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EAE" w:rsidRPr="00FC1EAE" w:rsidRDefault="00FC1EAE" w:rsidP="00FC1EAE">
      <w:pPr>
        <w:spacing w:after="200" w:line="276" w:lineRule="auto"/>
        <w:ind w:left="-1077" w:right="-261"/>
        <w:jc w:val="center"/>
        <w:rPr>
          <w:rFonts w:ascii="Times New Roman" w:eastAsia="Times New Roman" w:hAnsi="Times New Roman" w:cs="Times New Roman"/>
          <w:b/>
          <w:caps/>
          <w:noProof/>
          <w:sz w:val="28"/>
          <w:szCs w:val="28"/>
          <w:lang w:val="uk-UA" w:eastAsia="ru-RU"/>
        </w:rPr>
      </w:pPr>
      <w:r w:rsidRPr="00FC1EAE">
        <w:rPr>
          <w:rFonts w:ascii="Times New Roman" w:eastAsia="Times New Roman" w:hAnsi="Times New Roman" w:cs="Times New Roman"/>
          <w:b/>
          <w:caps/>
          <w:noProof/>
          <w:sz w:val="28"/>
          <w:szCs w:val="28"/>
          <w:lang w:val="uk-UA" w:eastAsia="ru-RU"/>
        </w:rPr>
        <w:t xml:space="preserve">КОМУНАЛЬНЕ НЕКОМЕРЦІЙНЕ ПІДПРИЄМСТВО «Снятинський ЦЕНТР ПЕРВИННОЇ МЕДИКО-САНІТАРНОЇ ДОПОМОГИ» </w:t>
      </w:r>
    </w:p>
    <w:p w:rsidR="00FC1EAE" w:rsidRPr="00FC1EAE" w:rsidRDefault="00FC1EAE" w:rsidP="00FC1EAE">
      <w:pPr>
        <w:spacing w:after="200" w:line="276" w:lineRule="auto"/>
        <w:ind w:left="-1077" w:right="-261"/>
        <w:jc w:val="center"/>
        <w:rPr>
          <w:rFonts w:ascii="Times New Roman" w:eastAsia="Times New Roman" w:hAnsi="Times New Roman" w:cs="Times New Roman"/>
          <w:b/>
          <w:caps/>
          <w:noProof/>
          <w:sz w:val="28"/>
          <w:szCs w:val="28"/>
          <w:lang w:val="uk-UA" w:eastAsia="ru-RU"/>
        </w:rPr>
      </w:pPr>
      <w:r w:rsidRPr="00FC1EAE">
        <w:rPr>
          <w:rFonts w:ascii="Times New Roman" w:eastAsia="Times New Roman" w:hAnsi="Times New Roman" w:cs="Times New Roman"/>
          <w:b/>
          <w:caps/>
          <w:noProof/>
          <w:sz w:val="28"/>
          <w:szCs w:val="28"/>
          <w:lang w:val="uk-UA" w:eastAsia="ru-RU"/>
        </w:rPr>
        <w:t>Снятинської міської  РАДИ</w:t>
      </w:r>
    </w:p>
    <w:p w:rsidR="00FC1EAE" w:rsidRPr="00FC1EAE" w:rsidRDefault="00FC1EAE" w:rsidP="00FC1EAE">
      <w:pPr>
        <w:spacing w:after="120" w:line="480" w:lineRule="auto"/>
        <w:ind w:left="-1077" w:right="-261"/>
        <w:jc w:val="center"/>
        <w:rPr>
          <w:rFonts w:ascii="Times New Roman" w:eastAsia="Times New Roman" w:hAnsi="Times New Roman" w:cs="Times New Roman"/>
          <w:b/>
          <w:szCs w:val="24"/>
          <w:lang w:eastAsia="ru-RU"/>
        </w:rPr>
      </w:pPr>
    </w:p>
    <w:p w:rsidR="00FC1EAE" w:rsidRPr="00FC1EAE" w:rsidRDefault="00FC1EAE" w:rsidP="00FC1EAE">
      <w:pPr>
        <w:spacing w:after="200" w:line="276" w:lineRule="auto"/>
        <w:rPr>
          <w:rFonts w:ascii="Times New Roman" w:eastAsia="Times New Roman" w:hAnsi="Times New Roman" w:cs="Times New Roman"/>
          <w:b/>
          <w:sz w:val="24"/>
          <w:szCs w:val="24"/>
          <w:lang w:eastAsia="ru-RU"/>
        </w:rPr>
      </w:pPr>
    </w:p>
    <w:p w:rsidR="00FC1EAE" w:rsidRPr="00FC1EAE" w:rsidRDefault="00FC1EAE" w:rsidP="00FC1EAE">
      <w:pPr>
        <w:spacing w:after="0" w:line="240" w:lineRule="auto"/>
        <w:ind w:left="4820"/>
        <w:rPr>
          <w:rFonts w:ascii="Times New Roman" w:eastAsia="Times New Roman" w:hAnsi="Times New Roman" w:cs="Times New Roman"/>
          <w:b/>
          <w:sz w:val="24"/>
          <w:szCs w:val="24"/>
          <w:lang w:eastAsia="ru-RU"/>
        </w:rPr>
      </w:pPr>
      <w:r w:rsidRPr="00FC1EAE">
        <w:rPr>
          <w:rFonts w:ascii="Times New Roman" w:eastAsia="Times New Roman" w:hAnsi="Times New Roman" w:cs="Times New Roman"/>
          <w:b/>
          <w:sz w:val="24"/>
          <w:szCs w:val="24"/>
          <w:lang w:eastAsia="ru-RU"/>
        </w:rPr>
        <w:t>«ЗАТВЕРДЖЕНО»</w:t>
      </w:r>
    </w:p>
    <w:p w:rsidR="00FC1EAE" w:rsidRPr="00FC1EAE" w:rsidRDefault="00FC1EAE" w:rsidP="00FC1EAE">
      <w:pPr>
        <w:spacing w:after="0" w:line="240" w:lineRule="auto"/>
        <w:ind w:left="4820"/>
        <w:rPr>
          <w:rFonts w:ascii="Times New Roman" w:eastAsia="Times New Roman" w:hAnsi="Times New Roman" w:cs="Times New Roman"/>
          <w:b/>
          <w:color w:val="000000"/>
          <w:sz w:val="24"/>
          <w:szCs w:val="24"/>
          <w:lang w:eastAsia="ru-RU"/>
        </w:rPr>
      </w:pPr>
      <w:r w:rsidRPr="00FC1EAE">
        <w:rPr>
          <w:rFonts w:ascii="Times New Roman" w:eastAsia="Times New Roman" w:hAnsi="Times New Roman" w:cs="Times New Roman"/>
          <w:b/>
          <w:color w:val="000000"/>
          <w:sz w:val="24"/>
          <w:szCs w:val="24"/>
          <w:lang w:eastAsia="ru-RU"/>
        </w:rPr>
        <w:t xml:space="preserve">Протокол від </w:t>
      </w:r>
      <w:r>
        <w:rPr>
          <w:rFonts w:ascii="Times New Roman" w:eastAsia="Times New Roman" w:hAnsi="Times New Roman" w:cs="Times New Roman"/>
          <w:b/>
          <w:color w:val="000000"/>
          <w:sz w:val="24"/>
          <w:szCs w:val="24"/>
          <w:lang w:val="uk-UA" w:eastAsia="ru-RU"/>
        </w:rPr>
        <w:t>26</w:t>
      </w:r>
      <w:r>
        <w:rPr>
          <w:rFonts w:ascii="Times New Roman" w:eastAsia="Times New Roman" w:hAnsi="Times New Roman" w:cs="Times New Roman"/>
          <w:b/>
          <w:color w:val="000000"/>
          <w:sz w:val="24"/>
          <w:szCs w:val="24"/>
          <w:lang w:eastAsia="ru-RU"/>
        </w:rPr>
        <w:t>.03.2024 №18</w:t>
      </w:r>
    </w:p>
    <w:p w:rsidR="00FC1EAE" w:rsidRPr="00FC1EAE" w:rsidRDefault="00FC1EAE" w:rsidP="00FC1EAE">
      <w:pPr>
        <w:spacing w:after="0" w:line="240" w:lineRule="auto"/>
        <w:ind w:left="4820"/>
        <w:rPr>
          <w:rFonts w:ascii="Times New Roman" w:eastAsia="Times New Roman" w:hAnsi="Times New Roman" w:cs="Times New Roman"/>
          <w:b/>
          <w:sz w:val="24"/>
          <w:szCs w:val="24"/>
          <w:lang w:eastAsia="ru-RU"/>
        </w:rPr>
      </w:pPr>
      <w:r w:rsidRPr="00FC1EAE">
        <w:rPr>
          <w:rFonts w:ascii="Times New Roman" w:eastAsia="Times New Roman" w:hAnsi="Times New Roman" w:cs="Times New Roman"/>
          <w:b/>
          <w:sz w:val="24"/>
          <w:szCs w:val="24"/>
          <w:lang w:eastAsia="ru-RU"/>
        </w:rPr>
        <w:t>Уповноважена особа</w:t>
      </w:r>
    </w:p>
    <w:p w:rsidR="00FC1EAE" w:rsidRPr="00FC1EAE" w:rsidRDefault="00FC1EAE" w:rsidP="00FC1EAE">
      <w:pPr>
        <w:spacing w:after="0" w:line="240" w:lineRule="auto"/>
        <w:ind w:left="482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w:t>
      </w:r>
      <w:r w:rsidRPr="00FC1EAE">
        <w:rPr>
          <w:rFonts w:ascii="Times New Roman" w:eastAsia="Times New Roman" w:hAnsi="Times New Roman" w:cs="Times New Roman"/>
          <w:b/>
          <w:sz w:val="24"/>
          <w:szCs w:val="24"/>
          <w:lang w:eastAsia="ru-RU"/>
        </w:rPr>
        <w:t>_Тетяна МАРТИЩУК</w:t>
      </w:r>
    </w:p>
    <w:p w:rsidR="00FC1EAE" w:rsidRPr="00FC1EAE" w:rsidRDefault="00FC1EAE" w:rsidP="00FC1EAE">
      <w:pPr>
        <w:spacing w:after="200" w:line="276" w:lineRule="auto"/>
        <w:rPr>
          <w:rFonts w:ascii="Times New Roman" w:eastAsia="Times New Roman" w:hAnsi="Times New Roman" w:cs="Times New Roman"/>
          <w:sz w:val="24"/>
          <w:szCs w:val="24"/>
          <w:lang w:eastAsia="ru-RU"/>
        </w:rPr>
      </w:pPr>
    </w:p>
    <w:p w:rsidR="00FC1EAE" w:rsidRPr="00FC1EAE" w:rsidRDefault="00FC1EAE" w:rsidP="00FC1EAE">
      <w:pPr>
        <w:spacing w:after="200" w:line="276" w:lineRule="auto"/>
        <w:rPr>
          <w:rFonts w:ascii="Times New Roman" w:eastAsia="Times New Roman" w:hAnsi="Times New Roman" w:cs="Times New Roman"/>
          <w:color w:val="FF0000"/>
          <w:sz w:val="24"/>
          <w:szCs w:val="24"/>
          <w:lang w:eastAsia="ru-RU"/>
        </w:rPr>
      </w:pPr>
    </w:p>
    <w:p w:rsidR="00FC1EAE" w:rsidRPr="00FC1EAE" w:rsidRDefault="00FC1EAE" w:rsidP="00FC1EAE">
      <w:pPr>
        <w:spacing w:after="200" w:line="240" w:lineRule="auto"/>
        <w:rPr>
          <w:rFonts w:ascii="Times New Roman" w:eastAsia="Times New Roman" w:hAnsi="Times New Roman" w:cs="Times New Roman"/>
          <w:b/>
          <w:bCs/>
          <w:sz w:val="27"/>
          <w:szCs w:val="27"/>
          <w:lang w:val="uk-UA"/>
        </w:rPr>
      </w:pPr>
    </w:p>
    <w:p w:rsidR="00FC1EAE" w:rsidRPr="00FC1EAE" w:rsidRDefault="00FC1EAE" w:rsidP="00FC1EAE">
      <w:pPr>
        <w:spacing w:after="0" w:line="240" w:lineRule="auto"/>
        <w:jc w:val="center"/>
        <w:rPr>
          <w:rFonts w:ascii="Times New Roman" w:eastAsia="Times New Roman" w:hAnsi="Times New Roman" w:cs="Times New Roman"/>
          <w:b/>
          <w:bCs/>
          <w:color w:val="000000"/>
          <w:sz w:val="27"/>
          <w:szCs w:val="27"/>
          <w:lang w:val="uk-UA"/>
        </w:rPr>
      </w:pPr>
      <w:r w:rsidRPr="00FC1EAE">
        <w:rPr>
          <w:rFonts w:ascii="Times New Roman" w:eastAsia="Times New Roman" w:hAnsi="Times New Roman" w:cs="Times New Roman"/>
          <w:b/>
          <w:bCs/>
          <w:color w:val="000000"/>
          <w:sz w:val="27"/>
          <w:szCs w:val="27"/>
          <w:lang w:val="uk-UA"/>
        </w:rPr>
        <w:t>ТЕНДЕРНА ДОКУМЕНТАЦІЯ</w:t>
      </w:r>
    </w:p>
    <w:p w:rsidR="00FC1EAE" w:rsidRPr="00FC1EAE" w:rsidRDefault="00FC1EAE" w:rsidP="00FC1EAE">
      <w:pPr>
        <w:spacing w:after="0" w:line="240" w:lineRule="auto"/>
        <w:jc w:val="center"/>
        <w:rPr>
          <w:rFonts w:ascii="Times New Roman" w:eastAsia="Times New Roman" w:hAnsi="Times New Roman" w:cs="Times New Roman"/>
          <w:b/>
          <w:color w:val="000000"/>
          <w:sz w:val="27"/>
          <w:szCs w:val="27"/>
          <w:lang w:val="uk-UA" w:eastAsia="ru-RU"/>
        </w:rPr>
      </w:pPr>
      <w:r w:rsidRPr="00FC1EAE">
        <w:rPr>
          <w:rFonts w:ascii="Times New Roman" w:eastAsia="Times New Roman" w:hAnsi="Times New Roman" w:cs="Times New Roman"/>
          <w:b/>
          <w:bCs/>
          <w:color w:val="000000"/>
          <w:sz w:val="27"/>
          <w:szCs w:val="27"/>
          <w:lang w:val="uk-UA"/>
        </w:rPr>
        <w:t xml:space="preserve">процедури закупівлі відкриті торги з особливостями </w:t>
      </w:r>
      <w:r w:rsidRPr="00FC1EAE">
        <w:rPr>
          <w:rFonts w:ascii="Times New Roman" w:eastAsia="Times New Roman" w:hAnsi="Times New Roman" w:cs="Times New Roman"/>
          <w:b/>
          <w:color w:val="000000"/>
          <w:sz w:val="27"/>
          <w:szCs w:val="27"/>
          <w:lang w:val="uk-UA" w:eastAsia="ru-RU"/>
        </w:rPr>
        <w:t>за предметом:</w:t>
      </w:r>
    </w:p>
    <w:p w:rsidR="00FC1EAE" w:rsidRPr="00FC1EAE" w:rsidRDefault="00FC1EAE" w:rsidP="00FC1EAE">
      <w:pPr>
        <w:spacing w:after="0" w:line="240" w:lineRule="auto"/>
        <w:jc w:val="center"/>
        <w:rPr>
          <w:rFonts w:ascii="Times New Roman" w:eastAsia="Times New Roman" w:hAnsi="Times New Roman" w:cs="Times New Roman"/>
          <w:b/>
          <w:color w:val="000000"/>
          <w:sz w:val="27"/>
          <w:szCs w:val="27"/>
          <w:lang w:val="uk-UA" w:eastAsia="ru-RU"/>
        </w:rPr>
      </w:pPr>
    </w:p>
    <w:p w:rsidR="00FC1EAE" w:rsidRPr="00FC1EAE" w:rsidRDefault="00FC1EAE" w:rsidP="00FC1EAE">
      <w:pPr>
        <w:spacing w:after="0" w:line="240" w:lineRule="auto"/>
        <w:jc w:val="center"/>
        <w:rPr>
          <w:rFonts w:ascii="Times New Roman" w:eastAsia="Times New Roman" w:hAnsi="Times New Roman" w:cs="Times New Roman"/>
          <w:b/>
          <w:color w:val="000000"/>
          <w:sz w:val="27"/>
          <w:szCs w:val="27"/>
          <w:lang w:val="uk-UA" w:eastAsia="ru-RU"/>
        </w:rPr>
      </w:pPr>
      <w:r w:rsidRPr="00FC1EAE">
        <w:rPr>
          <w:rFonts w:ascii="Times New Roman" w:eastAsia="Times New Roman" w:hAnsi="Times New Roman" w:cs="Times New Roman"/>
          <w:b/>
          <w:color w:val="000000" w:themeColor="text1"/>
          <w:sz w:val="27"/>
          <w:szCs w:val="27"/>
          <w:lang w:val="uk-UA" w:eastAsia="ru-RU"/>
        </w:rPr>
        <w:t>«</w:t>
      </w:r>
      <w:r w:rsidRPr="00FC1EAE">
        <w:rPr>
          <w:rFonts w:ascii="Times New Roman" w:hAnsi="Times New Roman"/>
          <w:b/>
          <w:sz w:val="27"/>
          <w:szCs w:val="27"/>
          <w:lang w:val="uk-UA"/>
        </w:rPr>
        <w:t xml:space="preserve">Реактиви та витратні матеріали для аналізатора </w:t>
      </w:r>
      <w:r w:rsidRPr="00FC1EAE">
        <w:rPr>
          <w:rFonts w:ascii="Times New Roman" w:hAnsi="Times New Roman"/>
          <w:b/>
          <w:sz w:val="27"/>
          <w:szCs w:val="27"/>
          <w:lang w:val="en-US"/>
        </w:rPr>
        <w:t>Mindray</w:t>
      </w:r>
      <w:r w:rsidRPr="00FC1EAE">
        <w:rPr>
          <w:rFonts w:ascii="Times New Roman" w:hAnsi="Times New Roman"/>
          <w:b/>
          <w:sz w:val="27"/>
          <w:szCs w:val="27"/>
          <w:lang w:val="uk-UA"/>
        </w:rPr>
        <w:t xml:space="preserve"> </w:t>
      </w:r>
      <w:r w:rsidRPr="00FC1EAE">
        <w:rPr>
          <w:rFonts w:ascii="Times New Roman" w:hAnsi="Times New Roman"/>
          <w:b/>
          <w:sz w:val="27"/>
          <w:szCs w:val="27"/>
          <w:lang w:val="en-US"/>
        </w:rPr>
        <w:t>BA</w:t>
      </w:r>
      <w:r w:rsidRPr="00FC1EAE">
        <w:rPr>
          <w:rFonts w:ascii="Times New Roman" w:hAnsi="Times New Roman"/>
          <w:b/>
          <w:sz w:val="27"/>
          <w:szCs w:val="27"/>
          <w:lang w:val="uk-UA"/>
        </w:rPr>
        <w:t xml:space="preserve">-88 </w:t>
      </w:r>
      <w:r w:rsidRPr="00FC1EAE">
        <w:rPr>
          <w:rFonts w:ascii="Times New Roman" w:hAnsi="Times New Roman"/>
          <w:b/>
          <w:sz w:val="27"/>
          <w:szCs w:val="27"/>
          <w:lang w:val="en-US"/>
        </w:rPr>
        <w:t>A</w:t>
      </w:r>
      <w:r w:rsidRPr="00FC1EAE">
        <w:rPr>
          <w:rFonts w:ascii="Times New Roman" w:hAnsi="Times New Roman"/>
          <w:b/>
          <w:sz w:val="27"/>
          <w:szCs w:val="27"/>
          <w:lang w:val="uk-UA"/>
        </w:rPr>
        <w:t xml:space="preserve">, а саме </w:t>
      </w:r>
      <w:r w:rsidRPr="00FC1EAE">
        <w:rPr>
          <w:rFonts w:ascii="Times New Roman" w:hAnsi="Times New Roman"/>
          <w:b/>
          <w:sz w:val="27"/>
          <w:szCs w:val="27"/>
          <w:lang w:val="en-US"/>
        </w:rPr>
        <w:t>ClinChem</w:t>
      </w:r>
      <w:r w:rsidRPr="00FC1EAE">
        <w:rPr>
          <w:rFonts w:ascii="Times New Roman" w:hAnsi="Times New Roman"/>
          <w:b/>
          <w:sz w:val="27"/>
          <w:szCs w:val="27"/>
          <w:lang w:val="uk-UA"/>
        </w:rPr>
        <w:t xml:space="preserve"> </w:t>
      </w:r>
      <w:r w:rsidRPr="00FC1EAE">
        <w:rPr>
          <w:rFonts w:ascii="Times New Roman" w:hAnsi="Times New Roman"/>
          <w:b/>
          <w:sz w:val="27"/>
          <w:szCs w:val="27"/>
          <w:lang w:val="en-US"/>
        </w:rPr>
        <w:t>Multi</w:t>
      </w:r>
      <w:r w:rsidRPr="00FC1EAE">
        <w:rPr>
          <w:rFonts w:ascii="Times New Roman" w:hAnsi="Times New Roman"/>
          <w:b/>
          <w:sz w:val="27"/>
          <w:szCs w:val="27"/>
          <w:lang w:val="uk-UA"/>
        </w:rPr>
        <w:t xml:space="preserve"> </w:t>
      </w:r>
      <w:r w:rsidRPr="00FC1EAE">
        <w:rPr>
          <w:rFonts w:ascii="Times New Roman" w:hAnsi="Times New Roman"/>
          <w:b/>
          <w:sz w:val="27"/>
          <w:szCs w:val="27"/>
          <w:lang w:val="en-US"/>
        </w:rPr>
        <w:t>Control</w:t>
      </w:r>
      <w:r w:rsidRPr="00FC1EAE">
        <w:rPr>
          <w:rFonts w:ascii="Times New Roman" w:hAnsi="Times New Roman"/>
          <w:b/>
          <w:sz w:val="27"/>
          <w:szCs w:val="27"/>
          <w:lang w:val="uk-UA"/>
        </w:rPr>
        <w:t xml:space="preserve"> (</w:t>
      </w:r>
      <w:r w:rsidRPr="00FC1EAE">
        <w:rPr>
          <w:rFonts w:ascii="Times New Roman" w:hAnsi="Times New Roman"/>
          <w:b/>
          <w:sz w:val="27"/>
          <w:szCs w:val="27"/>
          <w:lang w:val="en-US"/>
        </w:rPr>
        <w:t>level</w:t>
      </w:r>
      <w:r w:rsidRPr="00FC1EAE">
        <w:rPr>
          <w:rFonts w:ascii="Times New Roman" w:hAnsi="Times New Roman"/>
          <w:b/>
          <w:sz w:val="27"/>
          <w:szCs w:val="27"/>
          <w:lang w:val="uk-UA"/>
        </w:rPr>
        <w:t xml:space="preserve"> 1) 5</w:t>
      </w:r>
      <w:r w:rsidRPr="00FC1EAE">
        <w:rPr>
          <w:rFonts w:ascii="Times New Roman" w:hAnsi="Times New Roman"/>
          <w:b/>
          <w:sz w:val="27"/>
          <w:szCs w:val="27"/>
          <w:lang w:val="en-US"/>
        </w:rPr>
        <w:t>ml</w:t>
      </w:r>
      <w:r w:rsidRPr="00FC1EAE">
        <w:rPr>
          <w:rFonts w:ascii="Times New Roman" w:hAnsi="Times New Roman"/>
          <w:b/>
          <w:sz w:val="27"/>
          <w:szCs w:val="27"/>
          <w:lang w:val="uk-UA"/>
        </w:rPr>
        <w:t xml:space="preserve"> та </w:t>
      </w:r>
      <w:r w:rsidRPr="00FC1EAE">
        <w:rPr>
          <w:rFonts w:ascii="Times New Roman" w:hAnsi="Times New Roman"/>
          <w:b/>
          <w:sz w:val="27"/>
          <w:szCs w:val="27"/>
          <w:lang w:val="en-US"/>
        </w:rPr>
        <w:t>ClinChem</w:t>
      </w:r>
      <w:r w:rsidRPr="00FC1EAE">
        <w:rPr>
          <w:rFonts w:ascii="Times New Roman" w:hAnsi="Times New Roman"/>
          <w:b/>
          <w:sz w:val="27"/>
          <w:szCs w:val="27"/>
          <w:lang w:val="uk-UA"/>
        </w:rPr>
        <w:t xml:space="preserve"> </w:t>
      </w:r>
      <w:r w:rsidRPr="00FC1EAE">
        <w:rPr>
          <w:rFonts w:ascii="Times New Roman" w:hAnsi="Times New Roman"/>
          <w:b/>
          <w:sz w:val="27"/>
          <w:szCs w:val="27"/>
          <w:lang w:val="en-US"/>
        </w:rPr>
        <w:t>Multi</w:t>
      </w:r>
      <w:r w:rsidRPr="00FC1EAE">
        <w:rPr>
          <w:rFonts w:ascii="Times New Roman" w:hAnsi="Times New Roman"/>
          <w:b/>
          <w:sz w:val="27"/>
          <w:szCs w:val="27"/>
          <w:lang w:val="uk-UA"/>
        </w:rPr>
        <w:t xml:space="preserve"> </w:t>
      </w:r>
      <w:r w:rsidRPr="00FC1EAE">
        <w:rPr>
          <w:rFonts w:ascii="Times New Roman" w:hAnsi="Times New Roman"/>
          <w:b/>
          <w:sz w:val="27"/>
          <w:szCs w:val="27"/>
          <w:lang w:val="en-US"/>
        </w:rPr>
        <w:t>Control</w:t>
      </w:r>
      <w:r w:rsidRPr="00FC1EAE">
        <w:rPr>
          <w:rFonts w:ascii="Times New Roman" w:hAnsi="Times New Roman"/>
          <w:b/>
          <w:sz w:val="27"/>
          <w:szCs w:val="27"/>
          <w:lang w:val="uk-UA"/>
        </w:rPr>
        <w:t xml:space="preserve"> (</w:t>
      </w:r>
      <w:r w:rsidRPr="00FC1EAE">
        <w:rPr>
          <w:rFonts w:ascii="Times New Roman" w:hAnsi="Times New Roman"/>
          <w:b/>
          <w:sz w:val="27"/>
          <w:szCs w:val="27"/>
          <w:lang w:val="en-US"/>
        </w:rPr>
        <w:t>level</w:t>
      </w:r>
      <w:r w:rsidRPr="00FC1EAE">
        <w:rPr>
          <w:rFonts w:ascii="Times New Roman" w:hAnsi="Times New Roman"/>
          <w:b/>
          <w:sz w:val="27"/>
          <w:szCs w:val="27"/>
          <w:lang w:val="uk-UA"/>
        </w:rPr>
        <w:t xml:space="preserve"> 2) </w:t>
      </w:r>
      <w:r>
        <w:rPr>
          <w:rFonts w:ascii="Times New Roman" w:hAnsi="Times New Roman"/>
          <w:b/>
          <w:sz w:val="27"/>
          <w:szCs w:val="27"/>
          <w:lang w:val="uk-UA"/>
        </w:rPr>
        <w:t>5</w:t>
      </w:r>
      <w:r w:rsidRPr="00FC1EAE">
        <w:rPr>
          <w:rFonts w:ascii="Times New Roman" w:hAnsi="Times New Roman"/>
          <w:b/>
          <w:sz w:val="27"/>
          <w:szCs w:val="27"/>
          <w:lang w:val="en-US"/>
        </w:rPr>
        <w:t>ml</w:t>
      </w:r>
      <w:r w:rsidRPr="00FC1EAE">
        <w:rPr>
          <w:rFonts w:ascii="Times New Roman" w:eastAsia="Times New Roman" w:hAnsi="Times New Roman" w:cs="Times New Roman"/>
          <w:b/>
          <w:color w:val="000000" w:themeColor="text1"/>
          <w:sz w:val="27"/>
          <w:szCs w:val="27"/>
          <w:lang w:val="uk-UA" w:eastAsia="ru-RU"/>
        </w:rPr>
        <w:t>», код ДК 021:</w:t>
      </w:r>
      <w:r w:rsidRPr="00FC1EAE">
        <w:rPr>
          <w:rFonts w:ascii="Times New Roman" w:hAnsi="Times New Roman"/>
          <w:b/>
          <w:bCs/>
          <w:sz w:val="27"/>
          <w:szCs w:val="27"/>
          <w:shd w:val="clear" w:color="auto" w:fill="FFFFFF"/>
          <w:lang w:val="uk-UA"/>
        </w:rPr>
        <w:t xml:space="preserve">– </w:t>
      </w:r>
      <w:r w:rsidRPr="00FC1EAE">
        <w:rPr>
          <w:rFonts w:ascii="Times New Roman" w:hAnsi="Times New Roman"/>
          <w:b/>
          <w:sz w:val="27"/>
          <w:szCs w:val="27"/>
          <w:lang w:val="uk-UA" w:eastAsia="ru-RU"/>
        </w:rPr>
        <w:t>33690000-3</w:t>
      </w:r>
      <w:r w:rsidRPr="00FC1EAE">
        <w:rPr>
          <w:rFonts w:ascii="Times New Roman" w:eastAsia="Times New Roman" w:hAnsi="Times New Roman" w:cs="Times New Roman"/>
          <w:b/>
          <w:color w:val="000000" w:themeColor="text1"/>
          <w:sz w:val="27"/>
          <w:szCs w:val="27"/>
          <w:lang w:val="uk-UA" w:eastAsia="ru-RU"/>
        </w:rPr>
        <w:t xml:space="preserve"> Лікарські засоби різні</w:t>
      </w:r>
    </w:p>
    <w:p w:rsidR="00FC1EAE" w:rsidRPr="00FC1EAE" w:rsidRDefault="00FC1EAE" w:rsidP="00FC1EAE">
      <w:pPr>
        <w:autoSpaceDE w:val="0"/>
        <w:autoSpaceDN w:val="0"/>
        <w:adjustRightInd w:val="0"/>
        <w:spacing w:after="0" w:line="276" w:lineRule="auto"/>
        <w:jc w:val="center"/>
        <w:rPr>
          <w:rFonts w:ascii="Times New Roman" w:eastAsia="Times New Roman" w:hAnsi="Times New Roman" w:cs="Times New Roman"/>
          <w:sz w:val="24"/>
          <w:lang w:val="uk-UA" w:eastAsia="ru-RU"/>
        </w:rPr>
      </w:pPr>
    </w:p>
    <w:p w:rsidR="00FC1EAE" w:rsidRPr="00FC1EAE" w:rsidRDefault="00FC1EAE" w:rsidP="00FC1EAE">
      <w:pPr>
        <w:autoSpaceDE w:val="0"/>
        <w:autoSpaceDN w:val="0"/>
        <w:adjustRightInd w:val="0"/>
        <w:spacing w:after="200" w:line="240" w:lineRule="auto"/>
        <w:jc w:val="center"/>
        <w:rPr>
          <w:rFonts w:ascii="Times New Roman" w:eastAsia="Times New Roman" w:hAnsi="Times New Roman" w:cs="Times New Roman"/>
          <w:sz w:val="24"/>
          <w:szCs w:val="24"/>
          <w:lang w:val="uk-UA" w:eastAsia="ru-RU"/>
        </w:rPr>
      </w:pPr>
    </w:p>
    <w:p w:rsidR="00FC1EAE" w:rsidRPr="00FC1EAE" w:rsidRDefault="00FC1EAE" w:rsidP="00FC1EAE">
      <w:pPr>
        <w:autoSpaceDE w:val="0"/>
        <w:autoSpaceDN w:val="0"/>
        <w:adjustRightInd w:val="0"/>
        <w:spacing w:after="200" w:line="240" w:lineRule="auto"/>
        <w:jc w:val="center"/>
        <w:rPr>
          <w:rFonts w:ascii="Times New Roman" w:eastAsia="Times New Roman" w:hAnsi="Times New Roman" w:cs="Times New Roman"/>
          <w:sz w:val="24"/>
          <w:lang w:val="uk-UA" w:eastAsia="ru-RU"/>
        </w:rPr>
      </w:pPr>
    </w:p>
    <w:p w:rsidR="00FC1EAE" w:rsidRPr="00FC1EAE" w:rsidRDefault="00FC1EAE" w:rsidP="00FC1EAE">
      <w:pPr>
        <w:autoSpaceDE w:val="0"/>
        <w:autoSpaceDN w:val="0"/>
        <w:adjustRightInd w:val="0"/>
        <w:spacing w:after="200" w:line="276" w:lineRule="auto"/>
        <w:jc w:val="center"/>
        <w:rPr>
          <w:rFonts w:ascii="Times New Roman" w:eastAsia="Times New Roman" w:hAnsi="Times New Roman" w:cs="Times New Roman"/>
          <w:b/>
          <w:sz w:val="24"/>
          <w:lang w:val="uk-UA" w:eastAsia="ru-RU"/>
        </w:rPr>
      </w:pPr>
    </w:p>
    <w:p w:rsidR="00FC1EAE" w:rsidRPr="00FC1EAE" w:rsidRDefault="00FC1EAE" w:rsidP="00FC1EAE">
      <w:pPr>
        <w:autoSpaceDE w:val="0"/>
        <w:autoSpaceDN w:val="0"/>
        <w:adjustRightInd w:val="0"/>
        <w:spacing w:after="200" w:line="276" w:lineRule="auto"/>
        <w:jc w:val="center"/>
        <w:rPr>
          <w:rFonts w:ascii="Times New Roman" w:eastAsia="Times New Roman" w:hAnsi="Times New Roman" w:cs="Times New Roman"/>
          <w:sz w:val="24"/>
          <w:lang w:val="uk-UA" w:eastAsia="ru-RU"/>
        </w:rPr>
      </w:pPr>
    </w:p>
    <w:p w:rsidR="00FC1EAE" w:rsidRPr="00FC1EAE" w:rsidRDefault="00FC1EAE" w:rsidP="00FC1EAE">
      <w:pPr>
        <w:spacing w:after="200" w:line="240" w:lineRule="auto"/>
        <w:jc w:val="center"/>
        <w:outlineLvl w:val="0"/>
        <w:rPr>
          <w:rFonts w:ascii="Times New Roman" w:eastAsia="Times New Roman" w:hAnsi="Times New Roman" w:cs="Times New Roman"/>
          <w:sz w:val="24"/>
          <w:szCs w:val="24"/>
          <w:lang w:val="uk-UA" w:eastAsia="ru-RU"/>
        </w:rPr>
      </w:pPr>
    </w:p>
    <w:p w:rsidR="00FC1EAE" w:rsidRPr="00FC1EAE" w:rsidRDefault="00FC1EAE" w:rsidP="00FC1EAE">
      <w:pPr>
        <w:spacing w:after="200" w:line="240" w:lineRule="auto"/>
        <w:outlineLvl w:val="0"/>
        <w:rPr>
          <w:rFonts w:ascii="Times New Roman" w:eastAsia="Times New Roman" w:hAnsi="Times New Roman" w:cs="Times New Roman"/>
          <w:sz w:val="24"/>
          <w:szCs w:val="24"/>
          <w:lang w:val="uk-UA" w:eastAsia="ru-RU"/>
        </w:rPr>
      </w:pPr>
    </w:p>
    <w:p w:rsidR="00FC1EAE" w:rsidRPr="00FC1EAE" w:rsidRDefault="00FC1EAE" w:rsidP="00FC1EAE">
      <w:pPr>
        <w:spacing w:after="200" w:line="240" w:lineRule="auto"/>
        <w:jc w:val="center"/>
        <w:outlineLvl w:val="0"/>
        <w:rPr>
          <w:rFonts w:ascii="Times New Roman" w:eastAsia="Times New Roman" w:hAnsi="Times New Roman" w:cs="Times New Roman"/>
          <w:sz w:val="24"/>
          <w:szCs w:val="24"/>
          <w:lang w:val="uk-UA" w:eastAsia="ru-RU"/>
        </w:rPr>
      </w:pPr>
    </w:p>
    <w:p w:rsidR="00FC1EAE" w:rsidRPr="00FC1EAE" w:rsidRDefault="00FC1EAE" w:rsidP="00FC1EAE">
      <w:pPr>
        <w:spacing w:after="200" w:line="240" w:lineRule="auto"/>
        <w:jc w:val="center"/>
        <w:outlineLvl w:val="0"/>
        <w:rPr>
          <w:rFonts w:ascii="Times New Roman" w:eastAsia="Times New Roman" w:hAnsi="Times New Roman" w:cs="Times New Roman"/>
          <w:sz w:val="24"/>
          <w:szCs w:val="24"/>
          <w:lang w:val="uk-UA" w:eastAsia="ru-RU"/>
        </w:rPr>
      </w:pPr>
    </w:p>
    <w:p w:rsidR="00FC1EAE" w:rsidRPr="00FC1EAE" w:rsidRDefault="00FC1EAE" w:rsidP="00FC1EAE">
      <w:pPr>
        <w:spacing w:after="200" w:line="240" w:lineRule="auto"/>
        <w:jc w:val="center"/>
        <w:outlineLvl w:val="0"/>
        <w:rPr>
          <w:rFonts w:ascii="Times New Roman" w:eastAsia="Times New Roman" w:hAnsi="Times New Roman" w:cs="Times New Roman"/>
          <w:sz w:val="24"/>
          <w:szCs w:val="24"/>
          <w:lang w:val="uk-UA" w:eastAsia="ru-RU"/>
        </w:rPr>
      </w:pPr>
    </w:p>
    <w:p w:rsidR="00FC1EAE" w:rsidRPr="00FC1EAE" w:rsidRDefault="00FC1EAE" w:rsidP="00FC1EAE">
      <w:pPr>
        <w:spacing w:after="200" w:line="240" w:lineRule="auto"/>
        <w:jc w:val="center"/>
        <w:outlineLvl w:val="0"/>
        <w:rPr>
          <w:rFonts w:ascii="Times New Roman" w:eastAsia="Times New Roman" w:hAnsi="Times New Roman" w:cs="Times New Roman"/>
          <w:sz w:val="24"/>
          <w:szCs w:val="24"/>
          <w:lang w:val="uk-UA" w:eastAsia="ru-RU"/>
        </w:rPr>
      </w:pPr>
    </w:p>
    <w:p w:rsidR="00FC1EAE" w:rsidRPr="00FC1EAE" w:rsidRDefault="00FC1EAE" w:rsidP="00FC1EAE">
      <w:pPr>
        <w:spacing w:after="200" w:line="240" w:lineRule="auto"/>
        <w:jc w:val="center"/>
        <w:outlineLvl w:val="0"/>
        <w:rPr>
          <w:rFonts w:ascii="Times New Roman" w:eastAsia="Times New Roman" w:hAnsi="Times New Roman" w:cs="Times New Roman"/>
          <w:sz w:val="24"/>
          <w:szCs w:val="24"/>
          <w:lang w:val="uk-UA" w:eastAsia="ru-RU"/>
        </w:rPr>
      </w:pPr>
    </w:p>
    <w:p w:rsidR="00FC1EAE" w:rsidRPr="00FC1EAE" w:rsidRDefault="00FC1EAE" w:rsidP="00FC1EAE">
      <w:pPr>
        <w:spacing w:after="200" w:line="240" w:lineRule="auto"/>
        <w:jc w:val="center"/>
        <w:outlineLvl w:val="0"/>
        <w:rPr>
          <w:rFonts w:ascii="Times New Roman" w:eastAsia="Times New Roman" w:hAnsi="Times New Roman" w:cs="Times New Roman"/>
          <w:sz w:val="24"/>
          <w:szCs w:val="24"/>
          <w:lang w:val="uk-UA" w:eastAsia="ru-RU"/>
        </w:rPr>
      </w:pPr>
    </w:p>
    <w:p w:rsidR="00FC1EAE" w:rsidRPr="00FC1EAE" w:rsidRDefault="00FC1EAE" w:rsidP="00FC1EAE">
      <w:pPr>
        <w:spacing w:after="200" w:line="240" w:lineRule="auto"/>
        <w:jc w:val="center"/>
        <w:outlineLvl w:val="0"/>
        <w:rPr>
          <w:rFonts w:ascii="Times New Roman" w:eastAsia="Times New Roman" w:hAnsi="Times New Roman" w:cs="Times New Roman"/>
          <w:sz w:val="24"/>
          <w:szCs w:val="24"/>
          <w:lang w:val="uk-UA" w:eastAsia="ru-RU"/>
        </w:rPr>
      </w:pPr>
    </w:p>
    <w:p w:rsidR="00FC1EAE" w:rsidRPr="00FC1EAE" w:rsidRDefault="00FC1EAE" w:rsidP="00FC1EAE">
      <w:pPr>
        <w:spacing w:after="200" w:line="240" w:lineRule="auto"/>
        <w:outlineLvl w:val="0"/>
        <w:rPr>
          <w:rFonts w:ascii="Times New Roman" w:eastAsia="Times New Roman" w:hAnsi="Times New Roman" w:cs="Times New Roman"/>
          <w:b/>
          <w:sz w:val="24"/>
          <w:szCs w:val="24"/>
          <w:lang w:val="uk-UA" w:eastAsia="ru-RU"/>
        </w:rPr>
      </w:pPr>
    </w:p>
    <w:p w:rsidR="00FC1EAE" w:rsidRPr="00FC1EAE" w:rsidRDefault="00FC1EAE" w:rsidP="00FC1EAE">
      <w:pPr>
        <w:spacing w:after="200" w:line="240" w:lineRule="auto"/>
        <w:jc w:val="center"/>
        <w:outlineLvl w:val="0"/>
        <w:rPr>
          <w:rFonts w:ascii="Times New Roman" w:eastAsia="Times New Roman" w:hAnsi="Times New Roman" w:cs="Times New Roman"/>
          <w:b/>
          <w:sz w:val="24"/>
          <w:szCs w:val="24"/>
          <w:lang w:val="uk-UA" w:eastAsia="ru-RU"/>
        </w:rPr>
      </w:pPr>
      <w:r w:rsidRPr="00FC1EAE">
        <w:rPr>
          <w:rFonts w:ascii="Times New Roman" w:eastAsia="Times New Roman" w:hAnsi="Times New Roman" w:cs="Times New Roman"/>
          <w:b/>
          <w:sz w:val="24"/>
          <w:szCs w:val="24"/>
          <w:lang w:val="uk-UA" w:eastAsia="ru-RU"/>
        </w:rPr>
        <w:t>м. Снятин– 2024</w:t>
      </w:r>
    </w:p>
    <w:p w:rsidR="00FC1EAE" w:rsidRPr="00FC1EAE" w:rsidRDefault="00FC1EAE" w:rsidP="00FC1EAE">
      <w:pPr>
        <w:spacing w:after="200" w:line="240" w:lineRule="auto"/>
        <w:jc w:val="center"/>
        <w:outlineLvl w:val="0"/>
        <w:rPr>
          <w:rFonts w:ascii="Times New Roman" w:eastAsia="Times New Roman" w:hAnsi="Times New Roman" w:cs="Times New Roman"/>
          <w:sz w:val="24"/>
          <w:szCs w:val="24"/>
          <w:lang w:val="uk-UA" w:eastAsia="ru-RU"/>
        </w:rPr>
      </w:pPr>
    </w:p>
    <w:tbl>
      <w:tblPr>
        <w:tblpPr w:leftFromText="180" w:rightFromText="180" w:bottomFromText="200" w:vertAnchor="text" w:horzAnchor="margin" w:tblpY="191"/>
        <w:tblW w:w="9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108"/>
        <w:gridCol w:w="3260"/>
        <w:gridCol w:w="5809"/>
      </w:tblGrid>
      <w:tr w:rsidR="00FC1EAE" w:rsidRPr="00FC1EAE" w:rsidTr="00FC1EAE">
        <w:trPr>
          <w:trHeight w:val="410"/>
        </w:trPr>
        <w:tc>
          <w:tcPr>
            <w:tcW w:w="9747" w:type="dxa"/>
            <w:gridSpan w:val="4"/>
            <w:tcBorders>
              <w:top w:val="single" w:sz="4" w:space="0" w:color="000000"/>
              <w:left w:val="single" w:sz="4" w:space="0" w:color="000000"/>
              <w:bottom w:val="single" w:sz="4" w:space="0" w:color="000000"/>
              <w:right w:val="single" w:sz="4" w:space="0" w:color="000000"/>
            </w:tcBorders>
            <w:vAlign w:val="center"/>
            <w:hideMark/>
          </w:tcPr>
          <w:p w:rsidR="00FC1EAE" w:rsidRPr="00FC1EAE" w:rsidRDefault="00FC1EAE" w:rsidP="00FC1EAE">
            <w:pPr>
              <w:spacing w:after="0" w:line="240" w:lineRule="auto"/>
              <w:jc w:val="center"/>
              <w:rPr>
                <w:rFonts w:ascii="Times New Roman" w:eastAsia="Times New Roman" w:hAnsi="Times New Roman" w:cs="Times New Roman"/>
                <w:b/>
                <w:bCs/>
                <w:iCs/>
                <w:sz w:val="24"/>
                <w:szCs w:val="24"/>
                <w:lang w:val="uk-UA" w:eastAsia="ru-RU"/>
              </w:rPr>
            </w:pPr>
            <w:r w:rsidRPr="00FC1EAE">
              <w:rPr>
                <w:rFonts w:ascii="Times New Roman" w:eastAsia="Times New Roman" w:hAnsi="Times New Roman" w:cs="Times New Roman"/>
                <w:b/>
                <w:bCs/>
                <w:iCs/>
                <w:sz w:val="24"/>
                <w:szCs w:val="24"/>
                <w:lang w:val="uk-UA" w:eastAsia="ru-RU"/>
              </w:rPr>
              <w:t>Розділ I. Загальні положення</w:t>
            </w:r>
          </w:p>
        </w:tc>
      </w:tr>
      <w:tr w:rsidR="00FC1EAE" w:rsidRPr="00FC1EAE" w:rsidTr="00FC1EAE">
        <w:trPr>
          <w:trHeight w:val="423"/>
        </w:trPr>
        <w:tc>
          <w:tcPr>
            <w:tcW w:w="675" w:type="dxa"/>
            <w:gridSpan w:val="2"/>
            <w:tcBorders>
              <w:top w:val="single" w:sz="4" w:space="0" w:color="000000"/>
              <w:left w:val="single" w:sz="4" w:space="0" w:color="000000"/>
              <w:bottom w:val="single" w:sz="4" w:space="0" w:color="000000"/>
              <w:right w:val="single" w:sz="4" w:space="0" w:color="000000"/>
            </w:tcBorders>
            <w:vAlign w:val="center"/>
            <w:hideMark/>
          </w:tcPr>
          <w:p w:rsidR="00FC1EAE" w:rsidRPr="00FC1EAE" w:rsidRDefault="00FC1EAE" w:rsidP="00FC1EAE">
            <w:pPr>
              <w:spacing w:after="0" w:line="240" w:lineRule="auto"/>
              <w:jc w:val="center"/>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val="uk-UA" w:eastAsia="ru-RU"/>
              </w:rPr>
              <w:t>1</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FC1EAE" w:rsidRPr="00FC1EAE" w:rsidRDefault="00FC1EAE" w:rsidP="00FC1EAE">
            <w:pPr>
              <w:spacing w:after="0" w:line="240" w:lineRule="auto"/>
              <w:jc w:val="center"/>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val="uk-UA" w:eastAsia="ru-RU"/>
              </w:rPr>
              <w:t>2</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FC1EAE" w:rsidRPr="00FC1EAE" w:rsidRDefault="00FC1EAE" w:rsidP="00FC1EAE">
            <w:pPr>
              <w:spacing w:after="0" w:line="240" w:lineRule="auto"/>
              <w:jc w:val="center"/>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val="uk-UA" w:eastAsia="ru-RU"/>
              </w:rPr>
              <w:t>3</w:t>
            </w:r>
          </w:p>
        </w:tc>
      </w:tr>
      <w:tr w:rsidR="00FC1EAE" w:rsidRPr="00FC1EAE" w:rsidTr="00FC1EAE">
        <w:tc>
          <w:tcPr>
            <w:tcW w:w="675" w:type="dxa"/>
            <w:gridSpan w:val="2"/>
            <w:tcBorders>
              <w:top w:val="single" w:sz="4" w:space="0" w:color="000000"/>
              <w:left w:val="single" w:sz="4" w:space="0" w:color="000000"/>
              <w:bottom w:val="single" w:sz="4" w:space="0" w:color="000000"/>
              <w:right w:val="single" w:sz="4" w:space="0" w:color="000000"/>
            </w:tcBorders>
            <w:hideMark/>
          </w:tcPr>
          <w:p w:rsidR="00FC1EAE" w:rsidRPr="00FC1EAE" w:rsidRDefault="00FC1EAE" w:rsidP="00FC1EAE">
            <w:pPr>
              <w:spacing w:after="0" w:line="240" w:lineRule="auto"/>
              <w:jc w:val="center"/>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val="uk-UA" w:eastAsia="ru-RU"/>
              </w:rPr>
              <w:t>1.</w:t>
            </w:r>
          </w:p>
        </w:tc>
        <w:tc>
          <w:tcPr>
            <w:tcW w:w="3261" w:type="dxa"/>
            <w:tcBorders>
              <w:top w:val="single" w:sz="4" w:space="0" w:color="000000"/>
              <w:left w:val="single" w:sz="4" w:space="0" w:color="000000"/>
              <w:bottom w:val="single" w:sz="4" w:space="0" w:color="000000"/>
              <w:right w:val="single" w:sz="4" w:space="0" w:color="000000"/>
            </w:tcBorders>
            <w:hideMark/>
          </w:tcPr>
          <w:p w:rsidR="00FC1EAE" w:rsidRPr="00FC1EAE" w:rsidRDefault="00FC1EAE" w:rsidP="00FC1EAE">
            <w:pPr>
              <w:spacing w:after="200" w:line="240" w:lineRule="auto"/>
              <w:rPr>
                <w:rFonts w:ascii="Times New Roman" w:eastAsia="Times New Roman" w:hAnsi="Times New Roman" w:cs="Times New Roman"/>
                <w:b/>
                <w:sz w:val="24"/>
                <w:szCs w:val="24"/>
                <w:lang w:val="uk-UA" w:eastAsia="ru-RU"/>
              </w:rPr>
            </w:pPr>
            <w:r w:rsidRPr="00FC1EAE">
              <w:rPr>
                <w:rFonts w:ascii="Times New Roman" w:eastAsia="Times New Roman" w:hAnsi="Times New Roman" w:cs="Times New Roman"/>
                <w:b/>
                <w:sz w:val="24"/>
                <w:szCs w:val="24"/>
                <w:lang w:val="uk-UA" w:eastAsia="ru-RU"/>
              </w:rPr>
              <w:t>Терміни, які вживаються в тендерній документації</w:t>
            </w:r>
          </w:p>
        </w:tc>
        <w:tc>
          <w:tcPr>
            <w:tcW w:w="5811" w:type="dxa"/>
            <w:tcBorders>
              <w:top w:val="single" w:sz="4" w:space="0" w:color="000000"/>
              <w:left w:val="single" w:sz="4" w:space="0" w:color="000000"/>
              <w:bottom w:val="single" w:sz="4" w:space="0" w:color="000000"/>
              <w:right w:val="single" w:sz="4" w:space="0" w:color="000000"/>
            </w:tcBorders>
            <w:hideMark/>
          </w:tcPr>
          <w:p w:rsidR="00FC1EAE" w:rsidRPr="00FC1EAE" w:rsidRDefault="00FC1EAE" w:rsidP="00FC1EAE">
            <w:pPr>
              <w:spacing w:after="0" w:line="240" w:lineRule="auto"/>
              <w:ind w:firstLine="227"/>
              <w:jc w:val="both"/>
              <w:rPr>
                <w:rFonts w:ascii="Times New Roman" w:eastAsia="Times New Roman" w:hAnsi="Times New Roman" w:cs="Times New Roman"/>
                <w:sz w:val="24"/>
                <w:szCs w:val="24"/>
                <w:lang w:val="uk-UA" w:eastAsia="uk-UA"/>
              </w:rPr>
            </w:pPr>
            <w:r w:rsidRPr="00FC1EAE">
              <w:rPr>
                <w:rFonts w:ascii="Times New Roman" w:eastAsia="Times New Roman" w:hAnsi="Times New Roman" w:cs="Times New Roman"/>
                <w:sz w:val="24"/>
                <w:szCs w:val="24"/>
                <w:lang w:val="uk-UA" w:eastAsia="uk-UA"/>
              </w:rPr>
              <w:t xml:space="preserve">Тендерну документацію </w:t>
            </w:r>
            <w:r w:rsidRPr="00FC1EAE">
              <w:rPr>
                <w:rFonts w:ascii="Times New Roman" w:eastAsia="Times New Roman" w:hAnsi="Times New Roman" w:cs="Times New Roman"/>
                <w:sz w:val="24"/>
                <w:szCs w:val="24"/>
                <w:lang w:val="uk-UA" w:eastAsia="ru-RU"/>
              </w:rPr>
              <w:t>(далі – ТД)</w:t>
            </w:r>
            <w:r w:rsidRPr="00FC1EAE">
              <w:rPr>
                <w:rFonts w:ascii="Times New Roman" w:eastAsia="Times New Roman" w:hAnsi="Times New Roman" w:cs="Times New Roman"/>
                <w:sz w:val="24"/>
                <w:szCs w:val="24"/>
                <w:lang w:val="uk-UA" w:eastAsia="uk-UA"/>
              </w:rPr>
              <w:t xml:space="preserve"> розроблено відповідно до вимог Закону України «Про публічні закупівлі» </w:t>
            </w:r>
            <w:r w:rsidRPr="00FC1EAE">
              <w:rPr>
                <w:rFonts w:ascii="Times New Roman" w:eastAsia="Times New Roman" w:hAnsi="Times New Roman" w:cs="Times New Roman"/>
                <w:sz w:val="24"/>
                <w:szCs w:val="24"/>
                <w:lang w:val="uk-UA" w:eastAsia="ru-RU"/>
              </w:rPr>
              <w:t>(далі – Закон) та</w:t>
            </w:r>
            <w:r w:rsidRPr="00FC1EAE">
              <w:rPr>
                <w:rFonts w:ascii="Times New Roman" w:eastAsia="Calibri" w:hAnsi="Times New Roman" w:cs="Times New Roman"/>
                <w:color w:val="000000"/>
                <w:sz w:val="24"/>
                <w:szCs w:val="24"/>
                <w:lang w:val="uk-UA" w:eastAsia="ru-RU"/>
              </w:rPr>
              <w:t xml:space="preserve">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C1EAE">
              <w:rPr>
                <w:rFonts w:ascii="Times New Roman" w:eastAsia="Times New Roman" w:hAnsi="Times New Roman" w:cs="Times New Roman"/>
                <w:sz w:val="24"/>
                <w:szCs w:val="24"/>
                <w:lang w:val="uk-UA" w:eastAsia="uk-UA"/>
              </w:rPr>
              <w:t xml:space="preserve"> </w:t>
            </w:r>
            <w:r w:rsidRPr="00FC1EAE">
              <w:rPr>
                <w:rFonts w:ascii="Times New Roman" w:eastAsia="Times New Roman" w:hAnsi="Times New Roman" w:cs="Times New Roman"/>
                <w:sz w:val="24"/>
                <w:szCs w:val="24"/>
                <w:lang w:val="uk-UA" w:eastAsia="ru-RU"/>
              </w:rPr>
              <w:t>(далі – Особливості).</w:t>
            </w:r>
          </w:p>
          <w:p w:rsidR="00FC1EAE" w:rsidRPr="00FC1EAE" w:rsidRDefault="00FC1EAE" w:rsidP="00FC1EAE">
            <w:pPr>
              <w:widowControl w:val="0"/>
              <w:spacing w:after="0" w:line="240" w:lineRule="auto"/>
              <w:ind w:firstLine="227"/>
              <w:jc w:val="both"/>
              <w:rPr>
                <w:rFonts w:ascii="Times New Roman" w:eastAsia="Times New Roman" w:hAnsi="Times New Roman" w:cs="Times New Roman"/>
                <w:color w:val="000000"/>
                <w:sz w:val="24"/>
                <w:szCs w:val="24"/>
                <w:lang w:eastAsia="ru-RU"/>
              </w:rPr>
            </w:pPr>
            <w:r w:rsidRPr="00FC1EAE">
              <w:rPr>
                <w:rFonts w:ascii="Times New Roman" w:eastAsia="Times New Roman" w:hAnsi="Times New Roman" w:cs="Times New Roman"/>
                <w:color w:val="000000"/>
                <w:sz w:val="24"/>
                <w:szCs w:val="24"/>
                <w:lang w:val="uk-UA" w:eastAsia="ru-RU"/>
              </w:rPr>
              <w:t>Терміни, що стосуються правових відносин щодо організації та проведення процедури закупівлі вживаються у значенні, наведеному в Законі та Особливостях.</w:t>
            </w:r>
          </w:p>
          <w:p w:rsidR="00FC1EAE" w:rsidRPr="00FC1EAE" w:rsidRDefault="00FC1EAE" w:rsidP="00FC1EAE">
            <w:pPr>
              <w:widowControl w:val="0"/>
              <w:spacing w:after="0" w:line="240" w:lineRule="auto"/>
              <w:ind w:firstLine="227"/>
              <w:jc w:val="both"/>
              <w:rPr>
                <w:rFonts w:ascii="Times New Roman" w:eastAsia="Times New Roman" w:hAnsi="Times New Roman" w:cs="Times New Roman"/>
                <w:color w:val="000000"/>
                <w:sz w:val="24"/>
                <w:szCs w:val="24"/>
                <w:lang w:val="uk-UA" w:eastAsia="ru-RU"/>
              </w:rPr>
            </w:pPr>
            <w:r w:rsidRPr="00FC1EAE">
              <w:rPr>
                <w:rFonts w:ascii="Times New Roman" w:eastAsia="Times New Roman" w:hAnsi="Times New Roman" w:cs="Times New Roman"/>
                <w:sz w:val="24"/>
                <w:szCs w:val="24"/>
                <w:lang w:val="uk-UA" w:eastAsia="ru-RU"/>
              </w:rPr>
              <w:t xml:space="preserve">Окремі терміни згідно цієї ТД вживаються у значеннях: </w:t>
            </w:r>
            <w:r w:rsidRPr="00FC1EAE">
              <w:rPr>
                <w:rFonts w:ascii="Times New Roman" w:eastAsia="Times New Roman" w:hAnsi="Times New Roman" w:cs="Times New Roman"/>
                <w:color w:val="000000"/>
                <w:sz w:val="24"/>
                <w:szCs w:val="24"/>
                <w:lang w:val="uk-UA" w:eastAsia="ru-RU"/>
              </w:rPr>
              <w:t xml:space="preserve"> </w:t>
            </w:r>
          </w:p>
          <w:p w:rsidR="00FC1EAE" w:rsidRPr="00FC1EAE" w:rsidRDefault="00FC1EAE" w:rsidP="00FC1EAE">
            <w:pPr>
              <w:widowControl w:val="0"/>
              <w:spacing w:after="0" w:line="240" w:lineRule="auto"/>
              <w:ind w:firstLine="227"/>
              <w:jc w:val="both"/>
              <w:rPr>
                <w:rFonts w:ascii="Times New Roman" w:eastAsia="Times New Roman" w:hAnsi="Times New Roman" w:cs="Times New Roman"/>
                <w:color w:val="000000"/>
                <w:sz w:val="24"/>
                <w:szCs w:val="24"/>
                <w:lang w:val="uk-UA" w:eastAsia="ru-RU"/>
              </w:rPr>
            </w:pPr>
            <w:r w:rsidRPr="00FC1EAE">
              <w:rPr>
                <w:rFonts w:ascii="Times New Roman" w:eastAsia="Times New Roman" w:hAnsi="Times New Roman" w:cs="Times New Roman"/>
                <w:color w:val="000000"/>
                <w:sz w:val="24"/>
                <w:szCs w:val="24"/>
                <w:lang w:val="en-US" w:eastAsia="ru-RU"/>
              </w:rPr>
              <w:t>j</w:t>
            </w:r>
            <w:r w:rsidRPr="00FC1EAE">
              <w:rPr>
                <w:rFonts w:ascii="Times New Roman" w:eastAsia="Times New Roman" w:hAnsi="Times New Roman" w:cs="Times New Roman"/>
                <w:color w:val="000000"/>
                <w:sz w:val="24"/>
                <w:szCs w:val="24"/>
                <w:lang w:eastAsia="ru-RU"/>
              </w:rPr>
              <w:t>peg</w:t>
            </w:r>
            <w:r w:rsidRPr="00FC1EAE">
              <w:rPr>
                <w:rFonts w:ascii="Times New Roman" w:eastAsia="Times New Roman" w:hAnsi="Times New Roman" w:cs="Times New Roman"/>
                <w:color w:val="000000"/>
                <w:sz w:val="24"/>
                <w:szCs w:val="24"/>
                <w:lang w:val="uk-UA" w:eastAsia="ru-RU"/>
              </w:rPr>
              <w:t xml:space="preserve"> – один із графічних форматів, застосований для зберігання фотозображень і подібних до них зображень із розширенням у назві відповідно </w:t>
            </w:r>
            <w:r w:rsidRPr="00FC1EAE">
              <w:rPr>
                <w:rFonts w:ascii="Times New Roman" w:eastAsia="Times New Roman" w:hAnsi="Times New Roman" w:cs="Times New Roman"/>
                <w:color w:val="000000"/>
                <w:sz w:val="24"/>
                <w:szCs w:val="24"/>
                <w:lang w:eastAsia="ru-RU"/>
              </w:rPr>
              <w:t>jpg</w:t>
            </w:r>
            <w:r w:rsidRPr="00FC1EAE">
              <w:rPr>
                <w:rFonts w:ascii="Times New Roman" w:eastAsia="Times New Roman" w:hAnsi="Times New Roman" w:cs="Times New Roman"/>
                <w:color w:val="000000"/>
                <w:sz w:val="24"/>
                <w:szCs w:val="24"/>
                <w:lang w:val="uk-UA" w:eastAsia="ru-RU"/>
              </w:rPr>
              <w:t>;</w:t>
            </w:r>
          </w:p>
          <w:p w:rsidR="00FC1EAE" w:rsidRPr="00FC1EAE" w:rsidRDefault="00FC1EAE" w:rsidP="00FC1EAE">
            <w:pPr>
              <w:widowControl w:val="0"/>
              <w:spacing w:after="0" w:line="240" w:lineRule="auto"/>
              <w:ind w:firstLine="227"/>
              <w:jc w:val="both"/>
              <w:rPr>
                <w:rFonts w:ascii="Times New Roman" w:eastAsia="Times New Roman" w:hAnsi="Times New Roman" w:cs="Times New Roman"/>
                <w:color w:val="000000"/>
                <w:sz w:val="24"/>
                <w:szCs w:val="24"/>
                <w:lang w:val="uk-UA" w:eastAsia="ru-RU"/>
              </w:rPr>
            </w:pPr>
            <w:r w:rsidRPr="00FC1EAE">
              <w:rPr>
                <w:rFonts w:ascii="Times New Roman" w:eastAsia="Times New Roman" w:hAnsi="Times New Roman" w:cs="Times New Roman"/>
                <w:color w:val="000000"/>
                <w:sz w:val="24"/>
                <w:szCs w:val="24"/>
                <w:lang w:eastAsia="ru-RU"/>
              </w:rPr>
              <w:t>pdf</w:t>
            </w:r>
            <w:r w:rsidRPr="00FC1EAE">
              <w:rPr>
                <w:rFonts w:ascii="Times New Roman" w:eastAsia="Times New Roman" w:hAnsi="Times New Roman" w:cs="Times New Roman"/>
                <w:color w:val="000000"/>
                <w:sz w:val="24"/>
                <w:szCs w:val="24"/>
                <w:lang w:val="uk-UA" w:eastAsia="ru-RU"/>
              </w:rPr>
              <w:t xml:space="preserve"> – міжплатформений формат електронних документів, призначений для подання текстів та поліграфіі в електронному вигляді; </w:t>
            </w:r>
          </w:p>
          <w:p w:rsidR="00FC1EAE" w:rsidRPr="00FC1EAE" w:rsidRDefault="00FC1EAE" w:rsidP="00FC1EAE">
            <w:pPr>
              <w:widowControl w:val="0"/>
              <w:spacing w:after="0" w:line="240" w:lineRule="auto"/>
              <w:ind w:firstLine="227"/>
              <w:jc w:val="both"/>
              <w:rPr>
                <w:rFonts w:ascii="Times New Roman" w:eastAsia="Times New Roman" w:hAnsi="Times New Roman" w:cs="Times New Roman"/>
                <w:color w:val="000000"/>
                <w:sz w:val="24"/>
                <w:szCs w:val="24"/>
                <w:lang w:val="uk-UA" w:eastAsia="ru-RU"/>
              </w:rPr>
            </w:pPr>
            <w:r w:rsidRPr="00FC1EAE">
              <w:rPr>
                <w:rFonts w:ascii="Times New Roman" w:eastAsia="Times New Roman" w:hAnsi="Times New Roman" w:cs="Times New Roman"/>
                <w:color w:val="000000"/>
                <w:sz w:val="24"/>
                <w:szCs w:val="24"/>
                <w:lang w:val="uk-UA" w:eastAsia="ru-RU"/>
              </w:rPr>
              <w:t>завантаження (електронного файлу документу зображення тощо) – файли, які можна розмістити на умовах електронної системи закупівель за допомогою функцій сторінок завантажень електронних майданчиків, на яких зареєстрований учасник;</w:t>
            </w:r>
          </w:p>
          <w:p w:rsidR="00FC1EAE" w:rsidRPr="00FC1EAE" w:rsidRDefault="00FC1EAE" w:rsidP="00FC1EAE">
            <w:pPr>
              <w:widowControl w:val="0"/>
              <w:spacing w:after="0" w:line="240" w:lineRule="auto"/>
              <w:ind w:firstLine="227"/>
              <w:jc w:val="both"/>
              <w:rPr>
                <w:rFonts w:ascii="Times New Roman" w:eastAsia="Times New Roman" w:hAnsi="Times New Roman" w:cs="Times New Roman"/>
                <w:color w:val="000000"/>
                <w:sz w:val="24"/>
                <w:szCs w:val="24"/>
                <w:lang w:val="uk-UA" w:eastAsia="ru-RU"/>
              </w:rPr>
            </w:pPr>
            <w:r w:rsidRPr="00FC1EAE">
              <w:rPr>
                <w:rFonts w:ascii="Times New Roman" w:eastAsia="Times New Roman" w:hAnsi="Times New Roman" w:cs="Times New Roman"/>
                <w:color w:val="000000"/>
                <w:sz w:val="24"/>
                <w:szCs w:val="24"/>
                <w:shd w:val="clear" w:color="auto" w:fill="FFFFFF"/>
                <w:lang w:eastAsia="ru-RU"/>
              </w:rPr>
              <w:t xml:space="preserve">замовники </w:t>
            </w:r>
            <w:r w:rsidRPr="00FC1EAE">
              <w:rPr>
                <w:rFonts w:ascii="Times New Roman" w:eastAsia="Times New Roman" w:hAnsi="Times New Roman" w:cs="Times New Roman"/>
                <w:color w:val="000000"/>
                <w:sz w:val="24"/>
                <w:szCs w:val="24"/>
                <w:lang w:val="uk-UA" w:eastAsia="ru-RU"/>
              </w:rPr>
              <w:t>–</w:t>
            </w:r>
            <w:r w:rsidRPr="00FC1EAE">
              <w:rPr>
                <w:rFonts w:ascii="Times New Roman" w:eastAsia="Times New Roman" w:hAnsi="Times New Roman" w:cs="Times New Roman"/>
                <w:color w:val="000000"/>
                <w:sz w:val="24"/>
                <w:szCs w:val="24"/>
                <w:shd w:val="clear" w:color="auto" w:fill="FFFFFF"/>
                <w:lang w:eastAsia="ru-RU"/>
              </w:rPr>
              <w:t xml:space="preserve"> суб’єкти, визначені згідно із </w:t>
            </w:r>
            <w:hyperlink r:id="rId5" w:anchor="n793" w:history="1">
              <w:r w:rsidRPr="00FC1EAE">
                <w:rPr>
                  <w:rFonts w:ascii="Arial" w:eastAsia="Calibri" w:hAnsi="Arial" w:cs="Arial"/>
                  <w:color w:val="000000"/>
                  <w:szCs w:val="24"/>
                  <w:u w:val="single"/>
                  <w:shd w:val="clear" w:color="auto" w:fill="FFFFFF"/>
                  <w:lang w:eastAsia="ru-RU"/>
                </w:rPr>
                <w:t>статтею 2</w:t>
              </w:r>
            </w:hyperlink>
            <w:r w:rsidRPr="00FC1EAE">
              <w:rPr>
                <w:rFonts w:ascii="Times New Roman" w:eastAsia="Times New Roman" w:hAnsi="Times New Roman" w:cs="Times New Roman"/>
                <w:color w:val="000000"/>
                <w:sz w:val="24"/>
                <w:szCs w:val="24"/>
                <w:shd w:val="clear" w:color="auto" w:fill="FFFFFF"/>
                <w:lang w:eastAsia="ru-RU"/>
              </w:rPr>
              <w:t> Закону, які здійснюють закупівлі товарів, робіт і послуг відповідно до Закону;</w:t>
            </w:r>
          </w:p>
          <w:p w:rsidR="00FC1EAE" w:rsidRPr="00FC1EAE" w:rsidRDefault="00FC1EAE" w:rsidP="00FC1EAE">
            <w:pPr>
              <w:widowControl w:val="0"/>
              <w:spacing w:after="0" w:line="240" w:lineRule="auto"/>
              <w:ind w:firstLine="227"/>
              <w:jc w:val="both"/>
              <w:rPr>
                <w:rFonts w:ascii="Times New Roman" w:eastAsia="Times New Roman" w:hAnsi="Times New Roman" w:cs="Times New Roman"/>
                <w:color w:val="000000"/>
                <w:sz w:val="24"/>
                <w:szCs w:val="24"/>
                <w:lang w:val="uk-UA" w:eastAsia="ru-RU"/>
              </w:rPr>
            </w:pPr>
            <w:r w:rsidRPr="00FC1EAE">
              <w:rPr>
                <w:rFonts w:ascii="Times New Roman" w:eastAsia="Times New Roman" w:hAnsi="Times New Roman" w:cs="Times New Roman"/>
                <w:color w:val="000000"/>
                <w:sz w:val="24"/>
                <w:szCs w:val="24"/>
                <w:lang w:val="uk-UA" w:eastAsia="ru-RU"/>
              </w:rPr>
              <w:t>засвідчена належним чином копія – копія документу вважається засвідченею належним чином, якщо її засвідчено в порядку, встановленому чинним законодавством;</w:t>
            </w:r>
          </w:p>
          <w:p w:rsidR="00FC1EAE" w:rsidRPr="00FC1EAE" w:rsidRDefault="00FC1EAE" w:rsidP="00FC1EAE">
            <w:pPr>
              <w:widowControl w:val="0"/>
              <w:spacing w:after="0" w:line="240" w:lineRule="auto"/>
              <w:ind w:firstLine="227"/>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val="uk-UA" w:eastAsia="ru-RU"/>
              </w:rPr>
              <w:t>еквівалент товару або його складової частини – вживається у значенні, як рівнозначний товар або його складова частини,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цієї ТД;</w:t>
            </w:r>
          </w:p>
          <w:p w:rsidR="00FC1EAE" w:rsidRPr="00FC1EAE" w:rsidRDefault="00FC1EAE" w:rsidP="00FC1EAE">
            <w:pPr>
              <w:widowControl w:val="0"/>
              <w:spacing w:after="0" w:line="240" w:lineRule="auto"/>
              <w:ind w:firstLine="227"/>
              <w:jc w:val="both"/>
              <w:rPr>
                <w:rFonts w:ascii="Times New Roman" w:eastAsia="Times New Roman" w:hAnsi="Times New Roman" w:cs="Times New Roman"/>
                <w:color w:val="000000"/>
                <w:sz w:val="24"/>
                <w:szCs w:val="24"/>
                <w:shd w:val="clear" w:color="auto" w:fill="FFFFFF"/>
                <w:lang w:val="uk-UA" w:eastAsia="ru-RU"/>
              </w:rPr>
            </w:pPr>
            <w:r w:rsidRPr="00FC1EAE">
              <w:rPr>
                <w:rFonts w:ascii="Times New Roman" w:eastAsia="Times New Roman" w:hAnsi="Times New Roman" w:cs="Times New Roman"/>
                <w:color w:val="000000"/>
                <w:sz w:val="24"/>
                <w:szCs w:val="24"/>
                <w:shd w:val="clear" w:color="auto" w:fill="FFFFFF"/>
                <w:lang w:val="uk-UA" w:eastAsia="ru-RU"/>
              </w:rPr>
              <w:t>кваліфікований електронний підпис</w:t>
            </w:r>
            <w:r w:rsidRPr="00FC1EAE">
              <w:rPr>
                <w:rFonts w:ascii="Times New Roman" w:eastAsia="Times New Roman" w:hAnsi="Times New Roman" w:cs="Times New Roman"/>
                <w:color w:val="000000"/>
                <w:sz w:val="24"/>
                <w:szCs w:val="24"/>
                <w:shd w:val="clear" w:color="auto" w:fill="FFFFFF"/>
                <w:lang w:eastAsia="ru-RU"/>
              </w:rPr>
              <w:t> </w:t>
            </w:r>
            <w:r w:rsidRPr="00FC1EAE">
              <w:rPr>
                <w:rFonts w:ascii="Times New Roman" w:eastAsia="Times New Roman" w:hAnsi="Times New Roman" w:cs="Times New Roman"/>
                <w:color w:val="000000"/>
                <w:sz w:val="24"/>
                <w:szCs w:val="24"/>
                <w:shd w:val="clear" w:color="auto" w:fill="FFFFFF"/>
                <w:lang w:val="uk-UA" w:eastAsia="ru-RU"/>
              </w:rPr>
              <w:t xml:space="preserve"> (далі – КЕП) </w:t>
            </w:r>
            <w:r w:rsidRPr="00FC1EAE">
              <w:rPr>
                <w:rFonts w:ascii="Times New Roman" w:eastAsia="Times New Roman" w:hAnsi="Times New Roman" w:cs="Times New Roman"/>
                <w:color w:val="000000"/>
                <w:sz w:val="24"/>
                <w:szCs w:val="24"/>
                <w:lang w:val="uk-UA" w:eastAsia="ru-RU"/>
              </w:rPr>
              <w:t xml:space="preserve"> – </w:t>
            </w:r>
            <w:r w:rsidRPr="00FC1EAE">
              <w:rPr>
                <w:rFonts w:ascii="Times New Roman" w:eastAsia="Times New Roman" w:hAnsi="Times New Roman" w:cs="Times New Roman"/>
                <w:color w:val="000000"/>
                <w:sz w:val="24"/>
                <w:szCs w:val="24"/>
                <w:shd w:val="clear" w:color="auto" w:fill="FFFFFF"/>
                <w:lang w:val="uk-UA" w:eastAsia="ru-RU"/>
              </w:rPr>
              <w:t>це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w:t>
            </w:r>
          </w:p>
          <w:p w:rsidR="00FC1EAE" w:rsidRPr="00FC1EAE" w:rsidRDefault="00FC1EAE" w:rsidP="00FC1EAE">
            <w:pPr>
              <w:widowControl w:val="0"/>
              <w:spacing w:after="0" w:line="240" w:lineRule="auto"/>
              <w:ind w:firstLine="227"/>
              <w:jc w:val="both"/>
              <w:rPr>
                <w:rFonts w:ascii="Times New Roman" w:eastAsia="Times New Roman" w:hAnsi="Times New Roman" w:cs="Times New Roman"/>
                <w:color w:val="000000"/>
                <w:sz w:val="24"/>
                <w:szCs w:val="24"/>
                <w:lang w:val="uk-UA" w:eastAsia="ru-RU"/>
              </w:rPr>
            </w:pPr>
            <w:r w:rsidRPr="00FC1EAE">
              <w:rPr>
                <w:rFonts w:ascii="Times New Roman" w:eastAsia="Times New Roman" w:hAnsi="Times New Roman" w:cs="Times New Roman"/>
                <w:color w:val="000000"/>
                <w:sz w:val="24"/>
                <w:szCs w:val="24"/>
                <w:lang w:eastAsia="ru-RU"/>
              </w:rPr>
              <w:t xml:space="preserve">скан-копія – файл-зображення, отриманий в результаті оцифровки зображення; копія, зроблена із </w:t>
            </w:r>
            <w:r w:rsidRPr="00FC1EAE">
              <w:rPr>
                <w:rFonts w:ascii="Times New Roman" w:eastAsia="Times New Roman" w:hAnsi="Times New Roman" w:cs="Times New Roman"/>
                <w:color w:val="000000"/>
                <w:sz w:val="24"/>
                <w:szCs w:val="24"/>
                <w:lang w:eastAsia="ru-RU"/>
              </w:rPr>
              <w:lastRenderedPageBreak/>
              <w:t>застосуванням сканера чи цифрового фотоапарату;</w:t>
            </w:r>
          </w:p>
          <w:p w:rsidR="00FC1EAE" w:rsidRPr="00FC1EAE" w:rsidRDefault="00FC1EAE" w:rsidP="00FC1EAE">
            <w:pPr>
              <w:widowControl w:val="0"/>
              <w:spacing w:after="0" w:line="240" w:lineRule="auto"/>
              <w:ind w:firstLine="227"/>
              <w:jc w:val="both"/>
              <w:rPr>
                <w:rFonts w:ascii="Times New Roman" w:eastAsia="Times New Roman" w:hAnsi="Times New Roman" w:cs="Times New Roman"/>
                <w:color w:val="000000"/>
                <w:sz w:val="24"/>
                <w:szCs w:val="24"/>
                <w:lang w:val="uk-UA" w:eastAsia="ru-RU"/>
              </w:rPr>
            </w:pPr>
            <w:r w:rsidRPr="00FC1EAE">
              <w:rPr>
                <w:rFonts w:ascii="Times New Roman" w:eastAsia="Times New Roman" w:hAnsi="Times New Roman" w:cs="Times New Roman"/>
                <w:color w:val="000000"/>
                <w:sz w:val="24"/>
                <w:szCs w:val="24"/>
                <w:shd w:val="clear" w:color="auto" w:fill="FFFFFF"/>
                <w:lang w:val="uk-UA" w:eastAsia="ru-RU"/>
              </w:rPr>
              <w:t xml:space="preserve">удосконалений електронний підпис (далі – </w:t>
            </w:r>
            <w:r w:rsidRPr="00FC1EAE">
              <w:rPr>
                <w:rFonts w:ascii="Times New Roman" w:eastAsia="Times New Roman" w:hAnsi="Times New Roman" w:cs="Times New Roman"/>
                <w:color w:val="000000"/>
                <w:sz w:val="24"/>
                <w:szCs w:val="24"/>
                <w:shd w:val="clear" w:color="auto" w:fill="FFFFFF"/>
                <w:lang w:eastAsia="ru-RU"/>
              </w:rPr>
              <w:t>УЕП</w:t>
            </w:r>
            <w:r w:rsidRPr="00FC1EAE">
              <w:rPr>
                <w:rFonts w:ascii="Times New Roman" w:eastAsia="Times New Roman" w:hAnsi="Times New Roman" w:cs="Times New Roman"/>
                <w:color w:val="000000"/>
                <w:sz w:val="24"/>
                <w:szCs w:val="24"/>
                <w:shd w:val="clear" w:color="auto" w:fill="FFFFFF"/>
                <w:lang w:val="uk-UA" w:eastAsia="ru-RU"/>
              </w:rPr>
              <w:t xml:space="preserve">) </w:t>
            </w:r>
            <w:r w:rsidRPr="00FC1EAE">
              <w:rPr>
                <w:rFonts w:ascii="Times New Roman" w:eastAsia="Times New Roman" w:hAnsi="Times New Roman" w:cs="Times New Roman"/>
                <w:color w:val="000000"/>
                <w:sz w:val="24"/>
                <w:szCs w:val="24"/>
                <w:lang w:eastAsia="ru-RU"/>
              </w:rPr>
              <w:t>–</w:t>
            </w:r>
            <w:r w:rsidRPr="00FC1EAE">
              <w:rPr>
                <w:rFonts w:ascii="Times New Roman" w:eastAsia="Times New Roman" w:hAnsi="Times New Roman" w:cs="Times New Roman"/>
                <w:color w:val="000000"/>
                <w:sz w:val="24"/>
                <w:szCs w:val="24"/>
                <w:lang w:val="uk-UA" w:eastAsia="ru-RU"/>
              </w:rPr>
              <w:t xml:space="preserve"> </w:t>
            </w:r>
            <w:r w:rsidRPr="00FC1EAE">
              <w:rPr>
                <w:rFonts w:ascii="Times New Roman" w:eastAsia="Times New Roman" w:hAnsi="Times New Roman" w:cs="Times New Roman"/>
                <w:color w:val="000000"/>
                <w:sz w:val="24"/>
                <w:szCs w:val="24"/>
                <w:shd w:val="clear" w:color="auto" w:fill="FFFFFF"/>
                <w:lang w:eastAsia="ru-RU"/>
              </w:rPr>
              <w:t>електронний підпис, створений за результатом криптографічного перетворення електронних даних, з якими пов’язаний цей електронний підпис, з використанням засобу удосконаленого електронного підпису та особистого ключа, який однозначно пов’язаний з підписувачем і дає змогу здійснити електронну ідентифікацію підписувача та виявити порушення цілісності електронних даних, з якими пов’язаний цей електронний підпис</w:t>
            </w:r>
            <w:r w:rsidRPr="00FC1EAE">
              <w:rPr>
                <w:rFonts w:ascii="Times New Roman" w:eastAsia="Times New Roman" w:hAnsi="Times New Roman" w:cs="Times New Roman"/>
                <w:color w:val="000000"/>
                <w:sz w:val="24"/>
                <w:szCs w:val="24"/>
                <w:shd w:val="clear" w:color="auto" w:fill="FFFFFF"/>
                <w:lang w:val="uk-UA" w:eastAsia="ru-RU"/>
              </w:rPr>
              <w:t>;</w:t>
            </w:r>
          </w:p>
          <w:p w:rsidR="00FC1EAE" w:rsidRPr="00FC1EAE" w:rsidRDefault="00FC1EAE" w:rsidP="00FC1EAE">
            <w:pPr>
              <w:widowControl w:val="0"/>
              <w:spacing w:after="0" w:line="240" w:lineRule="auto"/>
              <w:ind w:firstLine="227"/>
              <w:jc w:val="both"/>
              <w:rPr>
                <w:rFonts w:ascii="Times New Roman" w:eastAsia="Times New Roman" w:hAnsi="Times New Roman" w:cs="Times New Roman"/>
                <w:color w:val="000000"/>
                <w:sz w:val="24"/>
                <w:szCs w:val="24"/>
                <w:lang w:val="uk-UA" w:eastAsia="ru-RU"/>
              </w:rPr>
            </w:pPr>
            <w:r w:rsidRPr="00FC1EAE">
              <w:rPr>
                <w:rFonts w:ascii="Times New Roman" w:eastAsia="Times New Roman" w:hAnsi="Times New Roman" w:cs="Times New Roman"/>
                <w:color w:val="000000"/>
                <w:sz w:val="24"/>
                <w:szCs w:val="24"/>
                <w:lang w:val="uk-UA" w:eastAsia="ru-RU"/>
              </w:rPr>
              <w:t xml:space="preserve">файл </w:t>
            </w:r>
            <w:r w:rsidRPr="00FC1EAE">
              <w:rPr>
                <w:rFonts w:ascii="Times New Roman" w:eastAsia="Times New Roman" w:hAnsi="Times New Roman" w:cs="Times New Roman"/>
                <w:color w:val="000000"/>
                <w:sz w:val="24"/>
                <w:szCs w:val="24"/>
                <w:lang w:eastAsia="ru-RU"/>
              </w:rPr>
              <w:t>–</w:t>
            </w:r>
            <w:r w:rsidRPr="00FC1EAE">
              <w:rPr>
                <w:rFonts w:ascii="Times New Roman" w:eastAsia="Times New Roman" w:hAnsi="Times New Roman" w:cs="Times New Roman"/>
                <w:color w:val="000000"/>
                <w:sz w:val="24"/>
                <w:szCs w:val="24"/>
                <w:lang w:val="uk-UA" w:eastAsia="ru-RU"/>
              </w:rPr>
              <w:t xml:space="preserve"> іменована область даних на носії інформації.</w:t>
            </w:r>
          </w:p>
          <w:p w:rsidR="00FC1EAE" w:rsidRPr="00FC1EAE" w:rsidRDefault="00FC1EAE" w:rsidP="00FC1EAE">
            <w:pPr>
              <w:widowControl w:val="0"/>
              <w:spacing w:after="0" w:line="240" w:lineRule="auto"/>
              <w:ind w:firstLine="227"/>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color w:val="000000"/>
                <w:sz w:val="24"/>
                <w:szCs w:val="24"/>
                <w:lang w:val="uk-UA" w:eastAsia="ru-RU"/>
              </w:rPr>
              <w:t>До окремих суспільних відносин з приводу організації та проведення цих відкритих торгів з особливостями, які не врегульовано положеннями цієї ТД, застосовуються відповідні положення Закону, Особливостей, Цивільного кодексу України, Господарського кодексу України та інших чинних нормативно-правових актів.</w:t>
            </w:r>
          </w:p>
        </w:tc>
      </w:tr>
      <w:tr w:rsidR="00FC1EAE" w:rsidRPr="00FC1EAE" w:rsidTr="00FC1EAE">
        <w:trPr>
          <w:trHeight w:val="380"/>
        </w:trPr>
        <w:tc>
          <w:tcPr>
            <w:tcW w:w="675" w:type="dxa"/>
            <w:gridSpan w:val="2"/>
            <w:tcBorders>
              <w:top w:val="single" w:sz="4" w:space="0" w:color="000000"/>
              <w:left w:val="single" w:sz="4" w:space="0" w:color="000000"/>
              <w:bottom w:val="single" w:sz="4" w:space="0" w:color="000000"/>
              <w:right w:val="single" w:sz="4" w:space="0" w:color="000000"/>
            </w:tcBorders>
            <w:hideMark/>
          </w:tcPr>
          <w:p w:rsidR="00FC1EAE" w:rsidRPr="00FC1EAE" w:rsidRDefault="00FC1EAE" w:rsidP="00FC1EAE">
            <w:pPr>
              <w:spacing w:after="200" w:line="240" w:lineRule="auto"/>
              <w:jc w:val="center"/>
              <w:rPr>
                <w:rFonts w:ascii="Times New Roman" w:eastAsia="Times New Roman" w:hAnsi="Times New Roman" w:cs="Times New Roman"/>
                <w:iCs/>
                <w:sz w:val="24"/>
                <w:szCs w:val="24"/>
                <w:lang w:val="uk-UA" w:eastAsia="ru-RU"/>
              </w:rPr>
            </w:pPr>
            <w:r w:rsidRPr="00FC1EAE">
              <w:rPr>
                <w:rFonts w:ascii="Times New Roman" w:eastAsia="Times New Roman" w:hAnsi="Times New Roman" w:cs="Times New Roman"/>
                <w:iCs/>
                <w:sz w:val="24"/>
                <w:szCs w:val="24"/>
                <w:lang w:val="uk-UA" w:eastAsia="ru-RU"/>
              </w:rPr>
              <w:lastRenderedPageBreak/>
              <w:t>2.</w:t>
            </w:r>
          </w:p>
        </w:tc>
        <w:tc>
          <w:tcPr>
            <w:tcW w:w="3261" w:type="dxa"/>
            <w:tcBorders>
              <w:top w:val="single" w:sz="4" w:space="0" w:color="000000"/>
              <w:left w:val="single" w:sz="4" w:space="0" w:color="000000"/>
              <w:bottom w:val="single" w:sz="4" w:space="0" w:color="000000"/>
              <w:right w:val="single" w:sz="4" w:space="0" w:color="000000"/>
            </w:tcBorders>
            <w:hideMark/>
          </w:tcPr>
          <w:p w:rsidR="00FC1EAE" w:rsidRPr="00FC1EAE" w:rsidRDefault="00FC1EAE" w:rsidP="00FC1EAE">
            <w:pPr>
              <w:spacing w:after="200" w:line="240" w:lineRule="auto"/>
              <w:rPr>
                <w:rFonts w:ascii="Times New Roman" w:eastAsia="Times New Roman" w:hAnsi="Times New Roman" w:cs="Times New Roman"/>
                <w:b/>
                <w:iCs/>
                <w:sz w:val="24"/>
                <w:szCs w:val="24"/>
                <w:lang w:val="uk-UA" w:eastAsia="ru-RU"/>
              </w:rPr>
            </w:pPr>
            <w:r w:rsidRPr="00FC1EAE">
              <w:rPr>
                <w:rFonts w:ascii="Times New Roman" w:eastAsia="Times New Roman" w:hAnsi="Times New Roman" w:cs="Times New Roman"/>
                <w:b/>
                <w:iCs/>
                <w:sz w:val="24"/>
                <w:szCs w:val="24"/>
                <w:lang w:val="uk-UA" w:eastAsia="ru-RU"/>
              </w:rPr>
              <w:t xml:space="preserve">Інформація про замовника </w:t>
            </w:r>
          </w:p>
        </w:tc>
        <w:tc>
          <w:tcPr>
            <w:tcW w:w="5811" w:type="dxa"/>
            <w:tcBorders>
              <w:top w:val="single" w:sz="4" w:space="0" w:color="000000"/>
              <w:left w:val="single" w:sz="4" w:space="0" w:color="000000"/>
              <w:bottom w:val="single" w:sz="4" w:space="0" w:color="000000"/>
              <w:right w:val="single" w:sz="4" w:space="0" w:color="000000"/>
            </w:tcBorders>
          </w:tcPr>
          <w:p w:rsidR="00FC1EAE" w:rsidRPr="00FC1EAE" w:rsidRDefault="00FC1EAE" w:rsidP="00FC1EAE">
            <w:pPr>
              <w:tabs>
                <w:tab w:val="left" w:pos="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40" w:lineRule="auto"/>
              <w:rPr>
                <w:rFonts w:ascii="Times New Roman" w:eastAsia="Times New Roman" w:hAnsi="Times New Roman" w:cs="Times New Roman"/>
                <w:color w:val="000000"/>
                <w:sz w:val="24"/>
                <w:szCs w:val="24"/>
                <w:lang w:val="uk-UA" w:eastAsia="uk-UA"/>
              </w:rPr>
            </w:pPr>
          </w:p>
        </w:tc>
      </w:tr>
      <w:tr w:rsidR="00FC1EAE" w:rsidRPr="00FC1EAE" w:rsidTr="00FC1EAE">
        <w:tc>
          <w:tcPr>
            <w:tcW w:w="675" w:type="dxa"/>
            <w:gridSpan w:val="2"/>
            <w:tcBorders>
              <w:top w:val="single" w:sz="4" w:space="0" w:color="000000"/>
              <w:left w:val="single" w:sz="4" w:space="0" w:color="000000"/>
              <w:bottom w:val="single" w:sz="4" w:space="0" w:color="000000"/>
              <w:right w:val="single" w:sz="4" w:space="0" w:color="000000"/>
            </w:tcBorders>
            <w:hideMark/>
          </w:tcPr>
          <w:p w:rsidR="00FC1EAE" w:rsidRPr="00FC1EAE" w:rsidRDefault="00FC1EAE" w:rsidP="00FC1EAE">
            <w:pPr>
              <w:spacing w:after="200" w:line="240" w:lineRule="auto"/>
              <w:jc w:val="center"/>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val="uk-UA" w:eastAsia="ru-RU"/>
              </w:rPr>
              <w:t>2.1</w:t>
            </w:r>
          </w:p>
        </w:tc>
        <w:tc>
          <w:tcPr>
            <w:tcW w:w="3261" w:type="dxa"/>
            <w:tcBorders>
              <w:top w:val="single" w:sz="4" w:space="0" w:color="000000"/>
              <w:left w:val="single" w:sz="4" w:space="0" w:color="000000"/>
              <w:bottom w:val="single" w:sz="4" w:space="0" w:color="000000"/>
              <w:right w:val="single" w:sz="4" w:space="0" w:color="000000"/>
            </w:tcBorders>
            <w:hideMark/>
          </w:tcPr>
          <w:p w:rsidR="00FC1EAE" w:rsidRPr="00FC1EAE" w:rsidRDefault="00FC1EAE" w:rsidP="00FC1EAE">
            <w:pPr>
              <w:spacing w:after="200" w:line="240" w:lineRule="auto"/>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val="en-US" w:eastAsia="ru-RU"/>
              </w:rPr>
              <w:t>Н</w:t>
            </w:r>
            <w:r w:rsidRPr="00FC1EAE">
              <w:rPr>
                <w:rFonts w:ascii="Times New Roman" w:eastAsia="Times New Roman" w:hAnsi="Times New Roman" w:cs="Times New Roman"/>
                <w:sz w:val="24"/>
                <w:szCs w:val="24"/>
                <w:lang w:val="uk-UA" w:eastAsia="ru-RU"/>
              </w:rPr>
              <w:t xml:space="preserve">айменування </w:t>
            </w:r>
          </w:p>
        </w:tc>
        <w:tc>
          <w:tcPr>
            <w:tcW w:w="5811" w:type="dxa"/>
            <w:tcBorders>
              <w:top w:val="single" w:sz="4" w:space="0" w:color="000000"/>
              <w:left w:val="single" w:sz="4" w:space="0" w:color="000000"/>
              <w:bottom w:val="single" w:sz="4" w:space="0" w:color="000000"/>
              <w:right w:val="single" w:sz="4" w:space="0" w:color="000000"/>
            </w:tcBorders>
            <w:hideMark/>
          </w:tcPr>
          <w:p w:rsidR="00FC1EAE" w:rsidRPr="00FC1EAE" w:rsidRDefault="00FC1EAE" w:rsidP="00FC1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7"/>
              <w:jc w:val="both"/>
              <w:rPr>
                <w:rFonts w:ascii="Times New Roman" w:eastAsia="Times New Roman" w:hAnsi="Times New Roman" w:cs="Times New Roman"/>
                <w:b/>
                <w:sz w:val="24"/>
                <w:szCs w:val="24"/>
                <w:lang w:val="uk-UA" w:eastAsia="ru-RU"/>
              </w:rPr>
            </w:pPr>
            <w:r w:rsidRPr="00FC1EAE">
              <w:rPr>
                <w:rFonts w:ascii="Times New Roman" w:eastAsia="Times New Roman" w:hAnsi="Times New Roman" w:cs="Times New Roman"/>
                <w:color w:val="000000"/>
                <w:sz w:val="24"/>
                <w:szCs w:val="24"/>
                <w:lang w:val="uk-UA" w:eastAsia="ru-RU"/>
              </w:rPr>
              <w:t>КОМУНАЛЬНЕ НЕКОМЕРЦІЙНЕ ПІДПРИЄМСТВО "Снятинський центр первинної медико-санітарної допомоги» Снятинської міської ради</w:t>
            </w:r>
          </w:p>
        </w:tc>
      </w:tr>
      <w:tr w:rsidR="00FC1EAE" w:rsidRPr="00FC1EAE" w:rsidTr="00FC1EAE">
        <w:tc>
          <w:tcPr>
            <w:tcW w:w="675" w:type="dxa"/>
            <w:gridSpan w:val="2"/>
            <w:tcBorders>
              <w:top w:val="single" w:sz="4" w:space="0" w:color="000000"/>
              <w:left w:val="single" w:sz="4" w:space="0" w:color="000000"/>
              <w:bottom w:val="single" w:sz="4" w:space="0" w:color="000000"/>
              <w:right w:val="single" w:sz="4" w:space="0" w:color="000000"/>
            </w:tcBorders>
            <w:hideMark/>
          </w:tcPr>
          <w:p w:rsidR="00FC1EAE" w:rsidRPr="00FC1EAE" w:rsidRDefault="00FC1EAE" w:rsidP="00FC1EAE">
            <w:pPr>
              <w:spacing w:after="200" w:line="240" w:lineRule="auto"/>
              <w:jc w:val="center"/>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val="uk-UA" w:eastAsia="ru-RU"/>
              </w:rPr>
              <w:t>2.2</w:t>
            </w:r>
          </w:p>
        </w:tc>
        <w:tc>
          <w:tcPr>
            <w:tcW w:w="3261" w:type="dxa"/>
            <w:tcBorders>
              <w:top w:val="single" w:sz="4" w:space="0" w:color="000000"/>
              <w:left w:val="single" w:sz="4" w:space="0" w:color="000000"/>
              <w:bottom w:val="single" w:sz="4" w:space="0" w:color="000000"/>
              <w:right w:val="single" w:sz="4" w:space="0" w:color="000000"/>
            </w:tcBorders>
            <w:hideMark/>
          </w:tcPr>
          <w:p w:rsidR="00FC1EAE" w:rsidRPr="00FC1EAE" w:rsidRDefault="00FC1EAE" w:rsidP="00FC1EAE">
            <w:pPr>
              <w:spacing w:after="200" w:line="240" w:lineRule="auto"/>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val="uk-UA" w:eastAsia="ru-RU"/>
              </w:rPr>
              <w:t>Місцезнаходження</w:t>
            </w:r>
          </w:p>
        </w:tc>
        <w:tc>
          <w:tcPr>
            <w:tcW w:w="5811" w:type="dxa"/>
            <w:tcBorders>
              <w:top w:val="single" w:sz="4" w:space="0" w:color="000000"/>
              <w:left w:val="single" w:sz="4" w:space="0" w:color="000000"/>
              <w:bottom w:val="single" w:sz="4" w:space="0" w:color="000000"/>
              <w:right w:val="single" w:sz="4" w:space="0" w:color="000000"/>
            </w:tcBorders>
            <w:hideMark/>
          </w:tcPr>
          <w:p w:rsidR="00FC1EAE" w:rsidRPr="00FC1EAE" w:rsidRDefault="00FC1EAE" w:rsidP="00FC1EAE">
            <w:pPr>
              <w:spacing w:after="0" w:line="240" w:lineRule="auto"/>
              <w:ind w:firstLine="227"/>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color w:val="000000"/>
                <w:sz w:val="24"/>
                <w:szCs w:val="24"/>
                <w:lang w:val="uk-UA" w:eastAsia="ru-RU"/>
              </w:rPr>
              <w:t>Україна, 78301, Івано-Франківська обл., Коломийський район, м. Снятин, вул. Шевченка, 75</w:t>
            </w:r>
          </w:p>
        </w:tc>
      </w:tr>
      <w:tr w:rsidR="00FC1EAE" w:rsidRPr="00FC1EAE" w:rsidTr="00FC1EAE">
        <w:tc>
          <w:tcPr>
            <w:tcW w:w="675" w:type="dxa"/>
            <w:gridSpan w:val="2"/>
            <w:tcBorders>
              <w:top w:val="single" w:sz="4" w:space="0" w:color="000000"/>
              <w:left w:val="single" w:sz="4" w:space="0" w:color="000000"/>
              <w:bottom w:val="single" w:sz="4" w:space="0" w:color="000000"/>
              <w:right w:val="single" w:sz="4" w:space="0" w:color="000000"/>
            </w:tcBorders>
            <w:hideMark/>
          </w:tcPr>
          <w:p w:rsidR="00FC1EAE" w:rsidRPr="00FC1EAE" w:rsidRDefault="00FC1EAE" w:rsidP="00FC1EAE">
            <w:pPr>
              <w:spacing w:after="200" w:line="240" w:lineRule="auto"/>
              <w:jc w:val="center"/>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val="uk-UA" w:eastAsia="ru-RU"/>
              </w:rPr>
              <w:t>2.3</w:t>
            </w:r>
          </w:p>
        </w:tc>
        <w:tc>
          <w:tcPr>
            <w:tcW w:w="3261" w:type="dxa"/>
            <w:tcBorders>
              <w:top w:val="single" w:sz="4" w:space="0" w:color="000000"/>
              <w:left w:val="single" w:sz="4" w:space="0" w:color="000000"/>
              <w:bottom w:val="single" w:sz="4" w:space="0" w:color="000000"/>
              <w:right w:val="single" w:sz="4" w:space="0" w:color="000000"/>
            </w:tcBorders>
            <w:hideMark/>
          </w:tcPr>
          <w:p w:rsidR="00FC1EAE" w:rsidRPr="00FC1EAE" w:rsidRDefault="00FC1EAE" w:rsidP="00FC1EAE">
            <w:pPr>
              <w:spacing w:after="200" w:line="240" w:lineRule="auto"/>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val="uk-UA" w:eastAsia="ru-RU"/>
              </w:rPr>
              <w:t>Ідентифікаційний код в Єдиному державному реєстрі юридичних осіб, фізичних осіб - підприємців та громадських формувань</w:t>
            </w:r>
          </w:p>
        </w:tc>
        <w:tc>
          <w:tcPr>
            <w:tcW w:w="5811" w:type="dxa"/>
            <w:tcBorders>
              <w:top w:val="single" w:sz="4" w:space="0" w:color="000000"/>
              <w:left w:val="single" w:sz="4" w:space="0" w:color="000000"/>
              <w:bottom w:val="single" w:sz="4" w:space="0" w:color="000000"/>
              <w:right w:val="single" w:sz="4" w:space="0" w:color="000000"/>
            </w:tcBorders>
            <w:hideMark/>
          </w:tcPr>
          <w:p w:rsidR="00FC1EAE" w:rsidRPr="00FC1EAE" w:rsidRDefault="00FC1EAE" w:rsidP="00FC1EAE">
            <w:pPr>
              <w:spacing w:after="200" w:line="240" w:lineRule="auto"/>
              <w:ind w:firstLine="227"/>
              <w:rPr>
                <w:rFonts w:ascii="Calibri" w:eastAsia="Times New Roman" w:hAnsi="Calibri" w:cs="Times New Roman"/>
                <w:b/>
                <w:color w:val="000000"/>
                <w:lang w:eastAsia="ru-RU"/>
              </w:rPr>
            </w:pPr>
            <w:r w:rsidRPr="00FC1EAE">
              <w:rPr>
                <w:rFonts w:ascii="Times New Roman" w:eastAsia="Times New Roman" w:hAnsi="Times New Roman" w:cs="Times New Roman"/>
                <w:sz w:val="24"/>
                <w:szCs w:val="24"/>
                <w:lang w:val="uk-UA" w:eastAsia="ru-RU"/>
              </w:rPr>
              <w:t>38816907</w:t>
            </w:r>
          </w:p>
        </w:tc>
      </w:tr>
      <w:tr w:rsidR="00FC1EAE" w:rsidRPr="00FC1EAE" w:rsidTr="00FC1EAE">
        <w:tc>
          <w:tcPr>
            <w:tcW w:w="675" w:type="dxa"/>
            <w:gridSpan w:val="2"/>
            <w:tcBorders>
              <w:top w:val="single" w:sz="4" w:space="0" w:color="000000"/>
              <w:left w:val="single" w:sz="4" w:space="0" w:color="000000"/>
              <w:bottom w:val="single" w:sz="4" w:space="0" w:color="000000"/>
              <w:right w:val="single" w:sz="4" w:space="0" w:color="000000"/>
            </w:tcBorders>
            <w:hideMark/>
          </w:tcPr>
          <w:p w:rsidR="00FC1EAE" w:rsidRPr="00FC1EAE" w:rsidRDefault="00FC1EAE" w:rsidP="00FC1EAE">
            <w:pPr>
              <w:spacing w:after="200" w:line="240" w:lineRule="auto"/>
              <w:jc w:val="center"/>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val="uk-UA" w:eastAsia="ru-RU"/>
              </w:rPr>
              <w:t>2.4</w:t>
            </w:r>
          </w:p>
        </w:tc>
        <w:tc>
          <w:tcPr>
            <w:tcW w:w="3261" w:type="dxa"/>
            <w:tcBorders>
              <w:top w:val="single" w:sz="4" w:space="0" w:color="000000"/>
              <w:left w:val="single" w:sz="4" w:space="0" w:color="000000"/>
              <w:bottom w:val="single" w:sz="4" w:space="0" w:color="000000"/>
              <w:right w:val="single" w:sz="4" w:space="0" w:color="000000"/>
            </w:tcBorders>
            <w:hideMark/>
          </w:tcPr>
          <w:p w:rsidR="00FC1EAE" w:rsidRPr="00FC1EAE" w:rsidRDefault="00FC1EAE" w:rsidP="00FC1EAE">
            <w:pPr>
              <w:spacing w:after="200" w:line="240" w:lineRule="auto"/>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color w:val="000000"/>
                <w:sz w:val="24"/>
                <w:szCs w:val="24"/>
                <w:lang w:eastAsia="ru-RU"/>
              </w:rPr>
              <w:t>Категорія замовника</w:t>
            </w:r>
          </w:p>
        </w:tc>
        <w:tc>
          <w:tcPr>
            <w:tcW w:w="5811" w:type="dxa"/>
            <w:tcBorders>
              <w:top w:val="single" w:sz="4" w:space="0" w:color="000000"/>
              <w:left w:val="single" w:sz="4" w:space="0" w:color="000000"/>
              <w:bottom w:val="single" w:sz="4" w:space="0" w:color="000000"/>
              <w:right w:val="single" w:sz="4" w:space="0" w:color="000000"/>
            </w:tcBorders>
            <w:hideMark/>
          </w:tcPr>
          <w:p w:rsidR="00FC1EAE" w:rsidRPr="00FC1EAE" w:rsidRDefault="00FC1EAE" w:rsidP="00FC1EAE">
            <w:pPr>
              <w:shd w:val="clear" w:color="auto" w:fill="FFFFFF"/>
              <w:spacing w:after="0" w:line="276" w:lineRule="auto"/>
              <w:ind w:firstLine="227"/>
              <w:jc w:val="both"/>
              <w:rPr>
                <w:rFonts w:ascii="Times New Roman" w:eastAsia="Calibri" w:hAnsi="Times New Roman" w:cs="Times New Roman"/>
                <w:color w:val="000000"/>
                <w:sz w:val="24"/>
                <w:szCs w:val="24"/>
                <w:lang w:val="uk-UA" w:eastAsia="uk-UA"/>
              </w:rPr>
            </w:pPr>
            <w:r w:rsidRPr="00FC1EAE">
              <w:rPr>
                <w:rFonts w:ascii="Times New Roman" w:eastAsia="Calibri" w:hAnsi="Times New Roman" w:cs="Times New Roman"/>
                <w:color w:val="000000"/>
                <w:sz w:val="24"/>
                <w:szCs w:val="24"/>
                <w:lang w:val="uk-UA" w:eastAsia="uk-UA"/>
              </w:rPr>
              <w:t xml:space="preserve">Підприємства, установи, організації, зазначені у пункті 3 частині 1 статті 2 Закону </w:t>
            </w:r>
            <w:r w:rsidRPr="00FC1EAE">
              <w:rPr>
                <w:rFonts w:ascii="Times New Roman" w:eastAsia="Times New Roman" w:hAnsi="Times New Roman" w:cs="Times New Roman"/>
                <w:color w:val="000000"/>
                <w:sz w:val="24"/>
                <w:szCs w:val="24"/>
                <w:lang w:val="uk-UA" w:eastAsia="uk-UA"/>
              </w:rPr>
              <w:t>(</w:t>
            </w:r>
            <w:r w:rsidRPr="00FC1EAE">
              <w:rPr>
                <w:rFonts w:ascii="Times New Roman" w:eastAsia="Calibri" w:hAnsi="Times New Roman" w:cs="Times New Roman"/>
                <w:color w:val="000000"/>
                <w:sz w:val="24"/>
                <w:szCs w:val="24"/>
                <w:lang w:val="uk-UA" w:eastAsia="uk-UA"/>
              </w:rPr>
              <w:t>юридичні особи, які є підприємствами, установами, організаціями (крім тих, які визначені у </w:t>
            </w:r>
            <w:hyperlink r:id="rId6" w:anchor="n795" w:history="1">
              <w:r w:rsidRPr="00FC1EAE">
                <w:rPr>
                  <w:rFonts w:ascii="Times New Roman" w:eastAsia="Calibri" w:hAnsi="Times New Roman" w:cs="Times New Roman"/>
                  <w:color w:val="000000"/>
                  <w:sz w:val="24"/>
                  <w:szCs w:val="24"/>
                  <w:u w:val="single"/>
                  <w:lang w:val="uk-UA" w:eastAsia="uk-UA"/>
                </w:rPr>
                <w:t>пунктах 1</w:t>
              </w:r>
            </w:hyperlink>
            <w:r w:rsidRPr="00FC1EAE">
              <w:rPr>
                <w:rFonts w:ascii="Times New Roman" w:eastAsia="Calibri" w:hAnsi="Times New Roman" w:cs="Times New Roman"/>
                <w:color w:val="000000"/>
                <w:sz w:val="24"/>
                <w:szCs w:val="24"/>
                <w:lang w:val="uk-UA" w:eastAsia="uk-UA"/>
              </w:rPr>
              <w:t> і </w:t>
            </w:r>
            <w:hyperlink r:id="rId7" w:anchor="n796" w:history="1">
              <w:r w:rsidRPr="00FC1EAE">
                <w:rPr>
                  <w:rFonts w:ascii="Times New Roman" w:eastAsia="Calibri" w:hAnsi="Times New Roman" w:cs="Times New Roman"/>
                  <w:color w:val="000000"/>
                  <w:sz w:val="24"/>
                  <w:szCs w:val="24"/>
                  <w:u w:val="single"/>
                  <w:lang w:val="uk-UA" w:eastAsia="uk-UA"/>
                </w:rPr>
                <w:t>2</w:t>
              </w:r>
            </w:hyperlink>
            <w:r w:rsidRPr="00FC1EAE">
              <w:rPr>
                <w:rFonts w:ascii="Times New Roman" w:eastAsia="Calibri" w:hAnsi="Times New Roman" w:cs="Times New Roman"/>
                <w:color w:val="000000"/>
                <w:sz w:val="24"/>
                <w:szCs w:val="24"/>
                <w:lang w:val="uk-UA" w:eastAsia="uk-UA"/>
              </w:rPr>
              <w:t xml:space="preserve"> частини 1 статті 2 Закону)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такої ознаки: юридична особа є розпорядником, одержувачем бюджетних коштів).</w:t>
            </w:r>
          </w:p>
        </w:tc>
      </w:tr>
      <w:tr w:rsidR="00FC1EAE" w:rsidRPr="00FC1EAE" w:rsidTr="00FC1EAE">
        <w:trPr>
          <w:trHeight w:val="132"/>
        </w:trPr>
        <w:tc>
          <w:tcPr>
            <w:tcW w:w="675" w:type="dxa"/>
            <w:gridSpan w:val="2"/>
            <w:tcBorders>
              <w:top w:val="single" w:sz="4" w:space="0" w:color="000000"/>
              <w:left w:val="single" w:sz="4" w:space="0" w:color="000000"/>
              <w:bottom w:val="single" w:sz="4" w:space="0" w:color="000000"/>
              <w:right w:val="single" w:sz="4" w:space="0" w:color="000000"/>
            </w:tcBorders>
            <w:hideMark/>
          </w:tcPr>
          <w:p w:rsidR="00FC1EAE" w:rsidRPr="00FC1EAE" w:rsidRDefault="00FC1EAE" w:rsidP="00FC1EAE">
            <w:pPr>
              <w:spacing w:after="200" w:line="240" w:lineRule="auto"/>
              <w:jc w:val="center"/>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val="uk-UA" w:eastAsia="ru-RU"/>
              </w:rPr>
              <w:t>2.5</w:t>
            </w:r>
          </w:p>
        </w:tc>
        <w:tc>
          <w:tcPr>
            <w:tcW w:w="3261" w:type="dxa"/>
            <w:tcBorders>
              <w:top w:val="single" w:sz="4" w:space="0" w:color="000000"/>
              <w:left w:val="single" w:sz="4" w:space="0" w:color="000000"/>
              <w:bottom w:val="single" w:sz="4" w:space="0" w:color="000000"/>
              <w:right w:val="single" w:sz="4" w:space="0" w:color="000000"/>
            </w:tcBorders>
            <w:hideMark/>
          </w:tcPr>
          <w:p w:rsidR="00FC1EAE" w:rsidRPr="00FC1EAE" w:rsidRDefault="00FC1EAE" w:rsidP="00FC1EAE">
            <w:pPr>
              <w:spacing w:after="0" w:line="240" w:lineRule="auto"/>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val="uk-UA" w:eastAsia="ru-RU"/>
              </w:rPr>
              <w:t>Посадова особа замовника,  уповноважена здійснювати зв'язок з учасниками</w:t>
            </w:r>
          </w:p>
        </w:tc>
        <w:tc>
          <w:tcPr>
            <w:tcW w:w="5811" w:type="dxa"/>
            <w:tcBorders>
              <w:top w:val="single" w:sz="4" w:space="0" w:color="000000"/>
              <w:left w:val="single" w:sz="4" w:space="0" w:color="000000"/>
              <w:bottom w:val="single" w:sz="4" w:space="0" w:color="000000"/>
              <w:right w:val="single" w:sz="4" w:space="0" w:color="000000"/>
            </w:tcBorders>
            <w:hideMark/>
          </w:tcPr>
          <w:p w:rsidR="00FC1EAE" w:rsidRPr="00FC1EAE" w:rsidRDefault="00FC1EAE" w:rsidP="00FC1EAE">
            <w:pPr>
              <w:keepNext/>
              <w:keepLines/>
              <w:spacing w:after="200" w:line="276" w:lineRule="auto"/>
              <w:rPr>
                <w:rFonts w:ascii="Times New Roman" w:eastAsia="Times New Roman" w:hAnsi="Times New Roman" w:cs="Times New Roman"/>
                <w:bCs/>
                <w:sz w:val="24"/>
                <w:szCs w:val="24"/>
                <w:lang w:val="uk-UA" w:eastAsia="ru-RU"/>
              </w:rPr>
            </w:pPr>
            <w:r w:rsidRPr="00FC1EAE">
              <w:rPr>
                <w:rFonts w:ascii="Times New Roman" w:eastAsia="Times New Roman" w:hAnsi="Times New Roman" w:cs="Times New Roman"/>
                <w:bCs/>
                <w:sz w:val="24"/>
                <w:szCs w:val="24"/>
                <w:lang w:eastAsia="ru-RU"/>
              </w:rPr>
              <w:t xml:space="preserve">Мартищук Тетяна Іванівна, юрисконсульт </w:t>
            </w:r>
            <w:r w:rsidRPr="00FC1EAE">
              <w:rPr>
                <w:rFonts w:ascii="Times New Roman" w:eastAsia="Times New Roman" w:hAnsi="Times New Roman" w:cs="Times New Roman"/>
                <w:bCs/>
                <w:sz w:val="24"/>
                <w:szCs w:val="24"/>
                <w:lang w:val="uk-UA" w:eastAsia="ru-RU"/>
              </w:rPr>
              <w:t>КНП «СЦПМСД» СМР</w:t>
            </w:r>
          </w:p>
          <w:p w:rsidR="00FC1EAE" w:rsidRPr="00FC1EAE" w:rsidRDefault="00FC1EAE" w:rsidP="00FC1EAE">
            <w:pPr>
              <w:keepNext/>
              <w:keepLines/>
              <w:spacing w:after="200" w:line="276" w:lineRule="auto"/>
              <w:rPr>
                <w:rFonts w:ascii="Times New Roman" w:eastAsia="Times New Roman" w:hAnsi="Times New Roman" w:cs="Times New Roman"/>
                <w:bCs/>
                <w:sz w:val="24"/>
                <w:szCs w:val="24"/>
                <w:lang w:eastAsia="ru-RU"/>
              </w:rPr>
            </w:pPr>
            <w:r w:rsidRPr="00FC1EAE">
              <w:rPr>
                <w:rFonts w:ascii="Times New Roman" w:eastAsia="Times New Roman" w:hAnsi="Times New Roman" w:cs="Times New Roman"/>
                <w:bCs/>
                <w:sz w:val="24"/>
                <w:szCs w:val="24"/>
                <w:lang w:eastAsia="ru-RU"/>
              </w:rPr>
              <w:t>78301, Україна, Івано-Франківська обл., Коломийський р-н, м. Снятин, вул. Шевченка, 75</w:t>
            </w:r>
          </w:p>
          <w:p w:rsidR="00FC1EAE" w:rsidRPr="00FC1EAE" w:rsidRDefault="00FC1EAE" w:rsidP="00FC1EAE">
            <w:pPr>
              <w:keepNext/>
              <w:keepLines/>
              <w:spacing w:after="200" w:line="276" w:lineRule="auto"/>
              <w:rPr>
                <w:rFonts w:ascii="Times New Roman" w:eastAsia="Times New Roman" w:hAnsi="Times New Roman" w:cs="Times New Roman"/>
                <w:bCs/>
                <w:sz w:val="24"/>
                <w:szCs w:val="24"/>
                <w:lang w:eastAsia="ru-RU"/>
              </w:rPr>
            </w:pPr>
            <w:r w:rsidRPr="00FC1EAE">
              <w:rPr>
                <w:rFonts w:ascii="Times New Roman" w:eastAsia="Times New Roman" w:hAnsi="Times New Roman" w:cs="Times New Roman"/>
                <w:bCs/>
                <w:sz w:val="24"/>
                <w:szCs w:val="24"/>
                <w:lang w:eastAsia="ru-RU"/>
              </w:rPr>
              <w:t>+380979354339</w:t>
            </w:r>
          </w:p>
          <w:p w:rsidR="00FC1EAE" w:rsidRPr="00FC1EAE" w:rsidRDefault="00FC1EAE" w:rsidP="00FC1EAE">
            <w:pPr>
              <w:spacing w:after="0" w:line="240" w:lineRule="auto"/>
              <w:jc w:val="both"/>
              <w:rPr>
                <w:rFonts w:ascii="Times New Roman" w:eastAsia="Times New Roman" w:hAnsi="Times New Roman" w:cs="Times New Roman"/>
                <w:sz w:val="24"/>
                <w:szCs w:val="24"/>
                <w:lang w:eastAsia="ru-RU"/>
              </w:rPr>
            </w:pPr>
            <w:r w:rsidRPr="00FC1EAE">
              <w:rPr>
                <w:rFonts w:ascii="Times New Roman" w:eastAsia="Times New Roman" w:hAnsi="Times New Roman" w:cs="Times New Roman"/>
                <w:bCs/>
                <w:sz w:val="24"/>
                <w:szCs w:val="24"/>
                <w:lang w:eastAsia="ru-RU"/>
              </w:rPr>
              <w:lastRenderedPageBreak/>
              <w:t>scpmsdjurist@</w:t>
            </w:r>
            <w:r w:rsidRPr="00FC1EAE">
              <w:rPr>
                <w:rFonts w:ascii="Times New Roman" w:eastAsia="Times New Roman" w:hAnsi="Times New Roman" w:cs="Times New Roman"/>
                <w:bCs/>
                <w:sz w:val="24"/>
                <w:szCs w:val="24"/>
                <w:lang w:val="en-US" w:eastAsia="ru-RU"/>
              </w:rPr>
              <w:t>gmail</w:t>
            </w:r>
            <w:r w:rsidRPr="00FC1EAE">
              <w:rPr>
                <w:rFonts w:ascii="Times New Roman" w:eastAsia="Times New Roman" w:hAnsi="Times New Roman" w:cs="Times New Roman"/>
                <w:bCs/>
                <w:sz w:val="24"/>
                <w:szCs w:val="24"/>
                <w:lang w:eastAsia="ru-RU"/>
              </w:rPr>
              <w:t>.</w:t>
            </w:r>
            <w:r w:rsidRPr="00FC1EAE">
              <w:rPr>
                <w:rFonts w:ascii="Times New Roman" w:eastAsia="Times New Roman" w:hAnsi="Times New Roman" w:cs="Times New Roman"/>
                <w:bCs/>
                <w:sz w:val="24"/>
                <w:szCs w:val="24"/>
                <w:lang w:val="en-US" w:eastAsia="ru-RU"/>
              </w:rPr>
              <w:t>com</w:t>
            </w:r>
          </w:p>
        </w:tc>
      </w:tr>
      <w:tr w:rsidR="00FC1EAE" w:rsidRPr="00FC1EAE" w:rsidTr="00FC1EAE">
        <w:tc>
          <w:tcPr>
            <w:tcW w:w="675" w:type="dxa"/>
            <w:gridSpan w:val="2"/>
            <w:tcBorders>
              <w:top w:val="single" w:sz="4" w:space="0" w:color="000000"/>
              <w:left w:val="single" w:sz="4" w:space="0" w:color="000000"/>
              <w:bottom w:val="single" w:sz="4" w:space="0" w:color="000000"/>
              <w:right w:val="single" w:sz="4" w:space="0" w:color="000000"/>
            </w:tcBorders>
            <w:hideMark/>
          </w:tcPr>
          <w:p w:rsidR="00FC1EAE" w:rsidRPr="00FC1EAE" w:rsidRDefault="00FC1EAE" w:rsidP="00FC1EAE">
            <w:pPr>
              <w:spacing w:after="200" w:line="240" w:lineRule="auto"/>
              <w:jc w:val="center"/>
              <w:rPr>
                <w:rFonts w:ascii="Times New Roman" w:eastAsia="Times New Roman" w:hAnsi="Times New Roman" w:cs="Times New Roman"/>
                <w:iCs/>
                <w:sz w:val="24"/>
                <w:szCs w:val="24"/>
                <w:lang w:val="uk-UA" w:eastAsia="ru-RU"/>
              </w:rPr>
            </w:pPr>
            <w:r w:rsidRPr="00FC1EAE">
              <w:rPr>
                <w:rFonts w:ascii="Times New Roman" w:eastAsia="Times New Roman" w:hAnsi="Times New Roman" w:cs="Times New Roman"/>
                <w:iCs/>
                <w:sz w:val="24"/>
                <w:szCs w:val="24"/>
                <w:lang w:val="uk-UA" w:eastAsia="ru-RU"/>
              </w:rPr>
              <w:lastRenderedPageBreak/>
              <w:t>3.</w:t>
            </w:r>
          </w:p>
        </w:tc>
        <w:tc>
          <w:tcPr>
            <w:tcW w:w="3261" w:type="dxa"/>
            <w:tcBorders>
              <w:top w:val="single" w:sz="4" w:space="0" w:color="000000"/>
              <w:left w:val="single" w:sz="4" w:space="0" w:color="000000"/>
              <w:bottom w:val="single" w:sz="4" w:space="0" w:color="000000"/>
              <w:right w:val="single" w:sz="4" w:space="0" w:color="000000"/>
            </w:tcBorders>
            <w:hideMark/>
          </w:tcPr>
          <w:p w:rsidR="00FC1EAE" w:rsidRPr="00FC1EAE" w:rsidRDefault="00FC1EAE" w:rsidP="00FC1EAE">
            <w:pPr>
              <w:spacing w:after="200" w:line="240" w:lineRule="auto"/>
              <w:rPr>
                <w:rFonts w:ascii="Times New Roman" w:eastAsia="Times New Roman" w:hAnsi="Times New Roman" w:cs="Times New Roman"/>
                <w:b/>
                <w:iCs/>
                <w:sz w:val="24"/>
                <w:szCs w:val="24"/>
                <w:lang w:val="uk-UA" w:eastAsia="ru-RU"/>
              </w:rPr>
            </w:pPr>
            <w:r w:rsidRPr="00FC1EAE">
              <w:rPr>
                <w:rFonts w:ascii="Times New Roman" w:eastAsia="Times New Roman" w:hAnsi="Times New Roman" w:cs="Times New Roman"/>
                <w:b/>
                <w:iCs/>
                <w:sz w:val="24"/>
                <w:szCs w:val="24"/>
                <w:lang w:val="uk-UA" w:eastAsia="ru-RU"/>
              </w:rPr>
              <w:t>Процедура закупівлі</w:t>
            </w:r>
          </w:p>
        </w:tc>
        <w:tc>
          <w:tcPr>
            <w:tcW w:w="5811" w:type="dxa"/>
            <w:tcBorders>
              <w:top w:val="single" w:sz="4" w:space="0" w:color="000000"/>
              <w:left w:val="single" w:sz="4" w:space="0" w:color="000000"/>
              <w:bottom w:val="single" w:sz="4" w:space="0" w:color="000000"/>
              <w:right w:val="single" w:sz="4" w:space="0" w:color="000000"/>
            </w:tcBorders>
            <w:hideMark/>
          </w:tcPr>
          <w:p w:rsidR="00FC1EAE" w:rsidRPr="00FC1EAE" w:rsidRDefault="00FC1EAE" w:rsidP="00FC1EAE">
            <w:pPr>
              <w:spacing w:after="0" w:line="240" w:lineRule="auto"/>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val="uk-UA" w:eastAsia="ru-RU"/>
              </w:rPr>
              <w:t>Відкриті торги з особливостями</w:t>
            </w:r>
          </w:p>
        </w:tc>
      </w:tr>
      <w:tr w:rsidR="00FC1EAE" w:rsidRPr="00FC1EAE" w:rsidTr="00FC1EAE">
        <w:trPr>
          <w:trHeight w:val="511"/>
        </w:trPr>
        <w:tc>
          <w:tcPr>
            <w:tcW w:w="675" w:type="dxa"/>
            <w:gridSpan w:val="2"/>
            <w:tcBorders>
              <w:top w:val="single" w:sz="4" w:space="0" w:color="000000"/>
              <w:left w:val="single" w:sz="4" w:space="0" w:color="000000"/>
              <w:bottom w:val="single" w:sz="4" w:space="0" w:color="000000"/>
              <w:right w:val="single" w:sz="4" w:space="0" w:color="000000"/>
            </w:tcBorders>
            <w:hideMark/>
          </w:tcPr>
          <w:p w:rsidR="00FC1EAE" w:rsidRPr="00FC1EAE" w:rsidRDefault="00FC1EAE" w:rsidP="00FC1EAE">
            <w:pPr>
              <w:spacing w:after="200" w:line="240" w:lineRule="auto"/>
              <w:jc w:val="center"/>
              <w:rPr>
                <w:rFonts w:ascii="Times New Roman" w:eastAsia="Times New Roman" w:hAnsi="Times New Roman" w:cs="Times New Roman"/>
                <w:iCs/>
                <w:sz w:val="24"/>
                <w:szCs w:val="24"/>
                <w:lang w:val="uk-UA" w:eastAsia="ru-RU"/>
              </w:rPr>
            </w:pPr>
            <w:r w:rsidRPr="00FC1EAE">
              <w:rPr>
                <w:rFonts w:ascii="Times New Roman" w:eastAsia="Times New Roman" w:hAnsi="Times New Roman" w:cs="Times New Roman"/>
                <w:iCs/>
                <w:sz w:val="24"/>
                <w:szCs w:val="24"/>
                <w:lang w:val="uk-UA" w:eastAsia="ru-RU"/>
              </w:rPr>
              <w:t xml:space="preserve">4. </w:t>
            </w:r>
          </w:p>
        </w:tc>
        <w:tc>
          <w:tcPr>
            <w:tcW w:w="3261" w:type="dxa"/>
            <w:tcBorders>
              <w:top w:val="single" w:sz="4" w:space="0" w:color="000000"/>
              <w:left w:val="single" w:sz="4" w:space="0" w:color="000000"/>
              <w:bottom w:val="single" w:sz="4" w:space="0" w:color="000000"/>
              <w:right w:val="single" w:sz="4" w:space="0" w:color="000000"/>
            </w:tcBorders>
            <w:hideMark/>
          </w:tcPr>
          <w:p w:rsidR="00FC1EAE" w:rsidRPr="00FC1EAE" w:rsidRDefault="00FC1EAE" w:rsidP="00FC1EAE">
            <w:pPr>
              <w:spacing w:after="200" w:line="240" w:lineRule="auto"/>
              <w:rPr>
                <w:rFonts w:ascii="Times New Roman" w:eastAsia="Times New Roman" w:hAnsi="Times New Roman" w:cs="Times New Roman"/>
                <w:b/>
                <w:iCs/>
                <w:sz w:val="24"/>
                <w:szCs w:val="24"/>
                <w:lang w:val="uk-UA" w:eastAsia="ru-RU"/>
              </w:rPr>
            </w:pPr>
            <w:r w:rsidRPr="00FC1EAE">
              <w:rPr>
                <w:rFonts w:ascii="Times New Roman" w:eastAsia="Times New Roman" w:hAnsi="Times New Roman" w:cs="Times New Roman"/>
                <w:b/>
                <w:sz w:val="24"/>
                <w:szCs w:val="24"/>
                <w:lang w:eastAsia="uk-UA"/>
              </w:rPr>
              <w:t>Інформація про предмет закупівлі</w:t>
            </w:r>
          </w:p>
        </w:tc>
        <w:tc>
          <w:tcPr>
            <w:tcW w:w="5811" w:type="dxa"/>
            <w:tcBorders>
              <w:top w:val="single" w:sz="4" w:space="0" w:color="000000"/>
              <w:left w:val="single" w:sz="4" w:space="0" w:color="000000"/>
              <w:bottom w:val="single" w:sz="4" w:space="0" w:color="000000"/>
              <w:right w:val="single" w:sz="4" w:space="0" w:color="000000"/>
            </w:tcBorders>
          </w:tcPr>
          <w:p w:rsidR="00FC1EAE" w:rsidRPr="00FC1EAE" w:rsidRDefault="00FC1EAE" w:rsidP="00FC1EAE">
            <w:pPr>
              <w:spacing w:after="200" w:line="240" w:lineRule="auto"/>
              <w:jc w:val="both"/>
              <w:rPr>
                <w:rFonts w:ascii="Times New Roman" w:eastAsia="Times New Roman" w:hAnsi="Times New Roman" w:cs="Times New Roman"/>
                <w:b/>
                <w:sz w:val="24"/>
                <w:szCs w:val="24"/>
                <w:lang w:val="uk-UA" w:eastAsia="ru-RU"/>
              </w:rPr>
            </w:pPr>
          </w:p>
        </w:tc>
      </w:tr>
      <w:tr w:rsidR="00FC1EAE" w:rsidRPr="00FC1EAE" w:rsidTr="00FC1EAE">
        <w:trPr>
          <w:trHeight w:val="3818"/>
        </w:trPr>
        <w:tc>
          <w:tcPr>
            <w:tcW w:w="675" w:type="dxa"/>
            <w:gridSpan w:val="2"/>
            <w:tcBorders>
              <w:top w:val="single" w:sz="4" w:space="0" w:color="000000"/>
              <w:left w:val="single" w:sz="4" w:space="0" w:color="000000"/>
              <w:bottom w:val="single" w:sz="4" w:space="0" w:color="000000"/>
              <w:right w:val="single" w:sz="4" w:space="0" w:color="000000"/>
            </w:tcBorders>
            <w:hideMark/>
          </w:tcPr>
          <w:p w:rsidR="00FC1EAE" w:rsidRPr="00FC1EAE" w:rsidRDefault="00FC1EAE" w:rsidP="00FC1EAE">
            <w:pPr>
              <w:spacing w:after="0" w:line="240" w:lineRule="auto"/>
              <w:jc w:val="center"/>
              <w:rPr>
                <w:rFonts w:ascii="Times New Roman" w:eastAsia="Times New Roman" w:hAnsi="Times New Roman" w:cs="Times New Roman"/>
                <w:iCs/>
                <w:sz w:val="24"/>
                <w:szCs w:val="24"/>
                <w:lang w:val="uk-UA" w:eastAsia="ru-RU"/>
              </w:rPr>
            </w:pPr>
            <w:r w:rsidRPr="00FC1EAE">
              <w:rPr>
                <w:rFonts w:ascii="Times New Roman" w:eastAsia="Times New Roman" w:hAnsi="Times New Roman" w:cs="Times New Roman"/>
                <w:iCs/>
                <w:sz w:val="24"/>
                <w:szCs w:val="24"/>
                <w:lang w:val="uk-UA" w:eastAsia="ru-RU"/>
              </w:rPr>
              <w:t>4.1</w:t>
            </w:r>
          </w:p>
        </w:tc>
        <w:tc>
          <w:tcPr>
            <w:tcW w:w="3261" w:type="dxa"/>
            <w:tcBorders>
              <w:top w:val="single" w:sz="4" w:space="0" w:color="000000"/>
              <w:left w:val="single" w:sz="4" w:space="0" w:color="000000"/>
              <w:bottom w:val="single" w:sz="4" w:space="0" w:color="000000"/>
              <w:right w:val="single" w:sz="4" w:space="0" w:color="000000"/>
            </w:tcBorders>
          </w:tcPr>
          <w:p w:rsidR="00FC1EAE" w:rsidRPr="00FC1EAE" w:rsidRDefault="00FC1EAE" w:rsidP="00FC1EAE">
            <w:pPr>
              <w:spacing w:after="0" w:line="240" w:lineRule="auto"/>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iCs/>
                <w:sz w:val="24"/>
                <w:szCs w:val="24"/>
                <w:lang w:val="uk-UA" w:eastAsia="ru-RU"/>
              </w:rPr>
              <w:t>Назва предмета закупівлі</w:t>
            </w:r>
          </w:p>
          <w:p w:rsidR="00FC1EAE" w:rsidRPr="00FC1EAE" w:rsidRDefault="00FC1EAE" w:rsidP="00FC1EAE">
            <w:pPr>
              <w:spacing w:after="0" w:line="240" w:lineRule="auto"/>
              <w:rPr>
                <w:rFonts w:ascii="Times New Roman" w:eastAsia="Times New Roman" w:hAnsi="Times New Roman" w:cs="Times New Roman"/>
                <w:sz w:val="24"/>
                <w:szCs w:val="24"/>
                <w:lang w:val="uk-UA" w:eastAsia="ru-RU"/>
              </w:rPr>
            </w:pPr>
          </w:p>
        </w:tc>
        <w:tc>
          <w:tcPr>
            <w:tcW w:w="5811" w:type="dxa"/>
            <w:tcBorders>
              <w:top w:val="single" w:sz="4" w:space="0" w:color="000000"/>
              <w:left w:val="single" w:sz="4" w:space="0" w:color="000000"/>
              <w:bottom w:val="single" w:sz="4" w:space="0" w:color="000000"/>
              <w:right w:val="single" w:sz="4" w:space="0" w:color="000000"/>
            </w:tcBorders>
          </w:tcPr>
          <w:p w:rsidR="00FC1EAE" w:rsidRPr="00FC1EAE" w:rsidRDefault="00FC1EAE" w:rsidP="00FC1EAE">
            <w:pPr>
              <w:spacing w:after="0" w:line="240" w:lineRule="auto"/>
              <w:jc w:val="both"/>
              <w:rPr>
                <w:rFonts w:ascii="Times New Roman" w:eastAsia="Times New Roman" w:hAnsi="Times New Roman" w:cs="Times New Roman"/>
                <w:color w:val="000000"/>
                <w:sz w:val="24"/>
                <w:szCs w:val="24"/>
                <w:lang w:val="uk-UA" w:eastAsia="ru-RU"/>
              </w:rPr>
            </w:pPr>
            <w:r w:rsidRPr="00FC1EAE">
              <w:rPr>
                <w:rFonts w:ascii="Times New Roman" w:eastAsia="Times New Roman" w:hAnsi="Times New Roman" w:cs="Times New Roman"/>
                <w:b/>
                <w:color w:val="000000" w:themeColor="text1"/>
                <w:sz w:val="24"/>
                <w:szCs w:val="24"/>
                <w:lang w:val="uk-UA" w:eastAsia="ru-RU"/>
              </w:rPr>
              <w:t>«</w:t>
            </w:r>
            <w:r w:rsidRPr="00FC1EAE">
              <w:rPr>
                <w:rFonts w:ascii="Times New Roman" w:hAnsi="Times New Roman"/>
                <w:b/>
                <w:sz w:val="24"/>
                <w:szCs w:val="24"/>
                <w:lang w:val="uk-UA"/>
              </w:rPr>
              <w:t xml:space="preserve">Реактиви та витратні матеріали для аналізатора </w:t>
            </w:r>
            <w:r w:rsidRPr="00FC1EAE">
              <w:rPr>
                <w:rFonts w:ascii="Times New Roman" w:hAnsi="Times New Roman"/>
                <w:b/>
                <w:sz w:val="24"/>
                <w:szCs w:val="24"/>
                <w:lang w:val="en-US"/>
              </w:rPr>
              <w:t>Mindray</w:t>
            </w:r>
            <w:r w:rsidRPr="00FC1EAE">
              <w:rPr>
                <w:rFonts w:ascii="Times New Roman" w:hAnsi="Times New Roman"/>
                <w:b/>
                <w:sz w:val="24"/>
                <w:szCs w:val="24"/>
                <w:lang w:val="uk-UA"/>
              </w:rPr>
              <w:t xml:space="preserve"> </w:t>
            </w:r>
            <w:r w:rsidRPr="00FC1EAE">
              <w:rPr>
                <w:rFonts w:ascii="Times New Roman" w:hAnsi="Times New Roman"/>
                <w:b/>
                <w:sz w:val="24"/>
                <w:szCs w:val="24"/>
                <w:lang w:val="en-US"/>
              </w:rPr>
              <w:t>BA</w:t>
            </w:r>
            <w:r w:rsidRPr="00FC1EAE">
              <w:rPr>
                <w:rFonts w:ascii="Times New Roman" w:hAnsi="Times New Roman"/>
                <w:b/>
                <w:sz w:val="24"/>
                <w:szCs w:val="24"/>
                <w:lang w:val="uk-UA"/>
              </w:rPr>
              <w:t xml:space="preserve">-88 </w:t>
            </w:r>
            <w:r w:rsidRPr="00FC1EAE">
              <w:rPr>
                <w:rFonts w:ascii="Times New Roman" w:hAnsi="Times New Roman"/>
                <w:b/>
                <w:sz w:val="24"/>
                <w:szCs w:val="24"/>
                <w:lang w:val="en-US"/>
              </w:rPr>
              <w:t>A</w:t>
            </w:r>
            <w:r w:rsidRPr="00FC1EAE">
              <w:rPr>
                <w:rFonts w:ascii="Times New Roman" w:hAnsi="Times New Roman"/>
                <w:b/>
                <w:sz w:val="24"/>
                <w:szCs w:val="24"/>
                <w:lang w:val="uk-UA"/>
              </w:rPr>
              <w:t xml:space="preserve">, а саме </w:t>
            </w:r>
            <w:r w:rsidRPr="00FC1EAE">
              <w:rPr>
                <w:rFonts w:ascii="Times New Roman" w:hAnsi="Times New Roman"/>
                <w:b/>
                <w:sz w:val="24"/>
                <w:szCs w:val="24"/>
                <w:lang w:val="en-US"/>
              </w:rPr>
              <w:t>ClinChem</w:t>
            </w:r>
            <w:r w:rsidRPr="00FC1EAE">
              <w:rPr>
                <w:rFonts w:ascii="Times New Roman" w:hAnsi="Times New Roman"/>
                <w:b/>
                <w:sz w:val="24"/>
                <w:szCs w:val="24"/>
                <w:lang w:val="uk-UA"/>
              </w:rPr>
              <w:t xml:space="preserve"> </w:t>
            </w:r>
            <w:r w:rsidRPr="00FC1EAE">
              <w:rPr>
                <w:rFonts w:ascii="Times New Roman" w:hAnsi="Times New Roman"/>
                <w:b/>
                <w:sz w:val="24"/>
                <w:szCs w:val="24"/>
                <w:lang w:val="en-US"/>
              </w:rPr>
              <w:t>Multi</w:t>
            </w:r>
            <w:r w:rsidRPr="00FC1EAE">
              <w:rPr>
                <w:rFonts w:ascii="Times New Roman" w:hAnsi="Times New Roman"/>
                <w:b/>
                <w:sz w:val="24"/>
                <w:szCs w:val="24"/>
                <w:lang w:val="uk-UA"/>
              </w:rPr>
              <w:t xml:space="preserve"> </w:t>
            </w:r>
            <w:r w:rsidRPr="00FC1EAE">
              <w:rPr>
                <w:rFonts w:ascii="Times New Roman" w:hAnsi="Times New Roman"/>
                <w:b/>
                <w:sz w:val="24"/>
                <w:szCs w:val="24"/>
                <w:lang w:val="en-US"/>
              </w:rPr>
              <w:t>Control</w:t>
            </w:r>
            <w:r w:rsidRPr="00FC1EAE">
              <w:rPr>
                <w:rFonts w:ascii="Times New Roman" w:hAnsi="Times New Roman"/>
                <w:b/>
                <w:sz w:val="24"/>
                <w:szCs w:val="24"/>
                <w:lang w:val="uk-UA"/>
              </w:rPr>
              <w:t xml:space="preserve"> (</w:t>
            </w:r>
            <w:r w:rsidRPr="00FC1EAE">
              <w:rPr>
                <w:rFonts w:ascii="Times New Roman" w:hAnsi="Times New Roman"/>
                <w:b/>
                <w:sz w:val="24"/>
                <w:szCs w:val="24"/>
                <w:lang w:val="en-US"/>
              </w:rPr>
              <w:t>level</w:t>
            </w:r>
            <w:r w:rsidRPr="00FC1EAE">
              <w:rPr>
                <w:rFonts w:ascii="Times New Roman" w:hAnsi="Times New Roman"/>
                <w:b/>
                <w:sz w:val="24"/>
                <w:szCs w:val="24"/>
                <w:lang w:val="uk-UA"/>
              </w:rPr>
              <w:t xml:space="preserve"> 1) 5</w:t>
            </w:r>
            <w:r w:rsidRPr="00FC1EAE">
              <w:rPr>
                <w:rFonts w:ascii="Times New Roman" w:hAnsi="Times New Roman"/>
                <w:b/>
                <w:sz w:val="24"/>
                <w:szCs w:val="24"/>
                <w:lang w:val="en-US"/>
              </w:rPr>
              <w:t>ml</w:t>
            </w:r>
            <w:r w:rsidRPr="00FC1EAE">
              <w:rPr>
                <w:rFonts w:ascii="Times New Roman" w:hAnsi="Times New Roman"/>
                <w:b/>
                <w:sz w:val="24"/>
                <w:szCs w:val="24"/>
                <w:lang w:val="uk-UA"/>
              </w:rPr>
              <w:t xml:space="preserve"> та </w:t>
            </w:r>
            <w:r w:rsidRPr="00FC1EAE">
              <w:rPr>
                <w:rFonts w:ascii="Times New Roman" w:hAnsi="Times New Roman"/>
                <w:b/>
                <w:sz w:val="24"/>
                <w:szCs w:val="24"/>
                <w:lang w:val="en-US"/>
              </w:rPr>
              <w:t>ClinChem</w:t>
            </w:r>
            <w:r w:rsidRPr="00FC1EAE">
              <w:rPr>
                <w:rFonts w:ascii="Times New Roman" w:hAnsi="Times New Roman"/>
                <w:b/>
                <w:sz w:val="24"/>
                <w:szCs w:val="24"/>
                <w:lang w:val="uk-UA"/>
              </w:rPr>
              <w:t xml:space="preserve"> </w:t>
            </w:r>
            <w:r w:rsidRPr="00FC1EAE">
              <w:rPr>
                <w:rFonts w:ascii="Times New Roman" w:hAnsi="Times New Roman"/>
                <w:b/>
                <w:sz w:val="24"/>
                <w:szCs w:val="24"/>
                <w:lang w:val="en-US"/>
              </w:rPr>
              <w:t>Multi</w:t>
            </w:r>
            <w:r w:rsidRPr="00FC1EAE">
              <w:rPr>
                <w:rFonts w:ascii="Times New Roman" w:hAnsi="Times New Roman"/>
                <w:b/>
                <w:sz w:val="24"/>
                <w:szCs w:val="24"/>
                <w:lang w:val="uk-UA"/>
              </w:rPr>
              <w:t xml:space="preserve"> </w:t>
            </w:r>
            <w:r w:rsidRPr="00FC1EAE">
              <w:rPr>
                <w:rFonts w:ascii="Times New Roman" w:hAnsi="Times New Roman"/>
                <w:b/>
                <w:sz w:val="24"/>
                <w:szCs w:val="24"/>
                <w:lang w:val="en-US"/>
              </w:rPr>
              <w:t>Control</w:t>
            </w:r>
            <w:r w:rsidRPr="00FC1EAE">
              <w:rPr>
                <w:rFonts w:ascii="Times New Roman" w:hAnsi="Times New Roman"/>
                <w:b/>
                <w:sz w:val="24"/>
                <w:szCs w:val="24"/>
                <w:lang w:val="uk-UA"/>
              </w:rPr>
              <w:t xml:space="preserve"> (</w:t>
            </w:r>
            <w:r w:rsidRPr="00FC1EAE">
              <w:rPr>
                <w:rFonts w:ascii="Times New Roman" w:hAnsi="Times New Roman"/>
                <w:b/>
                <w:sz w:val="24"/>
                <w:szCs w:val="24"/>
                <w:lang w:val="en-US"/>
              </w:rPr>
              <w:t>level</w:t>
            </w:r>
            <w:r w:rsidRPr="00FC1EAE">
              <w:rPr>
                <w:rFonts w:ascii="Times New Roman" w:hAnsi="Times New Roman"/>
                <w:b/>
                <w:sz w:val="24"/>
                <w:szCs w:val="24"/>
                <w:lang w:val="uk-UA"/>
              </w:rPr>
              <w:t xml:space="preserve"> 2) </w:t>
            </w:r>
            <w:r w:rsidRPr="00FC1EAE">
              <w:rPr>
                <w:rFonts w:ascii="Times New Roman" w:hAnsi="Times New Roman"/>
                <w:b/>
                <w:sz w:val="24"/>
                <w:szCs w:val="24"/>
                <w:lang w:val="en-US"/>
              </w:rPr>
              <w:t>ml</w:t>
            </w:r>
            <w:r w:rsidRPr="00FC1EAE">
              <w:rPr>
                <w:rFonts w:ascii="Times New Roman" w:eastAsia="Times New Roman" w:hAnsi="Times New Roman" w:cs="Times New Roman"/>
                <w:b/>
                <w:color w:val="000000" w:themeColor="text1"/>
                <w:sz w:val="24"/>
                <w:szCs w:val="24"/>
                <w:lang w:val="uk-UA" w:eastAsia="ru-RU"/>
              </w:rPr>
              <w:t xml:space="preserve">», </w:t>
            </w:r>
            <w:r w:rsidRPr="00FC1EAE">
              <w:rPr>
                <w:rFonts w:ascii="Times New Roman" w:eastAsia="Times New Roman" w:hAnsi="Times New Roman" w:cs="Times New Roman"/>
                <w:color w:val="000000" w:themeColor="text1"/>
                <w:sz w:val="24"/>
                <w:szCs w:val="24"/>
                <w:lang w:val="uk-UA" w:eastAsia="ru-RU"/>
              </w:rPr>
              <w:t>код, національного класифікатора України ДК 021:2015 «Єдиний закупівельний словник»</w:t>
            </w:r>
            <w:r w:rsidRPr="00FC1EAE">
              <w:rPr>
                <w:rFonts w:ascii="Times New Roman" w:hAnsi="Times New Roman"/>
                <w:b/>
                <w:bCs/>
                <w:sz w:val="24"/>
                <w:szCs w:val="24"/>
                <w:shd w:val="clear" w:color="auto" w:fill="FFFFFF"/>
                <w:lang w:val="uk-UA"/>
              </w:rPr>
              <w:t xml:space="preserve"> – </w:t>
            </w:r>
            <w:r w:rsidRPr="00FC1EAE">
              <w:rPr>
                <w:rFonts w:ascii="Times New Roman" w:hAnsi="Times New Roman"/>
                <w:b/>
                <w:sz w:val="24"/>
                <w:szCs w:val="24"/>
                <w:lang w:val="uk-UA" w:eastAsia="ru-RU"/>
              </w:rPr>
              <w:t>33690000-3</w:t>
            </w:r>
            <w:r w:rsidRPr="00FC1EAE">
              <w:rPr>
                <w:rFonts w:ascii="Times New Roman" w:eastAsia="Times New Roman" w:hAnsi="Times New Roman" w:cs="Times New Roman"/>
                <w:color w:val="000000" w:themeColor="text1"/>
                <w:sz w:val="24"/>
                <w:szCs w:val="24"/>
                <w:lang w:val="uk-UA" w:eastAsia="ru-RU"/>
              </w:rPr>
              <w:t xml:space="preserve"> (Лікарські засоби різні)</w:t>
            </w:r>
          </w:p>
        </w:tc>
      </w:tr>
      <w:tr w:rsidR="00FC1EAE" w:rsidRPr="00FC1EAE" w:rsidTr="00FC1EAE">
        <w:tc>
          <w:tcPr>
            <w:tcW w:w="675" w:type="dxa"/>
            <w:gridSpan w:val="2"/>
            <w:tcBorders>
              <w:top w:val="single" w:sz="4" w:space="0" w:color="000000"/>
              <w:left w:val="single" w:sz="4" w:space="0" w:color="000000"/>
              <w:bottom w:val="single" w:sz="4" w:space="0" w:color="000000"/>
              <w:right w:val="single" w:sz="4" w:space="0" w:color="000000"/>
            </w:tcBorders>
            <w:hideMark/>
          </w:tcPr>
          <w:p w:rsidR="00FC1EAE" w:rsidRPr="00FC1EAE" w:rsidRDefault="00FC1EAE" w:rsidP="00FC1EAE">
            <w:pPr>
              <w:spacing w:after="0" w:line="240" w:lineRule="auto"/>
              <w:jc w:val="center"/>
              <w:rPr>
                <w:rFonts w:ascii="Times New Roman" w:eastAsia="Times New Roman" w:hAnsi="Times New Roman" w:cs="Times New Roman"/>
                <w:iCs/>
                <w:sz w:val="24"/>
                <w:szCs w:val="24"/>
                <w:lang w:val="uk-UA" w:eastAsia="ru-RU"/>
              </w:rPr>
            </w:pPr>
            <w:r w:rsidRPr="00FC1EAE">
              <w:rPr>
                <w:rFonts w:ascii="Times New Roman" w:eastAsia="Times New Roman" w:hAnsi="Times New Roman" w:cs="Times New Roman"/>
                <w:iCs/>
                <w:sz w:val="24"/>
                <w:szCs w:val="24"/>
                <w:lang w:val="uk-UA" w:eastAsia="ru-RU"/>
              </w:rPr>
              <w:t>4.2</w:t>
            </w:r>
          </w:p>
        </w:tc>
        <w:tc>
          <w:tcPr>
            <w:tcW w:w="3261" w:type="dxa"/>
            <w:tcBorders>
              <w:top w:val="single" w:sz="4" w:space="0" w:color="000000"/>
              <w:left w:val="single" w:sz="4" w:space="0" w:color="000000"/>
              <w:bottom w:val="single" w:sz="4" w:space="0" w:color="000000"/>
              <w:right w:val="single" w:sz="4" w:space="0" w:color="000000"/>
            </w:tcBorders>
            <w:hideMark/>
          </w:tcPr>
          <w:p w:rsidR="00FC1EAE" w:rsidRPr="00FC1EAE" w:rsidRDefault="00FC1EAE" w:rsidP="00FC1EAE">
            <w:pPr>
              <w:spacing w:after="0" w:line="240" w:lineRule="auto"/>
              <w:rPr>
                <w:rFonts w:ascii="Times New Roman" w:eastAsia="Times New Roman" w:hAnsi="Times New Roman" w:cs="Times New Roman"/>
                <w:iCs/>
                <w:sz w:val="24"/>
                <w:szCs w:val="24"/>
                <w:lang w:val="uk-UA" w:eastAsia="ru-RU"/>
              </w:rPr>
            </w:pPr>
            <w:r w:rsidRPr="00FC1EAE">
              <w:rPr>
                <w:rFonts w:ascii="Times New Roman" w:eastAsia="Times New Roman" w:hAnsi="Times New Roman" w:cs="Times New Roman"/>
                <w:iCs/>
                <w:sz w:val="24"/>
                <w:szCs w:val="24"/>
                <w:lang w:val="uk-UA" w:eastAsia="ru-RU"/>
              </w:rPr>
              <w:t>Вид предмета закупівлі</w:t>
            </w:r>
          </w:p>
        </w:tc>
        <w:tc>
          <w:tcPr>
            <w:tcW w:w="5811" w:type="dxa"/>
            <w:tcBorders>
              <w:top w:val="single" w:sz="4" w:space="0" w:color="000000"/>
              <w:left w:val="single" w:sz="4" w:space="0" w:color="000000"/>
              <w:bottom w:val="single" w:sz="4" w:space="0" w:color="000000"/>
              <w:right w:val="single" w:sz="4" w:space="0" w:color="000000"/>
            </w:tcBorders>
            <w:hideMark/>
          </w:tcPr>
          <w:p w:rsidR="00FC1EAE" w:rsidRPr="00FC1EAE" w:rsidRDefault="00FC1EAE" w:rsidP="00FC1EAE">
            <w:pPr>
              <w:spacing w:after="0" w:line="240" w:lineRule="auto"/>
              <w:ind w:firstLine="227"/>
              <w:jc w:val="both"/>
              <w:rPr>
                <w:rFonts w:ascii="Times New Roman" w:eastAsia="Times New Roman" w:hAnsi="Times New Roman" w:cs="Times New Roman"/>
                <w:color w:val="000000"/>
                <w:sz w:val="24"/>
                <w:szCs w:val="24"/>
                <w:lang w:val="uk-UA" w:eastAsia="ru-RU"/>
              </w:rPr>
            </w:pPr>
            <w:r w:rsidRPr="00FC1EAE">
              <w:rPr>
                <w:rFonts w:ascii="Times New Roman" w:eastAsia="Times New Roman" w:hAnsi="Times New Roman" w:cs="Times New Roman"/>
                <w:color w:val="000000"/>
                <w:sz w:val="24"/>
                <w:szCs w:val="24"/>
                <w:lang w:val="uk-UA" w:eastAsia="ru-RU"/>
              </w:rPr>
              <w:t>Товар</w:t>
            </w:r>
          </w:p>
        </w:tc>
      </w:tr>
      <w:tr w:rsidR="00FC1EAE" w:rsidRPr="00FC1EAE" w:rsidTr="00FC1EAE">
        <w:trPr>
          <w:trHeight w:val="1381"/>
        </w:trPr>
        <w:tc>
          <w:tcPr>
            <w:tcW w:w="675" w:type="dxa"/>
            <w:gridSpan w:val="2"/>
            <w:tcBorders>
              <w:top w:val="single" w:sz="4" w:space="0" w:color="000000"/>
              <w:left w:val="single" w:sz="4" w:space="0" w:color="000000"/>
              <w:bottom w:val="single" w:sz="4" w:space="0" w:color="000000"/>
              <w:right w:val="single" w:sz="4" w:space="0" w:color="000000"/>
            </w:tcBorders>
            <w:hideMark/>
          </w:tcPr>
          <w:p w:rsidR="00FC1EAE" w:rsidRPr="00FC1EAE" w:rsidRDefault="00FC1EAE" w:rsidP="00FC1EAE">
            <w:pPr>
              <w:spacing w:after="0" w:line="240" w:lineRule="auto"/>
              <w:jc w:val="center"/>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val="uk-UA" w:eastAsia="ru-RU"/>
              </w:rPr>
              <w:t>4.3</w:t>
            </w:r>
          </w:p>
        </w:tc>
        <w:tc>
          <w:tcPr>
            <w:tcW w:w="3261" w:type="dxa"/>
            <w:tcBorders>
              <w:top w:val="single" w:sz="4" w:space="0" w:color="000000"/>
              <w:left w:val="single" w:sz="4" w:space="0" w:color="000000"/>
              <w:bottom w:val="single" w:sz="4" w:space="0" w:color="000000"/>
              <w:right w:val="single" w:sz="4" w:space="0" w:color="000000"/>
            </w:tcBorders>
            <w:hideMark/>
          </w:tcPr>
          <w:p w:rsidR="00FC1EAE" w:rsidRPr="00FC1EAE" w:rsidRDefault="00FC1EAE" w:rsidP="00FC1EAE">
            <w:pPr>
              <w:spacing w:after="0" w:line="240" w:lineRule="auto"/>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iCs/>
                <w:sz w:val="24"/>
                <w:szCs w:val="24"/>
                <w:lang w:val="uk-UA" w:eastAsia="ru-RU"/>
              </w:rPr>
              <w:t>Опис окремої частини (частин) предмета закупівлі (лота), щодо якої можуть бути подані тендерні пропозиції</w:t>
            </w:r>
          </w:p>
        </w:tc>
        <w:tc>
          <w:tcPr>
            <w:tcW w:w="5811" w:type="dxa"/>
            <w:tcBorders>
              <w:top w:val="single" w:sz="4" w:space="0" w:color="000000"/>
              <w:left w:val="single" w:sz="4" w:space="0" w:color="000000"/>
              <w:bottom w:val="single" w:sz="4" w:space="0" w:color="000000"/>
              <w:right w:val="single" w:sz="4" w:space="0" w:color="000000"/>
            </w:tcBorders>
            <w:hideMark/>
          </w:tcPr>
          <w:p w:rsidR="00FC1EAE" w:rsidRPr="00FC1EAE" w:rsidRDefault="00FC1EAE" w:rsidP="00FC1EAE">
            <w:pPr>
              <w:spacing w:after="0" w:line="240" w:lineRule="auto"/>
              <w:ind w:firstLine="175"/>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val="uk-UA" w:eastAsia="ru-RU"/>
              </w:rPr>
              <w:t>Окремих частин предмету закупівлі не визначено. Пропозиція подається щодо предмету закупівлі в цілому.</w:t>
            </w:r>
          </w:p>
        </w:tc>
      </w:tr>
      <w:tr w:rsidR="00FC1EAE" w:rsidRPr="00FC1EAE" w:rsidTr="00FC1EAE">
        <w:trPr>
          <w:trHeight w:val="2046"/>
        </w:trPr>
        <w:tc>
          <w:tcPr>
            <w:tcW w:w="675" w:type="dxa"/>
            <w:gridSpan w:val="2"/>
            <w:tcBorders>
              <w:top w:val="single" w:sz="4" w:space="0" w:color="000000"/>
              <w:left w:val="single" w:sz="4" w:space="0" w:color="000000"/>
              <w:bottom w:val="single" w:sz="4" w:space="0" w:color="000000"/>
              <w:right w:val="single" w:sz="4" w:space="0" w:color="000000"/>
            </w:tcBorders>
            <w:hideMark/>
          </w:tcPr>
          <w:p w:rsidR="00FC1EAE" w:rsidRPr="00FC1EAE" w:rsidRDefault="00FC1EAE" w:rsidP="00FC1EAE">
            <w:pPr>
              <w:spacing w:after="200" w:line="240" w:lineRule="auto"/>
              <w:jc w:val="center"/>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val="uk-UA" w:eastAsia="ru-RU"/>
              </w:rPr>
              <w:t>4.4</w:t>
            </w:r>
          </w:p>
        </w:tc>
        <w:tc>
          <w:tcPr>
            <w:tcW w:w="3261" w:type="dxa"/>
            <w:tcBorders>
              <w:top w:val="single" w:sz="4" w:space="0" w:color="000000"/>
              <w:left w:val="single" w:sz="4" w:space="0" w:color="000000"/>
              <w:bottom w:val="single" w:sz="4" w:space="0" w:color="000000"/>
              <w:right w:val="single" w:sz="4" w:space="0" w:color="000000"/>
            </w:tcBorders>
            <w:hideMark/>
          </w:tcPr>
          <w:p w:rsidR="00FC1EAE" w:rsidRPr="00FC1EAE" w:rsidRDefault="00FC1EAE" w:rsidP="00FC1EAE">
            <w:pPr>
              <w:spacing w:after="200" w:line="240" w:lineRule="auto"/>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val="uk-UA" w:eastAsia="ru-RU"/>
              </w:rPr>
              <w:t xml:space="preserve">Кількість товару та місце його поставки </w:t>
            </w:r>
          </w:p>
        </w:tc>
        <w:tc>
          <w:tcPr>
            <w:tcW w:w="5811" w:type="dxa"/>
            <w:tcBorders>
              <w:top w:val="single" w:sz="4" w:space="0" w:color="000000"/>
              <w:left w:val="single" w:sz="4" w:space="0" w:color="000000"/>
              <w:bottom w:val="single" w:sz="4" w:space="0" w:color="000000"/>
              <w:right w:val="single" w:sz="4" w:space="0" w:color="000000"/>
            </w:tcBorders>
          </w:tcPr>
          <w:p w:rsidR="00FC1EAE" w:rsidRDefault="00FC1EAE" w:rsidP="00FC1EAE">
            <w:pPr>
              <w:spacing w:after="0" w:line="240" w:lineRule="auto"/>
              <w:ind w:firstLine="33"/>
              <w:jc w:val="both"/>
              <w:rPr>
                <w:rFonts w:ascii="Times New Roman" w:eastAsia="Times New Roman" w:hAnsi="Times New Roman" w:cs="Times New Roman"/>
                <w:sz w:val="24"/>
                <w:szCs w:val="24"/>
                <w:u w:val="single"/>
                <w:lang w:val="uk-UA" w:eastAsia="ru-RU"/>
              </w:rPr>
            </w:pPr>
            <w:r w:rsidRPr="00FC1EAE">
              <w:rPr>
                <w:rFonts w:ascii="Times New Roman" w:eastAsia="Times New Roman" w:hAnsi="Times New Roman" w:cs="Times New Roman"/>
                <w:sz w:val="24"/>
                <w:szCs w:val="24"/>
                <w:u w:val="single"/>
                <w:lang w:val="uk-UA" w:eastAsia="ru-RU"/>
              </w:rPr>
              <w:t>Кількість Товару:</w:t>
            </w:r>
          </w:p>
          <w:p w:rsidR="00FC1EAE" w:rsidRPr="00FC1EAE" w:rsidRDefault="00FC1EAE" w:rsidP="00FC1EAE">
            <w:pPr>
              <w:pStyle w:val="af4"/>
              <w:numPr>
                <w:ilvl w:val="0"/>
                <w:numId w:val="28"/>
              </w:numPr>
              <w:jc w:val="both"/>
              <w:rPr>
                <w:b/>
              </w:rPr>
            </w:pPr>
            <w:r w:rsidRPr="00FC1EAE">
              <w:rPr>
                <w:b/>
                <w:lang w:val="en-US"/>
              </w:rPr>
              <w:t>ClinChem</w:t>
            </w:r>
            <w:r w:rsidRPr="00FC1EAE">
              <w:rPr>
                <w:b/>
              </w:rPr>
              <w:t xml:space="preserve"> </w:t>
            </w:r>
            <w:r w:rsidRPr="00FC1EAE">
              <w:rPr>
                <w:b/>
                <w:lang w:val="en-US"/>
              </w:rPr>
              <w:t>Multi</w:t>
            </w:r>
            <w:r w:rsidRPr="00FC1EAE">
              <w:rPr>
                <w:b/>
              </w:rPr>
              <w:t xml:space="preserve"> </w:t>
            </w:r>
            <w:r w:rsidRPr="00FC1EAE">
              <w:rPr>
                <w:b/>
                <w:lang w:val="en-US"/>
              </w:rPr>
              <w:t>Control</w:t>
            </w:r>
            <w:r w:rsidRPr="00FC1EAE">
              <w:rPr>
                <w:b/>
              </w:rPr>
              <w:t xml:space="preserve"> (</w:t>
            </w:r>
            <w:r w:rsidRPr="00FC1EAE">
              <w:rPr>
                <w:b/>
                <w:lang w:val="en-US"/>
              </w:rPr>
              <w:t>level</w:t>
            </w:r>
            <w:r w:rsidRPr="00FC1EAE">
              <w:rPr>
                <w:b/>
              </w:rPr>
              <w:t xml:space="preserve"> 1) 5</w:t>
            </w:r>
            <w:r w:rsidRPr="00FC1EAE">
              <w:rPr>
                <w:b/>
                <w:lang w:val="en-US"/>
              </w:rPr>
              <w:t>ml</w:t>
            </w:r>
            <w:r w:rsidRPr="00FC1EAE">
              <w:rPr>
                <w:b/>
              </w:rPr>
              <w:t>- 3 шт.</w:t>
            </w:r>
          </w:p>
          <w:p w:rsidR="00FC1EAE" w:rsidRPr="00FC1EAE" w:rsidRDefault="00FC1EAE" w:rsidP="00FC1EAE">
            <w:pPr>
              <w:pStyle w:val="af4"/>
              <w:numPr>
                <w:ilvl w:val="0"/>
                <w:numId w:val="28"/>
              </w:numPr>
              <w:jc w:val="both"/>
              <w:rPr>
                <w:u w:val="single"/>
                <w:lang w:eastAsia="ru-RU"/>
              </w:rPr>
            </w:pPr>
            <w:r w:rsidRPr="00FC1EAE">
              <w:rPr>
                <w:b/>
                <w:lang w:val="en-US"/>
              </w:rPr>
              <w:t>ClinChem</w:t>
            </w:r>
            <w:r w:rsidRPr="00FC1EAE">
              <w:rPr>
                <w:b/>
              </w:rPr>
              <w:t xml:space="preserve"> </w:t>
            </w:r>
            <w:r w:rsidRPr="00FC1EAE">
              <w:rPr>
                <w:b/>
                <w:lang w:val="en-US"/>
              </w:rPr>
              <w:t>Multi</w:t>
            </w:r>
            <w:r w:rsidRPr="00FC1EAE">
              <w:rPr>
                <w:b/>
              </w:rPr>
              <w:t xml:space="preserve"> </w:t>
            </w:r>
            <w:r w:rsidRPr="00FC1EAE">
              <w:rPr>
                <w:b/>
                <w:lang w:val="en-US"/>
              </w:rPr>
              <w:t>Control</w:t>
            </w:r>
            <w:r w:rsidRPr="00FC1EAE">
              <w:rPr>
                <w:b/>
              </w:rPr>
              <w:t xml:space="preserve"> (</w:t>
            </w:r>
            <w:r w:rsidRPr="00FC1EAE">
              <w:rPr>
                <w:b/>
                <w:lang w:val="en-US"/>
              </w:rPr>
              <w:t>level</w:t>
            </w:r>
            <w:r w:rsidRPr="00FC1EAE">
              <w:rPr>
                <w:b/>
              </w:rPr>
              <w:t xml:space="preserve"> 2) </w:t>
            </w:r>
            <w:r>
              <w:rPr>
                <w:b/>
              </w:rPr>
              <w:t>5</w:t>
            </w:r>
            <w:r w:rsidRPr="00FC1EAE">
              <w:rPr>
                <w:b/>
                <w:lang w:val="en-US"/>
              </w:rPr>
              <w:t>ml</w:t>
            </w:r>
            <w:r>
              <w:rPr>
                <w:b/>
              </w:rPr>
              <w:t>-3шт.</w:t>
            </w:r>
          </w:p>
          <w:tbl>
            <w:tblPr>
              <w:tblW w:w="7770" w:type="dxa"/>
              <w:tblCellSpacing w:w="15" w:type="dxa"/>
              <w:tblInd w:w="335" w:type="dxa"/>
              <w:shd w:val="clear" w:color="auto" w:fill="FDFEFD"/>
              <w:tblLayout w:type="fixed"/>
              <w:tblCellMar>
                <w:top w:w="15" w:type="dxa"/>
                <w:left w:w="15" w:type="dxa"/>
                <w:bottom w:w="15" w:type="dxa"/>
                <w:right w:w="15" w:type="dxa"/>
              </w:tblCellMar>
              <w:tblLook w:val="04A0" w:firstRow="1" w:lastRow="0" w:firstColumn="1" w:lastColumn="0" w:noHBand="0" w:noVBand="1"/>
            </w:tblPr>
            <w:tblGrid>
              <w:gridCol w:w="7770"/>
            </w:tblGrid>
            <w:tr w:rsidR="00FC1EAE" w:rsidRPr="00FC1EAE" w:rsidTr="00FC1EAE">
              <w:trPr>
                <w:trHeight w:val="880"/>
                <w:tblCellSpacing w:w="15" w:type="dxa"/>
              </w:trPr>
              <w:tc>
                <w:tcPr>
                  <w:tcW w:w="7710" w:type="dxa"/>
                  <w:shd w:val="clear" w:color="auto" w:fill="FDFEFD"/>
                  <w:tcMar>
                    <w:top w:w="0" w:type="dxa"/>
                    <w:left w:w="0" w:type="dxa"/>
                    <w:bottom w:w="0" w:type="dxa"/>
                    <w:right w:w="0" w:type="dxa"/>
                  </w:tcMar>
                  <w:hideMark/>
                </w:tcPr>
                <w:p w:rsidR="00FC1EAE" w:rsidRPr="00FC1EAE" w:rsidRDefault="00FC1EAE" w:rsidP="00FC1EAE">
                  <w:pPr>
                    <w:framePr w:hSpace="180" w:wrap="around" w:vAnchor="text" w:hAnchor="margin" w:y="191"/>
                    <w:spacing w:after="0" w:line="300" w:lineRule="atLeast"/>
                    <w:ind w:left="-435"/>
                    <w:rPr>
                      <w:rFonts w:ascii="Arial" w:eastAsia="Times New Roman" w:hAnsi="Arial" w:cs="Arial"/>
                      <w:color w:val="000000"/>
                      <w:sz w:val="21"/>
                      <w:szCs w:val="21"/>
                      <w:lang w:val="uk-UA" w:eastAsia="ru-RU"/>
                    </w:rPr>
                  </w:pPr>
                </w:p>
              </w:tc>
            </w:tr>
            <w:tr w:rsidR="00FC1EAE" w:rsidRPr="00FC1EAE" w:rsidTr="00FC1EAE">
              <w:trPr>
                <w:tblCellSpacing w:w="15" w:type="dxa"/>
              </w:trPr>
              <w:tc>
                <w:tcPr>
                  <w:tcW w:w="7710" w:type="dxa"/>
                  <w:shd w:val="clear" w:color="auto" w:fill="FDFEFD"/>
                  <w:tcMar>
                    <w:top w:w="0" w:type="dxa"/>
                    <w:left w:w="0" w:type="dxa"/>
                    <w:bottom w:w="0" w:type="dxa"/>
                    <w:right w:w="0" w:type="dxa"/>
                  </w:tcMar>
                  <w:hideMark/>
                </w:tcPr>
                <w:p w:rsidR="00FC1EAE" w:rsidRPr="00FC1EAE" w:rsidRDefault="00FC1EAE" w:rsidP="00FC1EAE">
                  <w:pPr>
                    <w:framePr w:hSpace="180" w:wrap="around" w:vAnchor="text" w:hAnchor="margin" w:y="191"/>
                    <w:spacing w:after="0" w:line="300" w:lineRule="atLeast"/>
                    <w:ind w:left="-435"/>
                    <w:rPr>
                      <w:rFonts w:ascii="Arial" w:eastAsia="Times New Roman" w:hAnsi="Arial" w:cs="Arial"/>
                      <w:color w:val="000000"/>
                      <w:sz w:val="21"/>
                      <w:szCs w:val="21"/>
                      <w:lang w:eastAsia="ru-RU"/>
                    </w:rPr>
                  </w:pPr>
                  <w:r w:rsidRPr="00FC1EAE">
                    <w:rPr>
                      <w:rFonts w:ascii="Arial" w:eastAsia="Times New Roman" w:hAnsi="Arial" w:cs="Arial"/>
                      <w:color w:val="000000"/>
                      <w:sz w:val="21"/>
                      <w:szCs w:val="21"/>
                      <w:lang w:val="en-US" w:eastAsia="ru-RU"/>
                    </w:rPr>
                    <w:t> </w:t>
                  </w:r>
                </w:p>
              </w:tc>
            </w:tr>
            <w:tr w:rsidR="00FC1EAE" w:rsidRPr="00FC1EAE" w:rsidTr="00FC1EAE">
              <w:trPr>
                <w:tblCellSpacing w:w="15" w:type="dxa"/>
              </w:trPr>
              <w:tc>
                <w:tcPr>
                  <w:tcW w:w="7710" w:type="dxa"/>
                  <w:shd w:val="clear" w:color="auto" w:fill="FDFEFD"/>
                  <w:tcMar>
                    <w:top w:w="0" w:type="dxa"/>
                    <w:left w:w="0" w:type="dxa"/>
                    <w:bottom w:w="0" w:type="dxa"/>
                    <w:right w:w="0" w:type="dxa"/>
                  </w:tcMar>
                  <w:hideMark/>
                </w:tcPr>
                <w:p w:rsidR="00FC1EAE" w:rsidRPr="00FC1EAE" w:rsidRDefault="00FC1EAE" w:rsidP="00FC1EAE">
                  <w:pPr>
                    <w:framePr w:hSpace="180" w:wrap="around" w:vAnchor="text" w:hAnchor="margin" w:y="191"/>
                    <w:spacing w:after="0" w:line="300" w:lineRule="atLeast"/>
                    <w:ind w:left="-435"/>
                    <w:rPr>
                      <w:rFonts w:ascii="Arial" w:eastAsia="Times New Roman" w:hAnsi="Arial" w:cs="Arial"/>
                      <w:color w:val="000000"/>
                      <w:sz w:val="21"/>
                      <w:szCs w:val="21"/>
                      <w:lang w:eastAsia="ru-RU"/>
                    </w:rPr>
                  </w:pPr>
                  <w:r w:rsidRPr="00FC1EAE">
                    <w:rPr>
                      <w:rFonts w:ascii="Arial" w:eastAsia="Times New Roman" w:hAnsi="Arial" w:cs="Arial"/>
                      <w:color w:val="000000"/>
                      <w:sz w:val="21"/>
                      <w:szCs w:val="21"/>
                      <w:lang w:val="en-US" w:eastAsia="ru-RU"/>
                    </w:rPr>
                    <w:t> </w:t>
                  </w:r>
                </w:p>
              </w:tc>
            </w:tr>
            <w:tr w:rsidR="00FC1EAE" w:rsidRPr="00FC1EAE" w:rsidTr="00FC1EAE">
              <w:trPr>
                <w:trHeight w:val="38"/>
                <w:tblCellSpacing w:w="15" w:type="dxa"/>
              </w:trPr>
              <w:tc>
                <w:tcPr>
                  <w:tcW w:w="7710" w:type="dxa"/>
                  <w:shd w:val="clear" w:color="auto" w:fill="FDFEFD"/>
                  <w:vAlign w:val="center"/>
                  <w:hideMark/>
                </w:tcPr>
                <w:p w:rsidR="00FC1EAE" w:rsidRPr="00FC1EAE" w:rsidRDefault="00FC1EAE" w:rsidP="00FC1EAE">
                  <w:pPr>
                    <w:framePr w:hSpace="180" w:wrap="around" w:vAnchor="text" w:hAnchor="margin" w:y="191"/>
                    <w:spacing w:after="0" w:line="240" w:lineRule="auto"/>
                    <w:ind w:left="-435"/>
                    <w:rPr>
                      <w:rFonts w:ascii="Times New Roman" w:eastAsia="Times New Roman" w:hAnsi="Times New Roman" w:cs="Times New Roman"/>
                      <w:sz w:val="20"/>
                      <w:szCs w:val="20"/>
                      <w:lang w:eastAsia="ru-RU"/>
                    </w:rPr>
                  </w:pPr>
                </w:p>
              </w:tc>
            </w:tr>
          </w:tbl>
          <w:p w:rsidR="00FC1EAE" w:rsidRPr="00FC1EAE" w:rsidRDefault="00FC1EAE" w:rsidP="00FC1EAE">
            <w:pPr>
              <w:spacing w:after="0" w:line="240" w:lineRule="auto"/>
              <w:jc w:val="both"/>
              <w:rPr>
                <w:rFonts w:ascii="Times New Roman" w:eastAsia="Times New Roman" w:hAnsi="Times New Roman" w:cs="Times New Roman"/>
                <w:sz w:val="24"/>
                <w:szCs w:val="24"/>
                <w:lang w:eastAsia="ru-RU"/>
              </w:rPr>
            </w:pPr>
            <w:r w:rsidRPr="00FC1EAE">
              <w:rPr>
                <w:rFonts w:ascii="Times New Roman" w:eastAsia="Times New Roman" w:hAnsi="Times New Roman" w:cs="Times New Roman"/>
                <w:b/>
                <w:sz w:val="24"/>
                <w:szCs w:val="24"/>
                <w:u w:val="single"/>
                <w:lang w:val="uk-UA" w:eastAsia="ru-RU"/>
              </w:rPr>
              <w:t>Місце поставки Товару:</w:t>
            </w:r>
            <w:r w:rsidRPr="00FC1EAE">
              <w:rPr>
                <w:rFonts w:ascii="Times New Roman" w:eastAsia="Times New Roman" w:hAnsi="Times New Roman" w:cs="Times New Roman"/>
                <w:sz w:val="24"/>
                <w:szCs w:val="24"/>
                <w:lang w:val="uk-UA" w:eastAsia="ru-RU"/>
              </w:rPr>
              <w:t xml:space="preserve"> Івано-Франківська область, Коломийський району, м. Снятин, вул. Шевченка, 75, 78301</w:t>
            </w:r>
          </w:p>
        </w:tc>
      </w:tr>
      <w:tr w:rsidR="00FC1EAE" w:rsidRPr="00FC1EAE" w:rsidTr="00FC1EAE">
        <w:tc>
          <w:tcPr>
            <w:tcW w:w="675" w:type="dxa"/>
            <w:gridSpan w:val="2"/>
            <w:tcBorders>
              <w:top w:val="single" w:sz="4" w:space="0" w:color="000000"/>
              <w:left w:val="single" w:sz="4" w:space="0" w:color="000000"/>
              <w:bottom w:val="single" w:sz="4" w:space="0" w:color="000000"/>
              <w:right w:val="single" w:sz="4" w:space="0" w:color="000000"/>
            </w:tcBorders>
            <w:hideMark/>
          </w:tcPr>
          <w:p w:rsidR="00FC1EAE" w:rsidRPr="00FC1EAE" w:rsidRDefault="00FC1EAE" w:rsidP="00FC1EAE">
            <w:pPr>
              <w:spacing w:after="200" w:line="240" w:lineRule="auto"/>
              <w:jc w:val="center"/>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val="uk-UA" w:eastAsia="ru-RU"/>
              </w:rPr>
              <w:t>4.5</w:t>
            </w:r>
          </w:p>
        </w:tc>
        <w:tc>
          <w:tcPr>
            <w:tcW w:w="3261" w:type="dxa"/>
            <w:tcBorders>
              <w:top w:val="single" w:sz="4" w:space="0" w:color="000000"/>
              <w:left w:val="single" w:sz="4" w:space="0" w:color="000000"/>
              <w:bottom w:val="single" w:sz="4" w:space="0" w:color="000000"/>
              <w:right w:val="single" w:sz="4" w:space="0" w:color="000000"/>
            </w:tcBorders>
            <w:hideMark/>
          </w:tcPr>
          <w:p w:rsidR="00FC1EAE" w:rsidRPr="00FC1EAE" w:rsidRDefault="00FC1EAE" w:rsidP="00FC1EAE">
            <w:pPr>
              <w:spacing w:after="200" w:line="240" w:lineRule="auto"/>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val="uk-UA" w:eastAsia="ru-RU"/>
              </w:rPr>
              <w:t>Строк поставки товарів, надання послуг чи виконання робіт</w:t>
            </w:r>
          </w:p>
        </w:tc>
        <w:tc>
          <w:tcPr>
            <w:tcW w:w="5811" w:type="dxa"/>
            <w:tcBorders>
              <w:top w:val="single" w:sz="4" w:space="0" w:color="000000"/>
              <w:left w:val="single" w:sz="4" w:space="0" w:color="000000"/>
              <w:bottom w:val="single" w:sz="4" w:space="0" w:color="000000"/>
              <w:right w:val="single" w:sz="4" w:space="0" w:color="000000"/>
            </w:tcBorders>
            <w:hideMark/>
          </w:tcPr>
          <w:p w:rsidR="00FC1EAE" w:rsidRPr="00FC1EAE" w:rsidRDefault="00FC1EAE" w:rsidP="00FC1EAE">
            <w:pPr>
              <w:widowControl w:val="0"/>
              <w:spacing w:after="0" w:line="240" w:lineRule="auto"/>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color w:val="000000"/>
                <w:sz w:val="24"/>
                <w:szCs w:val="24"/>
                <w:lang w:val="uk-UA" w:eastAsia="ru-RU"/>
              </w:rPr>
              <w:t xml:space="preserve">    До 31 грудня 2024 р.</w:t>
            </w:r>
          </w:p>
          <w:p w:rsidR="00FC1EAE" w:rsidRPr="00FC1EAE" w:rsidRDefault="00FC1EAE" w:rsidP="00FC1EAE">
            <w:pPr>
              <w:spacing w:before="49" w:after="16" w:line="240" w:lineRule="auto"/>
              <w:ind w:firstLine="227"/>
              <w:jc w:val="both"/>
              <w:rPr>
                <w:rFonts w:ascii="Times New Roman" w:eastAsia="Times New Roman" w:hAnsi="Times New Roman" w:cs="Times New Roman"/>
                <w:b/>
                <w:sz w:val="24"/>
                <w:szCs w:val="24"/>
                <w:lang w:val="uk-UA" w:eastAsia="ru-RU"/>
              </w:rPr>
            </w:pPr>
            <w:r w:rsidRPr="00FC1EAE">
              <w:rPr>
                <w:rFonts w:ascii="Times New Roman" w:eastAsia="Times New Roman" w:hAnsi="Times New Roman" w:cs="Times New Roman"/>
                <w:sz w:val="24"/>
                <w:szCs w:val="24"/>
                <w:lang w:val="uk-UA" w:eastAsia="ru-RU"/>
              </w:rPr>
              <w:t>Початковий термін визначатиметься у відповідності до дати укладення договору про закупівлю за результатами цих відкритих торгів з особливостями.</w:t>
            </w:r>
          </w:p>
        </w:tc>
      </w:tr>
      <w:tr w:rsidR="00FC1EAE" w:rsidRPr="00FC1EAE" w:rsidTr="00FC1EAE">
        <w:tc>
          <w:tcPr>
            <w:tcW w:w="675" w:type="dxa"/>
            <w:gridSpan w:val="2"/>
            <w:tcBorders>
              <w:top w:val="single" w:sz="4" w:space="0" w:color="000000"/>
              <w:left w:val="single" w:sz="4" w:space="0" w:color="000000"/>
              <w:bottom w:val="single" w:sz="4" w:space="0" w:color="000000"/>
              <w:right w:val="single" w:sz="4" w:space="0" w:color="000000"/>
            </w:tcBorders>
            <w:hideMark/>
          </w:tcPr>
          <w:p w:rsidR="00FC1EAE" w:rsidRPr="00FC1EAE" w:rsidRDefault="00FC1EAE" w:rsidP="00FC1EAE">
            <w:pPr>
              <w:spacing w:after="200" w:line="240" w:lineRule="auto"/>
              <w:jc w:val="center"/>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val="uk-UA" w:eastAsia="ru-RU"/>
              </w:rPr>
              <w:t>4.6</w:t>
            </w:r>
          </w:p>
        </w:tc>
        <w:tc>
          <w:tcPr>
            <w:tcW w:w="3261" w:type="dxa"/>
            <w:tcBorders>
              <w:top w:val="single" w:sz="4" w:space="0" w:color="000000"/>
              <w:left w:val="single" w:sz="4" w:space="0" w:color="000000"/>
              <w:bottom w:val="single" w:sz="4" w:space="0" w:color="000000"/>
              <w:right w:val="single" w:sz="4" w:space="0" w:color="000000"/>
            </w:tcBorders>
            <w:hideMark/>
          </w:tcPr>
          <w:p w:rsidR="00FC1EAE" w:rsidRPr="00FC1EAE" w:rsidRDefault="00FC1EAE" w:rsidP="00FC1EAE">
            <w:pPr>
              <w:spacing w:after="200" w:line="240" w:lineRule="auto"/>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val="uk-UA" w:eastAsia="ru-RU"/>
              </w:rPr>
              <w:t>Очікувана вартість предмета закупівлі</w:t>
            </w:r>
          </w:p>
        </w:tc>
        <w:tc>
          <w:tcPr>
            <w:tcW w:w="5811" w:type="dxa"/>
            <w:tcBorders>
              <w:top w:val="single" w:sz="4" w:space="0" w:color="000000"/>
              <w:left w:val="single" w:sz="4" w:space="0" w:color="000000"/>
              <w:bottom w:val="single" w:sz="4" w:space="0" w:color="000000"/>
              <w:right w:val="single" w:sz="4" w:space="0" w:color="000000"/>
            </w:tcBorders>
            <w:hideMark/>
          </w:tcPr>
          <w:p w:rsidR="00FC1EAE" w:rsidRPr="00FC1EAE" w:rsidRDefault="00FC1EAE" w:rsidP="00FC1EAE">
            <w:pPr>
              <w:widowControl w:val="0"/>
              <w:spacing w:after="0" w:line="240" w:lineRule="auto"/>
              <w:ind w:left="175"/>
              <w:jc w:val="both"/>
              <w:rPr>
                <w:rFonts w:ascii="Times New Roman" w:eastAsia="Times New Roman" w:hAnsi="Times New Roman" w:cs="Times New Roman"/>
                <w:b/>
                <w:color w:val="000000"/>
                <w:sz w:val="24"/>
                <w:szCs w:val="24"/>
                <w:u w:val="single"/>
                <w:lang w:val="uk-UA" w:eastAsia="ru-RU"/>
              </w:rPr>
            </w:pPr>
            <w:r>
              <w:rPr>
                <w:rFonts w:ascii="Times New Roman" w:eastAsia="Times New Roman" w:hAnsi="Times New Roman" w:cs="Times New Roman"/>
                <w:b/>
                <w:color w:val="000000"/>
                <w:sz w:val="24"/>
                <w:szCs w:val="24"/>
                <w:u w:val="single"/>
                <w:lang w:val="uk-UA" w:eastAsia="ru-RU"/>
              </w:rPr>
              <w:t xml:space="preserve">9150 грн. 00 </w:t>
            </w:r>
            <w:r w:rsidRPr="00FC1EAE">
              <w:rPr>
                <w:rFonts w:ascii="Times New Roman" w:eastAsia="Times New Roman" w:hAnsi="Times New Roman" w:cs="Times New Roman"/>
                <w:b/>
                <w:color w:val="000000"/>
                <w:sz w:val="24"/>
                <w:szCs w:val="24"/>
                <w:u w:val="single"/>
                <w:lang w:val="uk-UA" w:eastAsia="ru-RU"/>
              </w:rPr>
              <w:t>коп.</w:t>
            </w:r>
          </w:p>
        </w:tc>
      </w:tr>
      <w:tr w:rsidR="00FC1EAE" w:rsidRPr="00FC1EAE" w:rsidTr="00FC1EAE">
        <w:tc>
          <w:tcPr>
            <w:tcW w:w="675" w:type="dxa"/>
            <w:gridSpan w:val="2"/>
            <w:tcBorders>
              <w:top w:val="single" w:sz="4" w:space="0" w:color="000000"/>
              <w:left w:val="single" w:sz="4" w:space="0" w:color="000000"/>
              <w:bottom w:val="single" w:sz="4" w:space="0" w:color="000000"/>
              <w:right w:val="single" w:sz="4" w:space="0" w:color="000000"/>
            </w:tcBorders>
            <w:hideMark/>
          </w:tcPr>
          <w:p w:rsidR="00FC1EAE" w:rsidRPr="00FC1EAE" w:rsidRDefault="00FC1EAE" w:rsidP="00FC1EAE">
            <w:pPr>
              <w:spacing w:after="200" w:line="240" w:lineRule="auto"/>
              <w:jc w:val="center"/>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val="uk-UA" w:eastAsia="ru-RU"/>
              </w:rPr>
              <w:t>4.7.</w:t>
            </w:r>
          </w:p>
        </w:tc>
        <w:tc>
          <w:tcPr>
            <w:tcW w:w="3261" w:type="dxa"/>
            <w:tcBorders>
              <w:top w:val="single" w:sz="4" w:space="0" w:color="000000"/>
              <w:left w:val="single" w:sz="4" w:space="0" w:color="000000"/>
              <w:bottom w:val="single" w:sz="4" w:space="0" w:color="000000"/>
              <w:right w:val="single" w:sz="4" w:space="0" w:color="000000"/>
            </w:tcBorders>
            <w:hideMark/>
          </w:tcPr>
          <w:p w:rsidR="00FC1EAE" w:rsidRPr="00FC1EAE" w:rsidRDefault="00FC1EAE" w:rsidP="00FC1EAE">
            <w:pPr>
              <w:spacing w:after="200" w:line="240" w:lineRule="auto"/>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val="uk-UA" w:eastAsia="ru-RU"/>
              </w:rPr>
              <w:t>Умови оплати</w:t>
            </w:r>
          </w:p>
        </w:tc>
        <w:tc>
          <w:tcPr>
            <w:tcW w:w="5811" w:type="dxa"/>
            <w:tcBorders>
              <w:top w:val="single" w:sz="4" w:space="0" w:color="000000"/>
              <w:left w:val="single" w:sz="4" w:space="0" w:color="000000"/>
              <w:bottom w:val="single" w:sz="4" w:space="0" w:color="000000"/>
              <w:right w:val="single" w:sz="4" w:space="0" w:color="000000"/>
            </w:tcBorders>
            <w:hideMark/>
          </w:tcPr>
          <w:p w:rsidR="00FC1EAE" w:rsidRPr="00FC1EAE" w:rsidRDefault="00FC1EAE" w:rsidP="00FC1EAE">
            <w:pPr>
              <w:spacing w:after="0" w:line="276" w:lineRule="auto"/>
              <w:ind w:firstLine="227"/>
              <w:jc w:val="both"/>
              <w:rPr>
                <w:rFonts w:ascii="Times New Roman" w:eastAsia="Calibri" w:hAnsi="Times New Roman" w:cs="Times New Roman"/>
                <w:color w:val="000000"/>
                <w:sz w:val="24"/>
                <w:szCs w:val="24"/>
                <w:lang w:val="uk-UA" w:eastAsia="uk-UA"/>
              </w:rPr>
            </w:pPr>
            <w:r w:rsidRPr="00FC1EAE">
              <w:rPr>
                <w:rFonts w:ascii="Times New Roman" w:eastAsia="Calibri" w:hAnsi="Times New Roman" w:cs="Times New Roman"/>
                <w:color w:val="000000"/>
                <w:sz w:val="24"/>
                <w:szCs w:val="24"/>
                <w:lang w:val="uk-UA" w:eastAsia="uk-UA"/>
              </w:rPr>
              <w:t>Тип оплати: післяоплата</w:t>
            </w:r>
          </w:p>
          <w:p w:rsidR="00FC1EAE" w:rsidRPr="00FC1EAE" w:rsidRDefault="00FC1EAE" w:rsidP="00FC1EAE">
            <w:pPr>
              <w:spacing w:after="0" w:line="276" w:lineRule="auto"/>
              <w:ind w:firstLine="227"/>
              <w:jc w:val="both"/>
              <w:rPr>
                <w:rFonts w:ascii="Times New Roman" w:eastAsia="Calibri" w:hAnsi="Times New Roman" w:cs="Times New Roman"/>
                <w:color w:val="000000"/>
                <w:sz w:val="24"/>
                <w:szCs w:val="24"/>
                <w:lang w:val="uk-UA" w:eastAsia="uk-UA"/>
              </w:rPr>
            </w:pPr>
            <w:r>
              <w:rPr>
                <w:rFonts w:ascii="Times New Roman" w:eastAsia="Calibri" w:hAnsi="Times New Roman" w:cs="Times New Roman"/>
                <w:color w:val="000000"/>
                <w:sz w:val="24"/>
                <w:szCs w:val="24"/>
                <w:lang w:val="uk-UA" w:eastAsia="uk-UA"/>
              </w:rPr>
              <w:t>Період, (днів): 15</w:t>
            </w:r>
          </w:p>
          <w:p w:rsidR="00FC1EAE" w:rsidRPr="00FC1EAE" w:rsidRDefault="00FC1EAE" w:rsidP="00FC1EAE">
            <w:pPr>
              <w:spacing w:after="0" w:line="276" w:lineRule="auto"/>
              <w:ind w:firstLine="227"/>
              <w:jc w:val="both"/>
              <w:rPr>
                <w:rFonts w:ascii="Times New Roman" w:eastAsia="Calibri" w:hAnsi="Times New Roman" w:cs="Times New Roman"/>
                <w:color w:val="000000"/>
                <w:sz w:val="24"/>
                <w:szCs w:val="24"/>
                <w:lang w:val="uk-UA" w:eastAsia="uk-UA"/>
              </w:rPr>
            </w:pPr>
            <w:r w:rsidRPr="00FC1EAE">
              <w:rPr>
                <w:rFonts w:ascii="Times New Roman" w:eastAsia="Calibri" w:hAnsi="Times New Roman" w:cs="Times New Roman"/>
                <w:color w:val="000000"/>
                <w:sz w:val="24"/>
                <w:szCs w:val="24"/>
                <w:lang w:val="uk-UA" w:eastAsia="uk-UA"/>
              </w:rPr>
              <w:t>Тип днів: календарних</w:t>
            </w:r>
          </w:p>
          <w:p w:rsidR="00FC1EAE" w:rsidRPr="00FC1EAE" w:rsidRDefault="00FC1EAE" w:rsidP="00FC1EAE">
            <w:pPr>
              <w:spacing w:after="0" w:line="276" w:lineRule="auto"/>
              <w:ind w:firstLine="227"/>
              <w:jc w:val="both"/>
              <w:rPr>
                <w:rFonts w:ascii="Times New Roman" w:eastAsia="Calibri" w:hAnsi="Times New Roman" w:cs="Times New Roman"/>
                <w:color w:val="000000"/>
                <w:sz w:val="24"/>
                <w:szCs w:val="24"/>
                <w:lang w:val="uk-UA" w:eastAsia="uk-UA"/>
              </w:rPr>
            </w:pPr>
            <w:r w:rsidRPr="00FC1EAE">
              <w:rPr>
                <w:rFonts w:ascii="Times New Roman" w:eastAsia="Calibri" w:hAnsi="Times New Roman" w:cs="Times New Roman"/>
                <w:color w:val="000000"/>
                <w:sz w:val="24"/>
                <w:szCs w:val="24"/>
                <w:lang w:val="uk-UA" w:eastAsia="uk-UA"/>
              </w:rPr>
              <w:t>Розмір оплати, (%): 100</w:t>
            </w:r>
          </w:p>
          <w:p w:rsidR="00FC1EAE" w:rsidRPr="00FC1EAE" w:rsidRDefault="00FC1EAE" w:rsidP="00FC1EAE">
            <w:pPr>
              <w:spacing w:after="0" w:line="276" w:lineRule="auto"/>
              <w:ind w:firstLine="227"/>
              <w:jc w:val="both"/>
              <w:rPr>
                <w:rFonts w:ascii="Times New Roman" w:eastAsia="Calibri" w:hAnsi="Times New Roman" w:cs="Times New Roman"/>
                <w:color w:val="000000"/>
                <w:sz w:val="24"/>
                <w:szCs w:val="24"/>
                <w:lang w:val="uk-UA" w:eastAsia="uk-UA"/>
              </w:rPr>
            </w:pPr>
            <w:r w:rsidRPr="00FC1EAE">
              <w:rPr>
                <w:rFonts w:ascii="Times New Roman" w:eastAsia="Calibri" w:hAnsi="Times New Roman" w:cs="Times New Roman"/>
                <w:color w:val="000000"/>
                <w:sz w:val="24"/>
                <w:szCs w:val="24"/>
                <w:lang w:val="uk-UA" w:eastAsia="uk-UA"/>
              </w:rPr>
              <w:t>Опис: розрахунок за поставлени</w:t>
            </w:r>
            <w:r>
              <w:rPr>
                <w:rFonts w:ascii="Times New Roman" w:eastAsia="Calibri" w:hAnsi="Times New Roman" w:cs="Times New Roman"/>
                <w:color w:val="000000"/>
                <w:sz w:val="24"/>
                <w:szCs w:val="24"/>
                <w:lang w:val="uk-UA" w:eastAsia="uk-UA"/>
              </w:rPr>
              <w:t>й Товар здійснюється протягом 15</w:t>
            </w:r>
            <w:r w:rsidRPr="00FC1EAE">
              <w:rPr>
                <w:rFonts w:ascii="Times New Roman" w:eastAsia="Calibri" w:hAnsi="Times New Roman" w:cs="Times New Roman"/>
                <w:color w:val="000000"/>
                <w:sz w:val="24"/>
                <w:szCs w:val="24"/>
                <w:lang w:val="uk-UA" w:eastAsia="uk-UA"/>
              </w:rPr>
              <w:t xml:space="preserve">-ти календарних днів з дати </w:t>
            </w:r>
          </w:p>
          <w:p w:rsidR="00FC1EAE" w:rsidRPr="00FC1EAE" w:rsidRDefault="00FC1EAE" w:rsidP="00FC1EAE">
            <w:pPr>
              <w:widowControl w:val="0"/>
              <w:spacing w:after="0" w:line="240" w:lineRule="auto"/>
              <w:jc w:val="both"/>
              <w:rPr>
                <w:rFonts w:ascii="Times New Roman" w:eastAsia="Times New Roman" w:hAnsi="Times New Roman" w:cs="Times New Roman"/>
                <w:b/>
                <w:color w:val="000000"/>
                <w:sz w:val="24"/>
                <w:szCs w:val="24"/>
                <w:u w:val="single"/>
                <w:lang w:val="uk-UA" w:eastAsia="ru-RU"/>
              </w:rPr>
            </w:pPr>
            <w:r w:rsidRPr="00FC1EAE">
              <w:rPr>
                <w:rFonts w:ascii="Times New Roman" w:eastAsia="Times New Roman" w:hAnsi="Times New Roman" w:cs="Times New Roman"/>
                <w:color w:val="000000"/>
                <w:sz w:val="24"/>
                <w:szCs w:val="24"/>
                <w:lang w:eastAsia="ru-RU"/>
              </w:rPr>
              <w:lastRenderedPageBreak/>
              <w:t>поставки Товару належної якості на підставі видаткової накладної.</w:t>
            </w:r>
          </w:p>
        </w:tc>
      </w:tr>
      <w:tr w:rsidR="00FC1EAE" w:rsidRPr="00FC1EAE" w:rsidTr="00FC1EAE">
        <w:tc>
          <w:tcPr>
            <w:tcW w:w="675" w:type="dxa"/>
            <w:gridSpan w:val="2"/>
            <w:tcBorders>
              <w:top w:val="single" w:sz="4" w:space="0" w:color="000000"/>
              <w:left w:val="single" w:sz="4" w:space="0" w:color="000000"/>
              <w:bottom w:val="single" w:sz="4" w:space="0" w:color="000000"/>
              <w:right w:val="single" w:sz="4" w:space="0" w:color="000000"/>
            </w:tcBorders>
            <w:hideMark/>
          </w:tcPr>
          <w:p w:rsidR="00FC1EAE" w:rsidRPr="00FC1EAE" w:rsidRDefault="00FC1EAE" w:rsidP="00FC1EAE">
            <w:pPr>
              <w:spacing w:after="200" w:line="240" w:lineRule="auto"/>
              <w:jc w:val="center"/>
              <w:rPr>
                <w:rFonts w:ascii="Times New Roman" w:eastAsia="Times New Roman" w:hAnsi="Times New Roman" w:cs="Times New Roman"/>
                <w:color w:val="000000"/>
                <w:sz w:val="24"/>
                <w:szCs w:val="24"/>
                <w:lang w:val="uk-UA" w:eastAsia="ru-RU"/>
              </w:rPr>
            </w:pPr>
            <w:r w:rsidRPr="00FC1EAE">
              <w:rPr>
                <w:rFonts w:ascii="Times New Roman" w:eastAsia="Times New Roman" w:hAnsi="Times New Roman" w:cs="Times New Roman"/>
                <w:color w:val="000000"/>
                <w:sz w:val="24"/>
                <w:szCs w:val="24"/>
                <w:lang w:val="uk-UA" w:eastAsia="ru-RU"/>
              </w:rPr>
              <w:lastRenderedPageBreak/>
              <w:t>4.8.</w:t>
            </w:r>
          </w:p>
        </w:tc>
        <w:tc>
          <w:tcPr>
            <w:tcW w:w="3261" w:type="dxa"/>
            <w:tcBorders>
              <w:top w:val="single" w:sz="4" w:space="0" w:color="000000"/>
              <w:left w:val="single" w:sz="4" w:space="0" w:color="000000"/>
              <w:bottom w:val="single" w:sz="4" w:space="0" w:color="000000"/>
              <w:right w:val="single" w:sz="4" w:space="0" w:color="000000"/>
            </w:tcBorders>
            <w:hideMark/>
          </w:tcPr>
          <w:p w:rsidR="00FC1EAE" w:rsidRPr="00FC1EAE" w:rsidRDefault="00FC1EAE" w:rsidP="00FC1EAE">
            <w:pPr>
              <w:spacing w:after="200" w:line="240" w:lineRule="auto"/>
              <w:rPr>
                <w:rFonts w:ascii="Times New Roman" w:eastAsia="Times New Roman" w:hAnsi="Times New Roman" w:cs="Times New Roman"/>
                <w:color w:val="000000"/>
                <w:sz w:val="24"/>
                <w:szCs w:val="24"/>
                <w:lang w:val="uk-UA" w:eastAsia="ru-RU"/>
              </w:rPr>
            </w:pPr>
            <w:r w:rsidRPr="00FC1EAE">
              <w:rPr>
                <w:rFonts w:ascii="Calibri" w:eastAsia="Times New Roman" w:hAnsi="Calibri" w:cs="Times New Roman"/>
                <w:color w:val="000000"/>
                <w:shd w:val="clear" w:color="auto" w:fill="FFFFFF"/>
                <w:lang w:eastAsia="ru-RU"/>
              </w:rPr>
              <w:t> </w:t>
            </w:r>
            <w:r w:rsidRPr="00FC1EAE">
              <w:rPr>
                <w:rFonts w:ascii="Times New Roman" w:eastAsia="Times New Roman" w:hAnsi="Times New Roman" w:cs="Times New Roman"/>
                <w:color w:val="000000"/>
                <w:sz w:val="24"/>
                <w:szCs w:val="24"/>
                <w:shd w:val="clear" w:color="auto" w:fill="FFFFFF"/>
                <w:lang w:val="uk-UA" w:eastAsia="ru-RU"/>
              </w:rPr>
              <w:t>М</w:t>
            </w:r>
            <w:r w:rsidRPr="00FC1EAE">
              <w:rPr>
                <w:rFonts w:ascii="Times New Roman" w:eastAsia="Times New Roman" w:hAnsi="Times New Roman" w:cs="Times New Roman"/>
                <w:color w:val="000000"/>
                <w:sz w:val="24"/>
                <w:szCs w:val="24"/>
                <w:shd w:val="clear" w:color="auto" w:fill="FFFFFF"/>
                <w:lang w:eastAsia="ru-RU"/>
              </w:rPr>
              <w:t>атематична формула для розрахунку приведеної ціни (у разі її застосування)</w:t>
            </w:r>
          </w:p>
        </w:tc>
        <w:tc>
          <w:tcPr>
            <w:tcW w:w="5811" w:type="dxa"/>
            <w:tcBorders>
              <w:top w:val="single" w:sz="4" w:space="0" w:color="000000"/>
              <w:left w:val="single" w:sz="4" w:space="0" w:color="000000"/>
              <w:bottom w:val="single" w:sz="4" w:space="0" w:color="000000"/>
              <w:right w:val="single" w:sz="4" w:space="0" w:color="000000"/>
            </w:tcBorders>
            <w:hideMark/>
          </w:tcPr>
          <w:p w:rsidR="00FC1EAE" w:rsidRPr="00FC1EAE" w:rsidRDefault="00FC1EAE" w:rsidP="00FC1EAE">
            <w:pPr>
              <w:spacing w:after="0" w:line="276" w:lineRule="auto"/>
              <w:ind w:firstLine="227"/>
              <w:jc w:val="both"/>
              <w:rPr>
                <w:rFonts w:ascii="Times New Roman" w:eastAsia="Calibri" w:hAnsi="Times New Roman" w:cs="Times New Roman"/>
                <w:color w:val="000000"/>
                <w:sz w:val="24"/>
                <w:szCs w:val="24"/>
                <w:lang w:val="uk-UA" w:eastAsia="uk-UA"/>
              </w:rPr>
            </w:pPr>
            <w:r w:rsidRPr="00FC1EAE">
              <w:rPr>
                <w:rFonts w:ascii="Times New Roman" w:eastAsia="Calibri" w:hAnsi="Times New Roman" w:cs="Times New Roman"/>
                <w:color w:val="000000"/>
                <w:sz w:val="24"/>
                <w:szCs w:val="24"/>
                <w:lang w:val="uk-UA" w:eastAsia="uk-UA"/>
              </w:rPr>
              <w:t>Не застосовується.</w:t>
            </w:r>
          </w:p>
        </w:tc>
      </w:tr>
      <w:tr w:rsidR="00FC1EAE" w:rsidRPr="00FC1EAE" w:rsidTr="00FC1EAE">
        <w:tc>
          <w:tcPr>
            <w:tcW w:w="675" w:type="dxa"/>
            <w:gridSpan w:val="2"/>
            <w:tcBorders>
              <w:top w:val="single" w:sz="4" w:space="0" w:color="000000"/>
              <w:left w:val="single" w:sz="4" w:space="0" w:color="000000"/>
              <w:bottom w:val="single" w:sz="4" w:space="0" w:color="000000"/>
              <w:right w:val="single" w:sz="4" w:space="0" w:color="000000"/>
            </w:tcBorders>
            <w:hideMark/>
          </w:tcPr>
          <w:p w:rsidR="00FC1EAE" w:rsidRPr="00FC1EAE" w:rsidRDefault="00FC1EAE" w:rsidP="00FC1EAE">
            <w:pPr>
              <w:spacing w:after="200" w:line="240" w:lineRule="auto"/>
              <w:jc w:val="center"/>
              <w:rPr>
                <w:rFonts w:ascii="Times New Roman" w:eastAsia="Times New Roman" w:hAnsi="Times New Roman" w:cs="Times New Roman"/>
                <w:iCs/>
                <w:sz w:val="24"/>
                <w:szCs w:val="24"/>
                <w:lang w:val="uk-UA" w:eastAsia="ru-RU"/>
              </w:rPr>
            </w:pPr>
            <w:r w:rsidRPr="00FC1EAE">
              <w:rPr>
                <w:rFonts w:ascii="Times New Roman" w:eastAsia="Times New Roman" w:hAnsi="Times New Roman" w:cs="Times New Roman"/>
                <w:iCs/>
                <w:sz w:val="24"/>
                <w:szCs w:val="24"/>
                <w:lang w:val="uk-UA" w:eastAsia="ru-RU"/>
              </w:rPr>
              <w:t>5.</w:t>
            </w:r>
          </w:p>
        </w:tc>
        <w:tc>
          <w:tcPr>
            <w:tcW w:w="3261" w:type="dxa"/>
            <w:tcBorders>
              <w:top w:val="single" w:sz="4" w:space="0" w:color="000000"/>
              <w:left w:val="single" w:sz="4" w:space="0" w:color="000000"/>
              <w:bottom w:val="single" w:sz="4" w:space="0" w:color="000000"/>
              <w:right w:val="single" w:sz="4" w:space="0" w:color="000000"/>
            </w:tcBorders>
            <w:hideMark/>
          </w:tcPr>
          <w:p w:rsidR="00FC1EAE" w:rsidRPr="00FC1EAE" w:rsidRDefault="00FC1EAE" w:rsidP="00FC1EAE">
            <w:pPr>
              <w:spacing w:after="200" w:line="240" w:lineRule="auto"/>
              <w:rPr>
                <w:rFonts w:ascii="Times New Roman" w:eastAsia="Times New Roman" w:hAnsi="Times New Roman" w:cs="Times New Roman"/>
                <w:b/>
                <w:iCs/>
                <w:sz w:val="24"/>
                <w:szCs w:val="24"/>
                <w:lang w:val="uk-UA" w:eastAsia="ru-RU"/>
              </w:rPr>
            </w:pPr>
            <w:r w:rsidRPr="00FC1EAE">
              <w:rPr>
                <w:rFonts w:ascii="Times New Roman" w:eastAsia="Times New Roman" w:hAnsi="Times New Roman" w:cs="Times New Roman"/>
                <w:b/>
                <w:iCs/>
                <w:sz w:val="24"/>
                <w:szCs w:val="24"/>
                <w:lang w:val="uk-UA" w:eastAsia="ru-RU"/>
              </w:rPr>
              <w:t>Недискримінація учасників</w:t>
            </w:r>
          </w:p>
        </w:tc>
        <w:tc>
          <w:tcPr>
            <w:tcW w:w="5811" w:type="dxa"/>
            <w:tcBorders>
              <w:top w:val="single" w:sz="4" w:space="0" w:color="000000"/>
              <w:left w:val="single" w:sz="4" w:space="0" w:color="000000"/>
              <w:bottom w:val="single" w:sz="4" w:space="0" w:color="000000"/>
              <w:right w:val="single" w:sz="4" w:space="0" w:color="000000"/>
            </w:tcBorders>
            <w:hideMark/>
          </w:tcPr>
          <w:p w:rsidR="00FC1EAE" w:rsidRPr="00FC1EAE" w:rsidRDefault="00FC1EAE" w:rsidP="00FC1EAE">
            <w:pPr>
              <w:widowControl w:val="0"/>
              <w:spacing w:after="0" w:line="240" w:lineRule="auto"/>
              <w:ind w:firstLine="227"/>
              <w:contextualSpacing/>
              <w:jc w:val="both"/>
              <w:rPr>
                <w:rFonts w:ascii="Times New Roman" w:eastAsia="Times New Roman" w:hAnsi="Times New Roman" w:cs="Times New Roman"/>
                <w:color w:val="000000"/>
                <w:sz w:val="24"/>
                <w:szCs w:val="24"/>
                <w:lang w:val="uk-UA" w:eastAsia="uk-UA"/>
              </w:rPr>
            </w:pPr>
            <w:r w:rsidRPr="00FC1EAE">
              <w:rPr>
                <w:rFonts w:ascii="Times New Roman" w:eastAsia="Times New Roman" w:hAnsi="Times New Roman" w:cs="Times New Roman"/>
                <w:color w:val="000000"/>
                <w:sz w:val="24"/>
                <w:szCs w:val="24"/>
                <w:lang w:val="uk-UA" w:eastAsia="uk-UA"/>
              </w:rPr>
              <w:t xml:space="preserve">5.1. </w:t>
            </w:r>
            <w:r w:rsidRPr="00FC1EAE">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FC1EAE" w:rsidRPr="00FC1EAE" w:rsidRDefault="00FC1EAE" w:rsidP="00FC1EAE">
            <w:pPr>
              <w:spacing w:after="0" w:line="240" w:lineRule="auto"/>
              <w:ind w:firstLine="227"/>
              <w:jc w:val="both"/>
              <w:rPr>
                <w:rFonts w:ascii="Times New Roman" w:eastAsia="Times New Roman" w:hAnsi="Times New Roman" w:cs="Times New Roman"/>
                <w:color w:val="000000"/>
                <w:sz w:val="24"/>
                <w:szCs w:val="24"/>
                <w:lang w:val="uk-UA" w:eastAsia="uk-UA"/>
              </w:rPr>
            </w:pPr>
            <w:r w:rsidRPr="00FC1EAE">
              <w:rPr>
                <w:rFonts w:ascii="Times New Roman" w:eastAsia="Times New Roman" w:hAnsi="Times New Roman" w:cs="Times New Roman"/>
                <w:color w:val="000000"/>
                <w:sz w:val="24"/>
                <w:szCs w:val="24"/>
                <w:lang w:val="uk-UA" w:eastAsia="uk-UA"/>
              </w:rPr>
              <w:t>5.2. Замовник забезпечує вільний доступ усіх учасників до інформації про закупівлю, передбаченої Законом.</w:t>
            </w:r>
          </w:p>
          <w:p w:rsidR="00FC1EAE" w:rsidRPr="00FC1EAE" w:rsidRDefault="00FC1EAE" w:rsidP="00FC1EAE">
            <w:pPr>
              <w:spacing w:after="0" w:line="240" w:lineRule="auto"/>
              <w:ind w:firstLine="227"/>
              <w:jc w:val="both"/>
              <w:rPr>
                <w:rFonts w:ascii="Times New Roman" w:eastAsia="Times New Roman" w:hAnsi="Times New Roman" w:cs="Times New Roman"/>
                <w:sz w:val="24"/>
                <w:szCs w:val="24"/>
                <w:lang w:val="uk-UA" w:eastAsia="uk-UA"/>
              </w:rPr>
            </w:pPr>
            <w:r w:rsidRPr="00FC1EAE">
              <w:rPr>
                <w:rFonts w:ascii="Times New Roman" w:eastAsia="Times New Roman" w:hAnsi="Times New Roman" w:cs="Times New Roman"/>
                <w:color w:val="000000"/>
                <w:sz w:val="24"/>
                <w:szCs w:val="24"/>
                <w:lang w:val="uk-UA" w:eastAsia="uk-UA"/>
              </w:rPr>
              <w:t xml:space="preserve">5.3 </w:t>
            </w:r>
            <w:r w:rsidRPr="00FC1EAE">
              <w:rPr>
                <w:rFonts w:ascii="Times New Roman" w:eastAsia="Times New Roman" w:hAnsi="Times New Roman" w:cs="Times New Roman"/>
                <w:color w:val="000000"/>
                <w:sz w:val="24"/>
                <w:szCs w:val="24"/>
                <w:shd w:val="clear" w:color="auto" w:fill="FFFFFF"/>
                <w:lang w:eastAsia="ru-RU"/>
              </w:rPr>
              <w:t xml:space="preserve"> Замовник</w:t>
            </w:r>
            <w:r w:rsidRPr="00FC1EAE">
              <w:rPr>
                <w:rFonts w:ascii="Times New Roman" w:eastAsia="Times New Roman" w:hAnsi="Times New Roman" w:cs="Times New Roman"/>
                <w:color w:val="000000"/>
                <w:sz w:val="24"/>
                <w:szCs w:val="24"/>
                <w:shd w:val="clear" w:color="auto" w:fill="FFFFFF"/>
                <w:lang w:val="uk-UA" w:eastAsia="ru-RU"/>
              </w:rPr>
              <w:t xml:space="preserve"> не має</w:t>
            </w:r>
            <w:r w:rsidRPr="00FC1EAE">
              <w:rPr>
                <w:rFonts w:ascii="Times New Roman" w:eastAsia="Times New Roman" w:hAnsi="Times New Roman" w:cs="Times New Roman"/>
                <w:color w:val="000000"/>
                <w:sz w:val="24"/>
                <w:szCs w:val="24"/>
                <w:shd w:val="clear" w:color="auto" w:fill="FFFFFF"/>
                <w:lang w:eastAsia="ru-RU"/>
              </w:rPr>
              <w:t xml:space="preserve"> права встановлювати жодних дискримінаційних вимог до учасників.</w:t>
            </w:r>
          </w:p>
        </w:tc>
      </w:tr>
      <w:tr w:rsidR="00FC1EAE" w:rsidRPr="00FC1EAE" w:rsidTr="00FC1EAE">
        <w:tc>
          <w:tcPr>
            <w:tcW w:w="675" w:type="dxa"/>
            <w:gridSpan w:val="2"/>
            <w:tcBorders>
              <w:top w:val="single" w:sz="4" w:space="0" w:color="000000"/>
              <w:left w:val="single" w:sz="4" w:space="0" w:color="000000"/>
              <w:bottom w:val="single" w:sz="4" w:space="0" w:color="000000"/>
              <w:right w:val="single" w:sz="4" w:space="0" w:color="000000"/>
            </w:tcBorders>
            <w:hideMark/>
          </w:tcPr>
          <w:p w:rsidR="00FC1EAE" w:rsidRPr="00FC1EAE" w:rsidRDefault="00FC1EAE" w:rsidP="00FC1EAE">
            <w:pPr>
              <w:spacing w:after="200" w:line="240" w:lineRule="auto"/>
              <w:jc w:val="center"/>
              <w:rPr>
                <w:rFonts w:ascii="Times New Roman" w:eastAsia="Times New Roman" w:hAnsi="Times New Roman" w:cs="Times New Roman"/>
                <w:iCs/>
                <w:sz w:val="24"/>
                <w:szCs w:val="24"/>
                <w:lang w:val="uk-UA" w:eastAsia="ru-RU"/>
              </w:rPr>
            </w:pPr>
            <w:r w:rsidRPr="00FC1EAE">
              <w:rPr>
                <w:rFonts w:ascii="Times New Roman" w:eastAsia="Times New Roman" w:hAnsi="Times New Roman" w:cs="Times New Roman"/>
                <w:iCs/>
                <w:sz w:val="24"/>
                <w:szCs w:val="24"/>
                <w:lang w:val="uk-UA" w:eastAsia="ru-RU"/>
              </w:rPr>
              <w:t>6.</w:t>
            </w:r>
          </w:p>
        </w:tc>
        <w:tc>
          <w:tcPr>
            <w:tcW w:w="3261" w:type="dxa"/>
            <w:tcBorders>
              <w:top w:val="single" w:sz="4" w:space="0" w:color="000000"/>
              <w:left w:val="single" w:sz="4" w:space="0" w:color="000000"/>
              <w:bottom w:val="single" w:sz="4" w:space="0" w:color="000000"/>
              <w:right w:val="single" w:sz="4" w:space="0" w:color="000000"/>
            </w:tcBorders>
            <w:hideMark/>
          </w:tcPr>
          <w:p w:rsidR="00FC1EAE" w:rsidRPr="00FC1EAE" w:rsidRDefault="00FC1EAE" w:rsidP="00FC1EAE">
            <w:pPr>
              <w:spacing w:after="200" w:line="240" w:lineRule="auto"/>
              <w:rPr>
                <w:rFonts w:ascii="Times New Roman" w:eastAsia="Times New Roman" w:hAnsi="Times New Roman" w:cs="Times New Roman"/>
                <w:b/>
                <w:iCs/>
                <w:sz w:val="24"/>
                <w:szCs w:val="24"/>
                <w:lang w:val="uk-UA" w:eastAsia="ru-RU"/>
              </w:rPr>
            </w:pPr>
            <w:r w:rsidRPr="00FC1EAE">
              <w:rPr>
                <w:rFonts w:ascii="Times New Roman" w:eastAsia="Times New Roman" w:hAnsi="Times New Roman" w:cs="Times New Roman"/>
                <w:b/>
                <w:sz w:val="24"/>
                <w:szCs w:val="24"/>
                <w:lang w:val="uk-UA" w:eastAsia="ru-RU"/>
              </w:rPr>
              <w:t>Інформація про валюту, у якій повинні бути зазначена ціна тендерної пропозиції</w:t>
            </w:r>
          </w:p>
        </w:tc>
        <w:tc>
          <w:tcPr>
            <w:tcW w:w="5811" w:type="dxa"/>
            <w:tcBorders>
              <w:top w:val="single" w:sz="4" w:space="0" w:color="000000"/>
              <w:left w:val="single" w:sz="4" w:space="0" w:color="000000"/>
              <w:bottom w:val="single" w:sz="4" w:space="0" w:color="000000"/>
              <w:right w:val="single" w:sz="4" w:space="0" w:color="000000"/>
            </w:tcBorders>
            <w:hideMark/>
          </w:tcPr>
          <w:p w:rsidR="00FC1EAE" w:rsidRPr="00FC1EAE" w:rsidRDefault="00FC1EAE" w:rsidP="00FC1EAE">
            <w:pPr>
              <w:spacing w:after="0" w:line="276" w:lineRule="auto"/>
              <w:ind w:firstLine="227"/>
              <w:jc w:val="both"/>
              <w:rPr>
                <w:rFonts w:ascii="Times New Roman" w:eastAsia="Calibri" w:hAnsi="Times New Roman" w:cs="Times New Roman"/>
                <w:sz w:val="24"/>
                <w:szCs w:val="24"/>
                <w:lang w:val="uk-UA" w:eastAsia="uk-UA"/>
              </w:rPr>
            </w:pPr>
            <w:r w:rsidRPr="00FC1EAE">
              <w:rPr>
                <w:rFonts w:ascii="Times New Roman" w:eastAsia="Calibri" w:hAnsi="Times New Roman" w:cs="Times New Roman"/>
                <w:sz w:val="24"/>
                <w:szCs w:val="24"/>
                <w:lang w:val="uk-UA" w:eastAsia="uk-UA"/>
              </w:rPr>
              <w:t>6.1. Валютою тендерної пропозиції є національна валюта України – гривня.</w:t>
            </w:r>
          </w:p>
          <w:p w:rsidR="00FC1EAE" w:rsidRPr="00FC1EAE" w:rsidRDefault="00FC1EAE" w:rsidP="00FC1EAE">
            <w:pPr>
              <w:widowControl w:val="0"/>
              <w:spacing w:after="0" w:line="240" w:lineRule="auto"/>
              <w:ind w:left="34" w:firstLine="227"/>
              <w:jc w:val="both"/>
              <w:rPr>
                <w:rFonts w:ascii="Times New Roman" w:eastAsia="Times New Roman" w:hAnsi="Times New Roman" w:cs="Times New Roman"/>
                <w:color w:val="000000"/>
                <w:sz w:val="24"/>
                <w:szCs w:val="24"/>
                <w:lang w:val="uk-UA" w:eastAsia="ru-RU"/>
              </w:rPr>
            </w:pPr>
            <w:r w:rsidRPr="00FC1EAE">
              <w:rPr>
                <w:rFonts w:ascii="Times New Roman" w:eastAsia="Times New Roman" w:hAnsi="Times New Roman" w:cs="Times New Roman"/>
                <w:color w:val="000000"/>
                <w:sz w:val="24"/>
                <w:szCs w:val="24"/>
                <w:lang w:val="uk-UA" w:eastAsia="ru-RU"/>
              </w:rPr>
              <w:t xml:space="preserve">6.2. У разі якщо учасником процедури закупівлі є нерезидент, такий учасник може зазначити ціну </w:t>
            </w:r>
            <w:r w:rsidRPr="00FC1EAE">
              <w:rPr>
                <w:rFonts w:ascii="Times New Roman" w:eastAsia="Times New Roman" w:hAnsi="Times New Roman" w:cs="Times New Roman"/>
                <w:color w:val="000000"/>
                <w:sz w:val="24"/>
                <w:szCs w:val="24"/>
                <w:lang w:val="uk-UA" w:eastAsia="uk-UA"/>
              </w:rPr>
              <w:t>тендерної пропозиції</w:t>
            </w:r>
            <w:r w:rsidRPr="00FC1EAE">
              <w:rPr>
                <w:rFonts w:ascii="Times New Roman" w:eastAsia="Times New Roman" w:hAnsi="Times New Roman" w:cs="Times New Roman"/>
                <w:color w:val="000000"/>
                <w:sz w:val="24"/>
                <w:szCs w:val="24"/>
                <w:lang w:val="uk-UA" w:eastAsia="ru-RU"/>
              </w:rPr>
              <w:t xml:space="preserve"> </w:t>
            </w:r>
            <w:r w:rsidRPr="00FC1EAE">
              <w:rPr>
                <w:rFonts w:ascii="Times New Roman" w:eastAsia="Times New Roman" w:hAnsi="Times New Roman" w:cs="Times New Roman"/>
                <w:sz w:val="24"/>
                <w:szCs w:val="24"/>
                <w:lang w:val="uk-UA" w:eastAsia="ru-RU"/>
              </w:rPr>
              <w:t xml:space="preserve"> у національній валюті України – гривні. Цінова пропозиція подається в електронному вигляді через електронну систему закупівель шляхом заповнення електронної форми, а саме окремого поля де зазначається Учасником інформація про ціну тендерної пропозицій.</w:t>
            </w:r>
          </w:p>
        </w:tc>
      </w:tr>
      <w:tr w:rsidR="00FC1EAE" w:rsidRPr="00FC1EAE" w:rsidTr="00FC1EAE">
        <w:trPr>
          <w:trHeight w:val="563"/>
        </w:trPr>
        <w:tc>
          <w:tcPr>
            <w:tcW w:w="675" w:type="dxa"/>
            <w:gridSpan w:val="2"/>
            <w:tcBorders>
              <w:top w:val="single" w:sz="4" w:space="0" w:color="000000"/>
              <w:left w:val="single" w:sz="4" w:space="0" w:color="000000"/>
              <w:bottom w:val="single" w:sz="4" w:space="0" w:color="000000"/>
              <w:right w:val="single" w:sz="4" w:space="0" w:color="000000"/>
            </w:tcBorders>
            <w:hideMark/>
          </w:tcPr>
          <w:p w:rsidR="00FC1EAE" w:rsidRPr="00FC1EAE" w:rsidRDefault="00FC1EAE" w:rsidP="00FC1EAE">
            <w:pPr>
              <w:spacing w:after="0" w:line="240" w:lineRule="auto"/>
              <w:jc w:val="center"/>
              <w:rPr>
                <w:rFonts w:ascii="Times New Roman" w:eastAsia="Times New Roman" w:hAnsi="Times New Roman" w:cs="Times New Roman"/>
                <w:iCs/>
                <w:sz w:val="24"/>
                <w:szCs w:val="24"/>
                <w:lang w:val="uk-UA" w:eastAsia="ru-RU"/>
              </w:rPr>
            </w:pPr>
            <w:r w:rsidRPr="00FC1EAE">
              <w:rPr>
                <w:rFonts w:ascii="Times New Roman" w:eastAsia="Times New Roman" w:hAnsi="Times New Roman" w:cs="Times New Roman"/>
                <w:iCs/>
                <w:sz w:val="24"/>
                <w:szCs w:val="24"/>
                <w:lang w:val="uk-UA" w:eastAsia="ru-RU"/>
              </w:rPr>
              <w:t>7.</w:t>
            </w:r>
          </w:p>
        </w:tc>
        <w:tc>
          <w:tcPr>
            <w:tcW w:w="3261" w:type="dxa"/>
            <w:tcBorders>
              <w:top w:val="single" w:sz="4" w:space="0" w:color="000000"/>
              <w:left w:val="single" w:sz="4" w:space="0" w:color="000000"/>
              <w:bottom w:val="single" w:sz="4" w:space="0" w:color="000000"/>
              <w:right w:val="single" w:sz="4" w:space="0" w:color="000000"/>
            </w:tcBorders>
            <w:hideMark/>
          </w:tcPr>
          <w:p w:rsidR="00FC1EAE" w:rsidRPr="00FC1EAE" w:rsidRDefault="00FC1EAE" w:rsidP="00FC1EAE">
            <w:pPr>
              <w:widowControl w:val="0"/>
              <w:spacing w:after="0" w:line="240" w:lineRule="auto"/>
              <w:contextualSpacing/>
              <w:rPr>
                <w:rFonts w:ascii="Times New Roman" w:eastAsia="Times New Roman" w:hAnsi="Times New Roman" w:cs="Times New Roman"/>
                <w:b/>
                <w:sz w:val="24"/>
                <w:szCs w:val="24"/>
                <w:lang w:val="uk-UA" w:eastAsia="ru-RU"/>
              </w:rPr>
            </w:pPr>
            <w:r w:rsidRPr="00FC1EAE">
              <w:rPr>
                <w:rFonts w:ascii="Times New Roman" w:eastAsia="Times New Roman" w:hAnsi="Times New Roman" w:cs="Times New Roman"/>
                <w:b/>
                <w:sz w:val="24"/>
                <w:szCs w:val="24"/>
                <w:lang w:val="uk-UA" w:eastAsia="ru-RU"/>
              </w:rPr>
              <w:t>Інформація про мову (мови), якою (якими) повинно бути складено тендерні пропозиції</w:t>
            </w:r>
          </w:p>
        </w:tc>
        <w:tc>
          <w:tcPr>
            <w:tcW w:w="5811" w:type="dxa"/>
            <w:tcBorders>
              <w:top w:val="single" w:sz="4" w:space="0" w:color="000000"/>
              <w:left w:val="single" w:sz="4" w:space="0" w:color="000000"/>
              <w:bottom w:val="single" w:sz="4" w:space="0" w:color="000000"/>
              <w:right w:val="single" w:sz="4" w:space="0" w:color="000000"/>
            </w:tcBorders>
            <w:hideMark/>
          </w:tcPr>
          <w:p w:rsidR="00FC1EAE" w:rsidRPr="00FC1EAE" w:rsidRDefault="00FC1EAE" w:rsidP="00FC1EAE">
            <w:pPr>
              <w:widowControl w:val="0"/>
              <w:spacing w:after="0" w:line="240" w:lineRule="auto"/>
              <w:ind w:firstLine="227"/>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color w:val="000000"/>
                <w:sz w:val="24"/>
                <w:szCs w:val="24"/>
                <w:lang w:val="uk-UA" w:eastAsia="ru-RU"/>
              </w:rPr>
              <w:t xml:space="preserve">7.1. </w:t>
            </w:r>
            <w:r w:rsidRPr="00FC1EAE">
              <w:rPr>
                <w:rFonts w:ascii="Times New Roman" w:eastAsia="Times New Roman" w:hAnsi="Times New Roman" w:cs="Times New Roman"/>
                <w:sz w:val="24"/>
                <w:szCs w:val="24"/>
                <w:lang w:val="uk-UA" w:eastAsia="ru-RU"/>
              </w:rPr>
              <w:t>Усі документи, що входять до складу тендерної пропозиції повинні бути складені українською мовою, якщо інше не передбачено умовами ТД.</w:t>
            </w:r>
          </w:p>
          <w:p w:rsidR="00FC1EAE" w:rsidRPr="00FC1EAE" w:rsidRDefault="00FC1EAE" w:rsidP="00FC1EAE">
            <w:pPr>
              <w:widowControl w:val="0"/>
              <w:spacing w:after="0" w:line="240" w:lineRule="auto"/>
              <w:ind w:firstLine="227"/>
              <w:jc w:val="both"/>
              <w:rPr>
                <w:rFonts w:ascii="Times New Roman" w:eastAsia="Times New Roman" w:hAnsi="Times New Roman" w:cs="Times New Roman"/>
                <w:color w:val="000000"/>
                <w:sz w:val="24"/>
                <w:szCs w:val="24"/>
                <w:lang w:val="uk-UA" w:eastAsia="ru-RU"/>
              </w:rPr>
            </w:pPr>
            <w:r w:rsidRPr="00FC1EAE">
              <w:rPr>
                <w:rFonts w:ascii="Times New Roman" w:eastAsia="Times New Roman" w:hAnsi="Times New Roman" w:cs="Times New Roman"/>
                <w:color w:val="000000"/>
                <w:sz w:val="24"/>
                <w:szCs w:val="24"/>
                <w:lang w:val="uk-UA" w:eastAsia="ru-RU"/>
              </w:rPr>
              <w:t>7.2.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При цьому визначальним є текст, викладений української мовою.</w:t>
            </w:r>
          </w:p>
          <w:p w:rsidR="00FC1EAE" w:rsidRPr="00FC1EAE" w:rsidRDefault="00FC1EAE" w:rsidP="00FC1EAE">
            <w:pPr>
              <w:spacing w:after="0" w:line="240" w:lineRule="auto"/>
              <w:ind w:left="175"/>
              <w:jc w:val="both"/>
              <w:rPr>
                <w:rFonts w:ascii="Times New Roman" w:eastAsia="Times New Roman" w:hAnsi="Times New Roman" w:cs="Times New Roman"/>
                <w:color w:val="000000"/>
                <w:sz w:val="24"/>
                <w:szCs w:val="24"/>
                <w:lang w:val="uk-UA" w:eastAsia="ru-RU"/>
              </w:rPr>
            </w:pPr>
            <w:r w:rsidRPr="00FC1EAE">
              <w:rPr>
                <w:rFonts w:ascii="Times New Roman" w:eastAsia="Times New Roman" w:hAnsi="Times New Roman" w:cs="Times New Roman"/>
                <w:color w:val="000000"/>
                <w:sz w:val="24"/>
                <w:szCs w:val="24"/>
                <w:lang w:val="uk-UA" w:eastAsia="ru-RU"/>
              </w:rPr>
              <w:t xml:space="preserve">Якщо учасник торгів не є резидентом України, він </w:t>
            </w:r>
          </w:p>
          <w:p w:rsidR="00FC1EAE" w:rsidRPr="00FC1EAE" w:rsidRDefault="00FC1EAE" w:rsidP="00FC1EAE">
            <w:pPr>
              <w:spacing w:after="0" w:line="240" w:lineRule="auto"/>
              <w:jc w:val="both"/>
              <w:rPr>
                <w:rFonts w:ascii="Times New Roman" w:eastAsia="Times New Roman" w:hAnsi="Times New Roman" w:cs="Times New Roman"/>
                <w:color w:val="000000"/>
                <w:sz w:val="24"/>
                <w:szCs w:val="24"/>
                <w:lang w:val="uk-UA" w:eastAsia="ru-RU"/>
              </w:rPr>
            </w:pPr>
            <w:r w:rsidRPr="00FC1EAE">
              <w:rPr>
                <w:rFonts w:ascii="Times New Roman" w:eastAsia="Times New Roman" w:hAnsi="Times New Roman" w:cs="Times New Roman"/>
                <w:color w:val="000000"/>
                <w:sz w:val="24"/>
                <w:szCs w:val="24"/>
                <w:lang w:val="uk-UA" w:eastAsia="ru-RU"/>
              </w:rPr>
              <w:t>може подавати свою пропозицію іноземною мовою та надати переклад українською мовою, завірений нотаріально.</w:t>
            </w:r>
            <w:r w:rsidRPr="00FC1EAE">
              <w:rPr>
                <w:rFonts w:ascii="Times New Roman" w:eastAsia="Times New Roman" w:hAnsi="Times New Roman" w:cs="Times New Roman"/>
                <w:sz w:val="24"/>
                <w:szCs w:val="24"/>
                <w:lang w:val="uk-UA" w:eastAsia="ru-RU"/>
              </w:rPr>
              <w:t>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FC1EAE" w:rsidRPr="00FC1EAE" w:rsidRDefault="00FC1EAE" w:rsidP="00FC1EAE">
            <w:pPr>
              <w:spacing w:after="0" w:line="240" w:lineRule="auto"/>
              <w:ind w:left="175"/>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val="uk-UA" w:eastAsia="ru-RU"/>
              </w:rPr>
              <w:t xml:space="preserve">Способи легалізації документів учасниками – </w:t>
            </w:r>
          </w:p>
          <w:p w:rsidR="00FC1EAE" w:rsidRPr="00FC1EAE" w:rsidRDefault="00FC1EAE" w:rsidP="00FC1EAE">
            <w:pPr>
              <w:spacing w:after="0" w:line="240" w:lineRule="auto"/>
              <w:jc w:val="both"/>
              <w:rPr>
                <w:rFonts w:ascii="Times New Roman" w:eastAsia="Times New Roman" w:hAnsi="Times New Roman" w:cs="Times New Roman"/>
                <w:color w:val="000000"/>
                <w:sz w:val="24"/>
                <w:szCs w:val="24"/>
                <w:lang w:val="uk-UA" w:eastAsia="ru-RU"/>
              </w:rPr>
            </w:pPr>
            <w:r w:rsidRPr="00FC1EAE">
              <w:rPr>
                <w:rFonts w:ascii="Times New Roman" w:eastAsia="Times New Roman" w:hAnsi="Times New Roman" w:cs="Times New Roman"/>
                <w:sz w:val="24"/>
                <w:szCs w:val="24"/>
                <w:lang w:val="uk-UA" w:eastAsia="ru-RU"/>
              </w:rPr>
              <w:t>нерезидентами України:</w:t>
            </w:r>
          </w:p>
          <w:p w:rsidR="00FC1EAE" w:rsidRPr="00FC1EAE" w:rsidRDefault="00FC1EAE" w:rsidP="00FC1EAE">
            <w:pPr>
              <w:spacing w:after="0" w:line="240" w:lineRule="auto"/>
              <w:ind w:left="175"/>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val="uk-UA" w:eastAsia="ru-RU"/>
              </w:rPr>
              <w:t xml:space="preserve">а) за спрощеною процедурою проставлення </w:t>
            </w:r>
          </w:p>
          <w:p w:rsidR="00FC1EAE" w:rsidRPr="00FC1EAE" w:rsidRDefault="00FC1EAE" w:rsidP="00FC1EAE">
            <w:pPr>
              <w:spacing w:after="0" w:line="240" w:lineRule="auto"/>
              <w:jc w:val="both"/>
              <w:rPr>
                <w:rFonts w:ascii="Times New Roman" w:eastAsia="Times New Roman" w:hAnsi="Times New Roman" w:cs="Times New Roman"/>
                <w:color w:val="000000"/>
                <w:sz w:val="24"/>
                <w:szCs w:val="24"/>
                <w:lang w:val="uk-UA" w:eastAsia="ru-RU"/>
              </w:rPr>
            </w:pPr>
            <w:r w:rsidRPr="00FC1EAE">
              <w:rPr>
                <w:rFonts w:ascii="Times New Roman" w:eastAsia="Times New Roman" w:hAnsi="Times New Roman" w:cs="Times New Roman"/>
                <w:sz w:val="24"/>
                <w:szCs w:val="24"/>
                <w:lang w:val="uk-UA" w:eastAsia="ru-RU"/>
              </w:rPr>
              <w:lastRenderedPageBreak/>
              <w:t>Апостиля (Apostille) відповідно до статей 3 та 4 Гаазької Конвенції від 05.10.1961 або</w:t>
            </w:r>
          </w:p>
          <w:p w:rsidR="00FC1EAE" w:rsidRPr="00FC1EAE" w:rsidRDefault="00FC1EAE" w:rsidP="00FC1EAE">
            <w:pPr>
              <w:spacing w:after="0" w:line="240" w:lineRule="auto"/>
              <w:ind w:left="175"/>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val="uk-UA" w:eastAsia="ru-RU"/>
              </w:rPr>
              <w:t xml:space="preserve">б) за процедурою консульської легалізації </w:t>
            </w:r>
          </w:p>
          <w:p w:rsidR="00FC1EAE" w:rsidRPr="00FC1EAE" w:rsidRDefault="00FC1EAE" w:rsidP="00FC1EAE">
            <w:pPr>
              <w:spacing w:after="0" w:line="240" w:lineRule="auto"/>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val="uk-UA" w:eastAsia="ru-RU"/>
              </w:rPr>
              <w:t>відповідно до Віденської Конвенції «Про консульські зносини» 1963 року або</w:t>
            </w:r>
          </w:p>
          <w:p w:rsidR="00FC1EAE" w:rsidRPr="00FC1EAE" w:rsidRDefault="00FC1EAE" w:rsidP="00FC1EAE">
            <w:pPr>
              <w:spacing w:after="0" w:line="240" w:lineRule="auto"/>
              <w:ind w:left="175"/>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val="uk-UA" w:eastAsia="ru-RU"/>
              </w:rPr>
              <w:t xml:space="preserve">в) завірений нотаріально (в разі, якщо документ не </w:t>
            </w:r>
          </w:p>
          <w:p w:rsidR="00FC1EAE" w:rsidRPr="00FC1EAE" w:rsidRDefault="00FC1EAE" w:rsidP="00FC1EAE">
            <w:pPr>
              <w:spacing w:after="0" w:line="240" w:lineRule="auto"/>
              <w:jc w:val="both"/>
              <w:rPr>
                <w:rFonts w:ascii="Times New Roman" w:eastAsia="Times New Roman" w:hAnsi="Times New Roman" w:cs="Times New Roman"/>
                <w:color w:val="000000"/>
                <w:sz w:val="24"/>
                <w:szCs w:val="24"/>
                <w:lang w:val="uk-UA" w:eastAsia="ru-RU"/>
              </w:rPr>
            </w:pPr>
            <w:r w:rsidRPr="00FC1EAE">
              <w:rPr>
                <w:rFonts w:ascii="Times New Roman" w:eastAsia="Times New Roman" w:hAnsi="Times New Roman" w:cs="Times New Roman"/>
                <w:sz w:val="24"/>
                <w:szCs w:val="24"/>
                <w:lang w:val="uk-UA" w:eastAsia="ru-RU"/>
              </w:rPr>
              <w:t>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p w:rsidR="00FC1EAE" w:rsidRPr="00FC1EAE" w:rsidRDefault="00FC1EAE" w:rsidP="00FC1EAE">
            <w:pPr>
              <w:spacing w:after="0" w:line="240" w:lineRule="auto"/>
              <w:ind w:left="317"/>
              <w:jc w:val="both"/>
              <w:rPr>
                <w:rFonts w:ascii="Times New Roman" w:eastAsia="Times New Roman" w:hAnsi="Times New Roman" w:cs="Times New Roman"/>
                <w:color w:val="000000"/>
                <w:sz w:val="24"/>
                <w:szCs w:val="24"/>
                <w:lang w:val="uk-UA" w:eastAsia="ru-RU"/>
              </w:rPr>
            </w:pPr>
            <w:r w:rsidRPr="00FC1EAE">
              <w:rPr>
                <w:rFonts w:ascii="Times New Roman" w:eastAsia="Times New Roman" w:hAnsi="Times New Roman" w:cs="Times New Roman"/>
                <w:color w:val="000000"/>
                <w:sz w:val="24"/>
                <w:szCs w:val="24"/>
                <w:lang w:val="uk-UA" w:eastAsia="ru-RU"/>
              </w:rPr>
              <w:t xml:space="preserve">7.3. </w:t>
            </w:r>
            <w:r w:rsidRPr="00FC1EAE">
              <w:rPr>
                <w:rFonts w:ascii="Times New Roman" w:eastAsia="Times New Roman" w:hAnsi="Times New Roman" w:cs="Times New Roman"/>
                <w:color w:val="000000"/>
                <w:sz w:val="24"/>
                <w:szCs w:val="24"/>
                <w:lang w:eastAsia="ru-RU"/>
              </w:rPr>
              <w:t xml:space="preserve"> Під час проведення процедур закупівель усі </w:t>
            </w:r>
          </w:p>
          <w:p w:rsidR="00FC1EAE" w:rsidRPr="00FC1EAE" w:rsidRDefault="00FC1EAE" w:rsidP="00FC1EAE">
            <w:pPr>
              <w:spacing w:after="0" w:line="240" w:lineRule="auto"/>
              <w:jc w:val="both"/>
              <w:rPr>
                <w:rFonts w:ascii="Times New Roman" w:eastAsia="Times New Roman" w:hAnsi="Times New Roman" w:cs="Times New Roman"/>
                <w:color w:val="000000"/>
                <w:sz w:val="24"/>
                <w:szCs w:val="24"/>
                <w:lang w:val="uk-UA" w:eastAsia="ru-RU"/>
              </w:rPr>
            </w:pPr>
            <w:r w:rsidRPr="00FC1EAE">
              <w:rPr>
                <w:rFonts w:ascii="Times New Roman" w:eastAsia="Times New Roman" w:hAnsi="Times New Roman" w:cs="Times New Roman"/>
                <w:color w:val="000000"/>
                <w:sz w:val="24"/>
                <w:szCs w:val="24"/>
                <w:lang w:eastAsia="ru-RU"/>
              </w:rPr>
              <w:t xml:space="preserve">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C1EAE">
              <w:rPr>
                <w:rFonts w:ascii="Times New Roman" w:eastAsia="Times New Roman" w:hAnsi="Times New Roman" w:cs="Times New Roman"/>
                <w:sz w:val="24"/>
                <w:szCs w:val="24"/>
                <w:lang w:eastAsia="ru-RU"/>
              </w:rPr>
              <w:t>іншою мовою</w:t>
            </w:r>
            <w:r w:rsidRPr="00FC1EAE">
              <w:rPr>
                <w:rFonts w:ascii="Times New Roman" w:eastAsia="Times New Roman" w:hAnsi="Times New Roman" w:cs="Times New Roman"/>
                <w:color w:val="000000"/>
                <w:sz w:val="24"/>
                <w:szCs w:val="24"/>
                <w:lang w:eastAsia="ru-RU"/>
              </w:rPr>
              <w:t>. Визначальним є текст, викладений українською мовою.</w:t>
            </w:r>
          </w:p>
          <w:p w:rsidR="00FC1EAE" w:rsidRPr="00FC1EAE" w:rsidRDefault="00FC1EAE" w:rsidP="00FC1EAE">
            <w:pPr>
              <w:spacing w:after="0" w:line="240" w:lineRule="auto"/>
              <w:ind w:right="-25" w:firstLine="227"/>
              <w:jc w:val="both"/>
              <w:rPr>
                <w:rFonts w:ascii="Times New Roman" w:eastAsia="Times New Roman" w:hAnsi="Times New Roman" w:cs="Times New Roman"/>
                <w:color w:val="000000"/>
                <w:sz w:val="24"/>
                <w:szCs w:val="24"/>
                <w:lang w:val="uk-UA" w:eastAsia="ru-RU"/>
              </w:rPr>
            </w:pPr>
            <w:r w:rsidRPr="00FC1EAE">
              <w:rPr>
                <w:rFonts w:ascii="Times New Roman" w:eastAsia="Times New Roman" w:hAnsi="Times New Roman" w:cs="Times New Roman"/>
                <w:color w:val="000000"/>
                <w:sz w:val="24"/>
                <w:szCs w:val="24"/>
                <w:lang w:eastAsia="ru-RU"/>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адреси мережі «інтернет», адреси електронної пошти, торговельної марки (знаку для товарів та послуг, загальноприйняті міжнародні терміни) викладаються мовою їх загально прийнятого застосування. </w:t>
            </w:r>
          </w:p>
          <w:p w:rsidR="00FC1EAE" w:rsidRPr="00FC1EAE" w:rsidRDefault="00FC1EAE" w:rsidP="00FC1EAE">
            <w:pPr>
              <w:spacing w:after="0" w:line="240" w:lineRule="auto"/>
              <w:ind w:right="-25" w:firstLine="227"/>
              <w:jc w:val="both"/>
              <w:rPr>
                <w:rFonts w:ascii="Times New Roman" w:eastAsia="Times New Roman" w:hAnsi="Times New Roman" w:cs="Times New Roman"/>
                <w:color w:val="000000"/>
                <w:sz w:val="24"/>
                <w:szCs w:val="24"/>
                <w:lang w:val="uk-UA" w:eastAsia="ru-RU"/>
              </w:rPr>
            </w:pPr>
            <w:r w:rsidRPr="00FC1EAE">
              <w:rPr>
                <w:rFonts w:ascii="Times New Roman" w:eastAsia="Times New Roman" w:hAnsi="Times New Roman" w:cs="Times New Roman"/>
                <w:color w:val="000000"/>
                <w:sz w:val="24"/>
                <w:szCs w:val="24"/>
                <w:lang w:val="uk-UA" w:eastAsia="ru-RU"/>
              </w:rPr>
              <w:t xml:space="preserve">7.4.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C1EAE">
              <w:rPr>
                <w:rFonts w:ascii="Times New Roman" w:eastAsia="Times New Roman" w:hAnsi="Times New Roman" w:cs="Times New Roman"/>
                <w:sz w:val="24"/>
                <w:szCs w:val="24"/>
                <w:lang w:val="uk-UA" w:eastAsia="ru-RU"/>
              </w:rPr>
              <w:t>І</w:t>
            </w:r>
            <w:r w:rsidRPr="00FC1EAE">
              <w:rPr>
                <w:rFonts w:ascii="Times New Roman" w:eastAsia="Times New Roman" w:hAnsi="Times New Roman" w:cs="Times New Roman"/>
                <w:color w:val="000000"/>
                <w:sz w:val="24"/>
                <w:szCs w:val="24"/>
                <w:lang w:val="uk-UA" w:eastAsia="ru-RU"/>
              </w:rPr>
              <w:t>нтернет, адреси електронної пошти, торговельної марки (знак</w:t>
            </w:r>
            <w:r w:rsidRPr="00FC1EAE">
              <w:rPr>
                <w:rFonts w:ascii="Times New Roman" w:eastAsia="Times New Roman" w:hAnsi="Times New Roman" w:cs="Times New Roman"/>
                <w:sz w:val="24"/>
                <w:szCs w:val="24"/>
                <w:lang w:val="uk-UA" w:eastAsia="ru-RU"/>
              </w:rPr>
              <w:t>а</w:t>
            </w:r>
            <w:r w:rsidRPr="00FC1EAE">
              <w:rPr>
                <w:rFonts w:ascii="Times New Roman" w:eastAsia="Times New Roman" w:hAnsi="Times New Roman" w:cs="Times New Roman"/>
                <w:color w:val="000000"/>
                <w:sz w:val="24"/>
                <w:szCs w:val="24"/>
                <w:lang w:val="uk-UA" w:eastAsia="ru-RU"/>
              </w:rPr>
              <w:t xml:space="preserve"> для товарів та послуг), загальноприйняті міжнародні терміни). </w:t>
            </w:r>
          </w:p>
        </w:tc>
      </w:tr>
      <w:tr w:rsidR="00FC1EAE" w:rsidRPr="00FC1EAE" w:rsidTr="00FC1EAE">
        <w:tc>
          <w:tcPr>
            <w:tcW w:w="9747" w:type="dxa"/>
            <w:gridSpan w:val="4"/>
            <w:tcBorders>
              <w:top w:val="single" w:sz="4" w:space="0" w:color="000000"/>
              <w:left w:val="single" w:sz="4" w:space="0" w:color="000000"/>
              <w:bottom w:val="single" w:sz="4" w:space="0" w:color="000000"/>
              <w:right w:val="single" w:sz="4" w:space="0" w:color="000000"/>
            </w:tcBorders>
            <w:hideMark/>
          </w:tcPr>
          <w:p w:rsidR="00FC1EAE" w:rsidRPr="00FC1EAE" w:rsidRDefault="00FC1EAE" w:rsidP="00FC1EAE">
            <w:pPr>
              <w:spacing w:after="0" w:line="240" w:lineRule="auto"/>
              <w:jc w:val="center"/>
              <w:rPr>
                <w:rFonts w:ascii="Times New Roman" w:eastAsia="Times New Roman" w:hAnsi="Times New Roman" w:cs="Times New Roman"/>
                <w:iCs/>
                <w:sz w:val="24"/>
                <w:szCs w:val="24"/>
                <w:lang w:val="uk-UA" w:eastAsia="ru-RU"/>
              </w:rPr>
            </w:pPr>
            <w:r w:rsidRPr="00FC1EAE">
              <w:rPr>
                <w:rFonts w:ascii="Times New Roman" w:eastAsia="Times New Roman" w:hAnsi="Times New Roman" w:cs="Times New Roman"/>
                <w:b/>
                <w:bCs/>
                <w:iCs/>
                <w:sz w:val="24"/>
                <w:szCs w:val="24"/>
                <w:lang w:val="uk-UA" w:eastAsia="ru-RU"/>
              </w:rPr>
              <w:lastRenderedPageBreak/>
              <w:t xml:space="preserve">Розділ ІІ.  </w:t>
            </w:r>
            <w:r w:rsidRPr="00FC1EAE">
              <w:rPr>
                <w:rFonts w:ascii="Times New Roman" w:eastAsia="Times New Roman" w:hAnsi="Times New Roman" w:cs="Times New Roman"/>
                <w:sz w:val="24"/>
                <w:szCs w:val="24"/>
                <w:lang w:val="uk-UA" w:eastAsia="ru-RU"/>
              </w:rPr>
              <w:t xml:space="preserve"> </w:t>
            </w:r>
            <w:r w:rsidRPr="00FC1EAE">
              <w:rPr>
                <w:rFonts w:ascii="Times New Roman" w:eastAsia="Times New Roman" w:hAnsi="Times New Roman" w:cs="Times New Roman"/>
                <w:b/>
                <w:sz w:val="24"/>
                <w:szCs w:val="24"/>
                <w:lang w:val="uk-UA" w:eastAsia="ru-RU"/>
              </w:rPr>
              <w:t>Порядок унесення змін та надання роз’яснень до тендерної документації</w:t>
            </w:r>
          </w:p>
        </w:tc>
      </w:tr>
      <w:tr w:rsidR="00FC1EAE" w:rsidRPr="00FC1EAE" w:rsidTr="00FC1EAE">
        <w:tc>
          <w:tcPr>
            <w:tcW w:w="675" w:type="dxa"/>
            <w:gridSpan w:val="2"/>
            <w:tcBorders>
              <w:top w:val="single" w:sz="4" w:space="0" w:color="000000"/>
              <w:left w:val="single" w:sz="4" w:space="0" w:color="000000"/>
              <w:bottom w:val="single" w:sz="4" w:space="0" w:color="000000"/>
              <w:right w:val="single" w:sz="4" w:space="0" w:color="000000"/>
            </w:tcBorders>
            <w:hideMark/>
          </w:tcPr>
          <w:p w:rsidR="00FC1EAE" w:rsidRPr="00FC1EAE" w:rsidRDefault="00FC1EAE" w:rsidP="00FC1EAE">
            <w:pPr>
              <w:spacing w:after="200" w:line="240" w:lineRule="auto"/>
              <w:rPr>
                <w:rFonts w:ascii="Times New Roman" w:eastAsia="Times New Roman" w:hAnsi="Times New Roman" w:cs="Times New Roman"/>
                <w:iCs/>
                <w:sz w:val="24"/>
                <w:szCs w:val="24"/>
                <w:lang w:val="uk-UA" w:eastAsia="ru-RU"/>
              </w:rPr>
            </w:pPr>
            <w:r w:rsidRPr="00FC1EAE">
              <w:rPr>
                <w:rFonts w:ascii="Times New Roman" w:eastAsia="Times New Roman" w:hAnsi="Times New Roman" w:cs="Times New Roman"/>
                <w:iCs/>
                <w:sz w:val="24"/>
                <w:szCs w:val="24"/>
                <w:lang w:val="uk-UA" w:eastAsia="ru-RU"/>
              </w:rPr>
              <w:t>1.</w:t>
            </w:r>
          </w:p>
        </w:tc>
        <w:tc>
          <w:tcPr>
            <w:tcW w:w="3261" w:type="dxa"/>
            <w:tcBorders>
              <w:top w:val="single" w:sz="4" w:space="0" w:color="000000"/>
              <w:left w:val="single" w:sz="4" w:space="0" w:color="000000"/>
              <w:bottom w:val="single" w:sz="4" w:space="0" w:color="000000"/>
              <w:right w:val="single" w:sz="4" w:space="0" w:color="000000"/>
            </w:tcBorders>
            <w:hideMark/>
          </w:tcPr>
          <w:p w:rsidR="00FC1EAE" w:rsidRPr="00FC1EAE" w:rsidRDefault="00FC1EAE" w:rsidP="00FC1EAE">
            <w:pPr>
              <w:spacing w:after="200" w:line="240" w:lineRule="auto"/>
              <w:rPr>
                <w:rFonts w:ascii="Times New Roman" w:eastAsia="Times New Roman" w:hAnsi="Times New Roman" w:cs="Times New Roman"/>
                <w:b/>
                <w:iCs/>
                <w:sz w:val="24"/>
                <w:szCs w:val="24"/>
                <w:lang w:val="uk-UA" w:eastAsia="ru-RU"/>
              </w:rPr>
            </w:pPr>
            <w:r w:rsidRPr="00FC1EAE">
              <w:rPr>
                <w:rFonts w:ascii="Times New Roman" w:eastAsia="Times New Roman" w:hAnsi="Times New Roman" w:cs="Times New Roman"/>
                <w:b/>
                <w:sz w:val="24"/>
                <w:szCs w:val="24"/>
                <w:lang w:val="uk-UA" w:eastAsia="ru-RU"/>
              </w:rPr>
              <w:t>Процедура надання роз’яснень щодо тендерної документації</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FC1EAE" w:rsidRPr="00FC1EAE" w:rsidRDefault="00FC1EAE" w:rsidP="00FC1EAE">
            <w:pPr>
              <w:widowControl w:val="0"/>
              <w:numPr>
                <w:ilvl w:val="1"/>
                <w:numId w:val="4"/>
              </w:numPr>
              <w:spacing w:after="0" w:line="276" w:lineRule="auto"/>
              <w:contextualSpacing/>
              <w:jc w:val="both"/>
              <w:rPr>
                <w:rFonts w:ascii="Times New Roman" w:eastAsia="Times New Roman" w:hAnsi="Times New Roman" w:cs="Times New Roman"/>
                <w:sz w:val="24"/>
                <w:szCs w:val="24"/>
                <w:highlight w:val="white"/>
                <w:lang w:val="uk-UA" w:eastAsia="uk-UA"/>
              </w:rPr>
            </w:pPr>
            <w:r w:rsidRPr="00FC1EAE">
              <w:rPr>
                <w:rFonts w:ascii="Times New Roman" w:eastAsia="Times New Roman" w:hAnsi="Times New Roman" w:cs="Times New Roman"/>
                <w:sz w:val="24"/>
                <w:szCs w:val="24"/>
                <w:highlight w:val="white"/>
                <w:lang w:val="uk-UA" w:eastAsia="uk-UA"/>
              </w:rPr>
              <w:t xml:space="preserve">Фізична/юридична особа має право не пізніше </w:t>
            </w:r>
          </w:p>
          <w:p w:rsidR="00FC1EAE" w:rsidRPr="00FC1EAE" w:rsidRDefault="00FC1EAE" w:rsidP="00FC1EAE">
            <w:pPr>
              <w:widowControl w:val="0"/>
              <w:spacing w:after="0" w:line="240" w:lineRule="auto"/>
              <w:jc w:val="both"/>
              <w:rPr>
                <w:rFonts w:ascii="Times New Roman" w:eastAsia="Times New Roman" w:hAnsi="Times New Roman" w:cs="Times New Roman"/>
                <w:sz w:val="24"/>
                <w:szCs w:val="24"/>
                <w:highlight w:val="white"/>
                <w:lang w:eastAsia="ru-RU"/>
              </w:rPr>
            </w:pPr>
            <w:r w:rsidRPr="00FC1EAE">
              <w:rPr>
                <w:rFonts w:ascii="Times New Roman" w:eastAsia="Times New Roman" w:hAnsi="Times New Roman" w:cs="Times New Roman"/>
                <w:sz w:val="24"/>
                <w:szCs w:val="24"/>
                <w:highlight w:val="white"/>
                <w:lang w:eastAsia="ru-RU"/>
              </w:rPr>
              <w:t xml:space="preserve">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C1EAE" w:rsidRPr="00FC1EAE" w:rsidRDefault="00FC1EAE" w:rsidP="00FC1EAE">
            <w:pPr>
              <w:widowControl w:val="0"/>
              <w:numPr>
                <w:ilvl w:val="1"/>
                <w:numId w:val="4"/>
              </w:numPr>
              <w:spacing w:after="0" w:line="276" w:lineRule="auto"/>
              <w:contextualSpacing/>
              <w:jc w:val="both"/>
              <w:rPr>
                <w:rFonts w:ascii="Times New Roman" w:eastAsia="Times New Roman" w:hAnsi="Times New Roman" w:cs="Times New Roman"/>
                <w:sz w:val="24"/>
                <w:szCs w:val="24"/>
                <w:highlight w:val="white"/>
                <w:lang w:val="uk-UA" w:eastAsia="uk-UA"/>
              </w:rPr>
            </w:pPr>
            <w:r w:rsidRPr="00FC1EAE">
              <w:rPr>
                <w:rFonts w:ascii="Times New Roman" w:eastAsia="Times New Roman" w:hAnsi="Times New Roman" w:cs="Times New Roman"/>
                <w:sz w:val="24"/>
                <w:szCs w:val="24"/>
                <w:highlight w:val="white"/>
                <w:lang w:val="uk-UA" w:eastAsia="uk-UA"/>
              </w:rPr>
              <w:t xml:space="preserve">Усі звернення за роз’ясненнями та звернення </w:t>
            </w:r>
          </w:p>
          <w:p w:rsidR="00FC1EAE" w:rsidRPr="00FC1EAE" w:rsidRDefault="00FC1EAE" w:rsidP="00FC1EAE">
            <w:pPr>
              <w:widowControl w:val="0"/>
              <w:spacing w:after="0" w:line="240" w:lineRule="auto"/>
              <w:jc w:val="both"/>
              <w:rPr>
                <w:rFonts w:ascii="Times New Roman" w:eastAsia="Times New Roman" w:hAnsi="Times New Roman" w:cs="Times New Roman"/>
                <w:sz w:val="24"/>
                <w:szCs w:val="24"/>
                <w:highlight w:val="white"/>
                <w:lang w:val="uk-UA" w:eastAsia="ru-RU"/>
              </w:rPr>
            </w:pPr>
            <w:r w:rsidRPr="00FC1EAE">
              <w:rPr>
                <w:rFonts w:ascii="Times New Roman" w:eastAsia="Times New Roman" w:hAnsi="Times New Roman" w:cs="Times New Roman"/>
                <w:sz w:val="24"/>
                <w:szCs w:val="24"/>
                <w:highlight w:val="white"/>
                <w:lang w:eastAsia="ru-RU"/>
              </w:rPr>
              <w:t>щодо усунення порушення автоматично оприлюднюються в електронній системі закупівель без ідентифікації особи, яка звернулася до замовника.</w:t>
            </w:r>
          </w:p>
          <w:p w:rsidR="00FC1EAE" w:rsidRPr="00FC1EAE" w:rsidRDefault="00FC1EAE" w:rsidP="00FC1EAE">
            <w:pPr>
              <w:widowControl w:val="0"/>
              <w:spacing w:after="0" w:line="240" w:lineRule="auto"/>
              <w:ind w:left="317"/>
              <w:jc w:val="both"/>
              <w:rPr>
                <w:rFonts w:ascii="Times New Roman" w:eastAsia="Times New Roman" w:hAnsi="Times New Roman" w:cs="Times New Roman"/>
                <w:sz w:val="24"/>
                <w:szCs w:val="24"/>
                <w:highlight w:val="white"/>
                <w:lang w:val="uk-UA" w:eastAsia="ru-RU"/>
              </w:rPr>
            </w:pPr>
            <w:r w:rsidRPr="00FC1EAE">
              <w:rPr>
                <w:rFonts w:ascii="Times New Roman" w:eastAsia="Times New Roman" w:hAnsi="Times New Roman" w:cs="Times New Roman"/>
                <w:sz w:val="24"/>
                <w:szCs w:val="24"/>
                <w:highlight w:val="white"/>
                <w:lang w:eastAsia="ru-RU"/>
              </w:rPr>
              <w:t xml:space="preserve">Замовник повинен протягом трьох днів з дати їх </w:t>
            </w:r>
          </w:p>
          <w:p w:rsidR="00FC1EAE" w:rsidRPr="00FC1EAE" w:rsidRDefault="00FC1EAE" w:rsidP="00FC1EAE">
            <w:pPr>
              <w:widowControl w:val="0"/>
              <w:spacing w:after="0" w:line="240" w:lineRule="auto"/>
              <w:jc w:val="both"/>
              <w:rPr>
                <w:rFonts w:ascii="Times New Roman" w:eastAsia="Times New Roman" w:hAnsi="Times New Roman" w:cs="Times New Roman"/>
                <w:sz w:val="24"/>
                <w:szCs w:val="24"/>
                <w:highlight w:val="white"/>
                <w:lang w:val="uk-UA" w:eastAsia="ru-RU"/>
              </w:rPr>
            </w:pPr>
            <w:r w:rsidRPr="00FC1EAE">
              <w:rPr>
                <w:rFonts w:ascii="Times New Roman" w:eastAsia="Times New Roman" w:hAnsi="Times New Roman" w:cs="Times New Roman"/>
                <w:sz w:val="24"/>
                <w:szCs w:val="24"/>
                <w:highlight w:val="white"/>
                <w:lang w:eastAsia="ru-RU"/>
              </w:rPr>
              <w:t xml:space="preserve">оприлюднення надати роз’яснення на звернення </w:t>
            </w:r>
            <w:r w:rsidRPr="00FC1EAE">
              <w:rPr>
                <w:rFonts w:ascii="Times New Roman" w:eastAsia="Times New Roman" w:hAnsi="Times New Roman" w:cs="Times New Roman"/>
                <w:sz w:val="24"/>
                <w:szCs w:val="24"/>
                <w:highlight w:val="white"/>
                <w:lang w:eastAsia="ru-RU"/>
              </w:rPr>
              <w:lastRenderedPageBreak/>
              <w:t>шляхом оприлюднення його в електронній системі закупівель.</w:t>
            </w:r>
            <w:r w:rsidRPr="00FC1EAE">
              <w:rPr>
                <w:rFonts w:ascii="Times New Roman" w:eastAsia="Times New Roman" w:hAnsi="Times New Roman" w:cs="Times New Roman"/>
                <w:sz w:val="24"/>
                <w:szCs w:val="24"/>
                <w:highlight w:val="white"/>
                <w:lang w:val="uk-UA" w:eastAsia="ru-RU"/>
              </w:rPr>
              <w:t xml:space="preserve"> </w:t>
            </w:r>
          </w:p>
          <w:p w:rsidR="00FC1EAE" w:rsidRPr="00FC1EAE" w:rsidRDefault="00FC1EAE" w:rsidP="00FC1EAE">
            <w:pPr>
              <w:widowControl w:val="0"/>
              <w:spacing w:after="0" w:line="240" w:lineRule="auto"/>
              <w:ind w:left="317"/>
              <w:jc w:val="both"/>
              <w:rPr>
                <w:rFonts w:ascii="Times New Roman" w:eastAsia="Times New Roman" w:hAnsi="Times New Roman" w:cs="Times New Roman"/>
                <w:sz w:val="24"/>
                <w:szCs w:val="24"/>
                <w:highlight w:val="white"/>
                <w:lang w:val="uk-UA" w:eastAsia="ru-RU"/>
              </w:rPr>
            </w:pPr>
            <w:r w:rsidRPr="00FC1EAE">
              <w:rPr>
                <w:rFonts w:ascii="Times New Roman" w:eastAsia="Times New Roman" w:hAnsi="Times New Roman" w:cs="Times New Roman"/>
                <w:sz w:val="24"/>
                <w:szCs w:val="24"/>
                <w:highlight w:val="white"/>
                <w:lang w:eastAsia="ru-RU"/>
              </w:rPr>
              <w:t xml:space="preserve">У разі несвоєчасного надання замовником </w:t>
            </w:r>
          </w:p>
          <w:p w:rsidR="00FC1EAE" w:rsidRPr="00FC1EAE" w:rsidRDefault="00FC1EAE" w:rsidP="00FC1EAE">
            <w:pPr>
              <w:widowControl w:val="0"/>
              <w:spacing w:after="0" w:line="240" w:lineRule="auto"/>
              <w:jc w:val="both"/>
              <w:rPr>
                <w:rFonts w:ascii="Times New Roman" w:eastAsia="Times New Roman" w:hAnsi="Times New Roman" w:cs="Times New Roman"/>
                <w:sz w:val="24"/>
                <w:szCs w:val="24"/>
                <w:highlight w:val="white"/>
                <w:lang w:val="uk-UA" w:eastAsia="ru-RU"/>
              </w:rPr>
            </w:pPr>
            <w:r w:rsidRPr="00FC1EAE">
              <w:rPr>
                <w:rFonts w:ascii="Times New Roman" w:eastAsia="Times New Roman" w:hAnsi="Times New Roman" w:cs="Times New Roman"/>
                <w:sz w:val="24"/>
                <w:szCs w:val="24"/>
                <w:highlight w:val="white"/>
                <w:lang w:eastAsia="ru-RU"/>
              </w:rPr>
              <w:t>роз’яснень щодо змісту тендерної документації електронна система закупівель автоматично зупиняє перебіг відкритих торгів.</w:t>
            </w:r>
            <w:r w:rsidRPr="00FC1EAE">
              <w:rPr>
                <w:rFonts w:ascii="Times New Roman" w:eastAsia="Times New Roman" w:hAnsi="Times New Roman" w:cs="Times New Roman"/>
                <w:sz w:val="24"/>
                <w:szCs w:val="24"/>
                <w:highlight w:val="white"/>
                <w:lang w:val="uk-UA" w:eastAsia="ru-RU"/>
              </w:rPr>
              <w:t xml:space="preserve"> </w:t>
            </w:r>
          </w:p>
          <w:p w:rsidR="00FC1EAE" w:rsidRPr="00FC1EAE" w:rsidRDefault="00FC1EAE" w:rsidP="00FC1EAE">
            <w:pPr>
              <w:widowControl w:val="0"/>
              <w:spacing w:after="0" w:line="240" w:lineRule="auto"/>
              <w:ind w:left="317"/>
              <w:jc w:val="both"/>
              <w:rPr>
                <w:rFonts w:ascii="Times New Roman" w:eastAsia="Times New Roman" w:hAnsi="Times New Roman" w:cs="Times New Roman"/>
                <w:sz w:val="24"/>
                <w:szCs w:val="24"/>
                <w:highlight w:val="white"/>
                <w:lang w:val="uk-UA" w:eastAsia="ru-RU"/>
              </w:rPr>
            </w:pPr>
            <w:r w:rsidRPr="00FC1EAE">
              <w:rPr>
                <w:rFonts w:ascii="Times New Roman" w:eastAsia="Times New Roman" w:hAnsi="Times New Roman" w:cs="Times New Roman"/>
                <w:sz w:val="24"/>
                <w:szCs w:val="24"/>
                <w:highlight w:val="white"/>
                <w:lang w:val="uk-UA" w:eastAsia="ru-RU"/>
              </w:rPr>
              <w:t xml:space="preserve">Для поновлення перебігу відкритих торгів </w:t>
            </w:r>
          </w:p>
          <w:p w:rsidR="00FC1EAE" w:rsidRPr="00FC1EAE" w:rsidRDefault="00FC1EAE" w:rsidP="00FC1EAE">
            <w:pPr>
              <w:widowControl w:val="0"/>
              <w:spacing w:after="0" w:line="240" w:lineRule="auto"/>
              <w:jc w:val="both"/>
              <w:rPr>
                <w:rFonts w:ascii="Times New Roman" w:eastAsia="Times New Roman" w:hAnsi="Times New Roman" w:cs="Times New Roman"/>
                <w:sz w:val="24"/>
                <w:szCs w:val="24"/>
                <w:highlight w:val="white"/>
                <w:lang w:val="uk-UA" w:eastAsia="ru-RU"/>
              </w:rPr>
            </w:pPr>
            <w:r w:rsidRPr="00FC1EAE">
              <w:rPr>
                <w:rFonts w:ascii="Times New Roman" w:eastAsia="Times New Roman" w:hAnsi="Times New Roman" w:cs="Times New Roman"/>
                <w:sz w:val="24"/>
                <w:szCs w:val="24"/>
                <w:highlight w:val="white"/>
                <w:lang w:val="uk-UA" w:eastAsia="ru-RU"/>
              </w:rPr>
              <w:t>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C1EAE" w:rsidRPr="00FC1EAE" w:rsidTr="00FC1EAE">
        <w:tc>
          <w:tcPr>
            <w:tcW w:w="675" w:type="dxa"/>
            <w:gridSpan w:val="2"/>
            <w:tcBorders>
              <w:top w:val="single" w:sz="4" w:space="0" w:color="000000"/>
              <w:left w:val="single" w:sz="4" w:space="0" w:color="000000"/>
              <w:bottom w:val="single" w:sz="4" w:space="0" w:color="000000"/>
              <w:right w:val="single" w:sz="4" w:space="0" w:color="000000"/>
            </w:tcBorders>
            <w:hideMark/>
          </w:tcPr>
          <w:p w:rsidR="00FC1EAE" w:rsidRPr="00FC1EAE" w:rsidRDefault="00FC1EAE" w:rsidP="00FC1EAE">
            <w:pPr>
              <w:spacing w:after="200" w:line="240" w:lineRule="auto"/>
              <w:jc w:val="center"/>
              <w:rPr>
                <w:rFonts w:ascii="Times New Roman" w:eastAsia="Times New Roman" w:hAnsi="Times New Roman" w:cs="Times New Roman"/>
                <w:iCs/>
                <w:sz w:val="24"/>
                <w:szCs w:val="24"/>
                <w:lang w:val="uk-UA" w:eastAsia="ru-RU"/>
              </w:rPr>
            </w:pPr>
            <w:r w:rsidRPr="00FC1EAE">
              <w:rPr>
                <w:rFonts w:ascii="Times New Roman" w:eastAsia="Times New Roman" w:hAnsi="Times New Roman" w:cs="Times New Roman"/>
                <w:iCs/>
                <w:sz w:val="24"/>
                <w:szCs w:val="24"/>
                <w:lang w:val="uk-UA" w:eastAsia="ru-RU"/>
              </w:rPr>
              <w:lastRenderedPageBreak/>
              <w:t>2.</w:t>
            </w:r>
          </w:p>
        </w:tc>
        <w:tc>
          <w:tcPr>
            <w:tcW w:w="3261" w:type="dxa"/>
            <w:tcBorders>
              <w:top w:val="single" w:sz="4" w:space="0" w:color="000000"/>
              <w:left w:val="single" w:sz="4" w:space="0" w:color="000000"/>
              <w:bottom w:val="single" w:sz="4" w:space="0" w:color="000000"/>
              <w:right w:val="single" w:sz="4" w:space="0" w:color="000000"/>
            </w:tcBorders>
            <w:hideMark/>
          </w:tcPr>
          <w:p w:rsidR="00FC1EAE" w:rsidRPr="00FC1EAE" w:rsidRDefault="00FC1EAE" w:rsidP="00FC1EAE">
            <w:pPr>
              <w:spacing w:after="200" w:line="240" w:lineRule="auto"/>
              <w:rPr>
                <w:rFonts w:ascii="Times New Roman" w:eastAsia="Times New Roman" w:hAnsi="Times New Roman" w:cs="Times New Roman"/>
                <w:b/>
                <w:sz w:val="24"/>
                <w:szCs w:val="24"/>
                <w:lang w:val="uk-UA" w:eastAsia="ru-RU"/>
              </w:rPr>
            </w:pPr>
            <w:r w:rsidRPr="00FC1EAE">
              <w:rPr>
                <w:rFonts w:ascii="Times New Roman" w:eastAsia="Times New Roman" w:hAnsi="Times New Roman" w:cs="Times New Roman"/>
                <w:b/>
                <w:sz w:val="24"/>
                <w:szCs w:val="24"/>
                <w:lang w:val="uk-UA" w:eastAsia="ru-RU"/>
              </w:rPr>
              <w:t>Унесення змін до тендерної документації</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FC1EAE" w:rsidRPr="00FC1EAE" w:rsidRDefault="00FC1EAE" w:rsidP="00FC1EAE">
            <w:pPr>
              <w:widowControl w:val="0"/>
              <w:numPr>
                <w:ilvl w:val="1"/>
                <w:numId w:val="6"/>
              </w:numPr>
              <w:spacing w:after="0" w:line="276" w:lineRule="auto"/>
              <w:ind w:hanging="185"/>
              <w:contextualSpacing/>
              <w:jc w:val="both"/>
              <w:rPr>
                <w:rFonts w:ascii="Times New Roman" w:eastAsia="Times New Roman" w:hAnsi="Times New Roman" w:cs="Times New Roman"/>
                <w:sz w:val="24"/>
                <w:szCs w:val="24"/>
                <w:highlight w:val="white"/>
                <w:lang w:val="uk-UA" w:eastAsia="uk-UA"/>
              </w:rPr>
            </w:pPr>
            <w:r w:rsidRPr="00FC1EAE">
              <w:rPr>
                <w:rFonts w:ascii="Times New Roman" w:eastAsia="Times New Roman" w:hAnsi="Times New Roman" w:cs="Times New Roman"/>
                <w:sz w:val="24"/>
                <w:szCs w:val="24"/>
                <w:highlight w:val="white"/>
                <w:lang w:val="uk-UA" w:eastAsia="uk-UA"/>
              </w:rPr>
              <w:t xml:space="preserve"> Замовник має право з власної ініціативи або у </w:t>
            </w:r>
          </w:p>
          <w:p w:rsidR="00FC1EAE" w:rsidRPr="00FC1EAE" w:rsidRDefault="00FC1EAE" w:rsidP="00FC1EAE">
            <w:pPr>
              <w:widowControl w:val="0"/>
              <w:spacing w:after="0" w:line="240" w:lineRule="auto"/>
              <w:jc w:val="both"/>
              <w:rPr>
                <w:rFonts w:ascii="Times New Roman" w:eastAsia="Times New Roman" w:hAnsi="Times New Roman" w:cs="Times New Roman"/>
                <w:sz w:val="24"/>
                <w:szCs w:val="24"/>
                <w:highlight w:val="white"/>
                <w:lang w:eastAsia="ru-RU"/>
              </w:rPr>
            </w:pPr>
            <w:r w:rsidRPr="00FC1EAE">
              <w:rPr>
                <w:rFonts w:ascii="Times New Roman" w:eastAsia="Times New Roman" w:hAnsi="Times New Roman" w:cs="Times New Roman"/>
                <w:sz w:val="24"/>
                <w:szCs w:val="24"/>
                <w:highlight w:val="white"/>
                <w:lang w:eastAsia="ru-RU"/>
              </w:rPr>
              <w:t>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C1EAE" w:rsidRPr="00FC1EAE" w:rsidRDefault="00FC1EAE" w:rsidP="00FC1EAE">
            <w:pPr>
              <w:widowControl w:val="0"/>
              <w:spacing w:after="0" w:line="240" w:lineRule="auto"/>
              <w:ind w:firstLine="227"/>
              <w:jc w:val="both"/>
              <w:rPr>
                <w:rFonts w:ascii="Times New Roman" w:eastAsia="Times New Roman" w:hAnsi="Times New Roman" w:cs="Times New Roman"/>
                <w:color w:val="000000"/>
                <w:sz w:val="24"/>
                <w:szCs w:val="24"/>
                <w:lang w:val="uk-UA" w:eastAsia="ru-RU"/>
              </w:rPr>
            </w:pPr>
            <w:r w:rsidRPr="00FC1EAE">
              <w:rPr>
                <w:rFonts w:ascii="Times New Roman" w:eastAsia="Times New Roman" w:hAnsi="Times New Roman" w:cs="Times New Roman"/>
                <w:color w:val="000000"/>
                <w:sz w:val="24"/>
                <w:szCs w:val="24"/>
                <w:highlight w:val="white"/>
                <w:lang w:val="uk-UA" w:eastAsia="ru-RU"/>
              </w:rPr>
              <w:t xml:space="preserve">2.2. </w:t>
            </w:r>
            <w:r w:rsidRPr="00FC1EAE">
              <w:rPr>
                <w:rFonts w:ascii="Times New Roman" w:eastAsia="Times New Roman" w:hAnsi="Times New Roman" w:cs="Times New Roman"/>
                <w:color w:val="000000"/>
                <w:sz w:val="24"/>
                <w:szCs w:val="24"/>
                <w:highlight w:val="white"/>
                <w:lang w:eastAsia="ru-RU"/>
              </w:rPr>
              <w:t xml:space="preserve">Зміни, що вносяться </w:t>
            </w:r>
            <w:r w:rsidRPr="00FC1EAE">
              <w:rPr>
                <w:rFonts w:ascii="Times New Roman" w:eastAsia="Times New Roman" w:hAnsi="Times New Roman" w:cs="Times New Roman"/>
                <w:color w:val="000000"/>
                <w:sz w:val="24"/>
                <w:szCs w:val="24"/>
                <w:highlight w:val="white"/>
                <w:lang w:val="uk-UA" w:eastAsia="ru-RU"/>
              </w:rPr>
              <w:t>З</w:t>
            </w:r>
            <w:r w:rsidRPr="00FC1EAE">
              <w:rPr>
                <w:rFonts w:ascii="Times New Roman" w:eastAsia="Times New Roman" w:hAnsi="Times New Roman" w:cs="Times New Roman"/>
                <w:color w:val="000000"/>
                <w:sz w:val="24"/>
                <w:szCs w:val="24"/>
                <w:highlight w:val="white"/>
                <w:lang w:eastAsia="ru-RU"/>
              </w:rPr>
              <w:t>амовником до</w:t>
            </w:r>
            <w:r w:rsidRPr="00FC1EAE">
              <w:rPr>
                <w:rFonts w:ascii="Times New Roman" w:eastAsia="Times New Roman" w:hAnsi="Times New Roman" w:cs="Times New Roman"/>
                <w:color w:val="000000"/>
                <w:sz w:val="24"/>
                <w:szCs w:val="24"/>
                <w:highlight w:val="white"/>
                <w:lang w:val="uk-UA" w:eastAsia="ru-RU"/>
              </w:rPr>
              <w:t xml:space="preserve"> ТД</w:t>
            </w:r>
            <w:r w:rsidRPr="00FC1EAE">
              <w:rPr>
                <w:rFonts w:ascii="Times New Roman" w:eastAsia="Times New Roman" w:hAnsi="Times New Roman" w:cs="Times New Roman"/>
                <w:color w:val="000000"/>
                <w:sz w:val="24"/>
                <w:szCs w:val="24"/>
                <w:highlight w:val="white"/>
                <w:lang w:eastAsia="ru-RU"/>
              </w:rPr>
              <w:t>,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C1EAE" w:rsidRPr="00FC1EAE" w:rsidTr="00FC1EAE">
        <w:tc>
          <w:tcPr>
            <w:tcW w:w="9747" w:type="dxa"/>
            <w:gridSpan w:val="4"/>
            <w:tcBorders>
              <w:top w:val="single" w:sz="4" w:space="0" w:color="000000"/>
              <w:left w:val="single" w:sz="4" w:space="0" w:color="000000"/>
              <w:bottom w:val="single" w:sz="4" w:space="0" w:color="000000"/>
              <w:right w:val="single" w:sz="4" w:space="0" w:color="000000"/>
            </w:tcBorders>
            <w:hideMark/>
          </w:tcPr>
          <w:p w:rsidR="00FC1EAE" w:rsidRPr="00FC1EAE" w:rsidRDefault="00FC1EAE" w:rsidP="00FC1EAE">
            <w:pPr>
              <w:spacing w:after="0" w:line="240" w:lineRule="auto"/>
              <w:jc w:val="center"/>
              <w:rPr>
                <w:rFonts w:ascii="Times New Roman" w:eastAsia="Times New Roman" w:hAnsi="Times New Roman" w:cs="Times New Roman"/>
                <w:iCs/>
                <w:sz w:val="24"/>
                <w:szCs w:val="24"/>
                <w:lang w:val="uk-UA" w:eastAsia="ru-RU"/>
              </w:rPr>
            </w:pPr>
            <w:r w:rsidRPr="00FC1EAE">
              <w:rPr>
                <w:rFonts w:ascii="Times New Roman" w:eastAsia="Times New Roman" w:hAnsi="Times New Roman" w:cs="Times New Roman"/>
                <w:b/>
                <w:bCs/>
                <w:iCs/>
                <w:sz w:val="24"/>
                <w:szCs w:val="24"/>
                <w:lang w:val="uk-UA" w:eastAsia="ru-RU"/>
              </w:rPr>
              <w:t xml:space="preserve">Розділ ІІІ. </w:t>
            </w:r>
            <w:r w:rsidRPr="00FC1EAE">
              <w:rPr>
                <w:rFonts w:ascii="Times New Roman" w:eastAsia="Times New Roman" w:hAnsi="Times New Roman" w:cs="Times New Roman"/>
                <w:sz w:val="24"/>
                <w:szCs w:val="24"/>
                <w:lang w:val="uk-UA" w:eastAsia="ru-RU"/>
              </w:rPr>
              <w:t xml:space="preserve"> </w:t>
            </w:r>
            <w:r w:rsidRPr="00FC1EAE">
              <w:rPr>
                <w:rFonts w:ascii="Times New Roman" w:eastAsia="Times New Roman" w:hAnsi="Times New Roman" w:cs="Times New Roman"/>
                <w:b/>
                <w:sz w:val="24"/>
                <w:szCs w:val="24"/>
                <w:lang w:val="uk-UA" w:eastAsia="ru-RU"/>
              </w:rPr>
              <w:t>Інструкція з підготовки тендерної пропозиції</w:t>
            </w:r>
          </w:p>
        </w:tc>
      </w:tr>
      <w:tr w:rsidR="00FC1EAE" w:rsidRPr="00FC1EAE" w:rsidTr="00FC1EAE">
        <w:tc>
          <w:tcPr>
            <w:tcW w:w="675" w:type="dxa"/>
            <w:gridSpan w:val="2"/>
            <w:tcBorders>
              <w:top w:val="single" w:sz="4" w:space="0" w:color="000000"/>
              <w:left w:val="single" w:sz="4" w:space="0" w:color="000000"/>
              <w:bottom w:val="single" w:sz="4" w:space="0" w:color="000000"/>
              <w:right w:val="single" w:sz="4" w:space="0" w:color="000000"/>
            </w:tcBorders>
            <w:hideMark/>
          </w:tcPr>
          <w:p w:rsidR="00FC1EAE" w:rsidRPr="00FC1EAE" w:rsidRDefault="00FC1EAE" w:rsidP="00FC1EAE">
            <w:pPr>
              <w:spacing w:after="0" w:line="240" w:lineRule="auto"/>
              <w:jc w:val="center"/>
              <w:rPr>
                <w:rFonts w:ascii="Times New Roman" w:eastAsia="Times New Roman" w:hAnsi="Times New Roman" w:cs="Times New Roman"/>
                <w:iCs/>
                <w:sz w:val="24"/>
                <w:szCs w:val="24"/>
                <w:lang w:val="uk-UA" w:eastAsia="ru-RU"/>
              </w:rPr>
            </w:pPr>
            <w:r w:rsidRPr="00FC1EAE">
              <w:rPr>
                <w:rFonts w:ascii="Times New Roman" w:eastAsia="Times New Roman" w:hAnsi="Times New Roman" w:cs="Times New Roman"/>
                <w:iCs/>
                <w:sz w:val="24"/>
                <w:szCs w:val="24"/>
                <w:lang w:val="uk-UA" w:eastAsia="ru-RU"/>
              </w:rPr>
              <w:t>1.</w:t>
            </w:r>
          </w:p>
        </w:tc>
        <w:tc>
          <w:tcPr>
            <w:tcW w:w="3261" w:type="dxa"/>
            <w:tcBorders>
              <w:top w:val="single" w:sz="4" w:space="0" w:color="000000"/>
              <w:left w:val="single" w:sz="4" w:space="0" w:color="000000"/>
              <w:bottom w:val="single" w:sz="4" w:space="0" w:color="000000"/>
              <w:right w:val="single" w:sz="4" w:space="0" w:color="000000"/>
            </w:tcBorders>
          </w:tcPr>
          <w:p w:rsidR="00FC1EAE" w:rsidRPr="00FC1EAE" w:rsidRDefault="00FC1EAE" w:rsidP="00FC1EAE">
            <w:pPr>
              <w:spacing w:after="0" w:line="240" w:lineRule="auto"/>
              <w:rPr>
                <w:rFonts w:ascii="Times New Roman" w:eastAsia="Times New Roman" w:hAnsi="Times New Roman" w:cs="Times New Roman"/>
                <w:b/>
                <w:iCs/>
                <w:sz w:val="24"/>
                <w:szCs w:val="24"/>
                <w:lang w:val="uk-UA" w:eastAsia="ru-RU"/>
              </w:rPr>
            </w:pPr>
            <w:r w:rsidRPr="00FC1EAE">
              <w:rPr>
                <w:rFonts w:ascii="Times New Roman" w:eastAsia="Times New Roman" w:hAnsi="Times New Roman" w:cs="Times New Roman"/>
                <w:b/>
                <w:sz w:val="24"/>
                <w:szCs w:val="24"/>
                <w:lang w:val="uk-UA" w:eastAsia="ru-RU"/>
              </w:rPr>
              <w:t>Зміст і спосіб подання тендерної пропозиції</w:t>
            </w:r>
          </w:p>
          <w:p w:rsidR="00FC1EAE" w:rsidRPr="00FC1EAE" w:rsidRDefault="00FC1EAE" w:rsidP="00FC1EAE">
            <w:pPr>
              <w:spacing w:after="0" w:line="240" w:lineRule="auto"/>
              <w:rPr>
                <w:rFonts w:ascii="Times New Roman" w:eastAsia="Times New Roman" w:hAnsi="Times New Roman" w:cs="Times New Roman"/>
                <w:b/>
                <w:iCs/>
                <w:sz w:val="24"/>
                <w:szCs w:val="24"/>
                <w:lang w:val="uk-UA" w:eastAsia="ru-RU"/>
              </w:rPr>
            </w:pPr>
          </w:p>
          <w:p w:rsidR="00FC1EAE" w:rsidRPr="00FC1EAE" w:rsidRDefault="00FC1EAE" w:rsidP="00FC1EAE">
            <w:pPr>
              <w:spacing w:after="0" w:line="240" w:lineRule="auto"/>
              <w:rPr>
                <w:rFonts w:ascii="Times New Roman" w:eastAsia="Times New Roman" w:hAnsi="Times New Roman" w:cs="Times New Roman"/>
                <w:b/>
                <w:bCs/>
                <w:iCs/>
                <w:sz w:val="24"/>
                <w:szCs w:val="24"/>
                <w:lang w:val="uk-UA" w:eastAsia="ru-RU"/>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FC1EAE" w:rsidRPr="00FC1EAE" w:rsidRDefault="00FC1EAE" w:rsidP="00FC1EAE">
            <w:pPr>
              <w:widowControl w:val="0"/>
              <w:spacing w:after="0" w:line="240" w:lineRule="auto"/>
              <w:ind w:firstLine="317"/>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val="uk-UA" w:eastAsia="ru-RU"/>
              </w:rPr>
              <w:t xml:space="preserve"> 1.1. </w:t>
            </w:r>
            <w:r w:rsidRPr="00FC1EAE">
              <w:rPr>
                <w:rFonts w:ascii="Times New Roman" w:eastAsia="Times New Roman" w:hAnsi="Times New Roman" w:cs="Times New Roman"/>
                <w:sz w:val="24"/>
                <w:szCs w:val="24"/>
                <w:lang w:eastAsia="ru-RU"/>
              </w:rPr>
              <w:t xml:space="preserve"> Тендерні пропозиції подаються відповідно </w:t>
            </w:r>
            <w:proofErr w:type="gramStart"/>
            <w:r w:rsidRPr="00FC1EAE">
              <w:rPr>
                <w:rFonts w:ascii="Times New Roman" w:eastAsia="Times New Roman" w:hAnsi="Times New Roman" w:cs="Times New Roman"/>
                <w:sz w:val="24"/>
                <w:szCs w:val="24"/>
                <w:lang w:eastAsia="ru-RU"/>
              </w:rPr>
              <w:t>до порядку</w:t>
            </w:r>
            <w:proofErr w:type="gramEnd"/>
            <w:r w:rsidRPr="00FC1EAE">
              <w:rPr>
                <w:rFonts w:ascii="Times New Roman" w:eastAsia="Times New Roman" w:hAnsi="Times New Roman" w:cs="Times New Roman"/>
                <w:sz w:val="24"/>
                <w:szCs w:val="24"/>
                <w:lang w:eastAsia="ru-RU"/>
              </w:rPr>
              <w:t xml:space="preserve">, визначеного статтею 26 Закону, крім положень частин четвертої, шостої та сьомої статті 26 Закону. </w:t>
            </w:r>
          </w:p>
          <w:p w:rsidR="00FC1EAE" w:rsidRPr="00FC1EAE" w:rsidRDefault="00FC1EAE" w:rsidP="00FC1EAE">
            <w:pPr>
              <w:widowControl w:val="0"/>
              <w:spacing w:after="0" w:line="240" w:lineRule="auto"/>
              <w:ind w:firstLine="317"/>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FC1EAE">
              <w:rPr>
                <w:rFonts w:ascii="Times New Roman" w:eastAsia="Times New Roman" w:hAnsi="Times New Roman" w:cs="Times New Roman"/>
                <w:sz w:val="24"/>
                <w:szCs w:val="24"/>
                <w:highlight w:val="white"/>
                <w:lang w:val="uk-UA" w:eastAsia="ru-RU"/>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FC1EAE" w:rsidRPr="00FC1EAE" w:rsidRDefault="00FC1EAE" w:rsidP="00FC1EAE">
            <w:pPr>
              <w:widowControl w:val="0"/>
              <w:spacing w:after="0" w:line="240" w:lineRule="auto"/>
              <w:ind w:firstLine="227"/>
              <w:contextualSpacing/>
              <w:jc w:val="both"/>
              <w:rPr>
                <w:rFonts w:ascii="Times New Roman" w:eastAsia="Times New Roman" w:hAnsi="Times New Roman" w:cs="Times New Roman"/>
                <w:b/>
                <w:sz w:val="24"/>
                <w:szCs w:val="24"/>
                <w:u w:val="single"/>
                <w:lang w:val="uk-UA" w:eastAsia="ru-RU"/>
              </w:rPr>
            </w:pPr>
            <w:r w:rsidRPr="00FC1EAE">
              <w:rPr>
                <w:rFonts w:ascii="Times New Roman" w:eastAsia="Times New Roman" w:hAnsi="Times New Roman" w:cs="Times New Roman"/>
                <w:b/>
                <w:sz w:val="24"/>
                <w:szCs w:val="24"/>
                <w:u w:val="single"/>
                <w:lang w:eastAsia="ru-RU"/>
              </w:rPr>
              <w:t>-</w:t>
            </w:r>
            <w:r w:rsidRPr="00FC1EAE">
              <w:rPr>
                <w:rFonts w:ascii="Times New Roman" w:eastAsia="Times New Roman" w:hAnsi="Times New Roman" w:cs="Times New Roman"/>
                <w:b/>
                <w:sz w:val="24"/>
                <w:szCs w:val="24"/>
                <w:u w:val="single"/>
                <w:lang w:val="uk-UA" w:eastAsia="ru-RU"/>
              </w:rPr>
              <w:t xml:space="preserve"> </w:t>
            </w:r>
            <w:r w:rsidRPr="00FC1EAE">
              <w:rPr>
                <w:rFonts w:ascii="Times New Roman" w:eastAsia="Times New Roman" w:hAnsi="Times New Roman" w:cs="Times New Roman"/>
                <w:b/>
                <w:sz w:val="24"/>
                <w:szCs w:val="24"/>
                <w:u w:val="single"/>
                <w:lang w:eastAsia="ru-RU"/>
              </w:rPr>
              <w:t>форм</w:t>
            </w:r>
            <w:r w:rsidRPr="00FC1EAE">
              <w:rPr>
                <w:rFonts w:ascii="Times New Roman" w:eastAsia="Times New Roman" w:hAnsi="Times New Roman" w:cs="Times New Roman"/>
                <w:b/>
                <w:sz w:val="24"/>
                <w:szCs w:val="24"/>
                <w:u w:val="single"/>
                <w:lang w:val="uk-UA" w:eastAsia="ru-RU"/>
              </w:rPr>
              <w:t xml:space="preserve">и «ТЕНДЕРНА </w:t>
            </w:r>
            <w:r w:rsidRPr="00FC1EAE">
              <w:rPr>
                <w:rFonts w:ascii="Times New Roman" w:eastAsia="Times New Roman" w:hAnsi="Times New Roman" w:cs="Times New Roman"/>
                <w:b/>
                <w:sz w:val="24"/>
                <w:szCs w:val="24"/>
                <w:u w:val="single"/>
                <w:lang w:eastAsia="ru-RU"/>
              </w:rPr>
              <w:t>ПРОПОЗИЦІЯ</w:t>
            </w:r>
            <w:r w:rsidRPr="00FC1EAE">
              <w:rPr>
                <w:rFonts w:ascii="Times New Roman" w:eastAsia="Times New Roman" w:hAnsi="Times New Roman" w:cs="Times New Roman"/>
                <w:b/>
                <w:sz w:val="24"/>
                <w:szCs w:val="24"/>
                <w:u w:val="single"/>
                <w:lang w:val="uk-UA" w:eastAsia="ru-RU"/>
              </w:rPr>
              <w:t>»</w:t>
            </w:r>
            <w:r w:rsidRPr="00FC1EAE">
              <w:rPr>
                <w:rFonts w:ascii="Times New Roman" w:eastAsia="Times New Roman" w:hAnsi="Times New Roman" w:cs="Times New Roman"/>
                <w:b/>
                <w:sz w:val="24"/>
                <w:szCs w:val="24"/>
                <w:u w:val="single"/>
                <w:lang w:eastAsia="ru-RU"/>
              </w:rPr>
              <w:t xml:space="preserve"> (</w:t>
            </w:r>
            <w:r w:rsidRPr="00FC1EAE">
              <w:rPr>
                <w:rFonts w:ascii="Times New Roman" w:eastAsia="Times New Roman" w:hAnsi="Times New Roman" w:cs="Times New Roman"/>
                <w:b/>
                <w:color w:val="000000"/>
                <w:sz w:val="24"/>
                <w:szCs w:val="24"/>
                <w:u w:val="single"/>
                <w:lang w:eastAsia="ru-RU"/>
              </w:rPr>
              <w:t>складена за формою та змістом, що визначена у Додатку №</w:t>
            </w:r>
            <w:r w:rsidRPr="00FC1EAE">
              <w:rPr>
                <w:rFonts w:ascii="Times New Roman" w:eastAsia="Times New Roman" w:hAnsi="Times New Roman" w:cs="Times New Roman"/>
                <w:b/>
                <w:color w:val="000000"/>
                <w:sz w:val="24"/>
                <w:szCs w:val="24"/>
                <w:u w:val="single"/>
                <w:lang w:val="uk-UA" w:eastAsia="ru-RU"/>
              </w:rPr>
              <w:t>1</w:t>
            </w:r>
            <w:r w:rsidRPr="00FC1EAE">
              <w:rPr>
                <w:rFonts w:ascii="Times New Roman" w:eastAsia="Times New Roman" w:hAnsi="Times New Roman" w:cs="Times New Roman"/>
                <w:b/>
                <w:color w:val="000000"/>
                <w:sz w:val="24"/>
                <w:szCs w:val="24"/>
                <w:u w:val="single"/>
                <w:lang w:eastAsia="ru-RU"/>
              </w:rPr>
              <w:t xml:space="preserve"> </w:t>
            </w:r>
            <w:r w:rsidRPr="00FC1EAE">
              <w:rPr>
                <w:rFonts w:ascii="Times New Roman" w:eastAsia="Times New Roman" w:hAnsi="Times New Roman" w:cs="Times New Roman"/>
                <w:b/>
                <w:color w:val="000000"/>
                <w:sz w:val="24"/>
                <w:szCs w:val="24"/>
                <w:u w:val="single"/>
                <w:lang w:eastAsia="ru-RU"/>
              </w:rPr>
              <w:lastRenderedPageBreak/>
              <w:t>до</w:t>
            </w:r>
            <w:r w:rsidRPr="00FC1EAE">
              <w:rPr>
                <w:rFonts w:ascii="Times New Roman" w:eastAsia="Times New Roman" w:hAnsi="Times New Roman" w:cs="Times New Roman"/>
                <w:b/>
                <w:color w:val="000000"/>
                <w:sz w:val="24"/>
                <w:szCs w:val="24"/>
                <w:u w:val="single"/>
                <w:lang w:val="uk-UA" w:eastAsia="ru-RU"/>
              </w:rPr>
              <w:t xml:space="preserve"> ТД</w:t>
            </w:r>
            <w:r w:rsidRPr="00FC1EAE">
              <w:rPr>
                <w:rFonts w:ascii="Times New Roman" w:eastAsia="Times New Roman" w:hAnsi="Times New Roman" w:cs="Times New Roman"/>
                <w:b/>
                <w:sz w:val="24"/>
                <w:szCs w:val="24"/>
                <w:u w:val="single"/>
                <w:lang w:eastAsia="ru-RU"/>
              </w:rPr>
              <w:t>)</w:t>
            </w:r>
            <w:r w:rsidRPr="00FC1EAE">
              <w:rPr>
                <w:rFonts w:ascii="Times New Roman" w:eastAsia="Times New Roman" w:hAnsi="Times New Roman" w:cs="Times New Roman"/>
                <w:b/>
                <w:sz w:val="24"/>
                <w:szCs w:val="24"/>
                <w:u w:val="single"/>
                <w:lang w:val="uk-UA" w:eastAsia="ru-RU"/>
              </w:rPr>
              <w:t xml:space="preserve">; </w:t>
            </w:r>
          </w:p>
          <w:p w:rsidR="00FC1EAE" w:rsidRPr="00FC1EAE" w:rsidRDefault="00FC1EAE" w:rsidP="00FC1EAE">
            <w:pPr>
              <w:widowControl w:val="0"/>
              <w:spacing w:after="0" w:line="240" w:lineRule="auto"/>
              <w:ind w:firstLine="227"/>
              <w:contextualSpacing/>
              <w:jc w:val="both"/>
              <w:rPr>
                <w:rFonts w:ascii="Times New Roman" w:eastAsia="Times New Roman" w:hAnsi="Times New Roman" w:cs="Times New Roman"/>
                <w:b/>
                <w:sz w:val="24"/>
                <w:szCs w:val="24"/>
                <w:u w:val="single"/>
                <w:lang w:val="uk-UA" w:eastAsia="ru-RU"/>
              </w:rPr>
            </w:pPr>
            <w:r w:rsidRPr="00FC1EAE">
              <w:rPr>
                <w:rFonts w:ascii="Times New Roman" w:eastAsia="Times New Roman" w:hAnsi="Times New Roman" w:cs="Times New Roman"/>
                <w:b/>
                <w:sz w:val="24"/>
                <w:szCs w:val="24"/>
                <w:u w:val="single"/>
                <w:lang w:val="uk-UA" w:eastAsia="ru-RU"/>
              </w:rPr>
              <w:t>-  інформацією, що підтверджує відповідність учасника кваліфікаційним (кваліфікаційному) критеріям;</w:t>
            </w:r>
          </w:p>
          <w:p w:rsidR="00FC1EAE" w:rsidRPr="00FC1EAE" w:rsidRDefault="00FC1EAE" w:rsidP="00FC1EAE">
            <w:pPr>
              <w:widowControl w:val="0"/>
              <w:spacing w:after="0" w:line="240" w:lineRule="auto"/>
              <w:ind w:firstLine="227"/>
              <w:contextualSpacing/>
              <w:jc w:val="both"/>
              <w:rPr>
                <w:rFonts w:ascii="Times New Roman" w:eastAsia="Times New Roman" w:hAnsi="Times New Roman" w:cs="Times New Roman"/>
                <w:b/>
                <w:sz w:val="24"/>
                <w:szCs w:val="24"/>
                <w:u w:val="single"/>
                <w:lang w:val="uk-UA" w:eastAsia="ru-RU"/>
              </w:rPr>
            </w:pPr>
            <w:r w:rsidRPr="00FC1EAE">
              <w:rPr>
                <w:rFonts w:ascii="Times New Roman" w:eastAsia="Times New Roman" w:hAnsi="Times New Roman" w:cs="Times New Roman"/>
                <w:b/>
                <w:sz w:val="24"/>
                <w:szCs w:val="24"/>
                <w:u w:val="single"/>
                <w:lang w:val="uk-UA" w:eastAsia="ru-RU"/>
              </w:rPr>
              <w:t xml:space="preserve">- </w:t>
            </w:r>
            <w:r w:rsidRPr="00FC1EAE">
              <w:rPr>
                <w:rFonts w:ascii="Times New Roman" w:eastAsia="Times New Roman" w:hAnsi="Times New Roman" w:cs="Times New Roman"/>
                <w:b/>
                <w:sz w:val="24"/>
                <w:szCs w:val="24"/>
                <w:u w:val="single"/>
                <w:lang w:eastAsia="ru-RU"/>
              </w:rPr>
              <w:t xml:space="preserve">інформацією щодо відсутності підстав, установлених </w:t>
            </w:r>
            <w:r w:rsidRPr="00FC1EAE">
              <w:rPr>
                <w:rFonts w:ascii="Times New Roman" w:eastAsia="Times New Roman" w:hAnsi="Times New Roman" w:cs="Times New Roman"/>
                <w:b/>
                <w:sz w:val="24"/>
                <w:szCs w:val="24"/>
                <w:u w:val="single"/>
                <w:lang w:val="uk-UA" w:eastAsia="ru-RU"/>
              </w:rPr>
              <w:t>в пункті 44 Особливостей;</w:t>
            </w:r>
          </w:p>
          <w:p w:rsidR="00FC1EAE" w:rsidRPr="00FC1EAE" w:rsidRDefault="00FC1EAE" w:rsidP="00FC1EAE">
            <w:pPr>
              <w:widowControl w:val="0"/>
              <w:spacing w:after="0" w:line="240" w:lineRule="auto"/>
              <w:ind w:firstLine="227"/>
              <w:contextualSpacing/>
              <w:jc w:val="both"/>
              <w:rPr>
                <w:rFonts w:ascii="Times New Roman" w:eastAsia="Times New Roman" w:hAnsi="Times New Roman" w:cs="Times New Roman"/>
                <w:b/>
                <w:sz w:val="24"/>
                <w:szCs w:val="24"/>
                <w:u w:val="single"/>
                <w:lang w:val="uk-UA" w:eastAsia="ru-RU"/>
              </w:rPr>
            </w:pPr>
            <w:r w:rsidRPr="00FC1EAE">
              <w:rPr>
                <w:rFonts w:ascii="Times New Roman" w:eastAsia="Times New Roman" w:hAnsi="Times New Roman" w:cs="Times New Roman"/>
                <w:b/>
                <w:sz w:val="24"/>
                <w:szCs w:val="24"/>
                <w:u w:val="single"/>
                <w:lang w:val="uk-UA" w:eastAsia="ru-RU"/>
              </w:rPr>
              <w:t xml:space="preserve">-  інформацією про необхідні технічні, якісні та кількісні характеристики предмета закупівлі за кожним ЛОТОМ (Додаток №3 до ТД); </w:t>
            </w:r>
          </w:p>
          <w:p w:rsidR="00FC1EAE" w:rsidRPr="00FC1EAE" w:rsidRDefault="00FC1EAE" w:rsidP="00FC1EAE">
            <w:pPr>
              <w:widowControl w:val="0"/>
              <w:spacing w:after="0" w:line="240" w:lineRule="auto"/>
              <w:ind w:firstLine="227"/>
              <w:contextualSpacing/>
              <w:jc w:val="both"/>
              <w:rPr>
                <w:rFonts w:ascii="Times New Roman" w:eastAsia="Times New Roman" w:hAnsi="Times New Roman" w:cs="Times New Roman"/>
                <w:b/>
                <w:sz w:val="24"/>
                <w:szCs w:val="24"/>
                <w:u w:val="single"/>
                <w:lang w:val="uk-UA" w:eastAsia="ru-RU"/>
              </w:rPr>
            </w:pPr>
            <w:r w:rsidRPr="00FC1EAE">
              <w:rPr>
                <w:rFonts w:ascii="Times New Roman" w:eastAsia="Times New Roman" w:hAnsi="Times New Roman" w:cs="Times New Roman"/>
                <w:b/>
                <w:sz w:val="24"/>
                <w:szCs w:val="24"/>
                <w:u w:val="single"/>
                <w:lang w:val="uk-UA" w:eastAsia="ru-RU"/>
              </w:rPr>
              <w:t>- документів, що підтверджують повноваження  учасника/уповноваженої особи учасника процедури закупівлі щодо підпису документів тендерної пропозиції;</w:t>
            </w:r>
          </w:p>
          <w:p w:rsidR="00FC1EAE" w:rsidRPr="00FC1EAE" w:rsidRDefault="00FC1EAE" w:rsidP="00FC1EAE">
            <w:pPr>
              <w:widowControl w:val="0"/>
              <w:spacing w:after="0" w:line="240" w:lineRule="auto"/>
              <w:ind w:firstLine="227"/>
              <w:contextualSpacing/>
              <w:jc w:val="both"/>
              <w:rPr>
                <w:rFonts w:ascii="Times New Roman" w:eastAsia="Times New Roman" w:hAnsi="Times New Roman" w:cs="Times New Roman"/>
                <w:b/>
                <w:bCs/>
                <w:sz w:val="24"/>
                <w:szCs w:val="24"/>
                <w:u w:val="single"/>
                <w:lang w:val="uk-UA" w:eastAsia="ru-RU"/>
              </w:rPr>
            </w:pPr>
            <w:r w:rsidRPr="00FC1EAE">
              <w:rPr>
                <w:rFonts w:ascii="Times New Roman" w:eastAsia="Times New Roman" w:hAnsi="Times New Roman" w:cs="Times New Roman"/>
                <w:b/>
                <w:sz w:val="24"/>
                <w:szCs w:val="24"/>
                <w:u w:val="single"/>
                <w:lang w:val="uk-UA" w:eastAsia="ru-RU"/>
              </w:rPr>
              <w:t xml:space="preserve">- </w:t>
            </w:r>
            <w:r w:rsidRPr="00FC1EAE">
              <w:rPr>
                <w:rFonts w:ascii="Times New Roman" w:eastAsia="Times New Roman" w:hAnsi="Times New Roman" w:cs="Times New Roman"/>
                <w:b/>
                <w:bCs/>
                <w:sz w:val="24"/>
                <w:szCs w:val="24"/>
                <w:u w:val="single"/>
                <w:lang w:val="uk-UA" w:eastAsia="ru-RU"/>
              </w:rPr>
              <w:t xml:space="preserve"> проєкта договору про закупівлю (Додаток №4 до ТД), який повинен бути заповнений зі сторони Учасника, включаючи додатки до нього;</w:t>
            </w:r>
          </w:p>
          <w:p w:rsidR="00FC1EAE" w:rsidRPr="00FC1EAE" w:rsidRDefault="00FC1EAE" w:rsidP="00FC1EAE">
            <w:pPr>
              <w:widowControl w:val="0"/>
              <w:spacing w:after="0" w:line="240" w:lineRule="auto"/>
              <w:ind w:firstLine="227"/>
              <w:contextualSpacing/>
              <w:jc w:val="both"/>
              <w:rPr>
                <w:rFonts w:ascii="Times New Roman" w:eastAsia="Times New Roman" w:hAnsi="Times New Roman" w:cs="Times New Roman"/>
                <w:b/>
                <w:color w:val="000000"/>
                <w:sz w:val="24"/>
                <w:szCs w:val="24"/>
                <w:u w:val="single"/>
                <w:lang w:val="uk-UA" w:eastAsia="ru-RU"/>
              </w:rPr>
            </w:pPr>
            <w:r w:rsidRPr="00FC1EAE">
              <w:rPr>
                <w:rFonts w:ascii="Times New Roman" w:eastAsia="Times New Roman" w:hAnsi="Times New Roman" w:cs="Times New Roman"/>
                <w:b/>
                <w:sz w:val="24"/>
                <w:szCs w:val="24"/>
                <w:u w:val="single"/>
                <w:lang w:val="uk-UA" w:eastAsia="ru-RU"/>
              </w:rPr>
              <w:t>-  іншою інформацією та документами, відповідно до вимог цієї ТД та додатків до неї.</w:t>
            </w:r>
          </w:p>
          <w:p w:rsidR="00FC1EAE" w:rsidRPr="00FC1EAE" w:rsidRDefault="00FC1EAE" w:rsidP="00FC1EAE">
            <w:pPr>
              <w:widowControl w:val="0"/>
              <w:spacing w:after="0" w:line="240" w:lineRule="auto"/>
              <w:ind w:firstLine="227"/>
              <w:contextualSpacing/>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val="uk-UA" w:eastAsia="ru-RU"/>
              </w:rPr>
              <w:t>1.2. Кожен учасник має право подати тільки одну тендерну пропозицію.</w:t>
            </w:r>
          </w:p>
          <w:p w:rsidR="00FC1EAE" w:rsidRPr="00FC1EAE" w:rsidRDefault="00FC1EAE" w:rsidP="00FC1EAE">
            <w:pPr>
              <w:spacing w:after="0" w:line="240" w:lineRule="auto"/>
              <w:ind w:firstLine="227"/>
              <w:jc w:val="both"/>
              <w:rPr>
                <w:rFonts w:ascii="Times New Roman" w:eastAsia="Times New Roman" w:hAnsi="Times New Roman" w:cs="Times New Roman"/>
                <w:b/>
                <w:color w:val="000000"/>
                <w:sz w:val="24"/>
                <w:szCs w:val="24"/>
                <w:u w:val="single"/>
                <w:lang w:val="uk-UA" w:eastAsia="ru-RU"/>
              </w:rPr>
            </w:pPr>
            <w:r w:rsidRPr="00FC1EAE">
              <w:rPr>
                <w:rFonts w:ascii="Times New Roman" w:eastAsia="Times New Roman" w:hAnsi="Times New Roman" w:cs="Times New Roman"/>
                <w:color w:val="000000"/>
                <w:sz w:val="24"/>
                <w:szCs w:val="24"/>
                <w:lang w:val="uk-UA" w:eastAsia="ru-RU"/>
              </w:rPr>
              <w:t xml:space="preserve">1.3. </w:t>
            </w:r>
            <w:r w:rsidRPr="00FC1EAE">
              <w:rPr>
                <w:rFonts w:ascii="Times New Roman" w:eastAsia="Times New Roman" w:hAnsi="Times New Roman" w:cs="Times New Roman"/>
                <w:b/>
                <w:color w:val="000000"/>
                <w:sz w:val="24"/>
                <w:szCs w:val="24"/>
                <w:u w:val="single"/>
                <w:lang w:val="uk-UA" w:eastAsia="ru-RU"/>
              </w:rPr>
              <w:t>Всі визначені цією ТД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Pr="00FC1EAE">
              <w:rPr>
                <w:rFonts w:ascii="Times New Roman" w:eastAsia="Times New Roman" w:hAnsi="Times New Roman" w:cs="Times New Roman"/>
                <w:b/>
                <w:color w:val="000000"/>
                <w:sz w:val="24"/>
                <w:szCs w:val="24"/>
                <w:u w:val="single"/>
                <w:lang w:eastAsia="ru-RU"/>
              </w:rPr>
              <w:t>pdf</w:t>
            </w:r>
            <w:r w:rsidRPr="00FC1EAE">
              <w:rPr>
                <w:rFonts w:ascii="Times New Roman" w:eastAsia="Times New Roman" w:hAnsi="Times New Roman" w:cs="Times New Roman"/>
                <w:b/>
                <w:color w:val="000000"/>
                <w:sz w:val="24"/>
                <w:szCs w:val="24"/>
                <w:u w:val="single"/>
                <w:lang w:val="uk-UA" w:eastAsia="ru-RU"/>
              </w:rPr>
              <w:t xml:space="preserve">.», </w:t>
            </w:r>
            <w:proofErr w:type="gramStart"/>
            <w:r w:rsidRPr="00FC1EAE">
              <w:rPr>
                <w:rFonts w:ascii="Times New Roman" w:eastAsia="Times New Roman" w:hAnsi="Times New Roman" w:cs="Times New Roman"/>
                <w:b/>
                <w:color w:val="000000"/>
                <w:sz w:val="24"/>
                <w:szCs w:val="24"/>
                <w:u w:val="single"/>
                <w:lang w:val="uk-UA" w:eastAsia="ru-RU"/>
              </w:rPr>
              <w:t>«..</w:t>
            </w:r>
            <w:proofErr w:type="gramEnd"/>
            <w:r w:rsidRPr="00FC1EAE">
              <w:rPr>
                <w:rFonts w:ascii="Times New Roman" w:eastAsia="Times New Roman" w:hAnsi="Times New Roman" w:cs="Times New Roman"/>
                <w:b/>
                <w:color w:val="000000"/>
                <w:sz w:val="24"/>
                <w:szCs w:val="24"/>
                <w:u w:val="single"/>
                <w:lang w:eastAsia="ru-RU"/>
              </w:rPr>
              <w:t>jpeg</w:t>
            </w:r>
            <w:r w:rsidRPr="00FC1EAE">
              <w:rPr>
                <w:rFonts w:ascii="Times New Roman" w:eastAsia="Times New Roman" w:hAnsi="Times New Roman" w:cs="Times New Roman"/>
                <w:b/>
                <w:color w:val="000000"/>
                <w:sz w:val="24"/>
                <w:szCs w:val="24"/>
                <w:u w:val="single"/>
                <w:lang w:val="uk-UA" w:eastAsia="ru-RU"/>
              </w:rPr>
              <w:t xml:space="preserve">.»), зміст та вигляд яких повинен відповідати оригіналам відповідних документів, згідно яких виготовляються такі скан-копії. </w:t>
            </w:r>
          </w:p>
          <w:p w:rsidR="00FC1EAE" w:rsidRPr="00FC1EAE" w:rsidRDefault="00FC1EAE" w:rsidP="00FC1EAE">
            <w:pPr>
              <w:spacing w:after="0" w:line="240" w:lineRule="auto"/>
              <w:ind w:firstLine="227"/>
              <w:jc w:val="both"/>
              <w:rPr>
                <w:rFonts w:ascii="Times New Roman" w:eastAsia="Times New Roman" w:hAnsi="Times New Roman" w:cs="Times New Roman"/>
                <w:b/>
                <w:sz w:val="24"/>
                <w:szCs w:val="24"/>
                <w:u w:val="single"/>
                <w:lang w:val="uk-UA" w:eastAsia="ru-RU"/>
              </w:rPr>
            </w:pPr>
            <w:r w:rsidRPr="00FC1EAE">
              <w:rPr>
                <w:rFonts w:ascii="Times New Roman" w:eastAsia="Times New Roman" w:hAnsi="Times New Roman" w:cs="Times New Roman"/>
                <w:b/>
                <w:sz w:val="24"/>
                <w:szCs w:val="24"/>
                <w:u w:val="single"/>
                <w:lang w:val="uk-UA" w:eastAsia="ru-RU"/>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FC1EAE" w:rsidRPr="00FC1EAE" w:rsidRDefault="00FC1EAE" w:rsidP="00FC1EAE">
            <w:pPr>
              <w:spacing w:after="0" w:line="240" w:lineRule="auto"/>
              <w:ind w:firstLine="227"/>
              <w:jc w:val="both"/>
              <w:rPr>
                <w:rFonts w:ascii="Times New Roman" w:eastAsia="Times New Roman" w:hAnsi="Times New Roman" w:cs="Times New Roman"/>
                <w:b/>
                <w:color w:val="000000"/>
                <w:sz w:val="24"/>
                <w:szCs w:val="24"/>
                <w:u w:val="single"/>
                <w:lang w:val="uk-UA" w:eastAsia="ru-RU"/>
              </w:rPr>
            </w:pPr>
            <w:r w:rsidRPr="00FC1EAE">
              <w:rPr>
                <w:rFonts w:ascii="Times New Roman" w:eastAsia="Times New Roman" w:hAnsi="Times New Roman" w:cs="Times New Roman"/>
                <w:b/>
                <w:color w:val="000000"/>
                <w:sz w:val="24"/>
                <w:szCs w:val="24"/>
                <w:u w:val="single"/>
                <w:lang w:val="uk-UA" w:eastAsia="ru-RU"/>
              </w:rPr>
              <w:t xml:space="preserve">Вимога щодо засвідчення того чи іншого документу тендерної пропозиції </w:t>
            </w:r>
            <w:r w:rsidRPr="00FC1EAE">
              <w:rPr>
                <w:rFonts w:ascii="Times New Roman" w:eastAsia="Times New Roman" w:hAnsi="Times New Roman" w:cs="Times New Roman"/>
                <w:b/>
                <w:color w:val="000000"/>
                <w:sz w:val="24"/>
                <w:szCs w:val="24"/>
                <w:u w:val="single"/>
                <w:shd w:val="clear" w:color="auto" w:fill="FFFFFF"/>
                <w:lang w:val="uk-UA" w:eastAsia="ru-RU"/>
              </w:rPr>
              <w:t xml:space="preserve"> печаткою та підписом уповноваженої особи, </w:t>
            </w:r>
            <w:r w:rsidRPr="00FC1EAE">
              <w:rPr>
                <w:rFonts w:ascii="Times New Roman" w:eastAsia="Times New Roman" w:hAnsi="Times New Roman" w:cs="Times New Roman"/>
                <w:b/>
                <w:color w:val="000000"/>
                <w:sz w:val="24"/>
                <w:szCs w:val="24"/>
                <w:u w:val="single"/>
                <w:lang w:val="uk-UA" w:eastAsia="ru-RU"/>
              </w:rPr>
              <w:t xml:space="preserve">не застосовується до документів </w:t>
            </w:r>
            <w:r w:rsidRPr="00FC1EAE">
              <w:rPr>
                <w:rFonts w:ascii="Times New Roman" w:eastAsia="Times New Roman" w:hAnsi="Times New Roman" w:cs="Times New Roman"/>
                <w:b/>
                <w:color w:val="000000"/>
                <w:sz w:val="24"/>
                <w:szCs w:val="24"/>
                <w:u w:val="single"/>
                <w:shd w:val="clear" w:color="auto" w:fill="FFFFFF"/>
                <w:lang w:val="uk-UA" w:eastAsia="ru-RU"/>
              </w:rPr>
              <w:t xml:space="preserve"> (матеріалів та інформації), що подаються у складі тендерної пропозиції,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w:t>
            </w:r>
            <w:r w:rsidRPr="00FC1EAE">
              <w:rPr>
                <w:rFonts w:ascii="Times New Roman" w:eastAsia="Times New Roman" w:hAnsi="Times New Roman" w:cs="Times New Roman"/>
                <w:b/>
                <w:color w:val="000000"/>
                <w:sz w:val="24"/>
                <w:szCs w:val="24"/>
                <w:u w:val="single"/>
                <w:shd w:val="clear" w:color="auto" w:fill="FFFFFF"/>
                <w:lang w:eastAsia="ru-RU"/>
              </w:rPr>
              <w:t> </w:t>
            </w:r>
            <w:hyperlink r:id="rId8" w:tgtFrame="_blank" w:history="1">
              <w:r w:rsidRPr="00FC1EAE">
                <w:rPr>
                  <w:rFonts w:ascii="Arial" w:eastAsia="Calibri" w:hAnsi="Arial" w:cs="Arial"/>
                  <w:b/>
                  <w:color w:val="000000"/>
                  <w:szCs w:val="24"/>
                  <w:u w:val="single"/>
                  <w:shd w:val="clear" w:color="auto" w:fill="FFFFFF"/>
                  <w:lang w:val="uk-UA" w:eastAsia="ru-RU"/>
                </w:rPr>
                <w:t>Закону України</w:t>
              </w:r>
            </w:hyperlink>
            <w:r w:rsidRPr="00FC1EAE">
              <w:rPr>
                <w:rFonts w:ascii="Times New Roman" w:eastAsia="Times New Roman" w:hAnsi="Times New Roman" w:cs="Times New Roman"/>
                <w:b/>
                <w:color w:val="000000"/>
                <w:sz w:val="24"/>
                <w:szCs w:val="24"/>
                <w:u w:val="single"/>
                <w:shd w:val="clear" w:color="auto" w:fill="FFFFFF"/>
                <w:lang w:eastAsia="ru-RU"/>
              </w:rPr>
              <w:t> </w:t>
            </w:r>
            <w:r w:rsidRPr="00FC1EAE">
              <w:rPr>
                <w:rFonts w:ascii="Times New Roman" w:eastAsia="Times New Roman" w:hAnsi="Times New Roman" w:cs="Times New Roman"/>
                <w:b/>
                <w:color w:val="000000"/>
                <w:sz w:val="24"/>
                <w:szCs w:val="24"/>
                <w:u w:val="single"/>
                <w:shd w:val="clear" w:color="auto" w:fill="FFFFFF"/>
                <w:lang w:val="uk-UA" w:eastAsia="ru-RU"/>
              </w:rPr>
              <w:t>"Про електронні довірчі послуги".</w:t>
            </w:r>
          </w:p>
          <w:p w:rsidR="00FC1EAE" w:rsidRPr="00FC1EAE" w:rsidRDefault="00FC1EAE" w:rsidP="00FC1EAE">
            <w:pPr>
              <w:spacing w:after="0" w:line="240" w:lineRule="auto"/>
              <w:ind w:firstLine="227"/>
              <w:jc w:val="both"/>
              <w:rPr>
                <w:rFonts w:ascii="Times New Roman" w:eastAsia="Gulim" w:hAnsi="Times New Roman" w:cs="Times New Roman"/>
                <w:color w:val="000000"/>
                <w:sz w:val="24"/>
                <w:szCs w:val="24"/>
                <w:lang w:val="uk-UA" w:eastAsia="ru-RU"/>
              </w:rPr>
            </w:pPr>
            <w:r w:rsidRPr="00FC1EAE">
              <w:rPr>
                <w:rFonts w:ascii="Times New Roman" w:eastAsia="Gulim" w:hAnsi="Times New Roman" w:cs="Times New Roman"/>
                <w:color w:val="000000"/>
                <w:sz w:val="24"/>
                <w:szCs w:val="24"/>
                <w:lang w:eastAsia="ru-RU"/>
              </w:rPr>
              <w:t>Скановані документи пропозицій не повинні містити різних накладень, малюнків (наприклад: накладених підписів, печаток та інше) на скановані документи.</w:t>
            </w:r>
          </w:p>
          <w:p w:rsidR="00FC1EAE" w:rsidRPr="00FC1EAE" w:rsidRDefault="00FC1EAE" w:rsidP="00FC1EAE">
            <w:pPr>
              <w:spacing w:after="0" w:line="240" w:lineRule="auto"/>
              <w:ind w:firstLine="227"/>
              <w:jc w:val="both"/>
              <w:rPr>
                <w:rFonts w:ascii="Times New Roman" w:eastAsia="Gulim" w:hAnsi="Times New Roman" w:cs="Times New Roman"/>
                <w:color w:val="000000"/>
                <w:sz w:val="24"/>
                <w:szCs w:val="24"/>
                <w:lang w:val="uk-UA" w:eastAsia="ru-RU"/>
              </w:rPr>
            </w:pPr>
            <w:r w:rsidRPr="00FC1EAE">
              <w:rPr>
                <w:rFonts w:ascii="Times New Roman" w:eastAsia="Times New Roman" w:hAnsi="Times New Roman" w:cs="Times New Roman"/>
                <w:sz w:val="24"/>
                <w:szCs w:val="24"/>
                <w:lang w:val="uk-UA" w:eastAsia="ru-RU"/>
              </w:rPr>
              <w:t xml:space="preserve">1.4. </w:t>
            </w:r>
            <w:r w:rsidRPr="00FC1EAE">
              <w:rPr>
                <w:rFonts w:ascii="Times New Roman" w:eastAsia="Times New Roman" w:hAnsi="Times New Roman" w:cs="Times New Roman"/>
                <w:b/>
                <w:sz w:val="24"/>
                <w:szCs w:val="24"/>
                <w:u w:val="single"/>
                <w:lang w:val="uk-UA" w:eastAsia="ru-RU"/>
              </w:rPr>
              <w:t xml:space="preserve">Під час використання електронної системи закупівель з метою подання тендерних пропозицій </w:t>
            </w:r>
            <w:r w:rsidRPr="00FC1EAE">
              <w:rPr>
                <w:rFonts w:ascii="Times New Roman" w:eastAsia="Times New Roman" w:hAnsi="Times New Roman" w:cs="Times New Roman"/>
                <w:b/>
                <w:sz w:val="24"/>
                <w:szCs w:val="24"/>
                <w:u w:val="single"/>
                <w:lang w:val="uk-UA" w:eastAsia="ru-RU"/>
              </w:rPr>
              <w:lastRenderedPageBreak/>
              <w:t>та їх оцінки документи та дані створюються та подаються з урахуванням вимог Закону України «Про електронні документи та електронний документообіг» та Закону України «Про електронні довірчі послуги», тобто тендерна пропозиція у будь-якому випадку повинна містити накладений УЕП або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р. ІІІ  ТД.</w:t>
            </w:r>
          </w:p>
          <w:p w:rsidR="00FC1EAE" w:rsidRPr="00FC1EAE" w:rsidRDefault="00FC1EAE" w:rsidP="00FC1EAE">
            <w:pPr>
              <w:spacing w:after="0" w:line="240" w:lineRule="auto"/>
              <w:ind w:firstLine="227"/>
              <w:jc w:val="both"/>
              <w:rPr>
                <w:rFonts w:ascii="Times New Roman" w:eastAsia="Times New Roman" w:hAnsi="Times New Roman" w:cs="Times New Roman"/>
                <w:color w:val="000000"/>
                <w:sz w:val="24"/>
                <w:szCs w:val="24"/>
                <w:lang w:val="uk-UA" w:eastAsia="ru-RU"/>
              </w:rPr>
            </w:pPr>
            <w:r w:rsidRPr="00FC1EAE">
              <w:rPr>
                <w:rFonts w:ascii="Times New Roman" w:eastAsia="Times New Roman" w:hAnsi="Times New Roman" w:cs="Times New Roman"/>
                <w:sz w:val="24"/>
                <w:szCs w:val="24"/>
                <w:lang w:val="uk-UA" w:eastAsia="ru-RU"/>
              </w:rPr>
              <w:t xml:space="preserve">1.5. </w:t>
            </w:r>
            <w:r w:rsidRPr="00FC1EAE">
              <w:rPr>
                <w:rFonts w:ascii="Times New Roman" w:eastAsia="Times New Roman" w:hAnsi="Times New Roman" w:cs="Times New Roman"/>
                <w:b/>
                <w:color w:val="000000"/>
                <w:sz w:val="24"/>
                <w:szCs w:val="24"/>
                <w:u w:val="single"/>
                <w:lang w:eastAsia="ru-RU"/>
              </w:rPr>
              <w:t>Повноваження щодо підпису документів тендерної пропозиції учасника</w:t>
            </w:r>
            <w:r w:rsidRPr="00FC1EAE">
              <w:rPr>
                <w:rFonts w:ascii="Times New Roman" w:eastAsia="Times New Roman" w:hAnsi="Times New Roman" w:cs="Times New Roman"/>
                <w:b/>
                <w:sz w:val="24"/>
                <w:szCs w:val="24"/>
                <w:u w:val="single"/>
                <w:lang w:val="uk-UA" w:eastAsia="ru-RU"/>
              </w:rPr>
              <w:t xml:space="preserve">/уповноваженої особи учасника </w:t>
            </w:r>
            <w:r w:rsidRPr="00FC1EAE">
              <w:rPr>
                <w:rFonts w:ascii="Times New Roman" w:eastAsia="Times New Roman" w:hAnsi="Times New Roman" w:cs="Times New Roman"/>
                <w:b/>
                <w:color w:val="000000"/>
                <w:sz w:val="24"/>
                <w:szCs w:val="24"/>
                <w:u w:val="single"/>
                <w:lang w:eastAsia="ru-RU"/>
              </w:rPr>
              <w:t xml:space="preserve">процедури закупівлі підтверджується наступними документами: </w:t>
            </w:r>
          </w:p>
          <w:p w:rsidR="00FC1EAE" w:rsidRPr="00FC1EAE" w:rsidRDefault="00FC1EAE" w:rsidP="00FC1EAE">
            <w:pPr>
              <w:widowControl w:val="0"/>
              <w:spacing w:after="0" w:line="240" w:lineRule="auto"/>
              <w:ind w:firstLine="227"/>
              <w:contextualSpacing/>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val="uk-UA" w:eastAsia="ru-RU"/>
              </w:rPr>
              <w:t xml:space="preserve">для посадових (службових) осіб учасника, які уповноважені підписувати документи тендерної пропозиції та вчиняти інші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(скан-копія оригіналу або </w:t>
            </w:r>
            <w:r w:rsidRPr="00FC1EAE">
              <w:rPr>
                <w:rFonts w:ascii="Times New Roman" w:eastAsia="Times New Roman" w:hAnsi="Times New Roman" w:cs="Times New Roman"/>
                <w:spacing w:val="1"/>
                <w:sz w:val="24"/>
                <w:szCs w:val="24"/>
                <w:lang w:val="uk-UA" w:eastAsia="ru-RU"/>
              </w:rPr>
              <w:t xml:space="preserve">копія </w:t>
            </w:r>
            <w:r w:rsidRPr="00FC1EAE">
              <w:rPr>
                <w:rFonts w:ascii="Times New Roman" w:eastAsia="Times New Roman" w:hAnsi="Times New Roman" w:cs="Times New Roman"/>
                <w:sz w:val="24"/>
                <w:szCs w:val="24"/>
                <w:lang w:val="uk-UA" w:eastAsia="ru-RU"/>
              </w:rPr>
              <w:t>завірена підписом уповноваженої особи Учасника та/або печаткою (у разі її використання) наказу про призначення та/або протокол зборів засновників, тощо);</w:t>
            </w:r>
          </w:p>
          <w:p w:rsidR="00FC1EAE" w:rsidRPr="00FC1EAE" w:rsidRDefault="00FC1EAE" w:rsidP="00FC1EAE">
            <w:pPr>
              <w:widowControl w:val="0"/>
              <w:spacing w:after="0" w:line="240" w:lineRule="auto"/>
              <w:ind w:firstLine="227"/>
              <w:contextualSpacing/>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val="uk-UA" w:eastAsia="ru-RU"/>
              </w:rPr>
              <w:t xml:space="preserve">для осіб, що уповноважені представляти інтереси учасника під час проведення процедури закупівлі, в тому числі підписувати документи тендерної пропозиції, та які не входять до кола осіб, які представляють інтереси учасника без довіреності – скан-копія оригіналу або </w:t>
            </w:r>
            <w:r w:rsidRPr="00FC1EAE">
              <w:rPr>
                <w:rFonts w:ascii="Times New Roman" w:eastAsia="Times New Roman" w:hAnsi="Times New Roman" w:cs="Times New Roman"/>
                <w:spacing w:val="1"/>
                <w:sz w:val="24"/>
                <w:szCs w:val="24"/>
                <w:lang w:val="uk-UA" w:eastAsia="ru-RU"/>
              </w:rPr>
              <w:t xml:space="preserve">копія </w:t>
            </w:r>
            <w:r w:rsidRPr="00FC1EAE">
              <w:rPr>
                <w:rFonts w:ascii="Times New Roman" w:eastAsia="Times New Roman" w:hAnsi="Times New Roman" w:cs="Times New Roman"/>
                <w:sz w:val="24"/>
                <w:szCs w:val="24"/>
                <w:lang w:val="uk-UA" w:eastAsia="ru-RU"/>
              </w:rPr>
              <w:t>завірена підписом уповноваженої особи Учасника та/або печаткою (у разі її використання) довіреності,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FC1EAE" w:rsidRPr="00FC1EAE" w:rsidRDefault="00FC1EAE" w:rsidP="00FC1EAE">
            <w:pPr>
              <w:widowControl w:val="0"/>
              <w:spacing w:after="0" w:line="240" w:lineRule="auto"/>
              <w:ind w:firstLine="227"/>
              <w:contextualSpacing/>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val="uk-UA" w:eastAsia="ru-RU"/>
              </w:rPr>
              <w:t xml:space="preserve">для фізичних осіб-підприємців, що подають тендерну пропозицію від власного імені та особисто підписують документи тендерної пропозиції –  скан-копія оригіналу або </w:t>
            </w:r>
            <w:r w:rsidRPr="00FC1EAE">
              <w:rPr>
                <w:rFonts w:ascii="Times New Roman" w:eastAsia="Times New Roman" w:hAnsi="Times New Roman" w:cs="Times New Roman"/>
                <w:spacing w:val="1"/>
                <w:sz w:val="24"/>
                <w:szCs w:val="24"/>
                <w:lang w:val="uk-UA" w:eastAsia="ru-RU"/>
              </w:rPr>
              <w:t xml:space="preserve">копія </w:t>
            </w:r>
            <w:r w:rsidRPr="00FC1EAE">
              <w:rPr>
                <w:rFonts w:ascii="Times New Roman" w:eastAsia="Times New Roman" w:hAnsi="Times New Roman" w:cs="Times New Roman"/>
                <w:sz w:val="24"/>
                <w:szCs w:val="24"/>
                <w:lang w:val="uk-UA" w:eastAsia="ru-RU"/>
              </w:rPr>
              <w:t xml:space="preserve">підписом уповноваженої особи Учасника та/або печаткою (у разі її використання) виписки та/або витягу з Єдиного державного реєстру юридичних осіб, фізичних осіб-підприємців та громадських формувань.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w:t>
            </w:r>
            <w:r w:rsidRPr="00FC1EAE">
              <w:rPr>
                <w:rFonts w:ascii="Times New Roman" w:eastAsia="Times New Roman" w:hAnsi="Times New Roman" w:cs="Times New Roman"/>
                <w:sz w:val="24"/>
                <w:szCs w:val="24"/>
                <w:lang w:val="uk-UA" w:eastAsia="ru-RU"/>
              </w:rPr>
              <w:lastRenderedPageBreak/>
              <w:t>підтверджуватись нотаріально посвідченою довіреністю, скан-копія оригіналу якої відповідно надається у складі документів пропозиції.</w:t>
            </w:r>
          </w:p>
          <w:p w:rsidR="00FC1EAE" w:rsidRPr="00FC1EAE" w:rsidRDefault="00FC1EAE" w:rsidP="00FC1EAE">
            <w:pPr>
              <w:widowControl w:val="0"/>
              <w:spacing w:after="0" w:line="240" w:lineRule="auto"/>
              <w:ind w:firstLine="227"/>
              <w:contextualSpacing/>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FC1EAE" w:rsidRPr="00FC1EAE" w:rsidRDefault="00FC1EAE" w:rsidP="00FC1EAE">
            <w:pPr>
              <w:widowControl w:val="0"/>
              <w:spacing w:after="0" w:line="240" w:lineRule="auto"/>
              <w:ind w:firstLine="227"/>
              <w:contextualSpacing/>
              <w:jc w:val="both"/>
              <w:rPr>
                <w:rFonts w:ascii="Times New Roman" w:eastAsia="Times New Roman" w:hAnsi="Times New Roman" w:cs="Times New Roman"/>
                <w:b/>
                <w:sz w:val="24"/>
                <w:szCs w:val="24"/>
                <w:u w:val="single"/>
                <w:lang w:val="uk-UA" w:eastAsia="ru-RU"/>
              </w:rPr>
            </w:pPr>
            <w:r w:rsidRPr="00FC1EAE">
              <w:rPr>
                <w:rFonts w:ascii="Times New Roman" w:eastAsia="Times New Roman" w:hAnsi="Times New Roman" w:cs="Times New Roman"/>
                <w:color w:val="000000"/>
                <w:sz w:val="24"/>
                <w:szCs w:val="24"/>
                <w:lang w:val="uk-UA" w:eastAsia="ru-RU"/>
              </w:rPr>
              <w:t xml:space="preserve">1.6. </w:t>
            </w:r>
            <w:r w:rsidRPr="00FC1EAE">
              <w:rPr>
                <w:rFonts w:ascii="Times New Roman" w:eastAsia="Times New Roman" w:hAnsi="Times New Roman" w:cs="Times New Roman"/>
                <w:b/>
                <w:color w:val="000000"/>
                <w:sz w:val="24"/>
                <w:szCs w:val="24"/>
                <w:u w:val="single"/>
                <w:lang w:eastAsia="ru-RU"/>
              </w:rPr>
              <w:t>На вимогу Закону України «Про захист персональних даних»</w:t>
            </w:r>
            <w:r w:rsidRPr="00FC1EAE">
              <w:rPr>
                <w:rFonts w:ascii="Times New Roman" w:eastAsia="Times New Roman" w:hAnsi="Times New Roman" w:cs="Times New Roman"/>
                <w:b/>
                <w:color w:val="000000"/>
                <w:sz w:val="24"/>
                <w:szCs w:val="24"/>
                <w:u w:val="single"/>
                <w:lang w:val="uk-UA" w:eastAsia="ru-RU"/>
              </w:rPr>
              <w:t>, У</w:t>
            </w:r>
            <w:r w:rsidRPr="00FC1EAE">
              <w:rPr>
                <w:rFonts w:ascii="Times New Roman" w:eastAsia="Times New Roman" w:hAnsi="Times New Roman" w:cs="Times New Roman"/>
                <w:b/>
                <w:color w:val="000000"/>
                <w:sz w:val="24"/>
                <w:szCs w:val="24"/>
                <w:u w:val="single"/>
                <w:lang w:eastAsia="ru-RU"/>
              </w:rPr>
              <w:t xml:space="preserve">часник повинен надати в складі </w:t>
            </w:r>
            <w:r w:rsidRPr="00FC1EAE">
              <w:rPr>
                <w:rFonts w:ascii="Times New Roman" w:eastAsia="Times New Roman" w:hAnsi="Times New Roman" w:cs="Times New Roman"/>
                <w:b/>
                <w:color w:val="000000"/>
                <w:sz w:val="24"/>
                <w:szCs w:val="24"/>
                <w:u w:val="single"/>
                <w:lang w:val="uk-UA" w:eastAsia="ru-RU"/>
              </w:rPr>
              <w:t xml:space="preserve">тендерної </w:t>
            </w:r>
            <w:r w:rsidRPr="00FC1EAE">
              <w:rPr>
                <w:rFonts w:ascii="Times New Roman" w:eastAsia="Times New Roman" w:hAnsi="Times New Roman" w:cs="Times New Roman"/>
                <w:b/>
                <w:color w:val="000000"/>
                <w:sz w:val="24"/>
                <w:szCs w:val="24"/>
                <w:u w:val="single"/>
                <w:lang w:eastAsia="ru-RU"/>
              </w:rPr>
              <w:t xml:space="preserve">пропозиції </w:t>
            </w:r>
            <w:r w:rsidRPr="00FC1EAE">
              <w:rPr>
                <w:rFonts w:ascii="Times New Roman" w:eastAsia="Times New Roman" w:hAnsi="Times New Roman" w:cs="Times New Roman"/>
                <w:b/>
                <w:color w:val="000000"/>
                <w:sz w:val="24"/>
                <w:szCs w:val="24"/>
                <w:u w:val="single"/>
                <w:lang w:val="uk-UA" w:eastAsia="ru-RU"/>
              </w:rPr>
              <w:t>лист-</w:t>
            </w:r>
            <w:r w:rsidRPr="00FC1EAE">
              <w:rPr>
                <w:rFonts w:ascii="Times New Roman" w:eastAsia="Times New Roman" w:hAnsi="Times New Roman" w:cs="Times New Roman"/>
                <w:b/>
                <w:color w:val="000000"/>
                <w:sz w:val="24"/>
                <w:szCs w:val="24"/>
                <w:u w:val="single"/>
                <w:lang w:eastAsia="ru-RU"/>
              </w:rPr>
              <w:t xml:space="preserve">згоду на обробку персональних </w:t>
            </w:r>
            <w:proofErr w:type="gramStart"/>
            <w:r w:rsidRPr="00FC1EAE">
              <w:rPr>
                <w:rFonts w:ascii="Times New Roman" w:eastAsia="Times New Roman" w:hAnsi="Times New Roman" w:cs="Times New Roman"/>
                <w:b/>
                <w:color w:val="000000"/>
                <w:sz w:val="24"/>
                <w:szCs w:val="24"/>
                <w:u w:val="single"/>
                <w:lang w:eastAsia="ru-RU"/>
              </w:rPr>
              <w:t xml:space="preserve">даних </w:t>
            </w:r>
            <w:r w:rsidRPr="00FC1EAE">
              <w:rPr>
                <w:rFonts w:ascii="Times New Roman" w:eastAsia="Times New Roman" w:hAnsi="Times New Roman" w:cs="Times New Roman"/>
                <w:b/>
                <w:sz w:val="24"/>
                <w:szCs w:val="24"/>
                <w:u w:val="single"/>
                <w:lang w:eastAsia="ru-RU"/>
              </w:rPr>
              <w:t xml:space="preserve"> учасника</w:t>
            </w:r>
            <w:proofErr w:type="gramEnd"/>
            <w:r w:rsidRPr="00FC1EAE">
              <w:rPr>
                <w:rFonts w:ascii="Times New Roman" w:eastAsia="Times New Roman" w:hAnsi="Times New Roman" w:cs="Times New Roman"/>
                <w:b/>
                <w:sz w:val="24"/>
                <w:szCs w:val="24"/>
                <w:u w:val="single"/>
                <w:lang w:val="uk-UA" w:eastAsia="ru-RU"/>
              </w:rPr>
              <w:t xml:space="preserve">/уповноваженої особи учасника </w:t>
            </w:r>
            <w:r w:rsidRPr="00FC1EAE">
              <w:rPr>
                <w:rFonts w:ascii="Times New Roman" w:eastAsia="Times New Roman" w:hAnsi="Times New Roman" w:cs="Times New Roman"/>
                <w:b/>
                <w:sz w:val="24"/>
                <w:szCs w:val="24"/>
                <w:u w:val="single"/>
                <w:lang w:eastAsia="ru-RU"/>
              </w:rPr>
              <w:t>процедури закупівлі</w:t>
            </w:r>
            <w:r w:rsidRPr="00FC1EAE">
              <w:rPr>
                <w:rFonts w:ascii="Times New Roman" w:eastAsia="Times New Roman" w:hAnsi="Times New Roman" w:cs="Times New Roman"/>
                <w:b/>
                <w:sz w:val="24"/>
                <w:szCs w:val="24"/>
                <w:u w:val="single"/>
                <w:lang w:val="uk-UA" w:eastAsia="ru-RU"/>
              </w:rPr>
              <w:t xml:space="preserve">, </w:t>
            </w:r>
            <w:r w:rsidRPr="00FC1EAE">
              <w:rPr>
                <w:rFonts w:ascii="Times New Roman" w:eastAsia="Times New Roman" w:hAnsi="Times New Roman" w:cs="Times New Roman"/>
                <w:b/>
                <w:color w:val="000000"/>
                <w:sz w:val="24"/>
                <w:szCs w:val="24"/>
                <w:u w:val="single"/>
                <w:lang w:eastAsia="ru-RU"/>
              </w:rPr>
              <w:t>що підписа</w:t>
            </w:r>
            <w:r w:rsidRPr="00FC1EAE">
              <w:rPr>
                <w:rFonts w:ascii="Times New Roman" w:eastAsia="Times New Roman" w:hAnsi="Times New Roman" w:cs="Times New Roman"/>
                <w:b/>
                <w:color w:val="000000"/>
                <w:sz w:val="24"/>
                <w:szCs w:val="24"/>
                <w:u w:val="single"/>
                <w:lang w:val="uk-UA" w:eastAsia="ru-RU"/>
              </w:rPr>
              <w:t>в</w:t>
            </w:r>
            <w:r w:rsidRPr="00FC1EAE">
              <w:rPr>
                <w:rFonts w:ascii="Times New Roman" w:eastAsia="Times New Roman" w:hAnsi="Times New Roman" w:cs="Times New Roman"/>
                <w:b/>
                <w:color w:val="000000"/>
                <w:sz w:val="24"/>
                <w:szCs w:val="24"/>
                <w:u w:val="single"/>
                <w:lang w:eastAsia="ru-RU"/>
              </w:rPr>
              <w:t xml:space="preserve"> документи </w:t>
            </w:r>
            <w:r w:rsidRPr="00FC1EAE">
              <w:rPr>
                <w:rFonts w:ascii="Times New Roman" w:eastAsia="Times New Roman" w:hAnsi="Times New Roman" w:cs="Times New Roman"/>
                <w:b/>
                <w:color w:val="000000"/>
                <w:sz w:val="24"/>
                <w:szCs w:val="24"/>
                <w:u w:val="single"/>
                <w:lang w:val="uk-UA" w:eastAsia="ru-RU"/>
              </w:rPr>
              <w:t xml:space="preserve">тендерної </w:t>
            </w:r>
            <w:r w:rsidRPr="00FC1EAE">
              <w:rPr>
                <w:rFonts w:ascii="Times New Roman" w:eastAsia="Times New Roman" w:hAnsi="Times New Roman" w:cs="Times New Roman"/>
                <w:b/>
                <w:color w:val="000000"/>
                <w:sz w:val="24"/>
                <w:szCs w:val="24"/>
                <w:u w:val="single"/>
                <w:lang w:eastAsia="ru-RU"/>
              </w:rPr>
              <w:t>пропозиції</w:t>
            </w:r>
            <w:r w:rsidRPr="00FC1EAE">
              <w:rPr>
                <w:rFonts w:ascii="Times New Roman" w:eastAsia="Times New Roman" w:hAnsi="Times New Roman" w:cs="Times New Roman"/>
                <w:b/>
                <w:color w:val="000000"/>
                <w:sz w:val="24"/>
                <w:szCs w:val="24"/>
                <w:u w:val="single"/>
                <w:lang w:val="uk-UA" w:eastAsia="ru-RU"/>
              </w:rPr>
              <w:t>.</w:t>
            </w:r>
          </w:p>
          <w:p w:rsidR="00FC1EAE" w:rsidRPr="00FC1EAE" w:rsidRDefault="00FC1EAE" w:rsidP="00FC1EAE">
            <w:pPr>
              <w:widowControl w:val="0"/>
              <w:spacing w:after="0" w:line="240" w:lineRule="auto"/>
              <w:ind w:left="29" w:firstLine="227"/>
              <w:contextualSpacing/>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val="uk-UA" w:eastAsia="ru-RU"/>
              </w:rPr>
              <w:t>1.7.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C1EAE" w:rsidRPr="00FC1EAE" w:rsidRDefault="00FC1EAE" w:rsidP="00FC1EAE">
            <w:pPr>
              <w:widowControl w:val="0"/>
              <w:spacing w:after="0" w:line="240" w:lineRule="auto"/>
              <w:ind w:left="29" w:firstLine="227"/>
              <w:contextualSpacing/>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val="uk-UA" w:eastAsia="ru-RU"/>
              </w:rPr>
              <w:t>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FC1EAE" w:rsidRPr="00FC1EAE" w:rsidRDefault="00FC1EAE" w:rsidP="00FC1EAE">
            <w:pPr>
              <w:spacing w:after="0" w:line="240" w:lineRule="auto"/>
              <w:ind w:firstLine="227"/>
              <w:jc w:val="both"/>
              <w:rPr>
                <w:rFonts w:ascii="Times New Roman" w:eastAsia="Times New Roman" w:hAnsi="Times New Roman" w:cs="Times New Roman"/>
                <w:color w:val="000000"/>
                <w:sz w:val="24"/>
                <w:szCs w:val="24"/>
                <w:lang w:val="uk-UA" w:eastAsia="ru-RU"/>
              </w:rPr>
            </w:pPr>
            <w:r w:rsidRPr="00FC1EAE">
              <w:rPr>
                <w:rFonts w:ascii="Times New Roman" w:eastAsia="Times New Roman" w:hAnsi="Times New Roman" w:cs="Times New Roman"/>
                <w:color w:val="000000"/>
                <w:sz w:val="24"/>
                <w:szCs w:val="24"/>
                <w:lang w:val="uk-UA" w:eastAsia="ru-RU"/>
              </w:rPr>
              <w:t xml:space="preserve">1.9. </w:t>
            </w:r>
            <w:r w:rsidRPr="00FC1EAE">
              <w:rPr>
                <w:rFonts w:ascii="Times New Roman" w:eastAsia="Times New Roman" w:hAnsi="Times New Roman" w:cs="Times New Roman"/>
                <w:color w:val="000000"/>
                <w:sz w:val="24"/>
                <w:szCs w:val="24"/>
                <w:lang w:eastAsia="ru-RU"/>
              </w:rPr>
              <w:t xml:space="preserve"> Першим днем строку, передбаченого цією </w:t>
            </w:r>
            <w:r w:rsidRPr="00FC1EAE">
              <w:rPr>
                <w:rFonts w:ascii="Times New Roman" w:eastAsia="Times New Roman" w:hAnsi="Times New Roman" w:cs="Times New Roman"/>
                <w:color w:val="000000"/>
                <w:sz w:val="24"/>
                <w:szCs w:val="24"/>
                <w:lang w:val="uk-UA" w:eastAsia="ru-RU"/>
              </w:rPr>
              <w:t xml:space="preserve">ТД </w:t>
            </w:r>
            <w:r w:rsidRPr="00FC1EAE">
              <w:rPr>
                <w:rFonts w:ascii="Times New Roman" w:eastAsia="Times New Roman" w:hAnsi="Times New Roman" w:cs="Times New Roman"/>
                <w:color w:val="000000"/>
                <w:sz w:val="24"/>
                <w:szCs w:val="24"/>
                <w:lang w:eastAsia="ru-RU"/>
              </w:rPr>
              <w:t>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C1EAE" w:rsidRPr="00FC1EAE" w:rsidRDefault="00FC1EAE" w:rsidP="00FC1EAE">
            <w:pPr>
              <w:widowControl w:val="0"/>
              <w:spacing w:after="0" w:line="240" w:lineRule="auto"/>
              <w:ind w:left="29" w:firstLine="227"/>
              <w:contextualSpacing/>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val="uk-UA" w:eastAsia="ru-RU"/>
              </w:rPr>
              <w:t xml:space="preserve">1.11. Тендерна пропозиція не буде відхилена у разі допущення учасником торгів формальних помилок згідно </w:t>
            </w:r>
            <w:r w:rsidRPr="00FC1EAE">
              <w:rPr>
                <w:rFonts w:ascii="Times New Roman" w:eastAsia="Times New Roman" w:hAnsi="Times New Roman" w:cs="Times New Roman"/>
                <w:color w:val="000000"/>
                <w:sz w:val="24"/>
                <w:szCs w:val="24"/>
                <w:lang w:val="uk-UA" w:eastAsia="ru-RU"/>
              </w:rPr>
              <w:t xml:space="preserve">Переліку формальних помилок, затвердженого </w:t>
            </w:r>
            <w:r w:rsidRPr="00FC1EAE">
              <w:rPr>
                <w:rFonts w:ascii="Times New Roman" w:eastAsia="Times New Roman" w:hAnsi="Times New Roman" w:cs="Times New Roman"/>
                <w:color w:val="000000"/>
                <w:sz w:val="24"/>
                <w:szCs w:val="24"/>
                <w:shd w:val="clear" w:color="auto" w:fill="FFFFFF"/>
                <w:lang w:val="uk-UA" w:eastAsia="ru-RU"/>
              </w:rPr>
              <w:t xml:space="preserve">Наказом Міністерства розвитку економіки, торгівлі та сільського господарства України від 15 квітня 2020 р. </w:t>
            </w:r>
            <w:r w:rsidRPr="00FC1EAE">
              <w:rPr>
                <w:rFonts w:ascii="Times New Roman" w:eastAsia="Times New Roman" w:hAnsi="Times New Roman" w:cs="Times New Roman"/>
                <w:color w:val="000000"/>
                <w:sz w:val="24"/>
                <w:szCs w:val="24"/>
                <w:shd w:val="clear" w:color="auto" w:fill="FFFFFF"/>
                <w:lang w:eastAsia="ru-RU"/>
              </w:rPr>
              <w:t>N</w:t>
            </w:r>
            <w:r w:rsidRPr="00FC1EAE">
              <w:rPr>
                <w:rFonts w:ascii="Times New Roman" w:eastAsia="Times New Roman" w:hAnsi="Times New Roman" w:cs="Times New Roman"/>
                <w:color w:val="000000"/>
                <w:sz w:val="24"/>
                <w:szCs w:val="24"/>
                <w:shd w:val="clear" w:color="auto" w:fill="FFFFFF"/>
                <w:lang w:val="uk-UA" w:eastAsia="ru-RU"/>
              </w:rPr>
              <w:t xml:space="preserve"> 710, а саме:</w:t>
            </w:r>
          </w:p>
          <w:p w:rsidR="00FC1EAE" w:rsidRPr="00FC1EAE" w:rsidRDefault="00FC1EAE" w:rsidP="00FC1EAE">
            <w:pPr>
              <w:shd w:val="clear" w:color="auto" w:fill="FFFFFF"/>
              <w:spacing w:after="0" w:line="276" w:lineRule="auto"/>
              <w:ind w:firstLine="227"/>
              <w:jc w:val="both"/>
              <w:rPr>
                <w:rFonts w:ascii="Times New Roman" w:eastAsia="Times New Roman" w:hAnsi="Times New Roman" w:cs="Times New Roman"/>
                <w:color w:val="000000"/>
                <w:sz w:val="24"/>
                <w:szCs w:val="24"/>
                <w:lang w:eastAsia="ru-RU"/>
              </w:rPr>
            </w:pPr>
            <w:r w:rsidRPr="00FC1EAE">
              <w:rPr>
                <w:rFonts w:ascii="Times New Roman" w:eastAsia="Times New Roman" w:hAnsi="Times New Roman" w:cs="Times New Roman"/>
                <w:color w:val="000000"/>
                <w:sz w:val="24"/>
                <w:szCs w:val="24"/>
                <w:lang w:val="uk-UA" w:eastAsia="ru-RU"/>
              </w:rPr>
              <w:t xml:space="preserve">1. </w:t>
            </w:r>
            <w:r w:rsidRPr="00FC1EAE">
              <w:rPr>
                <w:rFonts w:ascii="Times New Roman" w:eastAsia="Times New Roman" w:hAnsi="Times New Roman" w:cs="Times New Roman"/>
                <w:color w:val="000000"/>
                <w:sz w:val="24"/>
                <w:szCs w:val="24"/>
                <w:lang w:eastAsia="ru-RU"/>
              </w:rPr>
              <w:t>Інформація/документ, подана учасником процедури закупівлі у складі тендерної пропозиції, містить помилку (помилки) у частині:</w:t>
            </w:r>
          </w:p>
          <w:p w:rsidR="00FC1EAE" w:rsidRPr="00FC1EAE" w:rsidRDefault="00FC1EAE" w:rsidP="00FC1EAE">
            <w:pPr>
              <w:shd w:val="clear" w:color="auto" w:fill="FFFFFF"/>
              <w:spacing w:after="0" w:line="276" w:lineRule="auto"/>
              <w:ind w:firstLine="227"/>
              <w:jc w:val="both"/>
              <w:rPr>
                <w:rFonts w:ascii="Times New Roman" w:eastAsia="Times New Roman" w:hAnsi="Times New Roman" w:cs="Times New Roman"/>
                <w:color w:val="000000"/>
                <w:sz w:val="24"/>
                <w:szCs w:val="24"/>
                <w:lang w:eastAsia="ru-RU"/>
              </w:rPr>
            </w:pPr>
            <w:r w:rsidRPr="00FC1EAE">
              <w:rPr>
                <w:rFonts w:ascii="Times New Roman" w:eastAsia="Times New Roman" w:hAnsi="Times New Roman" w:cs="Times New Roman"/>
                <w:color w:val="000000"/>
                <w:sz w:val="24"/>
                <w:szCs w:val="24"/>
                <w:lang w:eastAsia="ru-RU"/>
              </w:rPr>
              <w:t>уживання великої літери</w:t>
            </w:r>
            <w:r w:rsidRPr="00FC1EAE">
              <w:rPr>
                <w:rFonts w:ascii="Times New Roman" w:eastAsia="Times New Roman" w:hAnsi="Times New Roman" w:cs="Times New Roman"/>
                <w:color w:val="000000"/>
                <w:sz w:val="24"/>
                <w:szCs w:val="24"/>
                <w:lang w:val="uk-UA" w:eastAsia="ru-RU"/>
              </w:rPr>
              <w:t xml:space="preserve"> </w:t>
            </w:r>
            <w:r w:rsidRPr="00FC1EAE">
              <w:rPr>
                <w:rFonts w:ascii="Times New Roman" w:eastAsia="Times New Roman" w:hAnsi="Times New Roman" w:cs="Times New Roman"/>
                <w:i/>
                <w:color w:val="000000"/>
                <w:sz w:val="24"/>
                <w:szCs w:val="24"/>
                <w:lang w:val="uk-UA" w:eastAsia="ru-RU"/>
              </w:rPr>
              <w:t xml:space="preserve">(наприклад </w:t>
            </w:r>
            <w:r w:rsidRPr="00FC1EAE">
              <w:rPr>
                <w:rFonts w:ascii="Times New Roman" w:eastAsia="Times New Roman" w:hAnsi="Times New Roman" w:cs="Times New Roman"/>
                <w:i/>
                <w:color w:val="050505"/>
                <w:sz w:val="24"/>
                <w:szCs w:val="24"/>
                <w:shd w:val="clear" w:color="auto" w:fill="FFFFFF"/>
                <w:lang w:val="uk-UA" w:eastAsia="ru-RU"/>
              </w:rPr>
              <w:t>у</w:t>
            </w:r>
            <w:r w:rsidRPr="00FC1EAE">
              <w:rPr>
                <w:rFonts w:ascii="Times New Roman" w:eastAsia="Times New Roman" w:hAnsi="Times New Roman" w:cs="Times New Roman"/>
                <w:i/>
                <w:color w:val="050505"/>
                <w:sz w:val="24"/>
                <w:szCs w:val="24"/>
                <w:shd w:val="clear" w:color="auto" w:fill="FFFFFF"/>
                <w:lang w:eastAsia="ru-RU"/>
              </w:rPr>
              <w:t xml:space="preserve"> назві </w:t>
            </w:r>
            <w:r w:rsidRPr="00FC1EAE">
              <w:rPr>
                <w:rFonts w:ascii="Times New Roman" w:eastAsia="Times New Roman" w:hAnsi="Times New Roman" w:cs="Times New Roman"/>
                <w:i/>
                <w:color w:val="050505"/>
                <w:sz w:val="24"/>
                <w:szCs w:val="24"/>
                <w:shd w:val="clear" w:color="auto" w:fill="FFFFFF"/>
                <w:lang w:val="uk-UA" w:eastAsia="ru-RU"/>
              </w:rPr>
              <w:t xml:space="preserve">товариства </w:t>
            </w:r>
            <w:r w:rsidRPr="00FC1EAE">
              <w:rPr>
                <w:rFonts w:ascii="Times New Roman" w:eastAsia="Times New Roman" w:hAnsi="Times New Roman" w:cs="Times New Roman"/>
                <w:i/>
                <w:color w:val="050505"/>
                <w:sz w:val="24"/>
                <w:szCs w:val="24"/>
                <w:shd w:val="clear" w:color="auto" w:fill="FFFFFF"/>
                <w:lang w:eastAsia="ru-RU"/>
              </w:rPr>
              <w:t>замість</w:t>
            </w:r>
            <w:r w:rsidRPr="00FC1EAE">
              <w:rPr>
                <w:rFonts w:ascii="Times New Roman" w:eastAsia="Times New Roman" w:hAnsi="Times New Roman" w:cs="Times New Roman"/>
                <w:i/>
                <w:color w:val="050505"/>
                <w:sz w:val="24"/>
                <w:szCs w:val="24"/>
                <w:shd w:val="clear" w:color="auto" w:fill="FFFFFF"/>
                <w:lang w:val="uk-UA" w:eastAsia="ru-RU"/>
              </w:rPr>
              <w:t xml:space="preserve"> ТОВ</w:t>
            </w:r>
            <w:r w:rsidRPr="00FC1EAE">
              <w:rPr>
                <w:rFonts w:ascii="Times New Roman" w:eastAsia="Times New Roman" w:hAnsi="Times New Roman" w:cs="Times New Roman"/>
                <w:i/>
                <w:color w:val="050505"/>
                <w:sz w:val="24"/>
                <w:szCs w:val="24"/>
                <w:shd w:val="clear" w:color="auto" w:fill="FFFFFF"/>
                <w:lang w:eastAsia="ru-RU"/>
              </w:rPr>
              <w:t xml:space="preserve"> «</w:t>
            </w:r>
            <w:r w:rsidRPr="00FC1EAE">
              <w:rPr>
                <w:rFonts w:ascii="Times New Roman" w:eastAsia="Times New Roman" w:hAnsi="Times New Roman" w:cs="Times New Roman"/>
                <w:i/>
                <w:color w:val="050505"/>
                <w:sz w:val="24"/>
                <w:szCs w:val="24"/>
                <w:shd w:val="clear" w:color="auto" w:fill="FFFFFF"/>
                <w:lang w:val="uk-UA" w:eastAsia="ru-RU"/>
              </w:rPr>
              <w:t>Небокрай</w:t>
            </w:r>
            <w:r w:rsidRPr="00FC1EAE">
              <w:rPr>
                <w:rFonts w:ascii="Times New Roman" w:eastAsia="Times New Roman" w:hAnsi="Times New Roman" w:cs="Times New Roman"/>
                <w:i/>
                <w:color w:val="050505"/>
                <w:sz w:val="24"/>
                <w:szCs w:val="24"/>
                <w:shd w:val="clear" w:color="auto" w:fill="FFFFFF"/>
                <w:lang w:eastAsia="ru-RU"/>
              </w:rPr>
              <w:t xml:space="preserve">» </w:t>
            </w:r>
            <w:r w:rsidRPr="00FC1EAE">
              <w:rPr>
                <w:rFonts w:ascii="Times New Roman" w:eastAsia="Times New Roman" w:hAnsi="Times New Roman" w:cs="Times New Roman"/>
                <w:i/>
                <w:sz w:val="24"/>
                <w:szCs w:val="24"/>
                <w:lang w:eastAsia="ru-RU"/>
              </w:rPr>
              <w:t xml:space="preserve">– </w:t>
            </w:r>
            <w:r w:rsidRPr="00FC1EAE">
              <w:rPr>
                <w:rFonts w:ascii="Times New Roman" w:eastAsia="Times New Roman" w:hAnsi="Times New Roman" w:cs="Times New Roman"/>
                <w:i/>
                <w:sz w:val="24"/>
                <w:szCs w:val="24"/>
                <w:lang w:val="uk-UA" w:eastAsia="ru-RU"/>
              </w:rPr>
              <w:t xml:space="preserve">ТОВ </w:t>
            </w:r>
            <w:r w:rsidRPr="00FC1EAE">
              <w:rPr>
                <w:rFonts w:ascii="Times New Roman" w:eastAsia="Times New Roman" w:hAnsi="Times New Roman" w:cs="Times New Roman"/>
                <w:i/>
                <w:color w:val="050505"/>
                <w:sz w:val="24"/>
                <w:szCs w:val="24"/>
                <w:shd w:val="clear" w:color="auto" w:fill="FFFFFF"/>
                <w:lang w:eastAsia="ru-RU"/>
              </w:rPr>
              <w:t>«</w:t>
            </w:r>
            <w:r w:rsidRPr="00FC1EAE">
              <w:rPr>
                <w:rFonts w:ascii="Times New Roman" w:eastAsia="Times New Roman" w:hAnsi="Times New Roman" w:cs="Times New Roman"/>
                <w:i/>
                <w:color w:val="050505"/>
                <w:sz w:val="24"/>
                <w:szCs w:val="24"/>
                <w:shd w:val="clear" w:color="auto" w:fill="FFFFFF"/>
                <w:lang w:val="uk-UA" w:eastAsia="ru-RU"/>
              </w:rPr>
              <w:t>небокрай»)</w:t>
            </w:r>
            <w:r w:rsidRPr="00FC1EAE">
              <w:rPr>
                <w:rFonts w:ascii="Times New Roman" w:eastAsia="Times New Roman" w:hAnsi="Times New Roman" w:cs="Times New Roman"/>
                <w:color w:val="000000"/>
                <w:sz w:val="24"/>
                <w:szCs w:val="24"/>
                <w:lang w:eastAsia="ru-RU"/>
              </w:rPr>
              <w:t>;</w:t>
            </w:r>
          </w:p>
          <w:p w:rsidR="00FC1EAE" w:rsidRPr="00FC1EAE" w:rsidRDefault="00FC1EAE" w:rsidP="00FC1EAE">
            <w:pPr>
              <w:shd w:val="clear" w:color="auto" w:fill="FFFFFF"/>
              <w:spacing w:after="0" w:line="276" w:lineRule="auto"/>
              <w:ind w:firstLine="227"/>
              <w:jc w:val="both"/>
              <w:rPr>
                <w:rFonts w:ascii="Times New Roman" w:eastAsia="Times New Roman" w:hAnsi="Times New Roman" w:cs="Times New Roman"/>
                <w:color w:val="000000"/>
                <w:sz w:val="24"/>
                <w:szCs w:val="24"/>
                <w:lang w:eastAsia="ru-RU"/>
              </w:rPr>
            </w:pPr>
            <w:r w:rsidRPr="00FC1EAE">
              <w:rPr>
                <w:rFonts w:ascii="Times New Roman" w:eastAsia="Times New Roman" w:hAnsi="Times New Roman" w:cs="Times New Roman"/>
                <w:color w:val="000000"/>
                <w:sz w:val="24"/>
                <w:szCs w:val="24"/>
                <w:lang w:eastAsia="ru-RU"/>
              </w:rPr>
              <w:t>уживання розділових знаків та відмінювання слів у реченні</w:t>
            </w:r>
            <w:r w:rsidRPr="00FC1EAE">
              <w:rPr>
                <w:rFonts w:ascii="Times New Roman" w:eastAsia="Times New Roman" w:hAnsi="Times New Roman" w:cs="Times New Roman"/>
                <w:color w:val="000000"/>
                <w:sz w:val="24"/>
                <w:szCs w:val="24"/>
                <w:lang w:val="uk-UA" w:eastAsia="ru-RU"/>
              </w:rPr>
              <w:t xml:space="preserve"> </w:t>
            </w:r>
            <w:r w:rsidRPr="00FC1EAE">
              <w:rPr>
                <w:rFonts w:ascii="Times New Roman" w:eastAsia="Times New Roman" w:hAnsi="Times New Roman" w:cs="Times New Roman"/>
                <w:i/>
                <w:color w:val="000000"/>
                <w:sz w:val="24"/>
                <w:szCs w:val="24"/>
                <w:lang w:val="uk-UA" w:eastAsia="ru-RU"/>
              </w:rPr>
              <w:t xml:space="preserve">(наприклад </w:t>
            </w:r>
            <w:r w:rsidRPr="00FC1EAE">
              <w:rPr>
                <w:rFonts w:ascii="Times New Roman" w:eastAsia="Times New Roman" w:hAnsi="Times New Roman" w:cs="Times New Roman"/>
                <w:i/>
                <w:iCs/>
                <w:color w:val="000000"/>
                <w:spacing w:val="12"/>
                <w:sz w:val="24"/>
                <w:szCs w:val="24"/>
                <w:lang w:val="uk-UA" w:eastAsia="ru-RU"/>
              </w:rPr>
              <w:t>п</w:t>
            </w:r>
            <w:r w:rsidRPr="00FC1EAE">
              <w:rPr>
                <w:rFonts w:ascii="Times New Roman" w:eastAsia="Times New Roman" w:hAnsi="Times New Roman" w:cs="Times New Roman"/>
                <w:i/>
                <w:color w:val="000000"/>
                <w:spacing w:val="12"/>
                <w:sz w:val="24"/>
                <w:szCs w:val="24"/>
                <w:shd w:val="clear" w:color="auto" w:fill="FFFFFF"/>
                <w:lang w:eastAsia="ru-RU"/>
              </w:rPr>
              <w:t>еред словом </w:t>
            </w:r>
            <w:r w:rsidRPr="00FC1EAE">
              <w:rPr>
                <w:rFonts w:ascii="Times New Roman" w:eastAsia="Times New Roman" w:hAnsi="Times New Roman" w:cs="Times New Roman"/>
                <w:bCs/>
                <w:i/>
                <w:iCs/>
                <w:color w:val="000000"/>
                <w:spacing w:val="12"/>
                <w:sz w:val="24"/>
                <w:szCs w:val="24"/>
                <w:shd w:val="clear" w:color="auto" w:fill="FFFFFF"/>
                <w:lang w:eastAsia="ru-RU"/>
              </w:rPr>
              <w:t>тощо</w:t>
            </w:r>
            <w:r w:rsidRPr="00FC1EAE">
              <w:rPr>
                <w:rFonts w:ascii="Times New Roman" w:eastAsia="Times New Roman" w:hAnsi="Times New Roman" w:cs="Times New Roman"/>
                <w:i/>
                <w:color w:val="000000"/>
                <w:spacing w:val="12"/>
                <w:sz w:val="24"/>
                <w:szCs w:val="24"/>
                <w:shd w:val="clear" w:color="auto" w:fill="FFFFFF"/>
                <w:lang w:eastAsia="ru-RU"/>
              </w:rPr>
              <w:t xml:space="preserve">, яке вказує </w:t>
            </w:r>
            <w:r w:rsidRPr="00FC1EAE">
              <w:rPr>
                <w:rFonts w:ascii="Times New Roman" w:eastAsia="Times New Roman" w:hAnsi="Times New Roman" w:cs="Times New Roman"/>
                <w:i/>
                <w:color w:val="000000"/>
                <w:spacing w:val="12"/>
                <w:sz w:val="24"/>
                <w:szCs w:val="24"/>
                <w:shd w:val="clear" w:color="auto" w:fill="FFFFFF"/>
                <w:lang w:eastAsia="ru-RU"/>
              </w:rPr>
              <w:lastRenderedPageBreak/>
              <w:t xml:space="preserve">на гіпотетичне продовження переліку, </w:t>
            </w:r>
            <w:r w:rsidRPr="00FC1EAE">
              <w:rPr>
                <w:rFonts w:ascii="Times New Roman" w:eastAsia="Times New Roman" w:hAnsi="Times New Roman" w:cs="Times New Roman"/>
                <w:i/>
                <w:color w:val="000000"/>
                <w:spacing w:val="12"/>
                <w:sz w:val="24"/>
                <w:szCs w:val="24"/>
                <w:shd w:val="clear" w:color="auto" w:fill="FFFFFF"/>
                <w:lang w:val="uk-UA" w:eastAsia="ru-RU"/>
              </w:rPr>
              <w:t xml:space="preserve">стоїть кома </w:t>
            </w:r>
            <w:r w:rsidRPr="00FC1EAE">
              <w:rPr>
                <w:rFonts w:ascii="Times New Roman" w:eastAsia="Times New Roman" w:hAnsi="Times New Roman" w:cs="Times New Roman"/>
                <w:i/>
                <w:color w:val="000000"/>
                <w:sz w:val="24"/>
                <w:szCs w:val="24"/>
                <w:lang w:eastAsia="ru-RU"/>
              </w:rPr>
              <w:t>–</w:t>
            </w:r>
            <w:r w:rsidRPr="00FC1EAE">
              <w:rPr>
                <w:rFonts w:ascii="Times New Roman" w:eastAsia="Times New Roman" w:hAnsi="Times New Roman" w:cs="Times New Roman"/>
                <w:i/>
                <w:color w:val="000000"/>
                <w:sz w:val="24"/>
                <w:szCs w:val="24"/>
                <w:lang w:val="uk-UA" w:eastAsia="ru-RU"/>
              </w:rPr>
              <w:t xml:space="preserve"> «</w:t>
            </w:r>
            <w:r w:rsidRPr="00FC1EAE">
              <w:rPr>
                <w:rFonts w:ascii="Times New Roman" w:eastAsia="Times New Roman" w:hAnsi="Times New Roman" w:cs="Times New Roman"/>
                <w:i/>
                <w:iCs/>
                <w:color w:val="000000"/>
                <w:spacing w:val="12"/>
                <w:sz w:val="24"/>
                <w:szCs w:val="24"/>
                <w:lang w:eastAsia="ru-RU"/>
              </w:rPr>
              <w:t>Послуги, сервіс, новин</w:t>
            </w:r>
            <w:r w:rsidRPr="00FC1EAE">
              <w:rPr>
                <w:rFonts w:ascii="Times New Roman" w:eastAsia="Times New Roman" w:hAnsi="Times New Roman" w:cs="Times New Roman"/>
                <w:i/>
                <w:iCs/>
                <w:color w:val="000000"/>
                <w:spacing w:val="12"/>
                <w:sz w:val="24"/>
                <w:szCs w:val="24"/>
                <w:lang w:val="uk-UA" w:eastAsia="ru-RU"/>
              </w:rPr>
              <w:t>и,</w:t>
            </w:r>
            <w:r w:rsidRPr="00FC1EAE">
              <w:rPr>
                <w:rFonts w:ascii="Times New Roman" w:eastAsia="Times New Roman" w:hAnsi="Times New Roman" w:cs="Times New Roman"/>
                <w:i/>
                <w:iCs/>
                <w:color w:val="000000"/>
                <w:spacing w:val="12"/>
                <w:sz w:val="24"/>
                <w:szCs w:val="24"/>
                <w:lang w:eastAsia="ru-RU"/>
              </w:rPr>
              <w:t> </w:t>
            </w:r>
            <w:r w:rsidRPr="00FC1EAE">
              <w:rPr>
                <w:rFonts w:ascii="Times New Roman" w:eastAsia="Times New Roman" w:hAnsi="Times New Roman" w:cs="Times New Roman"/>
                <w:bCs/>
                <w:i/>
                <w:iCs/>
                <w:color w:val="000000"/>
                <w:spacing w:val="12"/>
                <w:sz w:val="24"/>
                <w:szCs w:val="24"/>
                <w:lang w:eastAsia="ru-RU"/>
              </w:rPr>
              <w:t>тощ</w:t>
            </w:r>
            <w:r w:rsidRPr="00FC1EAE">
              <w:rPr>
                <w:rFonts w:ascii="Times New Roman" w:eastAsia="Times New Roman" w:hAnsi="Times New Roman" w:cs="Times New Roman"/>
                <w:bCs/>
                <w:i/>
                <w:iCs/>
                <w:color w:val="000000"/>
                <w:spacing w:val="12"/>
                <w:sz w:val="24"/>
                <w:szCs w:val="24"/>
                <w:lang w:val="uk-UA" w:eastAsia="ru-RU"/>
              </w:rPr>
              <w:t>о»)</w:t>
            </w:r>
            <w:r w:rsidRPr="00FC1EAE">
              <w:rPr>
                <w:rFonts w:ascii="Times New Roman" w:eastAsia="Times New Roman" w:hAnsi="Times New Roman" w:cs="Times New Roman"/>
                <w:bCs/>
                <w:iCs/>
                <w:color w:val="000000"/>
                <w:spacing w:val="12"/>
                <w:sz w:val="24"/>
                <w:szCs w:val="24"/>
                <w:lang w:val="uk-UA" w:eastAsia="ru-RU"/>
              </w:rPr>
              <w:t>;</w:t>
            </w:r>
            <w:r w:rsidRPr="00FC1EAE">
              <w:rPr>
                <w:rFonts w:ascii="Times New Roman" w:eastAsia="Times New Roman" w:hAnsi="Times New Roman" w:cs="Times New Roman"/>
                <w:iCs/>
                <w:color w:val="000000"/>
                <w:spacing w:val="12"/>
                <w:sz w:val="24"/>
                <w:szCs w:val="24"/>
                <w:lang w:val="uk-UA" w:eastAsia="ru-RU"/>
              </w:rPr>
              <w:t xml:space="preserve"> </w:t>
            </w:r>
          </w:p>
          <w:p w:rsidR="00FC1EAE" w:rsidRPr="00FC1EAE" w:rsidRDefault="00FC1EAE" w:rsidP="00FC1EAE">
            <w:pPr>
              <w:shd w:val="clear" w:color="auto" w:fill="FFFFFF"/>
              <w:spacing w:after="0" w:line="276" w:lineRule="auto"/>
              <w:ind w:firstLine="227"/>
              <w:jc w:val="both"/>
              <w:rPr>
                <w:rFonts w:ascii="Times New Roman" w:eastAsia="Times New Roman" w:hAnsi="Times New Roman" w:cs="Times New Roman"/>
                <w:color w:val="000000"/>
                <w:sz w:val="24"/>
                <w:szCs w:val="24"/>
                <w:lang w:eastAsia="ru-RU"/>
              </w:rPr>
            </w:pPr>
            <w:r w:rsidRPr="00FC1EAE">
              <w:rPr>
                <w:rFonts w:ascii="Times New Roman" w:eastAsia="Times New Roman" w:hAnsi="Times New Roman" w:cs="Times New Roman"/>
                <w:color w:val="000000"/>
                <w:sz w:val="24"/>
                <w:szCs w:val="24"/>
                <w:lang w:eastAsia="ru-RU"/>
              </w:rPr>
              <w:t>використання слова або мовного звороту, запозичених з іншої мови</w:t>
            </w:r>
            <w:r w:rsidRPr="00FC1EAE">
              <w:rPr>
                <w:rFonts w:ascii="Times New Roman" w:eastAsia="Times New Roman" w:hAnsi="Times New Roman" w:cs="Times New Roman"/>
                <w:color w:val="000000"/>
                <w:sz w:val="24"/>
                <w:szCs w:val="24"/>
                <w:lang w:val="uk-UA" w:eastAsia="ru-RU"/>
              </w:rPr>
              <w:t xml:space="preserve"> </w:t>
            </w:r>
            <w:r w:rsidRPr="00FC1EAE">
              <w:rPr>
                <w:rFonts w:ascii="Times New Roman" w:eastAsia="Times New Roman" w:hAnsi="Times New Roman" w:cs="Times New Roman"/>
                <w:i/>
                <w:color w:val="000000"/>
                <w:sz w:val="24"/>
                <w:szCs w:val="24"/>
                <w:lang w:val="uk-UA" w:eastAsia="ru-RU"/>
              </w:rPr>
              <w:t xml:space="preserve">(замість словосполучення непередбачувані обставини вжито словосполучення </w:t>
            </w:r>
            <w:r w:rsidRPr="00FC1EAE">
              <w:rPr>
                <w:rFonts w:ascii="Times New Roman" w:eastAsia="Times New Roman" w:hAnsi="Times New Roman" w:cs="Times New Roman"/>
                <w:i/>
                <w:color w:val="27223E"/>
                <w:sz w:val="24"/>
                <w:szCs w:val="24"/>
                <w:lang w:eastAsia="ru-RU"/>
              </w:rPr>
              <w:t>форс-мажор</w:t>
            </w:r>
            <w:r w:rsidRPr="00FC1EAE">
              <w:rPr>
                <w:rFonts w:ascii="Times New Roman" w:eastAsia="Times New Roman" w:hAnsi="Times New Roman" w:cs="Times New Roman"/>
                <w:color w:val="27223E"/>
                <w:sz w:val="24"/>
                <w:szCs w:val="24"/>
                <w:lang w:val="uk-UA" w:eastAsia="ru-RU"/>
              </w:rPr>
              <w:t>)</w:t>
            </w:r>
            <w:r w:rsidRPr="00FC1EAE">
              <w:rPr>
                <w:rFonts w:ascii="Times New Roman" w:eastAsia="Times New Roman" w:hAnsi="Times New Roman" w:cs="Times New Roman"/>
                <w:color w:val="000000"/>
                <w:sz w:val="24"/>
                <w:szCs w:val="24"/>
                <w:lang w:eastAsia="ru-RU"/>
              </w:rPr>
              <w:t>;</w:t>
            </w:r>
          </w:p>
          <w:p w:rsidR="00FC1EAE" w:rsidRPr="00FC1EAE" w:rsidRDefault="00FC1EAE" w:rsidP="00FC1EAE">
            <w:pPr>
              <w:shd w:val="clear" w:color="auto" w:fill="FFFFFF"/>
              <w:spacing w:after="0" w:line="276" w:lineRule="auto"/>
              <w:ind w:firstLine="227"/>
              <w:jc w:val="both"/>
              <w:rPr>
                <w:rFonts w:ascii="Times New Roman" w:eastAsia="Times New Roman" w:hAnsi="Times New Roman" w:cs="Times New Roman"/>
                <w:color w:val="000000"/>
                <w:sz w:val="24"/>
                <w:szCs w:val="24"/>
                <w:lang w:eastAsia="ru-RU"/>
              </w:rPr>
            </w:pPr>
            <w:r w:rsidRPr="00FC1EAE">
              <w:rPr>
                <w:rFonts w:ascii="Times New Roman" w:eastAsia="Times New Roman" w:hAnsi="Times New Roman" w:cs="Times New Roman"/>
                <w:color w:val="000000"/>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Pr="00FC1EAE">
              <w:rPr>
                <w:rFonts w:ascii="Times New Roman" w:eastAsia="Times New Roman" w:hAnsi="Times New Roman" w:cs="Times New Roman"/>
                <w:i/>
                <w:color w:val="000000"/>
                <w:sz w:val="24"/>
                <w:szCs w:val="24"/>
                <w:lang w:val="uk-UA" w:eastAsia="ru-RU"/>
              </w:rPr>
              <w:t xml:space="preserve"> (наприклад зазначення </w:t>
            </w:r>
            <w:hyperlink r:id="rId9" w:tgtFrame="_blank" w:tooltip="Оголошення на порталі Уповноваженого органу" w:history="1">
              <w:r w:rsidRPr="00FC1EAE">
                <w:rPr>
                  <w:rFonts w:ascii="Times New Roman" w:eastAsia="Times New Roman" w:hAnsi="Times New Roman" w:cs="Times New Roman"/>
                  <w:i/>
                  <w:color w:val="000000"/>
                  <w:sz w:val="24"/>
                  <w:szCs w:val="24"/>
                  <w:bdr w:val="none" w:sz="0" w:space="0" w:color="auto" w:frame="1"/>
                  <w:lang w:eastAsia="ru-RU"/>
                </w:rPr>
                <w:t>UA-2020-08-25-000117-a</w:t>
              </w:r>
            </w:hyperlink>
            <w:r w:rsidRPr="00FC1EAE">
              <w:rPr>
                <w:rFonts w:ascii="Times New Roman" w:eastAsia="Times New Roman" w:hAnsi="Times New Roman" w:cs="Times New Roman"/>
                <w:i/>
                <w:color w:val="000000"/>
                <w:sz w:val="24"/>
                <w:szCs w:val="24"/>
                <w:lang w:val="uk-UA" w:eastAsia="ru-RU"/>
              </w:rPr>
              <w:t xml:space="preserve"> замість </w:t>
            </w:r>
            <w:hyperlink r:id="rId10" w:tgtFrame="_blank" w:tooltip="Оголошення на порталі Уповноваженого органу" w:history="1">
              <w:r w:rsidRPr="00FC1EAE">
                <w:rPr>
                  <w:rFonts w:ascii="Times New Roman" w:eastAsia="Times New Roman" w:hAnsi="Times New Roman" w:cs="Times New Roman"/>
                  <w:i/>
                  <w:color w:val="000000"/>
                  <w:sz w:val="24"/>
                  <w:szCs w:val="24"/>
                  <w:bdr w:val="none" w:sz="0" w:space="0" w:color="auto" w:frame="1"/>
                  <w:lang w:eastAsia="ru-RU"/>
                </w:rPr>
                <w:t>UA-2020-09-25-000117-a</w:t>
              </w:r>
            </w:hyperlink>
            <w:r w:rsidRPr="00FC1EAE">
              <w:rPr>
                <w:rFonts w:ascii="Times New Roman" w:eastAsia="Times New Roman" w:hAnsi="Times New Roman" w:cs="Times New Roman"/>
                <w:i/>
                <w:color w:val="000000"/>
                <w:sz w:val="24"/>
                <w:szCs w:val="24"/>
                <w:lang w:eastAsia="ru-RU"/>
              </w:rPr>
              <w:t>);</w:t>
            </w:r>
          </w:p>
          <w:p w:rsidR="00FC1EAE" w:rsidRPr="00FC1EAE" w:rsidRDefault="00FC1EAE" w:rsidP="00FC1EAE">
            <w:pPr>
              <w:shd w:val="clear" w:color="auto" w:fill="FFFFFF"/>
              <w:spacing w:after="0" w:line="276" w:lineRule="auto"/>
              <w:ind w:firstLine="227"/>
              <w:jc w:val="both"/>
              <w:rPr>
                <w:rFonts w:ascii="Times New Roman" w:eastAsia="Times New Roman" w:hAnsi="Times New Roman" w:cs="Times New Roman"/>
                <w:color w:val="000000"/>
                <w:sz w:val="24"/>
                <w:szCs w:val="24"/>
                <w:lang w:eastAsia="ru-RU"/>
              </w:rPr>
            </w:pPr>
            <w:r w:rsidRPr="00FC1EAE">
              <w:rPr>
                <w:rFonts w:ascii="Times New Roman" w:eastAsia="Times New Roman" w:hAnsi="Times New Roman" w:cs="Times New Roman"/>
                <w:color w:val="000000"/>
                <w:sz w:val="24"/>
                <w:szCs w:val="24"/>
                <w:lang w:eastAsia="ru-RU"/>
              </w:rPr>
              <w:t>застосування правил переносу частини слова з рядка в рядок</w:t>
            </w:r>
            <w:r w:rsidRPr="00FC1EAE">
              <w:rPr>
                <w:rFonts w:ascii="Times New Roman" w:eastAsia="Times New Roman" w:hAnsi="Times New Roman" w:cs="Times New Roman"/>
                <w:color w:val="000000"/>
                <w:sz w:val="24"/>
                <w:szCs w:val="24"/>
                <w:lang w:val="uk-UA" w:eastAsia="ru-RU"/>
              </w:rPr>
              <w:t xml:space="preserve"> (</w:t>
            </w:r>
            <w:r w:rsidRPr="00FC1EAE">
              <w:rPr>
                <w:rFonts w:ascii="Times New Roman" w:eastAsia="Times New Roman" w:hAnsi="Times New Roman" w:cs="Times New Roman"/>
                <w:i/>
                <w:color w:val="000000"/>
                <w:sz w:val="24"/>
                <w:szCs w:val="24"/>
                <w:lang w:val="uk-UA" w:eastAsia="ru-RU"/>
              </w:rPr>
              <w:t>наприклад</w:t>
            </w:r>
            <w:r w:rsidRPr="00FC1EAE">
              <w:rPr>
                <w:rFonts w:ascii="Times New Roman" w:eastAsia="Times New Roman" w:hAnsi="Times New Roman" w:cs="Times New Roman"/>
                <w:color w:val="000000"/>
                <w:sz w:val="24"/>
                <w:szCs w:val="24"/>
                <w:lang w:val="uk-UA" w:eastAsia="ru-RU"/>
              </w:rPr>
              <w:t xml:space="preserve"> </w:t>
            </w:r>
            <w:r w:rsidRPr="00FC1EAE">
              <w:rPr>
                <w:rFonts w:ascii="Times New Roman" w:eastAsia="Times New Roman" w:hAnsi="Times New Roman" w:cs="Times New Roman"/>
                <w:color w:val="000000"/>
                <w:sz w:val="24"/>
                <w:szCs w:val="24"/>
                <w:lang w:eastAsia="ru-RU"/>
              </w:rPr>
              <w:t>–</w:t>
            </w:r>
            <w:r w:rsidRPr="00FC1EAE">
              <w:rPr>
                <w:rFonts w:ascii="Times New Roman" w:eastAsia="Times New Roman" w:hAnsi="Times New Roman" w:cs="Times New Roman"/>
                <w:color w:val="000000"/>
                <w:sz w:val="24"/>
                <w:szCs w:val="24"/>
                <w:lang w:val="uk-UA" w:eastAsia="ru-RU"/>
              </w:rPr>
              <w:t xml:space="preserve"> </w:t>
            </w:r>
            <w:r w:rsidRPr="00FC1EAE">
              <w:rPr>
                <w:rFonts w:ascii="Times New Roman" w:eastAsia="Calibri" w:hAnsi="Times New Roman" w:cs="Times New Roman"/>
                <w:i/>
                <w:iCs/>
                <w:color w:val="232323"/>
                <w:sz w:val="24"/>
                <w:szCs w:val="24"/>
                <w:shd w:val="clear" w:color="auto" w:fill="FFFFFF"/>
                <w:lang w:eastAsia="ru-RU"/>
              </w:rPr>
              <w:t>на-дзвича́йний</w:t>
            </w:r>
            <w:r w:rsidRPr="00FC1EAE">
              <w:rPr>
                <w:rFonts w:ascii="Times New Roman" w:eastAsia="Calibri" w:hAnsi="Times New Roman" w:cs="Times New Roman"/>
                <w:i/>
                <w:iCs/>
                <w:color w:val="232323"/>
                <w:sz w:val="24"/>
                <w:szCs w:val="24"/>
                <w:shd w:val="clear" w:color="auto" w:fill="FFFFFF"/>
                <w:lang w:val="uk-UA" w:eastAsia="ru-RU"/>
              </w:rPr>
              <w:t xml:space="preserve">, </w:t>
            </w:r>
            <w:r w:rsidRPr="00FC1EAE">
              <w:rPr>
                <w:rFonts w:ascii="Times New Roman" w:eastAsia="Calibri" w:hAnsi="Times New Roman" w:cs="Times New Roman"/>
                <w:i/>
                <w:iCs/>
                <w:color w:val="232323"/>
                <w:sz w:val="24"/>
                <w:szCs w:val="24"/>
                <w:shd w:val="clear" w:color="auto" w:fill="FFFFFF"/>
                <w:lang w:eastAsia="ru-RU"/>
              </w:rPr>
              <w:t>багатос-тупі́нчастий</w:t>
            </w:r>
            <w:r w:rsidRPr="00FC1EAE">
              <w:rPr>
                <w:rFonts w:ascii="Times New Roman" w:eastAsia="Calibri" w:hAnsi="Times New Roman" w:cs="Times New Roman"/>
                <w:i/>
                <w:iCs/>
                <w:color w:val="232323"/>
                <w:sz w:val="24"/>
                <w:szCs w:val="24"/>
                <w:shd w:val="clear" w:color="auto" w:fill="FFFFFF"/>
                <w:lang w:val="uk-UA" w:eastAsia="ru-RU"/>
              </w:rPr>
              <w:t xml:space="preserve">, </w:t>
            </w:r>
            <w:r w:rsidRPr="00FC1EAE">
              <w:rPr>
                <w:rFonts w:ascii="Times New Roman" w:eastAsia="Calibri" w:hAnsi="Times New Roman" w:cs="Times New Roman"/>
                <w:i/>
                <w:iCs/>
                <w:color w:val="232323"/>
                <w:sz w:val="24"/>
                <w:szCs w:val="24"/>
                <w:shd w:val="clear" w:color="auto" w:fill="FFFFFF"/>
                <w:lang w:eastAsia="ru-RU"/>
              </w:rPr>
              <w:t>о-ліве́ць</w:t>
            </w:r>
            <w:r w:rsidRPr="00FC1EAE">
              <w:rPr>
                <w:rFonts w:ascii="Times New Roman" w:eastAsia="Calibri" w:hAnsi="Times New Roman" w:cs="Times New Roman"/>
                <w:i/>
                <w:iCs/>
                <w:color w:val="232323"/>
                <w:sz w:val="24"/>
                <w:szCs w:val="24"/>
                <w:shd w:val="clear" w:color="auto" w:fill="FFFFFF"/>
                <w:lang w:val="uk-UA" w:eastAsia="ru-RU"/>
              </w:rPr>
              <w:t xml:space="preserve"> тощо)</w:t>
            </w:r>
            <w:r w:rsidRPr="00FC1EAE">
              <w:rPr>
                <w:rFonts w:ascii="Times New Roman" w:eastAsia="Times New Roman" w:hAnsi="Times New Roman" w:cs="Times New Roman"/>
                <w:color w:val="000000"/>
                <w:sz w:val="24"/>
                <w:szCs w:val="24"/>
                <w:lang w:eastAsia="ru-RU"/>
              </w:rPr>
              <w:t>;</w:t>
            </w:r>
          </w:p>
          <w:p w:rsidR="00FC1EAE" w:rsidRPr="00FC1EAE" w:rsidRDefault="00FC1EAE" w:rsidP="00FC1EAE">
            <w:pPr>
              <w:shd w:val="clear" w:color="auto" w:fill="FFFFFF"/>
              <w:spacing w:after="0" w:line="276" w:lineRule="auto"/>
              <w:ind w:firstLine="227"/>
              <w:jc w:val="both"/>
              <w:rPr>
                <w:rFonts w:ascii="Times New Roman" w:eastAsia="Times New Roman" w:hAnsi="Times New Roman" w:cs="Times New Roman"/>
                <w:color w:val="000000"/>
                <w:sz w:val="24"/>
                <w:szCs w:val="24"/>
                <w:lang w:eastAsia="ru-RU"/>
              </w:rPr>
            </w:pPr>
            <w:r w:rsidRPr="00FC1EAE">
              <w:rPr>
                <w:rFonts w:ascii="Times New Roman" w:eastAsia="Times New Roman" w:hAnsi="Times New Roman" w:cs="Times New Roman"/>
                <w:color w:val="000000"/>
                <w:sz w:val="24"/>
                <w:szCs w:val="24"/>
                <w:lang w:eastAsia="ru-RU"/>
              </w:rPr>
              <w:t>написання слів разом та/або окремо, та/або через дефіс</w:t>
            </w:r>
            <w:r w:rsidRPr="00FC1EAE">
              <w:rPr>
                <w:rFonts w:ascii="Times New Roman" w:eastAsia="Times New Roman" w:hAnsi="Times New Roman" w:cs="Times New Roman"/>
                <w:color w:val="000000"/>
                <w:sz w:val="24"/>
                <w:szCs w:val="24"/>
                <w:lang w:val="uk-UA" w:eastAsia="ru-RU"/>
              </w:rPr>
              <w:t xml:space="preserve"> </w:t>
            </w:r>
            <w:r w:rsidRPr="00FC1EAE">
              <w:rPr>
                <w:rFonts w:ascii="Times New Roman" w:eastAsia="Times New Roman" w:hAnsi="Times New Roman" w:cs="Times New Roman"/>
                <w:i/>
                <w:color w:val="000000"/>
                <w:sz w:val="24"/>
                <w:szCs w:val="24"/>
                <w:lang w:val="uk-UA" w:eastAsia="ru-RU"/>
              </w:rPr>
              <w:t xml:space="preserve">(наприклад </w:t>
            </w:r>
            <w:r w:rsidRPr="00FC1EAE">
              <w:rPr>
                <w:rFonts w:ascii="Times New Roman" w:eastAsia="Times New Roman" w:hAnsi="Times New Roman" w:cs="Times New Roman"/>
                <w:i/>
                <w:color w:val="000000"/>
                <w:sz w:val="24"/>
                <w:szCs w:val="24"/>
                <w:lang w:eastAsia="ru-RU"/>
              </w:rPr>
              <w:t>–</w:t>
            </w:r>
            <w:r w:rsidRPr="00FC1EAE">
              <w:rPr>
                <w:rFonts w:ascii="Times New Roman" w:eastAsia="Times New Roman" w:hAnsi="Times New Roman" w:cs="Times New Roman"/>
                <w:i/>
                <w:color w:val="000000"/>
                <w:sz w:val="24"/>
                <w:szCs w:val="24"/>
                <w:lang w:val="uk-UA" w:eastAsia="ru-RU"/>
              </w:rPr>
              <w:t xml:space="preserve"> </w:t>
            </w:r>
            <w:r w:rsidRPr="00FC1EAE">
              <w:rPr>
                <w:rFonts w:ascii="Times New Roman" w:eastAsia="Times New Roman" w:hAnsi="Times New Roman" w:cs="Times New Roman"/>
                <w:bCs/>
                <w:i/>
                <w:iCs/>
                <w:color w:val="000000"/>
                <w:sz w:val="24"/>
                <w:szCs w:val="24"/>
                <w:shd w:val="clear" w:color="auto" w:fill="F8F8F8"/>
                <w:lang w:eastAsia="ru-RU"/>
              </w:rPr>
              <w:t>по</w:t>
            </w:r>
            <w:r w:rsidRPr="00FC1EAE">
              <w:rPr>
                <w:rFonts w:ascii="Times New Roman" w:eastAsia="Times New Roman" w:hAnsi="Times New Roman" w:cs="Times New Roman"/>
                <w:bCs/>
                <w:i/>
                <w:iCs/>
                <w:color w:val="000000"/>
                <w:sz w:val="24"/>
                <w:szCs w:val="24"/>
                <w:shd w:val="clear" w:color="auto" w:fill="F8F8F8"/>
                <w:lang w:val="uk-UA" w:eastAsia="ru-RU"/>
              </w:rPr>
              <w:t>-</w:t>
            </w:r>
            <w:r w:rsidRPr="00FC1EAE">
              <w:rPr>
                <w:rFonts w:ascii="Times New Roman" w:eastAsia="Times New Roman" w:hAnsi="Times New Roman" w:cs="Times New Roman"/>
                <w:bCs/>
                <w:i/>
                <w:iCs/>
                <w:color w:val="000000"/>
                <w:sz w:val="24"/>
                <w:szCs w:val="24"/>
                <w:shd w:val="clear" w:color="auto" w:fill="F8F8F8"/>
                <w:lang w:eastAsia="ru-RU"/>
              </w:rPr>
              <w:t>батькові</w:t>
            </w:r>
            <w:r w:rsidRPr="00FC1EAE">
              <w:rPr>
                <w:rFonts w:ascii="Times New Roman" w:eastAsia="Times New Roman" w:hAnsi="Times New Roman" w:cs="Times New Roman"/>
                <w:bCs/>
                <w:i/>
                <w:iCs/>
                <w:color w:val="000000"/>
                <w:sz w:val="24"/>
                <w:szCs w:val="24"/>
                <w:shd w:val="clear" w:color="auto" w:fill="F8F8F8"/>
                <w:lang w:val="uk-UA" w:eastAsia="ru-RU"/>
              </w:rPr>
              <w:t xml:space="preserve">, </w:t>
            </w:r>
            <w:r w:rsidRPr="00FC1EAE">
              <w:rPr>
                <w:rFonts w:ascii="Times New Roman" w:eastAsia="Times New Roman" w:hAnsi="Times New Roman" w:cs="Times New Roman"/>
                <w:i/>
                <w:iCs/>
                <w:color w:val="000000"/>
                <w:sz w:val="24"/>
                <w:szCs w:val="24"/>
                <w:lang w:eastAsia="ru-RU"/>
              </w:rPr>
              <w:t>пів</w:t>
            </w:r>
            <w:r w:rsidRPr="00FC1EAE">
              <w:rPr>
                <w:rFonts w:ascii="Times New Roman" w:eastAsia="Times New Roman" w:hAnsi="Times New Roman" w:cs="Times New Roman"/>
                <w:i/>
                <w:iCs/>
                <w:color w:val="000000"/>
                <w:sz w:val="24"/>
                <w:szCs w:val="24"/>
                <w:lang w:val="uk-UA" w:eastAsia="ru-RU"/>
              </w:rPr>
              <w:t xml:space="preserve"> </w:t>
            </w:r>
            <w:r w:rsidRPr="00FC1EAE">
              <w:rPr>
                <w:rFonts w:ascii="Times New Roman" w:eastAsia="Times New Roman" w:hAnsi="Times New Roman" w:cs="Times New Roman"/>
                <w:i/>
                <w:iCs/>
                <w:color w:val="000000"/>
                <w:sz w:val="24"/>
                <w:szCs w:val="24"/>
                <w:lang w:eastAsia="ru-RU"/>
              </w:rPr>
              <w:t>метра</w:t>
            </w:r>
            <w:r w:rsidRPr="00FC1EAE">
              <w:rPr>
                <w:rFonts w:ascii="Times New Roman" w:eastAsia="Times New Roman" w:hAnsi="Times New Roman" w:cs="Times New Roman"/>
                <w:i/>
                <w:iCs/>
                <w:color w:val="000000"/>
                <w:sz w:val="24"/>
                <w:szCs w:val="24"/>
                <w:lang w:val="uk-UA" w:eastAsia="ru-RU"/>
              </w:rPr>
              <w:t>)</w:t>
            </w:r>
            <w:r w:rsidRPr="00FC1EAE">
              <w:rPr>
                <w:rFonts w:ascii="Times New Roman" w:eastAsia="Times New Roman" w:hAnsi="Times New Roman" w:cs="Times New Roman"/>
                <w:color w:val="000000"/>
                <w:sz w:val="24"/>
                <w:szCs w:val="24"/>
                <w:lang w:eastAsia="ru-RU"/>
              </w:rPr>
              <w:t>;</w:t>
            </w:r>
          </w:p>
          <w:p w:rsidR="00FC1EAE" w:rsidRPr="00FC1EAE" w:rsidRDefault="00FC1EAE" w:rsidP="00FC1EAE">
            <w:pPr>
              <w:shd w:val="clear" w:color="auto" w:fill="FFFFFF"/>
              <w:spacing w:after="0" w:line="276" w:lineRule="auto"/>
              <w:ind w:firstLine="227"/>
              <w:jc w:val="both"/>
              <w:rPr>
                <w:rFonts w:ascii="Times New Roman" w:eastAsia="Times New Roman" w:hAnsi="Times New Roman" w:cs="Times New Roman"/>
                <w:i/>
                <w:color w:val="000000"/>
                <w:sz w:val="24"/>
                <w:szCs w:val="24"/>
                <w:lang w:val="uk-UA" w:eastAsia="ru-RU"/>
              </w:rPr>
            </w:pPr>
            <w:r w:rsidRPr="00FC1EAE">
              <w:rPr>
                <w:rFonts w:ascii="Times New Roman" w:eastAsia="Times New Roman" w:hAnsi="Times New Roman" w:cs="Times New Roman"/>
                <w:color w:val="000000"/>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Pr="00FC1EAE">
              <w:rPr>
                <w:rFonts w:ascii="Times New Roman" w:eastAsia="Times New Roman" w:hAnsi="Times New Roman" w:cs="Times New Roman"/>
                <w:color w:val="000000"/>
                <w:sz w:val="24"/>
                <w:szCs w:val="24"/>
                <w:lang w:val="uk-UA" w:eastAsia="ru-RU"/>
              </w:rPr>
              <w:t xml:space="preserve"> </w:t>
            </w:r>
            <w:r w:rsidRPr="00FC1EAE">
              <w:rPr>
                <w:rFonts w:ascii="Times New Roman" w:eastAsia="Times New Roman" w:hAnsi="Times New Roman" w:cs="Times New Roman"/>
                <w:i/>
                <w:color w:val="000000"/>
                <w:sz w:val="24"/>
                <w:szCs w:val="24"/>
                <w:lang w:val="uk-UA" w:eastAsia="ru-RU"/>
              </w:rPr>
              <w:t>(</w:t>
            </w:r>
            <w:proofErr w:type="gramStart"/>
            <w:r w:rsidRPr="00FC1EAE">
              <w:rPr>
                <w:rFonts w:ascii="Times New Roman" w:eastAsia="Times New Roman" w:hAnsi="Times New Roman" w:cs="Times New Roman"/>
                <w:i/>
                <w:color w:val="000000"/>
                <w:sz w:val="24"/>
                <w:szCs w:val="24"/>
                <w:lang w:val="uk-UA" w:eastAsia="ru-RU"/>
              </w:rPr>
              <w:t xml:space="preserve">наприклад </w:t>
            </w:r>
            <w:r w:rsidRPr="00FC1EAE">
              <w:rPr>
                <w:rFonts w:ascii="Times New Roman" w:eastAsia="Times New Roman" w:hAnsi="Times New Roman" w:cs="Times New Roman"/>
                <w:i/>
                <w:color w:val="000000"/>
                <w:sz w:val="24"/>
                <w:szCs w:val="24"/>
                <w:lang w:eastAsia="ru-RU"/>
              </w:rPr>
              <w:t xml:space="preserve"> кілька</w:t>
            </w:r>
            <w:proofErr w:type="gramEnd"/>
            <w:r w:rsidRPr="00FC1EAE">
              <w:rPr>
                <w:rFonts w:ascii="Times New Roman" w:eastAsia="Times New Roman" w:hAnsi="Times New Roman" w:cs="Times New Roman"/>
                <w:i/>
                <w:color w:val="000000"/>
                <w:sz w:val="24"/>
                <w:szCs w:val="24"/>
                <w:lang w:eastAsia="ru-RU"/>
              </w:rPr>
              <w:t xml:space="preserve"> сторінок мають однаковий номер, пропущені номери окремих сторінок</w:t>
            </w:r>
            <w:r w:rsidRPr="00FC1EAE">
              <w:rPr>
                <w:rFonts w:ascii="Times New Roman" w:eastAsia="Times New Roman" w:hAnsi="Times New Roman" w:cs="Times New Roman"/>
                <w:i/>
                <w:color w:val="000000"/>
                <w:sz w:val="24"/>
                <w:szCs w:val="24"/>
                <w:lang w:val="uk-UA" w:eastAsia="ru-RU"/>
              </w:rPr>
              <w:t>).</w:t>
            </w:r>
          </w:p>
          <w:p w:rsidR="00FC1EAE" w:rsidRPr="00FC1EAE" w:rsidRDefault="00FC1EAE" w:rsidP="00FC1EAE">
            <w:pPr>
              <w:shd w:val="clear" w:color="auto" w:fill="FFFFFF"/>
              <w:spacing w:after="0" w:line="276" w:lineRule="auto"/>
              <w:ind w:firstLine="227"/>
              <w:jc w:val="both"/>
              <w:rPr>
                <w:rFonts w:ascii="Times New Roman" w:eastAsia="Times New Roman" w:hAnsi="Times New Roman" w:cs="Times New Roman"/>
                <w:color w:val="000000"/>
                <w:sz w:val="24"/>
                <w:szCs w:val="24"/>
                <w:lang w:val="uk-UA" w:eastAsia="ru-RU"/>
              </w:rPr>
            </w:pPr>
            <w:r w:rsidRPr="00FC1EAE">
              <w:rPr>
                <w:rFonts w:ascii="Times New Roman" w:eastAsia="Times New Roman" w:hAnsi="Times New Roman" w:cs="Times New Roman"/>
                <w:color w:val="000000"/>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Pr="00FC1EAE">
              <w:rPr>
                <w:rFonts w:ascii="Times New Roman" w:eastAsia="Times New Roman" w:hAnsi="Times New Roman" w:cs="Times New Roman"/>
                <w:color w:val="000000"/>
                <w:sz w:val="24"/>
                <w:szCs w:val="24"/>
                <w:lang w:val="uk-UA" w:eastAsia="ru-RU"/>
              </w:rPr>
              <w:t xml:space="preserve"> </w:t>
            </w:r>
            <w:r w:rsidRPr="00FC1EAE">
              <w:rPr>
                <w:rFonts w:ascii="Times New Roman" w:eastAsia="Times New Roman" w:hAnsi="Times New Roman" w:cs="Times New Roman"/>
                <w:i/>
                <w:color w:val="000000"/>
                <w:sz w:val="24"/>
                <w:szCs w:val="24"/>
                <w:lang w:val="uk-UA" w:eastAsia="ru-RU"/>
              </w:rPr>
              <w:t xml:space="preserve">(наприклад вживання слова торгвельний замість слова торговельний,  відсутність пропуску між словами </w:t>
            </w:r>
            <w:r w:rsidRPr="00FC1EAE">
              <w:rPr>
                <w:rFonts w:ascii="Times New Roman" w:eastAsia="Times New Roman" w:hAnsi="Times New Roman" w:cs="Times New Roman"/>
                <w:i/>
                <w:color w:val="000000"/>
                <w:sz w:val="24"/>
                <w:szCs w:val="24"/>
                <w:lang w:eastAsia="ru-RU"/>
              </w:rPr>
              <w:t>–</w:t>
            </w:r>
            <w:r w:rsidRPr="00FC1EAE">
              <w:rPr>
                <w:rFonts w:ascii="Times New Roman" w:eastAsia="Times New Roman" w:hAnsi="Times New Roman" w:cs="Times New Roman"/>
                <w:i/>
                <w:color w:val="000000"/>
                <w:sz w:val="24"/>
                <w:szCs w:val="24"/>
                <w:lang w:val="uk-UA" w:eastAsia="ru-RU"/>
              </w:rPr>
              <w:t xml:space="preserve"> аналогічнідоговора; зокруглення числа числа 3,14256… до числа 3,1 (округлення до 0,1)).</w:t>
            </w:r>
          </w:p>
          <w:p w:rsidR="00FC1EAE" w:rsidRPr="00FC1EAE" w:rsidRDefault="00FC1EAE" w:rsidP="00FC1EAE">
            <w:pPr>
              <w:shd w:val="clear" w:color="auto" w:fill="FFFFFF"/>
              <w:spacing w:after="0" w:line="240" w:lineRule="auto"/>
              <w:ind w:firstLine="227"/>
              <w:jc w:val="both"/>
              <w:rPr>
                <w:rFonts w:ascii="Times New Roman" w:eastAsia="Times New Roman" w:hAnsi="Times New Roman" w:cs="Times New Roman"/>
                <w:i/>
                <w:sz w:val="24"/>
                <w:szCs w:val="24"/>
                <w:lang w:val="uk-UA" w:eastAsia="ru-RU"/>
              </w:rPr>
            </w:pPr>
            <w:r w:rsidRPr="00FC1EAE">
              <w:rPr>
                <w:rFonts w:ascii="Times New Roman" w:eastAsia="Times New Roman" w:hAnsi="Times New Roman" w:cs="Times New Roman"/>
                <w:color w:val="000000"/>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FC1EAE">
              <w:rPr>
                <w:rFonts w:ascii="Times New Roman" w:eastAsia="Times New Roman" w:hAnsi="Times New Roman" w:cs="Times New Roman"/>
                <w:i/>
                <w:color w:val="000000"/>
                <w:sz w:val="24"/>
                <w:szCs w:val="24"/>
                <w:lang w:val="uk-UA" w:eastAsia="ru-RU"/>
              </w:rPr>
              <w:lastRenderedPageBreak/>
              <w:t>(н</w:t>
            </w:r>
            <w:r w:rsidRPr="00FC1EAE">
              <w:rPr>
                <w:rFonts w:ascii="Times New Roman" w:eastAsia="Times New Roman" w:hAnsi="Times New Roman" w:cs="Times New Roman"/>
                <w:i/>
                <w:sz w:val="24"/>
                <w:szCs w:val="24"/>
                <w:lang w:val="uk-UA" w:eastAsia="ru-RU"/>
              </w:rPr>
              <w:t>априклад замість  назва документа повинна бути «Довідка», а учасник надає «Лист»).</w:t>
            </w:r>
          </w:p>
          <w:p w:rsidR="00FC1EAE" w:rsidRPr="00FC1EAE" w:rsidRDefault="00FC1EAE" w:rsidP="00FC1EAE">
            <w:pPr>
              <w:shd w:val="clear" w:color="auto" w:fill="FFFFFF"/>
              <w:spacing w:after="0" w:line="240" w:lineRule="auto"/>
              <w:ind w:firstLine="227"/>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color w:val="000000"/>
                <w:sz w:val="24"/>
                <w:szCs w:val="24"/>
                <w:lang w:val="uk-UA" w:eastAsia="ru-RU"/>
              </w:rPr>
              <w:t xml:space="preserve">4. Окрема сторінка (сторінки) копії документа (документів) не засвідчена підписом та/або печаткою учасника процедури закупівлі (у разі її використання) </w:t>
            </w:r>
            <w:r w:rsidRPr="00FC1EAE">
              <w:rPr>
                <w:rFonts w:ascii="Times New Roman" w:eastAsia="Times New Roman" w:hAnsi="Times New Roman" w:cs="Times New Roman"/>
                <w:i/>
                <w:color w:val="000000"/>
                <w:sz w:val="24"/>
                <w:szCs w:val="24"/>
                <w:lang w:val="uk-UA" w:eastAsia="ru-RU"/>
              </w:rPr>
              <w:t xml:space="preserve">(наприклад </w:t>
            </w:r>
            <w:r w:rsidRPr="00FC1EAE">
              <w:rPr>
                <w:rFonts w:ascii="Times New Roman" w:eastAsia="Times New Roman" w:hAnsi="Times New Roman" w:cs="Times New Roman"/>
                <w:i/>
                <w:sz w:val="24"/>
                <w:szCs w:val="24"/>
                <w:lang w:val="uk-UA" w:eastAsia="ru-RU"/>
              </w:rPr>
              <w:t>не завірення окремої сторінки підписом учасника процедури закупівлі).</w:t>
            </w:r>
          </w:p>
          <w:p w:rsidR="00FC1EAE" w:rsidRPr="00FC1EAE" w:rsidRDefault="00FC1EAE" w:rsidP="00FC1EAE">
            <w:pPr>
              <w:shd w:val="clear" w:color="auto" w:fill="FFFFFF"/>
              <w:spacing w:after="0" w:line="276" w:lineRule="auto"/>
              <w:ind w:firstLine="227"/>
              <w:jc w:val="both"/>
              <w:rPr>
                <w:rFonts w:ascii="Times New Roman" w:eastAsia="Times New Roman" w:hAnsi="Times New Roman" w:cs="Times New Roman"/>
                <w:color w:val="000000"/>
                <w:sz w:val="24"/>
                <w:szCs w:val="24"/>
                <w:lang w:val="uk-UA" w:eastAsia="ru-RU"/>
              </w:rPr>
            </w:pPr>
            <w:r w:rsidRPr="00FC1EAE">
              <w:rPr>
                <w:rFonts w:ascii="Times New Roman" w:eastAsia="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Pr="00FC1EAE">
              <w:rPr>
                <w:rFonts w:ascii="Times New Roman" w:eastAsia="Times New Roman" w:hAnsi="Times New Roman" w:cs="Times New Roman"/>
                <w:color w:val="000000"/>
                <w:sz w:val="24"/>
                <w:szCs w:val="24"/>
                <w:lang w:val="uk-UA" w:eastAsia="ru-RU"/>
              </w:rPr>
              <w:t xml:space="preserve"> </w:t>
            </w:r>
            <w:r w:rsidRPr="00FC1EAE">
              <w:rPr>
                <w:rFonts w:ascii="Times New Roman" w:eastAsia="Times New Roman" w:hAnsi="Times New Roman" w:cs="Times New Roman"/>
                <w:i/>
                <w:color w:val="000000"/>
                <w:sz w:val="24"/>
                <w:szCs w:val="24"/>
                <w:lang w:val="uk-UA" w:eastAsia="ru-RU"/>
              </w:rPr>
              <w:t xml:space="preserve">(наприклад в одній із довідок в довільній формі наданої учасником в складі тендерної пропозиції, вказано посилання на гарантійний лист виданий іншим підприємством учаснику, при тому згаданий гарантійний лист не вимагається </w:t>
            </w:r>
            <w:proofErr w:type="gramStart"/>
            <w:r w:rsidRPr="00FC1EAE">
              <w:rPr>
                <w:rFonts w:ascii="Times New Roman" w:eastAsia="Times New Roman" w:hAnsi="Times New Roman" w:cs="Times New Roman"/>
                <w:i/>
                <w:color w:val="000000"/>
                <w:sz w:val="24"/>
                <w:szCs w:val="24"/>
                <w:lang w:val="uk-UA" w:eastAsia="ru-RU"/>
              </w:rPr>
              <w:t>надати  в</w:t>
            </w:r>
            <w:proofErr w:type="gramEnd"/>
            <w:r w:rsidRPr="00FC1EAE">
              <w:rPr>
                <w:rFonts w:ascii="Times New Roman" w:eastAsia="Times New Roman" w:hAnsi="Times New Roman" w:cs="Times New Roman"/>
                <w:i/>
                <w:color w:val="000000"/>
                <w:sz w:val="24"/>
                <w:szCs w:val="24"/>
                <w:lang w:val="uk-UA" w:eastAsia="ru-RU"/>
              </w:rPr>
              <w:t xml:space="preserve"> складі тендерної документації).</w:t>
            </w:r>
          </w:p>
          <w:p w:rsidR="00FC1EAE" w:rsidRPr="00FC1EAE" w:rsidRDefault="00FC1EAE" w:rsidP="00FC1EAE">
            <w:pPr>
              <w:shd w:val="clear" w:color="auto" w:fill="FFFFFF"/>
              <w:spacing w:after="0" w:line="276" w:lineRule="auto"/>
              <w:ind w:firstLine="227"/>
              <w:jc w:val="both"/>
              <w:rPr>
                <w:rFonts w:ascii="Times New Roman" w:eastAsia="Times New Roman" w:hAnsi="Times New Roman" w:cs="Times New Roman"/>
                <w:color w:val="000000"/>
                <w:sz w:val="24"/>
                <w:szCs w:val="24"/>
                <w:lang w:val="uk-UA" w:eastAsia="ru-RU"/>
              </w:rPr>
            </w:pPr>
            <w:r w:rsidRPr="00FC1EAE">
              <w:rPr>
                <w:rFonts w:ascii="Times New Roman" w:eastAsia="Times New Roman" w:hAnsi="Times New Roman" w:cs="Times New Roman"/>
                <w:color w:val="000000"/>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w:t>
            </w:r>
            <w:r w:rsidRPr="00FC1EAE">
              <w:rPr>
                <w:rFonts w:ascii="Times New Roman" w:eastAsia="Times New Roman" w:hAnsi="Times New Roman" w:cs="Times New Roman"/>
                <w:color w:val="000000"/>
                <w:sz w:val="24"/>
                <w:szCs w:val="24"/>
                <w:lang w:val="uk-UA" w:eastAsia="ru-RU"/>
              </w:rPr>
              <w:t xml:space="preserve">с </w:t>
            </w:r>
            <w:r w:rsidRPr="00FC1EAE">
              <w:rPr>
                <w:rFonts w:ascii="Times New Roman" w:eastAsia="Times New Roman" w:hAnsi="Times New Roman" w:cs="Times New Roman"/>
                <w:i/>
                <w:color w:val="000000"/>
                <w:sz w:val="24"/>
                <w:szCs w:val="24"/>
                <w:lang w:val="uk-UA" w:eastAsia="ru-RU"/>
              </w:rPr>
              <w:t>(наприклад п</w:t>
            </w:r>
            <w:r w:rsidRPr="00FC1EAE">
              <w:rPr>
                <w:rFonts w:ascii="Times New Roman" w:eastAsia="Times New Roman" w:hAnsi="Times New Roman" w:cs="Times New Roman"/>
                <w:i/>
                <w:color w:val="000000"/>
                <w:sz w:val="24"/>
                <w:szCs w:val="24"/>
                <w:lang w:eastAsia="ru-RU"/>
              </w:rPr>
              <w:t xml:space="preserve">одання </w:t>
            </w:r>
            <w:r w:rsidRPr="00FC1EAE">
              <w:rPr>
                <w:rFonts w:ascii="Times New Roman" w:eastAsia="Times New Roman" w:hAnsi="Times New Roman" w:cs="Times New Roman"/>
                <w:i/>
                <w:color w:val="000000"/>
                <w:sz w:val="24"/>
                <w:szCs w:val="24"/>
                <w:lang w:val="uk-UA" w:eastAsia="ru-RU"/>
              </w:rPr>
              <w:t xml:space="preserve">гарантійного листа </w:t>
            </w:r>
            <w:r w:rsidRPr="00FC1EAE">
              <w:rPr>
                <w:rFonts w:ascii="Times New Roman" w:eastAsia="Times New Roman" w:hAnsi="Times New Roman" w:cs="Times New Roman"/>
                <w:i/>
                <w:color w:val="000000"/>
                <w:sz w:val="24"/>
                <w:szCs w:val="24"/>
                <w:lang w:eastAsia="ru-RU"/>
              </w:rPr>
              <w:t xml:space="preserve">учасником процедури закупівлі у складі тендерної пропозиції, що не містить власноручного підпису уповноваженої особи учасника процедури закупівлі, </w:t>
            </w:r>
            <w:r w:rsidRPr="00FC1EAE">
              <w:rPr>
                <w:rFonts w:ascii="Times New Roman" w:eastAsia="Times New Roman" w:hAnsi="Times New Roman" w:cs="Times New Roman"/>
                <w:i/>
                <w:color w:val="000000"/>
                <w:sz w:val="24"/>
                <w:szCs w:val="24"/>
                <w:lang w:val="uk-UA" w:eastAsia="ru-RU"/>
              </w:rPr>
              <w:t xml:space="preserve">однак </w:t>
            </w:r>
            <w:r w:rsidRPr="00FC1EAE">
              <w:rPr>
                <w:rFonts w:ascii="Times New Roman" w:eastAsia="Times New Roman" w:hAnsi="Times New Roman" w:cs="Times New Roman"/>
                <w:i/>
                <w:color w:val="000000"/>
                <w:sz w:val="24"/>
                <w:szCs w:val="24"/>
                <w:lang w:eastAsia="ru-RU"/>
              </w:rPr>
              <w:t>на цей документ накладено її кваліфікований електронний підпи</w:t>
            </w:r>
            <w:r w:rsidRPr="00FC1EAE">
              <w:rPr>
                <w:rFonts w:ascii="Times New Roman" w:eastAsia="Times New Roman" w:hAnsi="Times New Roman" w:cs="Times New Roman"/>
                <w:i/>
                <w:color w:val="000000"/>
                <w:sz w:val="24"/>
                <w:szCs w:val="24"/>
                <w:lang w:val="uk-UA" w:eastAsia="ru-RU"/>
              </w:rPr>
              <w:t>с).</w:t>
            </w:r>
            <w:r w:rsidRPr="00FC1EAE">
              <w:rPr>
                <w:rFonts w:ascii="Times New Roman" w:eastAsia="Times New Roman" w:hAnsi="Times New Roman" w:cs="Times New Roman"/>
                <w:color w:val="000000"/>
                <w:sz w:val="24"/>
                <w:szCs w:val="24"/>
                <w:lang w:val="uk-UA" w:eastAsia="ru-RU"/>
              </w:rPr>
              <w:t xml:space="preserve"> </w:t>
            </w:r>
          </w:p>
          <w:p w:rsidR="00FC1EAE" w:rsidRPr="00FC1EAE" w:rsidRDefault="00FC1EAE" w:rsidP="00FC1EAE">
            <w:pPr>
              <w:shd w:val="clear" w:color="auto" w:fill="FFFFFF"/>
              <w:spacing w:after="0" w:line="276" w:lineRule="auto"/>
              <w:ind w:firstLine="227"/>
              <w:jc w:val="both"/>
              <w:rPr>
                <w:rFonts w:ascii="Times New Roman" w:eastAsia="Times New Roman" w:hAnsi="Times New Roman" w:cs="Times New Roman"/>
                <w:color w:val="000000"/>
                <w:sz w:val="24"/>
                <w:szCs w:val="24"/>
                <w:lang w:val="uk-UA" w:eastAsia="ru-RU"/>
              </w:rPr>
            </w:pPr>
            <w:r w:rsidRPr="00FC1EAE">
              <w:rPr>
                <w:rFonts w:ascii="Times New Roman" w:eastAsia="Times New Roman" w:hAnsi="Times New Roman" w:cs="Times New Roman"/>
                <w:color w:val="000000"/>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Pr="00FC1EAE">
              <w:rPr>
                <w:rFonts w:ascii="Times New Roman" w:eastAsia="Times New Roman" w:hAnsi="Times New Roman" w:cs="Times New Roman"/>
                <w:color w:val="000000"/>
                <w:sz w:val="24"/>
                <w:szCs w:val="24"/>
                <w:lang w:val="uk-UA" w:eastAsia="ru-RU"/>
              </w:rPr>
              <w:t xml:space="preserve"> </w:t>
            </w:r>
            <w:r w:rsidRPr="00FC1EAE">
              <w:rPr>
                <w:rFonts w:ascii="Times New Roman" w:eastAsia="Times New Roman" w:hAnsi="Times New Roman" w:cs="Times New Roman"/>
                <w:i/>
                <w:color w:val="000000"/>
                <w:sz w:val="24"/>
                <w:szCs w:val="24"/>
                <w:lang w:val="uk-UA" w:eastAsia="ru-RU"/>
              </w:rPr>
              <w:t>(наприклад п</w:t>
            </w:r>
            <w:r w:rsidRPr="00FC1EAE">
              <w:rPr>
                <w:rFonts w:ascii="Times New Roman" w:eastAsia="Times New Roman" w:hAnsi="Times New Roman" w:cs="Times New Roman"/>
                <w:i/>
                <w:color w:val="000000"/>
                <w:sz w:val="24"/>
                <w:szCs w:val="24"/>
                <w:lang w:eastAsia="ru-RU"/>
              </w:rPr>
              <w:t>одання документа учасником процедури закупівлі у складі тендерної пропозиції, що складений у довільній формі та не містить вихідного номера</w:t>
            </w:r>
            <w:r w:rsidRPr="00FC1EAE">
              <w:rPr>
                <w:rFonts w:ascii="Times New Roman" w:eastAsia="Times New Roman" w:hAnsi="Times New Roman" w:cs="Times New Roman"/>
                <w:i/>
                <w:color w:val="000000"/>
                <w:sz w:val="24"/>
                <w:szCs w:val="24"/>
                <w:lang w:val="uk-UA" w:eastAsia="ru-RU"/>
              </w:rPr>
              <w:t>)</w:t>
            </w:r>
            <w:r w:rsidRPr="00FC1EAE">
              <w:rPr>
                <w:rFonts w:ascii="Times New Roman" w:eastAsia="Times New Roman" w:hAnsi="Times New Roman" w:cs="Times New Roman"/>
                <w:i/>
                <w:color w:val="000000"/>
                <w:sz w:val="24"/>
                <w:szCs w:val="24"/>
                <w:lang w:eastAsia="ru-RU"/>
              </w:rPr>
              <w:t>.</w:t>
            </w:r>
          </w:p>
          <w:p w:rsidR="00FC1EAE" w:rsidRPr="00FC1EAE" w:rsidRDefault="00FC1EAE" w:rsidP="00FC1EAE">
            <w:pPr>
              <w:shd w:val="clear" w:color="auto" w:fill="FFFFFF"/>
              <w:spacing w:after="0" w:line="276" w:lineRule="auto"/>
              <w:ind w:firstLine="227"/>
              <w:jc w:val="both"/>
              <w:rPr>
                <w:rFonts w:ascii="Times New Roman" w:eastAsia="Times New Roman" w:hAnsi="Times New Roman" w:cs="Times New Roman"/>
                <w:color w:val="000000"/>
                <w:sz w:val="24"/>
                <w:szCs w:val="24"/>
                <w:lang w:val="uk-UA" w:eastAsia="ru-RU"/>
              </w:rPr>
            </w:pPr>
            <w:r w:rsidRPr="00FC1EAE">
              <w:rPr>
                <w:rFonts w:ascii="Times New Roman" w:eastAsia="Times New Roman" w:hAnsi="Times New Roman" w:cs="Times New Roman"/>
                <w:color w:val="000000"/>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FC1EAE">
              <w:rPr>
                <w:rFonts w:ascii="Times New Roman" w:eastAsia="Times New Roman" w:hAnsi="Times New Roman" w:cs="Times New Roman"/>
                <w:color w:val="000000"/>
                <w:sz w:val="24"/>
                <w:szCs w:val="24"/>
                <w:lang w:val="uk-UA" w:eastAsia="ru-RU"/>
              </w:rPr>
              <w:t xml:space="preserve"> </w:t>
            </w:r>
            <w:r w:rsidRPr="00FC1EAE">
              <w:rPr>
                <w:rFonts w:ascii="Times New Roman" w:eastAsia="Times New Roman" w:hAnsi="Times New Roman" w:cs="Times New Roman"/>
                <w:i/>
                <w:color w:val="000000"/>
                <w:sz w:val="24"/>
                <w:szCs w:val="24"/>
                <w:lang w:val="uk-UA" w:eastAsia="ru-RU"/>
              </w:rPr>
              <w:t>(</w:t>
            </w:r>
            <w:proofErr w:type="gramStart"/>
            <w:r w:rsidRPr="00FC1EAE">
              <w:rPr>
                <w:rFonts w:ascii="Times New Roman" w:eastAsia="Times New Roman" w:hAnsi="Times New Roman" w:cs="Times New Roman"/>
                <w:i/>
                <w:color w:val="000000"/>
                <w:sz w:val="24"/>
                <w:szCs w:val="24"/>
                <w:lang w:val="uk-UA" w:eastAsia="ru-RU"/>
              </w:rPr>
              <w:t>наприклад  п</w:t>
            </w:r>
            <w:r w:rsidRPr="00FC1EAE">
              <w:rPr>
                <w:rFonts w:ascii="Times New Roman" w:eastAsia="Times New Roman" w:hAnsi="Times New Roman" w:cs="Times New Roman"/>
                <w:i/>
                <w:color w:val="000000"/>
                <w:sz w:val="24"/>
                <w:szCs w:val="24"/>
                <w:lang w:eastAsia="ru-RU"/>
              </w:rPr>
              <w:t>одання</w:t>
            </w:r>
            <w:proofErr w:type="gramEnd"/>
            <w:r w:rsidRPr="00FC1EAE">
              <w:rPr>
                <w:rFonts w:ascii="Times New Roman" w:eastAsia="Times New Roman" w:hAnsi="Times New Roman" w:cs="Times New Roman"/>
                <w:i/>
                <w:color w:val="000000"/>
                <w:sz w:val="24"/>
                <w:szCs w:val="24"/>
                <w:lang w:eastAsia="ru-RU"/>
              </w:rPr>
              <w:t xml:space="preserve"> </w:t>
            </w:r>
            <w:r w:rsidRPr="00FC1EAE">
              <w:rPr>
                <w:rFonts w:ascii="Times New Roman" w:eastAsia="Times New Roman" w:hAnsi="Times New Roman" w:cs="Times New Roman"/>
                <w:i/>
                <w:color w:val="000000"/>
                <w:sz w:val="24"/>
                <w:szCs w:val="24"/>
                <w:lang w:val="uk-UA" w:eastAsia="ru-RU"/>
              </w:rPr>
              <w:t xml:space="preserve">скан-копії оригіналу </w:t>
            </w:r>
            <w:r w:rsidRPr="00FC1EAE">
              <w:rPr>
                <w:rFonts w:ascii="Times New Roman" w:eastAsia="Times New Roman" w:hAnsi="Times New Roman" w:cs="Times New Roman"/>
                <w:i/>
                <w:color w:val="000000"/>
                <w:sz w:val="24"/>
                <w:szCs w:val="24"/>
                <w:lang w:eastAsia="ru-RU"/>
              </w:rPr>
              <w:t>документа учасником процедури закупівлі у складі тендерної пропозиції</w:t>
            </w:r>
            <w:r w:rsidRPr="00FC1EAE">
              <w:rPr>
                <w:rFonts w:ascii="Times New Roman" w:eastAsia="Times New Roman" w:hAnsi="Times New Roman" w:cs="Times New Roman"/>
                <w:i/>
                <w:color w:val="000000"/>
                <w:sz w:val="24"/>
                <w:szCs w:val="24"/>
                <w:lang w:val="uk-UA" w:eastAsia="ru-RU"/>
              </w:rPr>
              <w:t>).</w:t>
            </w:r>
          </w:p>
          <w:p w:rsidR="00FC1EAE" w:rsidRPr="00FC1EAE" w:rsidRDefault="00FC1EAE" w:rsidP="00FC1EAE">
            <w:pPr>
              <w:shd w:val="clear" w:color="auto" w:fill="FFFFFF"/>
              <w:spacing w:after="0" w:line="276" w:lineRule="auto"/>
              <w:ind w:firstLine="227"/>
              <w:jc w:val="both"/>
              <w:rPr>
                <w:rFonts w:ascii="Times New Roman" w:eastAsia="Times New Roman" w:hAnsi="Times New Roman" w:cs="Times New Roman"/>
                <w:color w:val="000000"/>
                <w:sz w:val="24"/>
                <w:szCs w:val="24"/>
                <w:lang w:eastAsia="ru-RU"/>
              </w:rPr>
            </w:pPr>
            <w:r w:rsidRPr="00FC1EAE">
              <w:rPr>
                <w:rFonts w:ascii="Times New Roman" w:eastAsia="Times New Roman" w:hAnsi="Times New Roman" w:cs="Times New Roman"/>
                <w:color w:val="000000"/>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w:t>
            </w:r>
            <w:r w:rsidRPr="00FC1EAE">
              <w:rPr>
                <w:rFonts w:ascii="Times New Roman" w:eastAsia="Times New Roman" w:hAnsi="Times New Roman" w:cs="Times New Roman"/>
                <w:color w:val="000000"/>
                <w:sz w:val="24"/>
                <w:szCs w:val="24"/>
                <w:lang w:eastAsia="ru-RU"/>
              </w:rPr>
              <w:lastRenderedPageBreak/>
              <w:t xml:space="preserve">особи, повноваження якої учасником процедури закупівлі не підтверджені </w:t>
            </w:r>
            <w:r w:rsidRPr="00FC1EAE">
              <w:rPr>
                <w:rFonts w:ascii="Times New Roman" w:eastAsia="Times New Roman" w:hAnsi="Times New Roman" w:cs="Times New Roman"/>
                <w:i/>
                <w:color w:val="000000"/>
                <w:sz w:val="24"/>
                <w:szCs w:val="24"/>
                <w:lang w:eastAsia="ru-RU"/>
              </w:rPr>
              <w:t>(наприклад переклад документа завізований перекладачем тощо).</w:t>
            </w:r>
          </w:p>
          <w:p w:rsidR="00FC1EAE" w:rsidRPr="00FC1EAE" w:rsidRDefault="00FC1EAE" w:rsidP="00FC1EAE">
            <w:pPr>
              <w:shd w:val="clear" w:color="auto" w:fill="FFFFFF"/>
              <w:spacing w:after="0" w:line="276" w:lineRule="auto"/>
              <w:ind w:firstLine="227"/>
              <w:jc w:val="both"/>
              <w:rPr>
                <w:rFonts w:ascii="Times New Roman" w:eastAsia="Times New Roman" w:hAnsi="Times New Roman" w:cs="Times New Roman"/>
                <w:color w:val="000000"/>
                <w:sz w:val="24"/>
                <w:szCs w:val="24"/>
                <w:lang w:val="uk-UA" w:eastAsia="ru-RU"/>
              </w:rPr>
            </w:pPr>
            <w:r w:rsidRPr="00FC1EAE">
              <w:rPr>
                <w:rFonts w:ascii="Times New Roman" w:eastAsia="Times New Roman" w:hAnsi="Times New Roman" w:cs="Times New Roman"/>
                <w:color w:val="000000"/>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FC1EAE">
              <w:rPr>
                <w:rFonts w:ascii="Times New Roman" w:eastAsia="Times New Roman" w:hAnsi="Times New Roman" w:cs="Times New Roman"/>
                <w:i/>
                <w:color w:val="000000"/>
                <w:sz w:val="24"/>
                <w:szCs w:val="24"/>
                <w:lang w:val="uk-UA" w:eastAsia="ru-RU"/>
              </w:rPr>
              <w:t>(наприклад на фірмовому бланку</w:t>
            </w:r>
            <w:r w:rsidRPr="00FC1EAE">
              <w:rPr>
                <w:rFonts w:ascii="Times New Roman" w:eastAsia="Times New Roman" w:hAnsi="Times New Roman" w:cs="Times New Roman"/>
                <w:i/>
                <w:color w:val="050505"/>
                <w:sz w:val="24"/>
                <w:szCs w:val="24"/>
                <w:shd w:val="clear" w:color="auto" w:fill="FFFFFF"/>
                <w:lang w:val="uk-UA" w:eastAsia="ru-RU"/>
              </w:rPr>
              <w:t xml:space="preserve"> вказано місцезнаходження учасника процедури закупівлі: «м. Харків, вул. Червоносонячна», однак найменування вулиці  </w:t>
            </w:r>
            <w:r w:rsidRPr="00FC1EAE">
              <w:rPr>
                <w:rFonts w:ascii="Times New Roman" w:eastAsia="Times New Roman" w:hAnsi="Times New Roman" w:cs="Times New Roman"/>
                <w:i/>
                <w:color w:val="000000"/>
                <w:sz w:val="24"/>
                <w:szCs w:val="24"/>
                <w:lang w:eastAsia="ru-RU"/>
              </w:rPr>
              <w:t xml:space="preserve"> бул</w:t>
            </w:r>
            <w:r w:rsidRPr="00FC1EAE">
              <w:rPr>
                <w:rFonts w:ascii="Times New Roman" w:eastAsia="Times New Roman" w:hAnsi="Times New Roman" w:cs="Times New Roman"/>
                <w:i/>
                <w:color w:val="000000"/>
                <w:sz w:val="24"/>
                <w:szCs w:val="24"/>
                <w:lang w:val="uk-UA" w:eastAsia="ru-RU"/>
              </w:rPr>
              <w:t>о</w:t>
            </w:r>
            <w:r w:rsidRPr="00FC1EAE">
              <w:rPr>
                <w:rFonts w:ascii="Times New Roman" w:eastAsia="Times New Roman" w:hAnsi="Times New Roman" w:cs="Times New Roman"/>
                <w:i/>
                <w:color w:val="000000"/>
                <w:sz w:val="24"/>
                <w:szCs w:val="24"/>
                <w:lang w:eastAsia="ru-RU"/>
              </w:rPr>
              <w:t xml:space="preserve"> змінен</w:t>
            </w:r>
            <w:r w:rsidRPr="00FC1EAE">
              <w:rPr>
                <w:rFonts w:ascii="Times New Roman" w:eastAsia="Times New Roman" w:hAnsi="Times New Roman" w:cs="Times New Roman"/>
                <w:i/>
                <w:color w:val="000000"/>
                <w:sz w:val="24"/>
                <w:szCs w:val="24"/>
                <w:lang w:val="uk-UA" w:eastAsia="ru-RU"/>
              </w:rPr>
              <w:t xml:space="preserve">о </w:t>
            </w:r>
            <w:r w:rsidRPr="00FC1EAE">
              <w:rPr>
                <w:rFonts w:ascii="Times New Roman" w:eastAsia="Times New Roman" w:hAnsi="Times New Roman" w:cs="Times New Roman"/>
                <w:i/>
                <w:color w:val="000000"/>
                <w:sz w:val="24"/>
                <w:szCs w:val="24"/>
                <w:lang w:eastAsia="ru-RU"/>
              </w:rPr>
              <w:t>відповідно до законодавства після того, як документи</w:t>
            </w:r>
            <w:r w:rsidRPr="00FC1EAE">
              <w:rPr>
                <w:rFonts w:ascii="Times New Roman" w:eastAsia="Times New Roman" w:hAnsi="Times New Roman" w:cs="Times New Roman"/>
                <w:i/>
                <w:color w:val="000000"/>
                <w:sz w:val="24"/>
                <w:szCs w:val="24"/>
                <w:lang w:val="uk-UA" w:eastAsia="ru-RU"/>
              </w:rPr>
              <w:t xml:space="preserve"> оформлені на фірмовому бланку </w:t>
            </w:r>
            <w:r w:rsidRPr="00FC1EAE">
              <w:rPr>
                <w:rFonts w:ascii="Times New Roman" w:eastAsia="Times New Roman" w:hAnsi="Times New Roman" w:cs="Times New Roman"/>
                <w:i/>
                <w:color w:val="000000"/>
                <w:sz w:val="24"/>
                <w:szCs w:val="24"/>
                <w:lang w:eastAsia="ru-RU"/>
              </w:rPr>
              <w:t>були</w:t>
            </w:r>
            <w:r w:rsidRPr="00FC1EAE">
              <w:rPr>
                <w:rFonts w:ascii="Times New Roman" w:eastAsia="Times New Roman" w:hAnsi="Times New Roman" w:cs="Times New Roman"/>
                <w:i/>
                <w:color w:val="000000"/>
                <w:sz w:val="24"/>
                <w:szCs w:val="24"/>
                <w:lang w:val="uk-UA" w:eastAsia="ru-RU"/>
              </w:rPr>
              <w:t xml:space="preserve"> </w:t>
            </w:r>
            <w:r w:rsidRPr="00FC1EAE">
              <w:rPr>
                <w:rFonts w:ascii="Times New Roman" w:eastAsia="Times New Roman" w:hAnsi="Times New Roman" w:cs="Times New Roman"/>
                <w:i/>
                <w:color w:val="000000"/>
                <w:sz w:val="24"/>
                <w:szCs w:val="24"/>
                <w:lang w:eastAsia="ru-RU"/>
              </w:rPr>
              <w:t>подані</w:t>
            </w:r>
            <w:r w:rsidRPr="00FC1EAE">
              <w:rPr>
                <w:rFonts w:ascii="Times New Roman" w:eastAsia="Times New Roman" w:hAnsi="Times New Roman" w:cs="Times New Roman"/>
                <w:i/>
                <w:color w:val="000000"/>
                <w:sz w:val="24"/>
                <w:szCs w:val="24"/>
                <w:lang w:val="uk-UA" w:eastAsia="ru-RU"/>
              </w:rPr>
              <w:t>).</w:t>
            </w:r>
          </w:p>
          <w:p w:rsidR="00FC1EAE" w:rsidRPr="00FC1EAE" w:rsidRDefault="00FC1EAE" w:rsidP="00FC1EAE">
            <w:pPr>
              <w:shd w:val="clear" w:color="auto" w:fill="FFFFFF"/>
              <w:spacing w:after="0" w:line="276" w:lineRule="auto"/>
              <w:ind w:firstLine="227"/>
              <w:jc w:val="both"/>
              <w:rPr>
                <w:rFonts w:ascii="Times New Roman" w:eastAsia="Times New Roman" w:hAnsi="Times New Roman" w:cs="Times New Roman"/>
                <w:color w:val="000000"/>
                <w:sz w:val="24"/>
                <w:szCs w:val="24"/>
                <w:lang w:val="uk-UA" w:eastAsia="ru-RU"/>
              </w:rPr>
            </w:pPr>
            <w:r w:rsidRPr="00FC1EAE">
              <w:rPr>
                <w:rFonts w:ascii="Times New Roman" w:eastAsia="Times New Roman" w:hAnsi="Times New Roman" w:cs="Times New Roman"/>
                <w:color w:val="000000"/>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Pr="00FC1EAE">
              <w:rPr>
                <w:rFonts w:ascii="Times New Roman" w:eastAsia="Times New Roman" w:hAnsi="Times New Roman" w:cs="Times New Roman"/>
                <w:color w:val="000000"/>
                <w:sz w:val="24"/>
                <w:szCs w:val="24"/>
                <w:lang w:val="uk-UA" w:eastAsia="ru-RU"/>
              </w:rPr>
              <w:t xml:space="preserve"> </w:t>
            </w:r>
            <w:r w:rsidRPr="00FC1EAE">
              <w:rPr>
                <w:rFonts w:ascii="Times New Roman" w:eastAsia="Times New Roman" w:hAnsi="Times New Roman" w:cs="Times New Roman"/>
                <w:i/>
                <w:color w:val="000000"/>
                <w:sz w:val="24"/>
                <w:szCs w:val="24"/>
                <w:lang w:val="uk-UA" w:eastAsia="ru-RU"/>
              </w:rPr>
              <w:t>(наприклад 128 136,09 грн. (сто двадцять вісім тисяч сто тридцять сім гривень дев’ять копійок)).</w:t>
            </w:r>
          </w:p>
          <w:p w:rsidR="00FC1EAE" w:rsidRPr="00FC1EAE" w:rsidRDefault="00FC1EAE" w:rsidP="00FC1EAE">
            <w:pPr>
              <w:shd w:val="clear" w:color="auto" w:fill="FFFFFF"/>
              <w:spacing w:after="0" w:line="276" w:lineRule="auto"/>
              <w:ind w:firstLine="227"/>
              <w:jc w:val="both"/>
              <w:rPr>
                <w:rFonts w:ascii="Times New Roman" w:eastAsia="Times New Roman" w:hAnsi="Times New Roman" w:cs="Times New Roman"/>
                <w:color w:val="000000"/>
                <w:sz w:val="24"/>
                <w:szCs w:val="24"/>
                <w:lang w:val="uk-UA" w:eastAsia="ru-RU"/>
              </w:rPr>
            </w:pPr>
            <w:r w:rsidRPr="00FC1EAE">
              <w:rPr>
                <w:rFonts w:ascii="Times New Roman" w:eastAsia="Times New Roman" w:hAnsi="Times New Roman" w:cs="Times New Roman"/>
                <w:color w:val="000000"/>
                <w:sz w:val="24"/>
                <w:szCs w:val="24"/>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FC1EAE">
              <w:rPr>
                <w:rFonts w:ascii="Times New Roman" w:eastAsia="Times New Roman" w:hAnsi="Times New Roman" w:cs="Times New Roman"/>
                <w:i/>
                <w:color w:val="000000"/>
                <w:sz w:val="24"/>
                <w:szCs w:val="24"/>
                <w:lang w:val="uk-UA" w:eastAsia="ru-RU"/>
              </w:rPr>
              <w:t>(наприклад   подання документу учасником процедури закупівлі у форматі .</w:t>
            </w:r>
            <w:r w:rsidRPr="00FC1EAE">
              <w:rPr>
                <w:rFonts w:ascii="Times New Roman" w:eastAsia="Times New Roman" w:hAnsi="Times New Roman" w:cs="Times New Roman"/>
                <w:i/>
                <w:color w:val="000000"/>
                <w:sz w:val="24"/>
                <w:szCs w:val="24"/>
                <w:lang w:eastAsia="ru-RU"/>
              </w:rPr>
              <w:t>bmp</w:t>
            </w:r>
            <w:r w:rsidRPr="00FC1EAE">
              <w:rPr>
                <w:rFonts w:ascii="Times New Roman" w:eastAsia="Times New Roman" w:hAnsi="Times New Roman" w:cs="Times New Roman"/>
                <w:i/>
                <w:color w:val="000000"/>
                <w:sz w:val="24"/>
                <w:szCs w:val="24"/>
                <w:lang w:val="uk-UA" w:eastAsia="ru-RU"/>
              </w:rPr>
              <w:t xml:space="preserve"> при цьому такий формат документа забезпечує можливість його перегляду).</w:t>
            </w:r>
          </w:p>
        </w:tc>
      </w:tr>
      <w:tr w:rsidR="00FC1EAE" w:rsidRPr="00FC1EAE" w:rsidTr="00FC1EAE">
        <w:tc>
          <w:tcPr>
            <w:tcW w:w="675" w:type="dxa"/>
            <w:gridSpan w:val="2"/>
            <w:tcBorders>
              <w:top w:val="single" w:sz="4" w:space="0" w:color="000000"/>
              <w:left w:val="single" w:sz="4" w:space="0" w:color="000000"/>
              <w:bottom w:val="single" w:sz="4" w:space="0" w:color="000000"/>
              <w:right w:val="single" w:sz="4" w:space="0" w:color="000000"/>
            </w:tcBorders>
            <w:hideMark/>
          </w:tcPr>
          <w:p w:rsidR="00FC1EAE" w:rsidRPr="00FC1EAE" w:rsidRDefault="00FC1EAE" w:rsidP="00FC1EAE">
            <w:pPr>
              <w:spacing w:after="0" w:line="240" w:lineRule="auto"/>
              <w:rPr>
                <w:rFonts w:ascii="Times New Roman" w:eastAsia="Times New Roman" w:hAnsi="Times New Roman" w:cs="Times New Roman"/>
                <w:iCs/>
                <w:sz w:val="24"/>
                <w:szCs w:val="24"/>
                <w:lang w:val="uk-UA" w:eastAsia="ru-RU"/>
              </w:rPr>
            </w:pPr>
            <w:r w:rsidRPr="00FC1EAE">
              <w:rPr>
                <w:rFonts w:ascii="Times New Roman" w:eastAsia="Times New Roman" w:hAnsi="Times New Roman" w:cs="Times New Roman"/>
                <w:iCs/>
                <w:sz w:val="24"/>
                <w:szCs w:val="24"/>
                <w:lang w:val="uk-UA" w:eastAsia="ru-RU"/>
              </w:rPr>
              <w:lastRenderedPageBreak/>
              <w:t>2.</w:t>
            </w:r>
          </w:p>
        </w:tc>
        <w:tc>
          <w:tcPr>
            <w:tcW w:w="3261" w:type="dxa"/>
            <w:tcBorders>
              <w:top w:val="single" w:sz="4" w:space="0" w:color="000000"/>
              <w:left w:val="single" w:sz="4" w:space="0" w:color="000000"/>
              <w:bottom w:val="single" w:sz="4" w:space="0" w:color="000000"/>
              <w:right w:val="single" w:sz="4" w:space="0" w:color="000000"/>
            </w:tcBorders>
            <w:hideMark/>
          </w:tcPr>
          <w:p w:rsidR="00FC1EAE" w:rsidRPr="00FC1EAE" w:rsidRDefault="00FC1EAE" w:rsidP="00FC1EAE">
            <w:pPr>
              <w:spacing w:after="0" w:line="240" w:lineRule="auto"/>
              <w:rPr>
                <w:rFonts w:ascii="Times New Roman" w:eastAsia="Times New Roman" w:hAnsi="Times New Roman" w:cs="Times New Roman"/>
                <w:b/>
                <w:iCs/>
                <w:sz w:val="24"/>
                <w:szCs w:val="24"/>
                <w:lang w:val="uk-UA" w:eastAsia="ru-RU"/>
              </w:rPr>
            </w:pPr>
            <w:r w:rsidRPr="00FC1EAE">
              <w:rPr>
                <w:rFonts w:ascii="Times New Roman" w:eastAsia="Times New Roman" w:hAnsi="Times New Roman" w:cs="Times New Roman"/>
                <w:b/>
                <w:sz w:val="24"/>
                <w:szCs w:val="24"/>
                <w:lang w:val="uk-UA" w:eastAsia="ru-RU"/>
              </w:rPr>
              <w:t>Розмір та умови надання забезпечення тендерної пропозиції</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FC1EAE" w:rsidRPr="00FC1EAE" w:rsidRDefault="00FC1EAE" w:rsidP="00FC1EAE">
            <w:pPr>
              <w:spacing w:after="200" w:line="240" w:lineRule="auto"/>
              <w:ind w:firstLine="227"/>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val="uk-UA" w:eastAsia="ru-RU"/>
              </w:rPr>
              <w:t>Не вимагається.</w:t>
            </w:r>
          </w:p>
        </w:tc>
      </w:tr>
      <w:tr w:rsidR="00FC1EAE" w:rsidRPr="00FC1EAE" w:rsidTr="00FC1EAE">
        <w:tc>
          <w:tcPr>
            <w:tcW w:w="675" w:type="dxa"/>
            <w:gridSpan w:val="2"/>
            <w:tcBorders>
              <w:top w:val="single" w:sz="4" w:space="0" w:color="000000"/>
              <w:left w:val="single" w:sz="4" w:space="0" w:color="000000"/>
              <w:bottom w:val="single" w:sz="4" w:space="0" w:color="000000"/>
              <w:right w:val="single" w:sz="4" w:space="0" w:color="000000"/>
            </w:tcBorders>
            <w:hideMark/>
          </w:tcPr>
          <w:p w:rsidR="00FC1EAE" w:rsidRPr="00FC1EAE" w:rsidRDefault="00FC1EAE" w:rsidP="00FC1EAE">
            <w:pPr>
              <w:spacing w:after="0" w:line="276" w:lineRule="auto"/>
              <w:rPr>
                <w:rFonts w:ascii="Times New Roman" w:eastAsia="Calibri" w:hAnsi="Times New Roman" w:cs="Times New Roman"/>
                <w:iCs/>
                <w:sz w:val="24"/>
                <w:szCs w:val="24"/>
                <w:lang w:val="uk-UA" w:eastAsia="uk-UA"/>
              </w:rPr>
            </w:pPr>
            <w:r w:rsidRPr="00FC1EAE">
              <w:rPr>
                <w:rFonts w:ascii="Times New Roman" w:eastAsia="Calibri" w:hAnsi="Times New Roman" w:cs="Times New Roman"/>
                <w:iCs/>
                <w:sz w:val="24"/>
                <w:szCs w:val="24"/>
                <w:lang w:val="uk-UA" w:eastAsia="uk-UA"/>
              </w:rPr>
              <w:t>3.</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FC1EAE" w:rsidRPr="00FC1EAE" w:rsidRDefault="00FC1EAE" w:rsidP="00FC1EAE">
            <w:pPr>
              <w:spacing w:after="0" w:line="276" w:lineRule="auto"/>
              <w:rPr>
                <w:rFonts w:ascii="Times New Roman" w:eastAsia="Calibri" w:hAnsi="Times New Roman" w:cs="Times New Roman"/>
                <w:b/>
                <w:iCs/>
                <w:sz w:val="24"/>
                <w:szCs w:val="24"/>
                <w:lang w:val="uk-UA" w:eastAsia="uk-UA"/>
              </w:rPr>
            </w:pPr>
            <w:r w:rsidRPr="00FC1EAE">
              <w:rPr>
                <w:rFonts w:ascii="Times New Roman" w:eastAsia="Calibri" w:hAnsi="Times New Roman" w:cs="Times New Roman"/>
                <w:b/>
                <w:sz w:val="24"/>
                <w:szCs w:val="24"/>
                <w:lang w:val="uk-UA" w:eastAsia="uk-UA"/>
              </w:rPr>
              <w:t>Розмір, вид, строк та умови надання, повернення та неповернення забезпечення виконання договору про закупівлю</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FC1EAE" w:rsidRPr="00FC1EAE" w:rsidRDefault="00FC1EAE" w:rsidP="00FC1EAE">
            <w:pPr>
              <w:spacing w:after="200" w:line="240" w:lineRule="auto"/>
              <w:ind w:firstLine="227"/>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color w:val="000000"/>
                <w:sz w:val="24"/>
                <w:szCs w:val="24"/>
                <w:lang w:val="uk-UA" w:eastAsia="ru-RU"/>
              </w:rPr>
              <w:t>Не передбачено.</w:t>
            </w:r>
          </w:p>
        </w:tc>
      </w:tr>
      <w:tr w:rsidR="00FC1EAE" w:rsidRPr="00FC1EAE" w:rsidTr="00FC1EAE">
        <w:tc>
          <w:tcPr>
            <w:tcW w:w="675" w:type="dxa"/>
            <w:gridSpan w:val="2"/>
            <w:tcBorders>
              <w:top w:val="single" w:sz="4" w:space="0" w:color="000000"/>
              <w:left w:val="single" w:sz="4" w:space="0" w:color="000000"/>
              <w:bottom w:val="single" w:sz="4" w:space="0" w:color="000000"/>
              <w:right w:val="single" w:sz="4" w:space="0" w:color="000000"/>
            </w:tcBorders>
            <w:hideMark/>
          </w:tcPr>
          <w:p w:rsidR="00FC1EAE" w:rsidRPr="00FC1EAE" w:rsidRDefault="00FC1EAE" w:rsidP="00FC1EAE">
            <w:pPr>
              <w:spacing w:after="200" w:line="240" w:lineRule="auto"/>
              <w:rPr>
                <w:rFonts w:ascii="Times New Roman" w:eastAsia="Times New Roman" w:hAnsi="Times New Roman" w:cs="Times New Roman"/>
                <w:iCs/>
                <w:sz w:val="24"/>
                <w:szCs w:val="24"/>
                <w:lang w:val="uk-UA" w:eastAsia="ru-RU"/>
              </w:rPr>
            </w:pPr>
            <w:r w:rsidRPr="00FC1EAE">
              <w:rPr>
                <w:rFonts w:ascii="Times New Roman" w:eastAsia="Times New Roman" w:hAnsi="Times New Roman" w:cs="Times New Roman"/>
                <w:iCs/>
                <w:sz w:val="24"/>
                <w:szCs w:val="24"/>
                <w:lang w:val="uk-UA" w:eastAsia="ru-RU"/>
              </w:rPr>
              <w:t>4.</w:t>
            </w:r>
          </w:p>
        </w:tc>
        <w:tc>
          <w:tcPr>
            <w:tcW w:w="3261" w:type="dxa"/>
            <w:tcBorders>
              <w:top w:val="single" w:sz="4" w:space="0" w:color="000000"/>
              <w:left w:val="single" w:sz="4" w:space="0" w:color="000000"/>
              <w:bottom w:val="single" w:sz="4" w:space="0" w:color="000000"/>
              <w:right w:val="single" w:sz="4" w:space="0" w:color="000000"/>
            </w:tcBorders>
            <w:hideMark/>
          </w:tcPr>
          <w:p w:rsidR="00FC1EAE" w:rsidRPr="00FC1EAE" w:rsidRDefault="00FC1EAE" w:rsidP="00FC1EAE">
            <w:pPr>
              <w:spacing w:after="0" w:line="240" w:lineRule="auto"/>
              <w:rPr>
                <w:rFonts w:ascii="Times New Roman" w:eastAsia="Times New Roman" w:hAnsi="Times New Roman" w:cs="Times New Roman"/>
                <w:b/>
                <w:iCs/>
                <w:sz w:val="24"/>
                <w:szCs w:val="24"/>
                <w:lang w:val="uk-UA" w:eastAsia="ru-RU"/>
              </w:rPr>
            </w:pPr>
            <w:r w:rsidRPr="00FC1EAE">
              <w:rPr>
                <w:rFonts w:ascii="Times New Roman" w:eastAsia="Times New Roman" w:hAnsi="Times New Roman" w:cs="Times New Roman"/>
                <w:b/>
                <w:sz w:val="24"/>
                <w:szCs w:val="24"/>
                <w:lang w:val="uk-UA" w:eastAsia="ru-RU"/>
              </w:rPr>
              <w:t>Строк, протягом якого тендерні пропозиції є дійсними</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FC1EAE" w:rsidRPr="00FC1EAE" w:rsidRDefault="00FC1EAE" w:rsidP="00FC1EAE">
            <w:pPr>
              <w:widowControl w:val="0"/>
              <w:spacing w:after="0" w:line="240" w:lineRule="auto"/>
              <w:ind w:left="317"/>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val="uk-UA" w:eastAsia="ru-RU"/>
              </w:rPr>
              <w:t xml:space="preserve">4.1. </w:t>
            </w:r>
            <w:r w:rsidRPr="00FC1EAE">
              <w:rPr>
                <w:rFonts w:ascii="Times New Roman" w:eastAsia="Times New Roman" w:hAnsi="Times New Roman" w:cs="Times New Roman"/>
                <w:sz w:val="24"/>
                <w:szCs w:val="24"/>
                <w:lang w:eastAsia="ru-RU"/>
              </w:rPr>
              <w:t xml:space="preserve"> Тендерні пропозиції вважаються дійсними </w:t>
            </w:r>
          </w:p>
          <w:p w:rsidR="00FC1EAE" w:rsidRPr="00FC1EAE" w:rsidRDefault="00FC1EAE" w:rsidP="00FC1EAE">
            <w:pPr>
              <w:widowControl w:val="0"/>
              <w:spacing w:after="0" w:line="240" w:lineRule="auto"/>
              <w:jc w:val="both"/>
              <w:rPr>
                <w:rFonts w:ascii="Times New Roman" w:eastAsia="Times New Roman" w:hAnsi="Times New Roman" w:cs="Times New Roman"/>
                <w:sz w:val="24"/>
                <w:szCs w:val="24"/>
                <w:lang w:eastAsia="ru-RU"/>
              </w:rPr>
            </w:pPr>
            <w:r w:rsidRPr="00FC1EAE">
              <w:rPr>
                <w:rFonts w:ascii="Times New Roman" w:eastAsia="Times New Roman" w:hAnsi="Times New Roman" w:cs="Times New Roman"/>
                <w:sz w:val="24"/>
                <w:szCs w:val="24"/>
                <w:lang w:eastAsia="ru-RU"/>
              </w:rPr>
              <w:t xml:space="preserve">протягом 120 (ста двадцяти) днів із дати кінцевого строку подання тендерних пропозицій.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C1EAE" w:rsidRPr="00FC1EAE" w:rsidRDefault="00FC1EAE" w:rsidP="00FC1EAE">
            <w:pPr>
              <w:widowControl w:val="0"/>
              <w:spacing w:after="0" w:line="240" w:lineRule="auto"/>
              <w:ind w:left="317"/>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val="uk-UA" w:eastAsia="ru-RU"/>
              </w:rPr>
              <w:t xml:space="preserve">4.2. </w:t>
            </w:r>
            <w:r w:rsidRPr="00FC1EAE">
              <w:rPr>
                <w:rFonts w:ascii="Times New Roman" w:eastAsia="Times New Roman" w:hAnsi="Times New Roman" w:cs="Times New Roman"/>
                <w:sz w:val="24"/>
                <w:szCs w:val="24"/>
                <w:lang w:eastAsia="ru-RU"/>
              </w:rPr>
              <w:t>Учасник процедури закупівлі має право:</w:t>
            </w:r>
          </w:p>
          <w:p w:rsidR="00FC1EAE" w:rsidRPr="00FC1EAE" w:rsidRDefault="00FC1EAE" w:rsidP="00FC1EAE">
            <w:pPr>
              <w:widowControl w:val="0"/>
              <w:spacing w:after="0" w:line="240" w:lineRule="auto"/>
              <w:ind w:left="317"/>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val="uk-UA" w:eastAsia="ru-RU"/>
              </w:rPr>
              <w:t xml:space="preserve">- </w:t>
            </w:r>
            <w:r w:rsidRPr="00FC1EAE">
              <w:rPr>
                <w:rFonts w:ascii="Times New Roman" w:eastAsia="Times New Roman" w:hAnsi="Times New Roman" w:cs="Times New Roman"/>
                <w:sz w:val="24"/>
                <w:szCs w:val="24"/>
                <w:lang w:eastAsia="ru-RU"/>
              </w:rPr>
              <w:t xml:space="preserve">відхилити таку вимогу, не втрачаючи при цьому </w:t>
            </w:r>
          </w:p>
          <w:p w:rsidR="00FC1EAE" w:rsidRPr="00FC1EAE" w:rsidRDefault="00FC1EAE" w:rsidP="00FC1EAE">
            <w:pPr>
              <w:widowControl w:val="0"/>
              <w:spacing w:after="0" w:line="240" w:lineRule="auto"/>
              <w:jc w:val="both"/>
              <w:rPr>
                <w:rFonts w:ascii="Times New Roman" w:eastAsia="Times New Roman" w:hAnsi="Times New Roman" w:cs="Times New Roman"/>
                <w:sz w:val="24"/>
                <w:szCs w:val="24"/>
                <w:lang w:eastAsia="ru-RU"/>
              </w:rPr>
            </w:pPr>
            <w:r w:rsidRPr="00FC1EAE">
              <w:rPr>
                <w:rFonts w:ascii="Times New Roman" w:eastAsia="Times New Roman" w:hAnsi="Times New Roman" w:cs="Times New Roman"/>
                <w:sz w:val="24"/>
                <w:szCs w:val="24"/>
                <w:lang w:eastAsia="ru-RU"/>
              </w:rPr>
              <w:lastRenderedPageBreak/>
              <w:t>наданого ним забезпечення тендерної пропозиції;</w:t>
            </w:r>
          </w:p>
          <w:p w:rsidR="00FC1EAE" w:rsidRPr="00FC1EAE" w:rsidRDefault="00FC1EAE" w:rsidP="00FC1EAE">
            <w:pPr>
              <w:widowControl w:val="0"/>
              <w:spacing w:after="0" w:line="240" w:lineRule="auto"/>
              <w:ind w:left="317"/>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val="uk-UA" w:eastAsia="ru-RU"/>
              </w:rPr>
              <w:t xml:space="preserve">- </w:t>
            </w:r>
            <w:r w:rsidRPr="00FC1EAE">
              <w:rPr>
                <w:rFonts w:ascii="Times New Roman" w:eastAsia="Times New Roman" w:hAnsi="Times New Roman" w:cs="Times New Roman"/>
                <w:sz w:val="24"/>
                <w:szCs w:val="24"/>
                <w:lang w:eastAsia="ru-RU"/>
              </w:rPr>
              <w:t xml:space="preserve">погодитися з вимогою та продовжити строк дії </w:t>
            </w:r>
          </w:p>
          <w:p w:rsidR="00FC1EAE" w:rsidRPr="00FC1EAE" w:rsidRDefault="00FC1EAE" w:rsidP="00FC1EAE">
            <w:pPr>
              <w:widowControl w:val="0"/>
              <w:spacing w:after="0" w:line="240" w:lineRule="auto"/>
              <w:jc w:val="both"/>
              <w:rPr>
                <w:rFonts w:ascii="Times New Roman" w:eastAsia="Times New Roman" w:hAnsi="Times New Roman" w:cs="Times New Roman"/>
                <w:sz w:val="24"/>
                <w:szCs w:val="24"/>
                <w:lang w:eastAsia="ru-RU"/>
              </w:rPr>
            </w:pPr>
            <w:r w:rsidRPr="00FC1EAE">
              <w:rPr>
                <w:rFonts w:ascii="Times New Roman" w:eastAsia="Times New Roman" w:hAnsi="Times New Roman" w:cs="Times New Roman"/>
                <w:sz w:val="24"/>
                <w:szCs w:val="24"/>
                <w:lang w:eastAsia="ru-RU"/>
              </w:rPr>
              <w:t>поданої ним тендерної пропозиції і наданого забезпечення тендерної пропозиції (у разі якщо таке вимагалося).</w:t>
            </w:r>
          </w:p>
          <w:p w:rsidR="00FC1EAE" w:rsidRPr="00FC1EAE" w:rsidRDefault="00FC1EAE" w:rsidP="00FC1EAE">
            <w:pPr>
              <w:spacing w:after="0" w:line="240" w:lineRule="auto"/>
              <w:ind w:firstLine="227"/>
              <w:jc w:val="both"/>
              <w:rPr>
                <w:rFonts w:ascii="Times New Roman" w:eastAsia="Times New Roman" w:hAnsi="Times New Roman" w:cs="Times New Roman"/>
                <w:sz w:val="24"/>
                <w:szCs w:val="24"/>
                <w:lang w:eastAsia="ru-RU"/>
              </w:rPr>
            </w:pPr>
            <w:r w:rsidRPr="00FC1EAE">
              <w:rPr>
                <w:rFonts w:ascii="Times New Roman" w:eastAsia="Times New Roman" w:hAnsi="Times New Roman" w:cs="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C1EAE" w:rsidRPr="00FC1EAE" w:rsidTr="00FC1EAE">
        <w:trPr>
          <w:trHeight w:val="3393"/>
        </w:trPr>
        <w:tc>
          <w:tcPr>
            <w:tcW w:w="675" w:type="dxa"/>
            <w:gridSpan w:val="2"/>
            <w:tcBorders>
              <w:top w:val="single" w:sz="4" w:space="0" w:color="000000"/>
              <w:left w:val="single" w:sz="4" w:space="0" w:color="000000"/>
              <w:bottom w:val="single" w:sz="4" w:space="0" w:color="000000"/>
              <w:right w:val="single" w:sz="4" w:space="0" w:color="000000"/>
            </w:tcBorders>
            <w:hideMark/>
          </w:tcPr>
          <w:p w:rsidR="00FC1EAE" w:rsidRPr="00FC1EAE" w:rsidRDefault="00FC1EAE" w:rsidP="00FC1EAE">
            <w:pPr>
              <w:spacing w:after="0" w:line="240" w:lineRule="auto"/>
              <w:rPr>
                <w:rFonts w:ascii="Times New Roman" w:eastAsia="Times New Roman" w:hAnsi="Times New Roman" w:cs="Times New Roman"/>
                <w:iCs/>
                <w:sz w:val="24"/>
                <w:szCs w:val="24"/>
                <w:lang w:val="uk-UA" w:eastAsia="ru-RU"/>
              </w:rPr>
            </w:pPr>
            <w:r w:rsidRPr="00FC1EAE">
              <w:rPr>
                <w:rFonts w:ascii="Times New Roman" w:eastAsia="Times New Roman" w:hAnsi="Times New Roman" w:cs="Times New Roman"/>
                <w:iCs/>
                <w:sz w:val="24"/>
                <w:szCs w:val="24"/>
                <w:lang w:val="uk-UA" w:eastAsia="ru-RU"/>
              </w:rPr>
              <w:lastRenderedPageBreak/>
              <w:t>5.</w:t>
            </w:r>
          </w:p>
        </w:tc>
        <w:tc>
          <w:tcPr>
            <w:tcW w:w="3261" w:type="dxa"/>
            <w:tcBorders>
              <w:top w:val="single" w:sz="4" w:space="0" w:color="000000"/>
              <w:left w:val="single" w:sz="4" w:space="0" w:color="000000"/>
              <w:bottom w:val="single" w:sz="4" w:space="0" w:color="000000"/>
              <w:right w:val="single" w:sz="4" w:space="0" w:color="000000"/>
            </w:tcBorders>
            <w:hideMark/>
          </w:tcPr>
          <w:p w:rsidR="00FC1EAE" w:rsidRPr="00FC1EAE" w:rsidRDefault="00FC1EAE" w:rsidP="00FC1EAE">
            <w:pPr>
              <w:widowControl w:val="0"/>
              <w:spacing w:after="0" w:line="240" w:lineRule="auto"/>
              <w:ind w:right="113"/>
              <w:rPr>
                <w:rFonts w:ascii="Times New Roman" w:eastAsia="Times New Roman" w:hAnsi="Times New Roman" w:cs="Times New Roman"/>
                <w:b/>
                <w:sz w:val="24"/>
                <w:szCs w:val="24"/>
                <w:lang w:val="uk-UA" w:eastAsia="ru-RU"/>
              </w:rPr>
            </w:pPr>
            <w:r w:rsidRPr="00FC1EAE">
              <w:rPr>
                <w:rFonts w:ascii="Times New Roman" w:eastAsia="Times New Roman" w:hAnsi="Times New Roman" w:cs="Times New Roman"/>
                <w:b/>
                <w:sz w:val="24"/>
                <w:szCs w:val="24"/>
                <w:lang w:val="uk-UA" w:eastAsia="ru-RU"/>
              </w:rPr>
              <w:t>Кваліфікаційні критерії згідно з пунктом 28 та пунктом 44 Особливостей</w:t>
            </w:r>
          </w:p>
        </w:tc>
        <w:tc>
          <w:tcPr>
            <w:tcW w:w="5811" w:type="dxa"/>
            <w:tcBorders>
              <w:top w:val="single" w:sz="4" w:space="0" w:color="000000"/>
              <w:left w:val="single" w:sz="4" w:space="0" w:color="000000"/>
              <w:bottom w:val="single" w:sz="4" w:space="0" w:color="auto"/>
              <w:right w:val="single" w:sz="4" w:space="0" w:color="000000"/>
            </w:tcBorders>
            <w:vAlign w:val="center"/>
            <w:hideMark/>
          </w:tcPr>
          <w:p w:rsidR="00FC1EAE" w:rsidRPr="00FC1EAE" w:rsidRDefault="00FC1EAE" w:rsidP="00FC1EAE">
            <w:pPr>
              <w:widowControl w:val="0"/>
              <w:spacing w:after="0" w:line="240" w:lineRule="auto"/>
              <w:ind w:left="317"/>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val="uk-UA" w:eastAsia="ru-RU"/>
              </w:rPr>
              <w:t xml:space="preserve">5.1. </w:t>
            </w:r>
            <w:r w:rsidRPr="00FC1EAE">
              <w:rPr>
                <w:rFonts w:ascii="Times New Roman" w:eastAsia="Times New Roman" w:hAnsi="Times New Roman" w:cs="Times New Roman"/>
                <w:sz w:val="24"/>
                <w:szCs w:val="24"/>
                <w:lang w:eastAsia="ru-RU"/>
              </w:rPr>
              <w:t xml:space="preserve"> Замовник установлює один або декілька </w:t>
            </w:r>
          </w:p>
          <w:p w:rsidR="00FC1EAE" w:rsidRPr="00FC1EAE" w:rsidRDefault="00FC1EAE" w:rsidP="00FC1EAE">
            <w:pPr>
              <w:widowControl w:val="0"/>
              <w:spacing w:after="0" w:line="240" w:lineRule="auto"/>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val="uk-UA" w:eastAsia="ru-RU"/>
              </w:rPr>
              <w:t xml:space="preserve">кваліфікаційних критеріїв відповідно до статті 16 Закону. </w:t>
            </w:r>
          </w:p>
          <w:p w:rsidR="00FC1EAE" w:rsidRPr="00FC1EAE" w:rsidRDefault="00FC1EAE" w:rsidP="00FC1EAE">
            <w:pPr>
              <w:widowControl w:val="0"/>
              <w:spacing w:after="0" w:line="240" w:lineRule="auto"/>
              <w:ind w:left="317"/>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val="uk-UA" w:eastAsia="ru-RU"/>
              </w:rPr>
              <w:t xml:space="preserve">5.2.  Для підтвердження відповідності </w:t>
            </w:r>
          </w:p>
          <w:p w:rsidR="00FC1EAE" w:rsidRPr="00FC1EAE" w:rsidRDefault="00FC1EAE" w:rsidP="00FC1EAE">
            <w:pPr>
              <w:widowControl w:val="0"/>
              <w:spacing w:after="0" w:line="240" w:lineRule="auto"/>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val="uk-UA" w:eastAsia="ru-RU"/>
              </w:rPr>
              <w:t xml:space="preserve">кваліфікаційним критеріям, Учасник повинен надати у складі </w:t>
            </w:r>
            <w:r w:rsidRPr="00FC1EAE">
              <w:rPr>
                <w:rFonts w:ascii="Times New Roman" w:eastAsia="Times New Roman" w:hAnsi="Times New Roman" w:cs="Times New Roman"/>
                <w:sz w:val="24"/>
                <w:szCs w:val="24"/>
                <w:shd w:val="clear" w:color="auto" w:fill="FFFFFF"/>
                <w:lang w:val="uk-UA" w:eastAsia="ru-RU"/>
              </w:rPr>
              <w:t>тендерної пропозиції</w:t>
            </w:r>
            <w:r w:rsidRPr="00FC1EAE">
              <w:rPr>
                <w:rFonts w:ascii="Times New Roman" w:eastAsia="Times New Roman" w:hAnsi="Times New Roman" w:cs="Times New Roman"/>
                <w:sz w:val="24"/>
                <w:szCs w:val="24"/>
                <w:lang w:val="uk-UA" w:eastAsia="ru-RU"/>
              </w:rPr>
              <w:t xml:space="preserve"> наступні документи:</w:t>
            </w:r>
          </w:p>
          <w:tbl>
            <w:tblPr>
              <w:tblW w:w="5652" w:type="dxa"/>
              <w:tblLayout w:type="fixed"/>
              <w:tblLook w:val="04A0" w:firstRow="1" w:lastRow="0" w:firstColumn="1" w:lastColumn="0" w:noHBand="0" w:noVBand="1"/>
            </w:tblPr>
            <w:tblGrid>
              <w:gridCol w:w="2144"/>
              <w:gridCol w:w="3508"/>
            </w:tblGrid>
            <w:tr w:rsidR="00FC1EAE" w:rsidRPr="00FC1EAE">
              <w:trPr>
                <w:trHeight w:val="554"/>
              </w:trPr>
              <w:tc>
                <w:tcPr>
                  <w:tcW w:w="2144" w:type="dxa"/>
                  <w:tcBorders>
                    <w:top w:val="single" w:sz="4" w:space="0" w:color="000000"/>
                    <w:left w:val="single" w:sz="4" w:space="0" w:color="000000"/>
                    <w:bottom w:val="single" w:sz="4" w:space="0" w:color="000000"/>
                    <w:right w:val="nil"/>
                  </w:tcBorders>
                  <w:vAlign w:val="center"/>
                  <w:hideMark/>
                </w:tcPr>
                <w:p w:rsidR="00FC1EAE" w:rsidRPr="00FC1EAE" w:rsidRDefault="00FC1EAE" w:rsidP="00FC1EAE">
                  <w:pPr>
                    <w:framePr w:hSpace="180" w:wrap="around" w:vAnchor="text" w:hAnchor="margin" w:y="191"/>
                    <w:spacing w:after="0" w:line="240" w:lineRule="auto"/>
                    <w:jc w:val="center"/>
                    <w:rPr>
                      <w:rFonts w:ascii="Times New Roman" w:eastAsia="Times New Roman" w:hAnsi="Times New Roman" w:cs="Times New Roman"/>
                      <w:lang w:val="uk-UA" w:eastAsia="zh-CN"/>
                    </w:rPr>
                  </w:pPr>
                  <w:r w:rsidRPr="00FC1EAE">
                    <w:rPr>
                      <w:rFonts w:ascii="Times New Roman" w:eastAsia="Times New Roman" w:hAnsi="Times New Roman" w:cs="Times New Roman"/>
                      <w:b/>
                      <w:i/>
                      <w:lang w:val="uk-UA" w:eastAsia="zh-CN"/>
                    </w:rPr>
                    <w:t>Кваліфікаційний критерій</w:t>
                  </w:r>
                </w:p>
              </w:tc>
              <w:tc>
                <w:tcPr>
                  <w:tcW w:w="3507" w:type="dxa"/>
                  <w:tcBorders>
                    <w:top w:val="single" w:sz="4" w:space="0" w:color="000000"/>
                    <w:left w:val="single" w:sz="4" w:space="0" w:color="000000"/>
                    <w:bottom w:val="single" w:sz="4" w:space="0" w:color="000000"/>
                    <w:right w:val="single" w:sz="4" w:space="0" w:color="000000"/>
                  </w:tcBorders>
                  <w:vAlign w:val="center"/>
                  <w:hideMark/>
                </w:tcPr>
                <w:p w:rsidR="00FC1EAE" w:rsidRPr="00FC1EAE" w:rsidRDefault="00FC1EAE" w:rsidP="00FC1EAE">
                  <w:pPr>
                    <w:framePr w:hSpace="180" w:wrap="around" w:vAnchor="text" w:hAnchor="margin" w:y="191"/>
                    <w:spacing w:after="0" w:line="240" w:lineRule="auto"/>
                    <w:jc w:val="center"/>
                    <w:rPr>
                      <w:rFonts w:ascii="Times New Roman" w:eastAsia="Times New Roman" w:hAnsi="Times New Roman" w:cs="Times New Roman"/>
                      <w:b/>
                      <w:i/>
                      <w:lang w:val="uk-UA" w:eastAsia="zh-CN"/>
                    </w:rPr>
                  </w:pPr>
                  <w:r w:rsidRPr="00FC1EAE">
                    <w:rPr>
                      <w:rFonts w:ascii="Times New Roman" w:eastAsia="Times New Roman" w:hAnsi="Times New Roman" w:cs="Times New Roman"/>
                      <w:b/>
                      <w:i/>
                      <w:lang w:val="uk-UA" w:eastAsia="zh-CN"/>
                    </w:rPr>
                    <w:t>Документи та інформація, які підтверджують відповідність Учасника кваліфікаційним критеріям</w:t>
                  </w:r>
                </w:p>
              </w:tc>
            </w:tr>
            <w:tr w:rsidR="00FC1EAE" w:rsidRPr="00FC1EAE">
              <w:trPr>
                <w:trHeight w:val="4668"/>
              </w:trPr>
              <w:tc>
                <w:tcPr>
                  <w:tcW w:w="2144" w:type="dxa"/>
                  <w:tcBorders>
                    <w:top w:val="single" w:sz="4" w:space="0" w:color="000000"/>
                    <w:left w:val="single" w:sz="4" w:space="0" w:color="000000"/>
                    <w:bottom w:val="single" w:sz="4" w:space="0" w:color="000000"/>
                    <w:right w:val="nil"/>
                  </w:tcBorders>
                  <w:hideMark/>
                </w:tcPr>
                <w:p w:rsidR="00FC1EAE" w:rsidRPr="00FC1EAE" w:rsidRDefault="00FC1EAE" w:rsidP="00FC1EAE">
                  <w:pPr>
                    <w:framePr w:hSpace="180" w:wrap="around" w:vAnchor="text" w:hAnchor="margin" w:y="191"/>
                    <w:spacing w:after="200" w:line="240" w:lineRule="auto"/>
                    <w:ind w:right="100"/>
                    <w:jc w:val="center"/>
                    <w:rPr>
                      <w:rFonts w:ascii="Times New Roman" w:eastAsia="Times New Roman" w:hAnsi="Times New Roman" w:cs="Times New Roman"/>
                      <w:i/>
                      <w:sz w:val="24"/>
                      <w:szCs w:val="24"/>
                      <w:lang w:val="uk-UA" w:eastAsia="ru-RU"/>
                    </w:rPr>
                  </w:pPr>
                  <w:r w:rsidRPr="00FC1EAE">
                    <w:rPr>
                      <w:rFonts w:ascii="Times New Roman" w:eastAsia="Times New Roman" w:hAnsi="Times New Roman" w:cs="Times New Roman"/>
                      <w:i/>
                      <w:color w:val="333333"/>
                      <w:sz w:val="24"/>
                      <w:szCs w:val="24"/>
                      <w:shd w:val="clear" w:color="auto" w:fill="FFFFFF"/>
                      <w:lang w:val="uk-UA" w:eastAsia="ru-RU"/>
                    </w:rPr>
                    <w:t>Н</w:t>
                  </w:r>
                  <w:r w:rsidRPr="00FC1EAE">
                    <w:rPr>
                      <w:rFonts w:ascii="Times New Roman" w:eastAsia="Times New Roman" w:hAnsi="Times New Roman" w:cs="Times New Roman"/>
                      <w:i/>
                      <w:color w:val="333333"/>
                      <w:sz w:val="24"/>
                      <w:szCs w:val="24"/>
                      <w:shd w:val="clear" w:color="auto" w:fill="FFFFFF"/>
                      <w:lang w:eastAsia="ru-RU"/>
                    </w:rPr>
                    <w:t>аявність в учасника процедури закупівлі обладнання, матеріально-технічної бази та технологій</w:t>
                  </w:r>
                </w:p>
              </w:tc>
              <w:tc>
                <w:tcPr>
                  <w:tcW w:w="3507" w:type="dxa"/>
                  <w:tcBorders>
                    <w:top w:val="single" w:sz="4" w:space="0" w:color="000000"/>
                    <w:left w:val="single" w:sz="4" w:space="0" w:color="000000"/>
                    <w:bottom w:val="single" w:sz="4" w:space="0" w:color="000000"/>
                    <w:right w:val="single" w:sz="4" w:space="0" w:color="000000"/>
                  </w:tcBorders>
                  <w:hideMark/>
                </w:tcPr>
                <w:p w:rsidR="00FC1EAE" w:rsidRPr="00FC1EAE" w:rsidRDefault="00FC1EAE" w:rsidP="00FC1EAE">
                  <w:pPr>
                    <w:framePr w:hSpace="180" w:wrap="around" w:vAnchor="text" w:hAnchor="margin" w:y="191"/>
                    <w:spacing w:after="0" w:line="240" w:lineRule="auto"/>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color w:val="000000"/>
                      <w:sz w:val="24"/>
                      <w:szCs w:val="24"/>
                      <w:lang w:val="uk-UA" w:eastAsia="ru-RU"/>
                    </w:rPr>
                    <w:t xml:space="preserve">- </w:t>
                  </w:r>
                  <w:r w:rsidRPr="00FC1EAE">
                    <w:rPr>
                      <w:rFonts w:ascii="Times New Roman" w:eastAsia="Times New Roman" w:hAnsi="Times New Roman" w:cs="Times New Roman"/>
                      <w:sz w:val="24"/>
                      <w:szCs w:val="24"/>
                      <w:lang w:val="uk-UA" w:eastAsia="ru-RU"/>
                    </w:rPr>
                    <w:t>довідка про наявність обладнання, матеріально-технічної бази та технологій (технологій за наявності), які необхідні для виробництва та/або зберігання, транспортування предмету закупівлі (наприклад – виробнича база, складські приміщення, транспортні засоби тощо) із зазначенням інформації щодо найменування, кількості та правової підстави володіння/користування таким обладнанням, матеріально-технічною базою та технологій (технологій за наявності).</w:t>
                  </w:r>
                </w:p>
              </w:tc>
            </w:tr>
            <w:tr w:rsidR="00FC1EAE" w:rsidRPr="00FC1EAE">
              <w:trPr>
                <w:trHeight w:val="563"/>
              </w:trPr>
              <w:tc>
                <w:tcPr>
                  <w:tcW w:w="2144" w:type="dxa"/>
                  <w:tcBorders>
                    <w:top w:val="single" w:sz="4" w:space="0" w:color="000000"/>
                    <w:left w:val="single" w:sz="4" w:space="0" w:color="000000"/>
                    <w:bottom w:val="single" w:sz="4" w:space="0" w:color="auto"/>
                    <w:right w:val="nil"/>
                  </w:tcBorders>
                  <w:hideMark/>
                </w:tcPr>
                <w:p w:rsidR="00FC1EAE" w:rsidRPr="00FC1EAE" w:rsidRDefault="00FC1EAE" w:rsidP="00FC1EAE">
                  <w:pPr>
                    <w:framePr w:hSpace="180" w:wrap="around" w:vAnchor="text" w:hAnchor="margin" w:y="191"/>
                    <w:spacing w:after="200" w:line="240" w:lineRule="auto"/>
                    <w:ind w:right="100"/>
                    <w:jc w:val="center"/>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i/>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3507" w:type="dxa"/>
                  <w:tcBorders>
                    <w:top w:val="single" w:sz="4" w:space="0" w:color="000000"/>
                    <w:left w:val="single" w:sz="4" w:space="0" w:color="000000"/>
                    <w:bottom w:val="single" w:sz="4" w:space="0" w:color="auto"/>
                    <w:right w:val="single" w:sz="4" w:space="0" w:color="000000"/>
                  </w:tcBorders>
                  <w:hideMark/>
                </w:tcPr>
                <w:p w:rsidR="00FC1EAE" w:rsidRPr="00FC1EAE" w:rsidRDefault="00FC1EAE" w:rsidP="00FC1EAE">
                  <w:pPr>
                    <w:framePr w:hSpace="180" w:wrap="around" w:vAnchor="text" w:hAnchor="margin" w:y="191"/>
                    <w:tabs>
                      <w:tab w:val="left" w:pos="1134"/>
                    </w:tabs>
                    <w:spacing w:after="0" w:line="240" w:lineRule="auto"/>
                    <w:jc w:val="both"/>
                    <w:rPr>
                      <w:rFonts w:ascii="Times New Roman" w:eastAsia="Times New Roman" w:hAnsi="Times New Roman" w:cs="Times New Roman"/>
                      <w:b/>
                      <w:sz w:val="24"/>
                      <w:szCs w:val="24"/>
                      <w:lang w:val="uk-UA" w:eastAsia="ru-RU"/>
                    </w:rPr>
                  </w:pPr>
                  <w:r w:rsidRPr="00FC1EAE">
                    <w:rPr>
                      <w:rFonts w:ascii="Times New Roman" w:eastAsia="Times New Roman" w:hAnsi="Times New Roman" w:cs="Times New Roman"/>
                      <w:sz w:val="24"/>
                      <w:szCs w:val="24"/>
                      <w:lang w:val="uk-UA" w:eastAsia="ru-RU"/>
                    </w:rPr>
                    <w:t>- д</w:t>
                  </w:r>
                  <w:r w:rsidRPr="00FC1EAE">
                    <w:rPr>
                      <w:rFonts w:ascii="Times New Roman" w:eastAsia="Times New Roman" w:hAnsi="Times New Roman" w:cs="Times New Roman"/>
                      <w:sz w:val="24"/>
                      <w:szCs w:val="24"/>
                      <w:lang w:eastAsia="ru-RU"/>
                    </w:rPr>
                    <w:t xml:space="preserve">овідка про </w:t>
                  </w:r>
                  <w:r w:rsidRPr="00FC1EAE">
                    <w:rPr>
                      <w:rFonts w:ascii="Times New Roman" w:eastAsia="Times New Roman" w:hAnsi="Times New Roman" w:cs="Times New Roman"/>
                      <w:sz w:val="24"/>
                      <w:szCs w:val="24"/>
                      <w:lang w:val="uk-UA" w:eastAsia="ru-RU"/>
                    </w:rPr>
                    <w:t xml:space="preserve">наявність </w:t>
                  </w:r>
                  <w:r w:rsidRPr="00FC1EAE">
                    <w:rPr>
                      <w:rFonts w:ascii="Times New Roman" w:eastAsia="Times New Roman" w:hAnsi="Times New Roman" w:cs="Times New Roman"/>
                      <w:sz w:val="24"/>
                      <w:szCs w:val="24"/>
                      <w:lang w:eastAsia="ru-RU"/>
                    </w:rPr>
                    <w:t>досвід</w:t>
                  </w:r>
                  <w:r w:rsidRPr="00FC1EAE">
                    <w:rPr>
                      <w:rFonts w:ascii="Times New Roman" w:eastAsia="Times New Roman" w:hAnsi="Times New Roman" w:cs="Times New Roman"/>
                      <w:sz w:val="24"/>
                      <w:szCs w:val="24"/>
                      <w:lang w:val="uk-UA" w:eastAsia="ru-RU"/>
                    </w:rPr>
                    <w:t>у</w:t>
                  </w:r>
                  <w:r w:rsidRPr="00FC1EAE">
                    <w:rPr>
                      <w:rFonts w:ascii="Times New Roman" w:eastAsia="Times New Roman" w:hAnsi="Times New Roman" w:cs="Times New Roman"/>
                      <w:sz w:val="24"/>
                      <w:szCs w:val="24"/>
                      <w:lang w:eastAsia="ru-RU"/>
                    </w:rPr>
                    <w:t xml:space="preserve"> виконання аналогічн</w:t>
                  </w:r>
                  <w:r w:rsidRPr="00FC1EAE">
                    <w:rPr>
                      <w:rFonts w:ascii="Times New Roman" w:eastAsia="Times New Roman" w:hAnsi="Times New Roman" w:cs="Times New Roman"/>
                      <w:sz w:val="24"/>
                      <w:szCs w:val="24"/>
                      <w:lang w:val="uk-UA" w:eastAsia="ru-RU"/>
                    </w:rPr>
                    <w:t>ого</w:t>
                  </w:r>
                  <w:r w:rsidRPr="00FC1EAE">
                    <w:rPr>
                      <w:rFonts w:ascii="Times New Roman" w:eastAsia="Times New Roman" w:hAnsi="Times New Roman" w:cs="Times New Roman"/>
                      <w:sz w:val="24"/>
                      <w:szCs w:val="24"/>
                      <w:lang w:eastAsia="ru-RU"/>
                    </w:rPr>
                    <w:t xml:space="preserve"> за</w:t>
                  </w:r>
                  <w:r w:rsidRPr="00FC1EAE">
                    <w:rPr>
                      <w:rFonts w:ascii="Times New Roman" w:eastAsia="Times New Roman" w:hAnsi="Times New Roman" w:cs="Times New Roman"/>
                      <w:sz w:val="24"/>
                      <w:szCs w:val="24"/>
                      <w:lang w:val="uk-UA" w:eastAsia="ru-RU"/>
                    </w:rPr>
                    <w:t xml:space="preserve"> </w:t>
                  </w:r>
                  <w:r w:rsidRPr="00FC1EAE">
                    <w:rPr>
                      <w:rFonts w:ascii="Times New Roman" w:eastAsia="Times New Roman" w:hAnsi="Times New Roman" w:cs="Times New Roman"/>
                      <w:sz w:val="24"/>
                      <w:szCs w:val="24"/>
                      <w:lang w:eastAsia="ru-RU"/>
                    </w:rPr>
                    <w:t>предметом закупівлі договор</w:t>
                  </w:r>
                  <w:r w:rsidRPr="00FC1EAE">
                    <w:rPr>
                      <w:rFonts w:ascii="Times New Roman" w:eastAsia="Times New Roman" w:hAnsi="Times New Roman" w:cs="Times New Roman"/>
                      <w:sz w:val="24"/>
                      <w:szCs w:val="24"/>
                      <w:lang w:val="uk-UA" w:eastAsia="ru-RU"/>
                    </w:rPr>
                    <w:t>у</w:t>
                  </w:r>
                  <w:r w:rsidRPr="00FC1EAE">
                    <w:rPr>
                      <w:rFonts w:ascii="Times New Roman" w:eastAsia="Times New Roman" w:hAnsi="Times New Roman" w:cs="Times New Roman"/>
                      <w:sz w:val="24"/>
                      <w:szCs w:val="24"/>
                      <w:bdr w:val="none" w:sz="0" w:space="0" w:color="auto" w:frame="1"/>
                      <w:lang w:eastAsia="ru-RU"/>
                    </w:rPr>
                    <w:t>,</w:t>
                  </w:r>
                  <w:r w:rsidRPr="00FC1EAE">
                    <w:rPr>
                      <w:rFonts w:ascii="Times New Roman" w:eastAsia="Times New Roman" w:hAnsi="Times New Roman" w:cs="Times New Roman"/>
                      <w:sz w:val="24"/>
                      <w:szCs w:val="24"/>
                      <w:shd w:val="clear" w:color="auto" w:fill="FFFFFF"/>
                      <w:lang w:eastAsia="ru-RU"/>
                    </w:rPr>
                    <w:t xml:space="preserve"> </w:t>
                  </w:r>
                  <w:r w:rsidRPr="00FC1EAE">
                    <w:rPr>
                      <w:rFonts w:ascii="Times New Roman" w:eastAsia="Times New Roman" w:hAnsi="Times New Roman" w:cs="Times New Roman"/>
                      <w:sz w:val="24"/>
                      <w:szCs w:val="24"/>
                      <w:lang w:eastAsia="ru-RU"/>
                    </w:rPr>
                    <w:t>із зазначенням інформації щодо найменування контрагента, номеру</w:t>
                  </w:r>
                  <w:r w:rsidRPr="00FC1EAE">
                    <w:rPr>
                      <w:rFonts w:ascii="Times New Roman" w:eastAsia="Times New Roman" w:hAnsi="Times New Roman" w:cs="Times New Roman"/>
                      <w:sz w:val="24"/>
                      <w:szCs w:val="24"/>
                      <w:lang w:val="uk-UA" w:eastAsia="ru-RU"/>
                    </w:rPr>
                    <w:t xml:space="preserve"> (якщо договору присвоєно номер) </w:t>
                  </w:r>
                  <w:r w:rsidRPr="00FC1EAE">
                    <w:rPr>
                      <w:rFonts w:ascii="Times New Roman" w:eastAsia="Times New Roman" w:hAnsi="Times New Roman" w:cs="Times New Roman"/>
                      <w:sz w:val="24"/>
                      <w:szCs w:val="24"/>
                      <w:lang w:eastAsia="ru-RU"/>
                    </w:rPr>
                    <w:t>та дати укладення договору, найменування предмету за договором</w:t>
                  </w:r>
                  <w:r w:rsidRPr="00FC1EAE">
                    <w:rPr>
                      <w:rFonts w:ascii="Times New Roman" w:eastAsia="Times New Roman" w:hAnsi="Times New Roman" w:cs="Times New Roman"/>
                      <w:sz w:val="24"/>
                      <w:szCs w:val="24"/>
                      <w:lang w:val="uk-UA" w:eastAsia="ru-RU"/>
                    </w:rPr>
                    <w:t xml:space="preserve"> та суми виконаного договору</w:t>
                  </w:r>
                  <w:r w:rsidRPr="00FC1EAE">
                    <w:rPr>
                      <w:rFonts w:ascii="Times New Roman" w:eastAsia="Times New Roman" w:hAnsi="Times New Roman" w:cs="Times New Roman"/>
                      <w:sz w:val="24"/>
                      <w:szCs w:val="24"/>
                      <w:lang w:eastAsia="ru-RU"/>
                    </w:rPr>
                    <w:t>.</w:t>
                  </w:r>
                  <w:r w:rsidRPr="00FC1EAE">
                    <w:rPr>
                      <w:rFonts w:ascii="Times New Roman" w:eastAsia="Times New Roman" w:hAnsi="Times New Roman" w:cs="Times New Roman"/>
                      <w:bCs/>
                      <w:sz w:val="24"/>
                      <w:szCs w:val="24"/>
                      <w:lang w:val="uk-UA" w:eastAsia="ru-RU"/>
                    </w:rPr>
                    <w:t xml:space="preserve"> Аналогічним за вважається договір, предметом </w:t>
                  </w:r>
                  <w:r w:rsidRPr="00FC1EAE">
                    <w:rPr>
                      <w:rFonts w:ascii="Times New Roman" w:eastAsia="Times New Roman" w:hAnsi="Times New Roman" w:cs="Times New Roman"/>
                      <w:sz w:val="24"/>
                      <w:szCs w:val="24"/>
                      <w:lang w:val="uk-UA" w:eastAsia="ru-RU"/>
                    </w:rPr>
                    <w:t xml:space="preserve">якого є </w:t>
                  </w:r>
                  <w:r w:rsidRPr="00FC1EAE">
                    <w:rPr>
                      <w:rFonts w:ascii="Calibri" w:eastAsia="Times New Roman" w:hAnsi="Calibri" w:cs="Times New Roman"/>
                      <w:i/>
                      <w:iCs/>
                      <w:color w:val="000000"/>
                      <w:sz w:val="24"/>
                      <w:szCs w:val="24"/>
                      <w:shd w:val="clear" w:color="auto" w:fill="FFFFFF"/>
                      <w:lang w:val="uk-UA" w:eastAsia="ru-RU"/>
                    </w:rPr>
                    <w:t xml:space="preserve"> реактиви до гематологічного аналізатора </w:t>
                  </w:r>
                  <w:r w:rsidRPr="00FC1EAE">
                    <w:rPr>
                      <w:rFonts w:ascii="Times New Roman" w:eastAsia="Times New Roman" w:hAnsi="Times New Roman" w:cs="Times New Roman"/>
                      <w:sz w:val="24"/>
                      <w:szCs w:val="24"/>
                      <w:shd w:val="clear" w:color="auto" w:fill="FFFFFF"/>
                      <w:lang w:val="uk-UA" w:eastAsia="zh-CN"/>
                    </w:rPr>
                    <w:t>(не менше 1-го аналогічного договору,</w:t>
                  </w:r>
                  <w:r w:rsidRPr="00FC1EAE">
                    <w:rPr>
                      <w:rFonts w:ascii="Times New Roman" w:eastAsia="Times New Roman" w:hAnsi="Times New Roman" w:cs="Times New Roman"/>
                      <w:sz w:val="24"/>
                      <w:szCs w:val="24"/>
                      <w:lang w:val="uk-UA" w:eastAsia="ru-RU"/>
                    </w:rPr>
                    <w:t xml:space="preserve"> який укладений та </w:t>
                  </w:r>
                  <w:r w:rsidRPr="00FC1EAE">
                    <w:rPr>
                      <w:rFonts w:ascii="Times New Roman" w:eastAsia="Times New Roman" w:hAnsi="Times New Roman" w:cs="Times New Roman"/>
                      <w:sz w:val="24"/>
                      <w:szCs w:val="24"/>
                      <w:lang w:val="uk-UA" w:eastAsia="ru-RU"/>
                    </w:rPr>
                    <w:lastRenderedPageBreak/>
                    <w:t>виконаний в повному обсязі  протягом 2020-2023 років</w:t>
                  </w:r>
                  <w:r w:rsidRPr="00FC1EAE">
                    <w:rPr>
                      <w:rFonts w:ascii="Times New Roman" w:eastAsia="Times New Roman" w:hAnsi="Times New Roman" w:cs="Times New Roman"/>
                      <w:sz w:val="24"/>
                      <w:szCs w:val="24"/>
                      <w:shd w:val="clear" w:color="auto" w:fill="FFFFFF"/>
                      <w:lang w:val="uk-UA" w:eastAsia="zh-CN"/>
                    </w:rPr>
                    <w:t>);</w:t>
                  </w:r>
                </w:p>
                <w:p w:rsidR="00FC1EAE" w:rsidRPr="00FC1EAE" w:rsidRDefault="00FC1EAE" w:rsidP="00FC1EAE">
                  <w:pPr>
                    <w:framePr w:hSpace="180" w:wrap="around" w:vAnchor="text" w:hAnchor="margin" w:y="191"/>
                    <w:spacing w:after="0" w:line="240" w:lineRule="auto"/>
                    <w:jc w:val="both"/>
                    <w:rPr>
                      <w:rFonts w:ascii="Times New Roman" w:eastAsia="Times New Roman" w:hAnsi="Times New Roman" w:cs="Times New Roman"/>
                      <w:sz w:val="24"/>
                      <w:szCs w:val="24"/>
                      <w:shd w:val="clear" w:color="auto" w:fill="FFFFFF"/>
                      <w:lang w:val="uk-UA" w:eastAsia="zh-CN"/>
                    </w:rPr>
                  </w:pPr>
                  <w:r w:rsidRPr="00FC1EAE">
                    <w:rPr>
                      <w:rFonts w:ascii="Times New Roman" w:eastAsia="Times New Roman" w:hAnsi="Times New Roman" w:cs="Times New Roman"/>
                      <w:sz w:val="24"/>
                      <w:szCs w:val="24"/>
                      <w:shd w:val="clear" w:color="auto" w:fill="FFFFFF"/>
                      <w:lang w:val="uk-UA" w:eastAsia="zh-CN"/>
                    </w:rPr>
                    <w:t xml:space="preserve">-  </w:t>
                  </w:r>
                  <w:r w:rsidRPr="00FC1EAE">
                    <w:rPr>
                      <w:rFonts w:ascii="Times New Roman" w:eastAsia="Times New Roman" w:hAnsi="Times New Roman" w:cs="Times New Roman"/>
                      <w:sz w:val="24"/>
                      <w:szCs w:val="24"/>
                      <w:lang w:val="uk-UA" w:eastAsia="ru-RU"/>
                    </w:rPr>
                    <w:t xml:space="preserve">скан-копія оригіналу або </w:t>
                  </w:r>
                  <w:r w:rsidRPr="00FC1EAE">
                    <w:rPr>
                      <w:rFonts w:ascii="Times New Roman" w:eastAsia="Times New Roman" w:hAnsi="Times New Roman" w:cs="Times New Roman"/>
                      <w:spacing w:val="1"/>
                      <w:sz w:val="24"/>
                      <w:szCs w:val="24"/>
                      <w:lang w:val="uk-UA" w:eastAsia="ru-RU"/>
                    </w:rPr>
                    <w:t xml:space="preserve">копія завірена </w:t>
                  </w:r>
                  <w:r w:rsidRPr="00FC1EAE">
                    <w:rPr>
                      <w:rFonts w:ascii="Times New Roman" w:eastAsia="Times New Roman" w:hAnsi="Times New Roman" w:cs="Times New Roman"/>
                      <w:sz w:val="24"/>
                      <w:szCs w:val="24"/>
                      <w:lang w:val="uk-UA" w:eastAsia="ru-RU"/>
                    </w:rPr>
                    <w:t xml:space="preserve">підписом уповноваженої особи Учасника та/або печаткою (у разі її використання) аналогічного договору, який вказаний в довідці </w:t>
                  </w:r>
                  <w:r w:rsidRPr="00FC1EAE">
                    <w:rPr>
                      <w:rFonts w:ascii="Times New Roman" w:eastAsia="Times New Roman" w:hAnsi="Times New Roman" w:cs="Times New Roman"/>
                      <w:bCs/>
                      <w:sz w:val="24"/>
                      <w:szCs w:val="24"/>
                      <w:lang w:val="uk-UA" w:eastAsia="ru-RU"/>
                    </w:rPr>
                    <w:t xml:space="preserve">про наявність досвіду виконання аналогічних за предметом закупівлі договорів (з додатками та додатковими угодами) </w:t>
                  </w:r>
                  <w:r w:rsidRPr="00FC1EAE">
                    <w:rPr>
                      <w:rFonts w:ascii="Times New Roman" w:eastAsia="Times New Roman" w:hAnsi="Times New Roman" w:cs="Times New Roman"/>
                      <w:sz w:val="24"/>
                      <w:szCs w:val="24"/>
                      <w:shd w:val="clear" w:color="auto" w:fill="FFFFFF"/>
                      <w:lang w:val="uk-UA" w:eastAsia="zh-CN"/>
                    </w:rPr>
                    <w:t>(не менше 1-го аналогічного договору)</w:t>
                  </w:r>
                  <w:r w:rsidRPr="00FC1EAE">
                    <w:rPr>
                      <w:rFonts w:ascii="Times New Roman" w:eastAsia="Times New Roman" w:hAnsi="Times New Roman" w:cs="Times New Roman"/>
                      <w:sz w:val="24"/>
                      <w:szCs w:val="24"/>
                      <w:lang w:val="uk-UA" w:eastAsia="ru-RU"/>
                    </w:rPr>
                    <w:t>;</w:t>
                  </w:r>
                </w:p>
                <w:p w:rsidR="00FC1EAE" w:rsidRPr="00FC1EAE" w:rsidRDefault="00FC1EAE" w:rsidP="00FC1EAE">
                  <w:pPr>
                    <w:framePr w:hSpace="180" w:wrap="around" w:vAnchor="text" w:hAnchor="margin" w:y="191"/>
                    <w:spacing w:after="0" w:line="240" w:lineRule="auto"/>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val="uk-UA" w:eastAsia="ru-RU"/>
                    </w:rPr>
                    <w:t xml:space="preserve">- скан-копія оригіналу або </w:t>
                  </w:r>
                  <w:r w:rsidRPr="00FC1EAE">
                    <w:rPr>
                      <w:rFonts w:ascii="Times New Roman" w:eastAsia="Times New Roman" w:hAnsi="Times New Roman" w:cs="Times New Roman"/>
                      <w:spacing w:val="1"/>
                      <w:sz w:val="24"/>
                      <w:szCs w:val="24"/>
                      <w:lang w:val="uk-UA" w:eastAsia="ru-RU"/>
                    </w:rPr>
                    <w:t xml:space="preserve">копія завірена </w:t>
                  </w:r>
                  <w:r w:rsidRPr="00FC1EAE">
                    <w:rPr>
                      <w:rFonts w:ascii="Times New Roman" w:eastAsia="Times New Roman" w:hAnsi="Times New Roman" w:cs="Times New Roman"/>
                      <w:sz w:val="24"/>
                      <w:szCs w:val="24"/>
                      <w:lang w:val="uk-UA" w:eastAsia="ru-RU"/>
                    </w:rPr>
                    <w:t xml:space="preserve">підписом уповноваженої особи Учасника та/або печаткою (у разі її використання) </w:t>
                  </w:r>
                  <w:r w:rsidRPr="00FC1EAE">
                    <w:rPr>
                      <w:rFonts w:ascii="Times New Roman" w:eastAsia="Times New Roman" w:hAnsi="Times New Roman" w:cs="Times New Roman"/>
                      <w:sz w:val="24"/>
                      <w:szCs w:val="24"/>
                      <w:u w:val="single"/>
                      <w:lang w:val="uk-UA" w:eastAsia="ru-RU"/>
                    </w:rPr>
                    <w:t>усіх</w:t>
                  </w:r>
                  <w:r w:rsidRPr="00FC1EAE">
                    <w:rPr>
                      <w:rFonts w:ascii="Times New Roman" w:eastAsia="Times New Roman" w:hAnsi="Times New Roman" w:cs="Times New Roman"/>
                      <w:sz w:val="24"/>
                      <w:szCs w:val="24"/>
                      <w:lang w:val="uk-UA" w:eastAsia="ru-RU"/>
                    </w:rPr>
                    <w:t xml:space="preserve"> актів про прийняття-передання або видаткових накладних до аналогічного договору, який вказаний в довідці </w:t>
                  </w:r>
                  <w:r w:rsidRPr="00FC1EAE">
                    <w:rPr>
                      <w:rFonts w:ascii="Times New Roman" w:eastAsia="Times New Roman" w:hAnsi="Times New Roman" w:cs="Times New Roman"/>
                      <w:bCs/>
                      <w:sz w:val="24"/>
                      <w:szCs w:val="24"/>
                      <w:lang w:val="uk-UA" w:eastAsia="ru-RU"/>
                    </w:rPr>
                    <w:t>про наявність досвіду виконання аналогічного за предметом закупівлі договору</w:t>
                  </w:r>
                  <w:r w:rsidRPr="00FC1EAE">
                    <w:rPr>
                      <w:rFonts w:ascii="Times New Roman" w:eastAsia="Times New Roman" w:hAnsi="Times New Roman" w:cs="Times New Roman"/>
                      <w:sz w:val="24"/>
                      <w:szCs w:val="24"/>
                      <w:lang w:val="uk-UA" w:eastAsia="ru-RU"/>
                    </w:rPr>
                    <w:t>.</w:t>
                  </w:r>
                </w:p>
              </w:tc>
            </w:tr>
          </w:tbl>
          <w:p w:rsidR="00FC1EAE" w:rsidRPr="00FC1EAE" w:rsidRDefault="00FC1EAE" w:rsidP="00FC1EAE">
            <w:pPr>
              <w:widowControl w:val="0"/>
              <w:spacing w:after="0" w:line="240" w:lineRule="auto"/>
              <w:jc w:val="both"/>
              <w:rPr>
                <w:rFonts w:ascii="Times New Roman" w:eastAsia="Times New Roman" w:hAnsi="Times New Roman" w:cs="Times New Roman"/>
                <w:color w:val="000000"/>
                <w:sz w:val="24"/>
                <w:szCs w:val="24"/>
                <w:shd w:val="clear" w:color="auto" w:fill="FFFFFF"/>
                <w:lang w:val="uk-UA" w:eastAsia="ru-RU"/>
              </w:rPr>
            </w:pPr>
            <w:r w:rsidRPr="00FC1EAE">
              <w:rPr>
                <w:rFonts w:ascii="Times New Roman" w:eastAsia="Times New Roman" w:hAnsi="Times New Roman" w:cs="Times New Roman"/>
                <w:color w:val="000000"/>
                <w:sz w:val="24"/>
                <w:szCs w:val="24"/>
                <w:shd w:val="clear" w:color="auto" w:fill="FFFFFF"/>
                <w:lang w:val="uk-UA" w:eastAsia="ru-RU"/>
              </w:rPr>
              <w:lastRenderedPageBreak/>
              <w:t xml:space="preserve">       У разі участі об’єднання учасників підтвердження </w:t>
            </w:r>
          </w:p>
          <w:p w:rsidR="00FC1EAE" w:rsidRPr="00FC1EAE" w:rsidRDefault="00FC1EAE" w:rsidP="00FC1EAE">
            <w:pPr>
              <w:widowControl w:val="0"/>
              <w:spacing w:after="0" w:line="240" w:lineRule="auto"/>
              <w:jc w:val="both"/>
              <w:rPr>
                <w:rFonts w:ascii="Times New Roman" w:eastAsia="Times New Roman" w:hAnsi="Times New Roman" w:cs="Times New Roman"/>
                <w:color w:val="000000"/>
                <w:sz w:val="24"/>
                <w:szCs w:val="24"/>
                <w:shd w:val="clear" w:color="auto" w:fill="FFFFFF"/>
                <w:lang w:val="uk-UA" w:eastAsia="ru-RU"/>
              </w:rPr>
            </w:pPr>
            <w:r w:rsidRPr="00FC1EAE">
              <w:rPr>
                <w:rFonts w:ascii="Times New Roman" w:eastAsia="Times New Roman" w:hAnsi="Times New Roman" w:cs="Times New Roman"/>
                <w:color w:val="000000"/>
                <w:sz w:val="24"/>
                <w:szCs w:val="24"/>
                <w:shd w:val="clear" w:color="auto" w:fill="FFFFFF"/>
                <w:lang w:val="uk-UA" w:eastAsia="ru-RU"/>
              </w:rPr>
              <w:t>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C1EAE" w:rsidRPr="00FC1EAE" w:rsidRDefault="00FC1EAE" w:rsidP="00FC1EAE">
            <w:pPr>
              <w:widowControl w:val="0"/>
              <w:spacing w:after="0" w:line="240" w:lineRule="auto"/>
              <w:ind w:left="317"/>
              <w:jc w:val="both"/>
              <w:rPr>
                <w:rFonts w:ascii="Times New Roman" w:eastAsia="Times New Roman" w:hAnsi="Times New Roman" w:cs="Times New Roman"/>
                <w:color w:val="000000"/>
                <w:sz w:val="24"/>
                <w:szCs w:val="24"/>
                <w:lang w:val="uk-UA" w:eastAsia="ru-RU"/>
              </w:rPr>
            </w:pPr>
            <w:r w:rsidRPr="00FC1EAE">
              <w:rPr>
                <w:rFonts w:ascii="Times New Roman" w:eastAsia="Times New Roman" w:hAnsi="Times New Roman" w:cs="Times New Roman"/>
                <w:sz w:val="24"/>
                <w:szCs w:val="24"/>
                <w:lang w:val="uk-UA" w:eastAsia="ru-RU"/>
              </w:rPr>
              <w:t xml:space="preserve">5.3.  </w:t>
            </w:r>
            <w:r w:rsidRPr="00FC1EAE">
              <w:rPr>
                <w:rFonts w:ascii="Times New Roman" w:eastAsia="Times New Roman" w:hAnsi="Times New Roman" w:cs="Times New Roman"/>
                <w:color w:val="00B050"/>
                <w:sz w:val="24"/>
                <w:szCs w:val="24"/>
                <w:lang w:val="uk-UA" w:eastAsia="ru-RU"/>
              </w:rPr>
              <w:t xml:space="preserve"> </w:t>
            </w:r>
            <w:r w:rsidRPr="00FC1EAE">
              <w:rPr>
                <w:rFonts w:ascii="Times New Roman" w:eastAsia="Times New Roman" w:hAnsi="Times New Roman" w:cs="Times New Roman"/>
                <w:color w:val="000000"/>
                <w:sz w:val="24"/>
                <w:szCs w:val="24"/>
                <w:lang w:eastAsia="ru-RU"/>
              </w:rPr>
              <w:t xml:space="preserve">Замовник приймає рішення про відмову </w:t>
            </w:r>
          </w:p>
          <w:p w:rsidR="00FC1EAE" w:rsidRPr="00FC1EAE" w:rsidRDefault="00FC1EAE" w:rsidP="00FC1EAE">
            <w:pPr>
              <w:widowControl w:val="0"/>
              <w:spacing w:after="0" w:line="240" w:lineRule="auto"/>
              <w:jc w:val="both"/>
              <w:rPr>
                <w:rFonts w:ascii="Times New Roman" w:eastAsia="Times New Roman" w:hAnsi="Times New Roman" w:cs="Times New Roman"/>
                <w:color w:val="000000"/>
                <w:sz w:val="24"/>
                <w:szCs w:val="24"/>
                <w:lang w:val="uk-UA" w:eastAsia="ru-RU"/>
              </w:rPr>
            </w:pPr>
            <w:r w:rsidRPr="00FC1EAE">
              <w:rPr>
                <w:rFonts w:ascii="Times New Roman" w:eastAsia="Times New Roman" w:hAnsi="Times New Roman" w:cs="Times New Roman"/>
                <w:color w:val="000000"/>
                <w:sz w:val="24"/>
                <w:szCs w:val="24"/>
                <w:lang w:val="uk-UA" w:eastAsia="ru-RU"/>
              </w:rPr>
              <w:t>У</w:t>
            </w:r>
            <w:r w:rsidRPr="00FC1EAE">
              <w:rPr>
                <w:rFonts w:ascii="Times New Roman" w:eastAsia="Times New Roman" w:hAnsi="Times New Roman" w:cs="Times New Roman"/>
                <w:color w:val="000000"/>
                <w:sz w:val="24"/>
                <w:szCs w:val="24"/>
                <w:lang w:eastAsia="ru-RU"/>
              </w:rPr>
              <w:t xml:space="preserve">часнику процедури закупівлі в участі у відкритих торгах та зобов’язаний відхилити тендерну пропозицію </w:t>
            </w:r>
            <w:r w:rsidRPr="00FC1EAE">
              <w:rPr>
                <w:rFonts w:ascii="Times New Roman" w:eastAsia="Times New Roman" w:hAnsi="Times New Roman" w:cs="Times New Roman"/>
                <w:color w:val="000000"/>
                <w:sz w:val="24"/>
                <w:szCs w:val="24"/>
                <w:lang w:val="uk-UA" w:eastAsia="ru-RU"/>
              </w:rPr>
              <w:t>У</w:t>
            </w:r>
            <w:r w:rsidRPr="00FC1EAE">
              <w:rPr>
                <w:rFonts w:ascii="Times New Roman" w:eastAsia="Times New Roman" w:hAnsi="Times New Roman" w:cs="Times New Roman"/>
                <w:color w:val="000000"/>
                <w:sz w:val="24"/>
                <w:szCs w:val="24"/>
                <w:lang w:eastAsia="ru-RU"/>
              </w:rPr>
              <w:t>часника процедури закупівлі в разі, коли</w:t>
            </w:r>
            <w:r w:rsidRPr="00FC1EAE">
              <w:rPr>
                <w:rFonts w:ascii="Times New Roman" w:eastAsia="Times New Roman" w:hAnsi="Times New Roman" w:cs="Times New Roman"/>
                <w:color w:val="000000"/>
                <w:sz w:val="24"/>
                <w:szCs w:val="24"/>
                <w:lang w:val="uk-UA" w:eastAsia="ru-RU"/>
              </w:rPr>
              <w:t>:</w:t>
            </w:r>
          </w:p>
          <w:p w:rsidR="00FC1EAE" w:rsidRPr="00FC1EAE" w:rsidRDefault="00FC1EAE" w:rsidP="00FC1EAE">
            <w:pPr>
              <w:widowControl w:val="0"/>
              <w:numPr>
                <w:ilvl w:val="0"/>
                <w:numId w:val="8"/>
              </w:numPr>
              <w:spacing w:after="0" w:line="276" w:lineRule="auto"/>
              <w:contextualSpacing/>
              <w:jc w:val="both"/>
              <w:rPr>
                <w:rFonts w:ascii="Times New Roman" w:eastAsia="Times New Roman" w:hAnsi="Times New Roman" w:cs="Times New Roman"/>
                <w:color w:val="000000"/>
                <w:sz w:val="24"/>
                <w:szCs w:val="24"/>
                <w:lang w:val="uk-UA" w:eastAsia="uk-UA"/>
              </w:rPr>
            </w:pPr>
            <w:r w:rsidRPr="00FC1EAE">
              <w:rPr>
                <w:rFonts w:ascii="Times New Roman" w:eastAsia="Times New Roman" w:hAnsi="Times New Roman" w:cs="Times New Roman"/>
                <w:color w:val="000000"/>
                <w:sz w:val="24"/>
                <w:szCs w:val="24"/>
                <w:lang w:val="uk-UA" w:eastAsia="uk-UA"/>
              </w:rPr>
              <w:t xml:space="preserve">замовник має незаперечні докази того, що </w:t>
            </w:r>
          </w:p>
          <w:p w:rsidR="00FC1EAE" w:rsidRPr="00FC1EAE" w:rsidRDefault="00FC1EAE" w:rsidP="00FC1EAE">
            <w:pPr>
              <w:widowControl w:val="0"/>
              <w:spacing w:after="0" w:line="240" w:lineRule="auto"/>
              <w:jc w:val="both"/>
              <w:rPr>
                <w:rFonts w:ascii="Times New Roman" w:eastAsia="Times New Roman" w:hAnsi="Times New Roman" w:cs="Times New Roman"/>
                <w:color w:val="000000"/>
                <w:sz w:val="24"/>
                <w:szCs w:val="24"/>
                <w:shd w:val="clear" w:color="auto" w:fill="FFFFFF"/>
                <w:lang w:val="uk-UA" w:eastAsia="ru-RU"/>
              </w:rPr>
            </w:pPr>
            <w:r w:rsidRPr="00FC1EAE">
              <w:rPr>
                <w:rFonts w:ascii="Times New Roman" w:eastAsia="Times New Roman" w:hAnsi="Times New Roman" w:cs="Times New Roman"/>
                <w:color w:val="000000"/>
                <w:sz w:val="24"/>
                <w:szCs w:val="24"/>
                <w:lang w:val="uk-UA" w:eastAsia="ru-RU"/>
              </w:rPr>
              <w:t>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C1EAE" w:rsidRPr="00FC1EAE" w:rsidRDefault="00FC1EAE" w:rsidP="00FC1EAE">
            <w:pPr>
              <w:widowControl w:val="0"/>
              <w:numPr>
                <w:ilvl w:val="0"/>
                <w:numId w:val="8"/>
              </w:numPr>
              <w:spacing w:after="0" w:line="276" w:lineRule="auto"/>
              <w:contextualSpacing/>
              <w:jc w:val="both"/>
              <w:rPr>
                <w:rFonts w:ascii="Times New Roman" w:eastAsia="Times New Roman" w:hAnsi="Times New Roman" w:cs="Times New Roman"/>
                <w:color w:val="000000"/>
                <w:sz w:val="24"/>
                <w:szCs w:val="24"/>
                <w:lang w:val="uk-UA" w:eastAsia="uk-UA"/>
              </w:rPr>
            </w:pPr>
            <w:r w:rsidRPr="00FC1EAE">
              <w:rPr>
                <w:rFonts w:ascii="Times New Roman" w:eastAsia="Times New Roman" w:hAnsi="Times New Roman" w:cs="Times New Roman"/>
                <w:color w:val="000000"/>
                <w:sz w:val="24"/>
                <w:szCs w:val="24"/>
                <w:lang w:val="uk-UA" w:eastAsia="uk-UA"/>
              </w:rPr>
              <w:t xml:space="preserve">відомості про юридичну особу, яка є </w:t>
            </w:r>
          </w:p>
          <w:p w:rsidR="00FC1EAE" w:rsidRPr="00FC1EAE" w:rsidRDefault="00FC1EAE" w:rsidP="00FC1EAE">
            <w:pPr>
              <w:widowControl w:val="0"/>
              <w:spacing w:after="0" w:line="240" w:lineRule="auto"/>
              <w:jc w:val="both"/>
              <w:rPr>
                <w:rFonts w:ascii="Times New Roman" w:eastAsia="Times New Roman" w:hAnsi="Times New Roman" w:cs="Times New Roman"/>
                <w:color w:val="000000"/>
                <w:sz w:val="24"/>
                <w:szCs w:val="24"/>
                <w:lang w:val="uk-UA" w:eastAsia="ru-RU"/>
              </w:rPr>
            </w:pPr>
            <w:r w:rsidRPr="00FC1EAE">
              <w:rPr>
                <w:rFonts w:ascii="Times New Roman" w:eastAsia="Times New Roman" w:hAnsi="Times New Roman" w:cs="Times New Roman"/>
                <w:color w:val="000000"/>
                <w:sz w:val="24"/>
                <w:szCs w:val="24"/>
                <w:lang w:val="uk-UA" w:eastAsia="ru-RU"/>
              </w:rPr>
              <w:t xml:space="preserve">учасником </w:t>
            </w:r>
            <w:r w:rsidRPr="00FC1EAE">
              <w:rPr>
                <w:rFonts w:ascii="Times New Roman" w:eastAsia="Times New Roman" w:hAnsi="Times New Roman" w:cs="Times New Roman"/>
                <w:color w:val="000000"/>
                <w:sz w:val="24"/>
                <w:szCs w:val="24"/>
                <w:lang w:eastAsia="ru-RU"/>
              </w:rPr>
              <w:t>процедури закупівлі, внесено до Єдиного державного реєстру осіб, які вчинили корупційні або пов’язані з корупцією правопорушення;</w:t>
            </w:r>
          </w:p>
          <w:p w:rsidR="00FC1EAE" w:rsidRPr="00FC1EAE" w:rsidRDefault="00FC1EAE" w:rsidP="00FC1EAE">
            <w:pPr>
              <w:widowControl w:val="0"/>
              <w:numPr>
                <w:ilvl w:val="0"/>
                <w:numId w:val="8"/>
              </w:numPr>
              <w:spacing w:after="0" w:line="276" w:lineRule="auto"/>
              <w:contextualSpacing/>
              <w:jc w:val="both"/>
              <w:rPr>
                <w:rFonts w:ascii="Times New Roman" w:eastAsia="Times New Roman" w:hAnsi="Times New Roman" w:cs="Times New Roman"/>
                <w:color w:val="000000"/>
                <w:sz w:val="24"/>
                <w:szCs w:val="24"/>
                <w:lang w:val="uk-UA" w:eastAsia="uk-UA"/>
              </w:rPr>
            </w:pPr>
            <w:r w:rsidRPr="00FC1EAE">
              <w:rPr>
                <w:rFonts w:ascii="Times New Roman" w:eastAsia="Times New Roman" w:hAnsi="Times New Roman" w:cs="Times New Roman"/>
                <w:color w:val="000000"/>
                <w:sz w:val="24"/>
                <w:szCs w:val="24"/>
                <w:lang w:val="uk-UA" w:eastAsia="uk-UA"/>
              </w:rPr>
              <w:t xml:space="preserve">керівника учасника процедури закупівлі, </w:t>
            </w:r>
          </w:p>
          <w:p w:rsidR="00FC1EAE" w:rsidRPr="00FC1EAE" w:rsidRDefault="00FC1EAE" w:rsidP="00FC1EAE">
            <w:pPr>
              <w:widowControl w:val="0"/>
              <w:spacing w:after="0" w:line="240" w:lineRule="auto"/>
              <w:jc w:val="both"/>
              <w:rPr>
                <w:rFonts w:ascii="Times New Roman" w:eastAsia="Times New Roman" w:hAnsi="Times New Roman" w:cs="Times New Roman"/>
                <w:color w:val="000000"/>
                <w:sz w:val="24"/>
                <w:szCs w:val="24"/>
                <w:lang w:val="uk-UA" w:eastAsia="ru-RU"/>
              </w:rPr>
            </w:pPr>
            <w:r w:rsidRPr="00FC1EAE">
              <w:rPr>
                <w:rFonts w:ascii="Times New Roman" w:eastAsia="Times New Roman" w:hAnsi="Times New Roman" w:cs="Times New Roman"/>
                <w:color w:val="000000"/>
                <w:sz w:val="24"/>
                <w:szCs w:val="24"/>
                <w:lang w:val="uk-UA" w:eastAsia="ru-RU"/>
              </w:rPr>
              <w:t xml:space="preserve">фізичну особу, яка є учасником процедури закупівлі, було притягнуто згідно із законом  до відповідальності </w:t>
            </w:r>
            <w:r w:rsidRPr="00FC1EAE">
              <w:rPr>
                <w:rFonts w:ascii="Times New Roman" w:eastAsia="Times New Roman" w:hAnsi="Times New Roman" w:cs="Times New Roman"/>
                <w:color w:val="000000"/>
                <w:sz w:val="24"/>
                <w:szCs w:val="24"/>
                <w:lang w:val="uk-UA" w:eastAsia="ru-RU"/>
              </w:rPr>
              <w:lastRenderedPageBreak/>
              <w:t>за вчинення корупційного правопорушення або правопорушення, пов’язаного з корупцією;</w:t>
            </w:r>
          </w:p>
          <w:p w:rsidR="00FC1EAE" w:rsidRPr="00FC1EAE" w:rsidRDefault="00FC1EAE" w:rsidP="00FC1EAE">
            <w:pPr>
              <w:widowControl w:val="0"/>
              <w:numPr>
                <w:ilvl w:val="0"/>
                <w:numId w:val="8"/>
              </w:numPr>
              <w:spacing w:after="0" w:line="276" w:lineRule="auto"/>
              <w:contextualSpacing/>
              <w:jc w:val="both"/>
              <w:rPr>
                <w:rFonts w:ascii="Times New Roman" w:eastAsia="Times New Roman" w:hAnsi="Times New Roman" w:cs="Times New Roman"/>
                <w:color w:val="000000"/>
                <w:sz w:val="24"/>
                <w:szCs w:val="24"/>
                <w:lang w:val="uk-UA" w:eastAsia="uk-UA"/>
              </w:rPr>
            </w:pPr>
            <w:r w:rsidRPr="00FC1EAE">
              <w:rPr>
                <w:rFonts w:ascii="Times New Roman" w:eastAsia="Times New Roman" w:hAnsi="Times New Roman" w:cs="Times New Roman"/>
                <w:color w:val="000000"/>
                <w:sz w:val="24"/>
                <w:szCs w:val="24"/>
                <w:lang w:val="uk-UA" w:eastAsia="uk-UA"/>
              </w:rPr>
              <w:t xml:space="preserve">суб’єкт господарювання (учасник процедури </w:t>
            </w:r>
          </w:p>
          <w:p w:rsidR="00FC1EAE" w:rsidRPr="00FC1EAE" w:rsidRDefault="00FC1EAE" w:rsidP="00FC1EAE">
            <w:pPr>
              <w:widowControl w:val="0"/>
              <w:spacing w:after="0" w:line="240" w:lineRule="auto"/>
              <w:jc w:val="both"/>
              <w:rPr>
                <w:rFonts w:ascii="Times New Roman" w:eastAsia="Times New Roman" w:hAnsi="Times New Roman" w:cs="Times New Roman"/>
                <w:color w:val="000000"/>
                <w:sz w:val="24"/>
                <w:szCs w:val="24"/>
                <w:lang w:val="uk-UA" w:eastAsia="ru-RU"/>
              </w:rPr>
            </w:pPr>
            <w:r w:rsidRPr="00FC1EAE">
              <w:rPr>
                <w:rFonts w:ascii="Times New Roman" w:eastAsia="Times New Roman" w:hAnsi="Times New Roman" w:cs="Times New Roman"/>
                <w:color w:val="000000"/>
                <w:sz w:val="24"/>
                <w:szCs w:val="24"/>
                <w:lang w:val="uk-UA" w:eastAsia="ru-RU"/>
              </w:rPr>
              <w:t>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C1EAE" w:rsidRPr="00FC1EAE" w:rsidRDefault="00FC1EAE" w:rsidP="00FC1EAE">
            <w:pPr>
              <w:widowControl w:val="0"/>
              <w:numPr>
                <w:ilvl w:val="0"/>
                <w:numId w:val="8"/>
              </w:numPr>
              <w:spacing w:after="0" w:line="276" w:lineRule="auto"/>
              <w:contextualSpacing/>
              <w:jc w:val="both"/>
              <w:rPr>
                <w:rFonts w:ascii="Times New Roman" w:eastAsia="Times New Roman" w:hAnsi="Times New Roman" w:cs="Times New Roman"/>
                <w:color w:val="000000"/>
                <w:sz w:val="24"/>
                <w:szCs w:val="24"/>
                <w:lang w:val="uk-UA" w:eastAsia="uk-UA"/>
              </w:rPr>
            </w:pPr>
            <w:r w:rsidRPr="00FC1EAE">
              <w:rPr>
                <w:rFonts w:ascii="Times New Roman" w:eastAsia="Times New Roman" w:hAnsi="Times New Roman" w:cs="Times New Roman"/>
                <w:color w:val="000000"/>
                <w:sz w:val="24"/>
                <w:szCs w:val="24"/>
                <w:lang w:val="uk-UA" w:eastAsia="uk-UA"/>
              </w:rPr>
              <w:t xml:space="preserve">фізична особа, яка є учасником процедури </w:t>
            </w:r>
          </w:p>
          <w:p w:rsidR="00FC1EAE" w:rsidRPr="00FC1EAE" w:rsidRDefault="00FC1EAE" w:rsidP="00FC1EAE">
            <w:pPr>
              <w:widowControl w:val="0"/>
              <w:spacing w:after="0" w:line="240" w:lineRule="auto"/>
              <w:jc w:val="both"/>
              <w:rPr>
                <w:rFonts w:ascii="Times New Roman" w:eastAsia="Times New Roman" w:hAnsi="Times New Roman" w:cs="Times New Roman"/>
                <w:color w:val="000000"/>
                <w:sz w:val="24"/>
                <w:szCs w:val="24"/>
                <w:lang w:val="uk-UA" w:eastAsia="ru-RU"/>
              </w:rPr>
            </w:pPr>
            <w:r w:rsidRPr="00FC1EAE">
              <w:rPr>
                <w:rFonts w:ascii="Times New Roman" w:eastAsia="Times New Roman" w:hAnsi="Times New Roman" w:cs="Times New Roman"/>
                <w:color w:val="000000"/>
                <w:sz w:val="24"/>
                <w:szCs w:val="24"/>
                <w:lang w:eastAsia="ru-RU"/>
              </w:rPr>
              <w:t>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FC1EAE">
              <w:rPr>
                <w:rFonts w:ascii="Times New Roman" w:eastAsia="Times New Roman" w:hAnsi="Times New Roman" w:cs="Times New Roman"/>
                <w:color w:val="000000"/>
                <w:sz w:val="24"/>
                <w:szCs w:val="24"/>
                <w:lang w:val="uk-UA" w:eastAsia="ru-RU"/>
              </w:rPr>
              <w:t>;</w:t>
            </w:r>
          </w:p>
          <w:p w:rsidR="00FC1EAE" w:rsidRPr="00FC1EAE" w:rsidRDefault="00FC1EAE" w:rsidP="00FC1EAE">
            <w:pPr>
              <w:widowControl w:val="0"/>
              <w:spacing w:after="0" w:line="240" w:lineRule="auto"/>
              <w:ind w:firstLine="317"/>
              <w:jc w:val="both"/>
              <w:rPr>
                <w:rFonts w:ascii="Times New Roman" w:eastAsia="Times New Roman" w:hAnsi="Times New Roman" w:cs="Times New Roman"/>
                <w:color w:val="000000"/>
                <w:sz w:val="24"/>
                <w:szCs w:val="24"/>
                <w:lang w:val="uk-UA" w:eastAsia="ru-RU"/>
              </w:rPr>
            </w:pPr>
            <w:r w:rsidRPr="00FC1EAE">
              <w:rPr>
                <w:rFonts w:ascii="Times New Roman" w:eastAsia="Times New Roman" w:hAnsi="Times New Roman" w:cs="Times New Roman"/>
                <w:color w:val="000000"/>
                <w:sz w:val="24"/>
                <w:szCs w:val="24"/>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C1EAE" w:rsidRPr="00FC1EAE" w:rsidRDefault="00FC1EAE" w:rsidP="00FC1EAE">
            <w:pPr>
              <w:widowControl w:val="0"/>
              <w:spacing w:after="0" w:line="240" w:lineRule="auto"/>
              <w:ind w:firstLine="317"/>
              <w:jc w:val="both"/>
              <w:rPr>
                <w:rFonts w:ascii="Times New Roman" w:eastAsia="Times New Roman" w:hAnsi="Times New Roman" w:cs="Times New Roman"/>
                <w:color w:val="000000"/>
                <w:sz w:val="24"/>
                <w:szCs w:val="24"/>
                <w:lang w:val="uk-UA" w:eastAsia="ru-RU"/>
              </w:rPr>
            </w:pPr>
            <w:r w:rsidRPr="00FC1EAE">
              <w:rPr>
                <w:rFonts w:ascii="Times New Roman" w:eastAsia="Times New Roman" w:hAnsi="Times New Roman" w:cs="Times New Roman"/>
                <w:color w:val="000000"/>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C1EAE" w:rsidRPr="00FC1EAE" w:rsidRDefault="00FC1EAE" w:rsidP="00FC1EAE">
            <w:pPr>
              <w:widowControl w:val="0"/>
              <w:spacing w:after="0" w:line="240" w:lineRule="auto"/>
              <w:ind w:firstLine="227"/>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FC1EAE" w:rsidRPr="00FC1EAE" w:rsidRDefault="00FC1EAE" w:rsidP="00FC1EAE">
            <w:pPr>
              <w:widowControl w:val="0"/>
              <w:spacing w:after="0" w:line="240" w:lineRule="auto"/>
              <w:ind w:firstLine="227"/>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C1EAE" w:rsidRPr="00FC1EAE" w:rsidRDefault="00FC1EAE" w:rsidP="00FC1EAE">
            <w:pPr>
              <w:widowControl w:val="0"/>
              <w:spacing w:after="0" w:line="240" w:lineRule="auto"/>
              <w:ind w:firstLine="227"/>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val="uk-UA" w:eastAsia="ru-RU"/>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rsidR="00FC1EAE" w:rsidRPr="00FC1EAE" w:rsidRDefault="00FC1EAE" w:rsidP="00FC1EAE">
            <w:pPr>
              <w:widowControl w:val="0"/>
              <w:spacing w:after="0" w:line="240" w:lineRule="auto"/>
              <w:ind w:firstLine="227"/>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val="uk-UA" w:eastAsia="ru-RU"/>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p>
          <w:p w:rsidR="00FC1EAE" w:rsidRPr="00FC1EAE" w:rsidRDefault="00FC1EAE" w:rsidP="00FC1EAE">
            <w:pPr>
              <w:widowControl w:val="0"/>
              <w:spacing w:after="0" w:line="240" w:lineRule="auto"/>
              <w:ind w:firstLine="227"/>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val="uk-UA" w:eastAsia="ru-RU"/>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w:t>
            </w:r>
            <w:r w:rsidRPr="00FC1EAE">
              <w:rPr>
                <w:rFonts w:ascii="Times New Roman" w:eastAsia="Times New Roman" w:hAnsi="Times New Roman" w:cs="Times New Roman"/>
                <w:sz w:val="24"/>
                <w:szCs w:val="24"/>
                <w:lang w:val="uk-UA" w:eastAsia="ru-RU"/>
              </w:rPr>
              <w:lastRenderedPageBreak/>
              <w:t xml:space="preserve">за вчинення правопорушення, пов’язаного з використанням дитячої праці чи будь-якими формами торгівлі людьми. </w:t>
            </w:r>
          </w:p>
          <w:p w:rsidR="00FC1EAE" w:rsidRPr="00FC1EAE" w:rsidRDefault="00FC1EAE" w:rsidP="00FC1EAE">
            <w:pPr>
              <w:widowControl w:val="0"/>
              <w:spacing w:after="0" w:line="240" w:lineRule="auto"/>
              <w:ind w:firstLine="227"/>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val="uk-UA"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C1EAE" w:rsidRPr="00FC1EAE" w:rsidRDefault="00FC1EAE" w:rsidP="00FC1EAE">
            <w:pPr>
              <w:widowControl w:val="0"/>
              <w:spacing w:after="0" w:line="240" w:lineRule="auto"/>
              <w:ind w:firstLine="227"/>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color w:val="000000"/>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FC1EAE" w:rsidRPr="00FC1EAE" w:rsidRDefault="00FC1EAE" w:rsidP="00FC1EAE">
            <w:pPr>
              <w:widowControl w:val="0"/>
              <w:spacing w:after="0" w:line="240" w:lineRule="auto"/>
              <w:ind w:firstLine="227"/>
              <w:jc w:val="both"/>
              <w:rPr>
                <w:rFonts w:ascii="Times New Roman" w:eastAsia="Times New Roman" w:hAnsi="Times New Roman" w:cs="Times New Roman"/>
                <w:b/>
                <w:sz w:val="24"/>
                <w:szCs w:val="24"/>
                <w:lang w:val="uk-UA" w:eastAsia="ru-RU"/>
              </w:rPr>
            </w:pPr>
            <w:r w:rsidRPr="00FC1EAE">
              <w:rPr>
                <w:rFonts w:ascii="Times New Roman" w:eastAsia="Times New Roman" w:hAnsi="Times New Roman" w:cs="Times New Roman"/>
                <w:b/>
                <w:color w:val="000000"/>
                <w:sz w:val="24"/>
                <w:szCs w:val="24"/>
                <w:lang w:val="uk-UA" w:eastAsia="ru-RU"/>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C1EAE" w:rsidRPr="00FC1EAE" w:rsidRDefault="00FC1EAE" w:rsidP="00FC1EAE">
            <w:pPr>
              <w:widowControl w:val="0"/>
              <w:spacing w:after="0" w:line="240" w:lineRule="auto"/>
              <w:ind w:firstLine="227"/>
              <w:jc w:val="both"/>
              <w:rPr>
                <w:rFonts w:ascii="Times New Roman" w:eastAsia="Times New Roman" w:hAnsi="Times New Roman" w:cs="Times New Roman"/>
                <w:b/>
                <w:color w:val="000000"/>
                <w:sz w:val="24"/>
                <w:szCs w:val="24"/>
                <w:lang w:val="uk-UA" w:eastAsia="ru-RU"/>
              </w:rPr>
            </w:pPr>
            <w:proofErr w:type="gramStart"/>
            <w:r w:rsidRPr="00FC1EAE">
              <w:rPr>
                <w:rFonts w:ascii="Times New Roman" w:eastAsia="Times New Roman" w:hAnsi="Times New Roman" w:cs="Times New Roman"/>
                <w:b/>
                <w:color w:val="000000"/>
                <w:sz w:val="24"/>
                <w:szCs w:val="24"/>
                <w:lang w:eastAsia="ru-RU"/>
              </w:rPr>
              <w:t xml:space="preserve">Учасник  </w:t>
            </w:r>
            <w:r w:rsidRPr="00FC1EAE">
              <w:rPr>
                <w:rFonts w:ascii="Times New Roman" w:eastAsia="Times New Roman" w:hAnsi="Times New Roman" w:cs="Times New Roman"/>
                <w:b/>
                <w:color w:val="000000"/>
                <w:sz w:val="24"/>
                <w:szCs w:val="24"/>
                <w:lang w:val="uk-UA" w:eastAsia="ru-RU"/>
              </w:rPr>
              <w:t>у</w:t>
            </w:r>
            <w:proofErr w:type="gramEnd"/>
            <w:r w:rsidRPr="00FC1EAE">
              <w:rPr>
                <w:rFonts w:ascii="Times New Roman" w:eastAsia="Times New Roman" w:hAnsi="Times New Roman" w:cs="Times New Roman"/>
                <w:b/>
                <w:color w:val="000000"/>
                <w:sz w:val="24"/>
                <w:szCs w:val="24"/>
                <w:lang w:val="uk-UA" w:eastAsia="ru-RU"/>
              </w:rPr>
              <w:t xml:space="preserve"> складі тендерної пропозиції </w:t>
            </w:r>
            <w:r w:rsidRPr="00FC1EAE">
              <w:rPr>
                <w:rFonts w:ascii="Times New Roman" w:eastAsia="Times New Roman" w:hAnsi="Times New Roman" w:cs="Times New Roman"/>
                <w:b/>
                <w:color w:val="000000"/>
                <w:sz w:val="24"/>
                <w:szCs w:val="24"/>
                <w:lang w:eastAsia="ru-RU"/>
              </w:rPr>
              <w:t xml:space="preserve">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w:t>
            </w:r>
          </w:p>
          <w:p w:rsidR="00FC1EAE" w:rsidRPr="00FC1EAE" w:rsidRDefault="00FC1EAE" w:rsidP="00FC1EAE">
            <w:pPr>
              <w:widowControl w:val="0"/>
              <w:spacing w:after="0" w:line="240" w:lineRule="auto"/>
              <w:ind w:firstLine="227"/>
              <w:jc w:val="both"/>
              <w:rPr>
                <w:rFonts w:ascii="Times New Roman" w:eastAsia="Times New Roman" w:hAnsi="Times New Roman" w:cs="Times New Roman"/>
                <w:b/>
                <w:sz w:val="24"/>
                <w:szCs w:val="24"/>
                <w:lang w:val="uk-UA" w:eastAsia="ru-RU"/>
              </w:rPr>
            </w:pPr>
            <w:r w:rsidRPr="00FC1EAE">
              <w:rPr>
                <w:rFonts w:ascii="Times New Roman" w:eastAsia="Times New Roman" w:hAnsi="Times New Roman" w:cs="Times New Roman"/>
                <w:b/>
                <w:color w:val="000000"/>
                <w:sz w:val="24"/>
                <w:szCs w:val="24"/>
                <w:lang w:val="uk-UA" w:eastAsia="ru-RU"/>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w:t>
            </w:r>
            <w:r w:rsidRPr="00FC1EAE">
              <w:rPr>
                <w:rFonts w:ascii="Times New Roman" w:eastAsia="Times New Roman" w:hAnsi="Times New Roman" w:cs="Times New Roman"/>
                <w:b/>
                <w:color w:val="000000"/>
                <w:sz w:val="24"/>
                <w:szCs w:val="24"/>
                <w:lang w:val="uk-UA" w:eastAsia="ru-RU"/>
              </w:rPr>
              <w:lastRenderedPageBreak/>
              <w:t xml:space="preserve">та відшкодування завданих збитків. </w:t>
            </w:r>
            <w:r w:rsidRPr="00FC1EAE">
              <w:rPr>
                <w:rFonts w:ascii="Times New Roman" w:eastAsia="Times New Roman" w:hAnsi="Times New Roman" w:cs="Times New Roman"/>
                <w:b/>
                <w:color w:val="000000"/>
                <w:sz w:val="24"/>
                <w:szCs w:val="24"/>
                <w:lang w:eastAsia="ru-RU"/>
              </w:rPr>
              <w:t>Якщо замовник вважає таке підтвердження достатнім, учаснику процедури закупівлі не може бути відмовлено в участі в процедурі закупівлі.</w:t>
            </w:r>
          </w:p>
          <w:p w:rsidR="00FC1EAE" w:rsidRPr="00FC1EAE" w:rsidRDefault="00FC1EAE" w:rsidP="00FC1EAE">
            <w:pPr>
              <w:widowControl w:val="0"/>
              <w:spacing w:after="0" w:line="240" w:lineRule="auto"/>
              <w:ind w:firstLine="227"/>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color w:val="000000"/>
                <w:sz w:val="24"/>
                <w:szCs w:val="24"/>
                <w:lang w:val="uk-UA"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FC1EAE" w:rsidRPr="00FC1EAE" w:rsidRDefault="00FC1EAE" w:rsidP="00FC1EAE">
            <w:pPr>
              <w:widowControl w:val="0"/>
              <w:spacing w:after="0" w:line="240" w:lineRule="auto"/>
              <w:ind w:firstLine="567"/>
              <w:jc w:val="both"/>
              <w:rPr>
                <w:rFonts w:ascii="Times New Roman" w:eastAsia="Times New Roman" w:hAnsi="Times New Roman" w:cs="Times New Roman"/>
                <w:color w:val="000000"/>
                <w:sz w:val="24"/>
                <w:szCs w:val="24"/>
                <w:lang w:val="uk-UA" w:eastAsia="ru-RU"/>
              </w:rPr>
            </w:pPr>
            <w:r w:rsidRPr="00FC1EAE">
              <w:rPr>
                <w:rFonts w:ascii="Times New Roman" w:eastAsia="Times New Roman" w:hAnsi="Times New Roman" w:cs="Times New Roman"/>
                <w:sz w:val="24"/>
                <w:szCs w:val="24"/>
                <w:lang w:val="uk-UA" w:eastAsia="ru-RU"/>
              </w:rPr>
              <w:t xml:space="preserve">5.4. </w:t>
            </w:r>
            <w:r w:rsidRPr="00FC1EAE">
              <w:rPr>
                <w:rFonts w:ascii="Times New Roman" w:eastAsia="Times New Roman" w:hAnsi="Times New Roman" w:cs="Times New Roman"/>
                <w:color w:val="000000"/>
                <w:sz w:val="24"/>
                <w:szCs w:val="24"/>
                <w:shd w:val="clear" w:color="auto" w:fill="FFFFFF"/>
                <w:lang w:val="uk-UA" w:eastAsia="ru-RU"/>
              </w:rPr>
              <w:t xml:space="preserve"> </w:t>
            </w:r>
            <w:r w:rsidRPr="00FC1EAE">
              <w:rPr>
                <w:rFonts w:ascii="Times New Roman" w:eastAsia="Times New Roman" w:hAnsi="Times New Roman" w:cs="Times New Roman"/>
                <w:color w:val="00B050"/>
                <w:sz w:val="20"/>
                <w:szCs w:val="20"/>
                <w:lang w:val="uk-UA" w:eastAsia="ru-RU"/>
              </w:rPr>
              <w:t xml:space="preserve"> </w:t>
            </w:r>
            <w:r w:rsidRPr="00FC1EAE">
              <w:rPr>
                <w:rFonts w:ascii="Times New Roman" w:eastAsia="Times New Roman" w:hAnsi="Times New Roman" w:cs="Times New Roman"/>
                <w:color w:val="000000"/>
                <w:sz w:val="24"/>
                <w:szCs w:val="24"/>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FC1EAE" w:rsidRPr="00FC1EAE" w:rsidRDefault="00FC1EAE" w:rsidP="00FC1EAE">
            <w:pPr>
              <w:widowControl w:val="0"/>
              <w:spacing w:after="0" w:line="240" w:lineRule="auto"/>
              <w:ind w:firstLine="227"/>
              <w:jc w:val="both"/>
              <w:rPr>
                <w:rFonts w:ascii="Times New Roman" w:eastAsia="Times New Roman" w:hAnsi="Times New Roman" w:cs="Times New Roman"/>
                <w:b/>
                <w:color w:val="000000"/>
                <w:sz w:val="24"/>
                <w:szCs w:val="24"/>
                <w:lang w:val="uk-UA" w:eastAsia="ru-RU"/>
              </w:rPr>
            </w:pPr>
            <w:r w:rsidRPr="00FC1EAE">
              <w:rPr>
                <w:rFonts w:ascii="Times New Roman" w:eastAsia="Times New Roman" w:hAnsi="Times New Roman" w:cs="Times New Roman"/>
                <w:b/>
                <w:color w:val="000000"/>
                <w:sz w:val="24"/>
                <w:szCs w:val="24"/>
                <w:lang w:eastAsia="ru-RU"/>
              </w:rPr>
              <w:t>Переможець торгів на виконання вимоги згідно п</w:t>
            </w:r>
            <w:r w:rsidRPr="00FC1EAE">
              <w:rPr>
                <w:rFonts w:ascii="Times New Roman" w:eastAsia="Times New Roman" w:hAnsi="Times New Roman" w:cs="Times New Roman"/>
                <w:b/>
                <w:color w:val="000000"/>
                <w:sz w:val="24"/>
                <w:szCs w:val="24"/>
                <w:lang w:val="uk-UA" w:eastAsia="ru-RU"/>
              </w:rPr>
              <w:t>ункту</w:t>
            </w:r>
            <w:r w:rsidRPr="00FC1EAE">
              <w:rPr>
                <w:rFonts w:ascii="Times New Roman" w:eastAsia="Times New Roman" w:hAnsi="Times New Roman" w:cs="Times New Roman"/>
                <w:b/>
                <w:color w:val="000000"/>
                <w:sz w:val="24"/>
                <w:szCs w:val="24"/>
                <w:lang w:eastAsia="ru-RU"/>
              </w:rPr>
              <w:t xml:space="preserve"> 44 Особливостей (підтвердження відсутності підстав) повинен надати так</w:t>
            </w:r>
            <w:r w:rsidRPr="00FC1EAE">
              <w:rPr>
                <w:rFonts w:ascii="Times New Roman" w:eastAsia="Times New Roman" w:hAnsi="Times New Roman" w:cs="Times New Roman"/>
                <w:b/>
                <w:color w:val="000000"/>
                <w:sz w:val="24"/>
                <w:szCs w:val="24"/>
                <w:lang w:val="uk-UA" w:eastAsia="ru-RU"/>
              </w:rPr>
              <w:t>і документи/інформацію:</w:t>
            </w:r>
          </w:p>
          <w:p w:rsidR="00FC1EAE" w:rsidRPr="00FC1EAE" w:rsidRDefault="00FC1EAE" w:rsidP="00FC1EAE">
            <w:pPr>
              <w:widowControl w:val="0"/>
              <w:spacing w:after="0" w:line="240" w:lineRule="auto"/>
              <w:ind w:firstLine="227"/>
              <w:jc w:val="both"/>
              <w:rPr>
                <w:rFonts w:ascii="Times New Roman" w:eastAsia="Times New Roman" w:hAnsi="Times New Roman" w:cs="Times New Roman"/>
                <w:b/>
                <w:color w:val="000000"/>
                <w:sz w:val="24"/>
                <w:szCs w:val="24"/>
                <w:lang w:val="uk-UA" w:eastAsia="ru-RU"/>
              </w:rPr>
            </w:pPr>
            <w:r w:rsidRPr="00FC1EAE">
              <w:rPr>
                <w:rFonts w:ascii="Times New Roman" w:eastAsia="Times New Roman" w:hAnsi="Times New Roman" w:cs="Times New Roman"/>
                <w:b/>
                <w:color w:val="000000"/>
                <w:sz w:val="24"/>
                <w:szCs w:val="24"/>
                <w:lang w:val="uk-UA" w:eastAsia="ru-RU"/>
              </w:rPr>
              <w:t xml:space="preserve">- </w:t>
            </w:r>
            <w:r w:rsidRPr="00FC1EAE">
              <w:rPr>
                <w:rFonts w:ascii="Times New Roman" w:eastAsia="Times New Roman" w:hAnsi="Times New Roman" w:cs="Times New Roman"/>
                <w:b/>
                <w:color w:val="000000"/>
                <w:sz w:val="20"/>
                <w:szCs w:val="20"/>
                <w:lang w:val="uk-UA" w:eastAsia="ru-RU"/>
              </w:rPr>
              <w:t xml:space="preserve"> </w:t>
            </w:r>
            <w:r w:rsidRPr="00FC1EAE">
              <w:rPr>
                <w:rFonts w:ascii="Times New Roman" w:eastAsia="Times New Roman" w:hAnsi="Times New Roman" w:cs="Times New Roman"/>
                <w:b/>
                <w:color w:val="000000"/>
                <w:sz w:val="24"/>
                <w:szCs w:val="24"/>
                <w:lang w:val="uk-UA" w:eastAsia="ru-RU"/>
              </w:rPr>
              <w:t>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FC1EAE">
              <w:rPr>
                <w:rFonts w:ascii="Times New Roman" w:eastAsia="Times New Roman" w:hAnsi="Times New Roman" w:cs="Times New Roman"/>
                <w:b/>
                <w:sz w:val="24"/>
                <w:szCs w:val="24"/>
                <w:lang w:val="uk-UA" w:eastAsia="ru-RU"/>
              </w:rPr>
              <w:t>я керівника учасника процедури закупівлі</w:t>
            </w:r>
            <w:r w:rsidRPr="00FC1EAE">
              <w:rPr>
                <w:rFonts w:ascii="Times New Roman" w:eastAsia="Times New Roman" w:hAnsi="Times New Roman" w:cs="Times New Roman"/>
                <w:b/>
                <w:color w:val="000000"/>
                <w:sz w:val="24"/>
                <w:szCs w:val="24"/>
                <w:lang w:val="uk-UA" w:eastAsia="ru-RU"/>
              </w:rPr>
              <w:t>, яка підписала тендерну пропозицію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Довідка повинна бути не більше тридцятиденної давнини від дати її подання;</w:t>
            </w:r>
          </w:p>
          <w:p w:rsidR="00FC1EAE" w:rsidRPr="00FC1EAE" w:rsidRDefault="00FC1EAE" w:rsidP="00FC1EAE">
            <w:pPr>
              <w:widowControl w:val="0"/>
              <w:spacing w:after="0" w:line="240" w:lineRule="auto"/>
              <w:ind w:firstLine="227"/>
              <w:jc w:val="both"/>
              <w:rPr>
                <w:rFonts w:ascii="Times New Roman" w:eastAsia="Times New Roman" w:hAnsi="Times New Roman" w:cs="Times New Roman"/>
                <w:b/>
                <w:color w:val="000000"/>
                <w:sz w:val="24"/>
                <w:szCs w:val="24"/>
                <w:lang w:val="uk-UA" w:eastAsia="ru-RU"/>
              </w:rPr>
            </w:pPr>
            <w:r w:rsidRPr="00FC1EAE">
              <w:rPr>
                <w:rFonts w:ascii="Times New Roman" w:eastAsia="Times New Roman" w:hAnsi="Times New Roman" w:cs="Times New Roman"/>
                <w:b/>
                <w:color w:val="000000"/>
                <w:sz w:val="24"/>
                <w:szCs w:val="24"/>
                <w:lang w:val="uk-UA" w:eastAsia="ru-RU"/>
              </w:rPr>
              <w:t>-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FC1EAE">
              <w:rPr>
                <w:rFonts w:ascii="Times New Roman" w:eastAsia="Times New Roman" w:hAnsi="Times New Roman" w:cs="Times New Roman"/>
                <w:b/>
                <w:color w:val="000000"/>
                <w:sz w:val="24"/>
                <w:szCs w:val="24"/>
                <w:lang w:eastAsia="ru-RU"/>
              </w:rPr>
              <w:t> </w:t>
            </w:r>
            <w:r w:rsidRPr="00FC1EAE">
              <w:rPr>
                <w:rFonts w:ascii="Times New Roman" w:eastAsia="Times New Roman" w:hAnsi="Times New Roman" w:cs="Times New Roman"/>
                <w:b/>
                <w:color w:val="000000"/>
                <w:sz w:val="24"/>
                <w:szCs w:val="24"/>
                <w:lang w:val="uk-UA" w:eastAsia="ru-RU"/>
              </w:rPr>
              <w:t xml:space="preserve">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Витяг повинен бути не більше тридцятиденної давнини від дати його подання (для фізичних осіб, фізичних осіб-підприємців);</w:t>
            </w:r>
          </w:p>
          <w:p w:rsidR="00FC1EAE" w:rsidRPr="00FC1EAE" w:rsidRDefault="00FC1EAE" w:rsidP="00FC1EAE">
            <w:pPr>
              <w:widowControl w:val="0"/>
              <w:spacing w:after="0" w:line="240" w:lineRule="auto"/>
              <w:ind w:firstLine="227"/>
              <w:jc w:val="both"/>
              <w:rPr>
                <w:rFonts w:ascii="Times New Roman" w:eastAsia="Times New Roman" w:hAnsi="Times New Roman" w:cs="Times New Roman"/>
                <w:b/>
                <w:color w:val="000000"/>
                <w:sz w:val="24"/>
                <w:szCs w:val="24"/>
                <w:lang w:val="uk-UA" w:eastAsia="ru-RU"/>
              </w:rPr>
            </w:pPr>
            <w:r w:rsidRPr="00FC1EAE">
              <w:rPr>
                <w:rFonts w:ascii="Times New Roman" w:eastAsia="Times New Roman" w:hAnsi="Times New Roman" w:cs="Times New Roman"/>
                <w:b/>
                <w:color w:val="000000"/>
                <w:sz w:val="24"/>
                <w:szCs w:val="24"/>
                <w:lang w:val="uk-UA" w:eastAsia="ru-RU"/>
              </w:rPr>
              <w:t xml:space="preserve">-  повний витяг з інформаційно-аналітичної </w:t>
            </w:r>
            <w:r w:rsidRPr="00FC1EAE">
              <w:rPr>
                <w:rFonts w:ascii="Times New Roman" w:eastAsia="Times New Roman" w:hAnsi="Times New Roman" w:cs="Times New Roman"/>
                <w:b/>
                <w:color w:val="000000"/>
                <w:sz w:val="24"/>
                <w:szCs w:val="24"/>
                <w:lang w:val="uk-UA" w:eastAsia="ru-RU"/>
              </w:rPr>
              <w:lastRenderedPageBreak/>
              <w:t>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FC1EAE">
              <w:rPr>
                <w:rFonts w:ascii="Times New Roman" w:eastAsia="Times New Roman" w:hAnsi="Times New Roman" w:cs="Times New Roman"/>
                <w:b/>
                <w:color w:val="000000"/>
                <w:sz w:val="24"/>
                <w:szCs w:val="24"/>
                <w:lang w:eastAsia="ru-RU"/>
              </w:rPr>
              <w:t> </w:t>
            </w:r>
            <w:r w:rsidRPr="00FC1EAE">
              <w:rPr>
                <w:rFonts w:ascii="Times New Roman" w:eastAsia="Times New Roman" w:hAnsi="Times New Roman" w:cs="Times New Roman"/>
                <w:b/>
                <w:color w:val="000000"/>
                <w:sz w:val="24"/>
                <w:szCs w:val="24"/>
                <w:lang w:val="uk-UA" w:eastAsia="ru-RU"/>
              </w:rPr>
              <w:t xml:space="preserve"> відсутність судимості або обмежень, передбачених кримінальним процесуальним законодавством Україн</w:t>
            </w:r>
            <w:r w:rsidRPr="00FC1EAE">
              <w:rPr>
                <w:rFonts w:ascii="Times New Roman" w:eastAsia="Times New Roman" w:hAnsi="Times New Roman" w:cs="Times New Roman"/>
                <w:b/>
                <w:sz w:val="24"/>
                <w:szCs w:val="24"/>
                <w:lang w:val="uk-UA" w:eastAsia="ru-RU"/>
              </w:rPr>
              <w:t>и щодо керівника учасника процедури закупівлі, яка підписала тендерну пропозицію.</w:t>
            </w:r>
            <w:r w:rsidRPr="00FC1EAE">
              <w:rPr>
                <w:rFonts w:ascii="Times New Roman" w:eastAsia="Times New Roman" w:hAnsi="Times New Roman" w:cs="Times New Roman"/>
                <w:b/>
                <w:color w:val="000000"/>
                <w:sz w:val="24"/>
                <w:szCs w:val="24"/>
                <w:lang w:val="uk-UA" w:eastAsia="ru-RU"/>
              </w:rPr>
              <w:t xml:space="preserve"> </w:t>
            </w:r>
            <w:r w:rsidRPr="00FC1EAE">
              <w:rPr>
                <w:rFonts w:ascii="Times New Roman" w:eastAsia="Times New Roman" w:hAnsi="Times New Roman" w:cs="Times New Roman"/>
                <w:b/>
                <w:color w:val="000000"/>
                <w:sz w:val="24"/>
                <w:szCs w:val="24"/>
                <w:lang w:eastAsia="ru-RU"/>
              </w:rPr>
              <w:t xml:space="preserve">Документ повинен бути не більше тридцятиденної давнини від дати </w:t>
            </w:r>
            <w:r w:rsidRPr="00FC1EAE">
              <w:rPr>
                <w:rFonts w:ascii="Times New Roman" w:eastAsia="Times New Roman" w:hAnsi="Times New Roman" w:cs="Times New Roman"/>
                <w:b/>
                <w:color w:val="000000"/>
                <w:sz w:val="24"/>
                <w:szCs w:val="24"/>
                <w:lang w:val="uk-UA" w:eastAsia="ru-RU"/>
              </w:rPr>
              <w:t>його подання (для юридичних осіб);</w:t>
            </w:r>
          </w:p>
          <w:p w:rsidR="00FC1EAE" w:rsidRPr="00FC1EAE" w:rsidRDefault="00FC1EAE" w:rsidP="00FC1EAE">
            <w:pPr>
              <w:widowControl w:val="0"/>
              <w:spacing w:after="0" w:line="240" w:lineRule="auto"/>
              <w:ind w:firstLine="227"/>
              <w:jc w:val="both"/>
              <w:rPr>
                <w:rFonts w:ascii="Times New Roman" w:eastAsia="Times New Roman" w:hAnsi="Times New Roman" w:cs="Times New Roman"/>
                <w:b/>
                <w:color w:val="000000"/>
                <w:sz w:val="24"/>
                <w:szCs w:val="24"/>
                <w:lang w:val="uk-UA" w:eastAsia="ru-RU"/>
              </w:rPr>
            </w:pPr>
            <w:r w:rsidRPr="00FC1EAE">
              <w:rPr>
                <w:rFonts w:ascii="Times New Roman" w:eastAsia="Times New Roman" w:hAnsi="Times New Roman" w:cs="Times New Roman"/>
                <w:b/>
                <w:color w:val="000000"/>
                <w:sz w:val="24"/>
                <w:szCs w:val="24"/>
                <w:lang w:val="uk-UA" w:eastAsia="ru-RU"/>
              </w:rPr>
              <w:t xml:space="preserve">- довідку в довільній формі, </w:t>
            </w:r>
            <w:r w:rsidRPr="00FC1EAE">
              <w:rPr>
                <w:rFonts w:ascii="Times New Roman" w:eastAsia="Times New Roman" w:hAnsi="Times New Roman" w:cs="Times New Roman"/>
                <w:b/>
                <w:color w:val="000000"/>
                <w:sz w:val="20"/>
                <w:szCs w:val="20"/>
                <w:lang w:val="uk-UA" w:eastAsia="ru-RU"/>
              </w:rPr>
              <w:t xml:space="preserve"> </w:t>
            </w:r>
            <w:r w:rsidRPr="00FC1EAE">
              <w:rPr>
                <w:rFonts w:ascii="Times New Roman" w:eastAsia="Times New Roman" w:hAnsi="Times New Roman" w:cs="Times New Roman"/>
                <w:b/>
                <w:color w:val="000000"/>
                <w:sz w:val="24"/>
                <w:szCs w:val="24"/>
                <w:lang w:val="uk-UA" w:eastAsia="ru-RU"/>
              </w:rPr>
              <w:t xml:space="preserve">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(надаються </w:t>
            </w:r>
            <w:r w:rsidRPr="00FC1EAE">
              <w:rPr>
                <w:rFonts w:ascii="Times New Roman" w:eastAsia="Times New Roman" w:hAnsi="Times New Roman" w:cs="Times New Roman"/>
                <w:b/>
                <w:color w:val="000000"/>
                <w:sz w:val="24"/>
                <w:szCs w:val="24"/>
                <w:lang w:val="uk-UA" w:eastAsia="uk-UA"/>
              </w:rPr>
              <w:t>документи, які підтверджують, що він сплатив або зобов’язався сплатити відповідні зобов’язання та відшкодування завданих збитків).</w:t>
            </w:r>
          </w:p>
          <w:p w:rsidR="00FC1EAE" w:rsidRPr="00FC1EAE" w:rsidRDefault="00FC1EAE" w:rsidP="00FC1EAE">
            <w:pPr>
              <w:widowControl w:val="0"/>
              <w:spacing w:after="0" w:line="240" w:lineRule="auto"/>
              <w:ind w:right="33" w:firstLine="227"/>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val="uk-UA" w:eastAsia="ru-RU"/>
              </w:rPr>
              <w:t>5.5.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FC1EAE" w:rsidRPr="00FC1EAE" w:rsidRDefault="00FC1EAE" w:rsidP="00FC1EAE">
            <w:pPr>
              <w:widowControl w:val="0"/>
              <w:spacing w:after="0" w:line="240" w:lineRule="auto"/>
              <w:ind w:right="33" w:firstLine="227"/>
              <w:jc w:val="both"/>
              <w:rPr>
                <w:rFonts w:ascii="Times New Roman" w:eastAsia="Times New Roman" w:hAnsi="Times New Roman" w:cs="Times New Roman"/>
                <w:color w:val="000000"/>
                <w:sz w:val="24"/>
                <w:szCs w:val="24"/>
                <w:shd w:val="clear" w:color="auto" w:fill="FFFFFF"/>
                <w:lang w:val="uk-UA" w:eastAsia="ru-RU"/>
              </w:rPr>
            </w:pPr>
            <w:r w:rsidRPr="00FC1EAE">
              <w:rPr>
                <w:rFonts w:ascii="Times New Roman" w:eastAsia="Times New Roman" w:hAnsi="Times New Roman" w:cs="Times New Roman"/>
                <w:sz w:val="24"/>
                <w:szCs w:val="24"/>
                <w:lang w:val="uk-UA" w:eastAsia="ru-RU"/>
              </w:rPr>
              <w:t xml:space="preserve">5.6. </w:t>
            </w:r>
            <w:r w:rsidRPr="00FC1EAE">
              <w:rPr>
                <w:rFonts w:ascii="Times New Roman" w:eastAsia="Times New Roman" w:hAnsi="Times New Roman" w:cs="Times New Roman"/>
                <w:color w:val="000000"/>
                <w:sz w:val="24"/>
                <w:szCs w:val="24"/>
                <w:shd w:val="clear" w:color="auto" w:fill="FFFFFF"/>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tc>
      </w:tr>
      <w:tr w:rsidR="00FC1EAE" w:rsidRPr="00FC1EAE" w:rsidTr="00FC1EAE">
        <w:tc>
          <w:tcPr>
            <w:tcW w:w="675" w:type="dxa"/>
            <w:gridSpan w:val="2"/>
            <w:tcBorders>
              <w:top w:val="single" w:sz="4" w:space="0" w:color="000000"/>
              <w:left w:val="single" w:sz="4" w:space="0" w:color="000000"/>
              <w:bottom w:val="single" w:sz="4" w:space="0" w:color="000000"/>
              <w:right w:val="single" w:sz="4" w:space="0" w:color="000000"/>
            </w:tcBorders>
            <w:hideMark/>
          </w:tcPr>
          <w:p w:rsidR="00FC1EAE" w:rsidRPr="00FC1EAE" w:rsidRDefault="00FC1EAE" w:rsidP="00FC1EAE">
            <w:pPr>
              <w:spacing w:after="0" w:line="240" w:lineRule="auto"/>
              <w:rPr>
                <w:rFonts w:ascii="Times New Roman" w:eastAsia="Times New Roman" w:hAnsi="Times New Roman" w:cs="Times New Roman"/>
                <w:iCs/>
                <w:sz w:val="24"/>
                <w:szCs w:val="24"/>
                <w:lang w:val="uk-UA" w:eastAsia="ru-RU"/>
              </w:rPr>
            </w:pPr>
            <w:r w:rsidRPr="00FC1EAE">
              <w:rPr>
                <w:rFonts w:ascii="Times New Roman" w:eastAsia="Times New Roman" w:hAnsi="Times New Roman" w:cs="Times New Roman"/>
                <w:iCs/>
                <w:sz w:val="24"/>
                <w:szCs w:val="24"/>
                <w:lang w:val="uk-UA" w:eastAsia="ru-RU"/>
              </w:rPr>
              <w:lastRenderedPageBreak/>
              <w:t>6.</w:t>
            </w:r>
          </w:p>
        </w:tc>
        <w:tc>
          <w:tcPr>
            <w:tcW w:w="3261" w:type="dxa"/>
            <w:tcBorders>
              <w:top w:val="single" w:sz="4" w:space="0" w:color="000000"/>
              <w:left w:val="single" w:sz="4" w:space="0" w:color="000000"/>
              <w:bottom w:val="single" w:sz="4" w:space="0" w:color="000000"/>
              <w:right w:val="single" w:sz="4" w:space="0" w:color="000000"/>
            </w:tcBorders>
            <w:hideMark/>
          </w:tcPr>
          <w:p w:rsidR="00FC1EAE" w:rsidRPr="00FC1EAE" w:rsidRDefault="00FC1EAE" w:rsidP="00FC1EAE">
            <w:pPr>
              <w:spacing w:after="0" w:line="240" w:lineRule="auto"/>
              <w:rPr>
                <w:rFonts w:ascii="Times New Roman" w:eastAsia="Times New Roman" w:hAnsi="Times New Roman" w:cs="Times New Roman"/>
                <w:b/>
                <w:iCs/>
                <w:sz w:val="24"/>
                <w:szCs w:val="24"/>
                <w:lang w:val="uk-UA" w:eastAsia="ru-RU"/>
              </w:rPr>
            </w:pPr>
            <w:r w:rsidRPr="00FC1EAE">
              <w:rPr>
                <w:rFonts w:ascii="Times New Roman" w:eastAsia="Times New Roman" w:hAnsi="Times New Roman" w:cs="Times New Roman"/>
                <w:b/>
                <w:sz w:val="24"/>
                <w:szCs w:val="24"/>
                <w:lang w:eastAsia="uk-UA"/>
              </w:rPr>
              <w:t>Інформація про необхідні технічні, якісні та кількісні характеристики предмета закупівлі</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FC1EAE" w:rsidRPr="00FC1EAE" w:rsidRDefault="00FC1EAE" w:rsidP="00FC1EAE">
            <w:pPr>
              <w:widowControl w:val="0"/>
              <w:spacing w:after="0" w:line="240" w:lineRule="auto"/>
              <w:ind w:firstLine="227"/>
              <w:jc w:val="both"/>
              <w:rPr>
                <w:rFonts w:ascii="Times New Roman" w:eastAsia="Times New Roman" w:hAnsi="Times New Roman" w:cs="Times New Roman"/>
                <w:color w:val="000000"/>
                <w:sz w:val="24"/>
                <w:szCs w:val="24"/>
                <w:lang w:val="uk-UA" w:eastAsia="uk-UA"/>
              </w:rPr>
            </w:pPr>
            <w:r w:rsidRPr="00FC1EAE">
              <w:rPr>
                <w:rFonts w:ascii="Times New Roman" w:eastAsia="Times New Roman" w:hAnsi="Times New Roman" w:cs="Times New Roman"/>
                <w:color w:val="000000"/>
                <w:sz w:val="24"/>
                <w:szCs w:val="24"/>
                <w:lang w:val="uk-UA" w:eastAsia="ru-RU"/>
              </w:rPr>
              <w:t xml:space="preserve">6.1. </w:t>
            </w:r>
            <w:r w:rsidRPr="00FC1EAE">
              <w:rPr>
                <w:rFonts w:ascii="Times New Roman" w:eastAsia="Times New Roman" w:hAnsi="Times New Roman" w:cs="Times New Roman"/>
                <w:color w:val="000000"/>
                <w:sz w:val="24"/>
                <w:szCs w:val="24"/>
                <w:lang w:val="uk-UA" w:eastAsia="uk-UA"/>
              </w:rPr>
              <w:t xml:space="preserve"> </w:t>
            </w:r>
            <w:r w:rsidRPr="00FC1EAE">
              <w:rPr>
                <w:rFonts w:ascii="Times New Roman" w:eastAsia="Times New Roman" w:hAnsi="Times New Roman" w:cs="Times New Roman"/>
                <w:b/>
                <w:color w:val="000000"/>
                <w:sz w:val="24"/>
                <w:szCs w:val="24"/>
                <w:u w:val="single"/>
                <w:lang w:val="uk-UA" w:eastAsia="uk-UA"/>
              </w:rPr>
              <w:t>Учасники процедури закупівлі повинні надати в складі тендерної пропозиції  інформацію та документи, які підтверджують відповідність тендерної пропозиції Учасника технічним, якісним, кількісним характеристикам предмета закупівлі, установленим замовником в Додатку 2 до ТД.</w:t>
            </w:r>
          </w:p>
          <w:p w:rsidR="00FC1EAE" w:rsidRPr="00FC1EAE" w:rsidRDefault="00FC1EAE" w:rsidP="00FC1EAE">
            <w:pPr>
              <w:widowControl w:val="0"/>
              <w:spacing w:after="0" w:line="240" w:lineRule="auto"/>
              <w:ind w:firstLine="227"/>
              <w:jc w:val="both"/>
              <w:rPr>
                <w:rFonts w:ascii="Times New Roman" w:eastAsia="Times New Roman" w:hAnsi="Times New Roman" w:cs="Times New Roman"/>
                <w:bCs/>
                <w:color w:val="000000"/>
                <w:sz w:val="24"/>
                <w:szCs w:val="24"/>
                <w:lang w:val="uk-UA" w:eastAsia="ru-RU"/>
              </w:rPr>
            </w:pPr>
            <w:r w:rsidRPr="00FC1EAE">
              <w:rPr>
                <w:rFonts w:ascii="Times New Roman" w:eastAsia="Times New Roman" w:hAnsi="Times New Roman" w:cs="Times New Roman"/>
                <w:color w:val="000000"/>
                <w:sz w:val="24"/>
                <w:szCs w:val="24"/>
                <w:shd w:val="clear" w:color="auto" w:fill="FFFFFF"/>
                <w:lang w:val="uk-UA" w:eastAsia="ru-RU"/>
              </w:rPr>
              <w:t xml:space="preserve">6.2. </w:t>
            </w:r>
            <w:r w:rsidRPr="00FC1EAE">
              <w:rPr>
                <w:rFonts w:ascii="Times New Roman" w:eastAsia="Times New Roman" w:hAnsi="Times New Roman" w:cs="Times New Roman"/>
                <w:color w:val="000000"/>
                <w:sz w:val="24"/>
                <w:szCs w:val="24"/>
                <w:lang w:val="uk-UA" w:eastAsia="ru-RU"/>
              </w:rPr>
              <w:t xml:space="preserve">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rsidR="00FC1EAE" w:rsidRPr="00FC1EAE" w:rsidRDefault="00FC1EAE" w:rsidP="00FC1EAE">
            <w:pPr>
              <w:spacing w:after="0" w:line="240" w:lineRule="auto"/>
              <w:ind w:firstLine="227"/>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val="uk-UA" w:eastAsia="ru-RU"/>
              </w:rPr>
              <w:t xml:space="preserve">6.3. У разі, якщо вичерпний опис характеристик, технічні специфікації містять посилання на стандартні характеристики, технічні регламенти та умови, вимоги, умовні позначення та термінологію, пов’язані </w:t>
            </w:r>
            <w:r w:rsidRPr="00FC1EAE">
              <w:rPr>
                <w:rFonts w:ascii="Times New Roman" w:eastAsia="Times New Roman" w:hAnsi="Times New Roman" w:cs="Times New Roman"/>
                <w:sz w:val="24"/>
                <w:szCs w:val="24"/>
                <w:lang w:val="uk-UA" w:eastAsia="ru-RU"/>
              </w:rPr>
              <w:lastRenderedPageBreak/>
              <w:t>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 кожне таке посилання читати разом із виразом «або еквівалент».</w:t>
            </w:r>
          </w:p>
        </w:tc>
      </w:tr>
      <w:tr w:rsidR="00FC1EAE" w:rsidRPr="00FC1EAE" w:rsidTr="00FC1EAE">
        <w:tc>
          <w:tcPr>
            <w:tcW w:w="675" w:type="dxa"/>
            <w:gridSpan w:val="2"/>
            <w:tcBorders>
              <w:top w:val="single" w:sz="4" w:space="0" w:color="000000"/>
              <w:left w:val="single" w:sz="4" w:space="0" w:color="000000"/>
              <w:bottom w:val="single" w:sz="4" w:space="0" w:color="000000"/>
              <w:right w:val="single" w:sz="4" w:space="0" w:color="000000"/>
            </w:tcBorders>
            <w:hideMark/>
          </w:tcPr>
          <w:p w:rsidR="00FC1EAE" w:rsidRPr="00FC1EAE" w:rsidRDefault="00FC1EAE" w:rsidP="00FC1EAE">
            <w:pPr>
              <w:spacing w:after="0" w:line="240" w:lineRule="auto"/>
              <w:rPr>
                <w:rFonts w:ascii="Times New Roman" w:eastAsia="Times New Roman" w:hAnsi="Times New Roman" w:cs="Times New Roman"/>
                <w:iCs/>
                <w:sz w:val="24"/>
                <w:szCs w:val="24"/>
                <w:lang w:val="uk-UA" w:eastAsia="ru-RU"/>
              </w:rPr>
            </w:pPr>
            <w:r w:rsidRPr="00FC1EAE">
              <w:rPr>
                <w:rFonts w:ascii="Times New Roman" w:eastAsia="Times New Roman" w:hAnsi="Times New Roman" w:cs="Times New Roman"/>
                <w:iCs/>
                <w:sz w:val="24"/>
                <w:szCs w:val="24"/>
                <w:lang w:val="uk-UA" w:eastAsia="ru-RU"/>
              </w:rPr>
              <w:lastRenderedPageBreak/>
              <w:t>7.</w:t>
            </w:r>
          </w:p>
        </w:tc>
        <w:tc>
          <w:tcPr>
            <w:tcW w:w="3261" w:type="dxa"/>
            <w:tcBorders>
              <w:top w:val="single" w:sz="4" w:space="0" w:color="000000"/>
              <w:left w:val="single" w:sz="4" w:space="0" w:color="000000"/>
              <w:bottom w:val="single" w:sz="4" w:space="0" w:color="000000"/>
              <w:right w:val="single" w:sz="4" w:space="0" w:color="000000"/>
            </w:tcBorders>
            <w:hideMark/>
          </w:tcPr>
          <w:p w:rsidR="00FC1EAE" w:rsidRPr="00FC1EAE" w:rsidRDefault="00FC1EAE" w:rsidP="00FC1EAE">
            <w:pPr>
              <w:spacing w:after="0" w:line="240" w:lineRule="auto"/>
              <w:rPr>
                <w:rFonts w:ascii="Times New Roman" w:eastAsia="Times New Roman" w:hAnsi="Times New Roman" w:cs="Times New Roman"/>
                <w:b/>
                <w:color w:val="000000"/>
                <w:sz w:val="24"/>
                <w:szCs w:val="24"/>
                <w:lang w:eastAsia="uk-UA"/>
              </w:rPr>
            </w:pPr>
            <w:r w:rsidRPr="00FC1EAE">
              <w:rPr>
                <w:rFonts w:ascii="Times New Roman" w:eastAsia="Times New Roman" w:hAnsi="Times New Roman" w:cs="Times New Roman"/>
                <w:b/>
                <w:color w:val="000000"/>
                <w:sz w:val="24"/>
                <w:szCs w:val="24"/>
                <w:shd w:val="clear" w:color="auto" w:fill="FFFFFF"/>
                <w:lang w:val="uk-UA" w:eastAsia="ru-RU"/>
              </w:rPr>
              <w:t>І</w:t>
            </w:r>
            <w:r w:rsidRPr="00FC1EAE">
              <w:rPr>
                <w:rFonts w:ascii="Times New Roman" w:eastAsia="Times New Roman" w:hAnsi="Times New Roman" w:cs="Times New Roman"/>
                <w:b/>
                <w:color w:val="000000"/>
                <w:sz w:val="24"/>
                <w:szCs w:val="24"/>
                <w:shd w:val="clear" w:color="auto" w:fill="FFFFFF"/>
                <w:lang w:eastAsia="ru-RU"/>
              </w:rPr>
              <w:t>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FC1EAE" w:rsidRPr="00FC1EAE" w:rsidRDefault="00FC1EAE" w:rsidP="00FC1EAE">
            <w:pPr>
              <w:spacing w:after="0" w:line="240" w:lineRule="auto"/>
              <w:ind w:left="175"/>
              <w:jc w:val="both"/>
              <w:rPr>
                <w:rFonts w:ascii="Times New Roman" w:eastAsia="Times New Roman" w:hAnsi="Times New Roman" w:cs="Times New Roman"/>
                <w:sz w:val="24"/>
                <w:szCs w:val="24"/>
                <w:lang w:val="uk-UA" w:eastAsia="uk-UA"/>
              </w:rPr>
            </w:pPr>
            <w:r w:rsidRPr="00FC1EAE">
              <w:rPr>
                <w:rFonts w:ascii="Times New Roman" w:eastAsia="Times New Roman" w:hAnsi="Times New Roman" w:cs="Times New Roman"/>
                <w:sz w:val="24"/>
                <w:szCs w:val="24"/>
                <w:lang w:val="uk-UA" w:eastAsia="uk-UA"/>
              </w:rPr>
              <w:t xml:space="preserve">7.1. Замовник може вимагати від учасників </w:t>
            </w:r>
          </w:p>
          <w:p w:rsidR="00FC1EAE" w:rsidRPr="00FC1EAE" w:rsidRDefault="00FC1EAE" w:rsidP="00FC1EAE">
            <w:pPr>
              <w:spacing w:after="0" w:line="240" w:lineRule="auto"/>
              <w:jc w:val="both"/>
              <w:rPr>
                <w:rFonts w:ascii="Calibri" w:eastAsia="Times New Roman" w:hAnsi="Calibri" w:cs="Times New Roman"/>
                <w:sz w:val="24"/>
                <w:szCs w:val="24"/>
                <w:lang w:val="uk-UA" w:eastAsia="ru-RU"/>
              </w:rPr>
            </w:pPr>
            <w:r w:rsidRPr="00FC1EAE">
              <w:rPr>
                <w:rFonts w:ascii="Times New Roman" w:eastAsia="Times New Roman" w:hAnsi="Times New Roman" w:cs="Times New Roman"/>
                <w:sz w:val="24"/>
                <w:szCs w:val="24"/>
                <w:lang w:val="uk-UA" w:eastAsia="uk-UA"/>
              </w:rPr>
              <w:t xml:space="preserve">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FC1EAE" w:rsidRPr="00FC1EAE" w:rsidRDefault="00FC1EAE" w:rsidP="00FC1EAE">
            <w:pPr>
              <w:spacing w:after="0" w:line="240" w:lineRule="auto"/>
              <w:ind w:left="175"/>
              <w:jc w:val="both"/>
              <w:rPr>
                <w:rFonts w:ascii="Times New Roman" w:eastAsia="Times New Roman" w:hAnsi="Times New Roman" w:cs="Times New Roman"/>
                <w:sz w:val="24"/>
                <w:szCs w:val="24"/>
                <w:lang w:val="uk-UA" w:eastAsia="uk-UA"/>
              </w:rPr>
            </w:pPr>
            <w:r w:rsidRPr="00FC1EAE">
              <w:rPr>
                <w:rFonts w:ascii="Times New Roman" w:eastAsia="Times New Roman" w:hAnsi="Times New Roman" w:cs="Times New Roman"/>
                <w:sz w:val="24"/>
                <w:szCs w:val="24"/>
                <w:lang w:val="uk-UA" w:eastAsia="uk-UA"/>
              </w:rPr>
              <w:t xml:space="preserve">7.2. Якщо Учасник не має відповідних маркувань, </w:t>
            </w:r>
          </w:p>
          <w:p w:rsidR="00FC1EAE" w:rsidRPr="00FC1EAE" w:rsidRDefault="00FC1EAE" w:rsidP="00FC1EAE">
            <w:pPr>
              <w:spacing w:after="0" w:line="240" w:lineRule="auto"/>
              <w:jc w:val="both"/>
              <w:rPr>
                <w:rFonts w:ascii="Times New Roman" w:eastAsia="Times New Roman" w:hAnsi="Times New Roman" w:cs="Times New Roman"/>
                <w:sz w:val="24"/>
                <w:szCs w:val="24"/>
                <w:lang w:val="uk-UA" w:eastAsia="uk-UA"/>
              </w:rPr>
            </w:pPr>
            <w:r w:rsidRPr="00FC1EAE">
              <w:rPr>
                <w:rFonts w:ascii="Times New Roman" w:eastAsia="Times New Roman" w:hAnsi="Times New Roman" w:cs="Times New Roman"/>
                <w:sz w:val="24"/>
                <w:szCs w:val="24"/>
                <w:lang w:val="uk-UA" w:eastAsia="uk-UA"/>
              </w:rPr>
              <w:t xml:space="preserve">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FC1EAE" w:rsidRPr="00FC1EAE" w:rsidRDefault="00FC1EAE" w:rsidP="00FC1EAE">
            <w:pPr>
              <w:spacing w:after="0" w:line="240" w:lineRule="auto"/>
              <w:ind w:left="175"/>
              <w:jc w:val="both"/>
              <w:rPr>
                <w:rFonts w:ascii="Times New Roman" w:eastAsia="Times New Roman" w:hAnsi="Times New Roman" w:cs="Times New Roman"/>
                <w:sz w:val="24"/>
                <w:szCs w:val="24"/>
                <w:lang w:val="uk-UA" w:eastAsia="uk-UA"/>
              </w:rPr>
            </w:pPr>
            <w:r w:rsidRPr="00FC1EAE">
              <w:rPr>
                <w:rFonts w:ascii="Times New Roman" w:eastAsia="Times New Roman" w:hAnsi="Times New Roman" w:cs="Times New Roman"/>
                <w:sz w:val="24"/>
                <w:szCs w:val="24"/>
                <w:lang w:val="uk-UA" w:eastAsia="uk-UA"/>
              </w:rPr>
              <w:t xml:space="preserve">7.3. Якщо Замовник посилається в ТД на конкретні </w:t>
            </w:r>
          </w:p>
          <w:p w:rsidR="00FC1EAE" w:rsidRPr="00FC1EAE" w:rsidRDefault="00FC1EAE" w:rsidP="00FC1EAE">
            <w:pPr>
              <w:spacing w:after="0" w:line="240" w:lineRule="auto"/>
              <w:jc w:val="both"/>
              <w:rPr>
                <w:rFonts w:ascii="Times New Roman" w:eastAsia="Times New Roman" w:hAnsi="Times New Roman" w:cs="Times New Roman"/>
                <w:sz w:val="24"/>
                <w:szCs w:val="24"/>
                <w:lang w:val="uk-UA" w:eastAsia="uk-UA"/>
              </w:rPr>
            </w:pPr>
            <w:r w:rsidRPr="00FC1EAE">
              <w:rPr>
                <w:rFonts w:ascii="Times New Roman" w:eastAsia="Times New Roman" w:hAnsi="Times New Roman" w:cs="Times New Roman"/>
                <w:sz w:val="24"/>
                <w:szCs w:val="24"/>
                <w:lang w:val="uk-UA" w:eastAsia="uk-UA"/>
              </w:rPr>
              <w:t>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r w:rsidRPr="00FC1EAE">
              <w:rPr>
                <w:rFonts w:ascii="Times New Roman" w:eastAsia="Times New Roman" w:hAnsi="Times New Roman" w:cs="Times New Roman"/>
                <w:lang w:val="uk-UA" w:eastAsia="uk-UA"/>
              </w:rPr>
              <w:t>.</w:t>
            </w:r>
          </w:p>
        </w:tc>
      </w:tr>
      <w:tr w:rsidR="00FC1EAE" w:rsidRPr="00FC1EAE" w:rsidTr="00FC1EAE">
        <w:tc>
          <w:tcPr>
            <w:tcW w:w="675" w:type="dxa"/>
            <w:gridSpan w:val="2"/>
            <w:tcBorders>
              <w:top w:val="single" w:sz="4" w:space="0" w:color="000000"/>
              <w:left w:val="single" w:sz="4" w:space="0" w:color="000000"/>
              <w:bottom w:val="single" w:sz="4" w:space="0" w:color="000000"/>
              <w:right w:val="single" w:sz="4" w:space="0" w:color="000000"/>
            </w:tcBorders>
            <w:hideMark/>
          </w:tcPr>
          <w:p w:rsidR="00FC1EAE" w:rsidRPr="00FC1EAE" w:rsidRDefault="00FC1EAE" w:rsidP="00FC1EAE">
            <w:pPr>
              <w:spacing w:after="0" w:line="240" w:lineRule="auto"/>
              <w:rPr>
                <w:rFonts w:ascii="Times New Roman" w:eastAsia="Times New Roman" w:hAnsi="Times New Roman" w:cs="Times New Roman"/>
                <w:iCs/>
                <w:sz w:val="24"/>
                <w:szCs w:val="24"/>
                <w:lang w:val="uk-UA" w:eastAsia="ru-RU"/>
              </w:rPr>
            </w:pPr>
            <w:r w:rsidRPr="00FC1EAE">
              <w:rPr>
                <w:rFonts w:ascii="Times New Roman" w:eastAsia="Times New Roman" w:hAnsi="Times New Roman" w:cs="Times New Roman"/>
                <w:iCs/>
                <w:sz w:val="24"/>
                <w:szCs w:val="24"/>
                <w:lang w:val="uk-UA" w:eastAsia="ru-RU"/>
              </w:rPr>
              <w:t>8.</w:t>
            </w:r>
          </w:p>
        </w:tc>
        <w:tc>
          <w:tcPr>
            <w:tcW w:w="3261" w:type="dxa"/>
            <w:tcBorders>
              <w:top w:val="single" w:sz="4" w:space="0" w:color="000000"/>
              <w:left w:val="single" w:sz="4" w:space="0" w:color="000000"/>
              <w:bottom w:val="single" w:sz="4" w:space="0" w:color="000000"/>
              <w:right w:val="single" w:sz="4" w:space="0" w:color="000000"/>
            </w:tcBorders>
            <w:hideMark/>
          </w:tcPr>
          <w:p w:rsidR="00FC1EAE" w:rsidRPr="00FC1EAE" w:rsidRDefault="00FC1EAE" w:rsidP="00FC1EAE">
            <w:pPr>
              <w:spacing w:after="0" w:line="240" w:lineRule="auto"/>
              <w:rPr>
                <w:rFonts w:ascii="Times New Roman" w:eastAsia="Times New Roman" w:hAnsi="Times New Roman" w:cs="Times New Roman"/>
                <w:b/>
                <w:iCs/>
                <w:color w:val="000000"/>
                <w:sz w:val="24"/>
                <w:szCs w:val="24"/>
                <w:lang w:val="uk-UA" w:eastAsia="ru-RU"/>
              </w:rPr>
            </w:pPr>
            <w:r w:rsidRPr="00FC1EAE">
              <w:rPr>
                <w:rFonts w:ascii="Times New Roman" w:eastAsia="Times New Roman" w:hAnsi="Times New Roman" w:cs="Times New Roman"/>
                <w:b/>
                <w:color w:val="000000"/>
                <w:sz w:val="24"/>
                <w:szCs w:val="24"/>
                <w:shd w:val="clear" w:color="auto" w:fill="FFFFFF"/>
                <w:lang w:val="uk-UA" w:eastAsia="ru-RU"/>
              </w:rPr>
              <w:t>Інформація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FC1EAE" w:rsidRPr="00FC1EAE" w:rsidRDefault="00FC1EAE" w:rsidP="00FC1EAE">
            <w:pPr>
              <w:spacing w:after="0" w:line="240" w:lineRule="auto"/>
              <w:ind w:firstLine="227"/>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val="uk-UA" w:eastAsia="ru-RU"/>
              </w:rPr>
              <w:t>Не передбачено.</w:t>
            </w:r>
          </w:p>
        </w:tc>
      </w:tr>
      <w:tr w:rsidR="00FC1EAE" w:rsidRPr="00FC1EAE" w:rsidTr="00FC1EAE">
        <w:tc>
          <w:tcPr>
            <w:tcW w:w="675" w:type="dxa"/>
            <w:gridSpan w:val="2"/>
            <w:tcBorders>
              <w:top w:val="single" w:sz="4" w:space="0" w:color="000000"/>
              <w:left w:val="single" w:sz="4" w:space="0" w:color="000000"/>
              <w:bottom w:val="single" w:sz="4" w:space="0" w:color="000000"/>
              <w:right w:val="single" w:sz="4" w:space="0" w:color="000000"/>
            </w:tcBorders>
            <w:hideMark/>
          </w:tcPr>
          <w:p w:rsidR="00FC1EAE" w:rsidRPr="00FC1EAE" w:rsidRDefault="00FC1EAE" w:rsidP="00FC1EAE">
            <w:pPr>
              <w:spacing w:after="0" w:line="240" w:lineRule="auto"/>
              <w:rPr>
                <w:rFonts w:ascii="Times New Roman" w:eastAsia="Times New Roman" w:hAnsi="Times New Roman" w:cs="Times New Roman"/>
                <w:iCs/>
                <w:sz w:val="24"/>
                <w:szCs w:val="24"/>
                <w:lang w:val="uk-UA" w:eastAsia="ru-RU"/>
              </w:rPr>
            </w:pPr>
            <w:r w:rsidRPr="00FC1EAE">
              <w:rPr>
                <w:rFonts w:ascii="Times New Roman" w:eastAsia="Times New Roman" w:hAnsi="Times New Roman" w:cs="Times New Roman"/>
                <w:iCs/>
                <w:sz w:val="24"/>
                <w:szCs w:val="24"/>
                <w:lang w:val="uk-UA" w:eastAsia="ru-RU"/>
              </w:rPr>
              <w:t>9.</w:t>
            </w:r>
          </w:p>
        </w:tc>
        <w:tc>
          <w:tcPr>
            <w:tcW w:w="3261" w:type="dxa"/>
            <w:tcBorders>
              <w:top w:val="single" w:sz="4" w:space="0" w:color="000000"/>
              <w:left w:val="single" w:sz="4" w:space="0" w:color="000000"/>
              <w:bottom w:val="single" w:sz="4" w:space="0" w:color="000000"/>
              <w:right w:val="single" w:sz="4" w:space="0" w:color="000000"/>
            </w:tcBorders>
            <w:hideMark/>
          </w:tcPr>
          <w:p w:rsidR="00FC1EAE" w:rsidRPr="00FC1EAE" w:rsidRDefault="00FC1EAE" w:rsidP="00FC1EAE">
            <w:pPr>
              <w:spacing w:after="0" w:line="240" w:lineRule="auto"/>
              <w:rPr>
                <w:rFonts w:ascii="Times New Roman" w:eastAsia="Times New Roman" w:hAnsi="Times New Roman" w:cs="Times New Roman"/>
                <w:b/>
                <w:iCs/>
                <w:sz w:val="24"/>
                <w:szCs w:val="24"/>
                <w:lang w:val="uk-UA" w:eastAsia="ru-RU"/>
              </w:rPr>
            </w:pPr>
            <w:r w:rsidRPr="00FC1EAE">
              <w:rPr>
                <w:rFonts w:ascii="Times New Roman" w:eastAsia="Times New Roman" w:hAnsi="Times New Roman" w:cs="Times New Roman"/>
                <w:b/>
                <w:sz w:val="24"/>
                <w:szCs w:val="24"/>
                <w:lang w:val="uk-UA" w:eastAsia="ru-RU"/>
              </w:rPr>
              <w:t>Унесення змін або відкликання тендерної пропозиції учасником</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FC1EAE" w:rsidRPr="00FC1EAE" w:rsidRDefault="00FC1EAE" w:rsidP="00FC1EAE">
            <w:pPr>
              <w:spacing w:after="0" w:line="240" w:lineRule="auto"/>
              <w:ind w:firstLine="227"/>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val="uk-UA" w:eastAsia="ru-RU"/>
              </w:rPr>
              <w:t xml:space="preserve">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якщо таке вимагається. </w:t>
            </w:r>
          </w:p>
          <w:p w:rsidR="00FC1EAE" w:rsidRPr="00FC1EAE" w:rsidRDefault="00FC1EAE" w:rsidP="00FC1EAE">
            <w:pPr>
              <w:spacing w:after="0" w:line="240" w:lineRule="auto"/>
              <w:ind w:firstLine="227"/>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val="uk-UA" w:eastAsia="ru-RU"/>
              </w:rPr>
              <w:t xml:space="preserve">Такі зміни або заява про відкликання тендерної пропозиції враховуються в разі, якщо їх отримано </w:t>
            </w:r>
            <w:r w:rsidRPr="00FC1EAE">
              <w:rPr>
                <w:rFonts w:ascii="Times New Roman" w:eastAsia="Times New Roman" w:hAnsi="Times New Roman" w:cs="Times New Roman"/>
                <w:sz w:val="24"/>
                <w:szCs w:val="24"/>
                <w:lang w:val="uk-UA" w:eastAsia="ru-RU"/>
              </w:rPr>
              <w:lastRenderedPageBreak/>
              <w:t>електронною системою закупівель до закінчення строку подання тендерних пропозицій.</w:t>
            </w:r>
          </w:p>
        </w:tc>
      </w:tr>
      <w:tr w:rsidR="00FC1EAE" w:rsidRPr="00FC1EAE" w:rsidTr="00FC1EAE">
        <w:tc>
          <w:tcPr>
            <w:tcW w:w="675" w:type="dxa"/>
            <w:gridSpan w:val="2"/>
            <w:tcBorders>
              <w:top w:val="single" w:sz="4" w:space="0" w:color="000000"/>
              <w:left w:val="single" w:sz="4" w:space="0" w:color="000000"/>
              <w:bottom w:val="single" w:sz="4" w:space="0" w:color="000000"/>
              <w:right w:val="single" w:sz="4" w:space="0" w:color="000000"/>
            </w:tcBorders>
          </w:tcPr>
          <w:p w:rsidR="00FC1EAE" w:rsidRPr="00FC1EAE" w:rsidRDefault="00FC1EAE" w:rsidP="00FC1EAE">
            <w:pPr>
              <w:spacing w:after="0" w:line="240" w:lineRule="auto"/>
              <w:jc w:val="center"/>
              <w:rPr>
                <w:rFonts w:ascii="Times New Roman" w:eastAsia="Times New Roman" w:hAnsi="Times New Roman" w:cs="Times New Roman"/>
                <w:b/>
                <w:bCs/>
                <w:i/>
                <w:iCs/>
                <w:sz w:val="24"/>
                <w:szCs w:val="24"/>
                <w:lang w:val="uk-UA" w:eastAsia="ru-RU"/>
              </w:rPr>
            </w:pPr>
          </w:p>
        </w:tc>
        <w:tc>
          <w:tcPr>
            <w:tcW w:w="9072" w:type="dxa"/>
            <w:gridSpan w:val="2"/>
            <w:tcBorders>
              <w:top w:val="single" w:sz="4" w:space="0" w:color="000000"/>
              <w:left w:val="single" w:sz="4" w:space="0" w:color="000000"/>
              <w:bottom w:val="single" w:sz="4" w:space="0" w:color="000000"/>
              <w:right w:val="single" w:sz="4" w:space="0" w:color="000000"/>
            </w:tcBorders>
            <w:vAlign w:val="center"/>
            <w:hideMark/>
          </w:tcPr>
          <w:p w:rsidR="00FC1EAE" w:rsidRPr="00FC1EAE" w:rsidRDefault="00FC1EAE" w:rsidP="00FC1EAE">
            <w:pPr>
              <w:spacing w:after="0" w:line="240" w:lineRule="auto"/>
              <w:jc w:val="center"/>
              <w:rPr>
                <w:rFonts w:ascii="Times New Roman" w:eastAsia="Times New Roman" w:hAnsi="Times New Roman" w:cs="Times New Roman"/>
                <w:iCs/>
                <w:sz w:val="24"/>
                <w:szCs w:val="24"/>
                <w:lang w:val="uk-UA" w:eastAsia="ru-RU"/>
              </w:rPr>
            </w:pPr>
            <w:r w:rsidRPr="00FC1EAE">
              <w:rPr>
                <w:rFonts w:ascii="Times New Roman" w:eastAsia="Times New Roman" w:hAnsi="Times New Roman" w:cs="Times New Roman"/>
                <w:b/>
                <w:bCs/>
                <w:iCs/>
                <w:sz w:val="24"/>
                <w:szCs w:val="24"/>
                <w:lang w:val="uk-UA" w:eastAsia="ru-RU"/>
              </w:rPr>
              <w:t xml:space="preserve">Розділ IV. </w:t>
            </w:r>
            <w:r w:rsidRPr="00FC1EAE">
              <w:rPr>
                <w:rFonts w:ascii="Times New Roman" w:eastAsia="Times New Roman" w:hAnsi="Times New Roman" w:cs="Times New Roman"/>
                <w:sz w:val="24"/>
                <w:szCs w:val="24"/>
                <w:lang w:val="uk-UA" w:eastAsia="ru-RU"/>
              </w:rPr>
              <w:t xml:space="preserve"> </w:t>
            </w:r>
            <w:r w:rsidRPr="00FC1EAE">
              <w:rPr>
                <w:rFonts w:ascii="Times New Roman" w:eastAsia="Times New Roman" w:hAnsi="Times New Roman" w:cs="Times New Roman"/>
                <w:b/>
                <w:sz w:val="24"/>
                <w:szCs w:val="24"/>
                <w:lang w:val="uk-UA" w:eastAsia="ru-RU"/>
              </w:rPr>
              <w:t>Подання та розкриття тендерної пропозиції</w:t>
            </w:r>
          </w:p>
        </w:tc>
      </w:tr>
      <w:tr w:rsidR="00FC1EAE" w:rsidRPr="00FC1EAE" w:rsidTr="00FC1EAE">
        <w:tc>
          <w:tcPr>
            <w:tcW w:w="675" w:type="dxa"/>
            <w:gridSpan w:val="2"/>
            <w:tcBorders>
              <w:top w:val="single" w:sz="4" w:space="0" w:color="000000"/>
              <w:left w:val="single" w:sz="4" w:space="0" w:color="000000"/>
              <w:bottom w:val="single" w:sz="4" w:space="0" w:color="000000"/>
              <w:right w:val="single" w:sz="4" w:space="0" w:color="000000"/>
            </w:tcBorders>
            <w:hideMark/>
          </w:tcPr>
          <w:p w:rsidR="00FC1EAE" w:rsidRPr="00FC1EAE" w:rsidRDefault="00FC1EAE" w:rsidP="00FC1EAE">
            <w:pPr>
              <w:spacing w:after="0" w:line="240" w:lineRule="auto"/>
              <w:rPr>
                <w:rFonts w:ascii="Times New Roman" w:eastAsia="Times New Roman" w:hAnsi="Times New Roman" w:cs="Times New Roman"/>
                <w:iCs/>
                <w:sz w:val="24"/>
                <w:szCs w:val="24"/>
                <w:lang w:val="uk-UA" w:eastAsia="ru-RU"/>
              </w:rPr>
            </w:pPr>
            <w:r w:rsidRPr="00FC1EAE">
              <w:rPr>
                <w:rFonts w:ascii="Times New Roman" w:eastAsia="Times New Roman" w:hAnsi="Times New Roman" w:cs="Times New Roman"/>
                <w:iCs/>
                <w:sz w:val="24"/>
                <w:szCs w:val="24"/>
                <w:lang w:val="uk-UA" w:eastAsia="ru-RU"/>
              </w:rPr>
              <w:t>1.</w:t>
            </w:r>
          </w:p>
        </w:tc>
        <w:tc>
          <w:tcPr>
            <w:tcW w:w="3261" w:type="dxa"/>
            <w:tcBorders>
              <w:top w:val="single" w:sz="4" w:space="0" w:color="000000"/>
              <w:left w:val="single" w:sz="4" w:space="0" w:color="000000"/>
              <w:bottom w:val="single" w:sz="4" w:space="0" w:color="000000"/>
              <w:right w:val="single" w:sz="4" w:space="0" w:color="000000"/>
            </w:tcBorders>
          </w:tcPr>
          <w:p w:rsidR="00FC1EAE" w:rsidRPr="00FC1EAE" w:rsidRDefault="00FC1EAE" w:rsidP="00FC1EAE">
            <w:pPr>
              <w:spacing w:after="0" w:line="240" w:lineRule="auto"/>
              <w:rPr>
                <w:rFonts w:ascii="Times New Roman" w:eastAsia="Times New Roman" w:hAnsi="Times New Roman" w:cs="Times New Roman"/>
                <w:b/>
                <w:sz w:val="24"/>
                <w:szCs w:val="24"/>
                <w:lang w:val="uk-UA" w:eastAsia="ru-RU"/>
              </w:rPr>
            </w:pPr>
            <w:r w:rsidRPr="00FC1EAE">
              <w:rPr>
                <w:rFonts w:ascii="Times New Roman" w:eastAsia="Times New Roman" w:hAnsi="Times New Roman" w:cs="Times New Roman"/>
                <w:b/>
                <w:sz w:val="24"/>
                <w:szCs w:val="24"/>
                <w:lang w:val="uk-UA" w:eastAsia="ru-RU"/>
              </w:rPr>
              <w:t xml:space="preserve">Кінцевий строк подання тендерної пропозиції </w:t>
            </w:r>
          </w:p>
          <w:p w:rsidR="00FC1EAE" w:rsidRPr="00FC1EAE" w:rsidRDefault="00FC1EAE" w:rsidP="00FC1EAE">
            <w:pPr>
              <w:spacing w:after="0" w:line="240" w:lineRule="auto"/>
              <w:rPr>
                <w:rFonts w:ascii="Times New Roman" w:eastAsia="Times New Roman" w:hAnsi="Times New Roman" w:cs="Times New Roman"/>
                <w:b/>
                <w:sz w:val="24"/>
                <w:szCs w:val="24"/>
                <w:lang w:val="uk-UA" w:eastAsia="ru-RU"/>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FC1EAE" w:rsidRPr="00FC1EAE" w:rsidRDefault="00FC1EAE" w:rsidP="00FC1EAE">
            <w:pPr>
              <w:spacing w:after="0" w:line="240" w:lineRule="auto"/>
              <w:ind w:firstLine="227"/>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val="uk-UA" w:eastAsia="ru-RU"/>
              </w:rPr>
              <w:t xml:space="preserve">1.1. Кінцевий строк подання тендерних пропозицій  </w:t>
            </w:r>
            <w:r w:rsidRPr="00FC1EAE">
              <w:rPr>
                <w:rFonts w:ascii="Times New Roman" w:eastAsia="Times New Roman" w:hAnsi="Times New Roman" w:cs="Times New Roman"/>
                <w:sz w:val="24"/>
                <w:szCs w:val="24"/>
                <w:shd w:val="clear" w:color="auto" w:fill="FFFFFF"/>
                <w:lang w:val="uk-UA" w:eastAsia="ru-RU"/>
              </w:rPr>
              <w:t>– час зазначений в оголошенні про проведення відкритих торгів з особливостями.</w:t>
            </w:r>
          </w:p>
          <w:p w:rsidR="00FC1EAE" w:rsidRPr="00FC1EAE" w:rsidRDefault="00FC1EAE" w:rsidP="00FC1EAE">
            <w:pPr>
              <w:widowControl w:val="0"/>
              <w:spacing w:after="0" w:line="240" w:lineRule="auto"/>
              <w:ind w:left="34" w:firstLine="227"/>
              <w:contextualSpacing/>
              <w:jc w:val="both"/>
              <w:rPr>
                <w:rFonts w:ascii="Times New Roman" w:eastAsia="Times New Roman" w:hAnsi="Times New Roman" w:cs="Times New Roman"/>
                <w:sz w:val="24"/>
                <w:szCs w:val="24"/>
                <w:lang w:eastAsia="ru-RU"/>
              </w:rPr>
            </w:pPr>
            <w:r w:rsidRPr="00FC1EAE">
              <w:rPr>
                <w:rFonts w:ascii="Times New Roman" w:eastAsia="Times New Roman" w:hAnsi="Times New Roman" w:cs="Times New Roman"/>
                <w:sz w:val="24"/>
                <w:szCs w:val="24"/>
                <w:lang w:eastAsia="uk-UA"/>
              </w:rPr>
              <w:t>1.2.</w:t>
            </w:r>
            <w:r w:rsidRPr="00FC1EAE">
              <w:rPr>
                <w:rFonts w:ascii="Times New Roman" w:eastAsia="Times New Roman" w:hAnsi="Times New Roman" w:cs="Times New Roman"/>
                <w:sz w:val="24"/>
                <w:szCs w:val="24"/>
                <w:lang w:val="uk-UA" w:eastAsia="uk-UA"/>
              </w:rPr>
              <w:t xml:space="preserve"> </w:t>
            </w:r>
            <w:r w:rsidRPr="00FC1EAE">
              <w:rPr>
                <w:rFonts w:ascii="Times New Roman" w:eastAsia="Times New Roman" w:hAnsi="Times New Roman" w:cs="Times New Roman"/>
                <w:sz w:val="24"/>
                <w:szCs w:val="24"/>
                <w:lang w:eastAsia="uk-UA"/>
              </w:rPr>
              <w:t>Отримана тендерна пропозиція вноситься автоматично до реєстру отриманих тендерних пропозицій.</w:t>
            </w:r>
          </w:p>
          <w:p w:rsidR="00FC1EAE" w:rsidRPr="00FC1EAE" w:rsidRDefault="00FC1EAE" w:rsidP="00FC1EAE">
            <w:pPr>
              <w:spacing w:after="0" w:line="240" w:lineRule="auto"/>
              <w:ind w:firstLine="227"/>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eastAsia="ru-RU"/>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FC1EAE" w:rsidRPr="00FC1EAE" w:rsidRDefault="00FC1EAE" w:rsidP="00FC1EAE">
            <w:pPr>
              <w:spacing w:after="0" w:line="240" w:lineRule="auto"/>
              <w:ind w:firstLine="227"/>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val="uk-UA" w:eastAsia="ru-RU"/>
              </w:rPr>
              <w:t>1.4.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FC1EAE" w:rsidRPr="00FC1EAE" w:rsidTr="00FC1EAE">
        <w:tc>
          <w:tcPr>
            <w:tcW w:w="675" w:type="dxa"/>
            <w:gridSpan w:val="2"/>
            <w:tcBorders>
              <w:top w:val="single" w:sz="4" w:space="0" w:color="000000"/>
              <w:left w:val="single" w:sz="4" w:space="0" w:color="000000"/>
              <w:bottom w:val="single" w:sz="4" w:space="0" w:color="000000"/>
              <w:right w:val="single" w:sz="4" w:space="0" w:color="000000"/>
            </w:tcBorders>
            <w:hideMark/>
          </w:tcPr>
          <w:p w:rsidR="00FC1EAE" w:rsidRPr="00FC1EAE" w:rsidRDefault="00FC1EAE" w:rsidP="00FC1EAE">
            <w:pPr>
              <w:spacing w:after="0" w:line="240" w:lineRule="auto"/>
              <w:rPr>
                <w:rFonts w:ascii="Times New Roman" w:eastAsia="Times New Roman" w:hAnsi="Times New Roman" w:cs="Times New Roman"/>
                <w:iCs/>
                <w:sz w:val="24"/>
                <w:szCs w:val="24"/>
                <w:lang w:val="uk-UA" w:eastAsia="ru-RU"/>
              </w:rPr>
            </w:pPr>
            <w:r w:rsidRPr="00FC1EAE">
              <w:rPr>
                <w:rFonts w:ascii="Times New Roman" w:eastAsia="Times New Roman" w:hAnsi="Times New Roman" w:cs="Times New Roman"/>
                <w:iCs/>
                <w:sz w:val="24"/>
                <w:szCs w:val="24"/>
                <w:lang w:val="uk-UA" w:eastAsia="ru-RU"/>
              </w:rPr>
              <w:t>2.</w:t>
            </w:r>
          </w:p>
        </w:tc>
        <w:tc>
          <w:tcPr>
            <w:tcW w:w="3261" w:type="dxa"/>
            <w:tcBorders>
              <w:top w:val="single" w:sz="4" w:space="0" w:color="000000"/>
              <w:left w:val="single" w:sz="4" w:space="0" w:color="000000"/>
              <w:bottom w:val="single" w:sz="4" w:space="0" w:color="000000"/>
              <w:right w:val="single" w:sz="4" w:space="0" w:color="000000"/>
            </w:tcBorders>
            <w:hideMark/>
          </w:tcPr>
          <w:p w:rsidR="00FC1EAE" w:rsidRPr="00FC1EAE" w:rsidRDefault="00FC1EAE" w:rsidP="00FC1EAE">
            <w:pPr>
              <w:spacing w:after="0" w:line="240" w:lineRule="auto"/>
              <w:rPr>
                <w:rFonts w:ascii="Times New Roman" w:eastAsia="Times New Roman" w:hAnsi="Times New Roman" w:cs="Times New Roman"/>
                <w:b/>
                <w:sz w:val="24"/>
                <w:szCs w:val="24"/>
                <w:lang w:val="uk-UA" w:eastAsia="ru-RU"/>
              </w:rPr>
            </w:pPr>
            <w:r w:rsidRPr="00FC1EAE">
              <w:rPr>
                <w:rFonts w:ascii="Times New Roman" w:eastAsia="Times New Roman" w:hAnsi="Times New Roman" w:cs="Times New Roman"/>
                <w:b/>
                <w:sz w:val="24"/>
                <w:szCs w:val="24"/>
                <w:lang w:val="uk-UA" w:eastAsia="ru-RU"/>
              </w:rPr>
              <w:t>Дата та час розкриття тендерної пропозиції</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FC1EAE" w:rsidRPr="00FC1EAE" w:rsidRDefault="00FC1EAE" w:rsidP="00FC1EAE">
            <w:pPr>
              <w:widowControl w:val="0"/>
              <w:spacing w:after="0" w:line="240" w:lineRule="auto"/>
              <w:ind w:firstLine="227"/>
              <w:contextualSpacing/>
              <w:jc w:val="both"/>
              <w:rPr>
                <w:rFonts w:ascii="Times New Roman" w:eastAsia="Times New Roman" w:hAnsi="Times New Roman" w:cs="Times New Roman"/>
                <w:color w:val="000000"/>
                <w:sz w:val="24"/>
                <w:szCs w:val="24"/>
                <w:lang w:val="uk-UA" w:eastAsia="ru-RU"/>
              </w:rPr>
            </w:pPr>
            <w:proofErr w:type="gramStart"/>
            <w:r w:rsidRPr="00FC1EAE">
              <w:rPr>
                <w:rFonts w:ascii="Times New Roman" w:eastAsia="Times New Roman" w:hAnsi="Times New Roman" w:cs="Times New Roman"/>
                <w:color w:val="000000"/>
                <w:sz w:val="24"/>
                <w:szCs w:val="24"/>
                <w:lang w:eastAsia="ru-RU"/>
              </w:rPr>
              <w:t>2.1  Електронною</w:t>
            </w:r>
            <w:proofErr w:type="gramEnd"/>
            <w:r w:rsidRPr="00FC1EAE">
              <w:rPr>
                <w:rFonts w:ascii="Times New Roman" w:eastAsia="Times New Roman" w:hAnsi="Times New Roman" w:cs="Times New Roman"/>
                <w:color w:val="000000"/>
                <w:sz w:val="24"/>
                <w:szCs w:val="24"/>
                <w:lang w:eastAsia="ru-RU"/>
              </w:rPr>
              <w:t xml:space="preserve">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r w:rsidRPr="00FC1EAE">
              <w:rPr>
                <w:rFonts w:ascii="Times New Roman" w:eastAsia="Times New Roman" w:hAnsi="Times New Roman" w:cs="Times New Roman"/>
                <w:color w:val="000000"/>
                <w:sz w:val="24"/>
                <w:szCs w:val="24"/>
                <w:lang w:val="uk-UA" w:eastAsia="ru-RU"/>
              </w:rPr>
              <w:t>.</w:t>
            </w:r>
            <w:r w:rsidRPr="00FC1EAE">
              <w:rPr>
                <w:rFonts w:ascii="Times New Roman" w:eastAsia="Times New Roman" w:hAnsi="Times New Roman" w:cs="Times New Roman"/>
                <w:sz w:val="24"/>
                <w:szCs w:val="24"/>
                <w:lang w:eastAsia="ru-RU"/>
              </w:rPr>
              <w:t xml:space="preserve"> Розкриття тендерних пропозицій відбувається відповідно до пункту 36 Особливостей</w:t>
            </w:r>
            <w:r w:rsidRPr="00FC1EAE">
              <w:rPr>
                <w:rFonts w:ascii="Times New Roman" w:eastAsia="Times New Roman" w:hAnsi="Times New Roman" w:cs="Times New Roman"/>
                <w:sz w:val="24"/>
                <w:szCs w:val="24"/>
                <w:lang w:val="uk-UA" w:eastAsia="ru-RU"/>
              </w:rPr>
              <w:t>.</w:t>
            </w:r>
          </w:p>
        </w:tc>
      </w:tr>
      <w:tr w:rsidR="00FC1EAE" w:rsidRPr="00FC1EAE" w:rsidTr="00FC1EAE">
        <w:tc>
          <w:tcPr>
            <w:tcW w:w="675" w:type="dxa"/>
            <w:gridSpan w:val="2"/>
            <w:tcBorders>
              <w:top w:val="single" w:sz="4" w:space="0" w:color="000000"/>
              <w:left w:val="single" w:sz="4" w:space="0" w:color="000000"/>
              <w:bottom w:val="single" w:sz="4" w:space="0" w:color="000000"/>
              <w:right w:val="single" w:sz="4" w:space="0" w:color="000000"/>
            </w:tcBorders>
            <w:hideMark/>
          </w:tcPr>
          <w:p w:rsidR="00FC1EAE" w:rsidRPr="00FC1EAE" w:rsidRDefault="00FC1EAE" w:rsidP="00FC1EAE">
            <w:pPr>
              <w:spacing w:after="0" w:line="240" w:lineRule="auto"/>
              <w:rPr>
                <w:rFonts w:ascii="Times New Roman" w:eastAsia="Times New Roman" w:hAnsi="Times New Roman" w:cs="Times New Roman"/>
                <w:iCs/>
                <w:sz w:val="24"/>
                <w:szCs w:val="24"/>
                <w:lang w:val="en-US" w:eastAsia="ru-RU"/>
              </w:rPr>
            </w:pPr>
            <w:r w:rsidRPr="00FC1EAE">
              <w:rPr>
                <w:rFonts w:ascii="Times New Roman" w:eastAsia="Times New Roman" w:hAnsi="Times New Roman" w:cs="Times New Roman"/>
                <w:iCs/>
                <w:sz w:val="24"/>
                <w:szCs w:val="24"/>
                <w:lang w:val="en-US" w:eastAsia="ru-RU"/>
              </w:rPr>
              <w:t>3.</w:t>
            </w:r>
          </w:p>
        </w:tc>
        <w:tc>
          <w:tcPr>
            <w:tcW w:w="3261" w:type="dxa"/>
            <w:tcBorders>
              <w:top w:val="single" w:sz="4" w:space="0" w:color="000000"/>
              <w:left w:val="single" w:sz="4" w:space="0" w:color="000000"/>
              <w:bottom w:val="single" w:sz="4" w:space="0" w:color="000000"/>
              <w:right w:val="single" w:sz="4" w:space="0" w:color="000000"/>
            </w:tcBorders>
            <w:hideMark/>
          </w:tcPr>
          <w:p w:rsidR="00FC1EAE" w:rsidRPr="00FC1EAE" w:rsidRDefault="00FC1EAE" w:rsidP="00FC1EAE">
            <w:pPr>
              <w:spacing w:after="0" w:line="240" w:lineRule="auto"/>
              <w:rPr>
                <w:rFonts w:ascii="Times New Roman" w:eastAsia="Times New Roman" w:hAnsi="Times New Roman" w:cs="Times New Roman"/>
                <w:b/>
                <w:color w:val="000000"/>
                <w:sz w:val="24"/>
                <w:szCs w:val="24"/>
                <w:lang w:val="uk-UA" w:eastAsia="ru-RU"/>
              </w:rPr>
            </w:pPr>
            <w:r w:rsidRPr="00FC1EAE">
              <w:rPr>
                <w:rFonts w:ascii="Times New Roman" w:eastAsia="Times New Roman" w:hAnsi="Times New Roman" w:cs="Times New Roman"/>
                <w:b/>
                <w:color w:val="000000"/>
                <w:sz w:val="24"/>
                <w:szCs w:val="24"/>
                <w:shd w:val="clear" w:color="auto" w:fill="FFFFFF"/>
                <w:lang w:val="uk-UA" w:eastAsia="ru-RU"/>
              </w:rPr>
              <w:t>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FC1EAE" w:rsidRPr="00FC1EAE" w:rsidRDefault="00FC1EAE" w:rsidP="00FC1EAE">
            <w:pPr>
              <w:widowControl w:val="0"/>
              <w:spacing w:after="0" w:line="240" w:lineRule="auto"/>
              <w:ind w:firstLine="227"/>
              <w:contextualSpacing/>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val="uk-UA" w:eastAsia="ru-RU"/>
              </w:rPr>
              <w:t xml:space="preserve">0.5% </w:t>
            </w:r>
          </w:p>
        </w:tc>
      </w:tr>
      <w:tr w:rsidR="00FC1EAE" w:rsidRPr="00FC1EAE" w:rsidTr="00FC1EAE">
        <w:tc>
          <w:tcPr>
            <w:tcW w:w="675" w:type="dxa"/>
            <w:gridSpan w:val="2"/>
            <w:tcBorders>
              <w:top w:val="single" w:sz="4" w:space="0" w:color="000000"/>
              <w:left w:val="single" w:sz="4" w:space="0" w:color="000000"/>
              <w:bottom w:val="single" w:sz="4" w:space="0" w:color="000000"/>
              <w:right w:val="single" w:sz="4" w:space="0" w:color="000000"/>
            </w:tcBorders>
          </w:tcPr>
          <w:p w:rsidR="00FC1EAE" w:rsidRPr="00FC1EAE" w:rsidRDefault="00FC1EAE" w:rsidP="00FC1EAE">
            <w:pPr>
              <w:spacing w:after="0" w:line="240" w:lineRule="auto"/>
              <w:jc w:val="center"/>
              <w:rPr>
                <w:rFonts w:ascii="Times New Roman" w:eastAsia="Times New Roman" w:hAnsi="Times New Roman" w:cs="Times New Roman"/>
                <w:b/>
                <w:bCs/>
                <w:i/>
                <w:iCs/>
                <w:sz w:val="24"/>
                <w:szCs w:val="24"/>
                <w:lang w:val="uk-UA" w:eastAsia="ru-RU"/>
              </w:rPr>
            </w:pPr>
          </w:p>
        </w:tc>
        <w:tc>
          <w:tcPr>
            <w:tcW w:w="9072" w:type="dxa"/>
            <w:gridSpan w:val="2"/>
            <w:tcBorders>
              <w:top w:val="single" w:sz="4" w:space="0" w:color="000000"/>
              <w:left w:val="single" w:sz="4" w:space="0" w:color="000000"/>
              <w:bottom w:val="single" w:sz="4" w:space="0" w:color="000000"/>
              <w:right w:val="single" w:sz="4" w:space="0" w:color="000000"/>
            </w:tcBorders>
            <w:vAlign w:val="center"/>
            <w:hideMark/>
          </w:tcPr>
          <w:p w:rsidR="00FC1EAE" w:rsidRPr="00FC1EAE" w:rsidRDefault="00FC1EAE" w:rsidP="00FC1EAE">
            <w:pPr>
              <w:spacing w:after="0" w:line="240" w:lineRule="auto"/>
              <w:jc w:val="center"/>
              <w:rPr>
                <w:rFonts w:ascii="Times New Roman" w:eastAsia="Times New Roman" w:hAnsi="Times New Roman" w:cs="Times New Roman"/>
                <w:iCs/>
                <w:sz w:val="24"/>
                <w:szCs w:val="24"/>
                <w:lang w:val="uk-UA" w:eastAsia="ru-RU"/>
              </w:rPr>
            </w:pPr>
            <w:r w:rsidRPr="00FC1EAE">
              <w:rPr>
                <w:rFonts w:ascii="Times New Roman" w:eastAsia="Times New Roman" w:hAnsi="Times New Roman" w:cs="Times New Roman"/>
                <w:b/>
                <w:bCs/>
                <w:iCs/>
                <w:sz w:val="24"/>
                <w:szCs w:val="24"/>
                <w:lang w:val="uk-UA" w:eastAsia="ru-RU"/>
              </w:rPr>
              <w:t xml:space="preserve">Розділ V. </w:t>
            </w:r>
            <w:r w:rsidRPr="00FC1EAE">
              <w:rPr>
                <w:rFonts w:ascii="Times New Roman" w:eastAsia="Times New Roman" w:hAnsi="Times New Roman" w:cs="Times New Roman"/>
                <w:sz w:val="24"/>
                <w:szCs w:val="24"/>
                <w:lang w:val="uk-UA" w:eastAsia="ru-RU"/>
              </w:rPr>
              <w:t xml:space="preserve"> </w:t>
            </w:r>
            <w:r w:rsidRPr="00FC1EAE">
              <w:rPr>
                <w:rFonts w:ascii="Times New Roman" w:eastAsia="Times New Roman" w:hAnsi="Times New Roman" w:cs="Times New Roman"/>
                <w:b/>
                <w:sz w:val="24"/>
                <w:szCs w:val="24"/>
                <w:lang w:val="uk-UA" w:eastAsia="ru-RU"/>
              </w:rPr>
              <w:t>Оцінка тендерної пропозиції</w:t>
            </w:r>
          </w:p>
        </w:tc>
      </w:tr>
      <w:tr w:rsidR="00FC1EAE" w:rsidRPr="00FC1EAE" w:rsidTr="00FC1EAE">
        <w:tc>
          <w:tcPr>
            <w:tcW w:w="675" w:type="dxa"/>
            <w:gridSpan w:val="2"/>
            <w:tcBorders>
              <w:top w:val="single" w:sz="4" w:space="0" w:color="000000"/>
              <w:left w:val="single" w:sz="4" w:space="0" w:color="000000"/>
              <w:bottom w:val="single" w:sz="4" w:space="0" w:color="000000"/>
              <w:right w:val="single" w:sz="4" w:space="0" w:color="000000"/>
            </w:tcBorders>
            <w:hideMark/>
          </w:tcPr>
          <w:p w:rsidR="00FC1EAE" w:rsidRPr="00FC1EAE" w:rsidRDefault="00FC1EAE" w:rsidP="00FC1EAE">
            <w:pPr>
              <w:spacing w:after="0" w:line="240" w:lineRule="auto"/>
              <w:jc w:val="center"/>
              <w:rPr>
                <w:rFonts w:ascii="Times New Roman" w:eastAsia="Times New Roman" w:hAnsi="Times New Roman" w:cs="Times New Roman"/>
                <w:iCs/>
                <w:sz w:val="24"/>
                <w:szCs w:val="24"/>
                <w:lang w:val="uk-UA" w:eastAsia="ru-RU"/>
              </w:rPr>
            </w:pPr>
            <w:r w:rsidRPr="00FC1EAE">
              <w:rPr>
                <w:rFonts w:ascii="Times New Roman" w:eastAsia="Times New Roman" w:hAnsi="Times New Roman" w:cs="Times New Roman"/>
                <w:iCs/>
                <w:sz w:val="24"/>
                <w:szCs w:val="24"/>
                <w:lang w:val="uk-UA" w:eastAsia="ru-RU"/>
              </w:rPr>
              <w:t>1.</w:t>
            </w:r>
          </w:p>
        </w:tc>
        <w:tc>
          <w:tcPr>
            <w:tcW w:w="3261" w:type="dxa"/>
            <w:tcBorders>
              <w:top w:val="single" w:sz="4" w:space="0" w:color="000000"/>
              <w:left w:val="single" w:sz="4" w:space="0" w:color="000000"/>
              <w:bottom w:val="single" w:sz="4" w:space="0" w:color="000000"/>
              <w:right w:val="single" w:sz="4" w:space="0" w:color="000000"/>
            </w:tcBorders>
            <w:hideMark/>
          </w:tcPr>
          <w:p w:rsidR="00FC1EAE" w:rsidRPr="00FC1EAE" w:rsidRDefault="00FC1EAE" w:rsidP="00FC1EAE">
            <w:pPr>
              <w:spacing w:after="0" w:line="240" w:lineRule="auto"/>
              <w:rPr>
                <w:rFonts w:ascii="Times New Roman" w:eastAsia="Times New Roman" w:hAnsi="Times New Roman" w:cs="Times New Roman"/>
                <w:b/>
                <w:iCs/>
                <w:sz w:val="24"/>
                <w:szCs w:val="24"/>
                <w:lang w:val="uk-UA" w:eastAsia="ru-RU"/>
              </w:rPr>
            </w:pPr>
            <w:r w:rsidRPr="00FC1EAE">
              <w:rPr>
                <w:rFonts w:ascii="Times New Roman" w:eastAsia="Times New Roman" w:hAnsi="Times New Roman" w:cs="Times New Roman"/>
                <w:b/>
                <w:sz w:val="24"/>
                <w:szCs w:val="24"/>
                <w:lang w:val="uk-UA" w:eastAsia="ru-RU"/>
              </w:rPr>
              <w:t>Перелік критеріїв та методика оцінки тендерної пропозиції із зазначенням питомої ваги критерію</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FC1EAE" w:rsidRPr="00FC1EAE" w:rsidRDefault="00FC1EAE" w:rsidP="00FC1EAE">
            <w:pPr>
              <w:widowControl w:val="0"/>
              <w:numPr>
                <w:ilvl w:val="1"/>
                <w:numId w:val="10"/>
              </w:numPr>
              <w:spacing w:after="0" w:line="228" w:lineRule="auto"/>
              <w:contextualSpacing/>
              <w:jc w:val="both"/>
              <w:rPr>
                <w:rFonts w:ascii="Times New Roman" w:eastAsia="Times New Roman" w:hAnsi="Times New Roman" w:cs="Times New Roman"/>
                <w:sz w:val="24"/>
                <w:szCs w:val="24"/>
                <w:lang w:val="uk-UA" w:eastAsia="uk-UA"/>
              </w:rPr>
            </w:pPr>
            <w:bookmarkStart w:id="0" w:name="n483"/>
            <w:bookmarkEnd w:id="0"/>
            <w:r w:rsidRPr="00FC1EAE">
              <w:rPr>
                <w:rFonts w:ascii="Times New Roman" w:eastAsia="Times New Roman" w:hAnsi="Times New Roman" w:cs="Times New Roman"/>
                <w:sz w:val="24"/>
                <w:szCs w:val="24"/>
                <w:lang w:val="uk-UA" w:eastAsia="uk-UA"/>
              </w:rPr>
              <w:t xml:space="preserve">Розгляд та оцінка тендерних пропозицій </w:t>
            </w:r>
          </w:p>
          <w:p w:rsidR="00FC1EAE" w:rsidRPr="00FC1EAE" w:rsidRDefault="00FC1EAE" w:rsidP="00FC1EAE">
            <w:pPr>
              <w:widowControl w:val="0"/>
              <w:spacing w:after="0" w:line="228" w:lineRule="auto"/>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eastAsia="ru-RU"/>
              </w:rPr>
              <w:t>відбуваються відповідно до пунктів 35, 37 і 38 Особливостей</w:t>
            </w:r>
            <w:r w:rsidRPr="00FC1EAE">
              <w:rPr>
                <w:rFonts w:ascii="Times New Roman" w:eastAsia="Times New Roman" w:hAnsi="Times New Roman" w:cs="Times New Roman"/>
                <w:sz w:val="24"/>
                <w:szCs w:val="24"/>
                <w:lang w:val="uk-UA" w:eastAsia="ru-RU"/>
              </w:rPr>
              <w:t>.</w:t>
            </w:r>
          </w:p>
          <w:p w:rsidR="00FC1EAE" w:rsidRPr="00FC1EAE" w:rsidRDefault="00FC1EAE" w:rsidP="00FC1EAE">
            <w:pPr>
              <w:widowControl w:val="0"/>
              <w:spacing w:after="0" w:line="228" w:lineRule="auto"/>
              <w:ind w:left="175"/>
              <w:jc w:val="both"/>
              <w:rPr>
                <w:rFonts w:ascii="Times New Roman" w:eastAsia="Times New Roman" w:hAnsi="Times New Roman" w:cs="Times New Roman"/>
                <w:color w:val="000000"/>
                <w:sz w:val="24"/>
                <w:szCs w:val="24"/>
                <w:lang w:val="uk-UA" w:eastAsia="ru-RU"/>
              </w:rPr>
            </w:pPr>
            <w:r w:rsidRPr="00FC1EAE">
              <w:rPr>
                <w:rFonts w:ascii="Times New Roman" w:eastAsia="Times New Roman" w:hAnsi="Times New Roman" w:cs="Times New Roman"/>
                <w:color w:val="000000"/>
                <w:sz w:val="24"/>
                <w:szCs w:val="24"/>
                <w:lang w:eastAsia="ru-RU"/>
              </w:rPr>
              <w:t xml:space="preserve">Відкриті торги проводяться без застосування </w:t>
            </w:r>
          </w:p>
          <w:p w:rsidR="00FC1EAE" w:rsidRPr="00FC1EAE" w:rsidRDefault="00FC1EAE" w:rsidP="00FC1EAE">
            <w:pPr>
              <w:widowControl w:val="0"/>
              <w:spacing w:after="0" w:line="240" w:lineRule="auto"/>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color w:val="000000"/>
                <w:sz w:val="24"/>
                <w:szCs w:val="24"/>
                <w:lang w:eastAsia="ru-RU"/>
              </w:rPr>
              <w:t>електронного аукціону.</w:t>
            </w:r>
          </w:p>
          <w:p w:rsidR="00FC1EAE" w:rsidRPr="00FC1EAE" w:rsidRDefault="00FC1EAE" w:rsidP="00FC1EAE">
            <w:pPr>
              <w:widowControl w:val="0"/>
              <w:numPr>
                <w:ilvl w:val="1"/>
                <w:numId w:val="10"/>
              </w:numPr>
              <w:spacing w:after="0" w:line="276" w:lineRule="auto"/>
              <w:contextualSpacing/>
              <w:jc w:val="both"/>
              <w:rPr>
                <w:rFonts w:ascii="Times New Roman" w:eastAsia="Times New Roman" w:hAnsi="Times New Roman" w:cs="Times New Roman"/>
                <w:color w:val="000000"/>
                <w:sz w:val="24"/>
                <w:szCs w:val="24"/>
                <w:lang w:val="uk-UA" w:eastAsia="uk-UA"/>
              </w:rPr>
            </w:pPr>
            <w:r w:rsidRPr="00FC1EAE">
              <w:rPr>
                <w:rFonts w:ascii="Times New Roman" w:eastAsia="Times New Roman" w:hAnsi="Times New Roman" w:cs="Times New Roman"/>
                <w:color w:val="000000"/>
                <w:sz w:val="24"/>
                <w:szCs w:val="24"/>
                <w:lang w:val="uk-UA" w:eastAsia="uk-UA"/>
              </w:rPr>
              <w:t xml:space="preserve">Критерії та методика оцінки визначаються </w:t>
            </w:r>
          </w:p>
          <w:p w:rsidR="00FC1EAE" w:rsidRPr="00FC1EAE" w:rsidRDefault="00FC1EAE" w:rsidP="00FC1EAE">
            <w:pPr>
              <w:widowControl w:val="0"/>
              <w:spacing w:after="0" w:line="240" w:lineRule="auto"/>
              <w:jc w:val="both"/>
              <w:rPr>
                <w:rFonts w:ascii="Times New Roman" w:eastAsia="Times New Roman" w:hAnsi="Times New Roman" w:cs="Times New Roman"/>
                <w:color w:val="000000"/>
                <w:sz w:val="24"/>
                <w:szCs w:val="24"/>
                <w:lang w:eastAsia="ru-RU"/>
              </w:rPr>
            </w:pPr>
            <w:r w:rsidRPr="00FC1EAE">
              <w:rPr>
                <w:rFonts w:ascii="Times New Roman" w:eastAsia="Times New Roman" w:hAnsi="Times New Roman" w:cs="Times New Roman"/>
                <w:color w:val="000000"/>
                <w:sz w:val="24"/>
                <w:szCs w:val="24"/>
                <w:lang w:eastAsia="ru-RU"/>
              </w:rPr>
              <w:t xml:space="preserve">відповідно </w:t>
            </w:r>
            <w:proofErr w:type="gramStart"/>
            <w:r w:rsidRPr="00FC1EAE">
              <w:rPr>
                <w:rFonts w:ascii="Times New Roman" w:eastAsia="Times New Roman" w:hAnsi="Times New Roman" w:cs="Times New Roman"/>
                <w:color w:val="000000"/>
                <w:sz w:val="24"/>
                <w:szCs w:val="24"/>
                <w:lang w:eastAsia="ru-RU"/>
              </w:rPr>
              <w:t>до пункту</w:t>
            </w:r>
            <w:proofErr w:type="gramEnd"/>
            <w:r w:rsidRPr="00FC1EAE">
              <w:rPr>
                <w:rFonts w:ascii="Times New Roman" w:eastAsia="Times New Roman" w:hAnsi="Times New Roman" w:cs="Times New Roman"/>
                <w:color w:val="000000"/>
                <w:sz w:val="24"/>
                <w:szCs w:val="24"/>
                <w:lang w:eastAsia="ru-RU"/>
              </w:rPr>
              <w:t xml:space="preserve"> 37 Особливостей.</w:t>
            </w:r>
          </w:p>
          <w:p w:rsidR="00FC1EAE" w:rsidRPr="00FC1EAE" w:rsidRDefault="00FC1EAE" w:rsidP="00FC1EAE">
            <w:pPr>
              <w:widowControl w:val="0"/>
              <w:spacing w:after="0" w:line="240" w:lineRule="auto"/>
              <w:ind w:left="175"/>
              <w:jc w:val="both"/>
              <w:rPr>
                <w:rFonts w:ascii="Times New Roman" w:eastAsia="Times New Roman" w:hAnsi="Times New Roman" w:cs="Times New Roman"/>
                <w:b/>
                <w:sz w:val="24"/>
                <w:szCs w:val="24"/>
                <w:lang w:val="uk-UA" w:eastAsia="ru-RU"/>
              </w:rPr>
            </w:pPr>
            <w:r w:rsidRPr="00FC1EAE">
              <w:rPr>
                <w:rFonts w:ascii="Times New Roman" w:eastAsia="Times New Roman" w:hAnsi="Times New Roman" w:cs="Times New Roman"/>
                <w:b/>
                <w:sz w:val="24"/>
                <w:szCs w:val="24"/>
                <w:lang w:eastAsia="ru-RU"/>
              </w:rPr>
              <w:t xml:space="preserve">Перелік критеріїв та методика оцінки тендерної </w:t>
            </w:r>
          </w:p>
          <w:p w:rsidR="00FC1EAE" w:rsidRPr="00FC1EAE" w:rsidRDefault="00FC1EAE" w:rsidP="00FC1EAE">
            <w:pPr>
              <w:widowControl w:val="0"/>
              <w:spacing w:after="0" w:line="240" w:lineRule="auto"/>
              <w:jc w:val="both"/>
              <w:rPr>
                <w:rFonts w:ascii="Times New Roman" w:eastAsia="Times New Roman" w:hAnsi="Times New Roman" w:cs="Times New Roman"/>
                <w:b/>
                <w:sz w:val="24"/>
                <w:szCs w:val="24"/>
                <w:lang w:val="uk-UA" w:eastAsia="ru-RU"/>
              </w:rPr>
            </w:pPr>
            <w:r w:rsidRPr="00FC1EAE">
              <w:rPr>
                <w:rFonts w:ascii="Times New Roman" w:eastAsia="Times New Roman" w:hAnsi="Times New Roman" w:cs="Times New Roman"/>
                <w:b/>
                <w:sz w:val="24"/>
                <w:szCs w:val="24"/>
                <w:lang w:eastAsia="ru-RU"/>
              </w:rPr>
              <w:t>пропозиції із зазначенням питомої ваги критерію:</w:t>
            </w:r>
          </w:p>
          <w:p w:rsidR="00FC1EAE" w:rsidRPr="00FC1EAE" w:rsidRDefault="00FC1EAE" w:rsidP="00FC1EAE">
            <w:pPr>
              <w:widowControl w:val="0"/>
              <w:spacing w:after="0" w:line="240" w:lineRule="auto"/>
              <w:ind w:left="175"/>
              <w:jc w:val="both"/>
              <w:rPr>
                <w:rFonts w:ascii="Times New Roman" w:eastAsia="Times New Roman" w:hAnsi="Times New Roman" w:cs="Times New Roman"/>
                <w:color w:val="000000"/>
                <w:sz w:val="24"/>
                <w:szCs w:val="24"/>
                <w:lang w:val="uk-UA" w:eastAsia="ru-RU"/>
              </w:rPr>
            </w:pPr>
            <w:r w:rsidRPr="00FC1EAE">
              <w:rPr>
                <w:rFonts w:ascii="Times New Roman" w:eastAsia="Times New Roman" w:hAnsi="Times New Roman" w:cs="Times New Roman"/>
                <w:color w:val="000000"/>
                <w:sz w:val="24"/>
                <w:szCs w:val="24"/>
                <w:lang w:val="uk-UA" w:eastAsia="ru-RU"/>
              </w:rPr>
              <w:t xml:space="preserve">Оцінка тендерної пропозиції проводиться </w:t>
            </w:r>
          </w:p>
          <w:p w:rsidR="00FC1EAE" w:rsidRPr="00FC1EAE" w:rsidRDefault="00FC1EAE" w:rsidP="00FC1EAE">
            <w:pPr>
              <w:widowControl w:val="0"/>
              <w:spacing w:after="0" w:line="240" w:lineRule="auto"/>
              <w:jc w:val="both"/>
              <w:rPr>
                <w:rFonts w:ascii="Times New Roman" w:eastAsia="Times New Roman" w:hAnsi="Times New Roman" w:cs="Times New Roman"/>
                <w:b/>
                <w:sz w:val="24"/>
                <w:szCs w:val="24"/>
                <w:lang w:val="uk-UA" w:eastAsia="ru-RU"/>
              </w:rPr>
            </w:pPr>
            <w:r w:rsidRPr="00FC1EAE">
              <w:rPr>
                <w:rFonts w:ascii="Times New Roman" w:eastAsia="Times New Roman" w:hAnsi="Times New Roman" w:cs="Times New Roman"/>
                <w:color w:val="000000"/>
                <w:sz w:val="24"/>
                <w:szCs w:val="24"/>
                <w:lang w:val="uk-UA" w:eastAsia="ru-RU"/>
              </w:rPr>
              <w:t>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C1EAE" w:rsidRPr="00FC1EAE" w:rsidRDefault="00FC1EAE" w:rsidP="00FC1EAE">
            <w:pPr>
              <w:widowControl w:val="0"/>
              <w:spacing w:after="0" w:line="240" w:lineRule="auto"/>
              <w:ind w:left="175"/>
              <w:jc w:val="both"/>
              <w:rPr>
                <w:rFonts w:ascii="Times New Roman" w:eastAsia="Times New Roman" w:hAnsi="Times New Roman" w:cs="Times New Roman"/>
                <w:color w:val="323232"/>
                <w:sz w:val="24"/>
                <w:szCs w:val="24"/>
                <w:lang w:val="uk-UA" w:eastAsia="ru-RU"/>
              </w:rPr>
            </w:pPr>
            <w:r w:rsidRPr="00FC1EAE">
              <w:rPr>
                <w:rFonts w:ascii="Times New Roman" w:eastAsia="Times New Roman" w:hAnsi="Times New Roman" w:cs="Times New Roman"/>
                <w:color w:val="323232"/>
                <w:sz w:val="24"/>
                <w:szCs w:val="24"/>
                <w:lang w:val="uk-UA" w:eastAsia="ru-RU"/>
              </w:rPr>
              <w:t xml:space="preserve">Найбільш економічно вигідною тендерною </w:t>
            </w:r>
          </w:p>
          <w:p w:rsidR="00FC1EAE" w:rsidRPr="00FC1EAE" w:rsidRDefault="00FC1EAE" w:rsidP="00FC1EAE">
            <w:pPr>
              <w:widowControl w:val="0"/>
              <w:spacing w:after="0" w:line="240" w:lineRule="auto"/>
              <w:jc w:val="both"/>
              <w:rPr>
                <w:rFonts w:ascii="Times New Roman" w:eastAsia="Times New Roman" w:hAnsi="Times New Roman" w:cs="Times New Roman"/>
                <w:b/>
                <w:sz w:val="24"/>
                <w:szCs w:val="24"/>
                <w:lang w:val="uk-UA" w:eastAsia="ru-RU"/>
              </w:rPr>
            </w:pPr>
            <w:r w:rsidRPr="00FC1EAE">
              <w:rPr>
                <w:rFonts w:ascii="Times New Roman" w:eastAsia="Times New Roman" w:hAnsi="Times New Roman" w:cs="Times New Roman"/>
                <w:color w:val="323232"/>
                <w:sz w:val="24"/>
                <w:szCs w:val="24"/>
                <w:lang w:val="uk-UA" w:eastAsia="ru-RU"/>
              </w:rPr>
              <w:lastRenderedPageBreak/>
              <w:t>пропозицією електронна система закупівель визначає тендерну пропозицію, ціна/приведена ціна якої є найнижчою.</w:t>
            </w:r>
          </w:p>
          <w:p w:rsidR="00FC1EAE" w:rsidRPr="00FC1EAE" w:rsidRDefault="00FC1EAE" w:rsidP="00FC1EAE">
            <w:pPr>
              <w:widowControl w:val="0"/>
              <w:spacing w:after="0" w:line="240" w:lineRule="auto"/>
              <w:ind w:left="175"/>
              <w:jc w:val="both"/>
              <w:rPr>
                <w:rFonts w:ascii="Times New Roman" w:eastAsia="Times New Roman" w:hAnsi="Times New Roman" w:cs="Times New Roman"/>
                <w:b/>
                <w:color w:val="000000"/>
                <w:sz w:val="24"/>
                <w:szCs w:val="24"/>
                <w:u w:val="single"/>
                <w:lang w:val="uk-UA" w:eastAsia="ru-RU"/>
              </w:rPr>
            </w:pPr>
            <w:r w:rsidRPr="00FC1EAE">
              <w:rPr>
                <w:rFonts w:ascii="Times New Roman" w:eastAsia="Times New Roman" w:hAnsi="Times New Roman" w:cs="Times New Roman"/>
                <w:b/>
                <w:color w:val="000000"/>
                <w:sz w:val="24"/>
                <w:szCs w:val="24"/>
                <w:u w:val="single"/>
                <w:lang w:eastAsia="ru-RU"/>
              </w:rPr>
              <w:t xml:space="preserve">Ціна тендерної пропозиції не може перевищувати </w:t>
            </w:r>
          </w:p>
          <w:p w:rsidR="00FC1EAE" w:rsidRPr="00FC1EAE" w:rsidRDefault="00FC1EAE" w:rsidP="00FC1EAE">
            <w:pPr>
              <w:widowControl w:val="0"/>
              <w:spacing w:after="0" w:line="240" w:lineRule="auto"/>
              <w:jc w:val="both"/>
              <w:rPr>
                <w:rFonts w:ascii="Times New Roman" w:eastAsia="Times New Roman" w:hAnsi="Times New Roman" w:cs="Times New Roman"/>
                <w:b/>
                <w:color w:val="000000"/>
                <w:sz w:val="24"/>
                <w:szCs w:val="24"/>
                <w:u w:val="single"/>
                <w:lang w:val="uk-UA" w:eastAsia="ru-RU"/>
              </w:rPr>
            </w:pPr>
            <w:r w:rsidRPr="00FC1EAE">
              <w:rPr>
                <w:rFonts w:ascii="Times New Roman" w:eastAsia="Times New Roman" w:hAnsi="Times New Roman" w:cs="Times New Roman"/>
                <w:b/>
                <w:color w:val="000000"/>
                <w:sz w:val="24"/>
                <w:szCs w:val="24"/>
                <w:u w:val="single"/>
                <w:lang w:eastAsia="ru-RU"/>
              </w:rPr>
              <w:t>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FC1EAE" w:rsidRPr="00FC1EAE" w:rsidRDefault="00FC1EAE" w:rsidP="00FC1EAE">
            <w:pPr>
              <w:widowControl w:val="0"/>
              <w:spacing w:after="0" w:line="240" w:lineRule="auto"/>
              <w:ind w:left="175"/>
              <w:jc w:val="both"/>
              <w:rPr>
                <w:rFonts w:ascii="Times New Roman" w:eastAsia="Times New Roman" w:hAnsi="Times New Roman" w:cs="Times New Roman"/>
                <w:color w:val="000000"/>
                <w:sz w:val="24"/>
                <w:szCs w:val="24"/>
                <w:lang w:val="uk-UA" w:eastAsia="ru-RU"/>
              </w:rPr>
            </w:pPr>
            <w:r w:rsidRPr="00FC1EAE">
              <w:rPr>
                <w:rFonts w:ascii="Times New Roman" w:eastAsia="Times New Roman" w:hAnsi="Times New Roman" w:cs="Times New Roman"/>
                <w:color w:val="000000"/>
                <w:sz w:val="24"/>
                <w:szCs w:val="24"/>
                <w:lang w:eastAsia="ru-RU"/>
              </w:rPr>
              <w:t xml:space="preserve">До розгляду не приймається тендерна пропозиція, </w:t>
            </w:r>
          </w:p>
          <w:p w:rsidR="00FC1EAE" w:rsidRPr="00FC1EAE" w:rsidRDefault="00FC1EAE" w:rsidP="00FC1EAE">
            <w:pPr>
              <w:widowControl w:val="0"/>
              <w:spacing w:after="0" w:line="240" w:lineRule="auto"/>
              <w:jc w:val="both"/>
              <w:rPr>
                <w:rFonts w:ascii="Times New Roman" w:eastAsia="Times New Roman" w:hAnsi="Times New Roman" w:cs="Times New Roman"/>
                <w:color w:val="000000"/>
                <w:sz w:val="24"/>
                <w:szCs w:val="24"/>
                <w:lang w:val="uk-UA" w:eastAsia="ru-RU"/>
              </w:rPr>
            </w:pPr>
            <w:r w:rsidRPr="00FC1EAE">
              <w:rPr>
                <w:rFonts w:ascii="Times New Roman" w:eastAsia="Times New Roman" w:hAnsi="Times New Roman" w:cs="Times New Roman"/>
                <w:color w:val="000000"/>
                <w:sz w:val="24"/>
                <w:szCs w:val="24"/>
                <w:lang w:eastAsia="ru-RU"/>
              </w:rPr>
              <w:t>ціна якої є вищою ніж очікувана вартість предмета закупівлі, визначена замовником в оголошенні про проведення відкритих торгів.</w:t>
            </w:r>
          </w:p>
          <w:p w:rsidR="00FC1EAE" w:rsidRPr="00FC1EAE" w:rsidRDefault="00FC1EAE" w:rsidP="00FC1EAE">
            <w:pPr>
              <w:widowControl w:val="0"/>
              <w:spacing w:after="0" w:line="240" w:lineRule="auto"/>
              <w:ind w:left="175"/>
              <w:jc w:val="both"/>
              <w:rPr>
                <w:rFonts w:ascii="Times New Roman" w:eastAsia="Times New Roman" w:hAnsi="Times New Roman" w:cs="Times New Roman"/>
                <w:color w:val="000000"/>
                <w:sz w:val="24"/>
                <w:szCs w:val="24"/>
                <w:lang w:val="uk-UA" w:eastAsia="ru-RU"/>
              </w:rPr>
            </w:pPr>
            <w:r w:rsidRPr="00FC1EAE">
              <w:rPr>
                <w:rFonts w:ascii="Times New Roman" w:eastAsia="Times New Roman" w:hAnsi="Times New Roman" w:cs="Times New Roman"/>
                <w:color w:val="000000"/>
                <w:sz w:val="24"/>
                <w:szCs w:val="24"/>
                <w:lang w:eastAsia="ru-RU"/>
              </w:rPr>
              <w:t xml:space="preserve">Оцінка тендерних пропозицій здійснюється на </w:t>
            </w:r>
          </w:p>
          <w:p w:rsidR="00FC1EAE" w:rsidRPr="00FC1EAE" w:rsidRDefault="00FC1EAE" w:rsidP="00FC1EAE">
            <w:pPr>
              <w:widowControl w:val="0"/>
              <w:spacing w:after="0" w:line="240" w:lineRule="auto"/>
              <w:jc w:val="both"/>
              <w:rPr>
                <w:rFonts w:ascii="Times New Roman" w:eastAsia="Times New Roman" w:hAnsi="Times New Roman" w:cs="Times New Roman"/>
                <w:color w:val="000000"/>
                <w:sz w:val="24"/>
                <w:szCs w:val="24"/>
                <w:lang w:val="uk-UA" w:eastAsia="ru-RU"/>
              </w:rPr>
            </w:pPr>
            <w:r w:rsidRPr="00FC1EAE">
              <w:rPr>
                <w:rFonts w:ascii="Times New Roman" w:eastAsia="Times New Roman" w:hAnsi="Times New Roman" w:cs="Times New Roman"/>
                <w:color w:val="000000"/>
                <w:sz w:val="24"/>
                <w:szCs w:val="24"/>
                <w:lang w:eastAsia="ru-RU"/>
              </w:rPr>
              <w:t>основі критерію „Ціна”. Питома вага – 100 %.</w:t>
            </w:r>
          </w:p>
          <w:p w:rsidR="00FC1EAE" w:rsidRPr="00FC1EAE" w:rsidRDefault="00FC1EAE" w:rsidP="00FC1EAE">
            <w:pPr>
              <w:widowControl w:val="0"/>
              <w:spacing w:after="0" w:line="240" w:lineRule="auto"/>
              <w:jc w:val="both"/>
              <w:rPr>
                <w:rFonts w:ascii="Times New Roman" w:eastAsia="Times New Roman" w:hAnsi="Times New Roman" w:cs="Times New Roman"/>
                <w:color w:val="000000"/>
                <w:sz w:val="24"/>
                <w:szCs w:val="24"/>
                <w:lang w:val="uk-UA" w:eastAsia="ru-RU"/>
              </w:rPr>
            </w:pPr>
            <w:r w:rsidRPr="00FC1EAE">
              <w:rPr>
                <w:rFonts w:ascii="Times New Roman" w:eastAsia="Times New Roman" w:hAnsi="Times New Roman" w:cs="Times New Roman"/>
                <w:color w:val="000000"/>
                <w:sz w:val="24"/>
                <w:szCs w:val="24"/>
                <w:lang w:val="uk-UA" w:eastAsia="ru-RU"/>
              </w:rPr>
              <w:t xml:space="preserve"> </w:t>
            </w:r>
            <w:r w:rsidRPr="00FC1EAE">
              <w:rPr>
                <w:rFonts w:ascii="Times New Roman" w:eastAsia="Times New Roman" w:hAnsi="Times New Roman" w:cs="Times New Roman"/>
                <w:sz w:val="24"/>
                <w:szCs w:val="24"/>
                <w:lang w:val="uk-UA" w:eastAsia="ru-RU"/>
              </w:rPr>
              <w:t xml:space="preserve"> </w:t>
            </w:r>
            <w:r w:rsidRPr="00FC1EAE">
              <w:rPr>
                <w:rFonts w:ascii="Times New Roman" w:eastAsia="Times New Roman" w:hAnsi="Times New Roman" w:cs="Times New Roman"/>
                <w:color w:val="000000"/>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w:t>
            </w:r>
            <w:r w:rsidRPr="00FC1EAE">
              <w:rPr>
                <w:rFonts w:ascii="Times New Roman" w:eastAsia="Times New Roman" w:hAnsi="Times New Roman" w:cs="Times New Roman"/>
                <w:color w:val="000000"/>
                <w:sz w:val="24"/>
                <w:szCs w:val="24"/>
                <w:lang w:eastAsia="ru-RU"/>
              </w:rPr>
              <w:t> </w:t>
            </w:r>
            <w:r w:rsidRPr="00FC1EAE">
              <w:rPr>
                <w:rFonts w:ascii="Times New Roman" w:eastAsia="Times New Roman" w:hAnsi="Times New Roman" w:cs="Times New Roman"/>
                <w:color w:val="000000"/>
                <w:sz w:val="24"/>
                <w:szCs w:val="24"/>
                <w:lang w:val="uk-UA" w:eastAsia="ru-RU"/>
              </w:rPr>
              <w:t xml:space="preserve"> не є платником ПДВ, а також без ПДВ - якщо предмет закупівлі не оподатковується.</w:t>
            </w:r>
          </w:p>
          <w:p w:rsidR="00FC1EAE" w:rsidRPr="00FC1EAE" w:rsidRDefault="00FC1EAE" w:rsidP="00FC1EAE">
            <w:pPr>
              <w:widowControl w:val="0"/>
              <w:spacing w:after="0" w:line="240" w:lineRule="auto"/>
              <w:ind w:left="175"/>
              <w:jc w:val="both"/>
              <w:rPr>
                <w:rFonts w:ascii="Times New Roman" w:eastAsia="Times New Roman" w:hAnsi="Times New Roman" w:cs="Times New Roman"/>
                <w:color w:val="000000"/>
                <w:sz w:val="24"/>
                <w:szCs w:val="24"/>
                <w:lang w:val="uk-UA" w:eastAsia="ru-RU"/>
              </w:rPr>
            </w:pPr>
            <w:r w:rsidRPr="00FC1EAE">
              <w:rPr>
                <w:rFonts w:ascii="Times New Roman" w:eastAsia="Times New Roman" w:hAnsi="Times New Roman" w:cs="Times New Roman"/>
                <w:color w:val="000000"/>
                <w:sz w:val="24"/>
                <w:szCs w:val="24"/>
                <w:lang w:eastAsia="ru-RU"/>
              </w:rPr>
              <w:t xml:space="preserve">Оцінка здійснюється на окрему частину предмета </w:t>
            </w:r>
          </w:p>
          <w:p w:rsidR="00FC1EAE" w:rsidRPr="00FC1EAE" w:rsidRDefault="00FC1EAE" w:rsidP="00FC1EAE">
            <w:pPr>
              <w:widowControl w:val="0"/>
              <w:spacing w:after="0" w:line="240" w:lineRule="auto"/>
              <w:jc w:val="both"/>
              <w:rPr>
                <w:rFonts w:ascii="Times New Roman" w:eastAsia="Times New Roman" w:hAnsi="Times New Roman" w:cs="Times New Roman"/>
                <w:color w:val="000000"/>
                <w:sz w:val="24"/>
                <w:szCs w:val="24"/>
                <w:lang w:val="uk-UA" w:eastAsia="ru-RU"/>
              </w:rPr>
            </w:pPr>
            <w:r w:rsidRPr="00FC1EAE">
              <w:rPr>
                <w:rFonts w:ascii="Times New Roman" w:eastAsia="Times New Roman" w:hAnsi="Times New Roman" w:cs="Times New Roman"/>
                <w:color w:val="000000"/>
                <w:sz w:val="24"/>
                <w:szCs w:val="24"/>
                <w:lang w:eastAsia="ru-RU"/>
              </w:rPr>
              <w:t>закупівлі (лота), щодо яких можуть бути подані тендерні пропозиції. </w:t>
            </w:r>
          </w:p>
        </w:tc>
      </w:tr>
      <w:tr w:rsidR="00FC1EAE" w:rsidRPr="00FC1EAE" w:rsidTr="00FC1EAE">
        <w:tc>
          <w:tcPr>
            <w:tcW w:w="675" w:type="dxa"/>
            <w:gridSpan w:val="2"/>
            <w:tcBorders>
              <w:top w:val="single" w:sz="4" w:space="0" w:color="000000"/>
              <w:left w:val="single" w:sz="4" w:space="0" w:color="000000"/>
              <w:bottom w:val="single" w:sz="4" w:space="0" w:color="000000"/>
              <w:right w:val="single" w:sz="4" w:space="0" w:color="000000"/>
            </w:tcBorders>
            <w:hideMark/>
          </w:tcPr>
          <w:p w:rsidR="00FC1EAE" w:rsidRPr="00FC1EAE" w:rsidRDefault="00FC1EAE" w:rsidP="00FC1EAE">
            <w:pPr>
              <w:spacing w:after="0" w:line="240" w:lineRule="auto"/>
              <w:jc w:val="center"/>
              <w:rPr>
                <w:rFonts w:ascii="Times New Roman" w:eastAsia="Times New Roman" w:hAnsi="Times New Roman" w:cs="Times New Roman"/>
                <w:iCs/>
                <w:sz w:val="24"/>
                <w:szCs w:val="24"/>
                <w:lang w:val="uk-UA" w:eastAsia="ru-RU"/>
              </w:rPr>
            </w:pPr>
            <w:r w:rsidRPr="00FC1EAE">
              <w:rPr>
                <w:rFonts w:ascii="Times New Roman" w:eastAsia="Times New Roman" w:hAnsi="Times New Roman" w:cs="Times New Roman"/>
                <w:iCs/>
                <w:sz w:val="24"/>
                <w:szCs w:val="24"/>
                <w:lang w:val="uk-UA" w:eastAsia="ru-RU"/>
              </w:rPr>
              <w:lastRenderedPageBreak/>
              <w:t>2.</w:t>
            </w:r>
          </w:p>
        </w:tc>
        <w:tc>
          <w:tcPr>
            <w:tcW w:w="3261" w:type="dxa"/>
            <w:tcBorders>
              <w:top w:val="single" w:sz="4" w:space="0" w:color="000000"/>
              <w:left w:val="single" w:sz="4" w:space="0" w:color="000000"/>
              <w:bottom w:val="single" w:sz="4" w:space="0" w:color="000000"/>
              <w:right w:val="single" w:sz="4" w:space="0" w:color="000000"/>
            </w:tcBorders>
          </w:tcPr>
          <w:p w:rsidR="00FC1EAE" w:rsidRPr="00FC1EAE" w:rsidRDefault="00FC1EAE" w:rsidP="00FC1EAE">
            <w:pPr>
              <w:spacing w:after="0" w:line="240" w:lineRule="auto"/>
              <w:rPr>
                <w:rFonts w:ascii="Times New Roman" w:eastAsia="Times New Roman" w:hAnsi="Times New Roman" w:cs="Times New Roman"/>
                <w:b/>
                <w:iCs/>
                <w:sz w:val="24"/>
                <w:szCs w:val="24"/>
                <w:lang w:val="uk-UA" w:eastAsia="ru-RU"/>
              </w:rPr>
            </w:pPr>
            <w:r w:rsidRPr="00FC1EAE">
              <w:rPr>
                <w:rFonts w:ascii="Times New Roman" w:eastAsia="Times New Roman" w:hAnsi="Times New Roman" w:cs="Times New Roman"/>
                <w:b/>
                <w:iCs/>
                <w:sz w:val="24"/>
                <w:szCs w:val="24"/>
                <w:lang w:val="uk-UA" w:eastAsia="ru-RU"/>
              </w:rPr>
              <w:t xml:space="preserve">Інша інформація </w:t>
            </w:r>
          </w:p>
          <w:p w:rsidR="00FC1EAE" w:rsidRPr="00FC1EAE" w:rsidRDefault="00FC1EAE" w:rsidP="00FC1EAE">
            <w:pPr>
              <w:spacing w:after="0" w:line="240" w:lineRule="auto"/>
              <w:rPr>
                <w:rFonts w:ascii="Times New Roman" w:eastAsia="Times New Roman" w:hAnsi="Times New Roman" w:cs="Times New Roman"/>
                <w:b/>
                <w:iCs/>
                <w:sz w:val="24"/>
                <w:szCs w:val="24"/>
                <w:lang w:val="uk-UA" w:eastAsia="ru-RU"/>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FC1EAE" w:rsidRPr="00FC1EAE" w:rsidRDefault="00FC1EAE" w:rsidP="00FC1EAE">
            <w:pPr>
              <w:widowControl w:val="0"/>
              <w:spacing w:after="0" w:line="240" w:lineRule="auto"/>
              <w:ind w:left="175"/>
              <w:jc w:val="both"/>
              <w:rPr>
                <w:rFonts w:ascii="Times New Roman" w:eastAsia="Times New Roman" w:hAnsi="Times New Roman" w:cs="Times New Roman"/>
                <w:color w:val="000000"/>
                <w:sz w:val="24"/>
                <w:szCs w:val="24"/>
                <w:lang w:val="uk-UA" w:eastAsia="ru-RU"/>
              </w:rPr>
            </w:pPr>
            <w:r w:rsidRPr="00FC1EAE">
              <w:rPr>
                <w:rFonts w:ascii="Times New Roman" w:eastAsia="Times New Roman" w:hAnsi="Times New Roman" w:cs="Times New Roman"/>
                <w:color w:val="000000"/>
                <w:sz w:val="24"/>
                <w:szCs w:val="24"/>
                <w:lang w:val="uk-UA" w:eastAsia="ru-RU"/>
              </w:rPr>
              <w:t xml:space="preserve">2.1. Вартість тендерної пропозиції та всі інші ціни </w:t>
            </w:r>
          </w:p>
          <w:p w:rsidR="00FC1EAE" w:rsidRPr="00FC1EAE" w:rsidRDefault="00FC1EAE" w:rsidP="00FC1EAE">
            <w:pPr>
              <w:widowControl w:val="0"/>
              <w:spacing w:after="0" w:line="240" w:lineRule="auto"/>
              <w:jc w:val="both"/>
              <w:rPr>
                <w:rFonts w:ascii="Times New Roman" w:eastAsia="Times New Roman" w:hAnsi="Times New Roman" w:cs="Times New Roman"/>
                <w:color w:val="000000"/>
                <w:sz w:val="24"/>
                <w:szCs w:val="24"/>
                <w:lang w:val="uk-UA" w:eastAsia="ru-RU"/>
              </w:rPr>
            </w:pPr>
            <w:r w:rsidRPr="00FC1EAE">
              <w:rPr>
                <w:rFonts w:ascii="Times New Roman" w:eastAsia="Times New Roman" w:hAnsi="Times New Roman" w:cs="Times New Roman"/>
                <w:color w:val="000000"/>
                <w:sz w:val="24"/>
                <w:szCs w:val="24"/>
                <w:lang w:val="uk-UA" w:eastAsia="ru-RU"/>
              </w:rPr>
              <w:t>повинні бути чітко визначені.</w:t>
            </w:r>
          </w:p>
          <w:p w:rsidR="00FC1EAE" w:rsidRPr="00FC1EAE" w:rsidRDefault="00FC1EAE" w:rsidP="00FC1EAE">
            <w:pPr>
              <w:widowControl w:val="0"/>
              <w:spacing w:after="0" w:line="240" w:lineRule="auto"/>
              <w:ind w:left="175"/>
              <w:jc w:val="both"/>
              <w:rPr>
                <w:rFonts w:ascii="Times New Roman" w:eastAsia="Times New Roman" w:hAnsi="Times New Roman" w:cs="Times New Roman"/>
                <w:color w:val="000000"/>
                <w:sz w:val="24"/>
                <w:szCs w:val="24"/>
                <w:lang w:val="uk-UA" w:eastAsia="ru-RU"/>
              </w:rPr>
            </w:pPr>
            <w:r w:rsidRPr="00FC1EAE">
              <w:rPr>
                <w:rFonts w:ascii="Times New Roman" w:eastAsia="Times New Roman" w:hAnsi="Times New Roman" w:cs="Times New Roman"/>
                <w:color w:val="000000"/>
                <w:sz w:val="24"/>
                <w:szCs w:val="24"/>
                <w:lang w:val="uk-UA" w:eastAsia="ru-RU"/>
              </w:rPr>
              <w:t xml:space="preserve">2.2. </w:t>
            </w:r>
            <w:r w:rsidRPr="00FC1EAE">
              <w:rPr>
                <w:rFonts w:ascii="Times New Roman" w:eastAsia="Times New Roman" w:hAnsi="Times New Roman" w:cs="Times New Roman"/>
                <w:color w:val="000000"/>
                <w:sz w:val="24"/>
                <w:szCs w:val="24"/>
                <w:lang w:eastAsia="ru-RU"/>
              </w:rPr>
              <w:t xml:space="preserve">Учасник самостійно несе всі витрати, пов’язані </w:t>
            </w:r>
          </w:p>
          <w:p w:rsidR="00FC1EAE" w:rsidRPr="00FC1EAE" w:rsidRDefault="00FC1EAE" w:rsidP="00FC1EAE">
            <w:pPr>
              <w:widowControl w:val="0"/>
              <w:spacing w:after="0" w:line="240" w:lineRule="auto"/>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color w:val="000000"/>
                <w:sz w:val="24"/>
                <w:szCs w:val="24"/>
                <w:lang w:eastAsia="ru-RU"/>
              </w:rPr>
              <w:t>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C1EAE" w:rsidRPr="00FC1EAE" w:rsidRDefault="00FC1EAE" w:rsidP="00FC1EAE">
            <w:pPr>
              <w:widowControl w:val="0"/>
              <w:spacing w:after="0" w:line="240" w:lineRule="auto"/>
              <w:ind w:left="175"/>
              <w:jc w:val="both"/>
              <w:rPr>
                <w:rFonts w:ascii="Times New Roman" w:eastAsia="Times New Roman" w:hAnsi="Times New Roman" w:cs="Times New Roman"/>
                <w:color w:val="000000"/>
                <w:sz w:val="24"/>
                <w:szCs w:val="24"/>
                <w:lang w:eastAsia="ru-RU"/>
              </w:rPr>
            </w:pPr>
            <w:r w:rsidRPr="00FC1EAE">
              <w:rPr>
                <w:rFonts w:ascii="Times New Roman" w:eastAsia="Times New Roman" w:hAnsi="Times New Roman" w:cs="Times New Roman"/>
                <w:color w:val="000000"/>
                <w:sz w:val="24"/>
                <w:szCs w:val="24"/>
                <w:lang w:val="uk-UA" w:eastAsia="ru-RU"/>
              </w:rPr>
              <w:t xml:space="preserve">2.3. </w:t>
            </w:r>
            <w:r w:rsidRPr="00FC1EAE">
              <w:rPr>
                <w:rFonts w:ascii="Times New Roman" w:eastAsia="Times New Roman" w:hAnsi="Times New Roman" w:cs="Times New Roman"/>
                <w:color w:val="000000"/>
                <w:sz w:val="24"/>
                <w:szCs w:val="24"/>
                <w:lang w:eastAsia="ru-RU"/>
              </w:rPr>
              <w:t xml:space="preserve">До розрахунку </w:t>
            </w:r>
            <w:proofErr w:type="gramStart"/>
            <w:r w:rsidRPr="00FC1EAE">
              <w:rPr>
                <w:rFonts w:ascii="Times New Roman" w:eastAsia="Times New Roman" w:hAnsi="Times New Roman" w:cs="Times New Roman"/>
                <w:color w:val="000000"/>
                <w:sz w:val="24"/>
                <w:szCs w:val="24"/>
                <w:lang w:eastAsia="ru-RU"/>
              </w:rPr>
              <w:t>ціни  пропозиції</w:t>
            </w:r>
            <w:proofErr w:type="gramEnd"/>
            <w:r w:rsidRPr="00FC1EAE">
              <w:rPr>
                <w:rFonts w:ascii="Times New Roman" w:eastAsia="Times New Roman" w:hAnsi="Times New Roman" w:cs="Times New Roman"/>
                <w:color w:val="000000"/>
                <w:sz w:val="24"/>
                <w:szCs w:val="24"/>
                <w:lang w:eastAsia="ru-RU"/>
              </w:rPr>
              <w:t xml:space="preserve"> не включаються </w:t>
            </w:r>
          </w:p>
          <w:p w:rsidR="00FC1EAE" w:rsidRPr="00FC1EAE" w:rsidRDefault="00FC1EAE" w:rsidP="00FC1EAE">
            <w:pPr>
              <w:widowControl w:val="0"/>
              <w:spacing w:after="0" w:line="240" w:lineRule="auto"/>
              <w:jc w:val="both"/>
              <w:rPr>
                <w:rFonts w:ascii="Times New Roman" w:eastAsia="Times New Roman" w:hAnsi="Times New Roman" w:cs="Times New Roman"/>
                <w:color w:val="000000"/>
                <w:sz w:val="24"/>
                <w:szCs w:val="24"/>
                <w:lang w:eastAsia="ru-RU"/>
              </w:rPr>
            </w:pPr>
            <w:r w:rsidRPr="00FC1EAE">
              <w:rPr>
                <w:rFonts w:ascii="Times New Roman" w:eastAsia="Times New Roman" w:hAnsi="Times New Roman" w:cs="Times New Roman"/>
                <w:color w:val="000000"/>
                <w:sz w:val="24"/>
                <w:szCs w:val="24"/>
                <w:lang w:eastAsia="ru-RU"/>
              </w:rPr>
              <w:t>будь-які витрати, понесені учасником у процесі проведення процедури закупівлі та укладення договору про закупівлю</w:t>
            </w:r>
            <w:r w:rsidRPr="00FC1EAE">
              <w:rPr>
                <w:rFonts w:ascii="Times New Roman" w:eastAsia="Times New Roman" w:hAnsi="Times New Roman" w:cs="Times New Roman"/>
                <w:color w:val="000000"/>
                <w:sz w:val="24"/>
                <w:szCs w:val="24"/>
                <w:lang w:val="uk-UA" w:eastAsia="ru-RU"/>
              </w:rPr>
              <w:t xml:space="preserve">. </w:t>
            </w:r>
            <w:r w:rsidRPr="00FC1EAE">
              <w:rPr>
                <w:rFonts w:ascii="Times New Roman" w:eastAsia="Times New Roman" w:hAnsi="Times New Roman" w:cs="Times New Roman"/>
                <w:color w:val="000000"/>
                <w:sz w:val="24"/>
                <w:szCs w:val="24"/>
                <w:lang w:eastAsia="ru-RU"/>
              </w:rPr>
              <w:t xml:space="preserve">Зазначені витрати сплачуються учасником за рахунок його прибутку. Понесені витрати не відшкодовуються (в тому </w:t>
            </w:r>
            <w:proofErr w:type="gramStart"/>
            <w:r w:rsidRPr="00FC1EAE">
              <w:rPr>
                <w:rFonts w:ascii="Times New Roman" w:eastAsia="Times New Roman" w:hAnsi="Times New Roman" w:cs="Times New Roman"/>
                <w:color w:val="000000"/>
                <w:sz w:val="24"/>
                <w:szCs w:val="24"/>
                <w:lang w:eastAsia="ru-RU"/>
              </w:rPr>
              <w:t>числі  у</w:t>
            </w:r>
            <w:proofErr w:type="gramEnd"/>
            <w:r w:rsidRPr="00FC1EAE">
              <w:rPr>
                <w:rFonts w:ascii="Times New Roman" w:eastAsia="Times New Roman" w:hAnsi="Times New Roman" w:cs="Times New Roman"/>
                <w:color w:val="000000"/>
                <w:sz w:val="24"/>
                <w:szCs w:val="24"/>
                <w:lang w:eastAsia="ru-RU"/>
              </w:rPr>
              <w:t xml:space="preserve"> разі відміни торгів чи визнання торгів такими, що не відбулися).</w:t>
            </w:r>
          </w:p>
          <w:p w:rsidR="00FC1EAE" w:rsidRPr="00FC1EAE" w:rsidRDefault="00FC1EAE" w:rsidP="00FC1EAE">
            <w:pPr>
              <w:widowControl w:val="0"/>
              <w:spacing w:after="0" w:line="240" w:lineRule="auto"/>
              <w:ind w:left="175"/>
              <w:jc w:val="both"/>
              <w:rPr>
                <w:rFonts w:ascii="Times New Roman" w:eastAsia="Times New Roman" w:hAnsi="Times New Roman" w:cs="Times New Roman"/>
                <w:color w:val="000000"/>
                <w:sz w:val="24"/>
                <w:szCs w:val="24"/>
                <w:lang w:val="uk-UA" w:eastAsia="ru-RU"/>
              </w:rPr>
            </w:pPr>
            <w:r w:rsidRPr="00FC1EAE">
              <w:rPr>
                <w:rFonts w:ascii="Times New Roman" w:eastAsia="Times New Roman" w:hAnsi="Times New Roman" w:cs="Times New Roman"/>
                <w:color w:val="000000"/>
                <w:sz w:val="24"/>
                <w:szCs w:val="24"/>
                <w:lang w:val="uk-UA" w:eastAsia="ru-RU"/>
              </w:rPr>
              <w:t xml:space="preserve">2.4. </w:t>
            </w:r>
            <w:r w:rsidRPr="00FC1EAE">
              <w:rPr>
                <w:rFonts w:ascii="Times New Roman" w:eastAsia="Times New Roman" w:hAnsi="Times New Roman" w:cs="Times New Roman"/>
                <w:color w:val="000000"/>
                <w:sz w:val="24"/>
                <w:szCs w:val="24"/>
                <w:lang w:eastAsia="ru-RU"/>
              </w:rPr>
              <w:t xml:space="preserve">Відсутність будь-яких запитань або уточнень </w:t>
            </w:r>
          </w:p>
          <w:p w:rsidR="00FC1EAE" w:rsidRPr="00FC1EAE" w:rsidRDefault="00FC1EAE" w:rsidP="00FC1EAE">
            <w:pPr>
              <w:widowControl w:val="0"/>
              <w:spacing w:after="0" w:line="240" w:lineRule="auto"/>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color w:val="000000"/>
                <w:sz w:val="24"/>
                <w:szCs w:val="24"/>
                <w:lang w:val="uk-UA" w:eastAsia="ru-RU"/>
              </w:rPr>
              <w:t>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C1EAE" w:rsidRPr="00FC1EAE" w:rsidRDefault="00FC1EAE" w:rsidP="00FC1EAE">
            <w:pPr>
              <w:widowControl w:val="0"/>
              <w:spacing w:after="0" w:line="240" w:lineRule="auto"/>
              <w:ind w:left="175"/>
              <w:jc w:val="both"/>
              <w:rPr>
                <w:rFonts w:ascii="Times New Roman" w:eastAsia="Times New Roman" w:hAnsi="Times New Roman" w:cs="Times New Roman"/>
                <w:color w:val="000000"/>
                <w:sz w:val="24"/>
                <w:szCs w:val="24"/>
                <w:lang w:val="uk-UA" w:eastAsia="ru-RU"/>
              </w:rPr>
            </w:pPr>
            <w:r w:rsidRPr="00FC1EAE">
              <w:rPr>
                <w:rFonts w:ascii="Times New Roman" w:eastAsia="Times New Roman" w:hAnsi="Times New Roman" w:cs="Times New Roman"/>
                <w:sz w:val="24"/>
                <w:szCs w:val="24"/>
                <w:lang w:val="uk-UA" w:eastAsia="ru-RU"/>
              </w:rPr>
              <w:t xml:space="preserve">2.5. </w:t>
            </w:r>
            <w:r w:rsidRPr="00FC1EAE">
              <w:rPr>
                <w:rFonts w:ascii="Times New Roman" w:eastAsia="Times New Roman" w:hAnsi="Times New Roman" w:cs="Times New Roman"/>
                <w:color w:val="000000"/>
                <w:sz w:val="24"/>
                <w:szCs w:val="24"/>
                <w:lang w:val="uk-UA" w:eastAsia="ru-RU"/>
              </w:rPr>
              <w:t xml:space="preserve">За підроблення документів, печаток, штампів та </w:t>
            </w:r>
          </w:p>
          <w:p w:rsidR="00FC1EAE" w:rsidRPr="00FC1EAE" w:rsidRDefault="00FC1EAE" w:rsidP="00FC1EAE">
            <w:pPr>
              <w:widowControl w:val="0"/>
              <w:spacing w:after="0" w:line="240" w:lineRule="auto"/>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color w:val="000000"/>
                <w:sz w:val="24"/>
                <w:szCs w:val="24"/>
                <w:lang w:val="uk-UA" w:eastAsia="ru-RU"/>
              </w:rPr>
              <w:t>бланків чи використання підроблених документів, печаток, штампів, учасник торгів несе кримінальну відповідальність згідно зі статт</w:t>
            </w:r>
            <w:r w:rsidRPr="00FC1EAE">
              <w:rPr>
                <w:rFonts w:ascii="Times New Roman" w:eastAsia="Times New Roman" w:hAnsi="Times New Roman" w:cs="Times New Roman"/>
                <w:sz w:val="24"/>
                <w:szCs w:val="24"/>
                <w:lang w:val="uk-UA" w:eastAsia="ru-RU"/>
              </w:rPr>
              <w:t>ею</w:t>
            </w:r>
            <w:r w:rsidRPr="00FC1EAE">
              <w:rPr>
                <w:rFonts w:ascii="Times New Roman" w:eastAsia="Times New Roman" w:hAnsi="Times New Roman" w:cs="Times New Roman"/>
                <w:color w:val="000000"/>
                <w:sz w:val="24"/>
                <w:szCs w:val="24"/>
                <w:lang w:val="uk-UA" w:eastAsia="ru-RU"/>
              </w:rPr>
              <w:t xml:space="preserve"> </w:t>
            </w:r>
            <w:r w:rsidRPr="00FC1EAE">
              <w:rPr>
                <w:rFonts w:ascii="Times New Roman" w:eastAsia="Times New Roman" w:hAnsi="Times New Roman" w:cs="Times New Roman"/>
                <w:color w:val="000000"/>
                <w:sz w:val="24"/>
                <w:szCs w:val="24"/>
                <w:lang w:eastAsia="ru-RU"/>
              </w:rPr>
              <w:t xml:space="preserve">358 Кримінального </w:t>
            </w:r>
            <w:r w:rsidRPr="00FC1EAE">
              <w:rPr>
                <w:rFonts w:ascii="Times New Roman" w:eastAsia="Times New Roman" w:hAnsi="Times New Roman" w:cs="Times New Roman"/>
                <w:sz w:val="24"/>
                <w:szCs w:val="24"/>
                <w:lang w:eastAsia="ru-RU"/>
              </w:rPr>
              <w:lastRenderedPageBreak/>
              <w:t>к</w:t>
            </w:r>
            <w:r w:rsidRPr="00FC1EAE">
              <w:rPr>
                <w:rFonts w:ascii="Times New Roman" w:eastAsia="Times New Roman" w:hAnsi="Times New Roman" w:cs="Times New Roman"/>
                <w:color w:val="000000"/>
                <w:sz w:val="24"/>
                <w:szCs w:val="24"/>
                <w:lang w:eastAsia="ru-RU"/>
              </w:rPr>
              <w:t>одексу України.</w:t>
            </w:r>
          </w:p>
          <w:p w:rsidR="00FC1EAE" w:rsidRPr="00FC1EAE" w:rsidRDefault="00FC1EAE" w:rsidP="00FC1EAE">
            <w:pPr>
              <w:widowControl w:val="0"/>
              <w:spacing w:after="0" w:line="240" w:lineRule="auto"/>
              <w:ind w:left="175"/>
              <w:jc w:val="both"/>
              <w:rPr>
                <w:rFonts w:ascii="Times New Roman" w:eastAsia="Times New Roman" w:hAnsi="Times New Roman" w:cs="Times New Roman"/>
                <w:color w:val="000000"/>
                <w:sz w:val="24"/>
                <w:szCs w:val="24"/>
                <w:lang w:val="uk-UA" w:eastAsia="ru-RU"/>
              </w:rPr>
            </w:pPr>
            <w:r w:rsidRPr="00FC1EAE">
              <w:rPr>
                <w:rFonts w:ascii="Times New Roman" w:eastAsia="Times New Roman" w:hAnsi="Times New Roman" w:cs="Times New Roman"/>
                <w:sz w:val="24"/>
                <w:szCs w:val="24"/>
                <w:lang w:val="uk-UA" w:eastAsia="ru-RU"/>
              </w:rPr>
              <w:t xml:space="preserve">2.6. </w:t>
            </w:r>
            <w:r w:rsidRPr="00FC1EAE">
              <w:rPr>
                <w:rFonts w:ascii="Times New Roman" w:eastAsia="Times New Roman" w:hAnsi="Times New Roman" w:cs="Times New Roman"/>
                <w:color w:val="000000"/>
                <w:sz w:val="24"/>
                <w:szCs w:val="24"/>
                <w:lang w:eastAsia="ru-RU"/>
              </w:rPr>
              <w:t xml:space="preserve">Учасники відповідають за зміст своїх тендерних </w:t>
            </w:r>
          </w:p>
          <w:p w:rsidR="00FC1EAE" w:rsidRPr="00FC1EAE" w:rsidRDefault="00FC1EAE" w:rsidP="00FC1EAE">
            <w:pPr>
              <w:widowControl w:val="0"/>
              <w:spacing w:after="0" w:line="240" w:lineRule="auto"/>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color w:val="000000"/>
                <w:sz w:val="24"/>
                <w:szCs w:val="24"/>
                <w:lang w:eastAsia="ru-RU"/>
              </w:rPr>
              <w:t>пропозицій та повинні дотримуватись норм чинного законодавства України.</w:t>
            </w:r>
          </w:p>
          <w:p w:rsidR="00FC1EAE" w:rsidRPr="00FC1EAE" w:rsidRDefault="00FC1EAE" w:rsidP="00FC1EAE">
            <w:pPr>
              <w:widowControl w:val="0"/>
              <w:spacing w:after="0" w:line="240" w:lineRule="auto"/>
              <w:ind w:left="175"/>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val="uk-UA" w:eastAsia="ru-RU"/>
              </w:rPr>
              <w:t>2.7.</w:t>
            </w:r>
            <w:r w:rsidRPr="00FC1EAE">
              <w:rPr>
                <w:rFonts w:ascii="Times New Roman" w:eastAsia="Times New Roman" w:hAnsi="Times New Roman" w:cs="Times New Roman"/>
                <w:color w:val="000000"/>
                <w:sz w:val="24"/>
                <w:szCs w:val="24"/>
                <w:lang w:eastAsia="ru-RU"/>
              </w:rPr>
              <w:t xml:space="preserve"> Документи, що не передбачені законодавством </w:t>
            </w:r>
          </w:p>
          <w:p w:rsidR="00FC1EAE" w:rsidRPr="00FC1EAE" w:rsidRDefault="00FC1EAE" w:rsidP="00FC1EAE">
            <w:pPr>
              <w:widowControl w:val="0"/>
              <w:spacing w:after="0" w:line="240" w:lineRule="auto"/>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color w:val="000000"/>
                <w:sz w:val="24"/>
                <w:szCs w:val="24"/>
                <w:lang w:eastAsia="ru-RU"/>
              </w:rPr>
              <w:t xml:space="preserve">для учасників </w:t>
            </w:r>
            <w:r w:rsidRPr="00FC1EAE">
              <w:rPr>
                <w:rFonts w:ascii="Times New Roman" w:eastAsia="Times New Roman" w:hAnsi="Times New Roman" w:cs="Times New Roman"/>
                <w:sz w:val="24"/>
                <w:szCs w:val="24"/>
                <w:lang w:eastAsia="ru-RU"/>
              </w:rPr>
              <w:t>—</w:t>
            </w:r>
            <w:r w:rsidRPr="00FC1EAE">
              <w:rPr>
                <w:rFonts w:ascii="Times New Roman" w:eastAsia="Times New Roman" w:hAnsi="Times New Roman" w:cs="Times New Roman"/>
                <w:color w:val="000000"/>
                <w:sz w:val="24"/>
                <w:szCs w:val="24"/>
                <w:lang w:eastAsia="ru-RU"/>
              </w:rPr>
              <w:t xml:space="preserve"> юридичних, фізичних осіб, у тому числі фізичних осіб </w:t>
            </w:r>
            <w:r w:rsidRPr="00FC1EAE">
              <w:rPr>
                <w:rFonts w:ascii="Times New Roman" w:eastAsia="Times New Roman" w:hAnsi="Times New Roman" w:cs="Times New Roman"/>
                <w:sz w:val="24"/>
                <w:szCs w:val="24"/>
                <w:lang w:eastAsia="ru-RU"/>
              </w:rPr>
              <w:t>—</w:t>
            </w:r>
            <w:r w:rsidRPr="00FC1EAE">
              <w:rPr>
                <w:rFonts w:ascii="Times New Roman" w:eastAsia="Times New Roman" w:hAnsi="Times New Roman" w:cs="Times New Roman"/>
                <w:color w:val="000000"/>
                <w:sz w:val="24"/>
                <w:szCs w:val="24"/>
                <w:lang w:eastAsia="ru-RU"/>
              </w:rPr>
              <w:t xml:space="preserve"> підприємців, не подаються ними у складі тендерної пропозиції.</w:t>
            </w:r>
          </w:p>
          <w:p w:rsidR="00FC1EAE" w:rsidRPr="00FC1EAE" w:rsidRDefault="00FC1EAE" w:rsidP="00FC1EAE">
            <w:pPr>
              <w:widowControl w:val="0"/>
              <w:spacing w:after="0" w:line="240" w:lineRule="auto"/>
              <w:ind w:left="175"/>
              <w:jc w:val="both"/>
              <w:rPr>
                <w:rFonts w:ascii="Times New Roman" w:eastAsia="Times New Roman" w:hAnsi="Times New Roman" w:cs="Times New Roman"/>
                <w:color w:val="000000"/>
                <w:sz w:val="24"/>
                <w:szCs w:val="24"/>
                <w:lang w:val="uk-UA" w:eastAsia="ru-RU"/>
              </w:rPr>
            </w:pPr>
            <w:r w:rsidRPr="00FC1EAE">
              <w:rPr>
                <w:rFonts w:ascii="Times New Roman" w:eastAsia="Times New Roman" w:hAnsi="Times New Roman" w:cs="Times New Roman"/>
                <w:sz w:val="24"/>
                <w:szCs w:val="24"/>
                <w:lang w:val="uk-UA" w:eastAsia="ru-RU"/>
              </w:rPr>
              <w:t xml:space="preserve">2.8. </w:t>
            </w:r>
            <w:r w:rsidRPr="00FC1EAE">
              <w:rPr>
                <w:rFonts w:ascii="Times New Roman" w:eastAsia="Times New Roman" w:hAnsi="Times New Roman" w:cs="Times New Roman"/>
                <w:color w:val="000000"/>
                <w:sz w:val="24"/>
                <w:szCs w:val="24"/>
                <w:lang w:val="uk-UA" w:eastAsia="ru-RU"/>
              </w:rPr>
              <w:t xml:space="preserve">Відсутність документів, що не передбачені </w:t>
            </w:r>
          </w:p>
          <w:p w:rsidR="00FC1EAE" w:rsidRPr="00FC1EAE" w:rsidRDefault="00FC1EAE" w:rsidP="00FC1EAE">
            <w:pPr>
              <w:widowControl w:val="0"/>
              <w:spacing w:after="0" w:line="240" w:lineRule="auto"/>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color w:val="000000"/>
                <w:sz w:val="24"/>
                <w:szCs w:val="24"/>
                <w:lang w:val="uk-UA" w:eastAsia="ru-RU"/>
              </w:rPr>
              <w:t xml:space="preserve">законодавством для учасників </w:t>
            </w:r>
            <w:r w:rsidRPr="00FC1EAE">
              <w:rPr>
                <w:rFonts w:ascii="Times New Roman" w:eastAsia="Times New Roman" w:hAnsi="Times New Roman" w:cs="Times New Roman"/>
                <w:sz w:val="24"/>
                <w:szCs w:val="24"/>
                <w:lang w:val="uk-UA" w:eastAsia="ru-RU"/>
              </w:rPr>
              <w:t>—</w:t>
            </w:r>
            <w:r w:rsidRPr="00FC1EAE">
              <w:rPr>
                <w:rFonts w:ascii="Times New Roman" w:eastAsia="Times New Roman" w:hAnsi="Times New Roman" w:cs="Times New Roman"/>
                <w:color w:val="000000"/>
                <w:sz w:val="24"/>
                <w:szCs w:val="24"/>
                <w:lang w:val="uk-UA" w:eastAsia="ru-RU"/>
              </w:rPr>
              <w:t xml:space="preserve"> юридичних, фізичних осіб, у тому числі фізичних осіб </w:t>
            </w:r>
            <w:r w:rsidRPr="00FC1EAE">
              <w:rPr>
                <w:rFonts w:ascii="Times New Roman" w:eastAsia="Times New Roman" w:hAnsi="Times New Roman" w:cs="Times New Roman"/>
                <w:sz w:val="24"/>
                <w:szCs w:val="24"/>
                <w:lang w:val="uk-UA" w:eastAsia="ru-RU"/>
              </w:rPr>
              <w:t>—</w:t>
            </w:r>
            <w:r w:rsidRPr="00FC1EAE">
              <w:rPr>
                <w:rFonts w:ascii="Times New Roman" w:eastAsia="Times New Roman" w:hAnsi="Times New Roman" w:cs="Times New Roman"/>
                <w:color w:val="000000"/>
                <w:sz w:val="24"/>
                <w:szCs w:val="24"/>
                <w:lang w:val="uk-UA" w:eastAsia="ru-RU"/>
              </w:rPr>
              <w:t xml:space="preserve"> підприємців, у складі тендерної пропозиції не може бути підставою для її відхилення замовником.</w:t>
            </w:r>
          </w:p>
          <w:p w:rsidR="00FC1EAE" w:rsidRPr="00FC1EAE" w:rsidRDefault="00FC1EAE" w:rsidP="00FC1EAE">
            <w:pPr>
              <w:widowControl w:val="0"/>
              <w:spacing w:after="0" w:line="240" w:lineRule="auto"/>
              <w:ind w:left="175"/>
              <w:jc w:val="both"/>
              <w:rPr>
                <w:rFonts w:ascii="Times New Roman" w:eastAsia="Times New Roman" w:hAnsi="Times New Roman" w:cs="Times New Roman"/>
                <w:color w:val="000000"/>
                <w:sz w:val="24"/>
                <w:szCs w:val="24"/>
                <w:lang w:val="uk-UA" w:eastAsia="ru-RU"/>
              </w:rPr>
            </w:pPr>
            <w:r w:rsidRPr="00FC1EAE">
              <w:rPr>
                <w:rFonts w:ascii="Times New Roman" w:eastAsia="Times New Roman" w:hAnsi="Times New Roman" w:cs="Times New Roman"/>
                <w:sz w:val="24"/>
                <w:szCs w:val="24"/>
                <w:lang w:val="uk-UA" w:eastAsia="ru-RU"/>
              </w:rPr>
              <w:t xml:space="preserve">2.9. </w:t>
            </w:r>
            <w:r w:rsidRPr="00FC1EAE">
              <w:rPr>
                <w:rFonts w:ascii="Times New Roman" w:eastAsia="Times New Roman" w:hAnsi="Times New Roman" w:cs="Times New Roman"/>
                <w:color w:val="000000"/>
                <w:sz w:val="24"/>
                <w:szCs w:val="24"/>
                <w:lang w:eastAsia="ru-RU"/>
              </w:rPr>
              <w:t xml:space="preserve">Учасники торгів — нерезиденти для виконання </w:t>
            </w:r>
          </w:p>
          <w:p w:rsidR="00FC1EAE" w:rsidRPr="00FC1EAE" w:rsidRDefault="00FC1EAE" w:rsidP="00FC1EAE">
            <w:pPr>
              <w:widowControl w:val="0"/>
              <w:spacing w:after="0" w:line="240" w:lineRule="auto"/>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color w:val="000000"/>
                <w:sz w:val="24"/>
                <w:szCs w:val="24"/>
                <w:lang w:eastAsia="ru-RU"/>
              </w:rPr>
              <w:t>вимог щодо подання документів, передбачених</w:t>
            </w:r>
            <w:r w:rsidRPr="00FC1EAE">
              <w:rPr>
                <w:rFonts w:ascii="Times New Roman" w:eastAsia="Times New Roman" w:hAnsi="Times New Roman" w:cs="Times New Roman"/>
                <w:color w:val="000000"/>
                <w:sz w:val="24"/>
                <w:szCs w:val="24"/>
                <w:lang w:val="uk-UA" w:eastAsia="ru-RU"/>
              </w:rPr>
              <w:t xml:space="preserve"> ТД</w:t>
            </w:r>
            <w:r w:rsidRPr="00FC1EAE">
              <w:rPr>
                <w:rFonts w:ascii="Times New Roman" w:eastAsia="Times New Roman" w:hAnsi="Times New Roman" w:cs="Times New Roman"/>
                <w:color w:val="000000"/>
                <w:sz w:val="24"/>
                <w:szCs w:val="24"/>
                <w:lang w:eastAsia="ru-RU"/>
              </w:rPr>
              <w:t xml:space="preserve">, </w:t>
            </w:r>
            <w:proofErr w:type="gramStart"/>
            <w:r w:rsidRPr="00FC1EAE">
              <w:rPr>
                <w:rFonts w:ascii="Times New Roman" w:eastAsia="Times New Roman" w:hAnsi="Times New Roman" w:cs="Times New Roman"/>
                <w:color w:val="000000"/>
                <w:sz w:val="24"/>
                <w:szCs w:val="24"/>
                <w:lang w:eastAsia="ru-RU"/>
              </w:rPr>
              <w:t>подають  у</w:t>
            </w:r>
            <w:proofErr w:type="gramEnd"/>
            <w:r w:rsidRPr="00FC1EAE">
              <w:rPr>
                <w:rFonts w:ascii="Times New Roman" w:eastAsia="Times New Roman" w:hAnsi="Times New Roman" w:cs="Times New Roman"/>
                <w:color w:val="000000"/>
                <w:sz w:val="24"/>
                <w:szCs w:val="24"/>
                <w:lang w:eastAsia="ru-RU"/>
              </w:rPr>
              <w:t xml:space="preserve"> складі своєї пропозиції, документи, передбачені законодавством країн, де вони зареєстровані.</w:t>
            </w:r>
          </w:p>
          <w:p w:rsidR="00FC1EAE" w:rsidRPr="00FC1EAE" w:rsidRDefault="00FC1EAE" w:rsidP="00FC1EAE">
            <w:pPr>
              <w:widowControl w:val="0"/>
              <w:spacing w:after="0" w:line="240" w:lineRule="auto"/>
              <w:ind w:left="175"/>
              <w:jc w:val="both"/>
              <w:rPr>
                <w:rFonts w:ascii="Times New Roman" w:eastAsia="Times New Roman" w:hAnsi="Times New Roman" w:cs="Times New Roman"/>
                <w:color w:val="000000"/>
                <w:sz w:val="24"/>
                <w:szCs w:val="24"/>
                <w:lang w:val="uk-UA" w:eastAsia="ru-RU"/>
              </w:rPr>
            </w:pPr>
            <w:r w:rsidRPr="00FC1EAE">
              <w:rPr>
                <w:rFonts w:ascii="Times New Roman" w:eastAsia="Times New Roman" w:hAnsi="Times New Roman" w:cs="Times New Roman"/>
                <w:sz w:val="24"/>
                <w:szCs w:val="24"/>
                <w:lang w:val="uk-UA" w:eastAsia="ru-RU"/>
              </w:rPr>
              <w:t xml:space="preserve">2.10. </w:t>
            </w:r>
            <w:r w:rsidRPr="00FC1EAE">
              <w:rPr>
                <w:rFonts w:ascii="Times New Roman" w:eastAsia="Times New Roman" w:hAnsi="Times New Roman" w:cs="Times New Roman"/>
                <w:color w:val="000000"/>
                <w:sz w:val="24"/>
                <w:szCs w:val="24"/>
                <w:lang w:eastAsia="ru-RU"/>
              </w:rPr>
              <w:t xml:space="preserve">Документи, видані державними органами, </w:t>
            </w:r>
          </w:p>
          <w:p w:rsidR="00FC1EAE" w:rsidRPr="00FC1EAE" w:rsidRDefault="00FC1EAE" w:rsidP="00FC1EAE">
            <w:pPr>
              <w:widowControl w:val="0"/>
              <w:spacing w:after="0" w:line="240" w:lineRule="auto"/>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color w:val="000000"/>
                <w:sz w:val="24"/>
                <w:szCs w:val="24"/>
                <w:lang w:eastAsia="ru-RU"/>
              </w:rPr>
              <w:t>повинні відповідати вимогам нормативних актів, відповідно до яких такі документи видані.</w:t>
            </w:r>
          </w:p>
          <w:p w:rsidR="00FC1EAE" w:rsidRPr="00FC1EAE" w:rsidRDefault="00FC1EAE" w:rsidP="00FC1EAE">
            <w:pPr>
              <w:widowControl w:val="0"/>
              <w:spacing w:after="0" w:line="240" w:lineRule="auto"/>
              <w:ind w:left="175"/>
              <w:jc w:val="both"/>
              <w:rPr>
                <w:rFonts w:ascii="Times New Roman" w:eastAsia="Times New Roman" w:hAnsi="Times New Roman" w:cs="Times New Roman"/>
                <w:color w:val="000000"/>
                <w:sz w:val="24"/>
                <w:szCs w:val="24"/>
                <w:lang w:val="uk-UA" w:eastAsia="ru-RU"/>
              </w:rPr>
            </w:pPr>
            <w:r w:rsidRPr="00FC1EAE">
              <w:rPr>
                <w:rFonts w:ascii="Times New Roman" w:eastAsia="Times New Roman" w:hAnsi="Times New Roman" w:cs="Times New Roman"/>
                <w:sz w:val="24"/>
                <w:szCs w:val="24"/>
                <w:lang w:val="uk-UA" w:eastAsia="ru-RU"/>
              </w:rPr>
              <w:t xml:space="preserve">2.11. </w:t>
            </w:r>
            <w:r w:rsidRPr="00FC1EAE">
              <w:rPr>
                <w:rFonts w:ascii="Times New Roman" w:eastAsia="Times New Roman" w:hAnsi="Times New Roman" w:cs="Times New Roman"/>
                <w:color w:val="000000"/>
                <w:sz w:val="24"/>
                <w:szCs w:val="24"/>
                <w:lang w:val="uk-UA" w:eastAsia="ru-RU"/>
              </w:rPr>
              <w:t xml:space="preserve">Учасник, який подав тендерну пропозицію, </w:t>
            </w:r>
          </w:p>
          <w:p w:rsidR="00FC1EAE" w:rsidRPr="00FC1EAE" w:rsidRDefault="00FC1EAE" w:rsidP="00FC1EAE">
            <w:pPr>
              <w:widowControl w:val="0"/>
              <w:spacing w:after="0" w:line="240" w:lineRule="auto"/>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color w:val="000000"/>
                <w:sz w:val="24"/>
                <w:szCs w:val="24"/>
                <w:lang w:val="uk-UA" w:eastAsia="ru-RU"/>
              </w:rPr>
              <w:t>вважається таким, що згодний з про</w:t>
            </w:r>
            <w:r w:rsidRPr="00FC1EAE">
              <w:rPr>
                <w:rFonts w:ascii="Times New Roman" w:eastAsia="Times New Roman" w:hAnsi="Times New Roman" w:cs="Times New Roman"/>
                <w:sz w:val="24"/>
                <w:szCs w:val="24"/>
                <w:lang w:val="uk-UA" w:eastAsia="ru-RU"/>
              </w:rPr>
              <w:t>є</w:t>
            </w:r>
            <w:r w:rsidRPr="00FC1EAE">
              <w:rPr>
                <w:rFonts w:ascii="Times New Roman" w:eastAsia="Times New Roman" w:hAnsi="Times New Roman" w:cs="Times New Roman"/>
                <w:color w:val="000000"/>
                <w:sz w:val="24"/>
                <w:szCs w:val="24"/>
                <w:lang w:val="uk-UA" w:eastAsia="ru-RU"/>
              </w:rPr>
              <w:t xml:space="preserve">ктом договору про закупівлю, викладеним </w:t>
            </w:r>
            <w:r w:rsidRPr="00FC1EAE">
              <w:rPr>
                <w:rFonts w:ascii="Times New Roman" w:eastAsia="Times New Roman" w:hAnsi="Times New Roman" w:cs="Times New Roman"/>
                <w:sz w:val="24"/>
                <w:szCs w:val="24"/>
                <w:lang w:val="uk-UA" w:eastAsia="ru-RU"/>
              </w:rPr>
              <w:t>у</w:t>
            </w:r>
            <w:r w:rsidRPr="00FC1EAE">
              <w:rPr>
                <w:rFonts w:ascii="Times New Roman" w:eastAsia="Times New Roman" w:hAnsi="Times New Roman" w:cs="Times New Roman"/>
                <w:color w:val="000000"/>
                <w:sz w:val="24"/>
                <w:szCs w:val="24"/>
                <w:lang w:val="uk-UA" w:eastAsia="ru-RU"/>
              </w:rPr>
              <w:t xml:space="preserve"> Додатку №4 до цієї ТД, та буде дотримуватися умов своєї тендерної пропозиції протягом строку, встановленого в п. 4 Розділу 3 до цієї тендерної документації.</w:t>
            </w:r>
          </w:p>
          <w:p w:rsidR="00FC1EAE" w:rsidRPr="00FC1EAE" w:rsidRDefault="00FC1EAE" w:rsidP="00FC1EAE">
            <w:pPr>
              <w:widowControl w:val="0"/>
              <w:spacing w:after="0" w:line="240" w:lineRule="auto"/>
              <w:ind w:left="175"/>
              <w:jc w:val="both"/>
              <w:rPr>
                <w:rFonts w:ascii="Times New Roman" w:eastAsia="Times New Roman" w:hAnsi="Times New Roman" w:cs="Times New Roman"/>
                <w:color w:val="000000"/>
                <w:sz w:val="24"/>
                <w:szCs w:val="24"/>
                <w:lang w:val="uk-UA" w:eastAsia="ru-RU"/>
              </w:rPr>
            </w:pPr>
            <w:r w:rsidRPr="00FC1EAE">
              <w:rPr>
                <w:rFonts w:ascii="Times New Roman" w:eastAsia="Times New Roman" w:hAnsi="Times New Roman" w:cs="Times New Roman"/>
                <w:sz w:val="24"/>
                <w:szCs w:val="24"/>
                <w:lang w:val="uk-UA" w:eastAsia="ru-RU"/>
              </w:rPr>
              <w:t xml:space="preserve">2.12. </w:t>
            </w:r>
            <w:r w:rsidRPr="00FC1EAE">
              <w:rPr>
                <w:rFonts w:ascii="Times New Roman" w:eastAsia="Times New Roman" w:hAnsi="Times New Roman" w:cs="Times New Roman"/>
                <w:color w:val="000000"/>
                <w:sz w:val="24"/>
                <w:szCs w:val="24"/>
                <w:lang w:eastAsia="ru-RU"/>
              </w:rPr>
              <w:t xml:space="preserve">Якщо вимога в тендерній документації </w:t>
            </w:r>
          </w:p>
          <w:p w:rsidR="00FC1EAE" w:rsidRPr="00FC1EAE" w:rsidRDefault="00FC1EAE" w:rsidP="00FC1EAE">
            <w:pPr>
              <w:widowControl w:val="0"/>
              <w:spacing w:after="0" w:line="240" w:lineRule="auto"/>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color w:val="000000"/>
                <w:sz w:val="24"/>
                <w:szCs w:val="24"/>
                <w:lang w:eastAsia="ru-RU"/>
              </w:rPr>
              <w:t xml:space="preserve">встановлена декілька разів, учасник/переможець може подати необхідний </w:t>
            </w:r>
            <w:proofErr w:type="gramStart"/>
            <w:r w:rsidRPr="00FC1EAE">
              <w:rPr>
                <w:rFonts w:ascii="Times New Roman" w:eastAsia="Times New Roman" w:hAnsi="Times New Roman" w:cs="Times New Roman"/>
                <w:color w:val="000000"/>
                <w:sz w:val="24"/>
                <w:szCs w:val="24"/>
                <w:lang w:eastAsia="ru-RU"/>
              </w:rPr>
              <w:t>документ  або</w:t>
            </w:r>
            <w:proofErr w:type="gramEnd"/>
            <w:r w:rsidRPr="00FC1EAE">
              <w:rPr>
                <w:rFonts w:ascii="Times New Roman" w:eastAsia="Times New Roman" w:hAnsi="Times New Roman" w:cs="Times New Roman"/>
                <w:color w:val="000000"/>
                <w:sz w:val="24"/>
                <w:szCs w:val="24"/>
                <w:lang w:eastAsia="ru-RU"/>
              </w:rPr>
              <w:t xml:space="preserve"> інформацію один раз.</w:t>
            </w:r>
          </w:p>
          <w:p w:rsidR="00FC1EAE" w:rsidRPr="00FC1EAE" w:rsidRDefault="00FC1EAE" w:rsidP="00FC1EAE">
            <w:pPr>
              <w:widowControl w:val="0"/>
              <w:spacing w:after="0" w:line="240" w:lineRule="auto"/>
              <w:ind w:left="175"/>
              <w:jc w:val="both"/>
              <w:rPr>
                <w:rFonts w:ascii="Times New Roman" w:eastAsia="Times New Roman" w:hAnsi="Times New Roman" w:cs="Times New Roman"/>
                <w:color w:val="000000"/>
                <w:sz w:val="24"/>
                <w:szCs w:val="24"/>
                <w:lang w:val="uk-UA" w:eastAsia="ru-RU"/>
              </w:rPr>
            </w:pPr>
            <w:r w:rsidRPr="00FC1EAE">
              <w:rPr>
                <w:rFonts w:ascii="Times New Roman" w:eastAsia="Times New Roman" w:hAnsi="Times New Roman" w:cs="Times New Roman"/>
                <w:sz w:val="24"/>
                <w:szCs w:val="24"/>
                <w:lang w:val="uk-UA" w:eastAsia="ru-RU"/>
              </w:rPr>
              <w:t xml:space="preserve">2.13. </w:t>
            </w:r>
            <w:r w:rsidRPr="00FC1EAE">
              <w:rPr>
                <w:rFonts w:ascii="Times New Roman" w:eastAsia="Times New Roman" w:hAnsi="Times New Roman" w:cs="Times New Roman"/>
                <w:color w:val="000000"/>
                <w:sz w:val="24"/>
                <w:szCs w:val="24"/>
                <w:lang w:eastAsia="ru-RU"/>
              </w:rPr>
              <w:t xml:space="preserve">Фактом подання тендерної пропозиції учасник </w:t>
            </w:r>
          </w:p>
          <w:p w:rsidR="00FC1EAE" w:rsidRPr="00FC1EAE" w:rsidRDefault="00FC1EAE" w:rsidP="00FC1EAE">
            <w:pPr>
              <w:widowControl w:val="0"/>
              <w:spacing w:after="0" w:line="240" w:lineRule="auto"/>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color w:val="000000"/>
                <w:sz w:val="24"/>
                <w:szCs w:val="24"/>
                <w:lang w:eastAsia="ru-RU"/>
              </w:rPr>
              <w:t xml:space="preserve">підтверджує, що у попередніх відносинах </w:t>
            </w:r>
            <w:proofErr w:type="gramStart"/>
            <w:r w:rsidRPr="00FC1EAE">
              <w:rPr>
                <w:rFonts w:ascii="Times New Roman" w:eastAsia="Times New Roman" w:hAnsi="Times New Roman" w:cs="Times New Roman"/>
                <w:color w:val="000000"/>
                <w:sz w:val="24"/>
                <w:szCs w:val="24"/>
                <w:lang w:eastAsia="ru-RU"/>
              </w:rPr>
              <w:t>між  Учасником</w:t>
            </w:r>
            <w:proofErr w:type="gramEnd"/>
            <w:r w:rsidRPr="00FC1EAE">
              <w:rPr>
                <w:rFonts w:ascii="Times New Roman" w:eastAsia="Times New Roman" w:hAnsi="Times New Roman" w:cs="Times New Roman"/>
                <w:color w:val="000000"/>
                <w:sz w:val="24"/>
                <w:szCs w:val="24"/>
                <w:lang w:eastAsia="ru-RU"/>
              </w:rPr>
              <w:t xml:space="preserve">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FC1EAE">
              <w:rPr>
                <w:rFonts w:ascii="Times New Roman" w:eastAsia="Times New Roman" w:hAnsi="Times New Roman" w:cs="Times New Roman"/>
                <w:sz w:val="24"/>
                <w:szCs w:val="24"/>
                <w:lang w:val="uk-UA" w:eastAsia="ru-RU"/>
              </w:rPr>
              <w:t>. У разі застосування зазначеної санкції  З</w:t>
            </w:r>
            <w:r w:rsidRPr="00FC1EAE">
              <w:rPr>
                <w:rFonts w:ascii="Times New Roman" w:eastAsia="Times New Roman" w:hAnsi="Times New Roman" w:cs="Times New Roman"/>
                <w:color w:val="000000"/>
                <w:sz w:val="24"/>
                <w:szCs w:val="24"/>
                <w:highlight w:val="white"/>
                <w:lang w:val="uk-UA" w:eastAsia="ru-RU"/>
              </w:rPr>
              <w:t>амовник приймає рішення про відмову учаснику в участі у процедурі закупівлі та відхиляє учасника як такого, що не відповідає встановленим</w:t>
            </w:r>
            <w:r w:rsidRPr="00FC1EAE">
              <w:rPr>
                <w:rFonts w:ascii="Times New Roman" w:eastAsia="Times New Roman" w:hAnsi="Times New Roman" w:cs="Times New Roman"/>
                <w:color w:val="000000"/>
                <w:sz w:val="24"/>
                <w:szCs w:val="24"/>
                <w:highlight w:val="white"/>
                <w:lang w:eastAsia="ru-RU"/>
              </w:rPr>
              <w:t> </w:t>
            </w:r>
            <w:hyperlink r:id="rId11" w:anchor="n1422" w:history="1">
              <w:r w:rsidRPr="00FC1EAE">
                <w:rPr>
                  <w:rFonts w:ascii="Times New Roman" w:eastAsia="Calibri" w:hAnsi="Times New Roman" w:cs="Times New Roman"/>
                  <w:color w:val="000000"/>
                  <w:sz w:val="24"/>
                  <w:szCs w:val="24"/>
                  <w:highlight w:val="white"/>
                  <w:u w:val="single"/>
                  <w:lang w:val="uk-UA" w:eastAsia="ru-RU"/>
                </w:rPr>
                <w:t>абзацом першим</w:t>
              </w:r>
            </w:hyperlink>
            <w:r w:rsidRPr="00FC1EAE">
              <w:rPr>
                <w:rFonts w:ascii="Times New Roman" w:eastAsia="Times New Roman" w:hAnsi="Times New Roman" w:cs="Times New Roman"/>
                <w:color w:val="000000"/>
                <w:sz w:val="24"/>
                <w:szCs w:val="24"/>
                <w:highlight w:val="white"/>
                <w:lang w:eastAsia="ru-RU"/>
              </w:rPr>
              <w:t> </w:t>
            </w:r>
            <w:r w:rsidRPr="00FC1EAE">
              <w:rPr>
                <w:rFonts w:ascii="Times New Roman" w:eastAsia="Times New Roman" w:hAnsi="Times New Roman" w:cs="Times New Roman"/>
                <w:color w:val="000000"/>
                <w:sz w:val="24"/>
                <w:szCs w:val="24"/>
                <w:highlight w:val="white"/>
                <w:lang w:val="uk-UA" w:eastAsia="ru-RU"/>
              </w:rPr>
              <w:t>частини третьої статті 22 Закону України «Про публічні закупівлі» вимогам до учасника відповідно до законодавства.</w:t>
            </w:r>
          </w:p>
          <w:p w:rsidR="00FC1EAE" w:rsidRPr="00FC1EAE" w:rsidRDefault="00FC1EAE" w:rsidP="00FC1EAE">
            <w:pPr>
              <w:widowControl w:val="0"/>
              <w:spacing w:after="0" w:line="240" w:lineRule="auto"/>
              <w:ind w:left="175"/>
              <w:jc w:val="both"/>
              <w:rPr>
                <w:rFonts w:ascii="Times New Roman" w:eastAsia="Times New Roman" w:hAnsi="Times New Roman" w:cs="Times New Roman"/>
                <w:color w:val="000000"/>
                <w:sz w:val="24"/>
                <w:szCs w:val="24"/>
                <w:lang w:val="uk-UA" w:eastAsia="ru-RU"/>
              </w:rPr>
            </w:pPr>
            <w:r w:rsidRPr="00FC1EAE">
              <w:rPr>
                <w:rFonts w:ascii="Times New Roman" w:eastAsia="Times New Roman" w:hAnsi="Times New Roman" w:cs="Times New Roman"/>
                <w:sz w:val="24"/>
                <w:szCs w:val="24"/>
                <w:lang w:val="uk-UA" w:eastAsia="ru-RU"/>
              </w:rPr>
              <w:t xml:space="preserve">2.14. </w:t>
            </w:r>
            <w:r w:rsidRPr="00FC1EAE">
              <w:rPr>
                <w:rFonts w:ascii="Times New Roman" w:eastAsia="Times New Roman" w:hAnsi="Times New Roman" w:cs="Times New Roman"/>
                <w:sz w:val="24"/>
                <w:szCs w:val="24"/>
                <w:lang w:eastAsia="ru-RU"/>
              </w:rPr>
              <w:t>Тендерна п</w:t>
            </w:r>
            <w:r w:rsidRPr="00FC1EAE">
              <w:rPr>
                <w:rFonts w:ascii="Times New Roman" w:eastAsia="Times New Roman" w:hAnsi="Times New Roman" w:cs="Times New Roman"/>
                <w:color w:val="000000"/>
                <w:sz w:val="24"/>
                <w:szCs w:val="24"/>
                <w:lang w:eastAsia="ru-RU"/>
              </w:rPr>
              <w:t xml:space="preserve">ропозиція учасника може містити </w:t>
            </w:r>
          </w:p>
          <w:p w:rsidR="00FC1EAE" w:rsidRPr="00FC1EAE" w:rsidRDefault="00FC1EAE" w:rsidP="00FC1EAE">
            <w:pPr>
              <w:widowControl w:val="0"/>
              <w:spacing w:after="0" w:line="240" w:lineRule="auto"/>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color w:val="000000"/>
                <w:sz w:val="24"/>
                <w:szCs w:val="24"/>
                <w:lang w:eastAsia="ru-RU"/>
              </w:rPr>
              <w:t>документи з водяними знаками.</w:t>
            </w:r>
          </w:p>
          <w:p w:rsidR="00FC1EAE" w:rsidRPr="00FC1EAE" w:rsidRDefault="00FC1EAE" w:rsidP="00FC1EAE">
            <w:pPr>
              <w:widowControl w:val="0"/>
              <w:spacing w:after="0" w:line="240" w:lineRule="auto"/>
              <w:ind w:left="175"/>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val="uk-UA" w:eastAsia="ru-RU"/>
              </w:rPr>
              <w:t xml:space="preserve">2.15. Учасники при поданні тендерної пропозиції </w:t>
            </w:r>
          </w:p>
          <w:p w:rsidR="00FC1EAE" w:rsidRPr="00FC1EAE" w:rsidRDefault="00FC1EAE" w:rsidP="00FC1EAE">
            <w:pPr>
              <w:widowControl w:val="0"/>
              <w:spacing w:after="0" w:line="240" w:lineRule="auto"/>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val="uk-UA" w:eastAsia="ru-RU"/>
              </w:rPr>
              <w:t>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C1EAE" w:rsidRPr="00FC1EAE" w:rsidRDefault="00FC1EAE" w:rsidP="00FC1EAE">
            <w:pPr>
              <w:widowControl w:val="0"/>
              <w:spacing w:after="0" w:line="240" w:lineRule="auto"/>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val="uk-UA" w:eastAsia="ru-RU"/>
              </w:rPr>
              <w:t xml:space="preserve">- постанови Кабінету Міністрів України «Про </w:t>
            </w:r>
            <w:r w:rsidRPr="00FC1EAE">
              <w:rPr>
                <w:rFonts w:ascii="Times New Roman" w:eastAsia="Times New Roman" w:hAnsi="Times New Roman" w:cs="Times New Roman"/>
                <w:sz w:val="24"/>
                <w:szCs w:val="24"/>
                <w:lang w:val="uk-UA" w:eastAsia="ru-RU"/>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 від 03 березня 2022 р.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C1EAE" w:rsidRPr="00FC1EAE" w:rsidRDefault="00FC1EAE" w:rsidP="00FC1EAE">
            <w:pPr>
              <w:widowControl w:val="0"/>
              <w:spacing w:after="0" w:line="240" w:lineRule="auto"/>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val="uk-UA" w:eastAsia="ru-RU"/>
              </w:rPr>
              <w:t xml:space="preserve">- постанови Кабінету Міністрів України «Про застосування заборони ввезення товарів з Російської Федерації» від 09 квітня 2022 р. № 426, оскільки цією постановою заборонено ввезення на митну територію України в митному режимі імпорту товарів з Російської Федерації; </w:t>
            </w:r>
          </w:p>
          <w:p w:rsidR="00FC1EAE" w:rsidRPr="00FC1EAE" w:rsidRDefault="00FC1EAE" w:rsidP="00FC1EAE">
            <w:pPr>
              <w:widowControl w:val="0"/>
              <w:spacing w:after="0" w:line="240" w:lineRule="auto"/>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 квітня 2014 р. № 1207-</w:t>
            </w:r>
            <w:r w:rsidRPr="00FC1EAE">
              <w:rPr>
                <w:rFonts w:ascii="Times New Roman" w:eastAsia="Times New Roman" w:hAnsi="Times New Roman" w:cs="Times New Roman"/>
                <w:sz w:val="24"/>
                <w:szCs w:val="24"/>
                <w:lang w:eastAsia="ru-RU"/>
              </w:rPr>
              <w:t>VII</w:t>
            </w:r>
            <w:r w:rsidRPr="00FC1EAE">
              <w:rPr>
                <w:rFonts w:ascii="Times New Roman" w:eastAsia="Times New Roman" w:hAnsi="Times New Roman" w:cs="Times New Roman"/>
                <w:sz w:val="24"/>
                <w:szCs w:val="24"/>
                <w:lang w:val="uk-UA" w:eastAsia="ru-RU"/>
              </w:rPr>
              <w:t>.</w:t>
            </w:r>
          </w:p>
          <w:p w:rsidR="00FC1EAE" w:rsidRPr="00FC1EAE" w:rsidRDefault="00FC1EAE" w:rsidP="00FC1EAE">
            <w:pPr>
              <w:widowControl w:val="0"/>
              <w:spacing w:after="0" w:line="240" w:lineRule="auto"/>
              <w:ind w:left="175"/>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eastAsia="ru-RU"/>
              </w:rPr>
              <w:t xml:space="preserve">А також враховувати, що в Україні забороняється </w:t>
            </w:r>
          </w:p>
          <w:p w:rsidR="00FC1EAE" w:rsidRPr="00FC1EAE" w:rsidRDefault="00FC1EAE" w:rsidP="00FC1EAE">
            <w:pPr>
              <w:widowControl w:val="0"/>
              <w:spacing w:after="0" w:line="240" w:lineRule="auto"/>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val="uk-UA" w:eastAsia="ru-RU"/>
              </w:rPr>
              <w:t xml:space="preserve">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FC1EAE" w:rsidRPr="00FC1EAE" w:rsidRDefault="00FC1EAE" w:rsidP="00FC1EAE">
            <w:pPr>
              <w:widowControl w:val="0"/>
              <w:spacing w:after="0" w:line="240" w:lineRule="auto"/>
              <w:ind w:left="175"/>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eastAsia="ru-RU"/>
              </w:rPr>
              <w:t xml:space="preserve">У випадку неврахування учасником під час подання </w:t>
            </w:r>
          </w:p>
          <w:p w:rsidR="00FC1EAE" w:rsidRPr="00FC1EAE" w:rsidRDefault="00FC1EAE" w:rsidP="00FC1EAE">
            <w:pPr>
              <w:widowControl w:val="0"/>
              <w:spacing w:after="0" w:line="240" w:lineRule="auto"/>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val="uk-UA" w:eastAsia="ru-RU"/>
              </w:rPr>
              <w:t>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абзаца підпункту 1 пункту 41 Особливостей.</w:t>
            </w:r>
          </w:p>
          <w:p w:rsidR="00FC1EAE" w:rsidRPr="00FC1EAE" w:rsidRDefault="00FC1EAE" w:rsidP="00FC1EAE">
            <w:pPr>
              <w:widowControl w:val="0"/>
              <w:spacing w:after="0" w:line="240" w:lineRule="auto"/>
              <w:ind w:left="175"/>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val="uk-UA" w:eastAsia="ru-RU"/>
              </w:rPr>
              <w:t xml:space="preserve">2.16. </w:t>
            </w:r>
            <w:r w:rsidRPr="00FC1EAE">
              <w:rPr>
                <w:rFonts w:ascii="Calibri" w:eastAsia="Times New Roman" w:hAnsi="Calibri" w:cs="Times New Roman"/>
                <w:lang w:val="uk-UA" w:eastAsia="ru-RU"/>
              </w:rPr>
              <w:t xml:space="preserve"> </w:t>
            </w:r>
            <w:r w:rsidRPr="00FC1EAE">
              <w:rPr>
                <w:rFonts w:ascii="Times New Roman" w:eastAsia="Times New Roman" w:hAnsi="Times New Roman" w:cs="Times New Roman"/>
                <w:sz w:val="24"/>
                <w:szCs w:val="24"/>
                <w:lang w:val="uk-UA" w:eastAsia="ru-RU"/>
              </w:rPr>
              <w:t xml:space="preserve">Учасник процедури закупівлі, який надав </w:t>
            </w:r>
          </w:p>
          <w:p w:rsidR="00FC1EAE" w:rsidRPr="00FC1EAE" w:rsidRDefault="00FC1EAE" w:rsidP="00FC1EAE">
            <w:pPr>
              <w:widowControl w:val="0"/>
              <w:spacing w:after="0" w:line="240" w:lineRule="auto"/>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val="uk-UA" w:eastAsia="ru-RU"/>
              </w:rPr>
              <w:t>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C1EAE" w:rsidRPr="00FC1EAE" w:rsidRDefault="00FC1EAE" w:rsidP="00FC1EAE">
            <w:pPr>
              <w:widowControl w:val="0"/>
              <w:spacing w:after="0" w:line="240" w:lineRule="auto"/>
              <w:ind w:left="175"/>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val="uk-UA" w:eastAsia="ru-RU"/>
              </w:rPr>
              <w:t xml:space="preserve">Аномально низька ціна визначається електронною </w:t>
            </w:r>
          </w:p>
          <w:p w:rsidR="00FC1EAE" w:rsidRPr="00FC1EAE" w:rsidRDefault="00FC1EAE" w:rsidP="00FC1EAE">
            <w:pPr>
              <w:widowControl w:val="0"/>
              <w:spacing w:after="0" w:line="240" w:lineRule="auto"/>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val="uk-UA" w:eastAsia="ru-RU"/>
              </w:rPr>
              <w:t xml:space="preserve">системою закупівель автоматично за умови наявності не менше двох учасників, які подали свої тендерні </w:t>
            </w:r>
            <w:r w:rsidRPr="00FC1EAE">
              <w:rPr>
                <w:rFonts w:ascii="Times New Roman" w:eastAsia="Times New Roman" w:hAnsi="Times New Roman" w:cs="Times New Roman"/>
                <w:sz w:val="24"/>
                <w:szCs w:val="24"/>
                <w:lang w:val="uk-UA" w:eastAsia="ru-RU"/>
              </w:rPr>
              <w:lastRenderedPageBreak/>
              <w:t xml:space="preserve">пропозиції щодо предмета закупівлі або його частини (лота) (пункт 2 Особливостей). </w:t>
            </w:r>
          </w:p>
          <w:p w:rsidR="00FC1EAE" w:rsidRPr="00FC1EAE" w:rsidRDefault="00FC1EAE" w:rsidP="00FC1EAE">
            <w:pPr>
              <w:widowControl w:val="0"/>
              <w:spacing w:after="0" w:line="240" w:lineRule="auto"/>
              <w:ind w:left="175"/>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val="uk-UA" w:eastAsia="ru-RU"/>
              </w:rPr>
              <w:t xml:space="preserve">Замовник може відхилити аномально низьку </w:t>
            </w:r>
          </w:p>
          <w:p w:rsidR="00FC1EAE" w:rsidRPr="00FC1EAE" w:rsidRDefault="00FC1EAE" w:rsidP="00FC1EAE">
            <w:pPr>
              <w:widowControl w:val="0"/>
              <w:spacing w:after="0" w:line="240" w:lineRule="auto"/>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val="uk-UA" w:eastAsia="ru-RU"/>
              </w:rPr>
              <w:t xml:space="preserve">тендерну пропозицію, якщо учасник не надав </w:t>
            </w:r>
            <w:r w:rsidRPr="00FC1EAE">
              <w:rPr>
                <w:rFonts w:ascii="Times New Roman" w:eastAsia="Times New Roman" w:hAnsi="Times New Roman" w:cs="Times New Roman"/>
                <w:sz w:val="24"/>
                <w:szCs w:val="24"/>
                <w:u w:val="single"/>
                <w:lang w:val="uk-UA" w:eastAsia="ru-RU"/>
              </w:rPr>
              <w:t>належного обґрунтування</w:t>
            </w:r>
            <w:r w:rsidRPr="00FC1EAE">
              <w:rPr>
                <w:rFonts w:ascii="Times New Roman" w:eastAsia="Times New Roman" w:hAnsi="Times New Roman" w:cs="Times New Roman"/>
                <w:sz w:val="24"/>
                <w:szCs w:val="24"/>
                <w:lang w:val="uk-UA" w:eastAsia="ru-RU"/>
              </w:rPr>
              <w:t xml:space="preserve">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 </w:t>
            </w:r>
          </w:p>
          <w:p w:rsidR="00FC1EAE" w:rsidRPr="00FC1EAE" w:rsidRDefault="00FC1EAE" w:rsidP="00FC1EAE">
            <w:pPr>
              <w:widowControl w:val="0"/>
              <w:spacing w:after="0" w:line="240" w:lineRule="auto"/>
              <w:ind w:left="175"/>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val="uk-UA" w:eastAsia="ru-RU"/>
              </w:rPr>
              <w:t xml:space="preserve">Обґрунтування аномально низької тендерної </w:t>
            </w:r>
          </w:p>
          <w:p w:rsidR="00FC1EAE" w:rsidRPr="00FC1EAE" w:rsidRDefault="00FC1EAE" w:rsidP="00FC1EAE">
            <w:pPr>
              <w:widowControl w:val="0"/>
              <w:spacing w:after="0" w:line="240" w:lineRule="auto"/>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val="uk-UA" w:eastAsia="ru-RU"/>
              </w:rPr>
              <w:t xml:space="preserve">пропозиції може містити інформацію про: </w:t>
            </w:r>
          </w:p>
          <w:p w:rsidR="00FC1EAE" w:rsidRPr="00FC1EAE" w:rsidRDefault="00FC1EAE" w:rsidP="00FC1EAE">
            <w:pPr>
              <w:widowControl w:val="0"/>
              <w:spacing w:after="0" w:line="240" w:lineRule="auto"/>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val="uk-UA" w:eastAsia="ru-RU"/>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FC1EAE" w:rsidRPr="00FC1EAE" w:rsidRDefault="00FC1EAE" w:rsidP="00FC1EAE">
            <w:pPr>
              <w:widowControl w:val="0"/>
              <w:spacing w:after="0" w:line="240" w:lineRule="auto"/>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val="uk-UA" w:eastAsia="ru-RU"/>
              </w:rPr>
              <w:t xml:space="preserve">-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w:t>
            </w:r>
          </w:p>
          <w:p w:rsidR="00FC1EAE" w:rsidRPr="00FC1EAE" w:rsidRDefault="00FC1EAE" w:rsidP="00FC1EAE">
            <w:pPr>
              <w:widowControl w:val="0"/>
              <w:spacing w:after="0" w:line="240" w:lineRule="auto"/>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val="uk-UA" w:eastAsia="ru-RU"/>
              </w:rPr>
              <w:t>- отримання учасником процедури закупівлі державної допомоги згідно із законодавством.</w:t>
            </w:r>
          </w:p>
        </w:tc>
      </w:tr>
      <w:tr w:rsidR="00FC1EAE" w:rsidRPr="00FC1EAE" w:rsidTr="00FC1EAE">
        <w:tc>
          <w:tcPr>
            <w:tcW w:w="675" w:type="dxa"/>
            <w:gridSpan w:val="2"/>
            <w:tcBorders>
              <w:top w:val="single" w:sz="4" w:space="0" w:color="000000"/>
              <w:left w:val="single" w:sz="4" w:space="0" w:color="000000"/>
              <w:bottom w:val="single" w:sz="4" w:space="0" w:color="000000"/>
              <w:right w:val="single" w:sz="4" w:space="0" w:color="000000"/>
            </w:tcBorders>
            <w:hideMark/>
          </w:tcPr>
          <w:p w:rsidR="00FC1EAE" w:rsidRPr="00FC1EAE" w:rsidRDefault="00FC1EAE" w:rsidP="00FC1EAE">
            <w:pPr>
              <w:spacing w:after="0" w:line="240" w:lineRule="auto"/>
              <w:rPr>
                <w:rFonts w:ascii="Times New Roman" w:eastAsia="Times New Roman" w:hAnsi="Times New Roman" w:cs="Times New Roman"/>
                <w:iCs/>
                <w:sz w:val="24"/>
                <w:szCs w:val="24"/>
                <w:lang w:val="uk-UA" w:eastAsia="ru-RU"/>
              </w:rPr>
            </w:pPr>
            <w:r w:rsidRPr="00FC1EAE">
              <w:rPr>
                <w:rFonts w:ascii="Times New Roman" w:eastAsia="Times New Roman" w:hAnsi="Times New Roman" w:cs="Times New Roman"/>
                <w:iCs/>
                <w:sz w:val="24"/>
                <w:szCs w:val="24"/>
                <w:lang w:val="uk-UA" w:eastAsia="ru-RU"/>
              </w:rPr>
              <w:lastRenderedPageBreak/>
              <w:t>3.</w:t>
            </w:r>
          </w:p>
        </w:tc>
        <w:tc>
          <w:tcPr>
            <w:tcW w:w="3261" w:type="dxa"/>
            <w:tcBorders>
              <w:top w:val="single" w:sz="4" w:space="0" w:color="000000"/>
              <w:left w:val="single" w:sz="4" w:space="0" w:color="000000"/>
              <w:bottom w:val="single" w:sz="4" w:space="0" w:color="000000"/>
              <w:right w:val="single" w:sz="4" w:space="0" w:color="000000"/>
            </w:tcBorders>
            <w:hideMark/>
          </w:tcPr>
          <w:p w:rsidR="00FC1EAE" w:rsidRPr="00FC1EAE" w:rsidRDefault="00FC1EAE" w:rsidP="00FC1EAE">
            <w:pPr>
              <w:spacing w:after="0" w:line="240" w:lineRule="auto"/>
              <w:rPr>
                <w:rFonts w:ascii="Times New Roman" w:eastAsia="Times New Roman" w:hAnsi="Times New Roman" w:cs="Times New Roman"/>
                <w:b/>
                <w:iCs/>
                <w:sz w:val="24"/>
                <w:szCs w:val="24"/>
                <w:lang w:val="uk-UA" w:eastAsia="ru-RU"/>
              </w:rPr>
            </w:pPr>
            <w:r w:rsidRPr="00FC1EAE">
              <w:rPr>
                <w:rFonts w:ascii="Times New Roman" w:eastAsia="Times New Roman" w:hAnsi="Times New Roman" w:cs="Times New Roman"/>
                <w:b/>
                <w:iCs/>
                <w:sz w:val="24"/>
                <w:szCs w:val="24"/>
                <w:lang w:val="uk-UA" w:eastAsia="ru-RU"/>
              </w:rPr>
              <w:t>Відхилення тендерних пропозицій</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FC1EAE" w:rsidRPr="00FC1EAE" w:rsidRDefault="00FC1EAE" w:rsidP="00FC1EAE">
            <w:pPr>
              <w:widowControl w:val="0"/>
              <w:spacing w:after="0" w:line="240" w:lineRule="auto"/>
              <w:ind w:left="317"/>
              <w:jc w:val="both"/>
              <w:rPr>
                <w:rFonts w:ascii="Times New Roman" w:eastAsia="Times New Roman" w:hAnsi="Times New Roman" w:cs="Times New Roman"/>
                <w:sz w:val="24"/>
                <w:szCs w:val="24"/>
                <w:highlight w:val="white"/>
                <w:lang w:val="uk-UA" w:eastAsia="ru-RU"/>
              </w:rPr>
            </w:pPr>
            <w:r w:rsidRPr="00FC1EAE">
              <w:rPr>
                <w:rFonts w:ascii="Times New Roman" w:eastAsia="Times New Roman" w:hAnsi="Times New Roman" w:cs="Times New Roman"/>
                <w:sz w:val="24"/>
                <w:szCs w:val="24"/>
                <w:highlight w:val="white"/>
                <w:lang w:val="uk-UA" w:eastAsia="ru-RU"/>
              </w:rPr>
              <w:t xml:space="preserve">3.1. Замовник відхиляє тендерну пропозицію із </w:t>
            </w:r>
          </w:p>
          <w:p w:rsidR="00FC1EAE" w:rsidRPr="00FC1EAE" w:rsidRDefault="00FC1EAE" w:rsidP="00FC1EAE">
            <w:pPr>
              <w:widowControl w:val="0"/>
              <w:spacing w:after="0" w:line="240" w:lineRule="auto"/>
              <w:jc w:val="both"/>
              <w:rPr>
                <w:rFonts w:ascii="Times New Roman" w:eastAsia="Times New Roman" w:hAnsi="Times New Roman" w:cs="Times New Roman"/>
                <w:sz w:val="24"/>
                <w:szCs w:val="24"/>
                <w:highlight w:val="white"/>
                <w:lang w:val="uk-UA" w:eastAsia="ru-RU"/>
              </w:rPr>
            </w:pPr>
            <w:r w:rsidRPr="00FC1EAE">
              <w:rPr>
                <w:rFonts w:ascii="Times New Roman" w:eastAsia="Times New Roman" w:hAnsi="Times New Roman" w:cs="Times New Roman"/>
                <w:sz w:val="24"/>
                <w:szCs w:val="24"/>
                <w:highlight w:val="white"/>
                <w:lang w:val="uk-UA" w:eastAsia="ru-RU"/>
              </w:rPr>
              <w:t>зазначенням аргументації в електронній системі закупівель у разі, коли:</w:t>
            </w:r>
          </w:p>
          <w:p w:rsidR="00FC1EAE" w:rsidRPr="00FC1EAE" w:rsidRDefault="00FC1EAE" w:rsidP="00FC1EAE">
            <w:pPr>
              <w:widowControl w:val="0"/>
              <w:spacing w:after="0" w:line="240" w:lineRule="auto"/>
              <w:ind w:left="317"/>
              <w:jc w:val="both"/>
              <w:rPr>
                <w:rFonts w:ascii="Times New Roman" w:eastAsia="Times New Roman" w:hAnsi="Times New Roman" w:cs="Times New Roman"/>
                <w:sz w:val="24"/>
                <w:szCs w:val="24"/>
                <w:highlight w:val="white"/>
                <w:lang w:val="uk-UA" w:eastAsia="ru-RU"/>
              </w:rPr>
            </w:pPr>
            <w:r w:rsidRPr="00FC1EAE">
              <w:rPr>
                <w:rFonts w:ascii="Times New Roman" w:eastAsia="Times New Roman" w:hAnsi="Times New Roman" w:cs="Times New Roman"/>
                <w:sz w:val="24"/>
                <w:szCs w:val="24"/>
                <w:highlight w:val="white"/>
                <w:lang w:val="uk-UA" w:eastAsia="ru-RU"/>
              </w:rPr>
              <w:t>1) учасник процедури закупівлі:</w:t>
            </w:r>
          </w:p>
          <w:p w:rsidR="00FC1EAE" w:rsidRPr="00FC1EAE" w:rsidRDefault="00FC1EAE" w:rsidP="00FC1EAE">
            <w:pPr>
              <w:widowControl w:val="0"/>
              <w:spacing w:after="0" w:line="240" w:lineRule="auto"/>
              <w:jc w:val="both"/>
              <w:rPr>
                <w:rFonts w:ascii="Times New Roman" w:eastAsia="Times New Roman" w:hAnsi="Times New Roman" w:cs="Times New Roman"/>
                <w:sz w:val="24"/>
                <w:szCs w:val="24"/>
                <w:highlight w:val="white"/>
                <w:lang w:val="uk-UA" w:eastAsia="ru-RU"/>
              </w:rPr>
            </w:pPr>
            <w:r w:rsidRPr="00FC1EAE">
              <w:rPr>
                <w:rFonts w:ascii="Times New Roman" w:eastAsia="Times New Roman" w:hAnsi="Times New Roman" w:cs="Times New Roman"/>
                <w:sz w:val="24"/>
                <w:szCs w:val="24"/>
                <w:highlight w:val="white"/>
                <w:lang w:val="uk-UA"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FC1EAE" w:rsidRPr="00FC1EAE" w:rsidRDefault="00FC1EAE" w:rsidP="00FC1EAE">
            <w:pPr>
              <w:widowControl w:val="0"/>
              <w:spacing w:after="0" w:line="240" w:lineRule="auto"/>
              <w:jc w:val="both"/>
              <w:rPr>
                <w:rFonts w:ascii="Times New Roman" w:eastAsia="Times New Roman" w:hAnsi="Times New Roman" w:cs="Times New Roman"/>
                <w:sz w:val="24"/>
                <w:szCs w:val="24"/>
                <w:highlight w:val="white"/>
                <w:lang w:val="uk-UA" w:eastAsia="ru-RU"/>
              </w:rPr>
            </w:pPr>
            <w:r w:rsidRPr="00FC1EAE">
              <w:rPr>
                <w:rFonts w:ascii="Times New Roman" w:eastAsia="Times New Roman" w:hAnsi="Times New Roman" w:cs="Times New Roman"/>
                <w:sz w:val="24"/>
                <w:szCs w:val="24"/>
                <w:highlight w:val="white"/>
                <w:lang w:val="uk-UA" w:eastAsia="ru-RU"/>
              </w:rPr>
              <w:t>- не надав забезпечення тендерної пропозиції, якщо таке забезпечення вимагалося замовником;</w:t>
            </w:r>
          </w:p>
          <w:p w:rsidR="00FC1EAE" w:rsidRPr="00FC1EAE" w:rsidRDefault="00FC1EAE" w:rsidP="00FC1EAE">
            <w:pPr>
              <w:widowControl w:val="0"/>
              <w:spacing w:after="0" w:line="240" w:lineRule="auto"/>
              <w:jc w:val="both"/>
              <w:rPr>
                <w:rFonts w:ascii="Times New Roman" w:eastAsia="Times New Roman" w:hAnsi="Times New Roman" w:cs="Times New Roman"/>
                <w:sz w:val="24"/>
                <w:szCs w:val="24"/>
                <w:highlight w:val="white"/>
                <w:lang w:val="uk-UA" w:eastAsia="ru-RU"/>
              </w:rPr>
            </w:pPr>
            <w:r w:rsidRPr="00FC1EAE">
              <w:rPr>
                <w:rFonts w:ascii="Times New Roman" w:eastAsia="Times New Roman" w:hAnsi="Times New Roman" w:cs="Times New Roman"/>
                <w:sz w:val="24"/>
                <w:szCs w:val="24"/>
                <w:highlight w:val="white"/>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C1EAE" w:rsidRPr="00FC1EAE" w:rsidRDefault="00FC1EAE" w:rsidP="00FC1EAE">
            <w:pPr>
              <w:widowControl w:val="0"/>
              <w:spacing w:after="0" w:line="240" w:lineRule="auto"/>
              <w:jc w:val="both"/>
              <w:rPr>
                <w:rFonts w:ascii="Times New Roman" w:eastAsia="Times New Roman" w:hAnsi="Times New Roman" w:cs="Times New Roman"/>
                <w:sz w:val="24"/>
                <w:szCs w:val="24"/>
                <w:highlight w:val="white"/>
                <w:lang w:val="uk-UA" w:eastAsia="ru-RU"/>
              </w:rPr>
            </w:pPr>
            <w:r w:rsidRPr="00FC1EAE">
              <w:rPr>
                <w:rFonts w:ascii="Times New Roman" w:eastAsia="Times New Roman" w:hAnsi="Times New Roman" w:cs="Times New Roman"/>
                <w:sz w:val="24"/>
                <w:szCs w:val="24"/>
                <w:highlight w:val="white"/>
                <w:lang w:val="uk-UA" w:eastAsia="ru-RU"/>
              </w:rPr>
              <w:t xml:space="preserve">- </w:t>
            </w:r>
            <w:r w:rsidRPr="00FC1EAE">
              <w:rPr>
                <w:rFonts w:ascii="Times New Roman" w:eastAsia="Times New Roman" w:hAnsi="Times New Roman" w:cs="Times New Roman"/>
                <w:sz w:val="24"/>
                <w:szCs w:val="24"/>
                <w:highlight w:val="white"/>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FC1EAE" w:rsidRPr="00FC1EAE" w:rsidRDefault="00FC1EAE" w:rsidP="00FC1EAE">
            <w:pPr>
              <w:widowControl w:val="0"/>
              <w:spacing w:after="0" w:line="240" w:lineRule="auto"/>
              <w:jc w:val="both"/>
              <w:rPr>
                <w:rFonts w:ascii="Times New Roman" w:eastAsia="Times New Roman" w:hAnsi="Times New Roman" w:cs="Times New Roman"/>
                <w:sz w:val="24"/>
                <w:szCs w:val="24"/>
                <w:highlight w:val="white"/>
                <w:lang w:val="uk-UA" w:eastAsia="ru-RU"/>
              </w:rPr>
            </w:pPr>
            <w:r w:rsidRPr="00FC1EAE">
              <w:rPr>
                <w:rFonts w:ascii="Times New Roman" w:eastAsia="Times New Roman" w:hAnsi="Times New Roman" w:cs="Times New Roman"/>
                <w:sz w:val="24"/>
                <w:szCs w:val="24"/>
                <w:highlight w:val="white"/>
                <w:lang w:val="uk-UA" w:eastAsia="ru-RU"/>
              </w:rPr>
              <w:t xml:space="preserve">- </w:t>
            </w:r>
            <w:r w:rsidRPr="00FC1EAE">
              <w:rPr>
                <w:rFonts w:ascii="Times New Roman" w:eastAsia="Times New Roman" w:hAnsi="Times New Roman" w:cs="Times New Roman"/>
                <w:sz w:val="24"/>
                <w:szCs w:val="24"/>
                <w:highlight w:val="white"/>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FC1EAE" w:rsidRPr="00FC1EAE" w:rsidRDefault="00FC1EAE" w:rsidP="00FC1EAE">
            <w:pPr>
              <w:widowControl w:val="0"/>
              <w:spacing w:after="0" w:line="240" w:lineRule="auto"/>
              <w:jc w:val="both"/>
              <w:rPr>
                <w:rFonts w:ascii="Times New Roman" w:eastAsia="Times New Roman" w:hAnsi="Times New Roman" w:cs="Times New Roman"/>
                <w:color w:val="000000"/>
                <w:sz w:val="24"/>
                <w:szCs w:val="24"/>
                <w:lang w:val="uk-UA" w:eastAsia="ru-RU"/>
              </w:rPr>
            </w:pPr>
            <w:r w:rsidRPr="00FC1EAE">
              <w:rPr>
                <w:rFonts w:ascii="Times New Roman" w:eastAsia="Times New Roman" w:hAnsi="Times New Roman" w:cs="Times New Roman"/>
                <w:color w:val="000000"/>
                <w:sz w:val="24"/>
                <w:szCs w:val="24"/>
                <w:highlight w:val="white"/>
                <w:lang w:val="uk-UA" w:eastAsia="ru-RU"/>
              </w:rPr>
              <w:t xml:space="preserve">- </w:t>
            </w:r>
            <w:r w:rsidRPr="00FC1EAE">
              <w:rPr>
                <w:rFonts w:ascii="Times New Roman" w:eastAsia="Times New Roman" w:hAnsi="Times New Roman" w:cs="Times New Roman"/>
                <w:color w:val="000000"/>
                <w:sz w:val="24"/>
                <w:szCs w:val="24"/>
                <w:lang w:val="uk-UA" w:eastAsia="ru-RU"/>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w:t>
            </w:r>
            <w:r w:rsidRPr="00FC1EAE">
              <w:rPr>
                <w:rFonts w:ascii="Times New Roman" w:eastAsia="Times New Roman" w:hAnsi="Times New Roman" w:cs="Times New Roman"/>
                <w:color w:val="000000"/>
                <w:sz w:val="24"/>
                <w:szCs w:val="24"/>
                <w:lang w:val="uk-UA" w:eastAsia="ru-RU"/>
              </w:rPr>
              <w:lastRenderedPageBreak/>
              <w:t>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FC1EAE">
              <w:rPr>
                <w:rFonts w:ascii="Times New Roman" w:eastAsia="Times New Roman" w:hAnsi="Times New Roman" w:cs="Times New Roman"/>
                <w:color w:val="000000"/>
                <w:sz w:val="24"/>
                <w:szCs w:val="24"/>
                <w:lang w:eastAsia="ru-RU"/>
              </w:rPr>
              <w:t> </w:t>
            </w:r>
            <w:r w:rsidRPr="00FC1EAE">
              <w:rPr>
                <w:rFonts w:ascii="Times New Roman" w:eastAsia="Times New Roman" w:hAnsi="Times New Roman" w:cs="Times New Roman"/>
                <w:color w:val="000000"/>
                <w:sz w:val="24"/>
                <w:szCs w:val="24"/>
                <w:lang w:val="uk-UA" w:eastAsia="ru-RU"/>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C1EAE" w:rsidRPr="00FC1EAE" w:rsidRDefault="00FC1EAE" w:rsidP="00FC1EAE">
            <w:pPr>
              <w:widowControl w:val="0"/>
              <w:spacing w:after="0" w:line="240" w:lineRule="auto"/>
              <w:ind w:left="317"/>
              <w:jc w:val="both"/>
              <w:rPr>
                <w:rFonts w:ascii="Times New Roman" w:eastAsia="Times New Roman" w:hAnsi="Times New Roman" w:cs="Times New Roman"/>
                <w:sz w:val="24"/>
                <w:szCs w:val="24"/>
                <w:highlight w:val="white"/>
                <w:lang w:val="uk-UA" w:eastAsia="ru-RU"/>
              </w:rPr>
            </w:pPr>
            <w:r w:rsidRPr="00FC1EAE">
              <w:rPr>
                <w:rFonts w:ascii="Times New Roman" w:eastAsia="Times New Roman" w:hAnsi="Times New Roman" w:cs="Times New Roman"/>
                <w:sz w:val="24"/>
                <w:szCs w:val="24"/>
                <w:highlight w:val="white"/>
                <w:lang w:val="uk-UA" w:eastAsia="ru-RU"/>
              </w:rPr>
              <w:t>2) тендерна пропозиція:</w:t>
            </w:r>
          </w:p>
          <w:p w:rsidR="00FC1EAE" w:rsidRPr="00FC1EAE" w:rsidRDefault="00FC1EAE" w:rsidP="00FC1EAE">
            <w:pPr>
              <w:widowControl w:val="0"/>
              <w:spacing w:after="0" w:line="240" w:lineRule="auto"/>
              <w:jc w:val="both"/>
              <w:rPr>
                <w:rFonts w:ascii="Times New Roman" w:eastAsia="Times New Roman" w:hAnsi="Times New Roman" w:cs="Times New Roman"/>
                <w:b/>
                <w:sz w:val="24"/>
                <w:szCs w:val="24"/>
                <w:highlight w:val="white"/>
                <w:lang w:val="uk-UA" w:eastAsia="ru-RU"/>
              </w:rPr>
            </w:pPr>
            <w:r w:rsidRPr="00FC1EAE">
              <w:rPr>
                <w:rFonts w:ascii="Times New Roman" w:eastAsia="Times New Roman" w:hAnsi="Times New Roman" w:cs="Times New Roman"/>
                <w:sz w:val="24"/>
                <w:szCs w:val="24"/>
                <w:lang w:val="uk-UA" w:eastAsia="ru-RU"/>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FC1EAE" w:rsidRPr="00FC1EAE" w:rsidRDefault="00FC1EAE" w:rsidP="00FC1EAE">
            <w:pPr>
              <w:widowControl w:val="0"/>
              <w:spacing w:after="0" w:line="240" w:lineRule="auto"/>
              <w:jc w:val="both"/>
              <w:rPr>
                <w:rFonts w:ascii="Times New Roman" w:eastAsia="Times New Roman" w:hAnsi="Times New Roman" w:cs="Times New Roman"/>
                <w:sz w:val="24"/>
                <w:szCs w:val="24"/>
                <w:highlight w:val="white"/>
                <w:lang w:val="uk-UA" w:eastAsia="ru-RU"/>
              </w:rPr>
            </w:pPr>
            <w:r w:rsidRPr="00FC1EAE">
              <w:rPr>
                <w:rFonts w:ascii="Times New Roman" w:eastAsia="Times New Roman" w:hAnsi="Times New Roman" w:cs="Times New Roman"/>
                <w:sz w:val="24"/>
                <w:szCs w:val="24"/>
                <w:highlight w:val="white"/>
                <w:lang w:val="uk-UA" w:eastAsia="ru-RU"/>
              </w:rPr>
              <w:t>- є такою, строк дії якої закінчився;</w:t>
            </w:r>
          </w:p>
          <w:p w:rsidR="00FC1EAE" w:rsidRPr="00FC1EAE" w:rsidRDefault="00FC1EAE" w:rsidP="00FC1EAE">
            <w:pPr>
              <w:widowControl w:val="0"/>
              <w:spacing w:after="0" w:line="240" w:lineRule="auto"/>
              <w:jc w:val="both"/>
              <w:rPr>
                <w:rFonts w:ascii="Times New Roman" w:eastAsia="Times New Roman" w:hAnsi="Times New Roman" w:cs="Times New Roman"/>
                <w:sz w:val="24"/>
                <w:szCs w:val="24"/>
                <w:highlight w:val="white"/>
                <w:lang w:val="uk-UA" w:eastAsia="ru-RU"/>
              </w:rPr>
            </w:pPr>
            <w:r w:rsidRPr="00FC1EAE">
              <w:rPr>
                <w:rFonts w:ascii="Times New Roman" w:eastAsia="Times New Roman" w:hAnsi="Times New Roman" w:cs="Times New Roman"/>
                <w:sz w:val="24"/>
                <w:szCs w:val="24"/>
                <w:highlight w:val="white"/>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C1EAE" w:rsidRPr="00FC1EAE" w:rsidRDefault="00FC1EAE" w:rsidP="00FC1EAE">
            <w:pPr>
              <w:widowControl w:val="0"/>
              <w:spacing w:after="0" w:line="240" w:lineRule="auto"/>
              <w:jc w:val="both"/>
              <w:rPr>
                <w:rFonts w:ascii="Times New Roman" w:eastAsia="Times New Roman" w:hAnsi="Times New Roman" w:cs="Times New Roman"/>
                <w:sz w:val="24"/>
                <w:szCs w:val="24"/>
                <w:highlight w:val="white"/>
                <w:lang w:val="uk-UA" w:eastAsia="ru-RU"/>
              </w:rPr>
            </w:pPr>
            <w:r w:rsidRPr="00FC1EAE">
              <w:rPr>
                <w:rFonts w:ascii="Times New Roman" w:eastAsia="Times New Roman" w:hAnsi="Times New Roman" w:cs="Times New Roman"/>
                <w:sz w:val="24"/>
                <w:szCs w:val="24"/>
                <w:highlight w:val="white"/>
                <w:lang w:val="uk-UA" w:eastAsia="ru-RU"/>
              </w:rPr>
              <w:t xml:space="preserve">- </w:t>
            </w:r>
            <w:r w:rsidRPr="00FC1EAE">
              <w:rPr>
                <w:rFonts w:ascii="Times New Roman" w:eastAsia="Times New Roman" w:hAnsi="Times New Roman" w:cs="Times New Roman"/>
                <w:sz w:val="24"/>
                <w:szCs w:val="24"/>
                <w:highlight w:val="white"/>
                <w:lang w:eastAsia="ru-RU"/>
              </w:rPr>
              <w:t>не відповідає вимогам, установленим у тендерній документації відповідно до абзацу першого частини третьої статті 22 Закону;</w:t>
            </w:r>
          </w:p>
          <w:p w:rsidR="00FC1EAE" w:rsidRPr="00FC1EAE" w:rsidRDefault="00FC1EAE" w:rsidP="00FC1EAE">
            <w:pPr>
              <w:widowControl w:val="0"/>
              <w:spacing w:after="0" w:line="240" w:lineRule="auto"/>
              <w:ind w:left="317"/>
              <w:jc w:val="both"/>
              <w:rPr>
                <w:rFonts w:ascii="Times New Roman" w:eastAsia="Times New Roman" w:hAnsi="Times New Roman" w:cs="Times New Roman"/>
                <w:sz w:val="24"/>
                <w:szCs w:val="24"/>
                <w:highlight w:val="white"/>
                <w:lang w:val="uk-UA" w:eastAsia="ru-RU"/>
              </w:rPr>
            </w:pPr>
            <w:r w:rsidRPr="00FC1EAE">
              <w:rPr>
                <w:rFonts w:ascii="Times New Roman" w:eastAsia="Times New Roman" w:hAnsi="Times New Roman" w:cs="Times New Roman"/>
                <w:sz w:val="24"/>
                <w:szCs w:val="24"/>
                <w:highlight w:val="white"/>
                <w:lang w:eastAsia="ru-RU"/>
              </w:rPr>
              <w:t>3) переможець процедури закупівлі:</w:t>
            </w:r>
          </w:p>
          <w:p w:rsidR="00FC1EAE" w:rsidRPr="00FC1EAE" w:rsidRDefault="00FC1EAE" w:rsidP="00FC1EAE">
            <w:pPr>
              <w:widowControl w:val="0"/>
              <w:spacing w:after="0" w:line="240" w:lineRule="auto"/>
              <w:jc w:val="both"/>
              <w:rPr>
                <w:rFonts w:ascii="Times New Roman" w:eastAsia="Times New Roman" w:hAnsi="Times New Roman" w:cs="Times New Roman"/>
                <w:b/>
                <w:sz w:val="24"/>
                <w:szCs w:val="24"/>
                <w:highlight w:val="white"/>
                <w:lang w:val="uk-UA" w:eastAsia="ru-RU"/>
              </w:rPr>
            </w:pPr>
            <w:r w:rsidRPr="00FC1EAE">
              <w:rPr>
                <w:rFonts w:ascii="Times New Roman" w:eastAsia="Times New Roman" w:hAnsi="Times New Roman" w:cs="Times New Roman"/>
                <w:sz w:val="24"/>
                <w:szCs w:val="24"/>
                <w:highlight w:val="white"/>
                <w:lang w:val="uk-UA" w:eastAsia="ru-RU"/>
              </w:rPr>
              <w:t xml:space="preserve">- </w:t>
            </w:r>
            <w:r w:rsidRPr="00FC1EAE">
              <w:rPr>
                <w:rFonts w:ascii="Calibri" w:eastAsia="Times New Roman" w:hAnsi="Calibri" w:cs="Times New Roman"/>
                <w:lang w:val="uk-UA" w:eastAsia="ru-RU"/>
              </w:rPr>
              <w:t xml:space="preserve"> </w:t>
            </w:r>
            <w:r w:rsidRPr="00FC1EAE">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FC1EAE" w:rsidRPr="00FC1EAE" w:rsidRDefault="00FC1EAE" w:rsidP="00FC1EAE">
            <w:pPr>
              <w:widowControl w:val="0"/>
              <w:spacing w:after="0" w:line="240" w:lineRule="auto"/>
              <w:jc w:val="both"/>
              <w:rPr>
                <w:rFonts w:ascii="Times New Roman" w:eastAsia="Times New Roman" w:hAnsi="Times New Roman" w:cs="Times New Roman"/>
                <w:sz w:val="24"/>
                <w:szCs w:val="24"/>
                <w:highlight w:val="white"/>
                <w:lang w:val="uk-UA" w:eastAsia="ru-RU"/>
              </w:rPr>
            </w:pPr>
            <w:r w:rsidRPr="00FC1EAE">
              <w:rPr>
                <w:rFonts w:ascii="Times New Roman" w:eastAsia="Times New Roman" w:hAnsi="Times New Roman" w:cs="Times New Roman"/>
                <w:sz w:val="24"/>
                <w:szCs w:val="24"/>
                <w:highlight w:val="white"/>
                <w:lang w:val="uk-UA" w:eastAsia="ru-RU"/>
              </w:rPr>
              <w:t xml:space="preserve">- </w:t>
            </w:r>
            <w:r w:rsidRPr="00FC1EAE">
              <w:rPr>
                <w:rFonts w:ascii="Times New Roman" w:eastAsia="Times New Roman" w:hAnsi="Times New Roman" w:cs="Times New Roman"/>
                <w:sz w:val="24"/>
                <w:szCs w:val="24"/>
                <w:highlight w:val="white"/>
                <w:lang w:eastAsia="ru-RU"/>
              </w:rPr>
              <w:t xml:space="preserve">не надав у спосіб, зазначений в тендерній документації, документи, що підтверджують відсутність підстав, </w:t>
            </w:r>
            <w:r w:rsidRPr="00FC1EAE">
              <w:rPr>
                <w:rFonts w:ascii="Times New Roman" w:eastAsia="Times New Roman" w:hAnsi="Times New Roman" w:cs="Times New Roman"/>
                <w:sz w:val="24"/>
                <w:szCs w:val="24"/>
                <w:highlight w:val="white"/>
                <w:lang w:val="uk-UA" w:eastAsia="ru-RU"/>
              </w:rPr>
              <w:t xml:space="preserve">визначених </w:t>
            </w:r>
            <w:r w:rsidRPr="00FC1EAE">
              <w:rPr>
                <w:rFonts w:ascii="Times New Roman" w:eastAsia="Times New Roman" w:hAnsi="Times New Roman" w:cs="Times New Roman"/>
                <w:sz w:val="24"/>
                <w:szCs w:val="24"/>
                <w:highlight w:val="white"/>
                <w:lang w:eastAsia="ru-RU"/>
              </w:rPr>
              <w:t>пункт</w:t>
            </w:r>
            <w:r w:rsidRPr="00FC1EAE">
              <w:rPr>
                <w:rFonts w:ascii="Times New Roman" w:eastAsia="Times New Roman" w:hAnsi="Times New Roman" w:cs="Times New Roman"/>
                <w:sz w:val="24"/>
                <w:szCs w:val="24"/>
                <w:highlight w:val="white"/>
                <w:lang w:val="uk-UA" w:eastAsia="ru-RU"/>
              </w:rPr>
              <w:t>ом</w:t>
            </w:r>
            <w:r w:rsidRPr="00FC1EAE">
              <w:rPr>
                <w:rFonts w:ascii="Times New Roman" w:eastAsia="Times New Roman" w:hAnsi="Times New Roman" w:cs="Times New Roman"/>
                <w:sz w:val="24"/>
                <w:szCs w:val="24"/>
                <w:highlight w:val="white"/>
                <w:lang w:eastAsia="ru-RU"/>
              </w:rPr>
              <w:t xml:space="preserve"> 44 </w:t>
            </w:r>
            <w:r w:rsidRPr="00FC1EAE">
              <w:rPr>
                <w:rFonts w:ascii="Times New Roman" w:eastAsia="Times New Roman" w:hAnsi="Times New Roman" w:cs="Times New Roman"/>
                <w:sz w:val="24"/>
                <w:szCs w:val="24"/>
                <w:highlight w:val="white"/>
                <w:lang w:eastAsia="ru-RU"/>
              </w:rPr>
              <w:lastRenderedPageBreak/>
              <w:t>Особливостей;</w:t>
            </w:r>
          </w:p>
          <w:p w:rsidR="00FC1EAE" w:rsidRPr="00FC1EAE" w:rsidRDefault="00FC1EAE" w:rsidP="00FC1EAE">
            <w:pPr>
              <w:widowControl w:val="0"/>
              <w:spacing w:after="0" w:line="240" w:lineRule="auto"/>
              <w:jc w:val="both"/>
              <w:rPr>
                <w:rFonts w:ascii="Times New Roman" w:eastAsia="Times New Roman" w:hAnsi="Times New Roman" w:cs="Times New Roman"/>
                <w:sz w:val="24"/>
                <w:szCs w:val="24"/>
                <w:highlight w:val="white"/>
                <w:lang w:val="uk-UA" w:eastAsia="ru-RU"/>
              </w:rPr>
            </w:pPr>
            <w:r w:rsidRPr="00FC1EAE">
              <w:rPr>
                <w:rFonts w:ascii="Times New Roman" w:eastAsia="Times New Roman" w:hAnsi="Times New Roman" w:cs="Times New Roman"/>
                <w:sz w:val="24"/>
                <w:szCs w:val="24"/>
                <w:highlight w:val="white"/>
                <w:lang w:val="uk-UA" w:eastAsia="ru-RU"/>
              </w:rPr>
              <w:t xml:space="preserve">- </w:t>
            </w:r>
            <w:r w:rsidRPr="00FC1EAE">
              <w:rPr>
                <w:rFonts w:ascii="Times New Roman" w:eastAsia="Times New Roman" w:hAnsi="Times New Roman" w:cs="Times New Roman"/>
                <w:sz w:val="24"/>
                <w:szCs w:val="24"/>
                <w:highlight w:val="white"/>
                <w:lang w:eastAsia="ru-RU"/>
              </w:rPr>
              <w:t>не надав копію ліцензії або документа дозвільного характеру (у разі їх наявності) відповідно до частини другої статті 41 Закону;</w:t>
            </w:r>
          </w:p>
          <w:p w:rsidR="00FC1EAE" w:rsidRPr="00FC1EAE" w:rsidRDefault="00FC1EAE" w:rsidP="00FC1EAE">
            <w:pPr>
              <w:widowControl w:val="0"/>
              <w:spacing w:after="0" w:line="240" w:lineRule="auto"/>
              <w:jc w:val="both"/>
              <w:rPr>
                <w:rFonts w:ascii="Times New Roman" w:eastAsia="Times New Roman" w:hAnsi="Times New Roman" w:cs="Times New Roman"/>
                <w:sz w:val="24"/>
                <w:szCs w:val="24"/>
                <w:highlight w:val="white"/>
                <w:lang w:val="uk-UA" w:eastAsia="ru-RU"/>
              </w:rPr>
            </w:pPr>
            <w:r w:rsidRPr="00FC1EAE">
              <w:rPr>
                <w:rFonts w:ascii="Times New Roman" w:eastAsia="Times New Roman" w:hAnsi="Times New Roman" w:cs="Times New Roman"/>
                <w:sz w:val="24"/>
                <w:szCs w:val="24"/>
                <w:highlight w:val="white"/>
                <w:lang w:val="uk-UA" w:eastAsia="ru-RU"/>
              </w:rPr>
              <w:t xml:space="preserve">- </w:t>
            </w:r>
            <w:r w:rsidRPr="00FC1EAE">
              <w:rPr>
                <w:rFonts w:ascii="Times New Roman" w:eastAsia="Times New Roman" w:hAnsi="Times New Roman" w:cs="Times New Roman"/>
                <w:sz w:val="24"/>
                <w:szCs w:val="24"/>
                <w:highlight w:val="white"/>
                <w:lang w:eastAsia="ru-RU"/>
              </w:rPr>
              <w:t>не надав забезпечення виконання договору про закупівлю, якщо таке забезпечення вимагалося замовником;</w:t>
            </w:r>
          </w:p>
          <w:p w:rsidR="00FC1EAE" w:rsidRPr="00FC1EAE" w:rsidRDefault="00FC1EAE" w:rsidP="00FC1EAE">
            <w:pPr>
              <w:widowControl w:val="0"/>
              <w:spacing w:after="0" w:line="240" w:lineRule="auto"/>
              <w:jc w:val="both"/>
              <w:rPr>
                <w:rFonts w:ascii="Times New Roman" w:eastAsia="Times New Roman" w:hAnsi="Times New Roman" w:cs="Times New Roman"/>
                <w:sz w:val="24"/>
                <w:szCs w:val="24"/>
                <w:highlight w:val="white"/>
                <w:lang w:val="uk-UA" w:eastAsia="ru-RU"/>
              </w:rPr>
            </w:pPr>
            <w:r w:rsidRPr="00FC1EAE">
              <w:rPr>
                <w:rFonts w:ascii="Times New Roman" w:eastAsia="Times New Roman" w:hAnsi="Times New Roman" w:cs="Times New Roman"/>
                <w:sz w:val="24"/>
                <w:szCs w:val="24"/>
                <w:highlight w:val="white"/>
                <w:lang w:val="uk-UA" w:eastAsia="ru-RU"/>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FC1EAE" w:rsidRPr="00FC1EAE" w:rsidRDefault="00FC1EAE" w:rsidP="00FC1EAE">
            <w:pPr>
              <w:widowControl w:val="0"/>
              <w:spacing w:after="0" w:line="240" w:lineRule="auto"/>
              <w:ind w:left="317"/>
              <w:jc w:val="both"/>
              <w:rPr>
                <w:rFonts w:ascii="Times New Roman" w:eastAsia="Times New Roman" w:hAnsi="Times New Roman" w:cs="Times New Roman"/>
                <w:sz w:val="24"/>
                <w:szCs w:val="24"/>
                <w:highlight w:val="white"/>
                <w:lang w:val="uk-UA" w:eastAsia="ru-RU"/>
              </w:rPr>
            </w:pPr>
            <w:r w:rsidRPr="00FC1EAE">
              <w:rPr>
                <w:rFonts w:ascii="Times New Roman" w:eastAsia="Times New Roman" w:hAnsi="Times New Roman" w:cs="Times New Roman"/>
                <w:sz w:val="24"/>
                <w:szCs w:val="24"/>
                <w:highlight w:val="white"/>
                <w:lang w:eastAsia="ru-RU"/>
              </w:rPr>
              <w:t xml:space="preserve">Замовник зобов’язаний відхилити тендерну </w:t>
            </w:r>
          </w:p>
          <w:p w:rsidR="00FC1EAE" w:rsidRPr="00FC1EAE" w:rsidRDefault="00FC1EAE" w:rsidP="00FC1EAE">
            <w:pPr>
              <w:widowControl w:val="0"/>
              <w:spacing w:after="0" w:line="240" w:lineRule="auto"/>
              <w:jc w:val="both"/>
              <w:rPr>
                <w:rFonts w:ascii="Times New Roman" w:eastAsia="Times New Roman" w:hAnsi="Times New Roman" w:cs="Times New Roman"/>
                <w:sz w:val="24"/>
                <w:szCs w:val="24"/>
                <w:highlight w:val="white"/>
                <w:lang w:val="uk-UA" w:eastAsia="ru-RU"/>
              </w:rPr>
            </w:pPr>
            <w:r w:rsidRPr="00FC1EAE">
              <w:rPr>
                <w:rFonts w:ascii="Times New Roman" w:eastAsia="Times New Roman" w:hAnsi="Times New Roman" w:cs="Times New Roman"/>
                <w:sz w:val="24"/>
                <w:szCs w:val="24"/>
                <w:highlight w:val="white"/>
                <w:lang w:eastAsia="ru-RU"/>
              </w:rPr>
              <w:t>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FC1EAE" w:rsidRPr="00FC1EAE" w:rsidRDefault="00FC1EAE" w:rsidP="00FC1EAE">
            <w:pPr>
              <w:widowControl w:val="0"/>
              <w:spacing w:after="0" w:line="240" w:lineRule="auto"/>
              <w:ind w:left="317"/>
              <w:jc w:val="both"/>
              <w:rPr>
                <w:rFonts w:ascii="Times New Roman" w:eastAsia="Times New Roman" w:hAnsi="Times New Roman" w:cs="Times New Roman"/>
                <w:sz w:val="24"/>
                <w:szCs w:val="24"/>
                <w:highlight w:val="white"/>
                <w:lang w:val="uk-UA" w:eastAsia="ru-RU"/>
              </w:rPr>
            </w:pPr>
            <w:r w:rsidRPr="00FC1EAE">
              <w:rPr>
                <w:rFonts w:ascii="Times New Roman" w:eastAsia="Times New Roman" w:hAnsi="Times New Roman" w:cs="Times New Roman"/>
                <w:sz w:val="24"/>
                <w:szCs w:val="24"/>
                <w:highlight w:val="white"/>
                <w:lang w:eastAsia="ru-RU"/>
              </w:rPr>
              <w:t xml:space="preserve">Замовник може відхилити тендерну пропозицію </w:t>
            </w:r>
          </w:p>
          <w:p w:rsidR="00FC1EAE" w:rsidRPr="00FC1EAE" w:rsidRDefault="00FC1EAE" w:rsidP="00FC1EAE">
            <w:pPr>
              <w:widowControl w:val="0"/>
              <w:spacing w:after="0" w:line="240" w:lineRule="auto"/>
              <w:jc w:val="both"/>
              <w:rPr>
                <w:rFonts w:ascii="Times New Roman" w:eastAsia="Times New Roman" w:hAnsi="Times New Roman" w:cs="Times New Roman"/>
                <w:sz w:val="24"/>
                <w:szCs w:val="24"/>
                <w:highlight w:val="white"/>
                <w:lang w:eastAsia="ru-RU"/>
              </w:rPr>
            </w:pPr>
            <w:r w:rsidRPr="00FC1EAE">
              <w:rPr>
                <w:rFonts w:ascii="Times New Roman" w:eastAsia="Times New Roman" w:hAnsi="Times New Roman" w:cs="Times New Roman"/>
                <w:sz w:val="24"/>
                <w:szCs w:val="24"/>
                <w:highlight w:val="white"/>
                <w:lang w:eastAsia="ru-RU"/>
              </w:rPr>
              <w:t>із зазначенням аргументації в електронній системі закупівель у разі, коли:</w:t>
            </w:r>
          </w:p>
          <w:p w:rsidR="00FC1EAE" w:rsidRPr="00FC1EAE" w:rsidRDefault="00FC1EAE" w:rsidP="00FC1EAE">
            <w:pPr>
              <w:widowControl w:val="0"/>
              <w:numPr>
                <w:ilvl w:val="0"/>
                <w:numId w:val="12"/>
              </w:numPr>
              <w:spacing w:after="0" w:line="276" w:lineRule="auto"/>
              <w:contextualSpacing/>
              <w:jc w:val="both"/>
              <w:rPr>
                <w:rFonts w:ascii="Times New Roman" w:eastAsia="Times New Roman" w:hAnsi="Times New Roman" w:cs="Times New Roman"/>
                <w:sz w:val="24"/>
                <w:szCs w:val="24"/>
                <w:highlight w:val="white"/>
                <w:lang w:val="uk-UA" w:eastAsia="uk-UA"/>
              </w:rPr>
            </w:pPr>
            <w:r w:rsidRPr="00FC1EAE">
              <w:rPr>
                <w:rFonts w:ascii="Times New Roman" w:eastAsia="Times New Roman" w:hAnsi="Times New Roman" w:cs="Times New Roman"/>
                <w:sz w:val="24"/>
                <w:szCs w:val="24"/>
                <w:highlight w:val="white"/>
                <w:lang w:val="uk-UA" w:eastAsia="uk-UA"/>
              </w:rPr>
              <w:t xml:space="preserve">учасник процедури закупівлі надав неналежне </w:t>
            </w:r>
          </w:p>
          <w:p w:rsidR="00FC1EAE" w:rsidRPr="00FC1EAE" w:rsidRDefault="00FC1EAE" w:rsidP="00FC1EAE">
            <w:pPr>
              <w:widowControl w:val="0"/>
              <w:spacing w:after="0" w:line="240" w:lineRule="auto"/>
              <w:jc w:val="both"/>
              <w:rPr>
                <w:rFonts w:ascii="Times New Roman" w:eastAsia="Times New Roman" w:hAnsi="Times New Roman" w:cs="Times New Roman"/>
                <w:sz w:val="24"/>
                <w:szCs w:val="24"/>
                <w:highlight w:val="white"/>
                <w:lang w:val="uk-UA" w:eastAsia="ru-RU"/>
              </w:rPr>
            </w:pPr>
            <w:r w:rsidRPr="00FC1EAE">
              <w:rPr>
                <w:rFonts w:ascii="Times New Roman" w:eastAsia="Times New Roman" w:hAnsi="Times New Roman" w:cs="Times New Roman"/>
                <w:sz w:val="24"/>
                <w:szCs w:val="24"/>
                <w:highlight w:val="white"/>
                <w:lang w:val="uk-UA" w:eastAsia="ru-RU"/>
              </w:rPr>
              <w:t>обґрунтування щодо ціни або вартості відповідних товарів, робіт чи послуг тендерної пропозиції, що є аномально низькою;</w:t>
            </w:r>
          </w:p>
          <w:p w:rsidR="00FC1EAE" w:rsidRPr="00FC1EAE" w:rsidRDefault="00FC1EAE" w:rsidP="00FC1EAE">
            <w:pPr>
              <w:widowControl w:val="0"/>
              <w:numPr>
                <w:ilvl w:val="0"/>
                <w:numId w:val="12"/>
              </w:numPr>
              <w:spacing w:after="0" w:line="276" w:lineRule="auto"/>
              <w:contextualSpacing/>
              <w:jc w:val="both"/>
              <w:rPr>
                <w:rFonts w:ascii="Times New Roman" w:eastAsia="Times New Roman" w:hAnsi="Times New Roman" w:cs="Times New Roman"/>
                <w:sz w:val="24"/>
                <w:szCs w:val="24"/>
                <w:highlight w:val="white"/>
                <w:lang w:val="uk-UA" w:eastAsia="uk-UA"/>
              </w:rPr>
            </w:pPr>
            <w:r w:rsidRPr="00FC1EAE">
              <w:rPr>
                <w:rFonts w:ascii="Times New Roman" w:eastAsia="Times New Roman" w:hAnsi="Times New Roman" w:cs="Times New Roman"/>
                <w:sz w:val="24"/>
                <w:szCs w:val="24"/>
                <w:highlight w:val="white"/>
                <w:lang w:val="uk-UA" w:eastAsia="uk-UA"/>
              </w:rPr>
              <w:t xml:space="preserve">учасник процедури закупівлі не виконав свої </w:t>
            </w:r>
          </w:p>
          <w:p w:rsidR="00FC1EAE" w:rsidRPr="00FC1EAE" w:rsidRDefault="00FC1EAE" w:rsidP="00FC1EAE">
            <w:pPr>
              <w:widowControl w:val="0"/>
              <w:spacing w:after="0" w:line="240" w:lineRule="auto"/>
              <w:jc w:val="both"/>
              <w:rPr>
                <w:rFonts w:ascii="Times New Roman" w:eastAsia="Times New Roman" w:hAnsi="Times New Roman" w:cs="Times New Roman"/>
                <w:sz w:val="24"/>
                <w:szCs w:val="24"/>
                <w:highlight w:val="white"/>
                <w:lang w:val="uk-UA" w:eastAsia="ru-RU"/>
              </w:rPr>
            </w:pPr>
            <w:r w:rsidRPr="00FC1EAE">
              <w:rPr>
                <w:rFonts w:ascii="Times New Roman" w:eastAsia="Times New Roman" w:hAnsi="Times New Roman" w:cs="Times New Roman"/>
                <w:sz w:val="24"/>
                <w:szCs w:val="24"/>
                <w:highlight w:val="white"/>
                <w:lang w:val="uk-UA" w:eastAsia="ru-RU"/>
              </w:rPr>
              <w:t>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C1EAE" w:rsidRPr="00FC1EAE" w:rsidRDefault="00FC1EAE" w:rsidP="00FC1EAE">
            <w:pPr>
              <w:widowControl w:val="0"/>
              <w:spacing w:after="0" w:line="240" w:lineRule="auto"/>
              <w:ind w:left="317"/>
              <w:jc w:val="both"/>
              <w:rPr>
                <w:rFonts w:ascii="Times New Roman" w:eastAsia="Times New Roman" w:hAnsi="Times New Roman" w:cs="Times New Roman"/>
                <w:sz w:val="24"/>
                <w:szCs w:val="24"/>
                <w:highlight w:val="white"/>
                <w:lang w:val="uk-UA" w:eastAsia="ru-RU"/>
              </w:rPr>
            </w:pPr>
            <w:r w:rsidRPr="00FC1EAE">
              <w:rPr>
                <w:rFonts w:ascii="Times New Roman" w:eastAsia="Times New Roman" w:hAnsi="Times New Roman" w:cs="Times New Roman"/>
                <w:sz w:val="24"/>
                <w:szCs w:val="24"/>
                <w:highlight w:val="white"/>
                <w:lang w:val="uk-UA" w:eastAsia="ru-RU"/>
              </w:rPr>
              <w:t xml:space="preserve">3.2. Інформація про відхилення тендерної </w:t>
            </w:r>
          </w:p>
          <w:p w:rsidR="00FC1EAE" w:rsidRPr="00FC1EAE" w:rsidRDefault="00FC1EAE" w:rsidP="00FC1EAE">
            <w:pPr>
              <w:widowControl w:val="0"/>
              <w:spacing w:after="0" w:line="240" w:lineRule="auto"/>
              <w:jc w:val="both"/>
              <w:rPr>
                <w:rFonts w:ascii="Times New Roman" w:eastAsia="Times New Roman" w:hAnsi="Times New Roman" w:cs="Times New Roman"/>
                <w:sz w:val="24"/>
                <w:szCs w:val="24"/>
                <w:highlight w:val="white"/>
                <w:lang w:val="uk-UA" w:eastAsia="ru-RU"/>
              </w:rPr>
            </w:pPr>
            <w:r w:rsidRPr="00FC1EAE">
              <w:rPr>
                <w:rFonts w:ascii="Times New Roman" w:eastAsia="Times New Roman" w:hAnsi="Times New Roman" w:cs="Times New Roman"/>
                <w:sz w:val="24"/>
                <w:szCs w:val="24"/>
                <w:highlight w:val="white"/>
                <w:lang w:val="uk-UA" w:eastAsia="ru-RU"/>
              </w:rPr>
              <w:t>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FC1EAE" w:rsidRPr="00FC1EAE" w:rsidRDefault="00FC1EAE" w:rsidP="00FC1EAE">
            <w:pPr>
              <w:widowControl w:val="0"/>
              <w:spacing w:after="0" w:line="240" w:lineRule="auto"/>
              <w:ind w:left="317"/>
              <w:jc w:val="both"/>
              <w:rPr>
                <w:rFonts w:ascii="Times New Roman" w:eastAsia="Times New Roman" w:hAnsi="Times New Roman" w:cs="Times New Roman"/>
                <w:sz w:val="24"/>
                <w:szCs w:val="24"/>
                <w:highlight w:val="white"/>
                <w:lang w:val="uk-UA" w:eastAsia="ru-RU"/>
              </w:rPr>
            </w:pPr>
            <w:r w:rsidRPr="00FC1EAE">
              <w:rPr>
                <w:rFonts w:ascii="Times New Roman" w:eastAsia="Times New Roman" w:hAnsi="Times New Roman" w:cs="Times New Roman"/>
                <w:sz w:val="24"/>
                <w:szCs w:val="24"/>
                <w:highlight w:val="white"/>
                <w:lang w:val="uk-UA" w:eastAsia="ru-RU"/>
              </w:rPr>
              <w:t xml:space="preserve">3.3. У разі коли учасник процедури закупівлі, </w:t>
            </w:r>
          </w:p>
          <w:p w:rsidR="00FC1EAE" w:rsidRPr="00FC1EAE" w:rsidRDefault="00FC1EAE" w:rsidP="00FC1EAE">
            <w:pPr>
              <w:widowControl w:val="0"/>
              <w:spacing w:after="0" w:line="240" w:lineRule="auto"/>
              <w:jc w:val="both"/>
              <w:rPr>
                <w:rFonts w:ascii="Times New Roman" w:eastAsia="Times New Roman" w:hAnsi="Times New Roman" w:cs="Times New Roman"/>
                <w:sz w:val="24"/>
                <w:szCs w:val="24"/>
                <w:highlight w:val="white"/>
                <w:lang w:val="uk-UA" w:eastAsia="ru-RU"/>
              </w:rPr>
            </w:pPr>
            <w:r w:rsidRPr="00FC1EAE">
              <w:rPr>
                <w:rFonts w:ascii="Times New Roman" w:eastAsia="Times New Roman" w:hAnsi="Times New Roman" w:cs="Times New Roman"/>
                <w:sz w:val="24"/>
                <w:szCs w:val="24"/>
                <w:highlight w:val="white"/>
                <w:lang w:val="uk-UA" w:eastAsia="ru-RU"/>
              </w:rPr>
              <w:t xml:space="preserve">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w:t>
            </w:r>
            <w:r w:rsidRPr="00FC1EAE">
              <w:rPr>
                <w:rFonts w:ascii="Times New Roman" w:eastAsia="Times New Roman" w:hAnsi="Times New Roman" w:cs="Times New Roman"/>
                <w:sz w:val="24"/>
                <w:szCs w:val="24"/>
                <w:highlight w:val="white"/>
                <w:lang w:val="uk-UA" w:eastAsia="ru-RU"/>
              </w:rPr>
              <w:lastRenderedPageBreak/>
              <w:t>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C1EAE" w:rsidRPr="00FC1EAE" w:rsidTr="00FC1EAE">
        <w:tc>
          <w:tcPr>
            <w:tcW w:w="9747" w:type="dxa"/>
            <w:gridSpan w:val="4"/>
            <w:tcBorders>
              <w:top w:val="single" w:sz="4" w:space="0" w:color="000000"/>
              <w:left w:val="single" w:sz="4" w:space="0" w:color="000000"/>
              <w:bottom w:val="single" w:sz="4" w:space="0" w:color="000000"/>
              <w:right w:val="single" w:sz="4" w:space="0" w:color="000000"/>
            </w:tcBorders>
            <w:hideMark/>
          </w:tcPr>
          <w:p w:rsidR="00FC1EAE" w:rsidRPr="00FC1EAE" w:rsidRDefault="00FC1EAE" w:rsidP="00FC1EAE">
            <w:pPr>
              <w:spacing w:after="0" w:line="240" w:lineRule="auto"/>
              <w:jc w:val="center"/>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b/>
                <w:bCs/>
                <w:iCs/>
                <w:sz w:val="24"/>
                <w:szCs w:val="24"/>
                <w:lang w:val="uk-UA" w:eastAsia="ru-RU"/>
              </w:rPr>
              <w:lastRenderedPageBreak/>
              <w:t xml:space="preserve">Розділ VI. </w:t>
            </w:r>
            <w:r w:rsidRPr="00FC1EAE">
              <w:rPr>
                <w:rFonts w:ascii="Times New Roman" w:eastAsia="Times New Roman" w:hAnsi="Times New Roman" w:cs="Times New Roman"/>
                <w:sz w:val="24"/>
                <w:szCs w:val="24"/>
                <w:lang w:val="uk-UA" w:eastAsia="ru-RU"/>
              </w:rPr>
              <w:t xml:space="preserve"> </w:t>
            </w:r>
            <w:r w:rsidRPr="00FC1EAE">
              <w:rPr>
                <w:rFonts w:ascii="Times New Roman" w:eastAsia="Times New Roman" w:hAnsi="Times New Roman" w:cs="Times New Roman"/>
                <w:b/>
                <w:sz w:val="24"/>
                <w:szCs w:val="24"/>
                <w:lang w:val="uk-UA"/>
              </w:rPr>
              <w:t xml:space="preserve"> Результати торгів та укладання договору про закупівлю</w:t>
            </w:r>
          </w:p>
        </w:tc>
      </w:tr>
      <w:tr w:rsidR="00FC1EAE" w:rsidRPr="00FC1EAE" w:rsidTr="00FC1EAE">
        <w:trPr>
          <w:trHeight w:val="1691"/>
        </w:trPr>
        <w:tc>
          <w:tcPr>
            <w:tcW w:w="567" w:type="dxa"/>
            <w:tcBorders>
              <w:top w:val="single" w:sz="4" w:space="0" w:color="000000"/>
              <w:left w:val="single" w:sz="4" w:space="0" w:color="000000"/>
              <w:bottom w:val="single" w:sz="4" w:space="0" w:color="000000"/>
              <w:right w:val="single" w:sz="4" w:space="0" w:color="000000"/>
            </w:tcBorders>
            <w:hideMark/>
          </w:tcPr>
          <w:p w:rsidR="00FC1EAE" w:rsidRPr="00FC1EAE" w:rsidRDefault="00FC1EAE" w:rsidP="00FC1EAE">
            <w:pPr>
              <w:spacing w:after="0" w:line="240" w:lineRule="auto"/>
              <w:rPr>
                <w:rFonts w:ascii="Times New Roman" w:eastAsia="Times New Roman" w:hAnsi="Times New Roman" w:cs="Times New Roman"/>
                <w:iCs/>
                <w:sz w:val="24"/>
                <w:szCs w:val="24"/>
                <w:lang w:val="uk-UA" w:eastAsia="ru-RU"/>
              </w:rPr>
            </w:pPr>
            <w:r w:rsidRPr="00FC1EAE">
              <w:rPr>
                <w:rFonts w:ascii="Times New Roman" w:eastAsia="Times New Roman" w:hAnsi="Times New Roman" w:cs="Times New Roman"/>
                <w:iCs/>
                <w:sz w:val="24"/>
                <w:szCs w:val="24"/>
                <w:lang w:val="uk-UA" w:eastAsia="ru-RU"/>
              </w:rPr>
              <w:t>1.</w:t>
            </w:r>
          </w:p>
        </w:tc>
        <w:tc>
          <w:tcPr>
            <w:tcW w:w="3369" w:type="dxa"/>
            <w:gridSpan w:val="2"/>
            <w:tcBorders>
              <w:top w:val="single" w:sz="4" w:space="0" w:color="000000"/>
              <w:left w:val="single" w:sz="4" w:space="0" w:color="000000"/>
              <w:bottom w:val="single" w:sz="4" w:space="0" w:color="000000"/>
              <w:right w:val="single" w:sz="4" w:space="0" w:color="auto"/>
            </w:tcBorders>
            <w:hideMark/>
          </w:tcPr>
          <w:p w:rsidR="00FC1EAE" w:rsidRPr="00FC1EAE" w:rsidRDefault="00FC1EAE" w:rsidP="00FC1EAE">
            <w:pPr>
              <w:spacing w:after="0" w:line="240" w:lineRule="auto"/>
              <w:rPr>
                <w:rFonts w:ascii="Times New Roman" w:eastAsia="Times New Roman" w:hAnsi="Times New Roman" w:cs="Times New Roman"/>
                <w:b/>
                <w:iCs/>
                <w:sz w:val="24"/>
                <w:szCs w:val="24"/>
                <w:lang w:val="uk-UA" w:eastAsia="ru-RU"/>
              </w:rPr>
            </w:pPr>
            <w:r w:rsidRPr="00FC1EAE">
              <w:rPr>
                <w:rFonts w:ascii="Times New Roman" w:eastAsia="Times New Roman" w:hAnsi="Times New Roman" w:cs="Times New Roman"/>
                <w:b/>
                <w:iCs/>
                <w:sz w:val="24"/>
                <w:szCs w:val="24"/>
                <w:lang w:val="uk-UA" w:eastAsia="ru-RU"/>
              </w:rPr>
              <w:t>Відміна замовником торгів чи визнання їх такими, що не відбулися</w:t>
            </w:r>
          </w:p>
        </w:tc>
        <w:tc>
          <w:tcPr>
            <w:tcW w:w="5811" w:type="dxa"/>
            <w:tcBorders>
              <w:top w:val="single" w:sz="4" w:space="0" w:color="auto"/>
              <w:left w:val="single" w:sz="4" w:space="0" w:color="auto"/>
              <w:bottom w:val="single" w:sz="4" w:space="0" w:color="auto"/>
              <w:right w:val="single" w:sz="4" w:space="0" w:color="auto"/>
            </w:tcBorders>
            <w:vAlign w:val="center"/>
            <w:hideMark/>
          </w:tcPr>
          <w:p w:rsidR="00FC1EAE" w:rsidRPr="00FC1EAE" w:rsidRDefault="00FC1EAE" w:rsidP="00FC1EAE">
            <w:pPr>
              <w:widowControl w:val="0"/>
              <w:numPr>
                <w:ilvl w:val="1"/>
                <w:numId w:val="14"/>
              </w:numPr>
              <w:spacing w:after="0" w:line="276" w:lineRule="auto"/>
              <w:contextualSpacing/>
              <w:jc w:val="both"/>
              <w:rPr>
                <w:rFonts w:ascii="Times New Roman" w:eastAsia="Times New Roman" w:hAnsi="Times New Roman" w:cs="Times New Roman"/>
                <w:sz w:val="24"/>
                <w:szCs w:val="24"/>
                <w:lang w:val="uk-UA" w:eastAsia="uk-UA"/>
              </w:rPr>
            </w:pPr>
            <w:r w:rsidRPr="00FC1EAE">
              <w:rPr>
                <w:rFonts w:ascii="Times New Roman" w:eastAsia="Times New Roman" w:hAnsi="Times New Roman" w:cs="Times New Roman"/>
                <w:sz w:val="24"/>
                <w:szCs w:val="24"/>
                <w:lang w:val="uk-UA" w:eastAsia="uk-UA"/>
              </w:rPr>
              <w:t>Замовник відміняє відкриті торги у разі:</w:t>
            </w:r>
          </w:p>
          <w:p w:rsidR="00FC1EAE" w:rsidRPr="00FC1EAE" w:rsidRDefault="00FC1EAE" w:rsidP="00FC1EAE">
            <w:pPr>
              <w:widowControl w:val="0"/>
              <w:spacing w:after="0" w:line="240" w:lineRule="auto"/>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val="uk-UA" w:eastAsia="ru-RU"/>
              </w:rPr>
              <w:t xml:space="preserve">- </w:t>
            </w:r>
            <w:r w:rsidRPr="00FC1EAE">
              <w:rPr>
                <w:rFonts w:ascii="Times New Roman" w:eastAsia="Times New Roman" w:hAnsi="Times New Roman" w:cs="Times New Roman"/>
                <w:sz w:val="24"/>
                <w:szCs w:val="24"/>
                <w:lang w:eastAsia="ru-RU"/>
              </w:rPr>
              <w:t>відсутності подальшої потреби в закупівлі товарів, робіт чи послуг;</w:t>
            </w:r>
          </w:p>
          <w:p w:rsidR="00FC1EAE" w:rsidRPr="00FC1EAE" w:rsidRDefault="00FC1EAE" w:rsidP="00FC1EAE">
            <w:pPr>
              <w:widowControl w:val="0"/>
              <w:spacing w:after="0" w:line="240" w:lineRule="auto"/>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val="uk-UA" w:eastAsia="ru-RU"/>
              </w:rPr>
              <w:t xml:space="preserve">- </w:t>
            </w:r>
            <w:r w:rsidRPr="00FC1EAE">
              <w:rPr>
                <w:rFonts w:ascii="Times New Roman" w:eastAsia="Times New Roman" w:hAnsi="Times New Roman" w:cs="Times New Roman"/>
                <w:sz w:val="24"/>
                <w:szCs w:val="24"/>
                <w:lang w:eastAsia="ru-RU"/>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C1EAE" w:rsidRPr="00FC1EAE" w:rsidRDefault="00FC1EAE" w:rsidP="00FC1EAE">
            <w:pPr>
              <w:widowControl w:val="0"/>
              <w:spacing w:after="0" w:line="240" w:lineRule="auto"/>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val="uk-UA" w:eastAsia="ru-RU"/>
              </w:rPr>
              <w:t xml:space="preserve">- </w:t>
            </w:r>
            <w:r w:rsidRPr="00FC1EAE">
              <w:rPr>
                <w:rFonts w:ascii="Times New Roman" w:eastAsia="Times New Roman" w:hAnsi="Times New Roman" w:cs="Times New Roman"/>
                <w:sz w:val="24"/>
                <w:szCs w:val="24"/>
                <w:lang w:eastAsia="ru-RU"/>
              </w:rPr>
              <w:t>скорочення обсягу видатків на здійснення закупівлі товарів, робіт чи послуг;</w:t>
            </w:r>
          </w:p>
          <w:p w:rsidR="00FC1EAE" w:rsidRPr="00FC1EAE" w:rsidRDefault="00FC1EAE" w:rsidP="00FC1EAE">
            <w:pPr>
              <w:widowControl w:val="0"/>
              <w:spacing w:after="0" w:line="240" w:lineRule="auto"/>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val="uk-UA" w:eastAsia="ru-RU"/>
              </w:rPr>
              <w:t xml:space="preserve">- </w:t>
            </w:r>
            <w:r w:rsidRPr="00FC1EAE">
              <w:rPr>
                <w:rFonts w:ascii="Times New Roman" w:eastAsia="Times New Roman" w:hAnsi="Times New Roman" w:cs="Times New Roman"/>
                <w:sz w:val="24"/>
                <w:szCs w:val="24"/>
                <w:lang w:eastAsia="ru-RU"/>
              </w:rPr>
              <w:t>коли здійснення закупівлі стало неможливим внаслідок дії обставин непереборної сили.</w:t>
            </w:r>
          </w:p>
          <w:p w:rsidR="00FC1EAE" w:rsidRPr="00FC1EAE" w:rsidRDefault="00FC1EAE" w:rsidP="00FC1EAE">
            <w:pPr>
              <w:widowControl w:val="0"/>
              <w:spacing w:after="0" w:line="240" w:lineRule="auto"/>
              <w:ind w:left="317"/>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val="uk-UA" w:eastAsia="ru-RU"/>
              </w:rPr>
              <w:t xml:space="preserve">1.2. У разі відміни відкритих торгів замовник </w:t>
            </w:r>
          </w:p>
          <w:p w:rsidR="00FC1EAE" w:rsidRPr="00FC1EAE" w:rsidRDefault="00FC1EAE" w:rsidP="00FC1EAE">
            <w:pPr>
              <w:widowControl w:val="0"/>
              <w:spacing w:after="0" w:line="240" w:lineRule="auto"/>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val="uk-UA" w:eastAsia="ru-RU"/>
              </w:rPr>
              <w:t>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FC1EAE" w:rsidRPr="00FC1EAE" w:rsidRDefault="00FC1EAE" w:rsidP="00FC1EAE">
            <w:pPr>
              <w:widowControl w:val="0"/>
              <w:spacing w:after="0" w:line="240" w:lineRule="auto"/>
              <w:ind w:left="317"/>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val="uk-UA" w:eastAsia="ru-RU"/>
              </w:rPr>
              <w:t xml:space="preserve">1.3. </w:t>
            </w:r>
            <w:r w:rsidRPr="00FC1EAE">
              <w:rPr>
                <w:rFonts w:ascii="Times New Roman" w:eastAsia="Times New Roman" w:hAnsi="Times New Roman" w:cs="Times New Roman"/>
                <w:sz w:val="24"/>
                <w:szCs w:val="24"/>
                <w:lang w:eastAsia="ru-RU"/>
              </w:rPr>
              <w:t xml:space="preserve">Відкриті торги автоматично відміняються </w:t>
            </w:r>
          </w:p>
          <w:p w:rsidR="00FC1EAE" w:rsidRPr="00FC1EAE" w:rsidRDefault="00FC1EAE" w:rsidP="00FC1EAE">
            <w:pPr>
              <w:widowControl w:val="0"/>
              <w:spacing w:after="0" w:line="240" w:lineRule="auto"/>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eastAsia="ru-RU"/>
              </w:rPr>
              <w:t>електронною системою закупівель у разі:</w:t>
            </w:r>
          </w:p>
          <w:p w:rsidR="00FC1EAE" w:rsidRPr="00FC1EAE" w:rsidRDefault="00FC1EAE" w:rsidP="00FC1EAE">
            <w:pPr>
              <w:widowControl w:val="0"/>
              <w:spacing w:after="0" w:line="240" w:lineRule="auto"/>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val="uk-UA" w:eastAsia="ru-RU"/>
              </w:rPr>
              <w:t xml:space="preserve">1) </w:t>
            </w:r>
            <w:r w:rsidRPr="00FC1EAE">
              <w:rPr>
                <w:rFonts w:ascii="Times New Roman" w:eastAsia="Times New Roman" w:hAnsi="Times New Roman" w:cs="Times New Roman"/>
                <w:sz w:val="24"/>
                <w:szCs w:val="24"/>
                <w:lang w:eastAsia="ru-RU"/>
              </w:rPr>
              <w:t xml:space="preserve">відхилення всіх тендерних пропозицій (у тому числі, якщо була подана одна тендерна пропозиція, яка відхилена замовником) згідно з </w:t>
            </w:r>
            <w:r w:rsidRPr="00FC1EAE">
              <w:rPr>
                <w:rFonts w:ascii="Times New Roman" w:eastAsia="Times New Roman" w:hAnsi="Times New Roman" w:cs="Times New Roman"/>
                <w:sz w:val="24"/>
                <w:szCs w:val="24"/>
                <w:highlight w:val="white"/>
                <w:lang w:eastAsia="ru-RU"/>
              </w:rPr>
              <w:t>цими особливостями</w:t>
            </w:r>
            <w:r w:rsidRPr="00FC1EAE">
              <w:rPr>
                <w:rFonts w:ascii="Times New Roman" w:eastAsia="Times New Roman" w:hAnsi="Times New Roman" w:cs="Times New Roman"/>
                <w:sz w:val="24"/>
                <w:szCs w:val="24"/>
                <w:lang w:eastAsia="ru-RU"/>
              </w:rPr>
              <w:t>;</w:t>
            </w:r>
          </w:p>
          <w:p w:rsidR="00FC1EAE" w:rsidRPr="00FC1EAE" w:rsidRDefault="00FC1EAE" w:rsidP="00FC1EAE">
            <w:pPr>
              <w:widowControl w:val="0"/>
              <w:spacing w:after="0" w:line="240" w:lineRule="auto"/>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val="uk-UA" w:eastAsia="ru-RU"/>
              </w:rPr>
              <w:t xml:space="preserve">2) </w:t>
            </w:r>
            <w:r w:rsidRPr="00FC1EAE">
              <w:rPr>
                <w:rFonts w:ascii="Times New Roman" w:eastAsia="Times New Roman" w:hAnsi="Times New Roman" w:cs="Times New Roman"/>
                <w:sz w:val="24"/>
                <w:szCs w:val="24"/>
                <w:lang w:eastAsia="ru-RU"/>
              </w:rPr>
              <w:t>не</w:t>
            </w:r>
            <w:r w:rsidRPr="00FC1EAE">
              <w:rPr>
                <w:rFonts w:ascii="Times New Roman" w:eastAsia="Times New Roman" w:hAnsi="Times New Roman" w:cs="Times New Roman"/>
                <w:sz w:val="24"/>
                <w:szCs w:val="24"/>
                <w:highlight w:val="white"/>
                <w:lang w:eastAsia="ru-RU"/>
              </w:rPr>
              <w:t>подання жодної тендерної пропозиції для участі</w:t>
            </w:r>
            <w:r w:rsidRPr="00FC1EAE">
              <w:rPr>
                <w:rFonts w:ascii="Times New Roman" w:eastAsia="Times New Roman" w:hAnsi="Times New Roman" w:cs="Times New Roman"/>
                <w:sz w:val="24"/>
                <w:szCs w:val="24"/>
                <w:lang w:eastAsia="ru-RU"/>
              </w:rPr>
              <w:t xml:space="preserve"> у відкритих торгах у строк, установлений замовником згідно з </w:t>
            </w:r>
            <w:r w:rsidRPr="00FC1EAE">
              <w:rPr>
                <w:rFonts w:ascii="Times New Roman" w:eastAsia="Times New Roman" w:hAnsi="Times New Roman" w:cs="Times New Roman"/>
                <w:sz w:val="24"/>
                <w:szCs w:val="24"/>
                <w:highlight w:val="white"/>
                <w:lang w:eastAsia="ru-RU"/>
              </w:rPr>
              <w:t>цими особливостями</w:t>
            </w:r>
            <w:r w:rsidRPr="00FC1EAE">
              <w:rPr>
                <w:rFonts w:ascii="Times New Roman" w:eastAsia="Times New Roman" w:hAnsi="Times New Roman" w:cs="Times New Roman"/>
                <w:sz w:val="24"/>
                <w:szCs w:val="24"/>
                <w:lang w:eastAsia="ru-RU"/>
              </w:rPr>
              <w:t>.</w:t>
            </w:r>
          </w:p>
          <w:p w:rsidR="00FC1EAE" w:rsidRPr="00FC1EAE" w:rsidRDefault="00FC1EAE" w:rsidP="00FC1EAE">
            <w:pPr>
              <w:widowControl w:val="0"/>
              <w:spacing w:after="0" w:line="240" w:lineRule="auto"/>
              <w:ind w:left="317"/>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val="uk-UA" w:eastAsia="ru-RU"/>
              </w:rPr>
              <w:t xml:space="preserve">1.4. </w:t>
            </w:r>
            <w:r w:rsidRPr="00FC1EAE">
              <w:rPr>
                <w:rFonts w:ascii="Times New Roman" w:eastAsia="Times New Roman" w:hAnsi="Times New Roman" w:cs="Times New Roman"/>
                <w:sz w:val="24"/>
                <w:szCs w:val="24"/>
                <w:lang w:eastAsia="ru-RU"/>
              </w:rPr>
              <w:t xml:space="preserve">Електронною системою закупівель </w:t>
            </w:r>
          </w:p>
          <w:p w:rsidR="00FC1EAE" w:rsidRPr="00FC1EAE" w:rsidRDefault="00FC1EAE" w:rsidP="00FC1EAE">
            <w:pPr>
              <w:widowControl w:val="0"/>
              <w:spacing w:after="0" w:line="240" w:lineRule="auto"/>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eastAsia="ru-RU"/>
              </w:rPr>
              <w:t>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C1EAE" w:rsidRPr="00FC1EAE" w:rsidRDefault="00FC1EAE" w:rsidP="00FC1EAE">
            <w:pPr>
              <w:widowControl w:val="0"/>
              <w:spacing w:after="0" w:line="240" w:lineRule="auto"/>
              <w:ind w:left="317"/>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val="uk-UA" w:eastAsia="ru-RU"/>
              </w:rPr>
              <w:t xml:space="preserve">1.5. </w:t>
            </w:r>
            <w:r w:rsidRPr="00FC1EAE">
              <w:rPr>
                <w:rFonts w:ascii="Times New Roman" w:eastAsia="Times New Roman" w:hAnsi="Times New Roman" w:cs="Times New Roman"/>
                <w:sz w:val="24"/>
                <w:szCs w:val="24"/>
                <w:lang w:eastAsia="ru-RU"/>
              </w:rPr>
              <w:t xml:space="preserve">Відкриті торги можуть бути відмінені </w:t>
            </w:r>
          </w:p>
          <w:p w:rsidR="00FC1EAE" w:rsidRPr="00FC1EAE" w:rsidRDefault="00FC1EAE" w:rsidP="00FC1EAE">
            <w:pPr>
              <w:widowControl w:val="0"/>
              <w:spacing w:after="0" w:line="240" w:lineRule="auto"/>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eastAsia="ru-RU"/>
              </w:rPr>
              <w:t>частково (за лотом).</w:t>
            </w:r>
          </w:p>
          <w:p w:rsidR="00FC1EAE" w:rsidRPr="00FC1EAE" w:rsidRDefault="00FC1EAE" w:rsidP="00FC1EAE">
            <w:pPr>
              <w:widowControl w:val="0"/>
              <w:spacing w:after="0" w:line="240" w:lineRule="auto"/>
              <w:ind w:left="317"/>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val="uk-UA" w:eastAsia="ru-RU"/>
              </w:rPr>
              <w:t xml:space="preserve">1.6. </w:t>
            </w:r>
            <w:r w:rsidRPr="00FC1EAE">
              <w:rPr>
                <w:rFonts w:ascii="Times New Roman" w:eastAsia="Times New Roman" w:hAnsi="Times New Roman" w:cs="Times New Roman"/>
                <w:sz w:val="24"/>
                <w:szCs w:val="24"/>
                <w:lang w:eastAsia="ru-RU"/>
              </w:rPr>
              <w:t xml:space="preserve">Інформація про відміну відкритих торгів </w:t>
            </w:r>
          </w:p>
          <w:p w:rsidR="00FC1EAE" w:rsidRPr="00FC1EAE" w:rsidRDefault="00FC1EAE" w:rsidP="00FC1EAE">
            <w:pPr>
              <w:widowControl w:val="0"/>
              <w:spacing w:after="0" w:line="240" w:lineRule="auto"/>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eastAsia="ru-RU"/>
              </w:rPr>
              <w:t>автоматично надсилається всім учасникам процедури закупівлі електронною системою закупівель в день її оприлюднення</w:t>
            </w:r>
            <w:r w:rsidRPr="00FC1EAE">
              <w:rPr>
                <w:rFonts w:ascii="Times New Roman" w:eastAsia="Times New Roman" w:hAnsi="Times New Roman" w:cs="Times New Roman"/>
                <w:color w:val="4A86E8"/>
                <w:sz w:val="24"/>
                <w:szCs w:val="24"/>
                <w:lang w:eastAsia="ru-RU"/>
              </w:rPr>
              <w:t>.</w:t>
            </w:r>
          </w:p>
        </w:tc>
      </w:tr>
      <w:tr w:rsidR="00FC1EAE" w:rsidRPr="00FC1EAE" w:rsidTr="00FC1EAE">
        <w:trPr>
          <w:trHeight w:val="280"/>
        </w:trPr>
        <w:tc>
          <w:tcPr>
            <w:tcW w:w="567" w:type="dxa"/>
            <w:tcBorders>
              <w:top w:val="single" w:sz="4" w:space="0" w:color="000000"/>
              <w:left w:val="single" w:sz="4" w:space="0" w:color="000000"/>
              <w:bottom w:val="single" w:sz="4" w:space="0" w:color="000000"/>
              <w:right w:val="single" w:sz="4" w:space="0" w:color="000000"/>
            </w:tcBorders>
            <w:hideMark/>
          </w:tcPr>
          <w:p w:rsidR="00FC1EAE" w:rsidRPr="00FC1EAE" w:rsidRDefault="00FC1EAE" w:rsidP="00FC1EAE">
            <w:pPr>
              <w:spacing w:after="0" w:line="240" w:lineRule="auto"/>
              <w:jc w:val="center"/>
              <w:rPr>
                <w:rFonts w:ascii="Times New Roman" w:eastAsia="Times New Roman" w:hAnsi="Times New Roman" w:cs="Times New Roman"/>
                <w:iCs/>
                <w:sz w:val="24"/>
                <w:szCs w:val="24"/>
                <w:lang w:val="uk-UA" w:eastAsia="ru-RU"/>
              </w:rPr>
            </w:pPr>
            <w:r w:rsidRPr="00FC1EAE">
              <w:rPr>
                <w:rFonts w:ascii="Times New Roman" w:eastAsia="Times New Roman" w:hAnsi="Times New Roman" w:cs="Times New Roman"/>
                <w:iCs/>
                <w:sz w:val="24"/>
                <w:szCs w:val="24"/>
                <w:lang w:val="uk-UA" w:eastAsia="ru-RU"/>
              </w:rPr>
              <w:t>2.</w:t>
            </w:r>
          </w:p>
        </w:tc>
        <w:tc>
          <w:tcPr>
            <w:tcW w:w="3369" w:type="dxa"/>
            <w:gridSpan w:val="2"/>
            <w:tcBorders>
              <w:top w:val="single" w:sz="4" w:space="0" w:color="000000"/>
              <w:left w:val="single" w:sz="4" w:space="0" w:color="000000"/>
              <w:bottom w:val="single" w:sz="4" w:space="0" w:color="000000"/>
              <w:right w:val="single" w:sz="4" w:space="0" w:color="000000"/>
            </w:tcBorders>
            <w:hideMark/>
          </w:tcPr>
          <w:p w:rsidR="00FC1EAE" w:rsidRPr="00FC1EAE" w:rsidRDefault="00FC1EAE" w:rsidP="00FC1EAE">
            <w:pPr>
              <w:spacing w:after="0" w:line="240" w:lineRule="auto"/>
              <w:rPr>
                <w:rFonts w:ascii="Times New Roman" w:eastAsia="Times New Roman" w:hAnsi="Times New Roman" w:cs="Times New Roman"/>
                <w:b/>
                <w:iCs/>
                <w:sz w:val="24"/>
                <w:szCs w:val="24"/>
                <w:lang w:val="uk-UA" w:eastAsia="ru-RU"/>
              </w:rPr>
            </w:pPr>
            <w:r w:rsidRPr="00FC1EAE">
              <w:rPr>
                <w:rFonts w:ascii="Times New Roman" w:eastAsia="Times New Roman" w:hAnsi="Times New Roman" w:cs="Times New Roman"/>
                <w:b/>
                <w:sz w:val="24"/>
                <w:szCs w:val="24"/>
                <w:lang w:val="uk-UA" w:eastAsia="ru-RU"/>
              </w:rPr>
              <w:t>Строк укладання договору</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FC1EAE" w:rsidRPr="00FC1EAE" w:rsidRDefault="00FC1EAE" w:rsidP="00FC1EAE">
            <w:pPr>
              <w:widowControl w:val="0"/>
              <w:spacing w:after="0" w:line="240" w:lineRule="auto"/>
              <w:ind w:left="317"/>
              <w:jc w:val="both"/>
              <w:rPr>
                <w:rFonts w:ascii="Times New Roman" w:eastAsia="Times New Roman" w:hAnsi="Times New Roman" w:cs="Times New Roman"/>
                <w:sz w:val="24"/>
                <w:szCs w:val="24"/>
                <w:highlight w:val="white"/>
                <w:lang w:val="uk-UA" w:eastAsia="ru-RU"/>
              </w:rPr>
            </w:pPr>
            <w:r w:rsidRPr="00FC1EAE">
              <w:rPr>
                <w:rFonts w:ascii="Times New Roman" w:eastAsia="Times New Roman" w:hAnsi="Times New Roman" w:cs="Times New Roman"/>
                <w:sz w:val="24"/>
                <w:szCs w:val="24"/>
                <w:highlight w:val="white"/>
                <w:lang w:val="uk-UA" w:eastAsia="ru-RU"/>
              </w:rPr>
              <w:t xml:space="preserve">2.1. Замовник укладає договір про закупівлю з </w:t>
            </w:r>
          </w:p>
          <w:p w:rsidR="00FC1EAE" w:rsidRPr="00FC1EAE" w:rsidRDefault="00FC1EAE" w:rsidP="00FC1EAE">
            <w:pPr>
              <w:widowControl w:val="0"/>
              <w:spacing w:after="0" w:line="240" w:lineRule="auto"/>
              <w:jc w:val="both"/>
              <w:rPr>
                <w:rFonts w:ascii="Times New Roman" w:eastAsia="Times New Roman" w:hAnsi="Times New Roman" w:cs="Times New Roman"/>
                <w:sz w:val="24"/>
                <w:szCs w:val="24"/>
                <w:highlight w:val="white"/>
                <w:lang w:val="uk-UA" w:eastAsia="ru-RU"/>
              </w:rPr>
            </w:pPr>
            <w:r w:rsidRPr="00FC1EAE">
              <w:rPr>
                <w:rFonts w:ascii="Times New Roman" w:eastAsia="Times New Roman" w:hAnsi="Times New Roman" w:cs="Times New Roman"/>
                <w:sz w:val="24"/>
                <w:szCs w:val="24"/>
                <w:highlight w:val="white"/>
                <w:lang w:val="uk-UA" w:eastAsia="ru-RU"/>
              </w:rPr>
              <w:t>учасником, який визнаний переможцем процедури закупівлі, протягом строку дії його пропозиції, не</w:t>
            </w:r>
            <w:r w:rsidRPr="00FC1EAE">
              <w:rPr>
                <w:rFonts w:ascii="Times New Roman" w:eastAsia="Times New Roman" w:hAnsi="Times New Roman" w:cs="Times New Roman"/>
                <w:b/>
                <w:sz w:val="24"/>
                <w:szCs w:val="24"/>
                <w:highlight w:val="white"/>
                <w:lang w:val="uk-UA" w:eastAsia="ru-RU"/>
              </w:rPr>
              <w:t xml:space="preserve"> </w:t>
            </w:r>
            <w:r w:rsidRPr="00FC1EAE">
              <w:rPr>
                <w:rFonts w:ascii="Times New Roman" w:eastAsia="Times New Roman" w:hAnsi="Times New Roman" w:cs="Times New Roman"/>
                <w:sz w:val="24"/>
                <w:szCs w:val="24"/>
                <w:highlight w:val="white"/>
                <w:lang w:val="uk-UA" w:eastAsia="ru-RU"/>
              </w:rPr>
              <w:t xml:space="preserve">пізніше ніж через 10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w:t>
            </w:r>
            <w:r w:rsidRPr="00FC1EAE">
              <w:rPr>
                <w:rFonts w:ascii="Times New Roman" w:eastAsia="Times New Roman" w:hAnsi="Times New Roman" w:cs="Times New Roman"/>
                <w:sz w:val="24"/>
                <w:szCs w:val="24"/>
                <w:highlight w:val="white"/>
                <w:lang w:val="uk-UA" w:eastAsia="ru-RU"/>
              </w:rPr>
              <w:lastRenderedPageBreak/>
              <w:t>повідомлення про намір укласти договір про закупів</w:t>
            </w:r>
            <w:r w:rsidRPr="00FC1EAE">
              <w:rPr>
                <w:rFonts w:ascii="Times New Roman" w:eastAsia="Times New Roman" w:hAnsi="Times New Roman" w:cs="Times New Roman"/>
                <w:sz w:val="24"/>
                <w:szCs w:val="24"/>
                <w:highlight w:val="white"/>
                <w:lang w:eastAsia="ru-RU"/>
              </w:rPr>
              <w:t>лю перебіг строку для укладення договору про закупівлю зупиняється.</w:t>
            </w:r>
          </w:p>
          <w:p w:rsidR="00FC1EAE" w:rsidRPr="00FC1EAE" w:rsidRDefault="00FC1EAE" w:rsidP="00FC1EAE">
            <w:pPr>
              <w:spacing w:after="0" w:line="240" w:lineRule="auto"/>
              <w:ind w:firstLine="227"/>
              <w:jc w:val="both"/>
              <w:rPr>
                <w:rFonts w:ascii="Times New Roman" w:eastAsia="Times New Roman" w:hAnsi="Times New Roman" w:cs="Times New Roman"/>
                <w:color w:val="000000"/>
                <w:sz w:val="24"/>
                <w:szCs w:val="24"/>
                <w:lang w:val="uk-UA" w:eastAsia="ru-RU"/>
              </w:rPr>
            </w:pPr>
            <w:r w:rsidRPr="00FC1EAE">
              <w:rPr>
                <w:rFonts w:ascii="Times New Roman" w:eastAsia="Times New Roman" w:hAnsi="Times New Roman" w:cs="Times New Roman"/>
                <w:sz w:val="24"/>
                <w:szCs w:val="24"/>
                <w:highlight w:val="white"/>
                <w:lang w:val="uk-UA" w:eastAsia="ru-RU"/>
              </w:rPr>
              <w:t xml:space="preserve">2.2. </w:t>
            </w:r>
            <w:r w:rsidRPr="00FC1EAE">
              <w:rPr>
                <w:rFonts w:ascii="Times New Roman" w:eastAsia="Times New Roman" w:hAnsi="Times New Roman" w:cs="Times New Roman"/>
                <w:sz w:val="24"/>
                <w:szCs w:val="24"/>
                <w:highlight w:val="white"/>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FC1EAE" w:rsidRPr="00FC1EAE" w:rsidTr="00FC1EAE">
        <w:tc>
          <w:tcPr>
            <w:tcW w:w="567" w:type="dxa"/>
            <w:tcBorders>
              <w:top w:val="single" w:sz="4" w:space="0" w:color="000000"/>
              <w:left w:val="single" w:sz="4" w:space="0" w:color="000000"/>
              <w:bottom w:val="single" w:sz="4" w:space="0" w:color="000000"/>
              <w:right w:val="single" w:sz="4" w:space="0" w:color="000000"/>
            </w:tcBorders>
            <w:hideMark/>
          </w:tcPr>
          <w:p w:rsidR="00FC1EAE" w:rsidRPr="00FC1EAE" w:rsidRDefault="00FC1EAE" w:rsidP="00FC1EAE">
            <w:pPr>
              <w:spacing w:after="0" w:line="240" w:lineRule="auto"/>
              <w:jc w:val="center"/>
              <w:rPr>
                <w:rFonts w:ascii="Times New Roman" w:eastAsia="Times New Roman" w:hAnsi="Times New Roman" w:cs="Times New Roman"/>
                <w:b/>
                <w:iCs/>
                <w:sz w:val="24"/>
                <w:szCs w:val="24"/>
                <w:lang w:val="uk-UA" w:eastAsia="ru-RU"/>
              </w:rPr>
            </w:pPr>
            <w:r w:rsidRPr="00FC1EAE">
              <w:rPr>
                <w:rFonts w:ascii="Times New Roman" w:eastAsia="Times New Roman" w:hAnsi="Times New Roman" w:cs="Times New Roman"/>
                <w:b/>
                <w:iCs/>
                <w:sz w:val="24"/>
                <w:szCs w:val="24"/>
                <w:lang w:val="uk-UA" w:eastAsia="ru-RU"/>
              </w:rPr>
              <w:lastRenderedPageBreak/>
              <w:t>3.</w:t>
            </w:r>
          </w:p>
        </w:tc>
        <w:tc>
          <w:tcPr>
            <w:tcW w:w="3369" w:type="dxa"/>
            <w:gridSpan w:val="2"/>
            <w:tcBorders>
              <w:top w:val="single" w:sz="4" w:space="0" w:color="000000"/>
              <w:left w:val="single" w:sz="4" w:space="0" w:color="000000"/>
              <w:bottom w:val="single" w:sz="4" w:space="0" w:color="000000"/>
              <w:right w:val="single" w:sz="4" w:space="0" w:color="000000"/>
            </w:tcBorders>
          </w:tcPr>
          <w:p w:rsidR="00FC1EAE" w:rsidRPr="00FC1EAE" w:rsidRDefault="00FC1EAE" w:rsidP="00FC1EAE">
            <w:pPr>
              <w:spacing w:after="0" w:line="240" w:lineRule="auto"/>
              <w:rPr>
                <w:rFonts w:ascii="Times New Roman" w:eastAsia="Times New Roman" w:hAnsi="Times New Roman" w:cs="Times New Roman"/>
                <w:b/>
                <w:iCs/>
                <w:sz w:val="24"/>
                <w:szCs w:val="24"/>
                <w:lang w:val="uk-UA" w:eastAsia="ru-RU"/>
              </w:rPr>
            </w:pPr>
            <w:r w:rsidRPr="00FC1EAE">
              <w:rPr>
                <w:rFonts w:ascii="Times New Roman" w:eastAsia="Times New Roman" w:hAnsi="Times New Roman" w:cs="Times New Roman"/>
                <w:b/>
                <w:sz w:val="24"/>
                <w:szCs w:val="24"/>
                <w:lang w:val="uk-UA" w:eastAsia="ru-RU"/>
              </w:rPr>
              <w:t>Проєкт договору про закупівлю</w:t>
            </w:r>
          </w:p>
          <w:p w:rsidR="00FC1EAE" w:rsidRPr="00FC1EAE" w:rsidRDefault="00FC1EAE" w:rsidP="00FC1EAE">
            <w:pPr>
              <w:spacing w:after="0" w:line="240" w:lineRule="auto"/>
              <w:rPr>
                <w:rFonts w:ascii="Times New Roman" w:eastAsia="Times New Roman" w:hAnsi="Times New Roman" w:cs="Times New Roman"/>
                <w:b/>
                <w:sz w:val="24"/>
                <w:szCs w:val="24"/>
                <w:lang w:val="uk-UA" w:eastAsia="ru-RU"/>
              </w:rPr>
            </w:pPr>
          </w:p>
        </w:tc>
        <w:tc>
          <w:tcPr>
            <w:tcW w:w="5811" w:type="dxa"/>
            <w:tcBorders>
              <w:top w:val="single" w:sz="4" w:space="0" w:color="000000"/>
              <w:left w:val="single" w:sz="4" w:space="0" w:color="000000"/>
              <w:bottom w:val="single" w:sz="4" w:space="0" w:color="000000"/>
              <w:right w:val="single" w:sz="4" w:space="0" w:color="000000"/>
            </w:tcBorders>
            <w:hideMark/>
          </w:tcPr>
          <w:p w:rsidR="00FC1EAE" w:rsidRPr="00FC1EAE" w:rsidRDefault="00FC1EAE" w:rsidP="00FC1EAE">
            <w:pPr>
              <w:widowControl w:val="0"/>
              <w:spacing w:after="0" w:line="240" w:lineRule="auto"/>
              <w:ind w:left="317"/>
              <w:jc w:val="both"/>
              <w:rPr>
                <w:rFonts w:ascii="Times New Roman" w:eastAsia="Times New Roman" w:hAnsi="Times New Roman" w:cs="Times New Roman"/>
                <w:color w:val="000000"/>
                <w:sz w:val="24"/>
                <w:szCs w:val="24"/>
                <w:lang w:val="uk-UA" w:eastAsia="ru-RU"/>
              </w:rPr>
            </w:pPr>
            <w:r w:rsidRPr="00FC1EAE">
              <w:rPr>
                <w:rFonts w:ascii="Times New Roman" w:eastAsia="Times New Roman" w:hAnsi="Times New Roman" w:cs="Times New Roman"/>
                <w:color w:val="000000"/>
                <w:sz w:val="24"/>
                <w:szCs w:val="24"/>
                <w:lang w:val="uk-UA" w:eastAsia="ru-RU"/>
              </w:rPr>
              <w:t xml:space="preserve">3.1. Проєкт </w:t>
            </w:r>
            <w:r w:rsidRPr="00FC1EAE">
              <w:rPr>
                <w:rFonts w:ascii="Times New Roman" w:eastAsia="Times New Roman" w:hAnsi="Times New Roman" w:cs="Times New Roman"/>
                <w:sz w:val="24"/>
                <w:szCs w:val="24"/>
                <w:lang w:val="uk-UA" w:eastAsia="ru-RU"/>
              </w:rPr>
              <w:t>д</w:t>
            </w:r>
            <w:r w:rsidRPr="00FC1EAE">
              <w:rPr>
                <w:rFonts w:ascii="Times New Roman" w:eastAsia="Times New Roman" w:hAnsi="Times New Roman" w:cs="Times New Roman"/>
                <w:color w:val="000000"/>
                <w:sz w:val="24"/>
                <w:szCs w:val="24"/>
                <w:lang w:val="uk-UA" w:eastAsia="ru-RU"/>
              </w:rPr>
              <w:t>оговору про закупівлю викладено в</w:t>
            </w:r>
          </w:p>
          <w:p w:rsidR="00FC1EAE" w:rsidRPr="00FC1EAE" w:rsidRDefault="00FC1EAE" w:rsidP="00FC1EAE">
            <w:pPr>
              <w:widowControl w:val="0"/>
              <w:spacing w:after="0" w:line="240" w:lineRule="auto"/>
              <w:jc w:val="both"/>
              <w:rPr>
                <w:rFonts w:ascii="Times New Roman" w:eastAsia="Times New Roman" w:hAnsi="Times New Roman" w:cs="Times New Roman"/>
                <w:color w:val="000000"/>
                <w:sz w:val="24"/>
                <w:szCs w:val="24"/>
                <w:lang w:val="uk-UA" w:eastAsia="ru-RU"/>
              </w:rPr>
            </w:pPr>
            <w:r w:rsidRPr="00FC1EAE">
              <w:rPr>
                <w:rFonts w:ascii="Times New Roman" w:eastAsia="Times New Roman" w:hAnsi="Times New Roman" w:cs="Times New Roman"/>
                <w:color w:val="000000"/>
                <w:sz w:val="24"/>
                <w:szCs w:val="24"/>
                <w:lang w:val="uk-UA" w:eastAsia="ru-RU"/>
              </w:rPr>
              <w:t>Додатку № 6 до ТД.</w:t>
            </w:r>
          </w:p>
          <w:p w:rsidR="00FC1EAE" w:rsidRPr="00FC1EAE" w:rsidRDefault="00FC1EAE" w:rsidP="00FC1EAE">
            <w:pPr>
              <w:widowControl w:val="0"/>
              <w:spacing w:after="0" w:line="240" w:lineRule="auto"/>
              <w:ind w:left="317"/>
              <w:jc w:val="both"/>
              <w:rPr>
                <w:rFonts w:ascii="Times New Roman" w:eastAsia="Times New Roman" w:hAnsi="Times New Roman" w:cs="Times New Roman"/>
                <w:color w:val="000000"/>
                <w:sz w:val="24"/>
                <w:szCs w:val="24"/>
                <w:lang w:val="uk-UA" w:eastAsia="ru-RU"/>
              </w:rPr>
            </w:pPr>
            <w:r w:rsidRPr="00FC1EAE">
              <w:rPr>
                <w:rFonts w:ascii="Times New Roman" w:eastAsia="Times New Roman" w:hAnsi="Times New Roman" w:cs="Times New Roman"/>
                <w:color w:val="000000"/>
                <w:sz w:val="24"/>
                <w:szCs w:val="24"/>
                <w:lang w:val="uk-UA" w:eastAsia="ru-RU"/>
              </w:rPr>
              <w:t xml:space="preserve">3.2. Договір про закупівлю укладається </w:t>
            </w:r>
          </w:p>
          <w:p w:rsidR="00FC1EAE" w:rsidRPr="00FC1EAE" w:rsidRDefault="00FC1EAE" w:rsidP="00FC1EAE">
            <w:pPr>
              <w:widowControl w:val="0"/>
              <w:spacing w:after="0" w:line="240" w:lineRule="auto"/>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color w:val="000000"/>
                <w:sz w:val="24"/>
                <w:szCs w:val="24"/>
                <w:lang w:val="uk-UA" w:eastAsia="ru-RU"/>
              </w:rPr>
              <w:t>відповідно до вимог цієї  ТД та тендерної пропозиції переможця у письмовій формі у вигляді єдиного документа</w:t>
            </w:r>
            <w:r w:rsidRPr="00FC1EAE">
              <w:rPr>
                <w:rFonts w:ascii="Times New Roman" w:eastAsia="Times New Roman" w:hAnsi="Times New Roman" w:cs="Times New Roman"/>
                <w:sz w:val="24"/>
                <w:szCs w:val="24"/>
                <w:lang w:val="uk-UA" w:eastAsia="ru-RU"/>
              </w:rPr>
              <w:t>.</w:t>
            </w:r>
          </w:p>
          <w:p w:rsidR="00FC1EAE" w:rsidRPr="00FC1EAE" w:rsidRDefault="00FC1EAE" w:rsidP="00FC1EAE">
            <w:pPr>
              <w:widowControl w:val="0"/>
              <w:spacing w:after="0" w:line="240" w:lineRule="auto"/>
              <w:ind w:firstLine="227"/>
              <w:contextualSpacing/>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b/>
                <w:sz w:val="24"/>
                <w:szCs w:val="24"/>
                <w:u w:val="single"/>
                <w:lang w:val="uk-UA" w:eastAsia="ru-RU"/>
              </w:rPr>
              <w:t>Учасником в складі тендерної пропозиції надається заповнений зі своєї сторони проєкт договору про закупівлю з додатками (п</w:t>
            </w:r>
            <w:r w:rsidRPr="00FC1EAE">
              <w:rPr>
                <w:rFonts w:ascii="Times New Roman" w:eastAsia="Times New Roman" w:hAnsi="Times New Roman" w:cs="Times New Roman"/>
                <w:b/>
                <w:sz w:val="24"/>
                <w:szCs w:val="24"/>
                <w:u w:val="single"/>
                <w:lang w:eastAsia="ru-RU"/>
              </w:rPr>
              <w:t xml:space="preserve">роєкт договору про закупівлю </w:t>
            </w:r>
            <w:r w:rsidRPr="00FC1EAE">
              <w:rPr>
                <w:rFonts w:ascii="Times New Roman" w:eastAsia="Times New Roman" w:hAnsi="Times New Roman" w:cs="Times New Roman"/>
                <w:b/>
                <w:sz w:val="24"/>
                <w:szCs w:val="24"/>
                <w:u w:val="single"/>
                <w:lang w:val="uk-UA" w:eastAsia="ru-RU"/>
              </w:rPr>
              <w:t xml:space="preserve">передбачений </w:t>
            </w:r>
            <w:r w:rsidRPr="00FC1EAE">
              <w:rPr>
                <w:rFonts w:ascii="Times New Roman" w:eastAsia="Times New Roman" w:hAnsi="Times New Roman" w:cs="Times New Roman"/>
                <w:b/>
                <w:sz w:val="24"/>
                <w:szCs w:val="24"/>
                <w:u w:val="single"/>
                <w:lang w:eastAsia="ru-RU"/>
              </w:rPr>
              <w:t xml:space="preserve">у Додатку </w:t>
            </w:r>
            <w:r w:rsidRPr="00FC1EAE">
              <w:rPr>
                <w:rFonts w:ascii="Times New Roman" w:eastAsia="Times New Roman" w:hAnsi="Times New Roman" w:cs="Times New Roman"/>
                <w:b/>
                <w:sz w:val="24"/>
                <w:szCs w:val="24"/>
                <w:u w:val="single"/>
                <w:lang w:val="uk-UA" w:eastAsia="ru-RU"/>
              </w:rPr>
              <w:t>№6</w:t>
            </w:r>
            <w:r w:rsidRPr="00FC1EAE">
              <w:rPr>
                <w:rFonts w:ascii="Times New Roman" w:eastAsia="Times New Roman" w:hAnsi="Times New Roman" w:cs="Times New Roman"/>
                <w:b/>
                <w:sz w:val="24"/>
                <w:szCs w:val="24"/>
                <w:u w:val="single"/>
                <w:lang w:eastAsia="ru-RU"/>
              </w:rPr>
              <w:t xml:space="preserve"> до </w:t>
            </w:r>
            <w:r w:rsidRPr="00FC1EAE">
              <w:rPr>
                <w:rFonts w:ascii="Times New Roman" w:eastAsia="Times New Roman" w:hAnsi="Times New Roman" w:cs="Times New Roman"/>
                <w:b/>
                <w:sz w:val="24"/>
                <w:szCs w:val="24"/>
                <w:u w:val="single"/>
                <w:lang w:val="uk-UA" w:eastAsia="ru-RU"/>
              </w:rPr>
              <w:t>ТД).</w:t>
            </w:r>
          </w:p>
          <w:p w:rsidR="00FC1EAE" w:rsidRPr="00FC1EAE" w:rsidRDefault="00FC1EAE" w:rsidP="00FC1EAE">
            <w:pPr>
              <w:widowControl w:val="0"/>
              <w:spacing w:after="0" w:line="240" w:lineRule="auto"/>
              <w:ind w:left="317"/>
              <w:jc w:val="both"/>
              <w:rPr>
                <w:rFonts w:ascii="Times New Roman" w:eastAsia="Times New Roman" w:hAnsi="Times New Roman" w:cs="Times New Roman"/>
                <w:sz w:val="24"/>
                <w:szCs w:val="24"/>
                <w:u w:val="single"/>
                <w:lang w:val="uk-UA" w:eastAsia="uk-UA"/>
              </w:rPr>
            </w:pPr>
            <w:r w:rsidRPr="00FC1EAE">
              <w:rPr>
                <w:rFonts w:ascii="Times New Roman" w:eastAsia="Times New Roman" w:hAnsi="Times New Roman" w:cs="Times New Roman"/>
                <w:color w:val="000000"/>
                <w:sz w:val="24"/>
                <w:szCs w:val="24"/>
                <w:lang w:val="uk-UA" w:eastAsia="ru-RU"/>
              </w:rPr>
              <w:t>3.3.</w:t>
            </w:r>
            <w:r w:rsidRPr="00FC1EAE">
              <w:rPr>
                <w:rFonts w:ascii="Times New Roman" w:eastAsia="Times New Roman" w:hAnsi="Times New Roman" w:cs="Times New Roman"/>
                <w:b/>
                <w:i/>
                <w:color w:val="000000"/>
                <w:sz w:val="24"/>
                <w:szCs w:val="24"/>
                <w:lang w:val="uk-UA" w:eastAsia="ru-RU"/>
              </w:rPr>
              <w:t xml:space="preserve"> </w:t>
            </w:r>
            <w:r w:rsidRPr="00FC1EAE">
              <w:rPr>
                <w:rFonts w:ascii="Times New Roman" w:eastAsia="Times New Roman" w:hAnsi="Times New Roman" w:cs="Times New Roman"/>
                <w:sz w:val="24"/>
                <w:szCs w:val="24"/>
                <w:u w:val="single"/>
                <w:lang w:eastAsia="uk-UA"/>
              </w:rPr>
              <w:t xml:space="preserve">Переможець процедури закупівлі під час </w:t>
            </w:r>
          </w:p>
          <w:p w:rsidR="00FC1EAE" w:rsidRPr="00FC1EAE" w:rsidRDefault="00FC1EAE" w:rsidP="00FC1EAE">
            <w:pPr>
              <w:widowControl w:val="0"/>
              <w:spacing w:after="0" w:line="240" w:lineRule="auto"/>
              <w:jc w:val="both"/>
              <w:rPr>
                <w:rFonts w:ascii="Times New Roman" w:eastAsia="Times New Roman" w:hAnsi="Times New Roman" w:cs="Times New Roman"/>
                <w:sz w:val="24"/>
                <w:szCs w:val="24"/>
                <w:u w:val="single"/>
                <w:lang w:eastAsia="uk-UA"/>
              </w:rPr>
            </w:pPr>
            <w:r w:rsidRPr="00FC1EAE">
              <w:rPr>
                <w:rFonts w:ascii="Times New Roman" w:eastAsia="Times New Roman" w:hAnsi="Times New Roman" w:cs="Times New Roman"/>
                <w:sz w:val="24"/>
                <w:szCs w:val="24"/>
                <w:u w:val="single"/>
                <w:lang w:eastAsia="uk-UA"/>
              </w:rPr>
              <w:t>укладення договору про закупівлю повинен надати</w:t>
            </w:r>
            <w:r w:rsidRPr="00FC1EAE">
              <w:rPr>
                <w:rFonts w:ascii="Times New Roman" w:eastAsia="Times New Roman" w:hAnsi="Times New Roman" w:cs="Times New Roman"/>
                <w:sz w:val="24"/>
                <w:szCs w:val="24"/>
                <w:u w:val="single"/>
                <w:lang w:val="uk-UA" w:eastAsia="uk-UA"/>
              </w:rPr>
              <w:t xml:space="preserve"> Замовнику в паперовій формі</w:t>
            </w:r>
            <w:r w:rsidRPr="00FC1EAE">
              <w:rPr>
                <w:rFonts w:ascii="Times New Roman" w:eastAsia="Times New Roman" w:hAnsi="Times New Roman" w:cs="Times New Roman"/>
                <w:sz w:val="24"/>
                <w:szCs w:val="24"/>
                <w:u w:val="single"/>
                <w:lang w:eastAsia="uk-UA"/>
              </w:rPr>
              <w:t>:</w:t>
            </w:r>
          </w:p>
          <w:p w:rsidR="00FC1EAE" w:rsidRPr="00FC1EAE" w:rsidRDefault="00FC1EAE" w:rsidP="00FC1EAE">
            <w:pPr>
              <w:widowControl w:val="0"/>
              <w:spacing w:after="0" w:line="240" w:lineRule="auto"/>
              <w:ind w:firstLine="227"/>
              <w:contextualSpacing/>
              <w:jc w:val="both"/>
              <w:rPr>
                <w:rFonts w:ascii="Times New Roman" w:eastAsia="Times New Roman" w:hAnsi="Times New Roman" w:cs="Times New Roman"/>
                <w:sz w:val="24"/>
                <w:szCs w:val="24"/>
                <w:lang w:eastAsia="uk-UA"/>
              </w:rPr>
            </w:pPr>
            <w:r w:rsidRPr="00FC1EAE">
              <w:rPr>
                <w:rFonts w:ascii="Times New Roman" w:eastAsia="Times New Roman" w:hAnsi="Times New Roman" w:cs="Times New Roman"/>
                <w:sz w:val="24"/>
                <w:szCs w:val="24"/>
                <w:lang w:eastAsia="uk-UA"/>
              </w:rPr>
              <w:t>1) відповідну інформацію про право підписання договору про закупівлю;</w:t>
            </w:r>
          </w:p>
          <w:p w:rsidR="00FC1EAE" w:rsidRPr="00FC1EAE" w:rsidRDefault="00FC1EAE" w:rsidP="00FC1EAE">
            <w:pPr>
              <w:widowControl w:val="0"/>
              <w:spacing w:after="0" w:line="240" w:lineRule="auto"/>
              <w:ind w:firstLine="227"/>
              <w:contextualSpacing/>
              <w:jc w:val="both"/>
              <w:rPr>
                <w:rFonts w:ascii="Times New Roman" w:eastAsia="Times New Roman" w:hAnsi="Times New Roman" w:cs="Times New Roman"/>
                <w:sz w:val="24"/>
                <w:szCs w:val="24"/>
                <w:lang w:val="uk-UA" w:eastAsia="uk-UA"/>
              </w:rPr>
            </w:pPr>
            <w:r w:rsidRPr="00FC1EAE">
              <w:rPr>
                <w:rFonts w:ascii="Times New Roman" w:eastAsia="Times New Roman" w:hAnsi="Times New Roman" w:cs="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Pr="00FC1EAE">
              <w:rPr>
                <w:rFonts w:ascii="Times New Roman" w:eastAsia="Times New Roman" w:hAnsi="Times New Roman" w:cs="Times New Roman"/>
                <w:sz w:val="24"/>
                <w:szCs w:val="24"/>
                <w:lang w:val="uk-UA" w:eastAsia="uk-UA"/>
              </w:rPr>
              <w:t xml:space="preserve"> </w:t>
            </w:r>
          </w:p>
          <w:p w:rsidR="00FC1EAE" w:rsidRPr="00FC1EAE" w:rsidRDefault="00FC1EAE" w:rsidP="00FC1EAE">
            <w:pPr>
              <w:widowControl w:val="0"/>
              <w:spacing w:after="0" w:line="240" w:lineRule="auto"/>
              <w:ind w:firstLine="227"/>
              <w:contextualSpacing/>
              <w:jc w:val="both"/>
              <w:rPr>
                <w:rFonts w:ascii="Times New Roman" w:eastAsia="Times New Roman" w:hAnsi="Times New Roman" w:cs="Times New Roman"/>
                <w:sz w:val="24"/>
                <w:szCs w:val="24"/>
                <w:lang w:val="uk-UA" w:eastAsia="uk-UA"/>
              </w:rPr>
            </w:pPr>
            <w:r w:rsidRPr="00FC1EAE">
              <w:rPr>
                <w:rFonts w:ascii="Times New Roman" w:eastAsia="Times New Roman" w:hAnsi="Times New Roman" w:cs="Times New Roman"/>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FC1EAE" w:rsidRPr="00FC1EAE" w:rsidTr="00FC1EAE">
        <w:tc>
          <w:tcPr>
            <w:tcW w:w="567" w:type="dxa"/>
            <w:tcBorders>
              <w:top w:val="single" w:sz="4" w:space="0" w:color="000000"/>
              <w:left w:val="single" w:sz="4" w:space="0" w:color="000000"/>
              <w:bottom w:val="single" w:sz="4" w:space="0" w:color="000000"/>
              <w:right w:val="single" w:sz="4" w:space="0" w:color="000000"/>
            </w:tcBorders>
            <w:hideMark/>
          </w:tcPr>
          <w:p w:rsidR="00FC1EAE" w:rsidRPr="00FC1EAE" w:rsidRDefault="00FC1EAE" w:rsidP="00FC1EAE">
            <w:pPr>
              <w:spacing w:after="0" w:line="240" w:lineRule="auto"/>
              <w:rPr>
                <w:rFonts w:ascii="Times New Roman" w:eastAsia="Times New Roman" w:hAnsi="Times New Roman" w:cs="Times New Roman"/>
                <w:b/>
                <w:iCs/>
                <w:sz w:val="24"/>
                <w:szCs w:val="24"/>
                <w:lang w:val="uk-UA" w:eastAsia="ru-RU"/>
              </w:rPr>
            </w:pPr>
            <w:r w:rsidRPr="00FC1EAE">
              <w:rPr>
                <w:rFonts w:ascii="Times New Roman" w:eastAsia="Times New Roman" w:hAnsi="Times New Roman" w:cs="Times New Roman"/>
                <w:b/>
                <w:iCs/>
                <w:sz w:val="24"/>
                <w:szCs w:val="24"/>
                <w:lang w:val="uk-UA" w:eastAsia="ru-RU"/>
              </w:rPr>
              <w:t>4.</w:t>
            </w:r>
          </w:p>
        </w:tc>
        <w:tc>
          <w:tcPr>
            <w:tcW w:w="3369" w:type="dxa"/>
            <w:gridSpan w:val="2"/>
            <w:tcBorders>
              <w:top w:val="single" w:sz="4" w:space="0" w:color="000000"/>
              <w:left w:val="single" w:sz="4" w:space="0" w:color="000000"/>
              <w:bottom w:val="single" w:sz="4" w:space="0" w:color="000000"/>
              <w:right w:val="single" w:sz="4" w:space="0" w:color="000000"/>
            </w:tcBorders>
            <w:hideMark/>
          </w:tcPr>
          <w:p w:rsidR="00FC1EAE" w:rsidRPr="00FC1EAE" w:rsidRDefault="00FC1EAE" w:rsidP="00FC1EAE">
            <w:pPr>
              <w:spacing w:after="0" w:line="240" w:lineRule="auto"/>
              <w:rPr>
                <w:rFonts w:ascii="Times New Roman" w:eastAsia="Times New Roman" w:hAnsi="Times New Roman" w:cs="Times New Roman"/>
                <w:b/>
                <w:iCs/>
                <w:sz w:val="24"/>
                <w:szCs w:val="24"/>
                <w:lang w:val="uk-UA" w:eastAsia="ru-RU"/>
              </w:rPr>
            </w:pPr>
            <w:r w:rsidRPr="00FC1EAE">
              <w:rPr>
                <w:rFonts w:ascii="Times New Roman" w:eastAsia="Times New Roman" w:hAnsi="Times New Roman" w:cs="Times New Roman"/>
                <w:b/>
                <w:sz w:val="24"/>
                <w:szCs w:val="24"/>
                <w:lang w:val="uk-UA" w:eastAsia="ru-RU"/>
              </w:rPr>
              <w:t>Істотні умови, що обов’язково включаються до договору про закупівлю</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FC1EAE" w:rsidRPr="00FC1EAE" w:rsidRDefault="00FC1EAE" w:rsidP="00FC1EAE">
            <w:pPr>
              <w:widowControl w:val="0"/>
              <w:spacing w:after="0" w:line="240" w:lineRule="auto"/>
              <w:ind w:left="175"/>
              <w:jc w:val="both"/>
              <w:rPr>
                <w:rFonts w:ascii="Times New Roman" w:eastAsia="Times New Roman" w:hAnsi="Times New Roman" w:cs="Times New Roman"/>
                <w:color w:val="000000"/>
                <w:sz w:val="24"/>
                <w:szCs w:val="24"/>
                <w:lang w:val="uk-UA" w:eastAsia="ru-RU"/>
              </w:rPr>
            </w:pPr>
            <w:r w:rsidRPr="00FC1EAE">
              <w:rPr>
                <w:rFonts w:ascii="Times New Roman" w:eastAsia="Times New Roman" w:hAnsi="Times New Roman" w:cs="Times New Roman"/>
                <w:color w:val="000000"/>
                <w:sz w:val="24"/>
                <w:szCs w:val="24"/>
                <w:lang w:val="uk-UA" w:eastAsia="ru-RU"/>
              </w:rPr>
              <w:t xml:space="preserve">4.1. Договір про закупівлю за результатами </w:t>
            </w:r>
          </w:p>
          <w:p w:rsidR="00FC1EAE" w:rsidRPr="00FC1EAE" w:rsidRDefault="00FC1EAE" w:rsidP="00FC1EAE">
            <w:pPr>
              <w:widowControl w:val="0"/>
              <w:spacing w:after="0" w:line="240" w:lineRule="auto"/>
              <w:jc w:val="both"/>
              <w:rPr>
                <w:rFonts w:ascii="Times New Roman" w:eastAsia="Times New Roman" w:hAnsi="Times New Roman" w:cs="Times New Roman"/>
                <w:color w:val="000000"/>
                <w:sz w:val="24"/>
                <w:szCs w:val="24"/>
                <w:lang w:val="uk-UA" w:eastAsia="ru-RU"/>
              </w:rPr>
            </w:pPr>
            <w:r w:rsidRPr="00FC1EAE">
              <w:rPr>
                <w:rFonts w:ascii="Times New Roman" w:eastAsia="Times New Roman" w:hAnsi="Times New Roman" w:cs="Times New Roman"/>
                <w:color w:val="000000"/>
                <w:sz w:val="24"/>
                <w:szCs w:val="24"/>
                <w:lang w:val="uk-UA" w:eastAsia="ru-RU"/>
              </w:rPr>
              <w:t>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Особливостей.</w:t>
            </w:r>
          </w:p>
          <w:p w:rsidR="00FC1EAE" w:rsidRPr="00FC1EAE" w:rsidRDefault="00FC1EAE" w:rsidP="00FC1EAE">
            <w:pPr>
              <w:widowControl w:val="0"/>
              <w:spacing w:after="0" w:line="240" w:lineRule="auto"/>
              <w:ind w:left="175"/>
              <w:jc w:val="both"/>
              <w:rPr>
                <w:rFonts w:ascii="Times New Roman" w:eastAsia="Times New Roman" w:hAnsi="Times New Roman" w:cs="Times New Roman"/>
                <w:color w:val="000000"/>
                <w:sz w:val="24"/>
                <w:szCs w:val="24"/>
                <w:lang w:val="uk-UA" w:eastAsia="ru-RU"/>
              </w:rPr>
            </w:pPr>
            <w:r w:rsidRPr="00FC1EAE">
              <w:rPr>
                <w:rFonts w:ascii="Times New Roman" w:eastAsia="Times New Roman" w:hAnsi="Times New Roman" w:cs="Times New Roman"/>
                <w:color w:val="000000"/>
                <w:sz w:val="24"/>
                <w:szCs w:val="24"/>
                <w:lang w:eastAsia="ru-RU"/>
              </w:rPr>
              <w:t xml:space="preserve">Істотними умовами договору про закупівлю є </w:t>
            </w:r>
          </w:p>
          <w:p w:rsidR="00FC1EAE" w:rsidRPr="00FC1EAE" w:rsidRDefault="00FC1EAE" w:rsidP="00FC1EAE">
            <w:pPr>
              <w:widowControl w:val="0"/>
              <w:spacing w:after="0" w:line="240" w:lineRule="auto"/>
              <w:jc w:val="both"/>
              <w:rPr>
                <w:rFonts w:ascii="Times New Roman" w:eastAsia="Times New Roman" w:hAnsi="Times New Roman" w:cs="Times New Roman"/>
                <w:color w:val="000000"/>
                <w:sz w:val="24"/>
                <w:szCs w:val="24"/>
                <w:lang w:val="uk-UA" w:eastAsia="ru-RU"/>
              </w:rPr>
            </w:pPr>
            <w:r w:rsidRPr="00FC1EAE">
              <w:rPr>
                <w:rFonts w:ascii="Times New Roman" w:eastAsia="Times New Roman" w:hAnsi="Times New Roman" w:cs="Times New Roman"/>
                <w:color w:val="000000"/>
                <w:sz w:val="24"/>
                <w:szCs w:val="24"/>
                <w:lang w:eastAsia="ru-RU"/>
              </w:rPr>
              <w:t>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C1EAE" w:rsidRPr="00FC1EAE" w:rsidRDefault="00FC1EAE" w:rsidP="00FC1EAE">
            <w:pPr>
              <w:widowControl w:val="0"/>
              <w:spacing w:after="0" w:line="240" w:lineRule="auto"/>
              <w:ind w:left="175"/>
              <w:jc w:val="both"/>
              <w:rPr>
                <w:rFonts w:ascii="Times New Roman" w:eastAsia="Times New Roman" w:hAnsi="Times New Roman" w:cs="Times New Roman"/>
                <w:color w:val="000000"/>
                <w:sz w:val="24"/>
                <w:szCs w:val="24"/>
                <w:lang w:val="uk-UA" w:eastAsia="ru-RU"/>
              </w:rPr>
            </w:pPr>
            <w:r w:rsidRPr="00FC1EAE">
              <w:rPr>
                <w:rFonts w:ascii="Times New Roman" w:eastAsia="Times New Roman" w:hAnsi="Times New Roman" w:cs="Times New Roman"/>
                <w:color w:val="000000"/>
                <w:sz w:val="24"/>
                <w:szCs w:val="24"/>
                <w:lang w:val="uk-UA" w:eastAsia="ru-RU"/>
              </w:rPr>
              <w:t xml:space="preserve">Умови договору про закупівлю не повинні </w:t>
            </w:r>
          </w:p>
          <w:p w:rsidR="00FC1EAE" w:rsidRPr="00FC1EAE" w:rsidRDefault="00FC1EAE" w:rsidP="00FC1EAE">
            <w:pPr>
              <w:widowControl w:val="0"/>
              <w:spacing w:after="0" w:line="240" w:lineRule="auto"/>
              <w:jc w:val="both"/>
              <w:rPr>
                <w:rFonts w:ascii="Times New Roman" w:eastAsia="Times New Roman" w:hAnsi="Times New Roman" w:cs="Times New Roman"/>
                <w:color w:val="000000"/>
                <w:sz w:val="24"/>
                <w:szCs w:val="24"/>
                <w:lang w:val="uk-UA" w:eastAsia="ru-RU"/>
              </w:rPr>
            </w:pPr>
            <w:r w:rsidRPr="00FC1EAE">
              <w:rPr>
                <w:rFonts w:ascii="Times New Roman" w:eastAsia="Times New Roman" w:hAnsi="Times New Roman" w:cs="Times New Roman"/>
                <w:color w:val="000000"/>
                <w:sz w:val="24"/>
                <w:szCs w:val="24"/>
                <w:lang w:val="uk-UA" w:eastAsia="ru-RU"/>
              </w:rPr>
              <w:t>відрізнятися від змісту тендерної пропозиції переможця процедури закупівлі, крім випадків:</w:t>
            </w:r>
          </w:p>
          <w:p w:rsidR="00FC1EAE" w:rsidRPr="00FC1EAE" w:rsidRDefault="00FC1EAE" w:rsidP="00FC1EAE">
            <w:pPr>
              <w:widowControl w:val="0"/>
              <w:spacing w:after="0" w:line="240" w:lineRule="auto"/>
              <w:jc w:val="both"/>
              <w:rPr>
                <w:rFonts w:ascii="Times New Roman" w:eastAsia="Times New Roman" w:hAnsi="Times New Roman" w:cs="Times New Roman"/>
                <w:color w:val="000000"/>
                <w:sz w:val="24"/>
                <w:szCs w:val="24"/>
                <w:lang w:val="uk-UA" w:eastAsia="ru-RU"/>
              </w:rPr>
            </w:pPr>
            <w:r w:rsidRPr="00FC1EAE">
              <w:rPr>
                <w:rFonts w:ascii="Times New Roman" w:eastAsia="Times New Roman" w:hAnsi="Times New Roman" w:cs="Times New Roman"/>
                <w:color w:val="000000"/>
                <w:sz w:val="24"/>
                <w:szCs w:val="24"/>
                <w:lang w:val="uk-UA" w:eastAsia="ru-RU"/>
              </w:rPr>
              <w:t xml:space="preserve">- </w:t>
            </w:r>
            <w:r w:rsidRPr="00FC1EAE">
              <w:rPr>
                <w:rFonts w:ascii="Times New Roman" w:eastAsia="Times New Roman" w:hAnsi="Times New Roman" w:cs="Times New Roman"/>
                <w:color w:val="000000"/>
                <w:sz w:val="24"/>
                <w:szCs w:val="24"/>
                <w:lang w:eastAsia="ru-RU"/>
              </w:rPr>
              <w:t>визначення грошового еквівалента зобов’язання в іноземній валюті;</w:t>
            </w:r>
          </w:p>
          <w:p w:rsidR="00FC1EAE" w:rsidRPr="00FC1EAE" w:rsidRDefault="00FC1EAE" w:rsidP="00FC1EAE">
            <w:pPr>
              <w:widowControl w:val="0"/>
              <w:spacing w:after="0" w:line="240" w:lineRule="auto"/>
              <w:jc w:val="both"/>
              <w:rPr>
                <w:rFonts w:ascii="Times New Roman" w:eastAsia="Times New Roman" w:hAnsi="Times New Roman" w:cs="Times New Roman"/>
                <w:color w:val="000000"/>
                <w:sz w:val="24"/>
                <w:szCs w:val="24"/>
                <w:lang w:val="uk-UA" w:eastAsia="ru-RU"/>
              </w:rPr>
            </w:pPr>
            <w:r w:rsidRPr="00FC1EAE">
              <w:rPr>
                <w:rFonts w:ascii="Times New Roman" w:eastAsia="Times New Roman" w:hAnsi="Times New Roman" w:cs="Times New Roman"/>
                <w:color w:val="000000"/>
                <w:sz w:val="24"/>
                <w:szCs w:val="24"/>
                <w:lang w:val="uk-UA" w:eastAsia="ru-RU"/>
              </w:rPr>
              <w:t xml:space="preserve">- перерахунку ціни в бік зменшення ціни тендерної пропозиції переможця без зменшення обсягів </w:t>
            </w:r>
            <w:r w:rsidRPr="00FC1EAE">
              <w:rPr>
                <w:rFonts w:ascii="Times New Roman" w:eastAsia="Times New Roman" w:hAnsi="Times New Roman" w:cs="Times New Roman"/>
                <w:color w:val="000000"/>
                <w:sz w:val="24"/>
                <w:szCs w:val="24"/>
                <w:lang w:val="uk-UA" w:eastAsia="ru-RU"/>
              </w:rPr>
              <w:lastRenderedPageBreak/>
              <w:t>закупівлі;</w:t>
            </w:r>
          </w:p>
          <w:p w:rsidR="00FC1EAE" w:rsidRPr="00FC1EAE" w:rsidRDefault="00FC1EAE" w:rsidP="00FC1EAE">
            <w:pPr>
              <w:widowControl w:val="0"/>
              <w:spacing w:after="0" w:line="240" w:lineRule="auto"/>
              <w:jc w:val="both"/>
              <w:rPr>
                <w:rFonts w:ascii="Times New Roman" w:eastAsia="Times New Roman" w:hAnsi="Times New Roman" w:cs="Times New Roman"/>
                <w:color w:val="000000"/>
                <w:sz w:val="24"/>
                <w:szCs w:val="24"/>
                <w:lang w:val="uk-UA" w:eastAsia="ru-RU"/>
              </w:rPr>
            </w:pPr>
            <w:r w:rsidRPr="00FC1EAE">
              <w:rPr>
                <w:rFonts w:ascii="Times New Roman" w:eastAsia="Times New Roman" w:hAnsi="Times New Roman" w:cs="Times New Roman"/>
                <w:color w:val="000000"/>
                <w:sz w:val="24"/>
                <w:szCs w:val="24"/>
                <w:lang w:val="uk-UA" w:eastAsia="ru-RU"/>
              </w:rPr>
              <w:t xml:space="preserve">- </w:t>
            </w:r>
            <w:r w:rsidRPr="00FC1EAE">
              <w:rPr>
                <w:rFonts w:ascii="Times New Roman" w:eastAsia="Times New Roman" w:hAnsi="Times New Roman" w:cs="Times New Roman"/>
                <w:color w:val="000000"/>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r w:rsidRPr="00FC1EAE">
              <w:rPr>
                <w:rFonts w:ascii="Times New Roman" w:eastAsia="Times New Roman" w:hAnsi="Times New Roman" w:cs="Times New Roman"/>
                <w:i/>
                <w:color w:val="000000"/>
                <w:sz w:val="24"/>
                <w:szCs w:val="24"/>
                <w:lang w:val="uk-UA" w:eastAsia="ru-RU"/>
              </w:rPr>
              <w:t>.</w:t>
            </w:r>
          </w:p>
        </w:tc>
      </w:tr>
      <w:tr w:rsidR="00FC1EAE" w:rsidRPr="00FC1EAE" w:rsidTr="00FC1EAE">
        <w:tc>
          <w:tcPr>
            <w:tcW w:w="567" w:type="dxa"/>
            <w:tcBorders>
              <w:top w:val="single" w:sz="4" w:space="0" w:color="000000"/>
              <w:left w:val="single" w:sz="4" w:space="0" w:color="000000"/>
              <w:bottom w:val="single" w:sz="4" w:space="0" w:color="000000"/>
              <w:right w:val="single" w:sz="4" w:space="0" w:color="000000"/>
            </w:tcBorders>
            <w:hideMark/>
          </w:tcPr>
          <w:p w:rsidR="00FC1EAE" w:rsidRPr="00FC1EAE" w:rsidRDefault="00FC1EAE" w:rsidP="00FC1EAE">
            <w:pPr>
              <w:spacing w:after="0" w:line="240" w:lineRule="auto"/>
              <w:rPr>
                <w:rFonts w:ascii="Times New Roman" w:eastAsia="Times New Roman" w:hAnsi="Times New Roman" w:cs="Times New Roman"/>
                <w:b/>
                <w:iCs/>
                <w:sz w:val="24"/>
                <w:szCs w:val="24"/>
                <w:lang w:val="uk-UA" w:eastAsia="ru-RU"/>
              </w:rPr>
            </w:pPr>
            <w:r w:rsidRPr="00FC1EAE">
              <w:rPr>
                <w:rFonts w:ascii="Times New Roman" w:eastAsia="Times New Roman" w:hAnsi="Times New Roman" w:cs="Times New Roman"/>
                <w:b/>
                <w:iCs/>
                <w:sz w:val="24"/>
                <w:szCs w:val="24"/>
                <w:lang w:val="uk-UA" w:eastAsia="ru-RU"/>
              </w:rPr>
              <w:lastRenderedPageBreak/>
              <w:t>5.</w:t>
            </w:r>
          </w:p>
        </w:tc>
        <w:tc>
          <w:tcPr>
            <w:tcW w:w="3369" w:type="dxa"/>
            <w:gridSpan w:val="2"/>
            <w:tcBorders>
              <w:top w:val="single" w:sz="4" w:space="0" w:color="000000"/>
              <w:left w:val="single" w:sz="4" w:space="0" w:color="000000"/>
              <w:bottom w:val="single" w:sz="4" w:space="0" w:color="000000"/>
              <w:right w:val="single" w:sz="4" w:space="0" w:color="000000"/>
            </w:tcBorders>
            <w:hideMark/>
          </w:tcPr>
          <w:p w:rsidR="00FC1EAE" w:rsidRPr="00FC1EAE" w:rsidRDefault="00FC1EAE" w:rsidP="00FC1EAE">
            <w:pPr>
              <w:spacing w:after="0" w:line="240" w:lineRule="auto"/>
              <w:rPr>
                <w:rFonts w:ascii="Times New Roman" w:eastAsia="Times New Roman" w:hAnsi="Times New Roman" w:cs="Times New Roman"/>
                <w:b/>
                <w:iCs/>
                <w:sz w:val="24"/>
                <w:szCs w:val="24"/>
                <w:lang w:val="uk-UA" w:eastAsia="ru-RU"/>
              </w:rPr>
            </w:pPr>
            <w:r w:rsidRPr="00FC1EAE">
              <w:rPr>
                <w:rFonts w:ascii="Times New Roman" w:eastAsia="Times New Roman" w:hAnsi="Times New Roman" w:cs="Times New Roman"/>
                <w:b/>
                <w:color w:val="000000"/>
                <w:sz w:val="24"/>
                <w:szCs w:val="24"/>
                <w:shd w:val="clear" w:color="auto" w:fill="FFFFFF"/>
                <w:lang w:eastAsia="ru-RU"/>
              </w:rPr>
              <w:t>Розмір, вид, строк та умови надання, повернення та неповернення забезпечення виконання договору про закупівлю</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FC1EAE" w:rsidRPr="00FC1EAE" w:rsidRDefault="00FC1EAE" w:rsidP="00FC1EAE">
            <w:pPr>
              <w:spacing w:after="0" w:line="240" w:lineRule="auto"/>
              <w:ind w:firstLine="227"/>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val="uk-UA" w:eastAsia="ru-RU"/>
              </w:rPr>
              <w:t>Не передбачено.</w:t>
            </w:r>
          </w:p>
        </w:tc>
      </w:tr>
    </w:tbl>
    <w:p w:rsidR="00FC1EAE" w:rsidRPr="00FC1EAE" w:rsidRDefault="00FC1EAE" w:rsidP="00FC1EAE">
      <w:pPr>
        <w:spacing w:after="0" w:line="240" w:lineRule="auto"/>
        <w:ind w:left="709"/>
        <w:jc w:val="both"/>
        <w:rPr>
          <w:rFonts w:ascii="Times New Roman" w:eastAsia="Calibri" w:hAnsi="Times New Roman" w:cs="Times New Roman"/>
          <w:sz w:val="24"/>
          <w:szCs w:val="24"/>
          <w:lang w:val="uk-UA"/>
        </w:rPr>
      </w:pPr>
    </w:p>
    <w:p w:rsidR="00FC1EAE" w:rsidRPr="00FC1EAE" w:rsidRDefault="00FC1EAE" w:rsidP="00FC1EAE">
      <w:pPr>
        <w:tabs>
          <w:tab w:val="left" w:pos="855"/>
        </w:tabs>
        <w:spacing w:after="0" w:line="240" w:lineRule="auto"/>
        <w:ind w:right="425" w:firstLine="709"/>
        <w:rPr>
          <w:rFonts w:ascii="Times New Roman" w:eastAsia="Times New Roman" w:hAnsi="Times New Roman" w:cs="Times New Roman"/>
          <w:b/>
          <w:sz w:val="24"/>
          <w:szCs w:val="24"/>
          <w:lang w:val="uk-UA" w:eastAsia="ru-RU"/>
        </w:rPr>
      </w:pPr>
      <w:r w:rsidRPr="00FC1EAE">
        <w:rPr>
          <w:rFonts w:ascii="Times New Roman" w:eastAsia="Times New Roman" w:hAnsi="Times New Roman" w:cs="Times New Roman"/>
          <w:b/>
          <w:sz w:val="24"/>
          <w:szCs w:val="24"/>
          <w:lang w:val="uk-UA" w:eastAsia="ru-RU"/>
        </w:rPr>
        <w:t>Частиною цієї ТД є:</w:t>
      </w:r>
    </w:p>
    <w:p w:rsidR="00FC1EAE" w:rsidRPr="00FC1EAE" w:rsidRDefault="00FC1EAE" w:rsidP="00FC1EAE">
      <w:pPr>
        <w:numPr>
          <w:ilvl w:val="0"/>
          <w:numId w:val="16"/>
        </w:numPr>
        <w:spacing w:after="0" w:line="240" w:lineRule="auto"/>
        <w:ind w:right="425"/>
        <w:contextualSpacing/>
        <w:jc w:val="both"/>
        <w:rPr>
          <w:rFonts w:ascii="Times New Roman" w:eastAsia="Times New Roman" w:hAnsi="Times New Roman" w:cs="Times New Roman"/>
          <w:sz w:val="24"/>
          <w:szCs w:val="24"/>
          <w:lang w:val="uk-UA" w:eastAsia="uk-UA"/>
        </w:rPr>
      </w:pPr>
      <w:r w:rsidRPr="00FC1EAE">
        <w:rPr>
          <w:rFonts w:ascii="Times New Roman" w:eastAsia="Times New Roman" w:hAnsi="Times New Roman" w:cs="Times New Roman"/>
          <w:sz w:val="24"/>
          <w:szCs w:val="24"/>
          <w:lang w:val="uk-UA" w:eastAsia="uk-UA"/>
        </w:rPr>
        <w:t>Додаток №1 до ТД – Предмет закупілі..</w:t>
      </w:r>
    </w:p>
    <w:p w:rsidR="00FC1EAE" w:rsidRPr="00FC1EAE" w:rsidRDefault="00FC1EAE" w:rsidP="00FC1EAE">
      <w:pPr>
        <w:widowControl w:val="0"/>
        <w:spacing w:after="0" w:line="240" w:lineRule="auto"/>
        <w:ind w:right="425" w:firstLine="709"/>
        <w:outlineLvl w:val="0"/>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val="uk-UA" w:eastAsia="ru-RU"/>
        </w:rPr>
        <w:t>2. Додаток №2 до ТД – Технічні вимоги</w:t>
      </w:r>
    </w:p>
    <w:p w:rsidR="00FC1EAE" w:rsidRPr="00FC1EAE" w:rsidRDefault="00FC1EAE" w:rsidP="00FC1EAE">
      <w:pPr>
        <w:spacing w:after="0" w:line="240" w:lineRule="auto"/>
        <w:ind w:right="425" w:firstLine="709"/>
        <w:jc w:val="both"/>
        <w:rPr>
          <w:rFonts w:ascii="Times New Roman" w:eastAsia="Times New Roman" w:hAnsi="Times New Roman" w:cs="Times New Roman"/>
          <w:color w:val="000000"/>
          <w:sz w:val="24"/>
          <w:szCs w:val="24"/>
          <w:shd w:val="clear" w:color="auto" w:fill="FFFFFF"/>
          <w:lang w:val="uk-UA" w:eastAsia="ru-RU"/>
        </w:rPr>
      </w:pPr>
      <w:r w:rsidRPr="00FC1EAE">
        <w:rPr>
          <w:rFonts w:ascii="Times New Roman" w:eastAsia="Times New Roman" w:hAnsi="Times New Roman" w:cs="Times New Roman"/>
          <w:sz w:val="24"/>
          <w:szCs w:val="24"/>
          <w:lang w:val="uk-UA" w:eastAsia="ru-RU"/>
        </w:rPr>
        <w:t xml:space="preserve">3. Додаток №3 до ТД – </w:t>
      </w:r>
      <w:r w:rsidRPr="00FC1EAE">
        <w:rPr>
          <w:rFonts w:ascii="Times New Roman" w:eastAsia="Times New Roman" w:hAnsi="Times New Roman" w:cs="Times New Roman"/>
          <w:color w:val="000000"/>
          <w:sz w:val="24"/>
          <w:szCs w:val="24"/>
          <w:shd w:val="clear" w:color="auto" w:fill="FFFFFF"/>
          <w:lang w:val="uk-UA" w:eastAsia="ru-RU"/>
        </w:rPr>
        <w:t>Цінова форма</w:t>
      </w:r>
    </w:p>
    <w:p w:rsidR="00FC1EAE" w:rsidRPr="00FC1EAE" w:rsidRDefault="00FC1EAE" w:rsidP="00FC1EAE">
      <w:pPr>
        <w:shd w:val="clear" w:color="auto" w:fill="FFFFFF"/>
        <w:spacing w:after="0" w:line="240" w:lineRule="auto"/>
        <w:ind w:right="425" w:firstLine="709"/>
        <w:outlineLvl w:val="0"/>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val="uk-UA" w:eastAsia="ru-RU"/>
        </w:rPr>
        <w:t xml:space="preserve">4. </w:t>
      </w:r>
      <w:r w:rsidRPr="00FC1EAE">
        <w:rPr>
          <w:rFonts w:ascii="Times New Roman" w:eastAsia="Times New Roman" w:hAnsi="Times New Roman" w:cs="Times New Roman"/>
          <w:sz w:val="24"/>
          <w:szCs w:val="24"/>
          <w:lang w:eastAsia="ru-RU"/>
        </w:rPr>
        <w:t>Додаток №</w:t>
      </w:r>
      <w:r w:rsidRPr="00FC1EAE">
        <w:rPr>
          <w:rFonts w:ascii="Times New Roman" w:eastAsia="Times New Roman" w:hAnsi="Times New Roman" w:cs="Times New Roman"/>
          <w:sz w:val="24"/>
          <w:szCs w:val="24"/>
          <w:lang w:val="uk-UA" w:eastAsia="ru-RU"/>
        </w:rPr>
        <w:t>4</w:t>
      </w:r>
      <w:r w:rsidRPr="00FC1EAE">
        <w:rPr>
          <w:rFonts w:ascii="Times New Roman" w:eastAsia="Times New Roman" w:hAnsi="Times New Roman" w:cs="Times New Roman"/>
          <w:sz w:val="24"/>
          <w:szCs w:val="24"/>
          <w:lang w:eastAsia="ru-RU"/>
        </w:rPr>
        <w:t xml:space="preserve"> до ТД – </w:t>
      </w:r>
      <w:r w:rsidRPr="00FC1EAE">
        <w:rPr>
          <w:rFonts w:ascii="Times New Roman" w:eastAsia="Times New Roman" w:hAnsi="Times New Roman" w:cs="Times New Roman"/>
          <w:sz w:val="24"/>
          <w:szCs w:val="24"/>
          <w:lang w:val="uk-UA" w:eastAsia="ru-RU"/>
        </w:rPr>
        <w:t>Інформація про учасника.</w:t>
      </w:r>
    </w:p>
    <w:p w:rsidR="00FC1EAE" w:rsidRPr="00FC1EAE" w:rsidRDefault="00FC1EAE" w:rsidP="00FC1EAE">
      <w:pPr>
        <w:shd w:val="clear" w:color="auto" w:fill="FFFFFF"/>
        <w:spacing w:after="0" w:line="240" w:lineRule="auto"/>
        <w:ind w:right="425" w:firstLine="709"/>
        <w:outlineLvl w:val="0"/>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val="uk-UA" w:eastAsia="ru-RU"/>
        </w:rPr>
        <w:t>5. Додаток № 5 до Т.Д. – Про захист персональних даних.</w:t>
      </w:r>
    </w:p>
    <w:p w:rsidR="00FC1EAE" w:rsidRPr="00FC1EAE" w:rsidRDefault="00FC1EAE" w:rsidP="00FC1EAE">
      <w:pPr>
        <w:shd w:val="clear" w:color="auto" w:fill="FFFFFF"/>
        <w:spacing w:after="0" w:line="240" w:lineRule="auto"/>
        <w:ind w:right="425" w:firstLine="709"/>
        <w:outlineLvl w:val="0"/>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val="uk-UA" w:eastAsia="ru-RU"/>
        </w:rPr>
        <w:t>6. Додаток №6 до Т.Д. – Проєкт договору.</w:t>
      </w:r>
    </w:p>
    <w:p w:rsidR="00FC1EAE" w:rsidRPr="00FC1EAE" w:rsidRDefault="00FC1EAE" w:rsidP="00FC1EAE">
      <w:pPr>
        <w:autoSpaceDN w:val="0"/>
        <w:adjustRightInd w:val="0"/>
        <w:spacing w:before="240" w:after="0" w:line="240" w:lineRule="auto"/>
        <w:rPr>
          <w:rFonts w:ascii="Times New Roman" w:eastAsia="Times New Roman" w:hAnsi="Times New Roman" w:cs="Times New Roman"/>
          <w:b/>
          <w:sz w:val="24"/>
          <w:szCs w:val="24"/>
          <w:lang w:val="uk-UA" w:eastAsia="ru-RU"/>
        </w:rPr>
      </w:pPr>
    </w:p>
    <w:p w:rsidR="00FC1EAE" w:rsidRPr="00FC1EAE" w:rsidRDefault="00FC1EAE" w:rsidP="00FC1EAE">
      <w:pPr>
        <w:autoSpaceDN w:val="0"/>
        <w:adjustRightInd w:val="0"/>
        <w:spacing w:before="240" w:after="0" w:line="240" w:lineRule="auto"/>
        <w:rPr>
          <w:rFonts w:ascii="Times New Roman" w:eastAsia="Times New Roman" w:hAnsi="Times New Roman" w:cs="Times New Roman"/>
          <w:b/>
          <w:sz w:val="24"/>
          <w:szCs w:val="24"/>
          <w:lang w:val="uk-UA" w:eastAsia="ru-RU"/>
        </w:rPr>
      </w:pPr>
    </w:p>
    <w:p w:rsidR="00FC1EAE" w:rsidRPr="00FC1EAE" w:rsidRDefault="00FC1EAE" w:rsidP="00FC1EAE">
      <w:pPr>
        <w:autoSpaceDN w:val="0"/>
        <w:adjustRightInd w:val="0"/>
        <w:spacing w:before="240" w:after="0" w:line="240" w:lineRule="auto"/>
        <w:rPr>
          <w:rFonts w:ascii="Times New Roman" w:eastAsia="Times New Roman" w:hAnsi="Times New Roman" w:cs="Times New Roman"/>
          <w:b/>
          <w:sz w:val="24"/>
          <w:szCs w:val="24"/>
          <w:lang w:val="uk-UA" w:eastAsia="ru-RU"/>
        </w:rPr>
      </w:pPr>
    </w:p>
    <w:p w:rsidR="00FC1EAE" w:rsidRPr="00FC1EAE" w:rsidRDefault="00FC1EAE" w:rsidP="00FC1EAE">
      <w:pPr>
        <w:autoSpaceDN w:val="0"/>
        <w:adjustRightInd w:val="0"/>
        <w:spacing w:before="240" w:after="0" w:line="240" w:lineRule="auto"/>
        <w:rPr>
          <w:rFonts w:ascii="Times New Roman" w:eastAsia="Times New Roman" w:hAnsi="Times New Roman" w:cs="Times New Roman"/>
          <w:b/>
          <w:sz w:val="24"/>
          <w:szCs w:val="24"/>
          <w:lang w:val="uk-UA" w:eastAsia="ru-RU"/>
        </w:rPr>
      </w:pPr>
    </w:p>
    <w:p w:rsidR="00FC1EAE" w:rsidRPr="00FC1EAE" w:rsidRDefault="00FC1EAE" w:rsidP="00FC1EAE">
      <w:pPr>
        <w:autoSpaceDN w:val="0"/>
        <w:adjustRightInd w:val="0"/>
        <w:spacing w:before="240" w:after="0" w:line="240" w:lineRule="auto"/>
        <w:rPr>
          <w:rFonts w:ascii="Times New Roman" w:eastAsia="Times New Roman" w:hAnsi="Times New Roman" w:cs="Times New Roman"/>
          <w:b/>
          <w:sz w:val="24"/>
          <w:szCs w:val="24"/>
          <w:lang w:val="uk-UA" w:eastAsia="ru-RU"/>
        </w:rPr>
      </w:pPr>
    </w:p>
    <w:p w:rsidR="00FC1EAE" w:rsidRDefault="00FC1EAE" w:rsidP="00FC1EAE">
      <w:pPr>
        <w:autoSpaceDN w:val="0"/>
        <w:adjustRightInd w:val="0"/>
        <w:spacing w:before="240" w:after="0" w:line="240" w:lineRule="auto"/>
        <w:rPr>
          <w:rFonts w:ascii="Times New Roman" w:eastAsia="Times New Roman" w:hAnsi="Times New Roman" w:cs="Times New Roman"/>
          <w:b/>
          <w:sz w:val="24"/>
          <w:szCs w:val="24"/>
          <w:lang w:val="uk-UA" w:eastAsia="ru-RU"/>
        </w:rPr>
      </w:pPr>
    </w:p>
    <w:p w:rsidR="00FC1EAE" w:rsidRDefault="00FC1EAE" w:rsidP="00FC1EAE">
      <w:pPr>
        <w:autoSpaceDN w:val="0"/>
        <w:adjustRightInd w:val="0"/>
        <w:spacing w:before="240" w:after="0" w:line="240" w:lineRule="auto"/>
        <w:rPr>
          <w:rFonts w:ascii="Times New Roman" w:eastAsia="Times New Roman" w:hAnsi="Times New Roman" w:cs="Times New Roman"/>
          <w:b/>
          <w:sz w:val="24"/>
          <w:szCs w:val="24"/>
          <w:lang w:val="uk-UA" w:eastAsia="ru-RU"/>
        </w:rPr>
      </w:pPr>
    </w:p>
    <w:p w:rsidR="00FC1EAE" w:rsidRDefault="00FC1EAE" w:rsidP="00FC1EAE">
      <w:pPr>
        <w:autoSpaceDN w:val="0"/>
        <w:adjustRightInd w:val="0"/>
        <w:spacing w:before="240" w:after="0" w:line="240" w:lineRule="auto"/>
        <w:rPr>
          <w:rFonts w:ascii="Times New Roman" w:eastAsia="Times New Roman" w:hAnsi="Times New Roman" w:cs="Times New Roman"/>
          <w:b/>
          <w:sz w:val="24"/>
          <w:szCs w:val="24"/>
          <w:lang w:val="uk-UA" w:eastAsia="ru-RU"/>
        </w:rPr>
      </w:pPr>
    </w:p>
    <w:p w:rsidR="00FC1EAE" w:rsidRDefault="00FC1EAE" w:rsidP="00FC1EAE">
      <w:pPr>
        <w:autoSpaceDN w:val="0"/>
        <w:adjustRightInd w:val="0"/>
        <w:spacing w:before="240" w:after="0" w:line="240" w:lineRule="auto"/>
        <w:rPr>
          <w:rFonts w:ascii="Times New Roman" w:eastAsia="Times New Roman" w:hAnsi="Times New Roman" w:cs="Times New Roman"/>
          <w:b/>
          <w:sz w:val="24"/>
          <w:szCs w:val="24"/>
          <w:lang w:val="uk-UA" w:eastAsia="ru-RU"/>
        </w:rPr>
      </w:pPr>
    </w:p>
    <w:p w:rsidR="00FC1EAE" w:rsidRDefault="00FC1EAE" w:rsidP="00FC1EAE">
      <w:pPr>
        <w:autoSpaceDN w:val="0"/>
        <w:adjustRightInd w:val="0"/>
        <w:spacing w:before="240" w:after="0" w:line="240" w:lineRule="auto"/>
        <w:rPr>
          <w:rFonts w:ascii="Times New Roman" w:eastAsia="Times New Roman" w:hAnsi="Times New Roman" w:cs="Times New Roman"/>
          <w:b/>
          <w:sz w:val="24"/>
          <w:szCs w:val="24"/>
          <w:lang w:val="uk-UA" w:eastAsia="ru-RU"/>
        </w:rPr>
      </w:pPr>
    </w:p>
    <w:p w:rsidR="00FC1EAE" w:rsidRDefault="00FC1EAE" w:rsidP="00FC1EAE">
      <w:pPr>
        <w:autoSpaceDN w:val="0"/>
        <w:adjustRightInd w:val="0"/>
        <w:spacing w:before="240" w:after="0" w:line="240" w:lineRule="auto"/>
        <w:rPr>
          <w:rFonts w:ascii="Times New Roman" w:eastAsia="Times New Roman" w:hAnsi="Times New Roman" w:cs="Times New Roman"/>
          <w:b/>
          <w:sz w:val="24"/>
          <w:szCs w:val="24"/>
          <w:lang w:val="uk-UA" w:eastAsia="ru-RU"/>
        </w:rPr>
      </w:pPr>
    </w:p>
    <w:p w:rsidR="00FC1EAE" w:rsidRDefault="00FC1EAE" w:rsidP="00FC1EAE">
      <w:pPr>
        <w:autoSpaceDN w:val="0"/>
        <w:adjustRightInd w:val="0"/>
        <w:spacing w:before="240" w:after="0" w:line="240" w:lineRule="auto"/>
        <w:rPr>
          <w:rFonts w:ascii="Times New Roman" w:eastAsia="Times New Roman" w:hAnsi="Times New Roman" w:cs="Times New Roman"/>
          <w:b/>
          <w:sz w:val="24"/>
          <w:szCs w:val="24"/>
          <w:lang w:val="uk-UA" w:eastAsia="ru-RU"/>
        </w:rPr>
      </w:pPr>
    </w:p>
    <w:p w:rsidR="00FC1EAE" w:rsidRDefault="00FC1EAE" w:rsidP="00FC1EAE">
      <w:pPr>
        <w:autoSpaceDN w:val="0"/>
        <w:adjustRightInd w:val="0"/>
        <w:spacing w:before="240" w:after="0" w:line="240" w:lineRule="auto"/>
        <w:rPr>
          <w:rFonts w:ascii="Times New Roman" w:eastAsia="Times New Roman" w:hAnsi="Times New Roman" w:cs="Times New Roman"/>
          <w:b/>
          <w:sz w:val="24"/>
          <w:szCs w:val="24"/>
          <w:lang w:val="uk-UA" w:eastAsia="ru-RU"/>
        </w:rPr>
      </w:pPr>
    </w:p>
    <w:p w:rsidR="00FC1EAE" w:rsidRDefault="00FC1EAE" w:rsidP="00FC1EAE">
      <w:pPr>
        <w:autoSpaceDN w:val="0"/>
        <w:adjustRightInd w:val="0"/>
        <w:spacing w:before="240" w:after="0" w:line="240" w:lineRule="auto"/>
        <w:rPr>
          <w:rFonts w:ascii="Times New Roman" w:eastAsia="Times New Roman" w:hAnsi="Times New Roman" w:cs="Times New Roman"/>
          <w:b/>
          <w:sz w:val="24"/>
          <w:szCs w:val="24"/>
          <w:lang w:val="uk-UA" w:eastAsia="ru-RU"/>
        </w:rPr>
      </w:pPr>
    </w:p>
    <w:p w:rsidR="00FC1EAE" w:rsidRDefault="00FC1EAE" w:rsidP="00FC1EAE">
      <w:pPr>
        <w:autoSpaceDN w:val="0"/>
        <w:adjustRightInd w:val="0"/>
        <w:spacing w:before="240" w:after="0" w:line="240" w:lineRule="auto"/>
        <w:rPr>
          <w:rFonts w:ascii="Times New Roman" w:eastAsia="Times New Roman" w:hAnsi="Times New Roman" w:cs="Times New Roman"/>
          <w:b/>
          <w:sz w:val="24"/>
          <w:szCs w:val="24"/>
          <w:lang w:val="uk-UA" w:eastAsia="ru-RU"/>
        </w:rPr>
      </w:pPr>
    </w:p>
    <w:p w:rsidR="00FC1EAE" w:rsidRDefault="00FC1EAE" w:rsidP="00FC1EAE">
      <w:pPr>
        <w:autoSpaceDN w:val="0"/>
        <w:adjustRightInd w:val="0"/>
        <w:spacing w:before="240" w:after="0" w:line="240" w:lineRule="auto"/>
        <w:rPr>
          <w:rFonts w:ascii="Times New Roman" w:eastAsia="Times New Roman" w:hAnsi="Times New Roman" w:cs="Times New Roman"/>
          <w:b/>
          <w:sz w:val="24"/>
          <w:szCs w:val="24"/>
          <w:lang w:val="uk-UA" w:eastAsia="ru-RU"/>
        </w:rPr>
      </w:pPr>
    </w:p>
    <w:p w:rsidR="00FC1EAE" w:rsidRPr="00FC1EAE" w:rsidRDefault="00FC1EAE" w:rsidP="00FC1EAE">
      <w:pPr>
        <w:autoSpaceDN w:val="0"/>
        <w:adjustRightInd w:val="0"/>
        <w:spacing w:before="240" w:after="0" w:line="240" w:lineRule="auto"/>
        <w:rPr>
          <w:rFonts w:ascii="Times New Roman" w:eastAsia="Times New Roman" w:hAnsi="Times New Roman" w:cs="Times New Roman"/>
          <w:b/>
          <w:sz w:val="24"/>
          <w:szCs w:val="24"/>
          <w:lang w:val="uk-UA" w:eastAsia="ru-RU"/>
        </w:rPr>
      </w:pPr>
    </w:p>
    <w:p w:rsidR="00FC1EAE" w:rsidRPr="00FC1EAE" w:rsidRDefault="00FC1EAE" w:rsidP="00FC1EAE">
      <w:pPr>
        <w:autoSpaceDN w:val="0"/>
        <w:adjustRightInd w:val="0"/>
        <w:spacing w:before="240" w:after="0" w:line="240" w:lineRule="auto"/>
        <w:rPr>
          <w:rFonts w:ascii="Times New Roman" w:eastAsia="Times New Roman" w:hAnsi="Times New Roman" w:cs="Times New Roman"/>
          <w:b/>
          <w:sz w:val="24"/>
          <w:szCs w:val="24"/>
          <w:lang w:val="uk-UA" w:eastAsia="ru-RU"/>
        </w:rPr>
      </w:pPr>
    </w:p>
    <w:p w:rsidR="00FC1EAE" w:rsidRPr="00FC1EAE" w:rsidRDefault="00FC1EAE" w:rsidP="00FC1EAE">
      <w:pPr>
        <w:autoSpaceDN w:val="0"/>
        <w:adjustRightInd w:val="0"/>
        <w:spacing w:before="240" w:after="0" w:line="240" w:lineRule="auto"/>
        <w:rPr>
          <w:rFonts w:ascii="Times New Roman" w:eastAsia="Times New Roman" w:hAnsi="Times New Roman" w:cs="Times New Roman"/>
          <w:b/>
          <w:sz w:val="24"/>
          <w:szCs w:val="24"/>
          <w:lang w:val="uk-UA" w:eastAsia="ru-RU"/>
        </w:rPr>
      </w:pPr>
    </w:p>
    <w:p w:rsidR="00FC1EAE" w:rsidRPr="00FC1EAE" w:rsidRDefault="00FC1EAE" w:rsidP="00FC1EAE">
      <w:pPr>
        <w:spacing w:after="0" w:line="240" w:lineRule="auto"/>
        <w:jc w:val="right"/>
        <w:rPr>
          <w:rFonts w:ascii="Times New Roman" w:eastAsia="Times New Roman" w:hAnsi="Times New Roman" w:cs="Times New Roman"/>
          <w:b/>
          <w:lang w:val="uk-UA" w:eastAsia="ru-RU"/>
        </w:rPr>
      </w:pPr>
    </w:p>
    <w:p w:rsidR="00FC1EAE" w:rsidRPr="00FC1EAE" w:rsidRDefault="00FC1EAE" w:rsidP="00FC1EAE">
      <w:pPr>
        <w:spacing w:after="0" w:line="240" w:lineRule="auto"/>
        <w:jc w:val="right"/>
        <w:rPr>
          <w:rFonts w:ascii="Calibri" w:eastAsia="Times New Roman" w:hAnsi="Calibri" w:cs="Times New Roman"/>
          <w:lang w:eastAsia="ru-RU"/>
        </w:rPr>
      </w:pPr>
      <w:r w:rsidRPr="00FC1EAE">
        <w:rPr>
          <w:rFonts w:ascii="Times New Roman" w:eastAsia="Times New Roman" w:hAnsi="Times New Roman" w:cs="Times New Roman"/>
          <w:b/>
          <w:lang w:val="uk-UA" w:eastAsia="ru-RU"/>
        </w:rPr>
        <w:t xml:space="preserve">Додаток  1   </w:t>
      </w:r>
    </w:p>
    <w:p w:rsidR="00FC1EAE" w:rsidRPr="00FC1EAE" w:rsidRDefault="00FC1EAE" w:rsidP="00FC1EAE">
      <w:pPr>
        <w:spacing w:after="0" w:line="240" w:lineRule="auto"/>
        <w:jc w:val="center"/>
        <w:rPr>
          <w:rFonts w:ascii="Times New Roman" w:eastAsia="Times New Roman" w:hAnsi="Times New Roman" w:cs="Times New Roman"/>
          <w:b/>
          <w:lang w:val="uk-UA" w:eastAsia="ru-RU"/>
        </w:rPr>
      </w:pPr>
      <w:r w:rsidRPr="00FC1EAE">
        <w:rPr>
          <w:rFonts w:ascii="Times New Roman" w:eastAsia="Times New Roman" w:hAnsi="Times New Roman" w:cs="Times New Roman"/>
          <w:b/>
          <w:lang w:val="uk-UA" w:eastAsia="ru-RU"/>
        </w:rPr>
        <w:t xml:space="preserve">                                                                                                                                        </w:t>
      </w:r>
      <w:r w:rsidRPr="00FC1EAE">
        <w:rPr>
          <w:rFonts w:ascii="Times New Roman" w:eastAsia="Times New Roman" w:hAnsi="Times New Roman" w:cs="Times New Roman"/>
          <w:lang w:val="uk-UA" w:eastAsia="ru-RU"/>
        </w:rPr>
        <w:t>до  Тендерної документації</w:t>
      </w:r>
    </w:p>
    <w:p w:rsidR="00FC1EAE" w:rsidRPr="00FC1EAE" w:rsidRDefault="00FC1EAE" w:rsidP="00FC1EAE">
      <w:pPr>
        <w:spacing w:after="0" w:line="240" w:lineRule="auto"/>
        <w:jc w:val="center"/>
        <w:rPr>
          <w:rFonts w:ascii="Times New Roman" w:eastAsia="Times New Roman" w:hAnsi="Times New Roman" w:cs="Times New Roman"/>
          <w:b/>
          <w:lang w:val="uk-UA" w:eastAsia="ru-RU"/>
        </w:rPr>
      </w:pPr>
    </w:p>
    <w:p w:rsidR="00FC1EAE" w:rsidRDefault="00FC1EAE" w:rsidP="00FC1EAE">
      <w:pPr>
        <w:spacing w:after="0" w:line="240" w:lineRule="auto"/>
        <w:ind w:firstLine="1134"/>
        <w:jc w:val="center"/>
        <w:rPr>
          <w:rFonts w:ascii="Times New Roman" w:eastAsia="Times New Roman" w:hAnsi="Times New Roman" w:cs="Times New Roman"/>
          <w:b/>
          <w:bCs/>
          <w:lang w:val="uk-UA" w:eastAsia="ru-RU"/>
        </w:rPr>
      </w:pPr>
      <w:r w:rsidRPr="00FC1EAE">
        <w:rPr>
          <w:rFonts w:ascii="Times New Roman" w:eastAsia="Times New Roman" w:hAnsi="Times New Roman" w:cs="Times New Roman"/>
          <w:b/>
          <w:spacing w:val="3"/>
          <w:sz w:val="24"/>
          <w:szCs w:val="24"/>
          <w:lang w:val="uk-UA" w:eastAsia="ru-RU"/>
        </w:rPr>
        <w:t>Предмет закупівлі  за Код ДК 021:2015-</w:t>
      </w:r>
      <w:r>
        <w:rPr>
          <w:rFonts w:ascii="Times New Roman" w:eastAsia="Times New Roman" w:hAnsi="Times New Roman" w:cs="Times New Roman"/>
          <w:b/>
          <w:bCs/>
          <w:lang w:val="uk-UA" w:eastAsia="ru-RU"/>
        </w:rPr>
        <w:t>336900000-3</w:t>
      </w:r>
      <w:r w:rsidRPr="00FC1EAE">
        <w:rPr>
          <w:rFonts w:ascii="Times New Roman" w:eastAsia="Times New Roman" w:hAnsi="Times New Roman" w:cs="Times New Roman"/>
          <w:b/>
          <w:bCs/>
          <w:lang w:val="uk-UA" w:eastAsia="ru-RU"/>
        </w:rPr>
        <w:t xml:space="preserve"> </w:t>
      </w:r>
      <w:r>
        <w:rPr>
          <w:rFonts w:ascii="Times New Roman" w:eastAsia="Times New Roman" w:hAnsi="Times New Roman" w:cs="Times New Roman"/>
          <w:b/>
          <w:bCs/>
          <w:lang w:val="uk-UA" w:eastAsia="ru-RU"/>
        </w:rPr>
        <w:t>–Лікарські засоби різні</w:t>
      </w:r>
    </w:p>
    <w:p w:rsidR="00FC1EAE" w:rsidRPr="00FC1EAE" w:rsidRDefault="00FC1EAE" w:rsidP="00FC1EAE">
      <w:pPr>
        <w:spacing w:after="0" w:line="240" w:lineRule="auto"/>
        <w:ind w:firstLine="1134"/>
        <w:jc w:val="center"/>
        <w:rPr>
          <w:rFonts w:ascii="Times New Roman" w:eastAsia="Times New Roman" w:hAnsi="Times New Roman" w:cs="Times New Roman"/>
          <w:b/>
          <w:bCs/>
          <w:lang w:val="uk-UA" w:eastAsia="ru-RU"/>
        </w:rPr>
      </w:pPr>
    </w:p>
    <w:p w:rsidR="00FC1EAE" w:rsidRPr="00FC1EAE" w:rsidRDefault="00FC1EAE" w:rsidP="00FC1EAE">
      <w:pPr>
        <w:spacing w:after="0" w:line="240" w:lineRule="auto"/>
        <w:jc w:val="center"/>
        <w:rPr>
          <w:rFonts w:ascii="Times New Roman" w:eastAsia="Times New Roman" w:hAnsi="Times New Roman" w:cs="Times New Roman"/>
          <w:b/>
          <w:color w:val="000000"/>
          <w:sz w:val="27"/>
          <w:szCs w:val="27"/>
          <w:lang w:val="uk-UA" w:eastAsia="ru-RU"/>
        </w:rPr>
      </w:pPr>
      <w:r w:rsidRPr="00FC1EAE">
        <w:rPr>
          <w:rFonts w:ascii="Times New Roman" w:eastAsia="Times New Roman" w:hAnsi="Times New Roman" w:cs="Times New Roman"/>
          <w:b/>
          <w:color w:val="000000" w:themeColor="text1"/>
          <w:sz w:val="27"/>
          <w:szCs w:val="27"/>
          <w:lang w:val="uk-UA" w:eastAsia="ru-RU"/>
        </w:rPr>
        <w:t>«</w:t>
      </w:r>
      <w:r w:rsidRPr="00FC1EAE">
        <w:rPr>
          <w:rFonts w:ascii="Times New Roman" w:hAnsi="Times New Roman"/>
          <w:b/>
          <w:sz w:val="27"/>
          <w:szCs w:val="27"/>
          <w:lang w:val="uk-UA"/>
        </w:rPr>
        <w:t xml:space="preserve">Реактиви та витратні матеріали для аналізатора </w:t>
      </w:r>
      <w:r w:rsidRPr="00FC1EAE">
        <w:rPr>
          <w:rFonts w:ascii="Times New Roman" w:hAnsi="Times New Roman"/>
          <w:b/>
          <w:sz w:val="27"/>
          <w:szCs w:val="27"/>
          <w:lang w:val="en-US"/>
        </w:rPr>
        <w:t>Mindray</w:t>
      </w:r>
      <w:r w:rsidRPr="00FC1EAE">
        <w:rPr>
          <w:rFonts w:ascii="Times New Roman" w:hAnsi="Times New Roman"/>
          <w:b/>
          <w:sz w:val="27"/>
          <w:szCs w:val="27"/>
          <w:lang w:val="uk-UA"/>
        </w:rPr>
        <w:t xml:space="preserve"> </w:t>
      </w:r>
      <w:r w:rsidRPr="00FC1EAE">
        <w:rPr>
          <w:rFonts w:ascii="Times New Roman" w:hAnsi="Times New Roman"/>
          <w:b/>
          <w:sz w:val="27"/>
          <w:szCs w:val="27"/>
          <w:lang w:val="en-US"/>
        </w:rPr>
        <w:t>BA</w:t>
      </w:r>
      <w:r w:rsidRPr="00FC1EAE">
        <w:rPr>
          <w:rFonts w:ascii="Times New Roman" w:hAnsi="Times New Roman"/>
          <w:b/>
          <w:sz w:val="27"/>
          <w:szCs w:val="27"/>
          <w:lang w:val="uk-UA"/>
        </w:rPr>
        <w:t xml:space="preserve">-88 </w:t>
      </w:r>
      <w:r w:rsidRPr="00FC1EAE">
        <w:rPr>
          <w:rFonts w:ascii="Times New Roman" w:hAnsi="Times New Roman"/>
          <w:b/>
          <w:sz w:val="27"/>
          <w:szCs w:val="27"/>
          <w:lang w:val="en-US"/>
        </w:rPr>
        <w:t>A</w:t>
      </w:r>
      <w:r w:rsidRPr="00FC1EAE">
        <w:rPr>
          <w:rFonts w:ascii="Times New Roman" w:hAnsi="Times New Roman"/>
          <w:b/>
          <w:sz w:val="27"/>
          <w:szCs w:val="27"/>
          <w:lang w:val="uk-UA"/>
        </w:rPr>
        <w:t xml:space="preserve">, а саме </w:t>
      </w:r>
      <w:r w:rsidRPr="00FC1EAE">
        <w:rPr>
          <w:rFonts w:ascii="Times New Roman" w:hAnsi="Times New Roman"/>
          <w:b/>
          <w:sz w:val="27"/>
          <w:szCs w:val="27"/>
          <w:lang w:val="en-US"/>
        </w:rPr>
        <w:t>ClinChem</w:t>
      </w:r>
      <w:r w:rsidRPr="00FC1EAE">
        <w:rPr>
          <w:rFonts w:ascii="Times New Roman" w:hAnsi="Times New Roman"/>
          <w:b/>
          <w:sz w:val="27"/>
          <w:szCs w:val="27"/>
          <w:lang w:val="uk-UA"/>
        </w:rPr>
        <w:t xml:space="preserve"> </w:t>
      </w:r>
      <w:r w:rsidRPr="00FC1EAE">
        <w:rPr>
          <w:rFonts w:ascii="Times New Roman" w:hAnsi="Times New Roman"/>
          <w:b/>
          <w:sz w:val="27"/>
          <w:szCs w:val="27"/>
          <w:lang w:val="en-US"/>
        </w:rPr>
        <w:t>Multi</w:t>
      </w:r>
      <w:r w:rsidRPr="00FC1EAE">
        <w:rPr>
          <w:rFonts w:ascii="Times New Roman" w:hAnsi="Times New Roman"/>
          <w:b/>
          <w:sz w:val="27"/>
          <w:szCs w:val="27"/>
          <w:lang w:val="uk-UA"/>
        </w:rPr>
        <w:t xml:space="preserve"> </w:t>
      </w:r>
      <w:r w:rsidRPr="00FC1EAE">
        <w:rPr>
          <w:rFonts w:ascii="Times New Roman" w:hAnsi="Times New Roman"/>
          <w:b/>
          <w:sz w:val="27"/>
          <w:szCs w:val="27"/>
          <w:lang w:val="en-US"/>
        </w:rPr>
        <w:t>Control</w:t>
      </w:r>
      <w:r w:rsidRPr="00FC1EAE">
        <w:rPr>
          <w:rFonts w:ascii="Times New Roman" w:hAnsi="Times New Roman"/>
          <w:b/>
          <w:sz w:val="27"/>
          <w:szCs w:val="27"/>
          <w:lang w:val="uk-UA"/>
        </w:rPr>
        <w:t xml:space="preserve"> (</w:t>
      </w:r>
      <w:r w:rsidRPr="00FC1EAE">
        <w:rPr>
          <w:rFonts w:ascii="Times New Roman" w:hAnsi="Times New Roman"/>
          <w:b/>
          <w:sz w:val="27"/>
          <w:szCs w:val="27"/>
          <w:lang w:val="en-US"/>
        </w:rPr>
        <w:t>level</w:t>
      </w:r>
      <w:r w:rsidRPr="00FC1EAE">
        <w:rPr>
          <w:rFonts w:ascii="Times New Roman" w:hAnsi="Times New Roman"/>
          <w:b/>
          <w:sz w:val="27"/>
          <w:szCs w:val="27"/>
          <w:lang w:val="uk-UA"/>
        </w:rPr>
        <w:t xml:space="preserve"> 1) 5</w:t>
      </w:r>
      <w:r w:rsidRPr="00FC1EAE">
        <w:rPr>
          <w:rFonts w:ascii="Times New Roman" w:hAnsi="Times New Roman"/>
          <w:b/>
          <w:sz w:val="27"/>
          <w:szCs w:val="27"/>
          <w:lang w:val="en-US"/>
        </w:rPr>
        <w:t>ml</w:t>
      </w:r>
      <w:r w:rsidRPr="00FC1EAE">
        <w:rPr>
          <w:rFonts w:ascii="Times New Roman" w:hAnsi="Times New Roman"/>
          <w:b/>
          <w:sz w:val="27"/>
          <w:szCs w:val="27"/>
          <w:lang w:val="uk-UA"/>
        </w:rPr>
        <w:t xml:space="preserve"> та </w:t>
      </w:r>
      <w:r w:rsidRPr="00FC1EAE">
        <w:rPr>
          <w:rFonts w:ascii="Times New Roman" w:hAnsi="Times New Roman"/>
          <w:b/>
          <w:sz w:val="27"/>
          <w:szCs w:val="27"/>
          <w:lang w:val="en-US"/>
        </w:rPr>
        <w:t>ClinChem</w:t>
      </w:r>
      <w:r w:rsidRPr="00FC1EAE">
        <w:rPr>
          <w:rFonts w:ascii="Times New Roman" w:hAnsi="Times New Roman"/>
          <w:b/>
          <w:sz w:val="27"/>
          <w:szCs w:val="27"/>
          <w:lang w:val="uk-UA"/>
        </w:rPr>
        <w:t xml:space="preserve"> </w:t>
      </w:r>
      <w:r w:rsidRPr="00FC1EAE">
        <w:rPr>
          <w:rFonts w:ascii="Times New Roman" w:hAnsi="Times New Roman"/>
          <w:b/>
          <w:sz w:val="27"/>
          <w:szCs w:val="27"/>
          <w:lang w:val="en-US"/>
        </w:rPr>
        <w:t>Multi</w:t>
      </w:r>
      <w:r w:rsidRPr="00FC1EAE">
        <w:rPr>
          <w:rFonts w:ascii="Times New Roman" w:hAnsi="Times New Roman"/>
          <w:b/>
          <w:sz w:val="27"/>
          <w:szCs w:val="27"/>
          <w:lang w:val="uk-UA"/>
        </w:rPr>
        <w:t xml:space="preserve"> </w:t>
      </w:r>
      <w:r w:rsidRPr="00FC1EAE">
        <w:rPr>
          <w:rFonts w:ascii="Times New Roman" w:hAnsi="Times New Roman"/>
          <w:b/>
          <w:sz w:val="27"/>
          <w:szCs w:val="27"/>
          <w:lang w:val="en-US"/>
        </w:rPr>
        <w:t>Control</w:t>
      </w:r>
      <w:r w:rsidRPr="00FC1EAE">
        <w:rPr>
          <w:rFonts w:ascii="Times New Roman" w:hAnsi="Times New Roman"/>
          <w:b/>
          <w:sz w:val="27"/>
          <w:szCs w:val="27"/>
          <w:lang w:val="uk-UA"/>
        </w:rPr>
        <w:t xml:space="preserve"> (</w:t>
      </w:r>
      <w:r w:rsidRPr="00FC1EAE">
        <w:rPr>
          <w:rFonts w:ascii="Times New Roman" w:hAnsi="Times New Roman"/>
          <w:b/>
          <w:sz w:val="27"/>
          <w:szCs w:val="27"/>
          <w:lang w:val="en-US"/>
        </w:rPr>
        <w:t>level</w:t>
      </w:r>
      <w:r w:rsidRPr="00FC1EAE">
        <w:rPr>
          <w:rFonts w:ascii="Times New Roman" w:hAnsi="Times New Roman"/>
          <w:b/>
          <w:sz w:val="27"/>
          <w:szCs w:val="27"/>
          <w:lang w:val="uk-UA"/>
        </w:rPr>
        <w:t xml:space="preserve"> 2) </w:t>
      </w:r>
      <w:r>
        <w:rPr>
          <w:rFonts w:ascii="Times New Roman" w:hAnsi="Times New Roman"/>
          <w:b/>
          <w:sz w:val="27"/>
          <w:szCs w:val="27"/>
          <w:lang w:val="uk-UA"/>
        </w:rPr>
        <w:t>5</w:t>
      </w:r>
      <w:r w:rsidRPr="00FC1EAE">
        <w:rPr>
          <w:rFonts w:ascii="Times New Roman" w:hAnsi="Times New Roman"/>
          <w:b/>
          <w:sz w:val="27"/>
          <w:szCs w:val="27"/>
          <w:lang w:val="en-US"/>
        </w:rPr>
        <w:t>ml</w:t>
      </w:r>
      <w:r w:rsidRPr="00FC1EAE">
        <w:rPr>
          <w:rFonts w:ascii="Times New Roman" w:eastAsia="Times New Roman" w:hAnsi="Times New Roman" w:cs="Times New Roman"/>
          <w:b/>
          <w:color w:val="000000" w:themeColor="text1"/>
          <w:sz w:val="27"/>
          <w:szCs w:val="27"/>
          <w:lang w:val="uk-UA" w:eastAsia="ru-RU"/>
        </w:rPr>
        <w:t xml:space="preserve">», </w:t>
      </w:r>
    </w:p>
    <w:p w:rsidR="00FC1EAE" w:rsidRPr="00FC1EAE" w:rsidRDefault="00FC1EAE" w:rsidP="00FC1EAE">
      <w:pPr>
        <w:spacing w:after="0" w:line="240" w:lineRule="auto"/>
        <w:ind w:firstLine="1134"/>
        <w:jc w:val="center"/>
        <w:rPr>
          <w:rFonts w:ascii="Times New Roman" w:eastAsia="Times New Roman" w:hAnsi="Times New Roman" w:cs="Times New Roman"/>
          <w:b/>
          <w:color w:val="000000"/>
          <w:sz w:val="24"/>
          <w:szCs w:val="24"/>
          <w:lang w:val="uk-UA" w:eastAsia="ru-RU"/>
        </w:rPr>
      </w:pPr>
    </w:p>
    <w:p w:rsidR="00FC1EAE" w:rsidRPr="00FC1EAE" w:rsidRDefault="00FC1EAE" w:rsidP="00FC1EAE">
      <w:pPr>
        <w:suppressAutoHyphens/>
        <w:spacing w:after="0" w:line="240" w:lineRule="auto"/>
        <w:ind w:firstLine="567"/>
        <w:jc w:val="both"/>
        <w:rPr>
          <w:rFonts w:ascii="Times New Roman" w:eastAsia="Arial Unicode MS" w:hAnsi="Times New Roman" w:cs="Times New Roman"/>
          <w:b/>
          <w:kern w:val="2"/>
          <w:lang w:val="uk-UA" w:eastAsia="zh-CN"/>
        </w:rPr>
      </w:pPr>
    </w:p>
    <w:p w:rsidR="00FC1EAE" w:rsidRPr="00FC1EAE" w:rsidRDefault="00FC1EAE" w:rsidP="00FC1EAE">
      <w:pPr>
        <w:spacing w:after="0" w:line="240" w:lineRule="auto"/>
        <w:ind w:firstLine="567"/>
        <w:jc w:val="both"/>
        <w:rPr>
          <w:rFonts w:ascii="Calibri" w:eastAsia="Times New Roman" w:hAnsi="Calibri" w:cs="Calibri"/>
          <w:lang w:eastAsia="ru-RU"/>
        </w:rPr>
      </w:pPr>
      <w:r w:rsidRPr="00FC1EAE">
        <w:rPr>
          <w:rFonts w:ascii="Times New Roman" w:eastAsia="Times New Roman" w:hAnsi="Times New Roman" w:cs="Times New Roman"/>
          <w:b/>
          <w:lang w:val="uk-UA" w:eastAsia="ru-RU"/>
        </w:rPr>
        <w:t>1</w:t>
      </w:r>
      <w:r w:rsidRPr="00FC1EAE">
        <w:rPr>
          <w:rFonts w:ascii="Times New Roman" w:eastAsia="Times New Roman" w:hAnsi="Times New Roman" w:cs="Times New Roman"/>
          <w:b/>
          <w:lang w:eastAsia="ru-RU"/>
        </w:rPr>
        <w:t xml:space="preserve">. Підтвердження відповідності УЧАСНИКА </w:t>
      </w:r>
      <w:r w:rsidRPr="00FC1EAE">
        <w:rPr>
          <w:rFonts w:ascii="Times New Roman" w:eastAsia="Times New Roman" w:hAnsi="Times New Roman" w:cs="Times New Roman"/>
          <w:lang w:eastAsia="ru-RU"/>
        </w:rPr>
        <w:t xml:space="preserve">(в тому числі для об’єднання учасників як учасника </w:t>
      </w:r>
      <w:proofErr w:type="gramStart"/>
      <w:r w:rsidRPr="00FC1EAE">
        <w:rPr>
          <w:rFonts w:ascii="Times New Roman" w:eastAsia="Times New Roman" w:hAnsi="Times New Roman" w:cs="Times New Roman"/>
          <w:lang w:eastAsia="ru-RU"/>
        </w:rPr>
        <w:t>процедури)  вимогам</w:t>
      </w:r>
      <w:proofErr w:type="gramEnd"/>
      <w:r w:rsidRPr="00FC1EAE">
        <w:rPr>
          <w:rFonts w:ascii="Times New Roman" w:eastAsia="Times New Roman" w:hAnsi="Times New Roman" w:cs="Times New Roman"/>
          <w:lang w:eastAsia="ru-RU"/>
        </w:rPr>
        <w:t>, визначеним у пункті 44 Особливостей.</w:t>
      </w:r>
    </w:p>
    <w:p w:rsidR="00FC1EAE" w:rsidRPr="00FC1EAE" w:rsidRDefault="00FC1EAE" w:rsidP="00FC1EAE">
      <w:pPr>
        <w:spacing w:after="0" w:line="240" w:lineRule="auto"/>
        <w:ind w:firstLine="567"/>
        <w:jc w:val="both"/>
        <w:rPr>
          <w:rFonts w:ascii="Calibri" w:eastAsia="Times New Roman" w:hAnsi="Calibri" w:cs="Times New Roman"/>
          <w:lang w:eastAsia="ru-RU"/>
        </w:rPr>
      </w:pPr>
      <w:r w:rsidRPr="00FC1EAE">
        <w:rPr>
          <w:rFonts w:ascii="Times New Roman" w:eastAsia="Times New Roman" w:hAnsi="Times New Roman" w:cs="Times New Roman"/>
          <w:lang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FC1EAE">
        <w:rPr>
          <w:rFonts w:ascii="Times New Roman" w:eastAsia="Times New Roman" w:hAnsi="Times New Roman" w:cs="Times New Roman"/>
          <w:lang w:eastAsia="ru-RU"/>
        </w:rPr>
        <w:t>до абзацу</w:t>
      </w:r>
      <w:proofErr w:type="gramEnd"/>
      <w:r w:rsidRPr="00FC1EAE">
        <w:rPr>
          <w:rFonts w:ascii="Times New Roman" w:eastAsia="Times New Roman" w:hAnsi="Times New Roman" w:cs="Times New Roman"/>
          <w:lang w:eastAsia="ru-RU"/>
        </w:rPr>
        <w:t xml:space="preserve"> шістнадцятого пункту 44 Особливостей.</w:t>
      </w:r>
    </w:p>
    <w:p w:rsidR="00FC1EAE" w:rsidRPr="00FC1EAE" w:rsidRDefault="00FC1EAE" w:rsidP="00FC1EAE">
      <w:pPr>
        <w:widowControl w:val="0"/>
        <w:spacing w:after="0" w:line="240" w:lineRule="auto"/>
        <w:ind w:firstLine="567"/>
        <w:jc w:val="both"/>
        <w:rPr>
          <w:rFonts w:ascii="Calibri" w:eastAsia="Times New Roman" w:hAnsi="Calibri" w:cs="Times New Roman"/>
          <w:lang w:eastAsia="ru-RU"/>
        </w:rPr>
      </w:pPr>
      <w:r w:rsidRPr="00FC1EAE">
        <w:rPr>
          <w:rFonts w:ascii="Times New Roman" w:eastAsia="Times New Roman" w:hAnsi="Times New Roman" w:cs="Times New Roman"/>
          <w:lang w:eastAsia="ru-RU"/>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FC1EAE">
        <w:rPr>
          <w:rFonts w:ascii="Times New Roman" w:eastAsia="Times New Roman" w:hAnsi="Times New Roman" w:cs="Times New Roman"/>
          <w:b/>
          <w:lang w:eastAsia="ru-RU"/>
        </w:rPr>
        <w:t>шляхом самостійного декларування відсутності таких підстав</w:t>
      </w:r>
      <w:r w:rsidRPr="00FC1EAE">
        <w:rPr>
          <w:rFonts w:ascii="Times New Roman" w:eastAsia="Times New Roman" w:hAnsi="Times New Roman" w:cs="Times New Roman"/>
          <w:lang w:eastAsia="ru-RU"/>
        </w:rPr>
        <w:t xml:space="preserve"> в електронній системі закупівель під час подання тендерної пропозиції.</w:t>
      </w:r>
    </w:p>
    <w:p w:rsidR="00FC1EAE" w:rsidRPr="00FC1EAE" w:rsidRDefault="00FC1EAE" w:rsidP="00FC1EAE">
      <w:pPr>
        <w:widowControl w:val="0"/>
        <w:spacing w:after="0" w:line="240" w:lineRule="auto"/>
        <w:ind w:firstLine="567"/>
        <w:jc w:val="both"/>
        <w:rPr>
          <w:rFonts w:ascii="Calibri" w:eastAsia="Times New Roman" w:hAnsi="Calibri" w:cs="Times New Roman"/>
          <w:lang w:eastAsia="ru-RU"/>
        </w:rPr>
      </w:pPr>
      <w:proofErr w:type="gramStart"/>
      <w:r w:rsidRPr="00FC1EAE">
        <w:rPr>
          <w:rFonts w:ascii="Times New Roman" w:eastAsia="Times New Roman" w:hAnsi="Times New Roman" w:cs="Times New Roman"/>
          <w:lang w:eastAsia="ru-RU"/>
        </w:rPr>
        <w:t>Учасник  повинен</w:t>
      </w:r>
      <w:proofErr w:type="gramEnd"/>
      <w:r w:rsidRPr="00FC1EAE">
        <w:rPr>
          <w:rFonts w:ascii="Times New Roman" w:eastAsia="Times New Roman" w:hAnsi="Times New Roman" w:cs="Times New Roman"/>
          <w:lang w:eastAsia="ru-RU"/>
        </w:rPr>
        <w:t xml:space="preserve"> надати </w:t>
      </w:r>
      <w:r w:rsidRPr="00FC1EAE">
        <w:rPr>
          <w:rFonts w:ascii="Times New Roman" w:eastAsia="Times New Roman" w:hAnsi="Times New Roman" w:cs="Times New Roman"/>
          <w:b/>
          <w:lang w:eastAsia="ru-RU"/>
        </w:rPr>
        <w:t>довідку у довільній формі</w:t>
      </w:r>
      <w:r w:rsidRPr="00FC1EAE">
        <w:rPr>
          <w:rFonts w:ascii="Times New Roman" w:eastAsia="Times New Roman" w:hAnsi="Times New Roman" w:cs="Times New Roman"/>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C1EAE" w:rsidRPr="00FC1EAE" w:rsidRDefault="00FC1EAE" w:rsidP="00FC1EAE">
      <w:pPr>
        <w:widowControl w:val="0"/>
        <w:spacing w:after="0" w:line="240" w:lineRule="auto"/>
        <w:ind w:firstLine="567"/>
        <w:jc w:val="both"/>
        <w:rPr>
          <w:rFonts w:ascii="Times New Roman" w:eastAsia="Times New Roman" w:hAnsi="Times New Roman" w:cs="Times New Roman"/>
          <w:lang w:eastAsia="ru-RU"/>
        </w:rPr>
      </w:pPr>
    </w:p>
    <w:p w:rsidR="00FC1EAE" w:rsidRPr="00FC1EAE" w:rsidRDefault="00FC1EAE" w:rsidP="00FC1EAE">
      <w:pPr>
        <w:spacing w:after="0" w:line="240" w:lineRule="auto"/>
        <w:ind w:firstLine="567"/>
        <w:jc w:val="both"/>
        <w:rPr>
          <w:rFonts w:ascii="Calibri" w:eastAsia="Times New Roman" w:hAnsi="Calibri" w:cs="Calibri"/>
          <w:lang w:eastAsia="ru-RU"/>
        </w:rPr>
      </w:pPr>
      <w:r w:rsidRPr="00FC1EAE">
        <w:rPr>
          <w:rFonts w:ascii="Times New Roman" w:eastAsia="Times New Roman" w:hAnsi="Times New Roman" w:cs="Times New Roman"/>
          <w:b/>
          <w:shd w:val="clear" w:color="auto" w:fill="FBFBFB"/>
          <w:lang w:eastAsia="ru-RU"/>
        </w:rPr>
        <w:t>УВАГА!</w:t>
      </w:r>
      <w:r w:rsidRPr="00FC1EAE">
        <w:rPr>
          <w:rFonts w:ascii="Times New Roman" w:eastAsia="Times New Roman" w:hAnsi="Times New Roman" w:cs="Times New Roman"/>
          <w:shd w:val="clear" w:color="auto" w:fill="FBFBFB"/>
          <w:lang w:eastAsia="ru-RU"/>
        </w:rPr>
        <w:t xml:space="preserve"> Якщо при здійсненні самостійного декларування відсутності підстав, зазначених в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rsidR="00FC1EAE" w:rsidRPr="00FC1EAE" w:rsidRDefault="00FC1EAE" w:rsidP="00FC1EAE">
      <w:pPr>
        <w:spacing w:after="0" w:line="240" w:lineRule="auto"/>
        <w:ind w:firstLine="567"/>
        <w:jc w:val="both"/>
        <w:rPr>
          <w:rFonts w:ascii="Times New Roman" w:eastAsia="Times New Roman" w:hAnsi="Times New Roman" w:cs="Times New Roman"/>
          <w:shd w:val="clear" w:color="auto" w:fill="FBFBFB"/>
          <w:lang w:eastAsia="ru-RU"/>
        </w:rPr>
      </w:pPr>
    </w:p>
    <w:p w:rsidR="00FC1EAE" w:rsidRPr="00FC1EAE" w:rsidRDefault="00FC1EAE" w:rsidP="00FC1EAE">
      <w:pPr>
        <w:spacing w:after="0" w:line="240" w:lineRule="auto"/>
        <w:ind w:firstLine="567"/>
        <w:jc w:val="both"/>
        <w:rPr>
          <w:rFonts w:ascii="Calibri" w:eastAsia="Times New Roman" w:hAnsi="Calibri" w:cs="Calibri"/>
          <w:lang w:eastAsia="ru-RU"/>
        </w:rPr>
      </w:pPr>
      <w:r w:rsidRPr="00FC1EAE">
        <w:rPr>
          <w:rFonts w:ascii="Times New Roman" w:eastAsia="Times New Roman" w:hAnsi="Times New Roman" w:cs="Times New Roman"/>
          <w:b/>
          <w:lang w:val="uk-UA" w:eastAsia="ru-RU"/>
        </w:rPr>
        <w:t>2</w:t>
      </w:r>
      <w:r w:rsidRPr="00FC1EAE">
        <w:rPr>
          <w:rFonts w:ascii="Times New Roman" w:eastAsia="Times New Roman" w:hAnsi="Times New Roman" w:cs="Times New Roman"/>
          <w:b/>
          <w:lang w:eastAsia="ru-RU"/>
        </w:rPr>
        <w:t xml:space="preserve">. Перелік документів та </w:t>
      </w:r>
      <w:proofErr w:type="gramStart"/>
      <w:r w:rsidRPr="00FC1EAE">
        <w:rPr>
          <w:rFonts w:ascii="Times New Roman" w:eastAsia="Times New Roman" w:hAnsi="Times New Roman" w:cs="Times New Roman"/>
          <w:b/>
          <w:lang w:eastAsia="ru-RU"/>
        </w:rPr>
        <w:t>інформації  для</w:t>
      </w:r>
      <w:proofErr w:type="gramEnd"/>
      <w:r w:rsidRPr="00FC1EAE">
        <w:rPr>
          <w:rFonts w:ascii="Times New Roman" w:eastAsia="Times New Roman" w:hAnsi="Times New Roman" w:cs="Times New Roman"/>
          <w:b/>
          <w:lang w:eastAsia="ru-RU"/>
        </w:rPr>
        <w:t xml:space="preserve"> підтвердження відповідності ПЕРЕМОЖЦЯ вимогам, визначеним у пункті 44 Особливостей:</w:t>
      </w:r>
    </w:p>
    <w:p w:rsidR="00FC1EAE" w:rsidRPr="00FC1EAE" w:rsidRDefault="00FC1EAE" w:rsidP="00FC1EAE">
      <w:pPr>
        <w:widowControl w:val="0"/>
        <w:spacing w:after="0" w:line="240" w:lineRule="auto"/>
        <w:ind w:firstLine="567"/>
        <w:jc w:val="both"/>
        <w:rPr>
          <w:rFonts w:ascii="Calibri" w:eastAsia="Times New Roman" w:hAnsi="Calibri" w:cs="Times New Roman"/>
          <w:lang w:eastAsia="ru-RU"/>
        </w:rPr>
      </w:pPr>
      <w:r w:rsidRPr="00FC1EAE">
        <w:rPr>
          <w:rFonts w:ascii="Times New Roman" w:eastAsia="Times New Roman" w:hAnsi="Times New Roman" w:cs="Times New Roman"/>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FC1EAE" w:rsidRPr="00FC1EAE" w:rsidRDefault="00FC1EAE" w:rsidP="00FC1EAE">
      <w:pPr>
        <w:widowControl w:val="0"/>
        <w:spacing w:after="0" w:line="240" w:lineRule="auto"/>
        <w:ind w:firstLine="567"/>
        <w:jc w:val="both"/>
        <w:rPr>
          <w:rFonts w:ascii="Calibri" w:eastAsia="Times New Roman" w:hAnsi="Calibri" w:cs="Times New Roman"/>
          <w:lang w:eastAsia="ru-RU"/>
        </w:rPr>
      </w:pPr>
      <w:r w:rsidRPr="00FC1EAE">
        <w:rPr>
          <w:rFonts w:ascii="Times New Roman" w:eastAsia="Times New Roman" w:hAnsi="Times New Roman" w:cs="Times New Roman"/>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C1EAE" w:rsidRPr="00FC1EAE" w:rsidRDefault="00FC1EAE" w:rsidP="00FC1EAE">
      <w:pPr>
        <w:widowControl w:val="0"/>
        <w:spacing w:after="0" w:line="240" w:lineRule="auto"/>
        <w:ind w:firstLine="567"/>
        <w:jc w:val="both"/>
        <w:rPr>
          <w:rFonts w:ascii="Times New Roman" w:eastAsia="Times New Roman" w:hAnsi="Times New Roman" w:cs="Times New Roman"/>
          <w:lang w:eastAsia="ru-RU"/>
        </w:rPr>
      </w:pPr>
    </w:p>
    <w:p w:rsidR="00FC1EAE" w:rsidRPr="00FC1EAE" w:rsidRDefault="00FC1EAE" w:rsidP="00FC1EAE">
      <w:pPr>
        <w:spacing w:after="0" w:line="240" w:lineRule="auto"/>
        <w:ind w:firstLine="567"/>
        <w:jc w:val="both"/>
        <w:rPr>
          <w:rFonts w:ascii="Times New Roman" w:eastAsia="Times New Roman" w:hAnsi="Times New Roman" w:cs="Times New Roman"/>
          <w:lang w:eastAsia="ru-RU"/>
        </w:rPr>
      </w:pPr>
      <w:r w:rsidRPr="00FC1EAE">
        <w:rPr>
          <w:rFonts w:ascii="Times New Roman" w:eastAsia="Times New Roman" w:hAnsi="Times New Roman" w:cs="Times New Roman"/>
          <w:b/>
          <w:lang w:val="uk-UA" w:eastAsia="ru-RU"/>
        </w:rPr>
        <w:t>2</w:t>
      </w:r>
      <w:r w:rsidRPr="00FC1EAE">
        <w:rPr>
          <w:rFonts w:ascii="Times New Roman" w:eastAsia="Times New Roman" w:hAnsi="Times New Roman" w:cs="Times New Roman"/>
          <w:lang w:eastAsia="ru-RU"/>
        </w:rPr>
        <w:t xml:space="preserve">.1. Документи, які </w:t>
      </w:r>
      <w:proofErr w:type="gramStart"/>
      <w:r w:rsidRPr="00FC1EAE">
        <w:rPr>
          <w:rFonts w:ascii="Times New Roman" w:eastAsia="Times New Roman" w:hAnsi="Times New Roman" w:cs="Times New Roman"/>
          <w:lang w:eastAsia="ru-RU"/>
        </w:rPr>
        <w:t>надаються  ПЕРЕМОЖЦЕМ</w:t>
      </w:r>
      <w:proofErr w:type="gramEnd"/>
      <w:r w:rsidRPr="00FC1EAE">
        <w:rPr>
          <w:rFonts w:ascii="Times New Roman" w:eastAsia="Times New Roman" w:hAnsi="Times New Roman" w:cs="Times New Roman"/>
          <w:lang w:eastAsia="ru-RU"/>
        </w:rPr>
        <w:t xml:space="preserve"> (юридичною особою):</w:t>
      </w:r>
    </w:p>
    <w:tbl>
      <w:tblPr>
        <w:tblW w:w="10548" w:type="dxa"/>
        <w:jc w:val="center"/>
        <w:tblLayout w:type="fixed"/>
        <w:tblCellMar>
          <w:top w:w="100" w:type="dxa"/>
          <w:left w:w="100" w:type="dxa"/>
          <w:bottom w:w="100" w:type="dxa"/>
          <w:right w:w="100" w:type="dxa"/>
        </w:tblCellMar>
        <w:tblLook w:val="04A0" w:firstRow="1" w:lastRow="0" w:firstColumn="1" w:lastColumn="0" w:noHBand="0" w:noVBand="1"/>
      </w:tblPr>
      <w:tblGrid>
        <w:gridCol w:w="5274"/>
        <w:gridCol w:w="5274"/>
      </w:tblGrid>
      <w:tr w:rsidR="00FC1EAE" w:rsidRPr="00FC1EAE" w:rsidTr="00FC1EAE">
        <w:trPr>
          <w:trHeight w:val="1005"/>
          <w:jc w:val="center"/>
        </w:trPr>
        <w:tc>
          <w:tcPr>
            <w:tcW w:w="5273" w:type="dxa"/>
            <w:tcBorders>
              <w:top w:val="single" w:sz="8" w:space="0" w:color="000000"/>
              <w:left w:val="single" w:sz="8" w:space="0" w:color="000000"/>
              <w:bottom w:val="single" w:sz="8" w:space="0" w:color="000000"/>
              <w:right w:val="single" w:sz="8" w:space="0" w:color="000000"/>
            </w:tcBorders>
            <w:vAlign w:val="center"/>
            <w:hideMark/>
          </w:tcPr>
          <w:p w:rsidR="00FC1EAE" w:rsidRPr="00FC1EAE" w:rsidRDefault="00FC1EAE" w:rsidP="00FC1EAE">
            <w:pPr>
              <w:widowControl w:val="0"/>
              <w:spacing w:after="0" w:line="240" w:lineRule="auto"/>
              <w:ind w:firstLine="567"/>
              <w:rPr>
                <w:rFonts w:ascii="Calibri" w:eastAsia="Times New Roman" w:hAnsi="Calibri" w:cs="Calibri"/>
                <w:lang w:eastAsia="ru-RU"/>
              </w:rPr>
            </w:pPr>
            <w:r w:rsidRPr="00FC1EAE">
              <w:rPr>
                <w:rFonts w:ascii="Times New Roman" w:eastAsia="Times New Roman" w:hAnsi="Times New Roman" w:cs="Times New Roman"/>
                <w:b/>
                <w:lang w:eastAsia="ru-RU"/>
              </w:rPr>
              <w:lastRenderedPageBreak/>
              <w:t xml:space="preserve">Вимоги </w:t>
            </w:r>
            <w:r w:rsidRPr="00FC1EAE">
              <w:rPr>
                <w:rFonts w:ascii="Times New Roman" w:eastAsia="Times New Roman" w:hAnsi="Times New Roman" w:cs="Times New Roman"/>
                <w:lang w:eastAsia="ru-RU"/>
              </w:rPr>
              <w:t>згідно п. 44 Особливостей</w:t>
            </w:r>
          </w:p>
        </w:tc>
        <w:tc>
          <w:tcPr>
            <w:tcW w:w="5273" w:type="dxa"/>
            <w:tcBorders>
              <w:top w:val="single" w:sz="8" w:space="0" w:color="000000"/>
              <w:left w:val="single" w:sz="8" w:space="0" w:color="000000"/>
              <w:bottom w:val="single" w:sz="8" w:space="0" w:color="000000"/>
              <w:right w:val="single" w:sz="8" w:space="0" w:color="000000"/>
            </w:tcBorders>
            <w:vAlign w:val="center"/>
            <w:hideMark/>
          </w:tcPr>
          <w:p w:rsidR="00FC1EAE" w:rsidRPr="00FC1EAE" w:rsidRDefault="00FC1EAE" w:rsidP="00FC1EAE">
            <w:pPr>
              <w:widowControl w:val="0"/>
              <w:spacing w:after="0" w:line="240" w:lineRule="auto"/>
              <w:ind w:firstLine="567"/>
              <w:rPr>
                <w:rFonts w:ascii="Calibri" w:eastAsia="Times New Roman" w:hAnsi="Calibri" w:cs="Times New Roman"/>
                <w:lang w:eastAsia="ru-RU"/>
              </w:rPr>
            </w:pPr>
            <w:r w:rsidRPr="00FC1EAE">
              <w:rPr>
                <w:rFonts w:ascii="Times New Roman" w:eastAsia="Times New Roman" w:hAnsi="Times New Roman" w:cs="Times New Roman"/>
                <w:b/>
                <w:lang w:eastAsia="ru-RU"/>
              </w:rPr>
              <w:t xml:space="preserve">Переможець торгів на виконання вимоги </w:t>
            </w:r>
            <w:r w:rsidRPr="00FC1EAE">
              <w:rPr>
                <w:rFonts w:ascii="Times New Roman" w:eastAsia="Times New Roman" w:hAnsi="Times New Roman" w:cs="Times New Roman"/>
                <w:lang w:eastAsia="ru-RU"/>
              </w:rPr>
              <w:t>згідно п. 44 Особливостей</w:t>
            </w:r>
            <w:r w:rsidRPr="00FC1EAE">
              <w:rPr>
                <w:rFonts w:ascii="Times New Roman" w:eastAsia="Times New Roman" w:hAnsi="Times New Roman" w:cs="Times New Roman"/>
                <w:b/>
                <w:lang w:eastAsia="ru-RU"/>
              </w:rPr>
              <w:t xml:space="preserve"> (підтвердження відсутності підстав) повинен надати таку інформацію:</w:t>
            </w:r>
          </w:p>
        </w:tc>
      </w:tr>
      <w:tr w:rsidR="00FC1EAE" w:rsidRPr="00FC1EAE" w:rsidTr="00FC1EAE">
        <w:trPr>
          <w:trHeight w:val="1723"/>
          <w:jc w:val="center"/>
        </w:trPr>
        <w:tc>
          <w:tcPr>
            <w:tcW w:w="5273" w:type="dxa"/>
            <w:tcBorders>
              <w:top w:val="single" w:sz="8" w:space="0" w:color="000000"/>
              <w:left w:val="single" w:sz="8" w:space="0" w:color="000000"/>
              <w:bottom w:val="single" w:sz="8" w:space="0" w:color="000000"/>
              <w:right w:val="single" w:sz="8" w:space="0" w:color="000000"/>
            </w:tcBorders>
            <w:vAlign w:val="center"/>
            <w:hideMark/>
          </w:tcPr>
          <w:p w:rsidR="00FC1EAE" w:rsidRPr="00FC1EAE" w:rsidRDefault="00FC1EAE" w:rsidP="00FC1EAE">
            <w:pPr>
              <w:widowControl w:val="0"/>
              <w:spacing w:after="0" w:line="240" w:lineRule="auto"/>
              <w:ind w:firstLine="567"/>
              <w:rPr>
                <w:rFonts w:ascii="Calibri" w:eastAsia="Times New Roman" w:hAnsi="Calibri" w:cs="Times New Roman"/>
                <w:lang w:eastAsia="ru-RU"/>
              </w:rPr>
            </w:pPr>
            <w:r w:rsidRPr="00FC1EAE">
              <w:rPr>
                <w:rFonts w:ascii="Times New Roman" w:eastAsia="Times New Roman" w:hAnsi="Times New Roman" w:cs="Times New Roman"/>
                <w:lang w:eastAsia="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FC1EAE">
              <w:rPr>
                <w:rFonts w:ascii="Times New Roman" w:eastAsia="Times New Roman" w:hAnsi="Times New Roman" w:cs="Times New Roman"/>
                <w:lang w:eastAsia="ru-RU"/>
              </w:rPr>
              <w:t>законом  до</w:t>
            </w:r>
            <w:proofErr w:type="gramEnd"/>
            <w:r w:rsidRPr="00FC1EAE">
              <w:rPr>
                <w:rFonts w:ascii="Times New Roman" w:eastAsia="Times New Roman" w:hAnsi="Times New Roman" w:cs="Times New Roman"/>
                <w:lang w:eastAsia="ru-RU"/>
              </w:rPr>
              <w:t xml:space="preserve"> відповідальності за вчинення корупційного правопорушення або правопорушення, пов’язаного з корупцією.</w:t>
            </w:r>
          </w:p>
          <w:p w:rsidR="00FC1EAE" w:rsidRPr="00FC1EAE" w:rsidRDefault="00FC1EAE" w:rsidP="00FC1EAE">
            <w:pPr>
              <w:widowControl w:val="0"/>
              <w:spacing w:after="0" w:line="240" w:lineRule="auto"/>
              <w:ind w:firstLine="567"/>
              <w:rPr>
                <w:rFonts w:ascii="Calibri" w:eastAsia="Times New Roman" w:hAnsi="Calibri" w:cs="Times New Roman"/>
                <w:lang w:eastAsia="ru-RU"/>
              </w:rPr>
            </w:pPr>
            <w:r w:rsidRPr="00FC1EAE">
              <w:rPr>
                <w:rFonts w:ascii="Times New Roman" w:eastAsia="Times New Roman" w:hAnsi="Times New Roman" w:cs="Times New Roman"/>
                <w:b/>
                <w:lang w:eastAsia="ru-RU"/>
              </w:rPr>
              <w:t>(підпункт 3 пункт 44 Особливостей)</w:t>
            </w:r>
          </w:p>
        </w:tc>
        <w:tc>
          <w:tcPr>
            <w:tcW w:w="5273" w:type="dxa"/>
            <w:tcBorders>
              <w:top w:val="single" w:sz="8" w:space="0" w:color="000000"/>
              <w:left w:val="single" w:sz="8" w:space="0" w:color="000000"/>
              <w:bottom w:val="single" w:sz="8" w:space="0" w:color="000000"/>
              <w:right w:val="single" w:sz="8" w:space="0" w:color="000000"/>
            </w:tcBorders>
            <w:vAlign w:val="center"/>
            <w:hideMark/>
          </w:tcPr>
          <w:p w:rsidR="00FC1EAE" w:rsidRPr="00FC1EAE" w:rsidRDefault="00FC1EAE" w:rsidP="00FC1EAE">
            <w:pPr>
              <w:widowControl w:val="0"/>
              <w:spacing w:after="0" w:line="240" w:lineRule="auto"/>
              <w:ind w:firstLine="567"/>
              <w:rPr>
                <w:rFonts w:ascii="Calibri" w:eastAsia="Times New Roman" w:hAnsi="Calibri" w:cs="Times New Roman"/>
                <w:lang w:eastAsia="ru-RU"/>
              </w:rPr>
            </w:pPr>
            <w:r w:rsidRPr="00FC1EAE">
              <w:rPr>
                <w:rFonts w:ascii="Times New Roman" w:eastAsia="Times New Roman" w:hAnsi="Times New Roman" w:cs="Times New Roman"/>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C1EAE" w:rsidRPr="00FC1EAE" w:rsidTr="00FC1EAE">
        <w:trPr>
          <w:trHeight w:val="2152"/>
          <w:jc w:val="center"/>
        </w:trPr>
        <w:tc>
          <w:tcPr>
            <w:tcW w:w="5273" w:type="dxa"/>
            <w:tcBorders>
              <w:top w:val="single" w:sz="8" w:space="0" w:color="000000"/>
              <w:left w:val="single" w:sz="8" w:space="0" w:color="000000"/>
              <w:bottom w:val="single" w:sz="8" w:space="0" w:color="000000"/>
              <w:right w:val="single" w:sz="8" w:space="0" w:color="000000"/>
            </w:tcBorders>
            <w:vAlign w:val="center"/>
            <w:hideMark/>
          </w:tcPr>
          <w:p w:rsidR="00FC1EAE" w:rsidRPr="00FC1EAE" w:rsidRDefault="00FC1EAE" w:rsidP="00FC1EAE">
            <w:pPr>
              <w:widowControl w:val="0"/>
              <w:spacing w:after="0" w:line="240" w:lineRule="auto"/>
              <w:ind w:firstLine="567"/>
              <w:rPr>
                <w:rFonts w:ascii="Calibri" w:eastAsia="Times New Roman" w:hAnsi="Calibri" w:cs="Times New Roman"/>
                <w:lang w:eastAsia="ru-RU"/>
              </w:rPr>
            </w:pPr>
            <w:r w:rsidRPr="00FC1EAE">
              <w:rPr>
                <w:rFonts w:ascii="Times New Roman" w:eastAsia="Times New Roman" w:hAnsi="Times New Roman" w:cs="Times New Roman"/>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C1EAE" w:rsidRPr="00FC1EAE" w:rsidRDefault="00FC1EAE" w:rsidP="00FC1EAE">
            <w:pPr>
              <w:widowControl w:val="0"/>
              <w:spacing w:after="0" w:line="240" w:lineRule="auto"/>
              <w:ind w:firstLine="567"/>
              <w:rPr>
                <w:rFonts w:ascii="Calibri" w:eastAsia="Times New Roman" w:hAnsi="Calibri" w:cs="Times New Roman"/>
                <w:lang w:eastAsia="ru-RU"/>
              </w:rPr>
            </w:pPr>
            <w:r w:rsidRPr="00FC1EAE">
              <w:rPr>
                <w:rFonts w:ascii="Times New Roman" w:eastAsia="Times New Roman" w:hAnsi="Times New Roman" w:cs="Times New Roman"/>
                <w:lang w:eastAsia="ru-RU"/>
              </w:rPr>
              <w:t>(</w:t>
            </w:r>
            <w:r w:rsidRPr="00FC1EAE">
              <w:rPr>
                <w:rFonts w:ascii="Times New Roman" w:eastAsia="Times New Roman" w:hAnsi="Times New Roman" w:cs="Times New Roman"/>
                <w:b/>
                <w:lang w:eastAsia="ru-RU"/>
              </w:rPr>
              <w:t xml:space="preserve">підпункт </w:t>
            </w:r>
            <w:r w:rsidRPr="00FC1EAE">
              <w:rPr>
                <w:rFonts w:ascii="Times New Roman" w:eastAsia="Times New Roman" w:hAnsi="Times New Roman" w:cs="Times New Roman"/>
                <w:b/>
                <w:lang w:val="uk-UA" w:eastAsia="ru-RU"/>
              </w:rPr>
              <w:t xml:space="preserve">5, </w:t>
            </w:r>
            <w:r w:rsidRPr="00FC1EAE">
              <w:rPr>
                <w:rFonts w:ascii="Times New Roman" w:eastAsia="Times New Roman" w:hAnsi="Times New Roman" w:cs="Times New Roman"/>
                <w:b/>
                <w:lang w:eastAsia="ru-RU"/>
              </w:rPr>
              <w:t>6 пункт 44 Особливостей</w:t>
            </w:r>
            <w:r w:rsidRPr="00FC1EAE">
              <w:rPr>
                <w:rFonts w:ascii="Times New Roman" w:eastAsia="Times New Roman" w:hAnsi="Times New Roman" w:cs="Times New Roman"/>
                <w:lang w:eastAsia="ru-RU"/>
              </w:rPr>
              <w:t>)</w:t>
            </w:r>
          </w:p>
        </w:tc>
        <w:tc>
          <w:tcPr>
            <w:tcW w:w="5273" w:type="dxa"/>
            <w:vMerge w:val="restart"/>
            <w:tcBorders>
              <w:top w:val="single" w:sz="8" w:space="0" w:color="000000"/>
              <w:left w:val="single" w:sz="8" w:space="0" w:color="000000"/>
              <w:bottom w:val="nil"/>
              <w:right w:val="single" w:sz="8" w:space="0" w:color="000000"/>
            </w:tcBorders>
            <w:vAlign w:val="center"/>
          </w:tcPr>
          <w:p w:rsidR="00FC1EAE" w:rsidRPr="00FC1EAE" w:rsidRDefault="00FC1EAE" w:rsidP="00FC1EAE">
            <w:pPr>
              <w:widowControl w:val="0"/>
              <w:spacing w:after="0" w:line="240" w:lineRule="auto"/>
              <w:ind w:firstLine="567"/>
              <w:rPr>
                <w:rFonts w:ascii="Calibri" w:eastAsia="Times New Roman" w:hAnsi="Calibri" w:cs="Times New Roman"/>
                <w:lang w:eastAsia="ru-RU"/>
              </w:rPr>
            </w:pPr>
            <w:r w:rsidRPr="00FC1EAE">
              <w:rPr>
                <w:rFonts w:ascii="Times New Roman" w:eastAsia="Times New Roman" w:hAnsi="Times New Roman" w:cs="Times New Roman"/>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rsidR="00FC1EAE" w:rsidRPr="00FC1EAE" w:rsidRDefault="00FC1EAE" w:rsidP="00FC1EAE">
            <w:pPr>
              <w:widowControl w:val="0"/>
              <w:spacing w:after="0" w:line="240" w:lineRule="auto"/>
              <w:ind w:firstLine="567"/>
              <w:rPr>
                <w:rFonts w:ascii="Times New Roman" w:eastAsia="Times New Roman" w:hAnsi="Times New Roman" w:cs="Times New Roman"/>
                <w:lang w:eastAsia="ru-RU"/>
              </w:rPr>
            </w:pPr>
          </w:p>
          <w:p w:rsidR="00FC1EAE" w:rsidRPr="00FC1EAE" w:rsidRDefault="00FC1EAE" w:rsidP="00FC1EAE">
            <w:pPr>
              <w:widowControl w:val="0"/>
              <w:spacing w:after="0" w:line="240" w:lineRule="auto"/>
              <w:ind w:firstLine="567"/>
              <w:rPr>
                <w:rFonts w:ascii="Calibri" w:eastAsia="Times New Roman" w:hAnsi="Calibri" w:cs="Calibri"/>
                <w:lang w:eastAsia="ru-RU"/>
              </w:rPr>
            </w:pPr>
            <w:r w:rsidRPr="00FC1EAE">
              <w:rPr>
                <w:rFonts w:ascii="Times New Roman" w:eastAsia="Times New Roman" w:hAnsi="Times New Roman" w:cs="Times New Roman"/>
                <w:lang w:eastAsia="ru-RU"/>
              </w:rPr>
              <w:t>Документ повинен бути не більше тридцятиденної давнини від дати подання документа.</w:t>
            </w:r>
          </w:p>
        </w:tc>
      </w:tr>
      <w:tr w:rsidR="00FC1EAE" w:rsidRPr="00FC1EAE" w:rsidTr="00FC1EAE">
        <w:trPr>
          <w:trHeight w:val="2535"/>
          <w:jc w:val="center"/>
        </w:trPr>
        <w:tc>
          <w:tcPr>
            <w:tcW w:w="5273" w:type="dxa"/>
            <w:tcBorders>
              <w:top w:val="single" w:sz="8" w:space="0" w:color="000000"/>
              <w:left w:val="single" w:sz="8" w:space="0" w:color="000000"/>
              <w:bottom w:val="single" w:sz="8" w:space="0" w:color="000000"/>
              <w:right w:val="single" w:sz="8" w:space="0" w:color="000000"/>
            </w:tcBorders>
            <w:vAlign w:val="center"/>
            <w:hideMark/>
          </w:tcPr>
          <w:p w:rsidR="00FC1EAE" w:rsidRPr="00FC1EAE" w:rsidRDefault="00FC1EAE" w:rsidP="00FC1EAE">
            <w:pPr>
              <w:widowControl w:val="0"/>
              <w:spacing w:after="0" w:line="240" w:lineRule="auto"/>
              <w:ind w:firstLine="567"/>
              <w:rPr>
                <w:rFonts w:ascii="Calibri" w:eastAsia="Times New Roman" w:hAnsi="Calibri" w:cs="Times New Roman"/>
                <w:lang w:eastAsia="ru-RU"/>
              </w:rPr>
            </w:pPr>
            <w:r w:rsidRPr="00FC1EAE">
              <w:rPr>
                <w:rFonts w:ascii="Times New Roman" w:eastAsia="Times New Roman" w:hAnsi="Times New Roman" w:cs="Times New Roman"/>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C1EAE" w:rsidRPr="00FC1EAE" w:rsidRDefault="00FC1EAE" w:rsidP="00FC1EAE">
            <w:pPr>
              <w:widowControl w:val="0"/>
              <w:spacing w:after="0" w:line="240" w:lineRule="auto"/>
              <w:ind w:firstLine="567"/>
              <w:rPr>
                <w:rFonts w:ascii="Calibri" w:eastAsia="Times New Roman" w:hAnsi="Calibri" w:cs="Times New Roman"/>
                <w:lang w:eastAsia="ru-RU"/>
              </w:rPr>
            </w:pPr>
            <w:r w:rsidRPr="00FC1EAE">
              <w:rPr>
                <w:rFonts w:ascii="Times New Roman" w:eastAsia="Times New Roman" w:hAnsi="Times New Roman" w:cs="Times New Roman"/>
                <w:b/>
                <w:lang w:eastAsia="ru-RU"/>
              </w:rPr>
              <w:t>(підпункт 12 пункт 44 Особливостей)</w:t>
            </w:r>
          </w:p>
        </w:tc>
        <w:tc>
          <w:tcPr>
            <w:tcW w:w="5273" w:type="dxa"/>
            <w:vMerge/>
            <w:tcBorders>
              <w:top w:val="single" w:sz="8" w:space="0" w:color="000000"/>
              <w:left w:val="single" w:sz="8" w:space="0" w:color="000000"/>
              <w:bottom w:val="nil"/>
              <w:right w:val="single" w:sz="8" w:space="0" w:color="000000"/>
            </w:tcBorders>
            <w:vAlign w:val="center"/>
            <w:hideMark/>
          </w:tcPr>
          <w:p w:rsidR="00FC1EAE" w:rsidRPr="00FC1EAE" w:rsidRDefault="00FC1EAE" w:rsidP="00FC1EAE">
            <w:pPr>
              <w:spacing w:after="0" w:line="276" w:lineRule="auto"/>
              <w:rPr>
                <w:rFonts w:ascii="Calibri" w:eastAsia="Times New Roman" w:hAnsi="Calibri" w:cs="Calibri"/>
                <w:lang w:eastAsia="ru-RU"/>
              </w:rPr>
            </w:pPr>
          </w:p>
        </w:tc>
      </w:tr>
      <w:tr w:rsidR="00FC1EAE" w:rsidRPr="00FC1EAE" w:rsidTr="00FC1EAE">
        <w:trPr>
          <w:trHeight w:val="862"/>
          <w:jc w:val="center"/>
        </w:trPr>
        <w:tc>
          <w:tcPr>
            <w:tcW w:w="5273" w:type="dxa"/>
            <w:tcBorders>
              <w:top w:val="single" w:sz="8" w:space="0" w:color="000000"/>
              <w:left w:val="single" w:sz="8" w:space="0" w:color="000000"/>
              <w:bottom w:val="single" w:sz="8" w:space="0" w:color="000000"/>
              <w:right w:val="single" w:sz="8" w:space="0" w:color="000000"/>
            </w:tcBorders>
            <w:vAlign w:val="center"/>
            <w:hideMark/>
          </w:tcPr>
          <w:p w:rsidR="00FC1EAE" w:rsidRPr="00FC1EAE" w:rsidRDefault="00FC1EAE" w:rsidP="00FC1EAE">
            <w:pPr>
              <w:widowControl w:val="0"/>
              <w:spacing w:after="0" w:line="240" w:lineRule="auto"/>
              <w:ind w:firstLine="567"/>
              <w:rPr>
                <w:rFonts w:ascii="Calibri" w:eastAsia="Times New Roman" w:hAnsi="Calibri" w:cs="Times New Roman"/>
                <w:lang w:eastAsia="ru-RU"/>
              </w:rPr>
            </w:pPr>
            <w:r w:rsidRPr="00FC1EAE">
              <w:rPr>
                <w:rFonts w:ascii="Times New Roman" w:eastAsia="Times New Roman" w:hAnsi="Times New Roman" w:cs="Times New Roman"/>
                <w:lang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FC1EAE" w:rsidRPr="00FC1EAE" w:rsidRDefault="00FC1EAE" w:rsidP="00FC1EAE">
            <w:pPr>
              <w:widowControl w:val="0"/>
              <w:spacing w:after="0" w:line="240" w:lineRule="auto"/>
              <w:ind w:firstLine="567"/>
              <w:rPr>
                <w:rFonts w:ascii="Calibri" w:eastAsia="Times New Roman" w:hAnsi="Calibri" w:cs="Times New Roman"/>
                <w:lang w:eastAsia="ru-RU"/>
              </w:rPr>
            </w:pPr>
            <w:r w:rsidRPr="00FC1EAE">
              <w:rPr>
                <w:rFonts w:ascii="Times New Roman" w:eastAsia="Times New Roman" w:hAnsi="Times New Roman" w:cs="Times New Roman"/>
                <w:b/>
                <w:lang w:eastAsia="ru-RU"/>
              </w:rPr>
              <w:t>(абзац 14 пункт 44 Особливостей)</w:t>
            </w:r>
          </w:p>
        </w:tc>
        <w:tc>
          <w:tcPr>
            <w:tcW w:w="5273" w:type="dxa"/>
            <w:tcBorders>
              <w:top w:val="single" w:sz="8" w:space="0" w:color="000000"/>
              <w:left w:val="single" w:sz="8" w:space="0" w:color="000000"/>
              <w:bottom w:val="single" w:sz="8" w:space="0" w:color="000000"/>
              <w:right w:val="single" w:sz="8" w:space="0" w:color="000000"/>
            </w:tcBorders>
            <w:vAlign w:val="center"/>
            <w:hideMark/>
          </w:tcPr>
          <w:p w:rsidR="00FC1EAE" w:rsidRPr="00FC1EAE" w:rsidRDefault="00FC1EAE" w:rsidP="00FC1EAE">
            <w:pPr>
              <w:widowControl w:val="0"/>
              <w:spacing w:after="0" w:line="240" w:lineRule="auto"/>
              <w:ind w:firstLine="567"/>
              <w:rPr>
                <w:rFonts w:ascii="Calibri" w:eastAsia="Times New Roman" w:hAnsi="Calibri" w:cs="Times New Roman"/>
                <w:lang w:eastAsia="ru-RU"/>
              </w:rPr>
            </w:pPr>
            <w:r w:rsidRPr="00FC1EAE">
              <w:rPr>
                <w:rFonts w:ascii="Times New Roman" w:eastAsia="Times New Roman" w:hAnsi="Times New Roman" w:cs="Times New Roman"/>
                <w:lang w:eastAsia="ru-RU"/>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FC1EAE" w:rsidRPr="00FC1EAE" w:rsidRDefault="00FC1EAE" w:rsidP="00FC1EAE">
      <w:pPr>
        <w:spacing w:after="0" w:line="240" w:lineRule="auto"/>
        <w:ind w:firstLine="567"/>
        <w:jc w:val="both"/>
        <w:rPr>
          <w:rFonts w:ascii="Times New Roman" w:eastAsia="Times New Roman" w:hAnsi="Times New Roman" w:cs="Times New Roman"/>
          <w:b/>
          <w:lang w:val="uk-UA" w:eastAsia="zh-CN"/>
        </w:rPr>
      </w:pPr>
    </w:p>
    <w:p w:rsidR="00FC1EAE" w:rsidRPr="00FC1EAE" w:rsidRDefault="00FC1EAE" w:rsidP="00FC1EAE">
      <w:pPr>
        <w:spacing w:after="0" w:line="240" w:lineRule="auto"/>
        <w:ind w:firstLine="567"/>
        <w:jc w:val="both"/>
        <w:rPr>
          <w:rFonts w:ascii="Calibri" w:eastAsia="Times New Roman" w:hAnsi="Calibri" w:cs="Calibri"/>
          <w:lang w:eastAsia="ru-RU"/>
        </w:rPr>
      </w:pPr>
      <w:r w:rsidRPr="00FC1EAE">
        <w:rPr>
          <w:rFonts w:ascii="Times New Roman" w:eastAsia="Times New Roman" w:hAnsi="Times New Roman" w:cs="Times New Roman"/>
          <w:b/>
          <w:lang w:val="uk-UA" w:eastAsia="ru-RU"/>
        </w:rPr>
        <w:lastRenderedPageBreak/>
        <w:t>2</w:t>
      </w:r>
      <w:r w:rsidRPr="00FC1EAE">
        <w:rPr>
          <w:rFonts w:ascii="Times New Roman" w:eastAsia="Times New Roman" w:hAnsi="Times New Roman" w:cs="Times New Roman"/>
          <w:b/>
          <w:lang w:eastAsia="ru-RU"/>
        </w:rPr>
        <w:t>.2. Документи, які надаються ПЕРЕМОЖЦЕМ (фізичною особою чи фізичною особою — підприємцем):</w:t>
      </w:r>
    </w:p>
    <w:tbl>
      <w:tblPr>
        <w:tblW w:w="10548" w:type="dxa"/>
        <w:jc w:val="center"/>
        <w:tblLayout w:type="fixed"/>
        <w:tblCellMar>
          <w:top w:w="100" w:type="dxa"/>
          <w:left w:w="100" w:type="dxa"/>
          <w:bottom w:w="100" w:type="dxa"/>
          <w:right w:w="100" w:type="dxa"/>
        </w:tblCellMar>
        <w:tblLook w:val="04A0" w:firstRow="1" w:lastRow="0" w:firstColumn="1" w:lastColumn="0" w:noHBand="0" w:noVBand="1"/>
      </w:tblPr>
      <w:tblGrid>
        <w:gridCol w:w="5274"/>
        <w:gridCol w:w="5274"/>
      </w:tblGrid>
      <w:tr w:rsidR="00FC1EAE" w:rsidRPr="00FC1EAE" w:rsidTr="00FC1EAE">
        <w:trPr>
          <w:trHeight w:val="825"/>
          <w:jc w:val="center"/>
        </w:trPr>
        <w:tc>
          <w:tcPr>
            <w:tcW w:w="5273" w:type="dxa"/>
            <w:tcBorders>
              <w:top w:val="single" w:sz="8" w:space="0" w:color="000000"/>
              <w:left w:val="single" w:sz="8" w:space="0" w:color="000000"/>
              <w:bottom w:val="single" w:sz="8" w:space="0" w:color="000000"/>
              <w:right w:val="single" w:sz="8" w:space="0" w:color="000000"/>
            </w:tcBorders>
            <w:vAlign w:val="center"/>
          </w:tcPr>
          <w:p w:rsidR="00FC1EAE" w:rsidRPr="00FC1EAE" w:rsidRDefault="00FC1EAE" w:rsidP="00FC1EAE">
            <w:pPr>
              <w:widowControl w:val="0"/>
              <w:spacing w:after="0" w:line="240" w:lineRule="auto"/>
              <w:ind w:firstLine="567"/>
              <w:jc w:val="both"/>
              <w:rPr>
                <w:rFonts w:ascii="Calibri" w:eastAsia="Times New Roman" w:hAnsi="Calibri" w:cs="Times New Roman"/>
                <w:lang w:eastAsia="ru-RU"/>
              </w:rPr>
            </w:pPr>
            <w:r w:rsidRPr="00FC1EAE">
              <w:rPr>
                <w:rFonts w:ascii="Times New Roman" w:eastAsia="Times New Roman" w:hAnsi="Times New Roman" w:cs="Times New Roman"/>
                <w:b/>
                <w:lang w:eastAsia="ru-RU"/>
              </w:rPr>
              <w:t xml:space="preserve">Вимоги </w:t>
            </w:r>
            <w:r w:rsidRPr="00FC1EAE">
              <w:rPr>
                <w:rFonts w:ascii="Times New Roman" w:eastAsia="Times New Roman" w:hAnsi="Times New Roman" w:cs="Times New Roman"/>
                <w:lang w:eastAsia="ru-RU"/>
              </w:rPr>
              <w:t>згідно пункту 44 Особливостей</w:t>
            </w:r>
          </w:p>
          <w:p w:rsidR="00FC1EAE" w:rsidRPr="00FC1EAE" w:rsidRDefault="00FC1EAE" w:rsidP="00FC1EAE">
            <w:pPr>
              <w:widowControl w:val="0"/>
              <w:spacing w:after="0" w:line="240" w:lineRule="auto"/>
              <w:ind w:firstLine="567"/>
              <w:jc w:val="both"/>
              <w:rPr>
                <w:rFonts w:ascii="Times New Roman" w:eastAsia="Times New Roman" w:hAnsi="Times New Roman" w:cs="Times New Roman"/>
                <w:lang w:eastAsia="ru-RU"/>
              </w:rPr>
            </w:pPr>
          </w:p>
        </w:tc>
        <w:tc>
          <w:tcPr>
            <w:tcW w:w="5273" w:type="dxa"/>
            <w:tcBorders>
              <w:top w:val="single" w:sz="8" w:space="0" w:color="000000"/>
              <w:left w:val="single" w:sz="8" w:space="0" w:color="000000"/>
              <w:bottom w:val="single" w:sz="8" w:space="0" w:color="000000"/>
              <w:right w:val="single" w:sz="8" w:space="0" w:color="000000"/>
            </w:tcBorders>
            <w:vAlign w:val="center"/>
            <w:hideMark/>
          </w:tcPr>
          <w:p w:rsidR="00FC1EAE" w:rsidRPr="00FC1EAE" w:rsidRDefault="00FC1EAE" w:rsidP="00FC1EAE">
            <w:pPr>
              <w:widowControl w:val="0"/>
              <w:spacing w:after="0" w:line="240" w:lineRule="auto"/>
              <w:ind w:firstLine="567"/>
              <w:jc w:val="both"/>
              <w:rPr>
                <w:rFonts w:ascii="Calibri" w:eastAsia="Times New Roman" w:hAnsi="Calibri" w:cs="Calibri"/>
                <w:lang w:eastAsia="ru-RU"/>
              </w:rPr>
            </w:pPr>
            <w:r w:rsidRPr="00FC1EAE">
              <w:rPr>
                <w:rFonts w:ascii="Times New Roman" w:eastAsia="Times New Roman" w:hAnsi="Times New Roman" w:cs="Times New Roman"/>
                <w:b/>
                <w:lang w:eastAsia="ru-RU"/>
              </w:rPr>
              <w:t xml:space="preserve">Переможець торгів на виконання вимоги </w:t>
            </w:r>
            <w:r w:rsidRPr="00FC1EAE">
              <w:rPr>
                <w:rFonts w:ascii="Times New Roman" w:eastAsia="Times New Roman" w:hAnsi="Times New Roman" w:cs="Times New Roman"/>
                <w:lang w:eastAsia="ru-RU"/>
              </w:rPr>
              <w:t>згідно пункту 44 Особливостей</w:t>
            </w:r>
            <w:r w:rsidRPr="00FC1EAE">
              <w:rPr>
                <w:rFonts w:ascii="Times New Roman" w:eastAsia="Times New Roman" w:hAnsi="Times New Roman" w:cs="Times New Roman"/>
                <w:b/>
                <w:lang w:eastAsia="ru-RU"/>
              </w:rPr>
              <w:t xml:space="preserve"> (підтвердження відсутності підстав) повинен надати таку інформацію:</w:t>
            </w:r>
          </w:p>
        </w:tc>
      </w:tr>
      <w:tr w:rsidR="00FC1EAE" w:rsidRPr="00FC1EAE" w:rsidTr="00FC1EAE">
        <w:trPr>
          <w:trHeight w:val="1723"/>
          <w:jc w:val="center"/>
        </w:trPr>
        <w:tc>
          <w:tcPr>
            <w:tcW w:w="5273" w:type="dxa"/>
            <w:tcBorders>
              <w:top w:val="single" w:sz="8" w:space="0" w:color="000000"/>
              <w:left w:val="single" w:sz="8" w:space="0" w:color="000000"/>
              <w:bottom w:val="single" w:sz="8" w:space="0" w:color="000000"/>
              <w:right w:val="single" w:sz="8" w:space="0" w:color="000000"/>
            </w:tcBorders>
            <w:vAlign w:val="center"/>
            <w:hideMark/>
          </w:tcPr>
          <w:p w:rsidR="00FC1EAE" w:rsidRPr="00FC1EAE" w:rsidRDefault="00FC1EAE" w:rsidP="00FC1EAE">
            <w:pPr>
              <w:widowControl w:val="0"/>
              <w:spacing w:after="0" w:line="240" w:lineRule="auto"/>
              <w:ind w:firstLine="567"/>
              <w:jc w:val="both"/>
              <w:rPr>
                <w:rFonts w:ascii="Calibri" w:eastAsia="Times New Roman" w:hAnsi="Calibri" w:cs="Times New Roman"/>
                <w:lang w:eastAsia="ru-RU"/>
              </w:rPr>
            </w:pPr>
            <w:r w:rsidRPr="00FC1EAE">
              <w:rPr>
                <w:rFonts w:ascii="Times New Roman" w:eastAsia="Times New Roman" w:hAnsi="Times New Roman" w:cs="Times New Roman"/>
                <w:lang w:eastAsia="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FC1EAE">
              <w:rPr>
                <w:rFonts w:ascii="Times New Roman" w:eastAsia="Times New Roman" w:hAnsi="Times New Roman" w:cs="Times New Roman"/>
                <w:lang w:eastAsia="ru-RU"/>
              </w:rPr>
              <w:t>законом  до</w:t>
            </w:r>
            <w:proofErr w:type="gramEnd"/>
            <w:r w:rsidRPr="00FC1EAE">
              <w:rPr>
                <w:rFonts w:ascii="Times New Roman" w:eastAsia="Times New Roman" w:hAnsi="Times New Roman" w:cs="Times New Roman"/>
                <w:lang w:eastAsia="ru-RU"/>
              </w:rPr>
              <w:t xml:space="preserve"> відповідальності за вчинення корупційного правопорушення або правопорушення, пов’язаного з корупцією.</w:t>
            </w:r>
          </w:p>
          <w:p w:rsidR="00FC1EAE" w:rsidRPr="00FC1EAE" w:rsidRDefault="00FC1EAE" w:rsidP="00FC1EAE">
            <w:pPr>
              <w:widowControl w:val="0"/>
              <w:spacing w:after="0" w:line="240" w:lineRule="auto"/>
              <w:ind w:firstLine="567"/>
              <w:jc w:val="both"/>
              <w:rPr>
                <w:rFonts w:ascii="Calibri" w:eastAsia="Times New Roman" w:hAnsi="Calibri" w:cs="Times New Roman"/>
                <w:lang w:eastAsia="ru-RU"/>
              </w:rPr>
            </w:pPr>
            <w:r w:rsidRPr="00FC1EAE">
              <w:rPr>
                <w:rFonts w:ascii="Times New Roman" w:eastAsia="Times New Roman" w:hAnsi="Times New Roman" w:cs="Times New Roman"/>
                <w:b/>
                <w:lang w:eastAsia="ru-RU"/>
              </w:rPr>
              <w:t>(підпункт 3 пункт 44 Особливостей)</w:t>
            </w:r>
          </w:p>
        </w:tc>
        <w:tc>
          <w:tcPr>
            <w:tcW w:w="5273" w:type="dxa"/>
            <w:tcBorders>
              <w:top w:val="single" w:sz="8" w:space="0" w:color="000000"/>
              <w:left w:val="single" w:sz="8" w:space="0" w:color="000000"/>
              <w:bottom w:val="single" w:sz="8" w:space="0" w:color="000000"/>
              <w:right w:val="single" w:sz="8" w:space="0" w:color="000000"/>
            </w:tcBorders>
            <w:vAlign w:val="center"/>
            <w:hideMark/>
          </w:tcPr>
          <w:p w:rsidR="00FC1EAE" w:rsidRPr="00FC1EAE" w:rsidRDefault="00FC1EAE" w:rsidP="00FC1EAE">
            <w:pPr>
              <w:widowControl w:val="0"/>
              <w:spacing w:after="0" w:line="240" w:lineRule="auto"/>
              <w:ind w:firstLine="567"/>
              <w:jc w:val="both"/>
              <w:rPr>
                <w:rFonts w:ascii="Calibri" w:eastAsia="Times New Roman" w:hAnsi="Calibri" w:cs="Times New Roman"/>
                <w:lang w:eastAsia="ru-RU"/>
              </w:rPr>
            </w:pPr>
            <w:r w:rsidRPr="00FC1EAE">
              <w:rPr>
                <w:rFonts w:ascii="Times New Roman" w:eastAsia="Times New Roman" w:hAnsi="Times New Roman" w:cs="Times New Roman"/>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C1EAE" w:rsidRPr="00FC1EAE" w:rsidTr="00FC1EAE">
        <w:trPr>
          <w:trHeight w:val="2152"/>
          <w:jc w:val="center"/>
        </w:trPr>
        <w:tc>
          <w:tcPr>
            <w:tcW w:w="5273" w:type="dxa"/>
            <w:tcBorders>
              <w:top w:val="single" w:sz="8" w:space="0" w:color="000000"/>
              <w:left w:val="single" w:sz="8" w:space="0" w:color="000000"/>
              <w:bottom w:val="single" w:sz="8" w:space="0" w:color="000000"/>
              <w:right w:val="single" w:sz="8" w:space="0" w:color="000000"/>
            </w:tcBorders>
            <w:vAlign w:val="center"/>
            <w:hideMark/>
          </w:tcPr>
          <w:p w:rsidR="00FC1EAE" w:rsidRPr="00FC1EAE" w:rsidRDefault="00FC1EAE" w:rsidP="00FC1EAE">
            <w:pPr>
              <w:widowControl w:val="0"/>
              <w:spacing w:after="0" w:line="240" w:lineRule="auto"/>
              <w:ind w:firstLine="567"/>
              <w:jc w:val="both"/>
              <w:rPr>
                <w:rFonts w:ascii="Calibri" w:eastAsia="Times New Roman" w:hAnsi="Calibri" w:cs="Times New Roman"/>
                <w:lang w:eastAsia="ru-RU"/>
              </w:rPr>
            </w:pPr>
            <w:r w:rsidRPr="00FC1EAE">
              <w:rPr>
                <w:rFonts w:ascii="Times New Roman" w:eastAsia="Times New Roman" w:hAnsi="Times New Roman" w:cs="Times New Roman"/>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C1EAE" w:rsidRPr="00FC1EAE" w:rsidRDefault="00FC1EAE" w:rsidP="00FC1EAE">
            <w:pPr>
              <w:widowControl w:val="0"/>
              <w:spacing w:after="0" w:line="240" w:lineRule="auto"/>
              <w:ind w:firstLine="567"/>
              <w:jc w:val="both"/>
              <w:rPr>
                <w:rFonts w:ascii="Calibri" w:eastAsia="Times New Roman" w:hAnsi="Calibri" w:cs="Times New Roman"/>
                <w:lang w:eastAsia="ru-RU"/>
              </w:rPr>
            </w:pPr>
            <w:r w:rsidRPr="00FC1EAE">
              <w:rPr>
                <w:rFonts w:ascii="Times New Roman" w:eastAsia="Times New Roman" w:hAnsi="Times New Roman" w:cs="Times New Roman"/>
                <w:b/>
                <w:lang w:eastAsia="ru-RU"/>
              </w:rPr>
              <w:t>(підпункт 5</w:t>
            </w:r>
            <w:r w:rsidRPr="00FC1EAE">
              <w:rPr>
                <w:rFonts w:ascii="Times New Roman" w:eastAsia="Times New Roman" w:hAnsi="Times New Roman" w:cs="Times New Roman"/>
                <w:b/>
                <w:lang w:val="uk-UA" w:eastAsia="ru-RU"/>
              </w:rPr>
              <w:t>, 6</w:t>
            </w:r>
            <w:r w:rsidRPr="00FC1EAE">
              <w:rPr>
                <w:rFonts w:ascii="Times New Roman" w:eastAsia="Times New Roman" w:hAnsi="Times New Roman" w:cs="Times New Roman"/>
                <w:b/>
                <w:lang w:eastAsia="ru-RU"/>
              </w:rPr>
              <w:t xml:space="preserve"> пункт 44 Особливостей)</w:t>
            </w:r>
          </w:p>
        </w:tc>
        <w:tc>
          <w:tcPr>
            <w:tcW w:w="5273" w:type="dxa"/>
            <w:vMerge w:val="restart"/>
            <w:tcBorders>
              <w:top w:val="single" w:sz="8" w:space="0" w:color="000000"/>
              <w:left w:val="single" w:sz="8" w:space="0" w:color="000000"/>
              <w:bottom w:val="nil"/>
              <w:right w:val="single" w:sz="8" w:space="0" w:color="000000"/>
            </w:tcBorders>
            <w:vAlign w:val="center"/>
          </w:tcPr>
          <w:p w:rsidR="00FC1EAE" w:rsidRPr="00FC1EAE" w:rsidRDefault="00FC1EAE" w:rsidP="00FC1EAE">
            <w:pPr>
              <w:widowControl w:val="0"/>
              <w:spacing w:after="0" w:line="240" w:lineRule="auto"/>
              <w:ind w:firstLine="567"/>
              <w:jc w:val="both"/>
              <w:rPr>
                <w:rFonts w:ascii="Calibri" w:eastAsia="Times New Roman" w:hAnsi="Calibri" w:cs="Times New Roman"/>
                <w:lang w:eastAsia="ru-RU"/>
              </w:rPr>
            </w:pPr>
            <w:r w:rsidRPr="00FC1EAE">
              <w:rPr>
                <w:rFonts w:ascii="Times New Roman" w:eastAsia="Times New Roman" w:hAnsi="Times New Roman" w:cs="Times New Roman"/>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C1EAE" w:rsidRPr="00FC1EAE" w:rsidRDefault="00FC1EAE" w:rsidP="00FC1EAE">
            <w:pPr>
              <w:widowControl w:val="0"/>
              <w:spacing w:after="0" w:line="240" w:lineRule="auto"/>
              <w:ind w:firstLine="567"/>
              <w:jc w:val="both"/>
              <w:rPr>
                <w:rFonts w:ascii="Times New Roman" w:eastAsia="Times New Roman" w:hAnsi="Times New Roman" w:cs="Times New Roman"/>
                <w:lang w:eastAsia="ru-RU"/>
              </w:rPr>
            </w:pPr>
          </w:p>
          <w:p w:rsidR="00FC1EAE" w:rsidRPr="00FC1EAE" w:rsidRDefault="00FC1EAE" w:rsidP="00FC1EAE">
            <w:pPr>
              <w:widowControl w:val="0"/>
              <w:spacing w:after="0" w:line="240" w:lineRule="auto"/>
              <w:ind w:firstLine="567"/>
              <w:jc w:val="both"/>
              <w:rPr>
                <w:rFonts w:ascii="Calibri" w:eastAsia="Times New Roman" w:hAnsi="Calibri" w:cs="Calibri"/>
                <w:lang w:eastAsia="ru-RU"/>
              </w:rPr>
            </w:pPr>
            <w:r w:rsidRPr="00FC1EAE">
              <w:rPr>
                <w:rFonts w:ascii="Times New Roman" w:eastAsia="Times New Roman" w:hAnsi="Times New Roman" w:cs="Times New Roman"/>
                <w:lang w:eastAsia="ru-RU"/>
              </w:rPr>
              <w:t>Документ повинен бути не більше тридцятиденної давнини від дати подання документа. </w:t>
            </w:r>
          </w:p>
        </w:tc>
      </w:tr>
      <w:tr w:rsidR="00FC1EAE" w:rsidRPr="00FC1EAE" w:rsidTr="00FC1EAE">
        <w:trPr>
          <w:trHeight w:val="1635"/>
          <w:jc w:val="center"/>
        </w:trPr>
        <w:tc>
          <w:tcPr>
            <w:tcW w:w="5273" w:type="dxa"/>
            <w:tcBorders>
              <w:top w:val="single" w:sz="8" w:space="0" w:color="000000"/>
              <w:left w:val="single" w:sz="8" w:space="0" w:color="000000"/>
              <w:bottom w:val="single" w:sz="8" w:space="0" w:color="000000"/>
              <w:right w:val="single" w:sz="8" w:space="0" w:color="000000"/>
            </w:tcBorders>
            <w:vAlign w:val="center"/>
            <w:hideMark/>
          </w:tcPr>
          <w:p w:rsidR="00FC1EAE" w:rsidRPr="00FC1EAE" w:rsidRDefault="00FC1EAE" w:rsidP="00FC1EAE">
            <w:pPr>
              <w:widowControl w:val="0"/>
              <w:spacing w:after="0" w:line="240" w:lineRule="auto"/>
              <w:ind w:firstLine="567"/>
              <w:jc w:val="both"/>
              <w:rPr>
                <w:rFonts w:ascii="Calibri" w:eastAsia="Times New Roman" w:hAnsi="Calibri" w:cs="Times New Roman"/>
                <w:lang w:eastAsia="ru-RU"/>
              </w:rPr>
            </w:pPr>
            <w:r w:rsidRPr="00FC1EAE">
              <w:rPr>
                <w:rFonts w:ascii="Times New Roman" w:eastAsia="Times New Roman" w:hAnsi="Times New Roman" w:cs="Times New Roman"/>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C1EAE" w:rsidRPr="00FC1EAE" w:rsidRDefault="00FC1EAE" w:rsidP="00FC1EAE">
            <w:pPr>
              <w:widowControl w:val="0"/>
              <w:spacing w:after="0" w:line="240" w:lineRule="auto"/>
              <w:ind w:firstLine="567"/>
              <w:jc w:val="both"/>
              <w:rPr>
                <w:rFonts w:ascii="Calibri" w:eastAsia="Times New Roman" w:hAnsi="Calibri" w:cs="Times New Roman"/>
                <w:lang w:eastAsia="ru-RU"/>
              </w:rPr>
            </w:pPr>
            <w:r w:rsidRPr="00FC1EAE">
              <w:rPr>
                <w:rFonts w:ascii="Times New Roman" w:eastAsia="Times New Roman" w:hAnsi="Times New Roman" w:cs="Times New Roman"/>
                <w:b/>
                <w:lang w:eastAsia="ru-RU"/>
              </w:rPr>
              <w:t>(підпункт 12 пункт 44 Особливостей)</w:t>
            </w:r>
          </w:p>
        </w:tc>
        <w:tc>
          <w:tcPr>
            <w:tcW w:w="5273" w:type="dxa"/>
            <w:vMerge/>
            <w:tcBorders>
              <w:top w:val="single" w:sz="8" w:space="0" w:color="000000"/>
              <w:left w:val="single" w:sz="8" w:space="0" w:color="000000"/>
              <w:bottom w:val="nil"/>
              <w:right w:val="single" w:sz="8" w:space="0" w:color="000000"/>
            </w:tcBorders>
            <w:vAlign w:val="center"/>
            <w:hideMark/>
          </w:tcPr>
          <w:p w:rsidR="00FC1EAE" w:rsidRPr="00FC1EAE" w:rsidRDefault="00FC1EAE" w:rsidP="00FC1EAE">
            <w:pPr>
              <w:spacing w:after="0" w:line="276" w:lineRule="auto"/>
              <w:rPr>
                <w:rFonts w:ascii="Calibri" w:eastAsia="Times New Roman" w:hAnsi="Calibri" w:cs="Calibri"/>
                <w:lang w:eastAsia="ru-RU"/>
              </w:rPr>
            </w:pPr>
          </w:p>
        </w:tc>
      </w:tr>
      <w:tr w:rsidR="00FC1EAE" w:rsidRPr="00FC1EAE" w:rsidTr="00FC1EAE">
        <w:trPr>
          <w:trHeight w:val="4092"/>
          <w:jc w:val="center"/>
        </w:trPr>
        <w:tc>
          <w:tcPr>
            <w:tcW w:w="5273" w:type="dxa"/>
            <w:tcBorders>
              <w:top w:val="single" w:sz="8" w:space="0" w:color="000000"/>
              <w:left w:val="single" w:sz="8" w:space="0" w:color="000000"/>
              <w:bottom w:val="single" w:sz="8" w:space="0" w:color="000000"/>
              <w:right w:val="single" w:sz="8" w:space="0" w:color="000000"/>
            </w:tcBorders>
            <w:vAlign w:val="center"/>
            <w:hideMark/>
          </w:tcPr>
          <w:p w:rsidR="00FC1EAE" w:rsidRPr="00FC1EAE" w:rsidRDefault="00FC1EAE" w:rsidP="00FC1EAE">
            <w:pPr>
              <w:widowControl w:val="0"/>
              <w:spacing w:after="0" w:line="240" w:lineRule="auto"/>
              <w:ind w:firstLine="567"/>
              <w:jc w:val="both"/>
              <w:rPr>
                <w:rFonts w:ascii="Calibri" w:eastAsia="Times New Roman" w:hAnsi="Calibri" w:cs="Times New Roman"/>
                <w:lang w:eastAsia="ru-RU"/>
              </w:rPr>
            </w:pPr>
            <w:r w:rsidRPr="00FC1EAE">
              <w:rPr>
                <w:rFonts w:ascii="Times New Roman" w:eastAsia="Times New Roman" w:hAnsi="Times New Roman" w:cs="Times New Roman"/>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C1EAE" w:rsidRPr="00FC1EAE" w:rsidRDefault="00FC1EAE" w:rsidP="00FC1EAE">
            <w:pPr>
              <w:widowControl w:val="0"/>
              <w:spacing w:after="0" w:line="240" w:lineRule="auto"/>
              <w:ind w:firstLine="567"/>
              <w:jc w:val="both"/>
              <w:rPr>
                <w:rFonts w:ascii="Calibri" w:eastAsia="Times New Roman" w:hAnsi="Calibri" w:cs="Times New Roman"/>
                <w:lang w:eastAsia="ru-RU"/>
              </w:rPr>
            </w:pPr>
            <w:r w:rsidRPr="00FC1EAE">
              <w:rPr>
                <w:rFonts w:ascii="Times New Roman" w:eastAsia="Times New Roman" w:hAnsi="Times New Roman" w:cs="Times New Roman"/>
                <w:b/>
                <w:lang w:eastAsia="ru-RU"/>
              </w:rPr>
              <w:t>(абзац 14 пункт 44 Особливостей)</w:t>
            </w:r>
          </w:p>
        </w:tc>
        <w:tc>
          <w:tcPr>
            <w:tcW w:w="5273" w:type="dxa"/>
            <w:tcBorders>
              <w:top w:val="single" w:sz="8" w:space="0" w:color="000000"/>
              <w:left w:val="single" w:sz="8" w:space="0" w:color="000000"/>
              <w:bottom w:val="single" w:sz="8" w:space="0" w:color="000000"/>
              <w:right w:val="single" w:sz="8" w:space="0" w:color="000000"/>
            </w:tcBorders>
            <w:vAlign w:val="center"/>
            <w:hideMark/>
          </w:tcPr>
          <w:p w:rsidR="00FC1EAE" w:rsidRPr="00FC1EAE" w:rsidRDefault="00FC1EAE" w:rsidP="00FC1EAE">
            <w:pPr>
              <w:widowControl w:val="0"/>
              <w:spacing w:after="0" w:line="240" w:lineRule="auto"/>
              <w:ind w:firstLine="567"/>
              <w:jc w:val="both"/>
              <w:rPr>
                <w:rFonts w:ascii="Calibri" w:eastAsia="Times New Roman" w:hAnsi="Calibri" w:cs="Times New Roman"/>
                <w:lang w:eastAsia="ru-RU"/>
              </w:rPr>
            </w:pPr>
            <w:r w:rsidRPr="00FC1EAE">
              <w:rPr>
                <w:rFonts w:ascii="Times New Roman" w:eastAsia="Times New Roman" w:hAnsi="Times New Roman" w:cs="Times New Roman"/>
                <w:lang w:eastAsia="ru-RU"/>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C1EAE" w:rsidRPr="00FC1EAE" w:rsidRDefault="00FC1EAE" w:rsidP="00FC1EAE">
      <w:pPr>
        <w:tabs>
          <w:tab w:val="left" w:pos="1688"/>
        </w:tabs>
        <w:spacing w:after="0" w:line="240" w:lineRule="auto"/>
        <w:ind w:firstLine="567"/>
        <w:jc w:val="both"/>
        <w:rPr>
          <w:rFonts w:ascii="Times New Roman" w:eastAsia="Times New Roman" w:hAnsi="Times New Roman" w:cs="Times New Roman"/>
          <w:b/>
          <w:lang w:eastAsia="zh-CN"/>
        </w:rPr>
      </w:pPr>
    </w:p>
    <w:p w:rsidR="00FC1EAE" w:rsidRPr="00FC1EAE" w:rsidRDefault="00FC1EAE" w:rsidP="00FC1EAE">
      <w:pPr>
        <w:numPr>
          <w:ilvl w:val="0"/>
          <w:numId w:val="18"/>
        </w:numPr>
        <w:shd w:val="clear" w:color="auto" w:fill="FFFFFF"/>
        <w:suppressAutoHyphens/>
        <w:spacing w:after="0" w:line="240" w:lineRule="auto"/>
        <w:jc w:val="both"/>
        <w:rPr>
          <w:rFonts w:ascii="Calibri" w:eastAsia="Times New Roman" w:hAnsi="Calibri" w:cs="Calibri"/>
          <w:lang w:eastAsia="ru-RU"/>
        </w:rPr>
      </w:pPr>
      <w:r w:rsidRPr="00FC1EAE">
        <w:rPr>
          <w:rFonts w:ascii="Times New Roman" w:eastAsia="Times New Roman" w:hAnsi="Times New Roman" w:cs="Times New Roman"/>
          <w:b/>
          <w:lang w:eastAsia="ru-RU"/>
        </w:rPr>
        <w:t>Інша інформація встановлена відповідно до законодавства (для УЧАСНИКІВ — юридичних осіб, фізичних осіб та фізичних осіб — підприємців).</w:t>
      </w:r>
    </w:p>
    <w:p w:rsidR="00FC1EAE" w:rsidRPr="00FC1EAE" w:rsidRDefault="00FC1EAE" w:rsidP="00FC1EAE">
      <w:pPr>
        <w:shd w:val="clear" w:color="auto" w:fill="FFFFFF"/>
        <w:spacing w:after="0" w:line="240" w:lineRule="auto"/>
        <w:ind w:left="360"/>
        <w:jc w:val="both"/>
        <w:rPr>
          <w:rFonts w:ascii="Times New Roman" w:eastAsia="Times New Roman" w:hAnsi="Times New Roman" w:cs="Times New Roman"/>
          <w:b/>
          <w:lang w:eastAsia="ru-RU"/>
        </w:rPr>
      </w:pPr>
    </w:p>
    <w:tbl>
      <w:tblPr>
        <w:tblW w:w="10404" w:type="dxa"/>
        <w:jc w:val="center"/>
        <w:tblLayout w:type="fixed"/>
        <w:tblCellMar>
          <w:top w:w="100" w:type="dxa"/>
          <w:left w:w="100" w:type="dxa"/>
          <w:bottom w:w="100" w:type="dxa"/>
          <w:right w:w="100" w:type="dxa"/>
        </w:tblCellMar>
        <w:tblLook w:val="04A0" w:firstRow="1" w:lastRow="0" w:firstColumn="1" w:lastColumn="0" w:noHBand="0" w:noVBand="1"/>
      </w:tblPr>
      <w:tblGrid>
        <w:gridCol w:w="10404"/>
      </w:tblGrid>
      <w:tr w:rsidR="00FC1EAE" w:rsidRPr="00FC1EAE" w:rsidTr="00FC1EAE">
        <w:trPr>
          <w:trHeight w:val="124"/>
          <w:jc w:val="center"/>
        </w:trPr>
        <w:tc>
          <w:tcPr>
            <w:tcW w:w="10407" w:type="dxa"/>
            <w:tcBorders>
              <w:top w:val="single" w:sz="8" w:space="0" w:color="000000"/>
              <w:left w:val="single" w:sz="8" w:space="0" w:color="000000"/>
              <w:bottom w:val="single" w:sz="8" w:space="0" w:color="000000"/>
              <w:right w:val="single" w:sz="8" w:space="0" w:color="000000"/>
            </w:tcBorders>
            <w:shd w:val="clear" w:color="auto" w:fill="CCCCCC"/>
            <w:vAlign w:val="center"/>
            <w:hideMark/>
          </w:tcPr>
          <w:p w:rsidR="00FC1EAE" w:rsidRPr="00FC1EAE" w:rsidRDefault="00FC1EAE" w:rsidP="00FC1EAE">
            <w:pPr>
              <w:widowControl w:val="0"/>
              <w:spacing w:after="0" w:line="240" w:lineRule="auto"/>
              <w:ind w:firstLine="567"/>
              <w:jc w:val="both"/>
              <w:rPr>
                <w:rFonts w:ascii="Calibri" w:eastAsia="Times New Roman" w:hAnsi="Calibri" w:cs="Calibri"/>
                <w:lang w:eastAsia="ru-RU"/>
              </w:rPr>
            </w:pPr>
            <w:r w:rsidRPr="00FC1EAE">
              <w:rPr>
                <w:rFonts w:ascii="Times New Roman" w:eastAsia="Times New Roman" w:hAnsi="Times New Roman" w:cs="Times New Roman"/>
                <w:b/>
                <w:lang w:eastAsia="ru-RU"/>
              </w:rPr>
              <w:t>Інші документи від Учасника:</w:t>
            </w:r>
          </w:p>
        </w:tc>
      </w:tr>
      <w:tr w:rsidR="00FC1EAE" w:rsidRPr="00FC1EAE" w:rsidTr="00FC1EAE">
        <w:trPr>
          <w:trHeight w:val="807"/>
          <w:jc w:val="center"/>
        </w:trPr>
        <w:tc>
          <w:tcPr>
            <w:tcW w:w="10407" w:type="dxa"/>
            <w:tcBorders>
              <w:top w:val="single" w:sz="8" w:space="0" w:color="000000"/>
              <w:left w:val="single" w:sz="8" w:space="0" w:color="000000"/>
              <w:bottom w:val="single" w:sz="8" w:space="0" w:color="000000"/>
              <w:right w:val="single" w:sz="8" w:space="0" w:color="000000"/>
            </w:tcBorders>
            <w:vAlign w:val="center"/>
            <w:hideMark/>
          </w:tcPr>
          <w:p w:rsidR="00FC1EAE" w:rsidRPr="00FC1EAE" w:rsidRDefault="00FC1EAE" w:rsidP="00FC1EAE">
            <w:pPr>
              <w:widowControl w:val="0"/>
              <w:spacing w:after="0" w:line="240" w:lineRule="auto"/>
              <w:ind w:firstLine="567"/>
              <w:jc w:val="both"/>
              <w:rPr>
                <w:rFonts w:ascii="Calibri" w:eastAsia="Times New Roman" w:hAnsi="Calibri" w:cs="Times New Roman"/>
                <w:lang w:val="uk-UA" w:eastAsia="ru-RU"/>
              </w:rPr>
            </w:pPr>
            <w:r w:rsidRPr="00FC1EAE">
              <w:rPr>
                <w:rFonts w:ascii="Times New Roman" w:eastAsia="Times New Roman" w:hAnsi="Times New Roman" w:cs="Times New Roman"/>
                <w:lang w:val="uk-UA" w:eastAsia="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FC1EAE" w:rsidRPr="00FC1EAE" w:rsidTr="00FC1EAE">
        <w:trPr>
          <w:trHeight w:val="580"/>
          <w:jc w:val="center"/>
        </w:trPr>
        <w:tc>
          <w:tcPr>
            <w:tcW w:w="10407" w:type="dxa"/>
            <w:tcBorders>
              <w:top w:val="single" w:sz="8" w:space="0" w:color="000000"/>
              <w:left w:val="single" w:sz="8" w:space="0" w:color="000000"/>
              <w:bottom w:val="single" w:sz="8" w:space="0" w:color="000000"/>
              <w:right w:val="single" w:sz="8" w:space="0" w:color="000000"/>
            </w:tcBorders>
            <w:vAlign w:val="center"/>
            <w:hideMark/>
          </w:tcPr>
          <w:p w:rsidR="00FC1EAE" w:rsidRPr="00FC1EAE" w:rsidRDefault="00FC1EAE" w:rsidP="00FC1EAE">
            <w:pPr>
              <w:widowControl w:val="0"/>
              <w:spacing w:after="0" w:line="240" w:lineRule="auto"/>
              <w:ind w:firstLine="567"/>
              <w:jc w:val="both"/>
              <w:rPr>
                <w:rFonts w:ascii="Calibri" w:eastAsia="Times New Roman" w:hAnsi="Calibri" w:cs="Times New Roman"/>
                <w:lang w:eastAsia="ru-RU"/>
              </w:rPr>
            </w:pPr>
            <w:r w:rsidRPr="00FC1EAE">
              <w:rPr>
                <w:rFonts w:ascii="Times New Roman" w:eastAsia="Times New Roman" w:hAnsi="Times New Roman" w:cs="Times New Roman"/>
                <w:lang w:val="uk-UA" w:eastAsia="ru-RU"/>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FC1EAE">
              <w:rPr>
                <w:rFonts w:ascii="Times New Roman" w:eastAsia="Times New Roman" w:hAnsi="Times New Roman" w:cs="Times New Roman"/>
                <w:lang w:eastAsia="ru-RU"/>
              </w:rPr>
              <w:t>Замість довідки довільної форми учасник може надати чинну ліцензію або документ дозвільного характеру.</w:t>
            </w:r>
          </w:p>
        </w:tc>
      </w:tr>
      <w:tr w:rsidR="00FC1EAE" w:rsidRPr="00FC1EAE" w:rsidTr="00FC1EAE">
        <w:trPr>
          <w:trHeight w:val="580"/>
          <w:jc w:val="center"/>
        </w:trPr>
        <w:tc>
          <w:tcPr>
            <w:tcW w:w="10407" w:type="dxa"/>
            <w:tcBorders>
              <w:top w:val="single" w:sz="8" w:space="0" w:color="000000"/>
              <w:left w:val="single" w:sz="8" w:space="0" w:color="000000"/>
              <w:bottom w:val="single" w:sz="8" w:space="0" w:color="000000"/>
              <w:right w:val="single" w:sz="8" w:space="0" w:color="000000"/>
            </w:tcBorders>
            <w:vAlign w:val="center"/>
            <w:hideMark/>
          </w:tcPr>
          <w:p w:rsidR="00FC1EAE" w:rsidRPr="00FC1EAE" w:rsidRDefault="00FC1EAE" w:rsidP="00FC1EAE">
            <w:pPr>
              <w:widowControl w:val="0"/>
              <w:spacing w:after="0" w:line="240" w:lineRule="auto"/>
              <w:ind w:firstLine="567"/>
              <w:jc w:val="both"/>
              <w:rPr>
                <w:rFonts w:ascii="Arial" w:eastAsia="Times New Roman" w:hAnsi="Arial" w:cs="Arial"/>
                <w:color w:val="000000"/>
                <w:lang w:val="uk-UA" w:eastAsia="ru-RU"/>
              </w:rPr>
            </w:pPr>
            <w:r w:rsidRPr="00FC1EAE">
              <w:rPr>
                <w:rFonts w:ascii="Times New Roman" w:eastAsia="Times New Roman" w:hAnsi="Times New Roman" w:cs="Times New Roman"/>
                <w:color w:val="000000"/>
                <w:lang w:val="uk-UA" w:eastAsia="ru-RU"/>
              </w:rPr>
              <w:t xml:space="preserve"> Гарантійний лист в довільній формі, що учасник процедури закупівлі не являється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w:t>
            </w:r>
          </w:p>
        </w:tc>
      </w:tr>
    </w:tbl>
    <w:p w:rsidR="00FC1EAE" w:rsidRPr="00FC1EAE" w:rsidRDefault="00FC1EAE" w:rsidP="00FC1EAE">
      <w:pPr>
        <w:spacing w:after="0" w:line="240" w:lineRule="auto"/>
        <w:ind w:firstLine="567"/>
        <w:jc w:val="both"/>
        <w:rPr>
          <w:rFonts w:ascii="Times New Roman" w:eastAsia="Times New Roman" w:hAnsi="Times New Roman" w:cs="Times New Roman"/>
          <w:b/>
          <w:lang w:val="uk-UA" w:eastAsia="zh-CN"/>
        </w:rPr>
      </w:pPr>
    </w:p>
    <w:p w:rsidR="00FC1EAE" w:rsidRPr="00FC1EAE" w:rsidRDefault="00FC1EAE" w:rsidP="00FC1EAE">
      <w:pPr>
        <w:spacing w:after="200" w:line="276" w:lineRule="auto"/>
        <w:rPr>
          <w:rFonts w:ascii="Calibri" w:eastAsia="Times New Roman" w:hAnsi="Calibri" w:cs="Calibri"/>
          <w:lang w:val="uk-UA" w:eastAsia="ru-RU"/>
        </w:rPr>
      </w:pPr>
    </w:p>
    <w:p w:rsidR="00FC1EAE" w:rsidRPr="00FC1EAE" w:rsidRDefault="00FC1EAE" w:rsidP="00FC1EAE">
      <w:pPr>
        <w:spacing w:after="200" w:line="276" w:lineRule="auto"/>
        <w:rPr>
          <w:rFonts w:ascii="Calibri" w:eastAsia="Times New Roman" w:hAnsi="Calibri" w:cs="Times New Roman"/>
          <w:lang w:val="uk-UA" w:eastAsia="ru-RU"/>
        </w:rPr>
      </w:pPr>
    </w:p>
    <w:p w:rsidR="00FC1EAE" w:rsidRPr="00FC1EAE" w:rsidRDefault="00FC1EAE" w:rsidP="00FC1EAE">
      <w:pPr>
        <w:autoSpaceDN w:val="0"/>
        <w:adjustRightInd w:val="0"/>
        <w:spacing w:before="240" w:after="0" w:line="240" w:lineRule="auto"/>
        <w:rPr>
          <w:rFonts w:ascii="Times New Roman" w:eastAsia="Times New Roman" w:hAnsi="Times New Roman" w:cs="Times New Roman"/>
          <w:b/>
          <w:sz w:val="24"/>
          <w:szCs w:val="24"/>
          <w:lang w:val="uk-UA" w:eastAsia="ru-RU"/>
        </w:rPr>
      </w:pPr>
    </w:p>
    <w:p w:rsidR="00FC1EAE" w:rsidRPr="00FC1EAE" w:rsidRDefault="00FC1EAE" w:rsidP="00FC1EAE">
      <w:pPr>
        <w:autoSpaceDN w:val="0"/>
        <w:adjustRightInd w:val="0"/>
        <w:spacing w:before="240" w:after="0" w:line="240" w:lineRule="auto"/>
        <w:rPr>
          <w:rFonts w:ascii="Times New Roman" w:eastAsia="Times New Roman" w:hAnsi="Times New Roman" w:cs="Times New Roman"/>
          <w:b/>
          <w:sz w:val="24"/>
          <w:szCs w:val="24"/>
          <w:lang w:val="uk-UA" w:eastAsia="ru-RU"/>
        </w:rPr>
      </w:pPr>
    </w:p>
    <w:p w:rsidR="00FC1EAE" w:rsidRPr="00FC1EAE" w:rsidRDefault="00FC1EAE" w:rsidP="00FC1EAE">
      <w:pPr>
        <w:autoSpaceDN w:val="0"/>
        <w:adjustRightInd w:val="0"/>
        <w:spacing w:before="240" w:after="0" w:line="240" w:lineRule="auto"/>
        <w:rPr>
          <w:rFonts w:ascii="Times New Roman" w:eastAsia="Times New Roman" w:hAnsi="Times New Roman" w:cs="Times New Roman"/>
          <w:b/>
          <w:sz w:val="24"/>
          <w:szCs w:val="24"/>
          <w:lang w:val="uk-UA" w:eastAsia="ru-RU"/>
        </w:rPr>
      </w:pPr>
    </w:p>
    <w:p w:rsidR="00FC1EAE" w:rsidRPr="00FC1EAE" w:rsidRDefault="00FC1EAE" w:rsidP="00FC1EAE">
      <w:pPr>
        <w:autoSpaceDN w:val="0"/>
        <w:adjustRightInd w:val="0"/>
        <w:spacing w:before="240" w:after="0" w:line="240" w:lineRule="auto"/>
        <w:rPr>
          <w:rFonts w:ascii="Times New Roman" w:eastAsia="Times New Roman" w:hAnsi="Times New Roman" w:cs="Times New Roman"/>
          <w:b/>
          <w:sz w:val="24"/>
          <w:szCs w:val="24"/>
          <w:lang w:val="uk-UA" w:eastAsia="ru-RU"/>
        </w:rPr>
      </w:pPr>
    </w:p>
    <w:p w:rsidR="00FC1EAE" w:rsidRPr="00FC1EAE" w:rsidRDefault="00FC1EAE" w:rsidP="00FC1EAE">
      <w:pPr>
        <w:autoSpaceDN w:val="0"/>
        <w:adjustRightInd w:val="0"/>
        <w:spacing w:before="240" w:after="0" w:line="240" w:lineRule="auto"/>
        <w:rPr>
          <w:rFonts w:ascii="Times New Roman" w:eastAsia="Times New Roman" w:hAnsi="Times New Roman" w:cs="Times New Roman"/>
          <w:b/>
          <w:sz w:val="24"/>
          <w:szCs w:val="24"/>
          <w:lang w:val="uk-UA" w:eastAsia="ru-RU"/>
        </w:rPr>
      </w:pPr>
    </w:p>
    <w:p w:rsidR="00FC1EAE" w:rsidRPr="00FC1EAE" w:rsidRDefault="00FC1EAE" w:rsidP="00FC1EAE">
      <w:pPr>
        <w:autoSpaceDN w:val="0"/>
        <w:adjustRightInd w:val="0"/>
        <w:spacing w:before="240" w:after="0" w:line="240" w:lineRule="auto"/>
        <w:rPr>
          <w:rFonts w:ascii="Times New Roman" w:eastAsia="Times New Roman" w:hAnsi="Times New Roman" w:cs="Times New Roman"/>
          <w:b/>
          <w:sz w:val="24"/>
          <w:szCs w:val="24"/>
          <w:lang w:val="uk-UA" w:eastAsia="ru-RU"/>
        </w:rPr>
      </w:pPr>
    </w:p>
    <w:p w:rsidR="00FC1EAE" w:rsidRPr="00FC1EAE" w:rsidRDefault="00FC1EAE" w:rsidP="00FC1EAE">
      <w:pPr>
        <w:autoSpaceDN w:val="0"/>
        <w:adjustRightInd w:val="0"/>
        <w:spacing w:before="240" w:after="0" w:line="240" w:lineRule="auto"/>
        <w:rPr>
          <w:rFonts w:ascii="Times New Roman" w:eastAsia="Times New Roman" w:hAnsi="Times New Roman" w:cs="Times New Roman"/>
          <w:b/>
          <w:sz w:val="24"/>
          <w:szCs w:val="24"/>
          <w:lang w:val="uk-UA" w:eastAsia="ru-RU"/>
        </w:rPr>
      </w:pPr>
    </w:p>
    <w:p w:rsidR="00FC1EAE" w:rsidRPr="00FC1EAE" w:rsidRDefault="00FC1EAE" w:rsidP="00FC1EAE">
      <w:pPr>
        <w:autoSpaceDN w:val="0"/>
        <w:adjustRightInd w:val="0"/>
        <w:spacing w:before="240" w:after="0" w:line="240" w:lineRule="auto"/>
        <w:rPr>
          <w:rFonts w:ascii="Times New Roman" w:eastAsia="Times New Roman" w:hAnsi="Times New Roman" w:cs="Times New Roman"/>
          <w:b/>
          <w:sz w:val="24"/>
          <w:szCs w:val="24"/>
          <w:lang w:val="uk-UA" w:eastAsia="ru-RU"/>
        </w:rPr>
      </w:pPr>
    </w:p>
    <w:p w:rsidR="00FC1EAE" w:rsidRPr="00FC1EAE" w:rsidRDefault="00FC1EAE" w:rsidP="00FC1EAE">
      <w:pPr>
        <w:autoSpaceDN w:val="0"/>
        <w:adjustRightInd w:val="0"/>
        <w:spacing w:before="240" w:after="0" w:line="240" w:lineRule="auto"/>
        <w:rPr>
          <w:rFonts w:ascii="Times New Roman" w:eastAsia="Times New Roman" w:hAnsi="Times New Roman" w:cs="Times New Roman"/>
          <w:b/>
          <w:sz w:val="24"/>
          <w:szCs w:val="24"/>
          <w:lang w:val="uk-UA" w:eastAsia="ru-RU"/>
        </w:rPr>
      </w:pPr>
    </w:p>
    <w:p w:rsidR="00FC1EAE" w:rsidRPr="00FC1EAE" w:rsidRDefault="00FC1EAE" w:rsidP="00FC1EAE">
      <w:pPr>
        <w:spacing w:after="0" w:line="240" w:lineRule="auto"/>
        <w:ind w:left="5660"/>
        <w:jc w:val="right"/>
        <w:rPr>
          <w:rFonts w:ascii="Times New Roman" w:eastAsia="Times New Roman" w:hAnsi="Times New Roman" w:cs="Times New Roman"/>
          <w:b/>
          <w:color w:val="000000"/>
          <w:sz w:val="24"/>
          <w:szCs w:val="24"/>
          <w:lang w:val="uk-UA" w:eastAsia="ru-RU"/>
        </w:rPr>
      </w:pPr>
    </w:p>
    <w:p w:rsidR="00FC1EAE" w:rsidRPr="00FC1EAE" w:rsidRDefault="00FC1EAE" w:rsidP="00FC1EAE">
      <w:pPr>
        <w:spacing w:after="0" w:line="240" w:lineRule="auto"/>
        <w:ind w:left="5660"/>
        <w:jc w:val="right"/>
        <w:rPr>
          <w:rFonts w:ascii="Times New Roman" w:eastAsia="Times New Roman" w:hAnsi="Times New Roman" w:cs="Times New Roman"/>
          <w:b/>
          <w:color w:val="000000"/>
          <w:sz w:val="24"/>
          <w:szCs w:val="24"/>
          <w:lang w:val="uk-UA" w:eastAsia="ru-RU"/>
        </w:rPr>
      </w:pPr>
    </w:p>
    <w:p w:rsidR="00FC1EAE" w:rsidRPr="00FC1EAE" w:rsidRDefault="00FC1EAE" w:rsidP="00FC1EAE">
      <w:pPr>
        <w:spacing w:after="0" w:line="240" w:lineRule="auto"/>
        <w:ind w:left="5660"/>
        <w:jc w:val="right"/>
        <w:rPr>
          <w:rFonts w:ascii="Times New Roman" w:eastAsia="Times New Roman" w:hAnsi="Times New Roman" w:cs="Times New Roman"/>
          <w:b/>
          <w:color w:val="000000"/>
          <w:sz w:val="24"/>
          <w:szCs w:val="24"/>
          <w:lang w:val="uk-UA" w:eastAsia="ru-RU"/>
        </w:rPr>
      </w:pPr>
    </w:p>
    <w:p w:rsidR="00FC1EAE" w:rsidRPr="00FC1EAE" w:rsidRDefault="00FC1EAE" w:rsidP="00FC1EAE">
      <w:pPr>
        <w:spacing w:after="0" w:line="240" w:lineRule="auto"/>
        <w:ind w:left="5660"/>
        <w:jc w:val="right"/>
        <w:rPr>
          <w:rFonts w:ascii="Times New Roman" w:eastAsia="Times New Roman" w:hAnsi="Times New Roman" w:cs="Times New Roman"/>
          <w:b/>
          <w:color w:val="000000"/>
          <w:sz w:val="24"/>
          <w:szCs w:val="24"/>
          <w:lang w:val="uk-UA" w:eastAsia="ru-RU"/>
        </w:rPr>
      </w:pPr>
    </w:p>
    <w:p w:rsidR="00FC1EAE" w:rsidRPr="00FC1EAE" w:rsidRDefault="00FC1EAE" w:rsidP="00FC1EAE">
      <w:pPr>
        <w:spacing w:after="0" w:line="240" w:lineRule="auto"/>
        <w:ind w:left="5660"/>
        <w:jc w:val="right"/>
        <w:rPr>
          <w:rFonts w:ascii="Times New Roman" w:eastAsia="Times New Roman" w:hAnsi="Times New Roman" w:cs="Times New Roman"/>
          <w:b/>
          <w:color w:val="000000"/>
          <w:sz w:val="24"/>
          <w:szCs w:val="24"/>
          <w:lang w:val="uk-UA" w:eastAsia="ru-RU"/>
        </w:rPr>
      </w:pPr>
    </w:p>
    <w:p w:rsidR="00FC1EAE" w:rsidRPr="00FC1EAE" w:rsidRDefault="00FC1EAE" w:rsidP="00FC1EAE">
      <w:pPr>
        <w:spacing w:after="0" w:line="240" w:lineRule="auto"/>
        <w:ind w:left="5660"/>
        <w:jc w:val="right"/>
        <w:rPr>
          <w:rFonts w:ascii="Times New Roman" w:eastAsia="Times New Roman" w:hAnsi="Times New Roman" w:cs="Times New Roman"/>
          <w:b/>
          <w:color w:val="000000"/>
          <w:sz w:val="24"/>
          <w:szCs w:val="24"/>
          <w:lang w:val="uk-UA" w:eastAsia="ru-RU"/>
        </w:rPr>
      </w:pPr>
    </w:p>
    <w:p w:rsidR="00FC1EAE" w:rsidRPr="00FC1EAE" w:rsidRDefault="00FC1EAE" w:rsidP="00FC1EAE">
      <w:pPr>
        <w:spacing w:after="0" w:line="240" w:lineRule="auto"/>
        <w:ind w:left="5660"/>
        <w:jc w:val="right"/>
        <w:rPr>
          <w:rFonts w:ascii="Times New Roman" w:eastAsia="Times New Roman" w:hAnsi="Times New Roman" w:cs="Times New Roman"/>
          <w:b/>
          <w:color w:val="000000"/>
          <w:sz w:val="24"/>
          <w:szCs w:val="24"/>
          <w:lang w:val="uk-UA" w:eastAsia="ru-RU"/>
        </w:rPr>
      </w:pPr>
    </w:p>
    <w:p w:rsidR="00FC1EAE" w:rsidRPr="00FC1EAE" w:rsidRDefault="00FC1EAE" w:rsidP="00FC1EAE">
      <w:pPr>
        <w:spacing w:after="0" w:line="240" w:lineRule="auto"/>
        <w:ind w:left="5660"/>
        <w:jc w:val="right"/>
        <w:rPr>
          <w:rFonts w:ascii="Times New Roman" w:eastAsia="Times New Roman" w:hAnsi="Times New Roman" w:cs="Times New Roman"/>
          <w:b/>
          <w:color w:val="000000"/>
          <w:sz w:val="24"/>
          <w:szCs w:val="24"/>
          <w:lang w:val="uk-UA" w:eastAsia="ru-RU"/>
        </w:rPr>
      </w:pPr>
    </w:p>
    <w:p w:rsidR="00FC1EAE" w:rsidRPr="00FC1EAE" w:rsidRDefault="00FC1EAE" w:rsidP="00FC1EAE">
      <w:pPr>
        <w:spacing w:after="0" w:line="240" w:lineRule="auto"/>
        <w:ind w:left="5660"/>
        <w:jc w:val="right"/>
        <w:rPr>
          <w:rFonts w:ascii="Times New Roman" w:eastAsia="Times New Roman" w:hAnsi="Times New Roman" w:cs="Times New Roman"/>
          <w:b/>
          <w:color w:val="000000"/>
          <w:sz w:val="24"/>
          <w:szCs w:val="24"/>
          <w:lang w:val="uk-UA" w:eastAsia="ru-RU"/>
        </w:rPr>
      </w:pPr>
    </w:p>
    <w:p w:rsidR="00FC1EAE" w:rsidRPr="00FC1EAE" w:rsidRDefault="00FC1EAE" w:rsidP="00FC1EAE">
      <w:pPr>
        <w:spacing w:after="0" w:line="240" w:lineRule="auto"/>
        <w:ind w:left="5660"/>
        <w:jc w:val="right"/>
        <w:rPr>
          <w:rFonts w:ascii="Times New Roman" w:eastAsia="Times New Roman" w:hAnsi="Times New Roman" w:cs="Times New Roman"/>
          <w:b/>
          <w:color w:val="000000"/>
          <w:sz w:val="24"/>
          <w:szCs w:val="24"/>
          <w:lang w:val="uk-UA" w:eastAsia="ru-RU"/>
        </w:rPr>
      </w:pPr>
    </w:p>
    <w:p w:rsidR="00FC1EAE" w:rsidRPr="00FC1EAE" w:rsidRDefault="00FC1EAE" w:rsidP="00FC1EAE">
      <w:pPr>
        <w:spacing w:after="0" w:line="240" w:lineRule="auto"/>
        <w:ind w:left="5660"/>
        <w:jc w:val="right"/>
        <w:rPr>
          <w:rFonts w:ascii="Times New Roman" w:eastAsia="Times New Roman" w:hAnsi="Times New Roman" w:cs="Times New Roman"/>
          <w:b/>
          <w:color w:val="000000"/>
          <w:sz w:val="24"/>
          <w:szCs w:val="24"/>
          <w:lang w:val="uk-UA" w:eastAsia="ru-RU"/>
        </w:rPr>
      </w:pPr>
    </w:p>
    <w:p w:rsidR="00FC1EAE" w:rsidRPr="00FC1EAE" w:rsidRDefault="00FC1EAE" w:rsidP="00FC1EAE">
      <w:pPr>
        <w:spacing w:after="0" w:line="240" w:lineRule="auto"/>
        <w:ind w:left="5660"/>
        <w:jc w:val="right"/>
        <w:rPr>
          <w:rFonts w:ascii="Times New Roman" w:eastAsia="Times New Roman" w:hAnsi="Times New Roman" w:cs="Times New Roman"/>
          <w:b/>
          <w:color w:val="000000"/>
          <w:sz w:val="24"/>
          <w:szCs w:val="24"/>
          <w:lang w:val="uk-UA" w:eastAsia="ru-RU"/>
        </w:rPr>
      </w:pPr>
    </w:p>
    <w:p w:rsidR="00FC1EAE" w:rsidRPr="00FC1EAE" w:rsidRDefault="00FC1EAE" w:rsidP="00FC1EAE">
      <w:pPr>
        <w:spacing w:after="0" w:line="240" w:lineRule="auto"/>
        <w:rPr>
          <w:rFonts w:ascii="Times New Roman" w:eastAsia="Times New Roman" w:hAnsi="Times New Roman" w:cs="Times New Roman"/>
          <w:b/>
          <w:color w:val="000000"/>
          <w:sz w:val="24"/>
          <w:szCs w:val="24"/>
          <w:lang w:val="uk-UA" w:eastAsia="ru-RU"/>
        </w:rPr>
      </w:pPr>
    </w:p>
    <w:p w:rsidR="00FC1EAE" w:rsidRPr="00FC1EAE" w:rsidRDefault="00FC1EAE" w:rsidP="00FC1EAE">
      <w:pPr>
        <w:spacing w:after="0" w:line="240" w:lineRule="auto"/>
        <w:ind w:left="5660"/>
        <w:jc w:val="right"/>
        <w:rPr>
          <w:rFonts w:ascii="Times New Roman" w:eastAsia="Times New Roman" w:hAnsi="Times New Roman" w:cs="Times New Roman"/>
          <w:b/>
          <w:color w:val="000000"/>
          <w:sz w:val="24"/>
          <w:szCs w:val="24"/>
          <w:lang w:val="uk-UA" w:eastAsia="ru-RU"/>
        </w:rPr>
      </w:pPr>
    </w:p>
    <w:p w:rsidR="00FC1EAE" w:rsidRPr="00FC1EAE" w:rsidRDefault="00FC1EAE" w:rsidP="00FC1EAE">
      <w:pPr>
        <w:spacing w:after="0" w:line="240" w:lineRule="auto"/>
        <w:ind w:left="5660"/>
        <w:jc w:val="right"/>
        <w:rPr>
          <w:rFonts w:ascii="Times New Roman" w:eastAsia="Times New Roman" w:hAnsi="Times New Roman" w:cs="Times New Roman"/>
          <w:sz w:val="24"/>
          <w:szCs w:val="24"/>
          <w:lang w:eastAsia="ru-RU"/>
        </w:rPr>
      </w:pPr>
      <w:proofErr w:type="gramStart"/>
      <w:r w:rsidRPr="00FC1EAE">
        <w:rPr>
          <w:rFonts w:ascii="Times New Roman" w:eastAsia="Times New Roman" w:hAnsi="Times New Roman" w:cs="Times New Roman"/>
          <w:b/>
          <w:color w:val="000000"/>
          <w:sz w:val="24"/>
          <w:szCs w:val="24"/>
          <w:lang w:eastAsia="ru-RU"/>
        </w:rPr>
        <w:t>ДОДАТОК  2</w:t>
      </w:r>
      <w:proofErr w:type="gramEnd"/>
    </w:p>
    <w:p w:rsidR="00FC1EAE" w:rsidRPr="00FC1EAE" w:rsidRDefault="00FC1EAE" w:rsidP="00FC1EAE">
      <w:pPr>
        <w:spacing w:after="0" w:line="240" w:lineRule="auto"/>
        <w:ind w:left="5660"/>
        <w:jc w:val="right"/>
        <w:rPr>
          <w:rFonts w:ascii="Times New Roman" w:eastAsia="Times New Roman" w:hAnsi="Times New Roman" w:cs="Times New Roman"/>
          <w:sz w:val="24"/>
          <w:szCs w:val="24"/>
          <w:lang w:eastAsia="ru-RU"/>
        </w:rPr>
      </w:pPr>
      <w:r w:rsidRPr="00FC1EAE">
        <w:rPr>
          <w:rFonts w:ascii="Times New Roman" w:eastAsia="Times New Roman" w:hAnsi="Times New Roman" w:cs="Times New Roman"/>
          <w:i/>
          <w:color w:val="000000"/>
          <w:sz w:val="24"/>
          <w:szCs w:val="24"/>
          <w:lang w:eastAsia="ru-RU"/>
        </w:rPr>
        <w:t>до тендерної документації</w:t>
      </w:r>
      <w:r w:rsidRPr="00FC1EAE">
        <w:rPr>
          <w:rFonts w:ascii="Times New Roman" w:eastAsia="Times New Roman" w:hAnsi="Times New Roman" w:cs="Times New Roman"/>
          <w:color w:val="000000"/>
          <w:sz w:val="24"/>
          <w:szCs w:val="24"/>
          <w:lang w:eastAsia="ru-RU"/>
        </w:rPr>
        <w:t> </w:t>
      </w:r>
    </w:p>
    <w:p w:rsidR="00FC1EAE" w:rsidRPr="00FC1EAE" w:rsidRDefault="00FC1EAE" w:rsidP="00FC1EAE">
      <w:pPr>
        <w:tabs>
          <w:tab w:val="left" w:pos="993"/>
        </w:tabs>
        <w:spacing w:after="0" w:line="240" w:lineRule="auto"/>
        <w:jc w:val="center"/>
        <w:rPr>
          <w:rFonts w:ascii="Times New Roman" w:eastAsia="Times New Roman" w:hAnsi="Times New Roman" w:cs="Times New Roman"/>
          <w:b/>
          <w:bCs/>
          <w:i/>
          <w:sz w:val="28"/>
          <w:szCs w:val="28"/>
          <w:u w:val="single"/>
          <w:lang w:eastAsia="ru-RU"/>
        </w:rPr>
      </w:pPr>
    </w:p>
    <w:p w:rsidR="00FC1EAE" w:rsidRPr="00FC1EAE" w:rsidRDefault="00FC1EAE" w:rsidP="00FC1EAE">
      <w:pPr>
        <w:spacing w:after="200" w:line="276" w:lineRule="auto"/>
        <w:ind w:firstLine="708"/>
        <w:jc w:val="center"/>
        <w:rPr>
          <w:rFonts w:ascii="Times New Roman" w:eastAsia="Times New Roman" w:hAnsi="Times New Roman" w:cs="Times New Roman"/>
          <w:b/>
          <w:bCs/>
          <w:i/>
          <w:caps/>
          <w:sz w:val="28"/>
          <w:szCs w:val="28"/>
          <w:lang w:eastAsia="ru-RU"/>
        </w:rPr>
      </w:pPr>
      <w:r w:rsidRPr="00FC1EAE">
        <w:rPr>
          <w:rFonts w:ascii="Times New Roman" w:eastAsia="Times New Roman" w:hAnsi="Times New Roman" w:cs="Times New Roman"/>
          <w:b/>
          <w:i/>
          <w:sz w:val="28"/>
          <w:szCs w:val="28"/>
        </w:rPr>
        <w:t xml:space="preserve">Медико-технічні вимоги </w:t>
      </w:r>
      <w:proofErr w:type="gramStart"/>
      <w:r w:rsidRPr="00FC1EAE">
        <w:rPr>
          <w:rFonts w:ascii="Times New Roman" w:eastAsia="Times New Roman" w:hAnsi="Times New Roman" w:cs="Times New Roman"/>
          <w:b/>
          <w:bCs/>
          <w:i/>
          <w:iCs/>
          <w:sz w:val="28"/>
          <w:szCs w:val="28"/>
          <w:lang w:eastAsia="ru-RU"/>
        </w:rPr>
        <w:t>до товару</w:t>
      </w:r>
      <w:proofErr w:type="gramEnd"/>
    </w:p>
    <w:p w:rsidR="00FC1EAE" w:rsidRPr="00FC1EAE" w:rsidRDefault="00FC1EAE" w:rsidP="00FC1EAE">
      <w:pPr>
        <w:spacing w:after="0" w:line="240" w:lineRule="auto"/>
        <w:ind w:firstLine="1134"/>
        <w:jc w:val="center"/>
        <w:rPr>
          <w:rFonts w:ascii="Times New Roman" w:eastAsia="Times New Roman" w:hAnsi="Times New Roman" w:cs="Times New Roman"/>
          <w:b/>
          <w:bCs/>
          <w:sz w:val="28"/>
          <w:szCs w:val="28"/>
          <w:lang w:eastAsia="ru-RU"/>
        </w:rPr>
      </w:pPr>
      <w:r w:rsidRPr="00FC1EAE">
        <w:rPr>
          <w:rFonts w:ascii="Times New Roman" w:eastAsia="Times New Roman" w:hAnsi="Times New Roman" w:cs="Times New Roman"/>
          <w:b/>
          <w:bCs/>
          <w:sz w:val="28"/>
          <w:szCs w:val="28"/>
          <w:lang w:eastAsia="ru-RU"/>
        </w:rPr>
        <w:t>Предмет закупівлі</w:t>
      </w:r>
      <w:r w:rsidRPr="00FC1EAE">
        <w:rPr>
          <w:rFonts w:ascii="Times New Roman" w:eastAsia="Times New Roman" w:hAnsi="Times New Roman" w:cs="Times New Roman"/>
          <w:bCs/>
          <w:sz w:val="28"/>
          <w:szCs w:val="28"/>
          <w:lang w:eastAsia="ru-RU"/>
        </w:rPr>
        <w:t>:</w:t>
      </w:r>
      <w:r w:rsidRPr="00FC1EAE">
        <w:rPr>
          <w:rFonts w:ascii="Times New Roman" w:eastAsia="Times New Roman" w:hAnsi="Times New Roman" w:cs="Times New Roman"/>
          <w:b/>
          <w:bCs/>
          <w:sz w:val="28"/>
          <w:szCs w:val="28"/>
          <w:lang w:eastAsia="ru-RU"/>
        </w:rPr>
        <w:t xml:space="preserve"> </w:t>
      </w:r>
    </w:p>
    <w:p w:rsidR="00FC1EAE" w:rsidRPr="00FC1EAE" w:rsidRDefault="00FC1EAE" w:rsidP="00FC1EAE">
      <w:pPr>
        <w:spacing w:after="0" w:line="240" w:lineRule="auto"/>
        <w:jc w:val="center"/>
        <w:rPr>
          <w:rFonts w:ascii="Times New Roman" w:eastAsia="Times New Roman" w:hAnsi="Times New Roman" w:cs="Times New Roman"/>
          <w:b/>
          <w:color w:val="000000"/>
          <w:sz w:val="27"/>
          <w:szCs w:val="27"/>
          <w:lang w:val="uk-UA" w:eastAsia="ru-RU"/>
        </w:rPr>
      </w:pPr>
      <w:r w:rsidRPr="00FC1EAE">
        <w:rPr>
          <w:rFonts w:ascii="Times New Roman" w:eastAsia="Times New Roman" w:hAnsi="Times New Roman" w:cs="Times New Roman"/>
          <w:b/>
          <w:bCs/>
          <w:sz w:val="28"/>
          <w:szCs w:val="28"/>
          <w:lang w:eastAsia="ru-RU"/>
        </w:rPr>
        <w:t>«</w:t>
      </w:r>
      <w:r w:rsidRPr="00FC1EAE">
        <w:rPr>
          <w:rFonts w:ascii="Times New Roman" w:eastAsia="Times New Roman" w:hAnsi="Times New Roman" w:cs="Times New Roman"/>
          <w:b/>
          <w:color w:val="000000" w:themeColor="text1"/>
          <w:sz w:val="27"/>
          <w:szCs w:val="27"/>
          <w:lang w:val="uk-UA" w:eastAsia="ru-RU"/>
        </w:rPr>
        <w:t>«</w:t>
      </w:r>
      <w:r w:rsidRPr="00FC1EAE">
        <w:rPr>
          <w:rFonts w:ascii="Times New Roman" w:hAnsi="Times New Roman"/>
          <w:b/>
          <w:sz w:val="27"/>
          <w:szCs w:val="27"/>
          <w:lang w:val="uk-UA"/>
        </w:rPr>
        <w:t xml:space="preserve">Реактиви та витратні матеріали для аналізатора </w:t>
      </w:r>
      <w:r w:rsidRPr="00FC1EAE">
        <w:rPr>
          <w:rFonts w:ascii="Times New Roman" w:hAnsi="Times New Roman"/>
          <w:b/>
          <w:sz w:val="27"/>
          <w:szCs w:val="27"/>
          <w:lang w:val="en-US"/>
        </w:rPr>
        <w:t>Mindray</w:t>
      </w:r>
      <w:r w:rsidRPr="00FC1EAE">
        <w:rPr>
          <w:rFonts w:ascii="Times New Roman" w:hAnsi="Times New Roman"/>
          <w:b/>
          <w:sz w:val="27"/>
          <w:szCs w:val="27"/>
          <w:lang w:val="uk-UA"/>
        </w:rPr>
        <w:t xml:space="preserve"> </w:t>
      </w:r>
      <w:r w:rsidRPr="00FC1EAE">
        <w:rPr>
          <w:rFonts w:ascii="Times New Roman" w:hAnsi="Times New Roman"/>
          <w:b/>
          <w:sz w:val="27"/>
          <w:szCs w:val="27"/>
          <w:lang w:val="en-US"/>
        </w:rPr>
        <w:t>BA</w:t>
      </w:r>
      <w:r w:rsidRPr="00FC1EAE">
        <w:rPr>
          <w:rFonts w:ascii="Times New Roman" w:hAnsi="Times New Roman"/>
          <w:b/>
          <w:sz w:val="27"/>
          <w:szCs w:val="27"/>
          <w:lang w:val="uk-UA"/>
        </w:rPr>
        <w:t xml:space="preserve">-88 </w:t>
      </w:r>
      <w:r w:rsidRPr="00FC1EAE">
        <w:rPr>
          <w:rFonts w:ascii="Times New Roman" w:hAnsi="Times New Roman"/>
          <w:b/>
          <w:sz w:val="27"/>
          <w:szCs w:val="27"/>
          <w:lang w:val="en-US"/>
        </w:rPr>
        <w:t>A</w:t>
      </w:r>
      <w:r w:rsidRPr="00FC1EAE">
        <w:rPr>
          <w:rFonts w:ascii="Times New Roman" w:hAnsi="Times New Roman"/>
          <w:b/>
          <w:sz w:val="27"/>
          <w:szCs w:val="27"/>
          <w:lang w:val="uk-UA"/>
        </w:rPr>
        <w:t xml:space="preserve">, а саме </w:t>
      </w:r>
      <w:r w:rsidRPr="00FC1EAE">
        <w:rPr>
          <w:rFonts w:ascii="Times New Roman" w:hAnsi="Times New Roman"/>
          <w:b/>
          <w:sz w:val="27"/>
          <w:szCs w:val="27"/>
          <w:lang w:val="en-US"/>
        </w:rPr>
        <w:t>ClinChem</w:t>
      </w:r>
      <w:r w:rsidRPr="00FC1EAE">
        <w:rPr>
          <w:rFonts w:ascii="Times New Roman" w:hAnsi="Times New Roman"/>
          <w:b/>
          <w:sz w:val="27"/>
          <w:szCs w:val="27"/>
          <w:lang w:val="uk-UA"/>
        </w:rPr>
        <w:t xml:space="preserve"> </w:t>
      </w:r>
      <w:r w:rsidRPr="00FC1EAE">
        <w:rPr>
          <w:rFonts w:ascii="Times New Roman" w:hAnsi="Times New Roman"/>
          <w:b/>
          <w:sz w:val="27"/>
          <w:szCs w:val="27"/>
          <w:lang w:val="en-US"/>
        </w:rPr>
        <w:t>Multi</w:t>
      </w:r>
      <w:r w:rsidRPr="00FC1EAE">
        <w:rPr>
          <w:rFonts w:ascii="Times New Roman" w:hAnsi="Times New Roman"/>
          <w:b/>
          <w:sz w:val="27"/>
          <w:szCs w:val="27"/>
          <w:lang w:val="uk-UA"/>
        </w:rPr>
        <w:t xml:space="preserve"> </w:t>
      </w:r>
      <w:r w:rsidRPr="00FC1EAE">
        <w:rPr>
          <w:rFonts w:ascii="Times New Roman" w:hAnsi="Times New Roman"/>
          <w:b/>
          <w:sz w:val="27"/>
          <w:szCs w:val="27"/>
          <w:lang w:val="en-US"/>
        </w:rPr>
        <w:t>Control</w:t>
      </w:r>
      <w:r w:rsidRPr="00FC1EAE">
        <w:rPr>
          <w:rFonts w:ascii="Times New Roman" w:hAnsi="Times New Roman"/>
          <w:b/>
          <w:sz w:val="27"/>
          <w:szCs w:val="27"/>
          <w:lang w:val="uk-UA"/>
        </w:rPr>
        <w:t xml:space="preserve"> (</w:t>
      </w:r>
      <w:r w:rsidRPr="00FC1EAE">
        <w:rPr>
          <w:rFonts w:ascii="Times New Roman" w:hAnsi="Times New Roman"/>
          <w:b/>
          <w:sz w:val="27"/>
          <w:szCs w:val="27"/>
          <w:lang w:val="en-US"/>
        </w:rPr>
        <w:t>level</w:t>
      </w:r>
      <w:r w:rsidRPr="00FC1EAE">
        <w:rPr>
          <w:rFonts w:ascii="Times New Roman" w:hAnsi="Times New Roman"/>
          <w:b/>
          <w:sz w:val="27"/>
          <w:szCs w:val="27"/>
          <w:lang w:val="uk-UA"/>
        </w:rPr>
        <w:t xml:space="preserve"> 1) 5</w:t>
      </w:r>
      <w:r w:rsidRPr="00FC1EAE">
        <w:rPr>
          <w:rFonts w:ascii="Times New Roman" w:hAnsi="Times New Roman"/>
          <w:b/>
          <w:sz w:val="27"/>
          <w:szCs w:val="27"/>
          <w:lang w:val="en-US"/>
        </w:rPr>
        <w:t>ml</w:t>
      </w:r>
      <w:r w:rsidRPr="00FC1EAE">
        <w:rPr>
          <w:rFonts w:ascii="Times New Roman" w:hAnsi="Times New Roman"/>
          <w:b/>
          <w:sz w:val="27"/>
          <w:szCs w:val="27"/>
          <w:lang w:val="uk-UA"/>
        </w:rPr>
        <w:t xml:space="preserve"> та </w:t>
      </w:r>
      <w:r w:rsidRPr="00FC1EAE">
        <w:rPr>
          <w:rFonts w:ascii="Times New Roman" w:hAnsi="Times New Roman"/>
          <w:b/>
          <w:sz w:val="27"/>
          <w:szCs w:val="27"/>
          <w:lang w:val="en-US"/>
        </w:rPr>
        <w:t>ClinChem</w:t>
      </w:r>
      <w:r w:rsidRPr="00FC1EAE">
        <w:rPr>
          <w:rFonts w:ascii="Times New Roman" w:hAnsi="Times New Roman"/>
          <w:b/>
          <w:sz w:val="27"/>
          <w:szCs w:val="27"/>
          <w:lang w:val="uk-UA"/>
        </w:rPr>
        <w:t xml:space="preserve"> </w:t>
      </w:r>
      <w:r w:rsidRPr="00FC1EAE">
        <w:rPr>
          <w:rFonts w:ascii="Times New Roman" w:hAnsi="Times New Roman"/>
          <w:b/>
          <w:sz w:val="27"/>
          <w:szCs w:val="27"/>
          <w:lang w:val="en-US"/>
        </w:rPr>
        <w:t>Multi</w:t>
      </w:r>
      <w:r w:rsidRPr="00FC1EAE">
        <w:rPr>
          <w:rFonts w:ascii="Times New Roman" w:hAnsi="Times New Roman"/>
          <w:b/>
          <w:sz w:val="27"/>
          <w:szCs w:val="27"/>
          <w:lang w:val="uk-UA"/>
        </w:rPr>
        <w:t xml:space="preserve"> </w:t>
      </w:r>
      <w:r w:rsidRPr="00FC1EAE">
        <w:rPr>
          <w:rFonts w:ascii="Times New Roman" w:hAnsi="Times New Roman"/>
          <w:b/>
          <w:sz w:val="27"/>
          <w:szCs w:val="27"/>
          <w:lang w:val="en-US"/>
        </w:rPr>
        <w:t>Control</w:t>
      </w:r>
      <w:r w:rsidRPr="00FC1EAE">
        <w:rPr>
          <w:rFonts w:ascii="Times New Roman" w:hAnsi="Times New Roman"/>
          <w:b/>
          <w:sz w:val="27"/>
          <w:szCs w:val="27"/>
          <w:lang w:val="uk-UA"/>
        </w:rPr>
        <w:t xml:space="preserve"> (</w:t>
      </w:r>
      <w:r w:rsidRPr="00FC1EAE">
        <w:rPr>
          <w:rFonts w:ascii="Times New Roman" w:hAnsi="Times New Roman"/>
          <w:b/>
          <w:sz w:val="27"/>
          <w:szCs w:val="27"/>
          <w:lang w:val="en-US"/>
        </w:rPr>
        <w:t>level</w:t>
      </w:r>
      <w:r w:rsidRPr="00FC1EAE">
        <w:rPr>
          <w:rFonts w:ascii="Times New Roman" w:hAnsi="Times New Roman"/>
          <w:b/>
          <w:sz w:val="27"/>
          <w:szCs w:val="27"/>
          <w:lang w:val="uk-UA"/>
        </w:rPr>
        <w:t xml:space="preserve"> 2) </w:t>
      </w:r>
      <w:r>
        <w:rPr>
          <w:rFonts w:ascii="Times New Roman" w:hAnsi="Times New Roman"/>
          <w:b/>
          <w:sz w:val="27"/>
          <w:szCs w:val="27"/>
          <w:lang w:val="uk-UA"/>
        </w:rPr>
        <w:t>5</w:t>
      </w:r>
      <w:r w:rsidRPr="00FC1EAE">
        <w:rPr>
          <w:rFonts w:ascii="Times New Roman" w:hAnsi="Times New Roman"/>
          <w:b/>
          <w:sz w:val="27"/>
          <w:szCs w:val="27"/>
          <w:lang w:val="en-US"/>
        </w:rPr>
        <w:t>ml</w:t>
      </w:r>
      <w:r w:rsidRPr="00FC1EAE">
        <w:rPr>
          <w:rFonts w:ascii="Times New Roman" w:eastAsia="Times New Roman" w:hAnsi="Times New Roman" w:cs="Times New Roman"/>
          <w:b/>
          <w:color w:val="000000" w:themeColor="text1"/>
          <w:sz w:val="27"/>
          <w:szCs w:val="27"/>
          <w:lang w:val="uk-UA" w:eastAsia="ru-RU"/>
        </w:rPr>
        <w:t xml:space="preserve">, код ДК </w:t>
      </w:r>
      <w:proofErr w:type="gramStart"/>
      <w:r w:rsidRPr="00FC1EAE">
        <w:rPr>
          <w:rFonts w:ascii="Times New Roman" w:eastAsia="Times New Roman" w:hAnsi="Times New Roman" w:cs="Times New Roman"/>
          <w:b/>
          <w:color w:val="000000" w:themeColor="text1"/>
          <w:sz w:val="27"/>
          <w:szCs w:val="27"/>
          <w:lang w:val="uk-UA" w:eastAsia="ru-RU"/>
        </w:rPr>
        <w:t>021:</w:t>
      </w:r>
      <w:r w:rsidRPr="00FC1EAE">
        <w:rPr>
          <w:rFonts w:ascii="Times New Roman" w:hAnsi="Times New Roman"/>
          <w:b/>
          <w:bCs/>
          <w:sz w:val="27"/>
          <w:szCs w:val="27"/>
          <w:shd w:val="clear" w:color="auto" w:fill="FFFFFF"/>
          <w:lang w:val="uk-UA"/>
        </w:rPr>
        <w:t>–</w:t>
      </w:r>
      <w:proofErr w:type="gramEnd"/>
      <w:r w:rsidRPr="00FC1EAE">
        <w:rPr>
          <w:rFonts w:ascii="Times New Roman" w:hAnsi="Times New Roman"/>
          <w:b/>
          <w:bCs/>
          <w:sz w:val="27"/>
          <w:szCs w:val="27"/>
          <w:shd w:val="clear" w:color="auto" w:fill="FFFFFF"/>
          <w:lang w:val="uk-UA"/>
        </w:rPr>
        <w:t xml:space="preserve"> </w:t>
      </w:r>
      <w:r w:rsidRPr="00FC1EAE">
        <w:rPr>
          <w:rFonts w:ascii="Times New Roman" w:hAnsi="Times New Roman"/>
          <w:b/>
          <w:sz w:val="27"/>
          <w:szCs w:val="27"/>
          <w:lang w:val="uk-UA" w:eastAsia="ru-RU"/>
        </w:rPr>
        <w:t>33690000-3</w:t>
      </w:r>
      <w:r w:rsidRPr="00FC1EAE">
        <w:rPr>
          <w:rFonts w:ascii="Times New Roman" w:eastAsia="Times New Roman" w:hAnsi="Times New Roman" w:cs="Times New Roman"/>
          <w:b/>
          <w:color w:val="000000" w:themeColor="text1"/>
          <w:sz w:val="27"/>
          <w:szCs w:val="27"/>
          <w:lang w:val="uk-UA" w:eastAsia="ru-RU"/>
        </w:rPr>
        <w:t xml:space="preserve"> Лікарські засоби різні</w:t>
      </w:r>
      <w:r>
        <w:rPr>
          <w:rFonts w:ascii="Times New Roman" w:eastAsia="Times New Roman" w:hAnsi="Times New Roman" w:cs="Times New Roman"/>
          <w:b/>
          <w:color w:val="000000" w:themeColor="text1"/>
          <w:sz w:val="27"/>
          <w:szCs w:val="27"/>
          <w:lang w:val="uk-UA" w:eastAsia="ru-RU"/>
        </w:rPr>
        <w:t>»</w:t>
      </w:r>
    </w:p>
    <w:p w:rsidR="00FC1EAE" w:rsidRPr="00FC1EAE" w:rsidRDefault="00FC1EAE" w:rsidP="00FC1EAE">
      <w:pPr>
        <w:spacing w:after="0" w:line="240" w:lineRule="auto"/>
        <w:ind w:firstLine="1134"/>
        <w:jc w:val="center"/>
        <w:rPr>
          <w:rFonts w:ascii="Times New Roman" w:eastAsia="Times New Roman" w:hAnsi="Times New Roman" w:cs="Times New Roman"/>
          <w:b/>
          <w:color w:val="000000"/>
          <w:sz w:val="24"/>
          <w:szCs w:val="24"/>
          <w:lang w:val="uk-UA" w:eastAsia="ru-RU"/>
        </w:rPr>
      </w:pPr>
    </w:p>
    <w:p w:rsidR="00FC1EAE" w:rsidRPr="00FC1EAE" w:rsidRDefault="00FC1EAE" w:rsidP="00FC1EAE">
      <w:pPr>
        <w:tabs>
          <w:tab w:val="left" w:pos="567"/>
        </w:tabs>
        <w:spacing w:after="0" w:line="240" w:lineRule="auto"/>
        <w:contextualSpacing/>
        <w:jc w:val="both"/>
        <w:rPr>
          <w:rFonts w:ascii="Times New Roman" w:eastAsia="Times New Roman" w:hAnsi="Times New Roman" w:cs="Times New Roman"/>
        </w:rPr>
      </w:pPr>
    </w:p>
    <w:p w:rsidR="00FC1EAE" w:rsidRPr="00FC1EAE" w:rsidRDefault="00FC1EAE" w:rsidP="00FC1EAE">
      <w:pPr>
        <w:tabs>
          <w:tab w:val="left" w:pos="567"/>
        </w:tabs>
        <w:spacing w:after="0" w:line="240" w:lineRule="auto"/>
        <w:jc w:val="both"/>
        <w:rPr>
          <w:rFonts w:ascii="Times New Roman" w:eastAsia="Times New Roman" w:hAnsi="Times New Roman" w:cs="Times New Roman"/>
        </w:rPr>
      </w:pPr>
      <w:proofErr w:type="gramStart"/>
      <w:r w:rsidRPr="00FC1EAE">
        <w:rPr>
          <w:rFonts w:ascii="Times New Roman" w:eastAsia="Times New Roman" w:hAnsi="Times New Roman" w:cs="Times New Roman"/>
        </w:rPr>
        <w:t>Документальне  підтвердження</w:t>
      </w:r>
      <w:proofErr w:type="gramEnd"/>
      <w:r w:rsidRPr="00FC1EAE">
        <w:rPr>
          <w:rFonts w:ascii="Times New Roman" w:eastAsia="Times New Roman" w:hAnsi="Times New Roman" w:cs="Times New Roman"/>
        </w:rPr>
        <w:t xml:space="preserve"> відповідності товару:</w:t>
      </w:r>
    </w:p>
    <w:p w:rsidR="00FC1EAE" w:rsidRPr="00FC1EAE" w:rsidRDefault="00FC1EAE" w:rsidP="00FC1EAE">
      <w:pPr>
        <w:widowControl w:val="0"/>
        <w:tabs>
          <w:tab w:val="left" w:pos="7860"/>
        </w:tabs>
        <w:suppressAutoHyphens/>
        <w:spacing w:after="200" w:line="276" w:lineRule="auto"/>
        <w:outlineLvl w:val="0"/>
        <w:rPr>
          <w:rFonts w:ascii="Calibri" w:eastAsia="Times New Roman" w:hAnsi="Calibri" w:cs="Calibri"/>
          <w:b/>
          <w:i/>
          <w:caps/>
          <w:lang w:eastAsia="ar-SA"/>
        </w:rPr>
      </w:pPr>
    </w:p>
    <w:tbl>
      <w:tblPr>
        <w:tblStyle w:val="afa"/>
        <w:tblW w:w="0" w:type="auto"/>
        <w:tblInd w:w="0" w:type="dxa"/>
        <w:tblLook w:val="04A0" w:firstRow="1" w:lastRow="0" w:firstColumn="1" w:lastColumn="0" w:noHBand="0" w:noVBand="1"/>
      </w:tblPr>
      <w:tblGrid>
        <w:gridCol w:w="652"/>
        <w:gridCol w:w="1783"/>
        <w:gridCol w:w="1937"/>
        <w:gridCol w:w="2032"/>
        <w:gridCol w:w="904"/>
        <w:gridCol w:w="587"/>
        <w:gridCol w:w="1450"/>
      </w:tblGrid>
      <w:tr w:rsidR="00FC1EAE" w:rsidRPr="00FC1EAE" w:rsidTr="00FC1EAE">
        <w:tc>
          <w:tcPr>
            <w:tcW w:w="692" w:type="dxa"/>
            <w:tcBorders>
              <w:top w:val="single" w:sz="4" w:space="0" w:color="auto"/>
              <w:left w:val="single" w:sz="4" w:space="0" w:color="auto"/>
              <w:bottom w:val="single" w:sz="4" w:space="0" w:color="auto"/>
              <w:right w:val="single" w:sz="4" w:space="0" w:color="auto"/>
            </w:tcBorders>
            <w:vAlign w:val="center"/>
            <w:hideMark/>
          </w:tcPr>
          <w:p w:rsidR="00FC1EAE" w:rsidRPr="00FC1EAE" w:rsidRDefault="00FC1EAE" w:rsidP="00FC1EAE">
            <w:pPr>
              <w:jc w:val="center"/>
              <w:rPr>
                <w:rFonts w:ascii="Times New Roman" w:eastAsia="Times New Roman" w:hAnsi="Times New Roman"/>
                <w:b/>
                <w:lang w:eastAsia="uk-UA"/>
              </w:rPr>
            </w:pPr>
            <w:r w:rsidRPr="00FC1EAE">
              <w:rPr>
                <w:rFonts w:ascii="Times New Roman" w:eastAsia="Times New Roman" w:hAnsi="Times New Roman"/>
                <w:b/>
                <w:bCs/>
                <w:lang w:eastAsia="uk-UA"/>
              </w:rPr>
              <w:t>№</w:t>
            </w:r>
          </w:p>
          <w:p w:rsidR="00FC1EAE" w:rsidRPr="00FC1EAE" w:rsidRDefault="00FC1EAE" w:rsidP="00FC1EAE">
            <w:pPr>
              <w:jc w:val="center"/>
              <w:rPr>
                <w:rFonts w:ascii="Times New Roman" w:eastAsia="Times New Roman" w:hAnsi="Times New Roman"/>
                <w:b/>
                <w:lang w:eastAsia="uk-UA"/>
              </w:rPr>
            </w:pPr>
            <w:r w:rsidRPr="00FC1EAE">
              <w:rPr>
                <w:rFonts w:ascii="Times New Roman" w:eastAsia="Times New Roman" w:hAnsi="Times New Roman"/>
                <w:b/>
                <w:bCs/>
                <w:lang w:eastAsia="uk-UA"/>
              </w:rPr>
              <w:t>п/п</w:t>
            </w:r>
          </w:p>
        </w:tc>
        <w:tc>
          <w:tcPr>
            <w:tcW w:w="1345" w:type="dxa"/>
            <w:tcBorders>
              <w:top w:val="single" w:sz="4" w:space="0" w:color="auto"/>
              <w:left w:val="single" w:sz="4" w:space="0" w:color="auto"/>
              <w:bottom w:val="single" w:sz="4" w:space="0" w:color="auto"/>
              <w:right w:val="single" w:sz="4" w:space="0" w:color="auto"/>
            </w:tcBorders>
            <w:vAlign w:val="center"/>
            <w:hideMark/>
          </w:tcPr>
          <w:p w:rsidR="00FC1EAE" w:rsidRPr="00FC1EAE" w:rsidRDefault="00FC1EAE" w:rsidP="00FC1EAE">
            <w:pPr>
              <w:jc w:val="center"/>
              <w:rPr>
                <w:rFonts w:ascii="Times New Roman" w:eastAsia="Times New Roman" w:hAnsi="Times New Roman"/>
                <w:b/>
                <w:bCs/>
                <w:lang w:eastAsia="uk-UA"/>
              </w:rPr>
            </w:pPr>
            <w:r w:rsidRPr="00FC1EAE">
              <w:rPr>
                <w:rFonts w:ascii="Times New Roman" w:eastAsia="Times New Roman" w:hAnsi="Times New Roman"/>
                <w:b/>
                <w:bCs/>
                <w:lang w:eastAsia="uk-UA"/>
              </w:rPr>
              <w:t>Код та назва відповідно до НК 024:2019</w:t>
            </w:r>
          </w:p>
        </w:tc>
        <w:tc>
          <w:tcPr>
            <w:tcW w:w="2169" w:type="dxa"/>
            <w:tcBorders>
              <w:top w:val="single" w:sz="4" w:space="0" w:color="auto"/>
              <w:left w:val="single" w:sz="4" w:space="0" w:color="auto"/>
              <w:bottom w:val="single" w:sz="4" w:space="0" w:color="auto"/>
              <w:right w:val="single" w:sz="4" w:space="0" w:color="auto"/>
            </w:tcBorders>
            <w:vAlign w:val="center"/>
            <w:hideMark/>
          </w:tcPr>
          <w:p w:rsidR="00FC1EAE" w:rsidRPr="00FC1EAE" w:rsidRDefault="00FC1EAE" w:rsidP="00FC1EAE">
            <w:pPr>
              <w:jc w:val="center"/>
              <w:rPr>
                <w:rFonts w:ascii="Times New Roman" w:eastAsia="Times New Roman" w:hAnsi="Times New Roman"/>
                <w:b/>
                <w:lang w:eastAsia="uk-UA"/>
              </w:rPr>
            </w:pPr>
            <w:r w:rsidRPr="00FC1EAE">
              <w:rPr>
                <w:rFonts w:ascii="Times New Roman" w:eastAsia="Times New Roman" w:hAnsi="Times New Roman"/>
                <w:b/>
                <w:bCs/>
                <w:lang w:eastAsia="uk-UA"/>
              </w:rPr>
              <w:t>Назва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FC1EAE" w:rsidRPr="00FC1EAE" w:rsidRDefault="00FC1EAE" w:rsidP="00FC1EAE">
            <w:pPr>
              <w:jc w:val="center"/>
              <w:rPr>
                <w:rFonts w:ascii="Times New Roman" w:eastAsia="Times New Roman" w:hAnsi="Times New Roman"/>
                <w:b/>
                <w:lang w:eastAsia="uk-UA"/>
              </w:rPr>
            </w:pPr>
            <w:r w:rsidRPr="00FC1EAE">
              <w:rPr>
                <w:rFonts w:ascii="Times New Roman" w:eastAsia="Times New Roman" w:hAnsi="Times New Roman"/>
                <w:b/>
                <w:bCs/>
                <w:lang w:eastAsia="uk-UA"/>
              </w:rPr>
              <w:t>Технічні характеристики</w:t>
            </w:r>
          </w:p>
        </w:tc>
        <w:tc>
          <w:tcPr>
            <w:tcW w:w="932" w:type="dxa"/>
            <w:tcBorders>
              <w:top w:val="single" w:sz="4" w:space="0" w:color="auto"/>
              <w:left w:val="single" w:sz="4" w:space="0" w:color="auto"/>
              <w:bottom w:val="single" w:sz="4" w:space="0" w:color="auto"/>
              <w:right w:val="single" w:sz="4" w:space="0" w:color="auto"/>
            </w:tcBorders>
            <w:vAlign w:val="center"/>
            <w:hideMark/>
          </w:tcPr>
          <w:p w:rsidR="00FC1EAE" w:rsidRPr="00FC1EAE" w:rsidRDefault="00FC1EAE" w:rsidP="00FC1EAE">
            <w:pPr>
              <w:jc w:val="center"/>
              <w:rPr>
                <w:rFonts w:ascii="Times New Roman" w:eastAsia="Times New Roman" w:hAnsi="Times New Roman"/>
                <w:b/>
                <w:lang w:eastAsia="uk-UA"/>
              </w:rPr>
            </w:pPr>
            <w:r w:rsidRPr="00FC1EAE">
              <w:rPr>
                <w:rFonts w:ascii="Times New Roman" w:eastAsia="Times New Roman" w:hAnsi="Times New Roman"/>
                <w:b/>
                <w:bCs/>
                <w:lang w:eastAsia="uk-UA"/>
              </w:rPr>
              <w:t>Од. вимір.</w:t>
            </w:r>
          </w:p>
        </w:tc>
        <w:tc>
          <w:tcPr>
            <w:tcW w:w="631" w:type="dxa"/>
            <w:tcBorders>
              <w:top w:val="single" w:sz="4" w:space="0" w:color="auto"/>
              <w:left w:val="single" w:sz="4" w:space="0" w:color="auto"/>
              <w:bottom w:val="single" w:sz="4" w:space="0" w:color="auto"/>
              <w:right w:val="single" w:sz="4" w:space="0" w:color="auto"/>
            </w:tcBorders>
            <w:vAlign w:val="center"/>
            <w:hideMark/>
          </w:tcPr>
          <w:p w:rsidR="00FC1EAE" w:rsidRPr="00FC1EAE" w:rsidRDefault="00FC1EAE" w:rsidP="00FC1EAE">
            <w:pPr>
              <w:jc w:val="center"/>
              <w:rPr>
                <w:rFonts w:ascii="Times New Roman" w:eastAsia="Times New Roman" w:hAnsi="Times New Roman"/>
                <w:b/>
                <w:lang w:eastAsia="uk-UA"/>
              </w:rPr>
            </w:pPr>
            <w:r w:rsidRPr="00FC1EAE">
              <w:rPr>
                <w:rFonts w:ascii="Times New Roman" w:eastAsia="Times New Roman" w:hAnsi="Times New Roman"/>
                <w:b/>
                <w:bCs/>
                <w:lang w:eastAsia="uk-UA"/>
              </w:rPr>
              <w:t>К-ть</w:t>
            </w:r>
          </w:p>
        </w:tc>
        <w:tc>
          <w:tcPr>
            <w:tcW w:w="1450" w:type="dxa"/>
            <w:tcBorders>
              <w:top w:val="single" w:sz="4" w:space="0" w:color="auto"/>
              <w:left w:val="single" w:sz="4" w:space="0" w:color="auto"/>
              <w:bottom w:val="single" w:sz="4" w:space="0" w:color="auto"/>
              <w:right w:val="single" w:sz="4" w:space="0" w:color="auto"/>
            </w:tcBorders>
            <w:vAlign w:val="center"/>
            <w:hideMark/>
          </w:tcPr>
          <w:p w:rsidR="00FC1EAE" w:rsidRPr="00FC1EAE" w:rsidRDefault="00FC1EAE" w:rsidP="00FC1EAE">
            <w:pPr>
              <w:jc w:val="center"/>
              <w:rPr>
                <w:rFonts w:ascii="Times New Roman" w:eastAsia="Times New Roman" w:hAnsi="Times New Roman"/>
                <w:b/>
                <w:lang w:eastAsia="uk-UA"/>
              </w:rPr>
            </w:pPr>
            <w:r w:rsidRPr="00FC1EAE">
              <w:rPr>
                <w:rFonts w:ascii="Times New Roman" w:eastAsia="Times New Roman" w:hAnsi="Times New Roman"/>
                <w:b/>
                <w:bCs/>
                <w:lang w:eastAsia="uk-UA"/>
              </w:rPr>
              <w:t>Відповідність (Так/Ні)</w:t>
            </w:r>
          </w:p>
        </w:tc>
      </w:tr>
      <w:tr w:rsidR="00FC1EAE" w:rsidRPr="00FC1EAE" w:rsidTr="00FC1EAE">
        <w:tc>
          <w:tcPr>
            <w:tcW w:w="692" w:type="dxa"/>
            <w:tcBorders>
              <w:top w:val="single" w:sz="4" w:space="0" w:color="auto"/>
              <w:left w:val="single" w:sz="4" w:space="0" w:color="auto"/>
              <w:bottom w:val="single" w:sz="4" w:space="0" w:color="auto"/>
              <w:right w:val="single" w:sz="4" w:space="0" w:color="auto"/>
            </w:tcBorders>
            <w:vAlign w:val="center"/>
            <w:hideMark/>
          </w:tcPr>
          <w:p w:rsidR="00FC1EAE" w:rsidRPr="00FC1EAE" w:rsidRDefault="00FC1EAE" w:rsidP="00FC1EAE">
            <w:pPr>
              <w:rPr>
                <w:rFonts w:ascii="Times New Roman" w:eastAsia="Times New Roman" w:hAnsi="Times New Roman"/>
                <w:lang w:eastAsia="uk-UA"/>
              </w:rPr>
            </w:pPr>
            <w:r w:rsidRPr="00FC1EAE">
              <w:rPr>
                <w:rFonts w:ascii="Times New Roman" w:eastAsia="Times New Roman" w:hAnsi="Times New Roman"/>
                <w:lang w:eastAsia="uk-UA"/>
              </w:rPr>
              <w:t>1</w:t>
            </w:r>
          </w:p>
        </w:tc>
        <w:tc>
          <w:tcPr>
            <w:tcW w:w="1345" w:type="dxa"/>
            <w:tcBorders>
              <w:top w:val="single" w:sz="4" w:space="0" w:color="auto"/>
              <w:left w:val="single" w:sz="4" w:space="0" w:color="auto"/>
              <w:bottom w:val="single" w:sz="4" w:space="0" w:color="auto"/>
              <w:right w:val="single" w:sz="4" w:space="0" w:color="auto"/>
            </w:tcBorders>
            <w:vAlign w:val="center"/>
            <w:hideMark/>
          </w:tcPr>
          <w:p w:rsidR="00FC1EAE" w:rsidRPr="00086D53" w:rsidRDefault="00FC1EAE" w:rsidP="00086D53">
            <w:pPr>
              <w:spacing w:line="300" w:lineRule="atLeast"/>
              <w:jc w:val="center"/>
              <w:rPr>
                <w:rFonts w:ascii="Times New Roman" w:hAnsi="Times New Roman"/>
                <w:color w:val="000000"/>
              </w:rPr>
            </w:pPr>
            <w:r w:rsidRPr="00086D53">
              <w:rPr>
                <w:rFonts w:ascii="Times New Roman" w:hAnsi="Times New Roman"/>
                <w:color w:val="000000"/>
                <w:bdr w:val="none" w:sz="0" w:space="0" w:color="auto" w:frame="1"/>
              </w:rPr>
              <w:br/>
              <w:t>47869</w:t>
            </w:r>
            <w:r w:rsidRPr="00086D53">
              <w:rPr>
                <w:rFonts w:ascii="Times New Roman" w:hAnsi="Times New Roman"/>
                <w:color w:val="000000"/>
              </w:rPr>
              <w:t> - </w:t>
            </w:r>
            <w:r w:rsidRPr="00086D53">
              <w:rPr>
                <w:rFonts w:ascii="Times New Roman" w:hAnsi="Times New Roman"/>
                <w:color w:val="000000"/>
                <w:bdr w:val="none" w:sz="0" w:space="0" w:color="auto" w:frame="1"/>
              </w:rPr>
              <w:t>Множинні аналіти клінічної хімії IVD (діагностика in vitro), контрольний матеріал</w:t>
            </w:r>
          </w:p>
          <w:p w:rsidR="00FC1EAE" w:rsidRPr="00086D53" w:rsidRDefault="00FC1EAE" w:rsidP="00086D53">
            <w:pPr>
              <w:jc w:val="center"/>
              <w:rPr>
                <w:rFonts w:ascii="Times New Roman" w:eastAsia="Times New Roman" w:hAnsi="Times New Roman"/>
                <w:lang w:eastAsia="uk-UA"/>
              </w:rPr>
            </w:pPr>
          </w:p>
        </w:tc>
        <w:tc>
          <w:tcPr>
            <w:tcW w:w="2169" w:type="dxa"/>
            <w:tcBorders>
              <w:top w:val="single" w:sz="4" w:space="0" w:color="auto"/>
              <w:left w:val="single" w:sz="4" w:space="0" w:color="auto"/>
              <w:bottom w:val="single" w:sz="4" w:space="0" w:color="auto"/>
              <w:right w:val="single" w:sz="4" w:space="0" w:color="auto"/>
            </w:tcBorders>
            <w:vAlign w:val="center"/>
            <w:hideMark/>
          </w:tcPr>
          <w:p w:rsidR="00FC1EAE" w:rsidRPr="00086D53" w:rsidRDefault="00FC1EAE" w:rsidP="00086D53">
            <w:pPr>
              <w:jc w:val="center"/>
              <w:rPr>
                <w:rFonts w:ascii="Times New Roman" w:eastAsia="Times New Roman" w:hAnsi="Times New Roman"/>
                <w:lang w:val="en-US" w:eastAsia="uk-UA"/>
              </w:rPr>
            </w:pPr>
            <w:r w:rsidRPr="00086D53">
              <w:rPr>
                <w:rFonts w:ascii="Times New Roman" w:hAnsi="Times New Roman"/>
                <w:b/>
                <w:lang w:val="en-US"/>
              </w:rPr>
              <w:t>ClinChem</w:t>
            </w:r>
            <w:r w:rsidRPr="00086D53">
              <w:rPr>
                <w:rFonts w:ascii="Times New Roman" w:hAnsi="Times New Roman"/>
                <w:b/>
                <w:lang w:val="uk-UA"/>
              </w:rPr>
              <w:t xml:space="preserve"> </w:t>
            </w:r>
            <w:r w:rsidRPr="00086D53">
              <w:rPr>
                <w:rFonts w:ascii="Times New Roman" w:hAnsi="Times New Roman"/>
                <w:b/>
                <w:lang w:val="en-US"/>
              </w:rPr>
              <w:t>Multi</w:t>
            </w:r>
            <w:r w:rsidRPr="00086D53">
              <w:rPr>
                <w:rFonts w:ascii="Times New Roman" w:hAnsi="Times New Roman"/>
                <w:b/>
                <w:lang w:val="uk-UA"/>
              </w:rPr>
              <w:t xml:space="preserve"> </w:t>
            </w:r>
            <w:r w:rsidRPr="00086D53">
              <w:rPr>
                <w:rFonts w:ascii="Times New Roman" w:hAnsi="Times New Roman"/>
                <w:b/>
                <w:lang w:val="en-US"/>
              </w:rPr>
              <w:t>Control</w:t>
            </w:r>
            <w:r w:rsidRPr="00086D53">
              <w:rPr>
                <w:rFonts w:ascii="Times New Roman" w:hAnsi="Times New Roman"/>
                <w:b/>
                <w:lang w:val="uk-UA"/>
              </w:rPr>
              <w:t xml:space="preserve"> (</w:t>
            </w:r>
            <w:r w:rsidRPr="00086D53">
              <w:rPr>
                <w:rFonts w:ascii="Times New Roman" w:hAnsi="Times New Roman"/>
                <w:b/>
                <w:lang w:val="en-US"/>
              </w:rPr>
              <w:t>level</w:t>
            </w:r>
            <w:r w:rsidRPr="00086D53">
              <w:rPr>
                <w:rFonts w:ascii="Times New Roman" w:hAnsi="Times New Roman"/>
                <w:b/>
                <w:lang w:val="uk-UA"/>
              </w:rPr>
              <w:t xml:space="preserve"> 1) 5</w:t>
            </w:r>
            <w:r w:rsidRPr="00086D53">
              <w:rPr>
                <w:rFonts w:ascii="Times New Roman" w:hAnsi="Times New Roman"/>
                <w:b/>
                <w:lang w:val="en-US"/>
              </w:rPr>
              <w:t>ml</w:t>
            </w:r>
          </w:p>
        </w:tc>
        <w:tc>
          <w:tcPr>
            <w:tcW w:w="2126" w:type="dxa"/>
            <w:tcBorders>
              <w:top w:val="single" w:sz="4" w:space="0" w:color="auto"/>
              <w:left w:val="single" w:sz="4" w:space="0" w:color="auto"/>
              <w:bottom w:val="single" w:sz="4" w:space="0" w:color="auto"/>
              <w:right w:val="single" w:sz="4" w:space="0" w:color="auto"/>
            </w:tcBorders>
            <w:hideMark/>
          </w:tcPr>
          <w:p w:rsidR="00FC1EAE" w:rsidRPr="00FC1EAE" w:rsidRDefault="00FC1EAE" w:rsidP="00FC1EAE">
            <w:pPr>
              <w:rPr>
                <w:rFonts w:ascii="Times New Roman" w:eastAsia="Times New Roman" w:hAnsi="Times New Roman"/>
                <w:lang w:eastAsia="uk-UA"/>
              </w:rPr>
            </w:pPr>
          </w:p>
        </w:tc>
        <w:tc>
          <w:tcPr>
            <w:tcW w:w="932" w:type="dxa"/>
            <w:tcBorders>
              <w:top w:val="single" w:sz="4" w:space="0" w:color="auto"/>
              <w:left w:val="single" w:sz="4" w:space="0" w:color="auto"/>
              <w:bottom w:val="single" w:sz="4" w:space="0" w:color="auto"/>
              <w:right w:val="single" w:sz="4" w:space="0" w:color="auto"/>
            </w:tcBorders>
            <w:vAlign w:val="center"/>
            <w:hideMark/>
          </w:tcPr>
          <w:p w:rsidR="00FC1EAE" w:rsidRPr="00FC1EAE" w:rsidRDefault="00FC1EAE" w:rsidP="00FC1EAE">
            <w:pPr>
              <w:rPr>
                <w:rFonts w:ascii="Times New Roman" w:eastAsia="Times New Roman" w:hAnsi="Times New Roman"/>
                <w:lang w:eastAsia="uk-UA"/>
              </w:rPr>
            </w:pPr>
            <w:r>
              <w:rPr>
                <w:rFonts w:ascii="Times New Roman" w:eastAsia="Times New Roman" w:hAnsi="Times New Roman"/>
                <w:lang w:val="uk-UA" w:eastAsia="uk-UA"/>
              </w:rPr>
              <w:t>у</w:t>
            </w:r>
            <w:r w:rsidRPr="00FC1EAE">
              <w:rPr>
                <w:rFonts w:ascii="Times New Roman" w:eastAsia="Times New Roman" w:hAnsi="Times New Roman"/>
                <w:lang w:eastAsia="uk-UA"/>
              </w:rPr>
              <w:t>паков</w:t>
            </w:r>
          </w:p>
        </w:tc>
        <w:tc>
          <w:tcPr>
            <w:tcW w:w="631" w:type="dxa"/>
            <w:tcBorders>
              <w:top w:val="single" w:sz="4" w:space="0" w:color="auto"/>
              <w:left w:val="single" w:sz="4" w:space="0" w:color="auto"/>
              <w:bottom w:val="single" w:sz="4" w:space="0" w:color="auto"/>
              <w:right w:val="single" w:sz="4" w:space="0" w:color="auto"/>
            </w:tcBorders>
            <w:vAlign w:val="center"/>
            <w:hideMark/>
          </w:tcPr>
          <w:p w:rsidR="00FC1EAE" w:rsidRPr="00FC1EAE" w:rsidRDefault="00FC1EAE" w:rsidP="00FC1EAE">
            <w:pPr>
              <w:rPr>
                <w:rFonts w:ascii="Times New Roman" w:eastAsia="Times New Roman" w:hAnsi="Times New Roman"/>
                <w:lang w:eastAsia="uk-UA"/>
              </w:rPr>
            </w:pPr>
            <w:r>
              <w:rPr>
                <w:rFonts w:ascii="Times New Roman" w:eastAsia="Times New Roman" w:hAnsi="Times New Roman"/>
                <w:lang w:eastAsia="uk-UA"/>
              </w:rPr>
              <w:t>3</w:t>
            </w:r>
          </w:p>
        </w:tc>
        <w:tc>
          <w:tcPr>
            <w:tcW w:w="1450" w:type="dxa"/>
            <w:tcBorders>
              <w:top w:val="single" w:sz="4" w:space="0" w:color="auto"/>
              <w:left w:val="single" w:sz="4" w:space="0" w:color="auto"/>
              <w:bottom w:val="single" w:sz="4" w:space="0" w:color="auto"/>
              <w:right w:val="single" w:sz="4" w:space="0" w:color="auto"/>
            </w:tcBorders>
            <w:vAlign w:val="center"/>
          </w:tcPr>
          <w:p w:rsidR="00FC1EAE" w:rsidRPr="00FC1EAE" w:rsidRDefault="00FC1EAE" w:rsidP="00FC1EAE">
            <w:pPr>
              <w:jc w:val="center"/>
              <w:rPr>
                <w:rFonts w:ascii="Times New Roman" w:eastAsia="Times New Roman" w:hAnsi="Times New Roman"/>
                <w:lang w:eastAsia="uk-UA"/>
              </w:rPr>
            </w:pPr>
          </w:p>
        </w:tc>
      </w:tr>
      <w:tr w:rsidR="00FC1EAE" w:rsidRPr="00FC1EAE" w:rsidTr="00FC1EAE">
        <w:tc>
          <w:tcPr>
            <w:tcW w:w="692" w:type="dxa"/>
            <w:tcBorders>
              <w:top w:val="single" w:sz="4" w:space="0" w:color="auto"/>
              <w:left w:val="single" w:sz="4" w:space="0" w:color="auto"/>
              <w:bottom w:val="single" w:sz="4" w:space="0" w:color="auto"/>
              <w:right w:val="single" w:sz="4" w:space="0" w:color="auto"/>
            </w:tcBorders>
            <w:vAlign w:val="center"/>
            <w:hideMark/>
          </w:tcPr>
          <w:p w:rsidR="00FC1EAE" w:rsidRPr="00FC1EAE" w:rsidRDefault="00FC1EAE" w:rsidP="00FC1EAE">
            <w:pPr>
              <w:rPr>
                <w:rFonts w:ascii="Times New Roman" w:eastAsia="Times New Roman" w:hAnsi="Times New Roman"/>
                <w:lang w:eastAsia="uk-UA"/>
              </w:rPr>
            </w:pPr>
            <w:r w:rsidRPr="00FC1EAE">
              <w:rPr>
                <w:rFonts w:ascii="Times New Roman" w:eastAsia="Times New Roman" w:hAnsi="Times New Roman"/>
                <w:lang w:eastAsia="uk-UA"/>
              </w:rPr>
              <w:t>2</w:t>
            </w:r>
          </w:p>
        </w:tc>
        <w:tc>
          <w:tcPr>
            <w:tcW w:w="1345" w:type="dxa"/>
            <w:tcBorders>
              <w:top w:val="single" w:sz="4" w:space="0" w:color="auto"/>
              <w:left w:val="single" w:sz="4" w:space="0" w:color="auto"/>
              <w:bottom w:val="single" w:sz="4" w:space="0" w:color="auto"/>
              <w:right w:val="single" w:sz="4" w:space="0" w:color="auto"/>
            </w:tcBorders>
            <w:vAlign w:val="center"/>
            <w:hideMark/>
          </w:tcPr>
          <w:p w:rsidR="00FC1EAE" w:rsidRPr="00086D53" w:rsidRDefault="00086D53" w:rsidP="00086D53">
            <w:pPr>
              <w:jc w:val="center"/>
              <w:rPr>
                <w:rFonts w:ascii="Times New Roman" w:eastAsia="Times New Roman" w:hAnsi="Times New Roman"/>
                <w:lang w:eastAsia="uk-UA"/>
              </w:rPr>
            </w:pPr>
            <w:r w:rsidRPr="00086D53">
              <w:rPr>
                <w:rFonts w:ascii="Times New Roman" w:hAnsi="Times New Roman"/>
                <w:color w:val="000000"/>
                <w:bdr w:val="none" w:sz="0" w:space="0" w:color="auto" w:frame="1"/>
                <w:shd w:val="clear" w:color="auto" w:fill="FDFEFD"/>
              </w:rPr>
              <w:t>47869</w:t>
            </w:r>
            <w:r w:rsidRPr="00086D53">
              <w:rPr>
                <w:rFonts w:ascii="Times New Roman" w:hAnsi="Times New Roman"/>
                <w:color w:val="000000"/>
                <w:shd w:val="clear" w:color="auto" w:fill="FDFEFD"/>
              </w:rPr>
              <w:t> - </w:t>
            </w:r>
            <w:r w:rsidRPr="00086D53">
              <w:rPr>
                <w:rFonts w:ascii="Times New Roman" w:hAnsi="Times New Roman"/>
                <w:color w:val="000000"/>
                <w:bdr w:val="none" w:sz="0" w:space="0" w:color="auto" w:frame="1"/>
                <w:shd w:val="clear" w:color="auto" w:fill="FDFEFD"/>
              </w:rPr>
              <w:t>Множинні аналіти клінічної хімії IVD (діагностика in vitro), контрольний матеріал</w:t>
            </w:r>
          </w:p>
        </w:tc>
        <w:tc>
          <w:tcPr>
            <w:tcW w:w="2169" w:type="dxa"/>
            <w:tcBorders>
              <w:top w:val="single" w:sz="4" w:space="0" w:color="auto"/>
              <w:left w:val="single" w:sz="4" w:space="0" w:color="auto"/>
              <w:bottom w:val="single" w:sz="4" w:space="0" w:color="auto"/>
              <w:right w:val="single" w:sz="4" w:space="0" w:color="auto"/>
            </w:tcBorders>
            <w:vAlign w:val="center"/>
            <w:hideMark/>
          </w:tcPr>
          <w:p w:rsidR="00FC1EAE" w:rsidRPr="00086D53" w:rsidRDefault="00086D53" w:rsidP="00086D53">
            <w:pPr>
              <w:jc w:val="center"/>
              <w:rPr>
                <w:rFonts w:ascii="Times New Roman" w:eastAsia="Times New Roman" w:hAnsi="Times New Roman"/>
                <w:lang w:val="en-US" w:eastAsia="uk-UA"/>
              </w:rPr>
            </w:pPr>
            <w:r w:rsidRPr="00086D53">
              <w:rPr>
                <w:rFonts w:ascii="Times New Roman" w:hAnsi="Times New Roman"/>
                <w:b/>
                <w:lang w:val="en-US"/>
              </w:rPr>
              <w:t>ClinChem</w:t>
            </w:r>
            <w:r w:rsidRPr="00086D53">
              <w:rPr>
                <w:rFonts w:ascii="Times New Roman" w:hAnsi="Times New Roman"/>
                <w:b/>
                <w:lang w:val="uk-UA"/>
              </w:rPr>
              <w:t xml:space="preserve"> </w:t>
            </w:r>
            <w:r w:rsidRPr="00086D53">
              <w:rPr>
                <w:rFonts w:ascii="Times New Roman" w:hAnsi="Times New Roman"/>
                <w:b/>
                <w:lang w:val="en-US"/>
              </w:rPr>
              <w:t>Multi</w:t>
            </w:r>
            <w:r w:rsidRPr="00086D53">
              <w:rPr>
                <w:rFonts w:ascii="Times New Roman" w:hAnsi="Times New Roman"/>
                <w:b/>
                <w:lang w:val="uk-UA"/>
              </w:rPr>
              <w:t xml:space="preserve"> </w:t>
            </w:r>
            <w:r w:rsidRPr="00086D53">
              <w:rPr>
                <w:rFonts w:ascii="Times New Roman" w:hAnsi="Times New Roman"/>
                <w:b/>
                <w:lang w:val="en-US"/>
              </w:rPr>
              <w:t>Control</w:t>
            </w:r>
            <w:r w:rsidRPr="00086D53">
              <w:rPr>
                <w:rFonts w:ascii="Times New Roman" w:hAnsi="Times New Roman"/>
                <w:b/>
                <w:lang w:val="uk-UA"/>
              </w:rPr>
              <w:t xml:space="preserve"> (</w:t>
            </w:r>
            <w:r w:rsidRPr="00086D53">
              <w:rPr>
                <w:rFonts w:ascii="Times New Roman" w:hAnsi="Times New Roman"/>
                <w:b/>
                <w:lang w:val="en-US"/>
              </w:rPr>
              <w:t>level</w:t>
            </w:r>
            <w:r w:rsidRPr="00086D53">
              <w:rPr>
                <w:rFonts w:ascii="Times New Roman" w:hAnsi="Times New Roman"/>
                <w:b/>
                <w:lang w:val="uk-UA"/>
              </w:rPr>
              <w:t xml:space="preserve"> 2) 5</w:t>
            </w:r>
            <w:r w:rsidRPr="00086D53">
              <w:rPr>
                <w:rFonts w:ascii="Times New Roman" w:hAnsi="Times New Roman"/>
                <w:b/>
                <w:lang w:val="en-US"/>
              </w:rPr>
              <w:t>ml</w:t>
            </w:r>
          </w:p>
        </w:tc>
        <w:tc>
          <w:tcPr>
            <w:tcW w:w="2126" w:type="dxa"/>
            <w:tcBorders>
              <w:top w:val="single" w:sz="4" w:space="0" w:color="auto"/>
              <w:left w:val="single" w:sz="4" w:space="0" w:color="auto"/>
              <w:bottom w:val="single" w:sz="4" w:space="0" w:color="auto"/>
              <w:right w:val="single" w:sz="4" w:space="0" w:color="auto"/>
            </w:tcBorders>
            <w:hideMark/>
          </w:tcPr>
          <w:p w:rsidR="00FC1EAE" w:rsidRPr="00FC1EAE" w:rsidRDefault="00FC1EAE" w:rsidP="00086D53">
            <w:pPr>
              <w:rPr>
                <w:rFonts w:ascii="Times New Roman" w:eastAsia="Times New Roman" w:hAnsi="Times New Roman"/>
                <w:lang w:val="uk-UA" w:eastAsia="uk-UA"/>
              </w:rPr>
            </w:pPr>
          </w:p>
        </w:tc>
        <w:tc>
          <w:tcPr>
            <w:tcW w:w="932" w:type="dxa"/>
            <w:tcBorders>
              <w:top w:val="single" w:sz="4" w:space="0" w:color="auto"/>
              <w:left w:val="single" w:sz="4" w:space="0" w:color="auto"/>
              <w:bottom w:val="single" w:sz="4" w:space="0" w:color="auto"/>
              <w:right w:val="single" w:sz="4" w:space="0" w:color="auto"/>
            </w:tcBorders>
            <w:vAlign w:val="center"/>
            <w:hideMark/>
          </w:tcPr>
          <w:p w:rsidR="00FC1EAE" w:rsidRPr="00FC1EAE" w:rsidRDefault="00FC1EAE" w:rsidP="00FC1EAE">
            <w:pPr>
              <w:rPr>
                <w:rFonts w:ascii="Times New Roman" w:eastAsia="Times New Roman" w:hAnsi="Times New Roman"/>
                <w:lang w:eastAsia="uk-UA"/>
              </w:rPr>
            </w:pPr>
            <w:r w:rsidRPr="00FC1EAE">
              <w:rPr>
                <w:rFonts w:ascii="Times New Roman" w:eastAsia="Times New Roman" w:hAnsi="Times New Roman"/>
                <w:lang w:val="uk-UA" w:eastAsia="uk-UA"/>
              </w:rPr>
              <w:t>у</w:t>
            </w:r>
            <w:r w:rsidRPr="00FC1EAE">
              <w:rPr>
                <w:rFonts w:ascii="Times New Roman" w:eastAsia="Times New Roman" w:hAnsi="Times New Roman"/>
                <w:lang w:eastAsia="uk-UA"/>
              </w:rPr>
              <w:t>паков</w:t>
            </w:r>
          </w:p>
        </w:tc>
        <w:tc>
          <w:tcPr>
            <w:tcW w:w="631" w:type="dxa"/>
            <w:tcBorders>
              <w:top w:val="single" w:sz="4" w:space="0" w:color="auto"/>
              <w:left w:val="single" w:sz="4" w:space="0" w:color="auto"/>
              <w:bottom w:val="single" w:sz="4" w:space="0" w:color="auto"/>
              <w:right w:val="single" w:sz="4" w:space="0" w:color="auto"/>
            </w:tcBorders>
            <w:vAlign w:val="center"/>
            <w:hideMark/>
          </w:tcPr>
          <w:p w:rsidR="00FC1EAE" w:rsidRPr="00FC1EAE" w:rsidRDefault="00086D53" w:rsidP="00FC1EAE">
            <w:pPr>
              <w:rPr>
                <w:rFonts w:ascii="Times New Roman" w:eastAsia="Times New Roman" w:hAnsi="Times New Roman"/>
                <w:lang w:eastAsia="uk-UA"/>
              </w:rPr>
            </w:pPr>
            <w:r>
              <w:rPr>
                <w:rFonts w:ascii="Times New Roman" w:eastAsia="Times New Roman" w:hAnsi="Times New Roman"/>
                <w:lang w:eastAsia="uk-UA"/>
              </w:rPr>
              <w:t>3</w:t>
            </w:r>
          </w:p>
        </w:tc>
        <w:tc>
          <w:tcPr>
            <w:tcW w:w="1450" w:type="dxa"/>
            <w:tcBorders>
              <w:top w:val="single" w:sz="4" w:space="0" w:color="auto"/>
              <w:left w:val="single" w:sz="4" w:space="0" w:color="auto"/>
              <w:bottom w:val="single" w:sz="4" w:space="0" w:color="auto"/>
              <w:right w:val="single" w:sz="4" w:space="0" w:color="auto"/>
            </w:tcBorders>
            <w:vAlign w:val="center"/>
          </w:tcPr>
          <w:p w:rsidR="00FC1EAE" w:rsidRPr="00FC1EAE" w:rsidRDefault="00FC1EAE" w:rsidP="00FC1EAE">
            <w:pPr>
              <w:jc w:val="center"/>
              <w:rPr>
                <w:rFonts w:ascii="Times New Roman" w:eastAsia="Times New Roman" w:hAnsi="Times New Roman"/>
                <w:lang w:eastAsia="uk-UA"/>
              </w:rPr>
            </w:pPr>
          </w:p>
        </w:tc>
      </w:tr>
    </w:tbl>
    <w:p w:rsidR="00FC1EAE" w:rsidRPr="00FC1EAE" w:rsidRDefault="00FC1EAE" w:rsidP="00FC1EAE">
      <w:pPr>
        <w:tabs>
          <w:tab w:val="left" w:pos="567"/>
        </w:tabs>
        <w:spacing w:after="0" w:line="240" w:lineRule="auto"/>
        <w:jc w:val="both"/>
        <w:rPr>
          <w:rFonts w:ascii="Times New Roman" w:eastAsia="Times New Roman" w:hAnsi="Times New Roman" w:cs="Times New Roman"/>
          <w:lang w:val="uk-UA"/>
        </w:rPr>
      </w:pPr>
    </w:p>
    <w:p w:rsidR="00FC1EAE" w:rsidRPr="00FC1EAE" w:rsidRDefault="00FC1EAE" w:rsidP="00FC1EAE">
      <w:pPr>
        <w:tabs>
          <w:tab w:val="left" w:pos="567"/>
        </w:tabs>
        <w:spacing w:after="0" w:line="240" w:lineRule="auto"/>
        <w:contextualSpacing/>
        <w:jc w:val="both"/>
        <w:rPr>
          <w:rFonts w:ascii="Times New Roman" w:eastAsia="Times New Roman" w:hAnsi="Times New Roman" w:cs="Times New Roman"/>
          <w:lang w:val="uk-UA" w:eastAsia="uk-UA"/>
        </w:rPr>
      </w:pPr>
      <w:r w:rsidRPr="00FC1EAE">
        <w:rPr>
          <w:rFonts w:ascii="Times New Roman" w:eastAsia="Times New Roman" w:hAnsi="Times New Roman" w:cs="Times New Roman"/>
          <w:lang w:val="uk-UA" w:eastAsia="uk-UA"/>
        </w:rPr>
        <w:t xml:space="preserve">    </w:t>
      </w:r>
      <w:r w:rsidRPr="00FC1EAE">
        <w:rPr>
          <w:rFonts w:ascii="Times New Roman" w:eastAsia="Times New Roman" w:hAnsi="Times New Roman" w:cs="Times New Roman"/>
          <w:color w:val="000000"/>
          <w:lang w:val="uk-UA" w:eastAsia="uk-UA"/>
        </w:rPr>
        <w:t>1.</w:t>
      </w:r>
      <w:r w:rsidRPr="00FC1EAE">
        <w:rPr>
          <w:rFonts w:ascii="Times New Roman" w:eastAsia="Times New Roman" w:hAnsi="Times New Roman" w:cs="Times New Roman"/>
          <w:lang w:val="uk-UA" w:eastAsia="uk-UA"/>
        </w:rPr>
        <w:t xml:space="preserve">Для підтвердження вказаних медико-технічних параметрів надається у складі тендерної пропозиції </w:t>
      </w:r>
      <w:r w:rsidRPr="00FC1EAE">
        <w:rPr>
          <w:rFonts w:ascii="Times New Roman" w:eastAsia="Times New Roman" w:hAnsi="Times New Roman" w:cs="Times New Roman"/>
          <w:b/>
          <w:spacing w:val="-2"/>
          <w:lang w:val="uk-UA" w:eastAsia="uk-UA"/>
        </w:rPr>
        <w:t>скан-копія д</w:t>
      </w:r>
      <w:r w:rsidRPr="00FC1EAE">
        <w:rPr>
          <w:rFonts w:ascii="Times New Roman" w:eastAsia="Times New Roman" w:hAnsi="Times New Roman" w:cs="Times New Roman"/>
          <w:b/>
          <w:lang w:val="uk-UA" w:eastAsia="uk-UA"/>
        </w:rPr>
        <w:t xml:space="preserve">окументів </w:t>
      </w:r>
      <w:r w:rsidRPr="00FC1EAE">
        <w:rPr>
          <w:rFonts w:ascii="Times New Roman" w:eastAsia="Times New Roman" w:hAnsi="Times New Roman" w:cs="Times New Roman"/>
          <w:color w:val="00000A"/>
          <w:lang w:val="uk-UA" w:eastAsia="uk-UA"/>
        </w:rPr>
        <w:t>(викладених  українською мовою)</w:t>
      </w:r>
      <w:r w:rsidRPr="00FC1EAE">
        <w:rPr>
          <w:rFonts w:ascii="Times New Roman" w:eastAsia="Times New Roman" w:hAnsi="Times New Roman" w:cs="Times New Roman"/>
          <w:b/>
          <w:lang w:val="uk-UA" w:eastAsia="uk-UA"/>
        </w:rPr>
        <w:t xml:space="preserve">, </w:t>
      </w:r>
      <w:r w:rsidRPr="00FC1EAE">
        <w:rPr>
          <w:rFonts w:ascii="Times New Roman" w:eastAsia="Times New Roman" w:hAnsi="Times New Roman" w:cs="Times New Roman"/>
          <w:lang w:val="uk-UA" w:eastAsia="uk-UA"/>
        </w:rPr>
        <w:t>які підтверджують відповідність реактивів, а саме: інструкції з експлуатації, .сертифікатів, паспортів або інших документів.</w:t>
      </w:r>
    </w:p>
    <w:p w:rsidR="00FC1EAE" w:rsidRPr="00FC1EAE" w:rsidRDefault="00FC1EAE" w:rsidP="00FC1EAE">
      <w:pPr>
        <w:widowControl w:val="0"/>
        <w:tabs>
          <w:tab w:val="left" w:pos="1477"/>
        </w:tabs>
        <w:autoSpaceDE w:val="0"/>
        <w:autoSpaceDN w:val="0"/>
        <w:spacing w:after="0" w:line="240" w:lineRule="auto"/>
        <w:jc w:val="both"/>
        <w:rPr>
          <w:rFonts w:ascii="Times New Roman" w:eastAsia="Times New Roman" w:hAnsi="Times New Roman" w:cs="Times New Roman"/>
          <w:lang w:val="uk-UA" w:eastAsia="uk-UA"/>
        </w:rPr>
      </w:pPr>
      <w:r w:rsidRPr="00FC1EAE">
        <w:rPr>
          <w:rFonts w:ascii="Times New Roman" w:eastAsia="Times New Roman" w:hAnsi="Times New Roman" w:cs="Times New Roman"/>
          <w:color w:val="00000A"/>
          <w:lang w:val="uk-UA" w:eastAsia="uk-UA"/>
        </w:rPr>
        <w:t xml:space="preserve">    2. </w:t>
      </w:r>
      <w:r w:rsidRPr="00FC1EAE">
        <w:rPr>
          <w:rFonts w:ascii="Times New Roman" w:eastAsia="Times New Roman" w:hAnsi="Times New Roman" w:cs="Times New Roman"/>
          <w:b/>
          <w:color w:val="00000A"/>
          <w:lang w:val="uk-UA" w:eastAsia="uk-UA"/>
        </w:rPr>
        <w:t>Гарантійний лист від Учасника в довільній формі</w:t>
      </w:r>
      <w:r w:rsidRPr="00FC1EAE">
        <w:rPr>
          <w:rFonts w:ascii="Times New Roman" w:eastAsia="Times New Roman" w:hAnsi="Times New Roman" w:cs="Times New Roman"/>
          <w:color w:val="00000A"/>
          <w:lang w:val="uk-UA" w:eastAsia="uk-UA"/>
        </w:rPr>
        <w:t>, що при постачанні будуть в наявності</w:t>
      </w:r>
      <w:r w:rsidRPr="00FC1EAE">
        <w:rPr>
          <w:rFonts w:ascii="Times New Roman" w:eastAsia="Times New Roman" w:hAnsi="Times New Roman" w:cs="Times New Roman"/>
          <w:lang w:val="uk-UA" w:eastAsia="uk-UA"/>
        </w:rPr>
        <w:t xml:space="preserve"> </w:t>
      </w:r>
      <w:r w:rsidRPr="00FC1EAE">
        <w:rPr>
          <w:rFonts w:ascii="Times New Roman" w:eastAsia="Times New Roman" w:hAnsi="Times New Roman" w:cs="Times New Roman"/>
          <w:color w:val="00000A"/>
          <w:lang w:val="uk-UA" w:eastAsia="uk-UA"/>
        </w:rPr>
        <w:t>інструкції з використання, сертифікати, дозвільні документі відповідно до вимог законодавства</w:t>
      </w:r>
      <w:r w:rsidRPr="00FC1EAE">
        <w:rPr>
          <w:rFonts w:ascii="Times New Roman" w:eastAsia="Times New Roman" w:hAnsi="Times New Roman" w:cs="Times New Roman"/>
          <w:lang w:val="uk-UA" w:eastAsia="uk-UA"/>
        </w:rPr>
        <w:t xml:space="preserve"> </w:t>
      </w:r>
      <w:r w:rsidRPr="00FC1EAE">
        <w:rPr>
          <w:rFonts w:ascii="Times New Roman" w:eastAsia="Times New Roman" w:hAnsi="Times New Roman" w:cs="Times New Roman"/>
          <w:color w:val="00000A"/>
          <w:lang w:val="uk-UA" w:eastAsia="uk-UA"/>
        </w:rPr>
        <w:t>(викладені  українською мовою), встановленим до нього загальнообов'язковими на території України нормами і правилами</w:t>
      </w:r>
      <w:r w:rsidRPr="00FC1EAE">
        <w:rPr>
          <w:rFonts w:ascii="Times New Roman" w:eastAsia="Times New Roman" w:hAnsi="Times New Roman" w:cs="Times New Roman"/>
          <w:lang w:val="uk-UA" w:eastAsia="uk-UA"/>
        </w:rPr>
        <w:t xml:space="preserve"> </w:t>
      </w:r>
      <w:r w:rsidRPr="00FC1EAE">
        <w:rPr>
          <w:rFonts w:ascii="Times New Roman" w:eastAsia="Times New Roman" w:hAnsi="Times New Roman" w:cs="Times New Roman"/>
          <w:color w:val="00000A"/>
          <w:lang w:val="uk-UA" w:eastAsia="uk-UA"/>
        </w:rPr>
        <w:t>або інші офіційні технічні документи від виробника Товару.</w:t>
      </w:r>
    </w:p>
    <w:p w:rsidR="00FC1EAE" w:rsidRPr="00FC1EAE" w:rsidRDefault="00FC1EAE" w:rsidP="00FC1EAE">
      <w:pPr>
        <w:tabs>
          <w:tab w:val="left" w:pos="180"/>
          <w:tab w:val="left" w:pos="567"/>
        </w:tabs>
        <w:spacing w:after="0" w:line="240" w:lineRule="auto"/>
        <w:contextualSpacing/>
        <w:jc w:val="both"/>
        <w:rPr>
          <w:rFonts w:ascii="Times New Roman" w:eastAsia="Times New Roman" w:hAnsi="Times New Roman" w:cs="Times New Roman"/>
          <w:b/>
          <w:lang w:eastAsia="uk-UA"/>
        </w:rPr>
      </w:pPr>
      <w:r w:rsidRPr="00FC1EAE">
        <w:rPr>
          <w:rFonts w:ascii="Times New Roman" w:eastAsia="Times New Roman" w:hAnsi="Times New Roman" w:cs="Times New Roman"/>
          <w:lang w:val="uk-UA" w:eastAsia="uk-UA"/>
        </w:rPr>
        <w:t xml:space="preserve">    </w:t>
      </w:r>
      <w:r w:rsidRPr="00FC1EAE">
        <w:rPr>
          <w:rFonts w:ascii="Times New Roman" w:eastAsia="Times New Roman" w:hAnsi="Times New Roman" w:cs="Times New Roman"/>
          <w:lang w:eastAsia="uk-UA"/>
        </w:rPr>
        <w:t xml:space="preserve">3.Термін придатності </w:t>
      </w:r>
      <w:proofErr w:type="gramStart"/>
      <w:r w:rsidRPr="00FC1EAE">
        <w:rPr>
          <w:rFonts w:ascii="Times New Roman" w:eastAsia="Times New Roman" w:hAnsi="Times New Roman" w:cs="Times New Roman"/>
          <w:lang w:eastAsia="uk-UA"/>
        </w:rPr>
        <w:t>товару  на</w:t>
      </w:r>
      <w:proofErr w:type="gramEnd"/>
      <w:r w:rsidRPr="00FC1EAE">
        <w:rPr>
          <w:rFonts w:ascii="Times New Roman" w:eastAsia="Times New Roman" w:hAnsi="Times New Roman" w:cs="Times New Roman"/>
          <w:lang w:eastAsia="uk-UA"/>
        </w:rPr>
        <w:t xml:space="preserve"> момент поставки повинен становити </w:t>
      </w:r>
      <w:r w:rsidRPr="00FC1EAE">
        <w:rPr>
          <w:rFonts w:ascii="Times New Roman" w:eastAsia="Times New Roman" w:hAnsi="Times New Roman" w:cs="Times New Roman"/>
          <w:b/>
          <w:i/>
        </w:rPr>
        <w:t>не менше 70 % від загального терміну зберігання, зазначеного виробником для даної продукції</w:t>
      </w:r>
      <w:r w:rsidRPr="00FC1EAE">
        <w:rPr>
          <w:rFonts w:ascii="Times New Roman" w:eastAsia="Times New Roman" w:hAnsi="Times New Roman" w:cs="Times New Roman"/>
          <w:b/>
          <w:i/>
          <w:lang w:eastAsia="uk-UA"/>
        </w:rPr>
        <w:t>.</w:t>
      </w:r>
      <w:r w:rsidRPr="00FC1EAE">
        <w:rPr>
          <w:rFonts w:ascii="Times New Roman" w:eastAsia="Times New Roman" w:hAnsi="Times New Roman" w:cs="Times New Roman"/>
          <w:lang w:eastAsia="uk-UA"/>
        </w:rPr>
        <w:t xml:space="preserve"> Для підтвердження учасник надає «</w:t>
      </w:r>
      <w:r w:rsidRPr="00FC1EAE">
        <w:rPr>
          <w:rFonts w:ascii="Times New Roman" w:eastAsia="Times New Roman" w:hAnsi="Times New Roman" w:cs="Times New Roman"/>
          <w:b/>
          <w:lang w:eastAsia="uk-UA"/>
        </w:rPr>
        <w:t>Гарантійний лист у довільній формі про термін придатності товару».</w:t>
      </w:r>
    </w:p>
    <w:p w:rsidR="00FC1EAE" w:rsidRPr="00FC1EAE" w:rsidRDefault="00FC1EAE" w:rsidP="00FC1EAE">
      <w:pPr>
        <w:tabs>
          <w:tab w:val="left" w:pos="0"/>
        </w:tabs>
        <w:spacing w:after="0" w:line="240" w:lineRule="auto"/>
        <w:ind w:right="57"/>
        <w:jc w:val="both"/>
        <w:rPr>
          <w:rFonts w:ascii="Times New Roman" w:eastAsia="Times New Roman" w:hAnsi="Times New Roman" w:cs="Times New Roman"/>
          <w:lang w:eastAsia="uk-UA"/>
        </w:rPr>
      </w:pPr>
      <w:r w:rsidRPr="00FC1EAE">
        <w:rPr>
          <w:rFonts w:ascii="Times New Roman" w:eastAsia="Times New Roman" w:hAnsi="Times New Roman" w:cs="Times New Roman"/>
          <w:lang w:eastAsia="uk-UA"/>
        </w:rPr>
        <w:t xml:space="preserve">     4</w:t>
      </w:r>
      <w:r w:rsidRPr="00FC1EAE">
        <w:rPr>
          <w:rFonts w:ascii="Times New Roman" w:eastAsia="Times New Roman" w:hAnsi="Times New Roman" w:cs="Times New Roman"/>
          <w:color w:val="000000"/>
          <w:lang w:eastAsia="uk-UA"/>
        </w:rPr>
        <w:t xml:space="preserve"> Т</w:t>
      </w:r>
      <w:r w:rsidRPr="00FC1EAE">
        <w:rPr>
          <w:rFonts w:ascii="Times New Roman" w:eastAsia="Times New Roman" w:hAnsi="Times New Roman" w:cs="Times New Roman"/>
          <w:lang w:eastAsia="uk-UA"/>
        </w:rPr>
        <w:t xml:space="preserve">овар повинен передаватися в упаковці, яка відповідає характеру товару, забезпечує цілісність товару, збереження його якості під час транспортування згідно з правилами перевезення відповідної </w:t>
      </w:r>
      <w:proofErr w:type="gramStart"/>
      <w:r w:rsidRPr="00FC1EAE">
        <w:rPr>
          <w:rFonts w:ascii="Times New Roman" w:eastAsia="Times New Roman" w:hAnsi="Times New Roman" w:cs="Times New Roman"/>
          <w:lang w:eastAsia="uk-UA"/>
        </w:rPr>
        <w:t>категорії .</w:t>
      </w:r>
      <w:proofErr w:type="gramEnd"/>
      <w:r w:rsidRPr="00FC1EAE">
        <w:rPr>
          <w:rFonts w:ascii="Times New Roman" w:eastAsia="Times New Roman" w:hAnsi="Times New Roman" w:cs="Times New Roman"/>
          <w:lang w:eastAsia="uk-UA"/>
        </w:rPr>
        <w:t xml:space="preserve"> При наявності браку упаковки, порушення цілісності товарів при поставці проводиться заміна якісним товаром протягом трьох днів.</w:t>
      </w:r>
    </w:p>
    <w:p w:rsidR="00FC1EAE" w:rsidRPr="00FC1EAE" w:rsidRDefault="00FC1EAE" w:rsidP="00FC1EAE">
      <w:pPr>
        <w:tabs>
          <w:tab w:val="left" w:pos="7860"/>
        </w:tabs>
        <w:spacing w:after="0" w:line="240" w:lineRule="auto"/>
        <w:rPr>
          <w:rFonts w:ascii="Times New Roman" w:eastAsia="Times New Roman" w:hAnsi="Times New Roman" w:cs="Times New Roman"/>
          <w:lang w:eastAsia="uk-UA"/>
        </w:rPr>
      </w:pPr>
      <w:r w:rsidRPr="00FC1EAE">
        <w:rPr>
          <w:rFonts w:ascii="Times New Roman" w:eastAsia="Times New Roman" w:hAnsi="Times New Roman" w:cs="Times New Roman"/>
          <w:shd w:val="clear" w:color="auto" w:fill="FFFFFF"/>
          <w:lang w:eastAsia="uk-UA"/>
        </w:rPr>
        <w:t xml:space="preserve">    5. Повинні бути </w:t>
      </w:r>
      <w:proofErr w:type="gramStart"/>
      <w:r w:rsidRPr="00FC1EAE">
        <w:rPr>
          <w:rFonts w:ascii="Times New Roman" w:eastAsia="Times New Roman" w:hAnsi="Times New Roman" w:cs="Times New Roman"/>
          <w:shd w:val="clear" w:color="auto" w:fill="FFFFFF"/>
          <w:lang w:eastAsia="uk-UA"/>
        </w:rPr>
        <w:t>дотримані  умови</w:t>
      </w:r>
      <w:proofErr w:type="gramEnd"/>
      <w:r w:rsidRPr="00FC1EAE">
        <w:rPr>
          <w:rFonts w:ascii="Times New Roman" w:eastAsia="Times New Roman" w:hAnsi="Times New Roman" w:cs="Times New Roman"/>
          <w:shd w:val="clear" w:color="auto" w:fill="FFFFFF"/>
          <w:lang w:eastAsia="uk-UA"/>
        </w:rPr>
        <w:t xml:space="preserve"> зберігання  та транспортування товару, згідно інструкції до нього.</w:t>
      </w:r>
      <w:r w:rsidRPr="00FC1EAE">
        <w:rPr>
          <w:rFonts w:ascii="Times New Roman" w:eastAsia="Times New Roman" w:hAnsi="Times New Roman" w:cs="Times New Roman"/>
          <w:lang w:eastAsia="uk-UA"/>
        </w:rPr>
        <w:t xml:space="preserve"> </w:t>
      </w:r>
    </w:p>
    <w:p w:rsidR="00FC1EAE" w:rsidRPr="00FC1EAE" w:rsidRDefault="00FC1EAE" w:rsidP="00FC1EAE">
      <w:pPr>
        <w:tabs>
          <w:tab w:val="left" w:pos="180"/>
          <w:tab w:val="left" w:pos="567"/>
        </w:tabs>
        <w:spacing w:after="0" w:line="240" w:lineRule="auto"/>
        <w:contextualSpacing/>
        <w:jc w:val="both"/>
        <w:rPr>
          <w:rFonts w:ascii="Times New Roman" w:eastAsia="Times New Roman" w:hAnsi="Times New Roman" w:cs="Times New Roman"/>
          <w:lang w:eastAsia="uk-UA"/>
        </w:rPr>
      </w:pPr>
      <w:r w:rsidRPr="00FC1EAE">
        <w:rPr>
          <w:rFonts w:ascii="Times New Roman" w:eastAsia="Times New Roman" w:hAnsi="Times New Roman" w:cs="Times New Roman"/>
          <w:lang w:eastAsia="uk-UA"/>
        </w:rPr>
        <w:t xml:space="preserve">   6. Строк поставки товару повинен становити не більше 14 календарних днів з моменту отримання заявки </w:t>
      </w:r>
      <w:proofErr w:type="gramStart"/>
      <w:r w:rsidRPr="00FC1EAE">
        <w:rPr>
          <w:rFonts w:ascii="Times New Roman" w:eastAsia="Times New Roman" w:hAnsi="Times New Roman" w:cs="Times New Roman"/>
          <w:lang w:eastAsia="uk-UA"/>
        </w:rPr>
        <w:t>( письмовою</w:t>
      </w:r>
      <w:proofErr w:type="gramEnd"/>
      <w:r w:rsidRPr="00FC1EAE">
        <w:rPr>
          <w:rFonts w:ascii="Times New Roman" w:eastAsia="Times New Roman" w:hAnsi="Times New Roman" w:cs="Times New Roman"/>
          <w:lang w:eastAsia="uk-UA"/>
        </w:rPr>
        <w:t xml:space="preserve">, електронною поштою,тощо)  від Замовника. </w:t>
      </w:r>
      <w:r w:rsidRPr="00FC1EAE">
        <w:rPr>
          <w:rFonts w:ascii="Times New Roman" w:eastAsia="Times New Roman" w:hAnsi="Times New Roman" w:cs="Times New Roman"/>
          <w:b/>
          <w:lang w:eastAsia="uk-UA"/>
        </w:rPr>
        <w:t xml:space="preserve">Для підтвердження, Учасники надають «Гарантійний лист у довільній формі </w:t>
      </w:r>
      <w:proofErr w:type="gramStart"/>
      <w:r w:rsidRPr="00FC1EAE">
        <w:rPr>
          <w:rFonts w:ascii="Times New Roman" w:eastAsia="Times New Roman" w:hAnsi="Times New Roman" w:cs="Times New Roman"/>
          <w:b/>
          <w:lang w:eastAsia="uk-UA"/>
        </w:rPr>
        <w:t>про строк</w:t>
      </w:r>
      <w:proofErr w:type="gramEnd"/>
      <w:r w:rsidRPr="00FC1EAE">
        <w:rPr>
          <w:rFonts w:ascii="Times New Roman" w:eastAsia="Times New Roman" w:hAnsi="Times New Roman" w:cs="Times New Roman"/>
          <w:b/>
          <w:lang w:eastAsia="uk-UA"/>
        </w:rPr>
        <w:t xml:space="preserve"> поставки товару».</w:t>
      </w:r>
    </w:p>
    <w:p w:rsidR="00FC1EAE" w:rsidRPr="00FC1EAE" w:rsidRDefault="00FC1EAE" w:rsidP="00FC1EAE">
      <w:pPr>
        <w:tabs>
          <w:tab w:val="left" w:pos="720"/>
        </w:tabs>
        <w:spacing w:after="0" w:line="240" w:lineRule="auto"/>
        <w:jc w:val="both"/>
        <w:rPr>
          <w:rFonts w:ascii="Times New Roman" w:eastAsia="Calibri" w:hAnsi="Times New Roman" w:cs="Times New Roman"/>
          <w:b/>
        </w:rPr>
      </w:pPr>
      <w:r w:rsidRPr="00FC1EAE">
        <w:rPr>
          <w:rFonts w:ascii="Times New Roman" w:eastAsia="Times New Roman" w:hAnsi="Times New Roman" w:cs="Times New Roman"/>
        </w:rPr>
        <w:lastRenderedPageBreak/>
        <w:t xml:space="preserve">   7. Доставка </w:t>
      </w:r>
      <w:proofErr w:type="gramStart"/>
      <w:r w:rsidRPr="00FC1EAE">
        <w:rPr>
          <w:rFonts w:ascii="Times New Roman" w:eastAsia="Times New Roman" w:hAnsi="Times New Roman" w:cs="Times New Roman"/>
        </w:rPr>
        <w:t>товару  за</w:t>
      </w:r>
      <w:proofErr w:type="gramEnd"/>
      <w:r w:rsidRPr="00FC1EAE">
        <w:rPr>
          <w:rFonts w:ascii="Times New Roman" w:eastAsia="Times New Roman" w:hAnsi="Times New Roman" w:cs="Times New Roman"/>
        </w:rPr>
        <w:t xml:space="preserve"> рахунок Постачальника особистим транспортом або кур’єрськими компаніями. Доставку товару проводити у робочі дні з 9 до 15 (</w:t>
      </w:r>
      <w:proofErr w:type="gramStart"/>
      <w:r w:rsidRPr="00FC1EAE">
        <w:rPr>
          <w:rFonts w:ascii="Times New Roman" w:eastAsia="Times New Roman" w:hAnsi="Times New Roman" w:cs="Times New Roman"/>
        </w:rPr>
        <w:t>субота  та</w:t>
      </w:r>
      <w:proofErr w:type="gramEnd"/>
      <w:r w:rsidRPr="00FC1EAE">
        <w:rPr>
          <w:rFonts w:ascii="Times New Roman" w:eastAsia="Times New Roman" w:hAnsi="Times New Roman" w:cs="Times New Roman"/>
        </w:rPr>
        <w:t xml:space="preserve"> неділя – вихідні дні ) за адресою Замовника: </w:t>
      </w:r>
      <w:r w:rsidR="00086D53">
        <w:rPr>
          <w:rFonts w:ascii="Times New Roman" w:eastAsia="Times New Roman" w:hAnsi="Times New Roman" w:cs="Times New Roman"/>
          <w:b/>
        </w:rPr>
        <w:t xml:space="preserve">вул. </w:t>
      </w:r>
      <w:r w:rsidR="00086D53">
        <w:rPr>
          <w:rFonts w:ascii="Times New Roman" w:eastAsia="Times New Roman" w:hAnsi="Times New Roman" w:cs="Times New Roman"/>
          <w:b/>
          <w:lang w:val="uk-UA"/>
        </w:rPr>
        <w:t xml:space="preserve">Шевченка, 75 </w:t>
      </w:r>
      <w:r w:rsidRPr="00FC1EAE">
        <w:rPr>
          <w:rFonts w:ascii="Times New Roman" w:eastAsia="Times New Roman" w:hAnsi="Times New Roman" w:cs="Times New Roman"/>
          <w:b/>
        </w:rPr>
        <w:t xml:space="preserve">м. Снятин, Коломийського району, Івано-Франківської області, 78301. </w:t>
      </w:r>
    </w:p>
    <w:p w:rsidR="00FC1EAE" w:rsidRPr="00FC1EAE" w:rsidRDefault="00FC1EAE" w:rsidP="00FC1EAE">
      <w:pPr>
        <w:tabs>
          <w:tab w:val="left" w:pos="720"/>
        </w:tabs>
        <w:spacing w:after="0" w:line="240" w:lineRule="auto"/>
        <w:jc w:val="both"/>
        <w:rPr>
          <w:rFonts w:ascii="Times New Roman" w:eastAsia="Times New Roman" w:hAnsi="Times New Roman" w:cs="Times New Roman"/>
          <w:b/>
        </w:rPr>
      </w:pPr>
      <w:r w:rsidRPr="00FC1EAE">
        <w:rPr>
          <w:rFonts w:ascii="Times New Roman" w:eastAsia="Times New Roman" w:hAnsi="Times New Roman" w:cs="Times New Roman"/>
          <w:color w:val="000000"/>
        </w:rPr>
        <w:t xml:space="preserve">  8</w:t>
      </w:r>
      <w:r w:rsidRPr="00FC1EAE">
        <w:rPr>
          <w:rFonts w:ascii="Times New Roman" w:eastAsia="Times New Roman" w:hAnsi="Times New Roman" w:cs="Times New Roman"/>
        </w:rPr>
        <w:t>.</w:t>
      </w:r>
      <w:r w:rsidRPr="00FC1EAE">
        <w:rPr>
          <w:rFonts w:ascii="Times New Roman" w:eastAsia="Times New Roman" w:hAnsi="Times New Roman" w:cs="Times New Roman"/>
          <w:color w:val="000000"/>
        </w:rPr>
        <w:t xml:space="preserve"> </w:t>
      </w:r>
      <w:r w:rsidRPr="00FC1EAE">
        <w:rPr>
          <w:rFonts w:ascii="Times New Roman" w:eastAsia="Times New Roman" w:hAnsi="Times New Roman" w:cs="Times New Roman"/>
          <w:b/>
          <w:color w:val="000000"/>
        </w:rPr>
        <w:t>Гарантійний лист від Учасника в довільній формі</w:t>
      </w:r>
      <w:r w:rsidRPr="00FC1EAE">
        <w:rPr>
          <w:rFonts w:ascii="Times New Roman" w:eastAsia="Times New Roman" w:hAnsi="Times New Roman" w:cs="Times New Roman"/>
          <w:color w:val="000000"/>
        </w:rPr>
        <w:t xml:space="preserve"> про те, що технічні, якісні характеристики предмета закупівлі відповідають встановленим/зареєстрованим діючим нормативним актам (державним стандартам, технічним умовам тощо), які передбачають </w:t>
      </w:r>
      <w:r w:rsidRPr="00FC1EAE">
        <w:rPr>
          <w:rFonts w:ascii="Times New Roman" w:eastAsia="Times New Roman" w:hAnsi="Times New Roman" w:cs="Times New Roman"/>
          <w:b/>
          <w:color w:val="000000"/>
        </w:rPr>
        <w:t>застосування заходів із захисту довкілля</w:t>
      </w:r>
      <w:r w:rsidRPr="00FC1EAE">
        <w:rPr>
          <w:rFonts w:ascii="Times New Roman" w:eastAsia="Times New Roman" w:hAnsi="Times New Roman" w:cs="Times New Roman"/>
          <w:b/>
        </w:rPr>
        <w:t xml:space="preserve">. </w:t>
      </w:r>
    </w:p>
    <w:p w:rsidR="00FC1EAE" w:rsidRPr="00FC1EAE" w:rsidRDefault="00FC1EAE" w:rsidP="00FC1EAE">
      <w:pPr>
        <w:widowControl w:val="0"/>
        <w:shd w:val="clear" w:color="auto" w:fill="FFFFFF"/>
        <w:autoSpaceDE w:val="0"/>
        <w:autoSpaceDN w:val="0"/>
        <w:adjustRightInd w:val="0"/>
        <w:spacing w:after="0" w:line="240" w:lineRule="auto"/>
        <w:ind w:right="142"/>
        <w:jc w:val="both"/>
        <w:rPr>
          <w:rFonts w:ascii="Times New Roman" w:eastAsia="Times New Roman" w:hAnsi="Times New Roman" w:cs="Times New Roman"/>
          <w:lang w:eastAsia="uk-UA"/>
        </w:rPr>
      </w:pPr>
      <w:r w:rsidRPr="00FC1EAE">
        <w:rPr>
          <w:rFonts w:ascii="Times New Roman" w:eastAsia="Times New Roman" w:hAnsi="Times New Roman" w:cs="Times New Roman"/>
          <w:lang w:eastAsia="uk-UA"/>
        </w:rPr>
        <w:t xml:space="preserve">  9. </w:t>
      </w:r>
      <w:r w:rsidRPr="00FC1EAE">
        <w:rPr>
          <w:rFonts w:ascii="Times New Roman" w:eastAsia="Times New Roman" w:hAnsi="Times New Roman" w:cs="Times New Roman"/>
          <w:u w:val="single"/>
          <w:lang w:eastAsia="uk-UA"/>
        </w:rPr>
        <w:t>Якщо Учасником у своїй тендерній пропозиції запропоновано еквівалент товару</w:t>
      </w:r>
      <w:r w:rsidRPr="00FC1EAE">
        <w:rPr>
          <w:rFonts w:ascii="Times New Roman" w:eastAsia="Times New Roman" w:hAnsi="Times New Roman" w:cs="Times New Roman"/>
          <w:lang w:eastAsia="uk-UA"/>
        </w:rPr>
        <w:t xml:space="preserve"> -  він повинен відповідати технічними вимогам товару в Специфікації. У разі подачі еквіваленту товару, який запропонований Замовником в тендерної документації, Учасник надає </w:t>
      </w:r>
      <w:proofErr w:type="gramStart"/>
      <w:r w:rsidRPr="00FC1EAE">
        <w:rPr>
          <w:rFonts w:ascii="Times New Roman" w:eastAsia="Times New Roman" w:hAnsi="Times New Roman" w:cs="Times New Roman"/>
          <w:lang w:eastAsia="uk-UA"/>
        </w:rPr>
        <w:t>порівняльну  характеристику</w:t>
      </w:r>
      <w:proofErr w:type="gramEnd"/>
      <w:r w:rsidRPr="00FC1EAE">
        <w:rPr>
          <w:rFonts w:ascii="Times New Roman" w:eastAsia="Times New Roman" w:hAnsi="Times New Roman" w:cs="Times New Roman"/>
          <w:lang w:eastAsia="uk-UA"/>
        </w:rPr>
        <w:t xml:space="preserve"> запропонованого еквіваленту з вимогами замовника </w:t>
      </w:r>
      <w:r w:rsidRPr="00FC1EAE">
        <w:rPr>
          <w:rFonts w:ascii="Times New Roman" w:eastAsia="Times New Roman" w:hAnsi="Times New Roman" w:cs="Times New Roman"/>
          <w:b/>
          <w:lang w:eastAsia="uk-UA"/>
        </w:rPr>
        <w:t>(Лист-порівняльна таблиця).</w:t>
      </w:r>
      <w:r w:rsidRPr="00FC1EAE">
        <w:rPr>
          <w:rFonts w:ascii="Times New Roman" w:eastAsia="Times New Roman" w:hAnsi="Times New Roman" w:cs="Times New Roman"/>
          <w:lang w:eastAsia="uk-UA"/>
        </w:rPr>
        <w:t xml:space="preserve"> </w:t>
      </w:r>
    </w:p>
    <w:p w:rsidR="00FC1EAE" w:rsidRPr="00FC1EAE" w:rsidRDefault="00FC1EAE" w:rsidP="00FC1EAE">
      <w:pPr>
        <w:autoSpaceDE w:val="0"/>
        <w:autoSpaceDN w:val="0"/>
        <w:adjustRightInd w:val="0"/>
        <w:spacing w:after="0" w:line="240" w:lineRule="auto"/>
        <w:contextualSpacing/>
        <w:jc w:val="both"/>
        <w:rPr>
          <w:rFonts w:ascii="Times New Roman" w:eastAsia="Calibri" w:hAnsi="Times New Roman" w:cs="Times New Roman"/>
        </w:rPr>
      </w:pPr>
    </w:p>
    <w:p w:rsidR="00FC1EAE" w:rsidRPr="00FC1EAE" w:rsidRDefault="00FC1EAE" w:rsidP="00FC1EAE">
      <w:pPr>
        <w:spacing w:after="200" w:line="240" w:lineRule="auto"/>
        <w:ind w:firstLine="709"/>
        <w:jc w:val="both"/>
        <w:rPr>
          <w:rFonts w:ascii="Times New Roman" w:eastAsia="Calibri" w:hAnsi="Times New Roman" w:cs="Times New Roman"/>
        </w:rPr>
      </w:pPr>
      <w:r w:rsidRPr="00FC1EAE">
        <w:rPr>
          <w:rFonts w:ascii="Times New Roman" w:eastAsia="Calibri" w:hAnsi="Times New Roman" w:cs="Times New Roman"/>
        </w:rPr>
        <w:t>Ми,</w:t>
      </w:r>
      <w:r w:rsidRPr="00FC1EAE">
        <w:rPr>
          <w:rFonts w:ascii="Times New Roman" w:eastAsia="Calibri" w:hAnsi="Times New Roman" w:cs="Times New Roman"/>
          <w:b/>
          <w:kern w:val="24"/>
        </w:rPr>
        <w:t xml:space="preserve"> (</w:t>
      </w:r>
      <w:r w:rsidRPr="00FC1EAE">
        <w:rPr>
          <w:rFonts w:ascii="Times New Roman" w:eastAsia="Calibri" w:hAnsi="Times New Roman" w:cs="Times New Roman"/>
          <w:b/>
          <w:kern w:val="24"/>
          <w:u w:val="single"/>
        </w:rPr>
        <w:t>Повне найменування Учасника</w:t>
      </w:r>
      <w:proofErr w:type="gramStart"/>
      <w:r w:rsidRPr="00FC1EAE">
        <w:rPr>
          <w:rFonts w:ascii="Times New Roman" w:eastAsia="Calibri" w:hAnsi="Times New Roman" w:cs="Times New Roman"/>
          <w:b/>
          <w:kern w:val="24"/>
        </w:rPr>
        <w:t>),</w:t>
      </w:r>
      <w:r w:rsidRPr="00FC1EAE">
        <w:rPr>
          <w:rFonts w:ascii="Times New Roman" w:eastAsia="Calibri" w:hAnsi="Times New Roman" w:cs="Times New Roman"/>
        </w:rPr>
        <w:t xml:space="preserve">  у</w:t>
      </w:r>
      <w:proofErr w:type="gramEnd"/>
      <w:r w:rsidRPr="00FC1EAE">
        <w:rPr>
          <w:rFonts w:ascii="Times New Roman" w:eastAsia="Calibri" w:hAnsi="Times New Roman" w:cs="Times New Roman"/>
        </w:rPr>
        <w:t xml:space="preserve"> разі визнання нас переможцем Закупівлі  </w:t>
      </w:r>
      <w:r w:rsidRPr="00FC1EAE">
        <w:rPr>
          <w:rFonts w:ascii="Times New Roman" w:eastAsia="Calibri" w:hAnsi="Times New Roman" w:cs="Times New Roman"/>
          <w:kern w:val="24"/>
        </w:rPr>
        <w:t xml:space="preserve">(ідентифікатор закупівлі </w:t>
      </w:r>
      <w:r w:rsidRPr="00FC1EAE">
        <w:rPr>
          <w:rFonts w:ascii="Times New Roman" w:eastAsia="Calibri" w:hAnsi="Times New Roman" w:cs="Times New Roman"/>
          <w:kern w:val="24"/>
          <w:u w:val="single"/>
        </w:rPr>
        <w:t>на prozorro.gov.ua</w:t>
      </w:r>
      <w:r w:rsidRPr="00FC1EAE">
        <w:rPr>
          <w:rFonts w:ascii="Times New Roman" w:eastAsia="Calibri" w:hAnsi="Times New Roman" w:cs="Times New Roman"/>
          <w:kern w:val="24"/>
        </w:rPr>
        <w:t>) _____________________</w:t>
      </w:r>
      <w:r w:rsidRPr="00FC1EAE">
        <w:rPr>
          <w:rFonts w:ascii="Times New Roman" w:eastAsia="Calibri" w:hAnsi="Times New Roman" w:cs="Times New Roman"/>
        </w:rPr>
        <w:t>та укладення договору  із замовником про поставку товару згодні та підтверджуємо свою можливість і готовність виконувати усі вимоги  Замовника, зазначені в цих медико-технічних вимогах до предмета закупівлі.</w:t>
      </w:r>
    </w:p>
    <w:p w:rsidR="00FC1EAE" w:rsidRPr="00FC1EAE" w:rsidRDefault="00FC1EAE" w:rsidP="00FC1EAE">
      <w:pPr>
        <w:spacing w:after="0" w:line="240" w:lineRule="auto"/>
        <w:jc w:val="both"/>
        <w:rPr>
          <w:rFonts w:ascii="Times New Roman" w:eastAsia="Times New Roman" w:hAnsi="Times New Roman" w:cs="Times New Roman"/>
          <w:b/>
          <w:lang w:eastAsia="ru-RU"/>
        </w:rPr>
      </w:pPr>
    </w:p>
    <w:p w:rsidR="00FC1EAE" w:rsidRPr="00FC1EAE" w:rsidRDefault="00FC1EAE" w:rsidP="00FC1EAE">
      <w:pPr>
        <w:widowControl w:val="0"/>
        <w:suppressAutoHyphens/>
        <w:spacing w:after="0" w:line="264" w:lineRule="auto"/>
        <w:ind w:left="720"/>
        <w:contextualSpacing/>
        <w:jc w:val="both"/>
        <w:rPr>
          <w:rFonts w:ascii="Times New Roman" w:eastAsia="Times New Roman" w:hAnsi="Times New Roman" w:cs="Times New Roman"/>
          <w:kern w:val="2"/>
          <w:sz w:val="24"/>
          <w:szCs w:val="24"/>
          <w:lang w:val="uk-UA" w:eastAsia="uk-UA"/>
        </w:rPr>
      </w:pPr>
      <w:r w:rsidRPr="00FC1EAE">
        <w:rPr>
          <w:rFonts w:ascii="Times New Roman" w:eastAsia="Times New Roman" w:hAnsi="Times New Roman" w:cs="Times New Roman"/>
          <w:kern w:val="2"/>
          <w:sz w:val="24"/>
          <w:szCs w:val="24"/>
          <w:lang w:val="uk-UA" w:eastAsia="uk-UA"/>
        </w:rPr>
        <w:t>*Згода з умовами та вимогами, які визначені у медико-технічних вимогах до товару</w:t>
      </w:r>
      <w:r w:rsidRPr="00FC1EAE">
        <w:rPr>
          <w:rFonts w:ascii="Times New Roman" w:eastAsia="Times New Roman" w:hAnsi="Times New Roman" w:cs="Times New Roman"/>
          <w:sz w:val="24"/>
          <w:szCs w:val="24"/>
          <w:lang w:val="uk-UA" w:eastAsia="uk-UA"/>
        </w:rPr>
        <w:t xml:space="preserve"> </w:t>
      </w:r>
      <w:r w:rsidRPr="00FC1EAE">
        <w:rPr>
          <w:rFonts w:ascii="Times New Roman" w:eastAsia="Times New Roman" w:hAnsi="Times New Roman" w:cs="Times New Roman"/>
          <w:kern w:val="2"/>
          <w:sz w:val="24"/>
          <w:szCs w:val="24"/>
          <w:lang w:val="uk-UA" w:eastAsia="uk-UA"/>
        </w:rPr>
        <w:t>та гарантування їх виконання</w:t>
      </w:r>
      <w:r w:rsidRPr="00FC1EAE">
        <w:rPr>
          <w:rFonts w:ascii="Times New Roman" w:eastAsia="Times New Roman" w:hAnsi="Times New Roman" w:cs="Times New Roman"/>
          <w:sz w:val="24"/>
          <w:szCs w:val="24"/>
          <w:lang w:val="uk-UA" w:eastAsia="uk-UA"/>
        </w:rPr>
        <w:t xml:space="preserve"> </w:t>
      </w:r>
      <w:r w:rsidRPr="00FC1EAE">
        <w:rPr>
          <w:rFonts w:ascii="Times New Roman" w:eastAsia="Times New Roman" w:hAnsi="Times New Roman" w:cs="Times New Roman"/>
          <w:kern w:val="2"/>
          <w:sz w:val="24"/>
          <w:szCs w:val="24"/>
          <w:lang w:val="uk-UA" w:eastAsia="uk-UA"/>
        </w:rPr>
        <w:t xml:space="preserve">надається  у вигляді підписаного  </w:t>
      </w:r>
      <w:r w:rsidRPr="00FC1EAE">
        <w:rPr>
          <w:rFonts w:ascii="Times New Roman" w:eastAsia="Times New Roman" w:hAnsi="Times New Roman" w:cs="Times New Roman"/>
          <w:b/>
          <w:i/>
          <w:kern w:val="2"/>
          <w:sz w:val="24"/>
          <w:szCs w:val="24"/>
          <w:lang w:val="uk-UA" w:eastAsia="uk-UA"/>
        </w:rPr>
        <w:t xml:space="preserve">Додатку 3 </w:t>
      </w:r>
      <w:r w:rsidRPr="00FC1EAE">
        <w:rPr>
          <w:rFonts w:ascii="Times New Roman" w:eastAsia="Times New Roman" w:hAnsi="Times New Roman" w:cs="Times New Roman"/>
          <w:kern w:val="2"/>
          <w:sz w:val="24"/>
          <w:szCs w:val="24"/>
          <w:lang w:val="uk-UA" w:eastAsia="uk-UA"/>
        </w:rPr>
        <w:t>до тендерної документації.</w:t>
      </w:r>
      <w:r w:rsidRPr="00FC1EAE">
        <w:rPr>
          <w:rFonts w:ascii="Times New Roman" w:eastAsia="Times New Roman" w:hAnsi="Times New Roman" w:cs="Times New Roman"/>
          <w:b/>
          <w:kern w:val="2"/>
          <w:sz w:val="24"/>
          <w:szCs w:val="24"/>
          <w:lang w:val="uk-UA" w:eastAsia="uk-UA"/>
        </w:rPr>
        <w:t xml:space="preserve"> </w:t>
      </w:r>
    </w:p>
    <w:p w:rsidR="00FC1EAE" w:rsidRPr="00FC1EAE" w:rsidRDefault="00FC1EAE" w:rsidP="00FC1EAE">
      <w:pPr>
        <w:autoSpaceDN w:val="0"/>
        <w:spacing w:after="0" w:line="276" w:lineRule="auto"/>
        <w:jc w:val="both"/>
        <w:rPr>
          <w:rFonts w:ascii="Times New Roman" w:eastAsia="Times New Roman" w:hAnsi="Times New Roman" w:cs="Times New Roman"/>
          <w:i/>
          <w:sz w:val="20"/>
          <w:szCs w:val="20"/>
          <w:shd w:val="clear" w:color="auto" w:fill="FFFFFF"/>
          <w:lang w:val="uk-UA"/>
        </w:rPr>
      </w:pPr>
    </w:p>
    <w:p w:rsidR="00FC1EAE" w:rsidRPr="00FC1EAE" w:rsidRDefault="00FC1EAE" w:rsidP="00FC1EAE">
      <w:pPr>
        <w:autoSpaceDN w:val="0"/>
        <w:spacing w:after="0" w:line="276" w:lineRule="auto"/>
        <w:jc w:val="both"/>
        <w:rPr>
          <w:rFonts w:ascii="Times New Roman" w:eastAsia="Times New Roman" w:hAnsi="Times New Roman" w:cs="Times New Roman"/>
          <w:i/>
          <w:sz w:val="20"/>
          <w:szCs w:val="20"/>
          <w:shd w:val="clear" w:color="auto" w:fill="FFFFFF"/>
          <w:lang w:val="uk-UA"/>
        </w:rPr>
      </w:pPr>
    </w:p>
    <w:p w:rsidR="00FC1EAE" w:rsidRPr="00FC1EAE" w:rsidRDefault="00FC1EAE" w:rsidP="00FC1EAE">
      <w:pPr>
        <w:autoSpaceDN w:val="0"/>
        <w:spacing w:after="0" w:line="276" w:lineRule="auto"/>
        <w:jc w:val="both"/>
        <w:rPr>
          <w:rFonts w:ascii="Times New Roman" w:eastAsia="Times New Roman" w:hAnsi="Times New Roman" w:cs="Times New Roman"/>
          <w:i/>
          <w:sz w:val="20"/>
          <w:szCs w:val="20"/>
          <w:shd w:val="clear" w:color="auto" w:fill="FFFFFF"/>
          <w:lang w:val="uk-UA"/>
        </w:rPr>
      </w:pPr>
    </w:p>
    <w:p w:rsidR="00FC1EAE" w:rsidRPr="00FC1EAE" w:rsidRDefault="00FC1EAE" w:rsidP="00FC1EAE">
      <w:pPr>
        <w:autoSpaceDN w:val="0"/>
        <w:spacing w:after="0" w:line="276" w:lineRule="auto"/>
        <w:jc w:val="both"/>
        <w:rPr>
          <w:rFonts w:ascii="Times New Roman" w:eastAsia="Times New Roman" w:hAnsi="Times New Roman" w:cs="Times New Roman"/>
          <w:i/>
          <w:sz w:val="20"/>
          <w:szCs w:val="20"/>
          <w:shd w:val="clear" w:color="auto" w:fill="FFFFFF"/>
          <w:lang w:val="uk-UA"/>
        </w:rPr>
      </w:pPr>
    </w:p>
    <w:p w:rsidR="00FC1EAE" w:rsidRPr="00FC1EAE" w:rsidRDefault="00FC1EAE" w:rsidP="00FC1EAE">
      <w:pPr>
        <w:pBdr>
          <w:bottom w:val="single" w:sz="12" w:space="1" w:color="auto"/>
        </w:pBdr>
        <w:suppressAutoHyphens/>
        <w:autoSpaceDN w:val="0"/>
        <w:spacing w:after="0" w:line="276" w:lineRule="auto"/>
        <w:jc w:val="both"/>
        <w:rPr>
          <w:rFonts w:ascii="Times New Roman" w:eastAsia="Times New Roman" w:hAnsi="Times New Roman" w:cs="Times New Roman"/>
          <w:sz w:val="24"/>
          <w:szCs w:val="20"/>
          <w:lang w:val="uk-UA" w:eastAsia="ru-RU"/>
        </w:rPr>
      </w:pPr>
      <w:r w:rsidRPr="00FC1EAE">
        <w:rPr>
          <w:rFonts w:ascii="Times New Roman" w:eastAsia="Arial" w:hAnsi="Times New Roman" w:cs="Times New Roman"/>
          <w:i/>
          <w:iCs/>
          <w:color w:val="000000"/>
          <w:sz w:val="24"/>
          <w:szCs w:val="24"/>
          <w:lang w:val="uk-UA" w:eastAsia="zh-CN"/>
        </w:rPr>
        <w:t xml:space="preserve">Посада, прізвище, ініціали, підпис </w:t>
      </w:r>
      <w:r w:rsidRPr="00FC1EAE">
        <w:rPr>
          <w:rFonts w:ascii="Times New Roman" w:eastAsia="Arial" w:hAnsi="Times New Roman" w:cs="Times New Roman"/>
          <w:i/>
          <w:color w:val="000000"/>
          <w:sz w:val="24"/>
          <w:szCs w:val="24"/>
          <w:lang w:val="uk-UA" w:eastAsia="zh-CN"/>
        </w:rPr>
        <w:t>уповноваженої особи учасника на підписання документів тендерної пропозиції</w:t>
      </w:r>
      <w:r w:rsidRPr="00FC1EAE">
        <w:rPr>
          <w:rFonts w:ascii="Times New Roman" w:eastAsia="Arial" w:hAnsi="Times New Roman" w:cs="Times New Roman"/>
          <w:i/>
          <w:iCs/>
          <w:color w:val="000000"/>
          <w:sz w:val="24"/>
          <w:szCs w:val="24"/>
          <w:lang w:val="uk-UA" w:eastAsia="zh-CN"/>
        </w:rPr>
        <w:t>, завірені печаткою (у разі її використання)</w:t>
      </w:r>
    </w:p>
    <w:p w:rsidR="00FC1EAE" w:rsidRPr="00FC1EAE" w:rsidRDefault="00FC1EAE" w:rsidP="00FC1EAE">
      <w:pPr>
        <w:autoSpaceDN w:val="0"/>
        <w:adjustRightInd w:val="0"/>
        <w:spacing w:before="240" w:after="0" w:line="240" w:lineRule="auto"/>
        <w:rPr>
          <w:rFonts w:ascii="Times New Roman" w:eastAsia="Times New Roman" w:hAnsi="Times New Roman" w:cs="Times New Roman"/>
          <w:b/>
          <w:sz w:val="24"/>
          <w:szCs w:val="24"/>
          <w:lang w:val="uk-UA" w:eastAsia="ru-RU"/>
        </w:rPr>
      </w:pPr>
    </w:p>
    <w:p w:rsidR="00FC1EAE" w:rsidRPr="00FC1EAE" w:rsidRDefault="00FC1EAE" w:rsidP="00FC1EAE">
      <w:pPr>
        <w:autoSpaceDN w:val="0"/>
        <w:adjustRightInd w:val="0"/>
        <w:spacing w:before="240" w:after="0" w:line="240" w:lineRule="auto"/>
        <w:rPr>
          <w:rFonts w:ascii="Times New Roman" w:eastAsia="Times New Roman" w:hAnsi="Times New Roman" w:cs="Times New Roman"/>
          <w:b/>
          <w:sz w:val="24"/>
          <w:szCs w:val="24"/>
          <w:lang w:val="uk-UA" w:eastAsia="ru-RU"/>
        </w:rPr>
      </w:pPr>
    </w:p>
    <w:p w:rsidR="00FC1EAE" w:rsidRPr="00FC1EAE" w:rsidRDefault="00FC1EAE" w:rsidP="00FC1EAE">
      <w:pPr>
        <w:autoSpaceDN w:val="0"/>
        <w:adjustRightInd w:val="0"/>
        <w:spacing w:before="240" w:after="0" w:line="240" w:lineRule="auto"/>
        <w:rPr>
          <w:rFonts w:ascii="Times New Roman" w:eastAsia="Times New Roman" w:hAnsi="Times New Roman" w:cs="Times New Roman"/>
          <w:b/>
          <w:sz w:val="24"/>
          <w:szCs w:val="24"/>
          <w:lang w:val="uk-UA" w:eastAsia="ru-RU"/>
        </w:rPr>
      </w:pPr>
    </w:p>
    <w:p w:rsidR="00FC1EAE" w:rsidRPr="00FC1EAE" w:rsidRDefault="00FC1EAE" w:rsidP="00FC1EAE">
      <w:pPr>
        <w:autoSpaceDN w:val="0"/>
        <w:adjustRightInd w:val="0"/>
        <w:spacing w:before="240" w:after="0" w:line="240" w:lineRule="auto"/>
        <w:rPr>
          <w:rFonts w:ascii="Times New Roman" w:eastAsia="Times New Roman" w:hAnsi="Times New Roman" w:cs="Times New Roman"/>
          <w:b/>
          <w:sz w:val="24"/>
          <w:szCs w:val="24"/>
          <w:lang w:val="uk-UA" w:eastAsia="ru-RU"/>
        </w:rPr>
      </w:pPr>
    </w:p>
    <w:p w:rsidR="00FC1EAE" w:rsidRPr="00FC1EAE" w:rsidRDefault="00FC1EAE" w:rsidP="00FC1EAE">
      <w:pPr>
        <w:autoSpaceDN w:val="0"/>
        <w:adjustRightInd w:val="0"/>
        <w:spacing w:before="240" w:after="0" w:line="240" w:lineRule="auto"/>
        <w:rPr>
          <w:rFonts w:ascii="Times New Roman" w:eastAsia="Times New Roman" w:hAnsi="Times New Roman" w:cs="Times New Roman"/>
          <w:b/>
          <w:sz w:val="24"/>
          <w:szCs w:val="24"/>
          <w:lang w:val="uk-UA" w:eastAsia="ru-RU"/>
        </w:rPr>
      </w:pPr>
    </w:p>
    <w:p w:rsidR="00FC1EAE" w:rsidRPr="00FC1EAE" w:rsidRDefault="00FC1EAE" w:rsidP="00FC1EAE">
      <w:pPr>
        <w:autoSpaceDN w:val="0"/>
        <w:adjustRightInd w:val="0"/>
        <w:spacing w:before="240" w:after="0" w:line="240" w:lineRule="auto"/>
        <w:rPr>
          <w:rFonts w:ascii="Times New Roman" w:eastAsia="Times New Roman" w:hAnsi="Times New Roman" w:cs="Times New Roman"/>
          <w:b/>
          <w:sz w:val="24"/>
          <w:szCs w:val="24"/>
          <w:lang w:val="uk-UA" w:eastAsia="ru-RU"/>
        </w:rPr>
      </w:pPr>
    </w:p>
    <w:p w:rsidR="00FC1EAE" w:rsidRPr="00FC1EAE" w:rsidRDefault="00FC1EAE" w:rsidP="00FC1EAE">
      <w:pPr>
        <w:widowControl w:val="0"/>
        <w:suppressAutoHyphens/>
        <w:autoSpaceDN w:val="0"/>
        <w:spacing w:after="0" w:line="240" w:lineRule="auto"/>
        <w:jc w:val="center"/>
        <w:rPr>
          <w:rFonts w:ascii="Times New Roman" w:eastAsia="Times New Roman" w:hAnsi="Times New Roman" w:cs="Times New Roman"/>
          <w:b/>
          <w:bCs/>
          <w:color w:val="000000"/>
          <w:kern w:val="3"/>
          <w:sz w:val="21"/>
          <w:szCs w:val="21"/>
          <w:lang w:val="uk-UA" w:eastAsia="zh-CN" w:bidi="hi-IN"/>
        </w:rPr>
      </w:pPr>
    </w:p>
    <w:p w:rsidR="00FC1EAE" w:rsidRPr="00FC1EAE" w:rsidRDefault="00FC1EAE" w:rsidP="00FC1EAE">
      <w:pPr>
        <w:widowControl w:val="0"/>
        <w:suppressAutoHyphens/>
        <w:autoSpaceDN w:val="0"/>
        <w:spacing w:after="0" w:line="240" w:lineRule="auto"/>
        <w:jc w:val="center"/>
        <w:rPr>
          <w:rFonts w:ascii="Times New Roman" w:eastAsia="Times New Roman" w:hAnsi="Times New Roman" w:cs="Times New Roman"/>
          <w:b/>
          <w:bCs/>
          <w:color w:val="000000"/>
          <w:kern w:val="3"/>
          <w:sz w:val="21"/>
          <w:szCs w:val="21"/>
          <w:lang w:val="uk-UA" w:eastAsia="zh-CN" w:bidi="hi-IN"/>
        </w:rPr>
      </w:pPr>
    </w:p>
    <w:p w:rsidR="00FC1EAE" w:rsidRPr="00FC1EAE" w:rsidRDefault="00FC1EAE" w:rsidP="00FC1EAE">
      <w:pPr>
        <w:widowControl w:val="0"/>
        <w:suppressAutoHyphens/>
        <w:autoSpaceDN w:val="0"/>
        <w:spacing w:after="0" w:line="240" w:lineRule="auto"/>
        <w:jc w:val="center"/>
        <w:rPr>
          <w:rFonts w:ascii="Times New Roman" w:eastAsia="Times New Roman" w:hAnsi="Times New Roman" w:cs="Times New Roman"/>
          <w:b/>
          <w:bCs/>
          <w:color w:val="000000"/>
          <w:kern w:val="3"/>
          <w:sz w:val="21"/>
          <w:szCs w:val="21"/>
          <w:lang w:val="uk-UA" w:eastAsia="zh-CN" w:bidi="hi-IN"/>
        </w:rPr>
      </w:pPr>
    </w:p>
    <w:p w:rsidR="00FC1EAE" w:rsidRPr="00FC1EAE" w:rsidRDefault="00FC1EAE" w:rsidP="00FC1EAE">
      <w:pPr>
        <w:widowControl w:val="0"/>
        <w:suppressAutoHyphens/>
        <w:autoSpaceDN w:val="0"/>
        <w:spacing w:after="0" w:line="240" w:lineRule="auto"/>
        <w:jc w:val="center"/>
        <w:rPr>
          <w:rFonts w:ascii="Times New Roman" w:eastAsia="Times New Roman" w:hAnsi="Times New Roman" w:cs="Times New Roman"/>
          <w:b/>
          <w:bCs/>
          <w:color w:val="000000"/>
          <w:kern w:val="3"/>
          <w:sz w:val="21"/>
          <w:szCs w:val="21"/>
          <w:lang w:val="uk-UA" w:eastAsia="zh-CN" w:bidi="hi-IN"/>
        </w:rPr>
      </w:pPr>
    </w:p>
    <w:p w:rsidR="00FC1EAE" w:rsidRPr="00FC1EAE" w:rsidRDefault="00FC1EAE" w:rsidP="00FC1EAE">
      <w:pPr>
        <w:widowControl w:val="0"/>
        <w:suppressAutoHyphens/>
        <w:autoSpaceDN w:val="0"/>
        <w:spacing w:after="0" w:line="240" w:lineRule="auto"/>
        <w:jc w:val="center"/>
        <w:rPr>
          <w:rFonts w:ascii="Times New Roman" w:eastAsia="Times New Roman" w:hAnsi="Times New Roman" w:cs="Times New Roman"/>
          <w:b/>
          <w:bCs/>
          <w:color w:val="000000"/>
          <w:kern w:val="3"/>
          <w:sz w:val="21"/>
          <w:szCs w:val="21"/>
          <w:lang w:val="uk-UA" w:eastAsia="zh-CN" w:bidi="hi-IN"/>
        </w:rPr>
      </w:pPr>
    </w:p>
    <w:p w:rsidR="00FC1EAE" w:rsidRPr="00FC1EAE" w:rsidRDefault="00FC1EAE" w:rsidP="00FC1EAE">
      <w:pPr>
        <w:widowControl w:val="0"/>
        <w:suppressAutoHyphens/>
        <w:autoSpaceDN w:val="0"/>
        <w:spacing w:after="0" w:line="240" w:lineRule="auto"/>
        <w:jc w:val="center"/>
        <w:rPr>
          <w:rFonts w:ascii="Times New Roman" w:eastAsia="Times New Roman" w:hAnsi="Times New Roman" w:cs="Times New Roman"/>
          <w:b/>
          <w:bCs/>
          <w:color w:val="000000"/>
          <w:kern w:val="3"/>
          <w:sz w:val="21"/>
          <w:szCs w:val="21"/>
          <w:lang w:val="uk-UA" w:eastAsia="zh-CN" w:bidi="hi-IN"/>
        </w:rPr>
      </w:pPr>
    </w:p>
    <w:p w:rsidR="00FC1EAE" w:rsidRPr="00FC1EAE" w:rsidRDefault="00FC1EAE" w:rsidP="00FC1EAE">
      <w:pPr>
        <w:widowControl w:val="0"/>
        <w:suppressAutoHyphens/>
        <w:autoSpaceDN w:val="0"/>
        <w:spacing w:after="0" w:line="240" w:lineRule="auto"/>
        <w:jc w:val="center"/>
        <w:rPr>
          <w:rFonts w:ascii="Times New Roman" w:eastAsia="Times New Roman" w:hAnsi="Times New Roman" w:cs="Times New Roman"/>
          <w:b/>
          <w:bCs/>
          <w:color w:val="000000"/>
          <w:kern w:val="3"/>
          <w:sz w:val="21"/>
          <w:szCs w:val="21"/>
          <w:lang w:val="uk-UA" w:eastAsia="zh-CN" w:bidi="hi-IN"/>
        </w:rPr>
      </w:pPr>
    </w:p>
    <w:p w:rsidR="00FC1EAE" w:rsidRPr="00FC1EAE" w:rsidRDefault="00FC1EAE" w:rsidP="00FC1EAE">
      <w:pPr>
        <w:widowControl w:val="0"/>
        <w:suppressAutoHyphens/>
        <w:autoSpaceDN w:val="0"/>
        <w:spacing w:after="0" w:line="240" w:lineRule="auto"/>
        <w:jc w:val="center"/>
        <w:rPr>
          <w:rFonts w:ascii="Times New Roman" w:eastAsia="Times New Roman" w:hAnsi="Times New Roman" w:cs="Times New Roman"/>
          <w:b/>
          <w:bCs/>
          <w:color w:val="000000"/>
          <w:kern w:val="3"/>
          <w:sz w:val="21"/>
          <w:szCs w:val="21"/>
          <w:lang w:val="uk-UA" w:eastAsia="zh-CN" w:bidi="hi-IN"/>
        </w:rPr>
      </w:pPr>
    </w:p>
    <w:p w:rsidR="00FC1EAE" w:rsidRPr="00FC1EAE" w:rsidRDefault="00FC1EAE" w:rsidP="00FC1EAE">
      <w:pPr>
        <w:widowControl w:val="0"/>
        <w:suppressAutoHyphens/>
        <w:autoSpaceDN w:val="0"/>
        <w:spacing w:after="0" w:line="240" w:lineRule="auto"/>
        <w:jc w:val="center"/>
        <w:rPr>
          <w:rFonts w:ascii="Times New Roman" w:eastAsia="Times New Roman" w:hAnsi="Times New Roman" w:cs="Times New Roman"/>
          <w:b/>
          <w:bCs/>
          <w:color w:val="000000"/>
          <w:kern w:val="3"/>
          <w:sz w:val="21"/>
          <w:szCs w:val="21"/>
          <w:lang w:val="uk-UA" w:eastAsia="zh-CN" w:bidi="hi-IN"/>
        </w:rPr>
      </w:pPr>
    </w:p>
    <w:p w:rsidR="00FC1EAE" w:rsidRPr="00FC1EAE" w:rsidRDefault="00FC1EAE" w:rsidP="00FC1EAE">
      <w:pPr>
        <w:widowControl w:val="0"/>
        <w:suppressAutoHyphens/>
        <w:autoSpaceDN w:val="0"/>
        <w:spacing w:after="0" w:line="240" w:lineRule="auto"/>
        <w:jc w:val="center"/>
        <w:rPr>
          <w:rFonts w:ascii="Times New Roman" w:eastAsia="Times New Roman" w:hAnsi="Times New Roman" w:cs="Times New Roman"/>
          <w:b/>
          <w:bCs/>
          <w:color w:val="000000"/>
          <w:kern w:val="3"/>
          <w:sz w:val="21"/>
          <w:szCs w:val="21"/>
          <w:lang w:val="uk-UA" w:eastAsia="zh-CN" w:bidi="hi-IN"/>
        </w:rPr>
      </w:pPr>
    </w:p>
    <w:p w:rsidR="00FC1EAE" w:rsidRPr="00FC1EAE" w:rsidRDefault="00FC1EAE" w:rsidP="00FC1EAE">
      <w:pPr>
        <w:widowControl w:val="0"/>
        <w:suppressAutoHyphens/>
        <w:autoSpaceDN w:val="0"/>
        <w:spacing w:after="0" w:line="240" w:lineRule="auto"/>
        <w:jc w:val="center"/>
        <w:rPr>
          <w:rFonts w:ascii="Times New Roman" w:eastAsia="Times New Roman" w:hAnsi="Times New Roman" w:cs="Times New Roman"/>
          <w:b/>
          <w:bCs/>
          <w:color w:val="000000"/>
          <w:kern w:val="3"/>
          <w:sz w:val="21"/>
          <w:szCs w:val="21"/>
          <w:lang w:val="uk-UA" w:eastAsia="zh-CN" w:bidi="hi-IN"/>
        </w:rPr>
      </w:pPr>
    </w:p>
    <w:p w:rsidR="00FC1EAE" w:rsidRPr="00FC1EAE" w:rsidRDefault="00FC1EAE" w:rsidP="00FC1EAE">
      <w:pPr>
        <w:widowControl w:val="0"/>
        <w:suppressAutoHyphens/>
        <w:autoSpaceDN w:val="0"/>
        <w:spacing w:after="0" w:line="240" w:lineRule="auto"/>
        <w:jc w:val="center"/>
        <w:rPr>
          <w:rFonts w:ascii="Times New Roman" w:eastAsia="Times New Roman" w:hAnsi="Times New Roman" w:cs="Times New Roman"/>
          <w:b/>
          <w:bCs/>
          <w:color w:val="000000"/>
          <w:kern w:val="3"/>
          <w:sz w:val="21"/>
          <w:szCs w:val="21"/>
          <w:lang w:val="uk-UA" w:eastAsia="zh-CN" w:bidi="hi-IN"/>
        </w:rPr>
      </w:pPr>
    </w:p>
    <w:p w:rsidR="00FC1EAE" w:rsidRPr="00FC1EAE" w:rsidRDefault="00FC1EAE" w:rsidP="00FC1EAE">
      <w:pPr>
        <w:widowControl w:val="0"/>
        <w:suppressAutoHyphens/>
        <w:autoSpaceDN w:val="0"/>
        <w:spacing w:after="0" w:line="240" w:lineRule="auto"/>
        <w:jc w:val="center"/>
        <w:rPr>
          <w:rFonts w:ascii="Times New Roman" w:eastAsia="Times New Roman" w:hAnsi="Times New Roman" w:cs="Times New Roman"/>
          <w:b/>
          <w:bCs/>
          <w:color w:val="000000"/>
          <w:kern w:val="3"/>
          <w:sz w:val="21"/>
          <w:szCs w:val="21"/>
          <w:lang w:val="uk-UA" w:eastAsia="zh-CN" w:bidi="hi-IN"/>
        </w:rPr>
      </w:pPr>
    </w:p>
    <w:p w:rsidR="00FC1EAE" w:rsidRPr="00FC1EAE" w:rsidRDefault="00FC1EAE" w:rsidP="00FC1EAE">
      <w:pPr>
        <w:widowControl w:val="0"/>
        <w:suppressAutoHyphens/>
        <w:autoSpaceDN w:val="0"/>
        <w:spacing w:after="0" w:line="240" w:lineRule="auto"/>
        <w:jc w:val="center"/>
        <w:rPr>
          <w:rFonts w:ascii="Times New Roman" w:eastAsia="Times New Roman" w:hAnsi="Times New Roman" w:cs="Times New Roman"/>
          <w:b/>
          <w:bCs/>
          <w:color w:val="000000"/>
          <w:kern w:val="3"/>
          <w:sz w:val="21"/>
          <w:szCs w:val="21"/>
          <w:lang w:val="uk-UA" w:eastAsia="zh-CN" w:bidi="hi-IN"/>
        </w:rPr>
      </w:pPr>
    </w:p>
    <w:p w:rsidR="00FC1EAE" w:rsidRPr="00FC1EAE" w:rsidRDefault="00FC1EAE" w:rsidP="00FC1EAE">
      <w:pPr>
        <w:widowControl w:val="0"/>
        <w:suppressAutoHyphens/>
        <w:autoSpaceDN w:val="0"/>
        <w:spacing w:after="0" w:line="240" w:lineRule="auto"/>
        <w:jc w:val="center"/>
        <w:rPr>
          <w:rFonts w:ascii="Times New Roman" w:eastAsia="Times New Roman" w:hAnsi="Times New Roman" w:cs="Times New Roman"/>
          <w:b/>
          <w:bCs/>
          <w:color w:val="000000"/>
          <w:kern w:val="3"/>
          <w:sz w:val="21"/>
          <w:szCs w:val="21"/>
          <w:lang w:val="uk-UA" w:eastAsia="zh-CN" w:bidi="hi-IN"/>
        </w:rPr>
      </w:pPr>
    </w:p>
    <w:p w:rsidR="00FC1EAE" w:rsidRPr="00FC1EAE" w:rsidRDefault="00FC1EAE" w:rsidP="00086D53">
      <w:pPr>
        <w:widowControl w:val="0"/>
        <w:suppressAutoHyphens/>
        <w:autoSpaceDN w:val="0"/>
        <w:spacing w:after="0" w:line="240" w:lineRule="auto"/>
        <w:rPr>
          <w:rFonts w:ascii="Times New Roman" w:eastAsia="Times New Roman" w:hAnsi="Times New Roman" w:cs="Times New Roman"/>
          <w:b/>
          <w:bCs/>
          <w:color w:val="000000"/>
          <w:kern w:val="3"/>
          <w:sz w:val="21"/>
          <w:szCs w:val="21"/>
          <w:lang w:val="uk-UA" w:eastAsia="zh-CN" w:bidi="hi-IN"/>
        </w:rPr>
      </w:pPr>
    </w:p>
    <w:p w:rsidR="00FC1EAE" w:rsidRPr="00FC1EAE" w:rsidRDefault="00FC1EAE" w:rsidP="00FC1EAE">
      <w:pPr>
        <w:widowControl w:val="0"/>
        <w:suppressAutoHyphens/>
        <w:autoSpaceDN w:val="0"/>
        <w:spacing w:after="0" w:line="240" w:lineRule="auto"/>
        <w:jc w:val="center"/>
        <w:rPr>
          <w:rFonts w:ascii="Liberation Serif" w:eastAsia="Segoe UI" w:hAnsi="Liberation Serif" w:cs="Tahoma"/>
          <w:color w:val="000000"/>
          <w:kern w:val="3"/>
          <w:sz w:val="24"/>
          <w:szCs w:val="24"/>
          <w:lang w:val="uk-UA" w:eastAsia="zh-CN" w:bidi="hi-IN"/>
        </w:rPr>
      </w:pPr>
      <w:r w:rsidRPr="00FC1EAE">
        <w:rPr>
          <w:rFonts w:ascii="Times New Roman" w:eastAsia="Times New Roman" w:hAnsi="Times New Roman" w:cs="Times New Roman"/>
          <w:b/>
          <w:bCs/>
          <w:color w:val="000000"/>
          <w:kern w:val="3"/>
          <w:sz w:val="21"/>
          <w:szCs w:val="21"/>
          <w:lang w:val="uk-UA" w:eastAsia="zh-CN" w:bidi="hi-IN"/>
        </w:rPr>
        <w:t xml:space="preserve">                                                                                                                                 </w:t>
      </w:r>
      <w:r w:rsidRPr="00FC1EAE">
        <w:rPr>
          <w:rFonts w:ascii="Times New Roman" w:eastAsia="Segoe UI" w:hAnsi="Times New Roman" w:cs="Times New Roman"/>
          <w:b/>
          <w:bCs/>
          <w:color w:val="000000"/>
          <w:kern w:val="3"/>
          <w:sz w:val="21"/>
          <w:szCs w:val="21"/>
          <w:lang w:val="uk-UA" w:eastAsia="zh-CN" w:bidi="hi-IN"/>
        </w:rPr>
        <w:t>Додаток 3</w:t>
      </w:r>
    </w:p>
    <w:p w:rsidR="00FC1EAE" w:rsidRPr="00FC1EAE" w:rsidRDefault="00FC1EAE" w:rsidP="00FC1EAE">
      <w:pPr>
        <w:widowControl w:val="0"/>
        <w:suppressAutoHyphens/>
        <w:autoSpaceDN w:val="0"/>
        <w:spacing w:after="0" w:line="240" w:lineRule="auto"/>
        <w:jc w:val="center"/>
        <w:rPr>
          <w:rFonts w:ascii="Liberation Serif" w:eastAsia="Segoe UI" w:hAnsi="Liberation Serif" w:cs="Tahoma"/>
          <w:color w:val="000000"/>
          <w:kern w:val="3"/>
          <w:sz w:val="24"/>
          <w:szCs w:val="24"/>
          <w:lang w:val="uk-UA" w:eastAsia="zh-CN" w:bidi="hi-IN"/>
        </w:rPr>
      </w:pPr>
      <w:r w:rsidRPr="00FC1EAE">
        <w:rPr>
          <w:rFonts w:ascii="Times New Roman" w:eastAsia="Times New Roman" w:hAnsi="Times New Roman" w:cs="Times New Roman"/>
          <w:bCs/>
          <w:color w:val="000000"/>
          <w:kern w:val="3"/>
          <w:sz w:val="21"/>
          <w:szCs w:val="21"/>
          <w:lang w:val="uk-UA" w:eastAsia="zh-CN" w:bidi="hi-IN"/>
        </w:rPr>
        <w:t xml:space="preserve">                                                                                                                                        </w:t>
      </w:r>
      <w:r w:rsidRPr="00FC1EAE">
        <w:rPr>
          <w:rFonts w:ascii="Times New Roman" w:eastAsia="Segoe UI" w:hAnsi="Times New Roman" w:cs="Times New Roman"/>
          <w:bCs/>
          <w:color w:val="000000"/>
          <w:kern w:val="3"/>
          <w:sz w:val="21"/>
          <w:szCs w:val="21"/>
          <w:lang w:val="uk-UA" w:eastAsia="zh-CN" w:bidi="hi-IN"/>
        </w:rPr>
        <w:t>до Т</w:t>
      </w:r>
      <w:r w:rsidRPr="00FC1EAE">
        <w:rPr>
          <w:rFonts w:ascii="Times New Roman" w:eastAsia="Segoe UI" w:hAnsi="Times New Roman" w:cs="Times New Roman"/>
          <w:color w:val="000000"/>
          <w:kern w:val="3"/>
          <w:sz w:val="21"/>
          <w:szCs w:val="21"/>
          <w:lang w:val="uk-UA" w:eastAsia="zh-CN" w:bidi="hi-IN"/>
        </w:rPr>
        <w:t>ендерної документації</w:t>
      </w:r>
    </w:p>
    <w:p w:rsidR="00FC1EAE" w:rsidRPr="00FC1EAE" w:rsidRDefault="00FC1EAE" w:rsidP="00FC1EAE">
      <w:pPr>
        <w:widowControl w:val="0"/>
        <w:suppressAutoHyphens/>
        <w:autoSpaceDN w:val="0"/>
        <w:spacing w:after="0" w:line="240" w:lineRule="auto"/>
        <w:jc w:val="center"/>
        <w:rPr>
          <w:rFonts w:ascii="Liberation Serif" w:eastAsia="Segoe UI" w:hAnsi="Liberation Serif" w:cs="Tahoma"/>
          <w:color w:val="000000"/>
          <w:kern w:val="3"/>
          <w:sz w:val="24"/>
          <w:szCs w:val="24"/>
          <w:lang w:val="uk-UA" w:eastAsia="zh-CN" w:bidi="hi-IN"/>
        </w:rPr>
      </w:pPr>
    </w:p>
    <w:p w:rsidR="00FC1EAE" w:rsidRPr="00FC1EAE" w:rsidRDefault="00FC1EAE" w:rsidP="00FC1EAE">
      <w:pPr>
        <w:spacing w:after="0" w:line="240" w:lineRule="auto"/>
        <w:ind w:firstLine="1134"/>
        <w:jc w:val="center"/>
        <w:rPr>
          <w:rFonts w:ascii="Times New Roman" w:eastAsia="Times New Roman" w:hAnsi="Times New Roman" w:cs="Times New Roman"/>
          <w:b/>
          <w:bCs/>
          <w:sz w:val="28"/>
          <w:szCs w:val="28"/>
          <w:lang w:val="uk-UA" w:eastAsia="ru-RU"/>
        </w:rPr>
      </w:pPr>
      <w:r w:rsidRPr="00FC1EAE">
        <w:rPr>
          <w:rFonts w:ascii="Times New Roman" w:eastAsia="Calibri" w:hAnsi="Times New Roman" w:cs="Times New Roman"/>
          <w:b/>
          <w:bCs/>
          <w:lang w:val="uk-UA" w:eastAsia="uk-UA"/>
        </w:rPr>
        <w:t>Предмет закупівлі :</w:t>
      </w:r>
      <w:r w:rsidRPr="00FC1EAE">
        <w:rPr>
          <w:rFonts w:ascii="Times New Roman" w:eastAsia="Times New Roman" w:hAnsi="Times New Roman" w:cs="Times New Roman"/>
          <w:b/>
          <w:bCs/>
          <w:sz w:val="28"/>
          <w:szCs w:val="28"/>
          <w:lang w:val="uk-UA" w:eastAsia="ru-RU"/>
        </w:rPr>
        <w:t xml:space="preserve"> </w:t>
      </w:r>
    </w:p>
    <w:p w:rsidR="00FC1EAE" w:rsidRPr="00FC1EAE" w:rsidRDefault="00FC1EAE" w:rsidP="00FC1EAE">
      <w:pPr>
        <w:spacing w:after="0" w:line="240" w:lineRule="auto"/>
        <w:ind w:firstLine="1134"/>
        <w:jc w:val="center"/>
        <w:rPr>
          <w:rFonts w:ascii="Times New Roman" w:eastAsia="Times New Roman" w:hAnsi="Times New Roman" w:cs="Times New Roman"/>
          <w:b/>
          <w:color w:val="000000"/>
          <w:sz w:val="24"/>
          <w:szCs w:val="24"/>
          <w:lang w:val="uk-UA" w:eastAsia="ru-RU"/>
        </w:rPr>
      </w:pPr>
      <w:r w:rsidRPr="00FC1EAE">
        <w:rPr>
          <w:rFonts w:ascii="Times New Roman" w:eastAsia="Times New Roman" w:hAnsi="Times New Roman" w:cs="Times New Roman"/>
          <w:b/>
          <w:bCs/>
          <w:sz w:val="28"/>
          <w:szCs w:val="28"/>
          <w:lang w:val="uk-UA" w:eastAsia="ru-RU"/>
        </w:rPr>
        <w:t>«</w:t>
      </w:r>
      <w:r w:rsidRPr="00FC1EAE">
        <w:rPr>
          <w:rFonts w:ascii="Times New Roman" w:eastAsia="Times New Roman" w:hAnsi="Times New Roman" w:cs="Times New Roman"/>
          <w:b/>
          <w:bCs/>
          <w:lang w:val="uk-UA" w:eastAsia="ru-RU"/>
        </w:rPr>
        <w:t>«</w:t>
      </w:r>
      <w:r w:rsidRPr="00FC1EAE">
        <w:rPr>
          <w:rFonts w:ascii="Times New Roman" w:eastAsia="Times New Roman" w:hAnsi="Times New Roman" w:cs="Times New Roman"/>
          <w:b/>
          <w:sz w:val="24"/>
          <w:szCs w:val="24"/>
          <w:lang w:val="uk-UA" w:eastAsia="ru-RU"/>
        </w:rPr>
        <w:t xml:space="preserve">Реактиви та витратні матеріали для аналізатора </w:t>
      </w:r>
      <w:r w:rsidRPr="00FC1EAE">
        <w:rPr>
          <w:rFonts w:ascii="Times New Roman" w:eastAsia="Times New Roman" w:hAnsi="Times New Roman" w:cs="Times New Roman"/>
          <w:b/>
          <w:sz w:val="24"/>
          <w:szCs w:val="24"/>
          <w:lang w:val="en-US" w:eastAsia="ru-RU"/>
        </w:rPr>
        <w:t>Sysmex</w:t>
      </w:r>
      <w:r w:rsidRPr="00FC1EAE">
        <w:rPr>
          <w:rFonts w:ascii="Times New Roman" w:eastAsia="Times New Roman" w:hAnsi="Times New Roman" w:cs="Times New Roman"/>
          <w:b/>
          <w:sz w:val="24"/>
          <w:szCs w:val="24"/>
          <w:lang w:val="uk-UA" w:eastAsia="ru-RU"/>
        </w:rPr>
        <w:t>-</w:t>
      </w:r>
      <w:r w:rsidRPr="00FC1EAE">
        <w:rPr>
          <w:rFonts w:ascii="Times New Roman" w:eastAsia="Times New Roman" w:hAnsi="Times New Roman" w:cs="Times New Roman"/>
          <w:b/>
          <w:sz w:val="24"/>
          <w:szCs w:val="24"/>
          <w:lang w:val="en-US" w:eastAsia="ru-RU"/>
        </w:rPr>
        <w:t>XP</w:t>
      </w:r>
      <w:r w:rsidRPr="00FC1EAE">
        <w:rPr>
          <w:rFonts w:ascii="Times New Roman" w:eastAsia="Times New Roman" w:hAnsi="Times New Roman" w:cs="Times New Roman"/>
          <w:b/>
          <w:sz w:val="24"/>
          <w:szCs w:val="24"/>
          <w:lang w:val="uk-UA" w:eastAsia="ru-RU"/>
        </w:rPr>
        <w:t xml:space="preserve"> – 300»</w:t>
      </w:r>
    </w:p>
    <w:tbl>
      <w:tblPr>
        <w:tblW w:w="9972" w:type="dxa"/>
        <w:tblInd w:w="-636" w:type="dxa"/>
        <w:tblLayout w:type="fixed"/>
        <w:tblCellMar>
          <w:left w:w="10" w:type="dxa"/>
          <w:right w:w="10" w:type="dxa"/>
        </w:tblCellMar>
        <w:tblLook w:val="04A0" w:firstRow="1" w:lastRow="0" w:firstColumn="1" w:lastColumn="0" w:noHBand="0" w:noVBand="1"/>
      </w:tblPr>
      <w:tblGrid>
        <w:gridCol w:w="9972"/>
      </w:tblGrid>
      <w:tr w:rsidR="00FC1EAE" w:rsidRPr="00FC1EAE" w:rsidTr="00FC1EAE">
        <w:trPr>
          <w:trHeight w:val="4341"/>
        </w:trPr>
        <w:tc>
          <w:tcPr>
            <w:tcW w:w="9975" w:type="dxa"/>
            <w:tcMar>
              <w:top w:w="0" w:type="dxa"/>
              <w:left w:w="108" w:type="dxa"/>
              <w:bottom w:w="0" w:type="dxa"/>
              <w:right w:w="108" w:type="dxa"/>
            </w:tcMar>
          </w:tcPr>
          <w:p w:rsidR="00FC1EAE" w:rsidRPr="00FC1EAE" w:rsidRDefault="00FC1EAE" w:rsidP="00FC1EAE">
            <w:pPr>
              <w:widowControl w:val="0"/>
              <w:suppressAutoHyphens/>
              <w:autoSpaceDN w:val="0"/>
              <w:snapToGrid w:val="0"/>
              <w:spacing w:after="0" w:line="276" w:lineRule="auto"/>
              <w:rPr>
                <w:rFonts w:ascii="Times New Roman" w:eastAsia="Segoe UI" w:hAnsi="Times New Roman" w:cs="Times New Roman"/>
                <w:bCs/>
                <w:color w:val="000000"/>
                <w:kern w:val="3"/>
                <w:sz w:val="21"/>
                <w:szCs w:val="21"/>
                <w:lang w:val="uk-UA" w:eastAsia="zh-CN" w:bidi="hi-IN"/>
              </w:rPr>
            </w:pPr>
          </w:p>
          <w:p w:rsidR="00FC1EAE" w:rsidRPr="00FC1EAE" w:rsidRDefault="00FC1EAE" w:rsidP="00FC1EAE">
            <w:pPr>
              <w:widowControl w:val="0"/>
              <w:suppressAutoHyphens/>
              <w:autoSpaceDN w:val="0"/>
              <w:snapToGrid w:val="0"/>
              <w:spacing w:after="0" w:line="276" w:lineRule="auto"/>
              <w:jc w:val="center"/>
              <w:rPr>
                <w:rFonts w:ascii="Times New Roman" w:eastAsia="Segoe UI" w:hAnsi="Times New Roman" w:cs="Times New Roman"/>
                <w:bCs/>
                <w:color w:val="000000"/>
                <w:kern w:val="3"/>
                <w:sz w:val="21"/>
                <w:szCs w:val="21"/>
                <w:lang w:val="uk-UA" w:eastAsia="zh-CN" w:bidi="hi-IN"/>
              </w:rPr>
            </w:pPr>
          </w:p>
          <w:p w:rsidR="00FC1EAE" w:rsidRPr="00FC1EAE" w:rsidRDefault="00FC1EAE" w:rsidP="00FC1EAE">
            <w:pPr>
              <w:widowControl w:val="0"/>
              <w:suppressAutoHyphens/>
              <w:autoSpaceDN w:val="0"/>
              <w:spacing w:after="0" w:line="276" w:lineRule="auto"/>
              <w:jc w:val="center"/>
              <w:rPr>
                <w:rFonts w:ascii="Times New Roman" w:eastAsia="Segoe UI" w:hAnsi="Times New Roman" w:cs="Times New Roman"/>
                <w:b/>
                <w:bCs/>
                <w:color w:val="000000"/>
                <w:kern w:val="3"/>
                <w:sz w:val="21"/>
                <w:szCs w:val="21"/>
                <w:lang w:val="uk-UA" w:eastAsia="zh-CN" w:bidi="hi-IN"/>
              </w:rPr>
            </w:pPr>
            <w:r w:rsidRPr="00FC1EAE">
              <w:rPr>
                <w:rFonts w:ascii="Times New Roman" w:eastAsia="Segoe UI" w:hAnsi="Times New Roman" w:cs="Times New Roman"/>
                <w:b/>
                <w:bCs/>
                <w:color w:val="000000"/>
                <w:kern w:val="3"/>
                <w:sz w:val="21"/>
                <w:szCs w:val="21"/>
                <w:lang w:val="uk-UA" w:eastAsia="zh-CN" w:bidi="hi-IN"/>
              </w:rPr>
              <w:t>Форма цінової пропозиції</w:t>
            </w:r>
          </w:p>
          <w:p w:rsidR="00FC1EAE" w:rsidRPr="00FC1EAE" w:rsidRDefault="00FC1EAE" w:rsidP="00FC1EAE">
            <w:pPr>
              <w:widowControl w:val="0"/>
              <w:suppressAutoHyphens/>
              <w:autoSpaceDN w:val="0"/>
              <w:spacing w:after="0" w:line="276" w:lineRule="auto"/>
              <w:jc w:val="center"/>
              <w:rPr>
                <w:rFonts w:ascii="Times New Roman" w:eastAsia="Segoe UI" w:hAnsi="Times New Roman" w:cs="Times New Roman"/>
                <w:bCs/>
                <w:iCs/>
                <w:color w:val="000000"/>
                <w:kern w:val="3"/>
                <w:sz w:val="21"/>
                <w:szCs w:val="21"/>
                <w:lang w:val="uk-UA" w:eastAsia="zh-CN" w:bidi="hi-IN"/>
              </w:rPr>
            </w:pPr>
            <w:r w:rsidRPr="00FC1EAE">
              <w:rPr>
                <w:rFonts w:ascii="Times New Roman" w:eastAsia="Segoe UI" w:hAnsi="Times New Roman" w:cs="Times New Roman"/>
                <w:bCs/>
                <w:iCs/>
                <w:color w:val="000000"/>
                <w:kern w:val="3"/>
                <w:sz w:val="21"/>
                <w:szCs w:val="21"/>
                <w:lang w:val="uk-UA" w:eastAsia="zh-CN" w:bidi="hi-IN"/>
              </w:rPr>
              <w:t>(назва процедури закупівлі)</w:t>
            </w:r>
          </w:p>
          <w:p w:rsidR="00FC1EAE" w:rsidRPr="00FC1EAE" w:rsidRDefault="00FC1EAE" w:rsidP="00FC1EAE">
            <w:pPr>
              <w:widowControl w:val="0"/>
              <w:tabs>
                <w:tab w:val="left" w:pos="2160"/>
              </w:tabs>
              <w:suppressAutoHyphens/>
              <w:autoSpaceDN w:val="0"/>
              <w:spacing w:after="0" w:line="276" w:lineRule="auto"/>
              <w:jc w:val="right"/>
              <w:rPr>
                <w:rFonts w:ascii="Times New Roman" w:eastAsia="Calibri" w:hAnsi="Times New Roman" w:cs="Times New Roman"/>
                <w:i/>
                <w:color w:val="000000"/>
                <w:kern w:val="3"/>
                <w:sz w:val="21"/>
                <w:szCs w:val="21"/>
                <w:lang w:val="uk-UA" w:eastAsia="ar-SA" w:bidi="hi-IN"/>
              </w:rPr>
            </w:pPr>
            <w:r w:rsidRPr="00FC1EAE">
              <w:rPr>
                <w:rFonts w:ascii="Times New Roman" w:eastAsia="Calibri" w:hAnsi="Times New Roman" w:cs="Times New Roman"/>
                <w:i/>
                <w:color w:val="000000"/>
                <w:kern w:val="3"/>
                <w:sz w:val="21"/>
                <w:szCs w:val="21"/>
                <w:lang w:val="uk-UA" w:eastAsia="ar-SA" w:bidi="hi-IN"/>
              </w:rPr>
              <w:t>Форма пропозиції, яка подається Учасником на фірмовому бланку (у разі наявності).</w:t>
            </w:r>
          </w:p>
          <w:p w:rsidR="00FC1EAE" w:rsidRPr="00FC1EAE" w:rsidRDefault="00FC1EAE" w:rsidP="00FC1EAE">
            <w:pPr>
              <w:widowControl w:val="0"/>
              <w:tabs>
                <w:tab w:val="left" w:pos="0"/>
              </w:tabs>
              <w:suppressAutoHyphens/>
              <w:autoSpaceDN w:val="0"/>
              <w:spacing w:after="0" w:line="276" w:lineRule="auto"/>
              <w:jc w:val="both"/>
              <w:rPr>
                <w:rFonts w:ascii="Times New Roman" w:eastAsia="Segoe UI" w:hAnsi="Times New Roman" w:cs="Times New Roman"/>
                <w:bCs/>
                <w:color w:val="000000"/>
                <w:kern w:val="3"/>
                <w:sz w:val="21"/>
                <w:szCs w:val="21"/>
                <w:lang w:val="uk-UA" w:eastAsia="ar-SA" w:bidi="hi-IN"/>
              </w:rPr>
            </w:pPr>
            <w:r w:rsidRPr="00FC1EAE">
              <w:rPr>
                <w:rFonts w:ascii="Times New Roman" w:eastAsia="Segoe UI" w:hAnsi="Times New Roman" w:cs="Times New Roman"/>
                <w:bCs/>
                <w:color w:val="000000"/>
                <w:kern w:val="3"/>
                <w:sz w:val="21"/>
                <w:szCs w:val="21"/>
                <w:lang w:val="uk-UA" w:eastAsia="ar-SA" w:bidi="hi-IN"/>
              </w:rPr>
              <w:t>Повна назва Учасника ___________________________________________________</w:t>
            </w:r>
          </w:p>
          <w:p w:rsidR="00FC1EAE" w:rsidRPr="00FC1EAE" w:rsidRDefault="00FC1EAE" w:rsidP="00FC1EAE">
            <w:pPr>
              <w:widowControl w:val="0"/>
              <w:suppressAutoHyphens/>
              <w:autoSpaceDN w:val="0"/>
              <w:spacing w:after="0" w:line="276" w:lineRule="auto"/>
              <w:jc w:val="both"/>
              <w:rPr>
                <w:rFonts w:ascii="Times New Roman" w:eastAsia="Calibri" w:hAnsi="Times New Roman" w:cs="Times New Roman"/>
                <w:color w:val="000000"/>
                <w:kern w:val="3"/>
                <w:sz w:val="21"/>
                <w:szCs w:val="21"/>
                <w:lang w:val="uk-UA" w:eastAsia="ar-SA" w:bidi="hi-IN"/>
              </w:rPr>
            </w:pPr>
            <w:r w:rsidRPr="00FC1EAE">
              <w:rPr>
                <w:rFonts w:ascii="Times New Roman" w:eastAsia="Calibri" w:hAnsi="Times New Roman" w:cs="Times New Roman"/>
                <w:color w:val="000000"/>
                <w:kern w:val="3"/>
                <w:sz w:val="21"/>
                <w:szCs w:val="21"/>
                <w:lang w:val="uk-UA" w:eastAsia="ar-SA" w:bidi="hi-IN"/>
              </w:rPr>
              <w:t>Юридична адреса _______________________________________________________</w:t>
            </w:r>
          </w:p>
          <w:p w:rsidR="00FC1EAE" w:rsidRPr="00FC1EAE" w:rsidRDefault="00FC1EAE" w:rsidP="00FC1EAE">
            <w:pPr>
              <w:widowControl w:val="0"/>
              <w:suppressAutoHyphens/>
              <w:autoSpaceDN w:val="0"/>
              <w:spacing w:after="0" w:line="276" w:lineRule="auto"/>
              <w:jc w:val="both"/>
              <w:rPr>
                <w:rFonts w:ascii="Times New Roman" w:eastAsia="Calibri" w:hAnsi="Times New Roman" w:cs="Times New Roman"/>
                <w:color w:val="000000"/>
                <w:kern w:val="3"/>
                <w:sz w:val="21"/>
                <w:szCs w:val="21"/>
                <w:lang w:val="uk-UA" w:eastAsia="ar-SA" w:bidi="hi-IN"/>
              </w:rPr>
            </w:pPr>
            <w:r w:rsidRPr="00FC1EAE">
              <w:rPr>
                <w:rFonts w:ascii="Times New Roman" w:eastAsia="Calibri" w:hAnsi="Times New Roman" w:cs="Times New Roman"/>
                <w:color w:val="000000"/>
                <w:kern w:val="3"/>
                <w:sz w:val="21"/>
                <w:szCs w:val="21"/>
                <w:lang w:val="uk-UA" w:eastAsia="ar-SA" w:bidi="hi-IN"/>
              </w:rPr>
              <w:t>Фактична адреса _________________________________________________________</w:t>
            </w:r>
          </w:p>
          <w:p w:rsidR="00FC1EAE" w:rsidRPr="00FC1EAE" w:rsidRDefault="00FC1EAE" w:rsidP="00FC1EAE">
            <w:pPr>
              <w:widowControl w:val="0"/>
              <w:suppressAutoHyphens/>
              <w:autoSpaceDN w:val="0"/>
              <w:spacing w:after="0" w:line="276" w:lineRule="auto"/>
              <w:jc w:val="both"/>
              <w:rPr>
                <w:rFonts w:ascii="Times New Roman" w:eastAsia="Calibri" w:hAnsi="Times New Roman" w:cs="Times New Roman"/>
                <w:color w:val="000000"/>
                <w:kern w:val="3"/>
                <w:sz w:val="21"/>
                <w:szCs w:val="21"/>
                <w:lang w:val="uk-UA" w:eastAsia="ar-SA" w:bidi="hi-IN"/>
              </w:rPr>
            </w:pPr>
            <w:r w:rsidRPr="00FC1EAE">
              <w:rPr>
                <w:rFonts w:ascii="Times New Roman" w:eastAsia="Calibri" w:hAnsi="Times New Roman" w:cs="Times New Roman"/>
                <w:color w:val="000000"/>
                <w:kern w:val="3"/>
                <w:sz w:val="21"/>
                <w:szCs w:val="21"/>
                <w:lang w:val="uk-UA" w:eastAsia="ar-SA" w:bidi="hi-IN"/>
              </w:rPr>
              <w:t>Код ЄДРПОУ ___________________________________________________________</w:t>
            </w:r>
          </w:p>
          <w:p w:rsidR="00FC1EAE" w:rsidRPr="00FC1EAE" w:rsidRDefault="00FC1EAE" w:rsidP="00FC1EAE">
            <w:pPr>
              <w:widowControl w:val="0"/>
              <w:suppressAutoHyphens/>
              <w:autoSpaceDN w:val="0"/>
              <w:spacing w:after="0" w:line="276" w:lineRule="auto"/>
              <w:jc w:val="both"/>
              <w:rPr>
                <w:rFonts w:ascii="Times New Roman" w:eastAsia="Calibri" w:hAnsi="Times New Roman" w:cs="Times New Roman"/>
                <w:color w:val="000000"/>
                <w:kern w:val="3"/>
                <w:sz w:val="21"/>
                <w:szCs w:val="21"/>
                <w:lang w:val="uk-UA" w:eastAsia="ar-SA" w:bidi="hi-IN"/>
              </w:rPr>
            </w:pPr>
            <w:r w:rsidRPr="00FC1EAE">
              <w:rPr>
                <w:rFonts w:ascii="Times New Roman" w:eastAsia="Calibri" w:hAnsi="Times New Roman" w:cs="Times New Roman"/>
                <w:color w:val="000000"/>
                <w:kern w:val="3"/>
                <w:sz w:val="21"/>
                <w:szCs w:val="21"/>
                <w:lang w:val="uk-UA" w:eastAsia="ar-SA" w:bidi="hi-IN"/>
              </w:rPr>
              <w:t>Банківські реквізити ______________________________________________________</w:t>
            </w:r>
          </w:p>
          <w:p w:rsidR="00FC1EAE" w:rsidRPr="00FC1EAE" w:rsidRDefault="00FC1EAE" w:rsidP="00FC1EAE">
            <w:pPr>
              <w:widowControl w:val="0"/>
              <w:suppressAutoHyphens/>
              <w:autoSpaceDN w:val="0"/>
              <w:spacing w:after="0" w:line="276" w:lineRule="auto"/>
              <w:jc w:val="both"/>
              <w:rPr>
                <w:rFonts w:ascii="Times New Roman" w:eastAsia="Calibri" w:hAnsi="Times New Roman" w:cs="Times New Roman"/>
                <w:color w:val="000000"/>
                <w:kern w:val="3"/>
                <w:sz w:val="21"/>
                <w:szCs w:val="21"/>
                <w:lang w:val="uk-UA" w:eastAsia="ar-SA" w:bidi="hi-IN"/>
              </w:rPr>
            </w:pPr>
            <w:r w:rsidRPr="00FC1EAE">
              <w:rPr>
                <w:rFonts w:ascii="Times New Roman" w:eastAsia="Calibri" w:hAnsi="Times New Roman" w:cs="Times New Roman"/>
                <w:color w:val="000000"/>
                <w:kern w:val="3"/>
                <w:sz w:val="21"/>
                <w:szCs w:val="21"/>
                <w:lang w:val="uk-UA" w:eastAsia="ar-SA" w:bidi="hi-IN"/>
              </w:rPr>
              <w:t>П.І.Б. керівника або представника згідно довіреності _________________________</w:t>
            </w:r>
          </w:p>
          <w:p w:rsidR="00FC1EAE" w:rsidRPr="00FC1EAE" w:rsidRDefault="00FC1EAE" w:rsidP="00FC1EAE">
            <w:pPr>
              <w:widowControl w:val="0"/>
              <w:suppressAutoHyphens/>
              <w:autoSpaceDN w:val="0"/>
              <w:spacing w:after="0" w:line="276" w:lineRule="auto"/>
              <w:jc w:val="both"/>
              <w:rPr>
                <w:rFonts w:ascii="Times New Roman" w:eastAsia="Calibri" w:hAnsi="Times New Roman" w:cs="Times New Roman"/>
                <w:color w:val="000000"/>
                <w:kern w:val="3"/>
                <w:sz w:val="21"/>
                <w:szCs w:val="21"/>
                <w:lang w:val="uk-UA" w:eastAsia="ar-SA" w:bidi="hi-IN"/>
              </w:rPr>
            </w:pPr>
            <w:r w:rsidRPr="00FC1EAE">
              <w:rPr>
                <w:rFonts w:ascii="Times New Roman" w:eastAsia="Calibri" w:hAnsi="Times New Roman" w:cs="Times New Roman"/>
                <w:color w:val="000000"/>
                <w:kern w:val="3"/>
                <w:sz w:val="21"/>
                <w:szCs w:val="21"/>
                <w:lang w:val="uk-UA" w:eastAsia="ar-SA" w:bidi="hi-IN"/>
              </w:rPr>
              <w:t>Телефон/факс___________________________________________________________</w:t>
            </w:r>
          </w:p>
          <w:p w:rsidR="00FC1EAE" w:rsidRPr="00FC1EAE" w:rsidRDefault="00FC1EAE" w:rsidP="00FC1EAE">
            <w:pPr>
              <w:tabs>
                <w:tab w:val="left" w:pos="0"/>
              </w:tabs>
              <w:suppressAutoHyphens/>
              <w:autoSpaceDN w:val="0"/>
              <w:spacing w:after="200" w:line="276" w:lineRule="auto"/>
              <w:ind w:right="227"/>
              <w:jc w:val="both"/>
              <w:rPr>
                <w:rFonts w:ascii="Times New Roman" w:eastAsia="Segoe UI" w:hAnsi="Times New Roman" w:cs="Times New Roman"/>
                <w:bCs/>
                <w:color w:val="000000"/>
                <w:kern w:val="3"/>
                <w:sz w:val="21"/>
                <w:szCs w:val="21"/>
                <w:lang w:val="uk-UA" w:eastAsia="ar-SA" w:bidi="hi-IN"/>
              </w:rPr>
            </w:pPr>
            <w:r w:rsidRPr="00FC1EAE">
              <w:rPr>
                <w:rFonts w:ascii="Times New Roman" w:eastAsia="Segoe UI" w:hAnsi="Times New Roman" w:cs="Times New Roman"/>
                <w:bCs/>
                <w:color w:val="000000"/>
                <w:kern w:val="3"/>
                <w:sz w:val="21"/>
                <w:szCs w:val="21"/>
                <w:lang w:val="uk-UA" w:eastAsia="ar-SA" w:bidi="hi-IN"/>
              </w:rPr>
              <w:t>Повністю ознайомившись та погоджуючись з умовами закупівлі та вимогами Замовника, надаємо свою пропозицію (згідно технічних, якісних характеристик предмета закупівлі)  на  суму:</w:t>
            </w:r>
          </w:p>
          <w:tbl>
            <w:tblPr>
              <w:tblW w:w="10020" w:type="dxa"/>
              <w:tblLayout w:type="fixed"/>
              <w:tblCellMar>
                <w:left w:w="10" w:type="dxa"/>
                <w:right w:w="10" w:type="dxa"/>
              </w:tblCellMar>
              <w:tblLook w:val="04A0" w:firstRow="1" w:lastRow="0" w:firstColumn="1" w:lastColumn="0" w:noHBand="0" w:noVBand="1"/>
            </w:tblPr>
            <w:tblGrid>
              <w:gridCol w:w="507"/>
              <w:gridCol w:w="4171"/>
              <w:gridCol w:w="1050"/>
              <w:gridCol w:w="1139"/>
              <w:gridCol w:w="1505"/>
              <w:gridCol w:w="1648"/>
            </w:tblGrid>
            <w:tr w:rsidR="00FC1EAE" w:rsidRPr="00FC1EAE">
              <w:trPr>
                <w:trHeight w:val="256"/>
              </w:trPr>
              <w:tc>
                <w:tcPr>
                  <w:tcW w:w="508" w:type="dxa"/>
                  <w:tcBorders>
                    <w:top w:val="single" w:sz="4" w:space="0" w:color="000001"/>
                    <w:left w:val="single" w:sz="4" w:space="0" w:color="000001"/>
                    <w:bottom w:val="single" w:sz="4" w:space="0" w:color="000001"/>
                    <w:right w:val="nil"/>
                  </w:tcBorders>
                  <w:shd w:val="clear" w:color="auto" w:fill="D8D8D8"/>
                  <w:tcMar>
                    <w:top w:w="0" w:type="dxa"/>
                    <w:left w:w="5" w:type="dxa"/>
                    <w:bottom w:w="0" w:type="dxa"/>
                    <w:right w:w="0" w:type="dxa"/>
                  </w:tcMar>
                  <w:vAlign w:val="center"/>
                </w:tcPr>
                <w:p w:rsidR="00FC1EAE" w:rsidRPr="00FC1EAE" w:rsidRDefault="00FC1EAE" w:rsidP="00FC1EAE">
                  <w:pPr>
                    <w:keepNext/>
                    <w:widowControl w:val="0"/>
                    <w:tabs>
                      <w:tab w:val="center" w:pos="6294"/>
                      <w:tab w:val="center" w:pos="8038"/>
                      <w:tab w:val="center" w:pos="9247"/>
                    </w:tabs>
                    <w:suppressAutoHyphens/>
                    <w:autoSpaceDN w:val="0"/>
                    <w:spacing w:after="0" w:line="276" w:lineRule="auto"/>
                    <w:jc w:val="center"/>
                    <w:rPr>
                      <w:rFonts w:ascii="Liberation Serif" w:eastAsia="Segoe UI" w:hAnsi="Liberation Serif" w:cs="Tahoma"/>
                      <w:color w:val="000000"/>
                      <w:kern w:val="3"/>
                      <w:sz w:val="24"/>
                      <w:szCs w:val="24"/>
                      <w:lang w:val="uk-UA" w:eastAsia="zh-CN" w:bidi="hi-IN"/>
                    </w:rPr>
                  </w:pPr>
                  <w:r w:rsidRPr="00FC1EAE">
                    <w:rPr>
                      <w:rFonts w:ascii="Times New Roman" w:eastAsia="Times New Roman" w:hAnsi="Times New Roman" w:cs="Times New Roman"/>
                      <w:b/>
                      <w:bCs/>
                      <w:color w:val="000000"/>
                      <w:kern w:val="3"/>
                      <w:sz w:val="21"/>
                      <w:szCs w:val="21"/>
                      <w:lang w:eastAsia="zh-CN" w:bidi="hi-IN"/>
                    </w:rPr>
                    <w:t>№</w:t>
                  </w:r>
                </w:p>
                <w:p w:rsidR="00FC1EAE" w:rsidRPr="00FC1EAE" w:rsidRDefault="00FC1EAE" w:rsidP="00FC1EAE">
                  <w:pPr>
                    <w:keepNext/>
                    <w:widowControl w:val="0"/>
                    <w:tabs>
                      <w:tab w:val="center" w:pos="6294"/>
                      <w:tab w:val="center" w:pos="8038"/>
                      <w:tab w:val="center" w:pos="9247"/>
                    </w:tabs>
                    <w:suppressAutoHyphens/>
                    <w:autoSpaceDN w:val="0"/>
                    <w:spacing w:after="200" w:line="276" w:lineRule="auto"/>
                    <w:jc w:val="center"/>
                    <w:rPr>
                      <w:rFonts w:ascii="Times New Roman" w:eastAsia="Segoe UI" w:hAnsi="Times New Roman" w:cs="Times New Roman"/>
                      <w:color w:val="000000"/>
                      <w:kern w:val="3"/>
                      <w:sz w:val="24"/>
                      <w:szCs w:val="24"/>
                      <w:lang w:val="uk-UA" w:eastAsia="zh-CN" w:bidi="hi-IN"/>
                    </w:rPr>
                  </w:pPr>
                </w:p>
              </w:tc>
              <w:tc>
                <w:tcPr>
                  <w:tcW w:w="4173" w:type="dxa"/>
                  <w:tcBorders>
                    <w:top w:val="single" w:sz="4" w:space="0" w:color="000001"/>
                    <w:left w:val="single" w:sz="4" w:space="0" w:color="000001"/>
                    <w:bottom w:val="single" w:sz="4" w:space="0" w:color="000001"/>
                    <w:right w:val="nil"/>
                  </w:tcBorders>
                  <w:shd w:val="clear" w:color="auto" w:fill="D8D8D8"/>
                  <w:tcMar>
                    <w:top w:w="0" w:type="dxa"/>
                    <w:left w:w="5" w:type="dxa"/>
                    <w:bottom w:w="0" w:type="dxa"/>
                    <w:right w:w="0" w:type="dxa"/>
                  </w:tcMar>
                  <w:vAlign w:val="center"/>
                </w:tcPr>
                <w:p w:rsidR="00FC1EAE" w:rsidRPr="00FC1EAE" w:rsidRDefault="00FC1EAE" w:rsidP="00FC1EAE">
                  <w:pPr>
                    <w:widowControl w:val="0"/>
                    <w:suppressAutoHyphens/>
                    <w:autoSpaceDN w:val="0"/>
                    <w:snapToGrid w:val="0"/>
                    <w:spacing w:after="200" w:line="276" w:lineRule="auto"/>
                    <w:jc w:val="center"/>
                    <w:rPr>
                      <w:rFonts w:ascii="Times New Roman" w:eastAsia="Segoe UI" w:hAnsi="Times New Roman" w:cs="Times New Roman"/>
                      <w:b/>
                      <w:color w:val="000000"/>
                      <w:kern w:val="3"/>
                      <w:sz w:val="21"/>
                      <w:szCs w:val="21"/>
                      <w:lang w:val="uk-UA" w:eastAsia="zh-CN" w:bidi="hi-IN"/>
                    </w:rPr>
                  </w:pPr>
                </w:p>
                <w:p w:rsidR="00FC1EAE" w:rsidRPr="00FC1EAE" w:rsidRDefault="00FC1EAE" w:rsidP="00FC1EAE">
                  <w:pPr>
                    <w:widowControl w:val="0"/>
                    <w:suppressAutoHyphens/>
                    <w:autoSpaceDN w:val="0"/>
                    <w:spacing w:after="200" w:line="276" w:lineRule="auto"/>
                    <w:jc w:val="center"/>
                    <w:rPr>
                      <w:rFonts w:ascii="Times New Roman" w:eastAsia="Segoe UI" w:hAnsi="Times New Roman" w:cs="Times New Roman"/>
                      <w:b/>
                      <w:color w:val="000000"/>
                      <w:kern w:val="3"/>
                      <w:sz w:val="21"/>
                      <w:szCs w:val="21"/>
                      <w:lang w:val="uk-UA" w:eastAsia="zh-CN" w:bidi="hi-IN"/>
                    </w:rPr>
                  </w:pPr>
                  <w:r w:rsidRPr="00FC1EAE">
                    <w:rPr>
                      <w:rFonts w:ascii="Times New Roman" w:eastAsia="Segoe UI" w:hAnsi="Times New Roman" w:cs="Times New Roman"/>
                      <w:b/>
                      <w:color w:val="000000"/>
                      <w:kern w:val="3"/>
                      <w:sz w:val="21"/>
                      <w:szCs w:val="21"/>
                      <w:lang w:val="uk-UA" w:eastAsia="zh-CN" w:bidi="hi-IN"/>
                    </w:rPr>
                    <w:t xml:space="preserve">Найменування  </w:t>
                  </w:r>
                </w:p>
                <w:p w:rsidR="00FC1EAE" w:rsidRPr="00FC1EAE" w:rsidRDefault="00FC1EAE" w:rsidP="00FC1EAE">
                  <w:pPr>
                    <w:widowControl w:val="0"/>
                    <w:suppressAutoHyphens/>
                    <w:autoSpaceDN w:val="0"/>
                    <w:spacing w:after="0" w:line="247" w:lineRule="auto"/>
                    <w:rPr>
                      <w:rFonts w:ascii="Times New Roman" w:eastAsia="Times New Roman" w:hAnsi="Times New Roman" w:cs="Times New Roman"/>
                      <w:color w:val="000000"/>
                      <w:kern w:val="3"/>
                      <w:sz w:val="24"/>
                      <w:szCs w:val="24"/>
                      <w:lang w:val="uk-UA" w:eastAsia="ru-RU" w:bidi="hi-IN"/>
                    </w:rPr>
                  </w:pPr>
                  <w:r w:rsidRPr="00FC1EAE">
                    <w:rPr>
                      <w:rFonts w:ascii="Times New Roman" w:eastAsia="Times New Roman" w:hAnsi="Times New Roman" w:cs="Times New Roman"/>
                      <w:color w:val="000000"/>
                      <w:kern w:val="3"/>
                      <w:sz w:val="24"/>
                      <w:szCs w:val="24"/>
                      <w:lang w:val="uk-UA" w:eastAsia="ru-RU" w:bidi="hi-IN"/>
                    </w:rPr>
                    <w:t xml:space="preserve"> </w:t>
                  </w:r>
                </w:p>
              </w:tc>
              <w:tc>
                <w:tcPr>
                  <w:tcW w:w="1050" w:type="dxa"/>
                  <w:tcBorders>
                    <w:top w:val="single" w:sz="4" w:space="0" w:color="000001"/>
                    <w:left w:val="single" w:sz="4" w:space="0" w:color="000001"/>
                    <w:bottom w:val="single" w:sz="4" w:space="0" w:color="000001"/>
                    <w:right w:val="nil"/>
                  </w:tcBorders>
                  <w:shd w:val="clear" w:color="auto" w:fill="D8D8D8"/>
                  <w:tcMar>
                    <w:top w:w="0" w:type="dxa"/>
                    <w:left w:w="5" w:type="dxa"/>
                    <w:bottom w:w="0" w:type="dxa"/>
                    <w:right w:w="0" w:type="dxa"/>
                  </w:tcMar>
                  <w:vAlign w:val="center"/>
                  <w:hideMark/>
                </w:tcPr>
                <w:p w:rsidR="00FC1EAE" w:rsidRPr="00FC1EAE" w:rsidRDefault="00FC1EAE" w:rsidP="00FC1EAE">
                  <w:pPr>
                    <w:widowControl w:val="0"/>
                    <w:suppressAutoHyphens/>
                    <w:autoSpaceDN w:val="0"/>
                    <w:spacing w:after="200" w:line="276" w:lineRule="auto"/>
                    <w:jc w:val="center"/>
                    <w:rPr>
                      <w:rFonts w:ascii="Liberation Serif" w:eastAsia="Segoe UI" w:hAnsi="Liberation Serif" w:cs="Tahoma"/>
                      <w:color w:val="000000"/>
                      <w:kern w:val="3"/>
                      <w:sz w:val="24"/>
                      <w:szCs w:val="24"/>
                      <w:lang w:val="uk-UA" w:eastAsia="zh-CN" w:bidi="hi-IN"/>
                    </w:rPr>
                  </w:pPr>
                  <w:r w:rsidRPr="00FC1EAE">
                    <w:rPr>
                      <w:rFonts w:ascii="Times New Roman" w:eastAsia="Segoe UI" w:hAnsi="Times New Roman" w:cs="Times New Roman"/>
                      <w:b/>
                      <w:color w:val="000000"/>
                      <w:kern w:val="3"/>
                      <w:sz w:val="20"/>
                      <w:szCs w:val="20"/>
                      <w:lang w:eastAsia="zh-CN" w:bidi="hi-IN"/>
                    </w:rPr>
                    <w:t>Од. вим.</w:t>
                  </w:r>
                </w:p>
              </w:tc>
              <w:tc>
                <w:tcPr>
                  <w:tcW w:w="1139" w:type="dxa"/>
                  <w:tcBorders>
                    <w:top w:val="single" w:sz="4" w:space="0" w:color="000001"/>
                    <w:left w:val="single" w:sz="4" w:space="0" w:color="000001"/>
                    <w:bottom w:val="single" w:sz="4" w:space="0" w:color="000001"/>
                    <w:right w:val="nil"/>
                  </w:tcBorders>
                  <w:shd w:val="clear" w:color="auto" w:fill="D8D8D8"/>
                  <w:tcMar>
                    <w:top w:w="0" w:type="dxa"/>
                    <w:left w:w="5" w:type="dxa"/>
                    <w:bottom w:w="0" w:type="dxa"/>
                    <w:right w:w="0" w:type="dxa"/>
                  </w:tcMar>
                  <w:vAlign w:val="center"/>
                  <w:hideMark/>
                </w:tcPr>
                <w:p w:rsidR="00FC1EAE" w:rsidRPr="00FC1EAE" w:rsidRDefault="00FC1EAE" w:rsidP="00FC1EAE">
                  <w:pPr>
                    <w:widowControl w:val="0"/>
                    <w:suppressAutoHyphens/>
                    <w:autoSpaceDN w:val="0"/>
                    <w:spacing w:after="200" w:line="276" w:lineRule="auto"/>
                    <w:jc w:val="center"/>
                    <w:rPr>
                      <w:rFonts w:ascii="Liberation Serif" w:eastAsia="Segoe UI" w:hAnsi="Liberation Serif" w:cs="Tahoma"/>
                      <w:color w:val="000000"/>
                      <w:kern w:val="3"/>
                      <w:sz w:val="24"/>
                      <w:szCs w:val="24"/>
                      <w:lang w:val="uk-UA" w:eastAsia="zh-CN" w:bidi="hi-IN"/>
                    </w:rPr>
                  </w:pPr>
                  <w:r w:rsidRPr="00FC1EAE">
                    <w:rPr>
                      <w:rFonts w:ascii="Times New Roman" w:eastAsia="Segoe UI" w:hAnsi="Times New Roman" w:cs="Times New Roman"/>
                      <w:b/>
                      <w:color w:val="000000"/>
                      <w:kern w:val="3"/>
                      <w:sz w:val="20"/>
                      <w:szCs w:val="20"/>
                      <w:lang w:eastAsia="zh-CN" w:bidi="hi-IN"/>
                    </w:rPr>
                    <w:t>Кількість</w:t>
                  </w:r>
                </w:p>
              </w:tc>
              <w:tc>
                <w:tcPr>
                  <w:tcW w:w="1505" w:type="dxa"/>
                  <w:tcBorders>
                    <w:top w:val="single" w:sz="4" w:space="0" w:color="000001"/>
                    <w:left w:val="single" w:sz="4" w:space="0" w:color="000001"/>
                    <w:bottom w:val="single" w:sz="4" w:space="0" w:color="000001"/>
                    <w:right w:val="nil"/>
                  </w:tcBorders>
                  <w:shd w:val="clear" w:color="auto" w:fill="D8D8D8"/>
                  <w:tcMar>
                    <w:top w:w="0" w:type="dxa"/>
                    <w:left w:w="5" w:type="dxa"/>
                    <w:bottom w:w="0" w:type="dxa"/>
                    <w:right w:w="0" w:type="dxa"/>
                  </w:tcMar>
                  <w:vAlign w:val="center"/>
                  <w:hideMark/>
                </w:tcPr>
                <w:p w:rsidR="00FC1EAE" w:rsidRPr="00FC1EAE" w:rsidRDefault="00FC1EAE" w:rsidP="00FC1EAE">
                  <w:pPr>
                    <w:keepNext/>
                    <w:widowControl w:val="0"/>
                    <w:tabs>
                      <w:tab w:val="center" w:pos="6294"/>
                      <w:tab w:val="center" w:pos="8038"/>
                      <w:tab w:val="center" w:pos="9247"/>
                    </w:tabs>
                    <w:suppressAutoHyphens/>
                    <w:autoSpaceDN w:val="0"/>
                    <w:spacing w:after="0" w:line="276" w:lineRule="auto"/>
                    <w:jc w:val="center"/>
                    <w:rPr>
                      <w:rFonts w:ascii="Liberation Serif" w:eastAsia="Segoe UI" w:hAnsi="Liberation Serif" w:cs="Tahoma"/>
                      <w:color w:val="000000"/>
                      <w:kern w:val="3"/>
                      <w:sz w:val="24"/>
                      <w:szCs w:val="24"/>
                      <w:lang w:val="uk-UA" w:eastAsia="zh-CN" w:bidi="hi-IN"/>
                    </w:rPr>
                  </w:pPr>
                  <w:r w:rsidRPr="00FC1EAE">
                    <w:rPr>
                      <w:rFonts w:ascii="Times New Roman" w:eastAsia="Segoe UI" w:hAnsi="Times New Roman" w:cs="Times New Roman"/>
                      <w:b/>
                      <w:bCs/>
                      <w:color w:val="000000"/>
                      <w:kern w:val="3"/>
                      <w:sz w:val="20"/>
                      <w:szCs w:val="20"/>
                      <w:lang w:eastAsia="zh-CN" w:bidi="hi-IN"/>
                    </w:rPr>
                    <w:t xml:space="preserve">Ціна </w:t>
                  </w:r>
                  <w:proofErr w:type="gramStart"/>
                  <w:r w:rsidRPr="00FC1EAE">
                    <w:rPr>
                      <w:rFonts w:ascii="Times New Roman" w:eastAsia="Segoe UI" w:hAnsi="Times New Roman" w:cs="Times New Roman"/>
                      <w:b/>
                      <w:bCs/>
                      <w:color w:val="000000"/>
                      <w:kern w:val="3"/>
                      <w:sz w:val="20"/>
                      <w:szCs w:val="20"/>
                      <w:lang w:eastAsia="zh-CN" w:bidi="hi-IN"/>
                    </w:rPr>
                    <w:t>за од</w:t>
                  </w:r>
                  <w:proofErr w:type="gramEnd"/>
                  <w:r w:rsidRPr="00FC1EAE">
                    <w:rPr>
                      <w:rFonts w:ascii="Times New Roman" w:eastAsia="Segoe UI" w:hAnsi="Times New Roman" w:cs="Times New Roman"/>
                      <w:b/>
                      <w:bCs/>
                      <w:color w:val="000000"/>
                      <w:kern w:val="3"/>
                      <w:sz w:val="20"/>
                      <w:szCs w:val="20"/>
                      <w:lang w:eastAsia="zh-CN" w:bidi="hi-IN"/>
                    </w:rPr>
                    <w:t>. (грн.)</w:t>
                  </w:r>
                </w:p>
                <w:p w:rsidR="00FC1EAE" w:rsidRPr="00FC1EAE" w:rsidRDefault="00FC1EAE" w:rsidP="00FC1EAE">
                  <w:pPr>
                    <w:keepNext/>
                    <w:widowControl w:val="0"/>
                    <w:tabs>
                      <w:tab w:val="center" w:pos="6294"/>
                      <w:tab w:val="center" w:pos="8038"/>
                      <w:tab w:val="center" w:pos="9247"/>
                    </w:tabs>
                    <w:suppressAutoHyphens/>
                    <w:autoSpaceDN w:val="0"/>
                    <w:spacing w:after="200" w:line="276" w:lineRule="auto"/>
                    <w:jc w:val="center"/>
                    <w:rPr>
                      <w:rFonts w:ascii="Liberation Serif" w:eastAsia="Segoe UI" w:hAnsi="Liberation Serif" w:cs="Tahoma"/>
                      <w:color w:val="000000"/>
                      <w:kern w:val="3"/>
                      <w:sz w:val="24"/>
                      <w:szCs w:val="24"/>
                      <w:lang w:val="uk-UA" w:eastAsia="zh-CN" w:bidi="hi-IN"/>
                    </w:rPr>
                  </w:pPr>
                  <w:r w:rsidRPr="00FC1EAE">
                    <w:rPr>
                      <w:rFonts w:ascii="Times New Roman" w:eastAsia="Segoe UI" w:hAnsi="Times New Roman" w:cs="Times New Roman"/>
                      <w:b/>
                      <w:bCs/>
                      <w:color w:val="000000"/>
                      <w:kern w:val="3"/>
                      <w:sz w:val="20"/>
                      <w:szCs w:val="20"/>
                      <w:lang w:eastAsia="zh-CN" w:bidi="hi-IN"/>
                    </w:rPr>
                    <w:t>без ПДВ</w:t>
                  </w:r>
                </w:p>
              </w:tc>
              <w:tc>
                <w:tcPr>
                  <w:tcW w:w="1648" w:type="dxa"/>
                  <w:tcBorders>
                    <w:top w:val="single" w:sz="4" w:space="0" w:color="000001"/>
                    <w:left w:val="single" w:sz="4" w:space="0" w:color="000001"/>
                    <w:bottom w:val="single" w:sz="4" w:space="0" w:color="000001"/>
                    <w:right w:val="single" w:sz="4" w:space="0" w:color="000001"/>
                  </w:tcBorders>
                  <w:shd w:val="clear" w:color="auto" w:fill="D8D8D8"/>
                  <w:tcMar>
                    <w:top w:w="0" w:type="dxa"/>
                    <w:left w:w="5" w:type="dxa"/>
                    <w:bottom w:w="0" w:type="dxa"/>
                    <w:right w:w="0" w:type="dxa"/>
                  </w:tcMar>
                  <w:vAlign w:val="center"/>
                  <w:hideMark/>
                </w:tcPr>
                <w:p w:rsidR="00FC1EAE" w:rsidRPr="00FC1EAE" w:rsidRDefault="00FC1EAE" w:rsidP="00FC1EAE">
                  <w:pPr>
                    <w:keepNext/>
                    <w:widowControl w:val="0"/>
                    <w:tabs>
                      <w:tab w:val="center" w:pos="6294"/>
                      <w:tab w:val="center" w:pos="8038"/>
                      <w:tab w:val="center" w:pos="9247"/>
                    </w:tabs>
                    <w:suppressAutoHyphens/>
                    <w:autoSpaceDN w:val="0"/>
                    <w:spacing w:after="0" w:line="276" w:lineRule="auto"/>
                    <w:jc w:val="center"/>
                    <w:rPr>
                      <w:rFonts w:ascii="Liberation Serif" w:eastAsia="Segoe UI" w:hAnsi="Liberation Serif" w:cs="Tahoma"/>
                      <w:color w:val="000000"/>
                      <w:kern w:val="3"/>
                      <w:sz w:val="24"/>
                      <w:szCs w:val="24"/>
                      <w:lang w:val="uk-UA" w:eastAsia="zh-CN" w:bidi="hi-IN"/>
                    </w:rPr>
                  </w:pPr>
                  <w:r w:rsidRPr="00FC1EAE">
                    <w:rPr>
                      <w:rFonts w:ascii="Times New Roman" w:eastAsia="Segoe UI" w:hAnsi="Times New Roman" w:cs="Times New Roman"/>
                      <w:b/>
                      <w:bCs/>
                      <w:color w:val="000000"/>
                      <w:kern w:val="3"/>
                      <w:sz w:val="20"/>
                      <w:szCs w:val="20"/>
                      <w:lang w:eastAsia="zh-CN" w:bidi="hi-IN"/>
                    </w:rPr>
                    <w:t>Сума всього (грн.)</w:t>
                  </w:r>
                </w:p>
                <w:p w:rsidR="00FC1EAE" w:rsidRPr="00FC1EAE" w:rsidRDefault="00FC1EAE" w:rsidP="00FC1EAE">
                  <w:pPr>
                    <w:keepNext/>
                    <w:widowControl w:val="0"/>
                    <w:tabs>
                      <w:tab w:val="center" w:pos="6294"/>
                      <w:tab w:val="center" w:pos="8038"/>
                      <w:tab w:val="center" w:pos="9247"/>
                    </w:tabs>
                    <w:suppressAutoHyphens/>
                    <w:autoSpaceDN w:val="0"/>
                    <w:spacing w:after="200" w:line="276" w:lineRule="auto"/>
                    <w:jc w:val="center"/>
                    <w:rPr>
                      <w:rFonts w:ascii="Liberation Serif" w:eastAsia="Segoe UI" w:hAnsi="Liberation Serif" w:cs="Tahoma"/>
                      <w:color w:val="000000"/>
                      <w:kern w:val="3"/>
                      <w:sz w:val="24"/>
                      <w:szCs w:val="24"/>
                      <w:lang w:val="uk-UA" w:eastAsia="zh-CN" w:bidi="hi-IN"/>
                    </w:rPr>
                  </w:pPr>
                  <w:r w:rsidRPr="00FC1EAE">
                    <w:rPr>
                      <w:rFonts w:ascii="Times New Roman" w:eastAsia="Segoe UI" w:hAnsi="Times New Roman" w:cs="Times New Roman"/>
                      <w:b/>
                      <w:bCs/>
                      <w:color w:val="000000"/>
                      <w:kern w:val="3"/>
                      <w:sz w:val="20"/>
                      <w:szCs w:val="20"/>
                      <w:lang w:eastAsia="zh-CN" w:bidi="hi-IN"/>
                    </w:rPr>
                    <w:t>без ПДВ</w:t>
                  </w:r>
                </w:p>
              </w:tc>
            </w:tr>
            <w:tr w:rsidR="00FC1EAE" w:rsidRPr="00FC1EAE">
              <w:trPr>
                <w:trHeight w:val="316"/>
              </w:trPr>
              <w:tc>
                <w:tcPr>
                  <w:tcW w:w="508" w:type="dxa"/>
                  <w:tcBorders>
                    <w:top w:val="single" w:sz="4" w:space="0" w:color="000001"/>
                    <w:left w:val="single" w:sz="4" w:space="0" w:color="000001"/>
                    <w:bottom w:val="single" w:sz="4" w:space="0" w:color="000001"/>
                    <w:right w:val="nil"/>
                  </w:tcBorders>
                  <w:shd w:val="clear" w:color="auto" w:fill="FFFFFF"/>
                  <w:tcMar>
                    <w:top w:w="0" w:type="dxa"/>
                    <w:left w:w="5" w:type="dxa"/>
                    <w:bottom w:w="0" w:type="dxa"/>
                    <w:right w:w="0" w:type="dxa"/>
                  </w:tcMar>
                  <w:vAlign w:val="center"/>
                  <w:hideMark/>
                </w:tcPr>
                <w:p w:rsidR="00FC1EAE" w:rsidRPr="00FC1EAE" w:rsidRDefault="00FC1EAE" w:rsidP="00FC1EAE">
                  <w:pPr>
                    <w:widowControl w:val="0"/>
                    <w:suppressAutoHyphens/>
                    <w:autoSpaceDN w:val="0"/>
                    <w:spacing w:after="200" w:line="276" w:lineRule="auto"/>
                    <w:jc w:val="center"/>
                    <w:rPr>
                      <w:rFonts w:ascii="Times New Roman" w:eastAsia="Segoe UI" w:hAnsi="Times New Roman" w:cs="Times New Roman"/>
                      <w:color w:val="000000"/>
                      <w:kern w:val="3"/>
                      <w:sz w:val="21"/>
                      <w:szCs w:val="21"/>
                      <w:lang w:val="uk-UA" w:eastAsia="zh-CN" w:bidi="hi-IN"/>
                    </w:rPr>
                  </w:pPr>
                  <w:r w:rsidRPr="00FC1EAE">
                    <w:rPr>
                      <w:rFonts w:ascii="Times New Roman" w:eastAsia="Segoe UI" w:hAnsi="Times New Roman" w:cs="Times New Roman"/>
                      <w:color w:val="000000"/>
                      <w:kern w:val="3"/>
                      <w:sz w:val="21"/>
                      <w:szCs w:val="21"/>
                      <w:lang w:val="uk-UA" w:eastAsia="zh-CN" w:bidi="hi-IN"/>
                    </w:rPr>
                    <w:t>1</w:t>
                  </w:r>
                </w:p>
              </w:tc>
              <w:tc>
                <w:tcPr>
                  <w:tcW w:w="4173" w:type="dxa"/>
                  <w:tcBorders>
                    <w:top w:val="single" w:sz="4" w:space="0" w:color="000001"/>
                    <w:left w:val="single" w:sz="4" w:space="0" w:color="000001"/>
                    <w:bottom w:val="single" w:sz="4" w:space="0" w:color="000001"/>
                    <w:right w:val="nil"/>
                  </w:tcBorders>
                  <w:shd w:val="clear" w:color="auto" w:fill="FFFFFF"/>
                  <w:tcMar>
                    <w:top w:w="0" w:type="dxa"/>
                    <w:left w:w="5" w:type="dxa"/>
                    <w:bottom w:w="0" w:type="dxa"/>
                    <w:right w:w="0" w:type="dxa"/>
                  </w:tcMar>
                  <w:vAlign w:val="center"/>
                </w:tcPr>
                <w:p w:rsidR="00FC1EAE" w:rsidRPr="00FC1EAE" w:rsidRDefault="00FC1EAE" w:rsidP="00FC1EAE">
                  <w:pPr>
                    <w:widowControl w:val="0"/>
                    <w:suppressAutoHyphens/>
                    <w:autoSpaceDN w:val="0"/>
                    <w:snapToGrid w:val="0"/>
                    <w:spacing w:after="0" w:line="247" w:lineRule="auto"/>
                    <w:rPr>
                      <w:rFonts w:ascii="Times New Roman" w:eastAsia="Times New Roman" w:hAnsi="Times New Roman" w:cs="Times New Roman"/>
                      <w:b/>
                      <w:bCs/>
                      <w:color w:val="000000"/>
                      <w:spacing w:val="1"/>
                      <w:kern w:val="3"/>
                      <w:sz w:val="21"/>
                      <w:szCs w:val="21"/>
                      <w:lang w:val="en-US" w:eastAsia="ru-RU" w:bidi="hi-IN"/>
                    </w:rPr>
                  </w:pPr>
                </w:p>
              </w:tc>
              <w:tc>
                <w:tcPr>
                  <w:tcW w:w="1050" w:type="dxa"/>
                  <w:tcBorders>
                    <w:top w:val="single" w:sz="4" w:space="0" w:color="000001"/>
                    <w:left w:val="single" w:sz="4" w:space="0" w:color="000001"/>
                    <w:bottom w:val="single" w:sz="4" w:space="0" w:color="000001"/>
                    <w:right w:val="nil"/>
                  </w:tcBorders>
                  <w:shd w:val="clear" w:color="auto" w:fill="FFFFFF"/>
                  <w:tcMar>
                    <w:top w:w="0" w:type="dxa"/>
                    <w:left w:w="5" w:type="dxa"/>
                    <w:bottom w:w="0" w:type="dxa"/>
                    <w:right w:w="0" w:type="dxa"/>
                  </w:tcMar>
                  <w:vAlign w:val="center"/>
                </w:tcPr>
                <w:p w:rsidR="00FC1EAE" w:rsidRPr="00FC1EAE" w:rsidRDefault="00FC1EAE" w:rsidP="00FC1EAE">
                  <w:pPr>
                    <w:widowControl w:val="0"/>
                    <w:suppressAutoHyphens/>
                    <w:autoSpaceDN w:val="0"/>
                    <w:snapToGrid w:val="0"/>
                    <w:spacing w:after="200" w:line="276" w:lineRule="auto"/>
                    <w:jc w:val="center"/>
                    <w:rPr>
                      <w:rFonts w:ascii="Times New Roman" w:eastAsia="Times New Roman" w:hAnsi="Times New Roman" w:cs="Times New Roman"/>
                      <w:b/>
                      <w:bCs/>
                      <w:color w:val="000000"/>
                      <w:spacing w:val="1"/>
                      <w:kern w:val="3"/>
                      <w:sz w:val="21"/>
                      <w:szCs w:val="21"/>
                      <w:lang w:val="uk-UA" w:eastAsia="ar-SA" w:bidi="hi-IN"/>
                    </w:rPr>
                  </w:pPr>
                </w:p>
              </w:tc>
              <w:tc>
                <w:tcPr>
                  <w:tcW w:w="1139" w:type="dxa"/>
                  <w:tcBorders>
                    <w:top w:val="single" w:sz="4" w:space="0" w:color="000001"/>
                    <w:left w:val="single" w:sz="4" w:space="0" w:color="000001"/>
                    <w:bottom w:val="single" w:sz="4" w:space="0" w:color="000001"/>
                    <w:right w:val="nil"/>
                  </w:tcBorders>
                  <w:shd w:val="clear" w:color="auto" w:fill="FFFFFF"/>
                  <w:tcMar>
                    <w:top w:w="0" w:type="dxa"/>
                    <w:left w:w="5" w:type="dxa"/>
                    <w:bottom w:w="0" w:type="dxa"/>
                    <w:right w:w="0" w:type="dxa"/>
                  </w:tcMar>
                  <w:vAlign w:val="center"/>
                </w:tcPr>
                <w:p w:rsidR="00FC1EAE" w:rsidRPr="00FC1EAE" w:rsidRDefault="00FC1EAE" w:rsidP="00FC1EAE">
                  <w:pPr>
                    <w:widowControl w:val="0"/>
                    <w:suppressAutoHyphens/>
                    <w:autoSpaceDN w:val="0"/>
                    <w:snapToGrid w:val="0"/>
                    <w:spacing w:after="200" w:line="276" w:lineRule="auto"/>
                    <w:jc w:val="center"/>
                    <w:rPr>
                      <w:rFonts w:ascii="Times New Roman" w:eastAsia="Times New Roman" w:hAnsi="Times New Roman" w:cs="Times New Roman"/>
                      <w:b/>
                      <w:bCs/>
                      <w:color w:val="000000"/>
                      <w:spacing w:val="1"/>
                      <w:kern w:val="3"/>
                      <w:sz w:val="21"/>
                      <w:szCs w:val="21"/>
                      <w:lang w:val="uk-UA" w:eastAsia="ar-SA" w:bidi="hi-IN"/>
                    </w:rPr>
                  </w:pPr>
                </w:p>
              </w:tc>
              <w:tc>
                <w:tcPr>
                  <w:tcW w:w="1505" w:type="dxa"/>
                  <w:tcBorders>
                    <w:top w:val="single" w:sz="4" w:space="0" w:color="000001"/>
                    <w:left w:val="single" w:sz="4" w:space="0" w:color="000001"/>
                    <w:bottom w:val="single" w:sz="4" w:space="0" w:color="000001"/>
                    <w:right w:val="nil"/>
                  </w:tcBorders>
                  <w:shd w:val="clear" w:color="auto" w:fill="FFFFFF"/>
                  <w:tcMar>
                    <w:top w:w="0" w:type="dxa"/>
                    <w:left w:w="5" w:type="dxa"/>
                    <w:bottom w:w="0" w:type="dxa"/>
                    <w:right w:w="0" w:type="dxa"/>
                  </w:tcMar>
                  <w:vAlign w:val="center"/>
                </w:tcPr>
                <w:p w:rsidR="00FC1EAE" w:rsidRPr="00FC1EAE" w:rsidRDefault="00FC1EAE" w:rsidP="00FC1EAE">
                  <w:pPr>
                    <w:widowControl w:val="0"/>
                    <w:suppressAutoHyphens/>
                    <w:autoSpaceDN w:val="0"/>
                    <w:snapToGrid w:val="0"/>
                    <w:spacing w:after="200" w:line="276" w:lineRule="auto"/>
                    <w:jc w:val="center"/>
                    <w:rPr>
                      <w:rFonts w:ascii="Times New Roman" w:eastAsia="Times New Roman" w:hAnsi="Times New Roman" w:cs="Times New Roman"/>
                      <w:b/>
                      <w:bCs/>
                      <w:color w:val="000000"/>
                      <w:spacing w:val="1"/>
                      <w:kern w:val="3"/>
                      <w:sz w:val="21"/>
                      <w:szCs w:val="21"/>
                      <w:lang w:val="uk-UA" w:eastAsia="ar-SA" w:bidi="hi-IN"/>
                    </w:rPr>
                  </w:pPr>
                </w:p>
              </w:tc>
              <w:tc>
                <w:tcPr>
                  <w:tcW w:w="1648" w:type="dxa"/>
                  <w:tcBorders>
                    <w:top w:val="single" w:sz="4" w:space="0" w:color="000001"/>
                    <w:left w:val="single" w:sz="4" w:space="0" w:color="000001"/>
                    <w:bottom w:val="single" w:sz="4" w:space="0" w:color="000001"/>
                    <w:right w:val="single" w:sz="4" w:space="0" w:color="000001"/>
                  </w:tcBorders>
                  <w:shd w:val="clear" w:color="auto" w:fill="FFFFFF"/>
                  <w:tcMar>
                    <w:top w:w="0" w:type="dxa"/>
                    <w:left w:w="5" w:type="dxa"/>
                    <w:bottom w:w="0" w:type="dxa"/>
                    <w:right w:w="0" w:type="dxa"/>
                  </w:tcMar>
                  <w:vAlign w:val="center"/>
                </w:tcPr>
                <w:p w:rsidR="00FC1EAE" w:rsidRPr="00FC1EAE" w:rsidRDefault="00FC1EAE" w:rsidP="00FC1EAE">
                  <w:pPr>
                    <w:widowControl w:val="0"/>
                    <w:suppressAutoHyphens/>
                    <w:autoSpaceDN w:val="0"/>
                    <w:snapToGrid w:val="0"/>
                    <w:spacing w:after="200" w:line="276" w:lineRule="auto"/>
                    <w:jc w:val="center"/>
                    <w:rPr>
                      <w:rFonts w:ascii="Times New Roman" w:eastAsia="Times New Roman" w:hAnsi="Times New Roman" w:cs="Times New Roman"/>
                      <w:b/>
                      <w:bCs/>
                      <w:color w:val="000000"/>
                      <w:spacing w:val="1"/>
                      <w:kern w:val="3"/>
                      <w:sz w:val="21"/>
                      <w:szCs w:val="21"/>
                      <w:lang w:val="uk-UA" w:eastAsia="ar-SA" w:bidi="hi-IN"/>
                    </w:rPr>
                  </w:pPr>
                </w:p>
              </w:tc>
            </w:tr>
            <w:tr w:rsidR="00FC1EAE" w:rsidRPr="00FC1EAE">
              <w:trPr>
                <w:trHeight w:val="227"/>
              </w:trPr>
              <w:tc>
                <w:tcPr>
                  <w:tcW w:w="508" w:type="dxa"/>
                  <w:tcBorders>
                    <w:top w:val="single" w:sz="4" w:space="0" w:color="000001"/>
                    <w:left w:val="single" w:sz="4" w:space="0" w:color="000001"/>
                    <w:bottom w:val="single" w:sz="4" w:space="0" w:color="000001"/>
                    <w:right w:val="nil"/>
                  </w:tcBorders>
                  <w:shd w:val="clear" w:color="auto" w:fill="FFFFFF"/>
                  <w:tcMar>
                    <w:top w:w="0" w:type="dxa"/>
                    <w:left w:w="5" w:type="dxa"/>
                    <w:bottom w:w="0" w:type="dxa"/>
                    <w:right w:w="0" w:type="dxa"/>
                  </w:tcMar>
                  <w:vAlign w:val="center"/>
                </w:tcPr>
                <w:p w:rsidR="00FC1EAE" w:rsidRPr="00FC1EAE" w:rsidRDefault="00FC1EAE" w:rsidP="00FC1EAE">
                  <w:pPr>
                    <w:widowControl w:val="0"/>
                    <w:suppressAutoHyphens/>
                    <w:autoSpaceDN w:val="0"/>
                    <w:snapToGrid w:val="0"/>
                    <w:spacing w:after="200" w:line="276" w:lineRule="auto"/>
                    <w:jc w:val="center"/>
                    <w:rPr>
                      <w:rFonts w:ascii="Times New Roman" w:eastAsia="Times New Roman" w:hAnsi="Times New Roman" w:cs="Times New Roman"/>
                      <w:b/>
                      <w:bCs/>
                      <w:color w:val="000000"/>
                      <w:spacing w:val="1"/>
                      <w:kern w:val="3"/>
                      <w:sz w:val="21"/>
                      <w:szCs w:val="21"/>
                      <w:lang w:val="uk-UA" w:eastAsia="ar-SA" w:bidi="hi-IN"/>
                    </w:rPr>
                  </w:pPr>
                </w:p>
              </w:tc>
              <w:tc>
                <w:tcPr>
                  <w:tcW w:w="4173" w:type="dxa"/>
                  <w:tcBorders>
                    <w:top w:val="single" w:sz="4" w:space="0" w:color="000001"/>
                    <w:left w:val="single" w:sz="4" w:space="0" w:color="000001"/>
                    <w:bottom w:val="single" w:sz="4" w:space="0" w:color="000001"/>
                    <w:right w:val="nil"/>
                  </w:tcBorders>
                  <w:shd w:val="clear" w:color="auto" w:fill="FFFFFF"/>
                  <w:tcMar>
                    <w:top w:w="0" w:type="dxa"/>
                    <w:left w:w="5" w:type="dxa"/>
                    <w:bottom w:w="0" w:type="dxa"/>
                    <w:right w:w="0" w:type="dxa"/>
                  </w:tcMar>
                  <w:vAlign w:val="center"/>
                </w:tcPr>
                <w:p w:rsidR="00FC1EAE" w:rsidRPr="00FC1EAE" w:rsidRDefault="00FC1EAE" w:rsidP="00FC1EAE">
                  <w:pPr>
                    <w:widowControl w:val="0"/>
                    <w:suppressAutoHyphens/>
                    <w:autoSpaceDN w:val="0"/>
                    <w:snapToGrid w:val="0"/>
                    <w:spacing w:after="200" w:line="276" w:lineRule="auto"/>
                    <w:jc w:val="center"/>
                    <w:rPr>
                      <w:rFonts w:ascii="Times New Roman" w:eastAsia="Times New Roman" w:hAnsi="Times New Roman" w:cs="Times New Roman"/>
                      <w:b/>
                      <w:bCs/>
                      <w:color w:val="000000"/>
                      <w:spacing w:val="1"/>
                      <w:kern w:val="3"/>
                      <w:sz w:val="21"/>
                      <w:szCs w:val="21"/>
                      <w:lang w:val="uk-UA" w:eastAsia="ar-SA" w:bidi="hi-IN"/>
                    </w:rPr>
                  </w:pPr>
                </w:p>
              </w:tc>
              <w:tc>
                <w:tcPr>
                  <w:tcW w:w="1050" w:type="dxa"/>
                  <w:tcBorders>
                    <w:top w:val="single" w:sz="4" w:space="0" w:color="000001"/>
                    <w:left w:val="single" w:sz="4" w:space="0" w:color="000001"/>
                    <w:bottom w:val="single" w:sz="4" w:space="0" w:color="000001"/>
                    <w:right w:val="nil"/>
                  </w:tcBorders>
                  <w:shd w:val="clear" w:color="auto" w:fill="FFFFFF"/>
                  <w:tcMar>
                    <w:top w:w="0" w:type="dxa"/>
                    <w:left w:w="5" w:type="dxa"/>
                    <w:bottom w:w="0" w:type="dxa"/>
                    <w:right w:w="0" w:type="dxa"/>
                  </w:tcMar>
                  <w:vAlign w:val="center"/>
                </w:tcPr>
                <w:p w:rsidR="00FC1EAE" w:rsidRPr="00FC1EAE" w:rsidRDefault="00FC1EAE" w:rsidP="00FC1EAE">
                  <w:pPr>
                    <w:widowControl w:val="0"/>
                    <w:suppressAutoHyphens/>
                    <w:autoSpaceDN w:val="0"/>
                    <w:snapToGrid w:val="0"/>
                    <w:spacing w:after="200" w:line="276" w:lineRule="auto"/>
                    <w:jc w:val="center"/>
                    <w:rPr>
                      <w:rFonts w:ascii="Times New Roman" w:eastAsia="Times New Roman" w:hAnsi="Times New Roman" w:cs="Times New Roman"/>
                      <w:b/>
                      <w:bCs/>
                      <w:color w:val="000000"/>
                      <w:spacing w:val="1"/>
                      <w:kern w:val="3"/>
                      <w:sz w:val="21"/>
                      <w:szCs w:val="21"/>
                      <w:lang w:val="uk-UA" w:eastAsia="ar-SA" w:bidi="hi-IN"/>
                    </w:rPr>
                  </w:pPr>
                </w:p>
              </w:tc>
              <w:tc>
                <w:tcPr>
                  <w:tcW w:w="1139" w:type="dxa"/>
                  <w:tcBorders>
                    <w:top w:val="single" w:sz="4" w:space="0" w:color="000001"/>
                    <w:left w:val="single" w:sz="4" w:space="0" w:color="000001"/>
                    <w:bottom w:val="single" w:sz="4" w:space="0" w:color="000001"/>
                    <w:right w:val="nil"/>
                  </w:tcBorders>
                  <w:shd w:val="clear" w:color="auto" w:fill="FFFFFF"/>
                  <w:tcMar>
                    <w:top w:w="0" w:type="dxa"/>
                    <w:left w:w="5" w:type="dxa"/>
                    <w:bottom w:w="0" w:type="dxa"/>
                    <w:right w:w="0" w:type="dxa"/>
                  </w:tcMar>
                  <w:vAlign w:val="center"/>
                </w:tcPr>
                <w:p w:rsidR="00FC1EAE" w:rsidRPr="00FC1EAE" w:rsidRDefault="00FC1EAE" w:rsidP="00FC1EAE">
                  <w:pPr>
                    <w:widowControl w:val="0"/>
                    <w:suppressAutoHyphens/>
                    <w:autoSpaceDN w:val="0"/>
                    <w:snapToGrid w:val="0"/>
                    <w:spacing w:after="200" w:line="276" w:lineRule="auto"/>
                    <w:jc w:val="center"/>
                    <w:rPr>
                      <w:rFonts w:ascii="Times New Roman" w:eastAsia="Times New Roman" w:hAnsi="Times New Roman" w:cs="Times New Roman"/>
                      <w:b/>
                      <w:bCs/>
                      <w:color w:val="000000"/>
                      <w:spacing w:val="1"/>
                      <w:kern w:val="3"/>
                      <w:sz w:val="21"/>
                      <w:szCs w:val="21"/>
                      <w:lang w:val="uk-UA" w:eastAsia="ar-SA" w:bidi="hi-IN"/>
                    </w:rPr>
                  </w:pPr>
                </w:p>
              </w:tc>
              <w:tc>
                <w:tcPr>
                  <w:tcW w:w="1505" w:type="dxa"/>
                  <w:tcBorders>
                    <w:top w:val="single" w:sz="4" w:space="0" w:color="000001"/>
                    <w:left w:val="single" w:sz="4" w:space="0" w:color="000001"/>
                    <w:bottom w:val="single" w:sz="4" w:space="0" w:color="000001"/>
                    <w:right w:val="nil"/>
                  </w:tcBorders>
                  <w:shd w:val="clear" w:color="auto" w:fill="FFFFFF"/>
                  <w:tcMar>
                    <w:top w:w="0" w:type="dxa"/>
                    <w:left w:w="5" w:type="dxa"/>
                    <w:bottom w:w="0" w:type="dxa"/>
                    <w:right w:w="0" w:type="dxa"/>
                  </w:tcMar>
                  <w:vAlign w:val="center"/>
                </w:tcPr>
                <w:p w:rsidR="00FC1EAE" w:rsidRPr="00FC1EAE" w:rsidRDefault="00FC1EAE" w:rsidP="00FC1EAE">
                  <w:pPr>
                    <w:widowControl w:val="0"/>
                    <w:suppressAutoHyphens/>
                    <w:autoSpaceDN w:val="0"/>
                    <w:snapToGrid w:val="0"/>
                    <w:spacing w:after="200" w:line="276" w:lineRule="auto"/>
                    <w:jc w:val="center"/>
                    <w:rPr>
                      <w:rFonts w:ascii="Times New Roman" w:eastAsia="Times New Roman" w:hAnsi="Times New Roman" w:cs="Times New Roman"/>
                      <w:b/>
                      <w:bCs/>
                      <w:color w:val="000000"/>
                      <w:spacing w:val="1"/>
                      <w:kern w:val="3"/>
                      <w:sz w:val="21"/>
                      <w:szCs w:val="21"/>
                      <w:lang w:val="uk-UA" w:eastAsia="ar-SA" w:bidi="hi-IN"/>
                    </w:rPr>
                  </w:pPr>
                </w:p>
              </w:tc>
              <w:tc>
                <w:tcPr>
                  <w:tcW w:w="1648" w:type="dxa"/>
                  <w:tcBorders>
                    <w:top w:val="single" w:sz="4" w:space="0" w:color="000001"/>
                    <w:left w:val="single" w:sz="4" w:space="0" w:color="000001"/>
                    <w:bottom w:val="single" w:sz="4" w:space="0" w:color="000001"/>
                    <w:right w:val="single" w:sz="4" w:space="0" w:color="000001"/>
                  </w:tcBorders>
                  <w:shd w:val="clear" w:color="auto" w:fill="FFFFFF"/>
                  <w:tcMar>
                    <w:top w:w="0" w:type="dxa"/>
                    <w:left w:w="5" w:type="dxa"/>
                    <w:bottom w:w="0" w:type="dxa"/>
                    <w:right w:w="0" w:type="dxa"/>
                  </w:tcMar>
                  <w:vAlign w:val="center"/>
                </w:tcPr>
                <w:p w:rsidR="00FC1EAE" w:rsidRPr="00FC1EAE" w:rsidRDefault="00FC1EAE" w:rsidP="00FC1EAE">
                  <w:pPr>
                    <w:widowControl w:val="0"/>
                    <w:suppressAutoHyphens/>
                    <w:autoSpaceDN w:val="0"/>
                    <w:snapToGrid w:val="0"/>
                    <w:spacing w:after="200" w:line="276" w:lineRule="auto"/>
                    <w:jc w:val="center"/>
                    <w:rPr>
                      <w:rFonts w:ascii="Times New Roman" w:eastAsia="Times New Roman" w:hAnsi="Times New Roman" w:cs="Times New Roman"/>
                      <w:b/>
                      <w:bCs/>
                      <w:color w:val="000000"/>
                      <w:spacing w:val="1"/>
                      <w:kern w:val="3"/>
                      <w:sz w:val="21"/>
                      <w:szCs w:val="21"/>
                      <w:lang w:val="uk-UA" w:eastAsia="ar-SA" w:bidi="hi-IN"/>
                    </w:rPr>
                  </w:pPr>
                </w:p>
              </w:tc>
            </w:tr>
            <w:tr w:rsidR="00FC1EAE" w:rsidRPr="00FC1EAE">
              <w:trPr>
                <w:trHeight w:val="23"/>
              </w:trPr>
              <w:tc>
                <w:tcPr>
                  <w:tcW w:w="8375" w:type="dxa"/>
                  <w:gridSpan w:val="5"/>
                  <w:tcBorders>
                    <w:top w:val="single" w:sz="4" w:space="0" w:color="000001"/>
                    <w:left w:val="single" w:sz="4" w:space="0" w:color="000001"/>
                    <w:bottom w:val="single" w:sz="4" w:space="0" w:color="000001"/>
                    <w:right w:val="nil"/>
                  </w:tcBorders>
                  <w:shd w:val="clear" w:color="auto" w:fill="FFFFFF"/>
                  <w:tcMar>
                    <w:top w:w="0" w:type="dxa"/>
                    <w:left w:w="5" w:type="dxa"/>
                    <w:bottom w:w="0" w:type="dxa"/>
                    <w:right w:w="0" w:type="dxa"/>
                  </w:tcMar>
                  <w:vAlign w:val="center"/>
                  <w:hideMark/>
                </w:tcPr>
                <w:p w:rsidR="00FC1EAE" w:rsidRPr="00FC1EAE" w:rsidRDefault="00FC1EAE" w:rsidP="00FC1EAE">
                  <w:pPr>
                    <w:widowControl w:val="0"/>
                    <w:suppressAutoHyphens/>
                    <w:autoSpaceDN w:val="0"/>
                    <w:spacing w:after="200" w:line="276" w:lineRule="auto"/>
                    <w:jc w:val="right"/>
                    <w:rPr>
                      <w:rFonts w:ascii="Liberation Serif" w:eastAsia="Segoe UI" w:hAnsi="Liberation Serif" w:cs="Tahoma"/>
                      <w:color w:val="000000"/>
                      <w:kern w:val="3"/>
                      <w:sz w:val="24"/>
                      <w:szCs w:val="24"/>
                      <w:lang w:val="uk-UA" w:eastAsia="zh-CN" w:bidi="hi-IN"/>
                    </w:rPr>
                  </w:pPr>
                  <w:r w:rsidRPr="00FC1EAE">
                    <w:rPr>
                      <w:rFonts w:ascii="Times New Roman" w:eastAsia="Segoe UI" w:hAnsi="Times New Roman" w:cs="Times New Roman"/>
                      <w:color w:val="000000"/>
                      <w:kern w:val="3"/>
                      <w:sz w:val="20"/>
                      <w:szCs w:val="20"/>
                      <w:lang w:eastAsia="zh-CN" w:bidi="hi-IN"/>
                    </w:rPr>
                    <w:t>Всього з ПДВ</w:t>
                  </w:r>
                </w:p>
              </w:tc>
              <w:tc>
                <w:tcPr>
                  <w:tcW w:w="1648" w:type="dxa"/>
                  <w:tcBorders>
                    <w:top w:val="single" w:sz="4" w:space="0" w:color="000001"/>
                    <w:left w:val="single" w:sz="4" w:space="0" w:color="000001"/>
                    <w:bottom w:val="single" w:sz="4" w:space="0" w:color="000001"/>
                    <w:right w:val="single" w:sz="4" w:space="0" w:color="000001"/>
                  </w:tcBorders>
                  <w:shd w:val="clear" w:color="auto" w:fill="FFFFFF"/>
                  <w:tcMar>
                    <w:top w:w="0" w:type="dxa"/>
                    <w:left w:w="5" w:type="dxa"/>
                    <w:bottom w:w="0" w:type="dxa"/>
                    <w:right w:w="0" w:type="dxa"/>
                  </w:tcMar>
                  <w:vAlign w:val="center"/>
                </w:tcPr>
                <w:p w:rsidR="00FC1EAE" w:rsidRPr="00FC1EAE" w:rsidRDefault="00FC1EAE" w:rsidP="00FC1EAE">
                  <w:pPr>
                    <w:widowControl w:val="0"/>
                    <w:suppressAutoHyphens/>
                    <w:autoSpaceDN w:val="0"/>
                    <w:snapToGrid w:val="0"/>
                    <w:spacing w:after="200" w:line="276" w:lineRule="auto"/>
                    <w:jc w:val="center"/>
                    <w:rPr>
                      <w:rFonts w:ascii="Times New Roman" w:eastAsia="Segoe UI" w:hAnsi="Times New Roman" w:cs="Times New Roman"/>
                      <w:color w:val="000000"/>
                      <w:kern w:val="3"/>
                      <w:sz w:val="20"/>
                      <w:szCs w:val="20"/>
                      <w:lang w:val="uk-UA" w:eastAsia="ar-SA" w:bidi="hi-IN"/>
                    </w:rPr>
                  </w:pPr>
                </w:p>
              </w:tc>
            </w:tr>
            <w:tr w:rsidR="00FC1EAE" w:rsidRPr="00FC1EAE">
              <w:trPr>
                <w:trHeight w:val="23"/>
              </w:trPr>
              <w:tc>
                <w:tcPr>
                  <w:tcW w:w="8375" w:type="dxa"/>
                  <w:gridSpan w:val="5"/>
                  <w:tcBorders>
                    <w:top w:val="single" w:sz="4" w:space="0" w:color="000001"/>
                    <w:left w:val="single" w:sz="4" w:space="0" w:color="000001"/>
                    <w:bottom w:val="single" w:sz="4" w:space="0" w:color="000001"/>
                    <w:right w:val="nil"/>
                  </w:tcBorders>
                  <w:shd w:val="clear" w:color="auto" w:fill="FFFFFF"/>
                  <w:tcMar>
                    <w:top w:w="0" w:type="dxa"/>
                    <w:left w:w="5" w:type="dxa"/>
                    <w:bottom w:w="0" w:type="dxa"/>
                    <w:right w:w="0" w:type="dxa"/>
                  </w:tcMar>
                  <w:vAlign w:val="center"/>
                  <w:hideMark/>
                </w:tcPr>
                <w:p w:rsidR="00FC1EAE" w:rsidRPr="00FC1EAE" w:rsidRDefault="00FC1EAE" w:rsidP="00FC1EAE">
                  <w:pPr>
                    <w:widowControl w:val="0"/>
                    <w:suppressAutoHyphens/>
                    <w:autoSpaceDN w:val="0"/>
                    <w:spacing w:after="200" w:line="276" w:lineRule="auto"/>
                    <w:jc w:val="right"/>
                    <w:rPr>
                      <w:rFonts w:ascii="Liberation Serif" w:eastAsia="Segoe UI" w:hAnsi="Liberation Serif" w:cs="Tahoma"/>
                      <w:color w:val="000000"/>
                      <w:kern w:val="3"/>
                      <w:sz w:val="24"/>
                      <w:szCs w:val="24"/>
                      <w:lang w:val="uk-UA" w:eastAsia="zh-CN" w:bidi="hi-IN"/>
                    </w:rPr>
                  </w:pPr>
                  <w:r w:rsidRPr="00FC1EAE">
                    <w:rPr>
                      <w:rFonts w:ascii="Times New Roman" w:eastAsia="Segoe UI" w:hAnsi="Times New Roman" w:cs="Times New Roman"/>
                      <w:color w:val="000000"/>
                      <w:kern w:val="3"/>
                      <w:sz w:val="20"/>
                      <w:szCs w:val="20"/>
                      <w:lang w:eastAsia="zh-CN" w:bidi="hi-IN"/>
                    </w:rPr>
                    <w:t>в тому числі ПДВ</w:t>
                  </w:r>
                </w:p>
              </w:tc>
              <w:tc>
                <w:tcPr>
                  <w:tcW w:w="1648" w:type="dxa"/>
                  <w:tcBorders>
                    <w:top w:val="single" w:sz="4" w:space="0" w:color="000001"/>
                    <w:left w:val="single" w:sz="4" w:space="0" w:color="000001"/>
                    <w:bottom w:val="single" w:sz="4" w:space="0" w:color="000001"/>
                    <w:right w:val="single" w:sz="4" w:space="0" w:color="000001"/>
                  </w:tcBorders>
                  <w:shd w:val="clear" w:color="auto" w:fill="FFFFFF"/>
                  <w:tcMar>
                    <w:top w:w="0" w:type="dxa"/>
                    <w:left w:w="5" w:type="dxa"/>
                    <w:bottom w:w="0" w:type="dxa"/>
                    <w:right w:w="0" w:type="dxa"/>
                  </w:tcMar>
                  <w:vAlign w:val="center"/>
                </w:tcPr>
                <w:p w:rsidR="00FC1EAE" w:rsidRPr="00FC1EAE" w:rsidRDefault="00FC1EAE" w:rsidP="00FC1EAE">
                  <w:pPr>
                    <w:widowControl w:val="0"/>
                    <w:suppressAutoHyphens/>
                    <w:autoSpaceDN w:val="0"/>
                    <w:snapToGrid w:val="0"/>
                    <w:spacing w:after="200" w:line="276" w:lineRule="auto"/>
                    <w:jc w:val="center"/>
                    <w:rPr>
                      <w:rFonts w:ascii="Times New Roman" w:eastAsia="Segoe UI" w:hAnsi="Times New Roman" w:cs="Times New Roman"/>
                      <w:color w:val="000000"/>
                      <w:kern w:val="3"/>
                      <w:sz w:val="20"/>
                      <w:szCs w:val="20"/>
                      <w:lang w:val="uk-UA" w:eastAsia="ar-SA" w:bidi="hi-IN"/>
                    </w:rPr>
                  </w:pPr>
                </w:p>
              </w:tc>
            </w:tr>
            <w:tr w:rsidR="00FC1EAE" w:rsidRPr="00FC1EAE">
              <w:trPr>
                <w:trHeight w:val="23"/>
              </w:trPr>
              <w:tc>
                <w:tcPr>
                  <w:tcW w:w="10023" w:type="dxa"/>
                  <w:gridSpan w:val="6"/>
                  <w:tcBorders>
                    <w:top w:val="single" w:sz="4" w:space="0" w:color="000001"/>
                    <w:left w:val="single" w:sz="4" w:space="0" w:color="000001"/>
                    <w:bottom w:val="single" w:sz="4" w:space="0" w:color="000001"/>
                    <w:right w:val="single" w:sz="4" w:space="0" w:color="000001"/>
                  </w:tcBorders>
                  <w:shd w:val="clear" w:color="auto" w:fill="FFFFFF"/>
                  <w:tcMar>
                    <w:top w:w="0" w:type="dxa"/>
                    <w:left w:w="5" w:type="dxa"/>
                    <w:bottom w:w="0" w:type="dxa"/>
                    <w:right w:w="0" w:type="dxa"/>
                  </w:tcMar>
                  <w:vAlign w:val="center"/>
                  <w:hideMark/>
                </w:tcPr>
                <w:p w:rsidR="00FC1EAE" w:rsidRPr="00FC1EAE" w:rsidRDefault="00FC1EAE" w:rsidP="00FC1EAE">
                  <w:pPr>
                    <w:widowControl w:val="0"/>
                    <w:suppressAutoHyphens/>
                    <w:autoSpaceDN w:val="0"/>
                    <w:spacing w:after="200" w:line="276" w:lineRule="auto"/>
                    <w:rPr>
                      <w:rFonts w:ascii="Liberation Serif" w:eastAsia="Segoe UI" w:hAnsi="Liberation Serif" w:cs="Tahoma"/>
                      <w:color w:val="000000"/>
                      <w:kern w:val="3"/>
                      <w:sz w:val="24"/>
                      <w:szCs w:val="24"/>
                      <w:lang w:val="uk-UA" w:eastAsia="zh-CN" w:bidi="hi-IN"/>
                    </w:rPr>
                  </w:pPr>
                  <w:r w:rsidRPr="00FC1EAE">
                    <w:rPr>
                      <w:rFonts w:ascii="Times New Roman" w:eastAsia="Segoe UI" w:hAnsi="Times New Roman" w:cs="Times New Roman"/>
                      <w:b/>
                      <w:color w:val="000000"/>
                      <w:kern w:val="3"/>
                      <w:sz w:val="20"/>
                      <w:szCs w:val="20"/>
                      <w:lang w:val="uk-UA" w:eastAsia="zh-CN" w:bidi="hi-IN"/>
                    </w:rPr>
                    <w:t>Загальна сума договору</w:t>
                  </w:r>
                  <w:r w:rsidRPr="00FC1EAE">
                    <w:rPr>
                      <w:rFonts w:ascii="Times New Roman" w:eastAsia="Segoe UI" w:hAnsi="Times New Roman" w:cs="Times New Roman"/>
                      <w:color w:val="000000"/>
                      <w:kern w:val="3"/>
                      <w:sz w:val="20"/>
                      <w:szCs w:val="20"/>
                      <w:lang w:val="uk-UA" w:eastAsia="zh-CN" w:bidi="hi-IN"/>
                    </w:rPr>
                    <w:t xml:space="preserve">: </w:t>
                  </w:r>
                  <w:r w:rsidRPr="00FC1EAE">
                    <w:rPr>
                      <w:rFonts w:ascii="Times New Roman" w:eastAsia="Segoe UI" w:hAnsi="Times New Roman" w:cs="Times New Roman"/>
                      <w:i/>
                      <w:color w:val="000000"/>
                      <w:kern w:val="3"/>
                      <w:sz w:val="20"/>
                      <w:szCs w:val="20"/>
                      <w:lang w:val="uk-UA" w:eastAsia="zh-CN" w:bidi="hi-IN"/>
                    </w:rPr>
                    <w:t>прописом</w:t>
                  </w:r>
                </w:p>
              </w:tc>
            </w:tr>
          </w:tbl>
          <w:p w:rsidR="00FC1EAE" w:rsidRPr="00FC1EAE" w:rsidRDefault="00FC1EAE" w:rsidP="00FC1EAE">
            <w:pPr>
              <w:widowControl w:val="0"/>
              <w:suppressAutoHyphens/>
              <w:autoSpaceDN w:val="0"/>
              <w:spacing w:after="0" w:line="276" w:lineRule="auto"/>
              <w:jc w:val="both"/>
              <w:rPr>
                <w:rFonts w:ascii="Times New Roman" w:eastAsia="Segoe UI" w:hAnsi="Times New Roman" w:cs="Times New Roman"/>
                <w:color w:val="000000"/>
                <w:kern w:val="3"/>
                <w:sz w:val="21"/>
                <w:szCs w:val="21"/>
                <w:lang w:val="uk-UA" w:eastAsia="ar-SA" w:bidi="hi-IN"/>
              </w:rPr>
            </w:pPr>
          </w:p>
          <w:p w:rsidR="00FC1EAE" w:rsidRPr="00FC1EAE" w:rsidRDefault="00FC1EAE" w:rsidP="00FC1EAE">
            <w:pPr>
              <w:widowControl w:val="0"/>
              <w:suppressAutoHyphens/>
              <w:autoSpaceDN w:val="0"/>
              <w:spacing w:after="0" w:line="276" w:lineRule="auto"/>
              <w:rPr>
                <w:rFonts w:ascii="Times New Roman" w:eastAsia="Segoe UI" w:hAnsi="Times New Roman" w:cs="Times New Roman"/>
                <w:color w:val="000000"/>
                <w:kern w:val="3"/>
                <w:sz w:val="21"/>
                <w:szCs w:val="21"/>
                <w:lang w:val="uk-UA" w:eastAsia="ar-SA" w:bidi="hi-IN"/>
              </w:rPr>
            </w:pPr>
          </w:p>
          <w:tbl>
            <w:tblPr>
              <w:tblW w:w="9108" w:type="dxa"/>
              <w:jc w:val="center"/>
              <w:tblLayout w:type="fixed"/>
              <w:tblCellMar>
                <w:left w:w="10" w:type="dxa"/>
                <w:right w:w="10" w:type="dxa"/>
              </w:tblCellMar>
              <w:tblLook w:val="04A0" w:firstRow="1" w:lastRow="0" w:firstColumn="1" w:lastColumn="0" w:noHBand="0" w:noVBand="1"/>
            </w:tblPr>
            <w:tblGrid>
              <w:gridCol w:w="5495"/>
              <w:gridCol w:w="3613"/>
            </w:tblGrid>
            <w:tr w:rsidR="00FC1EAE" w:rsidRPr="00FC1EAE">
              <w:trPr>
                <w:cantSplit/>
                <w:trHeight w:val="1041"/>
                <w:jc w:val="center"/>
              </w:trPr>
              <w:tc>
                <w:tcPr>
                  <w:tcW w:w="5495" w:type="dxa"/>
                  <w:tcBorders>
                    <w:top w:val="dotted" w:sz="6" w:space="0" w:color="000000"/>
                    <w:left w:val="nil"/>
                    <w:bottom w:val="nil"/>
                    <w:right w:val="nil"/>
                  </w:tcBorders>
                  <w:tcMar>
                    <w:top w:w="0" w:type="dxa"/>
                    <w:left w:w="108" w:type="dxa"/>
                    <w:bottom w:w="0" w:type="dxa"/>
                    <w:right w:w="108" w:type="dxa"/>
                  </w:tcMar>
                  <w:hideMark/>
                </w:tcPr>
                <w:p w:rsidR="00FC1EAE" w:rsidRPr="00FC1EAE" w:rsidRDefault="00FC1EAE" w:rsidP="00FC1EAE">
                  <w:pPr>
                    <w:spacing w:before="100" w:beforeAutospacing="1" w:after="100" w:afterAutospacing="1" w:line="276" w:lineRule="auto"/>
                    <w:jc w:val="both"/>
                    <w:rPr>
                      <w:rFonts w:ascii="Times New Roman" w:eastAsia="Calibri" w:hAnsi="Times New Roman" w:cs="Times New Roman"/>
                      <w:sz w:val="21"/>
                      <w:szCs w:val="21"/>
                      <w:lang w:val="uk-UA" w:eastAsia="uk-UA"/>
                    </w:rPr>
                  </w:pPr>
                  <w:r w:rsidRPr="00FC1EAE">
                    <w:rPr>
                      <w:rFonts w:ascii="Times New Roman" w:eastAsia="Calibri" w:hAnsi="Times New Roman" w:cs="Times New Roman"/>
                      <w:sz w:val="21"/>
                      <w:szCs w:val="21"/>
                      <w:lang w:val="uk-UA" w:eastAsia="uk-UA"/>
                    </w:rPr>
                    <w:t xml:space="preserve">(посада особи, що підписує форму)                                                                   </w:t>
                  </w:r>
                </w:p>
                <w:p w:rsidR="00FC1EAE" w:rsidRPr="00FC1EAE" w:rsidRDefault="00FC1EAE" w:rsidP="00FC1EAE">
                  <w:pPr>
                    <w:spacing w:before="100" w:beforeAutospacing="1" w:after="100" w:afterAutospacing="1" w:line="276" w:lineRule="auto"/>
                    <w:jc w:val="both"/>
                    <w:rPr>
                      <w:rFonts w:ascii="Times New Roman" w:eastAsia="Calibri" w:hAnsi="Times New Roman" w:cs="Times New Roman"/>
                      <w:sz w:val="21"/>
                      <w:szCs w:val="21"/>
                      <w:lang w:val="uk-UA" w:eastAsia="uk-UA"/>
                    </w:rPr>
                  </w:pPr>
                  <w:r w:rsidRPr="00FC1EAE">
                    <w:rPr>
                      <w:rFonts w:ascii="Times New Roman" w:eastAsia="Calibri" w:hAnsi="Times New Roman" w:cs="Times New Roman"/>
                      <w:sz w:val="21"/>
                      <w:szCs w:val="21"/>
                      <w:lang w:val="uk-UA" w:eastAsia="uk-UA"/>
                    </w:rPr>
                    <w:t>(підпис)</w:t>
                  </w:r>
                </w:p>
              </w:tc>
              <w:tc>
                <w:tcPr>
                  <w:tcW w:w="3613" w:type="dxa"/>
                  <w:tcBorders>
                    <w:top w:val="dotted" w:sz="6" w:space="0" w:color="000000"/>
                    <w:left w:val="nil"/>
                    <w:bottom w:val="nil"/>
                    <w:right w:val="nil"/>
                  </w:tcBorders>
                  <w:tcMar>
                    <w:top w:w="0" w:type="dxa"/>
                    <w:left w:w="108" w:type="dxa"/>
                    <w:bottom w:w="0" w:type="dxa"/>
                    <w:right w:w="108" w:type="dxa"/>
                  </w:tcMar>
                  <w:hideMark/>
                </w:tcPr>
                <w:p w:rsidR="00FC1EAE" w:rsidRPr="00FC1EAE" w:rsidRDefault="00FC1EAE" w:rsidP="00FC1EAE">
                  <w:pPr>
                    <w:spacing w:before="100" w:beforeAutospacing="1" w:after="100" w:afterAutospacing="1" w:line="276" w:lineRule="auto"/>
                    <w:jc w:val="both"/>
                    <w:rPr>
                      <w:rFonts w:ascii="Times New Roman" w:eastAsia="Calibri" w:hAnsi="Times New Roman" w:cs="Times New Roman"/>
                      <w:sz w:val="21"/>
                      <w:szCs w:val="21"/>
                      <w:lang w:val="uk-UA" w:eastAsia="uk-UA"/>
                    </w:rPr>
                  </w:pPr>
                  <w:r w:rsidRPr="00FC1EAE">
                    <w:rPr>
                      <w:rFonts w:ascii="Times New Roman" w:eastAsia="Calibri" w:hAnsi="Times New Roman" w:cs="Times New Roman"/>
                      <w:sz w:val="21"/>
                      <w:szCs w:val="21"/>
                      <w:lang w:val="uk-UA" w:eastAsia="uk-UA"/>
                    </w:rPr>
                    <w:t>( П.І.Б.)</w:t>
                  </w:r>
                </w:p>
                <w:p w:rsidR="00FC1EAE" w:rsidRPr="00FC1EAE" w:rsidRDefault="00FC1EAE" w:rsidP="00FC1EAE">
                  <w:pPr>
                    <w:spacing w:before="100" w:beforeAutospacing="1" w:after="100" w:afterAutospacing="1" w:line="276" w:lineRule="auto"/>
                    <w:jc w:val="both"/>
                    <w:rPr>
                      <w:rFonts w:ascii="Times New Roman" w:eastAsia="Calibri" w:hAnsi="Times New Roman" w:cs="Times New Roman"/>
                      <w:sz w:val="21"/>
                      <w:szCs w:val="21"/>
                      <w:lang w:val="uk-UA" w:eastAsia="uk-UA"/>
                    </w:rPr>
                  </w:pPr>
                  <w:r w:rsidRPr="00FC1EAE">
                    <w:rPr>
                      <w:rFonts w:ascii="Times New Roman" w:eastAsia="Calibri" w:hAnsi="Times New Roman" w:cs="Times New Roman"/>
                      <w:sz w:val="21"/>
                      <w:szCs w:val="21"/>
                      <w:lang w:val="uk-UA" w:eastAsia="uk-UA"/>
                    </w:rPr>
                    <w:t xml:space="preserve">М. П.*                                      </w:t>
                  </w:r>
                </w:p>
              </w:tc>
            </w:tr>
          </w:tbl>
          <w:p w:rsidR="00FC1EAE" w:rsidRPr="00FC1EAE" w:rsidRDefault="00FC1EAE" w:rsidP="00FC1EAE">
            <w:pPr>
              <w:spacing w:before="100" w:beforeAutospacing="1" w:after="100" w:afterAutospacing="1" w:line="276" w:lineRule="auto"/>
              <w:jc w:val="both"/>
              <w:rPr>
                <w:rFonts w:ascii="Times New Roman" w:eastAsia="Calibri" w:hAnsi="Times New Roman" w:cs="Times New Roman"/>
                <w:sz w:val="21"/>
                <w:szCs w:val="21"/>
                <w:lang w:val="uk-UA" w:eastAsia="uk-UA"/>
              </w:rPr>
            </w:pPr>
          </w:p>
        </w:tc>
      </w:tr>
    </w:tbl>
    <w:p w:rsidR="00FC1EAE" w:rsidRPr="00FC1EAE" w:rsidRDefault="00FC1EAE" w:rsidP="00FC1EAE">
      <w:pPr>
        <w:spacing w:before="100" w:beforeAutospacing="1" w:after="100" w:afterAutospacing="1" w:line="240" w:lineRule="auto"/>
        <w:jc w:val="both"/>
        <w:rPr>
          <w:rFonts w:ascii="Times New Roman" w:eastAsia="Calibri" w:hAnsi="Times New Roman" w:cs="Times New Roman"/>
          <w:sz w:val="24"/>
          <w:szCs w:val="20"/>
          <w:lang w:eastAsia="uk-UA"/>
        </w:rPr>
      </w:pPr>
      <w:r w:rsidRPr="00FC1EAE">
        <w:rPr>
          <w:rFonts w:ascii="Times New Roman" w:eastAsia="Calibri" w:hAnsi="Times New Roman" w:cs="Times New Roman"/>
          <w:bCs/>
          <w:sz w:val="21"/>
          <w:szCs w:val="21"/>
          <w:lang w:eastAsia="uk-UA"/>
        </w:rPr>
        <w:tab/>
      </w:r>
    </w:p>
    <w:p w:rsidR="00FC1EAE" w:rsidRPr="00FC1EAE" w:rsidRDefault="00FC1EAE" w:rsidP="00FC1EAE">
      <w:pPr>
        <w:autoSpaceDN w:val="0"/>
        <w:adjustRightInd w:val="0"/>
        <w:spacing w:before="240" w:after="0" w:line="240" w:lineRule="auto"/>
        <w:rPr>
          <w:rFonts w:ascii="Times New Roman" w:eastAsia="Times New Roman" w:hAnsi="Times New Roman" w:cs="Times New Roman"/>
          <w:b/>
          <w:sz w:val="24"/>
          <w:szCs w:val="24"/>
          <w:lang w:val="uk-UA" w:eastAsia="ru-RU"/>
        </w:rPr>
      </w:pPr>
    </w:p>
    <w:p w:rsidR="00FC1EAE" w:rsidRPr="00FC1EAE" w:rsidRDefault="00FC1EAE" w:rsidP="00FC1EAE">
      <w:pPr>
        <w:autoSpaceDN w:val="0"/>
        <w:adjustRightInd w:val="0"/>
        <w:spacing w:before="240" w:after="0" w:line="240" w:lineRule="auto"/>
        <w:rPr>
          <w:rFonts w:ascii="Times New Roman" w:eastAsia="Times New Roman" w:hAnsi="Times New Roman" w:cs="Times New Roman"/>
          <w:b/>
          <w:sz w:val="24"/>
          <w:szCs w:val="24"/>
          <w:lang w:val="uk-UA" w:eastAsia="ru-RU"/>
        </w:rPr>
      </w:pPr>
    </w:p>
    <w:p w:rsidR="00FC1EAE" w:rsidRPr="00FC1EAE" w:rsidRDefault="00FC1EAE" w:rsidP="00FC1EAE">
      <w:pPr>
        <w:autoSpaceDN w:val="0"/>
        <w:adjustRightInd w:val="0"/>
        <w:spacing w:before="240" w:after="0" w:line="240" w:lineRule="auto"/>
        <w:rPr>
          <w:rFonts w:ascii="Times New Roman" w:eastAsia="Times New Roman" w:hAnsi="Times New Roman" w:cs="Times New Roman"/>
          <w:b/>
          <w:sz w:val="24"/>
          <w:szCs w:val="24"/>
          <w:lang w:val="uk-UA" w:eastAsia="ru-RU"/>
        </w:rPr>
      </w:pPr>
    </w:p>
    <w:p w:rsidR="00FC1EAE" w:rsidRPr="00FC1EAE" w:rsidRDefault="00FC1EAE" w:rsidP="00FC1EAE">
      <w:pPr>
        <w:autoSpaceDN w:val="0"/>
        <w:adjustRightInd w:val="0"/>
        <w:spacing w:before="240" w:after="0" w:line="240" w:lineRule="auto"/>
        <w:rPr>
          <w:rFonts w:ascii="Times New Roman" w:eastAsia="Times New Roman" w:hAnsi="Times New Roman" w:cs="Times New Roman"/>
          <w:b/>
          <w:sz w:val="24"/>
          <w:szCs w:val="24"/>
          <w:lang w:val="uk-UA" w:eastAsia="ru-RU"/>
        </w:rPr>
      </w:pPr>
    </w:p>
    <w:p w:rsidR="00FC1EAE" w:rsidRPr="00FC1EAE" w:rsidRDefault="00FC1EAE" w:rsidP="00FC1EAE">
      <w:pPr>
        <w:autoSpaceDN w:val="0"/>
        <w:adjustRightInd w:val="0"/>
        <w:spacing w:before="240" w:after="0" w:line="240" w:lineRule="auto"/>
        <w:rPr>
          <w:rFonts w:ascii="Times New Roman" w:eastAsia="Times New Roman" w:hAnsi="Times New Roman" w:cs="Times New Roman"/>
          <w:b/>
          <w:sz w:val="24"/>
          <w:szCs w:val="24"/>
          <w:lang w:val="uk-UA" w:eastAsia="ru-RU"/>
        </w:rPr>
      </w:pPr>
    </w:p>
    <w:p w:rsidR="00FC1EAE" w:rsidRPr="00FC1EAE" w:rsidRDefault="00FC1EAE" w:rsidP="00FC1EAE">
      <w:pPr>
        <w:widowControl w:val="0"/>
        <w:suppressAutoHyphens/>
        <w:autoSpaceDN w:val="0"/>
        <w:spacing w:after="0" w:line="240" w:lineRule="auto"/>
        <w:jc w:val="center"/>
        <w:rPr>
          <w:rFonts w:ascii="Times New Roman" w:eastAsia="Times New Roman" w:hAnsi="Times New Roman" w:cs="Times New Roman"/>
          <w:b/>
          <w:bCs/>
          <w:color w:val="000000"/>
          <w:kern w:val="3"/>
          <w:sz w:val="24"/>
          <w:szCs w:val="24"/>
          <w:lang w:val="uk-UA" w:eastAsia="zh-CN" w:bidi="hi-IN"/>
        </w:rPr>
      </w:pPr>
      <w:r w:rsidRPr="00FC1EAE">
        <w:rPr>
          <w:rFonts w:ascii="Times New Roman" w:eastAsia="Times New Roman" w:hAnsi="Times New Roman" w:cs="Times New Roman"/>
          <w:b/>
          <w:bCs/>
          <w:color w:val="000000"/>
          <w:kern w:val="3"/>
          <w:sz w:val="24"/>
          <w:szCs w:val="24"/>
          <w:lang w:val="uk-UA" w:eastAsia="zh-CN" w:bidi="hi-IN"/>
        </w:rPr>
        <w:lastRenderedPageBreak/>
        <w:t xml:space="preserve">                                              </w:t>
      </w:r>
    </w:p>
    <w:p w:rsidR="00FC1EAE" w:rsidRPr="00FC1EAE" w:rsidRDefault="00FC1EAE" w:rsidP="00FC1EAE">
      <w:pPr>
        <w:widowControl w:val="0"/>
        <w:suppressAutoHyphens/>
        <w:autoSpaceDN w:val="0"/>
        <w:spacing w:after="0" w:line="240" w:lineRule="auto"/>
        <w:jc w:val="center"/>
        <w:rPr>
          <w:rFonts w:ascii="Liberation Serif" w:eastAsia="Segoe UI" w:hAnsi="Liberation Serif" w:cs="Tahoma"/>
          <w:color w:val="000000"/>
          <w:kern w:val="3"/>
          <w:sz w:val="24"/>
          <w:szCs w:val="24"/>
          <w:lang w:val="uk-UA" w:eastAsia="zh-CN" w:bidi="hi-IN"/>
        </w:rPr>
      </w:pPr>
      <w:r w:rsidRPr="00FC1EAE">
        <w:rPr>
          <w:rFonts w:ascii="Times New Roman" w:eastAsia="Times New Roman" w:hAnsi="Times New Roman" w:cs="Times New Roman"/>
          <w:b/>
          <w:bCs/>
          <w:color w:val="000000"/>
          <w:kern w:val="3"/>
          <w:sz w:val="24"/>
          <w:szCs w:val="24"/>
          <w:lang w:val="uk-UA" w:eastAsia="zh-CN" w:bidi="hi-IN"/>
        </w:rPr>
        <w:t xml:space="preserve">                                                                                                                                       </w:t>
      </w:r>
      <w:r w:rsidRPr="00FC1EAE">
        <w:rPr>
          <w:rFonts w:ascii="Times New Roman" w:eastAsia="Segoe UI" w:hAnsi="Times New Roman" w:cs="Times New Roman"/>
          <w:b/>
          <w:bCs/>
          <w:color w:val="000000"/>
          <w:kern w:val="3"/>
          <w:sz w:val="24"/>
          <w:szCs w:val="24"/>
          <w:lang w:val="uk-UA" w:eastAsia="zh-CN" w:bidi="hi-IN"/>
        </w:rPr>
        <w:t>Додаток 4</w:t>
      </w:r>
    </w:p>
    <w:p w:rsidR="00FC1EAE" w:rsidRPr="00FC1EAE" w:rsidRDefault="00FC1EAE" w:rsidP="00FC1EAE">
      <w:pPr>
        <w:widowControl w:val="0"/>
        <w:suppressAutoHyphens/>
        <w:autoSpaceDN w:val="0"/>
        <w:spacing w:after="0" w:line="240" w:lineRule="auto"/>
        <w:jc w:val="center"/>
        <w:rPr>
          <w:rFonts w:ascii="Liberation Serif" w:eastAsia="Segoe UI" w:hAnsi="Liberation Serif" w:cs="Tahoma"/>
          <w:color w:val="000000"/>
          <w:kern w:val="3"/>
          <w:sz w:val="24"/>
          <w:szCs w:val="24"/>
          <w:lang w:val="uk-UA" w:eastAsia="zh-CN" w:bidi="hi-IN"/>
        </w:rPr>
      </w:pPr>
      <w:r w:rsidRPr="00FC1EAE">
        <w:rPr>
          <w:rFonts w:ascii="Times New Roman" w:eastAsia="Times New Roman" w:hAnsi="Times New Roman" w:cs="Times New Roman"/>
          <w:b/>
          <w:bCs/>
          <w:color w:val="000000"/>
          <w:kern w:val="3"/>
          <w:sz w:val="24"/>
          <w:szCs w:val="24"/>
          <w:lang w:val="uk-UA" w:eastAsia="zh-CN" w:bidi="hi-IN"/>
        </w:rPr>
        <w:t xml:space="preserve">                                                                                          </w:t>
      </w:r>
      <w:r w:rsidRPr="00FC1EAE">
        <w:rPr>
          <w:rFonts w:ascii="Times New Roman" w:eastAsia="Segoe UI" w:hAnsi="Times New Roman" w:cs="Times New Roman"/>
          <w:bCs/>
          <w:color w:val="000000"/>
          <w:kern w:val="3"/>
          <w:sz w:val="24"/>
          <w:szCs w:val="24"/>
          <w:lang w:val="uk-UA" w:eastAsia="zh-CN" w:bidi="hi-IN"/>
        </w:rPr>
        <w:t>до т</w:t>
      </w:r>
      <w:r w:rsidRPr="00FC1EAE">
        <w:rPr>
          <w:rFonts w:ascii="Times New Roman" w:eastAsia="Segoe UI" w:hAnsi="Times New Roman" w:cs="Times New Roman"/>
          <w:color w:val="000000"/>
          <w:kern w:val="3"/>
          <w:sz w:val="24"/>
          <w:szCs w:val="24"/>
          <w:lang w:val="uk-UA" w:eastAsia="zh-CN" w:bidi="hi-IN"/>
        </w:rPr>
        <w:t>ендерної документації на закупівлю:</w:t>
      </w:r>
    </w:p>
    <w:p w:rsidR="00FC1EAE" w:rsidRPr="00FC1EAE" w:rsidRDefault="00FC1EAE" w:rsidP="00FC1EAE">
      <w:pPr>
        <w:spacing w:after="0" w:line="240" w:lineRule="auto"/>
        <w:ind w:right="4961"/>
        <w:rPr>
          <w:rFonts w:ascii="Times New Roman" w:eastAsia="Times New Roman" w:hAnsi="Times New Roman" w:cs="Times New Roman"/>
          <w:b/>
          <w:i/>
          <w:iCs/>
          <w:lang w:eastAsia="ru-RU"/>
        </w:rPr>
      </w:pPr>
    </w:p>
    <w:p w:rsidR="00FC1EAE" w:rsidRPr="00FC1EAE" w:rsidRDefault="00FC1EAE" w:rsidP="00FC1EAE">
      <w:pPr>
        <w:tabs>
          <w:tab w:val="center" w:pos="4819"/>
          <w:tab w:val="right" w:pos="9639"/>
        </w:tabs>
        <w:spacing w:after="0" w:line="240" w:lineRule="auto"/>
        <w:jc w:val="center"/>
        <w:rPr>
          <w:rFonts w:ascii="Times New Roman" w:eastAsia="Calibri" w:hAnsi="Times New Roman" w:cs="Times New Roman"/>
          <w:b/>
          <w:sz w:val="28"/>
          <w:szCs w:val="28"/>
        </w:rPr>
      </w:pPr>
      <w:proofErr w:type="gramStart"/>
      <w:r w:rsidRPr="00FC1EAE">
        <w:rPr>
          <w:rFonts w:ascii="Times New Roman" w:eastAsia="Calibri" w:hAnsi="Times New Roman" w:cs="Times New Roman"/>
          <w:b/>
          <w:sz w:val="28"/>
          <w:szCs w:val="28"/>
        </w:rPr>
        <w:t>ФОРМА  ІНФОРМАЦІЙНОЇ</w:t>
      </w:r>
      <w:proofErr w:type="gramEnd"/>
      <w:r w:rsidRPr="00FC1EAE">
        <w:rPr>
          <w:rFonts w:ascii="Times New Roman" w:eastAsia="Calibri" w:hAnsi="Times New Roman" w:cs="Times New Roman"/>
          <w:b/>
          <w:sz w:val="28"/>
          <w:szCs w:val="28"/>
        </w:rPr>
        <w:t xml:space="preserve"> ДОВІДКИ</w:t>
      </w:r>
    </w:p>
    <w:p w:rsidR="00FC1EAE" w:rsidRPr="00FC1EAE" w:rsidRDefault="00FC1EAE" w:rsidP="00FC1EAE">
      <w:pPr>
        <w:keepNext/>
        <w:keepLines/>
        <w:tabs>
          <w:tab w:val="left" w:pos="1980"/>
        </w:tabs>
        <w:spacing w:after="0" w:line="276" w:lineRule="auto"/>
        <w:jc w:val="center"/>
        <w:outlineLvl w:val="2"/>
        <w:rPr>
          <w:rFonts w:ascii="Times New Roman" w:eastAsia="Times New Roman" w:hAnsi="Times New Roman" w:cs="Times New Roman"/>
          <w:b/>
          <w:bCs/>
          <w:color w:val="4F81BD"/>
          <w:sz w:val="24"/>
          <w:szCs w:val="24"/>
          <w:lang w:val="uk-UA" w:eastAsia="ru-RU"/>
        </w:rPr>
      </w:pPr>
      <w:r w:rsidRPr="00FC1EAE">
        <w:rPr>
          <w:rFonts w:ascii="Times New Roman" w:eastAsia="Times New Roman" w:hAnsi="Times New Roman" w:cs="Times New Roman"/>
          <w:b/>
          <w:bCs/>
          <w:color w:val="4F81BD"/>
          <w:sz w:val="24"/>
          <w:szCs w:val="24"/>
          <w:lang w:val="uk-UA" w:eastAsia="ru-RU"/>
        </w:rPr>
        <w:t>ЗАГАЛЬНИХ ВІДОМОСТЕЙ ЩОДО УЧАСНИКА</w:t>
      </w:r>
    </w:p>
    <w:tbl>
      <w:tblPr>
        <w:tblW w:w="9977" w:type="dxa"/>
        <w:tblCellMar>
          <w:top w:w="55" w:type="dxa"/>
          <w:left w:w="55" w:type="dxa"/>
          <w:bottom w:w="55" w:type="dxa"/>
          <w:right w:w="55" w:type="dxa"/>
        </w:tblCellMar>
        <w:tblLook w:val="04A0" w:firstRow="1" w:lastRow="0" w:firstColumn="1" w:lastColumn="0" w:noHBand="0" w:noVBand="1"/>
      </w:tblPr>
      <w:tblGrid>
        <w:gridCol w:w="6718"/>
        <w:gridCol w:w="3259"/>
      </w:tblGrid>
      <w:tr w:rsidR="00FC1EAE" w:rsidRPr="00FC1EAE" w:rsidTr="00FC1EAE">
        <w:trPr>
          <w:trHeight w:val="141"/>
        </w:trPr>
        <w:tc>
          <w:tcPr>
            <w:tcW w:w="6718" w:type="dxa"/>
            <w:tcBorders>
              <w:top w:val="single" w:sz="2" w:space="0" w:color="000000"/>
              <w:left w:val="single" w:sz="2" w:space="0" w:color="000000"/>
              <w:bottom w:val="single" w:sz="2" w:space="0" w:color="000000"/>
              <w:right w:val="nil"/>
            </w:tcBorders>
            <w:vAlign w:val="center"/>
            <w:hideMark/>
          </w:tcPr>
          <w:p w:rsidR="00FC1EAE" w:rsidRPr="00FC1EAE" w:rsidRDefault="00FC1EAE" w:rsidP="00FC1EAE">
            <w:pPr>
              <w:widowControl w:val="0"/>
              <w:suppressAutoHyphens/>
              <w:spacing w:after="0" w:line="240" w:lineRule="auto"/>
              <w:ind w:right="57"/>
              <w:rPr>
                <w:rFonts w:ascii="Times New Roman" w:eastAsia="SimSun" w:hAnsi="Times New Roman" w:cs="Times New Roman"/>
                <w:kern w:val="2"/>
                <w:sz w:val="20"/>
                <w:szCs w:val="20"/>
                <w:lang w:val="uk-UA" w:eastAsia="zh-CN" w:bidi="hi-IN"/>
              </w:rPr>
            </w:pPr>
            <w:r w:rsidRPr="00FC1EAE">
              <w:rPr>
                <w:rFonts w:ascii="Times New Roman" w:eastAsia="Times New Roman" w:hAnsi="Times New Roman" w:cs="Times New Roman"/>
                <w:b/>
                <w:sz w:val="20"/>
                <w:szCs w:val="20"/>
                <w:lang w:val="uk-UA" w:eastAsia="ru-RU"/>
              </w:rPr>
              <w:t>Повне найменування</w:t>
            </w:r>
            <w:r w:rsidRPr="00FC1EAE">
              <w:rPr>
                <w:rFonts w:ascii="Times New Roman" w:eastAsia="Times New Roman" w:hAnsi="Times New Roman" w:cs="Times New Roman"/>
                <w:sz w:val="20"/>
                <w:szCs w:val="20"/>
                <w:lang w:val="uk-UA" w:eastAsia="ru-RU"/>
              </w:rPr>
              <w:t xml:space="preserve"> для учасника - об’єднання учасників/учасника - юридичної особи або прізвище ім'я по батькові для учасника -  фізичної особи-підприємця</w:t>
            </w:r>
          </w:p>
        </w:tc>
        <w:tc>
          <w:tcPr>
            <w:tcW w:w="3259" w:type="dxa"/>
            <w:tcBorders>
              <w:top w:val="single" w:sz="2" w:space="0" w:color="000000"/>
              <w:left w:val="single" w:sz="2" w:space="0" w:color="000000"/>
              <w:bottom w:val="single" w:sz="2" w:space="0" w:color="000000"/>
              <w:right w:val="single" w:sz="2" w:space="0" w:color="000000"/>
            </w:tcBorders>
            <w:vAlign w:val="center"/>
          </w:tcPr>
          <w:p w:rsidR="00FC1EAE" w:rsidRPr="00FC1EAE" w:rsidRDefault="00FC1EAE" w:rsidP="00FC1EAE">
            <w:pPr>
              <w:widowControl w:val="0"/>
              <w:suppressLineNumbers/>
              <w:suppressAutoHyphens/>
              <w:snapToGrid w:val="0"/>
              <w:spacing w:after="0" w:line="276" w:lineRule="auto"/>
              <w:jc w:val="center"/>
              <w:rPr>
                <w:rFonts w:ascii="Times New Roman" w:eastAsia="Times New Roman" w:hAnsi="Times New Roman" w:cs="Times New Roman"/>
                <w:kern w:val="2"/>
                <w:sz w:val="20"/>
                <w:szCs w:val="20"/>
                <w:lang w:val="uk-UA" w:eastAsia="zh-CN" w:bidi="hi-IN"/>
              </w:rPr>
            </w:pPr>
          </w:p>
        </w:tc>
      </w:tr>
      <w:tr w:rsidR="00FC1EAE" w:rsidRPr="00FC1EAE" w:rsidTr="00FC1EAE">
        <w:trPr>
          <w:trHeight w:val="399"/>
        </w:trPr>
        <w:tc>
          <w:tcPr>
            <w:tcW w:w="6718" w:type="dxa"/>
            <w:tcBorders>
              <w:top w:val="single" w:sz="2" w:space="0" w:color="000000"/>
              <w:left w:val="single" w:sz="2" w:space="0" w:color="000000"/>
              <w:bottom w:val="single" w:sz="2" w:space="0" w:color="000000"/>
              <w:right w:val="nil"/>
            </w:tcBorders>
            <w:vAlign w:val="center"/>
            <w:hideMark/>
          </w:tcPr>
          <w:p w:rsidR="00FC1EAE" w:rsidRPr="00FC1EAE" w:rsidRDefault="00FC1EAE" w:rsidP="00FC1EAE">
            <w:pPr>
              <w:widowControl w:val="0"/>
              <w:suppressAutoHyphens/>
              <w:spacing w:after="200" w:line="276" w:lineRule="auto"/>
              <w:ind w:right="57"/>
              <w:rPr>
                <w:rFonts w:ascii="Times New Roman" w:eastAsia="SimSun" w:hAnsi="Times New Roman" w:cs="Times New Roman"/>
                <w:kern w:val="2"/>
                <w:sz w:val="20"/>
                <w:szCs w:val="20"/>
                <w:lang w:eastAsia="zh-CN" w:bidi="hi-IN"/>
              </w:rPr>
            </w:pPr>
            <w:r w:rsidRPr="00FC1EAE">
              <w:rPr>
                <w:rFonts w:ascii="Times New Roman" w:eastAsia="Times New Roman" w:hAnsi="Times New Roman" w:cs="Times New Roman"/>
                <w:sz w:val="20"/>
                <w:szCs w:val="20"/>
                <w:lang w:eastAsia="ru-RU"/>
              </w:rPr>
              <w:t xml:space="preserve">Резидент/нерезидент </w:t>
            </w:r>
          </w:p>
        </w:tc>
        <w:tc>
          <w:tcPr>
            <w:tcW w:w="3259" w:type="dxa"/>
            <w:tcBorders>
              <w:top w:val="single" w:sz="2" w:space="0" w:color="000000"/>
              <w:left w:val="single" w:sz="2" w:space="0" w:color="000000"/>
              <w:bottom w:val="single" w:sz="2" w:space="0" w:color="000000"/>
              <w:right w:val="single" w:sz="2" w:space="0" w:color="000000"/>
            </w:tcBorders>
            <w:vAlign w:val="center"/>
          </w:tcPr>
          <w:p w:rsidR="00FC1EAE" w:rsidRPr="00FC1EAE" w:rsidRDefault="00FC1EAE" w:rsidP="00FC1EAE">
            <w:pPr>
              <w:widowControl w:val="0"/>
              <w:suppressLineNumbers/>
              <w:suppressAutoHyphens/>
              <w:snapToGrid w:val="0"/>
              <w:spacing w:after="0" w:line="276" w:lineRule="auto"/>
              <w:jc w:val="center"/>
              <w:rPr>
                <w:rFonts w:ascii="Times New Roman" w:eastAsia="Times New Roman" w:hAnsi="Times New Roman" w:cs="Times New Roman"/>
                <w:kern w:val="2"/>
                <w:sz w:val="20"/>
                <w:szCs w:val="20"/>
                <w:lang w:val="uk-UA" w:eastAsia="zh-CN" w:bidi="hi-IN"/>
              </w:rPr>
            </w:pPr>
          </w:p>
        </w:tc>
      </w:tr>
      <w:tr w:rsidR="00FC1EAE" w:rsidRPr="00FC1EAE" w:rsidTr="00FC1EAE">
        <w:tc>
          <w:tcPr>
            <w:tcW w:w="6718" w:type="dxa"/>
            <w:tcBorders>
              <w:top w:val="nil"/>
              <w:left w:val="single" w:sz="2" w:space="0" w:color="000000"/>
              <w:bottom w:val="single" w:sz="2" w:space="0" w:color="000000"/>
              <w:right w:val="nil"/>
            </w:tcBorders>
            <w:hideMark/>
          </w:tcPr>
          <w:p w:rsidR="00FC1EAE" w:rsidRPr="00FC1EAE" w:rsidRDefault="00FC1EAE" w:rsidP="00FC1EAE">
            <w:pPr>
              <w:widowControl w:val="0"/>
              <w:suppressAutoHyphens/>
              <w:spacing w:after="0" w:line="240" w:lineRule="auto"/>
              <w:ind w:right="57"/>
              <w:rPr>
                <w:rFonts w:ascii="Times New Roman" w:eastAsia="SimSun" w:hAnsi="Times New Roman" w:cs="Times New Roman"/>
                <w:kern w:val="2"/>
                <w:sz w:val="20"/>
                <w:szCs w:val="20"/>
                <w:lang w:eastAsia="zh-CN" w:bidi="hi-IN"/>
              </w:rPr>
            </w:pPr>
            <w:r w:rsidRPr="00FC1EAE">
              <w:rPr>
                <w:rFonts w:ascii="Times New Roman" w:eastAsia="Times New Roman" w:hAnsi="Times New Roman" w:cs="Times New Roman"/>
                <w:b/>
                <w:sz w:val="20"/>
                <w:szCs w:val="20"/>
                <w:lang w:eastAsia="ru-RU"/>
              </w:rPr>
              <w:t>Юридична адреса</w:t>
            </w:r>
            <w:r w:rsidRPr="00FC1EAE">
              <w:rPr>
                <w:rFonts w:ascii="Times New Roman" w:eastAsia="Times New Roman" w:hAnsi="Times New Roman" w:cs="Times New Roman"/>
                <w:sz w:val="20"/>
                <w:szCs w:val="20"/>
                <w:lang w:eastAsia="ru-RU"/>
              </w:rPr>
              <w:t xml:space="preserve"> учасника- об’єднання учасників/учасника - юридичної особи або  місце проведення державної реєстрації для учасника - фізичної особи – підприємця (для резидентів вказується </w:t>
            </w:r>
            <w:r w:rsidRPr="00FC1EAE">
              <w:rPr>
                <w:rFonts w:ascii="Times New Roman" w:eastAsia="Times New Roman" w:hAnsi="Times New Roman" w:cs="Times New Roman"/>
                <w:b/>
                <w:bCs/>
                <w:sz w:val="20"/>
                <w:szCs w:val="20"/>
                <w:lang w:eastAsia="ru-RU"/>
              </w:rPr>
              <w:t xml:space="preserve">згідно з Єдиним державним реєстром юридичних осіб, фізичних осіб - підприємців та громадських формувань </w:t>
            </w:r>
          </w:p>
        </w:tc>
        <w:tc>
          <w:tcPr>
            <w:tcW w:w="3259" w:type="dxa"/>
            <w:tcBorders>
              <w:top w:val="nil"/>
              <w:left w:val="single" w:sz="2" w:space="0" w:color="000000"/>
              <w:bottom w:val="single" w:sz="2" w:space="0" w:color="000000"/>
              <w:right w:val="single" w:sz="2" w:space="0" w:color="000000"/>
            </w:tcBorders>
            <w:hideMark/>
          </w:tcPr>
          <w:p w:rsidR="00FC1EAE" w:rsidRPr="00FC1EAE" w:rsidRDefault="00FC1EAE" w:rsidP="00FC1EAE">
            <w:pPr>
              <w:spacing w:after="200" w:line="276" w:lineRule="auto"/>
              <w:rPr>
                <w:rFonts w:ascii="Times New Roman" w:eastAsia="SimSun" w:hAnsi="Times New Roman" w:cs="Times New Roman"/>
                <w:kern w:val="2"/>
                <w:sz w:val="20"/>
                <w:szCs w:val="20"/>
                <w:lang w:eastAsia="zh-CN" w:bidi="hi-IN"/>
              </w:rPr>
            </w:pPr>
          </w:p>
        </w:tc>
      </w:tr>
      <w:tr w:rsidR="00FC1EAE" w:rsidRPr="00FC1EAE" w:rsidTr="00FC1EAE">
        <w:tc>
          <w:tcPr>
            <w:tcW w:w="6718" w:type="dxa"/>
            <w:tcBorders>
              <w:top w:val="nil"/>
              <w:left w:val="single" w:sz="2" w:space="0" w:color="000000"/>
              <w:bottom w:val="single" w:sz="2" w:space="0" w:color="000000"/>
              <w:right w:val="nil"/>
            </w:tcBorders>
            <w:hideMark/>
          </w:tcPr>
          <w:p w:rsidR="00FC1EAE" w:rsidRPr="00FC1EAE" w:rsidRDefault="00FC1EAE" w:rsidP="00FC1EAE">
            <w:pPr>
              <w:widowControl w:val="0"/>
              <w:suppressAutoHyphens/>
              <w:spacing w:after="0" w:line="240" w:lineRule="auto"/>
              <w:ind w:right="57"/>
              <w:rPr>
                <w:rFonts w:ascii="Times New Roman" w:eastAsia="SimSun" w:hAnsi="Times New Roman" w:cs="Times New Roman"/>
                <w:kern w:val="2"/>
                <w:sz w:val="20"/>
                <w:szCs w:val="20"/>
                <w:lang w:eastAsia="zh-CN" w:bidi="hi-IN"/>
              </w:rPr>
            </w:pPr>
            <w:r w:rsidRPr="00FC1EAE">
              <w:rPr>
                <w:rFonts w:ascii="Times New Roman" w:eastAsia="Times New Roman" w:hAnsi="Times New Roman" w:cs="Times New Roman"/>
                <w:b/>
                <w:sz w:val="20"/>
                <w:szCs w:val="20"/>
                <w:lang w:eastAsia="ru-RU"/>
              </w:rPr>
              <w:t>Поштова адреса</w:t>
            </w:r>
            <w:r w:rsidRPr="00FC1EAE">
              <w:rPr>
                <w:rFonts w:ascii="Times New Roman" w:eastAsia="Times New Roman" w:hAnsi="Times New Roman" w:cs="Times New Roman"/>
                <w:sz w:val="20"/>
                <w:szCs w:val="20"/>
                <w:lang w:eastAsia="ru-RU"/>
              </w:rPr>
              <w:t xml:space="preserve"> учасника - об’єднання учасників/учасника - юридичної особи/учасника - фізичної особи – підприємця </w:t>
            </w:r>
          </w:p>
        </w:tc>
        <w:tc>
          <w:tcPr>
            <w:tcW w:w="3259" w:type="dxa"/>
            <w:tcBorders>
              <w:top w:val="nil"/>
              <w:left w:val="single" w:sz="2" w:space="0" w:color="000000"/>
              <w:bottom w:val="single" w:sz="2" w:space="0" w:color="000000"/>
              <w:right w:val="single" w:sz="2" w:space="0" w:color="000000"/>
            </w:tcBorders>
          </w:tcPr>
          <w:p w:rsidR="00FC1EAE" w:rsidRPr="00FC1EAE" w:rsidRDefault="00FC1EAE" w:rsidP="00FC1EAE">
            <w:pPr>
              <w:widowControl w:val="0"/>
              <w:suppressLineNumbers/>
              <w:suppressAutoHyphens/>
              <w:snapToGrid w:val="0"/>
              <w:spacing w:after="0" w:line="276" w:lineRule="auto"/>
              <w:jc w:val="center"/>
              <w:rPr>
                <w:rFonts w:ascii="Times New Roman" w:eastAsia="Times New Roman" w:hAnsi="Times New Roman" w:cs="Times New Roman"/>
                <w:kern w:val="2"/>
                <w:sz w:val="20"/>
                <w:szCs w:val="20"/>
                <w:lang w:val="uk-UA" w:eastAsia="zh-CN" w:bidi="hi-IN"/>
              </w:rPr>
            </w:pPr>
          </w:p>
        </w:tc>
      </w:tr>
      <w:tr w:rsidR="00FC1EAE" w:rsidRPr="00FC1EAE" w:rsidTr="00FC1EAE">
        <w:tc>
          <w:tcPr>
            <w:tcW w:w="6718" w:type="dxa"/>
            <w:tcBorders>
              <w:top w:val="nil"/>
              <w:left w:val="single" w:sz="2" w:space="0" w:color="000000"/>
              <w:bottom w:val="single" w:sz="2" w:space="0" w:color="000000"/>
              <w:right w:val="nil"/>
            </w:tcBorders>
            <w:hideMark/>
          </w:tcPr>
          <w:p w:rsidR="00FC1EAE" w:rsidRPr="00FC1EAE" w:rsidRDefault="00FC1EAE" w:rsidP="00FC1EAE">
            <w:pPr>
              <w:widowControl w:val="0"/>
              <w:suppressAutoHyphens/>
              <w:spacing w:after="0" w:line="240" w:lineRule="auto"/>
              <w:ind w:right="57"/>
              <w:rPr>
                <w:rFonts w:ascii="Times New Roman" w:eastAsia="SimSun" w:hAnsi="Times New Roman" w:cs="Times New Roman"/>
                <w:kern w:val="2"/>
                <w:sz w:val="20"/>
                <w:szCs w:val="20"/>
                <w:lang w:eastAsia="zh-CN" w:bidi="hi-IN"/>
              </w:rPr>
            </w:pPr>
            <w:r w:rsidRPr="00FC1EAE">
              <w:rPr>
                <w:rFonts w:ascii="Times New Roman" w:eastAsia="Times New Roman" w:hAnsi="Times New Roman" w:cs="Times New Roman"/>
                <w:b/>
                <w:sz w:val="20"/>
                <w:szCs w:val="20"/>
                <w:lang w:eastAsia="ru-RU"/>
              </w:rPr>
              <w:t>Номер контактного телефону  та електронна пошта</w:t>
            </w:r>
            <w:r w:rsidRPr="00FC1EAE">
              <w:rPr>
                <w:rFonts w:ascii="Times New Roman" w:eastAsia="Times New Roman" w:hAnsi="Times New Roman" w:cs="Times New Roman"/>
                <w:sz w:val="20"/>
                <w:szCs w:val="20"/>
                <w:lang w:eastAsia="ru-RU"/>
              </w:rPr>
              <w:t xml:space="preserve"> учасника - об’єднання учасників/учасника - юридичної особи/учасника - фізичної особи-підприємця </w:t>
            </w:r>
          </w:p>
        </w:tc>
        <w:tc>
          <w:tcPr>
            <w:tcW w:w="3259" w:type="dxa"/>
            <w:tcBorders>
              <w:top w:val="nil"/>
              <w:left w:val="single" w:sz="2" w:space="0" w:color="000000"/>
              <w:bottom w:val="single" w:sz="2" w:space="0" w:color="000000"/>
              <w:right w:val="single" w:sz="2" w:space="0" w:color="000000"/>
            </w:tcBorders>
          </w:tcPr>
          <w:p w:rsidR="00FC1EAE" w:rsidRPr="00FC1EAE" w:rsidRDefault="00FC1EAE" w:rsidP="00FC1EAE">
            <w:pPr>
              <w:widowControl w:val="0"/>
              <w:suppressLineNumbers/>
              <w:suppressAutoHyphens/>
              <w:snapToGrid w:val="0"/>
              <w:spacing w:after="0" w:line="276" w:lineRule="auto"/>
              <w:jc w:val="center"/>
              <w:rPr>
                <w:rFonts w:ascii="Times New Roman" w:eastAsia="Times New Roman" w:hAnsi="Times New Roman" w:cs="Times New Roman"/>
                <w:kern w:val="2"/>
                <w:sz w:val="20"/>
                <w:szCs w:val="20"/>
                <w:lang w:val="uk-UA" w:eastAsia="zh-CN" w:bidi="hi-IN"/>
              </w:rPr>
            </w:pPr>
          </w:p>
        </w:tc>
      </w:tr>
      <w:tr w:rsidR="00FC1EAE" w:rsidRPr="00FC1EAE" w:rsidTr="00FC1EAE">
        <w:tc>
          <w:tcPr>
            <w:tcW w:w="6718" w:type="dxa"/>
            <w:tcBorders>
              <w:top w:val="nil"/>
              <w:left w:val="single" w:sz="2" w:space="0" w:color="000000"/>
              <w:bottom w:val="single" w:sz="4" w:space="0" w:color="auto"/>
              <w:right w:val="nil"/>
            </w:tcBorders>
            <w:hideMark/>
          </w:tcPr>
          <w:p w:rsidR="00FC1EAE" w:rsidRPr="00FC1EAE" w:rsidRDefault="00FC1EAE" w:rsidP="00FC1EAE">
            <w:pPr>
              <w:widowControl w:val="0"/>
              <w:suppressAutoHyphens/>
              <w:spacing w:after="0" w:line="240" w:lineRule="auto"/>
              <w:ind w:right="57"/>
              <w:rPr>
                <w:rFonts w:ascii="Times New Roman" w:eastAsia="SimSun" w:hAnsi="Times New Roman" w:cs="Times New Roman"/>
                <w:kern w:val="2"/>
                <w:sz w:val="20"/>
                <w:szCs w:val="20"/>
                <w:lang w:eastAsia="zh-CN" w:bidi="hi-IN"/>
              </w:rPr>
            </w:pPr>
            <w:r w:rsidRPr="00FC1EAE">
              <w:rPr>
                <w:rFonts w:ascii="Times New Roman" w:eastAsia="Times New Roman" w:hAnsi="Times New Roman" w:cs="Times New Roman"/>
                <w:sz w:val="20"/>
                <w:szCs w:val="20"/>
                <w:lang w:eastAsia="ru-RU"/>
              </w:rPr>
              <w:t>Код ЄДРПОУ для учасника - об’єднання учасників/учасника - юридичної особи (вказується за наявності) або ідентифікаційний номер платника податків для учасника - фізичної особи-підприємця (у разі відсутності ідентифікаційного номеру – серія та номер паспорту громадянина)</w:t>
            </w:r>
          </w:p>
        </w:tc>
        <w:tc>
          <w:tcPr>
            <w:tcW w:w="3259" w:type="dxa"/>
            <w:tcBorders>
              <w:top w:val="nil"/>
              <w:left w:val="single" w:sz="2" w:space="0" w:color="000000"/>
              <w:bottom w:val="single" w:sz="4" w:space="0" w:color="auto"/>
              <w:right w:val="single" w:sz="2" w:space="0" w:color="000000"/>
            </w:tcBorders>
          </w:tcPr>
          <w:p w:rsidR="00FC1EAE" w:rsidRPr="00FC1EAE" w:rsidRDefault="00FC1EAE" w:rsidP="00FC1EAE">
            <w:pPr>
              <w:snapToGrid w:val="0"/>
              <w:spacing w:after="0" w:line="276" w:lineRule="auto"/>
              <w:jc w:val="center"/>
              <w:rPr>
                <w:rFonts w:ascii="Times New Roman" w:eastAsia="Calibri" w:hAnsi="Times New Roman" w:cs="Times New Roman"/>
                <w:sz w:val="20"/>
                <w:szCs w:val="20"/>
                <w:lang w:eastAsia="zh-CN" w:bidi="hi-IN"/>
              </w:rPr>
            </w:pPr>
          </w:p>
        </w:tc>
      </w:tr>
      <w:tr w:rsidR="00FC1EAE" w:rsidRPr="00FC1EAE" w:rsidTr="00FC1EAE">
        <w:tc>
          <w:tcPr>
            <w:tcW w:w="6718" w:type="dxa"/>
            <w:tcBorders>
              <w:top w:val="single" w:sz="4" w:space="0" w:color="auto"/>
              <w:left w:val="single" w:sz="4" w:space="0" w:color="auto"/>
              <w:bottom w:val="single" w:sz="4" w:space="0" w:color="auto"/>
              <w:right w:val="single" w:sz="4" w:space="0" w:color="auto"/>
            </w:tcBorders>
            <w:hideMark/>
          </w:tcPr>
          <w:p w:rsidR="00FC1EAE" w:rsidRPr="00FC1EAE" w:rsidRDefault="00FC1EAE" w:rsidP="00FC1EAE">
            <w:pPr>
              <w:widowControl w:val="0"/>
              <w:suppressAutoHyphens/>
              <w:spacing w:after="0" w:line="240" w:lineRule="auto"/>
              <w:ind w:right="57"/>
              <w:rPr>
                <w:rFonts w:ascii="Times New Roman" w:eastAsia="SimSun" w:hAnsi="Times New Roman" w:cs="Times New Roman"/>
                <w:kern w:val="2"/>
                <w:sz w:val="20"/>
                <w:szCs w:val="20"/>
                <w:lang w:eastAsia="zh-CN" w:bidi="hi-IN"/>
              </w:rPr>
            </w:pPr>
            <w:r w:rsidRPr="00FC1EAE">
              <w:rPr>
                <w:rFonts w:ascii="Times New Roman" w:eastAsia="Times New Roman" w:hAnsi="Times New Roman" w:cs="Times New Roman"/>
                <w:sz w:val="20"/>
                <w:szCs w:val="20"/>
                <w:lang w:eastAsia="ru-RU"/>
              </w:rPr>
              <w:t xml:space="preserve">Чи є учасник - об’єднання учасників/учасник – юридична особа/учасник - фізична особа – підприємець платником податку на додану вартість </w:t>
            </w:r>
          </w:p>
        </w:tc>
        <w:tc>
          <w:tcPr>
            <w:tcW w:w="3259" w:type="dxa"/>
            <w:tcBorders>
              <w:top w:val="single" w:sz="4" w:space="0" w:color="auto"/>
              <w:left w:val="single" w:sz="4" w:space="0" w:color="auto"/>
              <w:bottom w:val="single" w:sz="4" w:space="0" w:color="auto"/>
              <w:right w:val="single" w:sz="4" w:space="0" w:color="auto"/>
            </w:tcBorders>
            <w:hideMark/>
          </w:tcPr>
          <w:p w:rsidR="00FC1EAE" w:rsidRPr="00FC1EAE" w:rsidRDefault="00FC1EAE" w:rsidP="00FC1EAE">
            <w:pPr>
              <w:widowControl w:val="0"/>
              <w:suppressAutoHyphens/>
              <w:snapToGrid w:val="0"/>
              <w:spacing w:after="0" w:line="276" w:lineRule="auto"/>
              <w:jc w:val="center"/>
              <w:rPr>
                <w:rFonts w:ascii="Liberation Serif" w:eastAsia="SimSun" w:hAnsi="Liberation Serif" w:cs="Mangal"/>
                <w:i/>
                <w:kern w:val="2"/>
                <w:sz w:val="20"/>
                <w:szCs w:val="20"/>
                <w:lang w:eastAsia="zh-CN" w:bidi="hi-IN"/>
              </w:rPr>
            </w:pPr>
            <w:r w:rsidRPr="00FC1EAE">
              <w:rPr>
                <w:rFonts w:ascii="Times New Roman" w:eastAsia="Times New Roman" w:hAnsi="Times New Roman" w:cs="Times New Roman"/>
                <w:i/>
                <w:sz w:val="20"/>
                <w:szCs w:val="20"/>
                <w:lang w:eastAsia="ru-RU"/>
              </w:rPr>
              <w:t>(Вказати  “платник ПДВ” або “не платник ПДВ”)</w:t>
            </w:r>
          </w:p>
        </w:tc>
      </w:tr>
      <w:tr w:rsidR="00FC1EAE" w:rsidRPr="00FC1EAE" w:rsidTr="00FC1EAE">
        <w:tc>
          <w:tcPr>
            <w:tcW w:w="6718" w:type="dxa"/>
            <w:tcBorders>
              <w:top w:val="single" w:sz="4" w:space="0" w:color="auto"/>
              <w:left w:val="single" w:sz="4" w:space="0" w:color="auto"/>
              <w:bottom w:val="single" w:sz="4" w:space="0" w:color="auto"/>
              <w:right w:val="single" w:sz="4" w:space="0" w:color="auto"/>
            </w:tcBorders>
            <w:hideMark/>
          </w:tcPr>
          <w:p w:rsidR="00FC1EAE" w:rsidRPr="00FC1EAE" w:rsidRDefault="00FC1EAE" w:rsidP="00FC1EAE">
            <w:pPr>
              <w:widowControl w:val="0"/>
              <w:suppressAutoHyphens/>
              <w:spacing w:after="0" w:line="240" w:lineRule="auto"/>
              <w:ind w:right="57"/>
              <w:rPr>
                <w:rFonts w:ascii="Times New Roman" w:eastAsia="SimSun" w:hAnsi="Times New Roman" w:cs="Times New Roman"/>
                <w:kern w:val="2"/>
                <w:sz w:val="20"/>
                <w:szCs w:val="20"/>
                <w:lang w:eastAsia="zh-CN" w:bidi="hi-IN"/>
              </w:rPr>
            </w:pPr>
            <w:r w:rsidRPr="00FC1EAE">
              <w:rPr>
                <w:rFonts w:ascii="Times New Roman" w:eastAsia="Times New Roman" w:hAnsi="Times New Roman" w:cs="Times New Roman"/>
                <w:sz w:val="20"/>
                <w:szCs w:val="20"/>
                <w:lang w:eastAsia="ru-RU"/>
              </w:rPr>
              <w:t xml:space="preserve">Назва банку та банківські реквізити учасника - об’єднання учасників/учасника - юридичної особи/учасника - фізичної особи-підприємця </w:t>
            </w:r>
          </w:p>
        </w:tc>
        <w:tc>
          <w:tcPr>
            <w:tcW w:w="3259" w:type="dxa"/>
            <w:tcBorders>
              <w:top w:val="single" w:sz="4" w:space="0" w:color="auto"/>
              <w:left w:val="single" w:sz="4" w:space="0" w:color="auto"/>
              <w:bottom w:val="single" w:sz="4" w:space="0" w:color="auto"/>
              <w:right w:val="single" w:sz="4" w:space="0" w:color="auto"/>
            </w:tcBorders>
          </w:tcPr>
          <w:p w:rsidR="00FC1EAE" w:rsidRPr="00FC1EAE" w:rsidRDefault="00FC1EAE" w:rsidP="00FC1EAE">
            <w:pPr>
              <w:widowControl w:val="0"/>
              <w:suppressLineNumbers/>
              <w:suppressAutoHyphens/>
              <w:snapToGrid w:val="0"/>
              <w:spacing w:after="0" w:line="276" w:lineRule="auto"/>
              <w:jc w:val="center"/>
              <w:rPr>
                <w:rFonts w:ascii="Times New Roman" w:eastAsia="Times New Roman" w:hAnsi="Times New Roman" w:cs="Times New Roman"/>
                <w:kern w:val="2"/>
                <w:sz w:val="20"/>
                <w:szCs w:val="20"/>
                <w:lang w:val="uk-UA" w:eastAsia="zh-CN" w:bidi="hi-IN"/>
              </w:rPr>
            </w:pPr>
          </w:p>
        </w:tc>
      </w:tr>
      <w:tr w:rsidR="00FC1EAE" w:rsidRPr="00FC1EAE" w:rsidTr="00FC1EAE">
        <w:tc>
          <w:tcPr>
            <w:tcW w:w="6718" w:type="dxa"/>
            <w:tcBorders>
              <w:top w:val="single" w:sz="4" w:space="0" w:color="auto"/>
              <w:left w:val="single" w:sz="4" w:space="0" w:color="auto"/>
              <w:bottom w:val="single" w:sz="4" w:space="0" w:color="auto"/>
              <w:right w:val="single" w:sz="4" w:space="0" w:color="auto"/>
            </w:tcBorders>
            <w:hideMark/>
          </w:tcPr>
          <w:p w:rsidR="00FC1EAE" w:rsidRPr="00FC1EAE" w:rsidRDefault="00FC1EAE" w:rsidP="00FC1EAE">
            <w:pPr>
              <w:widowControl w:val="0"/>
              <w:suppressAutoHyphens/>
              <w:spacing w:after="0" w:line="240" w:lineRule="auto"/>
              <w:ind w:right="57"/>
              <w:rPr>
                <w:rFonts w:ascii="Times New Roman" w:eastAsia="SimSun" w:hAnsi="Times New Roman" w:cs="Times New Roman"/>
                <w:kern w:val="2"/>
                <w:sz w:val="20"/>
                <w:szCs w:val="20"/>
                <w:lang w:eastAsia="zh-CN" w:bidi="hi-IN"/>
              </w:rPr>
            </w:pPr>
            <w:r w:rsidRPr="00FC1EAE">
              <w:rPr>
                <w:rFonts w:ascii="Times New Roman" w:eastAsia="Times New Roman" w:hAnsi="Times New Roman" w:cs="Times New Roman"/>
                <w:sz w:val="20"/>
                <w:szCs w:val="20"/>
                <w:lang w:eastAsia="ru-RU"/>
              </w:rPr>
              <w:t>Відомості про керівника учасник - об’єднання учасників/учасника - юридичної особи  (посада, П.І.Б. повністю, номер контактного телефону)</w:t>
            </w:r>
          </w:p>
        </w:tc>
        <w:tc>
          <w:tcPr>
            <w:tcW w:w="3259" w:type="dxa"/>
            <w:tcBorders>
              <w:top w:val="single" w:sz="4" w:space="0" w:color="auto"/>
              <w:left w:val="single" w:sz="4" w:space="0" w:color="auto"/>
              <w:bottom w:val="single" w:sz="4" w:space="0" w:color="auto"/>
              <w:right w:val="single" w:sz="4" w:space="0" w:color="auto"/>
            </w:tcBorders>
          </w:tcPr>
          <w:p w:rsidR="00FC1EAE" w:rsidRPr="00FC1EAE" w:rsidRDefault="00FC1EAE" w:rsidP="00FC1EAE">
            <w:pPr>
              <w:widowControl w:val="0"/>
              <w:suppressLineNumbers/>
              <w:suppressAutoHyphens/>
              <w:snapToGrid w:val="0"/>
              <w:spacing w:after="0" w:line="276" w:lineRule="auto"/>
              <w:jc w:val="center"/>
              <w:rPr>
                <w:rFonts w:ascii="Times New Roman" w:eastAsia="Times New Roman" w:hAnsi="Times New Roman" w:cs="Times New Roman"/>
                <w:kern w:val="2"/>
                <w:sz w:val="20"/>
                <w:szCs w:val="20"/>
                <w:lang w:val="uk-UA" w:eastAsia="zh-CN" w:bidi="hi-IN"/>
              </w:rPr>
            </w:pPr>
          </w:p>
        </w:tc>
      </w:tr>
      <w:tr w:rsidR="00FC1EAE" w:rsidRPr="00FC1EAE" w:rsidTr="00FC1EAE">
        <w:trPr>
          <w:trHeight w:val="905"/>
        </w:trPr>
        <w:tc>
          <w:tcPr>
            <w:tcW w:w="6718" w:type="dxa"/>
            <w:tcBorders>
              <w:top w:val="single" w:sz="4" w:space="0" w:color="auto"/>
              <w:left w:val="single" w:sz="4" w:space="0" w:color="auto"/>
              <w:bottom w:val="single" w:sz="4" w:space="0" w:color="auto"/>
              <w:right w:val="single" w:sz="4" w:space="0" w:color="auto"/>
            </w:tcBorders>
            <w:hideMark/>
          </w:tcPr>
          <w:p w:rsidR="00FC1EAE" w:rsidRPr="00FC1EAE" w:rsidRDefault="00FC1EAE" w:rsidP="00FC1EAE">
            <w:pPr>
              <w:widowControl w:val="0"/>
              <w:suppressAutoHyphens/>
              <w:spacing w:after="0" w:line="240" w:lineRule="auto"/>
              <w:ind w:right="57"/>
              <w:rPr>
                <w:rFonts w:ascii="Times New Roman" w:eastAsia="SimSun" w:hAnsi="Times New Roman" w:cs="Times New Roman"/>
                <w:kern w:val="2"/>
                <w:sz w:val="20"/>
                <w:szCs w:val="20"/>
                <w:lang w:eastAsia="zh-CN" w:bidi="hi-IN"/>
              </w:rPr>
            </w:pPr>
            <w:r w:rsidRPr="00FC1EAE">
              <w:rPr>
                <w:rFonts w:ascii="Times New Roman" w:eastAsia="SimSun" w:hAnsi="Times New Roman" w:cs="Times New Roman"/>
                <w:kern w:val="2"/>
                <w:sz w:val="20"/>
                <w:szCs w:val="20"/>
                <w:lang w:eastAsia="zh-CN" w:bidi="hi-IN"/>
              </w:rPr>
              <w:t>Перелік осіб, які уповноважені діяти від імені Учасника і які мають право підписувати юридичні документи процедури закупівлі, а саме:</w:t>
            </w:r>
          </w:p>
          <w:p w:rsidR="00FC1EAE" w:rsidRPr="00FC1EAE" w:rsidRDefault="00FC1EAE" w:rsidP="00FC1EAE">
            <w:pPr>
              <w:widowControl w:val="0"/>
              <w:suppressAutoHyphens/>
              <w:spacing w:after="0" w:line="240" w:lineRule="auto"/>
              <w:ind w:right="57"/>
              <w:rPr>
                <w:rFonts w:ascii="Times New Roman" w:eastAsia="SimSun" w:hAnsi="Times New Roman" w:cs="Times New Roman"/>
                <w:kern w:val="2"/>
                <w:sz w:val="20"/>
                <w:szCs w:val="20"/>
                <w:lang w:eastAsia="zh-CN" w:bidi="hi-IN"/>
              </w:rPr>
            </w:pPr>
            <w:r w:rsidRPr="00FC1EAE">
              <w:rPr>
                <w:rFonts w:ascii="Times New Roman" w:eastAsia="SimSun" w:hAnsi="Times New Roman" w:cs="Times New Roman"/>
                <w:kern w:val="2"/>
                <w:sz w:val="20"/>
                <w:szCs w:val="20"/>
                <w:lang w:eastAsia="zh-CN" w:bidi="hi-IN"/>
              </w:rPr>
              <w:t>-на підписання тендерної пропозиції (П.І.П., посада)</w:t>
            </w:r>
          </w:p>
          <w:p w:rsidR="00FC1EAE" w:rsidRPr="00FC1EAE" w:rsidRDefault="00FC1EAE" w:rsidP="00FC1EAE">
            <w:pPr>
              <w:widowControl w:val="0"/>
              <w:suppressAutoHyphens/>
              <w:spacing w:after="0" w:line="240" w:lineRule="auto"/>
              <w:ind w:right="57"/>
              <w:rPr>
                <w:rFonts w:ascii="Times New Roman" w:eastAsia="SimSun" w:hAnsi="Times New Roman" w:cs="Times New Roman"/>
                <w:kern w:val="2"/>
                <w:sz w:val="20"/>
                <w:szCs w:val="20"/>
                <w:lang w:eastAsia="zh-CN" w:bidi="hi-IN"/>
              </w:rPr>
            </w:pPr>
            <w:r w:rsidRPr="00FC1EAE">
              <w:rPr>
                <w:rFonts w:ascii="Times New Roman" w:eastAsia="SimSun" w:hAnsi="Times New Roman" w:cs="Times New Roman"/>
                <w:kern w:val="2"/>
                <w:sz w:val="20"/>
                <w:szCs w:val="20"/>
                <w:lang w:eastAsia="zh-CN" w:bidi="hi-IN"/>
              </w:rPr>
              <w:t>-на підписання договору за результатами торгів(П.І.П., посада)</w:t>
            </w:r>
          </w:p>
        </w:tc>
        <w:tc>
          <w:tcPr>
            <w:tcW w:w="3259" w:type="dxa"/>
            <w:tcBorders>
              <w:top w:val="single" w:sz="4" w:space="0" w:color="auto"/>
              <w:left w:val="single" w:sz="4" w:space="0" w:color="auto"/>
              <w:bottom w:val="single" w:sz="4" w:space="0" w:color="auto"/>
              <w:right w:val="single" w:sz="4" w:space="0" w:color="auto"/>
            </w:tcBorders>
          </w:tcPr>
          <w:p w:rsidR="00FC1EAE" w:rsidRPr="00FC1EAE" w:rsidRDefault="00FC1EAE" w:rsidP="00FC1EAE">
            <w:pPr>
              <w:widowControl w:val="0"/>
              <w:suppressLineNumbers/>
              <w:suppressAutoHyphens/>
              <w:snapToGrid w:val="0"/>
              <w:spacing w:after="0" w:line="276" w:lineRule="auto"/>
              <w:jc w:val="center"/>
              <w:rPr>
                <w:rFonts w:ascii="Times New Roman" w:eastAsia="Times New Roman" w:hAnsi="Times New Roman" w:cs="Times New Roman"/>
                <w:kern w:val="2"/>
                <w:sz w:val="20"/>
                <w:szCs w:val="20"/>
                <w:lang w:val="uk-UA" w:eastAsia="zh-CN" w:bidi="hi-IN"/>
              </w:rPr>
            </w:pPr>
          </w:p>
        </w:tc>
      </w:tr>
      <w:tr w:rsidR="00FC1EAE" w:rsidRPr="00FC1EAE" w:rsidTr="00FC1EAE">
        <w:tc>
          <w:tcPr>
            <w:tcW w:w="6718" w:type="dxa"/>
            <w:tcBorders>
              <w:top w:val="single" w:sz="4" w:space="0" w:color="auto"/>
              <w:left w:val="single" w:sz="4" w:space="0" w:color="auto"/>
              <w:bottom w:val="single" w:sz="4" w:space="0" w:color="auto"/>
              <w:right w:val="single" w:sz="4" w:space="0" w:color="auto"/>
            </w:tcBorders>
            <w:hideMark/>
          </w:tcPr>
          <w:p w:rsidR="00FC1EAE" w:rsidRPr="00FC1EAE" w:rsidRDefault="00FC1EAE" w:rsidP="00FC1EAE">
            <w:pPr>
              <w:tabs>
                <w:tab w:val="left" w:pos="1980"/>
              </w:tabs>
              <w:spacing w:after="0" w:line="240" w:lineRule="auto"/>
              <w:rPr>
                <w:rFonts w:ascii="Times New Roman" w:eastAsia="Times New Roman" w:hAnsi="Times New Roman" w:cs="Times New Roman"/>
                <w:sz w:val="20"/>
                <w:szCs w:val="20"/>
                <w:lang w:eastAsia="ru-RU"/>
              </w:rPr>
            </w:pPr>
            <w:r w:rsidRPr="00FC1EAE">
              <w:rPr>
                <w:rFonts w:ascii="Times New Roman" w:eastAsia="Times New Roman" w:hAnsi="Times New Roman" w:cs="Times New Roman"/>
                <w:sz w:val="20"/>
                <w:szCs w:val="20"/>
                <w:lang w:eastAsia="ru-RU"/>
              </w:rPr>
              <w:t>Класіфікація суб’єктів господарювання:(Мікропідприємництво, суб’єкт малого підприємництва, суб’экт середнього підприємництва, суб’єкт великого підприємництва або не э суб’эктом господарювання)</w:t>
            </w:r>
          </w:p>
        </w:tc>
        <w:tc>
          <w:tcPr>
            <w:tcW w:w="3259" w:type="dxa"/>
            <w:tcBorders>
              <w:top w:val="single" w:sz="4" w:space="0" w:color="auto"/>
              <w:left w:val="single" w:sz="4" w:space="0" w:color="auto"/>
              <w:bottom w:val="single" w:sz="4" w:space="0" w:color="auto"/>
              <w:right w:val="single" w:sz="4" w:space="0" w:color="auto"/>
            </w:tcBorders>
          </w:tcPr>
          <w:p w:rsidR="00FC1EAE" w:rsidRPr="00FC1EAE" w:rsidRDefault="00FC1EAE" w:rsidP="00FC1EAE">
            <w:pPr>
              <w:tabs>
                <w:tab w:val="left" w:pos="1980"/>
              </w:tabs>
              <w:spacing w:after="0" w:line="240" w:lineRule="auto"/>
              <w:rPr>
                <w:rFonts w:ascii="Times New Roman" w:eastAsia="Times New Roman" w:hAnsi="Times New Roman" w:cs="Times New Roman"/>
                <w:sz w:val="20"/>
                <w:szCs w:val="20"/>
                <w:lang w:eastAsia="ru-RU"/>
              </w:rPr>
            </w:pPr>
          </w:p>
        </w:tc>
      </w:tr>
      <w:tr w:rsidR="00FC1EAE" w:rsidRPr="00FC1EAE" w:rsidTr="00FC1EAE">
        <w:tc>
          <w:tcPr>
            <w:tcW w:w="6718" w:type="dxa"/>
            <w:tcBorders>
              <w:top w:val="single" w:sz="4" w:space="0" w:color="auto"/>
              <w:left w:val="single" w:sz="4" w:space="0" w:color="auto"/>
              <w:bottom w:val="single" w:sz="4" w:space="0" w:color="auto"/>
              <w:right w:val="single" w:sz="4" w:space="0" w:color="auto"/>
            </w:tcBorders>
          </w:tcPr>
          <w:p w:rsidR="00FC1EAE" w:rsidRPr="00FC1EAE" w:rsidRDefault="00FC1EAE" w:rsidP="00FC1EAE">
            <w:pPr>
              <w:tabs>
                <w:tab w:val="left" w:pos="1980"/>
              </w:tabs>
              <w:spacing w:after="0" w:line="240" w:lineRule="auto"/>
              <w:rPr>
                <w:rFonts w:ascii="Times New Roman" w:eastAsia="Times New Roman" w:hAnsi="Times New Roman" w:cs="Times New Roman"/>
                <w:sz w:val="20"/>
                <w:szCs w:val="20"/>
                <w:lang w:eastAsia="ru-RU"/>
              </w:rPr>
            </w:pPr>
            <w:r w:rsidRPr="00FC1EAE">
              <w:rPr>
                <w:rFonts w:ascii="Times New Roman" w:eastAsia="Times New Roman" w:hAnsi="Times New Roman" w:cs="Times New Roman"/>
                <w:sz w:val="20"/>
                <w:szCs w:val="20"/>
                <w:lang w:eastAsia="ru-RU"/>
              </w:rPr>
              <w:t xml:space="preserve">*Інформація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місце проживання та громадянство </w:t>
            </w:r>
            <w:r w:rsidRPr="00FC1EAE">
              <w:rPr>
                <w:rFonts w:ascii="Times New Roman" w:eastAsia="Times New Roman" w:hAnsi="Times New Roman" w:cs="Times New Roman"/>
                <w:i/>
                <w:sz w:val="20"/>
                <w:szCs w:val="20"/>
                <w:lang w:eastAsia="ru-RU"/>
              </w:rPr>
              <w:t xml:space="preserve">(Інформація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w:t>
            </w:r>
            <w:proofErr w:type="gramStart"/>
            <w:r w:rsidRPr="00FC1EAE">
              <w:rPr>
                <w:rFonts w:ascii="Times New Roman" w:eastAsia="Times New Roman" w:hAnsi="Times New Roman" w:cs="Times New Roman"/>
                <w:i/>
                <w:sz w:val="20"/>
                <w:szCs w:val="20"/>
                <w:lang w:eastAsia="ru-RU"/>
              </w:rPr>
              <w:t>до пункту</w:t>
            </w:r>
            <w:proofErr w:type="gramEnd"/>
            <w:r w:rsidRPr="00FC1EAE">
              <w:rPr>
                <w:rFonts w:ascii="Times New Roman" w:eastAsia="Times New Roman" w:hAnsi="Times New Roman" w:cs="Times New Roman"/>
                <w:i/>
                <w:sz w:val="20"/>
                <w:szCs w:val="20"/>
                <w:lang w:eastAsia="ru-RU"/>
              </w:rPr>
              <w:t xml:space="preserve"> 9 частини 2 статті 9 Закону України «Про державну реєстрацію юридичних осіб, фізичних осіб - підприємців та громадських формувань»)</w:t>
            </w:r>
          </w:p>
          <w:p w:rsidR="00FC1EAE" w:rsidRPr="00FC1EAE" w:rsidRDefault="00FC1EAE" w:rsidP="00FC1EAE">
            <w:pPr>
              <w:tabs>
                <w:tab w:val="left" w:pos="1980"/>
              </w:tabs>
              <w:spacing w:after="0" w:line="240" w:lineRule="auto"/>
              <w:rPr>
                <w:rFonts w:ascii="Times New Roman" w:eastAsia="Times New Roman" w:hAnsi="Times New Roman" w:cs="Times New Roman"/>
                <w:sz w:val="20"/>
                <w:szCs w:val="20"/>
                <w:lang w:eastAsia="ru-RU"/>
              </w:rPr>
            </w:pPr>
          </w:p>
        </w:tc>
        <w:tc>
          <w:tcPr>
            <w:tcW w:w="3259" w:type="dxa"/>
            <w:tcBorders>
              <w:top w:val="single" w:sz="4" w:space="0" w:color="auto"/>
              <w:left w:val="single" w:sz="4" w:space="0" w:color="auto"/>
              <w:bottom w:val="single" w:sz="4" w:space="0" w:color="auto"/>
              <w:right w:val="single" w:sz="4" w:space="0" w:color="auto"/>
            </w:tcBorders>
          </w:tcPr>
          <w:p w:rsidR="00FC1EAE" w:rsidRPr="00FC1EAE" w:rsidRDefault="00FC1EAE" w:rsidP="00FC1EAE">
            <w:pPr>
              <w:tabs>
                <w:tab w:val="left" w:pos="1980"/>
              </w:tabs>
              <w:spacing w:after="0" w:line="240" w:lineRule="auto"/>
              <w:rPr>
                <w:rFonts w:ascii="Times New Roman" w:eastAsia="Times New Roman" w:hAnsi="Times New Roman" w:cs="Times New Roman"/>
                <w:sz w:val="20"/>
                <w:szCs w:val="20"/>
                <w:lang w:eastAsia="ru-RU"/>
              </w:rPr>
            </w:pPr>
          </w:p>
        </w:tc>
      </w:tr>
    </w:tbl>
    <w:p w:rsidR="00FC1EAE" w:rsidRPr="00FC1EAE" w:rsidRDefault="00FC1EAE" w:rsidP="00FC1EAE">
      <w:pPr>
        <w:shd w:val="clear" w:color="auto" w:fill="FFFFFF"/>
        <w:tabs>
          <w:tab w:val="left" w:pos="426"/>
        </w:tabs>
        <w:spacing w:after="200" w:line="276" w:lineRule="auto"/>
        <w:rPr>
          <w:rFonts w:ascii="Calibri" w:eastAsia="Arial" w:hAnsi="Calibri" w:cs="Times New Roman"/>
          <w:sz w:val="20"/>
          <w:szCs w:val="20"/>
          <w:lang w:eastAsia="ru-RU"/>
        </w:rPr>
      </w:pPr>
    </w:p>
    <w:p w:rsidR="00FC1EAE" w:rsidRPr="00FC1EAE" w:rsidRDefault="00FC1EAE" w:rsidP="00FC1EAE">
      <w:pPr>
        <w:shd w:val="clear" w:color="auto" w:fill="FFFFFF"/>
        <w:tabs>
          <w:tab w:val="left" w:pos="426"/>
        </w:tabs>
        <w:spacing w:after="200" w:line="276" w:lineRule="auto"/>
        <w:rPr>
          <w:rFonts w:ascii="Calibri" w:eastAsia="Times New Roman" w:hAnsi="Calibri" w:cs="Times New Roman"/>
          <w:lang w:eastAsia="ru-RU"/>
        </w:rPr>
      </w:pPr>
      <w:r w:rsidRPr="00FC1EAE">
        <w:rPr>
          <w:rFonts w:ascii="Calibri" w:eastAsia="Arial" w:hAnsi="Calibri" w:cs="Times New Roman"/>
          <w:sz w:val="20"/>
          <w:szCs w:val="20"/>
          <w:lang w:eastAsia="ru-RU"/>
        </w:rPr>
        <w:lastRenderedPageBreak/>
        <w:t>___________________</w:t>
      </w:r>
      <w:r w:rsidRPr="00FC1EAE">
        <w:rPr>
          <w:rFonts w:ascii="Calibri" w:eastAsia="Times New Roman" w:hAnsi="Calibri" w:cs="Times New Roman"/>
          <w:lang w:eastAsia="ru-RU"/>
        </w:rPr>
        <w:t xml:space="preserve">                             </w:t>
      </w:r>
      <w:r w:rsidRPr="00FC1EAE">
        <w:rPr>
          <w:rFonts w:ascii="Calibri" w:eastAsia="Arial" w:hAnsi="Calibri" w:cs="Times New Roman"/>
          <w:sz w:val="20"/>
          <w:szCs w:val="20"/>
          <w:lang w:eastAsia="ru-RU"/>
        </w:rPr>
        <w:t>________________                    ________________________________</w:t>
      </w:r>
    </w:p>
    <w:p w:rsidR="00FC1EAE" w:rsidRPr="00FC1EAE" w:rsidRDefault="00FC1EAE" w:rsidP="00FC1EAE">
      <w:pPr>
        <w:shd w:val="clear" w:color="auto" w:fill="FFFFFF"/>
        <w:tabs>
          <w:tab w:val="left" w:pos="426"/>
        </w:tabs>
        <w:spacing w:after="200" w:line="276" w:lineRule="auto"/>
        <w:rPr>
          <w:rFonts w:ascii="Calibri" w:eastAsia="Times New Roman" w:hAnsi="Calibri" w:cs="Times New Roman"/>
          <w:lang w:eastAsia="ru-RU"/>
        </w:rPr>
      </w:pPr>
      <w:r w:rsidRPr="00FC1EAE">
        <w:rPr>
          <w:rFonts w:ascii="Calibri" w:eastAsia="Arial" w:hAnsi="Calibri" w:cs="Times New Roman"/>
          <w:i/>
          <w:sz w:val="16"/>
          <w:szCs w:val="16"/>
          <w:lang w:eastAsia="ru-RU"/>
        </w:rPr>
        <w:t xml:space="preserve">посада уповноваженої особи Учасника              підпис та печатка (за </w:t>
      </w:r>
      <w:proofErr w:type="gramStart"/>
      <w:r w:rsidRPr="00FC1EAE">
        <w:rPr>
          <w:rFonts w:ascii="Calibri" w:eastAsia="Arial" w:hAnsi="Calibri" w:cs="Times New Roman"/>
          <w:i/>
          <w:sz w:val="16"/>
          <w:szCs w:val="16"/>
          <w:lang w:eastAsia="ru-RU"/>
        </w:rPr>
        <w:t xml:space="preserve">наявності)   </w:t>
      </w:r>
      <w:proofErr w:type="gramEnd"/>
      <w:r w:rsidRPr="00FC1EAE">
        <w:rPr>
          <w:rFonts w:ascii="Calibri" w:eastAsia="Arial" w:hAnsi="Calibri" w:cs="Times New Roman"/>
          <w:i/>
          <w:sz w:val="16"/>
          <w:szCs w:val="16"/>
          <w:lang w:eastAsia="ru-RU"/>
        </w:rPr>
        <w:t xml:space="preserve">                        прізвище, ініціали</w:t>
      </w:r>
    </w:p>
    <w:p w:rsidR="00FC1EAE" w:rsidRPr="00FC1EAE" w:rsidRDefault="00FC1EAE" w:rsidP="00FC1EAE">
      <w:pPr>
        <w:tabs>
          <w:tab w:val="center" w:pos="4819"/>
          <w:tab w:val="right" w:pos="9639"/>
        </w:tabs>
        <w:spacing w:after="0" w:line="240" w:lineRule="auto"/>
        <w:jc w:val="right"/>
        <w:rPr>
          <w:rFonts w:ascii="Times New Roman" w:eastAsia="Times New Roman" w:hAnsi="Times New Roman" w:cs="Times New Roman"/>
          <w:b/>
          <w:sz w:val="24"/>
          <w:szCs w:val="24"/>
          <w:lang w:val="uk-UA"/>
        </w:rPr>
      </w:pPr>
      <w:r w:rsidRPr="00FC1EAE">
        <w:rPr>
          <w:rFonts w:ascii="Times New Roman" w:eastAsia="Times New Roman" w:hAnsi="Times New Roman" w:cs="Times New Roman"/>
          <w:b/>
          <w:sz w:val="24"/>
          <w:szCs w:val="24"/>
          <w:lang w:val="uk-UA"/>
        </w:rPr>
        <w:t>ДОДАТОК  5</w:t>
      </w:r>
    </w:p>
    <w:p w:rsidR="00FC1EAE" w:rsidRPr="00FC1EAE" w:rsidRDefault="00FC1EAE" w:rsidP="00FC1EAE">
      <w:pPr>
        <w:tabs>
          <w:tab w:val="center" w:pos="4819"/>
          <w:tab w:val="right" w:pos="9639"/>
        </w:tabs>
        <w:spacing w:after="0" w:line="240" w:lineRule="auto"/>
        <w:jc w:val="right"/>
        <w:rPr>
          <w:rFonts w:ascii="Times New Roman" w:eastAsia="Times New Roman" w:hAnsi="Times New Roman" w:cs="Times New Roman"/>
          <w:sz w:val="24"/>
          <w:szCs w:val="24"/>
          <w:lang w:val="uk-UA"/>
        </w:rPr>
      </w:pPr>
      <w:r w:rsidRPr="00FC1EAE">
        <w:rPr>
          <w:rFonts w:ascii="Times New Roman" w:eastAsia="Times New Roman" w:hAnsi="Times New Roman" w:cs="Times New Roman"/>
          <w:sz w:val="24"/>
          <w:szCs w:val="24"/>
          <w:lang w:val="uk-UA"/>
        </w:rPr>
        <w:t>до тендерної документації</w:t>
      </w:r>
    </w:p>
    <w:p w:rsidR="00FC1EAE" w:rsidRPr="00FC1EAE" w:rsidRDefault="00FC1EAE" w:rsidP="00FC1EAE">
      <w:pPr>
        <w:tabs>
          <w:tab w:val="center" w:pos="4819"/>
          <w:tab w:val="right" w:pos="9639"/>
        </w:tabs>
        <w:spacing w:after="0" w:line="240" w:lineRule="auto"/>
        <w:rPr>
          <w:rFonts w:ascii="Times New Roman" w:eastAsia="Calibri" w:hAnsi="Times New Roman" w:cs="Times New Roman"/>
          <w:sz w:val="28"/>
          <w:szCs w:val="28"/>
          <w:lang w:val="uk-UA"/>
        </w:rPr>
      </w:pPr>
    </w:p>
    <w:p w:rsidR="00FC1EAE" w:rsidRPr="00FC1EAE" w:rsidRDefault="00FC1EAE" w:rsidP="00FC1EAE">
      <w:pPr>
        <w:tabs>
          <w:tab w:val="center" w:pos="4819"/>
          <w:tab w:val="right" w:pos="9639"/>
        </w:tabs>
        <w:spacing w:after="0" w:line="240" w:lineRule="auto"/>
        <w:rPr>
          <w:rFonts w:ascii="Times New Roman" w:eastAsia="Calibri" w:hAnsi="Times New Roman" w:cs="Times New Roman"/>
          <w:sz w:val="28"/>
          <w:szCs w:val="28"/>
          <w:lang w:val="uk-UA"/>
        </w:rPr>
      </w:pPr>
      <w:r w:rsidRPr="00FC1EAE">
        <w:rPr>
          <w:rFonts w:ascii="Times New Roman" w:eastAsia="Calibri" w:hAnsi="Times New Roman" w:cs="Times New Roman"/>
          <w:sz w:val="28"/>
          <w:szCs w:val="28"/>
          <w:lang w:val="uk-UA"/>
        </w:rPr>
        <w:t>№ ______  від _______2024р.</w:t>
      </w:r>
    </w:p>
    <w:p w:rsidR="00FC1EAE" w:rsidRPr="00FC1EAE" w:rsidRDefault="00FC1EAE" w:rsidP="00FC1EAE">
      <w:pPr>
        <w:tabs>
          <w:tab w:val="center" w:pos="4819"/>
          <w:tab w:val="right" w:pos="9639"/>
        </w:tabs>
        <w:spacing w:after="0" w:line="240" w:lineRule="auto"/>
        <w:ind w:left="5670"/>
        <w:rPr>
          <w:rFonts w:ascii="Times New Roman" w:eastAsia="Calibri" w:hAnsi="Times New Roman" w:cs="Times New Roman"/>
          <w:b/>
          <w:sz w:val="28"/>
          <w:szCs w:val="28"/>
          <w:lang w:val="uk-UA"/>
        </w:rPr>
      </w:pPr>
      <w:r w:rsidRPr="00FC1EAE">
        <w:rPr>
          <w:rFonts w:ascii="Times New Roman" w:eastAsia="Calibri" w:hAnsi="Times New Roman" w:cs="Times New Roman"/>
          <w:b/>
          <w:sz w:val="28"/>
          <w:szCs w:val="28"/>
          <w:lang w:val="uk-UA"/>
        </w:rPr>
        <w:t>Уповноваженій особі</w:t>
      </w:r>
    </w:p>
    <w:p w:rsidR="00FC1EAE" w:rsidRPr="00FC1EAE" w:rsidRDefault="00FC1EAE" w:rsidP="00FC1EAE">
      <w:pPr>
        <w:tabs>
          <w:tab w:val="center" w:pos="4819"/>
          <w:tab w:val="right" w:pos="9639"/>
        </w:tabs>
        <w:spacing w:after="0" w:line="240" w:lineRule="auto"/>
        <w:ind w:left="5670"/>
        <w:rPr>
          <w:rFonts w:ascii="Times New Roman" w:eastAsia="Calibri" w:hAnsi="Times New Roman" w:cs="Times New Roman"/>
          <w:b/>
          <w:sz w:val="28"/>
          <w:szCs w:val="28"/>
          <w:lang w:val="uk-UA"/>
        </w:rPr>
      </w:pPr>
      <w:r w:rsidRPr="00FC1EAE">
        <w:rPr>
          <w:rFonts w:ascii="Times New Roman" w:eastAsia="Calibri" w:hAnsi="Times New Roman" w:cs="Times New Roman"/>
          <w:b/>
          <w:sz w:val="28"/>
          <w:szCs w:val="28"/>
          <w:lang w:val="uk-UA"/>
        </w:rPr>
        <w:t>КНП «СЦПМСД» СМР з питань</w:t>
      </w:r>
    </w:p>
    <w:p w:rsidR="00FC1EAE" w:rsidRPr="00FC1EAE" w:rsidRDefault="00FC1EAE" w:rsidP="00FC1EAE">
      <w:pPr>
        <w:tabs>
          <w:tab w:val="center" w:pos="4819"/>
          <w:tab w:val="right" w:pos="9639"/>
        </w:tabs>
        <w:spacing w:after="0" w:line="240" w:lineRule="auto"/>
        <w:ind w:left="5670"/>
        <w:rPr>
          <w:rFonts w:ascii="Times New Roman" w:eastAsia="Calibri" w:hAnsi="Times New Roman" w:cs="Times New Roman"/>
          <w:b/>
          <w:sz w:val="28"/>
          <w:szCs w:val="28"/>
          <w:lang w:val="uk-UA"/>
        </w:rPr>
      </w:pPr>
      <w:r w:rsidRPr="00FC1EAE">
        <w:rPr>
          <w:rFonts w:ascii="Times New Roman" w:eastAsia="Calibri" w:hAnsi="Times New Roman" w:cs="Times New Roman"/>
          <w:b/>
          <w:sz w:val="28"/>
          <w:szCs w:val="28"/>
          <w:lang w:val="uk-UA"/>
        </w:rPr>
        <w:t>проведення публічних закупівель</w:t>
      </w:r>
    </w:p>
    <w:p w:rsidR="00FC1EAE" w:rsidRPr="00FC1EAE" w:rsidRDefault="00FC1EAE" w:rsidP="00FC1EAE">
      <w:pPr>
        <w:tabs>
          <w:tab w:val="center" w:pos="4819"/>
          <w:tab w:val="right" w:pos="9639"/>
        </w:tabs>
        <w:spacing w:after="0" w:line="240" w:lineRule="auto"/>
        <w:ind w:left="5670"/>
        <w:rPr>
          <w:rFonts w:ascii="Times New Roman" w:eastAsia="Calibri" w:hAnsi="Times New Roman" w:cs="Times New Roman"/>
          <w:b/>
          <w:sz w:val="28"/>
          <w:szCs w:val="28"/>
          <w:lang w:val="uk-UA"/>
        </w:rPr>
      </w:pPr>
      <w:r w:rsidRPr="00FC1EAE">
        <w:rPr>
          <w:rFonts w:ascii="Times New Roman" w:eastAsia="Calibri" w:hAnsi="Times New Roman" w:cs="Times New Roman"/>
          <w:b/>
          <w:sz w:val="28"/>
          <w:szCs w:val="28"/>
          <w:lang w:val="uk-UA"/>
        </w:rPr>
        <w:t>Мартищук Т.І.</w:t>
      </w:r>
    </w:p>
    <w:p w:rsidR="00FC1EAE" w:rsidRPr="00FC1EAE" w:rsidRDefault="00FC1EAE" w:rsidP="00FC1EAE">
      <w:pPr>
        <w:spacing w:after="0" w:line="240" w:lineRule="auto"/>
        <w:ind w:right="22"/>
        <w:rPr>
          <w:rFonts w:ascii="Times New Roman" w:eastAsia="Times New Roman" w:hAnsi="Times New Roman" w:cs="Times New Roman"/>
          <w:iCs/>
          <w:color w:val="000000"/>
          <w:lang w:val="uk-UA" w:eastAsia="ru-RU"/>
        </w:rPr>
      </w:pPr>
    </w:p>
    <w:p w:rsidR="00FC1EAE" w:rsidRPr="00FC1EAE" w:rsidRDefault="00FC1EAE" w:rsidP="00FC1EAE">
      <w:pPr>
        <w:spacing w:after="0" w:line="240" w:lineRule="auto"/>
        <w:ind w:right="22"/>
        <w:rPr>
          <w:rFonts w:ascii="Times New Roman" w:eastAsia="Times New Roman" w:hAnsi="Times New Roman" w:cs="Times New Roman"/>
          <w:iCs/>
          <w:color w:val="000000"/>
          <w:lang w:val="uk-UA" w:eastAsia="ru-RU"/>
        </w:rPr>
      </w:pPr>
    </w:p>
    <w:p w:rsidR="00FC1EAE" w:rsidRPr="00FC1EAE" w:rsidRDefault="00FC1EAE" w:rsidP="00FC1EAE">
      <w:pPr>
        <w:spacing w:after="200" w:line="240" w:lineRule="auto"/>
        <w:jc w:val="center"/>
        <w:rPr>
          <w:rFonts w:ascii="Times New Roman" w:eastAsia="Times New Roman" w:hAnsi="Times New Roman" w:cs="Times New Roman"/>
          <w:b/>
          <w:bCs/>
          <w:i/>
          <w:iCs/>
          <w:lang w:val="uk-UA" w:eastAsia="ru-RU"/>
        </w:rPr>
      </w:pPr>
      <w:r w:rsidRPr="00FC1EAE">
        <w:rPr>
          <w:rFonts w:ascii="Times New Roman" w:eastAsia="Times New Roman" w:hAnsi="Times New Roman" w:cs="Times New Roman"/>
          <w:b/>
          <w:bCs/>
          <w:i/>
          <w:iCs/>
          <w:lang w:val="uk-UA" w:eastAsia="ru-RU"/>
        </w:rPr>
        <w:t>Лист-згода</w:t>
      </w:r>
    </w:p>
    <w:p w:rsidR="00FC1EAE" w:rsidRPr="00FC1EAE" w:rsidRDefault="00FC1EAE" w:rsidP="00FC1EAE">
      <w:pPr>
        <w:spacing w:after="200" w:line="240" w:lineRule="auto"/>
        <w:ind w:right="22"/>
        <w:jc w:val="right"/>
        <w:rPr>
          <w:rFonts w:ascii="Times New Roman" w:eastAsia="Times New Roman" w:hAnsi="Times New Roman" w:cs="Times New Roman"/>
          <w:iCs/>
          <w:color w:val="000000"/>
          <w:lang w:val="uk-UA" w:eastAsia="ru-RU"/>
        </w:rPr>
      </w:pPr>
    </w:p>
    <w:p w:rsidR="00FC1EAE" w:rsidRPr="00FC1EAE" w:rsidRDefault="00FC1EAE" w:rsidP="00FC1EAE">
      <w:pPr>
        <w:spacing w:after="200" w:line="240" w:lineRule="auto"/>
        <w:jc w:val="center"/>
        <w:rPr>
          <w:rFonts w:ascii="Times New Roman" w:eastAsia="Times New Roman" w:hAnsi="Times New Roman" w:cs="Times New Roman"/>
          <w:b/>
          <w:bCs/>
          <w:i/>
          <w:iCs/>
          <w:lang w:val="uk-UA" w:eastAsia="ru-RU"/>
        </w:rPr>
      </w:pPr>
    </w:p>
    <w:p w:rsidR="00FC1EAE" w:rsidRPr="00FC1EAE" w:rsidRDefault="00FC1EAE" w:rsidP="00FC1EAE">
      <w:pPr>
        <w:tabs>
          <w:tab w:val="left" w:pos="0"/>
        </w:tabs>
        <w:spacing w:after="200" w:line="240" w:lineRule="auto"/>
        <w:jc w:val="both"/>
        <w:rPr>
          <w:rFonts w:ascii="Times New Roman" w:eastAsia="Times New Roman" w:hAnsi="Times New Roman" w:cs="Times New Roman"/>
          <w:lang w:eastAsia="ru-RU"/>
        </w:rPr>
      </w:pPr>
      <w:r w:rsidRPr="00FC1EAE">
        <w:rPr>
          <w:rFonts w:ascii="Times New Roman" w:eastAsia="Times New Roman" w:hAnsi="Times New Roman" w:cs="Times New Roman"/>
          <w:lang w:eastAsia="ru-RU"/>
        </w:rPr>
        <w:t xml:space="preserve">Відповідно до Закону України «Про захист персональних даних» від 01.06.10 № 2297-VI я,_____________________________________________________________,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rsidR="00FC1EAE" w:rsidRPr="00FC1EAE" w:rsidRDefault="00FC1EAE" w:rsidP="00FC1EAE">
      <w:pPr>
        <w:spacing w:after="200" w:line="240" w:lineRule="auto"/>
        <w:jc w:val="both"/>
        <w:rPr>
          <w:rFonts w:ascii="Times New Roman" w:eastAsia="Times New Roman" w:hAnsi="Times New Roman" w:cs="Times New Roman"/>
          <w:lang w:eastAsia="ru-RU"/>
        </w:rPr>
      </w:pPr>
    </w:p>
    <w:p w:rsidR="00FC1EAE" w:rsidRPr="00FC1EAE" w:rsidRDefault="00FC1EAE" w:rsidP="00FC1EAE">
      <w:pPr>
        <w:spacing w:after="200" w:line="240" w:lineRule="auto"/>
        <w:jc w:val="both"/>
        <w:rPr>
          <w:rFonts w:ascii="Times New Roman" w:eastAsia="Times New Roman" w:hAnsi="Times New Roman" w:cs="Times New Roman"/>
          <w:lang w:eastAsia="ru-RU"/>
        </w:rPr>
      </w:pPr>
      <w:r w:rsidRPr="00FC1EAE">
        <w:rPr>
          <w:rFonts w:ascii="Times New Roman" w:eastAsia="Times New Roman" w:hAnsi="Times New Roman" w:cs="Times New Roman"/>
          <w:lang w:eastAsia="ru-RU"/>
        </w:rPr>
        <w:tab/>
      </w:r>
    </w:p>
    <w:p w:rsidR="00FC1EAE" w:rsidRPr="00FC1EAE" w:rsidRDefault="00FC1EAE" w:rsidP="00FC1EAE">
      <w:pPr>
        <w:spacing w:after="200" w:line="240" w:lineRule="auto"/>
        <w:jc w:val="both"/>
        <w:rPr>
          <w:rFonts w:ascii="Times New Roman" w:eastAsia="Times New Roman" w:hAnsi="Times New Roman" w:cs="Times New Roman"/>
          <w:i/>
          <w:iCs/>
          <w:lang w:eastAsia="ru-RU"/>
        </w:rPr>
      </w:pPr>
      <w:r w:rsidRPr="00FC1EAE">
        <w:rPr>
          <w:rFonts w:ascii="Times New Roman" w:eastAsia="Times New Roman" w:hAnsi="Times New Roman" w:cs="Times New Roman"/>
          <w:lang w:eastAsia="ru-RU"/>
        </w:rPr>
        <w:tab/>
      </w:r>
      <w:r w:rsidRPr="00FC1EAE">
        <w:rPr>
          <w:rFonts w:ascii="Times New Roman" w:eastAsia="Times New Roman" w:hAnsi="Times New Roman" w:cs="Times New Roman"/>
          <w:lang w:eastAsia="ru-RU"/>
        </w:rPr>
        <w:tab/>
      </w:r>
      <w:r w:rsidRPr="00FC1EAE">
        <w:rPr>
          <w:rFonts w:ascii="Times New Roman" w:eastAsia="Times New Roman" w:hAnsi="Times New Roman" w:cs="Times New Roman"/>
          <w:lang w:eastAsia="ru-RU"/>
        </w:rPr>
        <w:tab/>
      </w:r>
      <w:r w:rsidRPr="00FC1EAE">
        <w:rPr>
          <w:rFonts w:ascii="Times New Roman" w:eastAsia="Times New Roman" w:hAnsi="Times New Roman" w:cs="Times New Roman"/>
          <w:lang w:eastAsia="ru-RU"/>
        </w:rPr>
        <w:tab/>
      </w:r>
      <w:r w:rsidRPr="00FC1EAE">
        <w:rPr>
          <w:rFonts w:ascii="Times New Roman" w:eastAsia="Times New Roman" w:hAnsi="Times New Roman" w:cs="Times New Roman"/>
          <w:lang w:eastAsia="ru-RU"/>
        </w:rPr>
        <w:tab/>
      </w:r>
    </w:p>
    <w:p w:rsidR="00FC1EAE" w:rsidRPr="00FC1EAE" w:rsidRDefault="00FC1EAE" w:rsidP="00FC1EAE">
      <w:pPr>
        <w:spacing w:after="200" w:line="240" w:lineRule="auto"/>
        <w:jc w:val="both"/>
        <w:rPr>
          <w:rFonts w:ascii="Times New Roman" w:eastAsia="Times New Roman" w:hAnsi="Times New Roman" w:cs="Times New Roman"/>
          <w:lang w:eastAsia="ru-RU"/>
        </w:rPr>
      </w:pPr>
      <w:r w:rsidRPr="00FC1EAE">
        <w:rPr>
          <w:rFonts w:ascii="Times New Roman" w:eastAsia="Times New Roman" w:hAnsi="Times New Roman" w:cs="Times New Roman"/>
          <w:i/>
          <w:iCs/>
          <w:lang w:eastAsia="ru-RU"/>
        </w:rPr>
        <w:t xml:space="preserve">Посада, прізвище, ініціали, підпис уповноваженої особи Учасника, що надає згоду на обробку персональних даних, завірені </w:t>
      </w:r>
      <w:proofErr w:type="gramStart"/>
      <w:r w:rsidRPr="00FC1EAE">
        <w:rPr>
          <w:rFonts w:ascii="Times New Roman" w:eastAsia="Times New Roman" w:hAnsi="Times New Roman" w:cs="Times New Roman"/>
          <w:i/>
          <w:iCs/>
          <w:lang w:eastAsia="ru-RU"/>
        </w:rPr>
        <w:t>печаткою( за</w:t>
      </w:r>
      <w:proofErr w:type="gramEnd"/>
      <w:r w:rsidRPr="00FC1EAE">
        <w:rPr>
          <w:rFonts w:ascii="Times New Roman" w:eastAsia="Times New Roman" w:hAnsi="Times New Roman" w:cs="Times New Roman"/>
          <w:i/>
          <w:iCs/>
          <w:lang w:eastAsia="ru-RU"/>
        </w:rPr>
        <w:t xml:space="preserve"> наявності).</w:t>
      </w:r>
    </w:p>
    <w:p w:rsidR="00FC1EAE" w:rsidRPr="00FC1EAE" w:rsidRDefault="00FC1EAE" w:rsidP="00FC1EAE">
      <w:pPr>
        <w:spacing w:after="200" w:line="276" w:lineRule="auto"/>
        <w:rPr>
          <w:rFonts w:ascii="Calibri" w:eastAsia="Times New Roman" w:hAnsi="Calibri" w:cs="Times New Roman"/>
          <w:lang w:eastAsia="ru-RU"/>
        </w:rPr>
      </w:pPr>
    </w:p>
    <w:p w:rsidR="00FC1EAE" w:rsidRPr="00FC1EAE" w:rsidRDefault="00FC1EAE" w:rsidP="00FC1EAE">
      <w:pPr>
        <w:autoSpaceDN w:val="0"/>
        <w:adjustRightInd w:val="0"/>
        <w:spacing w:before="240" w:after="0" w:line="240" w:lineRule="auto"/>
        <w:rPr>
          <w:rFonts w:ascii="Times New Roman" w:eastAsia="Times New Roman" w:hAnsi="Times New Roman" w:cs="Times New Roman"/>
          <w:b/>
          <w:sz w:val="24"/>
          <w:szCs w:val="24"/>
          <w:lang w:eastAsia="ru-RU"/>
        </w:rPr>
      </w:pPr>
    </w:p>
    <w:p w:rsidR="00FC1EAE" w:rsidRPr="00FC1EAE" w:rsidRDefault="00FC1EAE" w:rsidP="00FC1EAE">
      <w:pPr>
        <w:autoSpaceDN w:val="0"/>
        <w:adjustRightInd w:val="0"/>
        <w:spacing w:before="240" w:after="0" w:line="240" w:lineRule="auto"/>
        <w:rPr>
          <w:rFonts w:ascii="Times New Roman" w:eastAsia="Times New Roman" w:hAnsi="Times New Roman" w:cs="Times New Roman"/>
          <w:b/>
          <w:sz w:val="24"/>
          <w:szCs w:val="24"/>
          <w:lang w:eastAsia="ru-RU"/>
        </w:rPr>
      </w:pPr>
    </w:p>
    <w:p w:rsidR="00FC1EAE" w:rsidRPr="00FC1EAE" w:rsidRDefault="00FC1EAE" w:rsidP="00FC1EAE">
      <w:pPr>
        <w:autoSpaceDN w:val="0"/>
        <w:adjustRightInd w:val="0"/>
        <w:spacing w:before="240" w:after="0" w:line="240" w:lineRule="auto"/>
        <w:rPr>
          <w:rFonts w:ascii="Times New Roman" w:eastAsia="Times New Roman" w:hAnsi="Times New Roman" w:cs="Times New Roman"/>
          <w:b/>
          <w:sz w:val="24"/>
          <w:szCs w:val="24"/>
          <w:lang w:eastAsia="ru-RU"/>
        </w:rPr>
      </w:pPr>
    </w:p>
    <w:p w:rsidR="00FC1EAE" w:rsidRPr="00FC1EAE" w:rsidRDefault="00FC1EAE" w:rsidP="00FC1EAE">
      <w:pPr>
        <w:autoSpaceDN w:val="0"/>
        <w:adjustRightInd w:val="0"/>
        <w:spacing w:before="240" w:after="0" w:line="240" w:lineRule="auto"/>
        <w:rPr>
          <w:rFonts w:ascii="Times New Roman" w:eastAsia="Times New Roman" w:hAnsi="Times New Roman" w:cs="Times New Roman"/>
          <w:b/>
          <w:sz w:val="24"/>
          <w:szCs w:val="24"/>
          <w:lang w:eastAsia="ru-RU"/>
        </w:rPr>
      </w:pPr>
    </w:p>
    <w:p w:rsidR="00FC1EAE" w:rsidRPr="00FC1EAE" w:rsidRDefault="00FC1EAE" w:rsidP="00FC1EAE">
      <w:pPr>
        <w:autoSpaceDN w:val="0"/>
        <w:adjustRightInd w:val="0"/>
        <w:spacing w:before="240" w:after="0" w:line="240" w:lineRule="auto"/>
        <w:rPr>
          <w:rFonts w:ascii="Times New Roman" w:eastAsia="Times New Roman" w:hAnsi="Times New Roman" w:cs="Times New Roman"/>
          <w:b/>
          <w:sz w:val="24"/>
          <w:szCs w:val="24"/>
          <w:lang w:eastAsia="ru-RU"/>
        </w:rPr>
      </w:pPr>
    </w:p>
    <w:p w:rsidR="00FC1EAE" w:rsidRPr="00FC1EAE" w:rsidRDefault="00FC1EAE" w:rsidP="00FC1EAE">
      <w:pPr>
        <w:autoSpaceDN w:val="0"/>
        <w:adjustRightInd w:val="0"/>
        <w:spacing w:before="240" w:after="0" w:line="240" w:lineRule="auto"/>
        <w:rPr>
          <w:rFonts w:ascii="Times New Roman" w:eastAsia="Times New Roman" w:hAnsi="Times New Roman" w:cs="Times New Roman"/>
          <w:b/>
          <w:sz w:val="24"/>
          <w:szCs w:val="24"/>
          <w:lang w:eastAsia="ru-RU"/>
        </w:rPr>
      </w:pPr>
    </w:p>
    <w:p w:rsidR="00FC1EAE" w:rsidRPr="00FC1EAE" w:rsidRDefault="00FC1EAE" w:rsidP="00FC1EAE">
      <w:pPr>
        <w:autoSpaceDN w:val="0"/>
        <w:adjustRightInd w:val="0"/>
        <w:spacing w:before="240" w:after="0" w:line="240" w:lineRule="auto"/>
        <w:rPr>
          <w:rFonts w:ascii="Times New Roman" w:eastAsia="Times New Roman" w:hAnsi="Times New Roman" w:cs="Times New Roman"/>
          <w:b/>
          <w:sz w:val="24"/>
          <w:szCs w:val="24"/>
          <w:lang w:eastAsia="ru-RU"/>
        </w:rPr>
      </w:pPr>
    </w:p>
    <w:p w:rsidR="00FC1EAE" w:rsidRPr="00FC1EAE" w:rsidRDefault="00FC1EAE" w:rsidP="00FC1EAE">
      <w:pPr>
        <w:autoSpaceDN w:val="0"/>
        <w:adjustRightInd w:val="0"/>
        <w:spacing w:before="240" w:after="0" w:line="240" w:lineRule="auto"/>
        <w:rPr>
          <w:rFonts w:ascii="Times New Roman" w:eastAsia="Times New Roman" w:hAnsi="Times New Roman" w:cs="Times New Roman"/>
          <w:b/>
          <w:sz w:val="24"/>
          <w:szCs w:val="24"/>
          <w:lang w:eastAsia="ru-RU"/>
        </w:rPr>
      </w:pPr>
    </w:p>
    <w:p w:rsidR="00FC1EAE" w:rsidRPr="00FC1EAE" w:rsidRDefault="00FC1EAE" w:rsidP="00FC1EAE">
      <w:pPr>
        <w:autoSpaceDN w:val="0"/>
        <w:adjustRightInd w:val="0"/>
        <w:spacing w:before="240" w:after="0" w:line="240" w:lineRule="auto"/>
        <w:rPr>
          <w:rFonts w:ascii="Times New Roman" w:eastAsia="Times New Roman" w:hAnsi="Times New Roman" w:cs="Times New Roman"/>
          <w:b/>
          <w:sz w:val="24"/>
          <w:szCs w:val="24"/>
          <w:lang w:eastAsia="ru-RU"/>
        </w:rPr>
      </w:pPr>
    </w:p>
    <w:p w:rsidR="00FC1EAE" w:rsidRPr="00FC1EAE" w:rsidRDefault="00FC1EAE" w:rsidP="00FC1EAE">
      <w:pPr>
        <w:spacing w:after="0" w:line="180" w:lineRule="atLeast"/>
        <w:ind w:left="5670" w:right="-143"/>
        <w:jc w:val="both"/>
        <w:rPr>
          <w:rFonts w:ascii="Times New Roman" w:eastAsia="Times New Roman" w:hAnsi="Times New Roman" w:cs="Times New Roman"/>
          <w:b/>
          <w:sz w:val="24"/>
          <w:szCs w:val="24"/>
          <w:lang w:val="uk-UA" w:eastAsia="ru-RU"/>
        </w:rPr>
      </w:pPr>
    </w:p>
    <w:p w:rsidR="00FC1EAE" w:rsidRPr="00FC1EAE" w:rsidRDefault="00FC1EAE" w:rsidP="00FC1EAE">
      <w:pPr>
        <w:spacing w:after="0" w:line="180" w:lineRule="atLeast"/>
        <w:ind w:left="7371" w:right="-143"/>
        <w:jc w:val="both"/>
        <w:rPr>
          <w:rFonts w:ascii="Times New Roman" w:eastAsia="Times New Roman" w:hAnsi="Times New Roman" w:cs="Times New Roman"/>
          <w:b/>
          <w:sz w:val="24"/>
          <w:szCs w:val="24"/>
          <w:lang w:val="uk-UA" w:eastAsia="ru-RU"/>
        </w:rPr>
      </w:pPr>
      <w:r w:rsidRPr="00FC1EAE">
        <w:rPr>
          <w:rFonts w:ascii="Times New Roman" w:eastAsia="Times New Roman" w:hAnsi="Times New Roman" w:cs="Times New Roman"/>
          <w:b/>
          <w:sz w:val="24"/>
          <w:szCs w:val="24"/>
          <w:lang w:val="uk-UA" w:eastAsia="ru-RU"/>
        </w:rPr>
        <w:t>ДОДАТОК 6</w:t>
      </w:r>
    </w:p>
    <w:p w:rsidR="00FC1EAE" w:rsidRPr="00FC1EAE" w:rsidRDefault="00FC1EAE" w:rsidP="00FC1EAE">
      <w:pPr>
        <w:spacing w:after="0" w:line="180" w:lineRule="atLeast"/>
        <w:ind w:left="7371" w:right="-143"/>
        <w:jc w:val="both"/>
        <w:rPr>
          <w:rFonts w:ascii="Times New Roman" w:eastAsia="Times New Roman" w:hAnsi="Times New Roman" w:cs="Times New Roman"/>
          <w:b/>
          <w:sz w:val="24"/>
          <w:szCs w:val="24"/>
          <w:lang w:val="uk-UA" w:eastAsia="ru-RU"/>
        </w:rPr>
      </w:pPr>
      <w:r w:rsidRPr="00FC1EAE">
        <w:rPr>
          <w:rFonts w:ascii="Times New Roman" w:eastAsia="Times New Roman" w:hAnsi="Times New Roman" w:cs="Times New Roman"/>
          <w:b/>
          <w:sz w:val="24"/>
          <w:szCs w:val="24"/>
          <w:lang w:val="uk-UA" w:eastAsia="ru-RU"/>
        </w:rPr>
        <w:t>до документації</w:t>
      </w:r>
    </w:p>
    <w:p w:rsidR="00FC1EAE" w:rsidRPr="00FC1EAE" w:rsidRDefault="00FC1EAE" w:rsidP="00FC1EAE">
      <w:pPr>
        <w:tabs>
          <w:tab w:val="left" w:pos="6105"/>
        </w:tabs>
        <w:spacing w:after="0" w:line="180" w:lineRule="atLeast"/>
        <w:ind w:left="5670" w:right="-143"/>
        <w:jc w:val="both"/>
        <w:rPr>
          <w:rFonts w:ascii="Times New Roman" w:eastAsia="Times New Roman" w:hAnsi="Times New Roman" w:cs="Times New Roman"/>
          <w:b/>
          <w:sz w:val="24"/>
          <w:szCs w:val="24"/>
          <w:lang w:val="uk-UA" w:eastAsia="ru-RU"/>
        </w:rPr>
      </w:pPr>
      <w:r w:rsidRPr="00FC1EAE">
        <w:rPr>
          <w:rFonts w:ascii="Times New Roman" w:eastAsia="Times New Roman" w:hAnsi="Times New Roman" w:cs="Times New Roman"/>
          <w:b/>
          <w:sz w:val="24"/>
          <w:szCs w:val="24"/>
          <w:lang w:val="uk-UA" w:eastAsia="ru-RU"/>
        </w:rPr>
        <w:tab/>
      </w:r>
    </w:p>
    <w:p w:rsidR="00FC1EAE" w:rsidRPr="00FC1EAE" w:rsidRDefault="00FC1EAE" w:rsidP="00FC1EAE">
      <w:pPr>
        <w:suppressAutoHyphens/>
        <w:spacing w:after="0" w:line="240" w:lineRule="auto"/>
        <w:ind w:right="-143"/>
        <w:jc w:val="center"/>
        <w:rPr>
          <w:rFonts w:ascii="Times New Roman" w:eastAsia="Times New Roman" w:hAnsi="Times New Roman" w:cs="Times New Roman"/>
          <w:b/>
          <w:bCs/>
          <w:lang w:val="uk-UA" w:eastAsia="ru-RU"/>
        </w:rPr>
      </w:pPr>
      <w:r w:rsidRPr="00FC1EAE">
        <w:rPr>
          <w:rFonts w:ascii="Times New Roman" w:eastAsia="Times New Roman" w:hAnsi="Times New Roman" w:cs="Times New Roman"/>
          <w:b/>
          <w:sz w:val="24"/>
          <w:szCs w:val="24"/>
          <w:lang w:val="uk-UA" w:eastAsia="zh-CN"/>
        </w:rPr>
        <w:t xml:space="preserve">ПРОЕКТ  </w:t>
      </w:r>
      <w:r w:rsidRPr="00FC1EAE">
        <w:rPr>
          <w:rFonts w:ascii="Times New Roman" w:eastAsia="Times New Roman" w:hAnsi="Times New Roman" w:cs="Times New Roman"/>
          <w:b/>
          <w:bCs/>
          <w:lang w:val="uk-UA" w:eastAsia="ru-RU"/>
        </w:rPr>
        <w:t xml:space="preserve">ДОГОВОРУ ПОСТАВКИ </w:t>
      </w:r>
    </w:p>
    <w:p w:rsidR="00FC1EAE" w:rsidRPr="00FC1EAE" w:rsidRDefault="00FC1EAE" w:rsidP="00FC1EAE">
      <w:pPr>
        <w:spacing w:after="0" w:line="180" w:lineRule="atLeast"/>
        <w:ind w:right="-143"/>
        <w:jc w:val="both"/>
        <w:rPr>
          <w:rFonts w:ascii="Times New Roman" w:eastAsia="Times New Roman" w:hAnsi="Times New Roman" w:cs="Times New Roman"/>
          <w:b/>
          <w:color w:val="000000"/>
          <w:sz w:val="24"/>
          <w:szCs w:val="24"/>
          <w:lang w:val="uk-UA" w:eastAsia="ru-RU"/>
        </w:rPr>
      </w:pPr>
    </w:p>
    <w:p w:rsidR="00FC1EAE" w:rsidRPr="00FC1EAE" w:rsidRDefault="00FC1EAE" w:rsidP="00FC1EAE">
      <w:pPr>
        <w:spacing w:after="0" w:line="240" w:lineRule="auto"/>
        <w:ind w:left="283"/>
        <w:jc w:val="both"/>
        <w:rPr>
          <w:rFonts w:ascii="Times New Roman" w:eastAsia="Times New Roman" w:hAnsi="Times New Roman" w:cs="Times New Roman"/>
          <w:b/>
          <w:i/>
          <w:sz w:val="24"/>
          <w:szCs w:val="24"/>
          <w:lang w:eastAsia="ru-RU"/>
        </w:rPr>
      </w:pPr>
      <w:r w:rsidRPr="00FC1EAE">
        <w:rPr>
          <w:rFonts w:ascii="Times New Roman" w:eastAsia="Arial" w:hAnsi="Times New Roman" w:cs="Times New Roman"/>
          <w:i/>
          <w:sz w:val="24"/>
          <w:szCs w:val="24"/>
          <w:lang w:val="uk-UA" w:eastAsia="ru-RU"/>
        </w:rPr>
        <w:t xml:space="preserve">У разі згоди з істотними умовами проекту Договору, Учасник підписує кожну сторінку Договору із зазначенням посади, прізвища та ініціалів керівника або уповноваженої особи, скріплює печаткою </w:t>
      </w:r>
      <w:r w:rsidRPr="00FC1EAE">
        <w:rPr>
          <w:rFonts w:ascii="Times New Roman" w:eastAsia="Arial" w:hAnsi="Times New Roman" w:cs="Times New Roman"/>
          <w:i/>
          <w:sz w:val="24"/>
          <w:szCs w:val="24"/>
          <w:lang w:eastAsia="ru-RU"/>
        </w:rPr>
        <w:t>(за наявності), зіскановує в PDF форматі (одним файлом).</w:t>
      </w:r>
    </w:p>
    <w:p w:rsidR="00FC1EAE" w:rsidRPr="00FC1EAE" w:rsidRDefault="00FC1EAE" w:rsidP="00FC1EAE">
      <w:pPr>
        <w:suppressAutoHyphens/>
        <w:spacing w:after="0" w:line="240" w:lineRule="auto"/>
        <w:ind w:right="-143"/>
        <w:jc w:val="center"/>
        <w:rPr>
          <w:rFonts w:ascii="Times New Roman" w:eastAsia="Times New Roman" w:hAnsi="Times New Roman" w:cs="Times New Roman"/>
          <w:color w:val="000000"/>
          <w:sz w:val="24"/>
          <w:szCs w:val="24"/>
          <w:lang w:val="uk-UA" w:eastAsia="zh-CN"/>
        </w:rPr>
      </w:pPr>
    </w:p>
    <w:p w:rsidR="00FC1EAE" w:rsidRPr="00FC1EAE" w:rsidRDefault="00FC1EAE" w:rsidP="00FC1EAE">
      <w:pPr>
        <w:suppressAutoHyphens/>
        <w:spacing w:after="0" w:line="240" w:lineRule="auto"/>
        <w:ind w:right="-143"/>
        <w:jc w:val="center"/>
        <w:rPr>
          <w:rFonts w:ascii="Times New Roman" w:eastAsia="Times New Roman" w:hAnsi="Times New Roman" w:cs="Times New Roman"/>
          <w:color w:val="000000"/>
          <w:sz w:val="24"/>
          <w:szCs w:val="24"/>
          <w:lang w:val="uk-UA" w:eastAsia="zh-CN"/>
        </w:rPr>
      </w:pPr>
    </w:p>
    <w:p w:rsidR="00FC1EAE" w:rsidRPr="00FC1EAE" w:rsidRDefault="00FC1EAE" w:rsidP="00FC1EAE">
      <w:pPr>
        <w:spacing w:after="0" w:line="240" w:lineRule="auto"/>
        <w:jc w:val="center"/>
        <w:rPr>
          <w:rFonts w:ascii="Times New Roman" w:eastAsia="Times New Roman" w:hAnsi="Times New Roman" w:cs="Times New Roman"/>
          <w:b/>
          <w:color w:val="000000"/>
          <w:sz w:val="24"/>
          <w:szCs w:val="24"/>
          <w:lang w:val="uk-UA" w:eastAsia="ru-RU"/>
        </w:rPr>
      </w:pPr>
      <w:r w:rsidRPr="00FC1EAE">
        <w:rPr>
          <w:rFonts w:ascii="Times New Roman" w:eastAsia="Times New Roman" w:hAnsi="Times New Roman" w:cs="Times New Roman"/>
          <w:b/>
          <w:color w:val="000000"/>
          <w:sz w:val="24"/>
          <w:szCs w:val="24"/>
          <w:lang w:val="uk-UA" w:eastAsia="ru-RU"/>
        </w:rPr>
        <w:t xml:space="preserve">ДОГОВІР </w:t>
      </w:r>
      <w:r w:rsidRPr="00FC1EAE">
        <w:rPr>
          <w:rFonts w:ascii="Times New Roman" w:eastAsia="Times New Roman" w:hAnsi="Times New Roman" w:cs="Times New Roman"/>
          <w:color w:val="000000"/>
          <w:sz w:val="24"/>
          <w:szCs w:val="24"/>
          <w:lang w:val="uk-UA" w:eastAsia="zh-CN"/>
        </w:rPr>
        <w:t>№_____</w:t>
      </w:r>
    </w:p>
    <w:p w:rsidR="00FC1EAE" w:rsidRPr="00FC1EAE" w:rsidRDefault="00FC1EAE" w:rsidP="00FC1EAE">
      <w:pPr>
        <w:suppressAutoHyphens/>
        <w:spacing w:after="0" w:line="240" w:lineRule="auto"/>
        <w:ind w:right="-143"/>
        <w:jc w:val="both"/>
        <w:rPr>
          <w:rFonts w:ascii="Times New Roman" w:eastAsia="Times New Roman" w:hAnsi="Times New Roman" w:cs="Times New Roman"/>
          <w:color w:val="000000"/>
          <w:sz w:val="24"/>
          <w:szCs w:val="24"/>
          <w:lang w:val="uk-UA" w:eastAsia="zh-CN"/>
        </w:rPr>
      </w:pPr>
    </w:p>
    <w:p w:rsidR="00FC1EAE" w:rsidRPr="00FC1EAE" w:rsidRDefault="00FC1EAE" w:rsidP="00FC1EAE">
      <w:pPr>
        <w:suppressAutoHyphens/>
        <w:spacing w:after="0" w:line="240" w:lineRule="auto"/>
        <w:ind w:right="-143"/>
        <w:jc w:val="both"/>
        <w:rPr>
          <w:rFonts w:ascii="Times New Roman" w:eastAsia="Times New Roman" w:hAnsi="Times New Roman" w:cs="Times New Roman"/>
          <w:color w:val="000000"/>
          <w:sz w:val="24"/>
          <w:szCs w:val="24"/>
          <w:lang w:val="uk-UA" w:eastAsia="zh-CN"/>
        </w:rPr>
      </w:pPr>
      <w:r w:rsidRPr="00FC1EAE">
        <w:rPr>
          <w:rFonts w:ascii="Times New Roman" w:eastAsia="Times New Roman" w:hAnsi="Times New Roman" w:cs="Times New Roman"/>
          <w:color w:val="000000"/>
          <w:sz w:val="24"/>
          <w:szCs w:val="24"/>
          <w:lang w:val="uk-UA" w:eastAsia="zh-CN"/>
        </w:rPr>
        <w:t xml:space="preserve">м. Снятин        </w:t>
      </w:r>
      <w:r w:rsidRPr="00FC1EAE">
        <w:rPr>
          <w:rFonts w:ascii="Times New Roman" w:eastAsia="Times New Roman" w:hAnsi="Times New Roman" w:cs="Times New Roman"/>
          <w:color w:val="000000"/>
          <w:sz w:val="24"/>
          <w:szCs w:val="24"/>
          <w:lang w:val="uk-UA" w:eastAsia="zh-CN"/>
        </w:rPr>
        <w:tab/>
      </w:r>
      <w:r w:rsidRPr="00FC1EAE">
        <w:rPr>
          <w:rFonts w:ascii="Times New Roman" w:eastAsia="Times New Roman" w:hAnsi="Times New Roman" w:cs="Times New Roman"/>
          <w:color w:val="000000"/>
          <w:sz w:val="24"/>
          <w:szCs w:val="24"/>
          <w:lang w:val="uk-UA" w:eastAsia="zh-CN"/>
        </w:rPr>
        <w:tab/>
      </w:r>
      <w:r w:rsidRPr="00FC1EAE">
        <w:rPr>
          <w:rFonts w:ascii="Times New Roman" w:eastAsia="Times New Roman" w:hAnsi="Times New Roman" w:cs="Times New Roman"/>
          <w:color w:val="000000"/>
          <w:sz w:val="24"/>
          <w:szCs w:val="24"/>
          <w:lang w:val="uk-UA" w:eastAsia="zh-CN"/>
        </w:rPr>
        <w:tab/>
      </w:r>
      <w:r w:rsidRPr="00FC1EAE">
        <w:rPr>
          <w:rFonts w:ascii="Times New Roman" w:eastAsia="Times New Roman" w:hAnsi="Times New Roman" w:cs="Times New Roman"/>
          <w:color w:val="000000"/>
          <w:sz w:val="24"/>
          <w:szCs w:val="24"/>
          <w:lang w:val="uk-UA" w:eastAsia="zh-CN"/>
        </w:rPr>
        <w:tab/>
      </w:r>
      <w:r w:rsidRPr="00FC1EAE">
        <w:rPr>
          <w:rFonts w:ascii="Times New Roman" w:eastAsia="Times New Roman" w:hAnsi="Times New Roman" w:cs="Times New Roman"/>
          <w:color w:val="000000"/>
          <w:sz w:val="24"/>
          <w:szCs w:val="24"/>
          <w:lang w:val="uk-UA" w:eastAsia="zh-CN"/>
        </w:rPr>
        <w:tab/>
      </w:r>
      <w:r w:rsidRPr="00FC1EAE">
        <w:rPr>
          <w:rFonts w:ascii="Times New Roman" w:eastAsia="Times New Roman" w:hAnsi="Times New Roman" w:cs="Times New Roman"/>
          <w:color w:val="000000"/>
          <w:sz w:val="24"/>
          <w:szCs w:val="24"/>
          <w:lang w:val="uk-UA" w:eastAsia="zh-CN"/>
        </w:rPr>
        <w:tab/>
      </w:r>
      <w:r w:rsidRPr="00FC1EAE">
        <w:rPr>
          <w:rFonts w:ascii="Times New Roman" w:eastAsia="Times New Roman" w:hAnsi="Times New Roman" w:cs="Times New Roman"/>
          <w:color w:val="000000"/>
          <w:sz w:val="24"/>
          <w:szCs w:val="24"/>
          <w:lang w:val="uk-UA" w:eastAsia="zh-CN"/>
        </w:rPr>
        <w:tab/>
        <w:t xml:space="preserve">  "____"___________ 2024 р.</w:t>
      </w:r>
    </w:p>
    <w:p w:rsidR="00FC1EAE" w:rsidRPr="00FC1EAE" w:rsidRDefault="00FC1EAE" w:rsidP="00FC1EAE">
      <w:pPr>
        <w:suppressAutoHyphens/>
        <w:spacing w:after="0" w:line="240" w:lineRule="auto"/>
        <w:ind w:right="-143"/>
        <w:jc w:val="both"/>
        <w:rPr>
          <w:rFonts w:ascii="Times New Roman" w:eastAsia="Times New Roman" w:hAnsi="Times New Roman" w:cs="Times New Roman"/>
          <w:color w:val="000000"/>
          <w:sz w:val="24"/>
          <w:szCs w:val="24"/>
          <w:lang w:val="uk-UA" w:eastAsia="zh-CN"/>
        </w:rPr>
      </w:pPr>
    </w:p>
    <w:p w:rsidR="00FC1EAE" w:rsidRPr="00FC1EAE" w:rsidRDefault="00FC1EAE" w:rsidP="00FC1EAE">
      <w:pPr>
        <w:suppressAutoHyphens/>
        <w:spacing w:after="0" w:line="240" w:lineRule="auto"/>
        <w:ind w:right="-143"/>
        <w:jc w:val="both"/>
        <w:rPr>
          <w:rFonts w:ascii="Times New Roman" w:eastAsia="Times New Roman" w:hAnsi="Times New Roman" w:cs="Times New Roman"/>
          <w:color w:val="000000"/>
          <w:sz w:val="24"/>
          <w:szCs w:val="24"/>
          <w:lang w:val="uk-UA" w:eastAsia="zh-CN"/>
        </w:rPr>
      </w:pPr>
      <w:r w:rsidRPr="00FC1EAE">
        <w:rPr>
          <w:rFonts w:ascii="Times New Roman" w:eastAsia="Times New Roman" w:hAnsi="Times New Roman" w:cs="Times New Roman"/>
          <w:b/>
          <w:bCs/>
          <w:spacing w:val="-3"/>
          <w:sz w:val="24"/>
          <w:szCs w:val="24"/>
          <w:lang w:val="uk-UA" w:eastAsia="ru-RU"/>
        </w:rPr>
        <w:t xml:space="preserve">Комунальне некомерційне підприємство «СНЯТИНСЬКИЙ ЦЕНТР ПЕРВИННОЇ МЕДИКО-САНІТАРНОЇ ДОПОМОГИ» СНЯТИНСЬКОЇ МІСЬКОЇ РАДИ  </w:t>
      </w:r>
      <w:r w:rsidRPr="00FC1EAE">
        <w:rPr>
          <w:rFonts w:ascii="Times New Roman" w:eastAsia="Times New Roman" w:hAnsi="Times New Roman" w:cs="Times New Roman"/>
          <w:bCs/>
          <w:spacing w:val="-3"/>
          <w:sz w:val="24"/>
          <w:szCs w:val="24"/>
          <w:lang w:val="uk-UA" w:eastAsia="ru-RU"/>
        </w:rPr>
        <w:t>в особі директора Тимофійчука Івана Васильовича</w:t>
      </w:r>
      <w:r w:rsidRPr="00FC1EAE">
        <w:rPr>
          <w:rFonts w:ascii="Times New Roman" w:eastAsia="Times New Roman" w:hAnsi="Times New Roman" w:cs="Times New Roman"/>
          <w:sz w:val="24"/>
          <w:szCs w:val="24"/>
          <w:lang w:val="uk-UA" w:eastAsia="ru-RU"/>
        </w:rPr>
        <w:t>,</w:t>
      </w:r>
      <w:bookmarkStart w:id="1" w:name="22"/>
      <w:bookmarkEnd w:id="1"/>
      <w:r w:rsidRPr="00FC1EAE">
        <w:rPr>
          <w:rFonts w:ascii="Times New Roman" w:eastAsia="Times New Roman" w:hAnsi="Times New Roman" w:cs="Times New Roman"/>
          <w:sz w:val="24"/>
          <w:szCs w:val="24"/>
          <w:lang w:val="uk-UA" w:eastAsia="ru-RU"/>
        </w:rPr>
        <w:t xml:space="preserve"> що діє на підставі Статуту (далі – </w:t>
      </w:r>
      <w:r w:rsidRPr="00FC1EAE">
        <w:rPr>
          <w:rFonts w:ascii="Times New Roman" w:eastAsia="Times New Roman" w:hAnsi="Times New Roman" w:cs="Times New Roman"/>
          <w:b/>
          <w:sz w:val="24"/>
          <w:szCs w:val="24"/>
          <w:lang w:val="uk-UA" w:eastAsia="ru-RU"/>
        </w:rPr>
        <w:t>Покупець</w:t>
      </w:r>
      <w:r w:rsidRPr="00FC1EAE">
        <w:rPr>
          <w:rFonts w:ascii="Times New Roman" w:eastAsia="Times New Roman" w:hAnsi="Times New Roman" w:cs="Times New Roman"/>
          <w:sz w:val="24"/>
          <w:szCs w:val="24"/>
          <w:lang w:val="uk-UA" w:eastAsia="ru-RU"/>
        </w:rPr>
        <w:t xml:space="preserve">), з однієї сторони, </w:t>
      </w:r>
      <w:r w:rsidRPr="00FC1EAE">
        <w:rPr>
          <w:rFonts w:ascii="Times New Roman" w:eastAsia="Times New Roman" w:hAnsi="Times New Roman" w:cs="Times New Roman"/>
          <w:b/>
          <w:color w:val="000000"/>
          <w:sz w:val="24"/>
          <w:szCs w:val="24"/>
          <w:lang w:val="uk-UA" w:eastAsia="zh-CN"/>
        </w:rPr>
        <w:t>Продавець:</w:t>
      </w:r>
      <w:r w:rsidRPr="00FC1EAE">
        <w:rPr>
          <w:rFonts w:ascii="Times New Roman" w:eastAsia="Times New Roman" w:hAnsi="Times New Roman" w:cs="Times New Roman"/>
          <w:color w:val="000000"/>
          <w:sz w:val="24"/>
          <w:szCs w:val="24"/>
          <w:lang w:val="uk-UA" w:eastAsia="zh-CN"/>
        </w:rPr>
        <w:t>________________________________________________________________ в особі ___________________________________________________________, що діє на підставі _______________________ з іншої сторони, які надалі будуть іменуватися Сторони та/або Сторона, уклали даний договір, надалі –„Договір”,  про наступне:</w:t>
      </w:r>
    </w:p>
    <w:p w:rsidR="00FC1EAE" w:rsidRPr="00FC1EAE" w:rsidRDefault="00FC1EAE" w:rsidP="00FC1EAE">
      <w:pPr>
        <w:suppressAutoHyphens/>
        <w:spacing w:after="0" w:line="240" w:lineRule="auto"/>
        <w:ind w:right="-143"/>
        <w:jc w:val="both"/>
        <w:rPr>
          <w:rFonts w:ascii="Times New Roman" w:eastAsia="Times New Roman" w:hAnsi="Times New Roman" w:cs="Times New Roman"/>
          <w:color w:val="000000"/>
          <w:sz w:val="24"/>
          <w:szCs w:val="24"/>
          <w:lang w:val="uk-UA" w:eastAsia="zh-CN"/>
        </w:rPr>
      </w:pPr>
    </w:p>
    <w:p w:rsidR="00FC1EAE" w:rsidRPr="00FC1EAE" w:rsidRDefault="00FC1EAE" w:rsidP="00FC1EAE">
      <w:pPr>
        <w:suppressAutoHyphens/>
        <w:spacing w:after="0" w:line="240" w:lineRule="auto"/>
        <w:ind w:right="-143"/>
        <w:jc w:val="both"/>
        <w:rPr>
          <w:rFonts w:ascii="Times New Roman" w:eastAsia="Times New Roman" w:hAnsi="Times New Roman" w:cs="Times New Roman"/>
          <w:b/>
          <w:color w:val="000000"/>
          <w:sz w:val="24"/>
          <w:szCs w:val="24"/>
          <w:lang w:val="uk-UA" w:eastAsia="zh-CN"/>
        </w:rPr>
      </w:pPr>
      <w:r w:rsidRPr="00FC1EAE">
        <w:rPr>
          <w:rFonts w:ascii="Times New Roman" w:eastAsia="Times New Roman" w:hAnsi="Times New Roman" w:cs="Times New Roman"/>
          <w:b/>
          <w:color w:val="000000"/>
          <w:sz w:val="24"/>
          <w:szCs w:val="24"/>
          <w:lang w:val="uk-UA" w:eastAsia="zh-CN"/>
        </w:rPr>
        <w:t>1. ПРЕДМЕТ ДОГОВОРУ</w:t>
      </w:r>
    </w:p>
    <w:p w:rsidR="00FC1EAE" w:rsidRPr="00FC1EAE" w:rsidRDefault="00FC1EAE" w:rsidP="00FC1EAE">
      <w:pPr>
        <w:spacing w:after="0" w:line="240" w:lineRule="auto"/>
        <w:ind w:right="-143"/>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val="uk-UA" w:eastAsia="ru-RU"/>
        </w:rPr>
        <w:t>1.1.</w:t>
      </w:r>
      <w:r w:rsidRPr="00FC1EAE">
        <w:rPr>
          <w:rFonts w:ascii="Times New Roman" w:eastAsia="Times New Roman" w:hAnsi="Times New Roman" w:cs="Times New Roman"/>
          <w:b/>
          <w:bCs/>
          <w:iCs/>
          <w:sz w:val="24"/>
          <w:szCs w:val="24"/>
          <w:lang w:val="uk-UA" w:eastAsia="ru-RU"/>
        </w:rPr>
        <w:t>Постачальник</w:t>
      </w:r>
      <w:r w:rsidRPr="00FC1EAE">
        <w:rPr>
          <w:rFonts w:ascii="Times New Roman" w:eastAsia="Times New Roman" w:hAnsi="Times New Roman" w:cs="Times New Roman"/>
          <w:sz w:val="24"/>
          <w:szCs w:val="24"/>
          <w:lang w:val="uk-UA" w:eastAsia="ru-RU"/>
        </w:rPr>
        <w:t xml:space="preserve"> передає у власність </w:t>
      </w:r>
      <w:r w:rsidRPr="00FC1EAE">
        <w:rPr>
          <w:rFonts w:ascii="Times New Roman" w:eastAsia="Times New Roman" w:hAnsi="Times New Roman" w:cs="Times New Roman"/>
          <w:b/>
          <w:bCs/>
          <w:iCs/>
          <w:sz w:val="24"/>
          <w:szCs w:val="24"/>
          <w:lang w:val="uk-UA" w:eastAsia="ru-RU"/>
        </w:rPr>
        <w:t>Замовника,</w:t>
      </w:r>
      <w:r w:rsidRPr="00FC1EAE">
        <w:rPr>
          <w:rFonts w:ascii="Times New Roman" w:eastAsia="Times New Roman" w:hAnsi="Times New Roman" w:cs="Times New Roman"/>
          <w:b/>
          <w:bCs/>
          <w:sz w:val="24"/>
          <w:szCs w:val="24"/>
          <w:lang w:val="uk-UA" w:eastAsia="ru-RU"/>
        </w:rPr>
        <w:t xml:space="preserve"> а </w:t>
      </w:r>
      <w:r w:rsidRPr="00FC1EAE">
        <w:rPr>
          <w:rFonts w:ascii="Times New Roman" w:eastAsia="Times New Roman" w:hAnsi="Times New Roman" w:cs="Times New Roman"/>
          <w:b/>
          <w:bCs/>
          <w:iCs/>
          <w:sz w:val="24"/>
          <w:szCs w:val="24"/>
          <w:lang w:val="uk-UA" w:eastAsia="ru-RU"/>
        </w:rPr>
        <w:t>Замовник</w:t>
      </w:r>
      <w:r w:rsidRPr="00FC1EAE">
        <w:rPr>
          <w:rFonts w:ascii="Times New Roman" w:eastAsia="Times New Roman" w:hAnsi="Times New Roman" w:cs="Times New Roman"/>
          <w:sz w:val="24"/>
          <w:szCs w:val="24"/>
          <w:lang w:val="uk-UA" w:eastAsia="ru-RU"/>
        </w:rPr>
        <w:t xml:space="preserve"> сплачує товар </w:t>
      </w:r>
      <w:r w:rsidRPr="00FC1EAE">
        <w:rPr>
          <w:rFonts w:ascii="Times New Roman" w:eastAsia="Times New Roman" w:hAnsi="Times New Roman" w:cs="Times New Roman"/>
          <w:iCs/>
          <w:sz w:val="24"/>
          <w:szCs w:val="24"/>
          <w:lang w:val="uk-UA" w:eastAsia="ru-RU"/>
        </w:rPr>
        <w:t>в а</w:t>
      </w:r>
      <w:r w:rsidRPr="00FC1EAE">
        <w:rPr>
          <w:rFonts w:ascii="Times New Roman" w:eastAsia="Times New Roman" w:hAnsi="Times New Roman" w:cs="Times New Roman"/>
          <w:sz w:val="24"/>
          <w:szCs w:val="24"/>
          <w:lang w:val="uk-UA" w:eastAsia="ru-RU"/>
        </w:rPr>
        <w:t>сортименті, кількості та за цінами, які зазначені у Специфікації, що додається до Договору і є його невід’ємною частиною (Додаток №1).</w:t>
      </w:r>
    </w:p>
    <w:p w:rsidR="00FC1EAE" w:rsidRPr="00FC1EAE" w:rsidRDefault="00FC1EAE" w:rsidP="00FC1EAE">
      <w:pPr>
        <w:spacing w:after="0" w:line="240" w:lineRule="auto"/>
        <w:jc w:val="both"/>
        <w:rPr>
          <w:rFonts w:ascii="Times New Roman" w:eastAsia="Times New Roman" w:hAnsi="Times New Roman" w:cs="Times New Roman"/>
          <w:b/>
          <w:color w:val="000000"/>
          <w:sz w:val="24"/>
          <w:szCs w:val="24"/>
          <w:lang w:val="uk-UA" w:eastAsia="ru-RU"/>
        </w:rPr>
      </w:pPr>
      <w:r w:rsidRPr="00FC1EAE">
        <w:rPr>
          <w:rFonts w:ascii="Times New Roman" w:eastAsia="Times New Roman" w:hAnsi="Times New Roman" w:cs="Times New Roman"/>
          <w:sz w:val="24"/>
          <w:szCs w:val="24"/>
          <w:lang w:val="uk-UA" w:eastAsia="ru-RU"/>
        </w:rPr>
        <w:t xml:space="preserve">1.2. Предмет договору: </w:t>
      </w:r>
      <w:r w:rsidRPr="00FC1EAE">
        <w:rPr>
          <w:rFonts w:ascii="Times New Roman" w:eastAsia="Times New Roman" w:hAnsi="Times New Roman" w:cs="Times New Roman"/>
          <w:b/>
          <w:bCs/>
          <w:sz w:val="24"/>
          <w:szCs w:val="24"/>
          <w:lang w:val="uk-UA" w:eastAsia="ru-RU"/>
        </w:rPr>
        <w:t xml:space="preserve"> </w:t>
      </w:r>
      <w:bookmarkStart w:id="2" w:name="_GoBack"/>
      <w:bookmarkEnd w:id="2"/>
    </w:p>
    <w:p w:rsidR="00FC1EAE" w:rsidRPr="00FC1EAE" w:rsidRDefault="00FC1EAE" w:rsidP="00FC1EAE">
      <w:pPr>
        <w:spacing w:after="0" w:line="240" w:lineRule="auto"/>
        <w:ind w:right="-143"/>
        <w:jc w:val="both"/>
        <w:rPr>
          <w:rFonts w:ascii="Times New Roman" w:eastAsia="Times New Roman" w:hAnsi="Times New Roman" w:cs="Times New Roman"/>
          <w:sz w:val="24"/>
          <w:szCs w:val="24"/>
          <w:lang w:val="uk-UA" w:eastAsia="ru-RU"/>
        </w:rPr>
      </w:pPr>
      <w:r w:rsidRPr="00FC1EAE">
        <w:rPr>
          <w:rFonts w:ascii="Times New Roman" w:eastAsia="Times New Roman" w:hAnsi="Times New Roman" w:cs="Times New Roman"/>
          <w:sz w:val="24"/>
          <w:szCs w:val="24"/>
          <w:lang w:val="uk-UA" w:eastAsia="ru-RU"/>
        </w:rPr>
        <w:t xml:space="preserve">1.3. Обсяг закупівлі Товару може бути зменшений, зокрема з урахуванням фактичного обсягу видатків </w:t>
      </w:r>
      <w:r w:rsidRPr="00FC1EAE">
        <w:rPr>
          <w:rFonts w:ascii="Times New Roman" w:eastAsia="Times New Roman" w:hAnsi="Times New Roman" w:cs="Times New Roman"/>
          <w:b/>
          <w:sz w:val="24"/>
          <w:szCs w:val="24"/>
          <w:lang w:val="uk-UA" w:eastAsia="ru-RU"/>
        </w:rPr>
        <w:t>Замовника</w:t>
      </w:r>
      <w:r w:rsidRPr="00FC1EAE">
        <w:rPr>
          <w:rFonts w:ascii="Times New Roman" w:eastAsia="Times New Roman" w:hAnsi="Times New Roman" w:cs="Times New Roman"/>
          <w:sz w:val="24"/>
          <w:szCs w:val="24"/>
          <w:lang w:val="uk-UA" w:eastAsia="ru-RU"/>
        </w:rPr>
        <w:t>.</w:t>
      </w:r>
    </w:p>
    <w:p w:rsidR="00FC1EAE" w:rsidRPr="00FC1EAE" w:rsidRDefault="00FC1EAE" w:rsidP="00FC1EAE">
      <w:pPr>
        <w:suppressAutoHyphens/>
        <w:spacing w:after="0" w:line="240" w:lineRule="auto"/>
        <w:ind w:right="-143"/>
        <w:jc w:val="both"/>
        <w:rPr>
          <w:rFonts w:ascii="Times New Roman" w:eastAsia="Times New Roman" w:hAnsi="Times New Roman" w:cs="Times New Roman"/>
          <w:b/>
          <w:color w:val="000000"/>
          <w:sz w:val="24"/>
          <w:szCs w:val="24"/>
          <w:lang w:val="uk-UA" w:eastAsia="zh-CN"/>
        </w:rPr>
      </w:pPr>
    </w:p>
    <w:p w:rsidR="00FC1EAE" w:rsidRPr="00FC1EAE" w:rsidRDefault="00FC1EAE" w:rsidP="00FC1EAE">
      <w:pPr>
        <w:numPr>
          <w:ilvl w:val="0"/>
          <w:numId w:val="20"/>
        </w:numPr>
        <w:spacing w:after="200" w:line="240" w:lineRule="auto"/>
        <w:ind w:right="-143"/>
        <w:contextualSpacing/>
        <w:jc w:val="center"/>
        <w:textAlignment w:val="baseline"/>
        <w:rPr>
          <w:rFonts w:ascii="Times New Roman" w:eastAsia="Times New Roman" w:hAnsi="Times New Roman" w:cs="Times New Roman"/>
          <w:b/>
          <w:bCs/>
          <w:color w:val="000000"/>
          <w:lang w:val="x-none" w:eastAsia="ru-RU"/>
        </w:rPr>
      </w:pPr>
      <w:r w:rsidRPr="00FC1EAE">
        <w:rPr>
          <w:rFonts w:ascii="Times New Roman" w:eastAsia="Times New Roman" w:hAnsi="Times New Roman" w:cs="Times New Roman"/>
          <w:b/>
          <w:bCs/>
          <w:color w:val="000000"/>
          <w:lang w:val="x-none" w:eastAsia="ru-RU"/>
        </w:rPr>
        <w:t xml:space="preserve">УМОВИ ПОСТАВКИ </w:t>
      </w:r>
    </w:p>
    <w:p w:rsidR="00FC1EAE" w:rsidRPr="00FC1EAE" w:rsidRDefault="00FC1EAE" w:rsidP="00FC1EAE">
      <w:pPr>
        <w:numPr>
          <w:ilvl w:val="1"/>
          <w:numId w:val="20"/>
        </w:numPr>
        <w:spacing w:after="200" w:line="240" w:lineRule="auto"/>
        <w:ind w:right="-143"/>
        <w:contextualSpacing/>
        <w:jc w:val="both"/>
        <w:textAlignment w:val="baseline"/>
        <w:rPr>
          <w:rFonts w:ascii="Times New Roman" w:eastAsia="Times New Roman" w:hAnsi="Times New Roman" w:cs="Times New Roman"/>
          <w:bCs/>
          <w:lang w:val="x-none" w:eastAsia="ru-RU"/>
        </w:rPr>
      </w:pPr>
      <w:r w:rsidRPr="00FC1EAE">
        <w:rPr>
          <w:rFonts w:ascii="Times New Roman" w:eastAsia="Times New Roman" w:hAnsi="Times New Roman" w:cs="Times New Roman"/>
          <w:bCs/>
          <w:lang w:val="x-none" w:eastAsia="ru-RU"/>
        </w:rPr>
        <w:t>Постачальник зобов’язується поставити Товар в строк або термін, визначений Специфікацією до цього Договору.</w:t>
      </w:r>
    </w:p>
    <w:p w:rsidR="00FC1EAE" w:rsidRPr="00FC1EAE" w:rsidRDefault="00FC1EAE" w:rsidP="00FC1EAE">
      <w:pPr>
        <w:numPr>
          <w:ilvl w:val="1"/>
          <w:numId w:val="20"/>
        </w:numPr>
        <w:spacing w:after="0" w:line="240" w:lineRule="auto"/>
        <w:ind w:right="-143"/>
        <w:contextualSpacing/>
        <w:jc w:val="both"/>
        <w:textAlignment w:val="baseline"/>
        <w:rPr>
          <w:rFonts w:ascii="Times New Roman" w:eastAsia="Times New Roman" w:hAnsi="Times New Roman" w:cs="Times New Roman"/>
          <w:bCs/>
          <w:lang w:val="x-none" w:eastAsia="ru-RU"/>
        </w:rPr>
      </w:pPr>
      <w:r w:rsidRPr="00FC1EAE">
        <w:rPr>
          <w:rFonts w:ascii="Times New Roman" w:eastAsia="Times New Roman" w:hAnsi="Times New Roman" w:cs="Times New Roman"/>
          <w:color w:val="000000"/>
          <w:sz w:val="24"/>
          <w:szCs w:val="24"/>
          <w:lang w:val="x-none" w:eastAsia="ru-RU"/>
        </w:rPr>
        <w:t>Поставка Товару здійснюється на умовах DDP «DeliveredDutyPaid» - склад Покупця (</w:t>
      </w:r>
      <w:r w:rsidRPr="00FC1EAE">
        <w:rPr>
          <w:rFonts w:ascii="Times New Roman" w:eastAsia="Times New Roman" w:hAnsi="Times New Roman" w:cs="Times New Roman"/>
          <w:color w:val="000000"/>
          <w:sz w:val="24"/>
          <w:szCs w:val="24"/>
          <w:lang w:val="uk-UA" w:eastAsia="ru-RU"/>
        </w:rPr>
        <w:t xml:space="preserve">Івано-Франківська область, Коломийський район, </w:t>
      </w:r>
      <w:r w:rsidRPr="00FC1EAE">
        <w:rPr>
          <w:rFonts w:ascii="Times New Roman" w:eastAsia="Times New Roman" w:hAnsi="Times New Roman" w:cs="Times New Roman"/>
          <w:color w:val="000000"/>
          <w:sz w:val="24"/>
          <w:szCs w:val="24"/>
          <w:lang w:val="x-none" w:eastAsia="ru-RU"/>
        </w:rPr>
        <w:t>м.</w:t>
      </w:r>
      <w:r w:rsidRPr="00FC1EAE">
        <w:rPr>
          <w:rFonts w:ascii="Times New Roman" w:eastAsia="Times New Roman" w:hAnsi="Times New Roman" w:cs="Times New Roman"/>
          <w:color w:val="000000"/>
          <w:sz w:val="24"/>
          <w:szCs w:val="24"/>
          <w:lang w:val="uk-UA" w:eastAsia="ru-RU"/>
        </w:rPr>
        <w:t xml:space="preserve"> Снятин</w:t>
      </w:r>
      <w:r w:rsidRPr="00FC1EAE">
        <w:rPr>
          <w:rFonts w:ascii="Times New Roman" w:eastAsia="Times New Roman" w:hAnsi="Times New Roman" w:cs="Times New Roman"/>
          <w:color w:val="000000"/>
          <w:sz w:val="24"/>
          <w:szCs w:val="24"/>
          <w:lang w:val="x-none" w:eastAsia="ru-RU"/>
        </w:rPr>
        <w:t>, вул.</w:t>
      </w:r>
      <w:r w:rsidRPr="00FC1EAE">
        <w:rPr>
          <w:rFonts w:ascii="Times New Roman" w:eastAsia="Times New Roman" w:hAnsi="Times New Roman" w:cs="Times New Roman"/>
          <w:color w:val="000000"/>
          <w:sz w:val="24"/>
          <w:szCs w:val="24"/>
          <w:lang w:val="uk-UA" w:eastAsia="ru-RU"/>
        </w:rPr>
        <w:t xml:space="preserve"> Стефаника</w:t>
      </w:r>
      <w:r w:rsidRPr="00FC1EAE">
        <w:rPr>
          <w:rFonts w:ascii="Times New Roman" w:eastAsia="Times New Roman" w:hAnsi="Times New Roman" w:cs="Times New Roman"/>
          <w:color w:val="000000"/>
          <w:sz w:val="24"/>
          <w:szCs w:val="24"/>
          <w:lang w:val="x-none" w:eastAsia="ru-RU"/>
        </w:rPr>
        <w:t xml:space="preserve">,4 а </w:t>
      </w:r>
      <w:r w:rsidRPr="00FC1EAE">
        <w:rPr>
          <w:rFonts w:ascii="Times New Roman" w:eastAsia="Times New Roman" w:hAnsi="Times New Roman" w:cs="Times New Roman"/>
          <w:color w:val="000000"/>
          <w:lang w:val="x-none" w:eastAsia="ru-RU"/>
        </w:rPr>
        <w:t>або інше місце, вказане у заявці Замовника</w:t>
      </w:r>
      <w:r w:rsidRPr="00FC1EAE">
        <w:rPr>
          <w:rFonts w:ascii="Times New Roman" w:eastAsia="Times New Roman" w:hAnsi="Times New Roman" w:cs="Times New Roman"/>
          <w:color w:val="000000"/>
          <w:sz w:val="24"/>
          <w:szCs w:val="24"/>
          <w:lang w:val="x-none" w:eastAsia="ru-RU"/>
        </w:rPr>
        <w:t>) за рахунок Постачальника. Постачальник своїми силами та засобами здійснює розвантаження Товару в указане місце Покупцем. Поставка Товару може здійснюватись на інших умовах погоджених  з Покупцем в письмовій формі.</w:t>
      </w:r>
    </w:p>
    <w:p w:rsidR="00FC1EAE" w:rsidRPr="00FC1EAE" w:rsidRDefault="00FC1EAE" w:rsidP="00FC1EAE">
      <w:pPr>
        <w:numPr>
          <w:ilvl w:val="1"/>
          <w:numId w:val="20"/>
        </w:numPr>
        <w:spacing w:after="0" w:line="240" w:lineRule="auto"/>
        <w:ind w:right="-143"/>
        <w:jc w:val="both"/>
        <w:textAlignment w:val="baseline"/>
        <w:rPr>
          <w:rFonts w:ascii="Times New Roman" w:eastAsia="Times New Roman" w:hAnsi="Times New Roman" w:cs="Times New Roman"/>
          <w:bCs/>
          <w:lang w:val="uk-UA" w:eastAsia="ru-RU"/>
        </w:rPr>
      </w:pPr>
      <w:r w:rsidRPr="00FC1EAE">
        <w:rPr>
          <w:rFonts w:ascii="Times New Roman" w:eastAsia="Times New Roman" w:hAnsi="Times New Roman" w:cs="Times New Roman"/>
          <w:color w:val="000000"/>
          <w:lang w:val="uk-UA" w:eastAsia="ru-RU"/>
        </w:rPr>
        <w:t>До моменту передачі Товару Покупцю Постачальник несе всі ризики, пов'язані з Товаром, включаючи, але не обмежуючись, ризиками випадкового знищення або пошкодження Товару та витрати на транспортні, навантажувально-розвантажувальні роботи та інші витрати, пов'язані з доставкою Товару за адресою Покупця, які не підлягають окремій компенсації Покупцем.</w:t>
      </w:r>
    </w:p>
    <w:p w:rsidR="00FC1EAE" w:rsidRPr="00FC1EAE" w:rsidRDefault="00FC1EAE" w:rsidP="00FC1EAE">
      <w:pPr>
        <w:numPr>
          <w:ilvl w:val="1"/>
          <w:numId w:val="20"/>
        </w:numPr>
        <w:spacing w:after="0" w:line="240" w:lineRule="auto"/>
        <w:ind w:right="-143"/>
        <w:jc w:val="both"/>
        <w:textAlignment w:val="baseline"/>
        <w:rPr>
          <w:rFonts w:ascii="Calibri" w:eastAsia="Times New Roman" w:hAnsi="Calibri" w:cs="Times New Roman"/>
          <w:sz w:val="23"/>
          <w:szCs w:val="23"/>
          <w:lang w:val="uk-UA" w:eastAsia="ru-RU"/>
        </w:rPr>
      </w:pPr>
      <w:r w:rsidRPr="00FC1EAE">
        <w:rPr>
          <w:rFonts w:ascii="Times New Roman" w:eastAsia="Times New Roman" w:hAnsi="Times New Roman" w:cs="Times New Roman"/>
          <w:bCs/>
          <w:lang w:val="uk-UA" w:eastAsia="ru-RU"/>
        </w:rPr>
        <w:t xml:space="preserve">Поставка </w:t>
      </w:r>
      <w:r w:rsidRPr="00FC1EAE">
        <w:rPr>
          <w:rFonts w:ascii="Times New Roman" w:eastAsia="Times New Roman" w:hAnsi="Times New Roman" w:cs="Times New Roman"/>
          <w:lang w:val="uk-UA" w:eastAsia="ru-RU"/>
        </w:rPr>
        <w:t>Товару</w:t>
      </w:r>
      <w:r w:rsidRPr="00FC1EAE">
        <w:rPr>
          <w:rFonts w:ascii="Times New Roman" w:eastAsia="Times New Roman" w:hAnsi="Times New Roman" w:cs="Times New Roman"/>
          <w:bCs/>
          <w:lang w:val="uk-UA" w:eastAsia="ru-RU"/>
        </w:rPr>
        <w:t xml:space="preserve"> повинна здійснюватися Постачальником </w:t>
      </w:r>
      <w:r w:rsidRPr="00FC1EAE">
        <w:rPr>
          <w:rFonts w:ascii="Times New Roman" w:eastAsia="Times New Roman" w:hAnsi="Times New Roman" w:cs="Times New Roman"/>
          <w:bCs/>
          <w:color w:val="000000"/>
          <w:lang w:val="uk-UA" w:eastAsia="ru-RU"/>
        </w:rPr>
        <w:t xml:space="preserve">відповідно до вимог транспортування, зазначених у нормативно-технічних документах на Товар, </w:t>
      </w:r>
      <w:r w:rsidRPr="00FC1EAE">
        <w:rPr>
          <w:rFonts w:ascii="Times New Roman" w:eastAsia="Times New Roman" w:hAnsi="Times New Roman" w:cs="Times New Roman"/>
          <w:bCs/>
          <w:lang w:val="uk-UA" w:eastAsia="ru-RU"/>
        </w:rPr>
        <w:t xml:space="preserve">в упаковці, яка має забезпечувати </w:t>
      </w:r>
      <w:r w:rsidRPr="00FC1EAE">
        <w:rPr>
          <w:rFonts w:ascii="Times New Roman" w:eastAsia="Times New Roman" w:hAnsi="Times New Roman" w:cs="Times New Roman"/>
          <w:bCs/>
          <w:color w:val="000000"/>
          <w:lang w:val="uk-UA" w:eastAsia="ru-RU"/>
        </w:rPr>
        <w:t xml:space="preserve">повну цілісність </w:t>
      </w:r>
      <w:r w:rsidRPr="00FC1EAE">
        <w:rPr>
          <w:rFonts w:ascii="Times New Roman" w:eastAsia="Times New Roman" w:hAnsi="Times New Roman" w:cs="Times New Roman"/>
          <w:color w:val="000000"/>
          <w:lang w:val="uk-UA" w:eastAsia="ru-RU"/>
        </w:rPr>
        <w:t>Товару</w:t>
      </w:r>
      <w:r w:rsidRPr="00FC1EAE">
        <w:rPr>
          <w:rFonts w:ascii="Times New Roman" w:eastAsia="Times New Roman" w:hAnsi="Times New Roman" w:cs="Times New Roman"/>
          <w:bCs/>
          <w:color w:val="000000"/>
          <w:lang w:val="uk-UA" w:eastAsia="ru-RU"/>
        </w:rPr>
        <w:t xml:space="preserve"> при транспортуванні та з відповідним маркуванням Товару (</w:t>
      </w:r>
      <w:r w:rsidRPr="00FC1EAE">
        <w:rPr>
          <w:rFonts w:ascii="Times New Roman" w:eastAsia="Times New Roman" w:hAnsi="Times New Roman" w:cs="Times New Roman"/>
          <w:lang w:val="uk-UA" w:eastAsia="ru-RU"/>
        </w:rPr>
        <w:t>назва Товару, кількість, виробник, дата виготовлення).</w:t>
      </w:r>
    </w:p>
    <w:p w:rsidR="00FC1EAE" w:rsidRPr="00FC1EAE" w:rsidRDefault="00FC1EAE" w:rsidP="00FC1EAE">
      <w:pPr>
        <w:numPr>
          <w:ilvl w:val="1"/>
          <w:numId w:val="20"/>
        </w:numPr>
        <w:spacing w:after="0" w:line="240" w:lineRule="auto"/>
        <w:ind w:right="-143"/>
        <w:jc w:val="both"/>
        <w:textAlignment w:val="baseline"/>
        <w:rPr>
          <w:rFonts w:ascii="Times New Roman" w:eastAsia="Times New Roman" w:hAnsi="Times New Roman" w:cs="Times New Roman"/>
          <w:bCs/>
          <w:color w:val="000000"/>
          <w:lang w:val="uk-UA" w:eastAsia="ru-RU"/>
        </w:rPr>
      </w:pPr>
      <w:r w:rsidRPr="00FC1EAE">
        <w:rPr>
          <w:rFonts w:ascii="Times New Roman" w:eastAsia="Times New Roman" w:hAnsi="Times New Roman" w:cs="Times New Roman"/>
          <w:color w:val="000000"/>
          <w:lang w:val="uk-UA" w:eastAsia="ru-RU"/>
        </w:rPr>
        <w:lastRenderedPageBreak/>
        <w:t xml:space="preserve">При поставці Товару, Постачальник з метою оформлення передачі Товару Покупцю зобов'язується надати видаткову накладну на Товар або акт приймання-передачі Товару, в яких вказується найменування Постачальника та Покупця, посилання на цей Договір, номер і дата накладної, найменування Товару, код Товару, його кількість, ціна Товару за одиницю із зазначенням ПДВ, загальна ціна Товару, дані щодо осіб, які підписують видаткову накладну на Товар або акт приймання-передачі Товару, а також інша інформація, яку необхідно вказувати відповідно до чинного законодавства України. </w:t>
      </w:r>
    </w:p>
    <w:p w:rsidR="00FC1EAE" w:rsidRPr="00FC1EAE" w:rsidRDefault="00FC1EAE" w:rsidP="00FC1EAE">
      <w:pPr>
        <w:numPr>
          <w:ilvl w:val="1"/>
          <w:numId w:val="20"/>
        </w:numPr>
        <w:spacing w:after="0" w:line="240" w:lineRule="auto"/>
        <w:ind w:right="-143"/>
        <w:jc w:val="both"/>
        <w:textAlignment w:val="baseline"/>
        <w:rPr>
          <w:rFonts w:ascii="Times New Roman" w:eastAsia="Times New Roman" w:hAnsi="Times New Roman" w:cs="Times New Roman"/>
          <w:color w:val="000000"/>
          <w:lang w:val="uk-UA" w:eastAsia="ru-RU"/>
        </w:rPr>
      </w:pPr>
      <w:r w:rsidRPr="00FC1EAE">
        <w:rPr>
          <w:rFonts w:ascii="Times New Roman" w:eastAsia="Times New Roman" w:hAnsi="Times New Roman" w:cs="Times New Roman"/>
          <w:color w:val="000000"/>
          <w:lang w:val="uk-UA" w:eastAsia="ru-RU"/>
        </w:rPr>
        <w:t>Право власності на поставлений Товар переходить Покупцю з моменту підписання уповноваженою особою Покупця Видаткової накладної.</w:t>
      </w:r>
    </w:p>
    <w:p w:rsidR="00FC1EAE" w:rsidRPr="00FC1EAE" w:rsidRDefault="00FC1EAE" w:rsidP="00FC1EAE">
      <w:pPr>
        <w:numPr>
          <w:ilvl w:val="1"/>
          <w:numId w:val="20"/>
        </w:numPr>
        <w:spacing w:after="0" w:line="240" w:lineRule="auto"/>
        <w:ind w:right="-143"/>
        <w:jc w:val="both"/>
        <w:textAlignment w:val="baseline"/>
        <w:rPr>
          <w:rFonts w:ascii="Times New Roman" w:eastAsia="Times New Roman" w:hAnsi="Times New Roman" w:cs="Times New Roman"/>
          <w:bCs/>
          <w:color w:val="000000"/>
          <w:lang w:val="uk-UA" w:eastAsia="ru-RU"/>
        </w:rPr>
      </w:pPr>
      <w:r w:rsidRPr="00FC1EAE">
        <w:rPr>
          <w:rFonts w:ascii="Times New Roman" w:eastAsia="Times New Roman" w:hAnsi="Times New Roman" w:cs="Times New Roman"/>
          <w:bCs/>
          <w:color w:val="000000"/>
          <w:lang w:val="uk-UA" w:eastAsia="ru-RU"/>
        </w:rPr>
        <w:t xml:space="preserve">Передача Товару від </w:t>
      </w:r>
      <w:r w:rsidRPr="00FC1EAE">
        <w:rPr>
          <w:rFonts w:ascii="Times New Roman" w:eastAsia="Times New Roman" w:hAnsi="Times New Roman" w:cs="Times New Roman"/>
          <w:color w:val="000000"/>
          <w:lang w:val="uk-UA" w:eastAsia="ru-RU"/>
        </w:rPr>
        <w:t xml:space="preserve">Постачальника </w:t>
      </w:r>
      <w:r w:rsidRPr="00FC1EAE">
        <w:rPr>
          <w:rFonts w:ascii="Times New Roman" w:eastAsia="Times New Roman" w:hAnsi="Times New Roman" w:cs="Times New Roman"/>
          <w:bCs/>
          <w:color w:val="000000"/>
          <w:lang w:val="uk-UA" w:eastAsia="ru-RU"/>
        </w:rPr>
        <w:t xml:space="preserve">Покупцю здійснюється на підставі довіреності на отримання товарно-матеріальних цінностей, виданої уповноваженому представникові </w:t>
      </w:r>
      <w:r w:rsidRPr="00FC1EAE">
        <w:rPr>
          <w:rFonts w:ascii="Times New Roman" w:eastAsia="Times New Roman" w:hAnsi="Times New Roman" w:cs="Times New Roman"/>
          <w:color w:val="000000"/>
          <w:lang w:val="uk-UA" w:eastAsia="ru-RU"/>
        </w:rPr>
        <w:t>Покупця.</w:t>
      </w:r>
      <w:r w:rsidRPr="00FC1EAE">
        <w:rPr>
          <w:rFonts w:ascii="Times New Roman" w:eastAsia="Times New Roman" w:hAnsi="Times New Roman" w:cs="Times New Roman"/>
          <w:bCs/>
          <w:color w:val="000000"/>
          <w:lang w:val="uk-UA" w:eastAsia="ru-RU"/>
        </w:rPr>
        <w:t xml:space="preserve"> </w:t>
      </w:r>
    </w:p>
    <w:p w:rsidR="00FC1EAE" w:rsidRPr="00FC1EAE" w:rsidRDefault="00FC1EAE" w:rsidP="00FC1EAE">
      <w:pPr>
        <w:numPr>
          <w:ilvl w:val="1"/>
          <w:numId w:val="20"/>
        </w:numPr>
        <w:spacing w:after="0" w:line="240" w:lineRule="auto"/>
        <w:ind w:right="-143"/>
        <w:jc w:val="both"/>
        <w:textAlignment w:val="baseline"/>
        <w:rPr>
          <w:rFonts w:ascii="Times New Roman" w:eastAsia="Times New Roman" w:hAnsi="Times New Roman" w:cs="Times New Roman"/>
          <w:color w:val="000000"/>
          <w:lang w:val="uk-UA" w:eastAsia="ru-RU"/>
        </w:rPr>
      </w:pPr>
      <w:r w:rsidRPr="00FC1EAE">
        <w:rPr>
          <w:rFonts w:ascii="Times New Roman" w:eastAsia="Times New Roman" w:hAnsi="Times New Roman" w:cs="Times New Roman"/>
          <w:color w:val="000000"/>
          <w:lang w:val="uk-UA" w:eastAsia="ru-RU"/>
        </w:rPr>
        <w:t>Покупець має право вимагати від Постачальника замінити неякісний Товар чи усунути недоліки неякісного Товару.</w:t>
      </w:r>
    </w:p>
    <w:p w:rsidR="00FC1EAE" w:rsidRPr="00FC1EAE" w:rsidRDefault="00FC1EAE" w:rsidP="00FC1EAE">
      <w:pPr>
        <w:numPr>
          <w:ilvl w:val="1"/>
          <w:numId w:val="20"/>
        </w:numPr>
        <w:spacing w:after="0" w:line="240" w:lineRule="auto"/>
        <w:ind w:right="-143"/>
        <w:jc w:val="both"/>
        <w:textAlignment w:val="baseline"/>
        <w:rPr>
          <w:rFonts w:ascii="Times New Roman" w:eastAsia="Times New Roman" w:hAnsi="Times New Roman" w:cs="Times New Roman"/>
          <w:color w:val="000000"/>
          <w:lang w:val="uk-UA" w:eastAsia="ru-RU"/>
        </w:rPr>
      </w:pPr>
      <w:r w:rsidRPr="00FC1EAE">
        <w:rPr>
          <w:rFonts w:ascii="Times New Roman" w:eastAsia="Times New Roman" w:hAnsi="Times New Roman" w:cs="Times New Roman"/>
          <w:color w:val="000000"/>
          <w:lang w:val="uk-UA" w:eastAsia="ru-RU"/>
        </w:rPr>
        <w:t xml:space="preserve">При виявленні невідповідності кількості, якості, комплектності, маркування поставленого Товару, тари або упаковки вимогам Договору або </w:t>
      </w:r>
      <w:r w:rsidRPr="00FC1EAE">
        <w:rPr>
          <w:rFonts w:ascii="Times New Roman" w:eastAsia="Times New Roman" w:hAnsi="Times New Roman" w:cs="Times New Roman"/>
          <w:bCs/>
          <w:color w:val="000000"/>
          <w:lang w:val="uk-UA" w:eastAsia="ru-RU"/>
        </w:rPr>
        <w:t>нормативно-технічним документам на Товар</w:t>
      </w:r>
      <w:r w:rsidRPr="00FC1EAE">
        <w:rPr>
          <w:rFonts w:ascii="Times New Roman" w:eastAsia="Times New Roman" w:hAnsi="Times New Roman" w:cs="Times New Roman"/>
          <w:color w:val="000000"/>
          <w:lang w:val="uk-UA" w:eastAsia="ru-RU"/>
        </w:rPr>
        <w:t>, Сторонами складається дефектний акт у двох примірниках, по одному кожній із Сторін. У випадку відмови представника Постачальника від підписання дефектного акту, такий дефектний акт складається Покупцем самостійно із зазначенням відомостей про відмову представника Постачальника від підписання дефектного акту. Такий дефектний акт є достатньою підставою для заміни та усунення недоліків Товару згідно умов цього Договору протягом строку погодженому Сторонами.</w:t>
      </w:r>
    </w:p>
    <w:p w:rsidR="00FC1EAE" w:rsidRPr="00FC1EAE" w:rsidRDefault="00FC1EAE" w:rsidP="00FC1EAE">
      <w:pPr>
        <w:numPr>
          <w:ilvl w:val="1"/>
          <w:numId w:val="20"/>
        </w:numPr>
        <w:spacing w:after="0" w:line="240" w:lineRule="auto"/>
        <w:ind w:right="-143"/>
        <w:jc w:val="both"/>
        <w:textAlignment w:val="baseline"/>
        <w:rPr>
          <w:rFonts w:ascii="Times New Roman" w:eastAsia="Times New Roman" w:hAnsi="Times New Roman" w:cs="Times New Roman"/>
          <w:color w:val="000000"/>
          <w:lang w:val="uk-UA" w:eastAsia="ru-RU"/>
        </w:rPr>
      </w:pPr>
      <w:r w:rsidRPr="00FC1EAE">
        <w:rPr>
          <w:rFonts w:ascii="Times New Roman" w:eastAsia="Times New Roman" w:hAnsi="Times New Roman" w:cs="Times New Roman"/>
          <w:color w:val="000000"/>
          <w:lang w:val="uk-UA" w:eastAsia="ru-RU"/>
        </w:rPr>
        <w:t>У випадку виявлення протягом гарантійного строку/терміну Товару прихованих дефектів Товару Покупець має право пред’явити Постачальнику претензію та за власним вибором вимагати заміну дефектного Товару або усунення виявлених дефектів або відмовитись від Товару та повернути кошти сплачені за такий Товар. Постачальник на підставі претензії Покупця в строк, що не перевішує 30 (тридцяти) календарних днів з дати отримання такої претензії, якщо інше не встановлено в самій претензії, здійснює власними силами та за свій рахунок заміну дефектного Товару на якісний, або усуває виявлені дефекти або повертає Покупцю сплачені за Товар кошти, за вибором Покупця.</w:t>
      </w:r>
    </w:p>
    <w:p w:rsidR="00FC1EAE" w:rsidRPr="00FC1EAE" w:rsidRDefault="00FC1EAE" w:rsidP="00FC1EAE">
      <w:pPr>
        <w:spacing w:after="0" w:line="240" w:lineRule="auto"/>
        <w:ind w:right="-143"/>
        <w:contextualSpacing/>
        <w:jc w:val="center"/>
        <w:rPr>
          <w:rFonts w:ascii="Times New Roman" w:eastAsia="Times New Roman" w:hAnsi="Times New Roman" w:cs="Times New Roman"/>
          <w:b/>
          <w:lang w:val="uk-UA" w:eastAsia="ru-RU"/>
        </w:rPr>
      </w:pPr>
      <w:r w:rsidRPr="00FC1EAE">
        <w:rPr>
          <w:rFonts w:ascii="Times New Roman" w:eastAsia="Times New Roman" w:hAnsi="Times New Roman" w:cs="Times New Roman"/>
          <w:b/>
          <w:lang w:val="uk-UA" w:eastAsia="ru-RU"/>
        </w:rPr>
        <w:t>3. ЯКІСТЬ ТОВАРУ ТА ГАРАНТІЇ</w:t>
      </w:r>
    </w:p>
    <w:p w:rsidR="00FC1EAE" w:rsidRPr="00FC1EAE" w:rsidRDefault="00FC1EAE" w:rsidP="00FC1EAE">
      <w:pPr>
        <w:numPr>
          <w:ilvl w:val="0"/>
          <w:numId w:val="20"/>
        </w:numPr>
        <w:spacing w:after="0" w:line="240" w:lineRule="auto"/>
        <w:ind w:right="-143"/>
        <w:contextualSpacing/>
        <w:jc w:val="both"/>
        <w:textAlignment w:val="baseline"/>
        <w:rPr>
          <w:rFonts w:ascii="Times New Roman" w:eastAsia="Times New Roman" w:hAnsi="Times New Roman" w:cs="Times New Roman"/>
          <w:bCs/>
          <w:vanish/>
          <w:color w:val="000000"/>
          <w:lang w:val="x-none" w:eastAsia="ru-RU"/>
        </w:rPr>
      </w:pPr>
    </w:p>
    <w:p w:rsidR="00FC1EAE" w:rsidRPr="00FC1EAE" w:rsidRDefault="00FC1EAE" w:rsidP="00FC1EAE">
      <w:pPr>
        <w:numPr>
          <w:ilvl w:val="1"/>
          <w:numId w:val="20"/>
        </w:numPr>
        <w:spacing w:after="0" w:line="240" w:lineRule="auto"/>
        <w:ind w:right="-143"/>
        <w:contextualSpacing/>
        <w:jc w:val="both"/>
        <w:textAlignment w:val="baseline"/>
        <w:rPr>
          <w:rFonts w:ascii="Times New Roman" w:eastAsia="Times New Roman" w:hAnsi="Times New Roman" w:cs="Times New Roman"/>
          <w:bCs/>
          <w:color w:val="000000"/>
          <w:lang w:val="uk-UA" w:eastAsia="ru-RU"/>
        </w:rPr>
      </w:pPr>
      <w:r w:rsidRPr="00FC1EAE">
        <w:rPr>
          <w:rFonts w:ascii="Times New Roman" w:eastAsia="Times New Roman" w:hAnsi="Times New Roman" w:cs="Times New Roman"/>
          <w:bCs/>
          <w:color w:val="000000"/>
          <w:lang w:val="uk-UA" w:eastAsia="ru-RU"/>
        </w:rPr>
        <w:t>Постачальник зобов’язаний поставити Товар Покупцю, якість якого та якість матеріалів та сировини виготовлення цього Товару повинна відповідати діючим в Україні стандартам або затвердженим в установленому порядку нормативно-технічним умовам та іншим національним стандартам (ГОСТ, ДСТУ, ТУ), які діють на території України та згідно яких виготовлено Товар.</w:t>
      </w:r>
    </w:p>
    <w:p w:rsidR="00FC1EAE" w:rsidRPr="00FC1EAE" w:rsidRDefault="00FC1EAE" w:rsidP="00FC1EAE">
      <w:pPr>
        <w:numPr>
          <w:ilvl w:val="1"/>
          <w:numId w:val="20"/>
        </w:numPr>
        <w:spacing w:after="0" w:line="240" w:lineRule="auto"/>
        <w:ind w:right="-143"/>
        <w:contextualSpacing/>
        <w:jc w:val="both"/>
        <w:textAlignment w:val="baseline"/>
        <w:rPr>
          <w:rFonts w:ascii="Times New Roman" w:eastAsia="Times New Roman" w:hAnsi="Times New Roman" w:cs="Times New Roman"/>
          <w:bCs/>
          <w:color w:val="000000"/>
          <w:lang w:val="uk-UA" w:eastAsia="ru-RU"/>
        </w:rPr>
      </w:pPr>
      <w:r w:rsidRPr="00FC1EAE">
        <w:rPr>
          <w:rFonts w:ascii="Times New Roman" w:eastAsia="Times New Roman" w:hAnsi="Times New Roman" w:cs="Times New Roman"/>
          <w:bCs/>
          <w:color w:val="000000"/>
          <w:lang w:val="uk-UA" w:eastAsia="ru-RU"/>
        </w:rPr>
        <w:t>Постачальник гарантує, що Товар новий (не вживаний),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FC1EAE" w:rsidRPr="00FC1EAE" w:rsidRDefault="00FC1EAE" w:rsidP="00FC1EAE">
      <w:pPr>
        <w:numPr>
          <w:ilvl w:val="1"/>
          <w:numId w:val="20"/>
        </w:numPr>
        <w:spacing w:after="0" w:line="240" w:lineRule="auto"/>
        <w:ind w:right="-143"/>
        <w:contextualSpacing/>
        <w:jc w:val="both"/>
        <w:textAlignment w:val="baseline"/>
        <w:rPr>
          <w:rFonts w:ascii="Times New Roman" w:eastAsia="Times New Roman" w:hAnsi="Times New Roman" w:cs="Times New Roman"/>
          <w:bCs/>
          <w:color w:val="000000"/>
          <w:lang w:val="uk-UA" w:eastAsia="ru-RU"/>
        </w:rPr>
      </w:pPr>
      <w:r w:rsidRPr="00FC1EAE">
        <w:rPr>
          <w:rFonts w:ascii="Times New Roman" w:eastAsia="Times New Roman" w:hAnsi="Times New Roman" w:cs="Times New Roman"/>
          <w:bCs/>
          <w:color w:val="000000"/>
          <w:lang w:val="uk-UA" w:eastAsia="ru-RU"/>
        </w:rPr>
        <w:t>Постачальник підписанням цього Договору визнає та підтверджує, що укладення та виконання Постачальником Договору не суперечить нормам чинного в Україні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w:t>
      </w:r>
    </w:p>
    <w:p w:rsidR="00FC1EAE" w:rsidRPr="00FC1EAE" w:rsidRDefault="00FC1EAE" w:rsidP="00FC1EAE">
      <w:pPr>
        <w:numPr>
          <w:ilvl w:val="1"/>
          <w:numId w:val="20"/>
        </w:numPr>
        <w:spacing w:after="0" w:line="240" w:lineRule="auto"/>
        <w:ind w:right="-143"/>
        <w:contextualSpacing/>
        <w:jc w:val="both"/>
        <w:textAlignment w:val="baseline"/>
        <w:rPr>
          <w:rFonts w:ascii="Times New Roman" w:eastAsia="Times New Roman" w:hAnsi="Times New Roman" w:cs="Times New Roman"/>
          <w:bCs/>
          <w:color w:val="000000"/>
          <w:lang w:val="uk-UA" w:eastAsia="ru-RU"/>
        </w:rPr>
      </w:pPr>
      <w:r w:rsidRPr="00FC1EAE">
        <w:rPr>
          <w:rFonts w:ascii="Times New Roman" w:eastAsia="Times New Roman" w:hAnsi="Times New Roman" w:cs="Times New Roman"/>
          <w:sz w:val="24"/>
          <w:szCs w:val="24"/>
          <w:lang w:val="uk-UA" w:eastAsia="ru-RU"/>
        </w:rPr>
        <w:t xml:space="preserve">Залишковий термін придатності Товару на момент поставки складає не менше 90% загального терміну його придатності, зазначеного на упаковці, а з іншим строком придатності за згодою </w:t>
      </w:r>
      <w:r w:rsidRPr="00FC1EAE">
        <w:rPr>
          <w:rFonts w:ascii="Times New Roman" w:eastAsia="Times New Roman" w:hAnsi="Times New Roman" w:cs="Times New Roman"/>
          <w:b/>
          <w:sz w:val="24"/>
          <w:szCs w:val="24"/>
          <w:lang w:val="uk-UA" w:eastAsia="ru-RU"/>
        </w:rPr>
        <w:t>Сторін</w:t>
      </w:r>
      <w:r w:rsidRPr="00FC1EAE">
        <w:rPr>
          <w:rFonts w:ascii="Times New Roman" w:eastAsia="Times New Roman" w:hAnsi="Times New Roman" w:cs="Times New Roman"/>
          <w:sz w:val="24"/>
          <w:szCs w:val="24"/>
          <w:lang w:val="uk-UA" w:eastAsia="ru-RU"/>
        </w:rPr>
        <w:t>.</w:t>
      </w:r>
    </w:p>
    <w:p w:rsidR="00FC1EAE" w:rsidRPr="00FC1EAE" w:rsidRDefault="00FC1EAE" w:rsidP="00FC1EAE">
      <w:pPr>
        <w:numPr>
          <w:ilvl w:val="1"/>
          <w:numId w:val="20"/>
        </w:numPr>
        <w:spacing w:after="0" w:line="240" w:lineRule="auto"/>
        <w:ind w:right="-143"/>
        <w:contextualSpacing/>
        <w:jc w:val="both"/>
        <w:textAlignment w:val="baseline"/>
        <w:rPr>
          <w:rFonts w:ascii="Times New Roman" w:eastAsia="Times New Roman" w:hAnsi="Times New Roman" w:cs="Times New Roman"/>
          <w:bCs/>
          <w:color w:val="000000"/>
          <w:lang w:val="uk-UA" w:eastAsia="ru-RU"/>
        </w:rPr>
      </w:pPr>
      <w:r w:rsidRPr="00FC1EAE">
        <w:rPr>
          <w:rFonts w:ascii="Times New Roman" w:eastAsia="Times New Roman" w:hAnsi="Times New Roman" w:cs="Times New Roman"/>
          <w:bCs/>
          <w:color w:val="000000"/>
          <w:lang w:val="uk-UA" w:eastAsia="ru-RU"/>
        </w:rPr>
        <w:t>Товар, що постачається, повинен бути промаркований згідно вимог Закону України «Про лікарські засоби».</w:t>
      </w:r>
    </w:p>
    <w:p w:rsidR="00FC1EAE" w:rsidRPr="00FC1EAE" w:rsidRDefault="00FC1EAE" w:rsidP="00FC1EAE">
      <w:pPr>
        <w:numPr>
          <w:ilvl w:val="1"/>
          <w:numId w:val="20"/>
        </w:numPr>
        <w:spacing w:after="0" w:line="240" w:lineRule="auto"/>
        <w:ind w:right="-143"/>
        <w:contextualSpacing/>
        <w:jc w:val="both"/>
        <w:textAlignment w:val="baseline"/>
        <w:rPr>
          <w:rFonts w:ascii="Times New Roman" w:eastAsia="Times New Roman" w:hAnsi="Times New Roman" w:cs="Times New Roman"/>
          <w:bCs/>
          <w:color w:val="000000"/>
          <w:lang w:val="uk-UA" w:eastAsia="ru-RU"/>
        </w:rPr>
      </w:pPr>
      <w:r w:rsidRPr="00FC1EAE">
        <w:rPr>
          <w:rFonts w:ascii="Times New Roman" w:eastAsia="Times New Roman" w:hAnsi="Times New Roman" w:cs="Times New Roman"/>
          <w:bCs/>
          <w:color w:val="000000"/>
          <w:lang w:val="uk-UA" w:eastAsia="ru-RU"/>
        </w:rPr>
        <w:t xml:space="preserve"> Товар передається Замовнику в упаковці підприємства-виробника; упаковка не повинна бути пошкоджена або деформована.</w:t>
      </w:r>
    </w:p>
    <w:p w:rsidR="00FC1EAE" w:rsidRPr="00FC1EAE" w:rsidRDefault="00FC1EAE" w:rsidP="00FC1EAE">
      <w:pPr>
        <w:numPr>
          <w:ilvl w:val="1"/>
          <w:numId w:val="20"/>
        </w:numPr>
        <w:spacing w:after="0" w:line="240" w:lineRule="auto"/>
        <w:ind w:right="-143"/>
        <w:contextualSpacing/>
        <w:jc w:val="both"/>
        <w:textAlignment w:val="baseline"/>
        <w:rPr>
          <w:rFonts w:ascii="Times New Roman" w:eastAsia="Times New Roman" w:hAnsi="Times New Roman" w:cs="Times New Roman"/>
          <w:bCs/>
          <w:color w:val="000000"/>
          <w:lang w:val="uk-UA" w:eastAsia="ru-RU"/>
        </w:rPr>
      </w:pPr>
      <w:r w:rsidRPr="00FC1EAE">
        <w:rPr>
          <w:rFonts w:ascii="Times New Roman" w:eastAsia="Times New Roman" w:hAnsi="Times New Roman" w:cs="Times New Roman"/>
          <w:bCs/>
          <w:color w:val="000000"/>
          <w:lang w:val="uk-UA" w:eastAsia="ru-RU"/>
        </w:rPr>
        <w:lastRenderedPageBreak/>
        <w:t xml:space="preserve"> Товар, отриманий розпакованим або у неналежній упаковці (такій, що не відповідає вимогам п. 3.6. цього Договору), має бути замінений Постачальником за власний рахунок впродовж 3 (трьох) робочих днів з дати постачання.</w:t>
      </w:r>
    </w:p>
    <w:p w:rsidR="00FC1EAE" w:rsidRPr="00FC1EAE" w:rsidRDefault="00FC1EAE" w:rsidP="00FC1EAE">
      <w:pPr>
        <w:spacing w:after="0" w:line="240" w:lineRule="auto"/>
        <w:ind w:right="-143"/>
        <w:contextualSpacing/>
        <w:jc w:val="both"/>
        <w:textAlignment w:val="baseline"/>
        <w:rPr>
          <w:rFonts w:ascii="Times New Roman" w:eastAsia="Times New Roman" w:hAnsi="Times New Roman" w:cs="Times New Roman"/>
          <w:bCs/>
          <w:color w:val="000000"/>
          <w:lang w:val="uk-UA" w:eastAsia="ru-RU"/>
        </w:rPr>
      </w:pPr>
    </w:p>
    <w:p w:rsidR="00FC1EAE" w:rsidRPr="00FC1EAE" w:rsidRDefault="00FC1EAE" w:rsidP="00FC1EAE">
      <w:pPr>
        <w:spacing w:after="0" w:line="240" w:lineRule="auto"/>
        <w:ind w:right="-143"/>
        <w:jc w:val="center"/>
        <w:textAlignment w:val="baseline"/>
        <w:rPr>
          <w:rFonts w:ascii="Times New Roman" w:eastAsia="Times New Roman" w:hAnsi="Times New Roman" w:cs="Times New Roman"/>
          <w:b/>
          <w:bCs/>
          <w:color w:val="000000"/>
          <w:lang w:val="uk-UA" w:eastAsia="ru-RU"/>
        </w:rPr>
      </w:pPr>
      <w:r w:rsidRPr="00FC1EAE">
        <w:rPr>
          <w:rFonts w:ascii="Times New Roman" w:eastAsia="Times New Roman" w:hAnsi="Times New Roman" w:cs="Times New Roman"/>
          <w:b/>
          <w:bCs/>
          <w:color w:val="000000"/>
          <w:lang w:val="uk-UA" w:eastAsia="ru-RU"/>
        </w:rPr>
        <w:t>4. ЦІНА ДОГОВОРУ ТА ПОРЯДОК РОЗРАХУНКІВ</w:t>
      </w:r>
    </w:p>
    <w:p w:rsidR="00FC1EAE" w:rsidRPr="00FC1EAE" w:rsidRDefault="00FC1EAE" w:rsidP="00FC1EAE">
      <w:pPr>
        <w:spacing w:after="0" w:line="240" w:lineRule="auto"/>
        <w:ind w:right="-143"/>
        <w:jc w:val="both"/>
        <w:textAlignment w:val="baseline"/>
        <w:rPr>
          <w:rFonts w:ascii="Times New Roman" w:eastAsia="Times New Roman" w:hAnsi="Times New Roman" w:cs="Times New Roman"/>
          <w:vanish/>
          <w:color w:val="000000"/>
          <w:lang w:val="x-none" w:eastAsia="ru-RU"/>
        </w:rPr>
      </w:pPr>
    </w:p>
    <w:p w:rsidR="00FC1EAE" w:rsidRPr="00FC1EAE" w:rsidRDefault="00FC1EAE" w:rsidP="00FC1EAE">
      <w:pPr>
        <w:numPr>
          <w:ilvl w:val="1"/>
          <w:numId w:val="22"/>
        </w:numPr>
        <w:spacing w:after="0" w:line="240" w:lineRule="auto"/>
        <w:ind w:right="-143"/>
        <w:jc w:val="both"/>
        <w:textAlignment w:val="baseline"/>
        <w:rPr>
          <w:rFonts w:ascii="Times New Roman" w:eastAsia="Times New Roman" w:hAnsi="Times New Roman" w:cs="Times New Roman"/>
          <w:b/>
          <w:bCs/>
          <w:color w:val="000000"/>
          <w:lang w:val="uk-UA" w:eastAsia="ru-RU"/>
        </w:rPr>
      </w:pPr>
      <w:r w:rsidRPr="00FC1EAE">
        <w:rPr>
          <w:rFonts w:ascii="Times New Roman" w:eastAsia="Times New Roman" w:hAnsi="Times New Roman" w:cs="Times New Roman"/>
          <w:color w:val="000000"/>
          <w:lang w:val="uk-UA" w:eastAsia="ru-RU"/>
        </w:rPr>
        <w:t xml:space="preserve">Загальна ціна Договору становить _____________ (____________________________гривень_____ копійок) грн, в тому числі ПДВ (без ПДВ) – _____________ (__________________________гривень_____ копійок) грн та включає в себе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вартість страхування, завантаження, розвантаження та всі інші витрати Постачальника, пов’язані з виконанням цього Договору. </w:t>
      </w:r>
    </w:p>
    <w:p w:rsidR="00FC1EAE" w:rsidRPr="00FC1EAE" w:rsidRDefault="00FC1EAE" w:rsidP="00FC1EAE">
      <w:pPr>
        <w:numPr>
          <w:ilvl w:val="1"/>
          <w:numId w:val="24"/>
        </w:numPr>
        <w:spacing w:after="0" w:line="240" w:lineRule="auto"/>
        <w:ind w:right="-143"/>
        <w:jc w:val="both"/>
        <w:textAlignment w:val="baseline"/>
        <w:rPr>
          <w:rFonts w:ascii="Times New Roman" w:eastAsia="Times New Roman" w:hAnsi="Times New Roman" w:cs="Times New Roman"/>
          <w:lang w:val="uk-UA" w:eastAsia="ru-RU"/>
        </w:rPr>
      </w:pPr>
      <w:r w:rsidRPr="00FC1EAE">
        <w:rPr>
          <w:rFonts w:ascii="Times New Roman" w:eastAsia="Times New Roman" w:hAnsi="Times New Roman" w:cs="Times New Roman"/>
          <w:color w:val="000000"/>
          <w:lang w:val="uk-UA" w:eastAsia="ru-RU"/>
        </w:rPr>
        <w:t>Оплата Покупцем за Товар здійснюється протягом 14 (чотирнадцяти) календарних днів з моменту підписання Сторонами видаткової накладної або акту приймання-передачі, а</w:t>
      </w:r>
      <w:r w:rsidRPr="00FC1EAE">
        <w:rPr>
          <w:rFonts w:ascii="Times New Roman" w:eastAsia="Times New Roman" w:hAnsi="Times New Roman" w:cs="Times New Roman"/>
          <w:sz w:val="24"/>
          <w:szCs w:val="24"/>
          <w:lang w:val="uk-UA" w:eastAsia="ru-RU"/>
        </w:rPr>
        <w:t xml:space="preserve"> у разі відсутності відповідних бюджетних асигнувань – по мірі їх надходження </w:t>
      </w:r>
      <w:r w:rsidRPr="00FC1EAE">
        <w:rPr>
          <w:rFonts w:ascii="Times New Roman" w:eastAsia="Times New Roman" w:hAnsi="Times New Roman" w:cs="Times New Roman"/>
          <w:b/>
          <w:sz w:val="24"/>
          <w:szCs w:val="24"/>
          <w:lang w:val="uk-UA" w:eastAsia="ru-RU"/>
        </w:rPr>
        <w:t>Замовнику</w:t>
      </w:r>
      <w:r w:rsidRPr="00FC1EAE">
        <w:rPr>
          <w:rFonts w:ascii="Times New Roman" w:eastAsia="Times New Roman" w:hAnsi="Times New Roman" w:cs="Times New Roman"/>
          <w:sz w:val="24"/>
          <w:szCs w:val="24"/>
          <w:lang w:val="uk-UA" w:eastAsia="ru-RU"/>
        </w:rPr>
        <w:t>.</w:t>
      </w:r>
      <w:r w:rsidRPr="00FC1EAE">
        <w:rPr>
          <w:rFonts w:ascii="Times New Roman" w:eastAsia="Times New Roman" w:hAnsi="Times New Roman" w:cs="Times New Roman"/>
          <w:lang w:val="uk-UA" w:eastAsia="ru-RU"/>
        </w:rPr>
        <w:t>.</w:t>
      </w:r>
    </w:p>
    <w:p w:rsidR="00FC1EAE" w:rsidRPr="00FC1EAE" w:rsidRDefault="00FC1EAE" w:rsidP="00FC1EAE">
      <w:pPr>
        <w:spacing w:after="0" w:line="240" w:lineRule="auto"/>
        <w:ind w:right="-143"/>
        <w:jc w:val="both"/>
        <w:textAlignment w:val="baseline"/>
        <w:rPr>
          <w:rFonts w:ascii="Times New Roman" w:eastAsia="Times New Roman" w:hAnsi="Times New Roman" w:cs="Times New Roman"/>
          <w:color w:val="000000"/>
          <w:lang w:val="uk-UA" w:eastAsia="ru-RU"/>
        </w:rPr>
      </w:pPr>
    </w:p>
    <w:p w:rsidR="00FC1EAE" w:rsidRPr="00FC1EAE" w:rsidRDefault="00FC1EAE" w:rsidP="00FC1EAE">
      <w:pPr>
        <w:numPr>
          <w:ilvl w:val="0"/>
          <w:numId w:val="22"/>
        </w:numPr>
        <w:spacing w:after="0" w:line="240" w:lineRule="auto"/>
        <w:ind w:right="-143"/>
        <w:jc w:val="both"/>
        <w:textAlignment w:val="baseline"/>
        <w:rPr>
          <w:rFonts w:ascii="Times New Roman" w:eastAsia="Times New Roman" w:hAnsi="Times New Roman" w:cs="Times New Roman"/>
          <w:b/>
          <w:bCs/>
          <w:color w:val="000000"/>
          <w:lang w:val="uk-UA" w:eastAsia="ru-RU"/>
        </w:rPr>
      </w:pPr>
      <w:r w:rsidRPr="00FC1EAE">
        <w:rPr>
          <w:rFonts w:ascii="Times New Roman" w:eastAsia="Times New Roman" w:hAnsi="Times New Roman" w:cs="Times New Roman"/>
          <w:b/>
          <w:bCs/>
          <w:color w:val="000000"/>
          <w:lang w:val="uk-UA" w:eastAsia="ru-RU"/>
        </w:rPr>
        <w:t>ВІДПОВІДАЛЬНІСТЬ СТОРІН</w:t>
      </w:r>
    </w:p>
    <w:p w:rsidR="00FC1EAE" w:rsidRPr="00FC1EAE" w:rsidRDefault="00FC1EAE" w:rsidP="00FC1EAE">
      <w:pPr>
        <w:numPr>
          <w:ilvl w:val="1"/>
          <w:numId w:val="22"/>
        </w:numPr>
        <w:spacing w:after="0" w:line="240" w:lineRule="auto"/>
        <w:ind w:right="-143"/>
        <w:jc w:val="both"/>
        <w:textAlignment w:val="baseline"/>
        <w:rPr>
          <w:rFonts w:ascii="Times New Roman" w:eastAsia="Times New Roman" w:hAnsi="Times New Roman" w:cs="Times New Roman"/>
          <w:color w:val="000000"/>
          <w:lang w:val="uk-UA" w:eastAsia="ru-RU"/>
        </w:rPr>
      </w:pPr>
      <w:r w:rsidRPr="00FC1EAE">
        <w:rPr>
          <w:rFonts w:ascii="Times New Roman" w:eastAsia="Times New Roman" w:hAnsi="Times New Roman" w:cs="Times New Roman"/>
          <w:color w:val="000000"/>
          <w:lang w:val="uk-UA" w:eastAsia="ru-RU"/>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FC1EAE" w:rsidRPr="00FC1EAE" w:rsidRDefault="00FC1EAE" w:rsidP="00FC1EAE">
      <w:pPr>
        <w:numPr>
          <w:ilvl w:val="1"/>
          <w:numId w:val="22"/>
        </w:numPr>
        <w:spacing w:after="0" w:line="240" w:lineRule="auto"/>
        <w:ind w:right="-143"/>
        <w:jc w:val="both"/>
        <w:textAlignment w:val="baseline"/>
        <w:rPr>
          <w:rFonts w:ascii="Times New Roman" w:eastAsia="Times New Roman" w:hAnsi="Times New Roman" w:cs="Times New Roman"/>
          <w:b/>
          <w:bCs/>
          <w:color w:val="000000"/>
          <w:lang w:val="uk-UA" w:eastAsia="ru-RU"/>
        </w:rPr>
      </w:pPr>
      <w:r w:rsidRPr="00FC1EAE">
        <w:rPr>
          <w:rFonts w:ascii="Times New Roman" w:eastAsia="Times New Roman" w:hAnsi="Times New Roman" w:cs="Times New Roman"/>
          <w:color w:val="000000"/>
          <w:lang w:val="uk-UA" w:eastAsia="ru-RU"/>
        </w:rPr>
        <w:t>У разі порушення строків поставки Товару, Покупець має право вимагати від Постачальника сплатити неустойку (пеню) у розмірі подвіної облікової ставки Національного Банку України від ціни Товару, який не був поставлений вчасно, за кожний день прострочення, за весь період невиконання зобов'язання.</w:t>
      </w:r>
    </w:p>
    <w:p w:rsidR="00FC1EAE" w:rsidRPr="00FC1EAE" w:rsidRDefault="00FC1EAE" w:rsidP="00FC1EAE">
      <w:pPr>
        <w:numPr>
          <w:ilvl w:val="1"/>
          <w:numId w:val="22"/>
        </w:numPr>
        <w:spacing w:after="0" w:line="240" w:lineRule="auto"/>
        <w:ind w:right="-143"/>
        <w:jc w:val="both"/>
        <w:textAlignment w:val="baseline"/>
        <w:rPr>
          <w:rFonts w:ascii="Times New Roman" w:eastAsia="Times New Roman" w:hAnsi="Times New Roman" w:cs="Times New Roman"/>
          <w:color w:val="000000"/>
          <w:lang w:val="uk-UA" w:eastAsia="ru-RU"/>
        </w:rPr>
      </w:pPr>
      <w:r w:rsidRPr="00FC1EAE">
        <w:rPr>
          <w:rFonts w:ascii="Times New Roman" w:eastAsia="Times New Roman" w:hAnsi="Times New Roman" w:cs="Times New Roman"/>
          <w:color w:val="000000"/>
          <w:lang w:val="uk-UA" w:eastAsia="ru-RU"/>
        </w:rPr>
        <w:t>У випадку прострочення виконання грошового зобов'язання, Постачальник має право вимагати від Покупця сплатити суму боргу з урахуванням встановленого індексу інфляції за весь час прострочення, а також три проценти річних від простроченої суми.</w:t>
      </w:r>
    </w:p>
    <w:p w:rsidR="00FC1EAE" w:rsidRPr="00FC1EAE" w:rsidRDefault="00FC1EAE" w:rsidP="00FC1EAE">
      <w:pPr>
        <w:numPr>
          <w:ilvl w:val="1"/>
          <w:numId w:val="22"/>
        </w:numPr>
        <w:spacing w:after="0" w:line="240" w:lineRule="auto"/>
        <w:ind w:right="-143"/>
        <w:jc w:val="both"/>
        <w:textAlignment w:val="baseline"/>
        <w:rPr>
          <w:rFonts w:ascii="Times New Roman" w:eastAsia="Times New Roman" w:hAnsi="Times New Roman" w:cs="Times New Roman"/>
          <w:color w:val="000000"/>
          <w:lang w:val="uk-UA" w:eastAsia="ru-RU"/>
        </w:rPr>
      </w:pPr>
      <w:r w:rsidRPr="00FC1EAE">
        <w:rPr>
          <w:rFonts w:ascii="Times New Roman" w:eastAsia="Times New Roman" w:hAnsi="Times New Roman" w:cs="Times New Roman"/>
          <w:color w:val="000000"/>
          <w:lang w:val="uk-UA" w:eastAsia="ru-RU"/>
        </w:rPr>
        <w:t>Сплата штрафних санкцій не звільняє Сторони від виконання зобов’язань за цим Договором.</w:t>
      </w:r>
    </w:p>
    <w:p w:rsidR="00FC1EAE" w:rsidRPr="00FC1EAE" w:rsidRDefault="00FC1EAE" w:rsidP="00FC1EAE">
      <w:pPr>
        <w:numPr>
          <w:ilvl w:val="0"/>
          <w:numId w:val="22"/>
        </w:numPr>
        <w:spacing w:after="0" w:line="240" w:lineRule="auto"/>
        <w:ind w:right="-143"/>
        <w:jc w:val="center"/>
        <w:textAlignment w:val="baseline"/>
        <w:rPr>
          <w:rFonts w:ascii="Times New Roman" w:eastAsia="Times New Roman" w:hAnsi="Times New Roman" w:cs="Times New Roman"/>
          <w:b/>
          <w:bCs/>
          <w:color w:val="000000"/>
          <w:lang w:val="uk-UA" w:eastAsia="ru-RU"/>
        </w:rPr>
      </w:pPr>
      <w:r w:rsidRPr="00FC1EAE">
        <w:rPr>
          <w:rFonts w:ascii="Times New Roman" w:eastAsia="Times New Roman" w:hAnsi="Times New Roman" w:cs="Times New Roman"/>
          <w:b/>
          <w:bCs/>
          <w:color w:val="000000"/>
          <w:lang w:val="uk-UA" w:eastAsia="ru-RU"/>
        </w:rPr>
        <w:t>ВИРІШЕННЯ СПОРІВ</w:t>
      </w:r>
    </w:p>
    <w:p w:rsidR="00FC1EAE" w:rsidRPr="00FC1EAE" w:rsidRDefault="00FC1EAE" w:rsidP="00FC1EAE">
      <w:pPr>
        <w:numPr>
          <w:ilvl w:val="1"/>
          <w:numId w:val="22"/>
        </w:numPr>
        <w:spacing w:after="0" w:line="240" w:lineRule="auto"/>
        <w:ind w:right="-143"/>
        <w:jc w:val="both"/>
        <w:textAlignment w:val="baseline"/>
        <w:rPr>
          <w:rFonts w:ascii="Times New Roman" w:eastAsia="Times New Roman" w:hAnsi="Times New Roman" w:cs="Times New Roman"/>
          <w:b/>
          <w:bCs/>
          <w:color w:val="000000"/>
          <w:lang w:val="uk-UA" w:eastAsia="ru-RU"/>
        </w:rPr>
      </w:pPr>
      <w:r w:rsidRPr="00FC1EAE">
        <w:rPr>
          <w:rFonts w:ascii="Times New Roman" w:eastAsia="Times New Roman" w:hAnsi="Times New Roman" w:cs="Times New Roman"/>
          <w:color w:val="000000"/>
          <w:lang w:val="uk-UA" w:eastAsia="ru-RU"/>
        </w:rPr>
        <w:t>Сторони будуть прагнути вирішувати всі суперечки та розбіжності, які можуть виникнути в процесі виконання цього Договору, шляхом переговорів і консультацій. Якщо зазначені вище суперечки та розбіжності не можуть бути вирішені шляхом переговорів, вони підлягають вирішенню відповідно до чинного законодавства України в судах України.</w:t>
      </w:r>
    </w:p>
    <w:p w:rsidR="00FC1EAE" w:rsidRPr="00FC1EAE" w:rsidRDefault="00FC1EAE" w:rsidP="00FC1EAE">
      <w:pPr>
        <w:numPr>
          <w:ilvl w:val="0"/>
          <w:numId w:val="22"/>
        </w:numPr>
        <w:spacing w:after="0" w:line="240" w:lineRule="auto"/>
        <w:ind w:right="-143"/>
        <w:jc w:val="center"/>
        <w:textAlignment w:val="baseline"/>
        <w:rPr>
          <w:rFonts w:ascii="Times New Roman" w:eastAsia="Times New Roman" w:hAnsi="Times New Roman" w:cs="Times New Roman"/>
          <w:b/>
          <w:bCs/>
          <w:color w:val="000000"/>
          <w:lang w:val="uk-UA" w:eastAsia="ru-RU"/>
        </w:rPr>
      </w:pPr>
      <w:r w:rsidRPr="00FC1EAE">
        <w:rPr>
          <w:rFonts w:ascii="Times New Roman" w:eastAsia="Times New Roman" w:hAnsi="Times New Roman" w:cs="Times New Roman"/>
          <w:b/>
          <w:bCs/>
          <w:color w:val="000000"/>
          <w:lang w:val="uk-UA" w:eastAsia="ru-RU"/>
        </w:rPr>
        <w:t>СТРОК ДІЇ ДОГОВОРУ</w:t>
      </w:r>
    </w:p>
    <w:p w:rsidR="00FC1EAE" w:rsidRPr="00FC1EAE" w:rsidRDefault="00FC1EAE" w:rsidP="00FC1EAE">
      <w:pPr>
        <w:numPr>
          <w:ilvl w:val="1"/>
          <w:numId w:val="22"/>
        </w:numPr>
        <w:spacing w:after="0" w:line="240" w:lineRule="auto"/>
        <w:ind w:right="-143"/>
        <w:jc w:val="both"/>
        <w:textAlignment w:val="baseline"/>
        <w:rPr>
          <w:rFonts w:ascii="Times New Roman" w:eastAsia="Times New Roman" w:hAnsi="Times New Roman" w:cs="Times New Roman"/>
          <w:b/>
          <w:bCs/>
          <w:color w:val="000000"/>
          <w:lang w:val="uk-UA" w:eastAsia="ru-RU"/>
        </w:rPr>
      </w:pPr>
      <w:r w:rsidRPr="00FC1EAE">
        <w:rPr>
          <w:rFonts w:ascii="Times New Roman" w:eastAsia="Times New Roman" w:hAnsi="Times New Roman" w:cs="Times New Roman"/>
          <w:color w:val="000000"/>
          <w:lang w:val="uk-UA" w:eastAsia="ru-RU"/>
        </w:rPr>
        <w:t>Цей Договір набуває чинності з моменту його підписання і діє до 31 грудня 2024 року, але в будь-якому випадку до повного виконання Сторонами своїх зобов’язань за ним.</w:t>
      </w:r>
    </w:p>
    <w:p w:rsidR="00FC1EAE" w:rsidRPr="00FC1EAE" w:rsidRDefault="00FC1EAE" w:rsidP="00FC1EAE">
      <w:pPr>
        <w:numPr>
          <w:ilvl w:val="1"/>
          <w:numId w:val="22"/>
        </w:numPr>
        <w:spacing w:after="0" w:line="240" w:lineRule="auto"/>
        <w:ind w:right="-143"/>
        <w:jc w:val="both"/>
        <w:textAlignment w:val="baseline"/>
        <w:rPr>
          <w:rFonts w:ascii="Times New Roman" w:eastAsia="Times New Roman" w:hAnsi="Times New Roman" w:cs="Times New Roman"/>
          <w:color w:val="000000"/>
          <w:lang w:val="uk-UA" w:eastAsia="ru-RU"/>
        </w:rPr>
      </w:pPr>
      <w:r w:rsidRPr="00FC1EAE">
        <w:rPr>
          <w:rFonts w:ascii="Times New Roman" w:eastAsia="Times New Roman" w:hAnsi="Times New Roman" w:cs="Times New Roman"/>
          <w:bCs/>
          <w:color w:val="000000"/>
          <w:lang w:val="uk-UA" w:eastAsia="ru-RU"/>
        </w:rPr>
        <w:t xml:space="preserve">Покупець </w:t>
      </w:r>
      <w:r w:rsidRPr="00FC1EAE">
        <w:rPr>
          <w:rFonts w:ascii="Times New Roman" w:eastAsia="Times New Roman" w:hAnsi="Times New Roman" w:cs="Times New Roman"/>
          <w:color w:val="000000"/>
          <w:lang w:val="uk-UA" w:eastAsia="ru-RU"/>
        </w:rPr>
        <w:t xml:space="preserve">має право достроково розірвати Договір в односторонньому порядку у разі невиконання або неналежного виконання </w:t>
      </w:r>
      <w:r w:rsidRPr="00FC1EAE">
        <w:rPr>
          <w:rFonts w:ascii="Times New Roman" w:eastAsia="Times New Roman" w:hAnsi="Times New Roman" w:cs="Times New Roman"/>
          <w:bCs/>
          <w:color w:val="000000"/>
          <w:lang w:val="uk-UA" w:eastAsia="ru-RU"/>
        </w:rPr>
        <w:t xml:space="preserve">Постачальником </w:t>
      </w:r>
      <w:r w:rsidRPr="00FC1EAE">
        <w:rPr>
          <w:rFonts w:ascii="Times New Roman" w:eastAsia="Times New Roman" w:hAnsi="Times New Roman" w:cs="Times New Roman"/>
          <w:color w:val="000000"/>
          <w:lang w:val="uk-UA" w:eastAsia="ru-RU"/>
        </w:rPr>
        <w:t xml:space="preserve">зобов’язань, повідомивши його про це у строк за 20 (двадцять) календарних днів до дати розірвання, шляхом направлення письмового повідомлення на адресу </w:t>
      </w:r>
      <w:r w:rsidRPr="00FC1EAE">
        <w:rPr>
          <w:rFonts w:ascii="Times New Roman" w:eastAsia="Times New Roman" w:hAnsi="Times New Roman" w:cs="Times New Roman"/>
          <w:bCs/>
          <w:color w:val="000000"/>
          <w:lang w:val="uk-UA" w:eastAsia="ru-RU"/>
        </w:rPr>
        <w:t>Постачальника</w:t>
      </w:r>
      <w:r w:rsidRPr="00FC1EAE">
        <w:rPr>
          <w:rFonts w:ascii="Times New Roman" w:eastAsia="Times New Roman" w:hAnsi="Times New Roman" w:cs="Times New Roman"/>
          <w:color w:val="000000"/>
          <w:lang w:val="uk-UA" w:eastAsia="ru-RU"/>
        </w:rPr>
        <w:t xml:space="preserve"> із зазначенням дати розірвання Договору. В цьому випадку, Договір вважається розірваним (припиненим) з дати, зазначеної в повідомленні </w:t>
      </w:r>
      <w:r w:rsidRPr="00FC1EAE">
        <w:rPr>
          <w:rFonts w:ascii="Times New Roman" w:eastAsia="Times New Roman" w:hAnsi="Times New Roman" w:cs="Times New Roman"/>
          <w:bCs/>
          <w:color w:val="000000"/>
          <w:lang w:val="uk-UA" w:eastAsia="ru-RU"/>
        </w:rPr>
        <w:t>Покупця.</w:t>
      </w:r>
    </w:p>
    <w:p w:rsidR="00FC1EAE" w:rsidRPr="00FC1EAE" w:rsidRDefault="00FC1EAE" w:rsidP="00FC1EAE">
      <w:pPr>
        <w:numPr>
          <w:ilvl w:val="0"/>
          <w:numId w:val="22"/>
        </w:numPr>
        <w:spacing w:after="0" w:line="240" w:lineRule="auto"/>
        <w:ind w:right="-143"/>
        <w:jc w:val="center"/>
        <w:textAlignment w:val="baseline"/>
        <w:rPr>
          <w:rFonts w:ascii="Times New Roman" w:eastAsia="Times New Roman" w:hAnsi="Times New Roman" w:cs="Times New Roman"/>
          <w:b/>
          <w:bCs/>
          <w:color w:val="000000"/>
          <w:lang w:val="uk-UA" w:eastAsia="ru-RU"/>
        </w:rPr>
      </w:pPr>
      <w:r w:rsidRPr="00FC1EAE">
        <w:rPr>
          <w:rFonts w:ascii="Times New Roman" w:eastAsia="Times New Roman" w:hAnsi="Times New Roman" w:cs="Times New Roman"/>
          <w:b/>
          <w:bCs/>
          <w:color w:val="000000"/>
          <w:lang w:val="uk-UA" w:eastAsia="ru-RU"/>
        </w:rPr>
        <w:t>ФОРС</w:t>
      </w:r>
      <w:r w:rsidRPr="00FC1EAE">
        <w:rPr>
          <w:rFonts w:ascii="Times New Roman" w:eastAsia="Times New Roman" w:hAnsi="Times New Roman" w:cs="Times New Roman"/>
          <w:color w:val="000000"/>
          <w:lang w:val="uk-UA" w:eastAsia="ru-RU"/>
        </w:rPr>
        <w:t>-</w:t>
      </w:r>
      <w:r w:rsidRPr="00FC1EAE">
        <w:rPr>
          <w:rFonts w:ascii="Times New Roman" w:eastAsia="Times New Roman" w:hAnsi="Times New Roman" w:cs="Times New Roman"/>
          <w:b/>
          <w:bCs/>
          <w:color w:val="000000"/>
          <w:lang w:val="uk-UA" w:eastAsia="ru-RU"/>
        </w:rPr>
        <w:t>МАЖОР</w:t>
      </w:r>
    </w:p>
    <w:p w:rsidR="00FC1EAE" w:rsidRPr="00FC1EAE" w:rsidRDefault="00FC1EAE" w:rsidP="00FC1EAE">
      <w:pPr>
        <w:numPr>
          <w:ilvl w:val="1"/>
          <w:numId w:val="22"/>
        </w:numPr>
        <w:spacing w:after="0" w:line="240" w:lineRule="auto"/>
        <w:ind w:right="-143"/>
        <w:jc w:val="both"/>
        <w:textAlignment w:val="baseline"/>
        <w:rPr>
          <w:rFonts w:ascii="Times New Roman" w:eastAsia="Times New Roman" w:hAnsi="Times New Roman" w:cs="Times New Roman"/>
          <w:b/>
          <w:bCs/>
          <w:color w:val="000000"/>
          <w:lang w:val="uk-UA" w:eastAsia="ru-RU"/>
        </w:rPr>
      </w:pPr>
      <w:r w:rsidRPr="00FC1EAE">
        <w:rPr>
          <w:rFonts w:ascii="Times New Roman" w:eastAsia="Times New Roman" w:hAnsi="Times New Roman" w:cs="Times New Roman"/>
          <w:color w:val="000000"/>
          <w:lang w:val="uk-UA" w:eastAsia="ru-RU"/>
        </w:rPr>
        <w:t xml:space="preserve">Сторони не несуть відповідальності за повне або часткове невиконання своїх зобов'язань за цим Договором, якщо це невиконання стало наслідком непереборної сили (надалі – </w:t>
      </w:r>
      <w:r w:rsidRPr="00FC1EAE">
        <w:rPr>
          <w:rFonts w:ascii="Times New Roman" w:eastAsia="Times New Roman" w:hAnsi="Times New Roman" w:cs="Times New Roman"/>
          <w:b/>
          <w:bCs/>
          <w:color w:val="000000"/>
          <w:lang w:val="uk-UA" w:eastAsia="ru-RU"/>
        </w:rPr>
        <w:t>Форс-мажорні обставини</w:t>
      </w:r>
      <w:r w:rsidRPr="00FC1EAE">
        <w:rPr>
          <w:rFonts w:ascii="Times New Roman" w:eastAsia="Times New Roman" w:hAnsi="Times New Roman" w:cs="Times New Roman"/>
          <w:color w:val="000000"/>
          <w:lang w:val="uk-UA" w:eastAsia="ru-RU"/>
        </w:rPr>
        <w:t>).</w:t>
      </w:r>
    </w:p>
    <w:p w:rsidR="00FC1EAE" w:rsidRPr="00FC1EAE" w:rsidRDefault="00FC1EAE" w:rsidP="00FC1EAE">
      <w:pPr>
        <w:numPr>
          <w:ilvl w:val="1"/>
          <w:numId w:val="22"/>
        </w:numPr>
        <w:spacing w:after="0" w:line="240" w:lineRule="auto"/>
        <w:ind w:right="-143"/>
        <w:jc w:val="both"/>
        <w:textAlignment w:val="baseline"/>
        <w:rPr>
          <w:rFonts w:ascii="Times New Roman" w:eastAsia="Times New Roman" w:hAnsi="Times New Roman" w:cs="Times New Roman"/>
          <w:color w:val="000000"/>
          <w:lang w:val="uk-UA" w:eastAsia="ru-RU"/>
        </w:rPr>
      </w:pPr>
      <w:r w:rsidRPr="00FC1EAE">
        <w:rPr>
          <w:rFonts w:ascii="Times New Roman" w:eastAsia="Times New Roman" w:hAnsi="Times New Roman" w:cs="Times New Roman"/>
          <w:color w:val="000000"/>
          <w:lang w:val="uk-UA" w:eastAsia="ru-RU"/>
        </w:rPr>
        <w:t>Сторони домовились, що під форс-мажорними обставинами (обставинами непереборної сили) розуміються надзвичайні та/або невідворотні за цих умов обставини, які виникли після підписання цього Договору, дію яких неможливо було передбачити та дія яких об’єктивно унеможливлює виконання зобов’язань за цим Договором протягом певного періоду часу.</w:t>
      </w:r>
    </w:p>
    <w:p w:rsidR="00FC1EAE" w:rsidRPr="00FC1EAE" w:rsidRDefault="00FC1EAE" w:rsidP="00FC1EAE">
      <w:pPr>
        <w:numPr>
          <w:ilvl w:val="1"/>
          <w:numId w:val="22"/>
        </w:numPr>
        <w:spacing w:after="0" w:line="240" w:lineRule="auto"/>
        <w:ind w:right="-143"/>
        <w:jc w:val="both"/>
        <w:textAlignment w:val="baseline"/>
        <w:rPr>
          <w:rFonts w:ascii="Times New Roman" w:eastAsia="Times New Roman" w:hAnsi="Times New Roman" w:cs="Times New Roman"/>
          <w:color w:val="000000"/>
          <w:lang w:val="uk-UA" w:eastAsia="ru-RU"/>
        </w:rPr>
      </w:pPr>
      <w:r w:rsidRPr="00FC1EAE">
        <w:rPr>
          <w:rFonts w:ascii="Times New Roman" w:eastAsia="Times New Roman" w:hAnsi="Times New Roman" w:cs="Times New Roman"/>
          <w:color w:val="000000"/>
          <w:lang w:val="uk-UA" w:eastAsia="ru-RU"/>
        </w:rPr>
        <w:t>Дія таких обставин може бути викликана:</w:t>
      </w:r>
    </w:p>
    <w:p w:rsidR="00FC1EAE" w:rsidRPr="00FC1EAE" w:rsidRDefault="00FC1EAE" w:rsidP="00FC1EAE">
      <w:pPr>
        <w:numPr>
          <w:ilvl w:val="2"/>
          <w:numId w:val="22"/>
        </w:numPr>
        <w:spacing w:after="0" w:line="240" w:lineRule="auto"/>
        <w:ind w:right="-143"/>
        <w:jc w:val="both"/>
        <w:textAlignment w:val="baseline"/>
        <w:rPr>
          <w:rFonts w:ascii="Times New Roman" w:eastAsia="Times New Roman" w:hAnsi="Times New Roman" w:cs="Times New Roman"/>
          <w:color w:val="000000"/>
          <w:lang w:val="uk-UA" w:eastAsia="ru-RU"/>
        </w:rPr>
      </w:pPr>
      <w:r w:rsidRPr="00FC1EAE">
        <w:rPr>
          <w:rFonts w:ascii="Times New Roman" w:eastAsia="Times New Roman" w:hAnsi="Times New Roman" w:cs="Times New Roman"/>
          <w:color w:val="000000"/>
          <w:lang w:val="uk-UA" w:eastAsia="ru-RU"/>
        </w:rPr>
        <w:t>винятковими погодними умовами і стихійними лихами (наприклад, але не виключно – ураган, буревій, повінь, нагромадження снігу, ожеледь, град, заморозки, землетрус, пожежа, посуха, блискавка, просідання і зсув ґрунту, епідемія, тощо);</w:t>
      </w:r>
    </w:p>
    <w:p w:rsidR="00FC1EAE" w:rsidRPr="00FC1EAE" w:rsidRDefault="00FC1EAE" w:rsidP="00FC1EAE">
      <w:pPr>
        <w:numPr>
          <w:ilvl w:val="2"/>
          <w:numId w:val="22"/>
        </w:numPr>
        <w:spacing w:after="0" w:line="240" w:lineRule="auto"/>
        <w:ind w:right="-143"/>
        <w:jc w:val="both"/>
        <w:textAlignment w:val="baseline"/>
        <w:rPr>
          <w:rFonts w:ascii="Times New Roman" w:eastAsia="Times New Roman" w:hAnsi="Times New Roman" w:cs="Times New Roman"/>
          <w:color w:val="000000"/>
          <w:lang w:val="uk-UA" w:eastAsia="ru-RU"/>
        </w:rPr>
      </w:pPr>
      <w:r w:rsidRPr="00FC1EAE">
        <w:rPr>
          <w:rFonts w:ascii="Times New Roman" w:eastAsia="Times New Roman" w:hAnsi="Times New Roman" w:cs="Times New Roman"/>
          <w:color w:val="000000"/>
          <w:lang w:val="uk-UA" w:eastAsia="ru-RU"/>
        </w:rPr>
        <w:t xml:space="preserve">непередбачуваними діями/бездіяльністю сторони, що не є стороною Договору, та/або які відбуваються незалежно від волі і бажання сторони Договору (наприклад, але не виключно </w:t>
      </w:r>
      <w:r w:rsidRPr="00FC1EAE">
        <w:rPr>
          <w:rFonts w:ascii="Times New Roman" w:eastAsia="Times New Roman" w:hAnsi="Times New Roman" w:cs="Times New Roman"/>
          <w:color w:val="000000"/>
          <w:lang w:val="uk-UA" w:eastAsia="ru-RU"/>
        </w:rPr>
        <w:lastRenderedPageBreak/>
        <w:t>-страйк, локаут, дія суспільного/іноземного ворога, загроза війни, оголошена та неоголошена війна, збройний конфлікт або серйозна погроза такого конфлікту, терористичний акт, диверсії, піратства, блокада, революція, заколот, повстання, масові заворушення, громадська демонстрація, загальна військова мобілізація, протиправні дії третіх осіб, аварія, пожежа, вибух, тривалі перерви в роботі транспорту, експропріація, реквізиція тощо);</w:t>
      </w:r>
    </w:p>
    <w:p w:rsidR="00FC1EAE" w:rsidRPr="00FC1EAE" w:rsidRDefault="00FC1EAE" w:rsidP="00FC1EAE">
      <w:pPr>
        <w:numPr>
          <w:ilvl w:val="2"/>
          <w:numId w:val="22"/>
        </w:numPr>
        <w:spacing w:after="0" w:line="240" w:lineRule="auto"/>
        <w:ind w:right="-143"/>
        <w:jc w:val="both"/>
        <w:textAlignment w:val="baseline"/>
        <w:rPr>
          <w:rFonts w:ascii="Times New Roman" w:eastAsia="Times New Roman" w:hAnsi="Times New Roman" w:cs="Times New Roman"/>
          <w:color w:val="000000"/>
          <w:lang w:val="uk-UA" w:eastAsia="ru-RU"/>
        </w:rPr>
      </w:pPr>
      <w:r w:rsidRPr="00FC1EAE">
        <w:rPr>
          <w:rFonts w:ascii="Times New Roman" w:eastAsia="Times New Roman" w:hAnsi="Times New Roman" w:cs="Times New Roman"/>
          <w:color w:val="000000"/>
          <w:lang w:val="uk-UA" w:eastAsia="ru-RU"/>
        </w:rPr>
        <w:t>умовами,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 (наприклад, але не виключно – ембарго, закриття сухопутних чи водних шляхів тощо).</w:t>
      </w:r>
    </w:p>
    <w:p w:rsidR="00FC1EAE" w:rsidRPr="00FC1EAE" w:rsidRDefault="00FC1EAE" w:rsidP="00FC1EAE">
      <w:pPr>
        <w:numPr>
          <w:ilvl w:val="1"/>
          <w:numId w:val="22"/>
        </w:numPr>
        <w:spacing w:after="0" w:line="240" w:lineRule="auto"/>
        <w:ind w:right="-143"/>
        <w:jc w:val="both"/>
        <w:textAlignment w:val="baseline"/>
        <w:rPr>
          <w:rFonts w:ascii="Times New Roman" w:eastAsia="Times New Roman" w:hAnsi="Times New Roman" w:cs="Times New Roman"/>
          <w:color w:val="000000"/>
          <w:lang w:val="uk-UA" w:eastAsia="ru-RU"/>
        </w:rPr>
      </w:pPr>
      <w:r w:rsidRPr="00FC1EAE">
        <w:rPr>
          <w:rFonts w:ascii="Times New Roman" w:eastAsia="Times New Roman" w:hAnsi="Times New Roman" w:cs="Times New Roman"/>
          <w:color w:val="000000"/>
          <w:lang w:val="uk-UA" w:eastAsia="ru-RU"/>
        </w:rPr>
        <w:t xml:space="preserve">Сторона, яка не в змозі виконати свої зобов'язання у зв'язку з Форс-мажорними обставинами, не пізніше 3 (трьох) робочих днів з дня настання цих обставин, повинна повідомити у письмовій формі рекомендованим листом з описом вкладення та повідомленням про вручення іншу Сторону про початок, передбачуваний строк дії і дату припинення зазначених обставин, а в термін 10 робочих днів після такого повідомлення аналогічним способом надати відповідні підтверджуючі документи. </w:t>
      </w:r>
    </w:p>
    <w:p w:rsidR="00FC1EAE" w:rsidRPr="00FC1EAE" w:rsidRDefault="00FC1EAE" w:rsidP="00FC1EAE">
      <w:pPr>
        <w:numPr>
          <w:ilvl w:val="1"/>
          <w:numId w:val="22"/>
        </w:numPr>
        <w:spacing w:after="0" w:line="240" w:lineRule="auto"/>
        <w:ind w:right="-143"/>
        <w:jc w:val="both"/>
        <w:textAlignment w:val="baseline"/>
        <w:rPr>
          <w:rFonts w:ascii="Times New Roman" w:eastAsia="Times New Roman" w:hAnsi="Times New Roman" w:cs="Times New Roman"/>
          <w:color w:val="000000"/>
          <w:lang w:val="uk-UA" w:eastAsia="ru-RU"/>
        </w:rPr>
      </w:pPr>
      <w:r w:rsidRPr="00FC1EAE">
        <w:rPr>
          <w:rFonts w:ascii="Times New Roman" w:eastAsia="Times New Roman" w:hAnsi="Times New Roman" w:cs="Times New Roman"/>
          <w:color w:val="000000"/>
          <w:lang w:val="uk-UA" w:eastAsia="ru-RU"/>
        </w:rPr>
        <w:t>Несвоєчасне (пізніше 3-х робочих днів) повідомлення про існування форс-мажорних обставин позбавляє відповідну Сторону права посилатися на них для виправдання.</w:t>
      </w:r>
    </w:p>
    <w:p w:rsidR="00FC1EAE" w:rsidRPr="00FC1EAE" w:rsidRDefault="00FC1EAE" w:rsidP="00FC1EAE">
      <w:pPr>
        <w:numPr>
          <w:ilvl w:val="1"/>
          <w:numId w:val="22"/>
        </w:numPr>
        <w:spacing w:after="0" w:line="240" w:lineRule="auto"/>
        <w:ind w:right="-143"/>
        <w:jc w:val="both"/>
        <w:textAlignment w:val="baseline"/>
        <w:rPr>
          <w:rFonts w:ascii="Times New Roman" w:eastAsia="Times New Roman" w:hAnsi="Times New Roman" w:cs="Times New Roman"/>
          <w:color w:val="000000"/>
          <w:lang w:val="uk-UA" w:eastAsia="ru-RU"/>
        </w:rPr>
      </w:pPr>
      <w:r w:rsidRPr="00FC1EAE">
        <w:rPr>
          <w:rFonts w:ascii="Times New Roman" w:eastAsia="Times New Roman" w:hAnsi="Times New Roman" w:cs="Times New Roman"/>
          <w:color w:val="000000"/>
          <w:lang w:val="uk-UA" w:eastAsia="ru-RU"/>
        </w:rPr>
        <w:t>У разі існування обставин, передбачених п. 8.2. (за умови дотримання вимог п. 8.3.), термін дії Договору продовжується на час існування таких обставин.</w:t>
      </w:r>
    </w:p>
    <w:p w:rsidR="00FC1EAE" w:rsidRPr="00FC1EAE" w:rsidRDefault="00FC1EAE" w:rsidP="00FC1EAE">
      <w:pPr>
        <w:numPr>
          <w:ilvl w:val="1"/>
          <w:numId w:val="22"/>
        </w:numPr>
        <w:spacing w:after="0" w:line="240" w:lineRule="auto"/>
        <w:ind w:right="-143"/>
        <w:jc w:val="both"/>
        <w:textAlignment w:val="baseline"/>
        <w:rPr>
          <w:rFonts w:ascii="Times New Roman" w:eastAsia="Times New Roman" w:hAnsi="Times New Roman" w:cs="Times New Roman"/>
          <w:color w:val="000000"/>
          <w:lang w:val="uk-UA" w:eastAsia="ru-RU"/>
        </w:rPr>
      </w:pPr>
      <w:r w:rsidRPr="00FC1EAE">
        <w:rPr>
          <w:rFonts w:ascii="Times New Roman" w:eastAsia="Times New Roman" w:hAnsi="Times New Roman" w:cs="Times New Roman"/>
          <w:color w:val="000000"/>
          <w:lang w:val="uk-UA" w:eastAsia="ru-RU"/>
        </w:rPr>
        <w:t>Сторони домовилися, що достатнім доказом існування форс-мажорних обставин будуть сертифікати Торгово-Промислової Палати України (або уповноважених нею регіональних ТПП).</w:t>
      </w:r>
    </w:p>
    <w:p w:rsidR="00FC1EAE" w:rsidRPr="00FC1EAE" w:rsidRDefault="00FC1EAE" w:rsidP="00FC1EAE">
      <w:pPr>
        <w:numPr>
          <w:ilvl w:val="1"/>
          <w:numId w:val="22"/>
        </w:numPr>
        <w:spacing w:after="0" w:line="240" w:lineRule="auto"/>
        <w:ind w:right="-143"/>
        <w:jc w:val="both"/>
        <w:textAlignment w:val="baseline"/>
        <w:rPr>
          <w:rFonts w:ascii="Times New Roman" w:eastAsia="Times New Roman" w:hAnsi="Times New Roman" w:cs="Times New Roman"/>
          <w:color w:val="000000"/>
          <w:lang w:val="uk-UA" w:eastAsia="ru-RU"/>
        </w:rPr>
      </w:pPr>
      <w:r w:rsidRPr="00FC1EAE">
        <w:rPr>
          <w:rFonts w:ascii="Times New Roman" w:eastAsia="Times New Roman" w:hAnsi="Times New Roman" w:cs="Times New Roman"/>
          <w:color w:val="000000"/>
          <w:lang w:val="uk-UA" w:eastAsia="ru-RU"/>
        </w:rPr>
        <w:t xml:space="preserve">Якщо яка-небудь з Форс-мажорних обставин безпосередньо вплинула на виконання Сторонами своїх зобов'язань, то ці зобов'язання мають бути відновлені в повному обсязі відразу ж по припиненні дії Форс-мажорних обставин. Про таке припинення зацікавлена Сторона зобов’язана повідомити іншу сторону у письмовій формі рекомендованим листом з описом вкладення та повідомленням про вручення не пізніше 3 (трьох) робочих днів з дня припинення таких обставин. </w:t>
      </w:r>
    </w:p>
    <w:p w:rsidR="00FC1EAE" w:rsidRPr="00FC1EAE" w:rsidRDefault="00FC1EAE" w:rsidP="00FC1EAE">
      <w:pPr>
        <w:numPr>
          <w:ilvl w:val="1"/>
          <w:numId w:val="22"/>
        </w:numPr>
        <w:spacing w:after="0" w:line="240" w:lineRule="auto"/>
        <w:ind w:right="-143"/>
        <w:jc w:val="both"/>
        <w:textAlignment w:val="baseline"/>
        <w:rPr>
          <w:rFonts w:ascii="Times New Roman" w:eastAsia="Times New Roman" w:hAnsi="Times New Roman" w:cs="Times New Roman"/>
          <w:color w:val="000000"/>
          <w:lang w:val="uk-UA" w:eastAsia="ru-RU"/>
        </w:rPr>
      </w:pPr>
      <w:r w:rsidRPr="00FC1EAE">
        <w:rPr>
          <w:rFonts w:ascii="Times New Roman" w:eastAsia="Times New Roman" w:hAnsi="Times New Roman" w:cs="Times New Roman"/>
          <w:color w:val="000000"/>
          <w:lang w:val="uk-UA" w:eastAsia="ru-RU"/>
        </w:rPr>
        <w:t>У випадку, коли вищезазначені обставини будуть діяти більше трьох місяців, будь-яка із Сторін має право відмовитись від цього договору в односторонньому порядку, письмово сповістивши іншу Сторону про повне або часткове припинення дії Договору, що звільняє Сторони від взаємних зобов'язань за цим Договором, за виключенням проведення взаєморозрахунків у частині вже виконаних Сторонами зобов'язань.</w:t>
      </w:r>
    </w:p>
    <w:p w:rsidR="00FC1EAE" w:rsidRPr="00FC1EAE" w:rsidRDefault="00FC1EAE" w:rsidP="00FC1EAE">
      <w:pPr>
        <w:numPr>
          <w:ilvl w:val="0"/>
          <w:numId w:val="22"/>
        </w:numPr>
        <w:tabs>
          <w:tab w:val="left" w:pos="851"/>
        </w:tabs>
        <w:spacing w:after="0" w:line="240" w:lineRule="auto"/>
        <w:ind w:right="-143"/>
        <w:jc w:val="center"/>
        <w:textAlignment w:val="baseline"/>
        <w:rPr>
          <w:rFonts w:ascii="Times New Roman" w:eastAsia="Times New Roman" w:hAnsi="Times New Roman" w:cs="Times New Roman"/>
          <w:b/>
          <w:bCs/>
          <w:color w:val="000000"/>
          <w:lang w:val="uk-UA" w:eastAsia="ru-RU"/>
        </w:rPr>
      </w:pPr>
      <w:r w:rsidRPr="00FC1EAE">
        <w:rPr>
          <w:rFonts w:ascii="Times New Roman" w:eastAsia="Times New Roman" w:hAnsi="Times New Roman" w:cs="Times New Roman"/>
          <w:b/>
          <w:bCs/>
          <w:color w:val="000000"/>
          <w:lang w:val="uk-UA" w:eastAsia="ru-RU"/>
        </w:rPr>
        <w:t xml:space="preserve"> ІНШІ УМОВИ</w:t>
      </w:r>
    </w:p>
    <w:p w:rsidR="00FC1EAE" w:rsidRPr="00FC1EAE" w:rsidRDefault="00FC1EAE" w:rsidP="00FC1EAE">
      <w:pPr>
        <w:numPr>
          <w:ilvl w:val="1"/>
          <w:numId w:val="22"/>
        </w:numPr>
        <w:tabs>
          <w:tab w:val="left" w:pos="851"/>
        </w:tabs>
        <w:spacing w:after="0" w:line="240" w:lineRule="auto"/>
        <w:ind w:right="-143"/>
        <w:jc w:val="both"/>
        <w:textAlignment w:val="baseline"/>
        <w:rPr>
          <w:rFonts w:ascii="Times New Roman" w:eastAsia="Times New Roman" w:hAnsi="Times New Roman" w:cs="Times New Roman"/>
          <w:color w:val="000000"/>
          <w:lang w:val="uk-UA" w:eastAsia="ru-RU"/>
        </w:rPr>
      </w:pPr>
      <w:r w:rsidRPr="00FC1EAE">
        <w:rPr>
          <w:rFonts w:ascii="Times New Roman" w:eastAsia="Times New Roman" w:hAnsi="Times New Roman" w:cs="Times New Roman"/>
          <w:color w:val="000000"/>
          <w:lang w:val="uk-UA" w:eastAsia="ru-RU"/>
        </w:rPr>
        <w:t>Цей Договір укладено українською мовою у двох примірниках (по одному примірнику для кожної із Сторін).</w:t>
      </w:r>
    </w:p>
    <w:p w:rsidR="00FC1EAE" w:rsidRPr="00FC1EAE" w:rsidRDefault="00FC1EAE" w:rsidP="00FC1EAE">
      <w:pPr>
        <w:numPr>
          <w:ilvl w:val="1"/>
          <w:numId w:val="22"/>
        </w:numPr>
        <w:tabs>
          <w:tab w:val="left" w:pos="851"/>
        </w:tabs>
        <w:spacing w:after="0" w:line="240" w:lineRule="auto"/>
        <w:ind w:right="-143"/>
        <w:jc w:val="both"/>
        <w:textAlignment w:val="baseline"/>
        <w:rPr>
          <w:rFonts w:ascii="Times New Roman" w:eastAsia="Times New Roman" w:hAnsi="Times New Roman" w:cs="Times New Roman"/>
          <w:b/>
          <w:bCs/>
          <w:color w:val="000000"/>
          <w:lang w:val="uk-UA" w:eastAsia="ru-RU"/>
        </w:rPr>
      </w:pPr>
      <w:r w:rsidRPr="00FC1EAE">
        <w:rPr>
          <w:rFonts w:ascii="Times New Roman" w:eastAsia="Times New Roman" w:hAnsi="Times New Roman" w:cs="Times New Roman"/>
          <w:color w:val="000000"/>
          <w:lang w:val="uk-UA" w:eastAsia="ru-RU"/>
        </w:rPr>
        <w:t>Договір може бути змінено Сторонами у випадках, передбачених Договором та законодавством України, при цьому такі зміни повинні бути оформлені шляхом укладання додаткової угоди до Договору або письмовим повідомленням відповідної Сторони, якщо направлення такого повідомлення безпосередньо передбачено умовами цього Договору.</w:t>
      </w:r>
    </w:p>
    <w:p w:rsidR="00FC1EAE" w:rsidRPr="00FC1EAE" w:rsidRDefault="00FC1EAE" w:rsidP="00FC1EAE">
      <w:pPr>
        <w:numPr>
          <w:ilvl w:val="1"/>
          <w:numId w:val="22"/>
        </w:numPr>
        <w:tabs>
          <w:tab w:val="left" w:pos="851"/>
        </w:tabs>
        <w:spacing w:after="0" w:line="240" w:lineRule="auto"/>
        <w:ind w:right="-143"/>
        <w:jc w:val="both"/>
        <w:textAlignment w:val="baseline"/>
        <w:rPr>
          <w:rFonts w:ascii="Times New Roman" w:eastAsia="Times New Roman" w:hAnsi="Times New Roman" w:cs="Times New Roman"/>
          <w:color w:val="000000"/>
          <w:lang w:val="uk-UA" w:eastAsia="ru-RU"/>
        </w:rPr>
      </w:pPr>
      <w:r w:rsidRPr="00FC1EAE">
        <w:rPr>
          <w:rFonts w:ascii="Times New Roman" w:eastAsia="Times New Roman" w:hAnsi="Times New Roman" w:cs="Times New Roman"/>
          <w:color w:val="000000"/>
          <w:lang w:val="uk-UA" w:eastAsia="ru-RU"/>
        </w:rPr>
        <w:t>Жодна зі Сторін не має права передавати свої права та обов’язки за цим Договором будь-якій третій стороні без письмової згоди другої Сторони.</w:t>
      </w:r>
    </w:p>
    <w:p w:rsidR="00FC1EAE" w:rsidRPr="00FC1EAE" w:rsidRDefault="00FC1EAE" w:rsidP="00FC1EAE">
      <w:pPr>
        <w:numPr>
          <w:ilvl w:val="1"/>
          <w:numId w:val="22"/>
        </w:numPr>
        <w:tabs>
          <w:tab w:val="left" w:pos="851"/>
        </w:tabs>
        <w:spacing w:after="0" w:line="240" w:lineRule="auto"/>
        <w:ind w:right="-143"/>
        <w:jc w:val="both"/>
        <w:textAlignment w:val="baseline"/>
        <w:rPr>
          <w:rFonts w:ascii="Times New Roman" w:eastAsia="Times New Roman" w:hAnsi="Times New Roman" w:cs="Times New Roman"/>
          <w:color w:val="000000"/>
          <w:lang w:val="uk-UA" w:eastAsia="ru-RU"/>
        </w:rPr>
      </w:pPr>
      <w:r w:rsidRPr="00FC1EAE">
        <w:rPr>
          <w:rFonts w:ascii="Times New Roman" w:eastAsia="Times New Roman" w:hAnsi="Times New Roman" w:cs="Times New Roman"/>
          <w:color w:val="000000"/>
          <w:lang w:val="uk-UA" w:eastAsia="ru-RU"/>
        </w:rPr>
        <w:t>У разі суперечностей положень цього Договору та положень якої-небудь Додаткової угоди, переважну силу мають положення цього Договору.</w:t>
      </w:r>
    </w:p>
    <w:p w:rsidR="00FC1EAE" w:rsidRPr="00FC1EAE" w:rsidRDefault="00FC1EAE" w:rsidP="00FC1EAE">
      <w:pPr>
        <w:numPr>
          <w:ilvl w:val="1"/>
          <w:numId w:val="22"/>
        </w:numPr>
        <w:tabs>
          <w:tab w:val="left" w:pos="851"/>
        </w:tabs>
        <w:spacing w:after="0" w:line="240" w:lineRule="auto"/>
        <w:ind w:right="-143"/>
        <w:jc w:val="both"/>
        <w:textAlignment w:val="baseline"/>
        <w:rPr>
          <w:rFonts w:ascii="Times New Roman" w:eastAsia="Times New Roman" w:hAnsi="Times New Roman" w:cs="Times New Roman"/>
          <w:color w:val="000000"/>
          <w:lang w:val="uk-UA" w:eastAsia="ru-RU"/>
        </w:rPr>
      </w:pPr>
      <w:r w:rsidRPr="00FC1EAE">
        <w:rPr>
          <w:rFonts w:ascii="Times New Roman" w:eastAsia="Times New Roman" w:hAnsi="Times New Roman" w:cs="Times New Roman"/>
          <w:color w:val="000000"/>
          <w:lang w:val="uk-UA" w:eastAsia="ru-RU"/>
        </w:rPr>
        <w:t>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в подальшому погоджувати заходи по їх усуненню. Якщо адреса або банківський рахунок будь-якої зі Сторін зміняться, то така Сторона зобов'язана повідомити про це протилежну Сторону в письмовій формі протягом 3 (трьох) робочих днів після такої зміни.</w:t>
      </w:r>
    </w:p>
    <w:p w:rsidR="00FC1EAE" w:rsidRPr="00FC1EAE" w:rsidRDefault="00FC1EAE" w:rsidP="00FC1EAE">
      <w:pPr>
        <w:numPr>
          <w:ilvl w:val="1"/>
          <w:numId w:val="22"/>
        </w:numPr>
        <w:tabs>
          <w:tab w:val="left" w:pos="851"/>
        </w:tabs>
        <w:spacing w:after="0" w:line="240" w:lineRule="auto"/>
        <w:ind w:right="-143"/>
        <w:jc w:val="both"/>
        <w:textAlignment w:val="baseline"/>
        <w:rPr>
          <w:rFonts w:ascii="Times New Roman" w:eastAsia="Times New Roman" w:hAnsi="Times New Roman" w:cs="Times New Roman"/>
          <w:color w:val="000000"/>
          <w:lang w:val="uk-UA" w:eastAsia="ru-RU"/>
        </w:rPr>
      </w:pPr>
      <w:r w:rsidRPr="00FC1EAE">
        <w:rPr>
          <w:rFonts w:ascii="Times New Roman" w:eastAsia="Times New Roman" w:hAnsi="Times New Roman" w:cs="Times New Roman"/>
          <w:color w:val="000000"/>
          <w:lang w:val="uk-UA" w:eastAsia="ru-RU"/>
        </w:rPr>
        <w:t>З питань, що безпосередньо не врегульовані цим Договором, Сторони керуються чинним законодавством України, в тому числі Законом України «Про публічні закупівлі». У випадку, якщо в зв’язку зі зміною законодавства України умови Договору будуть протирічити вимогам чинного законодавства, то Сторони керуються нормами чинного законодавства.</w:t>
      </w:r>
    </w:p>
    <w:p w:rsidR="00FC1EAE" w:rsidRPr="00FC1EAE" w:rsidRDefault="00FC1EAE" w:rsidP="00FC1EAE">
      <w:pPr>
        <w:numPr>
          <w:ilvl w:val="1"/>
          <w:numId w:val="22"/>
        </w:numPr>
        <w:tabs>
          <w:tab w:val="left" w:pos="851"/>
        </w:tabs>
        <w:spacing w:after="0" w:line="240" w:lineRule="auto"/>
        <w:ind w:right="-143"/>
        <w:jc w:val="both"/>
        <w:textAlignment w:val="baseline"/>
        <w:rPr>
          <w:rFonts w:ascii="Times New Roman" w:eastAsia="Times New Roman" w:hAnsi="Times New Roman" w:cs="Times New Roman"/>
          <w:color w:val="000000"/>
          <w:lang w:val="uk-UA" w:eastAsia="ru-RU"/>
        </w:rPr>
      </w:pPr>
      <w:r w:rsidRPr="00FC1EAE">
        <w:rPr>
          <w:rFonts w:ascii="Times New Roman" w:eastAsia="Times New Roman" w:hAnsi="Times New Roman" w:cs="Times New Roman"/>
          <w:color w:val="000000"/>
          <w:lang w:val="uk-UA" w:eastAsia="ru-RU"/>
        </w:rPr>
        <w:t xml:space="preserve">Сторони погодили, що додаткові угоди до цього Договору, Додатки, які є невід’ємною частиною цього Договору, а також первинні документи на виконання цього Договору (в тому числі акти надання послуг, рахунки-фактури, інші документи) можуть складатися Сторонами в </w:t>
      </w:r>
      <w:r w:rsidRPr="00FC1EAE">
        <w:rPr>
          <w:rFonts w:ascii="Times New Roman" w:eastAsia="Times New Roman" w:hAnsi="Times New Roman" w:cs="Times New Roman"/>
          <w:color w:val="000000"/>
          <w:lang w:val="uk-UA" w:eastAsia="ru-RU"/>
        </w:rPr>
        <w:lastRenderedPageBreak/>
        <w:t>електронному вигляді із дотриманням законодавства про електронні документи та електронний документообіг та законодавства у сфері чинного законодавства України, або в паперовому вигляді. В разі складання вказаних в цьому пункті документів у паперовому вигляді, Сторони домовились про обов’язкове використання печатки кожної із Сторін, підпис кожної уповноваженої особи на таких документах обов’язково має бути скріплений печаткою відповідної Сторони Договору (в разі наявності такої печатки). В разі складання таких документів у електронному вигляді та підписання їх з використанням кваліфікованого електронного підпису, використання печатки Сторонами не є потрібним.</w:t>
      </w:r>
    </w:p>
    <w:p w:rsidR="00FC1EAE" w:rsidRPr="00FC1EAE" w:rsidRDefault="00FC1EAE" w:rsidP="00FC1EAE">
      <w:pPr>
        <w:numPr>
          <w:ilvl w:val="1"/>
          <w:numId w:val="22"/>
        </w:numPr>
        <w:tabs>
          <w:tab w:val="left" w:pos="851"/>
        </w:tabs>
        <w:spacing w:after="0" w:line="240" w:lineRule="auto"/>
        <w:ind w:right="-143"/>
        <w:jc w:val="both"/>
        <w:textAlignment w:val="baseline"/>
        <w:rPr>
          <w:rFonts w:ascii="Times New Roman" w:eastAsia="Times New Roman" w:hAnsi="Times New Roman" w:cs="Times New Roman"/>
          <w:color w:val="000000"/>
          <w:lang w:val="uk-UA" w:eastAsia="ru-RU"/>
        </w:rPr>
      </w:pPr>
      <w:r w:rsidRPr="00FC1EAE">
        <w:rPr>
          <w:rFonts w:ascii="Times New Roman" w:eastAsia="Times New Roman" w:hAnsi="Times New Roman" w:cs="Times New Roman"/>
          <w:color w:val="000000"/>
          <w:lang w:val="uk-UA" w:eastAsia="ru-RU"/>
        </w:rPr>
        <w:t>У межах виконання цього договору Сторони погодили, що всі документи передаються між сторонами в електронному вигляді за допомогою сервісу електронного документообігу «Вчасно» за посиланням https://vchasno.ua/ (надалі - Сервіс документообігу). При цьому, слова «надати», «передати», «вручити», які зустрічаються в тексті цього Договору, передбачають, що такий документ буде переданий/наданий/вручений через Сервіс документообігу.</w:t>
      </w:r>
    </w:p>
    <w:p w:rsidR="00FC1EAE" w:rsidRPr="00FC1EAE" w:rsidRDefault="00FC1EAE" w:rsidP="00FC1EAE">
      <w:pPr>
        <w:numPr>
          <w:ilvl w:val="0"/>
          <w:numId w:val="22"/>
        </w:numPr>
        <w:shd w:val="clear" w:color="auto" w:fill="FFFFFF"/>
        <w:tabs>
          <w:tab w:val="left" w:pos="1200"/>
        </w:tabs>
        <w:suppressAutoHyphens/>
        <w:autoSpaceDE w:val="0"/>
        <w:spacing w:after="0" w:line="240" w:lineRule="auto"/>
        <w:ind w:right="-143"/>
        <w:contextualSpacing/>
        <w:jc w:val="center"/>
        <w:rPr>
          <w:rFonts w:ascii="Times New Roman" w:eastAsia="Times New Roman" w:hAnsi="Times New Roman" w:cs="Times New Roman"/>
          <w:b/>
          <w:bCs/>
          <w:color w:val="000000"/>
          <w:sz w:val="24"/>
          <w:szCs w:val="24"/>
          <w:lang w:val="x-none" w:eastAsia="ru-RU"/>
        </w:rPr>
      </w:pPr>
      <w:r w:rsidRPr="00FC1EAE">
        <w:rPr>
          <w:rFonts w:ascii="Times New Roman" w:eastAsia="Times New Roman" w:hAnsi="Times New Roman" w:cs="Times New Roman"/>
          <w:b/>
          <w:bCs/>
          <w:color w:val="000000"/>
          <w:sz w:val="24"/>
          <w:szCs w:val="24"/>
          <w:lang w:val="x-none" w:eastAsia="ru-RU"/>
        </w:rPr>
        <w:t>МІСЦЕЗНАХОДЖЕННЯ ТА БАНКІВСЬКІ РЕКВІЗИТИ СТОРІН:</w:t>
      </w:r>
    </w:p>
    <w:p w:rsidR="00FC1EAE" w:rsidRPr="00FC1EAE" w:rsidRDefault="00FC1EAE" w:rsidP="00FC1EAE">
      <w:pPr>
        <w:spacing w:after="0" w:line="240" w:lineRule="auto"/>
        <w:ind w:right="-143"/>
        <w:jc w:val="both"/>
        <w:rPr>
          <w:rFonts w:ascii="Times New Roman" w:eastAsia="Times New Roman" w:hAnsi="Times New Roman" w:cs="Times New Roman"/>
          <w:color w:val="000000"/>
          <w:sz w:val="24"/>
          <w:szCs w:val="24"/>
          <w:lang w:val="uk-UA" w:eastAsia="ru-RU"/>
        </w:rPr>
      </w:pPr>
      <w:r w:rsidRPr="00FC1EAE">
        <w:rPr>
          <w:rFonts w:ascii="Times New Roman" w:eastAsia="Times New Roman" w:hAnsi="Times New Roman" w:cs="Times New Roman"/>
          <w:color w:val="000000"/>
          <w:sz w:val="24"/>
          <w:szCs w:val="24"/>
          <w:lang w:val="uk-UA" w:eastAsia="ru-RU"/>
        </w:rPr>
        <w:t>10.1. Сторони зобов’язуються протягом 5 (п’яти) робочих днів письмово повідомляти одна одну у випадках зміни відомостей, вказаних в Розділі 12 цього Договору, а у разі неповідомлення несуть ризик настання пов’язаних із цим несприятливих наслідків.</w:t>
      </w:r>
    </w:p>
    <w:p w:rsidR="00FC1EAE" w:rsidRPr="00FC1EAE" w:rsidRDefault="00FC1EAE" w:rsidP="00FC1EAE">
      <w:pPr>
        <w:numPr>
          <w:ilvl w:val="0"/>
          <w:numId w:val="22"/>
        </w:numPr>
        <w:tabs>
          <w:tab w:val="left" w:pos="851"/>
        </w:tabs>
        <w:spacing w:after="0" w:line="240" w:lineRule="auto"/>
        <w:ind w:right="-143"/>
        <w:contextualSpacing/>
        <w:jc w:val="center"/>
        <w:textAlignment w:val="baseline"/>
        <w:rPr>
          <w:rFonts w:ascii="Times New Roman" w:eastAsia="Times New Roman" w:hAnsi="Times New Roman" w:cs="Times New Roman"/>
          <w:b/>
          <w:color w:val="000000"/>
          <w:lang w:val="x-none" w:eastAsia="ru-RU"/>
        </w:rPr>
      </w:pPr>
      <w:r w:rsidRPr="00FC1EAE">
        <w:rPr>
          <w:rFonts w:ascii="Times New Roman" w:eastAsia="Times New Roman" w:hAnsi="Times New Roman" w:cs="Times New Roman"/>
          <w:b/>
          <w:color w:val="000000"/>
          <w:lang w:val="x-none" w:eastAsia="ru-RU"/>
        </w:rPr>
        <w:t>ДОДАТКИ</w:t>
      </w:r>
    </w:p>
    <w:p w:rsidR="00FC1EAE" w:rsidRPr="00FC1EAE" w:rsidRDefault="00FC1EAE" w:rsidP="00FC1EAE">
      <w:pPr>
        <w:numPr>
          <w:ilvl w:val="1"/>
          <w:numId w:val="22"/>
        </w:numPr>
        <w:spacing w:after="0" w:line="240" w:lineRule="auto"/>
        <w:ind w:right="-143"/>
        <w:contextualSpacing/>
        <w:jc w:val="both"/>
        <w:textAlignment w:val="baseline"/>
        <w:rPr>
          <w:rFonts w:ascii="Times New Roman" w:eastAsia="Times New Roman" w:hAnsi="Times New Roman" w:cs="Times New Roman"/>
          <w:color w:val="000000"/>
          <w:lang w:val="x-none" w:eastAsia="ru-RU"/>
        </w:rPr>
      </w:pPr>
      <w:r w:rsidRPr="00FC1EAE">
        <w:rPr>
          <w:rFonts w:ascii="Times New Roman" w:eastAsia="Times New Roman" w:hAnsi="Times New Roman" w:cs="Times New Roman"/>
          <w:color w:val="000000"/>
          <w:lang w:val="x-none" w:eastAsia="ru-RU"/>
        </w:rPr>
        <w:t xml:space="preserve">Додаток №1 – Специфікація. </w:t>
      </w:r>
    </w:p>
    <w:p w:rsidR="00FC1EAE" w:rsidRPr="00FC1EAE" w:rsidRDefault="00FC1EAE" w:rsidP="00FC1EAE">
      <w:pPr>
        <w:spacing w:after="0" w:line="240" w:lineRule="auto"/>
        <w:ind w:right="-143"/>
        <w:jc w:val="both"/>
        <w:rPr>
          <w:rFonts w:ascii="Times New Roman" w:eastAsia="Times New Roman" w:hAnsi="Times New Roman" w:cs="Times New Roman"/>
          <w:b/>
          <w:color w:val="000000"/>
          <w:sz w:val="24"/>
          <w:szCs w:val="24"/>
          <w:lang w:val="uk-UA" w:eastAsia="zh-CN"/>
        </w:rPr>
      </w:pPr>
      <w:r w:rsidRPr="00FC1EAE">
        <w:rPr>
          <w:rFonts w:ascii="Times New Roman" w:eastAsia="Times New Roman" w:hAnsi="Times New Roman" w:cs="Times New Roman"/>
          <w:b/>
          <w:color w:val="000000"/>
          <w:sz w:val="24"/>
          <w:szCs w:val="24"/>
          <w:lang w:val="uk-UA" w:eastAsia="zh-CN"/>
        </w:rPr>
        <w:t>12. Юридичні адреси Сторін</w:t>
      </w:r>
    </w:p>
    <w:tbl>
      <w:tblPr>
        <w:tblW w:w="0" w:type="auto"/>
        <w:tblLook w:val="04A0" w:firstRow="1" w:lastRow="0" w:firstColumn="1" w:lastColumn="0" w:noHBand="0" w:noVBand="1"/>
      </w:tblPr>
      <w:tblGrid>
        <w:gridCol w:w="4927"/>
      </w:tblGrid>
      <w:tr w:rsidR="00FC1EAE" w:rsidRPr="00FC1EAE" w:rsidTr="00FC1EAE">
        <w:tc>
          <w:tcPr>
            <w:tcW w:w="4927" w:type="dxa"/>
          </w:tcPr>
          <w:p w:rsidR="00FC1EAE" w:rsidRPr="00FC1EAE" w:rsidRDefault="00FC1EAE" w:rsidP="00FC1EAE">
            <w:pPr>
              <w:spacing w:after="0" w:line="240" w:lineRule="auto"/>
              <w:jc w:val="both"/>
              <w:rPr>
                <w:rFonts w:ascii="Times New Roman" w:eastAsia="Times New Roman" w:hAnsi="Times New Roman" w:cs="Times New Roman"/>
                <w:b/>
                <w:color w:val="000000"/>
                <w:sz w:val="24"/>
                <w:szCs w:val="24"/>
                <w:lang w:val="uk-UA" w:eastAsia="zh-CN"/>
              </w:rPr>
            </w:pPr>
          </w:p>
        </w:tc>
      </w:tr>
    </w:tbl>
    <w:p w:rsidR="00FC1EAE" w:rsidRPr="00FC1EAE" w:rsidRDefault="00FC1EAE" w:rsidP="00FC1EAE">
      <w:pPr>
        <w:tabs>
          <w:tab w:val="left" w:pos="900"/>
        </w:tabs>
        <w:spacing w:after="200" w:line="276" w:lineRule="auto"/>
        <w:rPr>
          <w:rFonts w:ascii="Calibri" w:eastAsia="Times New Roman" w:hAnsi="Calibri" w:cs="Times New Roman"/>
          <w:b/>
          <w:sz w:val="28"/>
          <w:szCs w:val="28"/>
          <w:lang w:val="uk-UA" w:eastAsia="ru-RU"/>
        </w:rPr>
      </w:pPr>
    </w:p>
    <w:tbl>
      <w:tblPr>
        <w:tblW w:w="10325" w:type="dxa"/>
        <w:jc w:val="center"/>
        <w:tblCellMar>
          <w:left w:w="40" w:type="dxa"/>
          <w:right w:w="40" w:type="dxa"/>
        </w:tblCellMar>
        <w:tblLook w:val="04A0" w:firstRow="1" w:lastRow="0" w:firstColumn="1" w:lastColumn="0" w:noHBand="0" w:noVBand="1"/>
      </w:tblPr>
      <w:tblGrid>
        <w:gridCol w:w="5021"/>
        <w:gridCol w:w="5304"/>
      </w:tblGrid>
      <w:tr w:rsidR="00FC1EAE" w:rsidRPr="00FC1EAE" w:rsidTr="00FC1EAE">
        <w:trPr>
          <w:trHeight w:val="1971"/>
          <w:jc w:val="center"/>
        </w:trPr>
        <w:tc>
          <w:tcPr>
            <w:tcW w:w="5021" w:type="dxa"/>
            <w:tcBorders>
              <w:top w:val="nil"/>
              <w:left w:val="nil"/>
              <w:bottom w:val="nil"/>
              <w:right w:val="single" w:sz="4" w:space="0" w:color="auto"/>
            </w:tcBorders>
            <w:shd w:val="clear" w:color="auto" w:fill="FFFFFF"/>
          </w:tcPr>
          <w:p w:rsidR="00FC1EAE" w:rsidRPr="00FC1EAE" w:rsidRDefault="00FC1EAE" w:rsidP="00FC1EAE">
            <w:pPr>
              <w:tabs>
                <w:tab w:val="num" w:pos="1001"/>
              </w:tabs>
              <w:spacing w:after="0" w:line="240" w:lineRule="auto"/>
              <w:rPr>
                <w:rFonts w:ascii="Times New Roman" w:eastAsia="Calibri" w:hAnsi="Times New Roman" w:cs="Times New Roman"/>
                <w:sz w:val="24"/>
                <w:szCs w:val="24"/>
                <w:lang w:val="uk-UA" w:eastAsia="uk-UA"/>
              </w:rPr>
            </w:pPr>
            <w:r w:rsidRPr="00FC1EAE">
              <w:rPr>
                <w:rFonts w:ascii="Times New Roman" w:eastAsia="Calibri" w:hAnsi="Times New Roman" w:cs="Times New Roman"/>
                <w:b/>
                <w:sz w:val="24"/>
                <w:szCs w:val="24"/>
                <w:lang w:val="uk-UA" w:eastAsia="uk-UA"/>
              </w:rPr>
              <w:t>ПОКУПЕЦЬ</w:t>
            </w:r>
          </w:p>
          <w:p w:rsidR="00FC1EAE" w:rsidRPr="00FC1EAE" w:rsidRDefault="00FC1EAE" w:rsidP="00FC1EAE">
            <w:pPr>
              <w:tabs>
                <w:tab w:val="num" w:pos="1001"/>
              </w:tabs>
              <w:spacing w:after="0" w:line="240" w:lineRule="auto"/>
              <w:rPr>
                <w:rFonts w:ascii="Times New Roman" w:eastAsia="Calibri" w:hAnsi="Times New Roman" w:cs="Times New Roman"/>
                <w:b/>
                <w:sz w:val="24"/>
                <w:szCs w:val="24"/>
                <w:lang w:val="uk-UA" w:eastAsia="uk-UA"/>
              </w:rPr>
            </w:pPr>
            <w:r w:rsidRPr="00FC1EAE">
              <w:rPr>
                <w:rFonts w:ascii="Times New Roman" w:eastAsia="Calibri" w:hAnsi="Times New Roman" w:cs="Times New Roman"/>
                <w:b/>
                <w:sz w:val="24"/>
                <w:szCs w:val="24"/>
                <w:lang w:val="uk-UA" w:eastAsia="uk-UA"/>
              </w:rPr>
              <w:t>Комунальне некомерційне підприємство  «Снятинський   центр первинної медико-санітарної допомоги» Снятинської міської ради</w:t>
            </w:r>
          </w:p>
          <w:p w:rsidR="00FC1EAE" w:rsidRPr="00FC1EAE" w:rsidRDefault="00FC1EAE" w:rsidP="00FC1EAE">
            <w:pPr>
              <w:tabs>
                <w:tab w:val="num" w:pos="1001"/>
              </w:tabs>
              <w:spacing w:after="0" w:line="240" w:lineRule="auto"/>
              <w:rPr>
                <w:rFonts w:ascii="Times New Roman" w:eastAsia="Calibri" w:hAnsi="Times New Roman" w:cs="Times New Roman"/>
                <w:sz w:val="24"/>
                <w:szCs w:val="24"/>
                <w:lang w:val="uk-UA" w:eastAsia="uk-UA"/>
              </w:rPr>
            </w:pPr>
            <w:r w:rsidRPr="00FC1EAE">
              <w:rPr>
                <w:rFonts w:ascii="Times New Roman" w:eastAsia="Calibri" w:hAnsi="Times New Roman" w:cs="Times New Roman"/>
                <w:sz w:val="24"/>
                <w:szCs w:val="24"/>
                <w:lang w:val="uk-UA" w:eastAsia="uk-UA"/>
              </w:rPr>
              <w:t>78301,Івано-Франківська область                       м. Снятин, вул.Шевченка ,75</w:t>
            </w:r>
          </w:p>
          <w:p w:rsidR="00FC1EAE" w:rsidRPr="00FC1EAE" w:rsidRDefault="00FC1EAE" w:rsidP="00FC1EAE">
            <w:pPr>
              <w:tabs>
                <w:tab w:val="num" w:pos="1001"/>
              </w:tabs>
              <w:spacing w:after="0" w:line="240" w:lineRule="auto"/>
              <w:rPr>
                <w:rFonts w:ascii="Times New Roman" w:eastAsia="Calibri" w:hAnsi="Times New Roman" w:cs="Times New Roman"/>
                <w:sz w:val="24"/>
                <w:szCs w:val="24"/>
                <w:lang w:val="uk-UA" w:eastAsia="uk-UA"/>
              </w:rPr>
            </w:pPr>
            <w:r w:rsidRPr="00FC1EAE">
              <w:rPr>
                <w:rFonts w:ascii="Times New Roman" w:eastAsia="Calibri" w:hAnsi="Times New Roman" w:cs="Times New Roman"/>
                <w:sz w:val="24"/>
                <w:szCs w:val="24"/>
                <w:lang w:val="uk-UA" w:eastAsia="uk-UA"/>
              </w:rPr>
              <w:t xml:space="preserve">р/р </w:t>
            </w:r>
            <w:r w:rsidRPr="00FC1EAE">
              <w:rPr>
                <w:rFonts w:ascii="Times New Roman" w:eastAsia="Calibri" w:hAnsi="Times New Roman" w:cs="Times New Roman"/>
                <w:sz w:val="24"/>
                <w:szCs w:val="24"/>
                <w:lang w:val="en-US" w:eastAsia="uk-UA"/>
              </w:rPr>
              <w:t>UA</w:t>
            </w:r>
          </w:p>
          <w:p w:rsidR="00FC1EAE" w:rsidRPr="00FC1EAE" w:rsidRDefault="00FC1EAE" w:rsidP="00FC1EAE">
            <w:pPr>
              <w:tabs>
                <w:tab w:val="num" w:pos="1001"/>
              </w:tabs>
              <w:spacing w:after="0" w:line="240" w:lineRule="auto"/>
              <w:rPr>
                <w:rFonts w:ascii="Times New Roman" w:eastAsia="Calibri" w:hAnsi="Times New Roman" w:cs="Times New Roman"/>
                <w:sz w:val="24"/>
                <w:szCs w:val="24"/>
                <w:lang w:val="uk-UA" w:eastAsia="uk-UA"/>
              </w:rPr>
            </w:pPr>
            <w:r w:rsidRPr="00FC1EAE">
              <w:rPr>
                <w:rFonts w:ascii="Times New Roman" w:eastAsia="Calibri" w:hAnsi="Times New Roman" w:cs="Times New Roman"/>
                <w:sz w:val="24"/>
                <w:szCs w:val="24"/>
                <w:lang w:val="uk-UA" w:eastAsia="uk-UA"/>
              </w:rPr>
              <w:t>КОД ЄДРПОУ 38816907</w:t>
            </w:r>
          </w:p>
          <w:p w:rsidR="00FC1EAE" w:rsidRPr="00FC1EAE" w:rsidRDefault="00FC1EAE" w:rsidP="00FC1EAE">
            <w:pPr>
              <w:tabs>
                <w:tab w:val="num" w:pos="1001"/>
              </w:tabs>
              <w:spacing w:after="0" w:line="240" w:lineRule="auto"/>
              <w:rPr>
                <w:rFonts w:ascii="Times New Roman" w:eastAsia="Calibri" w:hAnsi="Times New Roman" w:cs="Times New Roman"/>
                <w:sz w:val="24"/>
                <w:szCs w:val="24"/>
                <w:lang w:val="uk-UA" w:eastAsia="uk-UA"/>
              </w:rPr>
            </w:pPr>
            <w:r w:rsidRPr="00FC1EAE">
              <w:rPr>
                <w:rFonts w:ascii="Times New Roman" w:eastAsia="Calibri" w:hAnsi="Times New Roman" w:cs="Times New Roman"/>
                <w:sz w:val="24"/>
                <w:szCs w:val="24"/>
                <w:lang w:val="uk-UA" w:eastAsia="uk-UA"/>
              </w:rPr>
              <w:t>ІПН 388169009129</w:t>
            </w:r>
          </w:p>
          <w:p w:rsidR="00FC1EAE" w:rsidRPr="00FC1EAE" w:rsidRDefault="00FC1EAE" w:rsidP="00FC1EAE">
            <w:pPr>
              <w:tabs>
                <w:tab w:val="num" w:pos="1001"/>
              </w:tabs>
              <w:spacing w:after="0" w:line="240" w:lineRule="auto"/>
              <w:rPr>
                <w:rFonts w:ascii="Times New Roman" w:eastAsia="Calibri" w:hAnsi="Times New Roman" w:cs="Times New Roman"/>
                <w:sz w:val="24"/>
                <w:szCs w:val="24"/>
                <w:lang w:val="uk-UA" w:eastAsia="uk-UA"/>
              </w:rPr>
            </w:pPr>
            <w:r w:rsidRPr="00FC1EAE">
              <w:rPr>
                <w:rFonts w:ascii="Times New Roman" w:eastAsia="Calibri" w:hAnsi="Times New Roman" w:cs="Times New Roman"/>
                <w:sz w:val="24"/>
                <w:szCs w:val="24"/>
                <w:lang w:val="uk-UA" w:eastAsia="uk-UA"/>
              </w:rPr>
              <w:t>Тел. (03476) 2-16-28</w:t>
            </w:r>
          </w:p>
          <w:p w:rsidR="00FC1EAE" w:rsidRPr="00FC1EAE" w:rsidRDefault="00FC1EAE" w:rsidP="00FC1EAE">
            <w:pPr>
              <w:tabs>
                <w:tab w:val="num" w:pos="1001"/>
              </w:tabs>
              <w:spacing w:after="0" w:line="240" w:lineRule="auto"/>
              <w:rPr>
                <w:rFonts w:ascii="Times New Roman" w:eastAsia="Calibri" w:hAnsi="Times New Roman" w:cs="Times New Roman"/>
                <w:sz w:val="24"/>
                <w:szCs w:val="24"/>
                <w:lang w:val="uk-UA" w:eastAsia="uk-UA"/>
              </w:rPr>
            </w:pPr>
          </w:p>
          <w:p w:rsidR="00FC1EAE" w:rsidRPr="00FC1EAE" w:rsidRDefault="00FC1EAE" w:rsidP="00FC1EAE">
            <w:pPr>
              <w:tabs>
                <w:tab w:val="num" w:pos="1001"/>
              </w:tabs>
              <w:spacing w:after="0" w:line="240" w:lineRule="auto"/>
              <w:rPr>
                <w:rFonts w:ascii="Times New Roman" w:eastAsia="Calibri" w:hAnsi="Times New Roman" w:cs="Times New Roman"/>
                <w:sz w:val="24"/>
                <w:szCs w:val="24"/>
                <w:lang w:val="uk-UA" w:eastAsia="uk-UA"/>
              </w:rPr>
            </w:pPr>
          </w:p>
          <w:p w:rsidR="00FC1EAE" w:rsidRPr="00FC1EAE" w:rsidRDefault="00FC1EAE" w:rsidP="00FC1EAE">
            <w:pPr>
              <w:spacing w:after="0" w:line="240" w:lineRule="auto"/>
              <w:rPr>
                <w:rFonts w:ascii="Times New Roman" w:eastAsia="Calibri" w:hAnsi="Times New Roman" w:cs="Times New Roman"/>
                <w:bCs/>
                <w:sz w:val="24"/>
                <w:szCs w:val="24"/>
                <w:lang w:val="uk-UA" w:eastAsia="uk-UA"/>
              </w:rPr>
            </w:pPr>
            <w:r w:rsidRPr="00FC1EAE">
              <w:rPr>
                <w:rFonts w:ascii="Times New Roman" w:eastAsia="Calibri" w:hAnsi="Times New Roman" w:cs="Times New Roman"/>
                <w:bCs/>
                <w:sz w:val="24"/>
                <w:szCs w:val="24"/>
                <w:lang w:val="uk-UA" w:eastAsia="uk-UA"/>
              </w:rPr>
              <w:t>Директор</w:t>
            </w:r>
          </w:p>
          <w:p w:rsidR="00FC1EAE" w:rsidRPr="00FC1EAE" w:rsidRDefault="00FC1EAE" w:rsidP="00FC1EAE">
            <w:pPr>
              <w:tabs>
                <w:tab w:val="num" w:pos="1001"/>
              </w:tabs>
              <w:spacing w:after="0" w:line="240" w:lineRule="auto"/>
              <w:rPr>
                <w:rFonts w:ascii="Times New Roman" w:eastAsia="Calibri" w:hAnsi="Times New Roman" w:cs="Times New Roman"/>
                <w:b/>
                <w:sz w:val="24"/>
                <w:szCs w:val="24"/>
                <w:lang w:val="uk-UA" w:eastAsia="uk-UA"/>
              </w:rPr>
            </w:pPr>
            <w:r w:rsidRPr="00FC1EAE">
              <w:rPr>
                <w:rFonts w:ascii="Times New Roman" w:eastAsia="Calibri" w:hAnsi="Times New Roman" w:cs="Times New Roman"/>
                <w:sz w:val="24"/>
                <w:szCs w:val="24"/>
                <w:lang w:val="uk-UA" w:eastAsia="uk-UA"/>
              </w:rPr>
              <w:t xml:space="preserve">____________________ </w:t>
            </w:r>
            <w:r w:rsidRPr="00FC1EAE">
              <w:rPr>
                <w:rFonts w:ascii="Times New Roman" w:eastAsia="Calibri" w:hAnsi="Times New Roman" w:cs="Times New Roman"/>
                <w:b/>
                <w:bCs/>
                <w:sz w:val="24"/>
                <w:szCs w:val="24"/>
                <w:lang w:val="uk-UA" w:eastAsia="uk-UA"/>
              </w:rPr>
              <w:t>І.В. Тимофійчук</w:t>
            </w:r>
          </w:p>
          <w:p w:rsidR="00FC1EAE" w:rsidRPr="00FC1EAE" w:rsidRDefault="00FC1EAE" w:rsidP="00FC1EAE">
            <w:pPr>
              <w:tabs>
                <w:tab w:val="num" w:pos="1001"/>
              </w:tabs>
              <w:spacing w:after="0" w:line="240" w:lineRule="auto"/>
              <w:rPr>
                <w:rFonts w:ascii="Times New Roman" w:eastAsia="Calibri" w:hAnsi="Times New Roman" w:cs="Times New Roman"/>
                <w:b/>
                <w:sz w:val="24"/>
                <w:szCs w:val="24"/>
                <w:lang w:val="uk-UA" w:eastAsia="uk-UA"/>
              </w:rPr>
            </w:pPr>
            <w:r w:rsidRPr="00FC1EAE">
              <w:rPr>
                <w:rFonts w:ascii="Times New Roman" w:eastAsia="Calibri" w:hAnsi="Times New Roman" w:cs="Times New Roman"/>
                <w:sz w:val="24"/>
                <w:szCs w:val="24"/>
                <w:lang w:val="uk-UA" w:eastAsia="uk-UA"/>
              </w:rPr>
              <w:t>М.П.</w:t>
            </w:r>
          </w:p>
        </w:tc>
        <w:tc>
          <w:tcPr>
            <w:tcW w:w="5304" w:type="dxa"/>
            <w:tcBorders>
              <w:top w:val="nil"/>
              <w:left w:val="single" w:sz="4" w:space="0" w:color="auto"/>
              <w:bottom w:val="nil"/>
              <w:right w:val="nil"/>
            </w:tcBorders>
            <w:shd w:val="clear" w:color="auto" w:fill="FFFFFF"/>
          </w:tcPr>
          <w:p w:rsidR="00FC1EAE" w:rsidRPr="00FC1EAE" w:rsidRDefault="00FC1EAE" w:rsidP="00FC1EAE">
            <w:pPr>
              <w:widowControl w:val="0"/>
              <w:suppressAutoHyphens/>
              <w:autoSpaceDE w:val="0"/>
              <w:spacing w:after="0" w:line="240" w:lineRule="auto"/>
              <w:rPr>
                <w:rFonts w:ascii="Times New Roman" w:eastAsia="Calibri" w:hAnsi="Times New Roman" w:cs="Times New Roman"/>
                <w:b/>
                <w:sz w:val="24"/>
                <w:szCs w:val="24"/>
                <w:lang w:val="uk-UA" w:eastAsia="ar-SA"/>
              </w:rPr>
            </w:pPr>
            <w:r w:rsidRPr="00FC1EAE">
              <w:rPr>
                <w:rFonts w:ascii="Times New Roman" w:eastAsia="Calibri" w:hAnsi="Times New Roman" w:cs="Times New Roman"/>
                <w:b/>
                <w:sz w:val="24"/>
                <w:szCs w:val="24"/>
                <w:lang w:val="uk-UA" w:eastAsia="ar-SA"/>
              </w:rPr>
              <w:t>ПОСТАЧАЛЬНИК</w:t>
            </w:r>
          </w:p>
          <w:p w:rsidR="00FC1EAE" w:rsidRPr="00FC1EAE" w:rsidRDefault="00FC1EAE" w:rsidP="00FC1EAE">
            <w:pPr>
              <w:spacing w:after="0" w:line="240" w:lineRule="auto"/>
              <w:rPr>
                <w:rFonts w:ascii="Times New Roman" w:eastAsia="Calibri" w:hAnsi="Times New Roman" w:cs="Times New Roman"/>
                <w:sz w:val="24"/>
                <w:szCs w:val="24"/>
                <w:lang w:val="uk-UA" w:eastAsia="ar-SA"/>
              </w:rPr>
            </w:pPr>
          </w:p>
          <w:p w:rsidR="00FC1EAE" w:rsidRPr="00FC1EAE" w:rsidRDefault="00FC1EAE" w:rsidP="00FC1EAE">
            <w:pPr>
              <w:spacing w:after="0" w:line="240" w:lineRule="auto"/>
              <w:rPr>
                <w:rFonts w:ascii="Times New Roman" w:eastAsia="Times New Roman" w:hAnsi="Times New Roman" w:cs="Times New Roman"/>
                <w:sz w:val="24"/>
                <w:szCs w:val="24"/>
                <w:lang w:val="uk-UA" w:eastAsia="ar-SA"/>
              </w:rPr>
            </w:pPr>
          </w:p>
          <w:p w:rsidR="00FC1EAE" w:rsidRPr="00FC1EAE" w:rsidRDefault="00FC1EAE" w:rsidP="00FC1EAE">
            <w:pPr>
              <w:spacing w:after="0" w:line="240" w:lineRule="auto"/>
              <w:rPr>
                <w:rFonts w:ascii="Times New Roman" w:eastAsia="Times New Roman" w:hAnsi="Times New Roman" w:cs="Times New Roman"/>
                <w:sz w:val="24"/>
                <w:szCs w:val="24"/>
                <w:lang w:val="uk-UA" w:eastAsia="ar-SA"/>
              </w:rPr>
            </w:pPr>
          </w:p>
          <w:p w:rsidR="00FC1EAE" w:rsidRPr="00FC1EAE" w:rsidRDefault="00FC1EAE" w:rsidP="00FC1EAE">
            <w:pPr>
              <w:spacing w:after="0" w:line="240" w:lineRule="auto"/>
              <w:rPr>
                <w:rFonts w:ascii="Times New Roman" w:eastAsia="Times New Roman" w:hAnsi="Times New Roman" w:cs="Times New Roman"/>
                <w:sz w:val="24"/>
                <w:szCs w:val="24"/>
                <w:lang w:val="uk-UA" w:eastAsia="ar-SA"/>
              </w:rPr>
            </w:pPr>
          </w:p>
          <w:p w:rsidR="00FC1EAE" w:rsidRPr="00FC1EAE" w:rsidRDefault="00FC1EAE" w:rsidP="00FC1EAE">
            <w:pPr>
              <w:spacing w:after="0" w:line="240" w:lineRule="auto"/>
              <w:rPr>
                <w:rFonts w:ascii="Times New Roman" w:eastAsia="Times New Roman" w:hAnsi="Times New Roman" w:cs="Times New Roman"/>
                <w:sz w:val="24"/>
                <w:szCs w:val="24"/>
                <w:lang w:val="uk-UA" w:eastAsia="ar-SA"/>
              </w:rPr>
            </w:pPr>
          </w:p>
          <w:p w:rsidR="00FC1EAE" w:rsidRPr="00FC1EAE" w:rsidRDefault="00FC1EAE" w:rsidP="00FC1EAE">
            <w:pPr>
              <w:spacing w:after="0" w:line="240" w:lineRule="auto"/>
              <w:rPr>
                <w:rFonts w:ascii="Times New Roman" w:eastAsia="Times New Roman" w:hAnsi="Times New Roman" w:cs="Times New Roman"/>
                <w:sz w:val="24"/>
                <w:szCs w:val="24"/>
                <w:lang w:val="uk-UA" w:eastAsia="ar-SA"/>
              </w:rPr>
            </w:pPr>
          </w:p>
          <w:p w:rsidR="00FC1EAE" w:rsidRPr="00FC1EAE" w:rsidRDefault="00FC1EAE" w:rsidP="00FC1EAE">
            <w:pPr>
              <w:spacing w:after="0" w:line="240" w:lineRule="auto"/>
              <w:rPr>
                <w:rFonts w:ascii="Times New Roman" w:eastAsia="Times New Roman" w:hAnsi="Times New Roman" w:cs="Times New Roman"/>
                <w:sz w:val="24"/>
                <w:szCs w:val="24"/>
                <w:lang w:val="uk-UA" w:eastAsia="ar-SA"/>
              </w:rPr>
            </w:pPr>
          </w:p>
          <w:p w:rsidR="00FC1EAE" w:rsidRPr="00FC1EAE" w:rsidRDefault="00FC1EAE" w:rsidP="00FC1EAE">
            <w:pPr>
              <w:spacing w:after="0" w:line="240" w:lineRule="auto"/>
              <w:rPr>
                <w:rFonts w:ascii="Times New Roman" w:eastAsia="Times New Roman" w:hAnsi="Times New Roman" w:cs="Times New Roman"/>
                <w:sz w:val="24"/>
                <w:szCs w:val="24"/>
                <w:lang w:val="uk-UA" w:eastAsia="ar-SA"/>
              </w:rPr>
            </w:pPr>
          </w:p>
          <w:p w:rsidR="00FC1EAE" w:rsidRPr="00FC1EAE" w:rsidRDefault="00FC1EAE" w:rsidP="00FC1EAE">
            <w:pPr>
              <w:spacing w:after="0" w:line="240" w:lineRule="auto"/>
              <w:rPr>
                <w:rFonts w:ascii="Times New Roman" w:eastAsia="Times New Roman" w:hAnsi="Times New Roman" w:cs="Times New Roman"/>
                <w:sz w:val="24"/>
                <w:szCs w:val="24"/>
                <w:lang w:val="uk-UA" w:eastAsia="ar-SA"/>
              </w:rPr>
            </w:pPr>
          </w:p>
          <w:p w:rsidR="00FC1EAE" w:rsidRPr="00FC1EAE" w:rsidRDefault="00FC1EAE" w:rsidP="00FC1EAE">
            <w:pPr>
              <w:spacing w:after="0" w:line="240" w:lineRule="auto"/>
              <w:rPr>
                <w:rFonts w:ascii="Times New Roman" w:eastAsia="Times New Roman" w:hAnsi="Times New Roman" w:cs="Times New Roman"/>
                <w:sz w:val="24"/>
                <w:szCs w:val="24"/>
                <w:lang w:val="uk-UA" w:eastAsia="ar-SA"/>
              </w:rPr>
            </w:pPr>
          </w:p>
          <w:p w:rsidR="00FC1EAE" w:rsidRPr="00FC1EAE" w:rsidRDefault="00FC1EAE" w:rsidP="00FC1EAE">
            <w:pPr>
              <w:spacing w:after="0" w:line="240" w:lineRule="auto"/>
              <w:rPr>
                <w:rFonts w:ascii="Times New Roman" w:eastAsia="Times New Roman" w:hAnsi="Times New Roman" w:cs="Times New Roman"/>
                <w:sz w:val="24"/>
                <w:szCs w:val="24"/>
                <w:lang w:val="uk-UA" w:eastAsia="ar-SA"/>
              </w:rPr>
            </w:pPr>
          </w:p>
          <w:p w:rsidR="00FC1EAE" w:rsidRPr="00FC1EAE" w:rsidRDefault="00FC1EAE" w:rsidP="00FC1EAE">
            <w:pPr>
              <w:spacing w:after="0" w:line="240" w:lineRule="auto"/>
              <w:rPr>
                <w:rFonts w:ascii="Times New Roman" w:eastAsia="Times New Roman" w:hAnsi="Times New Roman" w:cs="Times New Roman"/>
                <w:sz w:val="24"/>
                <w:szCs w:val="24"/>
                <w:lang w:val="uk-UA" w:eastAsia="ar-SA"/>
              </w:rPr>
            </w:pPr>
          </w:p>
          <w:p w:rsidR="00FC1EAE" w:rsidRPr="00FC1EAE" w:rsidRDefault="00FC1EAE" w:rsidP="00FC1EAE">
            <w:pPr>
              <w:spacing w:after="0" w:line="240" w:lineRule="auto"/>
              <w:rPr>
                <w:rFonts w:ascii="Times New Roman" w:eastAsia="Times New Roman" w:hAnsi="Times New Roman" w:cs="Times New Roman"/>
                <w:sz w:val="24"/>
                <w:szCs w:val="24"/>
                <w:lang w:val="uk-UA" w:eastAsia="ar-SA"/>
              </w:rPr>
            </w:pPr>
          </w:p>
          <w:p w:rsidR="00FC1EAE" w:rsidRPr="00FC1EAE" w:rsidRDefault="00FC1EAE" w:rsidP="00FC1EAE">
            <w:pPr>
              <w:spacing w:after="0" w:line="240" w:lineRule="auto"/>
              <w:rPr>
                <w:rFonts w:ascii="Times New Roman" w:eastAsia="Times New Roman" w:hAnsi="Times New Roman" w:cs="Times New Roman"/>
                <w:sz w:val="24"/>
                <w:szCs w:val="24"/>
                <w:lang w:val="uk-UA" w:eastAsia="ar-SA"/>
              </w:rPr>
            </w:pPr>
          </w:p>
          <w:p w:rsidR="00FC1EAE" w:rsidRPr="00FC1EAE" w:rsidRDefault="00FC1EAE" w:rsidP="00FC1EAE">
            <w:pPr>
              <w:spacing w:after="0" w:line="240" w:lineRule="auto"/>
              <w:rPr>
                <w:rFonts w:ascii="Times New Roman" w:eastAsia="Calibri" w:hAnsi="Times New Roman" w:cs="Times New Roman"/>
                <w:sz w:val="24"/>
                <w:szCs w:val="24"/>
                <w:lang w:val="uk-UA" w:eastAsia="ar-SA"/>
              </w:rPr>
            </w:pPr>
            <w:r w:rsidRPr="00FC1EAE">
              <w:rPr>
                <w:rFonts w:ascii="Times New Roman" w:eastAsia="Calibri" w:hAnsi="Times New Roman" w:cs="Times New Roman"/>
                <w:sz w:val="24"/>
                <w:szCs w:val="24"/>
                <w:lang w:val="uk-UA" w:eastAsia="ar-SA"/>
              </w:rPr>
              <w:t>_____________</w:t>
            </w:r>
            <w:r w:rsidRPr="00FC1EAE">
              <w:rPr>
                <w:rFonts w:ascii="Times New Roman" w:eastAsia="Times New Roman" w:hAnsi="Times New Roman" w:cs="Times New Roman"/>
                <w:sz w:val="24"/>
                <w:szCs w:val="24"/>
                <w:lang w:val="uk-UA" w:eastAsia="ar-SA"/>
              </w:rPr>
              <w:t xml:space="preserve"> </w:t>
            </w:r>
          </w:p>
          <w:p w:rsidR="00FC1EAE" w:rsidRPr="00FC1EAE" w:rsidRDefault="00FC1EAE" w:rsidP="00FC1EAE">
            <w:pPr>
              <w:spacing w:after="0" w:line="240" w:lineRule="auto"/>
              <w:rPr>
                <w:rFonts w:ascii="Times New Roman" w:eastAsia="Calibri" w:hAnsi="Times New Roman" w:cs="Times New Roman"/>
                <w:sz w:val="24"/>
                <w:szCs w:val="24"/>
                <w:lang w:val="uk-UA" w:eastAsia="ar-SA"/>
              </w:rPr>
            </w:pPr>
            <w:r w:rsidRPr="00FC1EAE">
              <w:rPr>
                <w:rFonts w:ascii="Times New Roman" w:eastAsia="Calibri" w:hAnsi="Times New Roman" w:cs="Times New Roman"/>
                <w:sz w:val="24"/>
                <w:szCs w:val="24"/>
                <w:lang w:val="uk-UA" w:eastAsia="ar-SA"/>
              </w:rPr>
              <w:t>М. П.</w:t>
            </w:r>
          </w:p>
        </w:tc>
      </w:tr>
    </w:tbl>
    <w:p w:rsidR="00FC1EAE" w:rsidRPr="00FC1EAE" w:rsidRDefault="00FC1EAE" w:rsidP="00FC1EAE">
      <w:pPr>
        <w:spacing w:after="0" w:line="240" w:lineRule="auto"/>
        <w:ind w:right="-284"/>
        <w:jc w:val="both"/>
        <w:rPr>
          <w:rFonts w:ascii="Times New Roman" w:eastAsia="Times New Roman" w:hAnsi="Times New Roman" w:cs="Times New Roman"/>
          <w:b/>
          <w:color w:val="000000"/>
          <w:sz w:val="24"/>
          <w:szCs w:val="24"/>
          <w:lang w:val="uk-UA" w:eastAsia="ru-RU"/>
        </w:rPr>
      </w:pPr>
    </w:p>
    <w:p w:rsidR="00FC1EAE" w:rsidRPr="00FC1EAE" w:rsidRDefault="00FC1EAE" w:rsidP="00FC1EAE">
      <w:pPr>
        <w:spacing w:after="0" w:line="240" w:lineRule="auto"/>
        <w:ind w:left="5670" w:right="-284"/>
        <w:jc w:val="both"/>
        <w:rPr>
          <w:rFonts w:ascii="Times New Roman" w:eastAsia="Times New Roman" w:hAnsi="Times New Roman" w:cs="Times New Roman"/>
          <w:b/>
          <w:color w:val="000000"/>
          <w:sz w:val="24"/>
          <w:szCs w:val="24"/>
          <w:lang w:val="uk-UA" w:eastAsia="ru-RU"/>
        </w:rPr>
      </w:pPr>
    </w:p>
    <w:p w:rsidR="00FC1EAE" w:rsidRPr="00FC1EAE" w:rsidRDefault="00FC1EAE" w:rsidP="00FC1EAE">
      <w:pPr>
        <w:spacing w:after="0" w:line="240" w:lineRule="auto"/>
        <w:ind w:left="5670" w:right="-284"/>
        <w:jc w:val="both"/>
        <w:rPr>
          <w:rFonts w:ascii="Times New Roman" w:eastAsia="Times New Roman" w:hAnsi="Times New Roman" w:cs="Times New Roman"/>
          <w:b/>
          <w:color w:val="000000"/>
          <w:sz w:val="24"/>
          <w:szCs w:val="24"/>
          <w:lang w:val="uk-UA" w:eastAsia="ru-RU"/>
        </w:rPr>
      </w:pPr>
    </w:p>
    <w:p w:rsidR="00FC1EAE" w:rsidRPr="00FC1EAE" w:rsidRDefault="00FC1EAE" w:rsidP="00FC1EAE">
      <w:pPr>
        <w:spacing w:after="0" w:line="240" w:lineRule="auto"/>
        <w:ind w:left="5670" w:right="-284"/>
        <w:jc w:val="both"/>
        <w:rPr>
          <w:rFonts w:ascii="Times New Roman" w:eastAsia="Times New Roman" w:hAnsi="Times New Roman" w:cs="Times New Roman"/>
          <w:b/>
          <w:color w:val="000000"/>
          <w:sz w:val="24"/>
          <w:szCs w:val="24"/>
          <w:lang w:val="uk-UA" w:eastAsia="ru-RU"/>
        </w:rPr>
      </w:pPr>
    </w:p>
    <w:p w:rsidR="00FC1EAE" w:rsidRPr="00FC1EAE" w:rsidRDefault="00FC1EAE" w:rsidP="00FC1EAE">
      <w:pPr>
        <w:spacing w:after="200" w:line="276" w:lineRule="auto"/>
        <w:rPr>
          <w:rFonts w:ascii="Calibri" w:eastAsia="Times New Roman" w:hAnsi="Calibri" w:cs="Times New Roman"/>
          <w:lang w:eastAsia="ru-RU"/>
        </w:rPr>
      </w:pPr>
    </w:p>
    <w:p w:rsidR="00FC1EAE" w:rsidRPr="00FC1EAE" w:rsidRDefault="00FC1EAE" w:rsidP="00FC1EAE">
      <w:pPr>
        <w:autoSpaceDN w:val="0"/>
        <w:adjustRightInd w:val="0"/>
        <w:spacing w:before="240" w:after="0" w:line="240" w:lineRule="auto"/>
        <w:rPr>
          <w:rFonts w:ascii="Times New Roman" w:eastAsia="Times New Roman" w:hAnsi="Times New Roman" w:cs="Times New Roman"/>
          <w:b/>
          <w:sz w:val="24"/>
          <w:szCs w:val="24"/>
          <w:lang w:eastAsia="ru-RU"/>
        </w:rPr>
      </w:pPr>
    </w:p>
    <w:p w:rsidR="00FC1EAE" w:rsidRDefault="00FC1EAE"/>
    <w:sectPr w:rsidR="00FC1E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font289">
    <w:altName w:val="Times New Roman"/>
    <w:panose1 w:val="00000000000000000000"/>
    <w:charset w:val="00"/>
    <w:family w:val="roman"/>
    <w:notTrueType/>
    <w:pitch w:val="default"/>
  </w:font>
  <w:font w:name="Liberation Serif">
    <w:altName w:val="Times New Roman"/>
    <w:charset w:val="01"/>
    <w:family w:val="roman"/>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Gulim">
    <w:altName w:val="굴림"/>
    <w:panose1 w:val="020B0600000101010101"/>
    <w:charset w:val="81"/>
    <w:family w:val="roman"/>
    <w:pitch w:val="fixed"/>
    <w:sig w:usb0="00000001" w:usb1="09060000" w:usb2="00000010" w:usb3="00000000" w:csb0="0008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cs="Times New Roman"/>
        <w:lang w:val="uk-UA"/>
      </w:rPr>
    </w:lvl>
  </w:abstractNum>
  <w:abstractNum w:abstractNumId="1"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Times New Roman" w:hAnsi="Times New Roman" w:cs="Times New Roman"/>
        <w:lang w:val="uk-UA"/>
      </w:rPr>
    </w:lvl>
  </w:abstractNum>
  <w:abstractNum w:abstractNumId="2" w15:restartNumberingAfterBreak="0">
    <w:nsid w:val="0C927B8D"/>
    <w:multiLevelType w:val="multilevel"/>
    <w:tmpl w:val="D6E8FF0A"/>
    <w:lvl w:ilvl="0">
      <w:start w:val="4"/>
      <w:numFmt w:val="decimal"/>
      <w:lvlText w:val="%1"/>
      <w:lvlJc w:val="left"/>
      <w:pPr>
        <w:ind w:left="360" w:hanging="360"/>
      </w:pPr>
      <w:rPr>
        <w:b w:val="0"/>
      </w:rPr>
    </w:lvl>
    <w:lvl w:ilvl="1">
      <w:start w:val="1"/>
      <w:numFmt w:val="decimal"/>
      <w:lvlText w:val="%1.%2"/>
      <w:lvlJc w:val="left"/>
      <w:pPr>
        <w:ind w:left="502" w:hanging="360"/>
      </w:pPr>
      <w:rPr>
        <w:b w:val="0"/>
      </w:rPr>
    </w:lvl>
    <w:lvl w:ilvl="2">
      <w:start w:val="1"/>
      <w:numFmt w:val="decimal"/>
      <w:lvlText w:val="%1.%2.%3"/>
      <w:lvlJc w:val="left"/>
      <w:pPr>
        <w:ind w:left="1004" w:hanging="720"/>
      </w:pPr>
      <w:rPr>
        <w:b w:val="0"/>
      </w:rPr>
    </w:lvl>
    <w:lvl w:ilvl="3">
      <w:start w:val="1"/>
      <w:numFmt w:val="decimal"/>
      <w:lvlText w:val="%1.%2.%3.%4"/>
      <w:lvlJc w:val="left"/>
      <w:pPr>
        <w:ind w:left="1146" w:hanging="720"/>
      </w:pPr>
      <w:rPr>
        <w:b w:val="0"/>
      </w:rPr>
    </w:lvl>
    <w:lvl w:ilvl="4">
      <w:start w:val="1"/>
      <w:numFmt w:val="decimal"/>
      <w:lvlText w:val="%1.%2.%3.%4.%5"/>
      <w:lvlJc w:val="left"/>
      <w:pPr>
        <w:ind w:left="1648" w:hanging="1080"/>
      </w:pPr>
      <w:rPr>
        <w:b w:val="0"/>
      </w:rPr>
    </w:lvl>
    <w:lvl w:ilvl="5">
      <w:start w:val="1"/>
      <w:numFmt w:val="decimal"/>
      <w:lvlText w:val="%1.%2.%3.%4.%5.%6"/>
      <w:lvlJc w:val="left"/>
      <w:pPr>
        <w:ind w:left="1790" w:hanging="1080"/>
      </w:pPr>
      <w:rPr>
        <w:b w:val="0"/>
      </w:rPr>
    </w:lvl>
    <w:lvl w:ilvl="6">
      <w:start w:val="1"/>
      <w:numFmt w:val="decimal"/>
      <w:lvlText w:val="%1.%2.%3.%4.%5.%6.%7"/>
      <w:lvlJc w:val="left"/>
      <w:pPr>
        <w:ind w:left="2292" w:hanging="1440"/>
      </w:pPr>
      <w:rPr>
        <w:b w:val="0"/>
      </w:rPr>
    </w:lvl>
    <w:lvl w:ilvl="7">
      <w:start w:val="1"/>
      <w:numFmt w:val="decimal"/>
      <w:lvlText w:val="%1.%2.%3.%4.%5.%6.%7.%8"/>
      <w:lvlJc w:val="left"/>
      <w:pPr>
        <w:ind w:left="2434" w:hanging="1440"/>
      </w:pPr>
      <w:rPr>
        <w:b w:val="0"/>
      </w:rPr>
    </w:lvl>
    <w:lvl w:ilvl="8">
      <w:start w:val="1"/>
      <w:numFmt w:val="decimal"/>
      <w:lvlText w:val="%1.%2.%3.%4.%5.%6.%7.%8.%9"/>
      <w:lvlJc w:val="left"/>
      <w:pPr>
        <w:ind w:left="2576" w:hanging="1440"/>
      </w:pPr>
      <w:rPr>
        <w:b w:val="0"/>
      </w:rPr>
    </w:lvl>
  </w:abstractNum>
  <w:abstractNum w:abstractNumId="3" w15:restartNumberingAfterBreak="0">
    <w:nsid w:val="0C9E2D59"/>
    <w:multiLevelType w:val="multilevel"/>
    <w:tmpl w:val="FC9EF29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D4008E9"/>
    <w:multiLevelType w:val="multilevel"/>
    <w:tmpl w:val="9976E8C4"/>
    <w:lvl w:ilvl="0">
      <w:start w:val="2"/>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 w15:restartNumberingAfterBreak="0">
    <w:nsid w:val="234533FB"/>
    <w:multiLevelType w:val="multilevel"/>
    <w:tmpl w:val="D5361B8A"/>
    <w:lvl w:ilvl="0">
      <w:start w:val="1"/>
      <w:numFmt w:val="decimal"/>
      <w:lvlText w:val="%1."/>
      <w:lvlJc w:val="left"/>
      <w:pPr>
        <w:ind w:left="405" w:hanging="405"/>
      </w:pPr>
    </w:lvl>
    <w:lvl w:ilvl="1">
      <w:start w:val="1"/>
      <w:numFmt w:val="decimal"/>
      <w:lvlText w:val="%1.%2."/>
      <w:lvlJc w:val="left"/>
      <w:pPr>
        <w:ind w:left="580" w:hanging="405"/>
      </w:pPr>
    </w:lvl>
    <w:lvl w:ilvl="2">
      <w:start w:val="1"/>
      <w:numFmt w:val="decimal"/>
      <w:lvlText w:val="%1.%2.%3."/>
      <w:lvlJc w:val="left"/>
      <w:pPr>
        <w:ind w:left="1070" w:hanging="720"/>
      </w:pPr>
    </w:lvl>
    <w:lvl w:ilvl="3">
      <w:start w:val="1"/>
      <w:numFmt w:val="decimal"/>
      <w:lvlText w:val="%1.%2.%3.%4."/>
      <w:lvlJc w:val="left"/>
      <w:pPr>
        <w:ind w:left="1245" w:hanging="720"/>
      </w:pPr>
    </w:lvl>
    <w:lvl w:ilvl="4">
      <w:start w:val="1"/>
      <w:numFmt w:val="decimal"/>
      <w:lvlText w:val="%1.%2.%3.%4.%5."/>
      <w:lvlJc w:val="left"/>
      <w:pPr>
        <w:ind w:left="1780" w:hanging="1080"/>
      </w:pPr>
    </w:lvl>
    <w:lvl w:ilvl="5">
      <w:start w:val="1"/>
      <w:numFmt w:val="decimal"/>
      <w:lvlText w:val="%1.%2.%3.%4.%5.%6."/>
      <w:lvlJc w:val="left"/>
      <w:pPr>
        <w:ind w:left="1955" w:hanging="1080"/>
      </w:pPr>
    </w:lvl>
    <w:lvl w:ilvl="6">
      <w:start w:val="1"/>
      <w:numFmt w:val="decimal"/>
      <w:lvlText w:val="%1.%2.%3.%4.%5.%6.%7."/>
      <w:lvlJc w:val="left"/>
      <w:pPr>
        <w:ind w:left="2490" w:hanging="1440"/>
      </w:pPr>
    </w:lvl>
    <w:lvl w:ilvl="7">
      <w:start w:val="1"/>
      <w:numFmt w:val="decimal"/>
      <w:lvlText w:val="%1.%2.%3.%4.%5.%6.%7.%8."/>
      <w:lvlJc w:val="left"/>
      <w:pPr>
        <w:ind w:left="2665" w:hanging="1440"/>
      </w:pPr>
    </w:lvl>
    <w:lvl w:ilvl="8">
      <w:start w:val="1"/>
      <w:numFmt w:val="decimal"/>
      <w:lvlText w:val="%1.%2.%3.%4.%5.%6.%7.%8.%9."/>
      <w:lvlJc w:val="left"/>
      <w:pPr>
        <w:ind w:left="3200" w:hanging="1800"/>
      </w:pPr>
    </w:lvl>
  </w:abstractNum>
  <w:abstractNum w:abstractNumId="6" w15:restartNumberingAfterBreak="0">
    <w:nsid w:val="252D5B8F"/>
    <w:multiLevelType w:val="hybridMultilevel"/>
    <w:tmpl w:val="A3C2CB5A"/>
    <w:lvl w:ilvl="0" w:tplc="25904D1C">
      <w:start w:val="1"/>
      <w:numFmt w:val="decimal"/>
      <w:lvlText w:val="%1."/>
      <w:lvlJc w:val="left"/>
      <w:pPr>
        <w:ind w:left="1494" w:hanging="360"/>
      </w:pPr>
      <w:rPr>
        <w:rFonts w:cs="Times New Roman"/>
        <w:b w:val="0"/>
        <w:color w:val="000000" w:themeColor="text1"/>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7" w15:restartNumberingAfterBreak="0">
    <w:nsid w:val="2C200047"/>
    <w:multiLevelType w:val="hybridMultilevel"/>
    <w:tmpl w:val="7CEE21AE"/>
    <w:lvl w:ilvl="0" w:tplc="5440883A">
      <w:start w:val="1"/>
      <w:numFmt w:val="decimal"/>
      <w:lvlText w:val="%1)"/>
      <w:lvlJc w:val="left"/>
      <w:pPr>
        <w:ind w:left="677" w:hanging="360"/>
      </w:pPr>
    </w:lvl>
    <w:lvl w:ilvl="1" w:tplc="04190019">
      <w:start w:val="1"/>
      <w:numFmt w:val="lowerLetter"/>
      <w:lvlText w:val="%2."/>
      <w:lvlJc w:val="left"/>
      <w:pPr>
        <w:ind w:left="1397" w:hanging="360"/>
      </w:pPr>
    </w:lvl>
    <w:lvl w:ilvl="2" w:tplc="0419001B">
      <w:start w:val="1"/>
      <w:numFmt w:val="lowerRoman"/>
      <w:lvlText w:val="%3."/>
      <w:lvlJc w:val="right"/>
      <w:pPr>
        <w:ind w:left="2117" w:hanging="180"/>
      </w:pPr>
    </w:lvl>
    <w:lvl w:ilvl="3" w:tplc="0419000F">
      <w:start w:val="1"/>
      <w:numFmt w:val="decimal"/>
      <w:lvlText w:val="%4."/>
      <w:lvlJc w:val="left"/>
      <w:pPr>
        <w:ind w:left="2837" w:hanging="360"/>
      </w:pPr>
    </w:lvl>
    <w:lvl w:ilvl="4" w:tplc="04190019">
      <w:start w:val="1"/>
      <w:numFmt w:val="lowerLetter"/>
      <w:lvlText w:val="%5."/>
      <w:lvlJc w:val="left"/>
      <w:pPr>
        <w:ind w:left="3557" w:hanging="360"/>
      </w:pPr>
    </w:lvl>
    <w:lvl w:ilvl="5" w:tplc="0419001B">
      <w:start w:val="1"/>
      <w:numFmt w:val="lowerRoman"/>
      <w:lvlText w:val="%6."/>
      <w:lvlJc w:val="right"/>
      <w:pPr>
        <w:ind w:left="4277" w:hanging="180"/>
      </w:pPr>
    </w:lvl>
    <w:lvl w:ilvl="6" w:tplc="0419000F">
      <w:start w:val="1"/>
      <w:numFmt w:val="decimal"/>
      <w:lvlText w:val="%7."/>
      <w:lvlJc w:val="left"/>
      <w:pPr>
        <w:ind w:left="4997" w:hanging="360"/>
      </w:pPr>
    </w:lvl>
    <w:lvl w:ilvl="7" w:tplc="04190019">
      <w:start w:val="1"/>
      <w:numFmt w:val="lowerLetter"/>
      <w:lvlText w:val="%8."/>
      <w:lvlJc w:val="left"/>
      <w:pPr>
        <w:ind w:left="5717" w:hanging="360"/>
      </w:pPr>
    </w:lvl>
    <w:lvl w:ilvl="8" w:tplc="0419001B">
      <w:start w:val="1"/>
      <w:numFmt w:val="lowerRoman"/>
      <w:lvlText w:val="%9."/>
      <w:lvlJc w:val="right"/>
      <w:pPr>
        <w:ind w:left="6437" w:hanging="180"/>
      </w:pPr>
    </w:lvl>
  </w:abstractNum>
  <w:abstractNum w:abstractNumId="8" w15:restartNumberingAfterBreak="0">
    <w:nsid w:val="311955E3"/>
    <w:multiLevelType w:val="hybridMultilevel"/>
    <w:tmpl w:val="1CAA0816"/>
    <w:lvl w:ilvl="0" w:tplc="668A3718">
      <w:start w:val="1"/>
      <w:numFmt w:val="decimal"/>
      <w:lvlText w:val="%1)"/>
      <w:lvlJc w:val="left"/>
      <w:pPr>
        <w:ind w:left="677" w:hanging="360"/>
      </w:pPr>
    </w:lvl>
    <w:lvl w:ilvl="1" w:tplc="04190019">
      <w:start w:val="1"/>
      <w:numFmt w:val="lowerLetter"/>
      <w:lvlText w:val="%2."/>
      <w:lvlJc w:val="left"/>
      <w:pPr>
        <w:ind w:left="1397" w:hanging="360"/>
      </w:pPr>
    </w:lvl>
    <w:lvl w:ilvl="2" w:tplc="0419001B">
      <w:start w:val="1"/>
      <w:numFmt w:val="lowerRoman"/>
      <w:lvlText w:val="%3."/>
      <w:lvlJc w:val="right"/>
      <w:pPr>
        <w:ind w:left="2117" w:hanging="180"/>
      </w:pPr>
    </w:lvl>
    <w:lvl w:ilvl="3" w:tplc="0419000F">
      <w:start w:val="1"/>
      <w:numFmt w:val="decimal"/>
      <w:lvlText w:val="%4."/>
      <w:lvlJc w:val="left"/>
      <w:pPr>
        <w:ind w:left="2837" w:hanging="360"/>
      </w:pPr>
    </w:lvl>
    <w:lvl w:ilvl="4" w:tplc="04190019">
      <w:start w:val="1"/>
      <w:numFmt w:val="lowerLetter"/>
      <w:lvlText w:val="%5."/>
      <w:lvlJc w:val="left"/>
      <w:pPr>
        <w:ind w:left="3557" w:hanging="360"/>
      </w:pPr>
    </w:lvl>
    <w:lvl w:ilvl="5" w:tplc="0419001B">
      <w:start w:val="1"/>
      <w:numFmt w:val="lowerRoman"/>
      <w:lvlText w:val="%6."/>
      <w:lvlJc w:val="right"/>
      <w:pPr>
        <w:ind w:left="4277" w:hanging="180"/>
      </w:pPr>
    </w:lvl>
    <w:lvl w:ilvl="6" w:tplc="0419000F">
      <w:start w:val="1"/>
      <w:numFmt w:val="decimal"/>
      <w:lvlText w:val="%7."/>
      <w:lvlJc w:val="left"/>
      <w:pPr>
        <w:ind w:left="4997" w:hanging="360"/>
      </w:pPr>
    </w:lvl>
    <w:lvl w:ilvl="7" w:tplc="04190019">
      <w:start w:val="1"/>
      <w:numFmt w:val="lowerLetter"/>
      <w:lvlText w:val="%8."/>
      <w:lvlJc w:val="left"/>
      <w:pPr>
        <w:ind w:left="5717" w:hanging="360"/>
      </w:pPr>
    </w:lvl>
    <w:lvl w:ilvl="8" w:tplc="0419001B">
      <w:start w:val="1"/>
      <w:numFmt w:val="lowerRoman"/>
      <w:lvlText w:val="%9."/>
      <w:lvlJc w:val="right"/>
      <w:pPr>
        <w:ind w:left="6437" w:hanging="180"/>
      </w:pPr>
    </w:lvl>
  </w:abstractNum>
  <w:abstractNum w:abstractNumId="9" w15:restartNumberingAfterBreak="0">
    <w:nsid w:val="532F0B08"/>
    <w:multiLevelType w:val="multilevel"/>
    <w:tmpl w:val="C91E1824"/>
    <w:lvl w:ilvl="0">
      <w:start w:val="1"/>
      <w:numFmt w:val="decimal"/>
      <w:lvlText w:val="%1."/>
      <w:lvlJc w:val="left"/>
      <w:pPr>
        <w:ind w:left="360" w:hanging="360"/>
      </w:pPr>
    </w:lvl>
    <w:lvl w:ilvl="1">
      <w:start w:val="1"/>
      <w:numFmt w:val="decimal"/>
      <w:lvlText w:val="%1.%2."/>
      <w:lvlJc w:val="left"/>
      <w:pPr>
        <w:ind w:left="677" w:hanging="360"/>
      </w:pPr>
    </w:lvl>
    <w:lvl w:ilvl="2">
      <w:start w:val="1"/>
      <w:numFmt w:val="decimal"/>
      <w:lvlText w:val="%1.%2.%3."/>
      <w:lvlJc w:val="left"/>
      <w:pPr>
        <w:ind w:left="1354" w:hanging="720"/>
      </w:pPr>
    </w:lvl>
    <w:lvl w:ilvl="3">
      <w:start w:val="1"/>
      <w:numFmt w:val="decimal"/>
      <w:lvlText w:val="%1.%2.%3.%4."/>
      <w:lvlJc w:val="left"/>
      <w:pPr>
        <w:ind w:left="1671" w:hanging="720"/>
      </w:pPr>
    </w:lvl>
    <w:lvl w:ilvl="4">
      <w:start w:val="1"/>
      <w:numFmt w:val="decimal"/>
      <w:lvlText w:val="%1.%2.%3.%4.%5."/>
      <w:lvlJc w:val="left"/>
      <w:pPr>
        <w:ind w:left="2348" w:hanging="1080"/>
      </w:pPr>
    </w:lvl>
    <w:lvl w:ilvl="5">
      <w:start w:val="1"/>
      <w:numFmt w:val="decimal"/>
      <w:lvlText w:val="%1.%2.%3.%4.%5.%6."/>
      <w:lvlJc w:val="left"/>
      <w:pPr>
        <w:ind w:left="2665" w:hanging="1080"/>
      </w:pPr>
    </w:lvl>
    <w:lvl w:ilvl="6">
      <w:start w:val="1"/>
      <w:numFmt w:val="decimal"/>
      <w:lvlText w:val="%1.%2.%3.%4.%5.%6.%7."/>
      <w:lvlJc w:val="left"/>
      <w:pPr>
        <w:ind w:left="3342" w:hanging="1440"/>
      </w:pPr>
    </w:lvl>
    <w:lvl w:ilvl="7">
      <w:start w:val="1"/>
      <w:numFmt w:val="decimal"/>
      <w:lvlText w:val="%1.%2.%3.%4.%5.%6.%7.%8."/>
      <w:lvlJc w:val="left"/>
      <w:pPr>
        <w:ind w:left="3659" w:hanging="1440"/>
      </w:pPr>
    </w:lvl>
    <w:lvl w:ilvl="8">
      <w:start w:val="1"/>
      <w:numFmt w:val="decimal"/>
      <w:lvlText w:val="%1.%2.%3.%4.%5.%6.%7.%8.%9."/>
      <w:lvlJc w:val="left"/>
      <w:pPr>
        <w:ind w:left="4336" w:hanging="1800"/>
      </w:pPr>
    </w:lvl>
  </w:abstractNum>
  <w:abstractNum w:abstractNumId="10" w15:restartNumberingAfterBreak="0">
    <w:nsid w:val="5A0B22A0"/>
    <w:multiLevelType w:val="hybridMultilevel"/>
    <w:tmpl w:val="A1DCFFAE"/>
    <w:lvl w:ilvl="0" w:tplc="E6A02C1C">
      <w:start w:val="1"/>
      <w:numFmt w:val="decimal"/>
      <w:lvlText w:val="%1."/>
      <w:lvlJc w:val="left"/>
      <w:pPr>
        <w:ind w:left="720" w:hanging="360"/>
      </w:pPr>
      <w:rPr>
        <w:rFonts w:ascii="Arial" w:eastAsiaTheme="minorHAnsi"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2EA68C0"/>
    <w:multiLevelType w:val="multilevel"/>
    <w:tmpl w:val="CC5CA49A"/>
    <w:lvl w:ilvl="0">
      <w:start w:val="1"/>
      <w:numFmt w:val="decimal"/>
      <w:lvlText w:val="%1."/>
      <w:lvlJc w:val="left"/>
      <w:pPr>
        <w:ind w:left="405" w:hanging="405"/>
      </w:pPr>
      <w:rPr>
        <w:rFonts w:eastAsia="Times New Roman"/>
      </w:rPr>
    </w:lvl>
    <w:lvl w:ilvl="1">
      <w:start w:val="1"/>
      <w:numFmt w:val="decimal"/>
      <w:lvlText w:val="%1.%2."/>
      <w:lvlJc w:val="left"/>
      <w:pPr>
        <w:ind w:left="722" w:hanging="405"/>
      </w:pPr>
      <w:rPr>
        <w:rFonts w:eastAsia="Times New Roman"/>
      </w:rPr>
    </w:lvl>
    <w:lvl w:ilvl="2">
      <w:start w:val="1"/>
      <w:numFmt w:val="decimal"/>
      <w:lvlText w:val="%1.%2.%3."/>
      <w:lvlJc w:val="left"/>
      <w:pPr>
        <w:ind w:left="1354" w:hanging="720"/>
      </w:pPr>
      <w:rPr>
        <w:rFonts w:eastAsia="Times New Roman"/>
      </w:rPr>
    </w:lvl>
    <w:lvl w:ilvl="3">
      <w:start w:val="1"/>
      <w:numFmt w:val="decimal"/>
      <w:lvlText w:val="%1.%2.%3.%4."/>
      <w:lvlJc w:val="left"/>
      <w:pPr>
        <w:ind w:left="1671" w:hanging="720"/>
      </w:pPr>
      <w:rPr>
        <w:rFonts w:eastAsia="Times New Roman"/>
      </w:rPr>
    </w:lvl>
    <w:lvl w:ilvl="4">
      <w:start w:val="1"/>
      <w:numFmt w:val="decimal"/>
      <w:lvlText w:val="%1.%2.%3.%4.%5."/>
      <w:lvlJc w:val="left"/>
      <w:pPr>
        <w:ind w:left="2348" w:hanging="1080"/>
      </w:pPr>
      <w:rPr>
        <w:rFonts w:eastAsia="Times New Roman"/>
      </w:rPr>
    </w:lvl>
    <w:lvl w:ilvl="5">
      <w:start w:val="1"/>
      <w:numFmt w:val="decimal"/>
      <w:lvlText w:val="%1.%2.%3.%4.%5.%6."/>
      <w:lvlJc w:val="left"/>
      <w:pPr>
        <w:ind w:left="2665" w:hanging="1080"/>
      </w:pPr>
      <w:rPr>
        <w:rFonts w:eastAsia="Times New Roman"/>
      </w:rPr>
    </w:lvl>
    <w:lvl w:ilvl="6">
      <w:start w:val="1"/>
      <w:numFmt w:val="decimal"/>
      <w:lvlText w:val="%1.%2.%3.%4.%5.%6.%7."/>
      <w:lvlJc w:val="left"/>
      <w:pPr>
        <w:ind w:left="3342" w:hanging="1440"/>
      </w:pPr>
      <w:rPr>
        <w:rFonts w:eastAsia="Times New Roman"/>
      </w:rPr>
    </w:lvl>
    <w:lvl w:ilvl="7">
      <w:start w:val="1"/>
      <w:numFmt w:val="decimal"/>
      <w:lvlText w:val="%1.%2.%3.%4.%5.%6.%7.%8."/>
      <w:lvlJc w:val="left"/>
      <w:pPr>
        <w:ind w:left="3659" w:hanging="1440"/>
      </w:pPr>
      <w:rPr>
        <w:rFonts w:eastAsia="Times New Roman"/>
      </w:rPr>
    </w:lvl>
    <w:lvl w:ilvl="8">
      <w:start w:val="1"/>
      <w:numFmt w:val="decimal"/>
      <w:lvlText w:val="%1.%2.%3.%4.%5.%6.%7.%8.%9."/>
      <w:lvlJc w:val="left"/>
      <w:pPr>
        <w:ind w:left="4336" w:hanging="1800"/>
      </w:pPr>
      <w:rPr>
        <w:rFonts w:eastAsia="Times New Roman"/>
      </w:rPr>
    </w:lvl>
  </w:abstractNum>
  <w:abstractNum w:abstractNumId="12" w15:restartNumberingAfterBreak="0">
    <w:nsid w:val="6B296517"/>
    <w:multiLevelType w:val="multilevel"/>
    <w:tmpl w:val="C62280D0"/>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73B94C54"/>
    <w:multiLevelType w:val="hybridMultilevel"/>
    <w:tmpl w:val="D1869212"/>
    <w:lvl w:ilvl="0" w:tplc="97D66C9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15:restartNumberingAfterBreak="0">
    <w:nsid w:val="74507F76"/>
    <w:multiLevelType w:val="hybridMultilevel"/>
    <w:tmpl w:val="0EBC899E"/>
    <w:lvl w:ilvl="0" w:tplc="2B50114C">
      <w:start w:val="1"/>
      <w:numFmt w:val="decimal"/>
      <w:lvlText w:val="%1."/>
      <w:lvlJc w:val="left"/>
      <w:pPr>
        <w:ind w:left="393" w:hanging="360"/>
      </w:pPr>
      <w:rPr>
        <w:rFonts w:eastAsia="Times New Roman" w:cs="Times New Roman" w:hint="default"/>
        <w:b w:val="0"/>
        <w:u w:val="single"/>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5" w15:restartNumberingAfterBreak="0">
    <w:nsid w:val="75FD3BA1"/>
    <w:multiLevelType w:val="multilevel"/>
    <w:tmpl w:val="976C73D0"/>
    <w:lvl w:ilvl="0">
      <w:start w:val="4"/>
      <w:numFmt w:val="decimal"/>
      <w:lvlText w:val="%1."/>
      <w:lvlJc w:val="left"/>
      <w:pPr>
        <w:ind w:left="360" w:hanging="360"/>
      </w:pPr>
      <w:rPr>
        <w:color w:val="000000"/>
      </w:rPr>
    </w:lvl>
    <w:lvl w:ilvl="1">
      <w:start w:val="2"/>
      <w:numFmt w:val="decimal"/>
      <w:lvlText w:val="%1.%2."/>
      <w:lvlJc w:val="left"/>
      <w:pPr>
        <w:ind w:left="1069" w:hanging="360"/>
      </w:pPr>
      <w:rPr>
        <w:color w:val="000000"/>
      </w:rPr>
    </w:lvl>
    <w:lvl w:ilvl="2">
      <w:start w:val="1"/>
      <w:numFmt w:val="decimal"/>
      <w:lvlText w:val="%1.%2.%3."/>
      <w:lvlJc w:val="left"/>
      <w:pPr>
        <w:ind w:left="2138" w:hanging="720"/>
      </w:pPr>
      <w:rPr>
        <w:color w:val="000000"/>
      </w:rPr>
    </w:lvl>
    <w:lvl w:ilvl="3">
      <w:start w:val="1"/>
      <w:numFmt w:val="decimal"/>
      <w:lvlText w:val="%1.%2.%3.%4."/>
      <w:lvlJc w:val="left"/>
      <w:pPr>
        <w:ind w:left="2847" w:hanging="720"/>
      </w:pPr>
      <w:rPr>
        <w:color w:val="000000"/>
      </w:rPr>
    </w:lvl>
    <w:lvl w:ilvl="4">
      <w:start w:val="1"/>
      <w:numFmt w:val="decimal"/>
      <w:lvlText w:val="%1.%2.%3.%4.%5."/>
      <w:lvlJc w:val="left"/>
      <w:pPr>
        <w:ind w:left="3916" w:hanging="1080"/>
      </w:pPr>
      <w:rPr>
        <w:color w:val="000000"/>
      </w:rPr>
    </w:lvl>
    <w:lvl w:ilvl="5">
      <w:start w:val="1"/>
      <w:numFmt w:val="decimal"/>
      <w:lvlText w:val="%1.%2.%3.%4.%5.%6."/>
      <w:lvlJc w:val="left"/>
      <w:pPr>
        <w:ind w:left="4625" w:hanging="1080"/>
      </w:pPr>
      <w:rPr>
        <w:color w:val="000000"/>
      </w:rPr>
    </w:lvl>
    <w:lvl w:ilvl="6">
      <w:start w:val="1"/>
      <w:numFmt w:val="decimal"/>
      <w:lvlText w:val="%1.%2.%3.%4.%5.%6.%7."/>
      <w:lvlJc w:val="left"/>
      <w:pPr>
        <w:ind w:left="5694" w:hanging="1440"/>
      </w:pPr>
      <w:rPr>
        <w:color w:val="000000"/>
      </w:rPr>
    </w:lvl>
    <w:lvl w:ilvl="7">
      <w:start w:val="1"/>
      <w:numFmt w:val="decimal"/>
      <w:lvlText w:val="%1.%2.%3.%4.%5.%6.%7.%8."/>
      <w:lvlJc w:val="left"/>
      <w:pPr>
        <w:ind w:left="6403" w:hanging="1440"/>
      </w:pPr>
      <w:rPr>
        <w:color w:val="000000"/>
      </w:rPr>
    </w:lvl>
    <w:lvl w:ilvl="8">
      <w:start w:val="1"/>
      <w:numFmt w:val="decimal"/>
      <w:lvlText w:val="%1.%2.%3.%4.%5.%6.%7.%8.%9."/>
      <w:lvlJc w:val="left"/>
      <w:pPr>
        <w:ind w:left="7472" w:hanging="1800"/>
      </w:pPr>
      <w:rPr>
        <w:color w:val="000000"/>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
  </w:num>
  <w:num w:numId="27">
    <w:abstractNumId w:val="1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B95"/>
    <w:rsid w:val="00086D53"/>
    <w:rsid w:val="00282462"/>
    <w:rsid w:val="00B97B95"/>
    <w:rsid w:val="00F07113"/>
    <w:rsid w:val="00FC1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23C82"/>
  <w15:chartTrackingRefBased/>
  <w15:docId w15:val="{CDBDE072-4DB5-4F74-9E54-946672E05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C1EAE"/>
    <w:pPr>
      <w:keepNext/>
      <w:keepLines/>
      <w:spacing w:before="480" w:after="0" w:line="240" w:lineRule="auto"/>
      <w:outlineLvl w:val="0"/>
    </w:pPr>
    <w:rPr>
      <w:rFonts w:ascii="Cambria" w:eastAsia="Calibri" w:hAnsi="Cambria" w:cs="Times New Roman"/>
      <w:b/>
      <w:bCs/>
      <w:color w:val="365F91"/>
      <w:sz w:val="28"/>
      <w:szCs w:val="28"/>
      <w:lang w:eastAsia="ru-RU"/>
    </w:rPr>
  </w:style>
  <w:style w:type="paragraph" w:styleId="2">
    <w:name w:val="heading 2"/>
    <w:basedOn w:val="a"/>
    <w:next w:val="a"/>
    <w:link w:val="20"/>
    <w:semiHidden/>
    <w:unhideWhenUsed/>
    <w:qFormat/>
    <w:rsid w:val="00FC1EAE"/>
    <w:pPr>
      <w:keepNext/>
      <w:spacing w:before="240" w:after="60" w:line="240" w:lineRule="auto"/>
      <w:outlineLvl w:val="1"/>
    </w:pPr>
    <w:rPr>
      <w:rFonts w:ascii="Calibri Light" w:eastAsia="Times New Roman" w:hAnsi="Calibri Light" w:cs="Times New Roman"/>
      <w:b/>
      <w:bCs/>
      <w:i/>
      <w:iCs/>
      <w:sz w:val="28"/>
      <w:szCs w:val="28"/>
      <w:lang w:eastAsia="ru-RU"/>
    </w:rPr>
  </w:style>
  <w:style w:type="paragraph" w:styleId="3">
    <w:name w:val="heading 3"/>
    <w:basedOn w:val="a"/>
    <w:next w:val="a"/>
    <w:link w:val="30"/>
    <w:uiPriority w:val="9"/>
    <w:semiHidden/>
    <w:unhideWhenUsed/>
    <w:qFormat/>
    <w:rsid w:val="00FC1EAE"/>
    <w:pPr>
      <w:keepNext/>
      <w:keepLines/>
      <w:spacing w:before="40" w:after="0"/>
      <w:outlineLvl w:val="2"/>
    </w:pPr>
    <w:rPr>
      <w:rFonts w:ascii="Cambria" w:eastAsia="Times New Roman" w:hAnsi="Cambria" w:cs="Times New Roman"/>
      <w:b/>
      <w:bCs/>
      <w:color w:val="4F81BD"/>
      <w:lang w:eastAsia="ru-RU"/>
    </w:rPr>
  </w:style>
  <w:style w:type="paragraph" w:styleId="5">
    <w:name w:val="heading 5"/>
    <w:basedOn w:val="a"/>
    <w:next w:val="a"/>
    <w:link w:val="50"/>
    <w:uiPriority w:val="9"/>
    <w:semiHidden/>
    <w:unhideWhenUsed/>
    <w:qFormat/>
    <w:rsid w:val="00FC1EAE"/>
    <w:pPr>
      <w:keepNext/>
      <w:keepLines/>
      <w:spacing w:before="40" w:after="0"/>
      <w:outlineLvl w:val="4"/>
    </w:pPr>
    <w:rPr>
      <w:rFonts w:ascii="Cambria" w:eastAsia="Times New Roman" w:hAnsi="Cambria" w:cs="Times New Roman"/>
      <w:color w:val="243F6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1EAE"/>
    <w:rPr>
      <w:rFonts w:ascii="Cambria" w:eastAsia="Calibri" w:hAnsi="Cambria" w:cs="Times New Roman"/>
      <w:b/>
      <w:bCs/>
      <w:color w:val="365F91"/>
      <w:sz w:val="28"/>
      <w:szCs w:val="28"/>
      <w:lang w:eastAsia="ru-RU"/>
    </w:rPr>
  </w:style>
  <w:style w:type="character" w:customStyle="1" w:styleId="20">
    <w:name w:val="Заголовок 2 Знак"/>
    <w:basedOn w:val="a0"/>
    <w:link w:val="2"/>
    <w:semiHidden/>
    <w:rsid w:val="00FC1EAE"/>
    <w:rPr>
      <w:rFonts w:ascii="Calibri Light" w:eastAsia="Times New Roman" w:hAnsi="Calibri Light" w:cs="Times New Roman"/>
      <w:b/>
      <w:bCs/>
      <w:i/>
      <w:iCs/>
      <w:sz w:val="28"/>
      <w:szCs w:val="28"/>
      <w:lang w:eastAsia="ru-RU"/>
    </w:rPr>
  </w:style>
  <w:style w:type="paragraph" w:customStyle="1" w:styleId="31">
    <w:name w:val="Заголовок 31"/>
    <w:basedOn w:val="a"/>
    <w:next w:val="a"/>
    <w:uiPriority w:val="9"/>
    <w:semiHidden/>
    <w:unhideWhenUsed/>
    <w:qFormat/>
    <w:rsid w:val="00FC1EAE"/>
    <w:pPr>
      <w:keepNext/>
      <w:keepLines/>
      <w:spacing w:before="200" w:after="0" w:line="276" w:lineRule="auto"/>
      <w:outlineLvl w:val="2"/>
    </w:pPr>
    <w:rPr>
      <w:rFonts w:ascii="Cambria" w:eastAsia="Times New Roman" w:hAnsi="Cambria" w:cs="Times New Roman"/>
      <w:b/>
      <w:bCs/>
      <w:color w:val="4F81BD"/>
      <w:lang w:eastAsia="ru-RU"/>
    </w:rPr>
  </w:style>
  <w:style w:type="paragraph" w:customStyle="1" w:styleId="51">
    <w:name w:val="Заголовок 51"/>
    <w:basedOn w:val="a"/>
    <w:next w:val="a"/>
    <w:uiPriority w:val="9"/>
    <w:semiHidden/>
    <w:unhideWhenUsed/>
    <w:qFormat/>
    <w:rsid w:val="00FC1EAE"/>
    <w:pPr>
      <w:keepNext/>
      <w:keepLines/>
      <w:spacing w:before="200" w:after="0" w:line="276" w:lineRule="auto"/>
      <w:outlineLvl w:val="4"/>
    </w:pPr>
    <w:rPr>
      <w:rFonts w:ascii="Cambria" w:eastAsia="Times New Roman" w:hAnsi="Cambria" w:cs="Times New Roman"/>
      <w:color w:val="243F60"/>
      <w:lang w:eastAsia="ru-RU"/>
    </w:rPr>
  </w:style>
  <w:style w:type="numbering" w:customStyle="1" w:styleId="11">
    <w:name w:val="Нет списка1"/>
    <w:next w:val="a2"/>
    <w:uiPriority w:val="99"/>
    <w:semiHidden/>
    <w:unhideWhenUsed/>
    <w:rsid w:val="00FC1EAE"/>
  </w:style>
  <w:style w:type="character" w:customStyle="1" w:styleId="30">
    <w:name w:val="Заголовок 3 Знак"/>
    <w:basedOn w:val="a0"/>
    <w:link w:val="3"/>
    <w:uiPriority w:val="9"/>
    <w:semiHidden/>
    <w:rsid w:val="00FC1EAE"/>
    <w:rPr>
      <w:rFonts w:ascii="Cambria" w:eastAsia="Times New Roman" w:hAnsi="Cambria" w:cs="Times New Roman"/>
      <w:b/>
      <w:bCs/>
      <w:color w:val="4F81BD"/>
      <w:lang w:eastAsia="ru-RU"/>
    </w:rPr>
  </w:style>
  <w:style w:type="character" w:customStyle="1" w:styleId="50">
    <w:name w:val="Заголовок 5 Знак"/>
    <w:basedOn w:val="a0"/>
    <w:link w:val="5"/>
    <w:uiPriority w:val="9"/>
    <w:semiHidden/>
    <w:rsid w:val="00FC1EAE"/>
    <w:rPr>
      <w:rFonts w:ascii="Cambria" w:eastAsia="Times New Roman" w:hAnsi="Cambria" w:cs="Times New Roman"/>
      <w:color w:val="243F60"/>
      <w:lang w:eastAsia="ru-RU"/>
    </w:rPr>
  </w:style>
  <w:style w:type="character" w:styleId="a3">
    <w:name w:val="Hyperlink"/>
    <w:semiHidden/>
    <w:unhideWhenUsed/>
    <w:rsid w:val="00FC1EAE"/>
    <w:rPr>
      <w:color w:val="0000FF"/>
      <w:u w:val="single"/>
    </w:rPr>
  </w:style>
  <w:style w:type="character" w:styleId="a4">
    <w:name w:val="FollowedHyperlink"/>
    <w:semiHidden/>
    <w:unhideWhenUsed/>
    <w:rsid w:val="00FC1EAE"/>
    <w:rPr>
      <w:rFonts w:ascii="Times New Roman" w:hAnsi="Times New Roman" w:cs="Times New Roman" w:hint="default"/>
      <w:color w:val="800080"/>
      <w:u w:val="single"/>
    </w:rPr>
  </w:style>
  <w:style w:type="character" w:customStyle="1" w:styleId="HTML">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0"/>
    <w:semiHidden/>
    <w:locked/>
    <w:rsid w:val="00FC1EAE"/>
    <w:rPr>
      <w:rFonts w:ascii="Courier New" w:eastAsia="Times New Roman" w:hAnsi="Courier New" w:cs="Times New Roman"/>
      <w:sz w:val="20"/>
      <w:szCs w:val="20"/>
    </w:rPr>
  </w:style>
  <w:style w:type="paragraph" w:styleId="HTML0">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
    <w:semiHidden/>
    <w:unhideWhenUsed/>
    <w:rsid w:val="00FC1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Pr>
      <w:rFonts w:ascii="Courier New" w:eastAsia="Times New Roman" w:hAnsi="Courier New" w:cs="Times New Roman"/>
      <w:sz w:val="20"/>
      <w:szCs w:val="20"/>
    </w:rPr>
  </w:style>
  <w:style w:type="character" w:customStyle="1" w:styleId="HTML1">
    <w:name w:val="Стандартный HTML Знак1"/>
    <w:aliases w:val="Знак Знак1 Знак2,Стандартный HTML Знак Знак1 Знак2,Стандартный HTML Знак1 Знак Знак1,Стандартный HTML Знак Знак Знак Знак1,Знак Знак1 Знак Знак1,Стандартный HTML Знак Знак1 Знак Знак1,Стандартный HTML Знак Знак2 Знак1"/>
    <w:basedOn w:val="a0"/>
    <w:semiHidden/>
    <w:rsid w:val="00FC1EAE"/>
    <w:rPr>
      <w:rFonts w:ascii="Consolas" w:hAnsi="Consolas"/>
      <w:sz w:val="20"/>
      <w:szCs w:val="20"/>
    </w:rPr>
  </w:style>
  <w:style w:type="character" w:styleId="a5">
    <w:name w:val="Strong"/>
    <w:uiPriority w:val="22"/>
    <w:qFormat/>
    <w:rsid w:val="00FC1EAE"/>
    <w:rPr>
      <w:b/>
      <w:bCs w:val="0"/>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semiHidden/>
    <w:locked/>
    <w:rsid w:val="00FC1EAE"/>
    <w:rPr>
      <w:rFonts w:ascii="Times New Roman" w:eastAsia="Calibri" w:hAnsi="Times New Roman" w:cs="Times New Roman"/>
      <w:sz w:val="24"/>
      <w:szCs w:val="20"/>
      <w:lang w:eastAsia="uk-UA"/>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link w:val="a6"/>
    <w:semiHidden/>
    <w:unhideWhenUsed/>
    <w:qFormat/>
    <w:rsid w:val="00FC1EAE"/>
    <w:pPr>
      <w:spacing w:after="0" w:line="240" w:lineRule="auto"/>
    </w:pPr>
    <w:rPr>
      <w:rFonts w:ascii="Times New Roman" w:eastAsia="Calibri" w:hAnsi="Times New Roman" w:cs="Times New Roman"/>
      <w:sz w:val="24"/>
      <w:szCs w:val="20"/>
      <w:lang w:eastAsia="uk-UA"/>
    </w:rPr>
  </w:style>
  <w:style w:type="character" w:customStyle="1" w:styleId="a8">
    <w:name w:val="Верхний колонтитул Знак"/>
    <w:aliases w:val="Header Char Знак"/>
    <w:basedOn w:val="a0"/>
    <w:link w:val="a9"/>
    <w:semiHidden/>
    <w:locked/>
    <w:rsid w:val="00FC1EAE"/>
    <w:rPr>
      <w:rFonts w:ascii="Times New Roman" w:eastAsia="Calibri" w:hAnsi="Times New Roman" w:cs="Times New Roman"/>
      <w:sz w:val="28"/>
      <w:szCs w:val="28"/>
    </w:rPr>
  </w:style>
  <w:style w:type="paragraph" w:styleId="a9">
    <w:name w:val="header"/>
    <w:aliases w:val="Header Char"/>
    <w:basedOn w:val="a"/>
    <w:link w:val="a8"/>
    <w:semiHidden/>
    <w:unhideWhenUsed/>
    <w:qFormat/>
    <w:rsid w:val="00FC1EAE"/>
    <w:pPr>
      <w:tabs>
        <w:tab w:val="center" w:pos="4819"/>
        <w:tab w:val="right" w:pos="9639"/>
      </w:tabs>
      <w:spacing w:after="0" w:line="240" w:lineRule="auto"/>
    </w:pPr>
    <w:rPr>
      <w:rFonts w:ascii="Times New Roman" w:eastAsia="Calibri" w:hAnsi="Times New Roman" w:cs="Times New Roman"/>
      <w:sz w:val="28"/>
      <w:szCs w:val="28"/>
    </w:rPr>
  </w:style>
  <w:style w:type="character" w:customStyle="1" w:styleId="12">
    <w:name w:val="Верхний колонтитул Знак1"/>
    <w:aliases w:val="Header Char Знак1"/>
    <w:basedOn w:val="a0"/>
    <w:semiHidden/>
    <w:rsid w:val="00FC1EAE"/>
  </w:style>
  <w:style w:type="character" w:customStyle="1" w:styleId="aa">
    <w:name w:val="Нижний колонтитул Знак"/>
    <w:basedOn w:val="a0"/>
    <w:link w:val="ab"/>
    <w:semiHidden/>
    <w:locked/>
    <w:rsid w:val="00FC1EAE"/>
    <w:rPr>
      <w:rFonts w:ascii="Times New Roman" w:eastAsia="Calibri" w:hAnsi="Times New Roman" w:cs="Times New Roman"/>
      <w:sz w:val="28"/>
      <w:szCs w:val="28"/>
    </w:rPr>
  </w:style>
  <w:style w:type="character" w:customStyle="1" w:styleId="13">
    <w:name w:val="Текст концевой сноски Знак1"/>
    <w:basedOn w:val="a0"/>
    <w:link w:val="ac"/>
    <w:semiHidden/>
    <w:locked/>
    <w:rsid w:val="00FC1EAE"/>
    <w:rPr>
      <w:rFonts w:ascii="Times New Roman" w:eastAsia="Times New Roman" w:hAnsi="Times New Roman" w:cs="Times New Roman"/>
      <w:sz w:val="20"/>
      <w:szCs w:val="24"/>
      <w:lang w:val="uk-UA" w:eastAsia="zh-CN"/>
    </w:rPr>
  </w:style>
  <w:style w:type="character" w:customStyle="1" w:styleId="ad">
    <w:name w:val="Основной текст Знак"/>
    <w:aliases w:val="Знак Знак"/>
    <w:basedOn w:val="a0"/>
    <w:link w:val="ae"/>
    <w:semiHidden/>
    <w:locked/>
    <w:rsid w:val="00FC1EAE"/>
    <w:rPr>
      <w:rFonts w:ascii="Times New Roman" w:eastAsia="Calibri" w:hAnsi="Times New Roman" w:cs="Times New Roman"/>
      <w:sz w:val="28"/>
      <w:szCs w:val="28"/>
    </w:rPr>
  </w:style>
  <w:style w:type="paragraph" w:styleId="ae">
    <w:name w:val="Body Text"/>
    <w:aliases w:val="Знак"/>
    <w:basedOn w:val="a"/>
    <w:link w:val="ad"/>
    <w:semiHidden/>
    <w:unhideWhenUsed/>
    <w:qFormat/>
    <w:rsid w:val="00FC1EAE"/>
    <w:pPr>
      <w:spacing w:after="0" w:line="240" w:lineRule="auto"/>
    </w:pPr>
    <w:rPr>
      <w:rFonts w:ascii="Times New Roman" w:eastAsia="Calibri" w:hAnsi="Times New Roman" w:cs="Times New Roman"/>
      <w:sz w:val="28"/>
      <w:szCs w:val="28"/>
    </w:rPr>
  </w:style>
  <w:style w:type="character" w:customStyle="1" w:styleId="14">
    <w:name w:val="Основной текст Знак1"/>
    <w:aliases w:val="Знак Знак2"/>
    <w:basedOn w:val="a0"/>
    <w:semiHidden/>
    <w:rsid w:val="00FC1EAE"/>
  </w:style>
  <w:style w:type="character" w:customStyle="1" w:styleId="af">
    <w:name w:val="Основной текст с отступом Знак"/>
    <w:basedOn w:val="a0"/>
    <w:link w:val="af0"/>
    <w:uiPriority w:val="99"/>
    <w:semiHidden/>
    <w:locked/>
    <w:rsid w:val="00FC1EAE"/>
  </w:style>
  <w:style w:type="character" w:customStyle="1" w:styleId="21">
    <w:name w:val="Основной текст с отступом 2 Знак"/>
    <w:basedOn w:val="a0"/>
    <w:link w:val="22"/>
    <w:semiHidden/>
    <w:locked/>
    <w:rsid w:val="00FC1EAE"/>
    <w:rPr>
      <w:rFonts w:ascii="Times New Roman" w:eastAsia="Times New Roman" w:hAnsi="Times New Roman" w:cs="Times New Roman"/>
      <w:sz w:val="24"/>
      <w:szCs w:val="24"/>
    </w:rPr>
  </w:style>
  <w:style w:type="character" w:customStyle="1" w:styleId="af1">
    <w:name w:val="Текст выноски Знак"/>
    <w:basedOn w:val="a0"/>
    <w:link w:val="af2"/>
    <w:semiHidden/>
    <w:locked/>
    <w:rsid w:val="00FC1EAE"/>
    <w:rPr>
      <w:rFonts w:ascii="Tahoma" w:eastAsia="Calibri" w:hAnsi="Tahoma" w:cs="Times New Roman"/>
      <w:sz w:val="16"/>
      <w:szCs w:val="16"/>
    </w:rPr>
  </w:style>
  <w:style w:type="character" w:customStyle="1" w:styleId="af3">
    <w:name w:val="Абзац списка Знак"/>
    <w:aliases w:val="Details Знак,заголовок 1.1 Знак,Литература Знак,Bullet Number Знак,Bullet 1 Знак,Use Case List Paragraph Знак,lp1 Знак,lp11 Знак,List Paragraph11 Знак,Elenco Normale Знак,Список уровня 2 Знак,название табл/рис Знак,Chapter10 Знак"/>
    <w:link w:val="af4"/>
    <w:uiPriority w:val="34"/>
    <w:locked/>
    <w:rsid w:val="00FC1EAE"/>
    <w:rPr>
      <w:rFonts w:ascii="Times New Roman" w:eastAsia="Times New Roman" w:hAnsi="Times New Roman" w:cs="Times New Roman"/>
      <w:sz w:val="24"/>
      <w:szCs w:val="24"/>
      <w:lang w:val="uk-UA" w:eastAsia="uk-UA"/>
    </w:rPr>
  </w:style>
  <w:style w:type="paragraph" w:styleId="af4">
    <w:name w:val="List Paragraph"/>
    <w:aliases w:val="Details,заголовок 1.1,Литература,Bullet Number,Bullet 1,Use Case List Paragraph,lp1,lp11,List Paragraph11,Elenco Normale,Список уровня 2,название табл/рис,Chapter10,List Paragraph"/>
    <w:basedOn w:val="a"/>
    <w:link w:val="af3"/>
    <w:uiPriority w:val="34"/>
    <w:qFormat/>
    <w:rsid w:val="00FC1EAE"/>
    <w:pPr>
      <w:spacing w:after="0" w:line="240" w:lineRule="auto"/>
      <w:ind w:left="720"/>
      <w:contextualSpacing/>
    </w:pPr>
    <w:rPr>
      <w:rFonts w:ascii="Times New Roman" w:eastAsia="Times New Roman" w:hAnsi="Times New Roman" w:cs="Times New Roman"/>
      <w:sz w:val="24"/>
      <w:szCs w:val="24"/>
      <w:lang w:val="uk-UA" w:eastAsia="uk-UA"/>
    </w:rPr>
  </w:style>
  <w:style w:type="paragraph" w:customStyle="1" w:styleId="af5">
    <w:name w:val="a"/>
    <w:basedOn w:val="a"/>
    <w:qFormat/>
    <w:rsid w:val="00FC1EA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rvps2">
    <w:name w:val="rvps2"/>
    <w:basedOn w:val="a"/>
    <w:qFormat/>
    <w:rsid w:val="00FC1EAE"/>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NoSpacingChar">
    <w:name w:val="No Spacing Char"/>
    <w:link w:val="15"/>
    <w:locked/>
    <w:rsid w:val="00FC1EAE"/>
    <w:rPr>
      <w:rFonts w:ascii="Verdana" w:eastAsia="Calibri" w:hAnsi="Verdana" w:cs="Times New Roman"/>
      <w:sz w:val="19"/>
      <w:szCs w:val="20"/>
    </w:rPr>
  </w:style>
  <w:style w:type="paragraph" w:customStyle="1" w:styleId="15">
    <w:name w:val="Без интервала1"/>
    <w:basedOn w:val="a"/>
    <w:link w:val="NoSpacingChar"/>
    <w:qFormat/>
    <w:rsid w:val="00FC1EAE"/>
    <w:pPr>
      <w:spacing w:before="49" w:after="16" w:line="240" w:lineRule="auto"/>
    </w:pPr>
    <w:rPr>
      <w:rFonts w:ascii="Verdana" w:eastAsia="Calibri" w:hAnsi="Verdana" w:cs="Times New Roman"/>
      <w:sz w:val="19"/>
      <w:szCs w:val="20"/>
    </w:rPr>
  </w:style>
  <w:style w:type="paragraph" w:customStyle="1" w:styleId="16">
    <w:name w:val="Обычный1"/>
    <w:qFormat/>
    <w:rsid w:val="00FC1EAE"/>
    <w:pPr>
      <w:spacing w:after="0" w:line="276" w:lineRule="auto"/>
    </w:pPr>
    <w:rPr>
      <w:rFonts w:ascii="Arial" w:eastAsia="Times New Roman" w:hAnsi="Arial" w:cs="Arial"/>
      <w:color w:val="000000"/>
      <w:lang w:eastAsia="ru-RU"/>
    </w:rPr>
  </w:style>
  <w:style w:type="paragraph" w:customStyle="1" w:styleId="17">
    <w:name w:val="Абзац списка1"/>
    <w:basedOn w:val="a"/>
    <w:qFormat/>
    <w:rsid w:val="00FC1EAE"/>
    <w:pPr>
      <w:spacing w:after="200" w:line="276" w:lineRule="auto"/>
      <w:ind w:left="720"/>
      <w:contextualSpacing/>
    </w:pPr>
    <w:rPr>
      <w:rFonts w:ascii="Calibri" w:eastAsia="Calibri" w:hAnsi="Calibri" w:cs="Times New Roman"/>
      <w:lang w:eastAsia="ru-RU"/>
    </w:rPr>
  </w:style>
  <w:style w:type="paragraph" w:customStyle="1" w:styleId="xl63">
    <w:name w:val="xl63"/>
    <w:basedOn w:val="a"/>
    <w:qFormat/>
    <w:rsid w:val="00FC1EAE"/>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64">
    <w:name w:val="xl64"/>
    <w:basedOn w:val="a"/>
    <w:qFormat/>
    <w:rsid w:val="00FC1EA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65">
    <w:name w:val="xl65"/>
    <w:basedOn w:val="a"/>
    <w:qFormat/>
    <w:rsid w:val="00FC1EAE"/>
    <w:pPr>
      <w:pBdr>
        <w:left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66">
    <w:name w:val="xl66"/>
    <w:basedOn w:val="a"/>
    <w:qFormat/>
    <w:rsid w:val="00FC1EA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67">
    <w:name w:val="xl67"/>
    <w:basedOn w:val="a"/>
    <w:qFormat/>
    <w:rsid w:val="00FC1EAE"/>
    <w:pPr>
      <w:pBdr>
        <w:left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68">
    <w:name w:val="xl68"/>
    <w:basedOn w:val="a"/>
    <w:qFormat/>
    <w:rsid w:val="00FC1EAE"/>
    <w:pPr>
      <w:pBdr>
        <w:left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69">
    <w:name w:val="xl69"/>
    <w:basedOn w:val="a"/>
    <w:qFormat/>
    <w:rsid w:val="00FC1EAE"/>
    <w:pPr>
      <w:pBdr>
        <w:left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70">
    <w:name w:val="xl70"/>
    <w:basedOn w:val="a"/>
    <w:qFormat/>
    <w:rsid w:val="00FC1EAE"/>
    <w:pPr>
      <w:spacing w:before="100" w:beforeAutospacing="1" w:after="100" w:afterAutospacing="1" w:line="240" w:lineRule="auto"/>
    </w:pPr>
    <w:rPr>
      <w:rFonts w:ascii="Times New Roman" w:eastAsia="Calibri" w:hAnsi="Times New Roman" w:cs="Times New Roman"/>
      <w:color w:val="000000"/>
      <w:sz w:val="24"/>
      <w:szCs w:val="24"/>
      <w:lang w:eastAsia="ru-RU"/>
    </w:rPr>
  </w:style>
  <w:style w:type="paragraph" w:customStyle="1" w:styleId="xl71">
    <w:name w:val="xl71"/>
    <w:basedOn w:val="a"/>
    <w:qFormat/>
    <w:rsid w:val="00FC1EAE"/>
    <w:pPr>
      <w:pBdr>
        <w:lef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72">
    <w:name w:val="xl72"/>
    <w:basedOn w:val="a"/>
    <w:qFormat/>
    <w:rsid w:val="00FC1EAE"/>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73">
    <w:name w:val="xl73"/>
    <w:basedOn w:val="a"/>
    <w:qFormat/>
    <w:rsid w:val="00FC1EAE"/>
    <w:pPr>
      <w:pBdr>
        <w:righ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74">
    <w:name w:val="xl74"/>
    <w:basedOn w:val="a"/>
    <w:qFormat/>
    <w:rsid w:val="00FC1EAE"/>
    <w:pPr>
      <w:pBdr>
        <w:left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75">
    <w:name w:val="xl75"/>
    <w:basedOn w:val="a"/>
    <w:qFormat/>
    <w:rsid w:val="00FC1EAE"/>
    <w:pPr>
      <w:pBdr>
        <w:right w:val="single" w:sz="8"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76">
    <w:name w:val="xl76"/>
    <w:basedOn w:val="a"/>
    <w:qFormat/>
    <w:rsid w:val="00FC1EAE"/>
    <w:pPr>
      <w:pBdr>
        <w:lef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77">
    <w:name w:val="xl77"/>
    <w:basedOn w:val="a"/>
    <w:qFormat/>
    <w:rsid w:val="00FC1EAE"/>
    <w:pPr>
      <w:pBdr>
        <w:righ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78">
    <w:name w:val="xl78"/>
    <w:basedOn w:val="a"/>
    <w:qFormat/>
    <w:rsid w:val="00FC1EAE"/>
    <w:pPr>
      <w:pBdr>
        <w:left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79">
    <w:name w:val="xl79"/>
    <w:basedOn w:val="a"/>
    <w:qFormat/>
    <w:rsid w:val="00FC1EAE"/>
    <w:pPr>
      <w:pBdr>
        <w:right w:val="single" w:sz="8"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80">
    <w:name w:val="xl80"/>
    <w:basedOn w:val="a"/>
    <w:qFormat/>
    <w:rsid w:val="00FC1EAE"/>
    <w:pPr>
      <w:pBdr>
        <w:top w:val="single" w:sz="8" w:space="0" w:color="auto"/>
        <w:bottom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81">
    <w:name w:val="xl81"/>
    <w:basedOn w:val="a"/>
    <w:qFormat/>
    <w:rsid w:val="00FC1EAE"/>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82">
    <w:name w:val="xl82"/>
    <w:basedOn w:val="a"/>
    <w:qFormat/>
    <w:rsid w:val="00FC1EAE"/>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83">
    <w:name w:val="xl83"/>
    <w:basedOn w:val="a"/>
    <w:qFormat/>
    <w:rsid w:val="00FC1EAE"/>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84">
    <w:name w:val="xl84"/>
    <w:basedOn w:val="a"/>
    <w:qFormat/>
    <w:rsid w:val="00FC1EAE"/>
    <w:pPr>
      <w:pBdr>
        <w:lef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85">
    <w:name w:val="xl85"/>
    <w:basedOn w:val="a"/>
    <w:qFormat/>
    <w:rsid w:val="00FC1EAE"/>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86">
    <w:name w:val="xl86"/>
    <w:basedOn w:val="a"/>
    <w:qFormat/>
    <w:rsid w:val="00FC1EAE"/>
    <w:pPr>
      <w:pBdr>
        <w:righ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87">
    <w:name w:val="xl87"/>
    <w:basedOn w:val="a"/>
    <w:qFormat/>
    <w:rsid w:val="00FC1EAE"/>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88">
    <w:name w:val="xl88"/>
    <w:basedOn w:val="a"/>
    <w:qFormat/>
    <w:rsid w:val="00FC1EAE"/>
    <w:pPr>
      <w:pBdr>
        <w:left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89">
    <w:name w:val="xl89"/>
    <w:basedOn w:val="a"/>
    <w:qFormat/>
    <w:rsid w:val="00FC1EAE"/>
    <w:pPr>
      <w:pBdr>
        <w:right w:val="single" w:sz="8"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90">
    <w:name w:val="xl90"/>
    <w:basedOn w:val="a"/>
    <w:qFormat/>
    <w:rsid w:val="00FC1EAE"/>
    <w:pPr>
      <w:pBdr>
        <w:lef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91">
    <w:name w:val="xl91"/>
    <w:basedOn w:val="a"/>
    <w:qFormat/>
    <w:rsid w:val="00FC1EAE"/>
    <w:pPr>
      <w:pBdr>
        <w:righ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92">
    <w:name w:val="xl92"/>
    <w:basedOn w:val="a"/>
    <w:qFormat/>
    <w:rsid w:val="00FC1EAE"/>
    <w:pPr>
      <w:pBdr>
        <w:left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93">
    <w:name w:val="xl93"/>
    <w:basedOn w:val="a"/>
    <w:qFormat/>
    <w:rsid w:val="00FC1EAE"/>
    <w:pPr>
      <w:pBdr>
        <w:right w:val="single" w:sz="8"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94">
    <w:name w:val="xl94"/>
    <w:basedOn w:val="a"/>
    <w:qFormat/>
    <w:rsid w:val="00FC1EAE"/>
    <w:pPr>
      <w:pBdr>
        <w:lef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95">
    <w:name w:val="xl95"/>
    <w:basedOn w:val="a"/>
    <w:qFormat/>
    <w:rsid w:val="00FC1EAE"/>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96">
    <w:name w:val="xl96"/>
    <w:basedOn w:val="a"/>
    <w:qFormat/>
    <w:rsid w:val="00FC1EAE"/>
    <w:pPr>
      <w:pBdr>
        <w:righ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97">
    <w:name w:val="xl97"/>
    <w:basedOn w:val="a"/>
    <w:qFormat/>
    <w:rsid w:val="00FC1EAE"/>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98">
    <w:name w:val="xl98"/>
    <w:basedOn w:val="a"/>
    <w:qFormat/>
    <w:rsid w:val="00FC1EAE"/>
    <w:pPr>
      <w:pBdr>
        <w:left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99">
    <w:name w:val="xl99"/>
    <w:basedOn w:val="a"/>
    <w:qFormat/>
    <w:rsid w:val="00FC1EAE"/>
    <w:pPr>
      <w:pBdr>
        <w:right w:val="single" w:sz="8"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100">
    <w:name w:val="xl100"/>
    <w:basedOn w:val="a"/>
    <w:qFormat/>
    <w:rsid w:val="00FC1EAE"/>
    <w:pPr>
      <w:pBdr>
        <w:lef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101">
    <w:name w:val="xl101"/>
    <w:basedOn w:val="a"/>
    <w:qFormat/>
    <w:rsid w:val="00FC1EAE"/>
    <w:pPr>
      <w:pBdr>
        <w:righ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102">
    <w:name w:val="xl102"/>
    <w:basedOn w:val="a"/>
    <w:qFormat/>
    <w:rsid w:val="00FC1EAE"/>
    <w:pPr>
      <w:pBdr>
        <w:left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103">
    <w:name w:val="xl103"/>
    <w:basedOn w:val="a"/>
    <w:qFormat/>
    <w:rsid w:val="00FC1EAE"/>
    <w:pPr>
      <w:pBdr>
        <w:right w:val="single" w:sz="8"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104">
    <w:name w:val="xl104"/>
    <w:basedOn w:val="a"/>
    <w:qFormat/>
    <w:rsid w:val="00FC1EAE"/>
    <w:pPr>
      <w:pBdr>
        <w:lef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105">
    <w:name w:val="xl105"/>
    <w:basedOn w:val="a"/>
    <w:qFormat/>
    <w:rsid w:val="00FC1EAE"/>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106">
    <w:name w:val="xl106"/>
    <w:basedOn w:val="a"/>
    <w:qFormat/>
    <w:rsid w:val="00FC1EAE"/>
    <w:pPr>
      <w:pBdr>
        <w:righ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107">
    <w:name w:val="xl107"/>
    <w:basedOn w:val="a"/>
    <w:qFormat/>
    <w:rsid w:val="00FC1EAE"/>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108">
    <w:name w:val="xl108"/>
    <w:basedOn w:val="a"/>
    <w:qFormat/>
    <w:rsid w:val="00FC1EAE"/>
    <w:pPr>
      <w:pBdr>
        <w:left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109">
    <w:name w:val="xl109"/>
    <w:basedOn w:val="a"/>
    <w:qFormat/>
    <w:rsid w:val="00FC1EAE"/>
    <w:pPr>
      <w:pBdr>
        <w:right w:val="single" w:sz="8"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110">
    <w:name w:val="xl110"/>
    <w:basedOn w:val="a"/>
    <w:qFormat/>
    <w:rsid w:val="00FC1EAE"/>
    <w:pPr>
      <w:pBdr>
        <w:top w:val="single" w:sz="8"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111">
    <w:name w:val="xl111"/>
    <w:basedOn w:val="a"/>
    <w:qFormat/>
    <w:rsid w:val="00FC1EAE"/>
    <w:pPr>
      <w:pBdr>
        <w:top w:val="single" w:sz="8" w:space="0" w:color="auto"/>
        <w:lef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112">
    <w:name w:val="xl112"/>
    <w:basedOn w:val="a"/>
    <w:qFormat/>
    <w:rsid w:val="00FC1EAE"/>
    <w:pPr>
      <w:pBdr>
        <w:top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113">
    <w:name w:val="xl113"/>
    <w:basedOn w:val="a"/>
    <w:qFormat/>
    <w:rsid w:val="00FC1EAE"/>
    <w:pPr>
      <w:pBdr>
        <w:top w:val="single" w:sz="8" w:space="0" w:color="auto"/>
        <w:right w:val="single" w:sz="8"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114">
    <w:name w:val="xl114"/>
    <w:basedOn w:val="a"/>
    <w:qFormat/>
    <w:rsid w:val="00FC1EAE"/>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115">
    <w:name w:val="xl115"/>
    <w:basedOn w:val="a"/>
    <w:qFormat/>
    <w:rsid w:val="00FC1EA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116">
    <w:name w:val="xl116"/>
    <w:basedOn w:val="a"/>
    <w:qFormat/>
    <w:rsid w:val="00FC1EA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117">
    <w:name w:val="xl117"/>
    <w:basedOn w:val="a"/>
    <w:qFormat/>
    <w:rsid w:val="00FC1EAE"/>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118">
    <w:name w:val="xl118"/>
    <w:basedOn w:val="a"/>
    <w:qFormat/>
    <w:rsid w:val="00FC1EAE"/>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119">
    <w:name w:val="xl119"/>
    <w:basedOn w:val="a"/>
    <w:qFormat/>
    <w:rsid w:val="00FC1EA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120">
    <w:name w:val="xl120"/>
    <w:basedOn w:val="a"/>
    <w:qFormat/>
    <w:rsid w:val="00FC1EA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121">
    <w:name w:val="xl121"/>
    <w:basedOn w:val="a"/>
    <w:qFormat/>
    <w:rsid w:val="00FC1EAE"/>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TableParagraph">
    <w:name w:val="Table Paragraph"/>
    <w:basedOn w:val="a"/>
    <w:uiPriority w:val="1"/>
    <w:qFormat/>
    <w:rsid w:val="00FC1EAE"/>
    <w:pPr>
      <w:widowControl w:val="0"/>
      <w:autoSpaceDE w:val="0"/>
      <w:autoSpaceDN w:val="0"/>
      <w:spacing w:after="0" w:line="240" w:lineRule="auto"/>
    </w:pPr>
    <w:rPr>
      <w:rFonts w:ascii="Arial" w:eastAsia="Times New Roman" w:hAnsi="Arial" w:cs="Arial"/>
      <w:lang w:val="uk-UA" w:eastAsia="uk-UA"/>
    </w:rPr>
  </w:style>
  <w:style w:type="paragraph" w:customStyle="1" w:styleId="Default">
    <w:name w:val="Default"/>
    <w:qFormat/>
    <w:rsid w:val="00FC1EA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6">
    <w:name w:val="Базовый"/>
    <w:qFormat/>
    <w:rsid w:val="00FC1EAE"/>
    <w:pPr>
      <w:suppressAutoHyphens/>
      <w:spacing w:line="252" w:lineRule="auto"/>
      <w:jc w:val="both"/>
    </w:pPr>
    <w:rPr>
      <w:rFonts w:ascii="Times New Roman" w:eastAsia="Times New Roman" w:hAnsi="Times New Roman" w:cs="Times New Roman"/>
      <w:color w:val="000000"/>
      <w:sz w:val="24"/>
      <w:szCs w:val="24"/>
      <w:lang w:eastAsia="zh-CN"/>
    </w:rPr>
  </w:style>
  <w:style w:type="paragraph" w:customStyle="1" w:styleId="210">
    <w:name w:val="Обычный21"/>
    <w:qFormat/>
    <w:rsid w:val="00FC1EAE"/>
    <w:pPr>
      <w:widowControl w:val="0"/>
      <w:spacing w:after="0" w:line="240" w:lineRule="auto"/>
    </w:pPr>
    <w:rPr>
      <w:rFonts w:ascii="Times New Roman CYR" w:eastAsia="Calibri" w:hAnsi="Times New Roman CYR" w:cs="Times New Roman"/>
      <w:sz w:val="24"/>
      <w:szCs w:val="20"/>
      <w:lang w:eastAsia="ru-RU"/>
    </w:rPr>
  </w:style>
  <w:style w:type="paragraph" w:customStyle="1" w:styleId="23">
    <w:name w:val="Без интервала2"/>
    <w:qFormat/>
    <w:rsid w:val="00FC1EAE"/>
    <w:pPr>
      <w:widowControl w:val="0"/>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24">
    <w:name w:val="Абзац списка2"/>
    <w:basedOn w:val="a"/>
    <w:qFormat/>
    <w:rsid w:val="00FC1EAE"/>
    <w:pPr>
      <w:widowControl w:val="0"/>
      <w:suppressAutoHyphens/>
      <w:spacing w:after="0" w:line="100" w:lineRule="atLeast"/>
      <w:ind w:left="720"/>
    </w:pPr>
    <w:rPr>
      <w:rFonts w:ascii="Times New Roman CYR" w:eastAsia="Times New Roman" w:hAnsi="Times New Roman CYR" w:cs="Times New Roman CYR"/>
      <w:kern w:val="2"/>
      <w:sz w:val="24"/>
      <w:szCs w:val="24"/>
      <w:lang w:eastAsia="zh-CN"/>
    </w:rPr>
  </w:style>
  <w:style w:type="paragraph" w:customStyle="1" w:styleId="ListParagraph2">
    <w:name w:val="List Paragraph2"/>
    <w:basedOn w:val="a"/>
    <w:qFormat/>
    <w:rsid w:val="00FC1EAE"/>
    <w:pPr>
      <w:spacing w:after="0" w:line="240" w:lineRule="auto"/>
      <w:ind w:left="720"/>
      <w:contextualSpacing/>
    </w:pPr>
    <w:rPr>
      <w:rFonts w:ascii="Times New Roman" w:eastAsia="Calibri" w:hAnsi="Times New Roman" w:cs="Times New Roman"/>
      <w:sz w:val="24"/>
      <w:szCs w:val="24"/>
      <w:lang w:eastAsia="zh-CN"/>
    </w:rPr>
  </w:style>
  <w:style w:type="paragraph" w:customStyle="1" w:styleId="tj">
    <w:name w:val="tj"/>
    <w:basedOn w:val="a"/>
    <w:qFormat/>
    <w:rsid w:val="00FC1E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
    <w:qFormat/>
    <w:rsid w:val="00FC1EAE"/>
    <w:pPr>
      <w:suppressAutoHyphens/>
      <w:spacing w:after="120" w:line="480" w:lineRule="auto"/>
      <w:ind w:left="283"/>
    </w:pPr>
    <w:rPr>
      <w:rFonts w:ascii="Calibri" w:eastAsia="Times New Roman" w:hAnsi="Calibri" w:cs="Times New Roman"/>
      <w:lang w:eastAsia="zh-CN"/>
    </w:rPr>
  </w:style>
  <w:style w:type="paragraph" w:customStyle="1" w:styleId="240">
    <w:name w:val="Основной текст с отступом 24"/>
    <w:basedOn w:val="a"/>
    <w:qFormat/>
    <w:rsid w:val="00FC1EAE"/>
    <w:pPr>
      <w:spacing w:after="120" w:line="480" w:lineRule="auto"/>
      <w:ind w:left="283"/>
    </w:pPr>
    <w:rPr>
      <w:rFonts w:ascii="Calibri" w:eastAsia="Times New Roman" w:hAnsi="Calibri" w:cs="Calibri"/>
      <w:lang w:eastAsia="zh-CN"/>
    </w:rPr>
  </w:style>
  <w:style w:type="paragraph" w:customStyle="1" w:styleId="mb-1">
    <w:name w:val="mb-1"/>
    <w:basedOn w:val="a"/>
    <w:qFormat/>
    <w:rsid w:val="00FC1E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1">
    <w:name w:val="List Paragraph1"/>
    <w:basedOn w:val="a"/>
    <w:qFormat/>
    <w:rsid w:val="00FC1EAE"/>
    <w:pPr>
      <w:suppressAutoHyphens/>
      <w:spacing w:after="0" w:line="240" w:lineRule="auto"/>
      <w:ind w:left="720"/>
    </w:pPr>
    <w:rPr>
      <w:rFonts w:ascii="Cambria" w:eastAsia="Arial Unicode MS" w:hAnsi="Cambria" w:cs="font289"/>
      <w:kern w:val="2"/>
      <w:sz w:val="24"/>
      <w:szCs w:val="24"/>
      <w:lang w:eastAsia="zh-CN"/>
    </w:rPr>
  </w:style>
  <w:style w:type="paragraph" w:customStyle="1" w:styleId="32">
    <w:name w:val="Обычный3"/>
    <w:qFormat/>
    <w:rsid w:val="00FC1EAE"/>
    <w:pPr>
      <w:widowControl w:val="0"/>
      <w:suppressAutoHyphens/>
      <w:autoSpaceDN w:val="0"/>
      <w:spacing w:after="0" w:line="240" w:lineRule="auto"/>
    </w:pPr>
    <w:rPr>
      <w:rFonts w:ascii="Times New Roman" w:eastAsia="Times New Roman" w:hAnsi="Times New Roman" w:cs="Times New Roman"/>
      <w:sz w:val="24"/>
      <w:szCs w:val="20"/>
      <w:lang w:eastAsia="ru-RU"/>
    </w:rPr>
  </w:style>
  <w:style w:type="paragraph" w:customStyle="1" w:styleId="Standard">
    <w:name w:val="Standard"/>
    <w:qFormat/>
    <w:rsid w:val="00FC1EAE"/>
    <w:pPr>
      <w:widowControl w:val="0"/>
      <w:suppressAutoHyphens/>
      <w:autoSpaceDN w:val="0"/>
      <w:spacing w:after="0" w:line="240" w:lineRule="auto"/>
    </w:pPr>
    <w:rPr>
      <w:rFonts w:ascii="Liberation Serif" w:eastAsia="Segoe UI" w:hAnsi="Liberation Serif" w:cs="Tahoma"/>
      <w:color w:val="000000"/>
      <w:kern w:val="3"/>
      <w:sz w:val="24"/>
      <w:szCs w:val="24"/>
      <w:lang w:val="uk-UA" w:eastAsia="zh-CN" w:bidi="hi-IN"/>
    </w:rPr>
  </w:style>
  <w:style w:type="paragraph" w:customStyle="1" w:styleId="af7">
    <w:name w:val="Содержимое таблицы"/>
    <w:basedOn w:val="a"/>
    <w:qFormat/>
    <w:rsid w:val="00FC1EAE"/>
    <w:pPr>
      <w:widowControl w:val="0"/>
      <w:suppressLineNumbers/>
      <w:suppressAutoHyphens/>
      <w:spacing w:after="0" w:line="240" w:lineRule="auto"/>
    </w:pPr>
    <w:rPr>
      <w:rFonts w:ascii="Times New Roman" w:eastAsia="Times New Roman" w:hAnsi="Times New Roman" w:cs="Times New Roman"/>
      <w:kern w:val="2"/>
      <w:sz w:val="24"/>
      <w:szCs w:val="24"/>
      <w:lang w:val="uk-UA" w:eastAsia="uk-UA"/>
    </w:rPr>
  </w:style>
  <w:style w:type="paragraph" w:styleId="22">
    <w:name w:val="Body Text Indent 2"/>
    <w:basedOn w:val="a"/>
    <w:link w:val="21"/>
    <w:semiHidden/>
    <w:unhideWhenUsed/>
    <w:rsid w:val="00FC1EAE"/>
    <w:pPr>
      <w:spacing w:after="120" w:line="480" w:lineRule="auto"/>
      <w:ind w:left="283"/>
    </w:pPr>
    <w:rPr>
      <w:rFonts w:ascii="Times New Roman" w:eastAsia="Times New Roman" w:hAnsi="Times New Roman" w:cs="Times New Roman"/>
      <w:sz w:val="24"/>
      <w:szCs w:val="24"/>
    </w:rPr>
  </w:style>
  <w:style w:type="character" w:customStyle="1" w:styleId="212">
    <w:name w:val="Основной текст с отступом 2 Знак1"/>
    <w:basedOn w:val="a0"/>
    <w:semiHidden/>
    <w:rsid w:val="00FC1EAE"/>
  </w:style>
  <w:style w:type="character" w:customStyle="1" w:styleId="apple-converted-space">
    <w:name w:val="apple-converted-space"/>
    <w:rsid w:val="00FC1EAE"/>
    <w:rPr>
      <w:rFonts w:ascii="Times New Roman" w:hAnsi="Times New Roman" w:cs="Times New Roman" w:hint="default"/>
    </w:rPr>
  </w:style>
  <w:style w:type="character" w:customStyle="1" w:styleId="rvts11">
    <w:name w:val="rvts11"/>
    <w:rsid w:val="00FC1EAE"/>
    <w:rPr>
      <w:rFonts w:ascii="Times New Roman" w:hAnsi="Times New Roman" w:cs="Times New Roman" w:hint="default"/>
    </w:rPr>
  </w:style>
  <w:style w:type="character" w:customStyle="1" w:styleId="rvts0">
    <w:name w:val="rvts0"/>
    <w:rsid w:val="00FC1EAE"/>
  </w:style>
  <w:style w:type="character" w:customStyle="1" w:styleId="af8">
    <w:name w:val="Основной текст + Полужирный"/>
    <w:rsid w:val="00FC1EAE"/>
    <w:rPr>
      <w:rFonts w:ascii="Times New Roman" w:hAnsi="Times New Roman" w:cs="Times New Roman" w:hint="default"/>
      <w:b/>
      <w:bCs w:val="0"/>
      <w:color w:val="000000"/>
      <w:spacing w:val="0"/>
      <w:w w:val="100"/>
      <w:position w:val="0"/>
      <w:sz w:val="20"/>
      <w:shd w:val="clear" w:color="auto" w:fill="FFFFFF"/>
      <w:lang w:val="uk-UA"/>
    </w:rPr>
  </w:style>
  <w:style w:type="character" w:customStyle="1" w:styleId="4Exact">
    <w:name w:val="Основной текст (4) Exact"/>
    <w:rsid w:val="00FC1EAE"/>
    <w:rPr>
      <w:rFonts w:ascii="Times New Roman" w:hAnsi="Times New Roman" w:cs="Times New Roman" w:hint="default"/>
      <w:b/>
      <w:bCs w:val="0"/>
      <w:strike w:val="0"/>
      <w:dstrike w:val="0"/>
      <w:spacing w:val="5"/>
      <w:sz w:val="18"/>
      <w:u w:val="none"/>
      <w:effect w:val="none"/>
    </w:rPr>
  </w:style>
  <w:style w:type="character" w:customStyle="1" w:styleId="18">
    <w:name w:val="Основной текст1"/>
    <w:rsid w:val="00FC1EAE"/>
    <w:rPr>
      <w:rFonts w:ascii="Times New Roman" w:hAnsi="Times New Roman" w:cs="Times New Roman" w:hint="default"/>
      <w:strike w:val="0"/>
      <w:dstrike w:val="0"/>
      <w:color w:val="000000"/>
      <w:spacing w:val="0"/>
      <w:w w:val="100"/>
      <w:position w:val="0"/>
      <w:sz w:val="22"/>
      <w:szCs w:val="22"/>
      <w:u w:val="none"/>
      <w:effect w:val="none"/>
      <w:lang w:val="uk-UA"/>
    </w:rPr>
  </w:style>
  <w:style w:type="paragraph" w:styleId="ab">
    <w:name w:val="footer"/>
    <w:basedOn w:val="a"/>
    <w:link w:val="aa"/>
    <w:semiHidden/>
    <w:unhideWhenUsed/>
    <w:rsid w:val="00FC1EAE"/>
    <w:pPr>
      <w:tabs>
        <w:tab w:val="center" w:pos="4677"/>
        <w:tab w:val="right" w:pos="9355"/>
      </w:tabs>
      <w:spacing w:after="0" w:line="240" w:lineRule="auto"/>
    </w:pPr>
    <w:rPr>
      <w:rFonts w:ascii="Times New Roman" w:eastAsia="Calibri" w:hAnsi="Times New Roman" w:cs="Times New Roman"/>
      <w:sz w:val="28"/>
      <w:szCs w:val="28"/>
    </w:rPr>
  </w:style>
  <w:style w:type="character" w:customStyle="1" w:styleId="19">
    <w:name w:val="Нижний колонтитул Знак1"/>
    <w:basedOn w:val="a0"/>
    <w:semiHidden/>
    <w:rsid w:val="00FC1EAE"/>
  </w:style>
  <w:style w:type="paragraph" w:styleId="af2">
    <w:name w:val="Balloon Text"/>
    <w:basedOn w:val="a"/>
    <w:link w:val="af1"/>
    <w:semiHidden/>
    <w:unhideWhenUsed/>
    <w:rsid w:val="00FC1EAE"/>
    <w:pPr>
      <w:spacing w:after="0" w:line="240" w:lineRule="auto"/>
    </w:pPr>
    <w:rPr>
      <w:rFonts w:ascii="Tahoma" w:eastAsia="Calibri" w:hAnsi="Tahoma" w:cs="Times New Roman"/>
      <w:sz w:val="16"/>
      <w:szCs w:val="16"/>
    </w:rPr>
  </w:style>
  <w:style w:type="character" w:customStyle="1" w:styleId="1a">
    <w:name w:val="Текст выноски Знак1"/>
    <w:basedOn w:val="a0"/>
    <w:semiHidden/>
    <w:rsid w:val="00FC1EAE"/>
    <w:rPr>
      <w:rFonts w:ascii="Segoe UI" w:hAnsi="Segoe UI" w:cs="Segoe UI"/>
      <w:sz w:val="18"/>
      <w:szCs w:val="18"/>
    </w:rPr>
  </w:style>
  <w:style w:type="paragraph" w:customStyle="1" w:styleId="1b">
    <w:name w:val="Основной текст с отступом1"/>
    <w:basedOn w:val="a"/>
    <w:next w:val="af0"/>
    <w:uiPriority w:val="99"/>
    <w:semiHidden/>
    <w:unhideWhenUsed/>
    <w:rsid w:val="00FC1EAE"/>
    <w:pPr>
      <w:spacing w:after="120" w:line="276" w:lineRule="auto"/>
      <w:ind w:left="283"/>
    </w:pPr>
  </w:style>
  <w:style w:type="character" w:customStyle="1" w:styleId="1c">
    <w:name w:val="Основной текст с отступом Знак1"/>
    <w:basedOn w:val="a0"/>
    <w:uiPriority w:val="99"/>
    <w:semiHidden/>
    <w:rsid w:val="00FC1EAE"/>
    <w:rPr>
      <w:rFonts w:ascii="Calibri" w:eastAsia="Times New Roman" w:hAnsi="Calibri" w:cs="Times New Roman"/>
      <w:lang w:eastAsia="ru-RU"/>
    </w:rPr>
  </w:style>
  <w:style w:type="character" w:customStyle="1" w:styleId="Web">
    <w:name w:val="Обычный (Web) Знак"/>
    <w:locked/>
    <w:rsid w:val="00FC1EAE"/>
    <w:rPr>
      <w:rFonts w:ascii="Tahoma" w:hAnsi="Tahoma" w:cs="Tahoma" w:hint="default"/>
      <w:color w:val="000000"/>
      <w:sz w:val="12"/>
      <w:lang w:eastAsia="ru-RU"/>
    </w:rPr>
  </w:style>
  <w:style w:type="character" w:customStyle="1" w:styleId="js-apiid">
    <w:name w:val="js-apiid"/>
    <w:basedOn w:val="a0"/>
    <w:rsid w:val="00FC1EAE"/>
  </w:style>
  <w:style w:type="character" w:customStyle="1" w:styleId="af9">
    <w:name w:val="Текст концевой сноски Знак"/>
    <w:basedOn w:val="a0"/>
    <w:uiPriority w:val="99"/>
    <w:semiHidden/>
    <w:rsid w:val="00FC1EAE"/>
    <w:rPr>
      <w:sz w:val="20"/>
      <w:szCs w:val="20"/>
    </w:rPr>
  </w:style>
  <w:style w:type="paragraph" w:styleId="ac">
    <w:name w:val="endnote text"/>
    <w:basedOn w:val="a"/>
    <w:link w:val="13"/>
    <w:semiHidden/>
    <w:unhideWhenUsed/>
    <w:rsid w:val="00FC1EAE"/>
    <w:pPr>
      <w:spacing w:after="0" w:line="240" w:lineRule="auto"/>
    </w:pPr>
    <w:rPr>
      <w:rFonts w:ascii="Times New Roman" w:eastAsia="Times New Roman" w:hAnsi="Times New Roman" w:cs="Times New Roman"/>
      <w:sz w:val="20"/>
      <w:szCs w:val="24"/>
      <w:lang w:val="uk-UA" w:eastAsia="zh-CN"/>
    </w:rPr>
  </w:style>
  <w:style w:type="character" w:customStyle="1" w:styleId="25">
    <w:name w:val="Текст концевой сноски Знак2"/>
    <w:basedOn w:val="a0"/>
    <w:semiHidden/>
    <w:rsid w:val="00FC1EAE"/>
    <w:rPr>
      <w:sz w:val="20"/>
      <w:szCs w:val="20"/>
    </w:rPr>
  </w:style>
  <w:style w:type="character" w:customStyle="1" w:styleId="cs-titletext">
    <w:name w:val="cs-title__text"/>
    <w:basedOn w:val="a0"/>
    <w:rsid w:val="00FC1EAE"/>
  </w:style>
  <w:style w:type="character" w:customStyle="1" w:styleId="WW8Num3z1">
    <w:name w:val="WW8Num3z1"/>
    <w:rsid w:val="00FC1EAE"/>
  </w:style>
  <w:style w:type="character" w:customStyle="1" w:styleId="2305">
    <w:name w:val="2305"/>
    <w:aliases w:val="baiaagaaboqcaaadnwcaaavfbwaaaaaaaaaaaaaaaaaaaaaaaaaaaaaaaaaaaaaaaaaaaaaaaaaaaaaaaaaaaaaaaaaaaaaaaaaaaaaaaaaaaaaaaaaaaaaaaaaaaaaaaaaaaaaaaaaaaaaaaaaaaaaaaaaaaaaaaaaaaaaaaaaaaaaaaaaaaaaaaaaaaaaaaaaaaaaaaaaaaaaaaaaaaaaaaaaaaaaaaaaaaaaa"/>
    <w:basedOn w:val="a0"/>
    <w:rsid w:val="00FC1EAE"/>
  </w:style>
  <w:style w:type="character" w:customStyle="1" w:styleId="26">
    <w:name w:val="Основной шрифт абзаца2"/>
    <w:rsid w:val="00FC1EAE"/>
  </w:style>
  <w:style w:type="character" w:customStyle="1" w:styleId="Hyperlink2">
    <w:name w:val="Hyperlink.2"/>
    <w:rsid w:val="00FC1EAE"/>
    <w:rPr>
      <w:lang w:val="ru-RU"/>
    </w:rPr>
  </w:style>
  <w:style w:type="table" w:styleId="afa">
    <w:name w:val="Table Grid"/>
    <w:basedOn w:val="a1"/>
    <w:rsid w:val="00FC1EAE"/>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semiHidden/>
    <w:rsid w:val="00FC1EAE"/>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110">
    <w:name w:val="Table Normal110"/>
    <w:semiHidden/>
    <w:rsid w:val="00FC1EAE"/>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2">
    <w:name w:val="Table Normal2"/>
    <w:semiHidden/>
    <w:rsid w:val="00FC1EAE"/>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3">
    <w:name w:val="Table Normal3"/>
    <w:semiHidden/>
    <w:rsid w:val="00FC1EAE"/>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4">
    <w:name w:val="Table Normal4"/>
    <w:semiHidden/>
    <w:rsid w:val="00FC1EAE"/>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5">
    <w:name w:val="Table Normal5"/>
    <w:semiHidden/>
    <w:rsid w:val="00FC1EAE"/>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6">
    <w:name w:val="Table Normal6"/>
    <w:semiHidden/>
    <w:rsid w:val="00FC1EAE"/>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7">
    <w:name w:val="Table Normal7"/>
    <w:semiHidden/>
    <w:rsid w:val="00FC1EAE"/>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8">
    <w:name w:val="Table Normal8"/>
    <w:semiHidden/>
    <w:rsid w:val="00FC1EAE"/>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9">
    <w:name w:val="Table Normal9"/>
    <w:semiHidden/>
    <w:rsid w:val="00FC1EAE"/>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10">
    <w:name w:val="Table Normal10"/>
    <w:semiHidden/>
    <w:rsid w:val="00FC1EAE"/>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11">
    <w:name w:val="Table Normal11"/>
    <w:semiHidden/>
    <w:rsid w:val="00FC1EAE"/>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12">
    <w:name w:val="Table Normal12"/>
    <w:semiHidden/>
    <w:rsid w:val="00FC1EAE"/>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13">
    <w:name w:val="Table Normal13"/>
    <w:semiHidden/>
    <w:rsid w:val="00FC1EAE"/>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14">
    <w:name w:val="Table Normal14"/>
    <w:semiHidden/>
    <w:rsid w:val="00FC1EAE"/>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15">
    <w:name w:val="Table Normal15"/>
    <w:semiHidden/>
    <w:rsid w:val="00FC1EAE"/>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16">
    <w:name w:val="Table Normal16"/>
    <w:semiHidden/>
    <w:rsid w:val="00FC1EAE"/>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17">
    <w:name w:val="Table Normal17"/>
    <w:semiHidden/>
    <w:rsid w:val="00FC1EAE"/>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18">
    <w:name w:val="Table Normal18"/>
    <w:semiHidden/>
    <w:rsid w:val="00FC1EAE"/>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19">
    <w:name w:val="Table Normal19"/>
    <w:semiHidden/>
    <w:rsid w:val="00FC1EAE"/>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20">
    <w:name w:val="Table Normal20"/>
    <w:semiHidden/>
    <w:rsid w:val="00FC1EAE"/>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21">
    <w:name w:val="Table Normal21"/>
    <w:semiHidden/>
    <w:rsid w:val="00FC1EAE"/>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22">
    <w:name w:val="Table Normal22"/>
    <w:semiHidden/>
    <w:rsid w:val="00FC1EAE"/>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23">
    <w:name w:val="Table Normal23"/>
    <w:semiHidden/>
    <w:rsid w:val="00FC1EAE"/>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24">
    <w:name w:val="Table Normal24"/>
    <w:semiHidden/>
    <w:rsid w:val="00FC1EAE"/>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25">
    <w:name w:val="Table Normal25"/>
    <w:semiHidden/>
    <w:rsid w:val="00FC1EAE"/>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26">
    <w:name w:val="Table Normal26"/>
    <w:semiHidden/>
    <w:rsid w:val="00FC1EAE"/>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27">
    <w:name w:val="Table Normal27"/>
    <w:semiHidden/>
    <w:rsid w:val="00FC1EAE"/>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28">
    <w:name w:val="Table Normal28"/>
    <w:semiHidden/>
    <w:rsid w:val="00FC1EAE"/>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29">
    <w:name w:val="Table Normal29"/>
    <w:semiHidden/>
    <w:rsid w:val="00FC1EAE"/>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30">
    <w:name w:val="Table Normal30"/>
    <w:semiHidden/>
    <w:rsid w:val="00FC1EAE"/>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31">
    <w:name w:val="Table Normal31"/>
    <w:semiHidden/>
    <w:rsid w:val="00FC1EAE"/>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32">
    <w:name w:val="Table Normal32"/>
    <w:semiHidden/>
    <w:rsid w:val="00FC1EAE"/>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33">
    <w:name w:val="Table Normal33"/>
    <w:semiHidden/>
    <w:rsid w:val="00FC1EAE"/>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34">
    <w:name w:val="Table Normal34"/>
    <w:semiHidden/>
    <w:rsid w:val="00FC1EAE"/>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35">
    <w:name w:val="Table Normal35"/>
    <w:semiHidden/>
    <w:rsid w:val="00FC1EAE"/>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character" w:styleId="afb">
    <w:name w:val="Emphasis"/>
    <w:basedOn w:val="a0"/>
    <w:uiPriority w:val="20"/>
    <w:qFormat/>
    <w:rsid w:val="00FC1EAE"/>
    <w:rPr>
      <w:i/>
      <w:iCs/>
    </w:rPr>
  </w:style>
  <w:style w:type="character" w:customStyle="1" w:styleId="310">
    <w:name w:val="Заголовок 3 Знак1"/>
    <w:basedOn w:val="a0"/>
    <w:link w:val="3"/>
    <w:uiPriority w:val="9"/>
    <w:semiHidden/>
    <w:rsid w:val="00FC1EAE"/>
    <w:rPr>
      <w:rFonts w:asciiTheme="majorHAnsi" w:eastAsiaTheme="majorEastAsia" w:hAnsiTheme="majorHAnsi" w:cstheme="majorBidi"/>
      <w:color w:val="1F4D78" w:themeColor="accent1" w:themeShade="7F"/>
      <w:sz w:val="24"/>
      <w:szCs w:val="24"/>
    </w:rPr>
  </w:style>
  <w:style w:type="character" w:customStyle="1" w:styleId="510">
    <w:name w:val="Заголовок 5 Знак1"/>
    <w:basedOn w:val="a0"/>
    <w:link w:val="5"/>
    <w:uiPriority w:val="9"/>
    <w:semiHidden/>
    <w:rsid w:val="00FC1EAE"/>
    <w:rPr>
      <w:rFonts w:asciiTheme="majorHAnsi" w:eastAsiaTheme="majorEastAsia" w:hAnsiTheme="majorHAnsi" w:cstheme="majorBidi"/>
      <w:color w:val="2E74B5" w:themeColor="accent1" w:themeShade="BF"/>
    </w:rPr>
  </w:style>
  <w:style w:type="paragraph" w:styleId="af0">
    <w:name w:val="Body Text Indent"/>
    <w:basedOn w:val="a"/>
    <w:link w:val="af"/>
    <w:uiPriority w:val="99"/>
    <w:semiHidden/>
    <w:unhideWhenUsed/>
    <w:rsid w:val="00FC1EAE"/>
    <w:pPr>
      <w:spacing w:after="120"/>
      <w:ind w:left="283"/>
    </w:pPr>
  </w:style>
  <w:style w:type="character" w:customStyle="1" w:styleId="27">
    <w:name w:val="Основной текст с отступом Знак2"/>
    <w:basedOn w:val="a0"/>
    <w:link w:val="af0"/>
    <w:uiPriority w:val="99"/>
    <w:semiHidden/>
    <w:rsid w:val="00FC1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11286">
      <w:bodyDiv w:val="1"/>
      <w:marLeft w:val="0"/>
      <w:marRight w:val="0"/>
      <w:marTop w:val="0"/>
      <w:marBottom w:val="0"/>
      <w:divBdr>
        <w:top w:val="none" w:sz="0" w:space="0" w:color="auto"/>
        <w:left w:val="none" w:sz="0" w:space="0" w:color="auto"/>
        <w:bottom w:val="none" w:sz="0" w:space="0" w:color="auto"/>
        <w:right w:val="none" w:sz="0" w:space="0" w:color="auto"/>
      </w:divBdr>
    </w:div>
    <w:div w:id="461383480">
      <w:bodyDiv w:val="1"/>
      <w:marLeft w:val="0"/>
      <w:marRight w:val="0"/>
      <w:marTop w:val="0"/>
      <w:marBottom w:val="0"/>
      <w:divBdr>
        <w:top w:val="none" w:sz="0" w:space="0" w:color="auto"/>
        <w:left w:val="none" w:sz="0" w:space="0" w:color="auto"/>
        <w:bottom w:val="none" w:sz="0" w:space="0" w:color="auto"/>
        <w:right w:val="none" w:sz="0" w:space="0" w:color="auto"/>
      </w:divBdr>
    </w:div>
    <w:div w:id="1410039653">
      <w:bodyDiv w:val="1"/>
      <w:marLeft w:val="0"/>
      <w:marRight w:val="0"/>
      <w:marTop w:val="0"/>
      <w:marBottom w:val="0"/>
      <w:divBdr>
        <w:top w:val="none" w:sz="0" w:space="0" w:color="auto"/>
        <w:left w:val="none" w:sz="0" w:space="0" w:color="auto"/>
        <w:bottom w:val="none" w:sz="0" w:space="0" w:color="auto"/>
        <w:right w:val="none" w:sz="0" w:space="0" w:color="auto"/>
      </w:divBdr>
    </w:div>
    <w:div w:id="146434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10" Type="http://schemas.openxmlformats.org/officeDocument/2006/relationships/hyperlink" Target="https://prozorro.gov.ua/tender/UA-2020-08-25-000117-a" TargetMode="External"/><Relationship Id="rId4" Type="http://schemas.openxmlformats.org/officeDocument/2006/relationships/webSettings" Target="webSettings.xml"/><Relationship Id="rId9" Type="http://schemas.openxmlformats.org/officeDocument/2006/relationships/hyperlink" Target="https://prozorro.gov.ua/tender/UA-2020-08-25-000117-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15259</Words>
  <Characters>86978</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2024-03-26T08:23:00Z</dcterms:created>
  <dcterms:modified xsi:type="dcterms:W3CDTF">2024-03-26T08:36:00Z</dcterms:modified>
</cp:coreProperties>
</file>