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82B31" w14:textId="77777777" w:rsidR="00577038" w:rsidRPr="005D3D22" w:rsidRDefault="005D3D22" w:rsidP="00923352">
      <w:pPr>
        <w:spacing w:after="0" w:line="240" w:lineRule="auto"/>
        <w:jc w:val="right"/>
        <w:rPr>
          <w:rFonts w:ascii="Times New Roman" w:hAnsi="Times New Roman"/>
          <w:bCs/>
          <w:sz w:val="24"/>
          <w:szCs w:val="24"/>
          <w:lang w:val="uk-UA"/>
        </w:rPr>
      </w:pPr>
      <w:r w:rsidRPr="005D3D22">
        <w:rPr>
          <w:rFonts w:ascii="Times New Roman" w:hAnsi="Times New Roman"/>
          <w:bCs/>
          <w:sz w:val="24"/>
          <w:szCs w:val="24"/>
          <w:lang w:val="uk-UA"/>
        </w:rPr>
        <w:t xml:space="preserve">    </w:t>
      </w:r>
      <w:r w:rsidR="00923352" w:rsidRPr="005D3D22">
        <w:rPr>
          <w:rFonts w:ascii="Times New Roman" w:hAnsi="Times New Roman"/>
          <w:bCs/>
          <w:sz w:val="24"/>
          <w:szCs w:val="24"/>
          <w:lang w:val="uk-UA"/>
        </w:rPr>
        <w:t xml:space="preserve">Затверджено </w:t>
      </w:r>
      <w:r w:rsidR="00577038" w:rsidRPr="005D3D22">
        <w:rPr>
          <w:rFonts w:ascii="Times New Roman" w:hAnsi="Times New Roman"/>
          <w:bCs/>
          <w:sz w:val="24"/>
          <w:szCs w:val="24"/>
          <w:lang w:val="uk-UA"/>
        </w:rPr>
        <w:t xml:space="preserve">протокольним </w:t>
      </w:r>
      <w:r w:rsidR="00923352" w:rsidRPr="005D3D22">
        <w:rPr>
          <w:rFonts w:ascii="Times New Roman" w:hAnsi="Times New Roman"/>
          <w:bCs/>
          <w:sz w:val="24"/>
          <w:szCs w:val="24"/>
          <w:lang w:val="uk-UA"/>
        </w:rPr>
        <w:t>рішенням</w:t>
      </w:r>
    </w:p>
    <w:p w14:paraId="12CDACD4" w14:textId="77777777" w:rsidR="00577038" w:rsidRPr="005D3D22" w:rsidRDefault="00577038" w:rsidP="005D3D22">
      <w:pPr>
        <w:tabs>
          <w:tab w:val="left" w:pos="5772"/>
          <w:tab w:val="left" w:pos="5964"/>
          <w:tab w:val="right" w:pos="9689"/>
        </w:tabs>
        <w:spacing w:after="0" w:line="240" w:lineRule="auto"/>
        <w:rPr>
          <w:rFonts w:ascii="Times New Roman" w:hAnsi="Times New Roman"/>
          <w:bCs/>
          <w:sz w:val="24"/>
          <w:szCs w:val="24"/>
          <w:lang w:val="uk-UA"/>
        </w:rPr>
      </w:pPr>
      <w:r w:rsidRPr="005D3D22">
        <w:rPr>
          <w:rFonts w:ascii="Times New Roman" w:hAnsi="Times New Roman"/>
          <w:bCs/>
          <w:sz w:val="24"/>
          <w:szCs w:val="24"/>
          <w:lang w:val="uk-UA"/>
        </w:rPr>
        <w:tab/>
      </w:r>
      <w:r w:rsidR="00923352" w:rsidRPr="005D3D22">
        <w:rPr>
          <w:rFonts w:ascii="Times New Roman" w:hAnsi="Times New Roman"/>
          <w:bCs/>
          <w:sz w:val="24"/>
          <w:szCs w:val="24"/>
          <w:lang w:val="uk-UA"/>
        </w:rPr>
        <w:t xml:space="preserve">Уповноваженої особи  </w:t>
      </w:r>
    </w:p>
    <w:p w14:paraId="776BF311" w14:textId="3ECF80C2" w:rsidR="00774CC1" w:rsidRDefault="00577038" w:rsidP="005D3D22">
      <w:pPr>
        <w:tabs>
          <w:tab w:val="left" w:pos="5760"/>
          <w:tab w:val="left" w:pos="6000"/>
          <w:tab w:val="right" w:pos="9689"/>
        </w:tabs>
        <w:spacing w:after="0" w:line="240" w:lineRule="auto"/>
        <w:rPr>
          <w:rFonts w:ascii="Times New Roman" w:hAnsi="Times New Roman"/>
          <w:bCs/>
          <w:sz w:val="24"/>
          <w:szCs w:val="24"/>
          <w:lang w:val="uk-UA"/>
        </w:rPr>
      </w:pPr>
      <w:r w:rsidRPr="005D3D22">
        <w:rPr>
          <w:rFonts w:ascii="Times New Roman" w:hAnsi="Times New Roman"/>
          <w:bCs/>
          <w:sz w:val="24"/>
          <w:szCs w:val="24"/>
          <w:lang w:val="uk-UA"/>
        </w:rPr>
        <w:tab/>
      </w:r>
      <w:r w:rsidR="005D3D22">
        <w:rPr>
          <w:rFonts w:ascii="Times New Roman" w:hAnsi="Times New Roman"/>
          <w:bCs/>
          <w:sz w:val="24"/>
          <w:szCs w:val="24"/>
          <w:lang w:val="uk-UA"/>
        </w:rPr>
        <w:t xml:space="preserve"> </w:t>
      </w:r>
      <w:r w:rsidR="00923352" w:rsidRPr="005D3D22">
        <w:rPr>
          <w:rFonts w:ascii="Times New Roman" w:hAnsi="Times New Roman"/>
          <w:bCs/>
          <w:sz w:val="24"/>
          <w:szCs w:val="24"/>
          <w:lang w:val="uk-UA"/>
        </w:rPr>
        <w:t xml:space="preserve">від </w:t>
      </w:r>
      <w:r w:rsidR="00E224B1">
        <w:rPr>
          <w:rFonts w:ascii="Times New Roman" w:hAnsi="Times New Roman"/>
          <w:bCs/>
          <w:sz w:val="24"/>
          <w:szCs w:val="24"/>
          <w:lang w:val="uk-UA"/>
        </w:rPr>
        <w:t>20</w:t>
      </w:r>
      <w:r w:rsidR="00923352" w:rsidRPr="005D3D22">
        <w:rPr>
          <w:rFonts w:ascii="Times New Roman" w:hAnsi="Times New Roman"/>
          <w:bCs/>
          <w:sz w:val="24"/>
          <w:szCs w:val="24"/>
          <w:lang w:val="uk-UA"/>
        </w:rPr>
        <w:t>.</w:t>
      </w:r>
      <w:r w:rsidR="00E224B1">
        <w:rPr>
          <w:rFonts w:ascii="Times New Roman" w:hAnsi="Times New Roman"/>
          <w:bCs/>
          <w:sz w:val="24"/>
          <w:szCs w:val="24"/>
          <w:lang w:val="uk-UA"/>
        </w:rPr>
        <w:t>11</w:t>
      </w:r>
      <w:r w:rsidR="00923352" w:rsidRPr="005D3D22">
        <w:rPr>
          <w:rFonts w:ascii="Times New Roman" w:hAnsi="Times New Roman"/>
          <w:bCs/>
          <w:sz w:val="24"/>
          <w:szCs w:val="24"/>
          <w:lang w:val="uk-UA"/>
        </w:rPr>
        <w:t xml:space="preserve">.2023 р. протоколом № </w:t>
      </w:r>
      <w:r w:rsidR="00E224B1">
        <w:rPr>
          <w:rFonts w:ascii="Times New Roman" w:hAnsi="Times New Roman"/>
          <w:bCs/>
          <w:sz w:val="24"/>
          <w:szCs w:val="24"/>
          <w:lang w:val="uk-UA"/>
        </w:rPr>
        <w:t>109</w:t>
      </w:r>
    </w:p>
    <w:p w14:paraId="0358B9E8" w14:textId="77777777" w:rsidR="001B391A" w:rsidRDefault="001B391A" w:rsidP="002B3E78">
      <w:pPr>
        <w:tabs>
          <w:tab w:val="left" w:pos="5760"/>
          <w:tab w:val="left" w:pos="6000"/>
          <w:tab w:val="right" w:pos="9689"/>
        </w:tabs>
        <w:spacing w:after="0" w:line="240" w:lineRule="auto"/>
        <w:rPr>
          <w:rFonts w:ascii="Times New Roman" w:hAnsi="Times New Roman"/>
          <w:bCs/>
          <w:sz w:val="24"/>
          <w:szCs w:val="24"/>
          <w:lang w:val="uk-UA"/>
        </w:rPr>
      </w:pPr>
    </w:p>
    <w:p w14:paraId="7DE0ADF4" w14:textId="77777777" w:rsidR="001B391A" w:rsidRDefault="001B391A" w:rsidP="002B3E78">
      <w:pPr>
        <w:tabs>
          <w:tab w:val="left" w:pos="5760"/>
          <w:tab w:val="left" w:pos="6000"/>
          <w:tab w:val="right" w:pos="9689"/>
        </w:tabs>
        <w:spacing w:after="0" w:line="240" w:lineRule="auto"/>
        <w:rPr>
          <w:rFonts w:ascii="Times New Roman" w:hAnsi="Times New Roman"/>
          <w:bCs/>
          <w:sz w:val="24"/>
          <w:szCs w:val="24"/>
          <w:lang w:val="uk-UA"/>
        </w:rPr>
      </w:pPr>
    </w:p>
    <w:p w14:paraId="2F7E5E15" w14:textId="77777777" w:rsidR="001B391A" w:rsidRDefault="001B391A" w:rsidP="005D3D22">
      <w:pPr>
        <w:tabs>
          <w:tab w:val="left" w:pos="5760"/>
          <w:tab w:val="left" w:pos="6000"/>
          <w:tab w:val="right" w:pos="9689"/>
        </w:tabs>
        <w:spacing w:after="0" w:line="240" w:lineRule="auto"/>
        <w:rPr>
          <w:rFonts w:ascii="Times New Roman" w:hAnsi="Times New Roman"/>
          <w:bCs/>
          <w:sz w:val="24"/>
          <w:szCs w:val="24"/>
          <w:lang w:val="uk-UA"/>
        </w:rPr>
      </w:pPr>
    </w:p>
    <w:p w14:paraId="6D458D60" w14:textId="77777777" w:rsidR="00A033B4" w:rsidRPr="001B391A" w:rsidRDefault="00A033B4" w:rsidP="00A033B4">
      <w:pPr>
        <w:spacing w:after="0" w:line="240" w:lineRule="auto"/>
        <w:jc w:val="center"/>
        <w:rPr>
          <w:rFonts w:ascii="Times New Roman" w:hAnsi="Times New Roman"/>
          <w:b/>
          <w:sz w:val="24"/>
          <w:szCs w:val="24"/>
        </w:rPr>
      </w:pPr>
      <w:r w:rsidRPr="001B391A">
        <w:rPr>
          <w:rFonts w:ascii="Times New Roman" w:hAnsi="Times New Roman"/>
          <w:b/>
          <w:sz w:val="24"/>
          <w:szCs w:val="24"/>
        </w:rPr>
        <w:t xml:space="preserve">ПЕРЕЛІК ЗМІН, </w:t>
      </w:r>
    </w:p>
    <w:p w14:paraId="204D920A" w14:textId="77777777" w:rsidR="00A033B4" w:rsidRPr="001B391A" w:rsidRDefault="00A033B4" w:rsidP="00A033B4">
      <w:pPr>
        <w:spacing w:after="0" w:line="240" w:lineRule="auto"/>
        <w:jc w:val="center"/>
        <w:rPr>
          <w:rFonts w:ascii="Times New Roman" w:hAnsi="Times New Roman"/>
          <w:b/>
          <w:sz w:val="24"/>
          <w:szCs w:val="24"/>
        </w:rPr>
      </w:pPr>
      <w:proofErr w:type="spellStart"/>
      <w:r w:rsidRPr="001B391A">
        <w:rPr>
          <w:rFonts w:ascii="Times New Roman" w:hAnsi="Times New Roman"/>
          <w:b/>
          <w:sz w:val="24"/>
          <w:szCs w:val="24"/>
        </w:rPr>
        <w:t>що</w:t>
      </w:r>
      <w:proofErr w:type="spellEnd"/>
      <w:r w:rsidRPr="001B391A">
        <w:rPr>
          <w:rFonts w:ascii="Times New Roman" w:hAnsi="Times New Roman"/>
          <w:b/>
          <w:sz w:val="24"/>
          <w:szCs w:val="24"/>
        </w:rPr>
        <w:t xml:space="preserve"> </w:t>
      </w:r>
      <w:proofErr w:type="spellStart"/>
      <w:r w:rsidRPr="001B391A">
        <w:rPr>
          <w:rFonts w:ascii="Times New Roman" w:hAnsi="Times New Roman"/>
          <w:b/>
          <w:sz w:val="24"/>
          <w:szCs w:val="24"/>
        </w:rPr>
        <w:t>вносяться</w:t>
      </w:r>
      <w:proofErr w:type="spellEnd"/>
      <w:r w:rsidRPr="001B391A">
        <w:rPr>
          <w:rFonts w:ascii="Times New Roman" w:hAnsi="Times New Roman"/>
          <w:b/>
          <w:sz w:val="24"/>
          <w:szCs w:val="24"/>
        </w:rPr>
        <w:t xml:space="preserve"> до</w:t>
      </w:r>
      <w:r w:rsidRPr="001B391A">
        <w:rPr>
          <w:rFonts w:ascii="Times New Roman" w:hAnsi="Times New Roman"/>
          <w:sz w:val="24"/>
          <w:szCs w:val="24"/>
        </w:rPr>
        <w:t xml:space="preserve"> </w:t>
      </w:r>
      <w:r w:rsidRPr="001B391A">
        <w:rPr>
          <w:rFonts w:ascii="Times New Roman" w:hAnsi="Times New Roman"/>
          <w:b/>
          <w:sz w:val="24"/>
          <w:szCs w:val="24"/>
        </w:rPr>
        <w:t xml:space="preserve">ТЕНДЕРНОЇ ДОКУМЕНТАЦІЇ </w:t>
      </w:r>
    </w:p>
    <w:p w14:paraId="5AE84E57" w14:textId="77777777" w:rsidR="00A033B4" w:rsidRPr="001B391A" w:rsidRDefault="00A033B4" w:rsidP="00A033B4">
      <w:pPr>
        <w:pStyle w:val="msonormalbullet2gif"/>
        <w:widowControl w:val="0"/>
        <w:spacing w:before="0" w:beforeAutospacing="0" w:after="0" w:afterAutospacing="0"/>
        <w:contextualSpacing/>
        <w:jc w:val="center"/>
        <w:rPr>
          <w:b/>
          <w:bCs/>
          <w:bdr w:val="none" w:sz="0" w:space="0" w:color="auto" w:frame="1"/>
          <w:lang w:val="uk-UA" w:eastAsia="uk-UA"/>
        </w:rPr>
      </w:pPr>
      <w:r w:rsidRPr="001B391A">
        <w:rPr>
          <w:b/>
          <w:bCs/>
          <w:bdr w:val="none" w:sz="0" w:space="0" w:color="auto" w:frame="1"/>
          <w:lang w:val="uk-UA" w:eastAsia="uk-UA"/>
        </w:rPr>
        <w:t>для процедури закупівлі – відкриті торги з особливостями</w:t>
      </w:r>
    </w:p>
    <w:p w14:paraId="1D124F1A" w14:textId="77777777" w:rsidR="00A033B4" w:rsidRDefault="00A033B4" w:rsidP="00A033B4">
      <w:pPr>
        <w:spacing w:after="0" w:line="240" w:lineRule="auto"/>
        <w:jc w:val="center"/>
        <w:rPr>
          <w:rFonts w:ascii="Times New Roman" w:hAnsi="Times New Roman"/>
          <w:b/>
          <w:sz w:val="24"/>
          <w:szCs w:val="24"/>
        </w:rPr>
      </w:pPr>
      <w:r w:rsidRPr="001B391A">
        <w:rPr>
          <w:rFonts w:ascii="Times New Roman" w:hAnsi="Times New Roman"/>
          <w:b/>
          <w:sz w:val="24"/>
          <w:szCs w:val="24"/>
        </w:rPr>
        <w:t xml:space="preserve">на </w:t>
      </w:r>
      <w:proofErr w:type="spellStart"/>
      <w:r w:rsidRPr="001B391A">
        <w:rPr>
          <w:rFonts w:ascii="Times New Roman" w:hAnsi="Times New Roman"/>
          <w:b/>
          <w:sz w:val="24"/>
          <w:szCs w:val="24"/>
        </w:rPr>
        <w:t>закупівлю</w:t>
      </w:r>
      <w:proofErr w:type="spellEnd"/>
      <w:r w:rsidRPr="001B391A">
        <w:rPr>
          <w:rFonts w:ascii="Times New Roman" w:hAnsi="Times New Roman"/>
          <w:b/>
          <w:sz w:val="24"/>
          <w:szCs w:val="24"/>
        </w:rPr>
        <w:t xml:space="preserve"> </w:t>
      </w:r>
    </w:p>
    <w:p w14:paraId="627156B5" w14:textId="77777777" w:rsidR="00A033B4" w:rsidRDefault="00A033B4" w:rsidP="00A033B4">
      <w:pPr>
        <w:spacing w:after="0" w:line="240" w:lineRule="auto"/>
        <w:jc w:val="center"/>
        <w:rPr>
          <w:rFonts w:ascii="Times New Roman" w:hAnsi="Times New Roman"/>
          <w:b/>
          <w:bCs/>
          <w:sz w:val="24"/>
          <w:szCs w:val="24"/>
        </w:rPr>
      </w:pPr>
      <w:r w:rsidRPr="001060C7">
        <w:rPr>
          <w:rFonts w:ascii="Times New Roman" w:hAnsi="Times New Roman"/>
          <w:b/>
          <w:bCs/>
          <w:color w:val="000000"/>
          <w:sz w:val="24"/>
          <w:szCs w:val="24"/>
          <w:lang w:val="uk-UA"/>
        </w:rPr>
        <w:t xml:space="preserve">Експлуатаційне утримання автомобільних доріг загального користування місцевого значення </w:t>
      </w:r>
      <w:proofErr w:type="spellStart"/>
      <w:r w:rsidRPr="001060C7">
        <w:rPr>
          <w:rFonts w:ascii="Times New Roman" w:hAnsi="Times New Roman"/>
          <w:b/>
          <w:bCs/>
          <w:color w:val="000000"/>
          <w:sz w:val="24"/>
          <w:szCs w:val="24"/>
          <w:lang w:val="uk-UA"/>
        </w:rPr>
        <w:t>Бериславського</w:t>
      </w:r>
      <w:proofErr w:type="spellEnd"/>
      <w:r w:rsidRPr="001060C7">
        <w:rPr>
          <w:rFonts w:ascii="Times New Roman" w:hAnsi="Times New Roman"/>
          <w:b/>
          <w:bCs/>
          <w:color w:val="000000"/>
          <w:sz w:val="24"/>
          <w:szCs w:val="24"/>
          <w:lang w:val="uk-UA"/>
        </w:rPr>
        <w:t xml:space="preserve"> та Херсонського районів Херсонської області протяжністю 1133,2 км в зимовий період</w:t>
      </w:r>
      <w:r>
        <w:rPr>
          <w:rFonts w:ascii="Times New Roman" w:hAnsi="Times New Roman"/>
          <w:b/>
          <w:bCs/>
          <w:color w:val="000000"/>
          <w:sz w:val="24"/>
          <w:szCs w:val="24"/>
        </w:rPr>
        <w:t xml:space="preserve">, </w:t>
      </w:r>
      <w:r w:rsidRPr="001060C7">
        <w:rPr>
          <w:rFonts w:ascii="Times New Roman" w:hAnsi="Times New Roman"/>
          <w:b/>
          <w:bCs/>
          <w:sz w:val="24"/>
          <w:szCs w:val="24"/>
          <w:lang w:val="uk-UA"/>
        </w:rPr>
        <w:t>ДК 021:2015 – 63710000-9 Послуги з обслуговування наземних видів транспорту</w:t>
      </w:r>
    </w:p>
    <w:p w14:paraId="31185BC9" w14:textId="77777777" w:rsidR="00A033B4" w:rsidRPr="00774CC1" w:rsidRDefault="00A033B4" w:rsidP="00A033B4">
      <w:pPr>
        <w:spacing w:after="0" w:line="240" w:lineRule="auto"/>
        <w:rPr>
          <w:rFonts w:ascii="Times New Roman" w:hAnsi="Times New Roman"/>
          <w:sz w:val="24"/>
          <w:szCs w:val="24"/>
        </w:rPr>
      </w:pPr>
    </w:p>
    <w:p w14:paraId="0E85F56E" w14:textId="77777777" w:rsidR="00A033B4" w:rsidRPr="00774CC1" w:rsidRDefault="00A033B4" w:rsidP="00A033B4">
      <w:pPr>
        <w:jc w:val="both"/>
        <w:rPr>
          <w:rFonts w:ascii="Times New Roman" w:hAnsi="Times New Roman"/>
          <w:b/>
          <w:color w:val="000000"/>
          <w:sz w:val="24"/>
          <w:szCs w:val="24"/>
          <w:lang w:eastAsia="uk-UA"/>
        </w:rPr>
      </w:pPr>
      <w:r>
        <w:rPr>
          <w:rFonts w:ascii="Times New Roman" w:hAnsi="Times New Roman"/>
          <w:sz w:val="24"/>
          <w:szCs w:val="24"/>
        </w:rPr>
        <w:t>1.</w:t>
      </w:r>
      <w:r w:rsidRPr="00774CC1">
        <w:rPr>
          <w:rFonts w:ascii="Times New Roman" w:hAnsi="Times New Roman"/>
          <w:sz w:val="24"/>
          <w:szCs w:val="24"/>
        </w:rPr>
        <w:t xml:space="preserve"> </w:t>
      </w:r>
      <w:proofErr w:type="spellStart"/>
      <w:r w:rsidRPr="00774CC1">
        <w:rPr>
          <w:rFonts w:ascii="Times New Roman" w:hAnsi="Times New Roman"/>
          <w:sz w:val="24"/>
          <w:szCs w:val="24"/>
        </w:rPr>
        <w:t>Внесені</w:t>
      </w:r>
      <w:proofErr w:type="spellEnd"/>
      <w:r w:rsidRPr="00774CC1">
        <w:rPr>
          <w:rFonts w:ascii="Times New Roman" w:hAnsi="Times New Roman"/>
          <w:sz w:val="24"/>
          <w:szCs w:val="24"/>
        </w:rPr>
        <w:t xml:space="preserve"> </w:t>
      </w:r>
      <w:proofErr w:type="spellStart"/>
      <w:r w:rsidRPr="00774CC1">
        <w:rPr>
          <w:rFonts w:ascii="Times New Roman" w:hAnsi="Times New Roman"/>
          <w:sz w:val="24"/>
          <w:szCs w:val="24"/>
        </w:rPr>
        <w:t>зміни</w:t>
      </w:r>
      <w:proofErr w:type="spellEnd"/>
      <w:r w:rsidRPr="00774CC1">
        <w:rPr>
          <w:rFonts w:ascii="Times New Roman" w:hAnsi="Times New Roman"/>
          <w:sz w:val="24"/>
          <w:szCs w:val="24"/>
        </w:rPr>
        <w:t xml:space="preserve"> до п</w:t>
      </w:r>
      <w:r>
        <w:rPr>
          <w:rFonts w:ascii="Times New Roman" w:hAnsi="Times New Roman"/>
          <w:sz w:val="24"/>
          <w:szCs w:val="24"/>
        </w:rPr>
        <w:t xml:space="preserve"> 1.</w:t>
      </w:r>
      <w:r w:rsidRPr="00774CC1">
        <w:rPr>
          <w:rFonts w:ascii="Times New Roman" w:hAnsi="Times New Roman"/>
          <w:sz w:val="24"/>
          <w:szCs w:val="24"/>
        </w:rPr>
        <w:t>3</w:t>
      </w:r>
      <w:r>
        <w:rPr>
          <w:rFonts w:ascii="Times New Roman" w:hAnsi="Times New Roman"/>
          <w:sz w:val="24"/>
          <w:szCs w:val="24"/>
        </w:rPr>
        <w:t>.</w:t>
      </w:r>
      <w:r w:rsidRPr="00774CC1">
        <w:rPr>
          <w:rFonts w:ascii="Times New Roman" w:hAnsi="Times New Roman"/>
          <w:sz w:val="24"/>
          <w:szCs w:val="24"/>
        </w:rPr>
        <w:t xml:space="preserve"> «</w:t>
      </w:r>
      <w:proofErr w:type="spellStart"/>
      <w:r w:rsidRPr="00774CC1">
        <w:rPr>
          <w:rFonts w:ascii="Times New Roman" w:hAnsi="Times New Roman"/>
          <w:sz w:val="24"/>
          <w:szCs w:val="24"/>
        </w:rPr>
        <w:t>Наявність</w:t>
      </w:r>
      <w:proofErr w:type="spellEnd"/>
      <w:r w:rsidRPr="00774CC1">
        <w:rPr>
          <w:rFonts w:ascii="Times New Roman" w:hAnsi="Times New Roman"/>
          <w:sz w:val="24"/>
          <w:szCs w:val="24"/>
        </w:rPr>
        <w:t xml:space="preserve"> документально </w:t>
      </w:r>
      <w:proofErr w:type="spellStart"/>
      <w:r w:rsidRPr="00774CC1">
        <w:rPr>
          <w:rFonts w:ascii="Times New Roman" w:hAnsi="Times New Roman"/>
          <w:sz w:val="24"/>
          <w:szCs w:val="24"/>
        </w:rPr>
        <w:t>підтвердженого</w:t>
      </w:r>
      <w:proofErr w:type="spellEnd"/>
      <w:r w:rsidRPr="00774CC1">
        <w:rPr>
          <w:rFonts w:ascii="Times New Roman" w:hAnsi="Times New Roman"/>
          <w:sz w:val="24"/>
          <w:szCs w:val="24"/>
        </w:rPr>
        <w:t xml:space="preserve"> </w:t>
      </w:r>
      <w:proofErr w:type="spellStart"/>
      <w:r w:rsidRPr="00774CC1">
        <w:rPr>
          <w:rFonts w:ascii="Times New Roman" w:hAnsi="Times New Roman"/>
          <w:sz w:val="24"/>
          <w:szCs w:val="24"/>
        </w:rPr>
        <w:t>досвіду</w:t>
      </w:r>
      <w:proofErr w:type="spellEnd"/>
      <w:r w:rsidRPr="00774CC1">
        <w:rPr>
          <w:rFonts w:ascii="Times New Roman" w:hAnsi="Times New Roman"/>
          <w:sz w:val="24"/>
          <w:szCs w:val="24"/>
        </w:rPr>
        <w:t xml:space="preserve"> </w:t>
      </w:r>
      <w:proofErr w:type="spellStart"/>
      <w:r w:rsidRPr="00774CC1">
        <w:rPr>
          <w:rFonts w:ascii="Times New Roman" w:hAnsi="Times New Roman"/>
          <w:sz w:val="24"/>
          <w:szCs w:val="24"/>
        </w:rPr>
        <w:t>виконання</w:t>
      </w:r>
      <w:proofErr w:type="spellEnd"/>
      <w:r w:rsidRPr="00774CC1">
        <w:rPr>
          <w:rFonts w:ascii="Times New Roman" w:hAnsi="Times New Roman"/>
          <w:sz w:val="24"/>
          <w:szCs w:val="24"/>
        </w:rPr>
        <w:t xml:space="preserve"> </w:t>
      </w:r>
      <w:proofErr w:type="spellStart"/>
      <w:r w:rsidRPr="00774CC1">
        <w:rPr>
          <w:rFonts w:ascii="Times New Roman" w:hAnsi="Times New Roman"/>
          <w:sz w:val="24"/>
          <w:szCs w:val="24"/>
        </w:rPr>
        <w:t>аналогічного</w:t>
      </w:r>
      <w:proofErr w:type="spellEnd"/>
      <w:r w:rsidRPr="00774CC1">
        <w:rPr>
          <w:rFonts w:ascii="Times New Roman" w:hAnsi="Times New Roman"/>
          <w:sz w:val="24"/>
          <w:szCs w:val="24"/>
        </w:rPr>
        <w:t xml:space="preserve"> (</w:t>
      </w:r>
      <w:proofErr w:type="spellStart"/>
      <w:r w:rsidRPr="00774CC1">
        <w:rPr>
          <w:rFonts w:ascii="Times New Roman" w:hAnsi="Times New Roman"/>
          <w:sz w:val="24"/>
          <w:szCs w:val="24"/>
        </w:rPr>
        <w:t>аналогічних</w:t>
      </w:r>
      <w:proofErr w:type="spellEnd"/>
      <w:r w:rsidRPr="00774CC1">
        <w:rPr>
          <w:rFonts w:ascii="Times New Roman" w:hAnsi="Times New Roman"/>
          <w:sz w:val="24"/>
          <w:szCs w:val="24"/>
        </w:rPr>
        <w:t xml:space="preserve">) за предметом </w:t>
      </w:r>
      <w:proofErr w:type="spellStart"/>
      <w:r w:rsidRPr="00774CC1">
        <w:rPr>
          <w:rFonts w:ascii="Times New Roman" w:hAnsi="Times New Roman"/>
          <w:sz w:val="24"/>
          <w:szCs w:val="24"/>
        </w:rPr>
        <w:t>закупівлі</w:t>
      </w:r>
      <w:proofErr w:type="spellEnd"/>
      <w:r w:rsidRPr="00774CC1">
        <w:rPr>
          <w:rFonts w:ascii="Times New Roman" w:hAnsi="Times New Roman"/>
          <w:sz w:val="24"/>
          <w:szCs w:val="24"/>
        </w:rPr>
        <w:t xml:space="preserve"> договору (</w:t>
      </w:r>
      <w:proofErr w:type="spellStart"/>
      <w:r w:rsidRPr="00774CC1">
        <w:rPr>
          <w:rFonts w:ascii="Times New Roman" w:hAnsi="Times New Roman"/>
          <w:sz w:val="24"/>
          <w:szCs w:val="24"/>
        </w:rPr>
        <w:t>договорів</w:t>
      </w:r>
      <w:proofErr w:type="spellEnd"/>
      <w:r w:rsidRPr="00774CC1">
        <w:rPr>
          <w:rFonts w:ascii="Times New Roman" w:hAnsi="Times New Roman"/>
          <w:sz w:val="24"/>
          <w:szCs w:val="24"/>
        </w:rPr>
        <w:t xml:space="preserve">)» </w:t>
      </w:r>
      <w:proofErr w:type="spellStart"/>
      <w:r w:rsidRPr="00774CC1">
        <w:rPr>
          <w:rFonts w:ascii="Times New Roman" w:hAnsi="Times New Roman"/>
          <w:sz w:val="24"/>
          <w:szCs w:val="24"/>
        </w:rPr>
        <w:t>розділу</w:t>
      </w:r>
      <w:proofErr w:type="spellEnd"/>
      <w:r w:rsidRPr="00774CC1">
        <w:rPr>
          <w:rFonts w:ascii="Times New Roman" w:hAnsi="Times New Roman"/>
          <w:sz w:val="24"/>
          <w:szCs w:val="24"/>
        </w:rPr>
        <w:t xml:space="preserve"> 1 «</w:t>
      </w:r>
      <w:r w:rsidRPr="00952BEF">
        <w:rPr>
          <w:rFonts w:ascii="Times New Roman" w:hAnsi="Times New Roman"/>
          <w:b/>
          <w:sz w:val="24"/>
          <w:szCs w:val="24"/>
          <w:lang w:val="uk-UA"/>
        </w:rPr>
        <w:t>ПЕРЕЛІК ДОКУМЕНТІВ, ЯКІ ВИМАГАЮТЬСЯ ВІД УЧАСНИКА</w:t>
      </w:r>
      <w:r>
        <w:rPr>
          <w:rFonts w:ascii="Times New Roman" w:hAnsi="Times New Roman"/>
          <w:b/>
          <w:sz w:val="24"/>
          <w:szCs w:val="24"/>
        </w:rPr>
        <w:t xml:space="preserve"> </w:t>
      </w:r>
      <w:r w:rsidRPr="00952BEF">
        <w:rPr>
          <w:rFonts w:ascii="Times New Roman" w:hAnsi="Times New Roman"/>
          <w:b/>
          <w:sz w:val="24"/>
          <w:szCs w:val="24"/>
          <w:lang w:val="uk-UA"/>
        </w:rPr>
        <w:t>У СКЛАДІ ЙОГО ТЕНДЕРНОЇ ПРОПОЗИЦІЇ,</w:t>
      </w:r>
      <w:r>
        <w:rPr>
          <w:rFonts w:ascii="Times New Roman" w:hAnsi="Times New Roman"/>
          <w:b/>
          <w:sz w:val="24"/>
          <w:szCs w:val="24"/>
        </w:rPr>
        <w:t xml:space="preserve"> </w:t>
      </w:r>
      <w:r w:rsidRPr="00952BEF">
        <w:rPr>
          <w:rFonts w:ascii="Times New Roman" w:hAnsi="Times New Roman"/>
          <w:b/>
          <w:sz w:val="24"/>
          <w:szCs w:val="24"/>
          <w:lang w:val="uk-UA"/>
        </w:rPr>
        <w:t>Кваліфікаційні критерії відповідно до статті 16 Закону</w:t>
      </w:r>
      <w:r w:rsidRPr="00774CC1">
        <w:rPr>
          <w:rFonts w:ascii="Times New Roman" w:hAnsi="Times New Roman"/>
          <w:b/>
          <w:color w:val="000000"/>
          <w:sz w:val="24"/>
          <w:szCs w:val="24"/>
          <w:lang w:eastAsia="uk-UA"/>
        </w:rPr>
        <w:t xml:space="preserve">» ДОДАТКУ </w:t>
      </w:r>
      <w:r>
        <w:rPr>
          <w:rFonts w:ascii="Times New Roman" w:hAnsi="Times New Roman"/>
          <w:b/>
          <w:color w:val="000000"/>
          <w:sz w:val="24"/>
          <w:szCs w:val="24"/>
          <w:lang w:eastAsia="uk-UA"/>
        </w:rPr>
        <w:t>3</w:t>
      </w:r>
      <w:r w:rsidRPr="00774CC1">
        <w:rPr>
          <w:rFonts w:ascii="Times New Roman" w:hAnsi="Times New Roman"/>
          <w:b/>
          <w:color w:val="000000"/>
          <w:sz w:val="24"/>
          <w:szCs w:val="24"/>
          <w:lang w:eastAsia="uk-UA"/>
        </w:rPr>
        <w:t xml:space="preserve"> до </w:t>
      </w:r>
      <w:proofErr w:type="spellStart"/>
      <w:r w:rsidRPr="00774CC1">
        <w:rPr>
          <w:rFonts w:ascii="Times New Roman" w:hAnsi="Times New Roman"/>
          <w:b/>
          <w:color w:val="000000"/>
          <w:sz w:val="24"/>
          <w:szCs w:val="24"/>
          <w:lang w:eastAsia="uk-UA"/>
        </w:rPr>
        <w:t>тендерної</w:t>
      </w:r>
      <w:proofErr w:type="spellEnd"/>
      <w:r w:rsidRPr="00774CC1">
        <w:rPr>
          <w:rFonts w:ascii="Times New Roman" w:hAnsi="Times New Roman"/>
          <w:b/>
          <w:color w:val="000000"/>
          <w:sz w:val="24"/>
          <w:szCs w:val="24"/>
          <w:lang w:eastAsia="uk-UA"/>
        </w:rPr>
        <w:t xml:space="preserve"> </w:t>
      </w:r>
      <w:proofErr w:type="spellStart"/>
      <w:r w:rsidRPr="00774CC1">
        <w:rPr>
          <w:rFonts w:ascii="Times New Roman" w:hAnsi="Times New Roman"/>
          <w:b/>
          <w:color w:val="000000"/>
          <w:sz w:val="24"/>
          <w:szCs w:val="24"/>
          <w:lang w:eastAsia="uk-UA"/>
        </w:rPr>
        <w:t>документації</w:t>
      </w:r>
      <w:proofErr w:type="spellEnd"/>
      <w:r w:rsidRPr="00774CC1">
        <w:rPr>
          <w:rFonts w:ascii="Times New Roman" w:hAnsi="Times New Roman"/>
          <w:b/>
          <w:color w:val="000000"/>
          <w:sz w:val="24"/>
          <w:szCs w:val="24"/>
          <w:lang w:eastAsia="uk-UA"/>
        </w:rPr>
        <w:t xml:space="preserve"> та </w:t>
      </w:r>
      <w:proofErr w:type="spellStart"/>
      <w:r w:rsidRPr="00774CC1">
        <w:rPr>
          <w:rFonts w:ascii="Times New Roman" w:hAnsi="Times New Roman"/>
          <w:b/>
          <w:color w:val="000000"/>
          <w:sz w:val="24"/>
          <w:szCs w:val="24"/>
          <w:lang w:eastAsia="uk-UA"/>
        </w:rPr>
        <w:t>викладено</w:t>
      </w:r>
      <w:proofErr w:type="spellEnd"/>
      <w:r w:rsidRPr="00774CC1">
        <w:rPr>
          <w:rFonts w:ascii="Times New Roman" w:hAnsi="Times New Roman"/>
          <w:b/>
          <w:color w:val="000000"/>
          <w:sz w:val="24"/>
          <w:szCs w:val="24"/>
          <w:lang w:eastAsia="uk-UA"/>
        </w:rPr>
        <w:t xml:space="preserve"> в </w:t>
      </w:r>
      <w:proofErr w:type="spellStart"/>
      <w:r w:rsidRPr="00774CC1">
        <w:rPr>
          <w:rFonts w:ascii="Times New Roman" w:hAnsi="Times New Roman"/>
          <w:b/>
          <w:color w:val="000000"/>
          <w:sz w:val="24"/>
          <w:szCs w:val="24"/>
          <w:lang w:eastAsia="uk-UA"/>
        </w:rPr>
        <w:t>наступній</w:t>
      </w:r>
      <w:proofErr w:type="spellEnd"/>
      <w:r w:rsidRPr="00774CC1">
        <w:rPr>
          <w:rFonts w:ascii="Times New Roman" w:hAnsi="Times New Roman"/>
          <w:b/>
          <w:color w:val="000000"/>
          <w:sz w:val="24"/>
          <w:szCs w:val="24"/>
          <w:lang w:eastAsia="uk-UA"/>
        </w:rPr>
        <w:t xml:space="preserve"> </w:t>
      </w:r>
      <w:proofErr w:type="spellStart"/>
      <w:r w:rsidRPr="00774CC1">
        <w:rPr>
          <w:rFonts w:ascii="Times New Roman" w:hAnsi="Times New Roman"/>
          <w:b/>
          <w:color w:val="000000"/>
          <w:sz w:val="24"/>
          <w:szCs w:val="24"/>
          <w:lang w:eastAsia="uk-UA"/>
        </w:rPr>
        <w:t>редакції</w:t>
      </w:r>
      <w:proofErr w:type="spellEnd"/>
      <w:r w:rsidRPr="00774CC1">
        <w:rPr>
          <w:rFonts w:ascii="Times New Roman" w:hAnsi="Times New Roman"/>
          <w:b/>
          <w:color w:val="000000"/>
          <w:sz w:val="24"/>
          <w:szCs w:val="24"/>
          <w:lang w:eastAsia="uk-UA"/>
        </w:rPr>
        <w:t>:</w:t>
      </w:r>
    </w:p>
    <w:p w14:paraId="44253468" w14:textId="77777777" w:rsidR="00A033B4" w:rsidRPr="00486AD8" w:rsidRDefault="00A033B4" w:rsidP="00A033B4">
      <w:pPr>
        <w:jc w:val="both"/>
        <w:rPr>
          <w:rFonts w:ascii="Times New Roman" w:hAnsi="Times New Roman"/>
          <w:b/>
          <w:bCs/>
          <w:sz w:val="24"/>
          <w:szCs w:val="24"/>
          <w:lang w:val="uk-UA" w:eastAsia="ru-RU"/>
        </w:rPr>
      </w:pPr>
      <w:proofErr w:type="spellStart"/>
      <w:r>
        <w:rPr>
          <w:rFonts w:ascii="Times New Roman" w:eastAsia="Calibri" w:hAnsi="Times New Roman"/>
          <w:b/>
          <w:bCs/>
          <w:sz w:val="24"/>
          <w:szCs w:val="24"/>
          <w:lang w:val="uk-UA"/>
        </w:rPr>
        <w:t>Н</w:t>
      </w:r>
      <w:r w:rsidRPr="00486AD8">
        <w:rPr>
          <w:rFonts w:ascii="Times New Roman" w:eastAsia="Calibri" w:hAnsi="Times New Roman"/>
          <w:b/>
          <w:bCs/>
          <w:sz w:val="24"/>
          <w:szCs w:val="24"/>
          <w:lang w:val="uk-UA"/>
        </w:rPr>
        <w:t>аявн</w:t>
      </w:r>
      <w:r>
        <w:rPr>
          <w:rFonts w:ascii="Times New Roman" w:hAnsi="Times New Roman"/>
          <w:b/>
          <w:bCs/>
          <w:sz w:val="24"/>
          <w:szCs w:val="24"/>
        </w:rPr>
        <w:t>ість</w:t>
      </w:r>
      <w:proofErr w:type="spellEnd"/>
      <w:r w:rsidRPr="00486AD8">
        <w:rPr>
          <w:rFonts w:ascii="Times New Roman" w:eastAsia="Calibri" w:hAnsi="Times New Roman"/>
          <w:b/>
          <w:bCs/>
          <w:sz w:val="24"/>
          <w:szCs w:val="24"/>
          <w:lang w:val="uk-UA"/>
        </w:rPr>
        <w:t xml:space="preserve"> документально підтвердженого досвіду виконання аналогічного </w:t>
      </w:r>
      <w:r>
        <w:rPr>
          <w:rFonts w:ascii="Times New Roman" w:eastAsia="Calibri" w:hAnsi="Times New Roman"/>
          <w:b/>
          <w:bCs/>
          <w:sz w:val="24"/>
          <w:szCs w:val="24"/>
          <w:lang w:val="uk-UA"/>
        </w:rPr>
        <w:t>(аналогічних) за предметом закупівлю договору (</w:t>
      </w:r>
      <w:r w:rsidRPr="00486AD8">
        <w:rPr>
          <w:rFonts w:ascii="Times New Roman" w:eastAsia="Calibri" w:hAnsi="Times New Roman"/>
          <w:b/>
          <w:bCs/>
          <w:sz w:val="24"/>
          <w:szCs w:val="24"/>
          <w:lang w:val="uk-UA"/>
        </w:rPr>
        <w:t>договор</w:t>
      </w:r>
      <w:r>
        <w:rPr>
          <w:rFonts w:ascii="Times New Roman" w:eastAsia="Calibri" w:hAnsi="Times New Roman"/>
          <w:b/>
          <w:bCs/>
          <w:sz w:val="24"/>
          <w:szCs w:val="24"/>
          <w:lang w:val="uk-UA"/>
        </w:rPr>
        <w:t>ів)</w:t>
      </w:r>
    </w:p>
    <w:p w14:paraId="62586381" w14:textId="77777777" w:rsidR="00A033B4" w:rsidRPr="00C77B5A" w:rsidRDefault="00A033B4" w:rsidP="00A033B4">
      <w:pPr>
        <w:spacing w:after="0" w:line="240" w:lineRule="auto"/>
        <w:ind w:firstLine="709"/>
        <w:jc w:val="both"/>
        <w:rPr>
          <w:rFonts w:ascii="Times New Roman" w:eastAsia="Calibri" w:hAnsi="Times New Roman"/>
          <w:sz w:val="24"/>
          <w:szCs w:val="24"/>
          <w:lang w:val="uk-UA"/>
        </w:rPr>
      </w:pPr>
      <w:r w:rsidRPr="00486AD8">
        <w:rPr>
          <w:rFonts w:ascii="Times New Roman" w:eastAsia="Calibri" w:hAnsi="Times New Roman"/>
          <w:b/>
          <w:bCs/>
          <w:sz w:val="24"/>
          <w:szCs w:val="24"/>
          <w:lang w:val="uk-UA"/>
        </w:rPr>
        <w:t>1.3. Для підтвердження критерію наявності документально підтвердженого</w:t>
      </w:r>
      <w:r w:rsidRPr="00E26D24">
        <w:rPr>
          <w:rFonts w:ascii="Times New Roman" w:eastAsia="Calibri" w:hAnsi="Times New Roman"/>
          <w:sz w:val="24"/>
          <w:szCs w:val="24"/>
          <w:lang w:val="uk-UA"/>
        </w:rPr>
        <w:t xml:space="preserve"> досвіду виконання аналогічного</w:t>
      </w:r>
      <w:r>
        <w:rPr>
          <w:rFonts w:ascii="Times New Roman" w:eastAsia="Calibri" w:hAnsi="Times New Roman"/>
          <w:sz w:val="24"/>
          <w:szCs w:val="24"/>
          <w:lang w:val="uk-UA"/>
        </w:rPr>
        <w:t>(аналогічних)</w:t>
      </w:r>
      <w:r w:rsidRPr="00E26D24">
        <w:rPr>
          <w:rFonts w:ascii="Times New Roman" w:eastAsia="Calibri" w:hAnsi="Times New Roman"/>
          <w:sz w:val="24"/>
          <w:szCs w:val="24"/>
          <w:lang w:val="uk-UA"/>
        </w:rPr>
        <w:t xml:space="preserve"> договору</w:t>
      </w:r>
      <w:r>
        <w:rPr>
          <w:rFonts w:ascii="Times New Roman" w:eastAsia="Calibri" w:hAnsi="Times New Roman"/>
          <w:sz w:val="24"/>
          <w:szCs w:val="24"/>
          <w:lang w:val="uk-UA"/>
        </w:rPr>
        <w:t xml:space="preserve"> (договорів)</w:t>
      </w:r>
      <w:r w:rsidRPr="00E26D24">
        <w:rPr>
          <w:rFonts w:ascii="Times New Roman" w:eastAsia="Calibri" w:hAnsi="Times New Roman"/>
          <w:sz w:val="24"/>
          <w:szCs w:val="24"/>
          <w:lang w:val="uk-UA"/>
        </w:rPr>
        <w:t xml:space="preserve"> з надання послуг з </w:t>
      </w:r>
      <w:r>
        <w:rPr>
          <w:rFonts w:ascii="Times New Roman" w:eastAsia="Calibri" w:hAnsi="Times New Roman"/>
          <w:sz w:val="24"/>
          <w:szCs w:val="24"/>
          <w:lang w:val="uk-UA"/>
        </w:rPr>
        <w:t xml:space="preserve">експлуатаційного </w:t>
      </w:r>
      <w:r w:rsidRPr="00E26D24">
        <w:rPr>
          <w:rFonts w:ascii="Times New Roman" w:eastAsia="Calibri" w:hAnsi="Times New Roman"/>
          <w:sz w:val="24"/>
          <w:szCs w:val="24"/>
          <w:lang w:val="uk-UA"/>
        </w:rPr>
        <w:t>утримання автомобільних доріг загального користування</w:t>
      </w:r>
      <w:r w:rsidRPr="00E26D24">
        <w:rPr>
          <w:rFonts w:ascii="Times New Roman" w:eastAsia="Calibri" w:hAnsi="Times New Roman"/>
          <w:b/>
          <w:sz w:val="24"/>
          <w:szCs w:val="24"/>
          <w:lang w:val="uk-UA"/>
        </w:rPr>
        <w:t xml:space="preserve"> </w:t>
      </w:r>
      <w:r w:rsidRPr="00E26D24">
        <w:rPr>
          <w:rFonts w:ascii="Times New Roman" w:eastAsia="Calibri" w:hAnsi="Times New Roman"/>
          <w:sz w:val="24"/>
          <w:szCs w:val="24"/>
          <w:lang w:val="uk-UA"/>
        </w:rPr>
        <w:t xml:space="preserve">Учасником надається довідка за формою згідно Таблиці </w:t>
      </w:r>
      <w:r>
        <w:rPr>
          <w:rFonts w:ascii="Times New Roman" w:eastAsia="Calibri" w:hAnsi="Times New Roman"/>
          <w:sz w:val="24"/>
          <w:szCs w:val="24"/>
          <w:lang w:val="uk-UA"/>
        </w:rPr>
        <w:t>3</w:t>
      </w:r>
      <w:r w:rsidRPr="00E26D24">
        <w:rPr>
          <w:rFonts w:ascii="Times New Roman" w:eastAsia="Calibri" w:hAnsi="Times New Roman"/>
          <w:sz w:val="24"/>
          <w:szCs w:val="24"/>
          <w:lang w:val="uk-UA"/>
        </w:rPr>
        <w:t>, яка містить інформацію про виконання аналогічного договору.</w:t>
      </w:r>
    </w:p>
    <w:p w14:paraId="73EE3103" w14:textId="77777777" w:rsidR="00A033B4" w:rsidRPr="00140FFA" w:rsidRDefault="00A033B4" w:rsidP="00A033B4">
      <w:pPr>
        <w:spacing w:after="0" w:line="240" w:lineRule="auto"/>
        <w:jc w:val="right"/>
        <w:rPr>
          <w:rFonts w:ascii="Times New Roman" w:eastAsia="Calibri" w:hAnsi="Times New Roman"/>
          <w:i/>
          <w:iCs/>
          <w:sz w:val="24"/>
          <w:szCs w:val="24"/>
          <w:lang w:val="uk-UA"/>
        </w:rPr>
      </w:pPr>
      <w:r w:rsidRPr="00140FFA">
        <w:rPr>
          <w:rFonts w:ascii="Times New Roman" w:eastAsia="Calibri" w:hAnsi="Times New Roman"/>
          <w:i/>
          <w:iCs/>
          <w:sz w:val="24"/>
          <w:szCs w:val="24"/>
          <w:lang w:val="uk-UA"/>
        </w:rPr>
        <w:t xml:space="preserve">Таблиця </w:t>
      </w:r>
      <w:r>
        <w:rPr>
          <w:rFonts w:ascii="Times New Roman" w:eastAsia="Calibri" w:hAnsi="Times New Roman"/>
          <w:i/>
          <w:iCs/>
          <w:sz w:val="24"/>
          <w:szCs w:val="24"/>
          <w:lang w:val="uk-UA"/>
        </w:rPr>
        <w:t>3</w:t>
      </w:r>
    </w:p>
    <w:p w14:paraId="13DB488A" w14:textId="77777777" w:rsidR="00A033B4" w:rsidRPr="00C77B5A" w:rsidRDefault="00A033B4" w:rsidP="00A033B4">
      <w:pPr>
        <w:spacing w:after="0" w:line="240" w:lineRule="auto"/>
        <w:contextualSpacing/>
        <w:jc w:val="center"/>
        <w:rPr>
          <w:rFonts w:ascii="Times New Roman" w:hAnsi="Times New Roman"/>
          <w:b/>
          <w:i/>
          <w:sz w:val="24"/>
          <w:szCs w:val="24"/>
          <w:lang w:val="uk-UA"/>
        </w:rPr>
      </w:pPr>
      <w:r w:rsidRPr="00C77B5A">
        <w:rPr>
          <w:rFonts w:ascii="Times New Roman" w:hAnsi="Times New Roman"/>
          <w:b/>
          <w:i/>
          <w:sz w:val="24"/>
          <w:szCs w:val="24"/>
          <w:lang w:val="uk-UA"/>
        </w:rPr>
        <w:t>Інформація про досвід виконання аналогічного</w:t>
      </w:r>
      <w:r>
        <w:rPr>
          <w:rFonts w:ascii="Times New Roman" w:hAnsi="Times New Roman"/>
          <w:b/>
          <w:i/>
          <w:sz w:val="24"/>
          <w:szCs w:val="24"/>
          <w:lang w:val="uk-UA"/>
        </w:rPr>
        <w:t xml:space="preserve"> (аналогічних)</w:t>
      </w:r>
      <w:r w:rsidRPr="00C77B5A">
        <w:rPr>
          <w:rFonts w:ascii="Times New Roman" w:hAnsi="Times New Roman"/>
          <w:b/>
          <w:i/>
          <w:sz w:val="24"/>
          <w:szCs w:val="24"/>
          <w:lang w:val="uk-UA"/>
        </w:rPr>
        <w:t xml:space="preserve"> договору</w:t>
      </w:r>
      <w:r>
        <w:rPr>
          <w:rFonts w:ascii="Times New Roman" w:hAnsi="Times New Roman"/>
          <w:b/>
          <w:i/>
          <w:sz w:val="24"/>
          <w:szCs w:val="24"/>
          <w:lang w:val="uk-UA"/>
        </w:rPr>
        <w:t>(договорів)</w:t>
      </w:r>
    </w:p>
    <w:tbl>
      <w:tblPr>
        <w:tblW w:w="9606" w:type="dxa"/>
        <w:tblLayout w:type="fixed"/>
        <w:tblLook w:val="0000" w:firstRow="0" w:lastRow="0" w:firstColumn="0" w:lastColumn="0" w:noHBand="0" w:noVBand="0"/>
      </w:tblPr>
      <w:tblGrid>
        <w:gridCol w:w="576"/>
        <w:gridCol w:w="1942"/>
        <w:gridCol w:w="1985"/>
        <w:gridCol w:w="1559"/>
        <w:gridCol w:w="3544"/>
      </w:tblGrid>
      <w:tr w:rsidR="00A033B4" w:rsidRPr="00C77B5A" w14:paraId="58A0715D" w14:textId="77777777" w:rsidTr="00471BCE">
        <w:trPr>
          <w:trHeight w:val="1906"/>
        </w:trPr>
        <w:tc>
          <w:tcPr>
            <w:tcW w:w="576" w:type="dxa"/>
            <w:tcBorders>
              <w:top w:val="single" w:sz="4" w:space="0" w:color="000000"/>
              <w:left w:val="single" w:sz="4" w:space="0" w:color="000000"/>
              <w:bottom w:val="single" w:sz="4" w:space="0" w:color="000000"/>
            </w:tcBorders>
            <w:vAlign w:val="center"/>
          </w:tcPr>
          <w:p w14:paraId="5E7A80C4" w14:textId="77777777" w:rsidR="00A033B4" w:rsidRPr="00C77B5A" w:rsidRDefault="00A033B4" w:rsidP="00471BCE">
            <w:pPr>
              <w:jc w:val="center"/>
              <w:rPr>
                <w:rFonts w:ascii="Times New Roman" w:hAnsi="Times New Roman"/>
                <w:i/>
                <w:sz w:val="20"/>
                <w:szCs w:val="24"/>
                <w:lang w:val="uk-UA" w:eastAsia="ru-RU"/>
              </w:rPr>
            </w:pPr>
            <w:r w:rsidRPr="00C77B5A">
              <w:rPr>
                <w:rFonts w:ascii="Times New Roman" w:hAnsi="Times New Roman"/>
                <w:i/>
                <w:sz w:val="20"/>
                <w:szCs w:val="24"/>
                <w:lang w:val="uk-UA" w:eastAsia="ru-RU"/>
              </w:rPr>
              <w:t>№ п/п</w:t>
            </w:r>
          </w:p>
        </w:tc>
        <w:tc>
          <w:tcPr>
            <w:tcW w:w="1942" w:type="dxa"/>
            <w:tcBorders>
              <w:top w:val="single" w:sz="4" w:space="0" w:color="000000"/>
              <w:left w:val="single" w:sz="4" w:space="0" w:color="000000"/>
              <w:bottom w:val="single" w:sz="4" w:space="0" w:color="000000"/>
            </w:tcBorders>
            <w:vAlign w:val="center"/>
          </w:tcPr>
          <w:p w14:paraId="1CAAC69B" w14:textId="77777777" w:rsidR="00A033B4" w:rsidRPr="00C77B5A" w:rsidRDefault="00A033B4" w:rsidP="00471BCE">
            <w:pPr>
              <w:jc w:val="center"/>
              <w:rPr>
                <w:rFonts w:ascii="Times New Roman" w:hAnsi="Times New Roman"/>
                <w:i/>
                <w:sz w:val="20"/>
                <w:szCs w:val="24"/>
                <w:lang w:val="uk-UA" w:eastAsia="ru-RU"/>
              </w:rPr>
            </w:pPr>
            <w:r w:rsidRPr="00C77B5A">
              <w:rPr>
                <w:rFonts w:ascii="Times New Roman" w:hAnsi="Times New Roman"/>
                <w:i/>
                <w:sz w:val="20"/>
                <w:szCs w:val="24"/>
                <w:lang w:val="uk-UA" w:eastAsia="ru-RU"/>
              </w:rPr>
              <w:t>Замовник,</w:t>
            </w:r>
          </w:p>
          <w:p w14:paraId="5E91F542" w14:textId="77777777" w:rsidR="00A033B4" w:rsidRPr="00C77B5A" w:rsidRDefault="00A033B4" w:rsidP="00471BCE">
            <w:pPr>
              <w:jc w:val="center"/>
              <w:rPr>
                <w:rFonts w:ascii="Times New Roman" w:hAnsi="Times New Roman"/>
                <w:i/>
                <w:sz w:val="20"/>
                <w:szCs w:val="24"/>
                <w:lang w:val="uk-UA" w:eastAsia="ru-RU"/>
              </w:rPr>
            </w:pPr>
            <w:r w:rsidRPr="00C77B5A">
              <w:rPr>
                <w:rFonts w:ascii="Times New Roman" w:hAnsi="Times New Roman"/>
                <w:i/>
                <w:sz w:val="20"/>
                <w:szCs w:val="24"/>
                <w:lang w:val="uk-UA" w:eastAsia="ru-RU"/>
              </w:rPr>
              <w:t>місцезнаходження, ПIБ відповідальної особи, № телефону,</w:t>
            </w:r>
          </w:p>
          <w:p w14:paraId="207AD3B9" w14:textId="77777777" w:rsidR="00A033B4" w:rsidRPr="00C77B5A" w:rsidRDefault="00A033B4" w:rsidP="00471BCE">
            <w:pPr>
              <w:jc w:val="center"/>
              <w:rPr>
                <w:rFonts w:ascii="Times New Roman" w:hAnsi="Times New Roman"/>
                <w:i/>
                <w:sz w:val="20"/>
                <w:szCs w:val="24"/>
                <w:lang w:val="uk-UA" w:eastAsia="ru-RU"/>
              </w:rPr>
            </w:pPr>
            <w:r w:rsidRPr="00C77B5A">
              <w:rPr>
                <w:rFonts w:ascii="Times New Roman" w:hAnsi="Times New Roman"/>
                <w:i/>
                <w:sz w:val="20"/>
                <w:szCs w:val="24"/>
                <w:lang w:val="uk-UA" w:eastAsia="ru-RU"/>
              </w:rPr>
              <w:t>код ЄДРПОУ</w:t>
            </w:r>
          </w:p>
        </w:tc>
        <w:tc>
          <w:tcPr>
            <w:tcW w:w="1985" w:type="dxa"/>
            <w:tcBorders>
              <w:top w:val="single" w:sz="4" w:space="0" w:color="000000"/>
              <w:left w:val="single" w:sz="4" w:space="0" w:color="000000"/>
              <w:bottom w:val="single" w:sz="4" w:space="0" w:color="000000"/>
            </w:tcBorders>
            <w:vAlign w:val="center"/>
          </w:tcPr>
          <w:p w14:paraId="23192585" w14:textId="77777777" w:rsidR="00A033B4" w:rsidRPr="00C77B5A" w:rsidRDefault="00A033B4" w:rsidP="00471BCE">
            <w:pPr>
              <w:jc w:val="center"/>
              <w:rPr>
                <w:rFonts w:ascii="Times New Roman" w:hAnsi="Times New Roman"/>
                <w:i/>
                <w:sz w:val="20"/>
                <w:szCs w:val="24"/>
                <w:lang w:val="uk-UA" w:eastAsia="ru-RU"/>
              </w:rPr>
            </w:pPr>
            <w:r w:rsidRPr="00C77B5A">
              <w:rPr>
                <w:rFonts w:ascii="Times New Roman" w:hAnsi="Times New Roman"/>
                <w:i/>
                <w:sz w:val="20"/>
                <w:szCs w:val="24"/>
                <w:lang w:val="uk-UA" w:eastAsia="ru-RU"/>
              </w:rPr>
              <w:t>1. № договору</w:t>
            </w:r>
          </w:p>
          <w:p w14:paraId="16C11378" w14:textId="77777777" w:rsidR="00A033B4" w:rsidRPr="00C77B5A" w:rsidRDefault="00A033B4" w:rsidP="00471BCE">
            <w:pPr>
              <w:jc w:val="center"/>
              <w:rPr>
                <w:rFonts w:ascii="Times New Roman" w:hAnsi="Times New Roman"/>
                <w:i/>
                <w:sz w:val="20"/>
                <w:szCs w:val="24"/>
                <w:lang w:val="uk-UA" w:eastAsia="ru-RU"/>
              </w:rPr>
            </w:pPr>
            <w:r w:rsidRPr="00C77B5A">
              <w:rPr>
                <w:rFonts w:ascii="Times New Roman" w:hAnsi="Times New Roman"/>
                <w:i/>
                <w:sz w:val="20"/>
                <w:szCs w:val="24"/>
                <w:lang w:val="uk-UA" w:eastAsia="ru-RU"/>
              </w:rPr>
              <w:t>2.дата укладання договору</w:t>
            </w:r>
          </w:p>
          <w:p w14:paraId="0814A642" w14:textId="77777777" w:rsidR="00A033B4" w:rsidRPr="00C77B5A" w:rsidRDefault="00A033B4" w:rsidP="00471BCE">
            <w:pPr>
              <w:jc w:val="center"/>
              <w:rPr>
                <w:rFonts w:ascii="Times New Roman" w:hAnsi="Times New Roman"/>
                <w:i/>
                <w:sz w:val="20"/>
                <w:szCs w:val="24"/>
                <w:lang w:val="uk-UA" w:eastAsia="ru-RU"/>
              </w:rPr>
            </w:pPr>
            <w:r w:rsidRPr="00C77B5A">
              <w:rPr>
                <w:rFonts w:ascii="Times New Roman" w:hAnsi="Times New Roman"/>
                <w:i/>
                <w:sz w:val="20"/>
                <w:szCs w:val="24"/>
                <w:lang w:val="uk-UA" w:eastAsia="ru-RU"/>
              </w:rPr>
              <w:t>3.предмет договору</w:t>
            </w:r>
          </w:p>
          <w:p w14:paraId="1B3AE647" w14:textId="77777777" w:rsidR="00A033B4" w:rsidRPr="00C77B5A" w:rsidRDefault="00A033B4" w:rsidP="00471BCE">
            <w:pPr>
              <w:jc w:val="center"/>
              <w:rPr>
                <w:rFonts w:ascii="Times New Roman" w:hAnsi="Times New Roman"/>
                <w:i/>
                <w:sz w:val="20"/>
                <w:szCs w:val="24"/>
                <w:lang w:val="uk-UA" w:eastAsia="ru-RU"/>
              </w:rPr>
            </w:pPr>
          </w:p>
        </w:tc>
        <w:tc>
          <w:tcPr>
            <w:tcW w:w="1559" w:type="dxa"/>
            <w:tcBorders>
              <w:top w:val="single" w:sz="4" w:space="0" w:color="000000"/>
              <w:left w:val="single" w:sz="4" w:space="0" w:color="000000"/>
              <w:bottom w:val="single" w:sz="4" w:space="0" w:color="000000"/>
            </w:tcBorders>
            <w:vAlign w:val="center"/>
          </w:tcPr>
          <w:p w14:paraId="3DA10364" w14:textId="77777777" w:rsidR="00A033B4" w:rsidRPr="00C77B5A" w:rsidRDefault="00A033B4" w:rsidP="00471BCE">
            <w:pPr>
              <w:jc w:val="center"/>
              <w:rPr>
                <w:rFonts w:ascii="Times New Roman" w:hAnsi="Times New Roman"/>
                <w:i/>
                <w:sz w:val="20"/>
                <w:szCs w:val="24"/>
                <w:lang w:val="uk-UA" w:eastAsia="ru-RU"/>
              </w:rPr>
            </w:pPr>
            <w:r w:rsidRPr="00C77B5A">
              <w:rPr>
                <w:rFonts w:ascii="Times New Roman" w:hAnsi="Times New Roman"/>
                <w:i/>
                <w:sz w:val="20"/>
                <w:szCs w:val="24"/>
                <w:lang w:val="uk-UA" w:eastAsia="ru-RU"/>
              </w:rPr>
              <w:t>1. Ціна договору</w:t>
            </w:r>
          </w:p>
          <w:p w14:paraId="650BE5BF" w14:textId="77777777" w:rsidR="00A033B4" w:rsidRPr="00C77B5A" w:rsidRDefault="00A033B4" w:rsidP="00471BCE">
            <w:pPr>
              <w:jc w:val="center"/>
              <w:rPr>
                <w:rFonts w:ascii="Times New Roman" w:hAnsi="Times New Roman"/>
                <w:i/>
                <w:sz w:val="20"/>
                <w:szCs w:val="24"/>
                <w:lang w:val="uk-UA" w:eastAsia="ru-RU"/>
              </w:rPr>
            </w:pPr>
            <w:r w:rsidRPr="00C77B5A">
              <w:rPr>
                <w:rFonts w:ascii="Times New Roman" w:hAnsi="Times New Roman"/>
                <w:i/>
                <w:sz w:val="20"/>
                <w:szCs w:val="24"/>
                <w:lang w:val="uk-UA" w:eastAsia="ru-RU"/>
              </w:rPr>
              <w:t>2.Вартість виконання договору</w:t>
            </w:r>
          </w:p>
          <w:p w14:paraId="1479C919" w14:textId="77777777" w:rsidR="00A033B4" w:rsidRPr="00C77B5A" w:rsidRDefault="00A033B4" w:rsidP="00471BCE">
            <w:pPr>
              <w:jc w:val="center"/>
              <w:rPr>
                <w:rFonts w:ascii="Times New Roman" w:hAnsi="Times New Roman"/>
                <w:i/>
                <w:sz w:val="20"/>
                <w:szCs w:val="24"/>
                <w:lang w:val="uk-UA" w:eastAsia="ru-RU"/>
              </w:rPr>
            </w:pPr>
            <w:r w:rsidRPr="00C77B5A">
              <w:rPr>
                <w:rFonts w:ascii="Times New Roman" w:hAnsi="Times New Roman"/>
                <w:i/>
                <w:sz w:val="20"/>
                <w:szCs w:val="24"/>
                <w:lang w:val="uk-UA" w:eastAsia="ru-RU"/>
              </w:rPr>
              <w:t>3. Відсоток виконання договору</w:t>
            </w:r>
          </w:p>
        </w:tc>
        <w:tc>
          <w:tcPr>
            <w:tcW w:w="3544" w:type="dxa"/>
            <w:tcBorders>
              <w:top w:val="single" w:sz="4" w:space="0" w:color="000000"/>
              <w:left w:val="single" w:sz="4" w:space="0" w:color="000000"/>
              <w:bottom w:val="single" w:sz="4" w:space="0" w:color="000000"/>
              <w:right w:val="single" w:sz="4" w:space="0" w:color="000000"/>
            </w:tcBorders>
            <w:vAlign w:val="center"/>
          </w:tcPr>
          <w:p w14:paraId="1F248F76" w14:textId="77777777" w:rsidR="00A033B4" w:rsidRPr="00C77B5A" w:rsidRDefault="00A033B4" w:rsidP="00471BCE">
            <w:pPr>
              <w:jc w:val="center"/>
              <w:rPr>
                <w:rFonts w:ascii="Times New Roman" w:hAnsi="Times New Roman"/>
                <w:i/>
                <w:sz w:val="20"/>
                <w:szCs w:val="24"/>
                <w:lang w:val="uk-UA" w:eastAsia="ru-RU"/>
              </w:rPr>
            </w:pPr>
            <w:r w:rsidRPr="00C77B5A">
              <w:rPr>
                <w:rFonts w:ascii="Times New Roman" w:hAnsi="Times New Roman"/>
                <w:i/>
                <w:sz w:val="20"/>
                <w:szCs w:val="24"/>
                <w:lang w:val="uk-UA" w:eastAsia="ru-RU"/>
              </w:rPr>
              <w:t>Дата</w:t>
            </w:r>
            <w:r>
              <w:rPr>
                <w:rFonts w:ascii="Times New Roman" w:hAnsi="Times New Roman"/>
                <w:i/>
                <w:sz w:val="20"/>
                <w:szCs w:val="24"/>
                <w:lang w:val="uk-UA" w:eastAsia="ru-RU"/>
              </w:rPr>
              <w:t xml:space="preserve"> </w:t>
            </w:r>
            <w:proofErr w:type="spellStart"/>
            <w:r w:rsidRPr="00C77B5A">
              <w:rPr>
                <w:rFonts w:ascii="Times New Roman" w:hAnsi="Times New Roman"/>
                <w:i/>
                <w:sz w:val="20"/>
                <w:szCs w:val="24"/>
                <w:lang w:val="uk-UA" w:eastAsia="ru-RU"/>
              </w:rPr>
              <w:t>підписання</w:t>
            </w:r>
            <w:r>
              <w:rPr>
                <w:rFonts w:ascii="Times New Roman" w:hAnsi="Times New Roman"/>
                <w:i/>
                <w:sz w:val="20"/>
                <w:szCs w:val="24"/>
                <w:lang w:val="uk-UA" w:eastAsia="ru-RU"/>
              </w:rPr>
              <w:t>т</w:t>
            </w:r>
            <w:proofErr w:type="spellEnd"/>
            <w:r>
              <w:rPr>
                <w:rFonts w:ascii="Times New Roman" w:hAnsi="Times New Roman"/>
                <w:i/>
                <w:sz w:val="20"/>
                <w:szCs w:val="24"/>
                <w:lang w:val="uk-UA" w:eastAsia="ru-RU"/>
              </w:rPr>
              <w:t xml:space="preserve"> та номер</w:t>
            </w:r>
            <w:r w:rsidRPr="00C77B5A">
              <w:rPr>
                <w:rFonts w:ascii="Times New Roman" w:hAnsi="Times New Roman"/>
                <w:i/>
                <w:sz w:val="20"/>
                <w:szCs w:val="24"/>
                <w:lang w:val="uk-UA" w:eastAsia="ru-RU"/>
              </w:rPr>
              <w:t xml:space="preserve"> акту приймання виконаних будівельних  робіт</w:t>
            </w:r>
          </w:p>
        </w:tc>
      </w:tr>
      <w:tr w:rsidR="00A033B4" w:rsidRPr="00C77B5A" w14:paraId="5FDB979B" w14:textId="77777777" w:rsidTr="00471BCE">
        <w:trPr>
          <w:trHeight w:val="290"/>
        </w:trPr>
        <w:tc>
          <w:tcPr>
            <w:tcW w:w="576" w:type="dxa"/>
            <w:tcBorders>
              <w:top w:val="single" w:sz="4" w:space="0" w:color="000000"/>
              <w:left w:val="single" w:sz="4" w:space="0" w:color="000000"/>
              <w:bottom w:val="single" w:sz="4" w:space="0" w:color="000000"/>
            </w:tcBorders>
          </w:tcPr>
          <w:p w14:paraId="1E29F246" w14:textId="77777777" w:rsidR="00A033B4" w:rsidRPr="00C77B5A" w:rsidRDefault="00A033B4" w:rsidP="00471BCE">
            <w:pPr>
              <w:jc w:val="center"/>
              <w:rPr>
                <w:rFonts w:ascii="Times New Roman" w:hAnsi="Times New Roman"/>
                <w:i/>
                <w:sz w:val="20"/>
                <w:szCs w:val="20"/>
                <w:lang w:val="uk-UA" w:eastAsia="zh-CN"/>
              </w:rPr>
            </w:pPr>
            <w:r w:rsidRPr="00C77B5A">
              <w:rPr>
                <w:rFonts w:ascii="Times New Roman" w:hAnsi="Times New Roman"/>
                <w:i/>
                <w:sz w:val="20"/>
                <w:szCs w:val="20"/>
                <w:lang w:val="uk-UA" w:eastAsia="zh-CN"/>
              </w:rPr>
              <w:t>1</w:t>
            </w:r>
          </w:p>
        </w:tc>
        <w:tc>
          <w:tcPr>
            <w:tcW w:w="1942" w:type="dxa"/>
            <w:tcBorders>
              <w:top w:val="single" w:sz="4" w:space="0" w:color="000000"/>
              <w:left w:val="single" w:sz="4" w:space="0" w:color="000000"/>
              <w:bottom w:val="single" w:sz="4" w:space="0" w:color="000000"/>
            </w:tcBorders>
          </w:tcPr>
          <w:p w14:paraId="4A403A13" w14:textId="77777777" w:rsidR="00A033B4" w:rsidRPr="00C77B5A" w:rsidRDefault="00A033B4" w:rsidP="00471BCE">
            <w:pPr>
              <w:jc w:val="center"/>
              <w:rPr>
                <w:rFonts w:ascii="Times New Roman" w:hAnsi="Times New Roman"/>
                <w:i/>
                <w:sz w:val="20"/>
                <w:szCs w:val="20"/>
                <w:lang w:val="uk-UA" w:eastAsia="zh-CN"/>
              </w:rPr>
            </w:pPr>
            <w:r w:rsidRPr="00C77B5A">
              <w:rPr>
                <w:rFonts w:ascii="Times New Roman" w:hAnsi="Times New Roman"/>
                <w:i/>
                <w:sz w:val="20"/>
                <w:szCs w:val="20"/>
                <w:lang w:val="uk-UA" w:eastAsia="zh-CN"/>
              </w:rPr>
              <w:t>2</w:t>
            </w:r>
          </w:p>
        </w:tc>
        <w:tc>
          <w:tcPr>
            <w:tcW w:w="1985" w:type="dxa"/>
            <w:tcBorders>
              <w:top w:val="single" w:sz="4" w:space="0" w:color="000000"/>
              <w:left w:val="single" w:sz="4" w:space="0" w:color="000000"/>
              <w:bottom w:val="single" w:sz="4" w:space="0" w:color="000000"/>
            </w:tcBorders>
          </w:tcPr>
          <w:p w14:paraId="1D00D228" w14:textId="77777777" w:rsidR="00A033B4" w:rsidRPr="00C77B5A" w:rsidRDefault="00A033B4" w:rsidP="00471BCE">
            <w:pPr>
              <w:jc w:val="center"/>
              <w:rPr>
                <w:rFonts w:ascii="Times New Roman" w:hAnsi="Times New Roman"/>
                <w:i/>
                <w:sz w:val="20"/>
                <w:szCs w:val="20"/>
                <w:lang w:val="uk-UA" w:eastAsia="zh-CN"/>
              </w:rPr>
            </w:pPr>
            <w:r w:rsidRPr="00C77B5A">
              <w:rPr>
                <w:rFonts w:ascii="Times New Roman" w:hAnsi="Times New Roman"/>
                <w:i/>
                <w:sz w:val="20"/>
                <w:szCs w:val="20"/>
                <w:lang w:val="uk-UA" w:eastAsia="zh-CN"/>
              </w:rPr>
              <w:t>3</w:t>
            </w:r>
          </w:p>
        </w:tc>
        <w:tc>
          <w:tcPr>
            <w:tcW w:w="1559" w:type="dxa"/>
            <w:tcBorders>
              <w:top w:val="single" w:sz="4" w:space="0" w:color="000000"/>
              <w:left w:val="single" w:sz="4" w:space="0" w:color="000000"/>
              <w:bottom w:val="single" w:sz="4" w:space="0" w:color="000000"/>
            </w:tcBorders>
          </w:tcPr>
          <w:p w14:paraId="438B078C" w14:textId="77777777" w:rsidR="00A033B4" w:rsidRPr="00C77B5A" w:rsidRDefault="00A033B4" w:rsidP="00471BCE">
            <w:pPr>
              <w:jc w:val="center"/>
              <w:rPr>
                <w:rFonts w:ascii="Times New Roman" w:hAnsi="Times New Roman"/>
                <w:i/>
                <w:sz w:val="20"/>
                <w:szCs w:val="20"/>
                <w:lang w:val="uk-UA" w:eastAsia="zh-CN"/>
              </w:rPr>
            </w:pPr>
            <w:r w:rsidRPr="00C77B5A">
              <w:rPr>
                <w:rFonts w:ascii="Times New Roman" w:hAnsi="Times New Roman"/>
                <w:i/>
                <w:sz w:val="20"/>
                <w:szCs w:val="20"/>
                <w:lang w:val="uk-UA" w:eastAsia="zh-CN"/>
              </w:rPr>
              <w:t>4</w:t>
            </w:r>
          </w:p>
        </w:tc>
        <w:tc>
          <w:tcPr>
            <w:tcW w:w="3544" w:type="dxa"/>
            <w:tcBorders>
              <w:top w:val="single" w:sz="4" w:space="0" w:color="000000"/>
              <w:left w:val="single" w:sz="4" w:space="0" w:color="000000"/>
              <w:bottom w:val="single" w:sz="4" w:space="0" w:color="000000"/>
              <w:right w:val="single" w:sz="4" w:space="0" w:color="000000"/>
            </w:tcBorders>
          </w:tcPr>
          <w:p w14:paraId="47AD567B" w14:textId="77777777" w:rsidR="00A033B4" w:rsidRPr="00C77B5A" w:rsidRDefault="00A033B4" w:rsidP="00471BCE">
            <w:pPr>
              <w:jc w:val="center"/>
              <w:rPr>
                <w:rFonts w:ascii="Times New Roman" w:hAnsi="Times New Roman"/>
                <w:i/>
                <w:sz w:val="20"/>
                <w:szCs w:val="20"/>
                <w:lang w:val="uk-UA" w:eastAsia="zh-CN"/>
              </w:rPr>
            </w:pPr>
            <w:r w:rsidRPr="00C77B5A">
              <w:rPr>
                <w:rFonts w:ascii="Times New Roman" w:hAnsi="Times New Roman"/>
                <w:i/>
                <w:sz w:val="20"/>
                <w:szCs w:val="20"/>
                <w:lang w:val="uk-UA" w:eastAsia="zh-CN"/>
              </w:rPr>
              <w:t>7</w:t>
            </w:r>
          </w:p>
        </w:tc>
      </w:tr>
      <w:tr w:rsidR="00A033B4" w:rsidRPr="00C77B5A" w14:paraId="2FA92E8D" w14:textId="77777777" w:rsidTr="00471BCE">
        <w:trPr>
          <w:trHeight w:val="290"/>
        </w:trPr>
        <w:tc>
          <w:tcPr>
            <w:tcW w:w="576" w:type="dxa"/>
            <w:tcBorders>
              <w:top w:val="single" w:sz="4" w:space="0" w:color="000000"/>
              <w:left w:val="single" w:sz="4" w:space="0" w:color="000000"/>
              <w:bottom w:val="single" w:sz="4" w:space="0" w:color="000000"/>
            </w:tcBorders>
          </w:tcPr>
          <w:p w14:paraId="0653F6DE" w14:textId="77777777" w:rsidR="00A033B4" w:rsidRPr="00C77B5A" w:rsidRDefault="00A033B4" w:rsidP="00471BCE">
            <w:pPr>
              <w:jc w:val="center"/>
              <w:rPr>
                <w:rFonts w:ascii="Times New Roman" w:hAnsi="Times New Roman"/>
                <w:i/>
                <w:sz w:val="24"/>
                <w:szCs w:val="24"/>
                <w:lang w:val="uk-UA" w:eastAsia="zh-CN"/>
              </w:rPr>
            </w:pPr>
          </w:p>
        </w:tc>
        <w:tc>
          <w:tcPr>
            <w:tcW w:w="1942" w:type="dxa"/>
            <w:tcBorders>
              <w:top w:val="single" w:sz="4" w:space="0" w:color="000000"/>
              <w:left w:val="single" w:sz="4" w:space="0" w:color="000000"/>
              <w:bottom w:val="single" w:sz="4" w:space="0" w:color="000000"/>
            </w:tcBorders>
          </w:tcPr>
          <w:p w14:paraId="5E326928" w14:textId="77777777" w:rsidR="00A033B4" w:rsidRPr="00C77B5A" w:rsidRDefault="00A033B4" w:rsidP="00471BCE">
            <w:pPr>
              <w:jc w:val="center"/>
              <w:rPr>
                <w:rFonts w:ascii="Times New Roman" w:hAnsi="Times New Roman"/>
                <w:i/>
                <w:sz w:val="24"/>
                <w:szCs w:val="24"/>
                <w:lang w:val="uk-UA" w:eastAsia="zh-CN"/>
              </w:rPr>
            </w:pPr>
          </w:p>
        </w:tc>
        <w:tc>
          <w:tcPr>
            <w:tcW w:w="1985" w:type="dxa"/>
            <w:tcBorders>
              <w:top w:val="single" w:sz="4" w:space="0" w:color="000000"/>
              <w:left w:val="single" w:sz="4" w:space="0" w:color="000000"/>
              <w:bottom w:val="single" w:sz="4" w:space="0" w:color="000000"/>
            </w:tcBorders>
          </w:tcPr>
          <w:p w14:paraId="4EF8FA73" w14:textId="77777777" w:rsidR="00A033B4" w:rsidRPr="00C77B5A" w:rsidRDefault="00A033B4" w:rsidP="00471BCE">
            <w:pPr>
              <w:jc w:val="center"/>
              <w:rPr>
                <w:rFonts w:ascii="Times New Roman" w:hAnsi="Times New Roman"/>
                <w:i/>
                <w:sz w:val="24"/>
                <w:szCs w:val="24"/>
                <w:lang w:val="uk-UA" w:eastAsia="zh-CN"/>
              </w:rPr>
            </w:pPr>
          </w:p>
        </w:tc>
        <w:tc>
          <w:tcPr>
            <w:tcW w:w="1559" w:type="dxa"/>
            <w:tcBorders>
              <w:top w:val="single" w:sz="4" w:space="0" w:color="000000"/>
              <w:left w:val="single" w:sz="4" w:space="0" w:color="000000"/>
              <w:bottom w:val="single" w:sz="4" w:space="0" w:color="000000"/>
            </w:tcBorders>
          </w:tcPr>
          <w:p w14:paraId="40ACDC3A" w14:textId="77777777" w:rsidR="00A033B4" w:rsidRPr="00C77B5A" w:rsidRDefault="00A033B4" w:rsidP="00471BCE">
            <w:pPr>
              <w:jc w:val="center"/>
              <w:rPr>
                <w:rFonts w:ascii="Times New Roman" w:hAnsi="Times New Roman"/>
                <w:i/>
                <w:sz w:val="24"/>
                <w:szCs w:val="24"/>
                <w:lang w:val="uk-UA" w:eastAsia="zh-CN"/>
              </w:rPr>
            </w:pPr>
          </w:p>
        </w:tc>
        <w:tc>
          <w:tcPr>
            <w:tcW w:w="3544" w:type="dxa"/>
            <w:tcBorders>
              <w:top w:val="single" w:sz="4" w:space="0" w:color="000000"/>
              <w:left w:val="single" w:sz="4" w:space="0" w:color="000000"/>
              <w:bottom w:val="single" w:sz="4" w:space="0" w:color="000000"/>
              <w:right w:val="single" w:sz="4" w:space="0" w:color="000000"/>
            </w:tcBorders>
          </w:tcPr>
          <w:p w14:paraId="42897DBA" w14:textId="77777777" w:rsidR="00A033B4" w:rsidRPr="00C77B5A" w:rsidRDefault="00A033B4" w:rsidP="00471BCE">
            <w:pPr>
              <w:jc w:val="center"/>
              <w:rPr>
                <w:rFonts w:ascii="Times New Roman" w:hAnsi="Times New Roman"/>
                <w:i/>
                <w:sz w:val="24"/>
                <w:szCs w:val="24"/>
                <w:lang w:val="uk-UA" w:eastAsia="zh-CN"/>
              </w:rPr>
            </w:pPr>
          </w:p>
        </w:tc>
      </w:tr>
    </w:tbl>
    <w:p w14:paraId="086B92DF" w14:textId="77777777" w:rsidR="00A033B4" w:rsidRPr="00C77B5A" w:rsidRDefault="00A033B4" w:rsidP="00A033B4">
      <w:pPr>
        <w:rPr>
          <w:rFonts w:ascii="Times New Roman" w:eastAsia="Calibri" w:hAnsi="Times New Roman"/>
          <w:b/>
          <w:bCs/>
          <w:i/>
          <w:iCs/>
          <w:sz w:val="24"/>
          <w:szCs w:val="24"/>
          <w:lang w:val="uk-UA"/>
        </w:rPr>
      </w:pPr>
    </w:p>
    <w:p w14:paraId="21EE189B" w14:textId="77777777" w:rsidR="00A033B4" w:rsidRPr="00C77B5A" w:rsidRDefault="00A033B4" w:rsidP="00A033B4">
      <w:pPr>
        <w:rPr>
          <w:rFonts w:ascii="Times New Roman" w:eastAsia="Calibri" w:hAnsi="Times New Roman"/>
          <w:sz w:val="24"/>
          <w:szCs w:val="24"/>
          <w:lang w:val="uk-UA"/>
        </w:rPr>
      </w:pPr>
      <w:bookmarkStart w:id="0" w:name="_Hlk117174189"/>
      <w:r w:rsidRPr="00C77B5A">
        <w:rPr>
          <w:rFonts w:ascii="Times New Roman" w:eastAsia="Calibri" w:hAnsi="Times New Roman"/>
          <w:sz w:val="24"/>
          <w:szCs w:val="24"/>
          <w:lang w:val="uk-UA"/>
        </w:rPr>
        <w:t>Керівник (або уповноважена особа) учасника __</w:t>
      </w:r>
      <w:r w:rsidRPr="00C77B5A">
        <w:rPr>
          <w:rFonts w:ascii="Times New Roman" w:eastAsia="Calibri" w:hAnsi="Times New Roman"/>
          <w:sz w:val="24"/>
          <w:szCs w:val="24"/>
          <w:lang w:val="uk-UA"/>
        </w:rPr>
        <w:tab/>
        <w:t>_____________              П.І.Б.</w:t>
      </w:r>
    </w:p>
    <w:p w14:paraId="4632B080" w14:textId="77777777" w:rsidR="00A033B4" w:rsidRPr="00C77B5A" w:rsidRDefault="00A033B4" w:rsidP="00A033B4">
      <w:pPr>
        <w:spacing w:after="200" w:line="240" w:lineRule="exact"/>
        <w:rPr>
          <w:rFonts w:ascii="Times New Roman" w:eastAsia="Calibri" w:hAnsi="Times New Roman"/>
          <w:sz w:val="24"/>
          <w:szCs w:val="24"/>
          <w:vertAlign w:val="superscript"/>
          <w:lang w:val="uk-UA"/>
        </w:rPr>
      </w:pPr>
      <w:r w:rsidRPr="00C77B5A">
        <w:rPr>
          <w:rFonts w:ascii="Times New Roman" w:eastAsia="Calibri" w:hAnsi="Times New Roman"/>
          <w:sz w:val="24"/>
          <w:szCs w:val="24"/>
          <w:lang w:val="uk-UA"/>
        </w:rPr>
        <w:t xml:space="preserve">                                                                                                             </w:t>
      </w:r>
      <w:r w:rsidRPr="00C77B5A">
        <w:rPr>
          <w:rFonts w:ascii="Times New Roman" w:eastAsia="Calibri" w:hAnsi="Times New Roman"/>
          <w:sz w:val="24"/>
          <w:szCs w:val="24"/>
          <w:vertAlign w:val="superscript"/>
          <w:lang w:val="uk-UA"/>
        </w:rPr>
        <w:t>(підпис, печатка)</w:t>
      </w:r>
    </w:p>
    <w:bookmarkEnd w:id="0"/>
    <w:p w14:paraId="21A9EF33" w14:textId="77777777" w:rsidR="00A033B4" w:rsidRPr="00210AE9" w:rsidRDefault="00A033B4" w:rsidP="00A033B4">
      <w:pPr>
        <w:jc w:val="both"/>
        <w:rPr>
          <w:rFonts w:ascii="Times New Roman" w:hAnsi="Times New Roman"/>
          <w:sz w:val="24"/>
          <w:szCs w:val="24"/>
          <w:lang w:val="uk-UA" w:eastAsia="ru-RU"/>
        </w:rPr>
      </w:pPr>
      <w:r w:rsidRPr="00210AE9">
        <w:rPr>
          <w:rFonts w:ascii="Times New Roman" w:hAnsi="Times New Roman"/>
          <w:sz w:val="24"/>
          <w:szCs w:val="24"/>
          <w:lang w:val="uk-UA" w:eastAsia="ru-RU"/>
        </w:rPr>
        <w:lastRenderedPageBreak/>
        <w:t>Довідка має містити інформацію не менш ніж про один аналогічний  договір із зазначенням контрагента (замовника) за договором, та його реквізитів, дати укладення та номеру договору, предмета договору та інші дані згідно Таблиці вище.</w:t>
      </w:r>
    </w:p>
    <w:p w14:paraId="0F4A430F" w14:textId="77777777" w:rsidR="00A033B4" w:rsidRPr="00210AE9" w:rsidRDefault="00A033B4" w:rsidP="00A033B4">
      <w:pPr>
        <w:jc w:val="both"/>
        <w:rPr>
          <w:rFonts w:ascii="Times New Roman" w:hAnsi="Times New Roman"/>
          <w:sz w:val="24"/>
          <w:szCs w:val="24"/>
          <w:lang w:eastAsia="ru-RU"/>
        </w:rPr>
      </w:pPr>
      <w:r w:rsidRPr="00210AE9">
        <w:rPr>
          <w:rFonts w:ascii="Times New Roman" w:hAnsi="Times New Roman"/>
          <w:sz w:val="24"/>
          <w:szCs w:val="24"/>
          <w:lang w:eastAsia="ru-RU"/>
        </w:rPr>
        <w:t xml:space="preserve">Для </w:t>
      </w:r>
      <w:proofErr w:type="spellStart"/>
      <w:r w:rsidRPr="00210AE9">
        <w:rPr>
          <w:rFonts w:ascii="Times New Roman" w:hAnsi="Times New Roman"/>
          <w:sz w:val="24"/>
          <w:szCs w:val="24"/>
          <w:lang w:eastAsia="ru-RU"/>
        </w:rPr>
        <w:t>підтвердження</w:t>
      </w:r>
      <w:proofErr w:type="spellEnd"/>
      <w:r w:rsidRPr="00210AE9">
        <w:rPr>
          <w:rFonts w:ascii="Times New Roman" w:hAnsi="Times New Roman"/>
          <w:sz w:val="24"/>
          <w:szCs w:val="24"/>
          <w:lang w:eastAsia="ru-RU"/>
        </w:rPr>
        <w:t xml:space="preserve"> </w:t>
      </w:r>
      <w:proofErr w:type="spellStart"/>
      <w:r w:rsidRPr="00210AE9">
        <w:rPr>
          <w:rFonts w:ascii="Times New Roman" w:hAnsi="Times New Roman"/>
          <w:sz w:val="24"/>
          <w:szCs w:val="24"/>
          <w:lang w:eastAsia="ru-RU"/>
        </w:rPr>
        <w:t>інформації</w:t>
      </w:r>
      <w:proofErr w:type="spellEnd"/>
      <w:r w:rsidRPr="00210AE9">
        <w:rPr>
          <w:rFonts w:ascii="Times New Roman" w:hAnsi="Times New Roman"/>
          <w:sz w:val="24"/>
          <w:szCs w:val="24"/>
          <w:lang w:eastAsia="ru-RU"/>
        </w:rPr>
        <w:t xml:space="preserve">, </w:t>
      </w:r>
      <w:proofErr w:type="spellStart"/>
      <w:r w:rsidRPr="00210AE9">
        <w:rPr>
          <w:rFonts w:ascii="Times New Roman" w:hAnsi="Times New Roman"/>
          <w:sz w:val="24"/>
          <w:szCs w:val="24"/>
          <w:lang w:eastAsia="ru-RU"/>
        </w:rPr>
        <w:t>що</w:t>
      </w:r>
      <w:proofErr w:type="spellEnd"/>
      <w:r w:rsidRPr="00210AE9">
        <w:rPr>
          <w:rFonts w:ascii="Times New Roman" w:hAnsi="Times New Roman"/>
          <w:sz w:val="24"/>
          <w:szCs w:val="24"/>
          <w:lang w:eastAsia="ru-RU"/>
        </w:rPr>
        <w:t xml:space="preserve"> </w:t>
      </w:r>
      <w:proofErr w:type="spellStart"/>
      <w:r w:rsidRPr="00210AE9">
        <w:rPr>
          <w:rFonts w:ascii="Times New Roman" w:hAnsi="Times New Roman"/>
          <w:sz w:val="24"/>
          <w:szCs w:val="24"/>
          <w:lang w:eastAsia="ru-RU"/>
        </w:rPr>
        <w:t>зазначена</w:t>
      </w:r>
      <w:proofErr w:type="spellEnd"/>
      <w:r w:rsidRPr="00210AE9">
        <w:rPr>
          <w:rFonts w:ascii="Times New Roman" w:hAnsi="Times New Roman"/>
          <w:sz w:val="24"/>
          <w:szCs w:val="24"/>
          <w:lang w:eastAsia="ru-RU"/>
        </w:rPr>
        <w:t xml:space="preserve"> у </w:t>
      </w:r>
      <w:proofErr w:type="spellStart"/>
      <w:r w:rsidRPr="00210AE9">
        <w:rPr>
          <w:rFonts w:ascii="Times New Roman" w:hAnsi="Times New Roman"/>
          <w:sz w:val="24"/>
          <w:szCs w:val="24"/>
          <w:lang w:eastAsia="ru-RU"/>
        </w:rPr>
        <w:t>довідці</w:t>
      </w:r>
      <w:proofErr w:type="spellEnd"/>
      <w:r w:rsidRPr="00210AE9">
        <w:rPr>
          <w:rFonts w:ascii="Times New Roman" w:hAnsi="Times New Roman"/>
          <w:sz w:val="24"/>
          <w:szCs w:val="24"/>
          <w:lang w:eastAsia="ru-RU"/>
        </w:rPr>
        <w:t xml:space="preserve">, </w:t>
      </w:r>
      <w:proofErr w:type="spellStart"/>
      <w:r w:rsidRPr="00210AE9">
        <w:rPr>
          <w:rFonts w:ascii="Times New Roman" w:hAnsi="Times New Roman"/>
          <w:sz w:val="24"/>
          <w:szCs w:val="24"/>
          <w:lang w:eastAsia="ru-RU"/>
        </w:rPr>
        <w:t>Учасник</w:t>
      </w:r>
      <w:proofErr w:type="spellEnd"/>
      <w:r w:rsidRPr="00210AE9">
        <w:rPr>
          <w:rFonts w:ascii="Times New Roman" w:hAnsi="Times New Roman"/>
          <w:sz w:val="24"/>
          <w:szCs w:val="24"/>
          <w:lang w:eastAsia="ru-RU"/>
        </w:rPr>
        <w:t xml:space="preserve"> </w:t>
      </w:r>
      <w:proofErr w:type="spellStart"/>
      <w:r w:rsidRPr="00210AE9">
        <w:rPr>
          <w:rFonts w:ascii="Times New Roman" w:hAnsi="Times New Roman"/>
          <w:sz w:val="24"/>
          <w:szCs w:val="24"/>
          <w:lang w:eastAsia="ru-RU"/>
        </w:rPr>
        <w:t>надає</w:t>
      </w:r>
      <w:proofErr w:type="spellEnd"/>
      <w:r w:rsidRPr="00210AE9">
        <w:rPr>
          <w:rFonts w:ascii="Times New Roman" w:hAnsi="Times New Roman"/>
          <w:sz w:val="24"/>
          <w:szCs w:val="24"/>
          <w:lang w:eastAsia="ru-RU"/>
        </w:rPr>
        <w:t xml:space="preserve"> </w:t>
      </w:r>
      <w:proofErr w:type="spellStart"/>
      <w:r w:rsidRPr="00210AE9">
        <w:rPr>
          <w:rFonts w:ascii="Times New Roman" w:hAnsi="Times New Roman"/>
          <w:sz w:val="24"/>
          <w:szCs w:val="24"/>
          <w:lang w:eastAsia="ru-RU"/>
        </w:rPr>
        <w:t>наступні</w:t>
      </w:r>
      <w:proofErr w:type="spellEnd"/>
      <w:r w:rsidRPr="00210AE9">
        <w:rPr>
          <w:rFonts w:ascii="Times New Roman" w:hAnsi="Times New Roman"/>
          <w:sz w:val="24"/>
          <w:szCs w:val="24"/>
          <w:lang w:eastAsia="ru-RU"/>
        </w:rPr>
        <w:t xml:space="preserve"> </w:t>
      </w:r>
      <w:proofErr w:type="spellStart"/>
      <w:r w:rsidRPr="00210AE9">
        <w:rPr>
          <w:rFonts w:ascii="Times New Roman" w:hAnsi="Times New Roman"/>
          <w:sz w:val="24"/>
          <w:szCs w:val="24"/>
          <w:lang w:eastAsia="ru-RU"/>
        </w:rPr>
        <w:t>документи</w:t>
      </w:r>
      <w:proofErr w:type="spellEnd"/>
      <w:r w:rsidRPr="00210AE9">
        <w:rPr>
          <w:rFonts w:ascii="Times New Roman" w:hAnsi="Times New Roman"/>
          <w:sz w:val="24"/>
          <w:szCs w:val="24"/>
          <w:lang w:eastAsia="ru-RU"/>
        </w:rPr>
        <w:t>:</w:t>
      </w:r>
    </w:p>
    <w:p w14:paraId="2EFB4D86" w14:textId="77777777" w:rsidR="00A033B4" w:rsidRPr="00E26D24" w:rsidRDefault="00A033B4" w:rsidP="00A033B4">
      <w:pPr>
        <w:jc w:val="both"/>
        <w:rPr>
          <w:rFonts w:ascii="Times New Roman" w:hAnsi="Times New Roman"/>
          <w:sz w:val="24"/>
          <w:szCs w:val="24"/>
          <w:lang w:eastAsia="ru-RU"/>
        </w:rPr>
      </w:pPr>
      <w:r w:rsidRPr="00E26D24">
        <w:rPr>
          <w:rFonts w:ascii="Times New Roman" w:hAnsi="Times New Roman"/>
          <w:sz w:val="24"/>
          <w:szCs w:val="24"/>
          <w:lang w:eastAsia="ru-RU"/>
        </w:rPr>
        <w:t xml:space="preserve">- </w:t>
      </w:r>
      <w:proofErr w:type="spellStart"/>
      <w:r w:rsidRPr="00E26D24">
        <w:rPr>
          <w:rFonts w:ascii="Times New Roman" w:hAnsi="Times New Roman"/>
          <w:sz w:val="24"/>
          <w:szCs w:val="24"/>
          <w:lang w:eastAsia="ru-RU"/>
        </w:rPr>
        <w:t>копiю</w:t>
      </w:r>
      <w:proofErr w:type="spellEnd"/>
      <w:r w:rsidRPr="00E26D24">
        <w:rPr>
          <w:rFonts w:ascii="Times New Roman" w:hAnsi="Times New Roman"/>
          <w:sz w:val="24"/>
          <w:szCs w:val="24"/>
          <w:lang w:eastAsia="ru-RU"/>
        </w:rPr>
        <w:t xml:space="preserve">(ї) </w:t>
      </w:r>
      <w:proofErr w:type="spellStart"/>
      <w:r w:rsidRPr="00E26D24">
        <w:rPr>
          <w:rFonts w:ascii="Times New Roman" w:hAnsi="Times New Roman"/>
          <w:sz w:val="24"/>
          <w:szCs w:val="24"/>
          <w:lang w:eastAsia="ru-RU"/>
        </w:rPr>
        <w:t>аналогічного</w:t>
      </w:r>
      <w:proofErr w:type="spellEnd"/>
      <w:r w:rsidRPr="00E26D24">
        <w:rPr>
          <w:rFonts w:ascii="Times New Roman" w:hAnsi="Times New Roman"/>
          <w:sz w:val="24"/>
          <w:szCs w:val="24"/>
          <w:lang w:eastAsia="ru-RU"/>
        </w:rPr>
        <w:t>(их) договору(</w:t>
      </w:r>
      <w:proofErr w:type="spellStart"/>
      <w:r w:rsidRPr="00E26D24">
        <w:rPr>
          <w:rFonts w:ascii="Times New Roman" w:hAnsi="Times New Roman"/>
          <w:sz w:val="24"/>
          <w:szCs w:val="24"/>
          <w:lang w:eastAsia="ru-RU"/>
        </w:rPr>
        <w:t>ів</w:t>
      </w:r>
      <w:proofErr w:type="spellEnd"/>
      <w:r w:rsidRPr="00E26D24">
        <w:rPr>
          <w:rFonts w:ascii="Times New Roman" w:hAnsi="Times New Roman"/>
          <w:sz w:val="24"/>
          <w:szCs w:val="24"/>
          <w:lang w:eastAsia="ru-RU"/>
        </w:rPr>
        <w:t xml:space="preserve">) з </w:t>
      </w:r>
      <w:proofErr w:type="spellStart"/>
      <w:r w:rsidRPr="00E26D24">
        <w:rPr>
          <w:rFonts w:ascii="Times New Roman" w:hAnsi="Times New Roman"/>
          <w:sz w:val="24"/>
          <w:szCs w:val="24"/>
          <w:lang w:eastAsia="ru-RU"/>
        </w:rPr>
        <w:t>усіма</w:t>
      </w:r>
      <w:proofErr w:type="spellEnd"/>
      <w:r w:rsidRPr="00E26D24">
        <w:rPr>
          <w:rFonts w:ascii="Times New Roman" w:hAnsi="Times New Roman"/>
          <w:sz w:val="24"/>
          <w:szCs w:val="24"/>
          <w:lang w:eastAsia="ru-RU"/>
        </w:rPr>
        <w:t xml:space="preserve"> </w:t>
      </w:r>
      <w:proofErr w:type="spellStart"/>
      <w:r w:rsidRPr="00E26D24">
        <w:rPr>
          <w:rFonts w:ascii="Times New Roman" w:hAnsi="Times New Roman"/>
          <w:sz w:val="24"/>
          <w:szCs w:val="24"/>
          <w:lang w:eastAsia="ru-RU"/>
        </w:rPr>
        <w:t>додатками</w:t>
      </w:r>
      <w:proofErr w:type="spellEnd"/>
      <w:r w:rsidRPr="00E26D24">
        <w:rPr>
          <w:rFonts w:ascii="Times New Roman" w:hAnsi="Times New Roman"/>
          <w:sz w:val="24"/>
          <w:szCs w:val="24"/>
          <w:lang w:eastAsia="ru-RU"/>
        </w:rPr>
        <w:t xml:space="preserve"> та </w:t>
      </w:r>
      <w:proofErr w:type="spellStart"/>
      <w:r w:rsidRPr="00E26D24">
        <w:rPr>
          <w:rFonts w:ascii="Times New Roman" w:hAnsi="Times New Roman"/>
          <w:sz w:val="24"/>
          <w:szCs w:val="24"/>
          <w:lang w:eastAsia="ru-RU"/>
        </w:rPr>
        <w:t>невід’ємними</w:t>
      </w:r>
      <w:proofErr w:type="spellEnd"/>
      <w:r w:rsidRPr="00E26D24">
        <w:rPr>
          <w:rFonts w:ascii="Times New Roman" w:hAnsi="Times New Roman"/>
          <w:sz w:val="24"/>
          <w:szCs w:val="24"/>
          <w:lang w:eastAsia="ru-RU"/>
        </w:rPr>
        <w:t xml:space="preserve"> </w:t>
      </w:r>
      <w:proofErr w:type="spellStart"/>
      <w:r w:rsidRPr="00E26D24">
        <w:rPr>
          <w:rFonts w:ascii="Times New Roman" w:hAnsi="Times New Roman"/>
          <w:sz w:val="24"/>
          <w:szCs w:val="24"/>
          <w:lang w:eastAsia="ru-RU"/>
        </w:rPr>
        <w:t>частинами</w:t>
      </w:r>
      <w:proofErr w:type="spellEnd"/>
      <w:r w:rsidRPr="00E26D24">
        <w:rPr>
          <w:rFonts w:ascii="Times New Roman" w:hAnsi="Times New Roman"/>
          <w:sz w:val="24"/>
          <w:szCs w:val="24"/>
          <w:lang w:eastAsia="ru-RU"/>
        </w:rPr>
        <w:t xml:space="preserve"> </w:t>
      </w:r>
      <w:proofErr w:type="gramStart"/>
      <w:r w:rsidRPr="00E26D24">
        <w:rPr>
          <w:rFonts w:ascii="Times New Roman" w:hAnsi="Times New Roman"/>
          <w:sz w:val="24"/>
          <w:szCs w:val="24"/>
          <w:lang w:eastAsia="ru-RU"/>
        </w:rPr>
        <w:t xml:space="preserve">до </w:t>
      </w:r>
      <w:r>
        <w:rPr>
          <w:rFonts w:ascii="Times New Roman" w:hAnsi="Times New Roman"/>
          <w:sz w:val="24"/>
          <w:szCs w:val="24"/>
          <w:lang w:val="uk-UA" w:eastAsia="ru-RU"/>
        </w:rPr>
        <w:t>д</w:t>
      </w:r>
      <w:r w:rsidRPr="00E26D24">
        <w:rPr>
          <w:rFonts w:ascii="Times New Roman" w:hAnsi="Times New Roman"/>
          <w:sz w:val="24"/>
          <w:szCs w:val="24"/>
          <w:lang w:eastAsia="ru-RU"/>
        </w:rPr>
        <w:t>оговору</w:t>
      </w:r>
      <w:proofErr w:type="gramEnd"/>
      <w:r w:rsidRPr="00E26D24">
        <w:rPr>
          <w:rFonts w:ascii="Times New Roman" w:hAnsi="Times New Roman"/>
          <w:sz w:val="24"/>
          <w:szCs w:val="24"/>
          <w:lang w:eastAsia="ru-RU"/>
        </w:rPr>
        <w:t>;</w:t>
      </w:r>
    </w:p>
    <w:p w14:paraId="79D9D48F" w14:textId="77777777" w:rsidR="00A033B4" w:rsidRPr="00E26D24" w:rsidRDefault="00A033B4" w:rsidP="00A033B4">
      <w:pPr>
        <w:jc w:val="both"/>
        <w:rPr>
          <w:rFonts w:ascii="Times New Roman" w:hAnsi="Times New Roman"/>
          <w:sz w:val="24"/>
          <w:szCs w:val="24"/>
          <w:lang w:eastAsia="ru-RU"/>
        </w:rPr>
      </w:pPr>
      <w:r w:rsidRPr="00E26D24">
        <w:rPr>
          <w:rFonts w:ascii="Times New Roman" w:hAnsi="Times New Roman"/>
          <w:sz w:val="24"/>
          <w:szCs w:val="24"/>
          <w:lang w:eastAsia="ru-RU"/>
        </w:rPr>
        <w:t>- акт(-</w:t>
      </w:r>
      <w:proofErr w:type="spellStart"/>
      <w:r w:rsidRPr="00E26D24">
        <w:rPr>
          <w:rFonts w:ascii="Times New Roman" w:hAnsi="Times New Roman"/>
          <w:sz w:val="24"/>
          <w:szCs w:val="24"/>
          <w:lang w:eastAsia="ru-RU"/>
        </w:rPr>
        <w:t>ти</w:t>
      </w:r>
      <w:proofErr w:type="spellEnd"/>
      <w:r w:rsidRPr="00E26D24">
        <w:rPr>
          <w:rFonts w:ascii="Times New Roman" w:hAnsi="Times New Roman"/>
          <w:sz w:val="24"/>
          <w:szCs w:val="24"/>
          <w:lang w:eastAsia="ru-RU"/>
        </w:rPr>
        <w:t xml:space="preserve">) </w:t>
      </w:r>
      <w:proofErr w:type="spellStart"/>
      <w:r w:rsidRPr="00E26D24">
        <w:rPr>
          <w:rFonts w:ascii="Times New Roman" w:hAnsi="Times New Roman"/>
          <w:sz w:val="24"/>
          <w:szCs w:val="24"/>
          <w:lang w:eastAsia="ru-RU"/>
        </w:rPr>
        <w:t>виконаних</w:t>
      </w:r>
      <w:proofErr w:type="spellEnd"/>
      <w:r w:rsidRPr="00E26D24">
        <w:rPr>
          <w:rFonts w:ascii="Times New Roman" w:hAnsi="Times New Roman"/>
          <w:sz w:val="24"/>
          <w:szCs w:val="24"/>
          <w:lang w:eastAsia="ru-RU"/>
        </w:rPr>
        <w:t xml:space="preserve"> </w:t>
      </w:r>
      <w:proofErr w:type="spellStart"/>
      <w:r w:rsidRPr="00E26D24">
        <w:rPr>
          <w:rFonts w:ascii="Times New Roman" w:hAnsi="Times New Roman"/>
          <w:sz w:val="24"/>
          <w:szCs w:val="24"/>
          <w:lang w:eastAsia="ru-RU"/>
        </w:rPr>
        <w:t>робіт</w:t>
      </w:r>
      <w:proofErr w:type="spellEnd"/>
      <w:r w:rsidRPr="00E26D24">
        <w:rPr>
          <w:rFonts w:ascii="Times New Roman" w:hAnsi="Times New Roman"/>
          <w:sz w:val="24"/>
          <w:szCs w:val="24"/>
          <w:lang w:eastAsia="ru-RU"/>
        </w:rPr>
        <w:t xml:space="preserve"> (</w:t>
      </w:r>
      <w:proofErr w:type="spellStart"/>
      <w:r w:rsidRPr="00E26D24">
        <w:rPr>
          <w:rFonts w:ascii="Times New Roman" w:hAnsi="Times New Roman"/>
          <w:sz w:val="24"/>
          <w:szCs w:val="24"/>
          <w:lang w:eastAsia="ru-RU"/>
        </w:rPr>
        <w:t>форми</w:t>
      </w:r>
      <w:proofErr w:type="spellEnd"/>
      <w:r w:rsidRPr="00E26D24">
        <w:rPr>
          <w:rFonts w:ascii="Times New Roman" w:hAnsi="Times New Roman"/>
          <w:sz w:val="24"/>
          <w:szCs w:val="24"/>
          <w:lang w:eastAsia="ru-RU"/>
        </w:rPr>
        <w:t xml:space="preserve"> КБ-2В) та </w:t>
      </w:r>
      <w:proofErr w:type="spellStart"/>
      <w:r w:rsidRPr="00E26D24">
        <w:rPr>
          <w:rFonts w:ascii="Times New Roman" w:hAnsi="Times New Roman"/>
          <w:sz w:val="24"/>
          <w:szCs w:val="24"/>
          <w:lang w:eastAsia="ru-RU"/>
        </w:rPr>
        <w:t>довiдка</w:t>
      </w:r>
      <w:proofErr w:type="spellEnd"/>
      <w:r w:rsidRPr="00E26D24">
        <w:rPr>
          <w:rFonts w:ascii="Times New Roman" w:hAnsi="Times New Roman"/>
          <w:sz w:val="24"/>
          <w:szCs w:val="24"/>
          <w:lang w:eastAsia="ru-RU"/>
        </w:rPr>
        <w:t xml:space="preserve"> (-</w:t>
      </w:r>
      <w:proofErr w:type="spellStart"/>
      <w:r w:rsidRPr="00E26D24">
        <w:rPr>
          <w:rFonts w:ascii="Times New Roman" w:hAnsi="Times New Roman"/>
          <w:sz w:val="24"/>
          <w:szCs w:val="24"/>
          <w:lang w:eastAsia="ru-RU"/>
        </w:rPr>
        <w:t>ки</w:t>
      </w:r>
      <w:proofErr w:type="spellEnd"/>
      <w:r w:rsidRPr="00E26D24">
        <w:rPr>
          <w:rFonts w:ascii="Times New Roman" w:hAnsi="Times New Roman"/>
          <w:sz w:val="24"/>
          <w:szCs w:val="24"/>
          <w:lang w:eastAsia="ru-RU"/>
        </w:rPr>
        <w:t xml:space="preserve">) про </w:t>
      </w:r>
      <w:proofErr w:type="spellStart"/>
      <w:r w:rsidRPr="00E26D24">
        <w:rPr>
          <w:rFonts w:ascii="Times New Roman" w:hAnsi="Times New Roman"/>
          <w:sz w:val="24"/>
          <w:szCs w:val="24"/>
          <w:lang w:eastAsia="ru-RU"/>
        </w:rPr>
        <w:t>вapтicть</w:t>
      </w:r>
      <w:proofErr w:type="spellEnd"/>
      <w:r w:rsidRPr="00E26D24">
        <w:rPr>
          <w:rFonts w:ascii="Times New Roman" w:hAnsi="Times New Roman"/>
          <w:sz w:val="24"/>
          <w:szCs w:val="24"/>
          <w:lang w:eastAsia="ru-RU"/>
        </w:rPr>
        <w:t xml:space="preserve"> </w:t>
      </w:r>
      <w:proofErr w:type="spellStart"/>
      <w:r w:rsidRPr="00E26D24">
        <w:rPr>
          <w:rFonts w:ascii="Times New Roman" w:hAnsi="Times New Roman"/>
          <w:sz w:val="24"/>
          <w:szCs w:val="24"/>
          <w:lang w:eastAsia="ru-RU"/>
        </w:rPr>
        <w:t>виконаних</w:t>
      </w:r>
      <w:proofErr w:type="spellEnd"/>
      <w:r w:rsidRPr="00E26D24">
        <w:rPr>
          <w:rFonts w:ascii="Times New Roman" w:hAnsi="Times New Roman"/>
          <w:sz w:val="24"/>
          <w:szCs w:val="24"/>
          <w:lang w:eastAsia="ru-RU"/>
        </w:rPr>
        <w:t xml:space="preserve"> </w:t>
      </w:r>
      <w:proofErr w:type="spellStart"/>
      <w:r w:rsidRPr="00E26D24">
        <w:rPr>
          <w:rFonts w:ascii="Times New Roman" w:hAnsi="Times New Roman"/>
          <w:sz w:val="24"/>
          <w:szCs w:val="24"/>
          <w:lang w:eastAsia="ru-RU"/>
        </w:rPr>
        <w:t>робiт</w:t>
      </w:r>
      <w:proofErr w:type="spellEnd"/>
      <w:r w:rsidRPr="00E26D24">
        <w:rPr>
          <w:rFonts w:ascii="Times New Roman" w:hAnsi="Times New Roman"/>
          <w:sz w:val="24"/>
          <w:szCs w:val="24"/>
          <w:lang w:eastAsia="ru-RU"/>
        </w:rPr>
        <w:t xml:space="preserve"> (</w:t>
      </w:r>
      <w:proofErr w:type="spellStart"/>
      <w:r w:rsidRPr="00E26D24">
        <w:rPr>
          <w:rFonts w:ascii="Times New Roman" w:hAnsi="Times New Roman"/>
          <w:sz w:val="24"/>
          <w:szCs w:val="24"/>
          <w:lang w:eastAsia="ru-RU"/>
        </w:rPr>
        <w:t>форми</w:t>
      </w:r>
      <w:proofErr w:type="spellEnd"/>
      <w:r w:rsidRPr="00E26D24">
        <w:rPr>
          <w:rFonts w:ascii="Times New Roman" w:hAnsi="Times New Roman"/>
          <w:sz w:val="24"/>
          <w:szCs w:val="24"/>
          <w:lang w:eastAsia="ru-RU"/>
        </w:rPr>
        <w:t xml:space="preserve"> КБ-3). </w:t>
      </w:r>
    </w:p>
    <w:p w14:paraId="34BC6BB5" w14:textId="77777777" w:rsidR="00A033B4" w:rsidRPr="00B16B48" w:rsidRDefault="00A033B4" w:rsidP="00A033B4">
      <w:pPr>
        <w:spacing w:after="0" w:line="240" w:lineRule="auto"/>
        <w:jc w:val="both"/>
        <w:rPr>
          <w:rFonts w:ascii="Times New Roman" w:hAnsi="Times New Roman"/>
          <w:sz w:val="24"/>
          <w:szCs w:val="24"/>
          <w:lang w:eastAsia="ru-RU"/>
        </w:rPr>
      </w:pPr>
      <w:r w:rsidRPr="00B16B48">
        <w:rPr>
          <w:rFonts w:ascii="Times New Roman" w:hAnsi="Times New Roman"/>
          <w:sz w:val="24"/>
          <w:szCs w:val="24"/>
          <w:lang w:eastAsia="ru-RU"/>
        </w:rPr>
        <w:t xml:space="preserve">- </w:t>
      </w:r>
      <w:proofErr w:type="spellStart"/>
      <w:r w:rsidRPr="00B16B48">
        <w:rPr>
          <w:rFonts w:ascii="Times New Roman" w:hAnsi="Times New Roman"/>
          <w:sz w:val="24"/>
          <w:szCs w:val="24"/>
          <w:lang w:eastAsia="ru-RU"/>
        </w:rPr>
        <w:t>копію</w:t>
      </w:r>
      <w:proofErr w:type="spellEnd"/>
      <w:r w:rsidRPr="00B16B48">
        <w:rPr>
          <w:rFonts w:ascii="Times New Roman" w:hAnsi="Times New Roman"/>
          <w:sz w:val="24"/>
          <w:szCs w:val="24"/>
          <w:lang w:eastAsia="ru-RU"/>
        </w:rPr>
        <w:t xml:space="preserve">(ї) позитивного(их) </w:t>
      </w:r>
      <w:proofErr w:type="spellStart"/>
      <w:r w:rsidRPr="00B16B48">
        <w:rPr>
          <w:rFonts w:ascii="Times New Roman" w:hAnsi="Times New Roman"/>
          <w:sz w:val="24"/>
          <w:szCs w:val="24"/>
          <w:lang w:eastAsia="ru-RU"/>
        </w:rPr>
        <w:t>відгуку</w:t>
      </w:r>
      <w:proofErr w:type="spellEnd"/>
      <w:r w:rsidRPr="00B16B48">
        <w:rPr>
          <w:rFonts w:ascii="Times New Roman" w:hAnsi="Times New Roman"/>
          <w:sz w:val="24"/>
          <w:szCs w:val="24"/>
          <w:lang w:eastAsia="ru-RU"/>
        </w:rPr>
        <w:t>(</w:t>
      </w:r>
      <w:proofErr w:type="spellStart"/>
      <w:r w:rsidRPr="00B16B48">
        <w:rPr>
          <w:rFonts w:ascii="Times New Roman" w:hAnsi="Times New Roman"/>
          <w:sz w:val="24"/>
          <w:szCs w:val="24"/>
          <w:lang w:eastAsia="ru-RU"/>
        </w:rPr>
        <w:t>ів</w:t>
      </w:r>
      <w:proofErr w:type="spellEnd"/>
      <w:r w:rsidRPr="00B16B48">
        <w:rPr>
          <w:rFonts w:ascii="Times New Roman" w:hAnsi="Times New Roman"/>
          <w:sz w:val="24"/>
          <w:szCs w:val="24"/>
          <w:lang w:eastAsia="ru-RU"/>
        </w:rPr>
        <w:t xml:space="preserve">) </w:t>
      </w:r>
      <w:proofErr w:type="spellStart"/>
      <w:r w:rsidRPr="00B16B48">
        <w:rPr>
          <w:rFonts w:ascii="Times New Roman" w:hAnsi="Times New Roman"/>
          <w:sz w:val="24"/>
          <w:szCs w:val="24"/>
          <w:lang w:eastAsia="ru-RU"/>
        </w:rPr>
        <w:t>замовника</w:t>
      </w:r>
      <w:proofErr w:type="spellEnd"/>
      <w:r w:rsidRPr="00B16B48">
        <w:rPr>
          <w:rFonts w:ascii="Times New Roman" w:hAnsi="Times New Roman"/>
          <w:sz w:val="24"/>
          <w:szCs w:val="24"/>
          <w:lang w:eastAsia="ru-RU"/>
        </w:rPr>
        <w:t>(</w:t>
      </w:r>
      <w:proofErr w:type="spellStart"/>
      <w:r w:rsidRPr="00B16B48">
        <w:rPr>
          <w:rFonts w:ascii="Times New Roman" w:hAnsi="Times New Roman"/>
          <w:sz w:val="24"/>
          <w:szCs w:val="24"/>
          <w:lang w:eastAsia="ru-RU"/>
        </w:rPr>
        <w:t>ів</w:t>
      </w:r>
      <w:proofErr w:type="spellEnd"/>
      <w:r w:rsidRPr="00B16B48">
        <w:rPr>
          <w:rFonts w:ascii="Times New Roman" w:hAnsi="Times New Roman"/>
          <w:sz w:val="24"/>
          <w:szCs w:val="24"/>
          <w:lang w:eastAsia="ru-RU"/>
        </w:rPr>
        <w:t xml:space="preserve">) (за </w:t>
      </w:r>
      <w:proofErr w:type="spellStart"/>
      <w:r w:rsidRPr="00B16B48">
        <w:rPr>
          <w:rFonts w:ascii="Times New Roman" w:hAnsi="Times New Roman"/>
          <w:sz w:val="24"/>
          <w:szCs w:val="24"/>
          <w:lang w:eastAsia="ru-RU"/>
        </w:rPr>
        <w:t>наданим</w:t>
      </w:r>
      <w:proofErr w:type="spellEnd"/>
      <w:r w:rsidRPr="00B16B48">
        <w:rPr>
          <w:rFonts w:ascii="Times New Roman" w:hAnsi="Times New Roman"/>
          <w:sz w:val="24"/>
          <w:szCs w:val="24"/>
          <w:lang w:eastAsia="ru-RU"/>
        </w:rPr>
        <w:t xml:space="preserve">(-и) </w:t>
      </w:r>
      <w:proofErr w:type="spellStart"/>
      <w:r w:rsidRPr="00B16B48">
        <w:rPr>
          <w:rFonts w:ascii="Times New Roman" w:hAnsi="Times New Roman"/>
          <w:sz w:val="24"/>
          <w:szCs w:val="24"/>
          <w:lang w:eastAsia="ru-RU"/>
        </w:rPr>
        <w:t>аналогічним</w:t>
      </w:r>
      <w:proofErr w:type="spellEnd"/>
      <w:r w:rsidRPr="00B16B48">
        <w:rPr>
          <w:rFonts w:ascii="Times New Roman" w:hAnsi="Times New Roman"/>
          <w:sz w:val="24"/>
          <w:szCs w:val="24"/>
          <w:lang w:eastAsia="ru-RU"/>
        </w:rPr>
        <w:t>(-и) договором(-</w:t>
      </w:r>
      <w:proofErr w:type="spellStart"/>
      <w:r w:rsidRPr="00B16B48">
        <w:rPr>
          <w:rFonts w:ascii="Times New Roman" w:hAnsi="Times New Roman"/>
          <w:sz w:val="24"/>
          <w:szCs w:val="24"/>
          <w:lang w:eastAsia="ru-RU"/>
        </w:rPr>
        <w:t>ами</w:t>
      </w:r>
      <w:proofErr w:type="spellEnd"/>
      <w:r w:rsidRPr="00B16B48">
        <w:rPr>
          <w:rFonts w:ascii="Times New Roman" w:hAnsi="Times New Roman"/>
          <w:sz w:val="24"/>
          <w:szCs w:val="24"/>
          <w:lang w:eastAsia="ru-RU"/>
        </w:rPr>
        <w:t xml:space="preserve">), у </w:t>
      </w:r>
      <w:proofErr w:type="spellStart"/>
      <w:r w:rsidRPr="00B16B48">
        <w:rPr>
          <w:rFonts w:ascii="Times New Roman" w:hAnsi="Times New Roman"/>
          <w:sz w:val="24"/>
          <w:szCs w:val="24"/>
          <w:lang w:eastAsia="ru-RU"/>
        </w:rPr>
        <w:t>якому</w:t>
      </w:r>
      <w:proofErr w:type="spellEnd"/>
      <w:r w:rsidRPr="00B16B48">
        <w:rPr>
          <w:rFonts w:ascii="Times New Roman" w:hAnsi="Times New Roman"/>
          <w:sz w:val="24"/>
          <w:szCs w:val="24"/>
          <w:lang w:eastAsia="ru-RU"/>
        </w:rPr>
        <w:t xml:space="preserve">(-их) </w:t>
      </w:r>
      <w:proofErr w:type="spellStart"/>
      <w:r w:rsidRPr="00B16B48">
        <w:rPr>
          <w:rFonts w:ascii="Times New Roman" w:hAnsi="Times New Roman"/>
          <w:sz w:val="24"/>
          <w:szCs w:val="24"/>
          <w:lang w:eastAsia="ru-RU"/>
        </w:rPr>
        <w:t>обов’язково</w:t>
      </w:r>
      <w:proofErr w:type="spellEnd"/>
      <w:r w:rsidRPr="00B16B48">
        <w:rPr>
          <w:rFonts w:ascii="Times New Roman" w:hAnsi="Times New Roman"/>
          <w:sz w:val="24"/>
          <w:szCs w:val="24"/>
          <w:lang w:eastAsia="ru-RU"/>
        </w:rPr>
        <w:t xml:space="preserve"> </w:t>
      </w:r>
      <w:proofErr w:type="spellStart"/>
      <w:r w:rsidRPr="00B16B48">
        <w:rPr>
          <w:rFonts w:ascii="Times New Roman" w:hAnsi="Times New Roman"/>
          <w:sz w:val="24"/>
          <w:szCs w:val="24"/>
          <w:lang w:eastAsia="ru-RU"/>
        </w:rPr>
        <w:t>має</w:t>
      </w:r>
      <w:proofErr w:type="spellEnd"/>
      <w:r w:rsidRPr="00B16B48">
        <w:rPr>
          <w:rFonts w:ascii="Times New Roman" w:hAnsi="Times New Roman"/>
          <w:sz w:val="24"/>
          <w:szCs w:val="24"/>
          <w:lang w:eastAsia="ru-RU"/>
        </w:rPr>
        <w:t xml:space="preserve"> бути </w:t>
      </w:r>
      <w:proofErr w:type="spellStart"/>
      <w:r w:rsidRPr="00B16B48">
        <w:rPr>
          <w:rFonts w:ascii="Times New Roman" w:hAnsi="Times New Roman"/>
          <w:sz w:val="24"/>
          <w:szCs w:val="24"/>
          <w:lang w:eastAsia="ru-RU"/>
        </w:rPr>
        <w:t>зазначено</w:t>
      </w:r>
      <w:proofErr w:type="spellEnd"/>
      <w:r w:rsidRPr="00B16B48">
        <w:rPr>
          <w:rFonts w:ascii="Times New Roman" w:hAnsi="Times New Roman"/>
          <w:sz w:val="24"/>
          <w:szCs w:val="24"/>
          <w:lang w:eastAsia="ru-RU"/>
        </w:rPr>
        <w:t xml:space="preserve">: дату </w:t>
      </w:r>
      <w:proofErr w:type="spellStart"/>
      <w:r w:rsidRPr="00B16B48">
        <w:rPr>
          <w:rFonts w:ascii="Times New Roman" w:hAnsi="Times New Roman"/>
          <w:sz w:val="24"/>
          <w:szCs w:val="24"/>
          <w:lang w:eastAsia="ru-RU"/>
        </w:rPr>
        <w:t>його</w:t>
      </w:r>
      <w:proofErr w:type="spellEnd"/>
      <w:r w:rsidRPr="00B16B48">
        <w:rPr>
          <w:rFonts w:ascii="Times New Roman" w:hAnsi="Times New Roman"/>
          <w:sz w:val="24"/>
          <w:szCs w:val="24"/>
          <w:lang w:eastAsia="ru-RU"/>
        </w:rPr>
        <w:t xml:space="preserve"> </w:t>
      </w:r>
      <w:proofErr w:type="spellStart"/>
      <w:r w:rsidRPr="00B16B48">
        <w:rPr>
          <w:rFonts w:ascii="Times New Roman" w:hAnsi="Times New Roman"/>
          <w:sz w:val="24"/>
          <w:szCs w:val="24"/>
          <w:lang w:eastAsia="ru-RU"/>
        </w:rPr>
        <w:t>видачi</w:t>
      </w:r>
      <w:proofErr w:type="spellEnd"/>
      <w:r w:rsidRPr="00B16B48">
        <w:rPr>
          <w:rFonts w:ascii="Times New Roman" w:hAnsi="Times New Roman"/>
          <w:sz w:val="24"/>
          <w:szCs w:val="24"/>
          <w:lang w:eastAsia="ru-RU"/>
        </w:rPr>
        <w:t xml:space="preserve">, </w:t>
      </w:r>
      <w:proofErr w:type="spellStart"/>
      <w:r w:rsidRPr="00B16B48">
        <w:rPr>
          <w:rFonts w:ascii="Times New Roman" w:hAnsi="Times New Roman"/>
          <w:sz w:val="24"/>
          <w:szCs w:val="24"/>
          <w:lang w:eastAsia="ru-RU"/>
        </w:rPr>
        <w:t>вихiдний</w:t>
      </w:r>
      <w:proofErr w:type="spellEnd"/>
      <w:r w:rsidRPr="00B16B48">
        <w:rPr>
          <w:rFonts w:ascii="Times New Roman" w:hAnsi="Times New Roman"/>
          <w:sz w:val="24"/>
          <w:szCs w:val="24"/>
          <w:lang w:eastAsia="ru-RU"/>
        </w:rPr>
        <w:t xml:space="preserve"> номер, </w:t>
      </w:r>
      <w:proofErr w:type="spellStart"/>
      <w:r w:rsidRPr="00B16B48">
        <w:rPr>
          <w:rFonts w:ascii="Times New Roman" w:hAnsi="Times New Roman"/>
          <w:sz w:val="24"/>
          <w:szCs w:val="24"/>
          <w:lang w:eastAsia="ru-RU"/>
        </w:rPr>
        <w:t>посилання</w:t>
      </w:r>
      <w:proofErr w:type="spellEnd"/>
      <w:r w:rsidRPr="00B16B48">
        <w:rPr>
          <w:rFonts w:ascii="Times New Roman" w:hAnsi="Times New Roman"/>
          <w:sz w:val="24"/>
          <w:szCs w:val="24"/>
          <w:lang w:eastAsia="ru-RU"/>
        </w:rPr>
        <w:t xml:space="preserve"> на номер, дату та предмет </w:t>
      </w:r>
      <w:proofErr w:type="spellStart"/>
      <w:r w:rsidRPr="00B16B48">
        <w:rPr>
          <w:rFonts w:ascii="Times New Roman" w:hAnsi="Times New Roman"/>
          <w:sz w:val="24"/>
          <w:szCs w:val="24"/>
          <w:lang w:eastAsia="ru-RU"/>
        </w:rPr>
        <w:t>укладеного</w:t>
      </w:r>
      <w:proofErr w:type="spellEnd"/>
      <w:r w:rsidRPr="00B16B48">
        <w:rPr>
          <w:rFonts w:ascii="Times New Roman" w:hAnsi="Times New Roman"/>
          <w:sz w:val="24"/>
          <w:szCs w:val="24"/>
          <w:lang w:eastAsia="ru-RU"/>
        </w:rPr>
        <w:t xml:space="preserve"> договору, </w:t>
      </w:r>
      <w:proofErr w:type="spellStart"/>
      <w:r w:rsidRPr="00B16B48">
        <w:rPr>
          <w:rFonts w:ascii="Times New Roman" w:hAnsi="Times New Roman"/>
          <w:sz w:val="24"/>
          <w:szCs w:val="24"/>
          <w:lang w:eastAsia="ru-RU"/>
        </w:rPr>
        <w:t>ціна</w:t>
      </w:r>
      <w:proofErr w:type="spellEnd"/>
      <w:r w:rsidRPr="00B16B48">
        <w:rPr>
          <w:rFonts w:ascii="Times New Roman" w:hAnsi="Times New Roman"/>
          <w:sz w:val="24"/>
          <w:szCs w:val="24"/>
          <w:lang w:eastAsia="ru-RU"/>
        </w:rPr>
        <w:t xml:space="preserve"> договору, суму </w:t>
      </w:r>
      <w:proofErr w:type="spellStart"/>
      <w:r w:rsidRPr="00B16B48">
        <w:rPr>
          <w:rFonts w:ascii="Times New Roman" w:hAnsi="Times New Roman"/>
          <w:sz w:val="24"/>
          <w:szCs w:val="24"/>
          <w:lang w:eastAsia="ru-RU"/>
        </w:rPr>
        <w:t>виконання</w:t>
      </w:r>
      <w:proofErr w:type="spellEnd"/>
      <w:r w:rsidRPr="00B16B48">
        <w:rPr>
          <w:rFonts w:ascii="Times New Roman" w:hAnsi="Times New Roman"/>
          <w:sz w:val="24"/>
          <w:szCs w:val="24"/>
          <w:lang w:eastAsia="ru-RU"/>
        </w:rPr>
        <w:t xml:space="preserve"> договору, а </w:t>
      </w:r>
      <w:proofErr w:type="spellStart"/>
      <w:r w:rsidRPr="00B16B48">
        <w:rPr>
          <w:rFonts w:ascii="Times New Roman" w:hAnsi="Times New Roman"/>
          <w:sz w:val="24"/>
          <w:szCs w:val="24"/>
          <w:lang w:eastAsia="ru-RU"/>
        </w:rPr>
        <w:t>також</w:t>
      </w:r>
      <w:proofErr w:type="spellEnd"/>
      <w:r w:rsidRPr="00B16B48">
        <w:rPr>
          <w:rFonts w:ascii="Times New Roman" w:hAnsi="Times New Roman"/>
          <w:sz w:val="24"/>
          <w:szCs w:val="24"/>
          <w:lang w:eastAsia="ru-RU"/>
        </w:rPr>
        <w:t xml:space="preserve"> </w:t>
      </w:r>
      <w:proofErr w:type="spellStart"/>
      <w:r w:rsidRPr="00B16B48">
        <w:rPr>
          <w:rFonts w:ascii="Times New Roman" w:hAnsi="Times New Roman"/>
          <w:sz w:val="24"/>
          <w:szCs w:val="24"/>
          <w:lang w:eastAsia="ru-RU"/>
        </w:rPr>
        <w:t>iнформацiю</w:t>
      </w:r>
      <w:proofErr w:type="spellEnd"/>
      <w:r w:rsidRPr="00B16B48">
        <w:rPr>
          <w:rFonts w:ascii="Times New Roman" w:hAnsi="Times New Roman"/>
          <w:sz w:val="24"/>
          <w:szCs w:val="24"/>
          <w:lang w:eastAsia="ru-RU"/>
        </w:rPr>
        <w:t xml:space="preserve"> про </w:t>
      </w:r>
      <w:proofErr w:type="spellStart"/>
      <w:r w:rsidRPr="00B16B48">
        <w:rPr>
          <w:rFonts w:ascii="Times New Roman" w:hAnsi="Times New Roman"/>
          <w:sz w:val="24"/>
          <w:szCs w:val="24"/>
          <w:lang w:eastAsia="ru-RU"/>
        </w:rPr>
        <w:t>якiсть</w:t>
      </w:r>
      <w:proofErr w:type="spellEnd"/>
      <w:r w:rsidRPr="00B16B48">
        <w:rPr>
          <w:rFonts w:ascii="Times New Roman" w:hAnsi="Times New Roman"/>
          <w:sz w:val="24"/>
          <w:szCs w:val="24"/>
          <w:lang w:eastAsia="ru-RU"/>
        </w:rPr>
        <w:t xml:space="preserve"> </w:t>
      </w:r>
      <w:proofErr w:type="spellStart"/>
      <w:r w:rsidRPr="00B16B48">
        <w:rPr>
          <w:rFonts w:ascii="Times New Roman" w:hAnsi="Times New Roman"/>
          <w:sz w:val="24"/>
          <w:szCs w:val="24"/>
          <w:lang w:eastAsia="ru-RU"/>
        </w:rPr>
        <w:t>наданих</w:t>
      </w:r>
      <w:proofErr w:type="spellEnd"/>
      <w:r w:rsidRPr="00B16B48">
        <w:rPr>
          <w:rFonts w:ascii="Times New Roman" w:hAnsi="Times New Roman"/>
          <w:sz w:val="24"/>
          <w:szCs w:val="24"/>
          <w:lang w:eastAsia="ru-RU"/>
        </w:rPr>
        <w:t xml:space="preserve"> </w:t>
      </w:r>
      <w:proofErr w:type="spellStart"/>
      <w:r w:rsidRPr="00B16B48">
        <w:rPr>
          <w:rFonts w:ascii="Times New Roman" w:hAnsi="Times New Roman"/>
          <w:sz w:val="24"/>
          <w:szCs w:val="24"/>
          <w:lang w:eastAsia="ru-RU"/>
        </w:rPr>
        <w:t>послуг</w:t>
      </w:r>
      <w:proofErr w:type="spellEnd"/>
      <w:r w:rsidRPr="00B16B48">
        <w:rPr>
          <w:rFonts w:ascii="Times New Roman" w:hAnsi="Times New Roman"/>
          <w:sz w:val="24"/>
          <w:szCs w:val="24"/>
          <w:lang w:eastAsia="ru-RU"/>
        </w:rPr>
        <w:t>/</w:t>
      </w:r>
      <w:proofErr w:type="spellStart"/>
      <w:r w:rsidRPr="00B16B48">
        <w:rPr>
          <w:rFonts w:ascii="Times New Roman" w:hAnsi="Times New Roman"/>
          <w:sz w:val="24"/>
          <w:szCs w:val="24"/>
          <w:lang w:eastAsia="ru-RU"/>
        </w:rPr>
        <w:t>виконаних</w:t>
      </w:r>
      <w:proofErr w:type="spellEnd"/>
      <w:r w:rsidRPr="00B16B48">
        <w:rPr>
          <w:rFonts w:ascii="Times New Roman" w:hAnsi="Times New Roman"/>
          <w:sz w:val="24"/>
          <w:szCs w:val="24"/>
          <w:lang w:eastAsia="ru-RU"/>
        </w:rPr>
        <w:t xml:space="preserve"> </w:t>
      </w:r>
      <w:proofErr w:type="spellStart"/>
      <w:r w:rsidRPr="00B16B48">
        <w:rPr>
          <w:rFonts w:ascii="Times New Roman" w:hAnsi="Times New Roman"/>
          <w:sz w:val="24"/>
          <w:szCs w:val="24"/>
          <w:lang w:eastAsia="ru-RU"/>
        </w:rPr>
        <w:t>робiт</w:t>
      </w:r>
      <w:proofErr w:type="spellEnd"/>
      <w:r w:rsidRPr="00B16B48">
        <w:rPr>
          <w:rFonts w:ascii="Times New Roman" w:hAnsi="Times New Roman"/>
          <w:sz w:val="24"/>
          <w:szCs w:val="24"/>
          <w:lang w:eastAsia="ru-RU"/>
        </w:rPr>
        <w:t xml:space="preserve">, </w:t>
      </w:r>
      <w:proofErr w:type="spellStart"/>
      <w:r w:rsidRPr="00B16B48">
        <w:rPr>
          <w:rFonts w:ascii="Times New Roman" w:hAnsi="Times New Roman"/>
          <w:sz w:val="24"/>
          <w:szCs w:val="24"/>
          <w:lang w:eastAsia="ru-RU"/>
        </w:rPr>
        <w:t>дотримання</w:t>
      </w:r>
      <w:proofErr w:type="spellEnd"/>
      <w:r w:rsidRPr="00B16B48">
        <w:rPr>
          <w:rFonts w:ascii="Times New Roman" w:hAnsi="Times New Roman"/>
          <w:sz w:val="24"/>
          <w:szCs w:val="24"/>
          <w:lang w:eastAsia="ru-RU"/>
        </w:rPr>
        <w:t xml:space="preserve"> </w:t>
      </w:r>
      <w:proofErr w:type="spellStart"/>
      <w:r w:rsidRPr="00B16B48">
        <w:rPr>
          <w:rFonts w:ascii="Times New Roman" w:hAnsi="Times New Roman"/>
          <w:sz w:val="24"/>
          <w:szCs w:val="24"/>
          <w:lang w:eastAsia="ru-RU"/>
        </w:rPr>
        <w:t>строків</w:t>
      </w:r>
      <w:proofErr w:type="spellEnd"/>
      <w:r w:rsidRPr="00B16B48">
        <w:rPr>
          <w:rFonts w:ascii="Times New Roman" w:hAnsi="Times New Roman"/>
          <w:sz w:val="24"/>
          <w:szCs w:val="24"/>
          <w:lang w:eastAsia="ru-RU"/>
        </w:rPr>
        <w:t>/</w:t>
      </w:r>
      <w:proofErr w:type="spellStart"/>
      <w:r w:rsidRPr="00B16B48">
        <w:rPr>
          <w:rFonts w:ascii="Times New Roman" w:hAnsi="Times New Roman"/>
          <w:sz w:val="24"/>
          <w:szCs w:val="24"/>
          <w:lang w:eastAsia="ru-RU"/>
        </w:rPr>
        <w:t>термінів</w:t>
      </w:r>
      <w:proofErr w:type="spellEnd"/>
      <w:r w:rsidRPr="00B16B48">
        <w:rPr>
          <w:rFonts w:ascii="Times New Roman" w:hAnsi="Times New Roman"/>
          <w:sz w:val="24"/>
          <w:szCs w:val="24"/>
          <w:lang w:eastAsia="ru-RU"/>
        </w:rPr>
        <w:t xml:space="preserve">, </w:t>
      </w:r>
      <w:proofErr w:type="spellStart"/>
      <w:r w:rsidRPr="00B16B48">
        <w:rPr>
          <w:rFonts w:ascii="Times New Roman" w:hAnsi="Times New Roman"/>
          <w:sz w:val="24"/>
          <w:szCs w:val="24"/>
          <w:lang w:eastAsia="ru-RU"/>
        </w:rPr>
        <w:t>щодо</w:t>
      </w:r>
      <w:proofErr w:type="spellEnd"/>
      <w:r w:rsidRPr="00B16B48">
        <w:rPr>
          <w:rFonts w:ascii="Times New Roman" w:hAnsi="Times New Roman"/>
          <w:sz w:val="24"/>
          <w:szCs w:val="24"/>
          <w:lang w:eastAsia="ru-RU"/>
        </w:rPr>
        <w:t xml:space="preserve"> </w:t>
      </w:r>
      <w:proofErr w:type="spellStart"/>
      <w:r w:rsidRPr="00B16B48">
        <w:rPr>
          <w:rFonts w:ascii="Times New Roman" w:hAnsi="Times New Roman"/>
          <w:sz w:val="24"/>
          <w:szCs w:val="24"/>
          <w:lang w:eastAsia="ru-RU"/>
        </w:rPr>
        <w:t>відсутності</w:t>
      </w:r>
      <w:proofErr w:type="spellEnd"/>
      <w:r w:rsidRPr="00B16B48">
        <w:rPr>
          <w:rFonts w:ascii="Times New Roman" w:hAnsi="Times New Roman"/>
          <w:sz w:val="24"/>
          <w:szCs w:val="24"/>
          <w:lang w:eastAsia="ru-RU"/>
        </w:rPr>
        <w:t xml:space="preserve"> з боку </w:t>
      </w:r>
      <w:proofErr w:type="spellStart"/>
      <w:r w:rsidRPr="00B16B48">
        <w:rPr>
          <w:rFonts w:ascii="Times New Roman" w:hAnsi="Times New Roman"/>
          <w:sz w:val="24"/>
          <w:szCs w:val="24"/>
          <w:lang w:eastAsia="ru-RU"/>
        </w:rPr>
        <w:t>замовника</w:t>
      </w:r>
      <w:proofErr w:type="spellEnd"/>
      <w:r w:rsidRPr="00B16B48">
        <w:rPr>
          <w:rFonts w:ascii="Times New Roman" w:hAnsi="Times New Roman"/>
          <w:sz w:val="24"/>
          <w:szCs w:val="24"/>
          <w:lang w:eastAsia="ru-RU"/>
        </w:rPr>
        <w:t xml:space="preserve"> </w:t>
      </w:r>
      <w:proofErr w:type="spellStart"/>
      <w:r w:rsidRPr="00B16B48">
        <w:rPr>
          <w:rFonts w:ascii="Times New Roman" w:hAnsi="Times New Roman"/>
          <w:sz w:val="24"/>
          <w:szCs w:val="24"/>
          <w:lang w:eastAsia="ru-RU"/>
        </w:rPr>
        <w:t>претензій</w:t>
      </w:r>
      <w:proofErr w:type="spellEnd"/>
      <w:r w:rsidRPr="00B16B48">
        <w:rPr>
          <w:rFonts w:ascii="Times New Roman" w:hAnsi="Times New Roman"/>
          <w:sz w:val="24"/>
          <w:szCs w:val="24"/>
          <w:lang w:eastAsia="ru-RU"/>
        </w:rPr>
        <w:t xml:space="preserve"> </w:t>
      </w:r>
      <w:proofErr w:type="spellStart"/>
      <w:r w:rsidRPr="00B16B48">
        <w:rPr>
          <w:rFonts w:ascii="Times New Roman" w:hAnsi="Times New Roman"/>
          <w:sz w:val="24"/>
          <w:szCs w:val="24"/>
          <w:lang w:eastAsia="ru-RU"/>
        </w:rPr>
        <w:t>або</w:t>
      </w:r>
      <w:proofErr w:type="spellEnd"/>
      <w:r w:rsidRPr="00B16B48">
        <w:rPr>
          <w:rFonts w:ascii="Times New Roman" w:hAnsi="Times New Roman"/>
          <w:sz w:val="24"/>
          <w:szCs w:val="24"/>
          <w:lang w:eastAsia="ru-RU"/>
        </w:rPr>
        <w:t xml:space="preserve"> </w:t>
      </w:r>
      <w:proofErr w:type="spellStart"/>
      <w:r w:rsidRPr="00B16B48">
        <w:rPr>
          <w:rFonts w:ascii="Times New Roman" w:hAnsi="Times New Roman"/>
          <w:sz w:val="24"/>
          <w:szCs w:val="24"/>
          <w:lang w:eastAsia="ru-RU"/>
        </w:rPr>
        <w:t>судових</w:t>
      </w:r>
      <w:proofErr w:type="spellEnd"/>
      <w:r w:rsidRPr="00B16B48">
        <w:rPr>
          <w:rFonts w:ascii="Times New Roman" w:hAnsi="Times New Roman"/>
          <w:sz w:val="24"/>
          <w:szCs w:val="24"/>
          <w:lang w:eastAsia="ru-RU"/>
        </w:rPr>
        <w:t xml:space="preserve"> </w:t>
      </w:r>
      <w:proofErr w:type="spellStart"/>
      <w:r w:rsidRPr="00B16B48">
        <w:rPr>
          <w:rFonts w:ascii="Times New Roman" w:hAnsi="Times New Roman"/>
          <w:sz w:val="24"/>
          <w:szCs w:val="24"/>
          <w:lang w:eastAsia="ru-RU"/>
        </w:rPr>
        <w:t>позовів</w:t>
      </w:r>
      <w:proofErr w:type="spellEnd"/>
      <w:r w:rsidRPr="00B16B48">
        <w:rPr>
          <w:rFonts w:ascii="Times New Roman" w:hAnsi="Times New Roman"/>
          <w:sz w:val="24"/>
          <w:szCs w:val="24"/>
          <w:lang w:eastAsia="ru-RU"/>
        </w:rPr>
        <w:t xml:space="preserve"> </w:t>
      </w:r>
      <w:proofErr w:type="spellStart"/>
      <w:r w:rsidRPr="00B16B48">
        <w:rPr>
          <w:rFonts w:ascii="Times New Roman" w:hAnsi="Times New Roman"/>
          <w:sz w:val="24"/>
          <w:szCs w:val="24"/>
          <w:lang w:eastAsia="ru-RU"/>
        </w:rPr>
        <w:t>щодо</w:t>
      </w:r>
      <w:proofErr w:type="spellEnd"/>
      <w:r w:rsidRPr="00B16B48">
        <w:rPr>
          <w:rFonts w:ascii="Times New Roman" w:hAnsi="Times New Roman"/>
          <w:sz w:val="24"/>
          <w:szCs w:val="24"/>
          <w:lang w:eastAsia="ru-RU"/>
        </w:rPr>
        <w:t xml:space="preserve"> </w:t>
      </w:r>
      <w:proofErr w:type="spellStart"/>
      <w:r w:rsidRPr="00B16B48">
        <w:rPr>
          <w:rFonts w:ascii="Times New Roman" w:hAnsi="Times New Roman"/>
          <w:sz w:val="24"/>
          <w:szCs w:val="24"/>
          <w:lang w:eastAsia="ru-RU"/>
        </w:rPr>
        <w:t>невиконання</w:t>
      </w:r>
      <w:proofErr w:type="spellEnd"/>
      <w:r w:rsidRPr="00B16B48">
        <w:rPr>
          <w:rFonts w:ascii="Times New Roman" w:hAnsi="Times New Roman"/>
          <w:sz w:val="24"/>
          <w:szCs w:val="24"/>
          <w:lang w:eastAsia="ru-RU"/>
        </w:rPr>
        <w:t xml:space="preserve"> </w:t>
      </w:r>
      <w:proofErr w:type="spellStart"/>
      <w:r w:rsidRPr="00B16B48">
        <w:rPr>
          <w:rFonts w:ascii="Times New Roman" w:hAnsi="Times New Roman"/>
          <w:sz w:val="24"/>
          <w:szCs w:val="24"/>
          <w:lang w:eastAsia="ru-RU"/>
        </w:rPr>
        <w:t>або</w:t>
      </w:r>
      <w:proofErr w:type="spellEnd"/>
      <w:r w:rsidRPr="00B16B48">
        <w:rPr>
          <w:rFonts w:ascii="Times New Roman" w:hAnsi="Times New Roman"/>
          <w:sz w:val="24"/>
          <w:szCs w:val="24"/>
          <w:lang w:eastAsia="ru-RU"/>
        </w:rPr>
        <w:t xml:space="preserve"> </w:t>
      </w:r>
      <w:proofErr w:type="spellStart"/>
      <w:r w:rsidRPr="00B16B48">
        <w:rPr>
          <w:rFonts w:ascii="Times New Roman" w:hAnsi="Times New Roman"/>
          <w:sz w:val="24"/>
          <w:szCs w:val="24"/>
          <w:lang w:eastAsia="ru-RU"/>
        </w:rPr>
        <w:t>неналежного</w:t>
      </w:r>
      <w:proofErr w:type="spellEnd"/>
      <w:r w:rsidRPr="00B16B48">
        <w:rPr>
          <w:rFonts w:ascii="Times New Roman" w:hAnsi="Times New Roman"/>
          <w:sz w:val="24"/>
          <w:szCs w:val="24"/>
          <w:lang w:eastAsia="ru-RU"/>
        </w:rPr>
        <w:t xml:space="preserve"> </w:t>
      </w:r>
      <w:proofErr w:type="spellStart"/>
      <w:r w:rsidRPr="00B16B48">
        <w:rPr>
          <w:rFonts w:ascii="Times New Roman" w:hAnsi="Times New Roman"/>
          <w:sz w:val="24"/>
          <w:szCs w:val="24"/>
          <w:lang w:eastAsia="ru-RU"/>
        </w:rPr>
        <w:t>виконання</w:t>
      </w:r>
      <w:proofErr w:type="spellEnd"/>
      <w:r w:rsidRPr="00B16B48">
        <w:rPr>
          <w:rFonts w:ascii="Times New Roman" w:hAnsi="Times New Roman"/>
          <w:sz w:val="24"/>
          <w:szCs w:val="24"/>
          <w:lang w:eastAsia="ru-RU"/>
        </w:rPr>
        <w:t xml:space="preserve"> умов договору.</w:t>
      </w:r>
      <w:r w:rsidRPr="00B16B48">
        <w:rPr>
          <w:rFonts w:ascii="Times New Roman" w:hAnsi="Times New Roman"/>
          <w:sz w:val="24"/>
          <w:szCs w:val="24"/>
          <w:lang w:val="uk-UA" w:eastAsia="ru-RU"/>
        </w:rPr>
        <w:t xml:space="preserve"> </w:t>
      </w:r>
      <w:r w:rsidRPr="00674864">
        <w:rPr>
          <w:rFonts w:ascii="Times New Roman" w:hAnsi="Times New Roman"/>
          <w:sz w:val="24"/>
          <w:szCs w:val="24"/>
          <w:lang w:val="uk-UA" w:eastAsia="ru-RU"/>
        </w:rPr>
        <w:t>В</w:t>
      </w:r>
      <w:proofErr w:type="spellStart"/>
      <w:r w:rsidRPr="00674864">
        <w:rPr>
          <w:rFonts w:ascii="Times New Roman" w:hAnsi="Times New Roman"/>
          <w:sz w:val="24"/>
          <w:szCs w:val="24"/>
          <w:lang w:eastAsia="ru-RU"/>
        </w:rPr>
        <w:t>ідгук</w:t>
      </w:r>
      <w:proofErr w:type="spellEnd"/>
      <w:r w:rsidRPr="00674864">
        <w:rPr>
          <w:rFonts w:ascii="Times New Roman" w:hAnsi="Times New Roman"/>
          <w:sz w:val="24"/>
          <w:szCs w:val="24"/>
          <w:lang w:eastAsia="ru-RU"/>
        </w:rPr>
        <w:t xml:space="preserve"> </w:t>
      </w:r>
      <w:proofErr w:type="spellStart"/>
      <w:r w:rsidRPr="00674864">
        <w:rPr>
          <w:rFonts w:ascii="Times New Roman" w:hAnsi="Times New Roman"/>
          <w:sz w:val="24"/>
          <w:szCs w:val="24"/>
          <w:lang w:eastAsia="ru-RU"/>
        </w:rPr>
        <w:t>має</w:t>
      </w:r>
      <w:proofErr w:type="spellEnd"/>
      <w:r w:rsidRPr="00674864">
        <w:rPr>
          <w:rFonts w:ascii="Times New Roman" w:hAnsi="Times New Roman"/>
          <w:sz w:val="24"/>
          <w:szCs w:val="24"/>
          <w:lang w:eastAsia="ru-RU"/>
        </w:rPr>
        <w:t xml:space="preserve"> бути видан</w:t>
      </w:r>
      <w:proofErr w:type="spellStart"/>
      <w:r w:rsidRPr="00674864">
        <w:rPr>
          <w:rFonts w:ascii="Times New Roman" w:hAnsi="Times New Roman"/>
          <w:sz w:val="24"/>
          <w:szCs w:val="24"/>
          <w:lang w:val="uk-UA" w:eastAsia="ru-RU"/>
        </w:rPr>
        <w:t>ий</w:t>
      </w:r>
      <w:proofErr w:type="spellEnd"/>
      <w:r w:rsidRPr="00674864">
        <w:rPr>
          <w:rFonts w:ascii="Times New Roman" w:hAnsi="Times New Roman"/>
          <w:sz w:val="24"/>
          <w:szCs w:val="24"/>
          <w:lang w:eastAsia="ru-RU"/>
        </w:rPr>
        <w:t xml:space="preserve"> </w:t>
      </w:r>
      <w:proofErr w:type="spellStart"/>
      <w:r w:rsidRPr="00674864">
        <w:rPr>
          <w:rFonts w:ascii="Times New Roman" w:hAnsi="Times New Roman"/>
          <w:sz w:val="24"/>
          <w:szCs w:val="24"/>
          <w:lang w:eastAsia="ru-RU"/>
        </w:rPr>
        <w:t>замовниками</w:t>
      </w:r>
      <w:proofErr w:type="spellEnd"/>
      <w:r w:rsidRPr="00674864">
        <w:rPr>
          <w:rFonts w:ascii="Times New Roman" w:hAnsi="Times New Roman"/>
          <w:sz w:val="24"/>
          <w:szCs w:val="24"/>
          <w:lang w:eastAsia="ru-RU"/>
        </w:rPr>
        <w:t xml:space="preserve"> </w:t>
      </w:r>
      <w:r w:rsidRPr="00674864">
        <w:rPr>
          <w:rFonts w:ascii="Times New Roman" w:hAnsi="Times New Roman"/>
          <w:sz w:val="24"/>
          <w:szCs w:val="24"/>
          <w:lang w:val="uk-UA" w:eastAsia="ru-RU"/>
        </w:rPr>
        <w:t>в поточному році</w:t>
      </w:r>
      <w:r>
        <w:rPr>
          <w:rFonts w:ascii="Times New Roman" w:hAnsi="Times New Roman"/>
          <w:sz w:val="24"/>
          <w:szCs w:val="24"/>
          <w:lang w:val="uk-UA" w:eastAsia="ru-RU"/>
        </w:rPr>
        <w:t>.</w:t>
      </w:r>
    </w:p>
    <w:p w14:paraId="3B7CDF0A" w14:textId="77777777" w:rsidR="00A033B4" w:rsidRPr="00377C71" w:rsidRDefault="00A033B4" w:rsidP="00A033B4">
      <w:pPr>
        <w:pStyle w:val="1"/>
        <w:ind w:left="0"/>
        <w:rPr>
          <w:rFonts w:ascii="Times New Roman" w:hAnsi="Times New Roman"/>
          <w:b/>
          <w:iCs/>
          <w:sz w:val="24"/>
          <w:szCs w:val="24"/>
          <w:lang w:val="uk-UA"/>
        </w:rPr>
      </w:pPr>
      <w:r w:rsidRPr="0073257B">
        <w:rPr>
          <w:rFonts w:ascii="Times New Roman" w:hAnsi="Times New Roman"/>
          <w:iCs/>
          <w:sz w:val="24"/>
          <w:szCs w:val="24"/>
          <w:lang w:val="uk-UA"/>
        </w:rPr>
        <w:t>Аналогічним договором слід вважати договір(и) з надання послуг з експлуатаційного утримання автомобільних доріг загального користування</w:t>
      </w:r>
      <w:r w:rsidRPr="00377C71">
        <w:rPr>
          <w:rFonts w:ascii="Times New Roman" w:hAnsi="Times New Roman"/>
          <w:iCs/>
          <w:sz w:val="24"/>
          <w:szCs w:val="24"/>
          <w:lang w:val="uk-UA"/>
        </w:rPr>
        <w:t xml:space="preserve">, </w:t>
      </w:r>
      <w:r w:rsidRPr="0073257B">
        <w:rPr>
          <w:rFonts w:ascii="Times New Roman" w:hAnsi="Times New Roman"/>
          <w:iCs/>
          <w:sz w:val="24"/>
          <w:szCs w:val="24"/>
          <w:lang w:val="uk-UA"/>
        </w:rPr>
        <w:t xml:space="preserve">укладений протягом останніх </w:t>
      </w:r>
      <w:r w:rsidRPr="00377C71">
        <w:rPr>
          <w:rFonts w:ascii="Times New Roman" w:hAnsi="Times New Roman"/>
          <w:iCs/>
          <w:sz w:val="24"/>
          <w:szCs w:val="24"/>
          <w:lang w:val="uk-UA"/>
        </w:rPr>
        <w:t>5</w:t>
      </w:r>
      <w:r w:rsidRPr="0073257B">
        <w:rPr>
          <w:rFonts w:ascii="Times New Roman" w:hAnsi="Times New Roman"/>
          <w:iCs/>
          <w:sz w:val="24"/>
          <w:szCs w:val="24"/>
          <w:lang w:val="uk-UA"/>
        </w:rPr>
        <w:t>-</w:t>
      </w:r>
      <w:r w:rsidRPr="00377C71">
        <w:rPr>
          <w:rFonts w:ascii="Times New Roman" w:hAnsi="Times New Roman"/>
          <w:iCs/>
          <w:sz w:val="24"/>
          <w:szCs w:val="24"/>
          <w:lang w:val="uk-UA"/>
        </w:rPr>
        <w:t>ти</w:t>
      </w:r>
      <w:r w:rsidRPr="0073257B">
        <w:rPr>
          <w:rFonts w:ascii="Times New Roman" w:hAnsi="Times New Roman"/>
          <w:iCs/>
          <w:sz w:val="24"/>
          <w:szCs w:val="24"/>
          <w:lang w:val="uk-UA"/>
        </w:rPr>
        <w:t xml:space="preserve"> років від дати, що передує даті оголошення закупівлі</w:t>
      </w:r>
      <w:r w:rsidRPr="00377C71">
        <w:rPr>
          <w:rFonts w:ascii="Times New Roman" w:hAnsi="Times New Roman"/>
          <w:b/>
          <w:iCs/>
          <w:sz w:val="24"/>
          <w:szCs w:val="24"/>
          <w:lang w:val="uk-UA"/>
        </w:rPr>
        <w:t>.</w:t>
      </w:r>
    </w:p>
    <w:p w14:paraId="408545C5" w14:textId="77777777" w:rsidR="00A033B4" w:rsidRDefault="00A033B4" w:rsidP="00A033B4">
      <w:pPr>
        <w:spacing w:after="0" w:line="240" w:lineRule="auto"/>
        <w:rPr>
          <w:rFonts w:ascii="Times New Roman" w:hAnsi="Times New Roman"/>
          <w:iCs/>
          <w:sz w:val="24"/>
          <w:szCs w:val="24"/>
          <w:lang w:eastAsia="ru-RU"/>
        </w:rPr>
      </w:pPr>
      <w:proofErr w:type="spellStart"/>
      <w:r w:rsidRPr="001C3677">
        <w:rPr>
          <w:rFonts w:ascii="Times New Roman" w:hAnsi="Times New Roman"/>
          <w:iCs/>
          <w:sz w:val="24"/>
          <w:szCs w:val="24"/>
          <w:lang w:eastAsia="ru-RU"/>
        </w:rPr>
        <w:t>Аналогічний</w:t>
      </w:r>
      <w:proofErr w:type="spellEnd"/>
      <w:r w:rsidRPr="001C3677">
        <w:rPr>
          <w:rFonts w:ascii="Times New Roman" w:hAnsi="Times New Roman"/>
          <w:iCs/>
          <w:sz w:val="24"/>
          <w:szCs w:val="24"/>
          <w:lang w:eastAsia="ru-RU"/>
        </w:rPr>
        <w:t xml:space="preserve"> </w:t>
      </w:r>
      <w:proofErr w:type="spellStart"/>
      <w:r w:rsidRPr="001C3677">
        <w:rPr>
          <w:rFonts w:ascii="Times New Roman" w:hAnsi="Times New Roman"/>
          <w:iCs/>
          <w:sz w:val="24"/>
          <w:szCs w:val="24"/>
          <w:lang w:eastAsia="ru-RU"/>
        </w:rPr>
        <w:t>договір</w:t>
      </w:r>
      <w:proofErr w:type="spellEnd"/>
      <w:r w:rsidRPr="001C3677">
        <w:rPr>
          <w:rFonts w:ascii="Times New Roman" w:hAnsi="Times New Roman"/>
          <w:iCs/>
          <w:sz w:val="24"/>
          <w:szCs w:val="24"/>
          <w:lang w:eastAsia="ru-RU"/>
        </w:rPr>
        <w:t xml:space="preserve"> </w:t>
      </w:r>
      <w:proofErr w:type="spellStart"/>
      <w:r w:rsidRPr="001C3677">
        <w:rPr>
          <w:rFonts w:ascii="Times New Roman" w:hAnsi="Times New Roman"/>
          <w:iCs/>
          <w:sz w:val="24"/>
          <w:szCs w:val="24"/>
          <w:lang w:eastAsia="ru-RU"/>
        </w:rPr>
        <w:t>має</w:t>
      </w:r>
      <w:proofErr w:type="spellEnd"/>
      <w:r w:rsidRPr="001C3677">
        <w:rPr>
          <w:rFonts w:ascii="Times New Roman" w:hAnsi="Times New Roman"/>
          <w:iCs/>
          <w:sz w:val="24"/>
          <w:szCs w:val="24"/>
          <w:lang w:eastAsia="ru-RU"/>
        </w:rPr>
        <w:t xml:space="preserve"> бути </w:t>
      </w:r>
      <w:proofErr w:type="spellStart"/>
      <w:r w:rsidRPr="001C3677">
        <w:rPr>
          <w:rFonts w:ascii="Times New Roman" w:hAnsi="Times New Roman"/>
          <w:iCs/>
          <w:sz w:val="24"/>
          <w:szCs w:val="24"/>
          <w:lang w:eastAsia="ru-RU"/>
        </w:rPr>
        <w:t>виконаний</w:t>
      </w:r>
      <w:proofErr w:type="spellEnd"/>
      <w:r w:rsidRPr="001C3677">
        <w:rPr>
          <w:rFonts w:ascii="Times New Roman" w:hAnsi="Times New Roman"/>
          <w:iCs/>
          <w:sz w:val="24"/>
          <w:szCs w:val="24"/>
          <w:lang w:eastAsia="ru-RU"/>
        </w:rPr>
        <w:t xml:space="preserve"> не </w:t>
      </w:r>
      <w:proofErr w:type="spellStart"/>
      <w:r w:rsidRPr="001C3677">
        <w:rPr>
          <w:rFonts w:ascii="Times New Roman" w:hAnsi="Times New Roman"/>
          <w:iCs/>
          <w:sz w:val="24"/>
          <w:szCs w:val="24"/>
          <w:lang w:eastAsia="ru-RU"/>
        </w:rPr>
        <w:t>менш</w:t>
      </w:r>
      <w:proofErr w:type="spellEnd"/>
      <w:r w:rsidRPr="001C3677">
        <w:rPr>
          <w:rFonts w:ascii="Times New Roman" w:hAnsi="Times New Roman"/>
          <w:iCs/>
          <w:sz w:val="24"/>
          <w:szCs w:val="24"/>
          <w:lang w:eastAsia="ru-RU"/>
        </w:rPr>
        <w:t xml:space="preserve">, </w:t>
      </w:r>
      <w:proofErr w:type="spellStart"/>
      <w:r w:rsidRPr="001C3677">
        <w:rPr>
          <w:rFonts w:ascii="Times New Roman" w:hAnsi="Times New Roman"/>
          <w:iCs/>
          <w:sz w:val="24"/>
          <w:szCs w:val="24"/>
          <w:lang w:eastAsia="ru-RU"/>
        </w:rPr>
        <w:t>ніж</w:t>
      </w:r>
      <w:proofErr w:type="spellEnd"/>
      <w:r w:rsidRPr="001C3677">
        <w:rPr>
          <w:rFonts w:ascii="Times New Roman" w:hAnsi="Times New Roman"/>
          <w:iCs/>
          <w:sz w:val="24"/>
          <w:szCs w:val="24"/>
          <w:lang w:eastAsia="ru-RU"/>
        </w:rPr>
        <w:t xml:space="preserve"> на </w:t>
      </w:r>
      <w:r>
        <w:rPr>
          <w:rFonts w:ascii="Times New Roman" w:hAnsi="Times New Roman"/>
          <w:iCs/>
          <w:sz w:val="24"/>
          <w:szCs w:val="24"/>
          <w:lang w:val="uk-UA" w:eastAsia="ru-RU"/>
        </w:rPr>
        <w:t>7</w:t>
      </w:r>
      <w:r w:rsidRPr="00A0793F">
        <w:rPr>
          <w:rFonts w:ascii="Times New Roman" w:hAnsi="Times New Roman"/>
          <w:iCs/>
          <w:sz w:val="24"/>
          <w:szCs w:val="24"/>
          <w:lang w:val="uk-UA" w:eastAsia="ru-RU"/>
        </w:rPr>
        <w:t>0 %</w:t>
      </w:r>
      <w:r w:rsidRPr="001C3677">
        <w:rPr>
          <w:rFonts w:ascii="Times New Roman" w:hAnsi="Times New Roman"/>
          <w:iCs/>
          <w:sz w:val="24"/>
          <w:szCs w:val="24"/>
          <w:lang w:val="uk-UA" w:eastAsia="ru-RU"/>
        </w:rPr>
        <w:t xml:space="preserve"> </w:t>
      </w:r>
      <w:proofErr w:type="spellStart"/>
      <w:r w:rsidRPr="001C3677">
        <w:rPr>
          <w:rFonts w:ascii="Times New Roman" w:hAnsi="Times New Roman"/>
          <w:iCs/>
          <w:sz w:val="24"/>
          <w:szCs w:val="24"/>
          <w:lang w:eastAsia="ru-RU"/>
        </w:rPr>
        <w:t>від</w:t>
      </w:r>
      <w:proofErr w:type="spellEnd"/>
      <w:r w:rsidRPr="001C3677">
        <w:rPr>
          <w:rFonts w:ascii="Times New Roman" w:hAnsi="Times New Roman"/>
          <w:iCs/>
          <w:sz w:val="24"/>
          <w:szCs w:val="24"/>
          <w:lang w:eastAsia="ru-RU"/>
        </w:rPr>
        <w:t xml:space="preserve"> </w:t>
      </w:r>
      <w:proofErr w:type="spellStart"/>
      <w:r w:rsidRPr="001C3677">
        <w:rPr>
          <w:rFonts w:ascii="Times New Roman" w:hAnsi="Times New Roman"/>
          <w:iCs/>
          <w:sz w:val="24"/>
          <w:szCs w:val="24"/>
          <w:lang w:eastAsia="ru-RU"/>
        </w:rPr>
        <w:t>загальної</w:t>
      </w:r>
      <w:proofErr w:type="spellEnd"/>
      <w:r w:rsidRPr="001C3677">
        <w:rPr>
          <w:rFonts w:ascii="Times New Roman" w:hAnsi="Times New Roman"/>
          <w:iCs/>
          <w:sz w:val="24"/>
          <w:szCs w:val="24"/>
          <w:lang w:eastAsia="ru-RU"/>
        </w:rPr>
        <w:t xml:space="preserve"> </w:t>
      </w:r>
      <w:proofErr w:type="spellStart"/>
      <w:r w:rsidRPr="001C3677">
        <w:rPr>
          <w:rFonts w:ascii="Times New Roman" w:hAnsi="Times New Roman"/>
          <w:iCs/>
          <w:sz w:val="24"/>
          <w:szCs w:val="24"/>
          <w:lang w:eastAsia="ru-RU"/>
        </w:rPr>
        <w:t>ціни</w:t>
      </w:r>
      <w:proofErr w:type="spellEnd"/>
      <w:r w:rsidRPr="001C3677">
        <w:rPr>
          <w:rFonts w:ascii="Times New Roman" w:hAnsi="Times New Roman"/>
          <w:iCs/>
          <w:sz w:val="24"/>
          <w:szCs w:val="24"/>
          <w:lang w:eastAsia="ru-RU"/>
        </w:rPr>
        <w:t xml:space="preserve"> договору</w:t>
      </w:r>
      <w:r w:rsidRPr="001C3677">
        <w:rPr>
          <w:rFonts w:ascii="Times New Roman" w:hAnsi="Times New Roman"/>
          <w:i/>
          <w:sz w:val="24"/>
          <w:szCs w:val="24"/>
          <w:lang w:eastAsia="ru-RU"/>
        </w:rPr>
        <w:t xml:space="preserve">. </w:t>
      </w:r>
      <w:proofErr w:type="spellStart"/>
      <w:r w:rsidRPr="001C3677">
        <w:rPr>
          <w:rFonts w:ascii="Times New Roman" w:hAnsi="Times New Roman"/>
          <w:iCs/>
          <w:sz w:val="24"/>
          <w:szCs w:val="24"/>
          <w:lang w:eastAsia="ru-RU"/>
        </w:rPr>
        <w:t>Учасник</w:t>
      </w:r>
      <w:proofErr w:type="spellEnd"/>
      <w:r w:rsidRPr="001C3677">
        <w:rPr>
          <w:rFonts w:ascii="Times New Roman" w:hAnsi="Times New Roman"/>
          <w:iCs/>
          <w:sz w:val="24"/>
          <w:szCs w:val="24"/>
          <w:lang w:eastAsia="ru-RU"/>
        </w:rPr>
        <w:t xml:space="preserve"> </w:t>
      </w:r>
      <w:proofErr w:type="spellStart"/>
      <w:r w:rsidRPr="001C3677">
        <w:rPr>
          <w:rFonts w:ascii="Times New Roman" w:hAnsi="Times New Roman"/>
          <w:iCs/>
          <w:sz w:val="24"/>
          <w:szCs w:val="24"/>
          <w:lang w:eastAsia="ru-RU"/>
        </w:rPr>
        <w:t>має</w:t>
      </w:r>
      <w:proofErr w:type="spellEnd"/>
      <w:r w:rsidRPr="001C3677">
        <w:rPr>
          <w:rFonts w:ascii="Times New Roman" w:hAnsi="Times New Roman"/>
          <w:iCs/>
          <w:sz w:val="24"/>
          <w:szCs w:val="24"/>
          <w:lang w:eastAsia="ru-RU"/>
        </w:rPr>
        <w:t xml:space="preserve"> </w:t>
      </w:r>
      <w:proofErr w:type="spellStart"/>
      <w:r w:rsidRPr="001C3677">
        <w:rPr>
          <w:rFonts w:ascii="Times New Roman" w:hAnsi="Times New Roman"/>
          <w:iCs/>
          <w:sz w:val="24"/>
          <w:szCs w:val="24"/>
          <w:lang w:eastAsia="ru-RU"/>
        </w:rPr>
        <w:t>надати</w:t>
      </w:r>
      <w:proofErr w:type="spellEnd"/>
      <w:r w:rsidRPr="001C3677">
        <w:rPr>
          <w:rFonts w:ascii="Times New Roman" w:hAnsi="Times New Roman"/>
          <w:iCs/>
          <w:sz w:val="24"/>
          <w:szCs w:val="24"/>
          <w:lang w:eastAsia="ru-RU"/>
        </w:rPr>
        <w:t xml:space="preserve"> </w:t>
      </w:r>
      <w:proofErr w:type="spellStart"/>
      <w:r w:rsidRPr="001C3677">
        <w:rPr>
          <w:rFonts w:ascii="Times New Roman" w:hAnsi="Times New Roman"/>
          <w:iCs/>
          <w:sz w:val="24"/>
          <w:szCs w:val="24"/>
          <w:lang w:eastAsia="ru-RU"/>
        </w:rPr>
        <w:t>документальне</w:t>
      </w:r>
      <w:proofErr w:type="spellEnd"/>
      <w:r w:rsidRPr="001C3677">
        <w:rPr>
          <w:rFonts w:ascii="Times New Roman" w:hAnsi="Times New Roman"/>
          <w:iCs/>
          <w:sz w:val="24"/>
          <w:szCs w:val="24"/>
          <w:lang w:eastAsia="ru-RU"/>
        </w:rPr>
        <w:t xml:space="preserve"> </w:t>
      </w:r>
      <w:proofErr w:type="spellStart"/>
      <w:r w:rsidRPr="001C3677">
        <w:rPr>
          <w:rFonts w:ascii="Times New Roman" w:hAnsi="Times New Roman"/>
          <w:iCs/>
          <w:sz w:val="24"/>
          <w:szCs w:val="24"/>
          <w:lang w:eastAsia="ru-RU"/>
        </w:rPr>
        <w:t>підтвердження</w:t>
      </w:r>
      <w:proofErr w:type="spellEnd"/>
      <w:r w:rsidRPr="001C3677">
        <w:rPr>
          <w:rFonts w:ascii="Times New Roman" w:hAnsi="Times New Roman"/>
          <w:iCs/>
          <w:sz w:val="24"/>
          <w:szCs w:val="24"/>
          <w:lang w:eastAsia="ru-RU"/>
        </w:rPr>
        <w:t xml:space="preserve"> </w:t>
      </w:r>
      <w:proofErr w:type="spellStart"/>
      <w:r w:rsidRPr="001C3677">
        <w:rPr>
          <w:rFonts w:ascii="Times New Roman" w:hAnsi="Times New Roman"/>
          <w:iCs/>
          <w:sz w:val="24"/>
          <w:szCs w:val="24"/>
          <w:lang w:eastAsia="ru-RU"/>
        </w:rPr>
        <w:t>досвіду</w:t>
      </w:r>
      <w:proofErr w:type="spellEnd"/>
      <w:r w:rsidRPr="001C3677">
        <w:rPr>
          <w:rFonts w:ascii="Times New Roman" w:hAnsi="Times New Roman"/>
          <w:iCs/>
          <w:sz w:val="24"/>
          <w:szCs w:val="24"/>
          <w:lang w:eastAsia="ru-RU"/>
        </w:rPr>
        <w:t xml:space="preserve"> </w:t>
      </w:r>
      <w:proofErr w:type="spellStart"/>
      <w:r w:rsidRPr="001C3677">
        <w:rPr>
          <w:rFonts w:ascii="Times New Roman" w:hAnsi="Times New Roman"/>
          <w:iCs/>
          <w:sz w:val="24"/>
          <w:szCs w:val="24"/>
          <w:lang w:eastAsia="ru-RU"/>
        </w:rPr>
        <w:t>виконання</w:t>
      </w:r>
      <w:proofErr w:type="spellEnd"/>
      <w:r w:rsidRPr="001C3677">
        <w:rPr>
          <w:rFonts w:ascii="Times New Roman" w:hAnsi="Times New Roman"/>
          <w:iCs/>
          <w:sz w:val="24"/>
          <w:szCs w:val="24"/>
          <w:lang w:eastAsia="ru-RU"/>
        </w:rPr>
        <w:t xml:space="preserve"> </w:t>
      </w:r>
      <w:proofErr w:type="spellStart"/>
      <w:r w:rsidRPr="001C3677">
        <w:rPr>
          <w:rFonts w:ascii="Times New Roman" w:hAnsi="Times New Roman"/>
          <w:iCs/>
          <w:sz w:val="24"/>
          <w:szCs w:val="24"/>
          <w:lang w:eastAsia="ru-RU"/>
        </w:rPr>
        <w:t>робіт</w:t>
      </w:r>
      <w:proofErr w:type="spellEnd"/>
      <w:r w:rsidRPr="001C3677">
        <w:rPr>
          <w:rFonts w:ascii="Times New Roman" w:hAnsi="Times New Roman"/>
          <w:iCs/>
          <w:sz w:val="24"/>
          <w:szCs w:val="24"/>
          <w:lang w:eastAsia="ru-RU"/>
        </w:rPr>
        <w:t>/</w:t>
      </w:r>
      <w:proofErr w:type="spellStart"/>
      <w:r w:rsidRPr="001C3677">
        <w:rPr>
          <w:rFonts w:ascii="Times New Roman" w:hAnsi="Times New Roman"/>
          <w:iCs/>
          <w:sz w:val="24"/>
          <w:szCs w:val="24"/>
          <w:lang w:eastAsia="ru-RU"/>
        </w:rPr>
        <w:t>надання</w:t>
      </w:r>
      <w:proofErr w:type="spellEnd"/>
      <w:r w:rsidRPr="001C3677">
        <w:rPr>
          <w:rFonts w:ascii="Times New Roman" w:hAnsi="Times New Roman"/>
          <w:iCs/>
          <w:sz w:val="24"/>
          <w:szCs w:val="24"/>
          <w:lang w:eastAsia="ru-RU"/>
        </w:rPr>
        <w:t xml:space="preserve"> </w:t>
      </w:r>
      <w:proofErr w:type="spellStart"/>
      <w:r w:rsidRPr="001C3677">
        <w:rPr>
          <w:rFonts w:ascii="Times New Roman" w:hAnsi="Times New Roman"/>
          <w:iCs/>
          <w:sz w:val="24"/>
          <w:szCs w:val="24"/>
          <w:lang w:eastAsia="ru-RU"/>
        </w:rPr>
        <w:t>послуг</w:t>
      </w:r>
      <w:proofErr w:type="spellEnd"/>
      <w:r w:rsidRPr="001C3677">
        <w:rPr>
          <w:rFonts w:ascii="Times New Roman" w:hAnsi="Times New Roman"/>
          <w:iCs/>
          <w:sz w:val="24"/>
          <w:szCs w:val="24"/>
          <w:lang w:eastAsia="ru-RU"/>
        </w:rPr>
        <w:t xml:space="preserve"> на </w:t>
      </w:r>
      <w:proofErr w:type="spellStart"/>
      <w:r w:rsidRPr="001C3677">
        <w:rPr>
          <w:rFonts w:ascii="Times New Roman" w:hAnsi="Times New Roman"/>
          <w:iCs/>
          <w:sz w:val="24"/>
          <w:szCs w:val="24"/>
          <w:lang w:eastAsia="ru-RU"/>
        </w:rPr>
        <w:t>автомобільних</w:t>
      </w:r>
      <w:proofErr w:type="spellEnd"/>
      <w:r w:rsidRPr="001C3677">
        <w:rPr>
          <w:rFonts w:ascii="Times New Roman" w:hAnsi="Times New Roman"/>
          <w:iCs/>
          <w:sz w:val="24"/>
          <w:szCs w:val="24"/>
          <w:lang w:eastAsia="ru-RU"/>
        </w:rPr>
        <w:t xml:space="preserve"> дорогах </w:t>
      </w:r>
      <w:proofErr w:type="spellStart"/>
      <w:r w:rsidRPr="001C3677">
        <w:rPr>
          <w:rFonts w:ascii="Times New Roman" w:hAnsi="Times New Roman"/>
          <w:iCs/>
          <w:sz w:val="24"/>
          <w:szCs w:val="24"/>
          <w:lang w:eastAsia="ru-RU"/>
        </w:rPr>
        <w:t>загального</w:t>
      </w:r>
      <w:proofErr w:type="spellEnd"/>
      <w:r w:rsidRPr="001C3677">
        <w:rPr>
          <w:rFonts w:ascii="Times New Roman" w:hAnsi="Times New Roman"/>
          <w:iCs/>
          <w:sz w:val="24"/>
          <w:szCs w:val="24"/>
          <w:lang w:eastAsia="ru-RU"/>
        </w:rPr>
        <w:t xml:space="preserve"> </w:t>
      </w:r>
      <w:proofErr w:type="spellStart"/>
      <w:r w:rsidRPr="001C3677">
        <w:rPr>
          <w:rFonts w:ascii="Times New Roman" w:hAnsi="Times New Roman"/>
          <w:iCs/>
          <w:sz w:val="24"/>
          <w:szCs w:val="24"/>
          <w:lang w:eastAsia="ru-RU"/>
        </w:rPr>
        <w:t>користування</w:t>
      </w:r>
      <w:proofErr w:type="spellEnd"/>
      <w:r w:rsidRPr="001C3677">
        <w:rPr>
          <w:rFonts w:ascii="Times New Roman" w:hAnsi="Times New Roman"/>
          <w:iCs/>
          <w:sz w:val="24"/>
          <w:szCs w:val="24"/>
          <w:lang w:eastAsia="ru-RU"/>
        </w:rPr>
        <w:t xml:space="preserve"> будь-</w:t>
      </w:r>
      <w:proofErr w:type="spellStart"/>
      <w:r w:rsidRPr="001C3677">
        <w:rPr>
          <w:rFonts w:ascii="Times New Roman" w:hAnsi="Times New Roman"/>
          <w:iCs/>
          <w:sz w:val="24"/>
          <w:szCs w:val="24"/>
          <w:lang w:eastAsia="ru-RU"/>
        </w:rPr>
        <w:t>якої</w:t>
      </w:r>
      <w:proofErr w:type="spellEnd"/>
      <w:r w:rsidRPr="001C3677">
        <w:rPr>
          <w:rFonts w:ascii="Times New Roman" w:hAnsi="Times New Roman"/>
          <w:iCs/>
          <w:sz w:val="24"/>
          <w:szCs w:val="24"/>
          <w:lang w:eastAsia="ru-RU"/>
        </w:rPr>
        <w:t xml:space="preserve"> </w:t>
      </w:r>
      <w:proofErr w:type="spellStart"/>
      <w:r w:rsidRPr="001C3677">
        <w:rPr>
          <w:rFonts w:ascii="Times New Roman" w:hAnsi="Times New Roman"/>
          <w:iCs/>
          <w:sz w:val="24"/>
          <w:szCs w:val="24"/>
          <w:lang w:eastAsia="ru-RU"/>
        </w:rPr>
        <w:t>категорії</w:t>
      </w:r>
      <w:proofErr w:type="spellEnd"/>
      <w:r w:rsidRPr="001C3677">
        <w:rPr>
          <w:rFonts w:ascii="Times New Roman" w:hAnsi="Times New Roman"/>
          <w:iCs/>
          <w:sz w:val="24"/>
          <w:szCs w:val="24"/>
          <w:lang w:eastAsia="ru-RU"/>
        </w:rPr>
        <w:t xml:space="preserve"> одним договором </w:t>
      </w:r>
      <w:proofErr w:type="spellStart"/>
      <w:r w:rsidRPr="001C3677">
        <w:rPr>
          <w:rFonts w:ascii="Times New Roman" w:hAnsi="Times New Roman"/>
          <w:iCs/>
          <w:sz w:val="24"/>
          <w:szCs w:val="24"/>
          <w:lang w:eastAsia="ru-RU"/>
        </w:rPr>
        <w:t>або</w:t>
      </w:r>
      <w:proofErr w:type="spellEnd"/>
      <w:r w:rsidRPr="001C3677">
        <w:rPr>
          <w:rFonts w:ascii="Times New Roman" w:hAnsi="Times New Roman"/>
          <w:iCs/>
          <w:sz w:val="24"/>
          <w:szCs w:val="24"/>
          <w:lang w:eastAsia="ru-RU"/>
        </w:rPr>
        <w:t xml:space="preserve"> </w:t>
      </w:r>
      <w:proofErr w:type="spellStart"/>
      <w:r w:rsidRPr="001C3677">
        <w:rPr>
          <w:rFonts w:ascii="Times New Roman" w:hAnsi="Times New Roman"/>
          <w:iCs/>
          <w:sz w:val="24"/>
          <w:szCs w:val="24"/>
          <w:lang w:eastAsia="ru-RU"/>
        </w:rPr>
        <w:t>сумарно</w:t>
      </w:r>
      <w:proofErr w:type="spellEnd"/>
      <w:r w:rsidRPr="001C3677">
        <w:rPr>
          <w:rFonts w:ascii="Times New Roman" w:hAnsi="Times New Roman"/>
          <w:iCs/>
          <w:sz w:val="24"/>
          <w:szCs w:val="24"/>
          <w:lang w:eastAsia="ru-RU"/>
        </w:rPr>
        <w:t xml:space="preserve"> в </w:t>
      </w:r>
      <w:proofErr w:type="spellStart"/>
      <w:r w:rsidRPr="001C3677">
        <w:rPr>
          <w:rFonts w:ascii="Times New Roman" w:hAnsi="Times New Roman"/>
          <w:iCs/>
          <w:sz w:val="24"/>
          <w:szCs w:val="24"/>
          <w:lang w:eastAsia="ru-RU"/>
        </w:rPr>
        <w:t>обсязі</w:t>
      </w:r>
      <w:proofErr w:type="spellEnd"/>
      <w:r w:rsidRPr="001C3677">
        <w:rPr>
          <w:rFonts w:ascii="Times New Roman" w:hAnsi="Times New Roman"/>
          <w:iCs/>
          <w:sz w:val="24"/>
          <w:szCs w:val="24"/>
          <w:lang w:eastAsia="ru-RU"/>
        </w:rPr>
        <w:t xml:space="preserve"> 100 % </w:t>
      </w:r>
      <w:proofErr w:type="spellStart"/>
      <w:r w:rsidRPr="001C3677">
        <w:rPr>
          <w:rFonts w:ascii="Times New Roman" w:hAnsi="Times New Roman"/>
          <w:iCs/>
          <w:sz w:val="24"/>
          <w:szCs w:val="24"/>
          <w:lang w:eastAsia="ru-RU"/>
        </w:rPr>
        <w:t>від</w:t>
      </w:r>
      <w:proofErr w:type="spellEnd"/>
      <w:r w:rsidRPr="001C3677">
        <w:rPr>
          <w:rFonts w:ascii="Times New Roman" w:hAnsi="Times New Roman"/>
          <w:iCs/>
          <w:sz w:val="24"/>
          <w:szCs w:val="24"/>
          <w:lang w:eastAsia="ru-RU"/>
        </w:rPr>
        <w:t xml:space="preserve"> </w:t>
      </w:r>
      <w:proofErr w:type="spellStart"/>
      <w:r w:rsidRPr="001C3677">
        <w:rPr>
          <w:rFonts w:ascii="Times New Roman" w:hAnsi="Times New Roman"/>
          <w:iCs/>
          <w:sz w:val="24"/>
          <w:szCs w:val="24"/>
          <w:lang w:eastAsia="ru-RU"/>
        </w:rPr>
        <w:t>об’ємів</w:t>
      </w:r>
      <w:proofErr w:type="spellEnd"/>
      <w:r w:rsidRPr="001C3677">
        <w:rPr>
          <w:rFonts w:ascii="Times New Roman" w:hAnsi="Times New Roman"/>
          <w:iCs/>
          <w:sz w:val="24"/>
          <w:szCs w:val="24"/>
          <w:lang w:eastAsia="ru-RU"/>
        </w:rPr>
        <w:t xml:space="preserve"> </w:t>
      </w:r>
      <w:proofErr w:type="spellStart"/>
      <w:r w:rsidRPr="001C3677">
        <w:rPr>
          <w:rFonts w:ascii="Times New Roman" w:hAnsi="Times New Roman"/>
          <w:iCs/>
          <w:sz w:val="24"/>
          <w:szCs w:val="24"/>
          <w:lang w:eastAsia="ru-RU"/>
        </w:rPr>
        <w:t>послуг</w:t>
      </w:r>
      <w:proofErr w:type="spellEnd"/>
      <w:r w:rsidRPr="001C3677">
        <w:rPr>
          <w:rFonts w:ascii="Times New Roman" w:hAnsi="Times New Roman"/>
          <w:iCs/>
          <w:sz w:val="24"/>
          <w:szCs w:val="24"/>
          <w:lang w:eastAsia="ru-RU"/>
        </w:rPr>
        <w:t xml:space="preserve">, </w:t>
      </w:r>
      <w:proofErr w:type="spellStart"/>
      <w:r w:rsidRPr="001C3677">
        <w:rPr>
          <w:rFonts w:ascii="Times New Roman" w:hAnsi="Times New Roman"/>
          <w:iCs/>
          <w:sz w:val="24"/>
          <w:szCs w:val="24"/>
          <w:lang w:eastAsia="ru-RU"/>
        </w:rPr>
        <w:t>визначених</w:t>
      </w:r>
      <w:proofErr w:type="spellEnd"/>
      <w:r w:rsidRPr="001C3677">
        <w:rPr>
          <w:rFonts w:ascii="Times New Roman" w:hAnsi="Times New Roman"/>
          <w:iCs/>
          <w:sz w:val="24"/>
          <w:szCs w:val="24"/>
          <w:lang w:eastAsia="ru-RU"/>
        </w:rPr>
        <w:t xml:space="preserve"> </w:t>
      </w:r>
      <w:proofErr w:type="spellStart"/>
      <w:r w:rsidRPr="001C3677">
        <w:rPr>
          <w:rFonts w:ascii="Times New Roman" w:hAnsi="Times New Roman"/>
          <w:iCs/>
          <w:sz w:val="24"/>
          <w:szCs w:val="24"/>
          <w:lang w:eastAsia="ru-RU"/>
        </w:rPr>
        <w:t>Замовником</w:t>
      </w:r>
      <w:proofErr w:type="spellEnd"/>
      <w:r w:rsidRPr="001C3677">
        <w:rPr>
          <w:rFonts w:ascii="Times New Roman" w:hAnsi="Times New Roman"/>
          <w:iCs/>
          <w:sz w:val="24"/>
          <w:szCs w:val="24"/>
          <w:lang w:eastAsia="ru-RU"/>
        </w:rPr>
        <w:t xml:space="preserve"> в </w:t>
      </w:r>
      <w:proofErr w:type="spellStart"/>
      <w:r w:rsidRPr="001C3677">
        <w:rPr>
          <w:rFonts w:ascii="Times New Roman" w:hAnsi="Times New Roman"/>
          <w:iCs/>
          <w:sz w:val="24"/>
          <w:szCs w:val="24"/>
          <w:lang w:eastAsia="ru-RU"/>
        </w:rPr>
        <w:t>тендерній</w:t>
      </w:r>
      <w:proofErr w:type="spellEnd"/>
      <w:r w:rsidRPr="001C3677">
        <w:rPr>
          <w:rFonts w:ascii="Times New Roman" w:hAnsi="Times New Roman"/>
          <w:iCs/>
          <w:sz w:val="24"/>
          <w:szCs w:val="24"/>
          <w:lang w:eastAsia="ru-RU"/>
        </w:rPr>
        <w:t xml:space="preserve"> </w:t>
      </w:r>
      <w:proofErr w:type="spellStart"/>
      <w:r w:rsidRPr="001C3677">
        <w:rPr>
          <w:rFonts w:ascii="Times New Roman" w:hAnsi="Times New Roman"/>
          <w:iCs/>
          <w:sz w:val="24"/>
          <w:szCs w:val="24"/>
          <w:lang w:eastAsia="ru-RU"/>
        </w:rPr>
        <w:t>документації</w:t>
      </w:r>
      <w:proofErr w:type="spellEnd"/>
      <w:r w:rsidRPr="001C3677">
        <w:rPr>
          <w:rFonts w:ascii="Times New Roman" w:hAnsi="Times New Roman"/>
          <w:iCs/>
          <w:sz w:val="24"/>
          <w:szCs w:val="24"/>
          <w:lang w:eastAsia="ru-RU"/>
        </w:rPr>
        <w:t xml:space="preserve"> в </w:t>
      </w:r>
      <w:proofErr w:type="spellStart"/>
      <w:r w:rsidRPr="001C3677">
        <w:rPr>
          <w:rFonts w:ascii="Times New Roman" w:hAnsi="Times New Roman"/>
          <w:iCs/>
          <w:sz w:val="24"/>
          <w:szCs w:val="24"/>
          <w:lang w:eastAsia="ru-RU"/>
        </w:rPr>
        <w:t>натуральних</w:t>
      </w:r>
      <w:proofErr w:type="spellEnd"/>
      <w:r w:rsidRPr="001C3677">
        <w:rPr>
          <w:rFonts w:ascii="Times New Roman" w:hAnsi="Times New Roman"/>
          <w:iCs/>
          <w:sz w:val="24"/>
          <w:szCs w:val="24"/>
          <w:lang w:eastAsia="ru-RU"/>
        </w:rPr>
        <w:t xml:space="preserve"> величинах.</w:t>
      </w:r>
      <w:r w:rsidRPr="00E26D24">
        <w:rPr>
          <w:rFonts w:ascii="Times New Roman" w:hAnsi="Times New Roman"/>
          <w:iCs/>
          <w:sz w:val="24"/>
          <w:szCs w:val="24"/>
          <w:lang w:eastAsia="ru-RU"/>
        </w:rPr>
        <w:t xml:space="preserve"> </w:t>
      </w:r>
    </w:p>
    <w:p w14:paraId="53D266D0" w14:textId="77777777" w:rsidR="00A033B4" w:rsidRDefault="00A033B4" w:rsidP="00A033B4">
      <w:pPr>
        <w:spacing w:after="0" w:line="240" w:lineRule="auto"/>
        <w:rPr>
          <w:rFonts w:ascii="Times New Roman" w:hAnsi="Times New Roman"/>
          <w:b/>
          <w:i/>
          <w:iCs/>
          <w:sz w:val="24"/>
          <w:szCs w:val="24"/>
          <w:u w:val="single"/>
          <w:lang w:val="uk-UA" w:eastAsia="uk-UA"/>
        </w:rPr>
      </w:pPr>
      <w:r w:rsidRPr="00E26D24">
        <w:rPr>
          <w:rFonts w:ascii="Times New Roman" w:hAnsi="Times New Roman"/>
          <w:sz w:val="24"/>
          <w:szCs w:val="24"/>
          <w:lang w:val="uk-UA"/>
        </w:rPr>
        <w:t xml:space="preserve"> </w:t>
      </w:r>
      <w:r w:rsidRPr="00E26D24">
        <w:rPr>
          <w:rFonts w:ascii="Times New Roman" w:hAnsi="Times New Roman"/>
          <w:b/>
          <w:i/>
          <w:iCs/>
          <w:sz w:val="24"/>
          <w:szCs w:val="24"/>
          <w:u w:val="single"/>
          <w:lang w:val="uk-UA" w:eastAsia="uk-UA"/>
        </w:rPr>
        <w:t>Об</w:t>
      </w:r>
      <w:r w:rsidRPr="00E26D24">
        <w:rPr>
          <w:rFonts w:ascii="Times New Roman" w:hAnsi="Times New Roman"/>
          <w:b/>
          <w:i/>
          <w:iCs/>
          <w:sz w:val="24"/>
          <w:szCs w:val="24"/>
          <w:u w:val="single"/>
          <w:lang w:val="en-US" w:eastAsia="uk-UA"/>
        </w:rPr>
        <w:t>’</w:t>
      </w:r>
      <w:proofErr w:type="spellStart"/>
      <w:r w:rsidRPr="00E26D24">
        <w:rPr>
          <w:rFonts w:ascii="Times New Roman" w:hAnsi="Times New Roman"/>
          <w:b/>
          <w:i/>
          <w:iCs/>
          <w:sz w:val="24"/>
          <w:szCs w:val="24"/>
          <w:u w:val="single"/>
          <w:lang w:val="uk-UA" w:eastAsia="uk-UA"/>
        </w:rPr>
        <w:t>єми</w:t>
      </w:r>
      <w:proofErr w:type="spellEnd"/>
      <w:r w:rsidRPr="00E26D24">
        <w:rPr>
          <w:rFonts w:ascii="Times New Roman" w:hAnsi="Times New Roman"/>
          <w:b/>
          <w:i/>
          <w:iCs/>
          <w:sz w:val="24"/>
          <w:szCs w:val="24"/>
          <w:u w:val="single"/>
          <w:lang w:val="uk-UA" w:eastAsia="uk-UA"/>
        </w:rPr>
        <w:t xml:space="preserve"> основних робіт: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843"/>
      </w:tblGrid>
      <w:tr w:rsidR="00A033B4" w:rsidRPr="006065D8" w14:paraId="40AA93AD" w14:textId="77777777" w:rsidTr="00471BCE">
        <w:tc>
          <w:tcPr>
            <w:tcW w:w="7083" w:type="dxa"/>
            <w:shd w:val="clear" w:color="auto" w:fill="auto"/>
          </w:tcPr>
          <w:p w14:paraId="49BF2802" w14:textId="77777777" w:rsidR="00A033B4" w:rsidRPr="006065D8" w:rsidRDefault="00A033B4" w:rsidP="00471BCE">
            <w:pPr>
              <w:spacing w:after="0" w:line="240" w:lineRule="auto"/>
              <w:rPr>
                <w:rFonts w:ascii="Times New Roman" w:hAnsi="Times New Roman"/>
                <w:sz w:val="24"/>
                <w:szCs w:val="24"/>
              </w:rPr>
            </w:pPr>
            <w:proofErr w:type="spellStart"/>
            <w:r w:rsidRPr="006065D8">
              <w:rPr>
                <w:rFonts w:ascii="Times New Roman" w:hAnsi="Times New Roman"/>
                <w:sz w:val="24"/>
                <w:szCs w:val="24"/>
              </w:rPr>
              <w:t>Очищення</w:t>
            </w:r>
            <w:proofErr w:type="spellEnd"/>
            <w:r w:rsidRPr="006065D8">
              <w:rPr>
                <w:rFonts w:ascii="Times New Roman" w:hAnsi="Times New Roman"/>
                <w:sz w:val="24"/>
                <w:szCs w:val="24"/>
              </w:rPr>
              <w:t xml:space="preserve"> </w:t>
            </w:r>
            <w:proofErr w:type="spellStart"/>
            <w:r w:rsidRPr="006065D8">
              <w:rPr>
                <w:rFonts w:ascii="Times New Roman" w:hAnsi="Times New Roman"/>
                <w:sz w:val="24"/>
                <w:szCs w:val="24"/>
              </w:rPr>
              <w:t>доріг</w:t>
            </w:r>
            <w:proofErr w:type="spellEnd"/>
            <w:r w:rsidRPr="006065D8">
              <w:rPr>
                <w:rFonts w:ascii="Times New Roman" w:hAnsi="Times New Roman"/>
                <w:sz w:val="24"/>
                <w:szCs w:val="24"/>
              </w:rPr>
              <w:t xml:space="preserve"> </w:t>
            </w:r>
            <w:proofErr w:type="spellStart"/>
            <w:r w:rsidRPr="006065D8">
              <w:rPr>
                <w:rFonts w:ascii="Times New Roman" w:hAnsi="Times New Roman"/>
                <w:sz w:val="24"/>
                <w:szCs w:val="24"/>
              </w:rPr>
              <w:t>від</w:t>
            </w:r>
            <w:proofErr w:type="spellEnd"/>
            <w:r w:rsidRPr="006065D8">
              <w:rPr>
                <w:rFonts w:ascii="Times New Roman" w:hAnsi="Times New Roman"/>
                <w:sz w:val="24"/>
                <w:szCs w:val="24"/>
              </w:rPr>
              <w:t xml:space="preserve"> </w:t>
            </w:r>
            <w:proofErr w:type="spellStart"/>
            <w:r w:rsidRPr="006065D8">
              <w:rPr>
                <w:rFonts w:ascii="Times New Roman" w:hAnsi="Times New Roman"/>
                <w:sz w:val="24"/>
                <w:szCs w:val="24"/>
              </w:rPr>
              <w:t>снігу</w:t>
            </w:r>
            <w:proofErr w:type="spellEnd"/>
            <w:r w:rsidRPr="006065D8">
              <w:rPr>
                <w:rFonts w:ascii="Times New Roman" w:hAnsi="Times New Roman"/>
                <w:sz w:val="24"/>
                <w:szCs w:val="24"/>
              </w:rPr>
              <w:t xml:space="preserve">, </w:t>
            </w:r>
            <w:proofErr w:type="spellStart"/>
            <w:r w:rsidRPr="006065D8">
              <w:rPr>
                <w:rFonts w:ascii="Times New Roman" w:hAnsi="Times New Roman"/>
                <w:sz w:val="24"/>
                <w:szCs w:val="24"/>
              </w:rPr>
              <w:t>який</w:t>
            </w:r>
            <w:proofErr w:type="spellEnd"/>
            <w:r w:rsidRPr="006065D8">
              <w:rPr>
                <w:rFonts w:ascii="Times New Roman" w:hAnsi="Times New Roman"/>
                <w:sz w:val="24"/>
                <w:szCs w:val="24"/>
              </w:rPr>
              <w:t xml:space="preserve"> </w:t>
            </w:r>
            <w:proofErr w:type="spellStart"/>
            <w:r w:rsidRPr="006065D8">
              <w:rPr>
                <w:rFonts w:ascii="Times New Roman" w:hAnsi="Times New Roman"/>
                <w:sz w:val="24"/>
                <w:szCs w:val="24"/>
              </w:rPr>
              <w:t>щойно</w:t>
            </w:r>
            <w:proofErr w:type="spellEnd"/>
            <w:r w:rsidRPr="006065D8">
              <w:rPr>
                <w:rFonts w:ascii="Times New Roman" w:hAnsi="Times New Roman"/>
                <w:sz w:val="24"/>
                <w:szCs w:val="24"/>
              </w:rPr>
              <w:t xml:space="preserve"> </w:t>
            </w:r>
            <w:proofErr w:type="spellStart"/>
            <w:r w:rsidRPr="006065D8">
              <w:rPr>
                <w:rFonts w:ascii="Times New Roman" w:hAnsi="Times New Roman"/>
                <w:sz w:val="24"/>
                <w:szCs w:val="24"/>
              </w:rPr>
              <w:t>випав</w:t>
            </w:r>
            <w:proofErr w:type="spellEnd"/>
            <w:r w:rsidRPr="006065D8">
              <w:rPr>
                <w:rFonts w:ascii="Times New Roman" w:hAnsi="Times New Roman"/>
                <w:sz w:val="24"/>
                <w:szCs w:val="24"/>
              </w:rPr>
              <w:t xml:space="preserve">, в тому </w:t>
            </w:r>
            <w:proofErr w:type="spellStart"/>
            <w:r w:rsidRPr="006065D8">
              <w:rPr>
                <w:rFonts w:ascii="Times New Roman" w:hAnsi="Times New Roman"/>
                <w:sz w:val="24"/>
                <w:szCs w:val="24"/>
              </w:rPr>
              <w:t>числі</w:t>
            </w:r>
            <w:proofErr w:type="spellEnd"/>
            <w:r w:rsidRPr="006065D8">
              <w:rPr>
                <w:rFonts w:ascii="Times New Roman" w:hAnsi="Times New Roman"/>
                <w:sz w:val="24"/>
                <w:szCs w:val="24"/>
              </w:rPr>
              <w:t xml:space="preserve">, при патрульному </w:t>
            </w:r>
            <w:proofErr w:type="spellStart"/>
            <w:r w:rsidRPr="006065D8">
              <w:rPr>
                <w:rFonts w:ascii="Times New Roman" w:hAnsi="Times New Roman"/>
                <w:sz w:val="24"/>
                <w:szCs w:val="24"/>
              </w:rPr>
              <w:t>очищенні</w:t>
            </w:r>
            <w:proofErr w:type="spellEnd"/>
          </w:p>
        </w:tc>
        <w:tc>
          <w:tcPr>
            <w:tcW w:w="1843" w:type="dxa"/>
            <w:shd w:val="clear" w:color="auto" w:fill="auto"/>
          </w:tcPr>
          <w:p w14:paraId="456EA486" w14:textId="77777777" w:rsidR="00A033B4" w:rsidRPr="006065D8" w:rsidRDefault="00A033B4" w:rsidP="00471BCE">
            <w:pPr>
              <w:spacing w:after="0" w:line="240" w:lineRule="auto"/>
              <w:rPr>
                <w:rFonts w:ascii="Times New Roman" w:hAnsi="Times New Roman"/>
                <w:sz w:val="24"/>
                <w:szCs w:val="24"/>
              </w:rPr>
            </w:pPr>
            <w:r w:rsidRPr="006065D8">
              <w:rPr>
                <w:rFonts w:ascii="Times New Roman" w:hAnsi="Times New Roman"/>
                <w:sz w:val="24"/>
                <w:szCs w:val="24"/>
              </w:rPr>
              <w:t>1500 км</w:t>
            </w:r>
          </w:p>
        </w:tc>
      </w:tr>
      <w:tr w:rsidR="00A033B4" w:rsidRPr="006065D8" w14:paraId="7F12C785" w14:textId="77777777" w:rsidTr="00471BCE">
        <w:tc>
          <w:tcPr>
            <w:tcW w:w="7083" w:type="dxa"/>
            <w:shd w:val="clear" w:color="auto" w:fill="auto"/>
          </w:tcPr>
          <w:p w14:paraId="6AF03C5F" w14:textId="77777777" w:rsidR="00A033B4" w:rsidRPr="006065D8" w:rsidRDefault="00A033B4" w:rsidP="00471BCE">
            <w:pPr>
              <w:spacing w:after="0" w:line="240" w:lineRule="auto"/>
              <w:rPr>
                <w:rFonts w:ascii="Times New Roman" w:hAnsi="Times New Roman"/>
                <w:sz w:val="24"/>
                <w:szCs w:val="24"/>
              </w:rPr>
            </w:pPr>
            <w:proofErr w:type="spellStart"/>
            <w:r w:rsidRPr="006065D8">
              <w:rPr>
                <w:rFonts w:ascii="Times New Roman" w:hAnsi="Times New Roman"/>
                <w:sz w:val="24"/>
                <w:szCs w:val="24"/>
              </w:rPr>
              <w:t>Приготування</w:t>
            </w:r>
            <w:proofErr w:type="spellEnd"/>
            <w:r w:rsidRPr="006065D8">
              <w:rPr>
                <w:rFonts w:ascii="Times New Roman" w:hAnsi="Times New Roman"/>
                <w:sz w:val="24"/>
                <w:szCs w:val="24"/>
              </w:rPr>
              <w:t xml:space="preserve"> </w:t>
            </w:r>
            <w:proofErr w:type="spellStart"/>
            <w:r w:rsidRPr="006065D8">
              <w:rPr>
                <w:rFonts w:ascii="Times New Roman" w:hAnsi="Times New Roman"/>
                <w:sz w:val="24"/>
                <w:szCs w:val="24"/>
              </w:rPr>
              <w:t>піщано-соляної</w:t>
            </w:r>
            <w:proofErr w:type="spellEnd"/>
            <w:r w:rsidRPr="006065D8">
              <w:rPr>
                <w:rFonts w:ascii="Times New Roman" w:hAnsi="Times New Roman"/>
                <w:sz w:val="24"/>
                <w:szCs w:val="24"/>
              </w:rPr>
              <w:t xml:space="preserve"> </w:t>
            </w:r>
            <w:proofErr w:type="spellStart"/>
            <w:r w:rsidRPr="006065D8">
              <w:rPr>
                <w:rFonts w:ascii="Times New Roman" w:hAnsi="Times New Roman"/>
                <w:sz w:val="24"/>
                <w:szCs w:val="24"/>
              </w:rPr>
              <w:t>суміші</w:t>
            </w:r>
            <w:proofErr w:type="spellEnd"/>
            <w:r w:rsidRPr="006065D8">
              <w:rPr>
                <w:rFonts w:ascii="Times New Roman" w:hAnsi="Times New Roman"/>
                <w:sz w:val="24"/>
                <w:szCs w:val="24"/>
              </w:rPr>
              <w:t xml:space="preserve"> </w:t>
            </w:r>
            <w:proofErr w:type="spellStart"/>
            <w:r w:rsidRPr="006065D8">
              <w:rPr>
                <w:rFonts w:ascii="Times New Roman" w:hAnsi="Times New Roman"/>
                <w:sz w:val="24"/>
                <w:szCs w:val="24"/>
              </w:rPr>
              <w:t>навантажувачем</w:t>
            </w:r>
            <w:proofErr w:type="spellEnd"/>
          </w:p>
          <w:p w14:paraId="1D48F144" w14:textId="77777777" w:rsidR="00A033B4" w:rsidRPr="00E630D9" w:rsidRDefault="00A033B4" w:rsidP="00471BCE">
            <w:pPr>
              <w:spacing w:after="0" w:line="240" w:lineRule="auto"/>
              <w:rPr>
                <w:rFonts w:ascii="Times New Roman" w:hAnsi="Times New Roman"/>
                <w:sz w:val="24"/>
                <w:szCs w:val="24"/>
                <w:lang w:val="uk-UA"/>
              </w:rPr>
            </w:pPr>
            <w:r>
              <w:rPr>
                <w:rFonts w:ascii="Times New Roman" w:hAnsi="Times New Roman"/>
                <w:sz w:val="24"/>
                <w:szCs w:val="24"/>
                <w:lang w:val="uk-UA"/>
              </w:rPr>
              <w:t>о</w:t>
            </w:r>
            <w:proofErr w:type="spellStart"/>
            <w:r w:rsidRPr="006065D8">
              <w:rPr>
                <w:rFonts w:ascii="Times New Roman" w:hAnsi="Times New Roman"/>
                <w:sz w:val="24"/>
                <w:szCs w:val="24"/>
              </w:rPr>
              <w:t>дноковшевим</w:t>
            </w:r>
            <w:proofErr w:type="spellEnd"/>
            <w:r>
              <w:rPr>
                <w:rFonts w:ascii="Times New Roman" w:hAnsi="Times New Roman"/>
                <w:sz w:val="24"/>
                <w:szCs w:val="24"/>
                <w:lang w:val="uk-UA"/>
              </w:rPr>
              <w:t xml:space="preserve"> </w:t>
            </w:r>
            <w:r w:rsidRPr="00E630D9">
              <w:rPr>
                <w:rFonts w:ascii="Times New Roman" w:hAnsi="Times New Roman"/>
                <w:b/>
                <w:bCs/>
                <w:sz w:val="24"/>
                <w:szCs w:val="24"/>
                <w:lang w:val="uk-UA"/>
              </w:rPr>
              <w:t>або іншим способом</w:t>
            </w:r>
          </w:p>
        </w:tc>
        <w:tc>
          <w:tcPr>
            <w:tcW w:w="1843" w:type="dxa"/>
            <w:shd w:val="clear" w:color="auto" w:fill="auto"/>
          </w:tcPr>
          <w:p w14:paraId="125C6EC9" w14:textId="77777777" w:rsidR="00A033B4" w:rsidRPr="006065D8" w:rsidRDefault="00A033B4" w:rsidP="00471BCE">
            <w:pPr>
              <w:spacing w:after="0" w:line="240" w:lineRule="auto"/>
              <w:rPr>
                <w:rFonts w:ascii="Times New Roman" w:hAnsi="Times New Roman"/>
                <w:sz w:val="24"/>
                <w:szCs w:val="24"/>
              </w:rPr>
            </w:pPr>
            <w:r w:rsidRPr="006065D8">
              <w:rPr>
                <w:rFonts w:ascii="Times New Roman" w:hAnsi="Times New Roman"/>
                <w:sz w:val="24"/>
                <w:szCs w:val="24"/>
              </w:rPr>
              <w:t>200 м3</w:t>
            </w:r>
          </w:p>
        </w:tc>
      </w:tr>
      <w:tr w:rsidR="00A033B4" w:rsidRPr="006065D8" w14:paraId="3CD0917A" w14:textId="77777777" w:rsidTr="00471BCE">
        <w:tc>
          <w:tcPr>
            <w:tcW w:w="7083" w:type="dxa"/>
            <w:shd w:val="clear" w:color="auto" w:fill="auto"/>
          </w:tcPr>
          <w:p w14:paraId="0E7D237E" w14:textId="77777777" w:rsidR="00A033B4" w:rsidRPr="006065D8" w:rsidRDefault="00A033B4" w:rsidP="00471BCE">
            <w:pPr>
              <w:tabs>
                <w:tab w:val="left" w:pos="1992"/>
              </w:tabs>
              <w:spacing w:after="0" w:line="240" w:lineRule="auto"/>
              <w:rPr>
                <w:rFonts w:ascii="Times New Roman" w:hAnsi="Times New Roman"/>
                <w:sz w:val="24"/>
                <w:szCs w:val="24"/>
              </w:rPr>
            </w:pPr>
            <w:proofErr w:type="spellStart"/>
            <w:r w:rsidRPr="006065D8">
              <w:rPr>
                <w:rFonts w:ascii="Times New Roman" w:hAnsi="Times New Roman"/>
                <w:sz w:val="24"/>
                <w:szCs w:val="24"/>
              </w:rPr>
              <w:t>Посипання</w:t>
            </w:r>
            <w:proofErr w:type="spellEnd"/>
            <w:r w:rsidRPr="006065D8">
              <w:rPr>
                <w:rFonts w:ascii="Times New Roman" w:hAnsi="Times New Roman"/>
                <w:sz w:val="24"/>
                <w:szCs w:val="24"/>
              </w:rPr>
              <w:t xml:space="preserve"> </w:t>
            </w:r>
            <w:proofErr w:type="spellStart"/>
            <w:r w:rsidRPr="006065D8">
              <w:rPr>
                <w:rFonts w:ascii="Times New Roman" w:hAnsi="Times New Roman"/>
                <w:sz w:val="24"/>
                <w:szCs w:val="24"/>
              </w:rPr>
              <w:t>дорожнього</w:t>
            </w:r>
            <w:proofErr w:type="spellEnd"/>
            <w:r w:rsidRPr="006065D8">
              <w:rPr>
                <w:rFonts w:ascii="Times New Roman" w:hAnsi="Times New Roman"/>
                <w:sz w:val="24"/>
                <w:szCs w:val="24"/>
              </w:rPr>
              <w:t xml:space="preserve"> </w:t>
            </w:r>
            <w:proofErr w:type="spellStart"/>
            <w:r w:rsidRPr="006065D8">
              <w:rPr>
                <w:rFonts w:ascii="Times New Roman" w:hAnsi="Times New Roman"/>
                <w:sz w:val="24"/>
                <w:szCs w:val="24"/>
              </w:rPr>
              <w:t>покриття</w:t>
            </w:r>
            <w:proofErr w:type="spellEnd"/>
            <w:r w:rsidRPr="006065D8">
              <w:rPr>
                <w:rFonts w:ascii="Times New Roman" w:hAnsi="Times New Roman"/>
                <w:sz w:val="24"/>
                <w:szCs w:val="24"/>
              </w:rPr>
              <w:t xml:space="preserve"> </w:t>
            </w:r>
            <w:proofErr w:type="spellStart"/>
            <w:r w:rsidRPr="006065D8">
              <w:rPr>
                <w:rFonts w:ascii="Times New Roman" w:hAnsi="Times New Roman"/>
                <w:sz w:val="24"/>
                <w:szCs w:val="24"/>
              </w:rPr>
              <w:t>протиожеледними</w:t>
            </w:r>
            <w:proofErr w:type="spellEnd"/>
          </w:p>
          <w:p w14:paraId="71C75B15" w14:textId="77777777" w:rsidR="00A033B4" w:rsidRPr="00E630D9" w:rsidRDefault="00A033B4" w:rsidP="00471BCE">
            <w:pPr>
              <w:tabs>
                <w:tab w:val="left" w:pos="1992"/>
              </w:tabs>
              <w:spacing w:after="0" w:line="240" w:lineRule="auto"/>
              <w:rPr>
                <w:rFonts w:ascii="Times New Roman" w:hAnsi="Times New Roman"/>
                <w:sz w:val="24"/>
                <w:szCs w:val="24"/>
                <w:lang w:val="uk-UA"/>
              </w:rPr>
            </w:pPr>
            <w:proofErr w:type="spellStart"/>
            <w:r w:rsidRPr="006065D8">
              <w:rPr>
                <w:rFonts w:ascii="Times New Roman" w:hAnsi="Times New Roman"/>
                <w:sz w:val="24"/>
                <w:szCs w:val="24"/>
              </w:rPr>
              <w:t>матеріалами</w:t>
            </w:r>
            <w:proofErr w:type="spellEnd"/>
            <w:r w:rsidRPr="006065D8">
              <w:rPr>
                <w:rFonts w:ascii="Times New Roman" w:hAnsi="Times New Roman"/>
                <w:sz w:val="24"/>
                <w:szCs w:val="24"/>
              </w:rPr>
              <w:t xml:space="preserve"> </w:t>
            </w:r>
            <w:proofErr w:type="spellStart"/>
            <w:r w:rsidRPr="006065D8">
              <w:rPr>
                <w:rFonts w:ascii="Times New Roman" w:hAnsi="Times New Roman"/>
                <w:sz w:val="24"/>
                <w:szCs w:val="24"/>
              </w:rPr>
              <w:t>вручну</w:t>
            </w:r>
            <w:proofErr w:type="spellEnd"/>
            <w:r>
              <w:rPr>
                <w:rFonts w:ascii="Times New Roman" w:hAnsi="Times New Roman"/>
                <w:sz w:val="24"/>
                <w:szCs w:val="24"/>
                <w:lang w:val="uk-UA"/>
              </w:rPr>
              <w:t xml:space="preserve"> </w:t>
            </w:r>
            <w:r w:rsidRPr="00E630D9">
              <w:rPr>
                <w:rFonts w:ascii="Times New Roman" w:hAnsi="Times New Roman"/>
                <w:b/>
                <w:bCs/>
                <w:sz w:val="24"/>
                <w:szCs w:val="24"/>
                <w:lang w:val="uk-UA"/>
              </w:rPr>
              <w:t>або механізовано</w:t>
            </w:r>
          </w:p>
        </w:tc>
        <w:tc>
          <w:tcPr>
            <w:tcW w:w="1843" w:type="dxa"/>
            <w:shd w:val="clear" w:color="auto" w:fill="auto"/>
          </w:tcPr>
          <w:p w14:paraId="07FE2B52" w14:textId="77777777" w:rsidR="00A033B4" w:rsidRPr="006065D8" w:rsidRDefault="00A033B4" w:rsidP="00471BCE">
            <w:pPr>
              <w:spacing w:after="0" w:line="240" w:lineRule="auto"/>
              <w:rPr>
                <w:rFonts w:ascii="Times New Roman" w:hAnsi="Times New Roman"/>
                <w:sz w:val="24"/>
                <w:szCs w:val="24"/>
              </w:rPr>
            </w:pPr>
            <w:r w:rsidRPr="006065D8">
              <w:rPr>
                <w:rFonts w:ascii="Times New Roman" w:hAnsi="Times New Roman"/>
                <w:sz w:val="24"/>
                <w:szCs w:val="24"/>
              </w:rPr>
              <w:t>280 т</w:t>
            </w:r>
          </w:p>
        </w:tc>
      </w:tr>
    </w:tbl>
    <w:p w14:paraId="2869C100" w14:textId="77777777" w:rsidR="00A033B4" w:rsidRDefault="00A033B4" w:rsidP="00A033B4">
      <w:pPr>
        <w:spacing w:after="0" w:line="240" w:lineRule="auto"/>
        <w:rPr>
          <w:rFonts w:ascii="Times New Roman" w:hAnsi="Times New Roman"/>
          <w:b/>
          <w:i/>
          <w:iCs/>
          <w:sz w:val="24"/>
          <w:szCs w:val="24"/>
          <w:u w:val="single"/>
          <w:lang w:val="uk-UA" w:eastAsia="uk-UA"/>
        </w:rPr>
      </w:pPr>
    </w:p>
    <w:p w14:paraId="7C1DE201" w14:textId="77777777" w:rsidR="00A033B4" w:rsidRPr="00774CC1" w:rsidRDefault="00A033B4" w:rsidP="00A033B4">
      <w:pPr>
        <w:spacing w:after="0" w:line="240" w:lineRule="auto"/>
        <w:rPr>
          <w:rFonts w:ascii="Times New Roman" w:hAnsi="Times New Roman"/>
          <w:sz w:val="24"/>
          <w:szCs w:val="24"/>
        </w:rPr>
      </w:pPr>
    </w:p>
    <w:p w14:paraId="21744BBB" w14:textId="77777777" w:rsidR="00A033B4" w:rsidRPr="00774CC1" w:rsidRDefault="00A033B4" w:rsidP="00A033B4">
      <w:pPr>
        <w:jc w:val="both"/>
        <w:rPr>
          <w:rFonts w:ascii="Times New Roman" w:hAnsi="Times New Roman"/>
          <w:b/>
          <w:color w:val="000000"/>
          <w:sz w:val="24"/>
          <w:szCs w:val="24"/>
          <w:lang w:eastAsia="uk-UA"/>
        </w:rPr>
      </w:pPr>
      <w:r>
        <w:rPr>
          <w:rFonts w:ascii="Times New Roman" w:hAnsi="Times New Roman"/>
          <w:sz w:val="24"/>
          <w:szCs w:val="24"/>
        </w:rPr>
        <w:t>2.</w:t>
      </w:r>
      <w:r w:rsidRPr="00774CC1">
        <w:rPr>
          <w:rFonts w:ascii="Times New Roman" w:hAnsi="Times New Roman"/>
          <w:sz w:val="24"/>
          <w:szCs w:val="24"/>
        </w:rPr>
        <w:t xml:space="preserve"> </w:t>
      </w:r>
      <w:proofErr w:type="spellStart"/>
      <w:r w:rsidRPr="00774CC1">
        <w:rPr>
          <w:rFonts w:ascii="Times New Roman" w:hAnsi="Times New Roman"/>
          <w:sz w:val="24"/>
          <w:szCs w:val="24"/>
        </w:rPr>
        <w:t>Внесені</w:t>
      </w:r>
      <w:proofErr w:type="spellEnd"/>
      <w:r w:rsidRPr="00774CC1">
        <w:rPr>
          <w:rFonts w:ascii="Times New Roman" w:hAnsi="Times New Roman"/>
          <w:sz w:val="24"/>
          <w:szCs w:val="24"/>
        </w:rPr>
        <w:t xml:space="preserve"> </w:t>
      </w:r>
      <w:proofErr w:type="spellStart"/>
      <w:r w:rsidRPr="00774CC1">
        <w:rPr>
          <w:rFonts w:ascii="Times New Roman" w:hAnsi="Times New Roman"/>
          <w:sz w:val="24"/>
          <w:szCs w:val="24"/>
        </w:rPr>
        <w:t>зміни</w:t>
      </w:r>
      <w:proofErr w:type="spellEnd"/>
      <w:r w:rsidRPr="00774CC1">
        <w:rPr>
          <w:rFonts w:ascii="Times New Roman" w:hAnsi="Times New Roman"/>
          <w:sz w:val="24"/>
          <w:szCs w:val="24"/>
        </w:rPr>
        <w:t xml:space="preserve"> до </w:t>
      </w:r>
      <w:r w:rsidRPr="003054D8">
        <w:rPr>
          <w:rFonts w:ascii="Times New Roman" w:hAnsi="Times New Roman"/>
          <w:b/>
          <w:bCs/>
          <w:color w:val="000000"/>
          <w:sz w:val="24"/>
          <w:szCs w:val="24"/>
          <w:lang w:eastAsia="ru-RU"/>
        </w:rPr>
        <w:t>ВІДОМ</w:t>
      </w:r>
      <w:r>
        <w:rPr>
          <w:rFonts w:ascii="Times New Roman" w:hAnsi="Times New Roman"/>
          <w:b/>
          <w:bCs/>
          <w:color w:val="000000"/>
          <w:sz w:val="24"/>
          <w:szCs w:val="24"/>
          <w:lang w:eastAsia="ru-RU"/>
        </w:rPr>
        <w:t>ОСТІ</w:t>
      </w:r>
      <w:r w:rsidRPr="003054D8">
        <w:rPr>
          <w:rFonts w:ascii="Times New Roman" w:hAnsi="Times New Roman"/>
          <w:b/>
          <w:bCs/>
          <w:color w:val="000000"/>
          <w:sz w:val="24"/>
          <w:szCs w:val="24"/>
          <w:lang w:eastAsia="ru-RU"/>
        </w:rPr>
        <w:t xml:space="preserve"> ОБСЯГІВ РОБІТ (</w:t>
      </w:r>
      <w:proofErr w:type="spellStart"/>
      <w:r w:rsidRPr="003054D8">
        <w:rPr>
          <w:rFonts w:ascii="Times New Roman" w:hAnsi="Times New Roman"/>
          <w:b/>
          <w:bCs/>
          <w:color w:val="000000"/>
          <w:sz w:val="24"/>
          <w:szCs w:val="24"/>
          <w:lang w:eastAsia="ru-RU"/>
        </w:rPr>
        <w:t>BoQ</w:t>
      </w:r>
      <w:proofErr w:type="spellEnd"/>
      <w:r w:rsidRPr="003054D8">
        <w:rPr>
          <w:rFonts w:ascii="Times New Roman" w:hAnsi="Times New Roman"/>
          <w:b/>
          <w:bCs/>
          <w:color w:val="000000"/>
          <w:sz w:val="24"/>
          <w:szCs w:val="24"/>
          <w:lang w:eastAsia="ru-RU"/>
        </w:rPr>
        <w:t>)</w:t>
      </w:r>
      <w:r>
        <w:rPr>
          <w:rFonts w:ascii="Times New Roman" w:hAnsi="Times New Roman"/>
          <w:b/>
          <w:bCs/>
          <w:color w:val="000000"/>
          <w:sz w:val="24"/>
          <w:szCs w:val="24"/>
          <w:lang w:eastAsia="ru-RU"/>
        </w:rPr>
        <w:t xml:space="preserve"> </w:t>
      </w:r>
      <w:r w:rsidRPr="00774CC1">
        <w:rPr>
          <w:rFonts w:ascii="Times New Roman" w:hAnsi="Times New Roman"/>
          <w:b/>
          <w:color w:val="000000"/>
          <w:sz w:val="24"/>
          <w:szCs w:val="24"/>
          <w:lang w:eastAsia="uk-UA"/>
        </w:rPr>
        <w:t xml:space="preserve">ДОДАТКУ </w:t>
      </w:r>
      <w:r>
        <w:rPr>
          <w:rFonts w:ascii="Times New Roman" w:hAnsi="Times New Roman"/>
          <w:b/>
          <w:color w:val="000000"/>
          <w:sz w:val="24"/>
          <w:szCs w:val="24"/>
          <w:lang w:eastAsia="uk-UA"/>
        </w:rPr>
        <w:t>4</w:t>
      </w:r>
      <w:r w:rsidRPr="00774CC1">
        <w:rPr>
          <w:rFonts w:ascii="Times New Roman" w:hAnsi="Times New Roman"/>
          <w:b/>
          <w:color w:val="000000"/>
          <w:sz w:val="24"/>
          <w:szCs w:val="24"/>
          <w:lang w:eastAsia="uk-UA"/>
        </w:rPr>
        <w:t xml:space="preserve"> до </w:t>
      </w:r>
      <w:proofErr w:type="spellStart"/>
      <w:r w:rsidRPr="00774CC1">
        <w:rPr>
          <w:rFonts w:ascii="Times New Roman" w:hAnsi="Times New Roman"/>
          <w:b/>
          <w:color w:val="000000"/>
          <w:sz w:val="24"/>
          <w:szCs w:val="24"/>
          <w:lang w:eastAsia="uk-UA"/>
        </w:rPr>
        <w:t>тендерної</w:t>
      </w:r>
      <w:proofErr w:type="spellEnd"/>
      <w:r w:rsidRPr="00774CC1">
        <w:rPr>
          <w:rFonts w:ascii="Times New Roman" w:hAnsi="Times New Roman"/>
          <w:b/>
          <w:color w:val="000000"/>
          <w:sz w:val="24"/>
          <w:szCs w:val="24"/>
          <w:lang w:eastAsia="uk-UA"/>
        </w:rPr>
        <w:t xml:space="preserve"> </w:t>
      </w:r>
      <w:proofErr w:type="spellStart"/>
      <w:r w:rsidRPr="00774CC1">
        <w:rPr>
          <w:rFonts w:ascii="Times New Roman" w:hAnsi="Times New Roman"/>
          <w:b/>
          <w:color w:val="000000"/>
          <w:sz w:val="24"/>
          <w:szCs w:val="24"/>
          <w:lang w:eastAsia="uk-UA"/>
        </w:rPr>
        <w:t>документації</w:t>
      </w:r>
      <w:proofErr w:type="spellEnd"/>
      <w:r w:rsidRPr="00774CC1">
        <w:rPr>
          <w:rFonts w:ascii="Times New Roman" w:hAnsi="Times New Roman"/>
          <w:b/>
          <w:color w:val="000000"/>
          <w:sz w:val="24"/>
          <w:szCs w:val="24"/>
          <w:lang w:eastAsia="uk-UA"/>
        </w:rPr>
        <w:t xml:space="preserve"> та </w:t>
      </w:r>
      <w:proofErr w:type="spellStart"/>
      <w:r w:rsidRPr="00774CC1">
        <w:rPr>
          <w:rFonts w:ascii="Times New Roman" w:hAnsi="Times New Roman"/>
          <w:b/>
          <w:color w:val="000000"/>
          <w:sz w:val="24"/>
          <w:szCs w:val="24"/>
          <w:lang w:eastAsia="uk-UA"/>
        </w:rPr>
        <w:t>викладено</w:t>
      </w:r>
      <w:proofErr w:type="spellEnd"/>
      <w:r w:rsidRPr="00774CC1">
        <w:rPr>
          <w:rFonts w:ascii="Times New Roman" w:hAnsi="Times New Roman"/>
          <w:b/>
          <w:color w:val="000000"/>
          <w:sz w:val="24"/>
          <w:szCs w:val="24"/>
          <w:lang w:eastAsia="uk-UA"/>
        </w:rPr>
        <w:t xml:space="preserve"> в </w:t>
      </w:r>
      <w:proofErr w:type="spellStart"/>
      <w:r w:rsidRPr="00774CC1">
        <w:rPr>
          <w:rFonts w:ascii="Times New Roman" w:hAnsi="Times New Roman"/>
          <w:b/>
          <w:color w:val="000000"/>
          <w:sz w:val="24"/>
          <w:szCs w:val="24"/>
          <w:lang w:eastAsia="uk-UA"/>
        </w:rPr>
        <w:t>наступній</w:t>
      </w:r>
      <w:proofErr w:type="spellEnd"/>
      <w:r w:rsidRPr="00774CC1">
        <w:rPr>
          <w:rFonts w:ascii="Times New Roman" w:hAnsi="Times New Roman"/>
          <w:b/>
          <w:color w:val="000000"/>
          <w:sz w:val="24"/>
          <w:szCs w:val="24"/>
          <w:lang w:eastAsia="uk-UA"/>
        </w:rPr>
        <w:t xml:space="preserve"> </w:t>
      </w:r>
      <w:proofErr w:type="spellStart"/>
      <w:r w:rsidRPr="00774CC1">
        <w:rPr>
          <w:rFonts w:ascii="Times New Roman" w:hAnsi="Times New Roman"/>
          <w:b/>
          <w:color w:val="000000"/>
          <w:sz w:val="24"/>
          <w:szCs w:val="24"/>
          <w:lang w:eastAsia="uk-UA"/>
        </w:rPr>
        <w:t>редакції</w:t>
      </w:r>
      <w:proofErr w:type="spellEnd"/>
      <w:r w:rsidRPr="00774CC1">
        <w:rPr>
          <w:rFonts w:ascii="Times New Roman" w:hAnsi="Times New Roman"/>
          <w:b/>
          <w:color w:val="000000"/>
          <w:sz w:val="24"/>
          <w:szCs w:val="24"/>
          <w:lang w:eastAsia="uk-UA"/>
        </w:rPr>
        <w:t>:</w:t>
      </w:r>
    </w:p>
    <w:tbl>
      <w:tblPr>
        <w:tblW w:w="10636" w:type="dxa"/>
        <w:tblLayout w:type="fixed"/>
        <w:tblLook w:val="04A0" w:firstRow="1" w:lastRow="0" w:firstColumn="1" w:lastColumn="0" w:noHBand="0" w:noVBand="1"/>
      </w:tblPr>
      <w:tblGrid>
        <w:gridCol w:w="5023"/>
        <w:gridCol w:w="5325"/>
        <w:gridCol w:w="288"/>
      </w:tblGrid>
      <w:tr w:rsidR="00A033B4" w:rsidRPr="003054D8" w14:paraId="1DF0ED6F" w14:textId="77777777" w:rsidTr="002B3E78">
        <w:trPr>
          <w:gridAfter w:val="1"/>
          <w:wAfter w:w="288" w:type="dxa"/>
          <w:trHeight w:val="360"/>
        </w:trPr>
        <w:tc>
          <w:tcPr>
            <w:tcW w:w="10348" w:type="dxa"/>
            <w:gridSpan w:val="2"/>
            <w:tcBorders>
              <w:top w:val="nil"/>
              <w:left w:val="nil"/>
              <w:bottom w:val="nil"/>
              <w:right w:val="nil"/>
            </w:tcBorders>
            <w:shd w:val="clear" w:color="auto" w:fill="auto"/>
            <w:hideMark/>
          </w:tcPr>
          <w:p w14:paraId="058A1915" w14:textId="77777777" w:rsidR="00A033B4" w:rsidRPr="003054D8" w:rsidRDefault="00A033B4" w:rsidP="00471BCE">
            <w:pPr>
              <w:jc w:val="center"/>
              <w:rPr>
                <w:rFonts w:ascii="Times New Roman" w:hAnsi="Times New Roman"/>
                <w:b/>
                <w:bCs/>
                <w:color w:val="000000"/>
                <w:sz w:val="24"/>
                <w:szCs w:val="24"/>
                <w:lang w:eastAsia="ru-RU"/>
              </w:rPr>
            </w:pPr>
            <w:r w:rsidRPr="003054D8">
              <w:rPr>
                <w:rFonts w:ascii="Times New Roman" w:hAnsi="Times New Roman"/>
                <w:b/>
                <w:bCs/>
                <w:color w:val="000000"/>
                <w:sz w:val="24"/>
                <w:szCs w:val="24"/>
                <w:lang w:eastAsia="ru-RU"/>
              </w:rPr>
              <w:t>ВІДОМІСТЬ ОБСЯГІВ РОБІТ (</w:t>
            </w:r>
            <w:proofErr w:type="spellStart"/>
            <w:r w:rsidRPr="003054D8">
              <w:rPr>
                <w:rFonts w:ascii="Times New Roman" w:hAnsi="Times New Roman"/>
                <w:b/>
                <w:bCs/>
                <w:color w:val="000000"/>
                <w:sz w:val="24"/>
                <w:szCs w:val="24"/>
                <w:lang w:eastAsia="ru-RU"/>
              </w:rPr>
              <w:t>BoQ</w:t>
            </w:r>
            <w:proofErr w:type="spellEnd"/>
            <w:r w:rsidRPr="003054D8">
              <w:rPr>
                <w:rFonts w:ascii="Times New Roman" w:hAnsi="Times New Roman"/>
                <w:b/>
                <w:bCs/>
                <w:color w:val="000000"/>
                <w:sz w:val="24"/>
                <w:szCs w:val="24"/>
                <w:lang w:eastAsia="ru-RU"/>
              </w:rPr>
              <w:t>)</w:t>
            </w:r>
          </w:p>
        </w:tc>
      </w:tr>
      <w:tr w:rsidR="00A033B4" w:rsidRPr="003054D8" w14:paraId="0C79284E" w14:textId="77777777" w:rsidTr="002B3E78">
        <w:trPr>
          <w:gridAfter w:val="1"/>
          <w:wAfter w:w="288" w:type="dxa"/>
          <w:trHeight w:val="246"/>
        </w:trPr>
        <w:tc>
          <w:tcPr>
            <w:tcW w:w="5023" w:type="dxa"/>
            <w:tcBorders>
              <w:top w:val="nil"/>
              <w:left w:val="nil"/>
              <w:bottom w:val="nil"/>
              <w:right w:val="nil"/>
            </w:tcBorders>
            <w:shd w:val="clear" w:color="auto" w:fill="auto"/>
            <w:hideMark/>
          </w:tcPr>
          <w:p w14:paraId="3ED174A5" w14:textId="77777777" w:rsidR="00A033B4" w:rsidRPr="003054D8" w:rsidRDefault="00A033B4" w:rsidP="00471BCE">
            <w:pPr>
              <w:rPr>
                <w:rFonts w:ascii="Times New Roman" w:hAnsi="Times New Roman"/>
                <w:sz w:val="20"/>
                <w:szCs w:val="20"/>
                <w:lang w:eastAsia="ru-RU"/>
              </w:rPr>
            </w:pPr>
          </w:p>
        </w:tc>
        <w:tc>
          <w:tcPr>
            <w:tcW w:w="5325" w:type="dxa"/>
            <w:tcBorders>
              <w:top w:val="nil"/>
              <w:left w:val="nil"/>
              <w:bottom w:val="nil"/>
              <w:right w:val="nil"/>
            </w:tcBorders>
            <w:shd w:val="clear" w:color="auto" w:fill="auto"/>
            <w:hideMark/>
          </w:tcPr>
          <w:p w14:paraId="0474B610" w14:textId="77777777" w:rsidR="00A033B4" w:rsidRPr="003054D8" w:rsidRDefault="00A033B4" w:rsidP="00471BCE">
            <w:pPr>
              <w:rPr>
                <w:rFonts w:ascii="Times New Roman" w:hAnsi="Times New Roman"/>
                <w:sz w:val="20"/>
                <w:szCs w:val="20"/>
                <w:lang w:eastAsia="ru-RU"/>
              </w:rPr>
            </w:pPr>
          </w:p>
        </w:tc>
      </w:tr>
      <w:tr w:rsidR="00A033B4" w:rsidRPr="003054D8" w14:paraId="2A05DDD8" w14:textId="77777777" w:rsidTr="002B3E78">
        <w:trPr>
          <w:gridAfter w:val="1"/>
          <w:wAfter w:w="288" w:type="dxa"/>
          <w:trHeight w:val="672"/>
        </w:trPr>
        <w:tc>
          <w:tcPr>
            <w:tcW w:w="10348" w:type="dxa"/>
            <w:gridSpan w:val="2"/>
            <w:tcBorders>
              <w:top w:val="nil"/>
              <w:left w:val="nil"/>
              <w:bottom w:val="nil"/>
              <w:right w:val="nil"/>
            </w:tcBorders>
            <w:shd w:val="clear" w:color="auto" w:fill="auto"/>
            <w:hideMark/>
          </w:tcPr>
          <w:p w14:paraId="1F0BFD6C" w14:textId="77777777" w:rsidR="00A033B4" w:rsidRPr="003054D8" w:rsidRDefault="00A033B4" w:rsidP="00471BCE">
            <w:pPr>
              <w:jc w:val="center"/>
              <w:rPr>
                <w:rFonts w:ascii="Times New Roman" w:hAnsi="Times New Roman"/>
                <w:color w:val="000000"/>
                <w:sz w:val="24"/>
                <w:szCs w:val="24"/>
                <w:lang w:eastAsia="ru-RU"/>
              </w:rPr>
            </w:pPr>
            <w:r w:rsidRPr="003054D8">
              <w:rPr>
                <w:rFonts w:ascii="Times New Roman" w:hAnsi="Times New Roman"/>
                <w:color w:val="000000"/>
                <w:sz w:val="24"/>
                <w:szCs w:val="24"/>
                <w:lang w:eastAsia="ru-RU"/>
              </w:rPr>
              <w:br/>
            </w:r>
            <w:proofErr w:type="spellStart"/>
            <w:r w:rsidRPr="003054D8">
              <w:rPr>
                <w:rFonts w:ascii="Times New Roman" w:hAnsi="Times New Roman"/>
                <w:color w:val="000000"/>
                <w:sz w:val="24"/>
                <w:szCs w:val="24"/>
                <w:lang w:eastAsia="ru-RU"/>
              </w:rPr>
              <w:t>Міжнародна</w:t>
            </w:r>
            <w:proofErr w:type="spellEnd"/>
            <w:r w:rsidRPr="003054D8">
              <w:rPr>
                <w:rFonts w:ascii="Times New Roman" w:hAnsi="Times New Roman"/>
                <w:color w:val="000000"/>
                <w:sz w:val="24"/>
                <w:szCs w:val="24"/>
                <w:lang w:eastAsia="ru-RU"/>
              </w:rPr>
              <w:t xml:space="preserve"> система </w:t>
            </w:r>
            <w:proofErr w:type="spellStart"/>
            <w:r w:rsidRPr="003054D8">
              <w:rPr>
                <w:rFonts w:ascii="Times New Roman" w:hAnsi="Times New Roman"/>
                <w:color w:val="000000"/>
                <w:sz w:val="24"/>
                <w:szCs w:val="24"/>
                <w:lang w:eastAsia="ru-RU"/>
              </w:rPr>
              <w:t>вимірювання</w:t>
            </w:r>
            <w:proofErr w:type="spellEnd"/>
            <w:r w:rsidRPr="003054D8">
              <w:rPr>
                <w:rFonts w:ascii="Times New Roman" w:hAnsi="Times New Roman"/>
                <w:color w:val="000000"/>
                <w:sz w:val="24"/>
                <w:szCs w:val="24"/>
                <w:lang w:eastAsia="ru-RU"/>
              </w:rPr>
              <w:t xml:space="preserve"> </w:t>
            </w:r>
            <w:proofErr w:type="spellStart"/>
            <w:r w:rsidRPr="003054D8">
              <w:rPr>
                <w:rFonts w:ascii="Times New Roman" w:hAnsi="Times New Roman"/>
                <w:color w:val="000000"/>
                <w:sz w:val="24"/>
                <w:szCs w:val="24"/>
                <w:lang w:eastAsia="ru-RU"/>
              </w:rPr>
              <w:t>дорожніх</w:t>
            </w:r>
            <w:proofErr w:type="spellEnd"/>
            <w:r w:rsidRPr="003054D8">
              <w:rPr>
                <w:rFonts w:ascii="Times New Roman" w:hAnsi="Times New Roman"/>
                <w:color w:val="000000"/>
                <w:sz w:val="24"/>
                <w:szCs w:val="24"/>
                <w:lang w:eastAsia="ru-RU"/>
              </w:rPr>
              <w:t xml:space="preserve"> </w:t>
            </w:r>
            <w:proofErr w:type="spellStart"/>
            <w:r w:rsidRPr="003054D8">
              <w:rPr>
                <w:rFonts w:ascii="Times New Roman" w:hAnsi="Times New Roman"/>
                <w:color w:val="000000"/>
                <w:sz w:val="24"/>
                <w:szCs w:val="24"/>
                <w:lang w:eastAsia="ru-RU"/>
              </w:rPr>
              <w:t>робіт</w:t>
            </w:r>
            <w:proofErr w:type="spellEnd"/>
            <w:r w:rsidRPr="003054D8">
              <w:rPr>
                <w:rFonts w:ascii="Times New Roman" w:hAnsi="Times New Roman"/>
                <w:color w:val="000000"/>
                <w:sz w:val="24"/>
                <w:szCs w:val="24"/>
                <w:lang w:eastAsia="ru-RU"/>
              </w:rPr>
              <w:t xml:space="preserve"> та </w:t>
            </w:r>
            <w:proofErr w:type="spellStart"/>
            <w:r w:rsidRPr="003054D8">
              <w:rPr>
                <w:rFonts w:ascii="Times New Roman" w:hAnsi="Times New Roman"/>
                <w:color w:val="000000"/>
                <w:sz w:val="24"/>
                <w:szCs w:val="24"/>
                <w:lang w:eastAsia="ru-RU"/>
              </w:rPr>
              <w:t>послуг</w:t>
            </w:r>
            <w:proofErr w:type="spellEnd"/>
          </w:p>
        </w:tc>
      </w:tr>
      <w:tr w:rsidR="00A033B4" w:rsidRPr="003054D8" w14:paraId="0C1884BB" w14:textId="77777777" w:rsidTr="002B3E78">
        <w:trPr>
          <w:trHeight w:val="351"/>
        </w:trPr>
        <w:tc>
          <w:tcPr>
            <w:tcW w:w="10636" w:type="dxa"/>
            <w:gridSpan w:val="3"/>
            <w:tcBorders>
              <w:top w:val="nil"/>
              <w:left w:val="nil"/>
              <w:bottom w:val="single" w:sz="4" w:space="0" w:color="auto"/>
              <w:right w:val="nil"/>
            </w:tcBorders>
            <w:shd w:val="clear" w:color="auto" w:fill="auto"/>
            <w:hideMark/>
          </w:tcPr>
          <w:p w14:paraId="3E1C777E" w14:textId="77777777" w:rsidR="00A033B4" w:rsidRDefault="00A033B4" w:rsidP="00471BCE">
            <w:pPr>
              <w:jc w:val="center"/>
              <w:rPr>
                <w:rFonts w:ascii="Times New Roman" w:hAnsi="Times New Roman"/>
                <w:color w:val="000000"/>
                <w:sz w:val="24"/>
                <w:szCs w:val="24"/>
                <w:u w:val="single"/>
                <w:lang w:eastAsia="ru-RU"/>
              </w:rPr>
            </w:pPr>
            <w:r w:rsidRPr="003054D8">
              <w:rPr>
                <w:rFonts w:ascii="Times New Roman" w:hAnsi="Times New Roman"/>
                <w:color w:val="000000"/>
                <w:sz w:val="24"/>
                <w:szCs w:val="24"/>
                <w:u w:val="single"/>
                <w:lang w:eastAsia="ru-RU"/>
              </w:rPr>
              <w:t>CESMM4</w:t>
            </w:r>
          </w:p>
          <w:p w14:paraId="6520F650" w14:textId="77777777" w:rsidR="00A033B4" w:rsidRDefault="00A033B4" w:rsidP="00471BCE">
            <w:pPr>
              <w:jc w:val="center"/>
              <w:rPr>
                <w:rFonts w:ascii="Times New Roman" w:hAnsi="Times New Roman"/>
                <w:color w:val="000000"/>
                <w:sz w:val="24"/>
                <w:szCs w:val="24"/>
                <w:u w:val="single"/>
                <w:lang w:eastAsia="ru-RU"/>
              </w:rPr>
            </w:pPr>
          </w:p>
          <w:p w14:paraId="3C96373A" w14:textId="77777777" w:rsidR="00A033B4" w:rsidRPr="003054D8" w:rsidRDefault="00A033B4" w:rsidP="00471BCE">
            <w:pPr>
              <w:jc w:val="center"/>
              <w:rPr>
                <w:rFonts w:ascii="Times New Roman" w:hAnsi="Times New Roman"/>
                <w:color w:val="000000"/>
                <w:sz w:val="24"/>
                <w:szCs w:val="24"/>
                <w:u w:val="single"/>
                <w:lang w:eastAsia="ru-RU"/>
              </w:rPr>
            </w:pPr>
            <w:r w:rsidRPr="00B84082">
              <w:rPr>
                <w:rFonts w:ascii="Times New Roman" w:hAnsi="Times New Roman"/>
                <w:b/>
                <w:bCs/>
                <w:color w:val="000000"/>
                <w:sz w:val="24"/>
                <w:szCs w:val="24"/>
                <w:lang w:val="uk-UA"/>
              </w:rPr>
              <w:lastRenderedPageBreak/>
              <w:t xml:space="preserve">Експлуатаційне утримання автомобільних доріг загального користування місцевого значення </w:t>
            </w:r>
            <w:proofErr w:type="spellStart"/>
            <w:r w:rsidRPr="00B84082">
              <w:rPr>
                <w:rFonts w:ascii="Times New Roman" w:hAnsi="Times New Roman"/>
                <w:b/>
                <w:bCs/>
                <w:color w:val="000000"/>
                <w:sz w:val="24"/>
                <w:szCs w:val="24"/>
                <w:lang w:val="uk-UA"/>
              </w:rPr>
              <w:t>Бериславського</w:t>
            </w:r>
            <w:proofErr w:type="spellEnd"/>
            <w:r w:rsidRPr="00B84082">
              <w:rPr>
                <w:rFonts w:ascii="Times New Roman" w:hAnsi="Times New Roman"/>
                <w:b/>
                <w:bCs/>
                <w:color w:val="000000"/>
                <w:sz w:val="24"/>
                <w:szCs w:val="24"/>
                <w:lang w:val="uk-UA"/>
              </w:rPr>
              <w:t xml:space="preserve"> та Херсонського районів Херсонської області протяжністю </w:t>
            </w:r>
            <w:r>
              <w:rPr>
                <w:rFonts w:ascii="Times New Roman" w:hAnsi="Times New Roman"/>
                <w:b/>
                <w:bCs/>
                <w:color w:val="000000"/>
                <w:sz w:val="24"/>
                <w:szCs w:val="24"/>
                <w:lang w:val="uk-UA"/>
              </w:rPr>
              <w:t xml:space="preserve">                    </w:t>
            </w:r>
            <w:r w:rsidRPr="00B84082">
              <w:rPr>
                <w:rFonts w:ascii="Times New Roman" w:hAnsi="Times New Roman"/>
                <w:b/>
                <w:bCs/>
                <w:color w:val="000000"/>
                <w:sz w:val="24"/>
                <w:szCs w:val="24"/>
                <w:lang w:val="uk-UA"/>
              </w:rPr>
              <w:t>1133,2 км в зимовий період</w:t>
            </w:r>
          </w:p>
          <w:p w14:paraId="69D16F94" w14:textId="77777777" w:rsidR="00A033B4" w:rsidRDefault="00A033B4" w:rsidP="00471BCE">
            <w:pPr>
              <w:rPr>
                <w:rFonts w:ascii="Times New Roman" w:hAnsi="Times New Roman"/>
                <w:sz w:val="24"/>
                <w:szCs w:val="24"/>
                <w:lang w:val="uk-UA"/>
              </w:rPr>
            </w:pPr>
            <w:r w:rsidRPr="003054D8">
              <w:rPr>
                <w:rFonts w:ascii="Times New Roman" w:hAnsi="Times New Roman"/>
                <w:sz w:val="24"/>
                <w:szCs w:val="24"/>
                <w:lang w:val="uk-UA"/>
              </w:rPr>
              <w:t>ДК 021:2015 – 63710000-9 Послуги з обслуговування наземних видів транспорту</w:t>
            </w:r>
          </w:p>
          <w:p w14:paraId="22B273DC" w14:textId="77777777" w:rsidR="00A033B4" w:rsidRPr="003054D8" w:rsidRDefault="00A033B4" w:rsidP="00471BCE">
            <w:pPr>
              <w:rPr>
                <w:rFonts w:ascii="Times New Roman" w:hAnsi="Times New Roman"/>
                <w:b/>
                <w:bCs/>
                <w:sz w:val="24"/>
                <w:szCs w:val="24"/>
                <w:lang w:val="uk-UA"/>
              </w:rPr>
            </w:pPr>
          </w:p>
          <w:p w14:paraId="33137266" w14:textId="77777777" w:rsidR="00A033B4" w:rsidRPr="003054D8" w:rsidRDefault="00A033B4" w:rsidP="00471BCE">
            <w:pPr>
              <w:jc w:val="center"/>
              <w:rPr>
                <w:rFonts w:ascii="Times New Roman" w:hAnsi="Times New Roman"/>
                <w:color w:val="000000"/>
                <w:sz w:val="24"/>
                <w:szCs w:val="24"/>
                <w:u w:val="single"/>
                <w:lang w:val="uk-UA" w:eastAsia="ru-RU"/>
              </w:rPr>
            </w:pPr>
          </w:p>
        </w:tc>
      </w:tr>
      <w:tr w:rsidR="00A033B4" w:rsidRPr="00C813B9" w14:paraId="3879AA8C" w14:textId="77777777" w:rsidTr="002B3E78">
        <w:trPr>
          <w:gridAfter w:val="1"/>
          <w:wAfter w:w="288" w:type="dxa"/>
          <w:trHeight w:val="351"/>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hideMark/>
          </w:tcPr>
          <w:tbl>
            <w:tblPr>
              <w:tblW w:w="10239" w:type="dxa"/>
              <w:tblLayout w:type="fixed"/>
              <w:tblLook w:val="04A0" w:firstRow="1" w:lastRow="0" w:firstColumn="1" w:lastColumn="0" w:noHBand="0" w:noVBand="1"/>
            </w:tblPr>
            <w:tblGrid>
              <w:gridCol w:w="1765"/>
              <w:gridCol w:w="3970"/>
              <w:gridCol w:w="1064"/>
              <w:gridCol w:w="1418"/>
              <w:gridCol w:w="1001"/>
              <w:gridCol w:w="1021"/>
            </w:tblGrid>
            <w:tr w:rsidR="00A033B4" w:rsidRPr="00C813B9" w14:paraId="176BC07C" w14:textId="77777777" w:rsidTr="002B3E78">
              <w:trPr>
                <w:trHeight w:val="1092"/>
              </w:trPr>
              <w:tc>
                <w:tcPr>
                  <w:tcW w:w="1765" w:type="dxa"/>
                  <w:tcBorders>
                    <w:top w:val="single" w:sz="4" w:space="0" w:color="auto"/>
                    <w:left w:val="single" w:sz="4" w:space="0" w:color="auto"/>
                    <w:bottom w:val="single" w:sz="4" w:space="0" w:color="auto"/>
                    <w:right w:val="single" w:sz="4" w:space="0" w:color="auto"/>
                  </w:tcBorders>
                  <w:vAlign w:val="center"/>
                  <w:hideMark/>
                </w:tcPr>
                <w:p w14:paraId="23A8ACF6" w14:textId="77777777" w:rsidR="00A033B4" w:rsidRPr="00C813B9" w:rsidRDefault="00A033B4" w:rsidP="00471BCE">
                  <w:pPr>
                    <w:rPr>
                      <w:rFonts w:ascii="Times New Roman" w:hAnsi="Times New Roman"/>
                      <w:color w:val="000000"/>
                      <w:lang w:eastAsia="ru-RU"/>
                    </w:rPr>
                  </w:pPr>
                  <w:proofErr w:type="spellStart"/>
                  <w:r w:rsidRPr="00C813B9">
                    <w:rPr>
                      <w:rFonts w:ascii="Times New Roman" w:hAnsi="Times New Roman"/>
                      <w:color w:val="000000"/>
                      <w:lang w:eastAsia="ru-RU"/>
                    </w:rPr>
                    <w:lastRenderedPageBreak/>
                    <w:t>Кодовий</w:t>
                  </w:r>
                  <w:proofErr w:type="spellEnd"/>
                  <w:r w:rsidRPr="00C813B9">
                    <w:rPr>
                      <w:rFonts w:ascii="Times New Roman" w:hAnsi="Times New Roman"/>
                      <w:color w:val="000000"/>
                      <w:lang w:eastAsia="ru-RU"/>
                    </w:rPr>
                    <w:br/>
                    <w:t>номер</w:t>
                  </w:r>
                </w:p>
              </w:tc>
              <w:tc>
                <w:tcPr>
                  <w:tcW w:w="3970" w:type="dxa"/>
                  <w:tcBorders>
                    <w:top w:val="single" w:sz="4" w:space="0" w:color="auto"/>
                    <w:left w:val="nil"/>
                    <w:bottom w:val="single" w:sz="4" w:space="0" w:color="auto"/>
                    <w:right w:val="single" w:sz="4" w:space="0" w:color="000000"/>
                  </w:tcBorders>
                  <w:vAlign w:val="center"/>
                  <w:hideMark/>
                </w:tcPr>
                <w:p w14:paraId="19002798" w14:textId="77777777" w:rsidR="00A033B4" w:rsidRPr="00C813B9" w:rsidRDefault="00A033B4" w:rsidP="00471BCE">
                  <w:pPr>
                    <w:rPr>
                      <w:rFonts w:ascii="Times New Roman" w:hAnsi="Times New Roman"/>
                      <w:color w:val="000000"/>
                      <w:lang w:eastAsia="ru-RU"/>
                    </w:rPr>
                  </w:pPr>
                  <w:proofErr w:type="spellStart"/>
                  <w:r w:rsidRPr="00C813B9">
                    <w:rPr>
                      <w:rFonts w:ascii="Times New Roman" w:hAnsi="Times New Roman"/>
                      <w:color w:val="000000"/>
                      <w:lang w:eastAsia="ru-RU"/>
                    </w:rPr>
                    <w:t>Назва</w:t>
                  </w:r>
                  <w:proofErr w:type="spellEnd"/>
                  <w:r w:rsidRPr="00C813B9">
                    <w:rPr>
                      <w:rFonts w:ascii="Times New Roman" w:hAnsi="Times New Roman"/>
                      <w:color w:val="000000"/>
                      <w:lang w:eastAsia="ru-RU"/>
                    </w:rPr>
                    <w:t xml:space="preserve"> (короткий </w:t>
                  </w:r>
                  <w:proofErr w:type="spellStart"/>
                  <w:r w:rsidRPr="00C813B9">
                    <w:rPr>
                      <w:rFonts w:ascii="Times New Roman" w:hAnsi="Times New Roman"/>
                      <w:color w:val="000000"/>
                      <w:lang w:eastAsia="ru-RU"/>
                    </w:rPr>
                    <w:t>опис</w:t>
                  </w:r>
                  <w:proofErr w:type="spellEnd"/>
                  <w:r w:rsidRPr="00C813B9">
                    <w:rPr>
                      <w:rFonts w:ascii="Times New Roman" w:hAnsi="Times New Roman"/>
                      <w:color w:val="000000"/>
                      <w:lang w:eastAsia="ru-RU"/>
                    </w:rPr>
                    <w:t>)</w:t>
                  </w:r>
                </w:p>
              </w:tc>
              <w:tc>
                <w:tcPr>
                  <w:tcW w:w="1064" w:type="dxa"/>
                  <w:tcBorders>
                    <w:top w:val="single" w:sz="4" w:space="0" w:color="auto"/>
                    <w:left w:val="nil"/>
                    <w:bottom w:val="single" w:sz="4" w:space="0" w:color="auto"/>
                    <w:right w:val="single" w:sz="4" w:space="0" w:color="auto"/>
                  </w:tcBorders>
                  <w:vAlign w:val="center"/>
                  <w:hideMark/>
                </w:tcPr>
                <w:p w14:paraId="35FBBDF9" w14:textId="77777777" w:rsidR="00A033B4" w:rsidRDefault="00A033B4" w:rsidP="00471BCE">
                  <w:pPr>
                    <w:rPr>
                      <w:rFonts w:ascii="Times New Roman" w:hAnsi="Times New Roman"/>
                      <w:color w:val="000000"/>
                      <w:lang w:val="uk-UA" w:eastAsia="ru-RU"/>
                    </w:rPr>
                  </w:pPr>
                  <w:r>
                    <w:rPr>
                      <w:rFonts w:ascii="Times New Roman" w:hAnsi="Times New Roman"/>
                      <w:color w:val="000000"/>
                      <w:lang w:val="uk-UA" w:eastAsia="ru-RU"/>
                    </w:rPr>
                    <w:t>Одиниця</w:t>
                  </w:r>
                </w:p>
                <w:p w14:paraId="15B3C570" w14:textId="77777777" w:rsidR="00A033B4" w:rsidRPr="00C813B9" w:rsidRDefault="00A033B4" w:rsidP="00471BCE">
                  <w:pPr>
                    <w:rPr>
                      <w:rFonts w:ascii="Times New Roman" w:hAnsi="Times New Roman"/>
                      <w:color w:val="000000"/>
                      <w:lang w:val="uk-UA" w:eastAsia="ru-RU"/>
                    </w:rPr>
                  </w:pPr>
                  <w:r>
                    <w:rPr>
                      <w:rFonts w:ascii="Times New Roman" w:hAnsi="Times New Roman"/>
                      <w:color w:val="000000"/>
                      <w:lang w:val="uk-UA" w:eastAsia="ru-RU"/>
                    </w:rPr>
                    <w:t xml:space="preserve">виміру </w:t>
                  </w:r>
                </w:p>
              </w:tc>
              <w:tc>
                <w:tcPr>
                  <w:tcW w:w="1418" w:type="dxa"/>
                  <w:tcBorders>
                    <w:top w:val="single" w:sz="4" w:space="0" w:color="auto"/>
                    <w:left w:val="nil"/>
                    <w:bottom w:val="single" w:sz="4" w:space="0" w:color="auto"/>
                    <w:right w:val="single" w:sz="4" w:space="0" w:color="auto"/>
                  </w:tcBorders>
                  <w:vAlign w:val="center"/>
                  <w:hideMark/>
                </w:tcPr>
                <w:p w14:paraId="2CAA1435" w14:textId="77777777" w:rsidR="00A033B4" w:rsidRPr="00C813B9" w:rsidRDefault="00A033B4" w:rsidP="00471BCE">
                  <w:pPr>
                    <w:ind w:left="-316" w:firstLine="883"/>
                    <w:rPr>
                      <w:rFonts w:ascii="Times New Roman" w:hAnsi="Times New Roman"/>
                      <w:color w:val="000000"/>
                      <w:lang w:eastAsia="ru-RU"/>
                    </w:rPr>
                  </w:pPr>
                  <w:proofErr w:type="spellStart"/>
                  <w:r w:rsidRPr="00C813B9">
                    <w:rPr>
                      <w:rFonts w:ascii="Times New Roman" w:hAnsi="Times New Roman"/>
                      <w:color w:val="000000"/>
                      <w:lang w:eastAsia="ru-RU"/>
                    </w:rPr>
                    <w:t>Обсяг</w:t>
                  </w:r>
                  <w:proofErr w:type="spellEnd"/>
                </w:p>
              </w:tc>
              <w:tc>
                <w:tcPr>
                  <w:tcW w:w="1001" w:type="dxa"/>
                  <w:tcBorders>
                    <w:top w:val="single" w:sz="4" w:space="0" w:color="auto"/>
                    <w:left w:val="nil"/>
                    <w:bottom w:val="single" w:sz="4" w:space="0" w:color="auto"/>
                    <w:right w:val="single" w:sz="4" w:space="0" w:color="auto"/>
                  </w:tcBorders>
                  <w:vAlign w:val="center"/>
                  <w:hideMark/>
                </w:tcPr>
                <w:p w14:paraId="13D609C7" w14:textId="77777777" w:rsidR="00A033B4" w:rsidRPr="00C813B9" w:rsidRDefault="00A033B4" w:rsidP="00471BCE">
                  <w:pPr>
                    <w:rPr>
                      <w:rFonts w:ascii="Times New Roman" w:hAnsi="Times New Roman"/>
                      <w:color w:val="000000"/>
                      <w:sz w:val="20"/>
                      <w:szCs w:val="20"/>
                      <w:lang w:eastAsia="ru-RU"/>
                    </w:rPr>
                  </w:pPr>
                  <w:r w:rsidRPr="00C813B9">
                    <w:rPr>
                      <w:rFonts w:ascii="Times New Roman" w:hAnsi="Times New Roman"/>
                      <w:color w:val="000000"/>
                      <w:sz w:val="20"/>
                      <w:szCs w:val="20"/>
                      <w:lang w:val="uk-UA" w:eastAsia="ru-RU"/>
                    </w:rPr>
                    <w:t xml:space="preserve">Вартість за </w:t>
                  </w:r>
                  <w:proofErr w:type="spellStart"/>
                  <w:r w:rsidRPr="00C813B9">
                    <w:rPr>
                      <w:rFonts w:ascii="Times New Roman" w:hAnsi="Times New Roman"/>
                      <w:color w:val="000000"/>
                      <w:sz w:val="20"/>
                      <w:szCs w:val="20"/>
                      <w:lang w:val="uk-UA" w:eastAsia="ru-RU"/>
                    </w:rPr>
                    <w:t>одиницюгрн</w:t>
                  </w:r>
                  <w:proofErr w:type="spellEnd"/>
                </w:p>
              </w:tc>
              <w:tc>
                <w:tcPr>
                  <w:tcW w:w="1021" w:type="dxa"/>
                  <w:tcBorders>
                    <w:top w:val="single" w:sz="4" w:space="0" w:color="auto"/>
                    <w:left w:val="nil"/>
                    <w:bottom w:val="single" w:sz="4" w:space="0" w:color="auto"/>
                    <w:right w:val="single" w:sz="4" w:space="0" w:color="000000"/>
                  </w:tcBorders>
                  <w:vAlign w:val="center"/>
                  <w:hideMark/>
                </w:tcPr>
                <w:p w14:paraId="1541C693" w14:textId="596E4A04" w:rsidR="00A033B4" w:rsidRPr="00C813B9" w:rsidRDefault="00A033B4" w:rsidP="00471BCE">
                  <w:pPr>
                    <w:rPr>
                      <w:rFonts w:ascii="Times New Roman" w:hAnsi="Times New Roman"/>
                      <w:color w:val="000000"/>
                      <w:lang w:eastAsia="ru-RU"/>
                    </w:rPr>
                  </w:pPr>
                  <w:proofErr w:type="spellStart"/>
                  <w:r w:rsidRPr="00C813B9">
                    <w:rPr>
                      <w:rFonts w:ascii="Times New Roman" w:hAnsi="Times New Roman"/>
                      <w:color w:val="000000"/>
                      <w:lang w:eastAsia="ru-RU"/>
                    </w:rPr>
                    <w:t>Загальна</w:t>
                  </w:r>
                  <w:proofErr w:type="spellEnd"/>
                  <w:r w:rsidRPr="00C813B9">
                    <w:rPr>
                      <w:rFonts w:ascii="Times New Roman" w:hAnsi="Times New Roman"/>
                      <w:color w:val="000000"/>
                      <w:lang w:eastAsia="ru-RU"/>
                    </w:rPr>
                    <w:br/>
                  </w:r>
                  <w:proofErr w:type="spellStart"/>
                  <w:r w:rsidRPr="00C813B9">
                    <w:rPr>
                      <w:rFonts w:ascii="Times New Roman" w:hAnsi="Times New Roman"/>
                      <w:color w:val="000000"/>
                      <w:lang w:eastAsia="ru-RU"/>
                    </w:rPr>
                    <w:t>вартість</w:t>
                  </w:r>
                  <w:proofErr w:type="spellEnd"/>
                  <w:r w:rsidRPr="00C813B9">
                    <w:rPr>
                      <w:rFonts w:ascii="Times New Roman" w:hAnsi="Times New Roman"/>
                      <w:color w:val="000000"/>
                      <w:lang w:eastAsia="ru-RU"/>
                    </w:rPr>
                    <w:t xml:space="preserve"> грн.</w:t>
                  </w:r>
                </w:p>
              </w:tc>
            </w:tr>
            <w:tr w:rsidR="00A033B4" w:rsidRPr="00C813B9" w14:paraId="54AC3DA4" w14:textId="77777777" w:rsidTr="002B3E78">
              <w:trPr>
                <w:trHeight w:val="309"/>
              </w:trPr>
              <w:tc>
                <w:tcPr>
                  <w:tcW w:w="1765" w:type="dxa"/>
                  <w:tcBorders>
                    <w:top w:val="nil"/>
                    <w:left w:val="single" w:sz="4" w:space="0" w:color="auto"/>
                    <w:bottom w:val="single" w:sz="4" w:space="0" w:color="auto"/>
                    <w:right w:val="single" w:sz="4" w:space="0" w:color="auto"/>
                  </w:tcBorders>
                  <w:hideMark/>
                </w:tcPr>
                <w:p w14:paraId="1BC408AD" w14:textId="77777777" w:rsidR="00A033B4" w:rsidRPr="00C813B9" w:rsidRDefault="00A033B4" w:rsidP="00471BCE">
                  <w:pPr>
                    <w:jc w:val="center"/>
                    <w:rPr>
                      <w:rFonts w:ascii="Times New Roman" w:hAnsi="Times New Roman"/>
                      <w:color w:val="000000"/>
                      <w:lang w:eastAsia="ru-RU"/>
                    </w:rPr>
                  </w:pPr>
                  <w:r w:rsidRPr="00C813B9">
                    <w:rPr>
                      <w:rFonts w:ascii="Times New Roman" w:hAnsi="Times New Roman"/>
                      <w:color w:val="000000"/>
                      <w:lang w:eastAsia="ru-RU"/>
                    </w:rPr>
                    <w:t>1</w:t>
                  </w:r>
                </w:p>
              </w:tc>
              <w:tc>
                <w:tcPr>
                  <w:tcW w:w="3970" w:type="dxa"/>
                  <w:tcBorders>
                    <w:top w:val="single" w:sz="4" w:space="0" w:color="auto"/>
                    <w:left w:val="nil"/>
                    <w:bottom w:val="single" w:sz="4" w:space="0" w:color="auto"/>
                    <w:right w:val="single" w:sz="4" w:space="0" w:color="000000"/>
                  </w:tcBorders>
                  <w:hideMark/>
                </w:tcPr>
                <w:p w14:paraId="4A8D8E18" w14:textId="77777777" w:rsidR="00A033B4" w:rsidRPr="00C813B9" w:rsidRDefault="00A033B4" w:rsidP="00471BCE">
                  <w:pPr>
                    <w:jc w:val="center"/>
                    <w:rPr>
                      <w:rFonts w:ascii="Times New Roman" w:hAnsi="Times New Roman"/>
                      <w:color w:val="000000"/>
                      <w:lang w:eastAsia="ru-RU"/>
                    </w:rPr>
                  </w:pPr>
                  <w:r w:rsidRPr="00C813B9">
                    <w:rPr>
                      <w:rFonts w:ascii="Times New Roman" w:hAnsi="Times New Roman"/>
                      <w:color w:val="000000"/>
                      <w:lang w:eastAsia="ru-RU"/>
                    </w:rPr>
                    <w:t>2</w:t>
                  </w:r>
                </w:p>
              </w:tc>
              <w:tc>
                <w:tcPr>
                  <w:tcW w:w="1064" w:type="dxa"/>
                  <w:tcBorders>
                    <w:top w:val="nil"/>
                    <w:left w:val="nil"/>
                    <w:bottom w:val="single" w:sz="4" w:space="0" w:color="auto"/>
                    <w:right w:val="single" w:sz="4" w:space="0" w:color="auto"/>
                  </w:tcBorders>
                  <w:hideMark/>
                </w:tcPr>
                <w:p w14:paraId="3390FFDE" w14:textId="77777777" w:rsidR="00A033B4" w:rsidRPr="00C813B9" w:rsidRDefault="00A033B4" w:rsidP="00471BCE">
                  <w:pPr>
                    <w:jc w:val="center"/>
                    <w:rPr>
                      <w:rFonts w:ascii="Times New Roman" w:hAnsi="Times New Roman"/>
                      <w:color w:val="000000"/>
                      <w:lang w:eastAsia="ru-RU"/>
                    </w:rPr>
                  </w:pPr>
                  <w:r w:rsidRPr="00C813B9">
                    <w:rPr>
                      <w:rFonts w:ascii="Times New Roman" w:hAnsi="Times New Roman"/>
                      <w:color w:val="000000"/>
                      <w:lang w:eastAsia="ru-RU"/>
                    </w:rPr>
                    <w:t>3</w:t>
                  </w:r>
                </w:p>
              </w:tc>
              <w:tc>
                <w:tcPr>
                  <w:tcW w:w="1418" w:type="dxa"/>
                  <w:tcBorders>
                    <w:top w:val="nil"/>
                    <w:left w:val="nil"/>
                    <w:bottom w:val="single" w:sz="4" w:space="0" w:color="auto"/>
                    <w:right w:val="single" w:sz="4" w:space="0" w:color="auto"/>
                  </w:tcBorders>
                  <w:hideMark/>
                </w:tcPr>
                <w:p w14:paraId="5CB4B69F" w14:textId="77777777" w:rsidR="00A033B4" w:rsidRPr="00C813B9" w:rsidRDefault="00A033B4" w:rsidP="00471BCE">
                  <w:pPr>
                    <w:jc w:val="center"/>
                    <w:rPr>
                      <w:rFonts w:ascii="Times New Roman" w:hAnsi="Times New Roman"/>
                      <w:color w:val="000000"/>
                      <w:lang w:eastAsia="ru-RU"/>
                    </w:rPr>
                  </w:pPr>
                  <w:r w:rsidRPr="00C813B9">
                    <w:rPr>
                      <w:rFonts w:ascii="Times New Roman" w:hAnsi="Times New Roman"/>
                      <w:color w:val="000000"/>
                      <w:lang w:eastAsia="ru-RU"/>
                    </w:rPr>
                    <w:t>4</w:t>
                  </w:r>
                </w:p>
              </w:tc>
              <w:tc>
                <w:tcPr>
                  <w:tcW w:w="1001" w:type="dxa"/>
                  <w:tcBorders>
                    <w:top w:val="nil"/>
                    <w:left w:val="nil"/>
                    <w:bottom w:val="single" w:sz="4" w:space="0" w:color="auto"/>
                    <w:right w:val="single" w:sz="4" w:space="0" w:color="auto"/>
                  </w:tcBorders>
                  <w:hideMark/>
                </w:tcPr>
                <w:p w14:paraId="1BCEDCD6" w14:textId="77777777" w:rsidR="00A033B4" w:rsidRPr="00C813B9" w:rsidRDefault="00A033B4" w:rsidP="00471BCE">
                  <w:pPr>
                    <w:jc w:val="center"/>
                    <w:rPr>
                      <w:rFonts w:ascii="Times New Roman" w:hAnsi="Times New Roman"/>
                      <w:color w:val="000000"/>
                      <w:lang w:eastAsia="ru-RU"/>
                    </w:rPr>
                  </w:pPr>
                  <w:r w:rsidRPr="00C813B9">
                    <w:rPr>
                      <w:rFonts w:ascii="Times New Roman" w:hAnsi="Times New Roman"/>
                      <w:color w:val="000000"/>
                      <w:lang w:eastAsia="ru-RU"/>
                    </w:rPr>
                    <w:t>5</w:t>
                  </w:r>
                </w:p>
              </w:tc>
              <w:tc>
                <w:tcPr>
                  <w:tcW w:w="1021" w:type="dxa"/>
                  <w:tcBorders>
                    <w:top w:val="single" w:sz="4" w:space="0" w:color="auto"/>
                    <w:left w:val="nil"/>
                    <w:bottom w:val="single" w:sz="4" w:space="0" w:color="auto"/>
                    <w:right w:val="single" w:sz="4" w:space="0" w:color="000000"/>
                  </w:tcBorders>
                  <w:hideMark/>
                </w:tcPr>
                <w:p w14:paraId="69FAC6DF" w14:textId="77777777" w:rsidR="00A033B4" w:rsidRPr="00C813B9" w:rsidRDefault="00A033B4" w:rsidP="00471BCE">
                  <w:pPr>
                    <w:jc w:val="center"/>
                    <w:rPr>
                      <w:rFonts w:ascii="Times New Roman" w:hAnsi="Times New Roman"/>
                      <w:color w:val="000000"/>
                      <w:lang w:eastAsia="ru-RU"/>
                    </w:rPr>
                  </w:pPr>
                  <w:r w:rsidRPr="00C813B9">
                    <w:rPr>
                      <w:rFonts w:ascii="Times New Roman" w:hAnsi="Times New Roman"/>
                      <w:color w:val="000000"/>
                      <w:lang w:eastAsia="ru-RU"/>
                    </w:rPr>
                    <w:t>6</w:t>
                  </w:r>
                </w:p>
              </w:tc>
            </w:tr>
            <w:tr w:rsidR="00A033B4" w:rsidRPr="00C813B9" w14:paraId="09A633E3" w14:textId="77777777" w:rsidTr="002B3E78">
              <w:trPr>
                <w:trHeight w:val="825"/>
              </w:trPr>
              <w:tc>
                <w:tcPr>
                  <w:tcW w:w="1765" w:type="dxa"/>
                  <w:tcBorders>
                    <w:top w:val="nil"/>
                    <w:left w:val="single" w:sz="4" w:space="0" w:color="auto"/>
                    <w:bottom w:val="single" w:sz="4" w:space="0" w:color="auto"/>
                    <w:right w:val="single" w:sz="4" w:space="0" w:color="auto"/>
                  </w:tcBorders>
                  <w:hideMark/>
                </w:tcPr>
                <w:p w14:paraId="6EC5943E" w14:textId="77777777" w:rsidR="00A033B4" w:rsidRPr="00C813B9" w:rsidRDefault="00A033B4" w:rsidP="00471BCE">
                  <w:pPr>
                    <w:rPr>
                      <w:rFonts w:ascii="Times New Roman" w:hAnsi="Times New Roman"/>
                      <w:color w:val="000000"/>
                      <w:lang w:eastAsia="ru-RU"/>
                    </w:rPr>
                  </w:pPr>
                  <w:r w:rsidRPr="00C813B9">
                    <w:rPr>
                      <w:rFonts w:ascii="Times New Roman" w:hAnsi="Times New Roman"/>
                      <w:color w:val="000000"/>
                    </w:rPr>
                    <w:t>D190.1</w:t>
                  </w:r>
                </w:p>
              </w:tc>
              <w:tc>
                <w:tcPr>
                  <w:tcW w:w="3970" w:type="dxa"/>
                  <w:tcBorders>
                    <w:top w:val="single" w:sz="4" w:space="0" w:color="auto"/>
                    <w:left w:val="nil"/>
                    <w:bottom w:val="single" w:sz="4" w:space="0" w:color="auto"/>
                    <w:right w:val="single" w:sz="4" w:space="0" w:color="auto"/>
                  </w:tcBorders>
                  <w:hideMark/>
                </w:tcPr>
                <w:p w14:paraId="2CD4FC4B" w14:textId="77777777" w:rsidR="00A033B4" w:rsidRPr="00C813B9" w:rsidRDefault="00A033B4" w:rsidP="00471BCE">
                  <w:pPr>
                    <w:rPr>
                      <w:rFonts w:ascii="Times New Roman" w:hAnsi="Times New Roman"/>
                      <w:color w:val="000000"/>
                      <w:lang w:eastAsia="ru-RU"/>
                    </w:rPr>
                  </w:pPr>
                  <w:proofErr w:type="spellStart"/>
                  <w:r w:rsidRPr="00C813B9">
                    <w:rPr>
                      <w:rFonts w:ascii="Times New Roman" w:hAnsi="Times New Roman"/>
                      <w:color w:val="000000"/>
                    </w:rPr>
                    <w:t>Очищення</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доріг</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від</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снігу</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який</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щойно</w:t>
                  </w:r>
                  <w:proofErr w:type="spellEnd"/>
                  <w:r w:rsidRPr="00C813B9">
                    <w:rPr>
                      <w:rFonts w:ascii="Times New Roman" w:hAnsi="Times New Roman"/>
                      <w:color w:val="000000"/>
                      <w:lang w:val="uk-UA"/>
                    </w:rPr>
                    <w:t> </w:t>
                  </w:r>
                  <w:proofErr w:type="spellStart"/>
                  <w:r w:rsidRPr="00C813B9">
                    <w:rPr>
                      <w:rFonts w:ascii="Times New Roman" w:hAnsi="Times New Roman"/>
                      <w:color w:val="000000"/>
                    </w:rPr>
                    <w:t>випав</w:t>
                  </w:r>
                  <w:proofErr w:type="spellEnd"/>
                  <w:r w:rsidRPr="00C813B9">
                    <w:rPr>
                      <w:rFonts w:ascii="Times New Roman" w:hAnsi="Times New Roman"/>
                      <w:color w:val="000000"/>
                    </w:rPr>
                    <w:t>,</w:t>
                  </w:r>
                  <w:r w:rsidRPr="00C813B9">
                    <w:rPr>
                      <w:rFonts w:ascii="Times New Roman" w:hAnsi="Times New Roman"/>
                      <w:color w:val="000000"/>
                      <w:lang w:val="uk-UA"/>
                    </w:rPr>
                    <w:t> </w:t>
                  </w:r>
                  <w:r w:rsidRPr="00C813B9">
                    <w:rPr>
                      <w:rFonts w:ascii="Times New Roman" w:hAnsi="Times New Roman"/>
                      <w:color w:val="000000"/>
                    </w:rPr>
                    <w:t xml:space="preserve">автогрейдером </w:t>
                  </w:r>
                  <w:proofErr w:type="spellStart"/>
                  <w:r w:rsidRPr="00C813B9">
                    <w:rPr>
                      <w:rFonts w:ascii="Times New Roman" w:hAnsi="Times New Roman"/>
                      <w:color w:val="000000"/>
                    </w:rPr>
                    <w:t>середнього</w:t>
                  </w:r>
                  <w:proofErr w:type="spellEnd"/>
                  <w:r w:rsidRPr="00C813B9">
                    <w:rPr>
                      <w:rFonts w:ascii="Times New Roman" w:hAnsi="Times New Roman"/>
                      <w:color w:val="000000"/>
                    </w:rPr>
                    <w:t xml:space="preserve"> типу</w:t>
                  </w:r>
                </w:p>
              </w:tc>
              <w:tc>
                <w:tcPr>
                  <w:tcW w:w="1064" w:type="dxa"/>
                  <w:tcBorders>
                    <w:top w:val="nil"/>
                    <w:left w:val="nil"/>
                    <w:bottom w:val="single" w:sz="4" w:space="0" w:color="auto"/>
                    <w:right w:val="single" w:sz="4" w:space="0" w:color="auto"/>
                  </w:tcBorders>
                  <w:hideMark/>
                </w:tcPr>
                <w:p w14:paraId="01DFA723" w14:textId="77777777" w:rsidR="00A033B4" w:rsidRPr="00C813B9" w:rsidRDefault="00A033B4" w:rsidP="00471BCE">
                  <w:pPr>
                    <w:jc w:val="right"/>
                    <w:rPr>
                      <w:rFonts w:ascii="Times New Roman" w:hAnsi="Times New Roman"/>
                      <w:color w:val="000000"/>
                      <w:lang w:eastAsia="ru-RU"/>
                    </w:rPr>
                  </w:pPr>
                  <w:r w:rsidRPr="00C813B9">
                    <w:rPr>
                      <w:rFonts w:ascii="Times New Roman" w:hAnsi="Times New Roman"/>
                      <w:color w:val="000000"/>
                    </w:rPr>
                    <w:t>км</w:t>
                  </w:r>
                </w:p>
              </w:tc>
              <w:tc>
                <w:tcPr>
                  <w:tcW w:w="1418" w:type="dxa"/>
                  <w:tcBorders>
                    <w:top w:val="nil"/>
                    <w:left w:val="nil"/>
                    <w:bottom w:val="single" w:sz="4" w:space="0" w:color="auto"/>
                    <w:right w:val="single" w:sz="4" w:space="0" w:color="auto"/>
                  </w:tcBorders>
                  <w:hideMark/>
                </w:tcPr>
                <w:p w14:paraId="7C1B8DAD" w14:textId="77777777" w:rsidR="00A033B4" w:rsidRPr="00C813B9" w:rsidRDefault="00A033B4" w:rsidP="00471BCE">
                  <w:pPr>
                    <w:jc w:val="right"/>
                    <w:rPr>
                      <w:rFonts w:ascii="Times New Roman" w:hAnsi="Times New Roman"/>
                      <w:color w:val="000000"/>
                      <w:lang w:eastAsia="ru-RU"/>
                    </w:rPr>
                  </w:pPr>
                  <w:r w:rsidRPr="00C813B9">
                    <w:rPr>
                      <w:rFonts w:ascii="Times New Roman" w:hAnsi="Times New Roman"/>
                      <w:color w:val="000000"/>
                    </w:rPr>
                    <w:t>500</w:t>
                  </w:r>
                </w:p>
              </w:tc>
              <w:tc>
                <w:tcPr>
                  <w:tcW w:w="1001" w:type="dxa"/>
                  <w:tcBorders>
                    <w:top w:val="nil"/>
                    <w:left w:val="nil"/>
                    <w:bottom w:val="single" w:sz="4" w:space="0" w:color="auto"/>
                    <w:right w:val="single" w:sz="4" w:space="0" w:color="auto"/>
                  </w:tcBorders>
                  <w:hideMark/>
                </w:tcPr>
                <w:p w14:paraId="48172D3F" w14:textId="77777777" w:rsidR="00A033B4" w:rsidRPr="00C813B9" w:rsidRDefault="00A033B4" w:rsidP="00471BCE">
                  <w:pPr>
                    <w:jc w:val="right"/>
                    <w:rPr>
                      <w:rFonts w:ascii="Times New Roman" w:hAnsi="Times New Roman"/>
                      <w:color w:val="000000"/>
                      <w:lang w:eastAsia="ru-RU"/>
                    </w:rPr>
                  </w:pPr>
                  <w:r w:rsidRPr="00C813B9">
                    <w:rPr>
                      <w:rFonts w:ascii="Times New Roman" w:hAnsi="Times New Roman"/>
                      <w:color w:val="000000"/>
                      <w:lang w:eastAsia="ru-RU"/>
                    </w:rPr>
                    <w:t> </w:t>
                  </w:r>
                </w:p>
              </w:tc>
              <w:tc>
                <w:tcPr>
                  <w:tcW w:w="1021" w:type="dxa"/>
                  <w:tcBorders>
                    <w:top w:val="single" w:sz="4" w:space="0" w:color="auto"/>
                    <w:left w:val="nil"/>
                    <w:bottom w:val="single" w:sz="4" w:space="0" w:color="auto"/>
                    <w:right w:val="single" w:sz="4" w:space="0" w:color="auto"/>
                  </w:tcBorders>
                  <w:hideMark/>
                </w:tcPr>
                <w:p w14:paraId="3C2F9CFC" w14:textId="77777777" w:rsidR="00A033B4" w:rsidRPr="00C813B9" w:rsidRDefault="00A033B4" w:rsidP="00471BCE">
                  <w:pPr>
                    <w:jc w:val="right"/>
                    <w:rPr>
                      <w:rFonts w:ascii="Times New Roman" w:hAnsi="Times New Roman"/>
                      <w:color w:val="000000"/>
                      <w:lang w:eastAsia="ru-RU"/>
                    </w:rPr>
                  </w:pPr>
                  <w:r w:rsidRPr="00C813B9">
                    <w:rPr>
                      <w:rFonts w:ascii="Times New Roman" w:hAnsi="Times New Roman"/>
                      <w:color w:val="000000"/>
                      <w:lang w:eastAsia="ru-RU"/>
                    </w:rPr>
                    <w:t> </w:t>
                  </w:r>
                </w:p>
              </w:tc>
            </w:tr>
            <w:tr w:rsidR="00A033B4" w:rsidRPr="00C813B9" w14:paraId="5B26E298" w14:textId="77777777" w:rsidTr="002B3E78">
              <w:trPr>
                <w:trHeight w:val="796"/>
              </w:trPr>
              <w:tc>
                <w:tcPr>
                  <w:tcW w:w="1765" w:type="dxa"/>
                  <w:tcBorders>
                    <w:top w:val="nil"/>
                    <w:left w:val="single" w:sz="4" w:space="0" w:color="auto"/>
                    <w:bottom w:val="single" w:sz="4" w:space="0" w:color="auto"/>
                    <w:right w:val="single" w:sz="4" w:space="0" w:color="auto"/>
                  </w:tcBorders>
                  <w:hideMark/>
                </w:tcPr>
                <w:p w14:paraId="482131C1" w14:textId="77777777" w:rsidR="00A033B4" w:rsidRPr="00C813B9" w:rsidRDefault="00A033B4" w:rsidP="00471BCE">
                  <w:pPr>
                    <w:rPr>
                      <w:rFonts w:ascii="Times New Roman" w:hAnsi="Times New Roman"/>
                      <w:color w:val="000000"/>
                      <w:lang w:eastAsia="ru-RU"/>
                    </w:rPr>
                  </w:pPr>
                  <w:r w:rsidRPr="00C813B9">
                    <w:rPr>
                      <w:rFonts w:ascii="Times New Roman" w:hAnsi="Times New Roman"/>
                      <w:color w:val="000000"/>
                    </w:rPr>
                    <w:t>D190.2</w:t>
                  </w:r>
                </w:p>
              </w:tc>
              <w:tc>
                <w:tcPr>
                  <w:tcW w:w="3970" w:type="dxa"/>
                  <w:tcBorders>
                    <w:top w:val="single" w:sz="4" w:space="0" w:color="auto"/>
                    <w:left w:val="nil"/>
                    <w:bottom w:val="single" w:sz="4" w:space="0" w:color="auto"/>
                    <w:right w:val="single" w:sz="4" w:space="0" w:color="auto"/>
                  </w:tcBorders>
                  <w:hideMark/>
                </w:tcPr>
                <w:p w14:paraId="3C7E8BFC" w14:textId="77777777" w:rsidR="00A033B4" w:rsidRPr="00C813B9" w:rsidRDefault="00A033B4" w:rsidP="00471BCE">
                  <w:pPr>
                    <w:ind w:firstLine="33"/>
                    <w:rPr>
                      <w:rFonts w:ascii="Times New Roman" w:hAnsi="Times New Roman"/>
                      <w:color w:val="000000"/>
                      <w:lang w:eastAsia="ru-RU"/>
                    </w:rPr>
                  </w:pPr>
                  <w:proofErr w:type="spellStart"/>
                  <w:r w:rsidRPr="00C813B9">
                    <w:rPr>
                      <w:rFonts w:ascii="Times New Roman" w:hAnsi="Times New Roman"/>
                      <w:color w:val="000000"/>
                    </w:rPr>
                    <w:t>Очищення</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доріг</w:t>
                  </w:r>
                  <w:proofErr w:type="spellEnd"/>
                  <w:r w:rsidRPr="00C813B9">
                    <w:rPr>
                      <w:rFonts w:ascii="Times New Roman" w:hAnsi="Times New Roman"/>
                      <w:color w:val="000000"/>
                    </w:rPr>
                    <w:t xml:space="preserve"> трактором </w:t>
                  </w:r>
                  <w:proofErr w:type="spellStart"/>
                  <w:r w:rsidRPr="00C813B9">
                    <w:rPr>
                      <w:rFonts w:ascii="Times New Roman" w:hAnsi="Times New Roman"/>
                      <w:color w:val="000000"/>
                    </w:rPr>
                    <w:t>потужністю</w:t>
                  </w:r>
                  <w:proofErr w:type="spellEnd"/>
                  <w:r w:rsidRPr="00C813B9">
                    <w:rPr>
                      <w:rFonts w:ascii="Times New Roman" w:hAnsi="Times New Roman"/>
                      <w:color w:val="000000"/>
                      <w:lang w:val="uk-UA"/>
                    </w:rPr>
                    <w:t> </w:t>
                  </w:r>
                  <w:r w:rsidRPr="00C813B9">
                    <w:rPr>
                      <w:rFonts w:ascii="Times New Roman" w:hAnsi="Times New Roman"/>
                      <w:color w:val="000000"/>
                    </w:rPr>
                    <w:t xml:space="preserve">до 59 кВт, </w:t>
                  </w:r>
                  <w:proofErr w:type="spellStart"/>
                  <w:r w:rsidRPr="00C813B9">
                    <w:rPr>
                      <w:rFonts w:ascii="Times New Roman" w:hAnsi="Times New Roman"/>
                      <w:color w:val="000000"/>
                    </w:rPr>
                    <w:t>обладнаним</w:t>
                  </w:r>
                  <w:proofErr w:type="spellEnd"/>
                  <w:r w:rsidRPr="00C813B9">
                    <w:rPr>
                      <w:rFonts w:ascii="Times New Roman" w:hAnsi="Times New Roman"/>
                      <w:color w:val="000000"/>
                      <w:lang w:val="uk-UA"/>
                    </w:rPr>
                    <w:t> </w:t>
                  </w:r>
                  <w:proofErr w:type="spellStart"/>
                  <w:r w:rsidRPr="00C813B9">
                    <w:rPr>
                      <w:rFonts w:ascii="Times New Roman" w:hAnsi="Times New Roman"/>
                      <w:color w:val="000000"/>
                    </w:rPr>
                    <w:t>відвалом</w:t>
                  </w:r>
                  <w:proofErr w:type="spellEnd"/>
                  <w:r w:rsidRPr="00C813B9">
                    <w:rPr>
                      <w:rFonts w:ascii="Times New Roman" w:hAnsi="Times New Roman"/>
                      <w:color w:val="000000"/>
                      <w:lang w:val="uk-UA"/>
                    </w:rPr>
                    <w:t> </w:t>
                  </w:r>
                  <w:proofErr w:type="spellStart"/>
                  <w:r w:rsidRPr="00C813B9">
                    <w:rPr>
                      <w:rFonts w:ascii="Times New Roman" w:hAnsi="Times New Roman"/>
                      <w:color w:val="000000"/>
                    </w:rPr>
                    <w:t>від</w:t>
                  </w:r>
                  <w:proofErr w:type="spellEnd"/>
                  <w:r w:rsidRPr="00C813B9">
                    <w:rPr>
                      <w:rFonts w:ascii="Times New Roman" w:hAnsi="Times New Roman"/>
                      <w:color w:val="000000"/>
                      <w:lang w:val="uk-UA"/>
                    </w:rPr>
                    <w:t> </w:t>
                  </w:r>
                  <w:proofErr w:type="spellStart"/>
                  <w:r w:rsidRPr="00C813B9">
                    <w:rPr>
                      <w:rFonts w:ascii="Times New Roman" w:hAnsi="Times New Roman"/>
                      <w:color w:val="000000"/>
                    </w:rPr>
                    <w:t>снігу</w:t>
                  </w:r>
                  <w:proofErr w:type="spellEnd"/>
                  <w:r w:rsidRPr="00C813B9">
                    <w:rPr>
                      <w:rFonts w:ascii="Times New Roman" w:hAnsi="Times New Roman"/>
                      <w:color w:val="000000"/>
                    </w:rPr>
                    <w:t>,</w:t>
                  </w:r>
                  <w:r w:rsidRPr="00C813B9">
                    <w:rPr>
                      <w:rFonts w:ascii="Times New Roman" w:hAnsi="Times New Roman"/>
                      <w:color w:val="000000"/>
                      <w:lang w:val="uk-UA"/>
                    </w:rPr>
                    <w:t> </w:t>
                  </w:r>
                  <w:proofErr w:type="spellStart"/>
                  <w:r w:rsidRPr="00C813B9">
                    <w:rPr>
                      <w:rFonts w:ascii="Times New Roman" w:hAnsi="Times New Roman"/>
                      <w:color w:val="000000"/>
                    </w:rPr>
                    <w:t>який</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щойно</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випав</w:t>
                  </w:r>
                  <w:proofErr w:type="spellEnd"/>
                </w:p>
              </w:tc>
              <w:tc>
                <w:tcPr>
                  <w:tcW w:w="1064" w:type="dxa"/>
                  <w:tcBorders>
                    <w:top w:val="nil"/>
                    <w:left w:val="nil"/>
                    <w:bottom w:val="single" w:sz="4" w:space="0" w:color="auto"/>
                    <w:right w:val="single" w:sz="4" w:space="0" w:color="auto"/>
                  </w:tcBorders>
                  <w:hideMark/>
                </w:tcPr>
                <w:p w14:paraId="5DCD1857" w14:textId="77777777" w:rsidR="00A033B4" w:rsidRPr="00C813B9" w:rsidRDefault="00A033B4" w:rsidP="00471BCE">
                  <w:pPr>
                    <w:jc w:val="right"/>
                    <w:rPr>
                      <w:rFonts w:ascii="Times New Roman" w:hAnsi="Times New Roman"/>
                      <w:color w:val="000000"/>
                      <w:lang w:eastAsia="ru-RU"/>
                    </w:rPr>
                  </w:pPr>
                  <w:r w:rsidRPr="00C813B9">
                    <w:rPr>
                      <w:rFonts w:ascii="Times New Roman" w:hAnsi="Times New Roman"/>
                      <w:color w:val="000000"/>
                    </w:rPr>
                    <w:t>км</w:t>
                  </w:r>
                </w:p>
              </w:tc>
              <w:tc>
                <w:tcPr>
                  <w:tcW w:w="1418" w:type="dxa"/>
                  <w:tcBorders>
                    <w:top w:val="nil"/>
                    <w:left w:val="nil"/>
                    <w:bottom w:val="single" w:sz="4" w:space="0" w:color="auto"/>
                    <w:right w:val="single" w:sz="4" w:space="0" w:color="auto"/>
                  </w:tcBorders>
                  <w:hideMark/>
                </w:tcPr>
                <w:p w14:paraId="202B9A9F" w14:textId="77777777" w:rsidR="00A033B4" w:rsidRPr="00C813B9" w:rsidRDefault="00A033B4" w:rsidP="00471BCE">
                  <w:pPr>
                    <w:ind w:left="-514" w:firstLine="1081"/>
                    <w:jc w:val="right"/>
                    <w:rPr>
                      <w:rFonts w:ascii="Times New Roman" w:hAnsi="Times New Roman"/>
                      <w:color w:val="000000"/>
                      <w:lang w:eastAsia="ru-RU"/>
                    </w:rPr>
                  </w:pPr>
                  <w:r w:rsidRPr="00C813B9">
                    <w:rPr>
                      <w:rFonts w:ascii="Times New Roman" w:hAnsi="Times New Roman"/>
                      <w:color w:val="000000"/>
                    </w:rPr>
                    <w:t>500</w:t>
                  </w:r>
                </w:p>
              </w:tc>
              <w:tc>
                <w:tcPr>
                  <w:tcW w:w="1001" w:type="dxa"/>
                  <w:tcBorders>
                    <w:top w:val="nil"/>
                    <w:left w:val="nil"/>
                    <w:bottom w:val="single" w:sz="4" w:space="0" w:color="auto"/>
                    <w:right w:val="single" w:sz="4" w:space="0" w:color="auto"/>
                  </w:tcBorders>
                  <w:hideMark/>
                </w:tcPr>
                <w:p w14:paraId="43D79782" w14:textId="77777777" w:rsidR="00A033B4" w:rsidRPr="00C813B9" w:rsidRDefault="00A033B4" w:rsidP="00471BCE">
                  <w:pPr>
                    <w:jc w:val="right"/>
                    <w:rPr>
                      <w:rFonts w:ascii="Times New Roman" w:hAnsi="Times New Roman"/>
                      <w:color w:val="000000"/>
                      <w:lang w:eastAsia="ru-RU"/>
                    </w:rPr>
                  </w:pPr>
                  <w:r w:rsidRPr="00C813B9">
                    <w:rPr>
                      <w:rFonts w:ascii="Times New Roman" w:hAnsi="Times New Roman"/>
                      <w:color w:val="000000"/>
                      <w:lang w:eastAsia="ru-RU"/>
                    </w:rPr>
                    <w:t> </w:t>
                  </w:r>
                </w:p>
              </w:tc>
              <w:tc>
                <w:tcPr>
                  <w:tcW w:w="1021" w:type="dxa"/>
                  <w:tcBorders>
                    <w:top w:val="single" w:sz="4" w:space="0" w:color="auto"/>
                    <w:left w:val="nil"/>
                    <w:bottom w:val="single" w:sz="4" w:space="0" w:color="auto"/>
                    <w:right w:val="single" w:sz="4" w:space="0" w:color="auto"/>
                  </w:tcBorders>
                  <w:hideMark/>
                </w:tcPr>
                <w:p w14:paraId="40DC3696" w14:textId="77777777" w:rsidR="00A033B4" w:rsidRPr="00C813B9" w:rsidRDefault="00A033B4" w:rsidP="00471BCE">
                  <w:pPr>
                    <w:jc w:val="right"/>
                    <w:rPr>
                      <w:rFonts w:ascii="Times New Roman" w:hAnsi="Times New Roman"/>
                      <w:color w:val="000000"/>
                      <w:lang w:eastAsia="ru-RU"/>
                    </w:rPr>
                  </w:pPr>
                  <w:r w:rsidRPr="00C813B9">
                    <w:rPr>
                      <w:rFonts w:ascii="Times New Roman" w:hAnsi="Times New Roman"/>
                      <w:color w:val="000000"/>
                      <w:lang w:eastAsia="ru-RU"/>
                    </w:rPr>
                    <w:t> </w:t>
                  </w:r>
                </w:p>
              </w:tc>
            </w:tr>
            <w:tr w:rsidR="00A033B4" w:rsidRPr="00C813B9" w14:paraId="142F46E6" w14:textId="77777777" w:rsidTr="002B3E78">
              <w:trPr>
                <w:trHeight w:val="825"/>
              </w:trPr>
              <w:tc>
                <w:tcPr>
                  <w:tcW w:w="1765" w:type="dxa"/>
                  <w:tcBorders>
                    <w:top w:val="nil"/>
                    <w:left w:val="single" w:sz="4" w:space="0" w:color="auto"/>
                    <w:bottom w:val="single" w:sz="4" w:space="0" w:color="auto"/>
                    <w:right w:val="single" w:sz="4" w:space="0" w:color="auto"/>
                  </w:tcBorders>
                  <w:hideMark/>
                </w:tcPr>
                <w:p w14:paraId="7DCFD3B5" w14:textId="77777777" w:rsidR="00A033B4" w:rsidRPr="00C813B9" w:rsidRDefault="00A033B4" w:rsidP="00471BCE">
                  <w:pPr>
                    <w:rPr>
                      <w:rFonts w:ascii="Times New Roman" w:hAnsi="Times New Roman"/>
                      <w:color w:val="000000"/>
                      <w:lang w:eastAsia="ru-RU"/>
                    </w:rPr>
                  </w:pPr>
                  <w:r w:rsidRPr="00C813B9">
                    <w:rPr>
                      <w:rFonts w:ascii="Times New Roman" w:hAnsi="Times New Roman"/>
                      <w:color w:val="000000"/>
                    </w:rPr>
                    <w:t>D190.3</w:t>
                  </w:r>
                </w:p>
              </w:tc>
              <w:tc>
                <w:tcPr>
                  <w:tcW w:w="3970" w:type="dxa"/>
                  <w:tcBorders>
                    <w:top w:val="single" w:sz="4" w:space="0" w:color="auto"/>
                    <w:left w:val="nil"/>
                    <w:bottom w:val="single" w:sz="4" w:space="0" w:color="auto"/>
                    <w:right w:val="single" w:sz="4" w:space="0" w:color="auto"/>
                  </w:tcBorders>
                  <w:hideMark/>
                </w:tcPr>
                <w:p w14:paraId="28F9B593" w14:textId="77777777" w:rsidR="00A033B4" w:rsidRPr="00C813B9" w:rsidRDefault="00A033B4" w:rsidP="00471BCE">
                  <w:pPr>
                    <w:rPr>
                      <w:rFonts w:ascii="Times New Roman" w:hAnsi="Times New Roman"/>
                      <w:color w:val="000000"/>
                      <w:lang w:eastAsia="ru-RU"/>
                    </w:rPr>
                  </w:pPr>
                  <w:proofErr w:type="spellStart"/>
                  <w:r w:rsidRPr="00C813B9">
                    <w:rPr>
                      <w:rFonts w:ascii="Times New Roman" w:hAnsi="Times New Roman"/>
                      <w:color w:val="000000"/>
                    </w:rPr>
                    <w:t>Очищення</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доріг</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плужним</w:t>
                  </w:r>
                  <w:proofErr w:type="spellEnd"/>
                  <w:r w:rsidRPr="00C813B9">
                    <w:rPr>
                      <w:rFonts w:ascii="Times New Roman" w:hAnsi="Times New Roman"/>
                      <w:color w:val="000000"/>
                    </w:rPr>
                    <w:t xml:space="preserve"> </w:t>
                  </w:r>
                  <w:r w:rsidRPr="00C813B9">
                    <w:rPr>
                      <w:rFonts w:ascii="Times New Roman" w:hAnsi="Times New Roman"/>
                      <w:color w:val="000000"/>
                      <w:lang w:val="uk-UA"/>
                    </w:rPr>
                    <w:t>с</w:t>
                  </w:r>
                  <w:proofErr w:type="spellStart"/>
                  <w:r w:rsidRPr="00C813B9">
                    <w:rPr>
                      <w:rFonts w:ascii="Times New Roman" w:hAnsi="Times New Roman"/>
                      <w:color w:val="000000"/>
                    </w:rPr>
                    <w:t>нігоочисником</w:t>
                  </w:r>
                  <w:proofErr w:type="spellEnd"/>
                  <w:r w:rsidRPr="00C813B9">
                    <w:rPr>
                      <w:rFonts w:ascii="Times New Roman" w:hAnsi="Times New Roman"/>
                      <w:color w:val="000000"/>
                      <w:lang w:val="uk-UA"/>
                    </w:rPr>
                    <w:t> </w:t>
                  </w:r>
                  <w:proofErr w:type="spellStart"/>
                  <w:r w:rsidRPr="00C813B9">
                    <w:rPr>
                      <w:rFonts w:ascii="Times New Roman" w:hAnsi="Times New Roman"/>
                      <w:color w:val="000000"/>
                    </w:rPr>
                    <w:t>плужним</w:t>
                  </w:r>
                  <w:proofErr w:type="spellEnd"/>
                  <w:r w:rsidRPr="00C813B9">
                    <w:rPr>
                      <w:rFonts w:ascii="Times New Roman" w:hAnsi="Times New Roman"/>
                      <w:color w:val="000000"/>
                    </w:rPr>
                    <w:t xml:space="preserve"> на </w:t>
                  </w:r>
                  <w:proofErr w:type="spellStart"/>
                  <w:r w:rsidRPr="00C813B9">
                    <w:rPr>
                      <w:rFonts w:ascii="Times New Roman" w:hAnsi="Times New Roman"/>
                      <w:color w:val="000000"/>
                    </w:rPr>
                    <w:t>базі</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машини</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дорожньої</w:t>
                  </w:r>
                  <w:proofErr w:type="spellEnd"/>
                  <w:r w:rsidRPr="00C813B9">
                    <w:rPr>
                      <w:rFonts w:ascii="Times New Roman" w:hAnsi="Times New Roman"/>
                      <w:color w:val="000000"/>
                      <w:lang w:val="uk-UA"/>
                    </w:rPr>
                    <w:t xml:space="preserve"> </w:t>
                  </w:r>
                  <w:proofErr w:type="spellStart"/>
                  <w:r w:rsidRPr="00C813B9">
                    <w:rPr>
                      <w:rFonts w:ascii="Times New Roman" w:hAnsi="Times New Roman"/>
                      <w:color w:val="000000"/>
                    </w:rPr>
                    <w:t>комбінованої</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від</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снігу</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який</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щойно</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випав</w:t>
                  </w:r>
                  <w:proofErr w:type="spellEnd"/>
                  <w:r w:rsidRPr="00C813B9">
                    <w:rPr>
                      <w:rFonts w:ascii="Times New Roman" w:hAnsi="Times New Roman"/>
                      <w:color w:val="000000"/>
                      <w:lang w:val="uk-UA"/>
                    </w:rPr>
                    <w:t> </w:t>
                  </w:r>
                  <w:r w:rsidRPr="00C813B9">
                    <w:rPr>
                      <w:rFonts w:ascii="Times New Roman" w:hAnsi="Times New Roman"/>
                      <w:color w:val="000000"/>
                    </w:rPr>
                    <w:t>та</w:t>
                  </w:r>
                  <w:r w:rsidRPr="00C813B9">
                    <w:rPr>
                      <w:rFonts w:ascii="Times New Roman" w:hAnsi="Times New Roman"/>
                      <w:color w:val="000000"/>
                      <w:lang w:val="uk-UA"/>
                    </w:rPr>
                    <w:t> </w:t>
                  </w:r>
                  <w:r w:rsidRPr="00C813B9">
                    <w:rPr>
                      <w:rFonts w:ascii="Times New Roman" w:hAnsi="Times New Roman"/>
                      <w:color w:val="000000"/>
                    </w:rPr>
                    <w:t xml:space="preserve">при патрульному </w:t>
                  </w:r>
                  <w:proofErr w:type="spellStart"/>
                  <w:r w:rsidRPr="00C813B9">
                    <w:rPr>
                      <w:rFonts w:ascii="Times New Roman" w:hAnsi="Times New Roman"/>
                      <w:color w:val="000000"/>
                    </w:rPr>
                    <w:t>очищенні</w:t>
                  </w:r>
                  <w:proofErr w:type="spellEnd"/>
                </w:p>
              </w:tc>
              <w:tc>
                <w:tcPr>
                  <w:tcW w:w="1064" w:type="dxa"/>
                  <w:tcBorders>
                    <w:top w:val="nil"/>
                    <w:left w:val="nil"/>
                    <w:bottom w:val="single" w:sz="4" w:space="0" w:color="auto"/>
                    <w:right w:val="single" w:sz="4" w:space="0" w:color="auto"/>
                  </w:tcBorders>
                  <w:hideMark/>
                </w:tcPr>
                <w:p w14:paraId="0EB794C2" w14:textId="77777777" w:rsidR="00A033B4" w:rsidRPr="00C813B9" w:rsidRDefault="00A033B4" w:rsidP="00471BCE">
                  <w:pPr>
                    <w:jc w:val="right"/>
                    <w:rPr>
                      <w:rFonts w:ascii="Times New Roman" w:hAnsi="Times New Roman"/>
                      <w:color w:val="000000"/>
                      <w:lang w:eastAsia="ru-RU"/>
                    </w:rPr>
                  </w:pPr>
                  <w:r w:rsidRPr="00C813B9">
                    <w:rPr>
                      <w:rFonts w:ascii="Times New Roman" w:hAnsi="Times New Roman"/>
                      <w:color w:val="000000"/>
                    </w:rPr>
                    <w:t>км</w:t>
                  </w:r>
                </w:p>
              </w:tc>
              <w:tc>
                <w:tcPr>
                  <w:tcW w:w="1418" w:type="dxa"/>
                  <w:tcBorders>
                    <w:top w:val="nil"/>
                    <w:left w:val="nil"/>
                    <w:bottom w:val="single" w:sz="4" w:space="0" w:color="auto"/>
                    <w:right w:val="single" w:sz="4" w:space="0" w:color="auto"/>
                  </w:tcBorders>
                  <w:hideMark/>
                </w:tcPr>
                <w:p w14:paraId="33D28D7A" w14:textId="77777777" w:rsidR="00A033B4" w:rsidRPr="00C813B9" w:rsidRDefault="00A033B4" w:rsidP="00471BCE">
                  <w:pPr>
                    <w:jc w:val="right"/>
                    <w:rPr>
                      <w:rFonts w:ascii="Times New Roman" w:hAnsi="Times New Roman"/>
                      <w:color w:val="000000"/>
                      <w:lang w:eastAsia="ru-RU"/>
                    </w:rPr>
                  </w:pPr>
                  <w:r w:rsidRPr="00C813B9">
                    <w:rPr>
                      <w:rFonts w:ascii="Times New Roman" w:hAnsi="Times New Roman"/>
                      <w:color w:val="000000"/>
                    </w:rPr>
                    <w:t>500</w:t>
                  </w:r>
                </w:p>
              </w:tc>
              <w:tc>
                <w:tcPr>
                  <w:tcW w:w="1001" w:type="dxa"/>
                  <w:tcBorders>
                    <w:top w:val="nil"/>
                    <w:left w:val="nil"/>
                    <w:bottom w:val="single" w:sz="4" w:space="0" w:color="auto"/>
                    <w:right w:val="single" w:sz="4" w:space="0" w:color="auto"/>
                  </w:tcBorders>
                  <w:hideMark/>
                </w:tcPr>
                <w:p w14:paraId="2F8A413C" w14:textId="77777777" w:rsidR="00A033B4" w:rsidRPr="00C813B9" w:rsidRDefault="00A033B4" w:rsidP="00471BCE">
                  <w:pPr>
                    <w:jc w:val="right"/>
                    <w:rPr>
                      <w:rFonts w:ascii="Times New Roman" w:hAnsi="Times New Roman"/>
                      <w:color w:val="000000"/>
                      <w:lang w:eastAsia="ru-RU"/>
                    </w:rPr>
                  </w:pPr>
                  <w:r w:rsidRPr="00C813B9">
                    <w:rPr>
                      <w:rFonts w:ascii="Times New Roman" w:hAnsi="Times New Roman"/>
                      <w:color w:val="000000"/>
                      <w:lang w:eastAsia="ru-RU"/>
                    </w:rPr>
                    <w:t> </w:t>
                  </w:r>
                </w:p>
              </w:tc>
              <w:tc>
                <w:tcPr>
                  <w:tcW w:w="1021" w:type="dxa"/>
                  <w:tcBorders>
                    <w:top w:val="single" w:sz="4" w:space="0" w:color="auto"/>
                    <w:left w:val="nil"/>
                    <w:bottom w:val="single" w:sz="4" w:space="0" w:color="auto"/>
                    <w:right w:val="single" w:sz="4" w:space="0" w:color="auto"/>
                  </w:tcBorders>
                  <w:hideMark/>
                </w:tcPr>
                <w:p w14:paraId="65F57250" w14:textId="77777777" w:rsidR="00A033B4" w:rsidRPr="00C813B9" w:rsidRDefault="00A033B4" w:rsidP="00471BCE">
                  <w:pPr>
                    <w:jc w:val="right"/>
                    <w:rPr>
                      <w:rFonts w:ascii="Times New Roman" w:hAnsi="Times New Roman"/>
                      <w:color w:val="000000"/>
                      <w:lang w:eastAsia="ru-RU"/>
                    </w:rPr>
                  </w:pPr>
                  <w:r w:rsidRPr="00C813B9">
                    <w:rPr>
                      <w:rFonts w:ascii="Times New Roman" w:hAnsi="Times New Roman"/>
                      <w:color w:val="000000"/>
                      <w:lang w:eastAsia="ru-RU"/>
                    </w:rPr>
                    <w:t> </w:t>
                  </w:r>
                </w:p>
              </w:tc>
            </w:tr>
            <w:tr w:rsidR="00A033B4" w:rsidRPr="00C813B9" w14:paraId="0A36233E" w14:textId="77777777" w:rsidTr="002B3E78">
              <w:trPr>
                <w:trHeight w:val="372"/>
              </w:trPr>
              <w:tc>
                <w:tcPr>
                  <w:tcW w:w="1765" w:type="dxa"/>
                  <w:tcBorders>
                    <w:top w:val="nil"/>
                    <w:left w:val="single" w:sz="4" w:space="0" w:color="auto"/>
                    <w:bottom w:val="single" w:sz="4" w:space="0" w:color="auto"/>
                    <w:right w:val="single" w:sz="4" w:space="0" w:color="auto"/>
                  </w:tcBorders>
                  <w:hideMark/>
                </w:tcPr>
                <w:p w14:paraId="74BFA53E" w14:textId="77777777" w:rsidR="00A033B4" w:rsidRPr="00C813B9" w:rsidRDefault="00A033B4" w:rsidP="00471BCE">
                  <w:pPr>
                    <w:rPr>
                      <w:rFonts w:ascii="Times New Roman" w:hAnsi="Times New Roman"/>
                      <w:color w:val="000000"/>
                      <w:lang w:eastAsia="ru-RU"/>
                    </w:rPr>
                  </w:pPr>
                  <w:r w:rsidRPr="00C813B9">
                    <w:rPr>
                      <w:rFonts w:ascii="Times New Roman" w:hAnsi="Times New Roman"/>
                      <w:color w:val="000000"/>
                    </w:rPr>
                    <w:t>R990.1</w:t>
                  </w:r>
                </w:p>
              </w:tc>
              <w:tc>
                <w:tcPr>
                  <w:tcW w:w="3970" w:type="dxa"/>
                  <w:tcBorders>
                    <w:top w:val="single" w:sz="4" w:space="0" w:color="auto"/>
                    <w:left w:val="nil"/>
                    <w:bottom w:val="single" w:sz="4" w:space="0" w:color="auto"/>
                    <w:right w:val="single" w:sz="4" w:space="0" w:color="auto"/>
                  </w:tcBorders>
                  <w:hideMark/>
                </w:tcPr>
                <w:p w14:paraId="7733247F" w14:textId="77777777" w:rsidR="00A033B4" w:rsidRPr="00C813B9" w:rsidRDefault="00A033B4" w:rsidP="00471BCE">
                  <w:pPr>
                    <w:rPr>
                      <w:rFonts w:ascii="Times New Roman" w:hAnsi="Times New Roman"/>
                      <w:color w:val="000000"/>
                      <w:lang w:eastAsia="ru-RU"/>
                    </w:rPr>
                  </w:pPr>
                  <w:proofErr w:type="spellStart"/>
                  <w:r w:rsidRPr="00C813B9">
                    <w:rPr>
                      <w:rFonts w:ascii="Times New Roman" w:hAnsi="Times New Roman"/>
                      <w:color w:val="000000"/>
                    </w:rPr>
                    <w:t>Приготування</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піщано-соляної</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суміші</w:t>
                  </w:r>
                  <w:proofErr w:type="spellEnd"/>
                </w:p>
              </w:tc>
              <w:tc>
                <w:tcPr>
                  <w:tcW w:w="1064" w:type="dxa"/>
                  <w:tcBorders>
                    <w:top w:val="nil"/>
                    <w:left w:val="nil"/>
                    <w:bottom w:val="single" w:sz="4" w:space="0" w:color="auto"/>
                    <w:right w:val="single" w:sz="4" w:space="0" w:color="auto"/>
                  </w:tcBorders>
                  <w:hideMark/>
                </w:tcPr>
                <w:p w14:paraId="000C086A" w14:textId="77777777" w:rsidR="00A033B4" w:rsidRPr="00C813B9" w:rsidRDefault="00A033B4" w:rsidP="00471BCE">
                  <w:pPr>
                    <w:jc w:val="right"/>
                    <w:rPr>
                      <w:rFonts w:ascii="Times New Roman" w:hAnsi="Times New Roman"/>
                      <w:color w:val="000000"/>
                      <w:lang w:eastAsia="ru-RU"/>
                    </w:rPr>
                  </w:pPr>
                  <w:r w:rsidRPr="00C813B9">
                    <w:rPr>
                      <w:rFonts w:ascii="Times New Roman" w:hAnsi="Times New Roman"/>
                      <w:color w:val="000000"/>
                    </w:rPr>
                    <w:t>м3</w:t>
                  </w:r>
                </w:p>
              </w:tc>
              <w:tc>
                <w:tcPr>
                  <w:tcW w:w="1418" w:type="dxa"/>
                  <w:tcBorders>
                    <w:top w:val="nil"/>
                    <w:left w:val="nil"/>
                    <w:bottom w:val="single" w:sz="4" w:space="0" w:color="auto"/>
                    <w:right w:val="single" w:sz="4" w:space="0" w:color="auto"/>
                  </w:tcBorders>
                  <w:hideMark/>
                </w:tcPr>
                <w:p w14:paraId="68AB69C0" w14:textId="77777777" w:rsidR="00A033B4" w:rsidRPr="00C813B9" w:rsidRDefault="00A033B4" w:rsidP="00471BCE">
                  <w:pPr>
                    <w:jc w:val="right"/>
                    <w:rPr>
                      <w:rFonts w:ascii="Times New Roman" w:hAnsi="Times New Roman"/>
                      <w:color w:val="000000"/>
                      <w:lang w:eastAsia="ru-RU"/>
                    </w:rPr>
                  </w:pPr>
                  <w:r w:rsidRPr="00C813B9">
                    <w:rPr>
                      <w:rFonts w:ascii="Times New Roman" w:hAnsi="Times New Roman"/>
                      <w:color w:val="000000"/>
                    </w:rPr>
                    <w:t>200</w:t>
                  </w:r>
                </w:p>
              </w:tc>
              <w:tc>
                <w:tcPr>
                  <w:tcW w:w="1001" w:type="dxa"/>
                  <w:tcBorders>
                    <w:top w:val="nil"/>
                    <w:left w:val="nil"/>
                    <w:bottom w:val="single" w:sz="4" w:space="0" w:color="auto"/>
                    <w:right w:val="single" w:sz="4" w:space="0" w:color="auto"/>
                  </w:tcBorders>
                  <w:hideMark/>
                </w:tcPr>
                <w:p w14:paraId="1304E124" w14:textId="77777777" w:rsidR="00A033B4" w:rsidRPr="00C813B9" w:rsidRDefault="00A033B4" w:rsidP="00471BCE">
                  <w:pPr>
                    <w:jc w:val="right"/>
                    <w:rPr>
                      <w:rFonts w:ascii="Times New Roman" w:hAnsi="Times New Roman"/>
                      <w:color w:val="000000"/>
                      <w:lang w:eastAsia="ru-RU"/>
                    </w:rPr>
                  </w:pPr>
                  <w:r w:rsidRPr="00C813B9">
                    <w:rPr>
                      <w:rFonts w:ascii="Times New Roman" w:hAnsi="Times New Roman"/>
                      <w:color w:val="000000"/>
                      <w:lang w:eastAsia="ru-RU"/>
                    </w:rPr>
                    <w:t> </w:t>
                  </w:r>
                </w:p>
              </w:tc>
              <w:tc>
                <w:tcPr>
                  <w:tcW w:w="1021" w:type="dxa"/>
                  <w:tcBorders>
                    <w:top w:val="single" w:sz="4" w:space="0" w:color="auto"/>
                    <w:left w:val="nil"/>
                    <w:bottom w:val="single" w:sz="4" w:space="0" w:color="auto"/>
                    <w:right w:val="single" w:sz="4" w:space="0" w:color="auto"/>
                  </w:tcBorders>
                  <w:hideMark/>
                </w:tcPr>
                <w:p w14:paraId="3D3DE2E4" w14:textId="77777777" w:rsidR="00A033B4" w:rsidRPr="00C813B9" w:rsidRDefault="00A033B4" w:rsidP="00471BCE">
                  <w:pPr>
                    <w:jc w:val="right"/>
                    <w:rPr>
                      <w:rFonts w:ascii="Times New Roman" w:hAnsi="Times New Roman"/>
                      <w:color w:val="000000"/>
                      <w:lang w:eastAsia="ru-RU"/>
                    </w:rPr>
                  </w:pPr>
                  <w:r w:rsidRPr="00C813B9">
                    <w:rPr>
                      <w:rFonts w:ascii="Times New Roman" w:hAnsi="Times New Roman"/>
                      <w:color w:val="000000"/>
                      <w:lang w:eastAsia="ru-RU"/>
                    </w:rPr>
                    <w:t> </w:t>
                  </w:r>
                </w:p>
              </w:tc>
            </w:tr>
            <w:tr w:rsidR="00A033B4" w:rsidRPr="00C813B9" w14:paraId="7F13AABD" w14:textId="77777777" w:rsidTr="002B3E78">
              <w:trPr>
                <w:trHeight w:val="624"/>
              </w:trPr>
              <w:tc>
                <w:tcPr>
                  <w:tcW w:w="1765" w:type="dxa"/>
                  <w:tcBorders>
                    <w:top w:val="nil"/>
                    <w:left w:val="single" w:sz="4" w:space="0" w:color="auto"/>
                    <w:bottom w:val="single" w:sz="4" w:space="0" w:color="auto"/>
                    <w:right w:val="single" w:sz="4" w:space="0" w:color="auto"/>
                  </w:tcBorders>
                  <w:hideMark/>
                </w:tcPr>
                <w:p w14:paraId="59F2AFE7" w14:textId="77777777" w:rsidR="00A033B4" w:rsidRPr="009E7BC3" w:rsidRDefault="00A033B4" w:rsidP="00471BCE">
                  <w:pPr>
                    <w:rPr>
                      <w:rFonts w:ascii="Times New Roman" w:hAnsi="Times New Roman"/>
                      <w:b/>
                      <w:bCs/>
                      <w:color w:val="000000"/>
                      <w:lang w:eastAsia="ru-RU"/>
                    </w:rPr>
                  </w:pPr>
                  <w:r w:rsidRPr="009E7BC3">
                    <w:rPr>
                      <w:rFonts w:ascii="Times New Roman" w:hAnsi="Times New Roman"/>
                      <w:b/>
                      <w:bCs/>
                      <w:color w:val="000000"/>
                    </w:rPr>
                    <w:t>E420</w:t>
                  </w:r>
                </w:p>
              </w:tc>
              <w:tc>
                <w:tcPr>
                  <w:tcW w:w="3970" w:type="dxa"/>
                  <w:tcBorders>
                    <w:top w:val="single" w:sz="4" w:space="0" w:color="auto"/>
                    <w:left w:val="nil"/>
                    <w:bottom w:val="single" w:sz="4" w:space="0" w:color="auto"/>
                    <w:right w:val="single" w:sz="4" w:space="0" w:color="auto"/>
                  </w:tcBorders>
                  <w:hideMark/>
                </w:tcPr>
                <w:p w14:paraId="4E531B77" w14:textId="77777777" w:rsidR="00A033B4" w:rsidRPr="009E7BC3" w:rsidRDefault="00A033B4" w:rsidP="00471BCE">
                  <w:pPr>
                    <w:ind w:firstLine="33"/>
                    <w:rPr>
                      <w:rFonts w:ascii="Times New Roman" w:hAnsi="Times New Roman"/>
                      <w:b/>
                      <w:bCs/>
                      <w:color w:val="000000"/>
                      <w:lang w:eastAsia="ru-RU"/>
                    </w:rPr>
                  </w:pPr>
                  <w:proofErr w:type="spellStart"/>
                  <w:r w:rsidRPr="009E7BC3">
                    <w:rPr>
                      <w:rFonts w:ascii="Times New Roman" w:hAnsi="Times New Roman"/>
                      <w:b/>
                      <w:bCs/>
                      <w:color w:val="000000"/>
                    </w:rPr>
                    <w:t>Навантаження</w:t>
                  </w:r>
                  <w:proofErr w:type="spellEnd"/>
                  <w:r w:rsidRPr="009E7BC3">
                    <w:rPr>
                      <w:rFonts w:ascii="Times New Roman" w:hAnsi="Times New Roman"/>
                      <w:b/>
                      <w:bCs/>
                      <w:color w:val="000000"/>
                    </w:rPr>
                    <w:t xml:space="preserve"> </w:t>
                  </w:r>
                  <w:proofErr w:type="spellStart"/>
                  <w:r w:rsidRPr="009E7BC3">
                    <w:rPr>
                      <w:rFonts w:ascii="Times New Roman" w:hAnsi="Times New Roman"/>
                      <w:b/>
                      <w:bCs/>
                      <w:color w:val="000000"/>
                    </w:rPr>
                    <w:t>сипких</w:t>
                  </w:r>
                  <w:proofErr w:type="spellEnd"/>
                  <w:r w:rsidRPr="009E7BC3">
                    <w:rPr>
                      <w:rFonts w:ascii="Times New Roman" w:hAnsi="Times New Roman"/>
                      <w:b/>
                      <w:bCs/>
                      <w:color w:val="000000"/>
                    </w:rPr>
                    <w:t xml:space="preserve"> </w:t>
                  </w:r>
                  <w:proofErr w:type="spellStart"/>
                  <w:r w:rsidRPr="009E7BC3">
                    <w:rPr>
                      <w:rFonts w:ascii="Times New Roman" w:hAnsi="Times New Roman"/>
                      <w:b/>
                      <w:bCs/>
                      <w:color w:val="000000"/>
                    </w:rPr>
                    <w:t>матеріалів</w:t>
                  </w:r>
                  <w:proofErr w:type="spellEnd"/>
                  <w:r w:rsidRPr="009E7BC3">
                    <w:rPr>
                      <w:rFonts w:ascii="Times New Roman" w:hAnsi="Times New Roman"/>
                      <w:b/>
                      <w:bCs/>
                      <w:color w:val="000000"/>
                    </w:rPr>
                    <w:t xml:space="preserve"> (</w:t>
                  </w:r>
                  <w:proofErr w:type="spellStart"/>
                  <w:r w:rsidRPr="009E7BC3">
                    <w:rPr>
                      <w:rFonts w:ascii="Times New Roman" w:hAnsi="Times New Roman"/>
                      <w:b/>
                      <w:bCs/>
                      <w:color w:val="000000"/>
                    </w:rPr>
                    <w:t>протиожеледні</w:t>
                  </w:r>
                  <w:proofErr w:type="spellEnd"/>
                  <w:r w:rsidRPr="009E7BC3">
                    <w:rPr>
                      <w:rFonts w:ascii="Times New Roman" w:hAnsi="Times New Roman"/>
                      <w:b/>
                      <w:bCs/>
                      <w:color w:val="000000"/>
                    </w:rPr>
                    <w:t xml:space="preserve"> </w:t>
                  </w:r>
                  <w:proofErr w:type="spellStart"/>
                  <w:r w:rsidRPr="009E7BC3">
                    <w:rPr>
                      <w:rFonts w:ascii="Times New Roman" w:hAnsi="Times New Roman"/>
                      <w:b/>
                      <w:bCs/>
                      <w:color w:val="000000"/>
                    </w:rPr>
                    <w:t>матеріали</w:t>
                  </w:r>
                  <w:proofErr w:type="spellEnd"/>
                  <w:r w:rsidRPr="009E7BC3">
                    <w:rPr>
                      <w:rFonts w:ascii="Times New Roman" w:hAnsi="Times New Roman"/>
                      <w:b/>
                      <w:bCs/>
                      <w:color w:val="000000"/>
                    </w:rPr>
                    <w:t xml:space="preserve">) </w:t>
                  </w:r>
                </w:p>
              </w:tc>
              <w:tc>
                <w:tcPr>
                  <w:tcW w:w="1064" w:type="dxa"/>
                  <w:tcBorders>
                    <w:top w:val="nil"/>
                    <w:left w:val="nil"/>
                    <w:bottom w:val="single" w:sz="4" w:space="0" w:color="auto"/>
                    <w:right w:val="single" w:sz="4" w:space="0" w:color="auto"/>
                  </w:tcBorders>
                  <w:hideMark/>
                </w:tcPr>
                <w:p w14:paraId="6551894F" w14:textId="77777777" w:rsidR="00A033B4" w:rsidRPr="009E7BC3" w:rsidRDefault="00A033B4" w:rsidP="00471BCE">
                  <w:pPr>
                    <w:jc w:val="right"/>
                    <w:rPr>
                      <w:rFonts w:ascii="Times New Roman" w:hAnsi="Times New Roman"/>
                      <w:b/>
                      <w:bCs/>
                      <w:color w:val="000000"/>
                      <w:lang w:val="uk-UA" w:eastAsia="ru-RU"/>
                    </w:rPr>
                  </w:pPr>
                  <w:r w:rsidRPr="009E7BC3">
                    <w:rPr>
                      <w:rFonts w:ascii="Times New Roman" w:hAnsi="Times New Roman"/>
                      <w:b/>
                      <w:bCs/>
                      <w:color w:val="000000"/>
                    </w:rPr>
                    <w:t>м3</w:t>
                  </w:r>
                </w:p>
              </w:tc>
              <w:tc>
                <w:tcPr>
                  <w:tcW w:w="1418" w:type="dxa"/>
                  <w:tcBorders>
                    <w:top w:val="nil"/>
                    <w:left w:val="nil"/>
                    <w:bottom w:val="single" w:sz="4" w:space="0" w:color="auto"/>
                    <w:right w:val="single" w:sz="4" w:space="0" w:color="auto"/>
                  </w:tcBorders>
                  <w:hideMark/>
                </w:tcPr>
                <w:p w14:paraId="040D76D1" w14:textId="77777777" w:rsidR="00A033B4" w:rsidRPr="009E7BC3" w:rsidRDefault="00A033B4" w:rsidP="00471BCE">
                  <w:pPr>
                    <w:jc w:val="right"/>
                    <w:rPr>
                      <w:rFonts w:ascii="Times New Roman" w:hAnsi="Times New Roman"/>
                      <w:b/>
                      <w:bCs/>
                      <w:color w:val="000000"/>
                      <w:lang w:eastAsia="ru-RU"/>
                    </w:rPr>
                  </w:pPr>
                  <w:r w:rsidRPr="009E7BC3">
                    <w:rPr>
                      <w:rFonts w:ascii="Times New Roman" w:hAnsi="Times New Roman"/>
                      <w:b/>
                      <w:bCs/>
                      <w:color w:val="000000"/>
                      <w:lang w:val="uk-UA"/>
                    </w:rPr>
                    <w:t>200</w:t>
                  </w:r>
                  <w:r w:rsidRPr="009E7BC3">
                    <w:rPr>
                      <w:rFonts w:ascii="Times New Roman" w:hAnsi="Times New Roman"/>
                      <w:b/>
                      <w:bCs/>
                      <w:color w:val="000000"/>
                    </w:rPr>
                    <w:t> </w:t>
                  </w:r>
                </w:p>
              </w:tc>
              <w:tc>
                <w:tcPr>
                  <w:tcW w:w="1001" w:type="dxa"/>
                  <w:tcBorders>
                    <w:top w:val="nil"/>
                    <w:left w:val="nil"/>
                    <w:bottom w:val="single" w:sz="4" w:space="0" w:color="auto"/>
                    <w:right w:val="single" w:sz="4" w:space="0" w:color="auto"/>
                  </w:tcBorders>
                  <w:hideMark/>
                </w:tcPr>
                <w:p w14:paraId="1393DE9C" w14:textId="77777777" w:rsidR="00A033B4" w:rsidRPr="00C813B9" w:rsidRDefault="00A033B4" w:rsidP="00471BCE">
                  <w:pPr>
                    <w:jc w:val="right"/>
                    <w:rPr>
                      <w:rFonts w:ascii="Times New Roman" w:hAnsi="Times New Roman"/>
                      <w:color w:val="000000"/>
                      <w:lang w:eastAsia="ru-RU"/>
                    </w:rPr>
                  </w:pPr>
                  <w:r w:rsidRPr="00C813B9">
                    <w:rPr>
                      <w:rFonts w:ascii="Times New Roman" w:hAnsi="Times New Roman"/>
                      <w:color w:val="000000"/>
                      <w:lang w:eastAsia="ru-RU"/>
                    </w:rPr>
                    <w:t> </w:t>
                  </w:r>
                </w:p>
              </w:tc>
              <w:tc>
                <w:tcPr>
                  <w:tcW w:w="1021" w:type="dxa"/>
                  <w:tcBorders>
                    <w:top w:val="single" w:sz="4" w:space="0" w:color="auto"/>
                    <w:left w:val="nil"/>
                    <w:bottom w:val="single" w:sz="4" w:space="0" w:color="auto"/>
                    <w:right w:val="single" w:sz="4" w:space="0" w:color="auto"/>
                  </w:tcBorders>
                  <w:hideMark/>
                </w:tcPr>
                <w:p w14:paraId="2ACFC05E" w14:textId="77777777" w:rsidR="00A033B4" w:rsidRPr="00C813B9" w:rsidRDefault="00A033B4" w:rsidP="00471BCE">
                  <w:pPr>
                    <w:jc w:val="right"/>
                    <w:rPr>
                      <w:rFonts w:ascii="Times New Roman" w:hAnsi="Times New Roman"/>
                      <w:color w:val="000000"/>
                      <w:lang w:eastAsia="ru-RU"/>
                    </w:rPr>
                  </w:pPr>
                  <w:r w:rsidRPr="00C813B9">
                    <w:rPr>
                      <w:rFonts w:ascii="Times New Roman" w:hAnsi="Times New Roman"/>
                      <w:color w:val="000000"/>
                      <w:lang w:eastAsia="ru-RU"/>
                    </w:rPr>
                    <w:t> </w:t>
                  </w:r>
                </w:p>
              </w:tc>
            </w:tr>
            <w:tr w:rsidR="00A033B4" w:rsidRPr="00C813B9" w14:paraId="5713678B" w14:textId="77777777" w:rsidTr="002B3E78">
              <w:trPr>
                <w:trHeight w:val="825"/>
              </w:trPr>
              <w:tc>
                <w:tcPr>
                  <w:tcW w:w="1765" w:type="dxa"/>
                  <w:tcBorders>
                    <w:top w:val="nil"/>
                    <w:left w:val="single" w:sz="4" w:space="0" w:color="auto"/>
                    <w:bottom w:val="single" w:sz="4" w:space="0" w:color="auto"/>
                    <w:right w:val="single" w:sz="4" w:space="0" w:color="auto"/>
                  </w:tcBorders>
                  <w:hideMark/>
                </w:tcPr>
                <w:p w14:paraId="308A17A3" w14:textId="77777777" w:rsidR="00A033B4" w:rsidRPr="00C813B9" w:rsidRDefault="00A033B4" w:rsidP="00471BCE">
                  <w:pPr>
                    <w:rPr>
                      <w:rFonts w:ascii="Times New Roman" w:hAnsi="Times New Roman"/>
                      <w:color w:val="000000"/>
                      <w:lang w:eastAsia="ru-RU"/>
                    </w:rPr>
                  </w:pPr>
                  <w:r w:rsidRPr="00C813B9">
                    <w:rPr>
                      <w:rFonts w:ascii="Times New Roman" w:hAnsi="Times New Roman"/>
                      <w:color w:val="000000"/>
                    </w:rPr>
                    <w:t>Е532</w:t>
                  </w:r>
                </w:p>
              </w:tc>
              <w:tc>
                <w:tcPr>
                  <w:tcW w:w="3970" w:type="dxa"/>
                  <w:tcBorders>
                    <w:top w:val="single" w:sz="4" w:space="0" w:color="auto"/>
                    <w:left w:val="nil"/>
                    <w:bottom w:val="single" w:sz="4" w:space="0" w:color="auto"/>
                    <w:right w:val="single" w:sz="4" w:space="0" w:color="auto"/>
                  </w:tcBorders>
                  <w:hideMark/>
                </w:tcPr>
                <w:p w14:paraId="3CB98F2C" w14:textId="63036EA3" w:rsidR="00A033B4" w:rsidRPr="00C813B9" w:rsidRDefault="00A033B4" w:rsidP="00471BCE">
                  <w:pPr>
                    <w:ind w:firstLine="33"/>
                    <w:rPr>
                      <w:rFonts w:ascii="Times New Roman" w:hAnsi="Times New Roman"/>
                      <w:color w:val="000000"/>
                      <w:lang w:eastAsia="ru-RU"/>
                    </w:rPr>
                  </w:pPr>
                  <w:proofErr w:type="spellStart"/>
                  <w:r w:rsidRPr="00C813B9">
                    <w:rPr>
                      <w:rFonts w:ascii="Times New Roman" w:hAnsi="Times New Roman"/>
                      <w:color w:val="000000"/>
                    </w:rPr>
                    <w:t>Перевезення</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заповнювачів</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природних</w:t>
                  </w:r>
                  <w:proofErr w:type="spellEnd"/>
                  <w:r w:rsidR="0005355D" w:rsidRPr="00C813B9">
                    <w:rPr>
                      <w:rFonts w:ascii="Times New Roman" w:hAnsi="Times New Roman"/>
                      <w:color w:val="000000"/>
                    </w:rPr>
                    <w:t xml:space="preserve"> </w:t>
                  </w:r>
                  <w:proofErr w:type="spellStart"/>
                  <w:r w:rsidR="0005355D" w:rsidRPr="00C813B9">
                    <w:rPr>
                      <w:rFonts w:ascii="Times New Roman" w:hAnsi="Times New Roman"/>
                      <w:color w:val="000000"/>
                    </w:rPr>
                    <w:t>що</w:t>
                  </w:r>
                  <w:proofErr w:type="spellEnd"/>
                  <w:r w:rsidR="0005355D" w:rsidRPr="00C813B9">
                    <w:rPr>
                      <w:rFonts w:ascii="Times New Roman" w:hAnsi="Times New Roman"/>
                      <w:color w:val="000000"/>
                    </w:rPr>
                    <w:t xml:space="preserve"> </w:t>
                  </w:r>
                  <w:proofErr w:type="spellStart"/>
                  <w:r w:rsidR="0005355D" w:rsidRPr="00C813B9">
                    <w:rPr>
                      <w:rFonts w:ascii="Times New Roman" w:hAnsi="Times New Roman"/>
                      <w:color w:val="000000"/>
                    </w:rPr>
                    <w:t>транспортуються</w:t>
                  </w:r>
                  <w:proofErr w:type="spellEnd"/>
                  <w:r w:rsidR="0005355D" w:rsidRPr="00C813B9">
                    <w:rPr>
                      <w:rFonts w:ascii="Times New Roman" w:hAnsi="Times New Roman"/>
                      <w:color w:val="000000"/>
                    </w:rPr>
                    <w:t xml:space="preserve"> </w:t>
                  </w:r>
                  <w:proofErr w:type="spellStart"/>
                  <w:proofErr w:type="gramStart"/>
                  <w:r w:rsidR="0005355D">
                    <w:rPr>
                      <w:rFonts w:ascii="Times New Roman" w:hAnsi="Times New Roman"/>
                      <w:color w:val="000000"/>
                    </w:rPr>
                    <w:t>н</w:t>
                  </w:r>
                  <w:r w:rsidR="0005355D" w:rsidRPr="00C813B9">
                    <w:rPr>
                      <w:rFonts w:ascii="Times New Roman" w:hAnsi="Times New Roman"/>
                      <w:color w:val="000000"/>
                    </w:rPr>
                    <w:t>авалом,самоскидами</w:t>
                  </w:r>
                  <w:proofErr w:type="spellEnd"/>
                  <w:proofErr w:type="gramEnd"/>
                  <w:r w:rsidRPr="00C813B9">
                    <w:rPr>
                      <w:rFonts w:ascii="Times New Roman" w:hAnsi="Times New Roman"/>
                      <w:color w:val="000000"/>
                    </w:rPr>
                    <w:t xml:space="preserve"> </w:t>
                  </w:r>
                </w:p>
              </w:tc>
              <w:tc>
                <w:tcPr>
                  <w:tcW w:w="1064" w:type="dxa"/>
                  <w:tcBorders>
                    <w:top w:val="nil"/>
                    <w:left w:val="nil"/>
                    <w:bottom w:val="single" w:sz="4" w:space="0" w:color="auto"/>
                    <w:right w:val="single" w:sz="4" w:space="0" w:color="auto"/>
                  </w:tcBorders>
                  <w:hideMark/>
                </w:tcPr>
                <w:p w14:paraId="35B66559" w14:textId="77777777" w:rsidR="00A033B4" w:rsidRPr="00C813B9" w:rsidRDefault="00A033B4" w:rsidP="00471BCE">
                  <w:pPr>
                    <w:ind w:firstLine="296"/>
                    <w:jc w:val="right"/>
                    <w:rPr>
                      <w:rFonts w:ascii="Times New Roman" w:hAnsi="Times New Roman"/>
                      <w:color w:val="000000"/>
                      <w:lang w:eastAsia="ru-RU"/>
                    </w:rPr>
                  </w:pPr>
                  <w:r w:rsidRPr="00C813B9">
                    <w:rPr>
                      <w:rFonts w:ascii="Times New Roman" w:hAnsi="Times New Roman"/>
                      <w:color w:val="000000"/>
                    </w:rPr>
                    <w:t>т*км</w:t>
                  </w:r>
                </w:p>
              </w:tc>
              <w:tc>
                <w:tcPr>
                  <w:tcW w:w="1418" w:type="dxa"/>
                  <w:tcBorders>
                    <w:top w:val="nil"/>
                    <w:left w:val="nil"/>
                    <w:bottom w:val="single" w:sz="4" w:space="0" w:color="auto"/>
                    <w:right w:val="single" w:sz="4" w:space="0" w:color="auto"/>
                  </w:tcBorders>
                  <w:hideMark/>
                </w:tcPr>
                <w:p w14:paraId="315AE36C" w14:textId="77777777" w:rsidR="00A033B4" w:rsidRPr="00C813B9" w:rsidRDefault="00A033B4" w:rsidP="00471BCE">
                  <w:pPr>
                    <w:jc w:val="right"/>
                    <w:rPr>
                      <w:rFonts w:ascii="Times New Roman" w:hAnsi="Times New Roman"/>
                      <w:color w:val="000000"/>
                      <w:lang w:eastAsia="ru-RU"/>
                    </w:rPr>
                  </w:pPr>
                  <w:r w:rsidRPr="00C813B9">
                    <w:rPr>
                      <w:rFonts w:ascii="Times New Roman" w:hAnsi="Times New Roman"/>
                      <w:color w:val="000000"/>
                    </w:rPr>
                    <w:t>22400</w:t>
                  </w:r>
                </w:p>
              </w:tc>
              <w:tc>
                <w:tcPr>
                  <w:tcW w:w="1001" w:type="dxa"/>
                  <w:tcBorders>
                    <w:top w:val="nil"/>
                    <w:left w:val="nil"/>
                    <w:bottom w:val="single" w:sz="4" w:space="0" w:color="auto"/>
                    <w:right w:val="single" w:sz="4" w:space="0" w:color="auto"/>
                  </w:tcBorders>
                  <w:hideMark/>
                </w:tcPr>
                <w:p w14:paraId="06D362C8" w14:textId="77777777" w:rsidR="00A033B4" w:rsidRPr="00C813B9" w:rsidRDefault="00A033B4" w:rsidP="00471BCE">
                  <w:pPr>
                    <w:jc w:val="right"/>
                    <w:rPr>
                      <w:rFonts w:ascii="Times New Roman" w:hAnsi="Times New Roman"/>
                      <w:color w:val="000000"/>
                      <w:lang w:eastAsia="ru-RU"/>
                    </w:rPr>
                  </w:pPr>
                  <w:r w:rsidRPr="00C813B9">
                    <w:rPr>
                      <w:rFonts w:ascii="Times New Roman" w:hAnsi="Times New Roman"/>
                      <w:color w:val="000000"/>
                      <w:lang w:eastAsia="ru-RU"/>
                    </w:rPr>
                    <w:t> </w:t>
                  </w:r>
                </w:p>
              </w:tc>
              <w:tc>
                <w:tcPr>
                  <w:tcW w:w="1021" w:type="dxa"/>
                  <w:tcBorders>
                    <w:top w:val="single" w:sz="4" w:space="0" w:color="auto"/>
                    <w:left w:val="nil"/>
                    <w:bottom w:val="single" w:sz="4" w:space="0" w:color="auto"/>
                    <w:right w:val="single" w:sz="4" w:space="0" w:color="auto"/>
                  </w:tcBorders>
                  <w:hideMark/>
                </w:tcPr>
                <w:p w14:paraId="76813D23" w14:textId="77777777" w:rsidR="00A033B4" w:rsidRPr="00C813B9" w:rsidRDefault="00A033B4" w:rsidP="00471BCE">
                  <w:pPr>
                    <w:jc w:val="right"/>
                    <w:rPr>
                      <w:rFonts w:ascii="Times New Roman" w:hAnsi="Times New Roman"/>
                      <w:color w:val="000000"/>
                      <w:lang w:eastAsia="ru-RU"/>
                    </w:rPr>
                  </w:pPr>
                  <w:r w:rsidRPr="00C813B9">
                    <w:rPr>
                      <w:rFonts w:ascii="Times New Roman" w:hAnsi="Times New Roman"/>
                      <w:color w:val="000000"/>
                      <w:lang w:eastAsia="ru-RU"/>
                    </w:rPr>
                    <w:t> </w:t>
                  </w:r>
                </w:p>
              </w:tc>
            </w:tr>
            <w:tr w:rsidR="00A033B4" w:rsidRPr="00C813B9" w14:paraId="1640A895" w14:textId="77777777" w:rsidTr="002B3E78">
              <w:trPr>
                <w:trHeight w:val="576"/>
              </w:trPr>
              <w:tc>
                <w:tcPr>
                  <w:tcW w:w="1765" w:type="dxa"/>
                  <w:tcBorders>
                    <w:top w:val="nil"/>
                    <w:left w:val="single" w:sz="4" w:space="0" w:color="auto"/>
                    <w:bottom w:val="single" w:sz="4" w:space="0" w:color="auto"/>
                    <w:right w:val="single" w:sz="4" w:space="0" w:color="auto"/>
                  </w:tcBorders>
                  <w:hideMark/>
                </w:tcPr>
                <w:p w14:paraId="1E7814D7" w14:textId="77777777" w:rsidR="00A033B4" w:rsidRPr="00C813B9" w:rsidRDefault="00A033B4" w:rsidP="00471BCE">
                  <w:pPr>
                    <w:rPr>
                      <w:rFonts w:ascii="Times New Roman" w:hAnsi="Times New Roman"/>
                      <w:color w:val="000000"/>
                      <w:lang w:eastAsia="ru-RU"/>
                    </w:rPr>
                  </w:pPr>
                  <w:r w:rsidRPr="00C813B9">
                    <w:rPr>
                      <w:rFonts w:ascii="Times New Roman" w:hAnsi="Times New Roman"/>
                      <w:color w:val="000000"/>
                    </w:rPr>
                    <w:t>R990.2</w:t>
                  </w:r>
                </w:p>
              </w:tc>
              <w:tc>
                <w:tcPr>
                  <w:tcW w:w="3970" w:type="dxa"/>
                  <w:tcBorders>
                    <w:top w:val="single" w:sz="4" w:space="0" w:color="auto"/>
                    <w:left w:val="nil"/>
                    <w:bottom w:val="single" w:sz="4" w:space="0" w:color="auto"/>
                    <w:right w:val="single" w:sz="4" w:space="0" w:color="auto"/>
                  </w:tcBorders>
                  <w:hideMark/>
                </w:tcPr>
                <w:p w14:paraId="7FC451AC" w14:textId="7AD0E273" w:rsidR="00A033B4" w:rsidRPr="00C813B9" w:rsidRDefault="00A033B4" w:rsidP="00471BCE">
                  <w:pPr>
                    <w:rPr>
                      <w:rFonts w:ascii="Times New Roman" w:hAnsi="Times New Roman"/>
                      <w:color w:val="000000"/>
                      <w:lang w:eastAsia="ru-RU"/>
                    </w:rPr>
                  </w:pPr>
                  <w:proofErr w:type="spellStart"/>
                  <w:r w:rsidRPr="00C813B9">
                    <w:rPr>
                      <w:rFonts w:ascii="Times New Roman" w:hAnsi="Times New Roman"/>
                      <w:color w:val="000000"/>
                    </w:rPr>
                    <w:t>Посипання</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дорожнього</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покриття</w:t>
                  </w:r>
                  <w:proofErr w:type="spellEnd"/>
                  <w:r w:rsidRPr="00C813B9">
                    <w:rPr>
                      <w:rFonts w:ascii="Times New Roman" w:hAnsi="Times New Roman"/>
                      <w:color w:val="000000"/>
                      <w:lang w:val="uk-UA"/>
                    </w:rPr>
                    <w:t> </w:t>
                  </w:r>
                  <w:proofErr w:type="spellStart"/>
                  <w:r w:rsidRPr="00C813B9">
                    <w:rPr>
                      <w:rFonts w:ascii="Times New Roman" w:hAnsi="Times New Roman"/>
                      <w:color w:val="000000"/>
                    </w:rPr>
                    <w:t>протиожеледними</w:t>
                  </w:r>
                  <w:proofErr w:type="spellEnd"/>
                  <w:r w:rsidRPr="00C813B9">
                    <w:rPr>
                      <w:rFonts w:ascii="Times New Roman" w:hAnsi="Times New Roman"/>
                      <w:color w:val="000000"/>
                    </w:rPr>
                    <w:t xml:space="preserve"> </w:t>
                  </w:r>
                  <w:proofErr w:type="spellStart"/>
                  <w:r w:rsidRPr="00C813B9">
                    <w:rPr>
                      <w:rFonts w:ascii="Times New Roman" w:hAnsi="Times New Roman"/>
                      <w:color w:val="000000"/>
                    </w:rPr>
                    <w:t>матеріалами</w:t>
                  </w:r>
                  <w:proofErr w:type="spellEnd"/>
                  <w:r w:rsidRPr="00C813B9">
                    <w:rPr>
                      <w:rFonts w:ascii="Times New Roman" w:hAnsi="Times New Roman"/>
                      <w:color w:val="000000"/>
                    </w:rPr>
                    <w:t xml:space="preserve"> </w:t>
                  </w:r>
                  <w:proofErr w:type="spellStart"/>
                  <w:r w:rsidR="0005355D" w:rsidRPr="00C813B9">
                    <w:rPr>
                      <w:rFonts w:ascii="Times New Roman" w:hAnsi="Times New Roman"/>
                      <w:color w:val="000000"/>
                    </w:rPr>
                    <w:t>вручну</w:t>
                  </w:r>
                  <w:proofErr w:type="spellEnd"/>
                </w:p>
              </w:tc>
              <w:tc>
                <w:tcPr>
                  <w:tcW w:w="1064" w:type="dxa"/>
                  <w:tcBorders>
                    <w:top w:val="nil"/>
                    <w:left w:val="nil"/>
                    <w:bottom w:val="single" w:sz="4" w:space="0" w:color="auto"/>
                    <w:right w:val="single" w:sz="4" w:space="0" w:color="auto"/>
                  </w:tcBorders>
                  <w:hideMark/>
                </w:tcPr>
                <w:p w14:paraId="297E1DF6" w14:textId="77777777" w:rsidR="00A033B4" w:rsidRPr="00C813B9" w:rsidRDefault="00A033B4" w:rsidP="00471BCE">
                  <w:pPr>
                    <w:jc w:val="center"/>
                    <w:rPr>
                      <w:rFonts w:ascii="Times New Roman" w:hAnsi="Times New Roman"/>
                      <w:color w:val="000000"/>
                      <w:lang w:eastAsia="ru-RU"/>
                    </w:rPr>
                  </w:pPr>
                  <w:r w:rsidRPr="00C813B9">
                    <w:rPr>
                      <w:rFonts w:ascii="Times New Roman" w:hAnsi="Times New Roman"/>
                      <w:color w:val="000000"/>
                    </w:rPr>
                    <w:t>т</w:t>
                  </w:r>
                </w:p>
              </w:tc>
              <w:tc>
                <w:tcPr>
                  <w:tcW w:w="1418" w:type="dxa"/>
                  <w:tcBorders>
                    <w:top w:val="nil"/>
                    <w:left w:val="nil"/>
                    <w:bottom w:val="single" w:sz="4" w:space="0" w:color="auto"/>
                    <w:right w:val="single" w:sz="4" w:space="0" w:color="auto"/>
                  </w:tcBorders>
                  <w:hideMark/>
                </w:tcPr>
                <w:p w14:paraId="66501E30" w14:textId="77777777" w:rsidR="00A033B4" w:rsidRPr="00C813B9" w:rsidRDefault="00A033B4" w:rsidP="00471BCE">
                  <w:pPr>
                    <w:jc w:val="right"/>
                    <w:rPr>
                      <w:rFonts w:ascii="Times New Roman" w:hAnsi="Times New Roman"/>
                      <w:color w:val="000000"/>
                      <w:lang w:eastAsia="ru-RU"/>
                    </w:rPr>
                  </w:pPr>
                  <w:r w:rsidRPr="00C813B9">
                    <w:rPr>
                      <w:rFonts w:ascii="Times New Roman" w:hAnsi="Times New Roman"/>
                      <w:color w:val="000000"/>
                    </w:rPr>
                    <w:t>280</w:t>
                  </w:r>
                </w:p>
              </w:tc>
              <w:tc>
                <w:tcPr>
                  <w:tcW w:w="1001" w:type="dxa"/>
                  <w:tcBorders>
                    <w:top w:val="nil"/>
                    <w:left w:val="nil"/>
                    <w:bottom w:val="single" w:sz="4" w:space="0" w:color="auto"/>
                    <w:right w:val="single" w:sz="4" w:space="0" w:color="auto"/>
                  </w:tcBorders>
                  <w:hideMark/>
                </w:tcPr>
                <w:p w14:paraId="2AA2FDA4" w14:textId="77777777" w:rsidR="00A033B4" w:rsidRPr="00C813B9" w:rsidRDefault="00A033B4" w:rsidP="00471BCE">
                  <w:pPr>
                    <w:jc w:val="right"/>
                    <w:rPr>
                      <w:rFonts w:ascii="Times New Roman" w:hAnsi="Times New Roman"/>
                      <w:color w:val="000000"/>
                      <w:lang w:eastAsia="ru-RU"/>
                    </w:rPr>
                  </w:pPr>
                  <w:r w:rsidRPr="00C813B9">
                    <w:rPr>
                      <w:rFonts w:ascii="Times New Roman" w:hAnsi="Times New Roman"/>
                      <w:color w:val="000000"/>
                      <w:lang w:eastAsia="ru-RU"/>
                    </w:rPr>
                    <w:t> </w:t>
                  </w:r>
                </w:p>
              </w:tc>
              <w:tc>
                <w:tcPr>
                  <w:tcW w:w="1021" w:type="dxa"/>
                  <w:tcBorders>
                    <w:top w:val="single" w:sz="4" w:space="0" w:color="auto"/>
                    <w:left w:val="nil"/>
                    <w:bottom w:val="single" w:sz="4" w:space="0" w:color="auto"/>
                    <w:right w:val="single" w:sz="4" w:space="0" w:color="auto"/>
                  </w:tcBorders>
                  <w:hideMark/>
                </w:tcPr>
                <w:p w14:paraId="49E94D20" w14:textId="77777777" w:rsidR="00A033B4" w:rsidRPr="00C813B9" w:rsidRDefault="00A033B4" w:rsidP="00471BCE">
                  <w:pPr>
                    <w:jc w:val="right"/>
                    <w:rPr>
                      <w:rFonts w:ascii="Times New Roman" w:hAnsi="Times New Roman"/>
                      <w:color w:val="000000"/>
                      <w:lang w:eastAsia="ru-RU"/>
                    </w:rPr>
                  </w:pPr>
                  <w:r w:rsidRPr="00C813B9">
                    <w:rPr>
                      <w:rFonts w:ascii="Times New Roman" w:hAnsi="Times New Roman"/>
                      <w:color w:val="000000"/>
                      <w:lang w:eastAsia="ru-RU"/>
                    </w:rPr>
                    <w:t> </w:t>
                  </w:r>
                </w:p>
              </w:tc>
            </w:tr>
          </w:tbl>
          <w:p w14:paraId="49901B71" w14:textId="77777777" w:rsidR="00A033B4" w:rsidRPr="00C813B9" w:rsidRDefault="00A033B4" w:rsidP="00471BCE">
            <w:pPr>
              <w:rPr>
                <w:rFonts w:ascii="Times New Roman" w:hAnsi="Times New Roman"/>
                <w:lang w:eastAsia="ru-RU"/>
              </w:rPr>
            </w:pPr>
          </w:p>
        </w:tc>
      </w:tr>
    </w:tbl>
    <w:p w14:paraId="2E90974D" w14:textId="77777777" w:rsidR="00A033B4" w:rsidRPr="00774CC1" w:rsidRDefault="00A033B4" w:rsidP="00A033B4">
      <w:pPr>
        <w:shd w:val="clear" w:color="auto" w:fill="FFFFFF"/>
        <w:spacing w:after="0" w:line="240" w:lineRule="auto"/>
        <w:ind w:left="3038"/>
        <w:jc w:val="both"/>
        <w:rPr>
          <w:rFonts w:ascii="Times New Roman" w:hAnsi="Times New Roman"/>
          <w:b/>
          <w:color w:val="000000"/>
          <w:sz w:val="24"/>
          <w:szCs w:val="24"/>
          <w:lang w:eastAsia="uk-UA"/>
        </w:rPr>
      </w:pPr>
    </w:p>
    <w:p w14:paraId="7C0921A9" w14:textId="77777777" w:rsidR="00A033B4" w:rsidRPr="002B3E78" w:rsidRDefault="00A033B4" w:rsidP="00A033B4">
      <w:pPr>
        <w:ind w:firstLine="294"/>
        <w:jc w:val="both"/>
        <w:rPr>
          <w:rFonts w:ascii="Times New Roman" w:hAnsi="Times New Roman"/>
          <w:bCs/>
          <w:color w:val="000000"/>
          <w:sz w:val="24"/>
          <w:szCs w:val="24"/>
          <w:lang w:val="ru-RU"/>
        </w:rPr>
      </w:pPr>
      <w:r w:rsidRPr="002B3E78">
        <w:rPr>
          <w:rFonts w:ascii="Times New Roman" w:hAnsi="Times New Roman"/>
          <w:sz w:val="24"/>
          <w:szCs w:val="24"/>
        </w:rPr>
        <w:t xml:space="preserve">3.Внесені </w:t>
      </w:r>
      <w:proofErr w:type="spellStart"/>
      <w:r w:rsidRPr="002B3E78">
        <w:rPr>
          <w:rFonts w:ascii="Times New Roman" w:hAnsi="Times New Roman"/>
          <w:sz w:val="24"/>
          <w:szCs w:val="24"/>
        </w:rPr>
        <w:t>зміни</w:t>
      </w:r>
      <w:proofErr w:type="spellEnd"/>
      <w:r w:rsidRPr="002B3E78">
        <w:rPr>
          <w:rFonts w:ascii="Times New Roman" w:hAnsi="Times New Roman"/>
          <w:sz w:val="24"/>
          <w:szCs w:val="24"/>
        </w:rPr>
        <w:t xml:space="preserve"> до п.1. «</w:t>
      </w:r>
      <w:proofErr w:type="spellStart"/>
      <w:r w:rsidRPr="002B3E78">
        <w:rPr>
          <w:rFonts w:ascii="Times New Roman" w:hAnsi="Times New Roman"/>
          <w:color w:val="000000"/>
          <w:sz w:val="24"/>
          <w:szCs w:val="24"/>
        </w:rPr>
        <w:t>Кінцевий</w:t>
      </w:r>
      <w:proofErr w:type="spellEnd"/>
      <w:r w:rsidRPr="002B3E78">
        <w:rPr>
          <w:rFonts w:ascii="Times New Roman" w:hAnsi="Times New Roman"/>
          <w:color w:val="000000"/>
          <w:sz w:val="24"/>
          <w:szCs w:val="24"/>
        </w:rPr>
        <w:t xml:space="preserve"> строк </w:t>
      </w:r>
      <w:proofErr w:type="spellStart"/>
      <w:r w:rsidRPr="002B3E78">
        <w:rPr>
          <w:rFonts w:ascii="Times New Roman" w:hAnsi="Times New Roman"/>
          <w:color w:val="000000"/>
          <w:sz w:val="24"/>
          <w:szCs w:val="24"/>
        </w:rPr>
        <w:t>подання</w:t>
      </w:r>
      <w:proofErr w:type="spellEnd"/>
      <w:r w:rsidRPr="002B3E78">
        <w:rPr>
          <w:rFonts w:ascii="Times New Roman" w:hAnsi="Times New Roman"/>
          <w:color w:val="000000"/>
          <w:sz w:val="24"/>
          <w:szCs w:val="24"/>
        </w:rPr>
        <w:t xml:space="preserve"> </w:t>
      </w:r>
      <w:proofErr w:type="spellStart"/>
      <w:r w:rsidRPr="002B3E78">
        <w:rPr>
          <w:rFonts w:ascii="Times New Roman" w:hAnsi="Times New Roman"/>
          <w:color w:val="000000"/>
          <w:sz w:val="24"/>
          <w:szCs w:val="24"/>
        </w:rPr>
        <w:t>тендерної</w:t>
      </w:r>
      <w:proofErr w:type="spellEnd"/>
      <w:r w:rsidRPr="002B3E78">
        <w:rPr>
          <w:rFonts w:ascii="Times New Roman" w:hAnsi="Times New Roman"/>
          <w:color w:val="000000"/>
          <w:sz w:val="24"/>
          <w:szCs w:val="24"/>
        </w:rPr>
        <w:t xml:space="preserve"> </w:t>
      </w:r>
      <w:proofErr w:type="spellStart"/>
      <w:r w:rsidRPr="002B3E78">
        <w:rPr>
          <w:rFonts w:ascii="Times New Roman" w:hAnsi="Times New Roman"/>
          <w:color w:val="000000"/>
          <w:sz w:val="24"/>
          <w:szCs w:val="24"/>
        </w:rPr>
        <w:t>пропозиції</w:t>
      </w:r>
      <w:proofErr w:type="spellEnd"/>
      <w:r w:rsidRPr="002B3E78">
        <w:rPr>
          <w:rFonts w:ascii="Times New Roman" w:hAnsi="Times New Roman"/>
          <w:color w:val="000000"/>
          <w:sz w:val="24"/>
          <w:szCs w:val="24"/>
          <w:lang w:val="ru-RU"/>
        </w:rPr>
        <w:t xml:space="preserve">» </w:t>
      </w:r>
      <w:proofErr w:type="spellStart"/>
      <w:r w:rsidRPr="002B3E78">
        <w:rPr>
          <w:rFonts w:ascii="Times New Roman" w:hAnsi="Times New Roman"/>
          <w:bCs/>
          <w:color w:val="000000"/>
          <w:sz w:val="24"/>
          <w:szCs w:val="24"/>
        </w:rPr>
        <w:t>Розділ</w:t>
      </w:r>
      <w:proofErr w:type="spellEnd"/>
      <w:r w:rsidRPr="002B3E78">
        <w:rPr>
          <w:rFonts w:ascii="Times New Roman" w:hAnsi="Times New Roman"/>
          <w:bCs/>
          <w:color w:val="000000"/>
          <w:sz w:val="24"/>
          <w:szCs w:val="24"/>
          <w:lang w:val="ru-RU"/>
        </w:rPr>
        <w:t>у</w:t>
      </w:r>
      <w:r w:rsidRPr="002B3E78">
        <w:rPr>
          <w:rFonts w:ascii="Times New Roman" w:hAnsi="Times New Roman"/>
          <w:bCs/>
          <w:color w:val="000000"/>
          <w:sz w:val="24"/>
          <w:szCs w:val="24"/>
        </w:rPr>
        <w:t xml:space="preserve"> 4. </w:t>
      </w:r>
      <w:r w:rsidRPr="002B3E78">
        <w:rPr>
          <w:rFonts w:ascii="Times New Roman" w:hAnsi="Times New Roman"/>
          <w:bCs/>
          <w:color w:val="000000"/>
          <w:sz w:val="24"/>
          <w:szCs w:val="24"/>
          <w:lang w:val="ru-RU"/>
        </w:rPr>
        <w:t>«</w:t>
      </w:r>
      <w:proofErr w:type="spellStart"/>
      <w:r w:rsidRPr="002B3E78">
        <w:rPr>
          <w:rFonts w:ascii="Times New Roman" w:hAnsi="Times New Roman"/>
          <w:bCs/>
          <w:color w:val="000000"/>
          <w:sz w:val="24"/>
          <w:szCs w:val="24"/>
        </w:rPr>
        <w:t>Подання</w:t>
      </w:r>
      <w:proofErr w:type="spellEnd"/>
      <w:r w:rsidRPr="002B3E78">
        <w:rPr>
          <w:rFonts w:ascii="Times New Roman" w:hAnsi="Times New Roman"/>
          <w:bCs/>
          <w:color w:val="000000"/>
          <w:sz w:val="24"/>
          <w:szCs w:val="24"/>
        </w:rPr>
        <w:t xml:space="preserve"> та </w:t>
      </w:r>
      <w:proofErr w:type="spellStart"/>
      <w:r w:rsidRPr="002B3E78">
        <w:rPr>
          <w:rFonts w:ascii="Times New Roman" w:hAnsi="Times New Roman"/>
          <w:bCs/>
          <w:color w:val="000000"/>
          <w:sz w:val="24"/>
          <w:szCs w:val="24"/>
        </w:rPr>
        <w:t>розкриття</w:t>
      </w:r>
      <w:proofErr w:type="spellEnd"/>
      <w:r w:rsidRPr="002B3E78">
        <w:rPr>
          <w:rFonts w:ascii="Times New Roman" w:hAnsi="Times New Roman"/>
          <w:bCs/>
          <w:color w:val="000000"/>
          <w:sz w:val="24"/>
          <w:szCs w:val="24"/>
        </w:rPr>
        <w:t xml:space="preserve"> </w:t>
      </w:r>
      <w:proofErr w:type="spellStart"/>
      <w:r w:rsidRPr="002B3E78">
        <w:rPr>
          <w:rFonts w:ascii="Times New Roman" w:hAnsi="Times New Roman"/>
          <w:bCs/>
          <w:color w:val="000000"/>
          <w:sz w:val="24"/>
          <w:szCs w:val="24"/>
        </w:rPr>
        <w:t>тендерної</w:t>
      </w:r>
      <w:proofErr w:type="spellEnd"/>
      <w:r w:rsidRPr="002B3E78">
        <w:rPr>
          <w:rFonts w:ascii="Times New Roman" w:hAnsi="Times New Roman"/>
          <w:bCs/>
          <w:color w:val="000000"/>
          <w:sz w:val="24"/>
          <w:szCs w:val="24"/>
        </w:rPr>
        <w:t xml:space="preserve"> </w:t>
      </w:r>
      <w:proofErr w:type="spellStart"/>
      <w:r w:rsidRPr="002B3E78">
        <w:rPr>
          <w:rFonts w:ascii="Times New Roman" w:hAnsi="Times New Roman"/>
          <w:bCs/>
          <w:color w:val="000000"/>
          <w:sz w:val="24"/>
          <w:szCs w:val="24"/>
        </w:rPr>
        <w:t>пропозиції</w:t>
      </w:r>
      <w:proofErr w:type="spellEnd"/>
      <w:r w:rsidRPr="002B3E78">
        <w:rPr>
          <w:rFonts w:ascii="Times New Roman" w:hAnsi="Times New Roman"/>
          <w:bCs/>
          <w:color w:val="000000"/>
          <w:sz w:val="24"/>
          <w:szCs w:val="24"/>
          <w:lang w:val="ru-RU"/>
        </w:rPr>
        <w:t xml:space="preserve">» та </w:t>
      </w:r>
      <w:proofErr w:type="spellStart"/>
      <w:r w:rsidRPr="002B3E78">
        <w:rPr>
          <w:rFonts w:ascii="Times New Roman" w:hAnsi="Times New Roman"/>
          <w:bCs/>
          <w:color w:val="000000"/>
          <w:sz w:val="24"/>
          <w:szCs w:val="24"/>
          <w:lang w:val="ru-RU"/>
        </w:rPr>
        <w:t>викладено</w:t>
      </w:r>
      <w:proofErr w:type="spellEnd"/>
      <w:r w:rsidRPr="002B3E78">
        <w:rPr>
          <w:rFonts w:ascii="Times New Roman" w:hAnsi="Times New Roman"/>
          <w:bCs/>
          <w:color w:val="000000"/>
          <w:sz w:val="24"/>
          <w:szCs w:val="24"/>
          <w:lang w:val="ru-RU"/>
        </w:rPr>
        <w:t xml:space="preserve"> в </w:t>
      </w:r>
      <w:proofErr w:type="spellStart"/>
      <w:r w:rsidRPr="002B3E78">
        <w:rPr>
          <w:rFonts w:ascii="Times New Roman" w:hAnsi="Times New Roman"/>
          <w:bCs/>
          <w:color w:val="000000"/>
          <w:sz w:val="24"/>
          <w:szCs w:val="24"/>
          <w:lang w:val="ru-RU"/>
        </w:rPr>
        <w:t>наступній</w:t>
      </w:r>
      <w:proofErr w:type="spellEnd"/>
      <w:r w:rsidRPr="002B3E78">
        <w:rPr>
          <w:rFonts w:ascii="Times New Roman" w:hAnsi="Times New Roman"/>
          <w:bCs/>
          <w:color w:val="000000"/>
          <w:sz w:val="24"/>
          <w:szCs w:val="24"/>
          <w:lang w:val="ru-RU"/>
        </w:rPr>
        <w:t xml:space="preserve"> </w:t>
      </w:r>
      <w:proofErr w:type="spellStart"/>
      <w:r w:rsidRPr="002B3E78">
        <w:rPr>
          <w:rFonts w:ascii="Times New Roman" w:hAnsi="Times New Roman"/>
          <w:bCs/>
          <w:color w:val="000000"/>
          <w:sz w:val="24"/>
          <w:szCs w:val="24"/>
          <w:lang w:val="ru-RU"/>
        </w:rPr>
        <w:t>редакції</w:t>
      </w:r>
      <w:proofErr w:type="spellEnd"/>
      <w:r w:rsidRPr="002B3E78">
        <w:rPr>
          <w:rFonts w:ascii="Times New Roman" w:hAnsi="Times New Roman"/>
          <w:bCs/>
          <w:color w:val="000000"/>
          <w:sz w:val="24"/>
          <w:szCs w:val="24"/>
          <w:lang w:val="ru-RU"/>
        </w:rPr>
        <w:t>:</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393"/>
        <w:gridCol w:w="5815"/>
      </w:tblGrid>
      <w:tr w:rsidR="00A033B4" w:rsidRPr="007A38AC" w14:paraId="40EF6E54" w14:textId="77777777" w:rsidTr="00471BCE">
        <w:trPr>
          <w:trHeight w:val="522"/>
          <w:jc w:val="center"/>
        </w:trPr>
        <w:tc>
          <w:tcPr>
            <w:tcW w:w="506" w:type="dxa"/>
            <w:shd w:val="clear" w:color="auto" w:fill="auto"/>
          </w:tcPr>
          <w:p w14:paraId="055D558C" w14:textId="77777777" w:rsidR="00A033B4" w:rsidRPr="00B7238A" w:rsidRDefault="00A033B4" w:rsidP="00471BCE">
            <w:pPr>
              <w:widowControl w:val="0"/>
              <w:spacing w:beforeLines="20" w:before="48"/>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393" w:type="dxa"/>
            <w:shd w:val="clear" w:color="auto" w:fill="auto"/>
          </w:tcPr>
          <w:p w14:paraId="68A786CB" w14:textId="77777777" w:rsidR="00A033B4" w:rsidRPr="00FE2E49" w:rsidRDefault="00A033B4" w:rsidP="00471BCE">
            <w:pPr>
              <w:pStyle w:val="10"/>
              <w:widowControl w:val="0"/>
              <w:spacing w:beforeLines="20" w:before="48"/>
              <w:ind w:right="113"/>
              <w:contextualSpacing/>
              <w:jc w:val="both"/>
              <w:rPr>
                <w:rFonts w:ascii="Times New Roman" w:hAnsi="Times New Roman"/>
                <w:b/>
                <w:sz w:val="24"/>
                <w:szCs w:val="24"/>
                <w:lang w:eastAsia="uk-UA"/>
              </w:rPr>
            </w:pPr>
            <w:r w:rsidRPr="00FE2E49">
              <w:rPr>
                <w:rStyle w:val="rvts0"/>
                <w:rFonts w:ascii="Times New Roman" w:hAnsi="Times New Roman"/>
                <w:b/>
                <w:sz w:val="24"/>
                <w:szCs w:val="24"/>
              </w:rPr>
              <w:t>Кінцевий строк подання тендерної пропозиції</w:t>
            </w:r>
          </w:p>
        </w:tc>
        <w:tc>
          <w:tcPr>
            <w:tcW w:w="5815" w:type="dxa"/>
            <w:shd w:val="clear" w:color="auto" w:fill="auto"/>
          </w:tcPr>
          <w:p w14:paraId="7DEAF6A7" w14:textId="77777777" w:rsidR="00A033B4" w:rsidRPr="00466164" w:rsidRDefault="00A033B4" w:rsidP="00471BCE">
            <w:pPr>
              <w:widowControl w:val="0"/>
              <w:ind w:left="40" w:right="120"/>
              <w:rPr>
                <w:rFonts w:ascii="Times New Roman" w:hAnsi="Times New Roman"/>
                <w:b/>
                <w:sz w:val="24"/>
                <w:szCs w:val="24"/>
                <w:lang w:val="uk-UA" w:eastAsia="ru-RU"/>
              </w:rPr>
            </w:pPr>
            <w:r w:rsidRPr="00466164">
              <w:rPr>
                <w:rFonts w:ascii="Times New Roman" w:hAnsi="Times New Roman"/>
                <w:sz w:val="24"/>
                <w:szCs w:val="24"/>
                <w:lang w:val="uk-UA" w:eastAsia="ru-RU"/>
              </w:rPr>
              <w:t>Кінцевий строк подання тендерних пропозицій —</w:t>
            </w:r>
            <w:r>
              <w:rPr>
                <w:rFonts w:ascii="Times New Roman" w:hAnsi="Times New Roman"/>
                <w:sz w:val="24"/>
                <w:szCs w:val="24"/>
                <w:lang w:val="uk-UA" w:eastAsia="ru-RU"/>
              </w:rPr>
              <w:t xml:space="preserve">                  </w:t>
            </w:r>
            <w:r>
              <w:rPr>
                <w:rFonts w:ascii="Times New Roman" w:hAnsi="Times New Roman"/>
                <w:b/>
                <w:bCs/>
                <w:sz w:val="24"/>
                <w:szCs w:val="24"/>
                <w:lang w:val="uk-UA" w:eastAsia="ru-RU"/>
              </w:rPr>
              <w:t xml:space="preserve">27 листопада </w:t>
            </w:r>
            <w:r w:rsidRPr="00466164">
              <w:rPr>
                <w:rFonts w:ascii="Times New Roman" w:hAnsi="Times New Roman"/>
                <w:b/>
                <w:sz w:val="24"/>
                <w:szCs w:val="24"/>
                <w:lang w:val="uk-UA" w:eastAsia="ru-RU"/>
              </w:rPr>
              <w:t xml:space="preserve"> 2023 року 00:00 год</w:t>
            </w:r>
          </w:p>
          <w:p w14:paraId="3A056DDD" w14:textId="77777777" w:rsidR="00A033B4" w:rsidRPr="00466164" w:rsidRDefault="00A033B4" w:rsidP="00471BCE">
            <w:pPr>
              <w:widowControl w:val="0"/>
              <w:rPr>
                <w:rFonts w:ascii="Times New Roman" w:hAnsi="Times New Roman"/>
                <w:sz w:val="24"/>
                <w:szCs w:val="24"/>
                <w:lang w:val="uk-UA" w:eastAsia="ru-RU"/>
              </w:rPr>
            </w:pPr>
            <w:r w:rsidRPr="00466164">
              <w:rPr>
                <w:rFonts w:ascii="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14:paraId="7D54813C" w14:textId="77777777" w:rsidR="00A033B4" w:rsidRPr="00466164" w:rsidRDefault="00A033B4" w:rsidP="00471BCE">
            <w:pPr>
              <w:widowControl w:val="0"/>
              <w:rPr>
                <w:rFonts w:ascii="Times New Roman" w:hAnsi="Times New Roman"/>
                <w:sz w:val="24"/>
                <w:szCs w:val="24"/>
                <w:lang w:val="uk-UA" w:eastAsia="ru-RU"/>
              </w:rPr>
            </w:pPr>
            <w:r w:rsidRPr="00466164">
              <w:rPr>
                <w:rFonts w:ascii="Times New Roman" w:hAnsi="Times New Roman"/>
                <w:sz w:val="24"/>
                <w:szCs w:val="24"/>
                <w:lang w:val="uk-UA" w:eastAsia="ru-RU"/>
              </w:rPr>
              <w:lastRenderedPageBreak/>
              <w:t xml:space="preserve">Електронна система </w:t>
            </w:r>
            <w:proofErr w:type="spellStart"/>
            <w:r w:rsidRPr="00466164">
              <w:rPr>
                <w:rFonts w:ascii="Times New Roman" w:hAnsi="Times New Roman"/>
                <w:sz w:val="24"/>
                <w:szCs w:val="24"/>
                <w:lang w:val="uk-UA" w:eastAsia="ru-RU"/>
              </w:rPr>
              <w:t>закупівель</w:t>
            </w:r>
            <w:proofErr w:type="spellEnd"/>
            <w:r w:rsidRPr="00466164">
              <w:rPr>
                <w:rFonts w:ascii="Times New Roman" w:hAnsi="Times New Roman"/>
                <w:sz w:val="24"/>
                <w:szCs w:val="24"/>
                <w:lang w:val="uk-UA" w:eastAsia="ru-RU"/>
              </w:rPr>
              <w:t xml:space="preserve"> автоматично формує та надсилає повідомлення учаснику про отримання його тендерної пропозиції із зазначенням дати та час</w:t>
            </w:r>
            <w:bookmarkStart w:id="1" w:name="_GoBack"/>
            <w:bookmarkEnd w:id="1"/>
            <w:r w:rsidRPr="00466164">
              <w:rPr>
                <w:rFonts w:ascii="Times New Roman" w:hAnsi="Times New Roman"/>
                <w:sz w:val="24"/>
                <w:szCs w:val="24"/>
                <w:lang w:val="uk-UA" w:eastAsia="ru-RU"/>
              </w:rPr>
              <w:t>у.</w:t>
            </w:r>
          </w:p>
          <w:p w14:paraId="2DEEE5B7" w14:textId="77777777" w:rsidR="00A033B4" w:rsidRPr="007A38AC" w:rsidRDefault="00A033B4" w:rsidP="00471BCE">
            <w:pPr>
              <w:shd w:val="clear" w:color="auto" w:fill="FFFFFF"/>
              <w:spacing w:after="150"/>
              <w:ind w:firstLine="450"/>
              <w:rPr>
                <w:rFonts w:ascii="Times New Roman" w:hAnsi="Times New Roman"/>
                <w:lang w:val="uk-UA"/>
              </w:rPr>
            </w:pPr>
            <w:r w:rsidRPr="00466164">
              <w:rPr>
                <w:rFonts w:ascii="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466164">
              <w:rPr>
                <w:rFonts w:ascii="Times New Roman" w:hAnsi="Times New Roman"/>
                <w:sz w:val="24"/>
                <w:szCs w:val="24"/>
                <w:lang w:val="uk-UA" w:eastAsia="ru-RU"/>
              </w:rPr>
              <w:t>закупівель</w:t>
            </w:r>
            <w:proofErr w:type="spellEnd"/>
            <w:r w:rsidRPr="00466164">
              <w:rPr>
                <w:rFonts w:ascii="Times New Roman" w:hAnsi="Times New Roman"/>
                <w:sz w:val="24"/>
                <w:szCs w:val="24"/>
                <w:lang w:val="uk-UA" w:eastAsia="ru-RU"/>
              </w:rPr>
              <w:t>.</w:t>
            </w:r>
          </w:p>
        </w:tc>
      </w:tr>
    </w:tbl>
    <w:p w14:paraId="4501DBE8" w14:textId="3A626EE8" w:rsidR="00774CC1" w:rsidRPr="00774CC1" w:rsidRDefault="001B391A" w:rsidP="00A033B4">
      <w:pPr>
        <w:spacing w:after="0" w:line="240" w:lineRule="auto"/>
        <w:jc w:val="center"/>
        <w:rPr>
          <w:rFonts w:ascii="Times New Roman" w:hAnsi="Times New Roman"/>
          <w:bCs/>
          <w:lang w:val="uk-UA"/>
        </w:rPr>
      </w:pPr>
      <w:r>
        <w:rPr>
          <w:rFonts w:ascii="Times New Roman" w:hAnsi="Times New Roman"/>
          <w:bCs/>
          <w:sz w:val="24"/>
          <w:szCs w:val="24"/>
          <w:lang w:val="uk-UA"/>
        </w:rPr>
        <w:lastRenderedPageBreak/>
        <w:tab/>
      </w:r>
    </w:p>
    <w:p w14:paraId="735E1E5B" w14:textId="77777777" w:rsidR="0071105F" w:rsidRPr="00774CC1" w:rsidRDefault="0071105F">
      <w:pPr>
        <w:rPr>
          <w:lang w:val="uk-UA"/>
        </w:rPr>
      </w:pPr>
    </w:p>
    <w:sectPr w:rsidR="0071105F" w:rsidRPr="00774CC1">
      <w:pgSz w:w="12240" w:h="15840"/>
      <w:pgMar w:top="1134" w:right="850" w:bottom="1134" w:left="1701"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C1"/>
    <w:rsid w:val="0005355D"/>
    <w:rsid w:val="000B7EF0"/>
    <w:rsid w:val="000F4399"/>
    <w:rsid w:val="001A4FA3"/>
    <w:rsid w:val="001B391A"/>
    <w:rsid w:val="002A1F27"/>
    <w:rsid w:val="002B14CF"/>
    <w:rsid w:val="002B3E78"/>
    <w:rsid w:val="002E7AA1"/>
    <w:rsid w:val="0047424B"/>
    <w:rsid w:val="00577038"/>
    <w:rsid w:val="005D3D22"/>
    <w:rsid w:val="005E6822"/>
    <w:rsid w:val="006F4115"/>
    <w:rsid w:val="0071105F"/>
    <w:rsid w:val="00774CC1"/>
    <w:rsid w:val="00780097"/>
    <w:rsid w:val="00790165"/>
    <w:rsid w:val="00923352"/>
    <w:rsid w:val="009B7D12"/>
    <w:rsid w:val="009D271C"/>
    <w:rsid w:val="00A033B4"/>
    <w:rsid w:val="00A409A7"/>
    <w:rsid w:val="00A6022D"/>
    <w:rsid w:val="00B65E99"/>
    <w:rsid w:val="00C029A6"/>
    <w:rsid w:val="00CF33FE"/>
    <w:rsid w:val="00D8591A"/>
    <w:rsid w:val="00E224B1"/>
    <w:rsid w:val="00E85D0A"/>
    <w:rsid w:val="00E85E28"/>
    <w:rsid w:val="00EC4984"/>
    <w:rsid w:val="00EE1D95"/>
    <w:rsid w:val="00EE4A0B"/>
    <w:rsid w:val="00F567C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760D4"/>
  <w14:defaultImageDpi w14:val="0"/>
  <w15:docId w15:val="{A0316DF6-FF48-4F7E-8ADC-CE10337C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74CC1"/>
    <w:pPr>
      <w:spacing w:after="0" w:line="240" w:lineRule="auto"/>
    </w:pPr>
    <w:rPr>
      <w:rFonts w:ascii="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1B391A"/>
    <w:pPr>
      <w:spacing w:before="100" w:beforeAutospacing="1" w:after="100" w:afterAutospacing="1" w:line="240" w:lineRule="auto"/>
    </w:pPr>
    <w:rPr>
      <w:rFonts w:ascii="Times New Roman" w:hAnsi="Times New Roman"/>
      <w:sz w:val="24"/>
      <w:szCs w:val="24"/>
      <w:lang w:val="ru-RU" w:eastAsia="ru-RU"/>
    </w:rPr>
  </w:style>
  <w:style w:type="paragraph" w:customStyle="1" w:styleId="1">
    <w:name w:val="Абзац списка1"/>
    <w:basedOn w:val="a"/>
    <w:rsid w:val="00A033B4"/>
    <w:pPr>
      <w:spacing w:after="0" w:line="240" w:lineRule="auto"/>
      <w:ind w:left="720" w:firstLine="567"/>
      <w:contextualSpacing/>
      <w:jc w:val="both"/>
    </w:pPr>
    <w:rPr>
      <w:rFonts w:ascii="Calibri" w:eastAsia="Times New Roman" w:hAnsi="Calibri"/>
      <w:lang w:val="ru-RU" w:eastAsia="en-US"/>
    </w:rPr>
  </w:style>
  <w:style w:type="paragraph" w:customStyle="1" w:styleId="10">
    <w:name w:val="Без интервала1"/>
    <w:uiPriority w:val="99"/>
    <w:qFormat/>
    <w:rsid w:val="00A033B4"/>
    <w:pPr>
      <w:spacing w:after="0" w:line="240" w:lineRule="auto"/>
    </w:pPr>
    <w:rPr>
      <w:rFonts w:ascii="Calibri" w:eastAsia="Calibri" w:hAnsi="Calibri"/>
      <w:lang w:val="uk-UA" w:eastAsia="en-US"/>
    </w:rPr>
  </w:style>
  <w:style w:type="character" w:customStyle="1" w:styleId="rvts0">
    <w:name w:val="rvts0"/>
    <w:uiPriority w:val="99"/>
    <w:rsid w:val="00A033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111452">
      <w:marLeft w:val="0"/>
      <w:marRight w:val="0"/>
      <w:marTop w:val="0"/>
      <w:marBottom w:val="0"/>
      <w:divBdr>
        <w:top w:val="none" w:sz="0" w:space="0" w:color="auto"/>
        <w:left w:val="none" w:sz="0" w:space="0" w:color="auto"/>
        <w:bottom w:val="none" w:sz="0" w:space="0" w:color="auto"/>
        <w:right w:val="none" w:sz="0" w:space="0" w:color="auto"/>
      </w:divBdr>
    </w:div>
    <w:div w:id="1123111453">
      <w:marLeft w:val="0"/>
      <w:marRight w:val="0"/>
      <w:marTop w:val="0"/>
      <w:marBottom w:val="0"/>
      <w:divBdr>
        <w:top w:val="none" w:sz="0" w:space="0" w:color="auto"/>
        <w:left w:val="none" w:sz="0" w:space="0" w:color="auto"/>
        <w:bottom w:val="none" w:sz="0" w:space="0" w:color="auto"/>
        <w:right w:val="none" w:sz="0" w:space="0" w:color="auto"/>
      </w:divBdr>
    </w:div>
    <w:div w:id="11231114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2023-11-20T11:33:00Z</cp:lastPrinted>
  <dcterms:created xsi:type="dcterms:W3CDTF">2023-03-23T09:33:00Z</dcterms:created>
  <dcterms:modified xsi:type="dcterms:W3CDTF">2023-11-20T11:35:00Z</dcterms:modified>
</cp:coreProperties>
</file>