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BA5" w:rsidRDefault="00457BA5" w:rsidP="00A774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A774F1" w:rsidRPr="00A774F1" w:rsidRDefault="00A774F1" w:rsidP="00A774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4F1">
        <w:rPr>
          <w:rFonts w:ascii="Times New Roman" w:hAnsi="Times New Roman" w:cs="Times New Roman"/>
          <w:b/>
          <w:bCs/>
          <w:sz w:val="28"/>
          <w:szCs w:val="28"/>
        </w:rPr>
        <w:t>ПЕРЕЛІК ЗМІН,</w:t>
      </w:r>
    </w:p>
    <w:p w:rsidR="00A774F1" w:rsidRPr="00A774F1" w:rsidRDefault="00A774F1" w:rsidP="00A774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774F1">
        <w:rPr>
          <w:rFonts w:ascii="Times New Roman" w:hAnsi="Times New Roman" w:cs="Times New Roman"/>
          <w:b/>
          <w:bCs/>
          <w:sz w:val="28"/>
          <w:szCs w:val="28"/>
        </w:rPr>
        <w:t xml:space="preserve">ЩО ВНЕСЕНИЙ ДО ДОДАТКА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774F1">
        <w:rPr>
          <w:rFonts w:ascii="Times New Roman" w:hAnsi="Times New Roman" w:cs="Times New Roman"/>
          <w:b/>
          <w:bCs/>
          <w:sz w:val="28"/>
          <w:szCs w:val="28"/>
        </w:rPr>
        <w:t xml:space="preserve"> ТЕНДЕРНОЇ ДОКУМЕНТАЦІЇ</w:t>
      </w:r>
    </w:p>
    <w:p w:rsidR="00A774F1" w:rsidRDefault="00A774F1" w:rsidP="00457BA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139B8" w:rsidRPr="00287202" w:rsidRDefault="00D16069" w:rsidP="00457BA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Додаток 3</w:t>
      </w:r>
    </w:p>
    <w:p w:rsidR="00C139B8" w:rsidRPr="00287202" w:rsidRDefault="00C139B8" w:rsidP="00457BA5">
      <w:pPr>
        <w:spacing w:after="0" w:line="240" w:lineRule="auto"/>
        <w:ind w:left="6521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87202">
        <w:rPr>
          <w:rFonts w:ascii="Times New Roman" w:hAnsi="Times New Roman" w:cs="Times New Roman"/>
          <w:b/>
          <w:i/>
          <w:sz w:val="24"/>
          <w:szCs w:val="24"/>
        </w:rPr>
        <w:t xml:space="preserve">до тендерної документації </w:t>
      </w:r>
    </w:p>
    <w:p w:rsidR="00C139B8" w:rsidRPr="001D5B73" w:rsidRDefault="00C139B8" w:rsidP="00567B61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17B2" w:rsidRPr="001D5B73" w:rsidRDefault="003B17B2" w:rsidP="003B17B2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5B73">
        <w:rPr>
          <w:rFonts w:ascii="Times New Roman" w:hAnsi="Times New Roman" w:cs="Times New Roman"/>
          <w:b/>
          <w:bCs/>
          <w:sz w:val="24"/>
          <w:szCs w:val="24"/>
        </w:rPr>
        <w:t>ПРЕДМЕТ ЗАКУПІВЛІ</w:t>
      </w:r>
    </w:p>
    <w:p w:rsidR="003B17B2" w:rsidRPr="009D7308" w:rsidRDefault="00287202" w:rsidP="003B17B2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7308">
        <w:rPr>
          <w:rFonts w:ascii="Times New Roman" w:hAnsi="Times New Roman" w:cs="Times New Roman"/>
          <w:b/>
          <w:sz w:val="24"/>
          <w:szCs w:val="24"/>
        </w:rPr>
        <w:t xml:space="preserve">код </w:t>
      </w:r>
      <w:r w:rsidR="00F60AA4" w:rsidRPr="009D7308">
        <w:rPr>
          <w:rFonts w:ascii="Times New Roman" w:hAnsi="Times New Roman" w:cs="Times New Roman"/>
          <w:b/>
          <w:bCs/>
          <w:spacing w:val="-2"/>
          <w:sz w:val="24"/>
          <w:szCs w:val="24"/>
          <w:lang w:eastAsia="ar-SA"/>
        </w:rPr>
        <w:t xml:space="preserve">ДК </w:t>
      </w:r>
      <w:r w:rsidR="00F60AA4" w:rsidRPr="009D7308">
        <w:rPr>
          <w:rFonts w:ascii="Times New Roman" w:hAnsi="Times New Roman" w:cs="Times New Roman"/>
          <w:b/>
          <w:sz w:val="24"/>
          <w:szCs w:val="24"/>
        </w:rPr>
        <w:t>021:2015: 03220</w:t>
      </w:r>
      <w:r w:rsidR="004D0647">
        <w:rPr>
          <w:rFonts w:ascii="Times New Roman" w:hAnsi="Times New Roman" w:cs="Times New Roman"/>
          <w:b/>
          <w:sz w:val="24"/>
          <w:szCs w:val="24"/>
        </w:rPr>
        <w:t>000-9 Овочі, фрукти та горіхи (</w:t>
      </w:r>
      <w:r w:rsidR="000D0755">
        <w:rPr>
          <w:rFonts w:ascii="Times New Roman" w:hAnsi="Times New Roman" w:cs="Times New Roman"/>
          <w:b/>
          <w:sz w:val="24"/>
          <w:szCs w:val="24"/>
        </w:rPr>
        <w:t xml:space="preserve">Груші, банани, </w:t>
      </w:r>
      <w:r w:rsidR="000D0755" w:rsidRPr="00C70770">
        <w:rPr>
          <w:rFonts w:ascii="Times New Roman" w:hAnsi="Times New Roman" w:cs="Times New Roman"/>
          <w:b/>
          <w:sz w:val="24"/>
          <w:szCs w:val="24"/>
        </w:rPr>
        <w:t xml:space="preserve">апельсини, яблука, мандарини, виноград, лимони, сливи, цибуля ріпчаста, буряк столовий, морква, </w:t>
      </w:r>
      <w:proofErr w:type="spellStart"/>
      <w:r w:rsidR="000D0755" w:rsidRPr="00C70770">
        <w:rPr>
          <w:rFonts w:ascii="Times New Roman" w:hAnsi="Times New Roman" w:cs="Times New Roman"/>
          <w:b/>
          <w:sz w:val="24"/>
          <w:szCs w:val="24"/>
        </w:rPr>
        <w:t>капустабілокачанна</w:t>
      </w:r>
      <w:proofErr w:type="spellEnd"/>
      <w:r w:rsidR="000D0755" w:rsidRPr="00C70770">
        <w:rPr>
          <w:rFonts w:ascii="Times New Roman" w:hAnsi="Times New Roman" w:cs="Times New Roman"/>
          <w:b/>
          <w:sz w:val="24"/>
          <w:szCs w:val="24"/>
        </w:rPr>
        <w:t>,</w:t>
      </w:r>
      <w:r w:rsidR="000D0755" w:rsidRPr="00497B8C">
        <w:rPr>
          <w:rFonts w:ascii="Times New Roman" w:hAnsi="Times New Roman" w:cs="Times New Roman"/>
          <w:b/>
          <w:sz w:val="24"/>
          <w:szCs w:val="24"/>
        </w:rPr>
        <w:t xml:space="preserve"> капуста пекінська, квасоля біла, часник, огірки тепличні, помідори те</w:t>
      </w:r>
      <w:r w:rsidR="002F7C0F">
        <w:rPr>
          <w:rFonts w:ascii="Times New Roman" w:hAnsi="Times New Roman" w:cs="Times New Roman"/>
          <w:b/>
          <w:sz w:val="24"/>
          <w:szCs w:val="24"/>
        </w:rPr>
        <w:t>пличні, капуста рання, редиска</w:t>
      </w:r>
      <w:r w:rsidR="000D0755" w:rsidRPr="00497B8C">
        <w:rPr>
          <w:rFonts w:ascii="Times New Roman" w:hAnsi="Times New Roman" w:cs="Times New Roman"/>
          <w:b/>
          <w:sz w:val="24"/>
          <w:szCs w:val="24"/>
        </w:rPr>
        <w:t xml:space="preserve">, огірки </w:t>
      </w:r>
      <w:proofErr w:type="spellStart"/>
      <w:r w:rsidR="000D0755" w:rsidRPr="00497B8C">
        <w:rPr>
          <w:rFonts w:ascii="Times New Roman" w:hAnsi="Times New Roman" w:cs="Times New Roman"/>
          <w:b/>
          <w:sz w:val="24"/>
          <w:szCs w:val="24"/>
        </w:rPr>
        <w:t>грунтові</w:t>
      </w:r>
      <w:proofErr w:type="spellEnd"/>
      <w:r w:rsidR="000D0755" w:rsidRPr="00497B8C">
        <w:rPr>
          <w:rFonts w:ascii="Times New Roman" w:hAnsi="Times New Roman" w:cs="Times New Roman"/>
          <w:b/>
          <w:sz w:val="24"/>
          <w:szCs w:val="24"/>
        </w:rPr>
        <w:t xml:space="preserve">, помідори </w:t>
      </w:r>
      <w:proofErr w:type="spellStart"/>
      <w:r w:rsidR="000D0755" w:rsidRPr="00497B8C">
        <w:rPr>
          <w:rFonts w:ascii="Times New Roman" w:hAnsi="Times New Roman" w:cs="Times New Roman"/>
          <w:b/>
          <w:sz w:val="24"/>
          <w:szCs w:val="24"/>
        </w:rPr>
        <w:t>грунтові</w:t>
      </w:r>
      <w:proofErr w:type="spellEnd"/>
      <w:r w:rsidR="000D0755" w:rsidRPr="00497B8C">
        <w:rPr>
          <w:rFonts w:ascii="Times New Roman" w:hAnsi="Times New Roman" w:cs="Times New Roman"/>
          <w:b/>
          <w:sz w:val="24"/>
          <w:szCs w:val="24"/>
        </w:rPr>
        <w:t xml:space="preserve">, перець болгарський </w:t>
      </w:r>
      <w:proofErr w:type="spellStart"/>
      <w:r w:rsidR="000D0755" w:rsidRPr="00497B8C">
        <w:rPr>
          <w:rFonts w:ascii="Times New Roman" w:hAnsi="Times New Roman" w:cs="Times New Roman"/>
          <w:b/>
          <w:sz w:val="24"/>
          <w:szCs w:val="24"/>
        </w:rPr>
        <w:t>грунтовий</w:t>
      </w:r>
      <w:proofErr w:type="spellEnd"/>
      <w:r w:rsidR="002F7C0F">
        <w:rPr>
          <w:rFonts w:ascii="Times New Roman" w:hAnsi="Times New Roman" w:cs="Times New Roman"/>
          <w:b/>
          <w:sz w:val="24"/>
          <w:szCs w:val="24"/>
        </w:rPr>
        <w:t>, горіхи чищені</w:t>
      </w:r>
      <w:r w:rsidR="00F60AA4" w:rsidRPr="009D7308">
        <w:rPr>
          <w:rFonts w:ascii="Times New Roman" w:hAnsi="Times New Roman" w:cs="Times New Roman"/>
          <w:b/>
          <w:sz w:val="24"/>
          <w:szCs w:val="24"/>
        </w:rPr>
        <w:t>)</w:t>
      </w:r>
    </w:p>
    <w:p w:rsidR="003B17B2" w:rsidRPr="009D7308" w:rsidRDefault="003B17B2" w:rsidP="00567B61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4CFB" w:rsidRPr="00F94CFB" w:rsidRDefault="00F94CFB" w:rsidP="00F94C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CFB">
        <w:rPr>
          <w:rFonts w:ascii="Times New Roman" w:hAnsi="Times New Roman" w:cs="Times New Roman"/>
          <w:b/>
          <w:sz w:val="24"/>
          <w:szCs w:val="24"/>
          <w:u w:val="single"/>
        </w:rPr>
        <w:t>ЗАГАЛЬНІ ВИМОГИ</w:t>
      </w:r>
      <w:r w:rsidRPr="00F94CFB">
        <w:rPr>
          <w:rFonts w:ascii="Times New Roman" w:hAnsi="Times New Roman" w:cs="Times New Roman"/>
          <w:b/>
          <w:sz w:val="24"/>
          <w:szCs w:val="24"/>
        </w:rPr>
        <w:t>:</w:t>
      </w:r>
    </w:p>
    <w:p w:rsidR="00F94CFB" w:rsidRPr="00F94CFB" w:rsidRDefault="00F94CFB" w:rsidP="00F94C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CFB" w:rsidRPr="005B21C9" w:rsidRDefault="00F94CFB" w:rsidP="00F94CFB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4CFB">
        <w:rPr>
          <w:rFonts w:ascii="Times New Roman" w:hAnsi="Times New Roman" w:cs="Times New Roman"/>
          <w:b/>
          <w:sz w:val="24"/>
          <w:szCs w:val="24"/>
        </w:rPr>
        <w:t>1.</w:t>
      </w:r>
      <w:r w:rsidRPr="00F94CFB">
        <w:rPr>
          <w:rFonts w:ascii="Times New Roman" w:hAnsi="Times New Roman" w:cs="Times New Roman"/>
          <w:sz w:val="24"/>
          <w:szCs w:val="24"/>
        </w:rPr>
        <w:t xml:space="preserve"> Строки постачання: </w:t>
      </w:r>
      <w:r w:rsidR="005B21C9" w:rsidRPr="005B21C9">
        <w:rPr>
          <w:rFonts w:ascii="Times New Roman" w:hAnsi="Times New Roman" w:cs="Times New Roman"/>
          <w:b/>
          <w:sz w:val="24"/>
          <w:szCs w:val="24"/>
          <w:u w:val="single"/>
        </w:rPr>
        <w:t>до 31.12.202</w:t>
      </w:r>
      <w:r w:rsidR="00DB2B3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4</w:t>
      </w:r>
      <w:r w:rsidRPr="005B21C9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року.</w:t>
      </w:r>
    </w:p>
    <w:p w:rsidR="00F94CFB" w:rsidRPr="005B21C9" w:rsidRDefault="00F94CFB" w:rsidP="00F94CFB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1C9">
        <w:rPr>
          <w:rFonts w:ascii="Times New Roman" w:hAnsi="Times New Roman" w:cs="Times New Roman"/>
          <w:b/>
          <w:sz w:val="24"/>
          <w:szCs w:val="24"/>
        </w:rPr>
        <w:t>2.</w:t>
      </w:r>
      <w:r w:rsidRPr="005B21C9">
        <w:rPr>
          <w:rFonts w:ascii="Times New Roman" w:hAnsi="Times New Roman" w:cs="Times New Roman"/>
          <w:b/>
          <w:sz w:val="24"/>
          <w:szCs w:val="24"/>
          <w:u w:val="single"/>
        </w:rPr>
        <w:t>Технічні вимоги</w:t>
      </w:r>
      <w:r w:rsidRPr="005B21C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94CFB" w:rsidRPr="00F94CFB" w:rsidRDefault="00F94CFB" w:rsidP="00F94CF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CFB">
        <w:rPr>
          <w:rFonts w:ascii="Times New Roman" w:hAnsi="Times New Roman" w:cs="Times New Roman"/>
          <w:sz w:val="24"/>
          <w:szCs w:val="24"/>
        </w:rPr>
        <w:t xml:space="preserve">- Постачання товару здійснюється </w:t>
      </w:r>
      <w:r w:rsidRPr="00F94CFB">
        <w:rPr>
          <w:rFonts w:ascii="Times New Roman" w:hAnsi="Times New Roman" w:cs="Times New Roman"/>
          <w:sz w:val="24"/>
          <w:szCs w:val="24"/>
          <w:shd w:val="clear" w:color="auto" w:fill="FFFFFF"/>
        </w:rPr>
        <w:t>не рідше ніж 2 (двох) разів на тиждень (крім вихідних та святкових днів)</w:t>
      </w:r>
      <w:r w:rsidRPr="00F94CFB">
        <w:rPr>
          <w:rFonts w:ascii="Times New Roman" w:hAnsi="Times New Roman" w:cs="Times New Roman"/>
          <w:sz w:val="24"/>
          <w:szCs w:val="24"/>
        </w:rPr>
        <w:t>.</w:t>
      </w:r>
    </w:p>
    <w:p w:rsidR="00F94CFB" w:rsidRPr="00F94CFB" w:rsidRDefault="00F94CFB" w:rsidP="00F94CF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CF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94C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термін придатності предмету закупівлі повинен складати на момент поставки не менше 70 % від строку зберігання, який зазначається у супровідній документації на кожну партію товару або </w:t>
      </w:r>
      <w:r w:rsidRPr="00F94CFB">
        <w:rPr>
          <w:rFonts w:ascii="Times New Roman" w:hAnsi="Times New Roman" w:cs="Times New Roman"/>
          <w:sz w:val="24"/>
          <w:szCs w:val="24"/>
        </w:rPr>
        <w:t xml:space="preserve">на етикетці і вважається гарантійним терміном, який обчислюється від дати виготовлення. </w:t>
      </w:r>
    </w:p>
    <w:p w:rsidR="00F135BD" w:rsidRPr="00F135BD" w:rsidRDefault="00F94CFB" w:rsidP="00F135BD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4CFB">
        <w:rPr>
          <w:rFonts w:ascii="Times New Roman" w:hAnsi="Times New Roman" w:cs="Times New Roman"/>
          <w:b/>
          <w:sz w:val="24"/>
          <w:szCs w:val="24"/>
        </w:rPr>
        <w:t>3</w:t>
      </w:r>
      <w:r w:rsidRPr="00F135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135BD" w:rsidRPr="00F135BD">
        <w:rPr>
          <w:rFonts w:ascii="Times New Roman" w:hAnsi="Times New Roman" w:cs="Times New Roman"/>
          <w:sz w:val="24"/>
          <w:szCs w:val="24"/>
          <w:lang w:eastAsia="ru-RU"/>
        </w:rPr>
        <w:t>Продукція, що вказана в тендерній документації, має постачатися дрібними партіями у кількості та асортименті згідно з заявками уповноважених осіб Замовника;</w:t>
      </w:r>
    </w:p>
    <w:p w:rsidR="00F135BD" w:rsidRPr="00F135BD" w:rsidRDefault="00F135BD" w:rsidP="00F135BD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5BD">
        <w:rPr>
          <w:rFonts w:ascii="Times New Roman" w:hAnsi="Times New Roman" w:cs="Times New Roman"/>
          <w:sz w:val="24"/>
          <w:szCs w:val="24"/>
          <w:lang w:eastAsia="ru-RU"/>
        </w:rPr>
        <w:t>- продукція повинна постачатися у спеціальному транспорті з дотриманням санітарних вимог, в тому числі щодо сумісності продуктів харчування;</w:t>
      </w:r>
    </w:p>
    <w:p w:rsidR="00F135BD" w:rsidRPr="00F135BD" w:rsidRDefault="00F135BD" w:rsidP="00F135BD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5BD">
        <w:rPr>
          <w:rFonts w:ascii="Times New Roman" w:hAnsi="Times New Roman" w:cs="Times New Roman"/>
          <w:sz w:val="24"/>
          <w:szCs w:val="24"/>
          <w:lang w:eastAsia="ru-RU"/>
        </w:rPr>
        <w:t>- тара та упаковка продуктів харчування повинна бути міцною, чистою, сухою, без стороннього запаху й порушення цілісності.</w:t>
      </w:r>
    </w:p>
    <w:p w:rsidR="00F135BD" w:rsidRPr="00F135BD" w:rsidRDefault="00F135BD" w:rsidP="00F135BD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5B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4. </w:t>
      </w:r>
      <w:r w:rsidRPr="00F135BD">
        <w:rPr>
          <w:rFonts w:ascii="Times New Roman" w:hAnsi="Times New Roman" w:cs="Times New Roman"/>
          <w:sz w:val="24"/>
          <w:szCs w:val="24"/>
          <w:lang w:eastAsia="ru-RU"/>
        </w:rPr>
        <w:t>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терміни.</w:t>
      </w:r>
    </w:p>
    <w:p w:rsidR="00F135BD" w:rsidRPr="00F135BD" w:rsidRDefault="00F135BD" w:rsidP="00F135BD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5BD">
        <w:rPr>
          <w:rFonts w:ascii="Times New Roman" w:hAnsi="Times New Roman" w:cs="Times New Roman"/>
          <w:sz w:val="24"/>
          <w:szCs w:val="24"/>
          <w:lang w:val="ru-RU" w:eastAsia="ru-RU"/>
        </w:rPr>
        <w:t>5.</w:t>
      </w:r>
      <w:r w:rsidRPr="00F135BD">
        <w:rPr>
          <w:rFonts w:ascii="Times New Roman" w:hAnsi="Times New Roman" w:cs="Times New Roman"/>
          <w:sz w:val="24"/>
          <w:szCs w:val="24"/>
          <w:lang w:eastAsia="ru-RU"/>
        </w:rPr>
        <w:t xml:space="preserve"> 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 w:rsidR="00F135BD" w:rsidRPr="00F135BD" w:rsidRDefault="00F135BD" w:rsidP="00F135BD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5BD">
        <w:rPr>
          <w:rFonts w:ascii="Times New Roman" w:hAnsi="Times New Roman" w:cs="Times New Roman"/>
          <w:sz w:val="24"/>
          <w:szCs w:val="24"/>
          <w:lang w:val="ru-RU" w:eastAsia="ru-RU"/>
        </w:rPr>
        <w:t>6.</w:t>
      </w:r>
      <w:r w:rsidRPr="00F135BD">
        <w:rPr>
          <w:rFonts w:ascii="Times New Roman" w:hAnsi="Times New Roman" w:cs="Times New Roman"/>
          <w:sz w:val="24"/>
          <w:szCs w:val="24"/>
          <w:lang w:eastAsia="ru-RU"/>
        </w:rPr>
        <w:t xml:space="preserve"> Для підтвердження відповідності тендерної пропозиції учасника технічним, якісним, кількісним та іншим вимогам до предмета закупівлі, встановленим замовником, учасник повинен надати наступні документи (за наявності): </w:t>
      </w:r>
    </w:p>
    <w:p w:rsidR="00F135BD" w:rsidRPr="00F135BD" w:rsidRDefault="00F135BD" w:rsidP="00F135BD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5BD">
        <w:rPr>
          <w:rFonts w:ascii="Times New Roman" w:hAnsi="Times New Roman" w:cs="Times New Roman"/>
          <w:sz w:val="24"/>
          <w:szCs w:val="24"/>
          <w:lang w:eastAsia="ru-RU"/>
        </w:rPr>
        <w:t>- документи, що засвідчують якість та безпеку продукції.</w:t>
      </w:r>
    </w:p>
    <w:p w:rsidR="00F135BD" w:rsidRPr="00F135BD" w:rsidRDefault="00F135BD" w:rsidP="00F135BD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5B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7. Якість товару повинна відповідати чинним вимогам </w:t>
      </w:r>
      <w:proofErr w:type="spellStart"/>
      <w:r w:rsidRPr="00F135BD">
        <w:rPr>
          <w:rFonts w:ascii="Times New Roman" w:hAnsi="Times New Roman" w:cs="Times New Roman"/>
          <w:sz w:val="24"/>
          <w:szCs w:val="24"/>
          <w:lang w:eastAsia="ru-RU"/>
        </w:rPr>
        <w:t>Держстандартів</w:t>
      </w:r>
      <w:proofErr w:type="spellEnd"/>
      <w:r w:rsidRPr="00F135BD">
        <w:rPr>
          <w:rFonts w:ascii="Times New Roman" w:hAnsi="Times New Roman" w:cs="Times New Roman"/>
          <w:sz w:val="24"/>
          <w:szCs w:val="24"/>
          <w:lang w:eastAsia="ru-RU"/>
        </w:rPr>
        <w:t xml:space="preserve"> ДСТУ та ТУ Постачальник гарантує якість товару, згідно медико-технічних  вимог, яка повинна  відповідати найвищому рівню технологій і стандартів, існуючих в країні виробника на аналогічний товар.</w:t>
      </w:r>
    </w:p>
    <w:p w:rsidR="00F135BD" w:rsidRPr="00F135BD" w:rsidRDefault="00F135BD" w:rsidP="00F135BD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135BD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8.</w:t>
      </w:r>
      <w:r w:rsidRPr="00F135B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Товар повинен відповідати показникам безпечності та якості для харчових продуктів, чинним нормативним документам, затвердженим у встановленому законодавством порядку, відповідати вимогам Законів України та іншим нормативно-правовим актам, що регулюють суспільні відносини у цій сфері та відповідним  вимогам  державних  стандартів. </w:t>
      </w:r>
    </w:p>
    <w:p w:rsidR="00F135BD" w:rsidRPr="00F135BD" w:rsidRDefault="00F135BD" w:rsidP="00F135BD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135BD">
        <w:rPr>
          <w:rFonts w:ascii="Times New Roman" w:hAnsi="Times New Roman" w:cs="Times New Roman"/>
          <w:sz w:val="24"/>
          <w:szCs w:val="24"/>
          <w:lang w:val="ru-RU" w:eastAsia="ru-RU"/>
        </w:rPr>
        <w:t>9.</w:t>
      </w:r>
      <w:r w:rsidRPr="00F135BD">
        <w:rPr>
          <w:rFonts w:ascii="Times New Roman" w:hAnsi="Times New Roman" w:cs="Times New Roman"/>
          <w:sz w:val="24"/>
          <w:szCs w:val="24"/>
          <w:lang w:eastAsia="ru-RU"/>
        </w:rPr>
        <w:t xml:space="preserve"> У випадку виявлення неякісного товару Замовник викликає по телефону представника Постачальника для складання дефектного акту. У разі  відсутності представника Постачальника Замовник складає дефектний акт самостійно та направляє його  Постачальнику. Неякісний товар повертається  Постачальнику його транспортом за його ж  власний рахунок.</w:t>
      </w:r>
    </w:p>
    <w:p w:rsidR="00BD3B89" w:rsidRDefault="00BD3B89" w:rsidP="00BD3B89">
      <w:pPr>
        <w:widowControl w:val="0"/>
        <w:suppressAutoHyphens/>
        <w:autoSpaceDE w:val="0"/>
        <w:spacing w:after="0" w:line="264" w:lineRule="auto"/>
        <w:rPr>
          <w:rFonts w:ascii="Times New Roman" w:hAnsi="Times New Roman"/>
          <w:b/>
          <w:sz w:val="28"/>
          <w:szCs w:val="28"/>
          <w:lang w:eastAsia="zh-CN"/>
        </w:rPr>
      </w:pPr>
      <w:r w:rsidRPr="00CA168C">
        <w:rPr>
          <w:rFonts w:ascii="Times New Roman" w:hAnsi="Times New Roman"/>
          <w:b/>
          <w:sz w:val="28"/>
          <w:szCs w:val="28"/>
          <w:u w:val="single"/>
          <w:lang w:eastAsia="zh-CN"/>
        </w:rPr>
        <w:t>ЯКІСНІ ВИМОГИ</w:t>
      </w:r>
      <w:r w:rsidRPr="00CA168C">
        <w:rPr>
          <w:rFonts w:ascii="Times New Roman" w:hAnsi="Times New Roman"/>
          <w:b/>
          <w:sz w:val="28"/>
          <w:szCs w:val="28"/>
          <w:lang w:eastAsia="zh-CN"/>
        </w:rPr>
        <w:t>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8"/>
        <w:gridCol w:w="1833"/>
        <w:gridCol w:w="1177"/>
        <w:gridCol w:w="1136"/>
        <w:gridCol w:w="5526"/>
      </w:tblGrid>
      <w:tr w:rsidR="00D90ED7" w:rsidRPr="00716F63" w:rsidTr="007526F7">
        <w:trPr>
          <w:trHeight w:val="674"/>
        </w:trPr>
        <w:tc>
          <w:tcPr>
            <w:tcW w:w="818" w:type="dxa"/>
            <w:vAlign w:val="center"/>
          </w:tcPr>
          <w:p w:rsidR="00D90ED7" w:rsidRPr="00716F63" w:rsidRDefault="00D90ED7" w:rsidP="00036342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716F63">
              <w:rPr>
                <w:rFonts w:ascii="Times New Roman" w:eastAsia="Calibri" w:hAnsi="Times New Roman" w:cs="Times New Roman"/>
                <w:bCs/>
                <w:lang w:eastAsia="en-US"/>
              </w:rPr>
              <w:t>№</w:t>
            </w:r>
          </w:p>
          <w:p w:rsidR="00D90ED7" w:rsidRPr="00716F63" w:rsidRDefault="00D90ED7" w:rsidP="00036342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716F63">
              <w:rPr>
                <w:rFonts w:ascii="Times New Roman" w:eastAsia="Calibri" w:hAnsi="Times New Roman" w:cs="Times New Roman"/>
                <w:bCs/>
                <w:lang w:eastAsia="en-US"/>
              </w:rPr>
              <w:t>з/п</w:t>
            </w:r>
          </w:p>
        </w:tc>
        <w:tc>
          <w:tcPr>
            <w:tcW w:w="1833" w:type="dxa"/>
            <w:vAlign w:val="center"/>
          </w:tcPr>
          <w:p w:rsidR="00D90ED7" w:rsidRPr="00716F63" w:rsidRDefault="00D90ED7" w:rsidP="00036342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716F63">
              <w:rPr>
                <w:rFonts w:ascii="Times New Roman" w:eastAsia="Calibri" w:hAnsi="Times New Roman" w:cs="Times New Roman"/>
                <w:bCs/>
                <w:lang w:eastAsia="en-US"/>
              </w:rPr>
              <w:t>Найменування товару</w:t>
            </w:r>
          </w:p>
        </w:tc>
        <w:tc>
          <w:tcPr>
            <w:tcW w:w="1177" w:type="dxa"/>
            <w:vAlign w:val="center"/>
          </w:tcPr>
          <w:p w:rsidR="00D90ED7" w:rsidRPr="00716F63" w:rsidRDefault="00D90ED7" w:rsidP="0003634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716F63">
              <w:rPr>
                <w:rFonts w:ascii="Times New Roman" w:eastAsia="Calibri" w:hAnsi="Times New Roman" w:cs="Times New Roman"/>
                <w:bCs/>
                <w:lang w:eastAsia="en-US"/>
              </w:rPr>
              <w:t>Кількість</w:t>
            </w:r>
          </w:p>
        </w:tc>
        <w:tc>
          <w:tcPr>
            <w:tcW w:w="1136" w:type="dxa"/>
            <w:vAlign w:val="center"/>
          </w:tcPr>
          <w:p w:rsidR="00D90ED7" w:rsidRPr="00716F63" w:rsidRDefault="00D90ED7" w:rsidP="0003634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16F63">
              <w:rPr>
                <w:rFonts w:ascii="Times New Roman" w:eastAsia="Calibri" w:hAnsi="Times New Roman" w:cs="Times New Roman"/>
                <w:bCs/>
                <w:lang w:eastAsia="en-US"/>
              </w:rPr>
              <w:t>Одиниця виміру</w:t>
            </w:r>
          </w:p>
        </w:tc>
        <w:tc>
          <w:tcPr>
            <w:tcW w:w="5526" w:type="dxa"/>
            <w:vAlign w:val="center"/>
          </w:tcPr>
          <w:p w:rsidR="00D90ED7" w:rsidRPr="00716F63" w:rsidRDefault="00D90ED7" w:rsidP="0003634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716F63">
              <w:rPr>
                <w:rFonts w:ascii="Times New Roman" w:eastAsia="Calibri" w:hAnsi="Times New Roman" w:cs="Times New Roman"/>
                <w:bCs/>
                <w:lang w:eastAsia="en-US"/>
              </w:rPr>
              <w:t>Технічні, якісні характеристики товару</w:t>
            </w:r>
          </w:p>
        </w:tc>
      </w:tr>
      <w:tr w:rsidR="00F60AA4" w:rsidRPr="00716F63" w:rsidTr="007526F7">
        <w:trPr>
          <w:trHeight w:val="674"/>
        </w:trPr>
        <w:tc>
          <w:tcPr>
            <w:tcW w:w="818" w:type="dxa"/>
            <w:vAlign w:val="center"/>
          </w:tcPr>
          <w:p w:rsidR="00716F63" w:rsidRDefault="00716F63" w:rsidP="00F60AA4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  <w:p w:rsidR="00F60AA4" w:rsidRPr="00716F63" w:rsidRDefault="000D0755" w:rsidP="00F60AA4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</w:t>
            </w:r>
          </w:p>
        </w:tc>
        <w:tc>
          <w:tcPr>
            <w:tcW w:w="1833" w:type="dxa"/>
          </w:tcPr>
          <w:p w:rsidR="007526F7" w:rsidRPr="00716F63" w:rsidRDefault="007526F7" w:rsidP="009B55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0AA4" w:rsidRPr="00716F63" w:rsidRDefault="00F60AA4" w:rsidP="009B55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F63">
              <w:rPr>
                <w:rFonts w:ascii="Times New Roman" w:hAnsi="Times New Roman" w:cs="Times New Roman"/>
                <w:b/>
              </w:rPr>
              <w:t>Груші</w:t>
            </w:r>
          </w:p>
        </w:tc>
        <w:tc>
          <w:tcPr>
            <w:tcW w:w="1177" w:type="dxa"/>
          </w:tcPr>
          <w:p w:rsidR="00F60AA4" w:rsidRPr="00716F63" w:rsidRDefault="00F60AA4" w:rsidP="009B55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26F7" w:rsidRPr="00716F63" w:rsidRDefault="00710540" w:rsidP="009B558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  <w:r w:rsidR="000D0755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1136" w:type="dxa"/>
            <w:vAlign w:val="center"/>
          </w:tcPr>
          <w:p w:rsidR="00F60AA4" w:rsidRPr="00716F63" w:rsidRDefault="00F60AA4" w:rsidP="00F6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6F63">
              <w:rPr>
                <w:rFonts w:ascii="Times New Roman" w:eastAsia="Times New Roman" w:hAnsi="Times New Roman" w:cs="Times New Roman"/>
                <w:b/>
              </w:rPr>
              <w:t>кг</w:t>
            </w:r>
          </w:p>
        </w:tc>
        <w:tc>
          <w:tcPr>
            <w:tcW w:w="5526" w:type="dxa"/>
            <w:vAlign w:val="center"/>
          </w:tcPr>
          <w:p w:rsidR="00F60AA4" w:rsidRPr="00716F63" w:rsidRDefault="00F60AA4" w:rsidP="00F60A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716F63">
              <w:rPr>
                <w:rFonts w:ascii="Times New Roman" w:eastAsia="Times New Roman" w:hAnsi="Times New Roman" w:cs="Times New Roman"/>
              </w:rPr>
              <w:t>Груші повинні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 xml:space="preserve"> бути свіжі, без ознак гнилі, без ознак захворювання, без механічних пошкоджень та ушкоджень шкідниками, без сторонніх присмаків, запахів, </w:t>
            </w:r>
            <w:r w:rsidRPr="00716F63">
              <w:rPr>
                <w:rFonts w:ascii="Times New Roman" w:eastAsia="Times New Roman" w:hAnsi="Times New Roman" w:cs="Times New Roman"/>
              </w:rPr>
              <w:t>без ГМО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0D0755" w:rsidRPr="00716F63" w:rsidTr="007526F7">
        <w:trPr>
          <w:trHeight w:val="674"/>
        </w:trPr>
        <w:tc>
          <w:tcPr>
            <w:tcW w:w="818" w:type="dxa"/>
            <w:vAlign w:val="center"/>
          </w:tcPr>
          <w:p w:rsidR="000D0755" w:rsidRPr="000D0755" w:rsidRDefault="000D0755" w:rsidP="000D0755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ru-RU" w:eastAsia="en-US"/>
              </w:rPr>
              <w:t>2</w:t>
            </w:r>
          </w:p>
        </w:tc>
        <w:tc>
          <w:tcPr>
            <w:tcW w:w="1833" w:type="dxa"/>
          </w:tcPr>
          <w:p w:rsidR="000D0755" w:rsidRPr="00716F63" w:rsidRDefault="000D0755" w:rsidP="000D07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0755" w:rsidRPr="00716F63" w:rsidRDefault="000D0755" w:rsidP="000D0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F63">
              <w:rPr>
                <w:rFonts w:ascii="Times New Roman" w:hAnsi="Times New Roman" w:cs="Times New Roman"/>
                <w:b/>
              </w:rPr>
              <w:t>Банани</w:t>
            </w:r>
          </w:p>
        </w:tc>
        <w:tc>
          <w:tcPr>
            <w:tcW w:w="1177" w:type="dxa"/>
          </w:tcPr>
          <w:p w:rsidR="000D0755" w:rsidRPr="00716F63" w:rsidRDefault="000D0755" w:rsidP="000D07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0755" w:rsidRPr="00716F63" w:rsidRDefault="00710540" w:rsidP="000D07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287D10">
              <w:rPr>
                <w:rFonts w:ascii="Times New Roman" w:hAnsi="Times New Roman" w:cs="Times New Roman"/>
                <w:b/>
                <w:lang w:val="ru-RU"/>
              </w:rPr>
              <w:t>00</w:t>
            </w:r>
          </w:p>
        </w:tc>
        <w:tc>
          <w:tcPr>
            <w:tcW w:w="1136" w:type="dxa"/>
            <w:vAlign w:val="center"/>
          </w:tcPr>
          <w:p w:rsidR="000D0755" w:rsidRPr="00716F63" w:rsidRDefault="000D0755" w:rsidP="000D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6F63">
              <w:rPr>
                <w:rFonts w:ascii="Times New Roman" w:eastAsia="Times New Roman" w:hAnsi="Times New Roman" w:cs="Times New Roman"/>
                <w:b/>
              </w:rPr>
              <w:t>кг</w:t>
            </w:r>
          </w:p>
        </w:tc>
        <w:tc>
          <w:tcPr>
            <w:tcW w:w="5526" w:type="dxa"/>
            <w:vAlign w:val="center"/>
          </w:tcPr>
          <w:p w:rsidR="000D0755" w:rsidRPr="00716F63" w:rsidRDefault="000D0755" w:rsidP="000D075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16F63">
              <w:rPr>
                <w:rFonts w:ascii="Times New Roman" w:eastAsia="Times New Roman" w:hAnsi="Times New Roman" w:cs="Times New Roman"/>
              </w:rPr>
              <w:t>Банани повинні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 xml:space="preserve"> бути свіжі, без ознак гнилі, без ознак захворювання, без механічних пошкоджень та ушкоджень шкідниками, без сторонніх присмаків, запахів., </w:t>
            </w:r>
            <w:r w:rsidRPr="00716F63">
              <w:rPr>
                <w:rFonts w:ascii="Times New Roman" w:eastAsia="Times New Roman" w:hAnsi="Times New Roman" w:cs="Times New Roman"/>
              </w:rPr>
              <w:t>без ГМО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0D0755" w:rsidRPr="00716F63" w:rsidTr="007526F7">
        <w:trPr>
          <w:trHeight w:val="674"/>
        </w:trPr>
        <w:tc>
          <w:tcPr>
            <w:tcW w:w="818" w:type="dxa"/>
            <w:vAlign w:val="center"/>
          </w:tcPr>
          <w:p w:rsidR="000D0755" w:rsidRDefault="000D0755" w:rsidP="000D0755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ru-RU" w:eastAsia="en-US"/>
              </w:rPr>
              <w:t>3</w:t>
            </w:r>
          </w:p>
        </w:tc>
        <w:tc>
          <w:tcPr>
            <w:tcW w:w="1833" w:type="dxa"/>
          </w:tcPr>
          <w:p w:rsidR="000D0755" w:rsidRPr="00716F63" w:rsidRDefault="000D0755" w:rsidP="000D07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0755" w:rsidRPr="00716F63" w:rsidRDefault="000D0755" w:rsidP="000D0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F63">
              <w:rPr>
                <w:rFonts w:ascii="Times New Roman" w:hAnsi="Times New Roman" w:cs="Times New Roman"/>
                <w:b/>
              </w:rPr>
              <w:t>Апельсини</w:t>
            </w:r>
          </w:p>
        </w:tc>
        <w:tc>
          <w:tcPr>
            <w:tcW w:w="1177" w:type="dxa"/>
          </w:tcPr>
          <w:p w:rsidR="000D0755" w:rsidRPr="00716F63" w:rsidRDefault="000D0755" w:rsidP="000D07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0D0755" w:rsidRPr="003C0EC3" w:rsidRDefault="00710540" w:rsidP="000D07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0D0755">
              <w:rPr>
                <w:rFonts w:ascii="Times New Roman" w:hAnsi="Times New Roman" w:cs="Times New Roman"/>
                <w:b/>
                <w:lang w:val="ru-RU"/>
              </w:rPr>
              <w:t>00</w:t>
            </w:r>
          </w:p>
        </w:tc>
        <w:tc>
          <w:tcPr>
            <w:tcW w:w="1136" w:type="dxa"/>
            <w:vAlign w:val="center"/>
          </w:tcPr>
          <w:p w:rsidR="000D0755" w:rsidRPr="00716F63" w:rsidRDefault="000D0755" w:rsidP="000D07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6F63">
              <w:rPr>
                <w:rFonts w:ascii="Times New Roman" w:eastAsia="Times New Roman" w:hAnsi="Times New Roman" w:cs="Times New Roman"/>
                <w:b/>
              </w:rPr>
              <w:t>кг</w:t>
            </w:r>
          </w:p>
        </w:tc>
        <w:tc>
          <w:tcPr>
            <w:tcW w:w="5526" w:type="dxa"/>
            <w:vAlign w:val="center"/>
          </w:tcPr>
          <w:p w:rsidR="000D0755" w:rsidRPr="00716F63" w:rsidRDefault="000D0755" w:rsidP="000D075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16F63">
              <w:rPr>
                <w:rFonts w:ascii="Times New Roman" w:eastAsia="Times New Roman" w:hAnsi="Times New Roman" w:cs="Times New Roman"/>
              </w:rPr>
              <w:t>Апельсин повинен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 xml:space="preserve"> бути свіжий, без ознак гнилі, без ознак захворювання, без механічних пошкоджень та ушкоджень шкідниками, без сторонніх присмаків, запахів., </w:t>
            </w:r>
            <w:r w:rsidRPr="00716F63">
              <w:rPr>
                <w:rFonts w:ascii="Times New Roman" w:eastAsia="Times New Roman" w:hAnsi="Times New Roman" w:cs="Times New Roman"/>
              </w:rPr>
              <w:t>без ГМО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0D0755" w:rsidRPr="00716F63" w:rsidTr="007526F7">
        <w:trPr>
          <w:trHeight w:val="674"/>
        </w:trPr>
        <w:tc>
          <w:tcPr>
            <w:tcW w:w="818" w:type="dxa"/>
            <w:vAlign w:val="center"/>
          </w:tcPr>
          <w:p w:rsidR="000D0755" w:rsidRDefault="000D0755" w:rsidP="000D0755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ru-RU" w:eastAsia="en-US"/>
              </w:rPr>
              <w:t>4</w:t>
            </w:r>
          </w:p>
        </w:tc>
        <w:tc>
          <w:tcPr>
            <w:tcW w:w="1833" w:type="dxa"/>
          </w:tcPr>
          <w:p w:rsidR="000D0755" w:rsidRPr="00716F63" w:rsidRDefault="000D0755" w:rsidP="000D07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0755" w:rsidRPr="00716F63" w:rsidRDefault="000D0755" w:rsidP="000D0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F63">
              <w:rPr>
                <w:rFonts w:ascii="Times New Roman" w:hAnsi="Times New Roman" w:cs="Times New Roman"/>
                <w:b/>
              </w:rPr>
              <w:t>Яблука</w:t>
            </w:r>
          </w:p>
        </w:tc>
        <w:tc>
          <w:tcPr>
            <w:tcW w:w="1177" w:type="dxa"/>
          </w:tcPr>
          <w:p w:rsidR="000D0755" w:rsidRPr="00716F63" w:rsidRDefault="000D0755" w:rsidP="000D07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0755" w:rsidRPr="00716F63" w:rsidRDefault="00710540" w:rsidP="000D07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</w:t>
            </w:r>
            <w:r w:rsidR="000D0755">
              <w:rPr>
                <w:rFonts w:ascii="Times New Roman" w:hAnsi="Times New Roman" w:cs="Times New Roman"/>
                <w:b/>
                <w:lang w:val="ru-RU"/>
              </w:rPr>
              <w:t>00</w:t>
            </w:r>
          </w:p>
        </w:tc>
        <w:tc>
          <w:tcPr>
            <w:tcW w:w="1136" w:type="dxa"/>
            <w:vAlign w:val="center"/>
          </w:tcPr>
          <w:p w:rsidR="000D0755" w:rsidRPr="00716F63" w:rsidRDefault="000D0755" w:rsidP="000D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6F63">
              <w:rPr>
                <w:rFonts w:ascii="Times New Roman" w:eastAsia="Times New Roman" w:hAnsi="Times New Roman" w:cs="Times New Roman"/>
                <w:b/>
              </w:rPr>
              <w:t>кг</w:t>
            </w:r>
          </w:p>
        </w:tc>
        <w:tc>
          <w:tcPr>
            <w:tcW w:w="5526" w:type="dxa"/>
            <w:vAlign w:val="center"/>
          </w:tcPr>
          <w:p w:rsidR="000D0755" w:rsidRPr="00716F63" w:rsidRDefault="000D0755" w:rsidP="000D07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716F63">
              <w:rPr>
                <w:rFonts w:ascii="Times New Roman" w:eastAsia="Times New Roman" w:hAnsi="Times New Roman" w:cs="Times New Roman"/>
              </w:rPr>
              <w:t>Яблука повинні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 xml:space="preserve"> бути свіжі, без ознак гнилі, без ознак захворювання, без механічних пошкоджень та ушкоджень шкідниками, без сторонніх присмаків, запахів, </w:t>
            </w:r>
            <w:r w:rsidRPr="00716F63">
              <w:rPr>
                <w:rFonts w:ascii="Times New Roman" w:eastAsia="Times New Roman" w:hAnsi="Times New Roman" w:cs="Times New Roman"/>
              </w:rPr>
              <w:t>без ГМО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F60AA4" w:rsidRPr="00716F63" w:rsidTr="007526F7">
        <w:trPr>
          <w:trHeight w:val="674"/>
        </w:trPr>
        <w:tc>
          <w:tcPr>
            <w:tcW w:w="818" w:type="dxa"/>
            <w:vAlign w:val="center"/>
          </w:tcPr>
          <w:p w:rsidR="00716F63" w:rsidRDefault="00716F63" w:rsidP="00F60AA4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  <w:p w:rsidR="00F60AA4" w:rsidRPr="00716F63" w:rsidRDefault="00F60AA4" w:rsidP="00F60AA4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716F6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5</w:t>
            </w:r>
          </w:p>
        </w:tc>
        <w:tc>
          <w:tcPr>
            <w:tcW w:w="1833" w:type="dxa"/>
          </w:tcPr>
          <w:p w:rsidR="007526F7" w:rsidRPr="00716F63" w:rsidRDefault="007526F7" w:rsidP="009B55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0AA4" w:rsidRPr="00716F63" w:rsidRDefault="00F60AA4" w:rsidP="009B55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F63">
              <w:rPr>
                <w:rFonts w:ascii="Times New Roman" w:hAnsi="Times New Roman" w:cs="Times New Roman"/>
                <w:b/>
              </w:rPr>
              <w:t>Мандарини</w:t>
            </w:r>
          </w:p>
        </w:tc>
        <w:tc>
          <w:tcPr>
            <w:tcW w:w="1177" w:type="dxa"/>
          </w:tcPr>
          <w:p w:rsidR="00F60AA4" w:rsidRPr="00716F63" w:rsidRDefault="00F60AA4" w:rsidP="009B55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26F7" w:rsidRPr="00716F63" w:rsidRDefault="00710540" w:rsidP="009B558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7526F7" w:rsidRPr="00716F63">
              <w:rPr>
                <w:rFonts w:ascii="Times New Roman" w:hAnsi="Times New Roman" w:cs="Times New Roman"/>
                <w:b/>
                <w:lang w:val="ru-RU"/>
              </w:rPr>
              <w:t>00</w:t>
            </w:r>
          </w:p>
        </w:tc>
        <w:tc>
          <w:tcPr>
            <w:tcW w:w="1136" w:type="dxa"/>
            <w:vAlign w:val="center"/>
          </w:tcPr>
          <w:p w:rsidR="00F60AA4" w:rsidRPr="00716F63" w:rsidRDefault="00F60AA4" w:rsidP="00F60AA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6F63">
              <w:rPr>
                <w:rFonts w:ascii="Times New Roman" w:eastAsia="Times New Roman" w:hAnsi="Times New Roman" w:cs="Times New Roman"/>
                <w:b/>
              </w:rPr>
              <w:t>кг</w:t>
            </w:r>
          </w:p>
        </w:tc>
        <w:tc>
          <w:tcPr>
            <w:tcW w:w="5526" w:type="dxa"/>
            <w:vAlign w:val="center"/>
          </w:tcPr>
          <w:p w:rsidR="00F60AA4" w:rsidRPr="00716F63" w:rsidRDefault="00F60AA4" w:rsidP="00F60AA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716F63">
              <w:rPr>
                <w:rFonts w:ascii="Times New Roman" w:eastAsia="Times New Roman" w:hAnsi="Times New Roman" w:cs="Times New Roman"/>
              </w:rPr>
              <w:t>Мандариниповинні</w:t>
            </w:r>
            <w:proofErr w:type="spellEnd"/>
            <w:r w:rsidRPr="00716F63">
              <w:rPr>
                <w:rFonts w:ascii="Times New Roman" w:eastAsia="Calibri" w:hAnsi="Times New Roman" w:cs="Times New Roman"/>
                <w:lang w:eastAsia="en-US"/>
              </w:rPr>
              <w:t xml:space="preserve"> бути свіжі, без ознак гнилі, без ознак захворювання, без механічних пошкоджень та ушкоджень шкідниками, без сторонніх присмаків, запахів, </w:t>
            </w:r>
            <w:r w:rsidRPr="00716F63">
              <w:rPr>
                <w:rFonts w:ascii="Times New Roman" w:eastAsia="Times New Roman" w:hAnsi="Times New Roman" w:cs="Times New Roman"/>
              </w:rPr>
              <w:t>без ГМО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0D0755" w:rsidRPr="00716F63" w:rsidTr="007526F7">
        <w:trPr>
          <w:trHeight w:val="674"/>
        </w:trPr>
        <w:tc>
          <w:tcPr>
            <w:tcW w:w="818" w:type="dxa"/>
            <w:vAlign w:val="center"/>
          </w:tcPr>
          <w:p w:rsidR="000D0755" w:rsidRPr="000D0755" w:rsidRDefault="000D0755" w:rsidP="000D0755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ru-RU" w:eastAsia="en-US"/>
              </w:rPr>
              <w:t>6</w:t>
            </w:r>
          </w:p>
        </w:tc>
        <w:tc>
          <w:tcPr>
            <w:tcW w:w="1833" w:type="dxa"/>
          </w:tcPr>
          <w:p w:rsidR="000D0755" w:rsidRDefault="000D0755" w:rsidP="000D07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0755" w:rsidRPr="00716F63" w:rsidRDefault="000D0755" w:rsidP="000D0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F63">
              <w:rPr>
                <w:rFonts w:ascii="Times New Roman" w:hAnsi="Times New Roman" w:cs="Times New Roman"/>
                <w:b/>
              </w:rPr>
              <w:t>Виноград</w:t>
            </w:r>
          </w:p>
        </w:tc>
        <w:tc>
          <w:tcPr>
            <w:tcW w:w="1177" w:type="dxa"/>
          </w:tcPr>
          <w:p w:rsidR="000D0755" w:rsidRPr="00716F63" w:rsidRDefault="000D0755" w:rsidP="000D07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0755" w:rsidRPr="00716F63" w:rsidRDefault="00710540" w:rsidP="000D07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</w:t>
            </w:r>
            <w:r w:rsidR="000D0755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1136" w:type="dxa"/>
            <w:vAlign w:val="center"/>
          </w:tcPr>
          <w:p w:rsidR="000D0755" w:rsidRPr="00716F63" w:rsidRDefault="000D0755" w:rsidP="000D075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6F63">
              <w:rPr>
                <w:rFonts w:ascii="Times New Roman" w:eastAsia="Times New Roman" w:hAnsi="Times New Roman" w:cs="Times New Roman"/>
                <w:b/>
              </w:rPr>
              <w:t>кг</w:t>
            </w:r>
          </w:p>
        </w:tc>
        <w:tc>
          <w:tcPr>
            <w:tcW w:w="5526" w:type="dxa"/>
            <w:vAlign w:val="center"/>
          </w:tcPr>
          <w:p w:rsidR="000D0755" w:rsidRPr="00716F63" w:rsidRDefault="000D0755" w:rsidP="000D0755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16F63">
              <w:rPr>
                <w:rFonts w:ascii="Times New Roman" w:eastAsia="Times New Roman" w:hAnsi="Times New Roman" w:cs="Times New Roman"/>
              </w:rPr>
              <w:t>Виноград повинен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 xml:space="preserve"> бути свіжим, без ознак гнилі, без ознак захворювання, без механічних пошкоджень та ушкоджень шкідниками, без сторонніх присмаків, запахів, </w:t>
            </w:r>
            <w:r w:rsidRPr="00716F63">
              <w:rPr>
                <w:rFonts w:ascii="Times New Roman" w:eastAsia="Times New Roman" w:hAnsi="Times New Roman" w:cs="Times New Roman"/>
              </w:rPr>
              <w:t>без ГМО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0D0755" w:rsidRPr="00716F63" w:rsidTr="007526F7">
        <w:trPr>
          <w:trHeight w:val="674"/>
        </w:trPr>
        <w:tc>
          <w:tcPr>
            <w:tcW w:w="818" w:type="dxa"/>
            <w:vAlign w:val="center"/>
          </w:tcPr>
          <w:p w:rsidR="000D0755" w:rsidRDefault="000D0755" w:rsidP="000D0755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ru-RU" w:eastAsia="en-US"/>
              </w:rPr>
              <w:t>7</w:t>
            </w:r>
          </w:p>
        </w:tc>
        <w:tc>
          <w:tcPr>
            <w:tcW w:w="1833" w:type="dxa"/>
          </w:tcPr>
          <w:p w:rsidR="000D0755" w:rsidRPr="00716F63" w:rsidRDefault="000D0755" w:rsidP="000D07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0755" w:rsidRPr="003C0EC3" w:rsidRDefault="000D0755" w:rsidP="000D07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Лимони</w:t>
            </w:r>
            <w:proofErr w:type="spellEnd"/>
          </w:p>
        </w:tc>
        <w:tc>
          <w:tcPr>
            <w:tcW w:w="1177" w:type="dxa"/>
          </w:tcPr>
          <w:p w:rsidR="000D0755" w:rsidRPr="00716F63" w:rsidRDefault="000D0755" w:rsidP="000D07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0755" w:rsidRPr="00716F63" w:rsidRDefault="000D0755" w:rsidP="000D0755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     50</w:t>
            </w:r>
          </w:p>
        </w:tc>
        <w:tc>
          <w:tcPr>
            <w:tcW w:w="1136" w:type="dxa"/>
            <w:vAlign w:val="center"/>
          </w:tcPr>
          <w:p w:rsidR="000D0755" w:rsidRPr="00716F63" w:rsidRDefault="000D0755" w:rsidP="000D075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6F63">
              <w:rPr>
                <w:rFonts w:ascii="Times New Roman" w:eastAsia="Times New Roman" w:hAnsi="Times New Roman" w:cs="Times New Roman"/>
                <w:b/>
              </w:rPr>
              <w:t>кг</w:t>
            </w:r>
          </w:p>
        </w:tc>
        <w:tc>
          <w:tcPr>
            <w:tcW w:w="5526" w:type="dxa"/>
            <w:vAlign w:val="center"/>
          </w:tcPr>
          <w:p w:rsidR="000D0755" w:rsidRPr="00716F63" w:rsidRDefault="000D0755" w:rsidP="000D0755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ru-RU" w:eastAsia="en-US"/>
              </w:rPr>
              <w:t>Лимони</w:t>
            </w:r>
            <w:r>
              <w:rPr>
                <w:rFonts w:ascii="Times New Roman" w:eastAsia="Times New Roman" w:hAnsi="Times New Roman" w:cs="Times New Roman"/>
              </w:rPr>
              <w:t>пови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нні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>бути свіжим</w:t>
            </w:r>
            <w:r>
              <w:rPr>
                <w:rFonts w:ascii="Times New Roman" w:eastAsia="Calibri" w:hAnsi="Times New Roman" w:cs="Times New Roman"/>
                <w:lang w:val="ru-RU" w:eastAsia="en-US"/>
              </w:rPr>
              <w:t>и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 xml:space="preserve">, без ознак гнилі, без ознак захворювання, без механічних пошкоджень та ушкоджень шкідниками, без сторонніх присмаків, запахів. </w:t>
            </w:r>
            <w:r w:rsidRPr="00716F63">
              <w:rPr>
                <w:rFonts w:ascii="Times New Roman" w:eastAsia="Times New Roman" w:hAnsi="Times New Roman" w:cs="Times New Roman"/>
              </w:rPr>
              <w:t>без ГМО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3C0EC3" w:rsidRPr="00716F63" w:rsidTr="007526F7">
        <w:trPr>
          <w:trHeight w:val="674"/>
        </w:trPr>
        <w:tc>
          <w:tcPr>
            <w:tcW w:w="818" w:type="dxa"/>
            <w:vAlign w:val="center"/>
          </w:tcPr>
          <w:p w:rsidR="003C0EC3" w:rsidRDefault="000D0755" w:rsidP="00F60AA4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ru-RU" w:eastAsia="en-US"/>
              </w:rPr>
              <w:t>8</w:t>
            </w:r>
            <w:r w:rsidR="003C0EC3">
              <w:rPr>
                <w:rFonts w:ascii="Times New Roman" w:eastAsia="Calibri" w:hAnsi="Times New Roman" w:cs="Times New Roman"/>
                <w:b/>
                <w:bCs/>
                <w:lang w:val="ru-RU" w:eastAsia="en-US"/>
              </w:rPr>
              <w:t>.</w:t>
            </w:r>
          </w:p>
        </w:tc>
        <w:tc>
          <w:tcPr>
            <w:tcW w:w="1833" w:type="dxa"/>
          </w:tcPr>
          <w:p w:rsidR="000D0755" w:rsidRDefault="000D0755" w:rsidP="000D0755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3C0EC3" w:rsidRPr="003C0EC3" w:rsidRDefault="00A528AF" w:rsidP="000D0755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                </w:t>
            </w:r>
            <w:proofErr w:type="spellStart"/>
            <w:r w:rsidR="003C0EC3">
              <w:rPr>
                <w:rFonts w:ascii="Times New Roman" w:hAnsi="Times New Roman" w:cs="Times New Roman"/>
                <w:b/>
                <w:lang w:val="ru-RU"/>
              </w:rPr>
              <w:t>Сливи</w:t>
            </w:r>
            <w:proofErr w:type="spellEnd"/>
          </w:p>
        </w:tc>
        <w:tc>
          <w:tcPr>
            <w:tcW w:w="1177" w:type="dxa"/>
          </w:tcPr>
          <w:p w:rsidR="003C0EC3" w:rsidRDefault="003C0EC3" w:rsidP="009B55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0EC3" w:rsidRPr="003C0EC3" w:rsidRDefault="000D0755" w:rsidP="009B558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100</w:t>
            </w:r>
          </w:p>
        </w:tc>
        <w:tc>
          <w:tcPr>
            <w:tcW w:w="1136" w:type="dxa"/>
            <w:vAlign w:val="center"/>
          </w:tcPr>
          <w:p w:rsidR="003C0EC3" w:rsidRPr="003C0EC3" w:rsidRDefault="003C0EC3" w:rsidP="00F60AA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кг</w:t>
            </w:r>
          </w:p>
        </w:tc>
        <w:tc>
          <w:tcPr>
            <w:tcW w:w="5526" w:type="dxa"/>
            <w:vAlign w:val="center"/>
          </w:tcPr>
          <w:p w:rsidR="003C0EC3" w:rsidRPr="00716F63" w:rsidRDefault="003C0EC3" w:rsidP="00F60AA4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Сливи</w:t>
            </w:r>
            <w:proofErr w:type="spellEnd"/>
            <w:r w:rsidRPr="00716F63">
              <w:rPr>
                <w:rFonts w:ascii="Times New Roman" w:eastAsia="Times New Roman" w:hAnsi="Times New Roman" w:cs="Times New Roman"/>
              </w:rPr>
              <w:t>повинні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 xml:space="preserve"> бути свіжі, без ознак гнилі, без ознак захворювання, без механічних пошкоджень та ушкоджень шкідниками, без сторонніх присмаків, запахів, </w:t>
            </w:r>
            <w:r w:rsidRPr="00716F63">
              <w:rPr>
                <w:rFonts w:ascii="Times New Roman" w:eastAsia="Times New Roman" w:hAnsi="Times New Roman" w:cs="Times New Roman"/>
              </w:rPr>
              <w:t>без ГМО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0D0755" w:rsidRPr="00716F63" w:rsidTr="007526F7">
        <w:trPr>
          <w:trHeight w:val="674"/>
        </w:trPr>
        <w:tc>
          <w:tcPr>
            <w:tcW w:w="818" w:type="dxa"/>
            <w:vAlign w:val="center"/>
          </w:tcPr>
          <w:p w:rsidR="000D0755" w:rsidRDefault="000D0755" w:rsidP="000D0755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ru-RU" w:eastAsia="en-US"/>
              </w:rPr>
            </w:pPr>
          </w:p>
          <w:p w:rsidR="000D0755" w:rsidRPr="00716F63" w:rsidRDefault="000D0755" w:rsidP="000D0755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9</w:t>
            </w:r>
          </w:p>
        </w:tc>
        <w:tc>
          <w:tcPr>
            <w:tcW w:w="1833" w:type="dxa"/>
          </w:tcPr>
          <w:p w:rsidR="000D0755" w:rsidRPr="00716F63" w:rsidRDefault="000D0755" w:rsidP="000D07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Цибуля</w:t>
            </w:r>
            <w:r w:rsidR="00A528A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16F63">
              <w:rPr>
                <w:rFonts w:ascii="Times New Roman" w:hAnsi="Times New Roman" w:cs="Times New Roman"/>
                <w:b/>
                <w:lang w:val="ru-RU"/>
              </w:rPr>
              <w:t>ріпчаста</w:t>
            </w:r>
            <w:proofErr w:type="spellEnd"/>
          </w:p>
        </w:tc>
        <w:tc>
          <w:tcPr>
            <w:tcW w:w="1177" w:type="dxa"/>
          </w:tcPr>
          <w:p w:rsidR="000D0755" w:rsidRPr="00716F63" w:rsidRDefault="000D0755" w:rsidP="000D07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0755" w:rsidRPr="00716F63" w:rsidRDefault="00710540" w:rsidP="000D07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25</w:t>
            </w:r>
            <w:r w:rsidR="000D0755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1136" w:type="dxa"/>
            <w:vAlign w:val="center"/>
          </w:tcPr>
          <w:p w:rsidR="000D0755" w:rsidRPr="00716F63" w:rsidRDefault="000D0755" w:rsidP="000D075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6F63">
              <w:rPr>
                <w:rFonts w:ascii="Times New Roman" w:eastAsia="Times New Roman" w:hAnsi="Times New Roman" w:cs="Times New Roman"/>
                <w:b/>
              </w:rPr>
              <w:t>кг</w:t>
            </w:r>
          </w:p>
        </w:tc>
        <w:tc>
          <w:tcPr>
            <w:tcW w:w="5526" w:type="dxa"/>
            <w:vAlign w:val="center"/>
          </w:tcPr>
          <w:p w:rsidR="000D0755" w:rsidRPr="00716F63" w:rsidRDefault="000D0755" w:rsidP="000D0755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16F63">
              <w:rPr>
                <w:rFonts w:ascii="Times New Roman" w:eastAsia="Calibri" w:hAnsi="Times New Roman" w:cs="Times New Roman"/>
                <w:lang w:eastAsia="en-US"/>
              </w:rPr>
              <w:t xml:space="preserve">Цибуля </w:t>
            </w:r>
            <w:r>
              <w:rPr>
                <w:rFonts w:ascii="Times New Roman" w:eastAsia="Times New Roman" w:hAnsi="Times New Roman" w:cs="Times New Roman"/>
              </w:rPr>
              <w:t xml:space="preserve">повинна </w:t>
            </w:r>
            <w:r>
              <w:rPr>
                <w:rFonts w:ascii="Times New Roman" w:eastAsia="Calibri" w:hAnsi="Times New Roman" w:cs="Times New Roman"/>
                <w:lang w:eastAsia="en-US"/>
              </w:rPr>
              <w:t>бути свіжою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 xml:space="preserve">, без ознак гнилі, без ознак захворювання, без механічних пошкоджень та ушкоджень шкідниками, без сторонніх присмаків, запахів. </w:t>
            </w:r>
            <w:r w:rsidRPr="00716F63">
              <w:rPr>
                <w:rFonts w:ascii="Times New Roman" w:eastAsia="Times New Roman" w:hAnsi="Times New Roman" w:cs="Times New Roman"/>
              </w:rPr>
              <w:t>без ГМО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0D0755" w:rsidRPr="00716F63" w:rsidTr="007526F7">
        <w:trPr>
          <w:trHeight w:val="674"/>
        </w:trPr>
        <w:tc>
          <w:tcPr>
            <w:tcW w:w="818" w:type="dxa"/>
            <w:vAlign w:val="center"/>
          </w:tcPr>
          <w:p w:rsidR="000D0755" w:rsidRDefault="000D0755" w:rsidP="000D0755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ru-RU" w:eastAsia="en-US"/>
              </w:rPr>
              <w:t>10</w:t>
            </w:r>
          </w:p>
        </w:tc>
        <w:tc>
          <w:tcPr>
            <w:tcW w:w="1833" w:type="dxa"/>
          </w:tcPr>
          <w:p w:rsidR="000D0755" w:rsidRDefault="000D0755" w:rsidP="000D07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0755" w:rsidRPr="00716F63" w:rsidRDefault="000D0755" w:rsidP="000D0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F63">
              <w:rPr>
                <w:rFonts w:ascii="Times New Roman" w:hAnsi="Times New Roman" w:cs="Times New Roman"/>
                <w:b/>
              </w:rPr>
              <w:lastRenderedPageBreak/>
              <w:t>Буряк столовий</w:t>
            </w:r>
          </w:p>
        </w:tc>
        <w:tc>
          <w:tcPr>
            <w:tcW w:w="1177" w:type="dxa"/>
          </w:tcPr>
          <w:p w:rsidR="000D0755" w:rsidRPr="00716F63" w:rsidRDefault="000D0755" w:rsidP="000D07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0755" w:rsidRPr="00716F63" w:rsidRDefault="00710540" w:rsidP="000D07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5</w:t>
            </w:r>
            <w:r w:rsidR="000D0755" w:rsidRPr="00716F63">
              <w:rPr>
                <w:rFonts w:ascii="Times New Roman" w:hAnsi="Times New Roman" w:cs="Times New Roman"/>
                <w:b/>
                <w:lang w:val="ru-RU"/>
              </w:rPr>
              <w:t>00</w:t>
            </w:r>
          </w:p>
        </w:tc>
        <w:tc>
          <w:tcPr>
            <w:tcW w:w="1136" w:type="dxa"/>
            <w:vAlign w:val="center"/>
          </w:tcPr>
          <w:p w:rsidR="000D0755" w:rsidRPr="00716F63" w:rsidRDefault="000D0755" w:rsidP="000D0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F63">
              <w:rPr>
                <w:rFonts w:ascii="Times New Roman" w:hAnsi="Times New Roman" w:cs="Times New Roman"/>
                <w:b/>
              </w:rPr>
              <w:lastRenderedPageBreak/>
              <w:t xml:space="preserve">кг </w:t>
            </w:r>
          </w:p>
        </w:tc>
        <w:tc>
          <w:tcPr>
            <w:tcW w:w="5526" w:type="dxa"/>
            <w:vAlign w:val="center"/>
          </w:tcPr>
          <w:p w:rsidR="000D0755" w:rsidRPr="00716F63" w:rsidRDefault="000D0755" w:rsidP="000D075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16F63">
              <w:rPr>
                <w:rFonts w:ascii="Times New Roman" w:eastAsia="Calibri" w:hAnsi="Times New Roman" w:cs="Times New Roman"/>
                <w:lang w:eastAsia="en-US"/>
              </w:rPr>
              <w:t xml:space="preserve">Буряк столовий </w:t>
            </w:r>
            <w:r w:rsidRPr="00716F63">
              <w:rPr>
                <w:rFonts w:ascii="Times New Roman" w:eastAsia="Times New Roman" w:hAnsi="Times New Roman" w:cs="Times New Roman"/>
              </w:rPr>
              <w:t>повинен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 xml:space="preserve"> бути свіжим, без ознак гнилі, без ознак захворювання, без механічних пошкоджень та 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ушкоджень шкідниками, без сторонніх присмаків, запахів. </w:t>
            </w:r>
            <w:r w:rsidRPr="00716F63">
              <w:rPr>
                <w:rFonts w:ascii="Times New Roman" w:eastAsia="Times New Roman" w:hAnsi="Times New Roman" w:cs="Times New Roman"/>
              </w:rPr>
              <w:t>без ГМО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0D0755" w:rsidRPr="00716F63" w:rsidTr="007526F7">
        <w:trPr>
          <w:trHeight w:val="674"/>
        </w:trPr>
        <w:tc>
          <w:tcPr>
            <w:tcW w:w="818" w:type="dxa"/>
            <w:vAlign w:val="center"/>
          </w:tcPr>
          <w:p w:rsidR="000D0755" w:rsidRPr="00716F63" w:rsidRDefault="000D0755" w:rsidP="000D0755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lastRenderedPageBreak/>
              <w:t>11</w:t>
            </w:r>
          </w:p>
        </w:tc>
        <w:tc>
          <w:tcPr>
            <w:tcW w:w="1833" w:type="dxa"/>
          </w:tcPr>
          <w:p w:rsidR="000D0755" w:rsidRPr="00716F63" w:rsidRDefault="000D0755" w:rsidP="000D07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0755" w:rsidRPr="00716F63" w:rsidRDefault="000D0755" w:rsidP="000D0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F63">
              <w:rPr>
                <w:rFonts w:ascii="Times New Roman" w:hAnsi="Times New Roman" w:cs="Times New Roman"/>
                <w:b/>
              </w:rPr>
              <w:t>Морква</w:t>
            </w:r>
          </w:p>
        </w:tc>
        <w:tc>
          <w:tcPr>
            <w:tcW w:w="1177" w:type="dxa"/>
          </w:tcPr>
          <w:p w:rsidR="000D0755" w:rsidRPr="00716F63" w:rsidRDefault="000D0755" w:rsidP="000D07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0755" w:rsidRPr="00716F63" w:rsidRDefault="00710540" w:rsidP="000D07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  <w:r w:rsidR="000D0755">
              <w:rPr>
                <w:rFonts w:ascii="Times New Roman" w:hAnsi="Times New Roman" w:cs="Times New Roman"/>
                <w:b/>
                <w:lang w:val="ru-RU"/>
              </w:rPr>
              <w:t>00</w:t>
            </w:r>
          </w:p>
        </w:tc>
        <w:tc>
          <w:tcPr>
            <w:tcW w:w="1136" w:type="dxa"/>
            <w:vAlign w:val="center"/>
          </w:tcPr>
          <w:p w:rsidR="000D0755" w:rsidRPr="00716F63" w:rsidRDefault="000D0755" w:rsidP="000D075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6F63">
              <w:rPr>
                <w:rFonts w:ascii="Times New Roman" w:eastAsia="Times New Roman" w:hAnsi="Times New Roman" w:cs="Times New Roman"/>
                <w:b/>
              </w:rPr>
              <w:t>кг</w:t>
            </w:r>
          </w:p>
        </w:tc>
        <w:tc>
          <w:tcPr>
            <w:tcW w:w="5526" w:type="dxa"/>
            <w:vAlign w:val="center"/>
          </w:tcPr>
          <w:p w:rsidR="000D0755" w:rsidRPr="00716F63" w:rsidRDefault="000D0755" w:rsidP="000D0755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16F63">
              <w:rPr>
                <w:rFonts w:ascii="Times New Roman" w:eastAsia="Calibri" w:hAnsi="Times New Roman" w:cs="Times New Roman"/>
                <w:lang w:eastAsia="en-US"/>
              </w:rPr>
              <w:t xml:space="preserve">Морква </w:t>
            </w:r>
            <w:r w:rsidRPr="00716F63">
              <w:rPr>
                <w:rFonts w:ascii="Times New Roman" w:eastAsia="Times New Roman" w:hAnsi="Times New Roman" w:cs="Times New Roman"/>
              </w:rPr>
              <w:t>повинна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 xml:space="preserve"> бути свіжою, без ознак гнилі, без ознак захворювання, без механічних пошкоджень та ушкоджень шкідниками, без сторонніх присмаків, запахів. </w:t>
            </w:r>
            <w:r w:rsidRPr="00716F63">
              <w:rPr>
                <w:rFonts w:ascii="Times New Roman" w:eastAsia="Times New Roman" w:hAnsi="Times New Roman" w:cs="Times New Roman"/>
              </w:rPr>
              <w:t>без ГМО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0D0755" w:rsidRPr="00716F63" w:rsidTr="007526F7">
        <w:trPr>
          <w:trHeight w:val="674"/>
        </w:trPr>
        <w:tc>
          <w:tcPr>
            <w:tcW w:w="818" w:type="dxa"/>
            <w:vAlign w:val="center"/>
          </w:tcPr>
          <w:p w:rsidR="000D0755" w:rsidRDefault="000D0755" w:rsidP="000D0755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  <w:p w:rsidR="000D0755" w:rsidRPr="00716F63" w:rsidRDefault="000D0755" w:rsidP="000D0755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12</w:t>
            </w:r>
          </w:p>
        </w:tc>
        <w:tc>
          <w:tcPr>
            <w:tcW w:w="1833" w:type="dxa"/>
          </w:tcPr>
          <w:p w:rsidR="000D0755" w:rsidRPr="00716F63" w:rsidRDefault="000D0755" w:rsidP="000D07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0755" w:rsidRPr="00716F63" w:rsidRDefault="000D0755" w:rsidP="000D0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F63">
              <w:rPr>
                <w:rFonts w:ascii="Times New Roman" w:hAnsi="Times New Roman" w:cs="Times New Roman"/>
                <w:b/>
              </w:rPr>
              <w:t>Капуста білокачанна</w:t>
            </w:r>
          </w:p>
        </w:tc>
        <w:tc>
          <w:tcPr>
            <w:tcW w:w="1177" w:type="dxa"/>
          </w:tcPr>
          <w:p w:rsidR="000D0755" w:rsidRPr="00716F63" w:rsidRDefault="000D0755" w:rsidP="000D07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0755" w:rsidRPr="00716F63" w:rsidRDefault="00710540" w:rsidP="000D07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</w:t>
            </w:r>
            <w:r w:rsidR="000D0755">
              <w:rPr>
                <w:rFonts w:ascii="Times New Roman" w:hAnsi="Times New Roman" w:cs="Times New Roman"/>
                <w:b/>
                <w:lang w:val="ru-RU"/>
              </w:rPr>
              <w:t>00</w:t>
            </w:r>
          </w:p>
        </w:tc>
        <w:tc>
          <w:tcPr>
            <w:tcW w:w="1136" w:type="dxa"/>
            <w:vAlign w:val="center"/>
          </w:tcPr>
          <w:p w:rsidR="000D0755" w:rsidRPr="00716F63" w:rsidRDefault="000D0755" w:rsidP="000D0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F63">
              <w:rPr>
                <w:rFonts w:ascii="Times New Roman" w:hAnsi="Times New Roman" w:cs="Times New Roman"/>
                <w:b/>
              </w:rPr>
              <w:t>кг</w:t>
            </w:r>
          </w:p>
        </w:tc>
        <w:tc>
          <w:tcPr>
            <w:tcW w:w="5526" w:type="dxa"/>
            <w:vAlign w:val="center"/>
          </w:tcPr>
          <w:p w:rsidR="000D0755" w:rsidRPr="00716F63" w:rsidRDefault="000D0755" w:rsidP="000D075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16F63">
              <w:rPr>
                <w:rFonts w:ascii="Times New Roman" w:hAnsi="Times New Roman" w:cs="Times New Roman"/>
              </w:rPr>
              <w:t xml:space="preserve">Капуста білокачанна </w:t>
            </w:r>
            <w:r w:rsidRPr="00716F63">
              <w:rPr>
                <w:rFonts w:ascii="Times New Roman" w:eastAsia="Times New Roman" w:hAnsi="Times New Roman" w:cs="Times New Roman"/>
              </w:rPr>
              <w:t>повинна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 xml:space="preserve"> бути свіжою, без ознак гнилі, без ознак захворювання, без механічних пошкоджень та ушкоджень шкідниками, без сторонніх присмаків, запахів.</w:t>
            </w:r>
            <w:r w:rsidRPr="00716F63">
              <w:rPr>
                <w:rFonts w:ascii="Times New Roman" w:eastAsia="Times New Roman" w:hAnsi="Times New Roman" w:cs="Times New Roman"/>
              </w:rPr>
              <w:t xml:space="preserve"> без ГМО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5B2152" w:rsidRPr="00716F63" w:rsidTr="009A6B54">
        <w:trPr>
          <w:trHeight w:val="674"/>
        </w:trPr>
        <w:tc>
          <w:tcPr>
            <w:tcW w:w="818" w:type="dxa"/>
            <w:vAlign w:val="center"/>
          </w:tcPr>
          <w:p w:rsidR="005B2152" w:rsidRDefault="005B2152" w:rsidP="005B2152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  <w:p w:rsidR="005B2152" w:rsidRPr="00716F63" w:rsidRDefault="002F7C0F" w:rsidP="005B2152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13</w:t>
            </w:r>
          </w:p>
        </w:tc>
        <w:tc>
          <w:tcPr>
            <w:tcW w:w="1833" w:type="dxa"/>
          </w:tcPr>
          <w:p w:rsidR="005B2152" w:rsidRDefault="005B2152" w:rsidP="005B215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Капуста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пекінська</w:t>
            </w:r>
            <w:proofErr w:type="spellEnd"/>
          </w:p>
        </w:tc>
        <w:tc>
          <w:tcPr>
            <w:tcW w:w="1177" w:type="dxa"/>
          </w:tcPr>
          <w:p w:rsidR="005B2152" w:rsidRDefault="005B2152" w:rsidP="005B215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5B2152" w:rsidRDefault="00710540" w:rsidP="005B2152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    1</w:t>
            </w:r>
            <w:r w:rsidR="005B2152">
              <w:rPr>
                <w:rFonts w:ascii="Times New Roman" w:hAnsi="Times New Roman" w:cs="Times New Roman"/>
                <w:b/>
                <w:lang w:val="ru-RU"/>
              </w:rPr>
              <w:t>00</w:t>
            </w:r>
          </w:p>
        </w:tc>
        <w:tc>
          <w:tcPr>
            <w:tcW w:w="1136" w:type="dxa"/>
          </w:tcPr>
          <w:p w:rsidR="005B2152" w:rsidRDefault="005B2152" w:rsidP="005B2152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5B2152" w:rsidRDefault="005B2152" w:rsidP="005B2152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     кг</w:t>
            </w:r>
          </w:p>
        </w:tc>
        <w:tc>
          <w:tcPr>
            <w:tcW w:w="5526" w:type="dxa"/>
          </w:tcPr>
          <w:p w:rsidR="005B2152" w:rsidRPr="00716F63" w:rsidRDefault="005B2152" w:rsidP="005B215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Капуста </w:t>
            </w:r>
            <w:r w:rsidRPr="00716F63">
              <w:rPr>
                <w:rFonts w:ascii="Times New Roman" w:eastAsia="Times New Roman" w:hAnsi="Times New Roman" w:cs="Times New Roman"/>
              </w:rPr>
              <w:t>повинна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 xml:space="preserve"> бути свіжою, без ознак гнилі, без ознак захворювання, без механічних пошкоджень та ушкоджень шкідниками, б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ез сторонніх присмаків,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запахів,</w:t>
            </w:r>
            <w:r w:rsidRPr="00716F63">
              <w:rPr>
                <w:rFonts w:ascii="Times New Roman" w:eastAsia="Times New Roman" w:hAnsi="Times New Roman" w:cs="Times New Roman"/>
              </w:rPr>
              <w:t>без</w:t>
            </w:r>
            <w:proofErr w:type="spellEnd"/>
            <w:r w:rsidRPr="00716F63">
              <w:rPr>
                <w:rFonts w:ascii="Times New Roman" w:eastAsia="Times New Roman" w:hAnsi="Times New Roman" w:cs="Times New Roman"/>
              </w:rPr>
              <w:t xml:space="preserve"> ГМО</w:t>
            </w:r>
          </w:p>
        </w:tc>
      </w:tr>
      <w:tr w:rsidR="005B2152" w:rsidRPr="00716F63" w:rsidTr="00111203">
        <w:trPr>
          <w:trHeight w:val="70"/>
        </w:trPr>
        <w:tc>
          <w:tcPr>
            <w:tcW w:w="818" w:type="dxa"/>
            <w:vAlign w:val="center"/>
          </w:tcPr>
          <w:p w:rsidR="005B2152" w:rsidRPr="00716F63" w:rsidRDefault="002F7C0F" w:rsidP="005B2152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14</w:t>
            </w:r>
          </w:p>
        </w:tc>
        <w:tc>
          <w:tcPr>
            <w:tcW w:w="1833" w:type="dxa"/>
          </w:tcPr>
          <w:p w:rsidR="005B2152" w:rsidRDefault="005B2152" w:rsidP="005B21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B2152" w:rsidRPr="00716F63" w:rsidRDefault="005B2152" w:rsidP="005B21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F63">
              <w:rPr>
                <w:rFonts w:ascii="Times New Roman" w:hAnsi="Times New Roman" w:cs="Times New Roman"/>
                <w:b/>
              </w:rPr>
              <w:t>Квасоля біла</w:t>
            </w:r>
          </w:p>
        </w:tc>
        <w:tc>
          <w:tcPr>
            <w:tcW w:w="1177" w:type="dxa"/>
          </w:tcPr>
          <w:p w:rsidR="005B2152" w:rsidRPr="00716F63" w:rsidRDefault="005B2152" w:rsidP="005B21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B2152" w:rsidRPr="00716F63" w:rsidRDefault="00710540" w:rsidP="005B215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</w:t>
            </w:r>
            <w:r w:rsidR="005B2152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1136" w:type="dxa"/>
            <w:vAlign w:val="center"/>
          </w:tcPr>
          <w:p w:rsidR="005B2152" w:rsidRPr="00716F63" w:rsidRDefault="005B2152" w:rsidP="005B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6F63">
              <w:rPr>
                <w:rFonts w:ascii="Times New Roman" w:eastAsia="Times New Roman" w:hAnsi="Times New Roman" w:cs="Times New Roman"/>
                <w:b/>
              </w:rPr>
              <w:t>кг</w:t>
            </w:r>
          </w:p>
        </w:tc>
        <w:tc>
          <w:tcPr>
            <w:tcW w:w="5526" w:type="dxa"/>
          </w:tcPr>
          <w:p w:rsidR="005B2152" w:rsidRPr="00716F63" w:rsidRDefault="005B2152" w:rsidP="005B2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6F63">
              <w:rPr>
                <w:rFonts w:ascii="Times New Roman" w:hAnsi="Times New Roman" w:cs="Times New Roman"/>
              </w:rPr>
              <w:t xml:space="preserve">Квасоля біла </w:t>
            </w:r>
            <w:r w:rsidRPr="00716F63">
              <w:rPr>
                <w:rFonts w:ascii="Times New Roman" w:eastAsia="Times New Roman" w:hAnsi="Times New Roman" w:cs="Times New Roman"/>
              </w:rPr>
              <w:t>повинна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 xml:space="preserve"> бути свіжою, без ознак гнилі, без ознак захворювання, без механічних пошкоджень та ушкоджень шкідниками, без сторонніх присмаків, запахів.</w:t>
            </w:r>
            <w:r w:rsidRPr="00716F63">
              <w:rPr>
                <w:rFonts w:ascii="Times New Roman" w:eastAsia="Times New Roman" w:hAnsi="Times New Roman" w:cs="Times New Roman"/>
              </w:rPr>
              <w:t xml:space="preserve"> без ГМО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5B2152" w:rsidRPr="00716F63" w:rsidTr="005B2152">
        <w:trPr>
          <w:trHeight w:val="1093"/>
        </w:trPr>
        <w:tc>
          <w:tcPr>
            <w:tcW w:w="818" w:type="dxa"/>
            <w:vAlign w:val="center"/>
          </w:tcPr>
          <w:p w:rsidR="005B2152" w:rsidRPr="00716F63" w:rsidRDefault="002F7C0F" w:rsidP="005B2152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15</w:t>
            </w:r>
          </w:p>
        </w:tc>
        <w:tc>
          <w:tcPr>
            <w:tcW w:w="1833" w:type="dxa"/>
          </w:tcPr>
          <w:p w:rsidR="005B2152" w:rsidRPr="00716F63" w:rsidRDefault="005B2152" w:rsidP="005B21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B2152" w:rsidRPr="00716F63" w:rsidRDefault="005B2152" w:rsidP="005B21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F63">
              <w:rPr>
                <w:rFonts w:ascii="Times New Roman" w:hAnsi="Times New Roman" w:cs="Times New Roman"/>
                <w:b/>
              </w:rPr>
              <w:t>Часник</w:t>
            </w:r>
          </w:p>
        </w:tc>
        <w:tc>
          <w:tcPr>
            <w:tcW w:w="1177" w:type="dxa"/>
          </w:tcPr>
          <w:p w:rsidR="005B2152" w:rsidRPr="00716F63" w:rsidRDefault="005B2152" w:rsidP="005B21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B2152" w:rsidRPr="00716F63" w:rsidRDefault="005B2152" w:rsidP="005B215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  <w:r w:rsidR="00710540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1136" w:type="dxa"/>
          </w:tcPr>
          <w:p w:rsidR="005B2152" w:rsidRPr="00716F63" w:rsidRDefault="005B2152" w:rsidP="005B215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B2152" w:rsidRPr="00716F63" w:rsidRDefault="005B2152" w:rsidP="005B21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F63">
              <w:rPr>
                <w:rFonts w:ascii="Times New Roman" w:eastAsia="Times New Roman" w:hAnsi="Times New Roman" w:cs="Times New Roman"/>
                <w:b/>
              </w:rPr>
              <w:t>кг</w:t>
            </w:r>
          </w:p>
        </w:tc>
        <w:tc>
          <w:tcPr>
            <w:tcW w:w="5526" w:type="dxa"/>
          </w:tcPr>
          <w:p w:rsidR="005B2152" w:rsidRPr="00716F63" w:rsidRDefault="005B2152" w:rsidP="005B2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6F63">
              <w:rPr>
                <w:rFonts w:ascii="Times New Roman" w:hAnsi="Times New Roman" w:cs="Times New Roman"/>
              </w:rPr>
              <w:t xml:space="preserve">Часник </w:t>
            </w:r>
            <w:r w:rsidRPr="00716F63">
              <w:rPr>
                <w:rFonts w:ascii="Times New Roman" w:eastAsia="Times New Roman" w:hAnsi="Times New Roman" w:cs="Times New Roman"/>
              </w:rPr>
              <w:t>повинен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 xml:space="preserve"> бути свіжим, без ознак гнилі, без ознак захворювання, без механічних пошкоджень та ушкоджень шкідниками, без сторонніх присмаків, запахів.</w:t>
            </w:r>
            <w:r w:rsidRPr="00716F63">
              <w:rPr>
                <w:rFonts w:ascii="Times New Roman" w:eastAsia="Times New Roman" w:hAnsi="Times New Roman" w:cs="Times New Roman"/>
              </w:rPr>
              <w:t xml:space="preserve"> без ГМО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5B2152" w:rsidRPr="00716F63" w:rsidTr="001B3B42">
        <w:trPr>
          <w:trHeight w:val="70"/>
        </w:trPr>
        <w:tc>
          <w:tcPr>
            <w:tcW w:w="818" w:type="dxa"/>
            <w:vAlign w:val="center"/>
          </w:tcPr>
          <w:p w:rsidR="005B2152" w:rsidRDefault="005B2152" w:rsidP="005B2152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5B2152" w:rsidRPr="00716F63" w:rsidRDefault="002F7C0F" w:rsidP="005B2152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16</w:t>
            </w:r>
          </w:p>
        </w:tc>
        <w:tc>
          <w:tcPr>
            <w:tcW w:w="1833" w:type="dxa"/>
          </w:tcPr>
          <w:p w:rsidR="005B2152" w:rsidRPr="00716F63" w:rsidRDefault="005B2152" w:rsidP="005B21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B2152" w:rsidRPr="00716F63" w:rsidRDefault="005B2152" w:rsidP="005B21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Огірки тепличні</w:t>
            </w:r>
          </w:p>
        </w:tc>
        <w:tc>
          <w:tcPr>
            <w:tcW w:w="1177" w:type="dxa"/>
          </w:tcPr>
          <w:p w:rsidR="005B2152" w:rsidRPr="00716F63" w:rsidRDefault="005B2152" w:rsidP="005B21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B2152" w:rsidRPr="00716F63" w:rsidRDefault="00710540" w:rsidP="005B21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10</w:t>
            </w:r>
            <w:r w:rsidR="00287D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6" w:type="dxa"/>
          </w:tcPr>
          <w:p w:rsidR="005B2152" w:rsidRPr="00716F63" w:rsidRDefault="005B2152" w:rsidP="005B215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B2152" w:rsidRPr="00716F63" w:rsidRDefault="005B2152" w:rsidP="005B21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F63">
              <w:rPr>
                <w:rFonts w:ascii="Times New Roman" w:eastAsia="Times New Roman" w:hAnsi="Times New Roman" w:cs="Times New Roman"/>
                <w:b/>
              </w:rPr>
              <w:t>кг</w:t>
            </w:r>
          </w:p>
        </w:tc>
        <w:tc>
          <w:tcPr>
            <w:tcW w:w="5526" w:type="dxa"/>
          </w:tcPr>
          <w:p w:rsidR="005B2152" w:rsidRPr="00716F63" w:rsidRDefault="005B2152" w:rsidP="005B2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Огірок </w:t>
            </w:r>
            <w:r w:rsidRPr="00716F63">
              <w:rPr>
                <w:rFonts w:ascii="Times New Roman" w:eastAsia="Times New Roman" w:hAnsi="Times New Roman" w:cs="Times New Roman"/>
              </w:rPr>
              <w:t>повинен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 xml:space="preserve"> бути свіжим, без ознак гнилі, без ознак захворювання, без механічних пошкоджень та ушкоджень шкідниками, без сторонніх присмаків, запахів.</w:t>
            </w:r>
            <w:r w:rsidRPr="00716F63">
              <w:rPr>
                <w:rFonts w:ascii="Times New Roman" w:eastAsia="Times New Roman" w:hAnsi="Times New Roman" w:cs="Times New Roman"/>
              </w:rPr>
              <w:t xml:space="preserve"> без ГМО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5B2152" w:rsidRPr="00716F63" w:rsidTr="007E1606">
        <w:trPr>
          <w:trHeight w:val="70"/>
        </w:trPr>
        <w:tc>
          <w:tcPr>
            <w:tcW w:w="818" w:type="dxa"/>
            <w:vAlign w:val="center"/>
          </w:tcPr>
          <w:p w:rsidR="005B2152" w:rsidRPr="00716F63" w:rsidRDefault="002F7C0F" w:rsidP="005B2152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17</w:t>
            </w:r>
          </w:p>
        </w:tc>
        <w:tc>
          <w:tcPr>
            <w:tcW w:w="1833" w:type="dxa"/>
          </w:tcPr>
          <w:p w:rsidR="005B2152" w:rsidRDefault="005B2152" w:rsidP="005B2152">
            <w:pPr>
              <w:rPr>
                <w:rFonts w:ascii="Times New Roman" w:hAnsi="Times New Roman" w:cs="Times New Roman"/>
                <w:b/>
              </w:rPr>
            </w:pPr>
          </w:p>
          <w:p w:rsidR="005B2152" w:rsidRPr="00716F63" w:rsidRDefault="005B2152" w:rsidP="005B21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Помідори тепличні</w:t>
            </w:r>
          </w:p>
        </w:tc>
        <w:tc>
          <w:tcPr>
            <w:tcW w:w="1177" w:type="dxa"/>
          </w:tcPr>
          <w:p w:rsidR="005B2152" w:rsidRPr="00716F63" w:rsidRDefault="005B2152" w:rsidP="005B21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B2152" w:rsidRPr="00716F63" w:rsidRDefault="00710540" w:rsidP="005B21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10</w:t>
            </w:r>
            <w:r w:rsidR="00287D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6" w:type="dxa"/>
          </w:tcPr>
          <w:p w:rsidR="005B2152" w:rsidRDefault="005B2152" w:rsidP="005B215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B2152" w:rsidRPr="00716F63" w:rsidRDefault="005B2152" w:rsidP="005B21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F63">
              <w:rPr>
                <w:rFonts w:ascii="Times New Roman" w:eastAsia="Times New Roman" w:hAnsi="Times New Roman" w:cs="Times New Roman"/>
                <w:b/>
              </w:rPr>
              <w:t>кг</w:t>
            </w:r>
          </w:p>
        </w:tc>
        <w:tc>
          <w:tcPr>
            <w:tcW w:w="5526" w:type="dxa"/>
          </w:tcPr>
          <w:p w:rsidR="005B2152" w:rsidRPr="00716F63" w:rsidRDefault="005B2152" w:rsidP="005B2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Помідор </w:t>
            </w:r>
            <w:r w:rsidRPr="00716F63">
              <w:rPr>
                <w:rFonts w:ascii="Times New Roman" w:eastAsia="Times New Roman" w:hAnsi="Times New Roman" w:cs="Times New Roman"/>
              </w:rPr>
              <w:t>повинен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 xml:space="preserve"> бути свіжим, без ознак гнилі, без ознак захворювання, без механічних пошкоджень та ушкоджень шкідниками, без сторонніх присмаків, запахів.</w:t>
            </w:r>
            <w:r w:rsidRPr="00716F63">
              <w:rPr>
                <w:rFonts w:ascii="Times New Roman" w:eastAsia="Times New Roman" w:hAnsi="Times New Roman" w:cs="Times New Roman"/>
              </w:rPr>
              <w:t xml:space="preserve"> без ГМО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5B2152" w:rsidRPr="00716F63" w:rsidTr="007526F7">
        <w:trPr>
          <w:trHeight w:val="70"/>
        </w:trPr>
        <w:tc>
          <w:tcPr>
            <w:tcW w:w="818" w:type="dxa"/>
            <w:vAlign w:val="center"/>
          </w:tcPr>
          <w:p w:rsidR="005B2152" w:rsidRPr="00716F63" w:rsidRDefault="002F7C0F" w:rsidP="005B2152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18</w:t>
            </w:r>
          </w:p>
        </w:tc>
        <w:tc>
          <w:tcPr>
            <w:tcW w:w="1833" w:type="dxa"/>
          </w:tcPr>
          <w:p w:rsidR="005B2152" w:rsidRDefault="005B2152" w:rsidP="005B215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5B2152" w:rsidRPr="003C0EC3" w:rsidRDefault="005B2152" w:rsidP="005B2152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Капуста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рання</w:t>
            </w:r>
            <w:proofErr w:type="spellEnd"/>
          </w:p>
        </w:tc>
        <w:tc>
          <w:tcPr>
            <w:tcW w:w="1177" w:type="dxa"/>
          </w:tcPr>
          <w:p w:rsidR="005B2152" w:rsidRDefault="005B2152" w:rsidP="005B215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5B2152" w:rsidRDefault="00710540" w:rsidP="005B2152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    1</w:t>
            </w:r>
            <w:r w:rsidR="005B2152">
              <w:rPr>
                <w:rFonts w:ascii="Times New Roman" w:hAnsi="Times New Roman" w:cs="Times New Roman"/>
                <w:b/>
                <w:lang w:val="ru-RU"/>
              </w:rPr>
              <w:t>00</w:t>
            </w:r>
          </w:p>
        </w:tc>
        <w:tc>
          <w:tcPr>
            <w:tcW w:w="1136" w:type="dxa"/>
          </w:tcPr>
          <w:p w:rsidR="005B2152" w:rsidRDefault="005B2152" w:rsidP="005B2152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5B2152" w:rsidRPr="003C0EC3" w:rsidRDefault="005B2152" w:rsidP="005B2152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кг</w:t>
            </w:r>
          </w:p>
        </w:tc>
        <w:tc>
          <w:tcPr>
            <w:tcW w:w="5526" w:type="dxa"/>
          </w:tcPr>
          <w:p w:rsidR="005B2152" w:rsidRPr="00716F63" w:rsidRDefault="005B2152" w:rsidP="005B2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Капуста </w:t>
            </w:r>
            <w:r w:rsidRPr="00716F63">
              <w:rPr>
                <w:rFonts w:ascii="Times New Roman" w:eastAsia="Times New Roman" w:hAnsi="Times New Roman" w:cs="Times New Roman"/>
              </w:rPr>
              <w:t>повинна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 xml:space="preserve"> бути свіжою, без ознак гнилі, без ознак захворювання, без механічних пошкоджень та ушкоджень шкідниками, б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ез сторонніх присмаків,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запахів,</w:t>
            </w:r>
            <w:r w:rsidRPr="00716F63">
              <w:rPr>
                <w:rFonts w:ascii="Times New Roman" w:eastAsia="Times New Roman" w:hAnsi="Times New Roman" w:cs="Times New Roman"/>
              </w:rPr>
              <w:t>без</w:t>
            </w:r>
            <w:proofErr w:type="spellEnd"/>
            <w:r w:rsidRPr="00716F63">
              <w:rPr>
                <w:rFonts w:ascii="Times New Roman" w:eastAsia="Times New Roman" w:hAnsi="Times New Roman" w:cs="Times New Roman"/>
              </w:rPr>
              <w:t xml:space="preserve"> ГМО</w:t>
            </w:r>
          </w:p>
        </w:tc>
      </w:tr>
      <w:tr w:rsidR="005B2152" w:rsidRPr="00716F63" w:rsidTr="007526F7">
        <w:trPr>
          <w:trHeight w:val="70"/>
        </w:trPr>
        <w:tc>
          <w:tcPr>
            <w:tcW w:w="818" w:type="dxa"/>
            <w:vAlign w:val="center"/>
          </w:tcPr>
          <w:p w:rsidR="005B2152" w:rsidRPr="00716F63" w:rsidRDefault="002F7C0F" w:rsidP="005B2152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19</w:t>
            </w:r>
          </w:p>
        </w:tc>
        <w:tc>
          <w:tcPr>
            <w:tcW w:w="1833" w:type="dxa"/>
          </w:tcPr>
          <w:p w:rsidR="005B2152" w:rsidRDefault="005B2152" w:rsidP="005B215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5B2152" w:rsidRPr="0035422C" w:rsidRDefault="005B2152" w:rsidP="005B2152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Редиска</w:t>
            </w:r>
          </w:p>
        </w:tc>
        <w:tc>
          <w:tcPr>
            <w:tcW w:w="1177" w:type="dxa"/>
          </w:tcPr>
          <w:p w:rsidR="005B2152" w:rsidRDefault="005B2152" w:rsidP="005B215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5B2152" w:rsidRDefault="005B2152" w:rsidP="005B2152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    100</w:t>
            </w:r>
          </w:p>
        </w:tc>
        <w:tc>
          <w:tcPr>
            <w:tcW w:w="1136" w:type="dxa"/>
          </w:tcPr>
          <w:p w:rsidR="005B2152" w:rsidRDefault="005B2152" w:rsidP="005B2152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5B2152" w:rsidRPr="0035422C" w:rsidRDefault="005B2152" w:rsidP="005B2152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кг</w:t>
            </w:r>
          </w:p>
        </w:tc>
        <w:tc>
          <w:tcPr>
            <w:tcW w:w="5526" w:type="dxa"/>
          </w:tcPr>
          <w:p w:rsidR="005B2152" w:rsidRPr="00716F63" w:rsidRDefault="005B2152" w:rsidP="005B2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Редиска</w:t>
            </w:r>
            <w:r>
              <w:rPr>
                <w:rFonts w:ascii="Times New Roman" w:eastAsia="Times New Roman" w:hAnsi="Times New Roman" w:cs="Times New Roman"/>
              </w:rPr>
              <w:t xml:space="preserve">повинна </w:t>
            </w:r>
            <w:r>
              <w:rPr>
                <w:rFonts w:ascii="Times New Roman" w:eastAsia="Calibri" w:hAnsi="Times New Roman" w:cs="Times New Roman"/>
                <w:lang w:eastAsia="en-US"/>
              </w:rPr>
              <w:t>бути свіжою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>, без ознак гнилі, без ознак захворювання, без механічних пошкоджень та ушкоджень шкідниками, б</w:t>
            </w:r>
            <w:r>
              <w:rPr>
                <w:rFonts w:ascii="Times New Roman" w:eastAsia="Calibri" w:hAnsi="Times New Roman" w:cs="Times New Roman"/>
                <w:lang w:eastAsia="en-US"/>
              </w:rPr>
              <w:t>ез сторонніх присмаків, запахів,</w:t>
            </w:r>
            <w:r w:rsidRPr="00716F63">
              <w:rPr>
                <w:rFonts w:ascii="Times New Roman" w:eastAsia="Times New Roman" w:hAnsi="Times New Roman" w:cs="Times New Roman"/>
              </w:rPr>
              <w:t xml:space="preserve"> без ГМО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5B2152" w:rsidRPr="00716F63" w:rsidTr="003C0EC3">
        <w:trPr>
          <w:trHeight w:val="1143"/>
        </w:trPr>
        <w:tc>
          <w:tcPr>
            <w:tcW w:w="818" w:type="dxa"/>
            <w:vAlign w:val="center"/>
          </w:tcPr>
          <w:p w:rsidR="005B2152" w:rsidRPr="005B2152" w:rsidRDefault="002F7C0F" w:rsidP="005B2152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lang w:val="ru-RU" w:eastAsia="en-US"/>
              </w:rPr>
              <w:t>20</w:t>
            </w:r>
          </w:p>
        </w:tc>
        <w:tc>
          <w:tcPr>
            <w:tcW w:w="1833" w:type="dxa"/>
          </w:tcPr>
          <w:p w:rsidR="005B2152" w:rsidRPr="003C0EC3" w:rsidRDefault="005B2152" w:rsidP="005B215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Огірки</w:t>
            </w:r>
            <w:proofErr w:type="spellEnd"/>
            <w:r w:rsidR="00A528AF">
              <w:rPr>
                <w:rFonts w:ascii="Times New Roman" w:hAnsi="Times New Roman" w:cs="Times New Roman"/>
                <w:b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грунтові</w:t>
            </w:r>
            <w:proofErr w:type="spellEnd"/>
          </w:p>
        </w:tc>
        <w:tc>
          <w:tcPr>
            <w:tcW w:w="1177" w:type="dxa"/>
          </w:tcPr>
          <w:p w:rsidR="005B2152" w:rsidRDefault="005B2152" w:rsidP="005B215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5B2152" w:rsidRDefault="005B2152" w:rsidP="005B2152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    200</w:t>
            </w:r>
          </w:p>
        </w:tc>
        <w:tc>
          <w:tcPr>
            <w:tcW w:w="1136" w:type="dxa"/>
          </w:tcPr>
          <w:p w:rsidR="005B2152" w:rsidRDefault="005B2152" w:rsidP="005B2152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5B2152" w:rsidRPr="0035422C" w:rsidRDefault="005B2152" w:rsidP="005B2152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кг</w:t>
            </w:r>
          </w:p>
        </w:tc>
        <w:tc>
          <w:tcPr>
            <w:tcW w:w="5526" w:type="dxa"/>
          </w:tcPr>
          <w:p w:rsidR="005B2152" w:rsidRPr="00716F63" w:rsidRDefault="005B2152" w:rsidP="005B2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Огірок </w:t>
            </w:r>
            <w:r w:rsidRPr="00716F63">
              <w:rPr>
                <w:rFonts w:ascii="Times New Roman" w:eastAsia="Times New Roman" w:hAnsi="Times New Roman" w:cs="Times New Roman"/>
              </w:rPr>
              <w:t>повинен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 xml:space="preserve"> бути свіжим, без ознак гнилі, без ознак захворювання, без механічних пошкоджень та ушкоджень шкідниками, б</w:t>
            </w:r>
            <w:r>
              <w:rPr>
                <w:rFonts w:ascii="Times New Roman" w:eastAsia="Calibri" w:hAnsi="Times New Roman" w:cs="Times New Roman"/>
                <w:lang w:eastAsia="en-US"/>
              </w:rPr>
              <w:t>ез сторонніх присмаків, запахів,</w:t>
            </w:r>
            <w:r w:rsidRPr="00716F63">
              <w:rPr>
                <w:rFonts w:ascii="Times New Roman" w:eastAsia="Times New Roman" w:hAnsi="Times New Roman" w:cs="Times New Roman"/>
              </w:rPr>
              <w:t xml:space="preserve"> без ГМО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5B2152" w:rsidRPr="00716F63" w:rsidTr="003C0EC3">
        <w:trPr>
          <w:trHeight w:val="1143"/>
        </w:trPr>
        <w:tc>
          <w:tcPr>
            <w:tcW w:w="818" w:type="dxa"/>
            <w:vAlign w:val="center"/>
          </w:tcPr>
          <w:p w:rsidR="005B2152" w:rsidRDefault="002F7C0F" w:rsidP="005B2152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lang w:val="ru-RU" w:eastAsia="en-US"/>
              </w:rPr>
              <w:t>21</w:t>
            </w:r>
          </w:p>
        </w:tc>
        <w:tc>
          <w:tcPr>
            <w:tcW w:w="1833" w:type="dxa"/>
          </w:tcPr>
          <w:p w:rsidR="005B2152" w:rsidRPr="003C0EC3" w:rsidRDefault="005B2152" w:rsidP="005B215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Помідори</w:t>
            </w:r>
            <w:proofErr w:type="spellEnd"/>
            <w:r w:rsidR="00A528AF">
              <w:rPr>
                <w:rFonts w:ascii="Times New Roman" w:hAnsi="Times New Roman" w:cs="Times New Roman"/>
                <w:b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грунтові</w:t>
            </w:r>
            <w:proofErr w:type="spellEnd"/>
          </w:p>
        </w:tc>
        <w:tc>
          <w:tcPr>
            <w:tcW w:w="1177" w:type="dxa"/>
          </w:tcPr>
          <w:p w:rsidR="005B2152" w:rsidRDefault="005B2152" w:rsidP="005B215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5B2152" w:rsidRDefault="005B2152" w:rsidP="005B2152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    200</w:t>
            </w:r>
          </w:p>
        </w:tc>
        <w:tc>
          <w:tcPr>
            <w:tcW w:w="1136" w:type="dxa"/>
          </w:tcPr>
          <w:p w:rsidR="005B2152" w:rsidRDefault="005B2152" w:rsidP="005B215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B2152" w:rsidRPr="003C0EC3" w:rsidRDefault="005B2152" w:rsidP="005B2152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кг</w:t>
            </w:r>
          </w:p>
        </w:tc>
        <w:tc>
          <w:tcPr>
            <w:tcW w:w="5526" w:type="dxa"/>
          </w:tcPr>
          <w:p w:rsidR="005B2152" w:rsidRPr="00716F63" w:rsidRDefault="005B2152" w:rsidP="005B2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Помідор </w:t>
            </w:r>
            <w:r w:rsidRPr="00716F63">
              <w:rPr>
                <w:rFonts w:ascii="Times New Roman" w:eastAsia="Times New Roman" w:hAnsi="Times New Roman" w:cs="Times New Roman"/>
              </w:rPr>
              <w:t>повинен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 xml:space="preserve"> бути свіжим, без ознак гнилі, без ознак захворювання, без механічних пошкоджень та ушкоджень шкідниками, б</w:t>
            </w:r>
            <w:r>
              <w:rPr>
                <w:rFonts w:ascii="Times New Roman" w:eastAsia="Calibri" w:hAnsi="Times New Roman" w:cs="Times New Roman"/>
                <w:lang w:eastAsia="en-US"/>
              </w:rPr>
              <w:t>ез сторонніх присмаків, запахів,</w:t>
            </w:r>
            <w:r w:rsidRPr="00716F63">
              <w:rPr>
                <w:rFonts w:ascii="Times New Roman" w:eastAsia="Times New Roman" w:hAnsi="Times New Roman" w:cs="Times New Roman"/>
              </w:rPr>
              <w:t xml:space="preserve"> без ГМО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F60AA4" w:rsidRPr="00716F63" w:rsidTr="007526F7">
        <w:trPr>
          <w:trHeight w:val="70"/>
        </w:trPr>
        <w:tc>
          <w:tcPr>
            <w:tcW w:w="818" w:type="dxa"/>
            <w:vAlign w:val="center"/>
          </w:tcPr>
          <w:p w:rsidR="00F60AA4" w:rsidRPr="00716F63" w:rsidRDefault="002F7C0F" w:rsidP="00F60AA4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22</w:t>
            </w:r>
          </w:p>
        </w:tc>
        <w:tc>
          <w:tcPr>
            <w:tcW w:w="1833" w:type="dxa"/>
          </w:tcPr>
          <w:p w:rsidR="00F60AA4" w:rsidRPr="005B2152" w:rsidRDefault="00F60AA4" w:rsidP="005B215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16F63">
              <w:rPr>
                <w:rFonts w:ascii="Times New Roman" w:hAnsi="Times New Roman" w:cs="Times New Roman"/>
                <w:b/>
              </w:rPr>
              <w:t>Перець болгарський</w:t>
            </w:r>
            <w:r w:rsidR="00A528AF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="005B2152">
              <w:rPr>
                <w:rFonts w:ascii="Times New Roman" w:hAnsi="Times New Roman" w:cs="Times New Roman"/>
                <w:b/>
                <w:lang w:val="ru-RU"/>
              </w:rPr>
              <w:t>грунтовий</w:t>
            </w:r>
            <w:proofErr w:type="spellEnd"/>
          </w:p>
        </w:tc>
        <w:tc>
          <w:tcPr>
            <w:tcW w:w="1177" w:type="dxa"/>
          </w:tcPr>
          <w:p w:rsidR="002D7FAE" w:rsidRDefault="002D7FAE" w:rsidP="005D5DA8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F60AA4" w:rsidRPr="00716F63" w:rsidRDefault="00710540" w:rsidP="005D5D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F60AA4" w:rsidRPr="00716F6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36" w:type="dxa"/>
          </w:tcPr>
          <w:p w:rsidR="002D7FAE" w:rsidRDefault="002D7FAE" w:rsidP="00F60AA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F60AA4" w:rsidRPr="00716F63" w:rsidRDefault="00F60AA4" w:rsidP="00F60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F63">
              <w:rPr>
                <w:rFonts w:ascii="Times New Roman" w:eastAsia="Times New Roman" w:hAnsi="Times New Roman" w:cs="Times New Roman"/>
                <w:b/>
              </w:rPr>
              <w:t>кг</w:t>
            </w:r>
          </w:p>
        </w:tc>
        <w:tc>
          <w:tcPr>
            <w:tcW w:w="5526" w:type="dxa"/>
          </w:tcPr>
          <w:p w:rsidR="00F60AA4" w:rsidRPr="00716F63" w:rsidRDefault="00F60AA4" w:rsidP="00F60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6F63">
              <w:rPr>
                <w:rFonts w:ascii="Times New Roman" w:hAnsi="Times New Roman" w:cs="Times New Roman"/>
              </w:rPr>
              <w:t xml:space="preserve">Перець болгарський </w:t>
            </w:r>
            <w:r w:rsidRPr="00716F63">
              <w:rPr>
                <w:rFonts w:ascii="Times New Roman" w:eastAsia="Times New Roman" w:hAnsi="Times New Roman" w:cs="Times New Roman"/>
              </w:rPr>
              <w:t>повинен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 xml:space="preserve"> бути свіжим, без ознак гнилі, без ознак захворювання, без механічних пошкоджень та ушкоджень шкідниками, без сторонніх присмаків, запахів.</w:t>
            </w:r>
            <w:r w:rsidRPr="00716F63">
              <w:rPr>
                <w:rFonts w:ascii="Times New Roman" w:eastAsia="Times New Roman" w:hAnsi="Times New Roman" w:cs="Times New Roman"/>
              </w:rPr>
              <w:t xml:space="preserve"> без ГМО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2F7C0F" w:rsidRPr="00716F63" w:rsidTr="007526F7">
        <w:trPr>
          <w:trHeight w:val="70"/>
        </w:trPr>
        <w:tc>
          <w:tcPr>
            <w:tcW w:w="818" w:type="dxa"/>
            <w:vAlign w:val="center"/>
          </w:tcPr>
          <w:p w:rsidR="002F7C0F" w:rsidRDefault="002F7C0F" w:rsidP="00F60AA4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23</w:t>
            </w:r>
          </w:p>
        </w:tc>
        <w:tc>
          <w:tcPr>
            <w:tcW w:w="1833" w:type="dxa"/>
          </w:tcPr>
          <w:p w:rsidR="002F7C0F" w:rsidRPr="00716F63" w:rsidRDefault="002F7C0F" w:rsidP="005B21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Горіхи чищені</w:t>
            </w:r>
          </w:p>
        </w:tc>
        <w:tc>
          <w:tcPr>
            <w:tcW w:w="1177" w:type="dxa"/>
          </w:tcPr>
          <w:p w:rsidR="002F7C0F" w:rsidRDefault="00710540" w:rsidP="005D5DA8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50</w:t>
            </w:r>
          </w:p>
        </w:tc>
        <w:tc>
          <w:tcPr>
            <w:tcW w:w="1136" w:type="dxa"/>
          </w:tcPr>
          <w:p w:rsidR="002F7C0F" w:rsidRDefault="00710540" w:rsidP="00F60AA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кг</w:t>
            </w:r>
          </w:p>
        </w:tc>
        <w:tc>
          <w:tcPr>
            <w:tcW w:w="5526" w:type="dxa"/>
          </w:tcPr>
          <w:p w:rsidR="002F7C0F" w:rsidRPr="00716F63" w:rsidRDefault="002F7C0F" w:rsidP="00F60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7C0F">
              <w:rPr>
                <w:rFonts w:ascii="Times New Roman" w:hAnsi="Times New Roman" w:cs="Times New Roman"/>
              </w:rPr>
              <w:t xml:space="preserve">Плід достатньої зрілості, без ознак гнилі, механічного пошкодження та пошкодження шкідниками. Колір відповідно до сорту, без плям. Товар повинен бути </w:t>
            </w:r>
            <w:r w:rsidRPr="002F7C0F">
              <w:rPr>
                <w:rFonts w:ascii="Times New Roman" w:hAnsi="Times New Roman" w:cs="Times New Roman"/>
              </w:rPr>
              <w:lastRenderedPageBreak/>
              <w:t>упакований в полімерні пакети або паперові мішки з поліетиленовими вставками. Продукція не повинна містити небезпечні для організму речовини, в т.ч. штучні барвники, консерванти, ароматизатори, ГМО, тощо. Товар повинен відповідати ДСТУ.. без ГМО.</w:t>
            </w:r>
          </w:p>
        </w:tc>
      </w:tr>
    </w:tbl>
    <w:p w:rsidR="00CE4ABC" w:rsidRPr="00716F63" w:rsidRDefault="00CE4ABC" w:rsidP="00CE4ABC">
      <w:pPr>
        <w:rPr>
          <w:rFonts w:ascii="Times New Roman" w:hAnsi="Times New Roman" w:cs="Times New Roman"/>
          <w:lang w:eastAsia="zh-CN"/>
        </w:rPr>
      </w:pPr>
    </w:p>
    <w:sectPr w:rsidR="00CE4ABC" w:rsidRPr="00716F63" w:rsidSect="00C139B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3"/>
    <w:lvl w:ilvl="0">
      <w:start w:val="2"/>
      <w:numFmt w:val="bullet"/>
      <w:lvlText w:val="-"/>
      <w:lvlJc w:val="left"/>
      <w:pPr>
        <w:tabs>
          <w:tab w:val="num" w:pos="1845"/>
        </w:tabs>
        <w:ind w:left="1845" w:hanging="360"/>
      </w:pPr>
      <w:rPr>
        <w:rFonts w:ascii="Times New Roman CYR" w:hAnsi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8248C"/>
    <w:multiLevelType w:val="hybridMultilevel"/>
    <w:tmpl w:val="C4126028"/>
    <w:lvl w:ilvl="0" w:tplc="0C989D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F844C66"/>
    <w:multiLevelType w:val="hybridMultilevel"/>
    <w:tmpl w:val="C6CE8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60F23"/>
    <w:multiLevelType w:val="hybridMultilevel"/>
    <w:tmpl w:val="C30E6A9A"/>
    <w:lvl w:ilvl="0" w:tplc="00000008">
      <w:start w:val="6"/>
      <w:numFmt w:val="bullet"/>
      <w:lvlText w:val="-"/>
      <w:lvlJc w:val="left"/>
      <w:pPr>
        <w:ind w:left="1287" w:hanging="360"/>
      </w:pPr>
      <w:rPr>
        <w:rFonts w:ascii="Arial Narrow" w:hAnsi="Arial Narrow" w:cs="Times New Roman CYR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F7C133C"/>
    <w:multiLevelType w:val="hybridMultilevel"/>
    <w:tmpl w:val="11F671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6235E"/>
    <w:multiLevelType w:val="hybridMultilevel"/>
    <w:tmpl w:val="FD18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B8"/>
    <w:rsid w:val="0004510A"/>
    <w:rsid w:val="000D0755"/>
    <w:rsid w:val="000E303C"/>
    <w:rsid w:val="00117D7E"/>
    <w:rsid w:val="00135EC0"/>
    <w:rsid w:val="001417F0"/>
    <w:rsid w:val="001D0805"/>
    <w:rsid w:val="001D1D9B"/>
    <w:rsid w:val="001D5B73"/>
    <w:rsid w:val="001E3767"/>
    <w:rsid w:val="002062BB"/>
    <w:rsid w:val="002246BD"/>
    <w:rsid w:val="002279C4"/>
    <w:rsid w:val="0023678D"/>
    <w:rsid w:val="00287202"/>
    <w:rsid w:val="00287D10"/>
    <w:rsid w:val="002D7FAE"/>
    <w:rsid w:val="002E5C46"/>
    <w:rsid w:val="002F7C0F"/>
    <w:rsid w:val="00302E38"/>
    <w:rsid w:val="00341958"/>
    <w:rsid w:val="0035422C"/>
    <w:rsid w:val="00391ECE"/>
    <w:rsid w:val="003B17B2"/>
    <w:rsid w:val="003B5E08"/>
    <w:rsid w:val="003C0EC3"/>
    <w:rsid w:val="00415F77"/>
    <w:rsid w:val="0044257E"/>
    <w:rsid w:val="00457BA5"/>
    <w:rsid w:val="004D0647"/>
    <w:rsid w:val="004F7ED4"/>
    <w:rsid w:val="005523DE"/>
    <w:rsid w:val="00567B61"/>
    <w:rsid w:val="005977DE"/>
    <w:rsid w:val="005B2152"/>
    <w:rsid w:val="005B21C9"/>
    <w:rsid w:val="005D30C2"/>
    <w:rsid w:val="005D5DA8"/>
    <w:rsid w:val="0063424C"/>
    <w:rsid w:val="00682642"/>
    <w:rsid w:val="006C6C15"/>
    <w:rsid w:val="007046F5"/>
    <w:rsid w:val="00710540"/>
    <w:rsid w:val="00716F63"/>
    <w:rsid w:val="00745EA2"/>
    <w:rsid w:val="007526F7"/>
    <w:rsid w:val="00786DCC"/>
    <w:rsid w:val="00787C02"/>
    <w:rsid w:val="008050FF"/>
    <w:rsid w:val="00841634"/>
    <w:rsid w:val="0085331D"/>
    <w:rsid w:val="008A6672"/>
    <w:rsid w:val="009B54B8"/>
    <w:rsid w:val="009B558B"/>
    <w:rsid w:val="009D7308"/>
    <w:rsid w:val="00A42196"/>
    <w:rsid w:val="00A528AF"/>
    <w:rsid w:val="00A64E98"/>
    <w:rsid w:val="00A774F1"/>
    <w:rsid w:val="00AA7D87"/>
    <w:rsid w:val="00AC12AB"/>
    <w:rsid w:val="00B14A9B"/>
    <w:rsid w:val="00B41A19"/>
    <w:rsid w:val="00B41A3F"/>
    <w:rsid w:val="00BA1258"/>
    <w:rsid w:val="00BD3B89"/>
    <w:rsid w:val="00C139B8"/>
    <w:rsid w:val="00C34F57"/>
    <w:rsid w:val="00CA5657"/>
    <w:rsid w:val="00CE4ABC"/>
    <w:rsid w:val="00CF2480"/>
    <w:rsid w:val="00D16069"/>
    <w:rsid w:val="00D1759D"/>
    <w:rsid w:val="00D465FB"/>
    <w:rsid w:val="00D90ED7"/>
    <w:rsid w:val="00DB2B3D"/>
    <w:rsid w:val="00DB2C68"/>
    <w:rsid w:val="00DC3299"/>
    <w:rsid w:val="00DC4426"/>
    <w:rsid w:val="00DE061A"/>
    <w:rsid w:val="00E5325D"/>
    <w:rsid w:val="00E801F8"/>
    <w:rsid w:val="00E8538E"/>
    <w:rsid w:val="00E85E4D"/>
    <w:rsid w:val="00EF4D90"/>
    <w:rsid w:val="00F135BD"/>
    <w:rsid w:val="00F60AA4"/>
    <w:rsid w:val="00F94CFB"/>
    <w:rsid w:val="00FD0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1D87A-86E7-4B2F-8E6C-EBB3AD7A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39B8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a4">
    <w:name w:val="Основной текст Знак"/>
    <w:basedOn w:val="a0"/>
    <w:link w:val="a3"/>
    <w:rsid w:val="00C139B8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rvts9">
    <w:name w:val="rvts9"/>
    <w:basedOn w:val="a0"/>
    <w:rsid w:val="00C139B8"/>
  </w:style>
  <w:style w:type="character" w:styleId="a5">
    <w:name w:val="Hyperlink"/>
    <w:basedOn w:val="a0"/>
    <w:uiPriority w:val="99"/>
    <w:semiHidden/>
    <w:unhideWhenUsed/>
    <w:rsid w:val="003B17B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6DCC"/>
    <w:pPr>
      <w:ind w:left="720"/>
      <w:contextualSpacing/>
    </w:pPr>
  </w:style>
  <w:style w:type="character" w:customStyle="1" w:styleId="apple-converted-space">
    <w:name w:val="apple-converted-space"/>
    <w:basedOn w:val="a0"/>
    <w:rsid w:val="002062BB"/>
  </w:style>
  <w:style w:type="paragraph" w:customStyle="1" w:styleId="1">
    <w:name w:val="Без интервала1"/>
    <w:link w:val="NoSpacingChar"/>
    <w:rsid w:val="00FD054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oSpacingChar">
    <w:name w:val="No Spacing Char"/>
    <w:link w:val="1"/>
    <w:locked/>
    <w:rsid w:val="00FD0543"/>
    <w:rPr>
      <w:rFonts w:ascii="Calibri" w:eastAsia="Calibri" w:hAnsi="Calibri" w:cs="Times New Roman"/>
      <w:lang w:eastAsia="ar-SA"/>
    </w:rPr>
  </w:style>
  <w:style w:type="character" w:customStyle="1" w:styleId="NoSpacingChar1">
    <w:name w:val="No Spacing Char1"/>
    <w:uiPriority w:val="99"/>
    <w:locked/>
    <w:rsid w:val="00135EC0"/>
    <w:rPr>
      <w:sz w:val="22"/>
      <w:lang w:val="ru-RU" w:eastAsia="en-US"/>
    </w:rPr>
  </w:style>
  <w:style w:type="paragraph" w:styleId="a7">
    <w:name w:val="No Spacing"/>
    <w:uiPriority w:val="1"/>
    <w:qFormat/>
    <w:rsid w:val="00D1759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7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5042</Words>
  <Characters>2874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Yulya</cp:lastModifiedBy>
  <cp:revision>2</cp:revision>
  <dcterms:created xsi:type="dcterms:W3CDTF">2024-01-29T07:22:00Z</dcterms:created>
  <dcterms:modified xsi:type="dcterms:W3CDTF">2024-01-29T07:22:00Z</dcterms:modified>
</cp:coreProperties>
</file>