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AD90D" w14:textId="77777777" w:rsidR="003C150F" w:rsidRPr="001620EC" w:rsidRDefault="00242B4D">
      <w:pPr>
        <w:ind w:left="4860"/>
        <w:jc w:val="center"/>
        <w:rPr>
          <w:rFonts w:ascii="Times New Roman" w:hAnsi="Times New Roman"/>
          <w:b/>
          <w:lang w:val="uk-UA"/>
        </w:rPr>
      </w:pPr>
      <w:r w:rsidRPr="001620EC">
        <w:rPr>
          <w:rFonts w:ascii="Times New Roman" w:hAnsi="Times New Roman"/>
          <w:b/>
          <w:lang w:val="uk-UA"/>
        </w:rPr>
        <w:t>Додаток 3</w:t>
      </w:r>
    </w:p>
    <w:p w14:paraId="3145A1F0" w14:textId="77777777" w:rsidR="003C150F" w:rsidRPr="001620EC" w:rsidRDefault="00242B4D" w:rsidP="003A72DB">
      <w:pPr>
        <w:ind w:left="4860"/>
        <w:jc w:val="center"/>
        <w:rPr>
          <w:rFonts w:ascii="Times New Roman" w:hAnsi="Times New Roman"/>
          <w:i/>
          <w:lang w:val="uk-UA"/>
        </w:rPr>
      </w:pPr>
      <w:r w:rsidRPr="001620EC">
        <w:rPr>
          <w:rFonts w:ascii="Times New Roman" w:hAnsi="Times New Roman"/>
          <w:i/>
          <w:lang w:val="uk-UA"/>
        </w:rPr>
        <w:t>до тендерної документації</w:t>
      </w:r>
    </w:p>
    <w:p w14:paraId="57624256" w14:textId="77777777" w:rsidR="003C150F" w:rsidRDefault="003C150F">
      <w:pPr>
        <w:jc w:val="center"/>
        <w:rPr>
          <w:b/>
        </w:rPr>
      </w:pPr>
    </w:p>
    <w:p w14:paraId="6F97C863" w14:textId="77777777" w:rsidR="003C150F" w:rsidRPr="004F4DB8" w:rsidRDefault="003C150F">
      <w:pPr>
        <w:jc w:val="center"/>
      </w:pPr>
    </w:p>
    <w:p w14:paraId="2CEF746E" w14:textId="77777777" w:rsidR="002F77F2" w:rsidRPr="002F77F2" w:rsidRDefault="002F77F2" w:rsidP="002F7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7F2">
        <w:rPr>
          <w:rFonts w:ascii="Times New Roman" w:hAnsi="Times New Roman" w:cs="Times New Roman"/>
          <w:b/>
          <w:sz w:val="28"/>
          <w:szCs w:val="28"/>
        </w:rPr>
        <w:t>ІНФОРМАЦІЯ ПРО НЕОБХІДНІ ТЕХНІЧНІ, ЯКІСНІ ТА КІЛЬКІСНІ ХАРАКТЕРИСТИКИ ПРЕДМЕТА ЗАКУПІВЛІ</w:t>
      </w:r>
    </w:p>
    <w:p w14:paraId="79525A2D" w14:textId="77777777" w:rsidR="002F77F2" w:rsidRPr="002F77F2" w:rsidRDefault="002F77F2" w:rsidP="002F77F2">
      <w:pPr>
        <w:jc w:val="center"/>
        <w:rPr>
          <w:rFonts w:ascii="Times New Roman" w:hAnsi="Times New Roman" w:cs="Times New Roman"/>
          <w:b/>
        </w:rPr>
      </w:pPr>
    </w:p>
    <w:p w14:paraId="675A75B8" w14:textId="7F08A4B5" w:rsidR="00C219FA" w:rsidRPr="00C11917" w:rsidRDefault="002F77F2" w:rsidP="00C11917">
      <w:pPr>
        <w:jc w:val="center"/>
        <w:rPr>
          <w:rFonts w:ascii="Times New Roman" w:hAnsi="Times New Roman" w:cs="Times New Roman"/>
          <w:b/>
          <w:highlight w:val="yellow"/>
          <w:lang w:val="uk-UA"/>
        </w:rPr>
      </w:pPr>
      <w:r>
        <w:rPr>
          <w:rFonts w:ascii="Times New Roman" w:hAnsi="Times New Roman" w:cs="Times New Roman"/>
          <w:b/>
        </w:rPr>
        <w:t xml:space="preserve"> ДК 021:2015</w:t>
      </w:r>
      <w:r>
        <w:rPr>
          <w:rFonts w:ascii="Times New Roman" w:hAnsi="Times New Roman" w:cs="Times New Roman"/>
          <w:b/>
          <w:lang w:val="uk-UA"/>
        </w:rPr>
        <w:t>:</w:t>
      </w:r>
      <w:r w:rsidR="009070F5" w:rsidRPr="009070F5">
        <w:rPr>
          <w:rFonts w:ascii="Times New Roman" w:hAnsi="Times New Roman" w:cs="Times New Roman"/>
          <w:b/>
          <w:lang w:val="uk-UA"/>
        </w:rPr>
        <w:t>34940000-8 - Залізничне обладнання</w:t>
      </w:r>
      <w:r w:rsidR="00D4390B" w:rsidRPr="00D4390B">
        <w:rPr>
          <w:rFonts w:ascii="Times New Roman" w:hAnsi="Times New Roman" w:cs="Times New Roman"/>
          <w:b/>
          <w:lang w:val="uk-UA"/>
        </w:rPr>
        <w:t xml:space="preserve"> </w:t>
      </w:r>
      <w:r w:rsidRPr="00C0001C">
        <w:rPr>
          <w:rFonts w:ascii="Times New Roman" w:hAnsi="Times New Roman" w:cs="Times New Roman"/>
          <w:b/>
          <w:lang w:val="uk-UA"/>
        </w:rPr>
        <w:t>«</w:t>
      </w:r>
      <w:bookmarkStart w:id="0" w:name="_Hlk133223614"/>
      <w:proofErr w:type="spellStart"/>
      <w:r w:rsidR="008E49B5">
        <w:rPr>
          <w:rFonts w:ascii="Times New Roman" w:hAnsi="Times New Roman" w:cs="Times New Roman"/>
          <w:b/>
          <w:lang w:val="uk-UA"/>
        </w:rPr>
        <w:t>Рельса</w:t>
      </w:r>
      <w:proofErr w:type="spellEnd"/>
      <w:r w:rsidR="008E49B5">
        <w:rPr>
          <w:rFonts w:ascii="Times New Roman" w:hAnsi="Times New Roman" w:cs="Times New Roman"/>
          <w:b/>
          <w:lang w:val="uk-UA"/>
        </w:rPr>
        <w:t xml:space="preserve"> Р50 та </w:t>
      </w:r>
      <w:proofErr w:type="spellStart"/>
      <w:r w:rsidR="008E49B5">
        <w:rPr>
          <w:rFonts w:ascii="Times New Roman" w:hAnsi="Times New Roman" w:cs="Times New Roman"/>
          <w:b/>
          <w:lang w:val="uk-UA"/>
        </w:rPr>
        <w:t>рельса</w:t>
      </w:r>
      <w:proofErr w:type="spellEnd"/>
      <w:r w:rsidR="008E49B5">
        <w:rPr>
          <w:rFonts w:ascii="Times New Roman" w:hAnsi="Times New Roman" w:cs="Times New Roman"/>
          <w:b/>
          <w:lang w:val="uk-UA"/>
        </w:rPr>
        <w:t xml:space="preserve"> Р65 (бувша у використанні)</w:t>
      </w:r>
      <w:bookmarkEnd w:id="0"/>
      <w:r w:rsidR="00286CE0" w:rsidRPr="00F20020">
        <w:rPr>
          <w:rFonts w:ascii="Times New Roman" w:hAnsi="Times New Roman" w:cs="Times New Roman"/>
          <w:b/>
          <w:lang w:val="uk-UA"/>
        </w:rPr>
        <w:t>»</w:t>
      </w:r>
      <w:r w:rsidR="00C0001C" w:rsidRPr="00F20020">
        <w:rPr>
          <w:rFonts w:ascii="Times New Roman" w:hAnsi="Times New Roman" w:cs="Times New Roman"/>
          <w:b/>
          <w:lang w:val="uk-UA"/>
        </w:rPr>
        <w:t>.</w:t>
      </w:r>
    </w:p>
    <w:p w14:paraId="1462F9F9" w14:textId="77777777" w:rsidR="00521D82" w:rsidRDefault="00521D82" w:rsidP="00995BDB">
      <w:pPr>
        <w:pStyle w:val="a9"/>
        <w:suppressAutoHyphens/>
        <w:autoSpaceDE w:val="0"/>
        <w:ind w:left="-425" w:firstLine="709"/>
        <w:rPr>
          <w:rFonts w:ascii="Times New Roman" w:hAnsi="Times New Roman" w:cs="Times New Roman"/>
          <w:b/>
          <w:i/>
          <w:lang w:val="uk-UA"/>
        </w:rPr>
      </w:pPr>
    </w:p>
    <w:p w14:paraId="341C8F0A" w14:textId="77777777" w:rsidR="00352C5D" w:rsidRPr="00352C5D" w:rsidRDefault="00352C5D" w:rsidP="00352C5D">
      <w:pPr>
        <w:widowControl/>
        <w:jc w:val="both"/>
        <w:rPr>
          <w:rFonts w:ascii="Times New Roman" w:hAnsi="Times New Roman" w:cs="Times New Roman"/>
          <w:lang w:val="uk-UA" w:eastAsia="uk-UA"/>
        </w:rPr>
      </w:pPr>
    </w:p>
    <w:p w14:paraId="46A83458" w14:textId="0039A99D" w:rsidR="00041F04" w:rsidRDefault="00F25D6F" w:rsidP="009A561C">
      <w:pPr>
        <w:jc w:val="center"/>
        <w:rPr>
          <w:b/>
          <w:lang w:val="uk-UA"/>
        </w:rPr>
      </w:pPr>
      <w:r>
        <w:rPr>
          <w:b/>
          <w:lang w:val="uk-UA"/>
        </w:rPr>
        <w:t xml:space="preserve">Технічна характеристика </w:t>
      </w:r>
      <w:proofErr w:type="spellStart"/>
      <w:r w:rsidR="00B13EFE">
        <w:rPr>
          <w:b/>
          <w:lang w:val="uk-UA"/>
        </w:rPr>
        <w:t>Рельс</w:t>
      </w:r>
      <w:proofErr w:type="spellEnd"/>
      <w:r w:rsidR="00DE0D15">
        <w:rPr>
          <w:b/>
          <w:lang w:val="uk-UA"/>
        </w:rPr>
        <w:t xml:space="preserve"> Р50</w:t>
      </w:r>
      <w:r w:rsidR="0079728F">
        <w:rPr>
          <w:b/>
          <w:lang w:val="uk-UA"/>
        </w:rPr>
        <w:t xml:space="preserve"> та </w:t>
      </w:r>
      <w:proofErr w:type="spellStart"/>
      <w:r w:rsidR="0079728F">
        <w:rPr>
          <w:b/>
          <w:lang w:val="uk-UA"/>
        </w:rPr>
        <w:t>Рельс</w:t>
      </w:r>
      <w:proofErr w:type="spellEnd"/>
      <w:r w:rsidR="0079728F">
        <w:rPr>
          <w:b/>
          <w:lang w:val="uk-UA"/>
        </w:rPr>
        <w:t xml:space="preserve"> Р65 (бувших у використанні)</w:t>
      </w:r>
    </w:p>
    <w:p w14:paraId="4CB6B9B2" w14:textId="77777777" w:rsidR="0079728F" w:rsidRDefault="0079728F" w:rsidP="0079728F">
      <w:pPr>
        <w:rPr>
          <w:b/>
          <w:lang w:val="uk-UA"/>
        </w:rPr>
      </w:pPr>
    </w:p>
    <w:p w14:paraId="2E888F69" w14:textId="640B849D" w:rsidR="0079728F" w:rsidRPr="00BC6343" w:rsidRDefault="0079728F" w:rsidP="00BC6343">
      <w:pPr>
        <w:spacing w:line="360" w:lineRule="auto"/>
        <w:rPr>
          <w:bCs/>
          <w:lang w:val="uk-UA"/>
        </w:rPr>
      </w:pPr>
      <w:proofErr w:type="spellStart"/>
      <w:r w:rsidRPr="00BC6343">
        <w:rPr>
          <w:bCs/>
          <w:lang w:val="uk-UA"/>
        </w:rPr>
        <w:t>Рельса</w:t>
      </w:r>
      <w:proofErr w:type="spellEnd"/>
      <w:r w:rsidRPr="00BC6343">
        <w:rPr>
          <w:bCs/>
          <w:lang w:val="uk-UA"/>
        </w:rPr>
        <w:t xml:space="preserve"> Р50 – в кількіст</w:t>
      </w:r>
      <w:r w:rsidR="00B90E8E" w:rsidRPr="00BC6343">
        <w:rPr>
          <w:bCs/>
          <w:lang w:val="uk-UA"/>
        </w:rPr>
        <w:t>і</w:t>
      </w:r>
      <w:r w:rsidRPr="00BC6343">
        <w:rPr>
          <w:bCs/>
          <w:lang w:val="uk-UA"/>
        </w:rPr>
        <w:t xml:space="preserve"> - 17,415 т</w:t>
      </w:r>
    </w:p>
    <w:p w14:paraId="7F7610AC" w14:textId="50704997" w:rsidR="0079728F" w:rsidRPr="0079728F" w:rsidRDefault="0079728F" w:rsidP="00B90E8E">
      <w:pPr>
        <w:spacing w:line="360" w:lineRule="auto"/>
        <w:rPr>
          <w:bCs/>
          <w:lang w:val="uk-UA"/>
        </w:rPr>
      </w:pPr>
      <w:proofErr w:type="spellStart"/>
      <w:r w:rsidRPr="0079728F">
        <w:rPr>
          <w:bCs/>
          <w:lang w:val="uk-UA"/>
        </w:rPr>
        <w:t>Рельса</w:t>
      </w:r>
      <w:proofErr w:type="spellEnd"/>
      <w:r w:rsidRPr="0079728F">
        <w:rPr>
          <w:bCs/>
          <w:lang w:val="uk-UA"/>
        </w:rPr>
        <w:t xml:space="preserve"> Р65 – в кількості - 5,5 т</w:t>
      </w:r>
    </w:p>
    <w:p w14:paraId="17608320" w14:textId="4FE95E2A" w:rsidR="0079728F" w:rsidRDefault="0079728F" w:rsidP="00B90E8E">
      <w:pPr>
        <w:spacing w:line="360" w:lineRule="auto"/>
        <w:rPr>
          <w:bCs/>
          <w:lang w:val="uk-UA"/>
        </w:rPr>
      </w:pPr>
      <w:proofErr w:type="spellStart"/>
      <w:r>
        <w:rPr>
          <w:bCs/>
          <w:lang w:val="uk-UA"/>
        </w:rPr>
        <w:t>Рельси</w:t>
      </w:r>
      <w:proofErr w:type="spellEnd"/>
      <w:r>
        <w:rPr>
          <w:bCs/>
          <w:lang w:val="uk-UA"/>
        </w:rPr>
        <w:t xml:space="preserve"> повинні бути у відрізках довжино</w:t>
      </w:r>
      <w:r w:rsidR="00BC6343">
        <w:rPr>
          <w:bCs/>
          <w:lang w:val="uk-UA"/>
        </w:rPr>
        <w:t>ю</w:t>
      </w:r>
      <w:r>
        <w:rPr>
          <w:bCs/>
          <w:lang w:val="uk-UA"/>
        </w:rPr>
        <w:t xml:space="preserve"> від 2 до 6 метрів</w:t>
      </w:r>
      <w:r w:rsidR="00B90E8E">
        <w:rPr>
          <w:bCs/>
          <w:lang w:val="uk-UA"/>
        </w:rPr>
        <w:t>.</w:t>
      </w:r>
    </w:p>
    <w:p w14:paraId="3DECF946" w14:textId="18962304" w:rsidR="00CE31C7" w:rsidRDefault="0079728F" w:rsidP="00B90E8E">
      <w:pPr>
        <w:spacing w:line="360" w:lineRule="auto"/>
        <w:rPr>
          <w:bCs/>
          <w:lang w:val="uk-UA"/>
        </w:rPr>
      </w:pPr>
      <w:r>
        <w:rPr>
          <w:bCs/>
          <w:lang w:val="uk-UA"/>
        </w:rPr>
        <w:t xml:space="preserve">Допустимий знос </w:t>
      </w:r>
      <w:proofErr w:type="spellStart"/>
      <w:r>
        <w:rPr>
          <w:bCs/>
          <w:lang w:val="uk-UA"/>
        </w:rPr>
        <w:t>рельс</w:t>
      </w:r>
      <w:proofErr w:type="spellEnd"/>
      <w:r w:rsidR="00B90E8E">
        <w:rPr>
          <w:bCs/>
          <w:lang w:val="uk-UA"/>
        </w:rPr>
        <w:t xml:space="preserve"> -</w:t>
      </w:r>
      <w:r>
        <w:rPr>
          <w:bCs/>
          <w:lang w:val="uk-UA"/>
        </w:rPr>
        <w:t xml:space="preserve"> 1-2 мм</w:t>
      </w:r>
      <w:r w:rsidR="00B90E8E">
        <w:rPr>
          <w:bCs/>
          <w:lang w:val="uk-UA"/>
        </w:rPr>
        <w:t>.</w:t>
      </w:r>
    </w:p>
    <w:p w14:paraId="2C9DC0C5" w14:textId="00F8FED6" w:rsidR="00B90E8E" w:rsidRDefault="00B90E8E" w:rsidP="00B90E8E">
      <w:pPr>
        <w:spacing w:line="360" w:lineRule="auto"/>
        <w:rPr>
          <w:bCs/>
          <w:lang w:val="uk-UA"/>
        </w:rPr>
      </w:pPr>
      <w:r>
        <w:rPr>
          <w:bCs/>
          <w:lang w:val="uk-UA"/>
        </w:rPr>
        <w:t xml:space="preserve">Доставка </w:t>
      </w:r>
      <w:r w:rsidR="00BC6343">
        <w:rPr>
          <w:bCs/>
          <w:lang w:val="uk-UA"/>
        </w:rPr>
        <w:t xml:space="preserve">товару </w:t>
      </w:r>
      <w:r>
        <w:rPr>
          <w:bCs/>
          <w:lang w:val="uk-UA"/>
        </w:rPr>
        <w:t>протягом 3-х календарних днів з моменту підписання договору.</w:t>
      </w:r>
    </w:p>
    <w:p w14:paraId="4719EB50" w14:textId="4749ED0A" w:rsidR="00B90E8E" w:rsidRPr="00B90E8E" w:rsidRDefault="00BC6343" w:rsidP="00BC6343">
      <w:pPr>
        <w:spacing w:line="360" w:lineRule="auto"/>
        <w:rPr>
          <w:bCs/>
          <w:lang w:val="uk-UA"/>
        </w:rPr>
      </w:pPr>
      <w:r>
        <w:rPr>
          <w:bCs/>
          <w:lang w:val="uk-UA"/>
        </w:rPr>
        <w:t>Роботи по завантаженню товару на транспортний засіб, транспортування та розвантаження на місці призначення Замовника здійснюється за рахунок Постачальника.</w:t>
      </w:r>
    </w:p>
    <w:p w14:paraId="70866E94" w14:textId="77777777" w:rsidR="00B13EFE" w:rsidRPr="002243F5" w:rsidRDefault="00B13EFE" w:rsidP="009A561C">
      <w:pPr>
        <w:ind w:firstLine="567"/>
        <w:rPr>
          <w:lang w:val="uk-UA"/>
        </w:rPr>
      </w:pPr>
    </w:p>
    <w:p w14:paraId="69E8C72F" w14:textId="77777777" w:rsidR="002243F5" w:rsidRPr="00E70C68" w:rsidRDefault="002243F5" w:rsidP="002243F5">
      <w:pPr>
        <w:rPr>
          <w:lang w:val="uk-UA"/>
        </w:rPr>
      </w:pPr>
      <w:r>
        <w:rPr>
          <w:lang w:val="uk-UA"/>
        </w:rPr>
        <w:t xml:space="preserve">         </w:t>
      </w:r>
      <w:r w:rsidRPr="00E70C68">
        <w:rPr>
          <w:lang w:val="uk-UA"/>
        </w:rPr>
        <w:t>Учасник також повинен надати у складі своєї тендерної пропозиції на підтвердження технічних вимог наступні документи:</w:t>
      </w:r>
    </w:p>
    <w:p w14:paraId="222E38E8" w14:textId="3F95EFB0" w:rsidR="00E70C68" w:rsidRPr="00E70C68" w:rsidRDefault="002243F5" w:rsidP="002243F5">
      <w:pPr>
        <w:ind w:left="709" w:hanging="283"/>
        <w:rPr>
          <w:lang w:val="uk-UA"/>
        </w:rPr>
      </w:pPr>
      <w:r w:rsidRPr="00E70C68">
        <w:rPr>
          <w:lang w:val="uk-UA"/>
        </w:rPr>
        <w:t>-</w:t>
      </w:r>
      <w:r w:rsidRPr="00E70C68">
        <w:rPr>
          <w:lang w:val="uk-UA"/>
        </w:rPr>
        <w:tab/>
      </w:r>
      <w:r w:rsidR="0079728F">
        <w:rPr>
          <w:lang w:val="uk-UA"/>
        </w:rPr>
        <w:t>Лист довільної форми</w:t>
      </w:r>
      <w:r w:rsidR="00B90E8E">
        <w:rPr>
          <w:lang w:val="uk-UA"/>
        </w:rPr>
        <w:t>, щодо підтвердження необхідних технічних, якісних та кількісних характеристик предмета закупівлі.</w:t>
      </w:r>
    </w:p>
    <w:p w14:paraId="480F907B" w14:textId="77777777" w:rsidR="002243F5" w:rsidRPr="00FE0E76" w:rsidRDefault="002243F5" w:rsidP="002243F5">
      <w:pPr>
        <w:rPr>
          <w:highlight w:val="yellow"/>
          <w:lang w:val="uk-UA"/>
        </w:rPr>
      </w:pPr>
    </w:p>
    <w:p w14:paraId="18269381" w14:textId="77777777" w:rsidR="003C150F" w:rsidRPr="002243F5" w:rsidRDefault="003C150F" w:rsidP="002243F5">
      <w:pPr>
        <w:rPr>
          <w:i/>
          <w:lang w:val="uk-UA"/>
        </w:rPr>
      </w:pPr>
    </w:p>
    <w:sectPr w:rsidR="003C150F" w:rsidRPr="002243F5" w:rsidSect="00CE31C7">
      <w:pgSz w:w="11906" w:h="16838"/>
      <w:pgMar w:top="568" w:right="850" w:bottom="1134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5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 Narrow" w:hAnsi="Arial Narrow" w:cs="Arial Narrow" w:hint="default"/>
        <w:color w:val="000000"/>
        <w:lang w:val="uk-UA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numFmt w:val="bullet"/>
      <w:lvlText w:val="–"/>
      <w:lvlJc w:val="left"/>
      <w:pPr>
        <w:tabs>
          <w:tab w:val="num" w:pos="0"/>
        </w:tabs>
        <w:ind w:left="1068" w:hanging="360"/>
      </w:pPr>
      <w:rPr>
        <w:rFonts w:ascii="Arial Narrow" w:hAnsi="Arial Narrow" w:cs="Arial Narrow" w:hint="default"/>
        <w:spacing w:val="3"/>
        <w:lang w:val="uk-UA" w:eastAsia="zh-CN" w:bidi="ar-SA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pacing w:val="3"/>
        <w:lang w:val="uk-UA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3"/>
        <w:lang w:val="uk-UA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3"/>
        <w:lang w:val="uk-UA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3265320"/>
    <w:multiLevelType w:val="multilevel"/>
    <w:tmpl w:val="7952E0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9A5216D"/>
    <w:multiLevelType w:val="hybridMultilevel"/>
    <w:tmpl w:val="3222D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27CDF"/>
    <w:multiLevelType w:val="multilevel"/>
    <w:tmpl w:val="811ECECC"/>
    <w:lvl w:ilvl="0">
      <w:start w:val="15"/>
      <w:numFmt w:val="bullet"/>
      <w:lvlText w:val="-"/>
      <w:lvlJc w:val="left"/>
      <w:pPr>
        <w:ind w:left="1080" w:hanging="360"/>
      </w:pPr>
      <w:rPr>
        <w:rFonts w:ascii="Arial Narrow" w:hAnsi="Arial Narrow" w:cs="Arial Narrow" w:hint="default"/>
        <w:color w:val="000000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40B4493"/>
    <w:multiLevelType w:val="hybridMultilevel"/>
    <w:tmpl w:val="0F800AD2"/>
    <w:lvl w:ilvl="0" w:tplc="A552B756">
      <w:start w:val="1"/>
      <w:numFmt w:val="bullet"/>
      <w:lvlText w:val="-"/>
      <w:lvlJc w:val="left"/>
      <w:pPr>
        <w:ind w:left="536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5D66898"/>
    <w:multiLevelType w:val="multilevel"/>
    <w:tmpl w:val="DE90E198"/>
    <w:lvl w:ilvl="0">
      <w:start w:val="11"/>
      <w:numFmt w:val="bullet"/>
      <w:lvlText w:val="-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652637292">
    <w:abstractNumId w:val="11"/>
  </w:num>
  <w:num w:numId="2" w16cid:durableId="1260526875">
    <w:abstractNumId w:val="7"/>
  </w:num>
  <w:num w:numId="3" w16cid:durableId="168574586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3713604">
    <w:abstractNumId w:val="0"/>
  </w:num>
  <w:num w:numId="5" w16cid:durableId="122043223">
    <w:abstractNumId w:val="1"/>
  </w:num>
  <w:num w:numId="6" w16cid:durableId="69500692">
    <w:abstractNumId w:val="2"/>
  </w:num>
  <w:num w:numId="7" w16cid:durableId="1975255781">
    <w:abstractNumId w:val="3"/>
  </w:num>
  <w:num w:numId="8" w16cid:durableId="1844318722">
    <w:abstractNumId w:val="6"/>
  </w:num>
  <w:num w:numId="9" w16cid:durableId="2100825821">
    <w:abstractNumId w:val="4"/>
  </w:num>
  <w:num w:numId="10" w16cid:durableId="679042719">
    <w:abstractNumId w:val="5"/>
  </w:num>
  <w:num w:numId="11" w16cid:durableId="1225749950">
    <w:abstractNumId w:val="9"/>
  </w:num>
  <w:num w:numId="12" w16cid:durableId="2048290616">
    <w:abstractNumId w:val="10"/>
  </w:num>
  <w:num w:numId="13" w16cid:durableId="12097558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50F"/>
    <w:rsid w:val="00041F04"/>
    <w:rsid w:val="00042D7B"/>
    <w:rsid w:val="00050B88"/>
    <w:rsid w:val="00062378"/>
    <w:rsid w:val="000A58B8"/>
    <w:rsid w:val="000B61CA"/>
    <w:rsid w:val="000B67BE"/>
    <w:rsid w:val="001620EC"/>
    <w:rsid w:val="001714E2"/>
    <w:rsid w:val="001E1679"/>
    <w:rsid w:val="002243F5"/>
    <w:rsid w:val="00225F05"/>
    <w:rsid w:val="00236874"/>
    <w:rsid w:val="00242B4D"/>
    <w:rsid w:val="00262194"/>
    <w:rsid w:val="00286CE0"/>
    <w:rsid w:val="002D587F"/>
    <w:rsid w:val="002F77F2"/>
    <w:rsid w:val="00352C5D"/>
    <w:rsid w:val="003763AF"/>
    <w:rsid w:val="00393CE2"/>
    <w:rsid w:val="003A72DB"/>
    <w:rsid w:val="003C150F"/>
    <w:rsid w:val="003D078C"/>
    <w:rsid w:val="00404308"/>
    <w:rsid w:val="00460CB3"/>
    <w:rsid w:val="004F4DB8"/>
    <w:rsid w:val="005009C9"/>
    <w:rsid w:val="00521D82"/>
    <w:rsid w:val="005434DF"/>
    <w:rsid w:val="005654F0"/>
    <w:rsid w:val="006156DC"/>
    <w:rsid w:val="00633F5F"/>
    <w:rsid w:val="00657762"/>
    <w:rsid w:val="0069281D"/>
    <w:rsid w:val="007419FC"/>
    <w:rsid w:val="00775476"/>
    <w:rsid w:val="0079119F"/>
    <w:rsid w:val="007915EB"/>
    <w:rsid w:val="0079728F"/>
    <w:rsid w:val="007D16B6"/>
    <w:rsid w:val="007F7F24"/>
    <w:rsid w:val="008C5C17"/>
    <w:rsid w:val="008E1056"/>
    <w:rsid w:val="008E49B5"/>
    <w:rsid w:val="008F0240"/>
    <w:rsid w:val="009070F5"/>
    <w:rsid w:val="00911F74"/>
    <w:rsid w:val="00995BDB"/>
    <w:rsid w:val="009A561C"/>
    <w:rsid w:val="00A532DF"/>
    <w:rsid w:val="00AD0EC4"/>
    <w:rsid w:val="00B13EFE"/>
    <w:rsid w:val="00B90E8E"/>
    <w:rsid w:val="00BC5323"/>
    <w:rsid w:val="00BC6343"/>
    <w:rsid w:val="00C0001C"/>
    <w:rsid w:val="00C11917"/>
    <w:rsid w:val="00C219FA"/>
    <w:rsid w:val="00C24181"/>
    <w:rsid w:val="00C815B2"/>
    <w:rsid w:val="00C839F7"/>
    <w:rsid w:val="00CC6BA1"/>
    <w:rsid w:val="00CE31C7"/>
    <w:rsid w:val="00D00471"/>
    <w:rsid w:val="00D16444"/>
    <w:rsid w:val="00D4390B"/>
    <w:rsid w:val="00D74200"/>
    <w:rsid w:val="00DC6885"/>
    <w:rsid w:val="00DE0D15"/>
    <w:rsid w:val="00E61B46"/>
    <w:rsid w:val="00E70C68"/>
    <w:rsid w:val="00E936D3"/>
    <w:rsid w:val="00F20020"/>
    <w:rsid w:val="00F25D6F"/>
    <w:rsid w:val="00F4023D"/>
    <w:rsid w:val="00F518D6"/>
    <w:rsid w:val="00F54131"/>
    <w:rsid w:val="00F56983"/>
    <w:rsid w:val="00F67F40"/>
    <w:rsid w:val="00FB2CA6"/>
    <w:rsid w:val="00FE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8569"/>
  <w15:docId w15:val="{3D13CBE3-F38C-45CD-8610-2C0EF91F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8C6"/>
    <w:pPr>
      <w:widowControl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242661"/>
    <w:rPr>
      <w:color w:val="808080"/>
    </w:rPr>
  </w:style>
  <w:style w:type="character" w:customStyle="1" w:styleId="ListLabel1">
    <w:name w:val="ListLabel 1"/>
    <w:qFormat/>
    <w:rPr>
      <w:rFonts w:eastAsia="Times New Roman" w:cs="Times New Roman CYR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 CYR"/>
      <w:b w:val="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 CYR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 CYR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3C532A"/>
    <w:pPr>
      <w:ind w:left="720"/>
      <w:contextualSpacing/>
    </w:pPr>
  </w:style>
  <w:style w:type="table" w:styleId="aa">
    <w:name w:val="Table Grid"/>
    <w:basedOn w:val="a1"/>
    <w:uiPriority w:val="39"/>
    <w:rsid w:val="00D55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714E2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1714E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5654F0"/>
    <w:pPr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dc:description/>
  <cp:lastModifiedBy>Пользователь</cp:lastModifiedBy>
  <cp:revision>74</cp:revision>
  <cp:lastPrinted>2023-05-02T10:52:00Z</cp:lastPrinted>
  <dcterms:created xsi:type="dcterms:W3CDTF">2020-07-28T12:38:00Z</dcterms:created>
  <dcterms:modified xsi:type="dcterms:W3CDTF">2023-05-02T10:52:00Z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