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FD" w:rsidRPr="00791F9A" w:rsidRDefault="00FC51FD" w:rsidP="00FC51FD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hAnsi="Times New Roman CYR" w:cs="Times New Roman CYR"/>
          <w:b/>
          <w:sz w:val="24"/>
          <w:szCs w:val="24"/>
          <w:lang w:val="ru-RU" w:eastAsia="zh-CN"/>
        </w:rPr>
      </w:pPr>
      <w:bookmarkStart w:id="0" w:name="_GoBack"/>
      <w:r w:rsidRPr="00791F9A">
        <w:rPr>
          <w:rFonts w:ascii="Times New Roman CYR" w:hAnsi="Times New Roman CYR" w:cs="Times New Roman CYR"/>
          <w:b/>
          <w:sz w:val="24"/>
          <w:szCs w:val="24"/>
          <w:lang w:eastAsia="zh-CN"/>
        </w:rPr>
        <w:t xml:space="preserve">  Додаток №</w:t>
      </w:r>
      <w:r w:rsidR="00231975" w:rsidRPr="00791F9A">
        <w:rPr>
          <w:rFonts w:ascii="Times New Roman CYR" w:hAnsi="Times New Roman CYR" w:cs="Times New Roman CYR"/>
          <w:b/>
          <w:sz w:val="24"/>
          <w:szCs w:val="24"/>
          <w:lang w:val="ru-RU" w:eastAsia="zh-CN"/>
        </w:rPr>
        <w:t>3</w:t>
      </w:r>
    </w:p>
    <w:bookmarkEnd w:id="0"/>
    <w:p w:rsidR="00FC51FD" w:rsidRPr="00FC51FD" w:rsidRDefault="00FC51FD" w:rsidP="00FC51FD">
      <w:pPr>
        <w:widowControl w:val="0"/>
        <w:tabs>
          <w:tab w:val="center" w:pos="48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 CYR"/>
          <w:bCs/>
          <w:i/>
          <w:sz w:val="24"/>
          <w:szCs w:val="24"/>
          <w:lang w:eastAsia="zh-CN"/>
        </w:rPr>
      </w:pPr>
      <w:r w:rsidRPr="00FC51FD">
        <w:rPr>
          <w:rFonts w:ascii="Times New Roman" w:hAnsi="Times New Roman" w:cs="Times New Roman CYR"/>
          <w:i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до тендерної документації </w:t>
      </w:r>
    </w:p>
    <w:p w:rsidR="00FC51FD" w:rsidRPr="00FC51FD" w:rsidRDefault="00FC51FD" w:rsidP="00FC51FD">
      <w:pPr>
        <w:widowControl w:val="0"/>
        <w:suppressAutoHyphens/>
        <w:autoSpaceDE w:val="0"/>
        <w:spacing w:after="0" w:line="200" w:lineRule="exact"/>
        <w:rPr>
          <w:rFonts w:ascii="Times New Roman" w:hAnsi="Times New Roman" w:cs="Times New Roman CYR"/>
          <w:sz w:val="24"/>
          <w:szCs w:val="24"/>
          <w:lang w:eastAsia="zh-CN"/>
        </w:rPr>
      </w:pPr>
    </w:p>
    <w:p w:rsidR="00FC51FD" w:rsidRPr="00FC51FD" w:rsidRDefault="00FC51FD" w:rsidP="00FC51FD">
      <w:pPr>
        <w:widowControl w:val="0"/>
        <w:suppressAutoHyphens/>
        <w:autoSpaceDE w:val="0"/>
        <w:spacing w:after="0" w:line="288" w:lineRule="exact"/>
        <w:rPr>
          <w:rFonts w:ascii="Times New Roman" w:hAnsi="Times New Roman" w:cs="Times New Roman CYR"/>
          <w:sz w:val="24"/>
          <w:szCs w:val="24"/>
          <w:lang w:eastAsia="zh-CN"/>
        </w:rPr>
      </w:pPr>
    </w:p>
    <w:p w:rsidR="00FC51FD" w:rsidRPr="00FC51FD" w:rsidRDefault="00FC51FD" w:rsidP="00FC51FD">
      <w:pPr>
        <w:widowControl w:val="0"/>
        <w:suppressAutoHyphens/>
        <w:autoSpaceDE w:val="0"/>
        <w:spacing w:after="0" w:line="288" w:lineRule="exact"/>
        <w:rPr>
          <w:rFonts w:ascii="Times New Roman" w:hAnsi="Times New Roman" w:cs="Times New Roman CYR"/>
          <w:sz w:val="24"/>
          <w:szCs w:val="24"/>
          <w:lang w:eastAsia="zh-CN"/>
        </w:rPr>
      </w:pPr>
    </w:p>
    <w:p w:rsidR="00FC51FD" w:rsidRPr="00FC51FD" w:rsidRDefault="00FC51FD" w:rsidP="00FC51FD">
      <w:pPr>
        <w:widowControl w:val="0"/>
        <w:suppressAutoHyphens/>
        <w:autoSpaceDE w:val="0"/>
        <w:spacing w:after="0" w:line="236" w:lineRule="auto"/>
        <w:jc w:val="center"/>
        <w:rPr>
          <w:rFonts w:ascii="Times New Roman" w:hAnsi="Times New Roman" w:cs="Times New Roman CYR"/>
          <w:b/>
          <w:sz w:val="24"/>
          <w:szCs w:val="24"/>
          <w:lang w:eastAsia="zh-CN"/>
        </w:rPr>
      </w:pPr>
      <w:r w:rsidRPr="00FC51FD">
        <w:rPr>
          <w:rFonts w:ascii="Times New Roman" w:hAnsi="Times New Roman" w:cs="Times New Roman CYR"/>
          <w:b/>
          <w:sz w:val="24"/>
          <w:szCs w:val="24"/>
          <w:lang w:eastAsia="zh-CN"/>
        </w:rPr>
        <w:t>ПЕРЕЛІК ДОКУМЕНТІВ, ЯКІ ВИМАГАЮТЬСЯ ДЛЯ ПІДТВЕРДЖЕННЯ ВІДПОВІДНОСТІ ТЕНДЕРНОЇ ПРОПОЗИЦІЇ УЧАСНИКА КВАЛІФІКАЦІЙНИМ КРИТЕРІЯМ ТА ІНШИМ УМОВАМ</w:t>
      </w:r>
    </w:p>
    <w:p w:rsidR="00FC51FD" w:rsidRPr="00FC51FD" w:rsidRDefault="00FC51FD" w:rsidP="00FC51FD">
      <w:pPr>
        <w:widowControl w:val="0"/>
        <w:suppressAutoHyphens/>
        <w:autoSpaceDE w:val="0"/>
        <w:spacing w:after="0" w:line="290" w:lineRule="exact"/>
        <w:rPr>
          <w:rFonts w:ascii="Times New Roman" w:hAnsi="Times New Roman" w:cs="Times New Roman CYR"/>
          <w:sz w:val="24"/>
          <w:szCs w:val="24"/>
          <w:lang w:eastAsia="zh-CN"/>
        </w:rPr>
      </w:pPr>
    </w:p>
    <w:p w:rsidR="00FC51FD" w:rsidRPr="00FC51FD" w:rsidRDefault="00FC51FD" w:rsidP="00FC51FD">
      <w:pPr>
        <w:widowControl w:val="0"/>
        <w:suppressAutoHyphens/>
        <w:autoSpaceDE w:val="0"/>
        <w:spacing w:after="0" w:line="285" w:lineRule="exact"/>
        <w:rPr>
          <w:rFonts w:ascii="Times New Roman" w:hAnsi="Times New Roman" w:cs="Times New Roman CYR"/>
          <w:sz w:val="24"/>
          <w:szCs w:val="24"/>
          <w:lang w:val="ru-RU" w:eastAsia="zh-CN"/>
        </w:rPr>
      </w:pPr>
    </w:p>
    <w:p w:rsidR="00FC51FD" w:rsidRPr="00FC51FD" w:rsidRDefault="00FC51FD" w:rsidP="00FC51FD">
      <w:pPr>
        <w:widowControl w:val="0"/>
        <w:suppressAutoHyphens/>
        <w:autoSpaceDE w:val="0"/>
        <w:spacing w:after="0" w:line="240" w:lineRule="atLeast"/>
        <w:rPr>
          <w:rFonts w:ascii="Times New Roman" w:hAnsi="Times New Roman" w:cs="Times New Roman CYR"/>
          <w:b/>
          <w:sz w:val="24"/>
          <w:szCs w:val="24"/>
          <w:lang w:val="ru-RU" w:eastAsia="zh-CN"/>
        </w:rPr>
      </w:pPr>
      <w:proofErr w:type="spellStart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>Кваліфікаційні</w:t>
      </w:r>
      <w:proofErr w:type="spellEnd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 xml:space="preserve"> </w:t>
      </w:r>
      <w:proofErr w:type="spellStart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>вимоги</w:t>
      </w:r>
      <w:proofErr w:type="spellEnd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 xml:space="preserve"> до </w:t>
      </w:r>
      <w:proofErr w:type="spellStart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>учасників</w:t>
      </w:r>
      <w:proofErr w:type="spellEnd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 xml:space="preserve"> </w:t>
      </w:r>
      <w:proofErr w:type="spellStart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>процедури</w:t>
      </w:r>
      <w:proofErr w:type="spellEnd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 xml:space="preserve"> </w:t>
      </w:r>
      <w:proofErr w:type="spellStart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>закупі</w:t>
      </w:r>
      <w:proofErr w:type="gramStart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>вл</w:t>
      </w:r>
      <w:proofErr w:type="gramEnd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>і</w:t>
      </w:r>
      <w:proofErr w:type="spellEnd"/>
      <w:r w:rsidRPr="00FC51FD">
        <w:t xml:space="preserve"> </w:t>
      </w:r>
      <w:proofErr w:type="spellStart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>відповідно</w:t>
      </w:r>
      <w:proofErr w:type="spellEnd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 xml:space="preserve"> до </w:t>
      </w:r>
      <w:proofErr w:type="spellStart"/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>ст</w:t>
      </w:r>
      <w:r>
        <w:rPr>
          <w:rFonts w:ascii="Times New Roman" w:hAnsi="Times New Roman" w:cs="Times New Roman CYR"/>
          <w:b/>
          <w:sz w:val="24"/>
          <w:szCs w:val="24"/>
          <w:lang w:val="ru-RU" w:eastAsia="zh-CN"/>
        </w:rPr>
        <w:t>атті</w:t>
      </w:r>
      <w:proofErr w:type="spellEnd"/>
      <w:r>
        <w:rPr>
          <w:rFonts w:ascii="Times New Roman" w:hAnsi="Times New Roman" w:cs="Times New Roman CYR"/>
          <w:b/>
          <w:sz w:val="24"/>
          <w:szCs w:val="24"/>
          <w:lang w:val="ru-RU" w:eastAsia="zh-CN"/>
        </w:rPr>
        <w:t xml:space="preserve"> </w:t>
      </w:r>
      <w:r w:rsidRPr="00FC51FD">
        <w:rPr>
          <w:rFonts w:ascii="Times New Roman" w:hAnsi="Times New Roman" w:cs="Times New Roman CYR"/>
          <w:b/>
          <w:sz w:val="24"/>
          <w:szCs w:val="24"/>
          <w:lang w:val="ru-RU" w:eastAsia="zh-CN"/>
        </w:rPr>
        <w:t>16</w:t>
      </w:r>
      <w:r>
        <w:rPr>
          <w:rFonts w:ascii="Times New Roman" w:hAnsi="Times New Roman" w:cs="Times New Roman CYR"/>
          <w:b/>
          <w:sz w:val="24"/>
          <w:szCs w:val="24"/>
          <w:lang w:val="ru-RU" w:eastAsia="zh-CN"/>
        </w:rPr>
        <w:t xml:space="preserve"> Закону</w:t>
      </w:r>
    </w:p>
    <w:p w:rsidR="00FC51FD" w:rsidRPr="00FC51FD" w:rsidRDefault="00FC51FD" w:rsidP="00FC51FD">
      <w:pPr>
        <w:widowControl w:val="0"/>
        <w:suppressAutoHyphens/>
        <w:autoSpaceDE w:val="0"/>
        <w:spacing w:after="0" w:line="225" w:lineRule="exact"/>
        <w:rPr>
          <w:rFonts w:ascii="Times New Roman" w:hAnsi="Times New Roman" w:cs="Times New Roman CYR"/>
          <w:sz w:val="24"/>
          <w:szCs w:val="24"/>
          <w:lang w:val="ru-RU" w:eastAsia="zh-CN"/>
        </w:rPr>
      </w:pPr>
    </w:p>
    <w:tbl>
      <w:tblPr>
        <w:tblW w:w="94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460"/>
        <w:gridCol w:w="380"/>
        <w:gridCol w:w="1304"/>
        <w:gridCol w:w="880"/>
        <w:gridCol w:w="1260"/>
        <w:gridCol w:w="1096"/>
      </w:tblGrid>
      <w:tr w:rsidR="00FC51FD" w:rsidRPr="00FC51FD" w:rsidTr="00FC51FD">
        <w:trPr>
          <w:trHeight w:val="2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56" w:lineRule="exact"/>
              <w:ind w:left="12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r w:rsidRPr="00FC51FD"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>1</w:t>
            </w:r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Наявність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документально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56" w:lineRule="exact"/>
              <w:ind w:left="10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r w:rsidRPr="00FC51FD"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>1</w:t>
            </w:r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.1.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Довідка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56" w:lineRule="exact"/>
              <w:ind w:left="12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у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56" w:lineRule="exact"/>
              <w:ind w:left="12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довільній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56" w:lineRule="exact"/>
              <w:ind w:left="6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формі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56" w:lineRule="exact"/>
              <w:ind w:left="12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скріплена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56" w:lineRule="exact"/>
              <w:jc w:val="right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п</w:t>
            </w:r>
            <w:proofErr w:type="gram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ідписом</w:t>
            </w:r>
            <w:proofErr w:type="spellEnd"/>
          </w:p>
        </w:tc>
      </w:tr>
      <w:tr w:rsidR="00FC51FD" w:rsidRPr="00FC51FD" w:rsidTr="00FC51FD">
        <w:trPr>
          <w:trHeight w:val="276"/>
        </w:trPr>
        <w:tc>
          <w:tcPr>
            <w:tcW w:w="31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2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п</w:t>
            </w:r>
            <w:proofErr w:type="gram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ідтвердженого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досвіду</w:t>
            </w:r>
            <w:proofErr w:type="spellEnd"/>
          </w:p>
        </w:tc>
        <w:tc>
          <w:tcPr>
            <w:tcW w:w="6380" w:type="dxa"/>
            <w:gridSpan w:val="6"/>
            <w:tcBorders>
              <w:right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0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уповноваженої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посадової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особи з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зазначенням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дати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завірена</w:t>
            </w:r>
            <w:proofErr w:type="spellEnd"/>
          </w:p>
        </w:tc>
      </w:tr>
      <w:tr w:rsidR="00FC51FD" w:rsidRPr="00FC51FD" w:rsidTr="00FC51FD">
        <w:trPr>
          <w:trHeight w:val="276"/>
        </w:trPr>
        <w:tc>
          <w:tcPr>
            <w:tcW w:w="31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2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виконання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аналогічного</w:t>
            </w:r>
            <w:proofErr w:type="spellEnd"/>
          </w:p>
        </w:tc>
        <w:tc>
          <w:tcPr>
            <w:tcW w:w="6380" w:type="dxa"/>
            <w:gridSpan w:val="6"/>
            <w:tcBorders>
              <w:right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0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печаткою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Учасника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,  про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наявність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досвіду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виконання</w:t>
            </w:r>
            <w:proofErr w:type="spellEnd"/>
          </w:p>
        </w:tc>
      </w:tr>
      <w:tr w:rsidR="00FC51FD" w:rsidRPr="00FC51FD" w:rsidTr="00FC51FD">
        <w:trPr>
          <w:trHeight w:val="278"/>
        </w:trPr>
        <w:tc>
          <w:tcPr>
            <w:tcW w:w="31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2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договору</w:t>
            </w:r>
          </w:p>
        </w:tc>
        <w:tc>
          <w:tcPr>
            <w:tcW w:w="6380" w:type="dxa"/>
            <w:gridSpan w:val="6"/>
            <w:tcBorders>
              <w:right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0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аналогічних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договорів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(не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менше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одного)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протягом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останніх</w:t>
            </w:r>
            <w:proofErr w:type="spellEnd"/>
          </w:p>
        </w:tc>
      </w:tr>
      <w:tr w:rsidR="00FC51FD" w:rsidRPr="00FC51FD" w:rsidTr="00FC51FD">
        <w:trPr>
          <w:trHeight w:val="274"/>
        </w:trPr>
        <w:tc>
          <w:tcPr>
            <w:tcW w:w="31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 w:cs="Times New Roman CYR"/>
                <w:sz w:val="23"/>
                <w:szCs w:val="24"/>
                <w:lang w:val="ru-RU" w:eastAsia="zh-CN"/>
              </w:rPr>
            </w:pPr>
          </w:p>
        </w:tc>
        <w:tc>
          <w:tcPr>
            <w:tcW w:w="6380" w:type="dxa"/>
            <w:gridSpan w:val="6"/>
            <w:tcBorders>
              <w:right w:val="single" w:sz="4" w:space="0" w:color="auto"/>
            </w:tcBorders>
            <w:vAlign w:val="bottom"/>
          </w:tcPr>
          <w:p w:rsidR="00FC51FD" w:rsidRPr="00FC51FD" w:rsidRDefault="00FC51FD" w:rsidP="006936D6">
            <w:pPr>
              <w:widowControl w:val="0"/>
              <w:suppressAutoHyphens/>
              <w:autoSpaceDE w:val="0"/>
              <w:spacing w:after="0" w:line="273" w:lineRule="exact"/>
              <w:ind w:left="10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років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 xml:space="preserve"> </w:t>
            </w:r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(20</w:t>
            </w:r>
            <w:r w:rsidR="006936D6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20</w:t>
            </w:r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-20</w:t>
            </w:r>
            <w:r w:rsidRPr="00FC51FD"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>2</w:t>
            </w:r>
            <w:r w:rsidR="006936D6"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>2</w:t>
            </w:r>
            <w:r w:rsidRPr="00FC51FD"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 xml:space="preserve"> </w:t>
            </w:r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р.),  яка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має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містити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:  дату  та  номер</w:t>
            </w:r>
          </w:p>
        </w:tc>
      </w:tr>
      <w:tr w:rsidR="00FC51FD" w:rsidRPr="00FC51FD" w:rsidTr="00FC51FD">
        <w:trPr>
          <w:trHeight w:val="277"/>
        </w:trPr>
        <w:tc>
          <w:tcPr>
            <w:tcW w:w="31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</w:p>
        </w:tc>
        <w:tc>
          <w:tcPr>
            <w:tcW w:w="6380" w:type="dxa"/>
            <w:gridSpan w:val="6"/>
            <w:tcBorders>
              <w:right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0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proofErr w:type="gram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договору,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найменування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Замовника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(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назва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організації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та</w:t>
            </w:r>
            <w:proofErr w:type="gramEnd"/>
          </w:p>
        </w:tc>
      </w:tr>
      <w:tr w:rsidR="00FC51FD" w:rsidRPr="00FC51FD" w:rsidTr="00FC51FD">
        <w:trPr>
          <w:trHeight w:val="276"/>
        </w:trPr>
        <w:tc>
          <w:tcPr>
            <w:tcW w:w="31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</w:p>
        </w:tc>
        <w:tc>
          <w:tcPr>
            <w:tcW w:w="6380" w:type="dxa"/>
            <w:gridSpan w:val="6"/>
            <w:tcBorders>
              <w:right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0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юридична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 адреса,   телефон),   предмет   договору,   суму</w:t>
            </w:r>
            <w:proofErr w:type="gramEnd"/>
          </w:p>
        </w:tc>
      </w:tr>
      <w:tr w:rsidR="00FC51FD" w:rsidRPr="00FC51FD" w:rsidTr="00FC51FD">
        <w:trPr>
          <w:trHeight w:val="276"/>
        </w:trPr>
        <w:tc>
          <w:tcPr>
            <w:tcW w:w="31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</w:p>
        </w:tc>
        <w:tc>
          <w:tcPr>
            <w:tcW w:w="3144" w:type="dxa"/>
            <w:gridSpan w:val="3"/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0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договору, строк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дії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договору.</w:t>
            </w:r>
          </w:p>
        </w:tc>
        <w:tc>
          <w:tcPr>
            <w:tcW w:w="880" w:type="dxa"/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</w:p>
        </w:tc>
      </w:tr>
      <w:tr w:rsidR="00FC51FD" w:rsidRPr="00FC51FD" w:rsidTr="00FC51FD">
        <w:trPr>
          <w:trHeight w:val="396"/>
        </w:trPr>
        <w:tc>
          <w:tcPr>
            <w:tcW w:w="31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</w:p>
        </w:tc>
        <w:tc>
          <w:tcPr>
            <w:tcW w:w="6380" w:type="dxa"/>
            <w:gridSpan w:val="6"/>
            <w:tcBorders>
              <w:right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00"/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</w:pPr>
            <w:r w:rsidRPr="00FC51FD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Аналогічним(-и) договором(-</w:t>
            </w:r>
            <w:proofErr w:type="spellStart"/>
            <w:r w:rsidRPr="00FC51FD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ами</w:t>
            </w:r>
            <w:proofErr w:type="spellEnd"/>
            <w:r w:rsidRPr="00FC51FD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) є договір(-и), що відповідають предмету закупівлі згідно визначеного до цієї закупівлі коду CPV за ДК 021:2015-</w:t>
            </w:r>
            <w:r w:rsidR="006936D6" w:rsidRPr="006936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09310000-5 «Електрична енергія»</w:t>
            </w:r>
            <w:r w:rsidRPr="00FC51FD">
              <w:rPr>
                <w:rFonts w:ascii="Times New Roman CYR" w:hAnsi="Times New Roman CYR" w:cs="Times New Roman CYR"/>
                <w:bCs/>
                <w:sz w:val="24"/>
                <w:szCs w:val="24"/>
                <w:lang w:eastAsia="zh-CN"/>
              </w:rPr>
              <w:t>.</w:t>
            </w:r>
          </w:p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00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  <w:r w:rsidRPr="00FC51FD"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>1</w:t>
            </w:r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.2. На </w:t>
            </w:r>
            <w:proofErr w:type="spellStart"/>
            <w:proofErr w:type="gram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п</w:t>
            </w:r>
            <w:proofErr w:type="gram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ідтвердження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інформації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вказаній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у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довідці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(п. </w:t>
            </w:r>
            <w:r w:rsidRPr="00FC51FD"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>1</w:t>
            </w:r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.1),</w:t>
            </w:r>
          </w:p>
        </w:tc>
      </w:tr>
      <w:tr w:rsidR="00FC51FD" w:rsidRPr="00FC51FD" w:rsidTr="00FC51FD">
        <w:trPr>
          <w:trHeight w:val="1513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</w:pPr>
          </w:p>
        </w:tc>
        <w:tc>
          <w:tcPr>
            <w:tcW w:w="63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00"/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</w:pP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учасник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має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надати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копії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 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вказаного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   договор</w:t>
            </w:r>
            <w:proofErr w:type="gram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у(</w:t>
            </w:r>
            <w:proofErr w:type="gram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-</w:t>
            </w:r>
            <w:proofErr w:type="spellStart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>ів</w:t>
            </w:r>
            <w:proofErr w:type="spellEnd"/>
            <w:r w:rsidRPr="00FC51FD">
              <w:rPr>
                <w:rFonts w:ascii="Times New Roman" w:hAnsi="Times New Roman" w:cs="Times New Roman CYR"/>
                <w:sz w:val="24"/>
                <w:szCs w:val="24"/>
                <w:lang w:val="ru-RU" w:eastAsia="zh-CN"/>
              </w:rPr>
              <w:t xml:space="preserve">)   </w:t>
            </w:r>
            <w:r w:rsidRPr="00FC51FD"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  <w:t>не менше одного.</w:t>
            </w:r>
          </w:p>
          <w:p w:rsidR="00FC51FD" w:rsidRPr="00FC51FD" w:rsidRDefault="00FC51FD" w:rsidP="00FC51FD">
            <w:pPr>
              <w:widowControl w:val="0"/>
              <w:suppressAutoHyphens/>
              <w:autoSpaceDE w:val="0"/>
              <w:spacing w:after="0" w:line="240" w:lineRule="atLeast"/>
              <w:ind w:left="100"/>
              <w:rPr>
                <w:rFonts w:ascii="Times New Roman" w:hAnsi="Times New Roman" w:cs="Times New Roman CYR"/>
                <w:sz w:val="24"/>
                <w:szCs w:val="24"/>
                <w:lang w:eastAsia="zh-CN"/>
              </w:rPr>
            </w:pPr>
            <w:r w:rsidRPr="00FC51FD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1.3. Довідку в довільній формі, що жоден з укладених договорів Учасником не було розірвано з причини неналежного виконання з боку Учасника.</w:t>
            </w:r>
          </w:p>
        </w:tc>
      </w:tr>
    </w:tbl>
    <w:p w:rsidR="00341450" w:rsidRPr="00FC51FD" w:rsidRDefault="00341450" w:rsidP="007347D4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341450" w:rsidRPr="0086153B" w:rsidRDefault="00341450" w:rsidP="007347D4">
      <w:pPr>
        <w:jc w:val="center"/>
        <w:rPr>
          <w:rFonts w:ascii="Arial Black" w:hAnsi="Arial Black"/>
          <w:b/>
          <w:color w:val="000000"/>
          <w:u w:val="single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8914"/>
      </w:tblGrid>
      <w:tr w:rsidR="00341450" w:rsidRPr="002F2028" w:rsidTr="00FC51FD">
        <w:trPr>
          <w:trHeight w:val="135"/>
        </w:trPr>
        <w:tc>
          <w:tcPr>
            <w:tcW w:w="5000" w:type="pct"/>
            <w:gridSpan w:val="2"/>
            <w:shd w:val="pct12" w:color="auto" w:fill="auto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F20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</w:p>
        </w:tc>
      </w:tr>
      <w:tr w:rsidR="00341450" w:rsidRPr="002F2028" w:rsidTr="00FC51FD">
        <w:trPr>
          <w:trHeight w:val="135"/>
        </w:trPr>
        <w:tc>
          <w:tcPr>
            <w:tcW w:w="328" w:type="pct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2" w:type="pct"/>
          </w:tcPr>
          <w:p w:rsidR="00341450" w:rsidRPr="00FC51FD" w:rsidRDefault="00341450" w:rsidP="00FC51FD">
            <w:pPr>
              <w:spacing w:after="0" w:line="240" w:lineRule="auto"/>
              <w:ind w:left="-20" w:hanging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192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Повноваження щодо підпису документів тендерної пропозиції уповноваженої особи учасника процедури 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законодавства.</w:t>
            </w:r>
            <w:r w:rsidR="004E7BF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192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  <w:tr w:rsidR="00341450" w:rsidRPr="002F2028" w:rsidTr="00FC51FD">
        <w:trPr>
          <w:trHeight w:val="307"/>
        </w:trPr>
        <w:tc>
          <w:tcPr>
            <w:tcW w:w="5000" w:type="pct"/>
            <w:gridSpan w:val="2"/>
            <w:shd w:val="pct12" w:color="auto" w:fill="auto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341450" w:rsidRPr="002F2028" w:rsidTr="00FC51FD">
        <w:trPr>
          <w:trHeight w:val="477"/>
        </w:trPr>
        <w:tc>
          <w:tcPr>
            <w:tcW w:w="5000" w:type="pct"/>
            <w:gridSpan w:val="2"/>
            <w:shd w:val="pct12" w:color="auto" w:fill="auto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F202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Інші документи, що має надати учасник</w:t>
            </w:r>
          </w:p>
        </w:tc>
      </w:tr>
      <w:tr w:rsidR="00341450" w:rsidRPr="002F2028" w:rsidTr="00FC51FD">
        <w:trPr>
          <w:trHeight w:val="771"/>
        </w:trPr>
        <w:tc>
          <w:tcPr>
            <w:tcW w:w="328" w:type="pct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2" w:type="pct"/>
          </w:tcPr>
          <w:p w:rsidR="00341450" w:rsidRPr="002F2028" w:rsidRDefault="00341450" w:rsidP="007173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028">
              <w:rPr>
                <w:rFonts w:ascii="Times New Roman" w:hAnsi="Times New Roman"/>
                <w:color w:val="000000"/>
                <w:sz w:val="24"/>
                <w:szCs w:val="24"/>
              </w:rPr>
              <w:t>Копія витягу, або копія виписки з Єдиного державного реєстру юридичних осіб та фізичних осіб-підприємців.</w:t>
            </w:r>
          </w:p>
        </w:tc>
      </w:tr>
      <w:tr w:rsidR="00341450" w:rsidRPr="002F2028" w:rsidTr="00FC51FD">
        <w:trPr>
          <w:trHeight w:val="477"/>
        </w:trPr>
        <w:tc>
          <w:tcPr>
            <w:tcW w:w="328" w:type="pct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2" w:type="pct"/>
          </w:tcPr>
          <w:p w:rsidR="00341450" w:rsidRPr="002F2028" w:rsidRDefault="00341450" w:rsidP="007173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028">
              <w:rPr>
                <w:rFonts w:ascii="Times New Roman" w:hAnsi="Times New Roman"/>
                <w:color w:val="000000"/>
                <w:sz w:val="24"/>
                <w:szCs w:val="24"/>
              </w:rPr>
              <w:t>Копія статуту або іншого установчого документу.</w:t>
            </w:r>
          </w:p>
        </w:tc>
      </w:tr>
      <w:tr w:rsidR="00341450" w:rsidRPr="002F2028" w:rsidTr="00FC51FD">
        <w:trPr>
          <w:trHeight w:val="1781"/>
        </w:trPr>
        <w:tc>
          <w:tcPr>
            <w:tcW w:w="328" w:type="pct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2" w:type="pct"/>
          </w:tcPr>
          <w:p w:rsidR="00341450" w:rsidRPr="002F2028" w:rsidRDefault="00341450" w:rsidP="007173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паспорту фізичної особи-підприємця або копія іншого документу, передбаченого статтею 13 Закону України «Про Єдиний державний  демографічний реєстр та документи, що підтверджують громадянство України, посвідчують особу чи її спеціальний статус» від 20.11.2012 № 5492­VI, зі змінами;</w:t>
            </w:r>
          </w:p>
          <w:p w:rsidR="00341450" w:rsidRPr="002F2028" w:rsidRDefault="00341450" w:rsidP="007173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028">
              <w:rPr>
                <w:rFonts w:ascii="Times New Roman" w:hAnsi="Times New Roman"/>
                <w:color w:val="000000"/>
                <w:sz w:val="24"/>
                <w:szCs w:val="24"/>
              </w:rPr>
              <w:t>.Копія довідки про присвоєння ідентифікаційного номера або копія реєстраційного номеру облікової картки платника податків.</w:t>
            </w:r>
            <w:r w:rsidRPr="002F2028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(для Учасника – фізичної особи)</w:t>
            </w:r>
            <w:r w:rsidRPr="002F20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41450" w:rsidRPr="002F2028" w:rsidTr="00FC51FD">
        <w:trPr>
          <w:trHeight w:val="771"/>
        </w:trPr>
        <w:tc>
          <w:tcPr>
            <w:tcW w:w="328" w:type="pct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2" w:type="pct"/>
          </w:tcPr>
          <w:p w:rsidR="00341450" w:rsidRPr="002F2028" w:rsidRDefault="00341450" w:rsidP="0071731E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2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Копія свідоцтва про реєстрацію платника податку на додану вартість чи копія витягу з Реєстру платників податку на додану вартість </w:t>
            </w:r>
            <w:r w:rsidRPr="002F2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(для платників ПДВ)</w:t>
            </w:r>
          </w:p>
        </w:tc>
      </w:tr>
      <w:tr w:rsidR="00341450" w:rsidRPr="002F2028" w:rsidTr="00FC51FD">
        <w:trPr>
          <w:trHeight w:val="838"/>
        </w:trPr>
        <w:tc>
          <w:tcPr>
            <w:tcW w:w="328" w:type="pct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2" w:type="pct"/>
          </w:tcPr>
          <w:p w:rsidR="00341450" w:rsidRPr="002F2028" w:rsidRDefault="00341450" w:rsidP="007173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028">
              <w:rPr>
                <w:rFonts w:ascii="Times New Roman" w:hAnsi="Times New Roman"/>
                <w:color w:val="000000"/>
                <w:sz w:val="24"/>
                <w:szCs w:val="24"/>
              </w:rPr>
              <w:t>Копія свідоцтва платника єдиного податку або копія Витягу з реєстру платників єдиного податку (</w:t>
            </w:r>
            <w:r w:rsidRPr="002F20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платників єдиного податку</w:t>
            </w:r>
            <w:r w:rsidRPr="002F202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41450" w:rsidRPr="002F2028" w:rsidTr="00FC51FD">
        <w:trPr>
          <w:trHeight w:val="771"/>
        </w:trPr>
        <w:tc>
          <w:tcPr>
            <w:tcW w:w="328" w:type="pct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2" w:type="pct"/>
          </w:tcPr>
          <w:p w:rsidR="00341450" w:rsidRPr="002F2028" w:rsidRDefault="00341450" w:rsidP="007173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Довідка/Інформація </w:t>
            </w:r>
            <w:r w:rsidRPr="002F20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(в довільній формі)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F202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щодо дотримання учасником вимог чинного законодавства  із захисту довкілля.</w:t>
            </w:r>
          </w:p>
        </w:tc>
      </w:tr>
      <w:tr w:rsidR="00341450" w:rsidRPr="002F2028" w:rsidTr="00FC51FD">
        <w:trPr>
          <w:trHeight w:val="1641"/>
        </w:trPr>
        <w:tc>
          <w:tcPr>
            <w:tcW w:w="328" w:type="pct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2" w:type="pct"/>
          </w:tcPr>
          <w:p w:rsidR="00341450" w:rsidRPr="002F2028" w:rsidRDefault="00341450" w:rsidP="007173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Довідка/Інформація </w:t>
            </w:r>
            <w:r w:rsidRPr="002F20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(в довільній формі)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F20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 те,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      </w:r>
          </w:p>
        </w:tc>
      </w:tr>
      <w:tr w:rsidR="00341450" w:rsidRPr="002F2028" w:rsidTr="00FC51FD">
        <w:trPr>
          <w:trHeight w:val="533"/>
        </w:trPr>
        <w:tc>
          <w:tcPr>
            <w:tcW w:w="328" w:type="pct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pct"/>
          </w:tcPr>
          <w:p w:rsidR="00341450" w:rsidRPr="00FC51FD" w:rsidRDefault="00341450" w:rsidP="00FC51FD">
            <w:pPr>
              <w:pStyle w:val="1"/>
              <w:widowControl w:val="0"/>
              <w:spacing w:line="240" w:lineRule="auto"/>
              <w:ind w:right="142" w:firstLine="480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Прое</w:t>
            </w:r>
            <w:r w:rsidRPr="00ED459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кту договору про закупівлю</w:t>
            </w:r>
            <w:r w:rsidRPr="00ED459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(Додаток №5 до цієї тендерної документації) та 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Листа щодо погодження з прое</w:t>
            </w:r>
            <w:r w:rsidRPr="0045402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ктом  договору.</w:t>
            </w:r>
          </w:p>
        </w:tc>
      </w:tr>
      <w:tr w:rsidR="00341450" w:rsidRPr="002F2028" w:rsidTr="00FC51FD">
        <w:trPr>
          <w:trHeight w:val="452"/>
        </w:trPr>
        <w:tc>
          <w:tcPr>
            <w:tcW w:w="328" w:type="pct"/>
          </w:tcPr>
          <w:p w:rsidR="00341450" w:rsidRPr="002F2028" w:rsidRDefault="00341450" w:rsidP="007173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2" w:type="pct"/>
          </w:tcPr>
          <w:p w:rsidR="00341450" w:rsidRPr="00F35F6B" w:rsidRDefault="00341450" w:rsidP="00F35F6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Інформація про учасника повинна міститись в переліку (ліцензійному реєстрі НКРЕКП) суб'єктів господарювання, які отримали ліцензію на право провадження господарської діяльності з постачання електричної енергії, який розміщено на офіційному веб-сайті НКРЕКП у розділі: Актуальна інформація/ Ліцензування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адмінпослуги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)/ Реєстри НКРЕКП/ Ліцензійний реєстр НКРЕКП.</w:t>
            </w:r>
          </w:p>
          <w:p w:rsidR="00341450" w:rsidRPr="00FC51FD" w:rsidRDefault="00341450" w:rsidP="00FC51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У разі відсутності в даному переліку інформації, у складі тендерної пропозиції учасник  надає копію ліцензії на право провадження господарської діяльності з постачання електричної енергії, або копію постанови НКРЕКП про видачу ліцензії з постачання електричної енергії.</w:t>
            </w:r>
          </w:p>
        </w:tc>
      </w:tr>
      <w:tr w:rsidR="00341450" w:rsidRPr="002F2028" w:rsidTr="00FC51FD">
        <w:trPr>
          <w:trHeight w:val="70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341450" w:rsidRPr="002F2028" w:rsidRDefault="00341450" w:rsidP="007173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1450" w:rsidRPr="006C2BC0" w:rsidRDefault="00341450" w:rsidP="007347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2BC0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</w:t>
      </w:r>
      <w:r w:rsidR="00FC51FD">
        <w:rPr>
          <w:rFonts w:ascii="Times New Roman" w:hAnsi="Times New Roman"/>
          <w:b/>
          <w:color w:val="000000"/>
          <w:sz w:val="24"/>
          <w:szCs w:val="24"/>
        </w:rPr>
        <w:t>_______________________</w:t>
      </w:r>
    </w:p>
    <w:p w:rsidR="00341450" w:rsidRPr="0062571F" w:rsidRDefault="00341450" w:rsidP="007347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2571F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Примітки:</w:t>
      </w:r>
    </w:p>
    <w:p w:rsidR="00341450" w:rsidRPr="001077F3" w:rsidRDefault="00341450" w:rsidP="007347D4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62571F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а) у разі якщо тендерною документацією вимагається надання документів</w:t>
      </w:r>
      <w:r w:rsidRPr="001077F3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, що не передбачені в діяльності учасника, він надає довідку у довільній формі із зазначенням відповідного факту та з посиланням на нормативні документи, що його підтверджують.</w:t>
      </w:r>
      <w:r w:rsidRPr="00F76B0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  </w:t>
      </w:r>
    </w:p>
    <w:p w:rsidR="00341450" w:rsidRPr="00F76B09" w:rsidRDefault="00341450" w:rsidP="007347D4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F76B0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lastRenderedPageBreak/>
        <w:t>б) учасник за власним бажанням може надати додаткові матеріали про його відповідність кваліфікаційним та іншим вимогам Замовника.</w:t>
      </w:r>
    </w:p>
    <w:p w:rsidR="00341450" w:rsidRDefault="00341450" w:rsidP="007347D4">
      <w:pPr>
        <w:spacing w:after="0" w:line="240" w:lineRule="auto"/>
        <w:ind w:firstLine="700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  <w:r w:rsidRPr="00F76B0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його невідповідність вимогам кваліфікаційних критеріїв, наявність підстав, зазначених у частині першій статті 17 Закону, або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 w:rsidR="00341450" w:rsidRDefault="00341450" w:rsidP="007347D4">
      <w:pPr>
        <w:spacing w:after="0" w:line="240" w:lineRule="auto"/>
        <w:ind w:firstLine="700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</w:p>
    <w:p w:rsidR="00341450" w:rsidRPr="004F48F5" w:rsidRDefault="00341450" w:rsidP="007347D4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F48F5">
        <w:rPr>
          <w:rFonts w:ascii="Times New Roman" w:hAnsi="Times New Roman"/>
          <w:sz w:val="24"/>
          <w:szCs w:val="24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341450" w:rsidRPr="004F48F5" w:rsidRDefault="00341450" w:rsidP="007347D4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F48F5">
        <w:rPr>
          <w:rFonts w:ascii="Times New Roman" w:hAnsi="Times New Roman"/>
          <w:sz w:val="24"/>
          <w:szCs w:val="24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341450" w:rsidRDefault="00341450" w:rsidP="007347D4">
      <w:pPr>
        <w:ind w:firstLine="851"/>
        <w:contextualSpacing/>
        <w:jc w:val="both"/>
        <w:rPr>
          <w:b/>
        </w:rPr>
      </w:pPr>
    </w:p>
    <w:p w:rsidR="00341450" w:rsidRDefault="00341450" w:rsidP="007347D4">
      <w:pPr>
        <w:ind w:firstLine="851"/>
        <w:contextualSpacing/>
        <w:jc w:val="both"/>
        <w:rPr>
          <w:b/>
        </w:rPr>
      </w:pPr>
    </w:p>
    <w:p w:rsidR="00341450" w:rsidRPr="00225EA3" w:rsidRDefault="00341450" w:rsidP="00225EA3">
      <w:pPr>
        <w:spacing w:after="0" w:line="240" w:lineRule="auto"/>
        <w:rPr>
          <w:b/>
        </w:rPr>
      </w:pPr>
    </w:p>
    <w:sectPr w:rsidR="00341450" w:rsidRPr="00225EA3" w:rsidSect="00BA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7D4"/>
    <w:rsid w:val="000F6428"/>
    <w:rsid w:val="001077F3"/>
    <w:rsid w:val="00225EA3"/>
    <w:rsid w:val="00231975"/>
    <w:rsid w:val="00272F8B"/>
    <w:rsid w:val="002F2028"/>
    <w:rsid w:val="00341450"/>
    <w:rsid w:val="0045402A"/>
    <w:rsid w:val="004E4D67"/>
    <w:rsid w:val="004E7BF4"/>
    <w:rsid w:val="004F48F5"/>
    <w:rsid w:val="0062571F"/>
    <w:rsid w:val="006936D6"/>
    <w:rsid w:val="006C2BC0"/>
    <w:rsid w:val="0071731E"/>
    <w:rsid w:val="007347D4"/>
    <w:rsid w:val="00740886"/>
    <w:rsid w:val="00791F9A"/>
    <w:rsid w:val="007B336B"/>
    <w:rsid w:val="0086153B"/>
    <w:rsid w:val="00A215A4"/>
    <w:rsid w:val="00A2220E"/>
    <w:rsid w:val="00A25C25"/>
    <w:rsid w:val="00AA1E9E"/>
    <w:rsid w:val="00B3638F"/>
    <w:rsid w:val="00B84050"/>
    <w:rsid w:val="00BA13C1"/>
    <w:rsid w:val="00BB3703"/>
    <w:rsid w:val="00CF02C6"/>
    <w:rsid w:val="00D84E53"/>
    <w:rsid w:val="00E31924"/>
    <w:rsid w:val="00ED459F"/>
    <w:rsid w:val="00F35F6B"/>
    <w:rsid w:val="00F74EAE"/>
    <w:rsid w:val="00F76B09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5402A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3817</Words>
  <Characters>2177</Characters>
  <Application>Microsoft Office Word</Application>
  <DocSecurity>0</DocSecurity>
  <Lines>18</Lines>
  <Paragraphs>11</Paragraphs>
  <ScaleCrop>false</ScaleCrop>
  <Company>Reanimator Extreme Edition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ImUser</cp:lastModifiedBy>
  <cp:revision>11</cp:revision>
  <dcterms:created xsi:type="dcterms:W3CDTF">2020-12-17T13:07:00Z</dcterms:created>
  <dcterms:modified xsi:type="dcterms:W3CDTF">2023-02-13T13:37:00Z</dcterms:modified>
</cp:coreProperties>
</file>