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9988" w14:textId="77777777" w:rsidR="00B735BE" w:rsidRPr="0064520C" w:rsidRDefault="00B735BE" w:rsidP="00A94A15">
      <w:pPr>
        <w:spacing w:after="0" w:line="240" w:lineRule="auto"/>
        <w:ind w:left="5660" w:firstLine="700"/>
        <w:contextualSpacing/>
        <w:jc w:val="right"/>
        <w:rPr>
          <w:rFonts w:ascii="Times New Roman" w:eastAsia="Times New Roman" w:hAnsi="Times New Roman" w:cs="Times New Roman"/>
          <w:b/>
          <w:sz w:val="24"/>
          <w:szCs w:val="24"/>
          <w:lang w:val="uk-UA"/>
        </w:rPr>
      </w:pPr>
    </w:p>
    <w:p w14:paraId="2D5EADC8" w14:textId="77777777" w:rsidR="00B735BE" w:rsidRPr="0064520C" w:rsidRDefault="00CB5539" w:rsidP="00A94A15">
      <w:pPr>
        <w:spacing w:after="0" w:line="240" w:lineRule="auto"/>
        <w:ind w:left="5660" w:firstLine="700"/>
        <w:contextualSpacing/>
        <w:jc w:val="right"/>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ДОДАТОК 1</w:t>
      </w:r>
    </w:p>
    <w:p w14:paraId="243D8E0D" w14:textId="68BF0A75" w:rsidR="00B735BE" w:rsidRDefault="00CB5539" w:rsidP="00A94A15">
      <w:pPr>
        <w:spacing w:after="0" w:line="240" w:lineRule="auto"/>
        <w:ind w:left="5660" w:firstLine="700"/>
        <w:contextualSpacing/>
        <w:jc w:val="right"/>
        <w:rPr>
          <w:rFonts w:ascii="Times New Roman" w:eastAsia="Times New Roman" w:hAnsi="Times New Roman" w:cs="Times New Roman"/>
          <w:i/>
          <w:color w:val="000000"/>
          <w:sz w:val="24"/>
          <w:szCs w:val="24"/>
          <w:lang w:val="uk-UA"/>
        </w:rPr>
      </w:pPr>
      <w:r w:rsidRPr="0064520C">
        <w:rPr>
          <w:rFonts w:ascii="Times New Roman" w:eastAsia="Times New Roman" w:hAnsi="Times New Roman" w:cs="Times New Roman"/>
          <w:i/>
          <w:color w:val="000000"/>
          <w:sz w:val="24"/>
          <w:szCs w:val="24"/>
          <w:lang w:val="uk-UA"/>
        </w:rPr>
        <w:t>до тендерної документації</w:t>
      </w:r>
    </w:p>
    <w:p w14:paraId="040122C5" w14:textId="3DDE2998" w:rsidR="000039A1" w:rsidRPr="0064520C" w:rsidRDefault="000039A1" w:rsidP="00A94A15">
      <w:pPr>
        <w:spacing w:after="0" w:line="240" w:lineRule="auto"/>
        <w:ind w:left="5660" w:firstLine="70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на закупівлю </w:t>
      </w:r>
      <w:r w:rsidR="00F6748D">
        <w:rPr>
          <w:rFonts w:ascii="Times New Roman" w:eastAsia="Times New Roman" w:hAnsi="Times New Roman" w:cs="Times New Roman"/>
          <w:i/>
          <w:color w:val="000000"/>
          <w:sz w:val="24"/>
          <w:szCs w:val="24"/>
          <w:lang w:val="uk-UA"/>
        </w:rPr>
        <w:t>деревини</w:t>
      </w:r>
    </w:p>
    <w:p w14:paraId="687F4BA2" w14:textId="77777777" w:rsidR="00B735BE" w:rsidRPr="0064520C" w:rsidRDefault="00CB5539" w:rsidP="00A94A15">
      <w:pPr>
        <w:spacing w:after="0" w:line="240" w:lineRule="auto"/>
        <w:ind w:left="5660" w:firstLine="70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i/>
          <w:color w:val="000000"/>
          <w:sz w:val="24"/>
          <w:szCs w:val="24"/>
          <w:lang w:val="uk-UA"/>
        </w:rPr>
        <w:t> </w:t>
      </w:r>
    </w:p>
    <w:p w14:paraId="7685678E" w14:textId="77777777" w:rsidR="00B735BE" w:rsidRPr="000039A1" w:rsidRDefault="00CB5539" w:rsidP="00CB5539">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b/>
          <w:color w:val="000000"/>
          <w:sz w:val="24"/>
          <w:szCs w:val="24"/>
          <w:highlight w:val="yellow"/>
          <w:lang w:val="uk-UA"/>
        </w:rPr>
      </w:pPr>
      <w:r w:rsidRPr="000039A1">
        <w:rPr>
          <w:rFonts w:ascii="Times New Roman" w:eastAsia="Times New Roman" w:hAnsi="Times New Roman" w:cs="Times New Roman"/>
          <w:b/>
          <w:color w:val="000000"/>
          <w:sz w:val="24"/>
          <w:szCs w:val="24"/>
          <w:highlight w:val="yellow"/>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E2AD64" w14:textId="77777777" w:rsidR="00B735BE" w:rsidRPr="0064520C" w:rsidRDefault="00B735BE" w:rsidP="00A94A15">
      <w:pPr>
        <w:spacing w:after="0" w:line="240" w:lineRule="auto"/>
        <w:ind w:left="885"/>
        <w:contextualSpacing/>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35BE" w:rsidRPr="007E620A" w14:paraId="27F0930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2CA70" w14:textId="77777777" w:rsidR="00B735BE" w:rsidRPr="007E620A" w:rsidRDefault="00CB5539" w:rsidP="007E620A">
            <w:pPr>
              <w:rPr>
                <w:rFonts w:ascii="Times New Roman" w:hAnsi="Times New Roman" w:cs="Times New Roman"/>
                <w:sz w:val="24"/>
                <w:szCs w:val="24"/>
              </w:rPr>
            </w:pPr>
            <w:bookmarkStart w:id="0" w:name="_GoBack" w:colFirst="0" w:colLast="2"/>
            <w:r w:rsidRPr="007E620A">
              <w:rPr>
                <w:rFonts w:ascii="Times New Roman" w:hAnsi="Times New Roman" w:cs="Times New Roman"/>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D274B" w14:textId="77777777" w:rsidR="00B735BE" w:rsidRPr="007E620A" w:rsidRDefault="00CB5539" w:rsidP="007E620A">
            <w:pPr>
              <w:rPr>
                <w:rFonts w:ascii="Times New Roman" w:hAnsi="Times New Roman" w:cs="Times New Roman"/>
                <w:sz w:val="24"/>
                <w:szCs w:val="24"/>
              </w:rPr>
            </w:pPr>
            <w:proofErr w:type="spellStart"/>
            <w:r w:rsidRPr="007E620A">
              <w:rPr>
                <w:rFonts w:ascii="Times New Roman" w:hAnsi="Times New Roman" w:cs="Times New Roman"/>
                <w:sz w:val="24"/>
                <w:szCs w:val="24"/>
              </w:rPr>
              <w:t>Кваліфікаційні</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9944C9" w14:textId="77777777" w:rsidR="00B735BE" w:rsidRPr="007E620A" w:rsidRDefault="00CB5539" w:rsidP="007E620A">
            <w:pPr>
              <w:rPr>
                <w:rFonts w:ascii="Times New Roman" w:hAnsi="Times New Roman" w:cs="Times New Roman"/>
                <w:sz w:val="24"/>
                <w:szCs w:val="24"/>
              </w:rPr>
            </w:pPr>
            <w:proofErr w:type="spellStart"/>
            <w:r w:rsidRPr="007E620A">
              <w:rPr>
                <w:rFonts w:ascii="Times New Roman" w:hAnsi="Times New Roman" w:cs="Times New Roman"/>
                <w:sz w:val="24"/>
                <w:szCs w:val="24"/>
              </w:rPr>
              <w:t>Документи</w:t>
            </w:r>
            <w:proofErr w:type="spellEnd"/>
            <w:r w:rsidRPr="007E620A">
              <w:rPr>
                <w:rFonts w:ascii="Times New Roman" w:hAnsi="Times New Roman" w:cs="Times New Roman"/>
                <w:sz w:val="24"/>
                <w:szCs w:val="24"/>
              </w:rPr>
              <w:t xml:space="preserve"> та </w:t>
            </w:r>
            <w:proofErr w:type="spellStart"/>
            <w:r w:rsidRPr="007E620A">
              <w:rPr>
                <w:rFonts w:ascii="Times New Roman" w:hAnsi="Times New Roman" w:cs="Times New Roman"/>
                <w:sz w:val="24"/>
                <w:szCs w:val="24"/>
              </w:rPr>
              <w:t>інформація</w:t>
            </w:r>
            <w:proofErr w:type="spellEnd"/>
            <w:r w:rsidRPr="007E620A">
              <w:rPr>
                <w:rFonts w:ascii="Times New Roman" w:hAnsi="Times New Roman" w:cs="Times New Roman"/>
                <w:sz w:val="24"/>
                <w:szCs w:val="24"/>
              </w:rPr>
              <w:t>, </w:t>
            </w:r>
            <w:proofErr w:type="spellStart"/>
            <w:r w:rsidRPr="007E620A">
              <w:rPr>
                <w:rFonts w:ascii="Times New Roman" w:hAnsi="Times New Roman" w:cs="Times New Roman"/>
                <w:sz w:val="24"/>
                <w:szCs w:val="24"/>
              </w:rPr>
              <w:t>які</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підтверджують</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відповідність</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Учасника</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кваліфікаційним</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критеріям</w:t>
            </w:r>
            <w:proofErr w:type="spellEnd"/>
            <w:r w:rsidRPr="007E620A">
              <w:rPr>
                <w:rFonts w:ascii="Times New Roman" w:hAnsi="Times New Roman" w:cs="Times New Roman"/>
                <w:sz w:val="24"/>
                <w:szCs w:val="24"/>
              </w:rPr>
              <w:t>**</w:t>
            </w:r>
          </w:p>
        </w:tc>
      </w:tr>
      <w:tr w:rsidR="00B735BE" w:rsidRPr="0064520C" w14:paraId="4C1BB401" w14:textId="77777777" w:rsidTr="00EA7FD4">
        <w:trPr>
          <w:trHeight w:val="170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49236" w14:textId="77777777" w:rsidR="00B735BE" w:rsidRPr="007E620A" w:rsidRDefault="00140E85" w:rsidP="007E620A">
            <w:pPr>
              <w:rPr>
                <w:rFonts w:ascii="Times New Roman" w:hAnsi="Times New Roman" w:cs="Times New Roman"/>
                <w:sz w:val="24"/>
                <w:szCs w:val="24"/>
              </w:rPr>
            </w:pPr>
            <w:r w:rsidRPr="007E620A">
              <w:rPr>
                <w:rFonts w:ascii="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9FD55" w14:textId="77777777" w:rsidR="00B735BE" w:rsidRPr="007E620A" w:rsidRDefault="00EA7FD4" w:rsidP="007E620A">
            <w:pPr>
              <w:rPr>
                <w:rFonts w:ascii="Times New Roman" w:hAnsi="Times New Roman" w:cs="Times New Roman"/>
                <w:sz w:val="24"/>
                <w:szCs w:val="24"/>
              </w:rPr>
            </w:pPr>
            <w:proofErr w:type="spellStart"/>
            <w:r w:rsidRPr="007E620A">
              <w:rPr>
                <w:rFonts w:ascii="Times New Roman" w:hAnsi="Times New Roman" w:cs="Times New Roman"/>
                <w:sz w:val="24"/>
                <w:szCs w:val="24"/>
              </w:rPr>
              <w:t>Наявність</w:t>
            </w:r>
            <w:proofErr w:type="spellEnd"/>
            <w:r w:rsidRPr="007E620A">
              <w:rPr>
                <w:rFonts w:ascii="Times New Roman" w:hAnsi="Times New Roman" w:cs="Times New Roman"/>
                <w:sz w:val="24"/>
                <w:szCs w:val="24"/>
              </w:rPr>
              <w:t xml:space="preserve"> документально </w:t>
            </w:r>
            <w:proofErr w:type="spellStart"/>
            <w:r w:rsidRPr="007E620A">
              <w:rPr>
                <w:rFonts w:ascii="Times New Roman" w:hAnsi="Times New Roman" w:cs="Times New Roman"/>
                <w:sz w:val="24"/>
                <w:szCs w:val="24"/>
              </w:rPr>
              <w:t>підтвердженого</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досвіду</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виконання</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аналогічного</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аналогічних</w:t>
            </w:r>
            <w:proofErr w:type="spellEnd"/>
            <w:r w:rsidRPr="007E620A">
              <w:rPr>
                <w:rFonts w:ascii="Times New Roman" w:hAnsi="Times New Roman" w:cs="Times New Roman"/>
                <w:sz w:val="24"/>
                <w:szCs w:val="24"/>
              </w:rPr>
              <w:t xml:space="preserve">) за предметом </w:t>
            </w:r>
            <w:proofErr w:type="spellStart"/>
            <w:r w:rsidRPr="007E620A">
              <w:rPr>
                <w:rFonts w:ascii="Times New Roman" w:hAnsi="Times New Roman" w:cs="Times New Roman"/>
                <w:sz w:val="24"/>
                <w:szCs w:val="24"/>
              </w:rPr>
              <w:t>закупівлі</w:t>
            </w:r>
            <w:proofErr w:type="spellEnd"/>
            <w:r w:rsidRPr="007E620A">
              <w:rPr>
                <w:rFonts w:ascii="Times New Roman" w:hAnsi="Times New Roman" w:cs="Times New Roman"/>
                <w:sz w:val="24"/>
                <w:szCs w:val="24"/>
              </w:rPr>
              <w:t xml:space="preserve"> договору (</w:t>
            </w:r>
            <w:proofErr w:type="spellStart"/>
            <w:r w:rsidRPr="007E620A">
              <w:rPr>
                <w:rFonts w:ascii="Times New Roman" w:hAnsi="Times New Roman" w:cs="Times New Roman"/>
                <w:sz w:val="24"/>
                <w:szCs w:val="24"/>
              </w:rPr>
              <w:t>договорів</w:t>
            </w:r>
            <w:proofErr w:type="spellEnd"/>
            <w:r w:rsidRPr="007E620A">
              <w:rPr>
                <w:rFonts w:ascii="Times New Roman" w:hAnsi="Times New Roman" w:cs="Times New Roman"/>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65F0" w14:textId="55143B73" w:rsidR="00B735BE" w:rsidRPr="007E620A" w:rsidRDefault="00EA7FD4" w:rsidP="007E620A">
            <w:pPr>
              <w:rPr>
                <w:rFonts w:ascii="Times New Roman" w:hAnsi="Times New Roman" w:cs="Times New Roman"/>
                <w:sz w:val="24"/>
                <w:szCs w:val="24"/>
              </w:rPr>
            </w:pPr>
            <w:r w:rsidRPr="007E620A">
              <w:rPr>
                <w:rFonts w:ascii="Times New Roman" w:hAnsi="Times New Roman" w:cs="Times New Roman"/>
                <w:sz w:val="24"/>
                <w:szCs w:val="24"/>
              </w:rPr>
              <w:t xml:space="preserve">Лист в </w:t>
            </w:r>
            <w:proofErr w:type="spellStart"/>
            <w:r w:rsidRPr="007E620A">
              <w:rPr>
                <w:rFonts w:ascii="Times New Roman" w:hAnsi="Times New Roman" w:cs="Times New Roman"/>
                <w:sz w:val="24"/>
                <w:szCs w:val="24"/>
              </w:rPr>
              <w:t>довільній</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формі</w:t>
            </w:r>
            <w:proofErr w:type="spellEnd"/>
            <w:r w:rsidRPr="007E620A">
              <w:rPr>
                <w:rFonts w:ascii="Times New Roman" w:hAnsi="Times New Roman" w:cs="Times New Roman"/>
                <w:sz w:val="24"/>
                <w:szCs w:val="24"/>
              </w:rPr>
              <w:t xml:space="preserve">, за </w:t>
            </w:r>
            <w:proofErr w:type="spellStart"/>
            <w:r w:rsidRPr="007E620A">
              <w:rPr>
                <w:rFonts w:ascii="Times New Roman" w:hAnsi="Times New Roman" w:cs="Times New Roman"/>
                <w:sz w:val="24"/>
                <w:szCs w:val="24"/>
              </w:rPr>
              <w:t>підписом</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уповноваженої</w:t>
            </w:r>
            <w:proofErr w:type="spellEnd"/>
            <w:r w:rsidRPr="007E620A">
              <w:rPr>
                <w:rFonts w:ascii="Times New Roman" w:hAnsi="Times New Roman" w:cs="Times New Roman"/>
                <w:sz w:val="24"/>
                <w:szCs w:val="24"/>
              </w:rPr>
              <w:t xml:space="preserve"> особи </w:t>
            </w:r>
            <w:proofErr w:type="spellStart"/>
            <w:r w:rsidRPr="007E620A">
              <w:rPr>
                <w:rFonts w:ascii="Times New Roman" w:hAnsi="Times New Roman" w:cs="Times New Roman"/>
                <w:sz w:val="24"/>
                <w:szCs w:val="24"/>
              </w:rPr>
              <w:t>Учасника</w:t>
            </w:r>
            <w:proofErr w:type="spellEnd"/>
            <w:r w:rsidRPr="007E620A">
              <w:rPr>
                <w:rFonts w:ascii="Times New Roman" w:hAnsi="Times New Roman" w:cs="Times New Roman"/>
                <w:sz w:val="24"/>
                <w:szCs w:val="24"/>
              </w:rPr>
              <w:t xml:space="preserve"> та </w:t>
            </w:r>
            <w:proofErr w:type="spellStart"/>
            <w:r w:rsidRPr="007E620A">
              <w:rPr>
                <w:rFonts w:ascii="Times New Roman" w:hAnsi="Times New Roman" w:cs="Times New Roman"/>
                <w:sz w:val="24"/>
                <w:szCs w:val="24"/>
              </w:rPr>
              <w:t>завірений</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печаткою</w:t>
            </w:r>
            <w:proofErr w:type="spellEnd"/>
            <w:r w:rsidRPr="007E620A">
              <w:rPr>
                <w:rFonts w:ascii="Times New Roman" w:hAnsi="Times New Roman" w:cs="Times New Roman"/>
                <w:sz w:val="24"/>
                <w:szCs w:val="24"/>
              </w:rPr>
              <w:t xml:space="preserve"> (за </w:t>
            </w:r>
            <w:proofErr w:type="spellStart"/>
            <w:r w:rsidRPr="007E620A">
              <w:rPr>
                <w:rFonts w:ascii="Times New Roman" w:hAnsi="Times New Roman" w:cs="Times New Roman"/>
                <w:sz w:val="24"/>
                <w:szCs w:val="24"/>
              </w:rPr>
              <w:t>наявності</w:t>
            </w:r>
            <w:proofErr w:type="spellEnd"/>
            <w:r w:rsidRPr="007E620A">
              <w:rPr>
                <w:rFonts w:ascii="Times New Roman" w:hAnsi="Times New Roman" w:cs="Times New Roman"/>
                <w:sz w:val="24"/>
                <w:szCs w:val="24"/>
              </w:rPr>
              <w:t xml:space="preserve">) з </w:t>
            </w:r>
            <w:proofErr w:type="spellStart"/>
            <w:r w:rsidRPr="007E620A">
              <w:rPr>
                <w:rFonts w:ascii="Times New Roman" w:hAnsi="Times New Roman" w:cs="Times New Roman"/>
                <w:sz w:val="24"/>
                <w:szCs w:val="24"/>
              </w:rPr>
              <w:t>інформацією</w:t>
            </w:r>
            <w:proofErr w:type="spellEnd"/>
            <w:r w:rsidRPr="007E620A">
              <w:rPr>
                <w:rFonts w:ascii="Times New Roman" w:hAnsi="Times New Roman" w:cs="Times New Roman"/>
                <w:sz w:val="24"/>
                <w:szCs w:val="24"/>
              </w:rPr>
              <w:t xml:space="preserve"> про </w:t>
            </w:r>
            <w:proofErr w:type="spellStart"/>
            <w:proofErr w:type="gramStart"/>
            <w:r w:rsidRPr="007E620A">
              <w:rPr>
                <w:rFonts w:ascii="Times New Roman" w:hAnsi="Times New Roman" w:cs="Times New Roman"/>
                <w:sz w:val="24"/>
                <w:szCs w:val="24"/>
              </w:rPr>
              <w:t>виконання</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аналогічного</w:t>
            </w:r>
            <w:proofErr w:type="spellEnd"/>
            <w:proofErr w:type="gramEnd"/>
            <w:r w:rsidRPr="007E620A">
              <w:rPr>
                <w:rFonts w:ascii="Times New Roman" w:hAnsi="Times New Roman" w:cs="Times New Roman"/>
                <w:sz w:val="24"/>
                <w:szCs w:val="24"/>
              </w:rPr>
              <w:t xml:space="preserve"> договору (</w:t>
            </w:r>
            <w:proofErr w:type="spellStart"/>
            <w:r w:rsidRPr="007E620A">
              <w:rPr>
                <w:rFonts w:ascii="Times New Roman" w:hAnsi="Times New Roman" w:cs="Times New Roman"/>
                <w:sz w:val="24"/>
                <w:szCs w:val="24"/>
              </w:rPr>
              <w:t>договорів</w:t>
            </w:r>
            <w:proofErr w:type="spellEnd"/>
            <w:r w:rsidRPr="007E620A">
              <w:rPr>
                <w:rFonts w:ascii="Times New Roman" w:hAnsi="Times New Roman" w:cs="Times New Roman"/>
                <w:sz w:val="24"/>
                <w:szCs w:val="24"/>
              </w:rPr>
              <w:t xml:space="preserve">)  (не </w:t>
            </w:r>
            <w:proofErr w:type="spellStart"/>
            <w:r w:rsidRPr="007E620A">
              <w:rPr>
                <w:rFonts w:ascii="Times New Roman" w:hAnsi="Times New Roman" w:cs="Times New Roman"/>
                <w:sz w:val="24"/>
                <w:szCs w:val="24"/>
              </w:rPr>
              <w:t>менше</w:t>
            </w:r>
            <w:proofErr w:type="spellEnd"/>
            <w:r w:rsidRPr="007E620A">
              <w:rPr>
                <w:rFonts w:ascii="Times New Roman" w:hAnsi="Times New Roman" w:cs="Times New Roman"/>
                <w:sz w:val="24"/>
                <w:szCs w:val="24"/>
              </w:rPr>
              <w:t xml:space="preserve"> одного договору) з </w:t>
            </w:r>
            <w:proofErr w:type="spellStart"/>
            <w:r w:rsidRPr="007E620A">
              <w:rPr>
                <w:rFonts w:ascii="Times New Roman" w:hAnsi="Times New Roman" w:cs="Times New Roman"/>
                <w:sz w:val="24"/>
                <w:szCs w:val="24"/>
              </w:rPr>
              <w:t>аналогічним</w:t>
            </w:r>
            <w:proofErr w:type="spellEnd"/>
            <w:r w:rsidRPr="007E620A">
              <w:rPr>
                <w:rFonts w:ascii="Times New Roman" w:hAnsi="Times New Roman" w:cs="Times New Roman"/>
                <w:sz w:val="24"/>
                <w:szCs w:val="24"/>
              </w:rPr>
              <w:t xml:space="preserve"> предметом </w:t>
            </w:r>
            <w:proofErr w:type="spellStart"/>
            <w:r w:rsidRPr="007E620A">
              <w:rPr>
                <w:rFonts w:ascii="Times New Roman" w:hAnsi="Times New Roman" w:cs="Times New Roman"/>
                <w:sz w:val="24"/>
                <w:szCs w:val="24"/>
              </w:rPr>
              <w:t>закупівлі</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який</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зазначено</w:t>
            </w:r>
            <w:proofErr w:type="spellEnd"/>
            <w:r w:rsidRPr="007E620A">
              <w:rPr>
                <w:rFonts w:ascii="Times New Roman" w:hAnsi="Times New Roman" w:cs="Times New Roman"/>
                <w:sz w:val="24"/>
                <w:szCs w:val="24"/>
              </w:rPr>
              <w:t xml:space="preserve"> в </w:t>
            </w:r>
            <w:proofErr w:type="spellStart"/>
            <w:r w:rsidRPr="007E620A">
              <w:rPr>
                <w:rFonts w:ascii="Times New Roman" w:hAnsi="Times New Roman" w:cs="Times New Roman"/>
                <w:sz w:val="24"/>
                <w:szCs w:val="24"/>
              </w:rPr>
              <w:t>даній</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тендерній</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документації</w:t>
            </w:r>
            <w:proofErr w:type="spellEnd"/>
            <w:r w:rsidRPr="007E620A">
              <w:rPr>
                <w:rFonts w:ascii="Times New Roman" w:hAnsi="Times New Roman" w:cs="Times New Roman"/>
                <w:sz w:val="24"/>
                <w:szCs w:val="24"/>
              </w:rPr>
              <w:t xml:space="preserve">, з </w:t>
            </w:r>
            <w:proofErr w:type="spellStart"/>
            <w:r w:rsidRPr="007E620A">
              <w:rPr>
                <w:rFonts w:ascii="Times New Roman" w:hAnsi="Times New Roman" w:cs="Times New Roman"/>
                <w:sz w:val="24"/>
                <w:szCs w:val="24"/>
              </w:rPr>
              <w:t>підтверджуючими</w:t>
            </w:r>
            <w:proofErr w:type="spellEnd"/>
            <w:r w:rsidRPr="007E620A">
              <w:rPr>
                <w:rFonts w:ascii="Times New Roman" w:hAnsi="Times New Roman" w:cs="Times New Roman"/>
                <w:sz w:val="24"/>
                <w:szCs w:val="24"/>
              </w:rPr>
              <w:t xml:space="preserve"> документами (</w:t>
            </w:r>
            <w:proofErr w:type="spellStart"/>
            <w:r w:rsidRPr="007E620A">
              <w:rPr>
                <w:rFonts w:ascii="Times New Roman" w:hAnsi="Times New Roman" w:cs="Times New Roman"/>
                <w:sz w:val="24"/>
                <w:szCs w:val="24"/>
              </w:rPr>
              <w:t>копією</w:t>
            </w:r>
            <w:proofErr w:type="spellEnd"/>
            <w:r w:rsidRPr="007E620A">
              <w:rPr>
                <w:rFonts w:ascii="Times New Roman" w:hAnsi="Times New Roman" w:cs="Times New Roman"/>
                <w:sz w:val="24"/>
                <w:szCs w:val="24"/>
              </w:rPr>
              <w:t xml:space="preserve"> договору, </w:t>
            </w:r>
            <w:proofErr w:type="spellStart"/>
            <w:r w:rsidRPr="007E620A">
              <w:rPr>
                <w:rFonts w:ascii="Times New Roman" w:hAnsi="Times New Roman" w:cs="Times New Roman"/>
                <w:sz w:val="24"/>
                <w:szCs w:val="24"/>
              </w:rPr>
              <w:t>копією</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видаткової</w:t>
            </w:r>
            <w:proofErr w:type="spellEnd"/>
            <w:r w:rsidRPr="007E620A">
              <w:rPr>
                <w:rFonts w:ascii="Times New Roman" w:hAnsi="Times New Roman" w:cs="Times New Roman"/>
                <w:sz w:val="24"/>
                <w:szCs w:val="24"/>
              </w:rPr>
              <w:t xml:space="preserve"> </w:t>
            </w:r>
            <w:proofErr w:type="spellStart"/>
            <w:r w:rsidRPr="007E620A">
              <w:rPr>
                <w:rFonts w:ascii="Times New Roman" w:hAnsi="Times New Roman" w:cs="Times New Roman"/>
                <w:sz w:val="24"/>
                <w:szCs w:val="24"/>
              </w:rPr>
              <w:t>накладної</w:t>
            </w:r>
            <w:proofErr w:type="spellEnd"/>
            <w:r w:rsidR="00BF718D" w:rsidRPr="007E620A">
              <w:rPr>
                <w:rFonts w:ascii="Times New Roman" w:hAnsi="Times New Roman" w:cs="Times New Roman"/>
                <w:sz w:val="24"/>
                <w:szCs w:val="24"/>
              </w:rPr>
              <w:t>/</w:t>
            </w:r>
            <w:proofErr w:type="spellStart"/>
            <w:r w:rsidR="00BF718D" w:rsidRPr="007E620A">
              <w:rPr>
                <w:rFonts w:ascii="Times New Roman" w:hAnsi="Times New Roman" w:cs="Times New Roman"/>
                <w:sz w:val="24"/>
                <w:szCs w:val="24"/>
              </w:rPr>
              <w:t>видаткових</w:t>
            </w:r>
            <w:proofErr w:type="spellEnd"/>
            <w:r w:rsidR="00BF718D" w:rsidRPr="007E620A">
              <w:rPr>
                <w:rFonts w:ascii="Times New Roman" w:hAnsi="Times New Roman" w:cs="Times New Roman"/>
                <w:sz w:val="24"/>
                <w:szCs w:val="24"/>
              </w:rPr>
              <w:t xml:space="preserve"> </w:t>
            </w:r>
            <w:proofErr w:type="spellStart"/>
            <w:r w:rsidR="00BF718D" w:rsidRPr="007E620A">
              <w:rPr>
                <w:rFonts w:ascii="Times New Roman" w:hAnsi="Times New Roman" w:cs="Times New Roman"/>
                <w:sz w:val="24"/>
                <w:szCs w:val="24"/>
              </w:rPr>
              <w:t>накладних</w:t>
            </w:r>
            <w:proofErr w:type="spellEnd"/>
            <w:r w:rsidRPr="007E620A">
              <w:rPr>
                <w:rFonts w:ascii="Times New Roman" w:hAnsi="Times New Roman" w:cs="Times New Roman"/>
                <w:sz w:val="24"/>
                <w:szCs w:val="24"/>
              </w:rPr>
              <w:t>).</w:t>
            </w:r>
          </w:p>
        </w:tc>
      </w:tr>
    </w:tbl>
    <w:bookmarkEnd w:id="0"/>
    <w:p w14:paraId="5DD5621A" w14:textId="77777777" w:rsidR="00B735BE" w:rsidRPr="0064520C" w:rsidRDefault="00CB5539" w:rsidP="00A94A15">
      <w:pPr>
        <w:spacing w:before="240" w:after="0" w:line="240" w:lineRule="auto"/>
        <w:ind w:firstLine="72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21742F" w14:textId="77777777" w:rsidR="00B735BE" w:rsidRPr="0064520C" w:rsidRDefault="00CB5539" w:rsidP="00A94A15">
      <w:pPr>
        <w:spacing w:before="240" w:after="0" w:line="240" w:lineRule="auto"/>
        <w:contextualSpacing/>
        <w:jc w:val="both"/>
        <w:rPr>
          <w:rFonts w:ascii="Times New Roman" w:eastAsia="Times New Roman" w:hAnsi="Times New Roman" w:cs="Times New Roman"/>
          <w:b/>
          <w:color w:val="000000"/>
          <w:sz w:val="24"/>
          <w:szCs w:val="24"/>
          <w:lang w:val="uk-UA"/>
        </w:rPr>
      </w:pPr>
      <w:r w:rsidRPr="0064520C">
        <w:rPr>
          <w:rFonts w:ascii="Times New Roman" w:eastAsia="Times New Roman" w:hAnsi="Times New Roman" w:cs="Times New Roman"/>
          <w:b/>
          <w:sz w:val="24"/>
          <w:szCs w:val="24"/>
          <w:lang w:val="uk-UA"/>
        </w:rPr>
        <w:t xml:space="preserve">2. </w:t>
      </w:r>
      <w:r w:rsidRPr="0064520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47308C3" w14:textId="77777777" w:rsidR="00B735BE" w:rsidRPr="0064520C" w:rsidRDefault="00B735BE" w:rsidP="00A94A15">
      <w:pPr>
        <w:spacing w:before="240" w:after="0" w:line="240" w:lineRule="auto"/>
        <w:contextualSpacing/>
        <w:jc w:val="both"/>
        <w:rPr>
          <w:rFonts w:ascii="Times New Roman" w:eastAsia="Times New Roman" w:hAnsi="Times New Roman" w:cs="Times New Roman"/>
          <w:b/>
          <w:color w:val="000000"/>
          <w:sz w:val="24"/>
          <w:szCs w:val="24"/>
          <w:lang w:val="uk-UA"/>
        </w:rPr>
      </w:pPr>
    </w:p>
    <w:p w14:paraId="0C240AF1" w14:textId="77777777" w:rsidR="00B735BE" w:rsidRPr="0064520C" w:rsidRDefault="00CB5539"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4520C">
        <w:rPr>
          <w:rFonts w:ascii="Times New Roman" w:eastAsia="Times New Roman" w:hAnsi="Times New Roman" w:cs="Times New Roman"/>
          <w:sz w:val="24"/>
          <w:szCs w:val="24"/>
          <w:lang w:val="uk-UA"/>
        </w:rPr>
        <w:t>закупівель</w:t>
      </w:r>
      <w:proofErr w:type="spellEnd"/>
      <w:r w:rsidRPr="0064520C">
        <w:rPr>
          <w:rFonts w:ascii="Times New Roman" w:eastAsia="Times New Roman" w:hAnsi="Times New Roman" w:cs="Times New Roman"/>
          <w:sz w:val="24"/>
          <w:szCs w:val="24"/>
          <w:lang w:val="uk-UA"/>
        </w:rPr>
        <w:t xml:space="preserve"> під час подання тендерної пропозиції.</w:t>
      </w:r>
    </w:p>
    <w:p w14:paraId="5DC47AD1" w14:textId="77777777" w:rsidR="00A94A15" w:rsidRPr="0064520C" w:rsidRDefault="00A94A15"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p>
    <w:p w14:paraId="55A897C4" w14:textId="77777777" w:rsidR="00B735BE" w:rsidRPr="0064520C" w:rsidRDefault="00CB5539"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4520C">
        <w:rPr>
          <w:rFonts w:ascii="Times New Roman" w:eastAsia="Times New Roman" w:hAnsi="Times New Roman" w:cs="Times New Roman"/>
          <w:sz w:val="24"/>
          <w:szCs w:val="24"/>
          <w:lang w:val="uk-UA"/>
        </w:rPr>
        <w:t>закупівель</w:t>
      </w:r>
      <w:proofErr w:type="spellEnd"/>
      <w:r w:rsidRPr="0064520C">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FD30D00" w14:textId="77777777" w:rsidR="00A94A15" w:rsidRPr="0064520C" w:rsidRDefault="00A94A15"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p>
    <w:p w14:paraId="1EA687D4" w14:textId="77777777" w:rsidR="00B735BE" w:rsidRPr="0064520C" w:rsidRDefault="00CB5539"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5B586C9" w14:textId="77777777" w:rsidR="00A94A15" w:rsidRPr="0064520C" w:rsidRDefault="00A94A15" w:rsidP="00A94A15">
      <w:pPr>
        <w:pBdr>
          <w:top w:val="nil"/>
          <w:left w:val="nil"/>
          <w:bottom w:val="nil"/>
          <w:right w:val="nil"/>
          <w:between w:val="nil"/>
        </w:pBdr>
        <w:spacing w:after="450" w:line="240" w:lineRule="auto"/>
        <w:contextualSpacing/>
        <w:jc w:val="both"/>
        <w:rPr>
          <w:rFonts w:ascii="Times New Roman" w:eastAsia="Times New Roman" w:hAnsi="Times New Roman" w:cs="Times New Roman"/>
          <w:sz w:val="24"/>
          <w:szCs w:val="24"/>
          <w:lang w:val="uk-UA"/>
        </w:rPr>
      </w:pPr>
    </w:p>
    <w:p w14:paraId="5000C4C1" w14:textId="77777777" w:rsidR="00B735BE" w:rsidRPr="0064520C" w:rsidRDefault="00CB5539" w:rsidP="00A94A15">
      <w:pPr>
        <w:pBdr>
          <w:top w:val="nil"/>
          <w:left w:val="nil"/>
          <w:bottom w:val="nil"/>
          <w:right w:val="nil"/>
          <w:between w:val="nil"/>
        </w:pBdr>
        <w:spacing w:before="240" w:after="0" w:line="240" w:lineRule="auto"/>
        <w:contextualSpacing/>
        <w:jc w:val="both"/>
        <w:rPr>
          <w:rFonts w:ascii="Times New Roman" w:eastAsia="Times New Roman" w:hAnsi="Times New Roman" w:cs="Times New Roman"/>
          <w:b/>
          <w:sz w:val="24"/>
          <w:szCs w:val="24"/>
          <w:lang w:val="uk-UA"/>
        </w:rPr>
      </w:pPr>
      <w:r w:rsidRPr="000039A1">
        <w:rPr>
          <w:rFonts w:ascii="Times New Roman" w:eastAsia="Times New Roman" w:hAnsi="Times New Roman" w:cs="Times New Roman"/>
          <w:b/>
          <w:sz w:val="24"/>
          <w:szCs w:val="24"/>
          <w:highlight w:val="yellow"/>
          <w:u w:val="single"/>
          <w:lang w:val="uk-UA"/>
        </w:rPr>
        <w:t xml:space="preserve">3. </w:t>
      </w:r>
      <w:r w:rsidRPr="000039A1">
        <w:rPr>
          <w:rFonts w:ascii="Times New Roman" w:eastAsia="Times New Roman" w:hAnsi="Times New Roman" w:cs="Times New Roman"/>
          <w:b/>
          <w:color w:val="000000"/>
          <w:sz w:val="24"/>
          <w:szCs w:val="24"/>
          <w:highlight w:val="yellow"/>
          <w:u w:val="single"/>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w:t>
      </w:r>
      <w:r w:rsidRPr="0064520C">
        <w:rPr>
          <w:rFonts w:ascii="Times New Roman" w:eastAsia="Times New Roman" w:hAnsi="Times New Roman" w:cs="Times New Roman"/>
          <w:b/>
          <w:color w:val="000000"/>
          <w:sz w:val="24"/>
          <w:szCs w:val="24"/>
          <w:lang w:val="uk-UA"/>
        </w:rPr>
        <w:t xml:space="preserve"> Особливостей:</w:t>
      </w:r>
    </w:p>
    <w:p w14:paraId="48890424" w14:textId="77777777" w:rsidR="00B735BE" w:rsidRPr="0064520C" w:rsidRDefault="00CB5539" w:rsidP="00A94A15">
      <w:pPr>
        <w:spacing w:after="450" w:line="240" w:lineRule="auto"/>
        <w:contextualSpacing/>
        <w:jc w:val="both"/>
        <w:rPr>
          <w:rFonts w:ascii="Times New Roman" w:eastAsia="Times New Roman" w:hAnsi="Times New Roman" w:cs="Times New Roman"/>
          <w:b/>
          <w:sz w:val="24"/>
          <w:szCs w:val="24"/>
          <w:lang w:val="uk-UA"/>
        </w:rPr>
      </w:pPr>
      <w:r w:rsidRPr="0064520C">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B70C5B9" w14:textId="77777777" w:rsidR="00B735BE" w:rsidRPr="0064520C" w:rsidRDefault="00CB5539" w:rsidP="00A94A15">
      <w:pPr>
        <w:spacing w:after="450" w:line="240" w:lineRule="auto"/>
        <w:contextualSpacing/>
        <w:jc w:val="both"/>
        <w:rPr>
          <w:rFonts w:ascii="Times New Roman" w:eastAsia="Times New Roman" w:hAnsi="Times New Roman" w:cs="Times New Roman"/>
          <w:color w:val="000000"/>
          <w:sz w:val="24"/>
          <w:szCs w:val="24"/>
          <w:lang w:val="uk-UA"/>
        </w:rPr>
      </w:pPr>
      <w:r w:rsidRPr="00AA576A">
        <w:rPr>
          <w:rFonts w:ascii="Times New Roman" w:eastAsia="Times New Roman" w:hAnsi="Times New Roman" w:cs="Times New Roman"/>
          <w:b/>
          <w:sz w:val="24"/>
          <w:szCs w:val="24"/>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AA576A">
        <w:rPr>
          <w:rFonts w:ascii="Times New Roman" w:eastAsia="Times New Roman" w:hAnsi="Times New Roman" w:cs="Times New Roman"/>
          <w:b/>
          <w:sz w:val="24"/>
          <w:szCs w:val="24"/>
          <w:lang w:val="uk-UA"/>
        </w:rPr>
        <w:t>закупівель</w:t>
      </w:r>
      <w:proofErr w:type="spellEnd"/>
      <w:r w:rsidRPr="00AA576A">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A576A">
        <w:rPr>
          <w:rFonts w:ascii="Times New Roman" w:eastAsia="Times New Roman" w:hAnsi="Times New Roman" w:cs="Times New Roman"/>
          <w:b/>
          <w:sz w:val="24"/>
          <w:szCs w:val="24"/>
          <w:lang w:val="uk-UA"/>
        </w:rPr>
        <w:t>закупівель</w:t>
      </w:r>
      <w:proofErr w:type="spellEnd"/>
      <w:r w:rsidRPr="00AA576A">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405E3295" w14:textId="6ACE30D3" w:rsidR="00A51645" w:rsidRPr="001F712D" w:rsidRDefault="00CB5539" w:rsidP="00A51645">
      <w:pPr>
        <w:spacing w:after="0" w:line="240" w:lineRule="auto"/>
        <w:contextualSpacing/>
        <w:rPr>
          <w:rFonts w:ascii="Times New Roman" w:eastAsia="Times New Roman" w:hAnsi="Times New Roman" w:cs="Times New Roman"/>
          <w:b/>
          <w:bCs/>
          <w:color w:val="000000"/>
          <w:sz w:val="24"/>
          <w:szCs w:val="24"/>
          <w:u w:val="single"/>
          <w:lang w:val="uk-UA"/>
        </w:rPr>
      </w:pPr>
      <w:r w:rsidRPr="0064520C">
        <w:rPr>
          <w:rFonts w:ascii="Times New Roman" w:eastAsia="Times New Roman" w:hAnsi="Times New Roman" w:cs="Times New Roman"/>
          <w:color w:val="000000"/>
          <w:sz w:val="24"/>
          <w:szCs w:val="24"/>
          <w:lang w:val="uk-UA"/>
        </w:rPr>
        <w:t> </w:t>
      </w:r>
      <w:r w:rsidR="001F712D" w:rsidRPr="001F712D">
        <w:rPr>
          <w:rFonts w:ascii="Times New Roman" w:eastAsia="Times New Roman" w:hAnsi="Times New Roman" w:cs="Times New Roman"/>
          <w:b/>
          <w:bCs/>
          <w:color w:val="000000"/>
          <w:sz w:val="24"/>
          <w:szCs w:val="24"/>
          <w:u w:val="single"/>
          <w:lang w:val="uk-UA"/>
        </w:rPr>
        <w:t>3.1 Документи, які надаються ПЕРЕМОЖЦЕМ (юридичною особою ):</w:t>
      </w:r>
    </w:p>
    <w:tbl>
      <w:tblPr>
        <w:tblW w:w="9618" w:type="dxa"/>
        <w:tblInd w:w="-100" w:type="dxa"/>
        <w:tblLayout w:type="fixed"/>
        <w:tblLook w:val="0400" w:firstRow="0" w:lastRow="0" w:firstColumn="0" w:lastColumn="0" w:noHBand="0" w:noVBand="1"/>
      </w:tblPr>
      <w:tblGrid>
        <w:gridCol w:w="765"/>
        <w:gridCol w:w="4350"/>
        <w:gridCol w:w="4503"/>
      </w:tblGrid>
      <w:tr w:rsidR="000039A1" w:rsidRPr="000039A1" w14:paraId="05903B97" w14:textId="77777777" w:rsidTr="00B821F0">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758F0" w14:textId="77777777" w:rsidR="00A51645" w:rsidRPr="000039A1" w:rsidRDefault="00A51645" w:rsidP="00A51645">
            <w:pPr>
              <w:spacing w:after="0" w:line="240" w:lineRule="auto"/>
              <w:ind w:left="100"/>
              <w:jc w:val="center"/>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w:t>
            </w:r>
          </w:p>
          <w:p w14:paraId="12ABF516" w14:textId="77777777" w:rsidR="00A51645" w:rsidRPr="000039A1" w:rsidRDefault="00A51645" w:rsidP="00A51645">
            <w:pPr>
              <w:spacing w:after="0" w:line="240" w:lineRule="auto"/>
              <w:ind w:left="100"/>
              <w:jc w:val="center"/>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6173E"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Вимоги статті 17 Закону</w:t>
            </w:r>
          </w:p>
          <w:p w14:paraId="3B16A5F3"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41DA"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039A1" w:rsidRPr="007E620A" w14:paraId="381F326F" w14:textId="77777777" w:rsidTr="00B821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AB8D8" w14:textId="77777777" w:rsidR="00A51645" w:rsidRPr="000039A1" w:rsidRDefault="00A51645" w:rsidP="00A51645">
            <w:pPr>
              <w:spacing w:after="0" w:line="240" w:lineRule="auto"/>
              <w:ind w:left="100"/>
              <w:jc w:val="center"/>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1F7A9" w14:textId="77777777" w:rsidR="00A51645" w:rsidRPr="000039A1" w:rsidRDefault="00A51645" w:rsidP="00A51645">
            <w:pPr>
              <w:spacing w:after="0" w:line="240" w:lineRule="auto"/>
              <w:ind w:left="140" w:right="14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A6C2EB"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097E0" w14:textId="77777777" w:rsidR="00A51645" w:rsidRPr="000039A1" w:rsidRDefault="00A51645" w:rsidP="00A51645">
            <w:pPr>
              <w:spacing w:after="0" w:line="240" w:lineRule="auto"/>
              <w:ind w:right="14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039A1">
              <w:rPr>
                <w:rFonts w:ascii="Times New Roman" w:eastAsia="Times New Roman" w:hAnsi="Times New Roman" w:cs="Times New Roman"/>
                <w:bCs/>
                <w:sz w:val="24"/>
                <w:szCs w:val="24"/>
                <w:lang w:val="uk-UA"/>
              </w:rPr>
              <w:t>вебресурсі</w:t>
            </w:r>
            <w:proofErr w:type="spellEnd"/>
            <w:r w:rsidRPr="000039A1">
              <w:rPr>
                <w:rFonts w:ascii="Times New Roman" w:eastAsia="Times New Roman" w:hAnsi="Times New Roman" w:cs="Times New Roman"/>
                <w:bCs/>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39A1" w:rsidRPr="000039A1" w14:paraId="3B9EA930" w14:textId="77777777" w:rsidTr="00B821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9FCC" w14:textId="77777777" w:rsidR="00A51645" w:rsidRPr="000039A1" w:rsidRDefault="00A51645" w:rsidP="00A51645">
            <w:pPr>
              <w:spacing w:after="0" w:line="240" w:lineRule="auto"/>
              <w:ind w:left="100"/>
              <w:jc w:val="center"/>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515EC" w14:textId="77777777" w:rsidR="00A51645" w:rsidRPr="000039A1" w:rsidRDefault="00A51645" w:rsidP="00A51645">
            <w:pPr>
              <w:spacing w:after="0" w:line="240" w:lineRule="auto"/>
              <w:ind w:right="14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039A1">
              <w:rPr>
                <w:rFonts w:ascii="Times New Roman" w:eastAsia="Times New Roman" w:hAnsi="Times New Roman" w:cs="Times New Roman"/>
                <w:bCs/>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46DD24" w14:textId="77777777" w:rsidR="00A51645" w:rsidRPr="000039A1" w:rsidRDefault="00A51645" w:rsidP="00A51645">
            <w:pPr>
              <w:spacing w:after="0" w:line="240" w:lineRule="auto"/>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0039A1">
              <w:rPr>
                <w:rFonts w:ascii="Times New Roman" w:eastAsia="Times New Roman" w:hAnsi="Times New Roman" w:cs="Times New Roman"/>
                <w:bCs/>
                <w:sz w:val="24"/>
                <w:szCs w:val="24"/>
                <w:lang w:val="uk-UA"/>
              </w:rPr>
              <w:t>тридцятиденної</w:t>
            </w:r>
            <w:proofErr w:type="spellEnd"/>
            <w:r w:rsidRPr="000039A1">
              <w:rPr>
                <w:rFonts w:ascii="Times New Roman" w:eastAsia="Times New Roman" w:hAnsi="Times New Roman" w:cs="Times New Roman"/>
                <w:bCs/>
                <w:sz w:val="24"/>
                <w:szCs w:val="24"/>
                <w:lang w:val="uk-UA"/>
              </w:rPr>
              <w:t xml:space="preserve"> давнини від дати подання документа. </w:t>
            </w:r>
          </w:p>
        </w:tc>
      </w:tr>
      <w:tr w:rsidR="000039A1" w:rsidRPr="000039A1" w14:paraId="0F465A64" w14:textId="77777777" w:rsidTr="00B821F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D5A9F" w14:textId="77777777" w:rsidR="00A51645" w:rsidRPr="000039A1" w:rsidRDefault="00A51645" w:rsidP="00A51645">
            <w:pPr>
              <w:spacing w:after="0" w:line="240" w:lineRule="auto"/>
              <w:ind w:left="100"/>
              <w:jc w:val="center"/>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A6AD6"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039A1">
              <w:rPr>
                <w:rFonts w:ascii="Times New Roman" w:eastAsia="Times New Roman" w:hAnsi="Times New Roman" w:cs="Times New Roman"/>
                <w:bCs/>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819538" w14:textId="77777777" w:rsidR="00A51645" w:rsidRPr="000039A1" w:rsidRDefault="00A51645" w:rsidP="00A51645">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rPr>
            </w:pPr>
          </w:p>
        </w:tc>
      </w:tr>
      <w:tr w:rsidR="000039A1" w:rsidRPr="007E620A" w14:paraId="36C9DD94" w14:textId="77777777" w:rsidTr="00B821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66807" w14:textId="77777777" w:rsidR="00A51645" w:rsidRPr="000039A1" w:rsidRDefault="00A51645" w:rsidP="00A51645">
            <w:pPr>
              <w:spacing w:after="0" w:line="240" w:lineRule="auto"/>
              <w:ind w:left="100"/>
              <w:jc w:val="center"/>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182C7"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0039A1">
              <w:rPr>
                <w:rFonts w:ascii="Times New Roman" w:eastAsia="Times New Roman" w:hAnsi="Times New Roman" w:cs="Times New Roman"/>
                <w:bCs/>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92C28A" w14:textId="77777777" w:rsidR="00A51645" w:rsidRPr="000039A1" w:rsidRDefault="00A51645" w:rsidP="00A51645">
            <w:pPr>
              <w:spacing w:after="0" w:line="240" w:lineRule="auto"/>
              <w:ind w:left="10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E1575" w14:textId="77777777" w:rsidR="00A51645" w:rsidRPr="000039A1" w:rsidRDefault="00A51645" w:rsidP="00A51645">
            <w:pPr>
              <w:spacing w:after="0" w:line="240" w:lineRule="auto"/>
              <w:ind w:left="140" w:right="140"/>
              <w:jc w:val="both"/>
              <w:rPr>
                <w:rFonts w:ascii="Times New Roman" w:eastAsia="Times New Roman" w:hAnsi="Times New Roman" w:cs="Times New Roman"/>
                <w:bCs/>
                <w:sz w:val="24"/>
                <w:szCs w:val="24"/>
                <w:lang w:val="uk-UA"/>
              </w:rPr>
            </w:pPr>
            <w:r w:rsidRPr="000039A1">
              <w:rPr>
                <w:rFonts w:ascii="Times New Roman" w:eastAsia="Times New Roman" w:hAnsi="Times New Roman" w:cs="Times New Roman"/>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w:t>
            </w:r>
            <w:r w:rsidRPr="000039A1">
              <w:rPr>
                <w:rFonts w:ascii="Times New Roman" w:eastAsia="Times New Roman" w:hAnsi="Times New Roman" w:cs="Times New Roman"/>
                <w:bCs/>
                <w:sz w:val="24"/>
                <w:szCs w:val="24"/>
                <w:lang w:val="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94659D1" w14:textId="77777777" w:rsidR="00A51645" w:rsidRPr="00A51645" w:rsidRDefault="00A51645" w:rsidP="00A51645">
      <w:pPr>
        <w:spacing w:after="0" w:line="240" w:lineRule="auto"/>
        <w:rPr>
          <w:rFonts w:ascii="Times New Roman" w:eastAsia="Times New Roman" w:hAnsi="Times New Roman" w:cs="Times New Roman"/>
          <w:b/>
          <w:color w:val="000000"/>
          <w:sz w:val="20"/>
          <w:szCs w:val="20"/>
          <w:lang w:val="uk-UA"/>
        </w:rPr>
      </w:pPr>
    </w:p>
    <w:p w14:paraId="1AF0AC13" w14:textId="77777777" w:rsidR="00A51645" w:rsidRPr="00A51645" w:rsidRDefault="00A51645" w:rsidP="00A51645">
      <w:pPr>
        <w:spacing w:before="240" w:after="0" w:line="240" w:lineRule="auto"/>
        <w:jc w:val="center"/>
        <w:rPr>
          <w:rFonts w:ascii="Times New Roman" w:eastAsia="Times New Roman" w:hAnsi="Times New Roman" w:cs="Times New Roman"/>
          <w:sz w:val="20"/>
          <w:szCs w:val="20"/>
          <w:lang w:val="uk-UA"/>
        </w:rPr>
      </w:pPr>
      <w:r w:rsidRPr="00A51645">
        <w:rPr>
          <w:rFonts w:ascii="Times New Roman" w:eastAsia="Times New Roman" w:hAnsi="Times New Roman" w:cs="Times New Roman"/>
          <w:b/>
          <w:color w:val="000000"/>
          <w:sz w:val="20"/>
          <w:szCs w:val="20"/>
          <w:lang w:val="uk-UA"/>
        </w:rPr>
        <w:t xml:space="preserve">3.2. </w:t>
      </w:r>
      <w:bookmarkStart w:id="1" w:name="_Hlk129288768"/>
      <w:r w:rsidRPr="00A51645">
        <w:rPr>
          <w:rFonts w:ascii="Times New Roman" w:eastAsia="Times New Roman" w:hAnsi="Times New Roman" w:cs="Times New Roman"/>
          <w:b/>
          <w:color w:val="000000"/>
          <w:sz w:val="20"/>
          <w:szCs w:val="20"/>
          <w:lang w:val="uk-UA"/>
        </w:rPr>
        <w:t>Документи, які надаються ПЕРЕМОЖЦЕМ (фізичною особою чи фізичною особою</w:t>
      </w:r>
      <w:r w:rsidRPr="00A51645">
        <w:rPr>
          <w:rFonts w:ascii="Times New Roman" w:eastAsia="Times New Roman" w:hAnsi="Times New Roman" w:cs="Times New Roman"/>
          <w:b/>
          <w:sz w:val="20"/>
          <w:szCs w:val="20"/>
          <w:lang w:val="uk-UA"/>
        </w:rPr>
        <w:t xml:space="preserve"> — </w:t>
      </w:r>
      <w:r w:rsidRPr="00A51645">
        <w:rPr>
          <w:rFonts w:ascii="Times New Roman" w:eastAsia="Times New Roman" w:hAnsi="Times New Roman" w:cs="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F712D" w:rsidRPr="001F712D" w14:paraId="674C4154" w14:textId="77777777" w:rsidTr="00B821F0">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1"/>
          <w:p w14:paraId="1E062634" w14:textId="77777777" w:rsidR="00A51645" w:rsidRPr="001F712D" w:rsidRDefault="00A51645" w:rsidP="00A51645">
            <w:pPr>
              <w:spacing w:after="0" w:line="240" w:lineRule="auto"/>
              <w:ind w:left="100"/>
              <w:jc w:val="center"/>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w:t>
            </w:r>
          </w:p>
          <w:p w14:paraId="6CF44F70" w14:textId="77777777" w:rsidR="00A51645" w:rsidRPr="001F712D" w:rsidRDefault="00A51645" w:rsidP="00A51645">
            <w:pPr>
              <w:spacing w:after="0" w:line="240" w:lineRule="auto"/>
              <w:ind w:left="100"/>
              <w:jc w:val="center"/>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5E84"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Вимоги статті 17 Закону</w:t>
            </w:r>
          </w:p>
          <w:p w14:paraId="376EDE46"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E1B2"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1F712D" w:rsidRPr="007E620A" w14:paraId="6FA19B24" w14:textId="77777777" w:rsidTr="00B821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32148" w14:textId="77777777" w:rsidR="00A51645" w:rsidRPr="001F712D" w:rsidRDefault="00A51645" w:rsidP="00A51645">
            <w:pPr>
              <w:spacing w:after="0" w:line="240" w:lineRule="auto"/>
              <w:ind w:left="100"/>
              <w:jc w:val="center"/>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0CB55" w14:textId="77777777" w:rsidR="00A51645" w:rsidRPr="001F712D" w:rsidRDefault="00A51645" w:rsidP="00A51645">
            <w:pPr>
              <w:spacing w:after="0" w:line="240" w:lineRule="auto"/>
              <w:ind w:left="140" w:right="14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153F3D"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7EC51" w14:textId="77777777" w:rsidR="00A51645" w:rsidRPr="001F712D" w:rsidRDefault="00A51645" w:rsidP="00A51645">
            <w:pPr>
              <w:spacing w:after="0" w:line="240" w:lineRule="auto"/>
              <w:ind w:right="14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712D">
              <w:rPr>
                <w:rFonts w:ascii="Times New Roman" w:eastAsia="Times New Roman" w:hAnsi="Times New Roman" w:cs="Times New Roman"/>
                <w:b/>
                <w:sz w:val="24"/>
                <w:szCs w:val="24"/>
                <w:lang w:val="uk-UA"/>
              </w:rPr>
              <w:t>вебресурсі</w:t>
            </w:r>
            <w:proofErr w:type="spellEnd"/>
            <w:r w:rsidRPr="001F712D">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712D" w:rsidRPr="001F712D" w14:paraId="79C55891" w14:textId="77777777" w:rsidTr="00B821F0">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9AB5E" w14:textId="77777777" w:rsidR="00A51645" w:rsidRPr="001F712D" w:rsidRDefault="00A51645" w:rsidP="00A51645">
            <w:pPr>
              <w:spacing w:after="0" w:line="240" w:lineRule="auto"/>
              <w:ind w:left="100"/>
              <w:jc w:val="center"/>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FEF38" w14:textId="77777777" w:rsidR="00A51645" w:rsidRPr="001F712D" w:rsidRDefault="00A51645" w:rsidP="00A51645">
            <w:pPr>
              <w:spacing w:after="0" w:line="240" w:lineRule="auto"/>
              <w:ind w:left="140" w:right="14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249086B" w14:textId="77777777" w:rsidR="00A51645" w:rsidRPr="001F712D" w:rsidRDefault="00A51645" w:rsidP="00A51645">
            <w:pPr>
              <w:spacing w:after="0" w:line="240" w:lineRule="auto"/>
              <w:ind w:right="14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D4B8E1" w14:textId="77777777" w:rsidR="00A51645" w:rsidRPr="001F712D" w:rsidRDefault="00A51645" w:rsidP="00A51645">
            <w:pPr>
              <w:spacing w:after="0" w:line="240" w:lineRule="auto"/>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F712D">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r w:rsidRPr="001F712D">
              <w:rPr>
                <w:rFonts w:ascii="Times New Roman" w:eastAsia="Times New Roman" w:hAnsi="Times New Roman" w:cs="Times New Roman"/>
                <w:sz w:val="24"/>
                <w:szCs w:val="24"/>
                <w:lang w:val="uk-UA"/>
              </w:rPr>
              <w:t xml:space="preserve">Документ повинен бути не більше </w:t>
            </w:r>
            <w:proofErr w:type="spellStart"/>
            <w:r w:rsidRPr="001F712D">
              <w:rPr>
                <w:rFonts w:ascii="Times New Roman" w:eastAsia="Times New Roman" w:hAnsi="Times New Roman" w:cs="Times New Roman"/>
                <w:sz w:val="24"/>
                <w:szCs w:val="24"/>
                <w:lang w:val="uk-UA"/>
              </w:rPr>
              <w:t>тридцятиденної</w:t>
            </w:r>
            <w:proofErr w:type="spellEnd"/>
            <w:r w:rsidRPr="001F712D">
              <w:rPr>
                <w:rFonts w:ascii="Times New Roman" w:eastAsia="Times New Roman" w:hAnsi="Times New Roman" w:cs="Times New Roman"/>
                <w:sz w:val="24"/>
                <w:szCs w:val="24"/>
                <w:lang w:val="uk-UA"/>
              </w:rPr>
              <w:t xml:space="preserve"> давнини від дати подання документа. </w:t>
            </w:r>
          </w:p>
        </w:tc>
      </w:tr>
      <w:tr w:rsidR="001F712D" w:rsidRPr="001F712D" w14:paraId="39DE5F89" w14:textId="77777777" w:rsidTr="00B821F0">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3A1CC" w14:textId="77777777" w:rsidR="00A51645" w:rsidRPr="001F712D" w:rsidRDefault="00A51645" w:rsidP="00A51645">
            <w:pPr>
              <w:spacing w:after="0" w:line="240" w:lineRule="auto"/>
              <w:ind w:left="100"/>
              <w:jc w:val="center"/>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D0F9"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7AD55"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bookmarkStart w:id="2" w:name="_heading=h.gjdgxs" w:colFirst="0" w:colLast="0"/>
            <w:bookmarkEnd w:id="2"/>
            <w:r w:rsidRPr="001F712D">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217DA7" w14:textId="77777777" w:rsidR="00A51645" w:rsidRPr="001F712D" w:rsidRDefault="00A51645" w:rsidP="00A516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1F712D" w:rsidRPr="007E620A" w14:paraId="4BEE50D9" w14:textId="77777777" w:rsidTr="00B821F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3EBE1" w14:textId="77777777" w:rsidR="00A51645" w:rsidRPr="001F712D" w:rsidRDefault="00A51645" w:rsidP="00A51645">
            <w:pPr>
              <w:spacing w:after="0" w:line="240" w:lineRule="auto"/>
              <w:ind w:left="100"/>
              <w:jc w:val="center"/>
              <w:rPr>
                <w:rFonts w:ascii="Times New Roman" w:eastAsia="Times New Roman" w:hAnsi="Times New Roman" w:cs="Times New Roman"/>
                <w:b/>
                <w:sz w:val="24"/>
                <w:szCs w:val="24"/>
                <w:lang w:val="uk-UA"/>
              </w:rPr>
            </w:pPr>
            <w:r w:rsidRPr="001F712D">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CD9CC"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BC56C1" w14:textId="77777777" w:rsidR="00A51645" w:rsidRPr="001F712D" w:rsidRDefault="00A51645" w:rsidP="00A51645">
            <w:pPr>
              <w:spacing w:after="0" w:line="240" w:lineRule="auto"/>
              <w:ind w:left="10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8F652" w14:textId="77777777" w:rsidR="00A51645" w:rsidRPr="001F712D" w:rsidRDefault="00A51645" w:rsidP="00A51645">
            <w:pPr>
              <w:spacing w:after="0" w:line="240" w:lineRule="auto"/>
              <w:ind w:left="140" w:right="140"/>
              <w:jc w:val="both"/>
              <w:rPr>
                <w:rFonts w:ascii="Times New Roman" w:eastAsia="Times New Roman" w:hAnsi="Times New Roman" w:cs="Times New Roman"/>
                <w:sz w:val="24"/>
                <w:szCs w:val="24"/>
                <w:lang w:val="uk-UA"/>
              </w:rPr>
            </w:pPr>
            <w:r w:rsidRPr="001F712D">
              <w:rPr>
                <w:rFonts w:ascii="Times New Roman" w:eastAsia="Times New Roman" w:hAnsi="Times New Roman" w:cs="Times New Roman"/>
                <w:b/>
                <w:sz w:val="24"/>
                <w:szCs w:val="24"/>
                <w:lang w:val="uk-UA"/>
              </w:rPr>
              <w:t>Довідка в довільній формі</w:t>
            </w:r>
            <w:r w:rsidRPr="001F712D">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0A0835B" w14:textId="77777777" w:rsidR="00A51645" w:rsidRPr="001F712D" w:rsidRDefault="00A51645" w:rsidP="00A51645">
      <w:pPr>
        <w:shd w:val="clear" w:color="auto" w:fill="FFFFFF"/>
        <w:spacing w:before="120" w:after="0" w:line="240" w:lineRule="auto"/>
        <w:jc w:val="both"/>
        <w:rPr>
          <w:rFonts w:ascii="Times New Roman" w:eastAsia="Times New Roman" w:hAnsi="Times New Roman" w:cs="Times New Roman"/>
          <w:sz w:val="20"/>
          <w:szCs w:val="20"/>
          <w:u w:val="single"/>
          <w:lang w:val="uk-UA"/>
        </w:rPr>
      </w:pPr>
      <w:r w:rsidRPr="001F712D">
        <w:rPr>
          <w:rFonts w:ascii="Times New Roman" w:eastAsia="Times New Roman" w:hAnsi="Times New Roman" w:cs="Times New Roman"/>
          <w:b/>
          <w:i/>
          <w:sz w:val="20"/>
          <w:szCs w:val="20"/>
          <w:highlight w:val="cyan"/>
          <w:u w:val="singl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8DBEA76" w14:textId="77777777" w:rsidR="00A51645" w:rsidRPr="00A51645" w:rsidRDefault="00A51645" w:rsidP="00A51645">
      <w:pPr>
        <w:shd w:val="clear" w:color="auto" w:fill="FFFFFF"/>
        <w:spacing w:after="0" w:line="240" w:lineRule="auto"/>
        <w:rPr>
          <w:rFonts w:ascii="Times New Roman" w:eastAsia="Times New Roman" w:hAnsi="Times New Roman" w:cs="Times New Roman"/>
          <w:sz w:val="20"/>
          <w:szCs w:val="20"/>
          <w:lang w:val="uk-UA"/>
        </w:rPr>
      </w:pPr>
      <w:r w:rsidRPr="00A51645">
        <w:rPr>
          <w:rFonts w:ascii="Times New Roman" w:eastAsia="Times New Roman" w:hAnsi="Times New Roman" w:cs="Times New Roman"/>
          <w:sz w:val="20"/>
          <w:szCs w:val="20"/>
          <w:lang w:val="uk-UA"/>
        </w:rPr>
        <w:t> </w:t>
      </w:r>
    </w:p>
    <w:p w14:paraId="27BE97BF" w14:textId="77777777" w:rsidR="00B735BE" w:rsidRPr="0064520C" w:rsidRDefault="00CB5539" w:rsidP="00A51645">
      <w:pPr>
        <w:spacing w:after="0" w:line="240" w:lineRule="auto"/>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4520C">
        <w:rPr>
          <w:rFonts w:ascii="Times New Roman" w:eastAsia="Times New Roman" w:hAnsi="Times New Roman" w:cs="Times New Roman"/>
          <w:b/>
          <w:sz w:val="24"/>
          <w:szCs w:val="24"/>
          <w:lang w:val="uk-UA"/>
        </w:rPr>
        <w:t>—</w:t>
      </w:r>
      <w:r w:rsidRPr="0064520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4520C">
        <w:rPr>
          <w:rFonts w:ascii="Times New Roman" w:eastAsia="Times New Roman" w:hAnsi="Times New Roman" w:cs="Times New Roman"/>
          <w:b/>
          <w:sz w:val="24"/>
          <w:szCs w:val="24"/>
          <w:lang w:val="uk-UA"/>
        </w:rPr>
        <w:t xml:space="preserve"> — </w:t>
      </w:r>
      <w:r w:rsidRPr="0064520C">
        <w:rPr>
          <w:rFonts w:ascii="Times New Roman" w:eastAsia="Times New Roman" w:hAnsi="Times New Roman" w:cs="Times New Roman"/>
          <w:b/>
          <w:color w:val="000000"/>
          <w:sz w:val="24"/>
          <w:szCs w:val="24"/>
          <w:lang w:val="uk-UA"/>
        </w:rPr>
        <w:t>підприємців).</w:t>
      </w:r>
    </w:p>
    <w:tbl>
      <w:tblPr>
        <w:tblStyle w:val="ac"/>
        <w:tblW w:w="9619" w:type="dxa"/>
        <w:tblInd w:w="-100" w:type="dxa"/>
        <w:tblLayout w:type="fixed"/>
        <w:tblLook w:val="0400" w:firstRow="0" w:lastRow="0" w:firstColumn="0" w:lastColumn="0" w:noHBand="0" w:noVBand="1"/>
      </w:tblPr>
      <w:tblGrid>
        <w:gridCol w:w="516"/>
        <w:gridCol w:w="9103"/>
      </w:tblGrid>
      <w:tr w:rsidR="00B735BE" w:rsidRPr="0064520C" w14:paraId="30C0EED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D03CFF" w14:textId="77777777" w:rsidR="00B735BE" w:rsidRPr="0064520C" w:rsidRDefault="00CB5539" w:rsidP="00A94A15">
            <w:pPr>
              <w:spacing w:after="0" w:line="240" w:lineRule="auto"/>
              <w:ind w:left="100"/>
              <w:contextualSpacing/>
              <w:jc w:val="center"/>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Інші документи від Учасника:</w:t>
            </w:r>
          </w:p>
        </w:tc>
      </w:tr>
      <w:tr w:rsidR="00B735BE" w:rsidRPr="007E620A" w14:paraId="0EC79BD0" w14:textId="77777777" w:rsidTr="00CB5539">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7464E" w14:textId="77777777" w:rsidR="00B735BE" w:rsidRPr="0064520C" w:rsidRDefault="00CB5539" w:rsidP="00A94A15">
            <w:pPr>
              <w:spacing w:after="0" w:line="240" w:lineRule="auto"/>
              <w:ind w:left="100"/>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111E0" w14:textId="77777777" w:rsidR="00B735BE" w:rsidRPr="0064520C" w:rsidRDefault="00CB5539" w:rsidP="00A94A15">
            <w:pPr>
              <w:spacing w:after="0" w:line="240" w:lineRule="auto"/>
              <w:ind w:left="10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4520C">
              <w:rPr>
                <w:rFonts w:ascii="Times New Roman" w:eastAsia="Times New Roman" w:hAnsi="Times New Roman" w:cs="Times New Roman"/>
                <w:sz w:val="24"/>
                <w:szCs w:val="24"/>
                <w:lang w:val="uk-UA"/>
              </w:rPr>
              <w:t xml:space="preserve">— </w:t>
            </w:r>
            <w:r w:rsidRPr="0064520C">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735BE" w:rsidRPr="0064520C" w14:paraId="36A23668" w14:textId="77777777" w:rsidTr="00CB553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14173" w14:textId="77777777" w:rsidR="00B735BE" w:rsidRPr="0064520C" w:rsidRDefault="00CB5539" w:rsidP="00A94A15">
            <w:pPr>
              <w:spacing w:before="240" w:after="0" w:line="240" w:lineRule="auto"/>
              <w:ind w:left="100"/>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885D0" w14:textId="77777777" w:rsidR="00B735BE" w:rsidRPr="0064520C" w:rsidRDefault="00CB5539" w:rsidP="00A94A15">
            <w:pPr>
              <w:spacing w:after="0" w:line="240" w:lineRule="auto"/>
              <w:ind w:left="100" w:right="120" w:hanging="2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64520C">
              <w:rPr>
                <w:rFonts w:ascii="Times New Roman" w:eastAsia="Times New Roman" w:hAnsi="Times New Roman" w:cs="Times New Roman"/>
                <w:sz w:val="24"/>
                <w:szCs w:val="24"/>
                <w:lang w:val="uk-UA"/>
              </w:rPr>
              <w:t>у</w:t>
            </w:r>
            <w:r w:rsidRPr="0064520C">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4520C">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735BE" w:rsidRPr="007E620A" w14:paraId="25B90F3A" w14:textId="77777777" w:rsidTr="00CB5539">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E1651" w14:textId="77777777" w:rsidR="00B735BE" w:rsidRPr="0064520C" w:rsidRDefault="00CB5539" w:rsidP="00A94A15">
            <w:pPr>
              <w:spacing w:before="240" w:after="0" w:line="240" w:lineRule="auto"/>
              <w:ind w:left="100"/>
              <w:contextualSpacing/>
              <w:rPr>
                <w:rFonts w:ascii="Times New Roman" w:eastAsia="Times New Roman" w:hAnsi="Times New Roman" w:cs="Times New Roman"/>
                <w:sz w:val="24"/>
                <w:szCs w:val="24"/>
                <w:lang w:val="uk-UA"/>
              </w:rPr>
            </w:pPr>
            <w:r w:rsidRPr="0064520C">
              <w:rPr>
                <w:rFonts w:ascii="Times New Roman" w:eastAsia="Times New Roman" w:hAnsi="Times New Roman" w:cs="Times New Roman"/>
                <w:b/>
                <w:color w:val="000000"/>
                <w:sz w:val="24"/>
                <w:szCs w:val="24"/>
                <w:lang w:val="uk-UA"/>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ACF6F" w14:textId="77777777" w:rsidR="00B735BE" w:rsidRPr="0064520C" w:rsidRDefault="00CB5539" w:rsidP="00A94A15">
            <w:pPr>
              <w:spacing w:after="0" w:line="240" w:lineRule="auto"/>
              <w:ind w:left="120" w:right="120" w:hanging="2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64520C">
              <w:rPr>
                <w:rFonts w:ascii="Times New Roman" w:eastAsia="Times New Roman" w:hAnsi="Times New Roman" w:cs="Times New Roman"/>
                <w:color w:val="000000"/>
                <w:sz w:val="24"/>
                <w:szCs w:val="24"/>
                <w:lang w:val="uk-UA"/>
              </w:rPr>
              <w:t>бенефіціарного</w:t>
            </w:r>
            <w:proofErr w:type="spellEnd"/>
            <w:r w:rsidRPr="0064520C">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4520C">
              <w:rPr>
                <w:rFonts w:ascii="Times New Roman" w:eastAsia="Times New Roman" w:hAnsi="Times New Roman" w:cs="Times New Roman"/>
                <w:sz w:val="24"/>
                <w:szCs w:val="24"/>
                <w:lang w:val="uk-UA"/>
              </w:rPr>
              <w:t xml:space="preserve"> </w:t>
            </w:r>
            <w:r w:rsidRPr="0064520C">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64520C">
              <w:rPr>
                <w:rFonts w:ascii="Times New Roman" w:eastAsia="Times New Roman" w:hAnsi="Times New Roman" w:cs="Times New Roman"/>
                <w:color w:val="000000"/>
                <w:sz w:val="24"/>
                <w:szCs w:val="24"/>
                <w:lang w:val="uk-UA"/>
              </w:rPr>
              <w:t>бенефіціарного</w:t>
            </w:r>
            <w:proofErr w:type="spellEnd"/>
            <w:r w:rsidRPr="0064520C">
              <w:rPr>
                <w:rFonts w:ascii="Times New Roman" w:eastAsia="Times New Roman" w:hAnsi="Times New Roman" w:cs="Times New Roman"/>
                <w:color w:val="000000"/>
                <w:sz w:val="24"/>
                <w:szCs w:val="24"/>
                <w:lang w:val="uk-UA"/>
              </w:rPr>
              <w:t xml:space="preserve"> власника, адреса його </w:t>
            </w:r>
            <w:r w:rsidRPr="0064520C">
              <w:rPr>
                <w:rFonts w:ascii="Times New Roman" w:eastAsia="Times New Roman" w:hAnsi="Times New Roman" w:cs="Times New Roman"/>
                <w:sz w:val="24"/>
                <w:szCs w:val="24"/>
                <w:lang w:val="uk-UA"/>
              </w:rPr>
              <w:t>місця проживання</w:t>
            </w:r>
            <w:r w:rsidRPr="0064520C">
              <w:rPr>
                <w:rFonts w:ascii="Times New Roman" w:eastAsia="Times New Roman" w:hAnsi="Times New Roman" w:cs="Times New Roman"/>
                <w:color w:val="000000"/>
                <w:sz w:val="24"/>
                <w:szCs w:val="24"/>
                <w:lang w:val="uk-UA"/>
              </w:rPr>
              <w:t xml:space="preserve"> та громадянство.</w:t>
            </w:r>
          </w:p>
          <w:p w14:paraId="45749D08" w14:textId="77777777" w:rsidR="00B735BE" w:rsidRPr="0064520C" w:rsidRDefault="00CB5539" w:rsidP="00A94A15">
            <w:pPr>
              <w:spacing w:after="0" w:line="240" w:lineRule="auto"/>
              <w:ind w:left="100" w:right="120" w:hanging="20"/>
              <w:contextualSpacing/>
              <w:jc w:val="both"/>
              <w:rPr>
                <w:rFonts w:ascii="Times New Roman" w:eastAsia="Times New Roman" w:hAnsi="Times New Roman" w:cs="Times New Roman"/>
                <w:sz w:val="24"/>
                <w:szCs w:val="24"/>
                <w:lang w:val="uk-UA"/>
              </w:rPr>
            </w:pPr>
            <w:r w:rsidRPr="0064520C">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64520C">
              <w:rPr>
                <w:rFonts w:ascii="Times New Roman" w:eastAsia="Times New Roman" w:hAnsi="Times New Roman" w:cs="Times New Roman"/>
                <w:i/>
                <w:sz w:val="24"/>
                <w:szCs w:val="24"/>
                <w:lang w:val="uk-UA"/>
              </w:rPr>
              <w:t>—</w:t>
            </w:r>
            <w:r w:rsidRPr="0064520C">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64520C">
              <w:rPr>
                <w:rFonts w:ascii="Times New Roman" w:eastAsia="Times New Roman" w:hAnsi="Times New Roman" w:cs="Times New Roman"/>
                <w:i/>
                <w:color w:val="000000"/>
                <w:sz w:val="24"/>
                <w:szCs w:val="24"/>
                <w:lang w:val="uk-UA"/>
              </w:rPr>
              <w:lastRenderedPageBreak/>
              <w:t>бенефіціарного</w:t>
            </w:r>
            <w:proofErr w:type="spellEnd"/>
            <w:r w:rsidRPr="0064520C">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64520C">
              <w:rPr>
                <w:rFonts w:ascii="Times New Roman" w:eastAsia="Times New Roman" w:hAnsi="Times New Roman" w:cs="Times New Roman"/>
                <w:i/>
                <w:sz w:val="24"/>
                <w:szCs w:val="24"/>
                <w:lang w:val="uk-UA"/>
              </w:rPr>
              <w:t>—</w:t>
            </w:r>
            <w:r w:rsidRPr="0064520C">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64520C">
              <w:rPr>
                <w:rFonts w:ascii="Times New Roman" w:eastAsia="Times New Roman" w:hAnsi="Times New Roman" w:cs="Times New Roman"/>
                <w:i/>
                <w:sz w:val="24"/>
                <w:szCs w:val="24"/>
                <w:lang w:val="uk-UA"/>
              </w:rPr>
              <w:t>—</w:t>
            </w:r>
            <w:r w:rsidRPr="0064520C">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4520C">
              <w:rPr>
                <w:rFonts w:ascii="Times New Roman" w:eastAsia="Times New Roman" w:hAnsi="Times New Roman" w:cs="Times New Roman"/>
                <w:i/>
                <w:sz w:val="24"/>
                <w:szCs w:val="24"/>
                <w:lang w:val="uk-UA"/>
              </w:rPr>
              <w:t>—</w:t>
            </w:r>
            <w:r w:rsidRPr="0064520C">
              <w:rPr>
                <w:rFonts w:ascii="Times New Roman" w:eastAsia="Times New Roman" w:hAnsi="Times New Roman" w:cs="Times New Roman"/>
                <w:i/>
                <w:color w:val="000000"/>
                <w:sz w:val="24"/>
                <w:szCs w:val="24"/>
                <w:lang w:val="uk-UA"/>
              </w:rPr>
              <w:t xml:space="preserve"> підприємців та громадських формувань». </w:t>
            </w:r>
          </w:p>
        </w:tc>
      </w:tr>
    </w:tbl>
    <w:tbl>
      <w:tblPr>
        <w:tblW w:w="9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9077"/>
      </w:tblGrid>
      <w:tr w:rsidR="00DA1666" w14:paraId="16290C18" w14:textId="76E6E6AB" w:rsidTr="00DA1666">
        <w:trPr>
          <w:trHeight w:val="1965"/>
        </w:trPr>
        <w:tc>
          <w:tcPr>
            <w:tcW w:w="525" w:type="dxa"/>
          </w:tcPr>
          <w:p w14:paraId="529E18C5" w14:textId="1E50B6A0" w:rsidR="00DA1666" w:rsidRPr="00DA1666" w:rsidRDefault="00DA1666" w:rsidP="00DA1666">
            <w:pPr>
              <w:spacing w:after="0" w:line="240" w:lineRule="auto"/>
              <w:ind w:left="202"/>
              <w:contextualSpacing/>
              <w:rPr>
                <w:rFonts w:ascii="Times New Roman" w:eastAsia="Times New Roman" w:hAnsi="Times New Roman" w:cs="Times New Roman"/>
                <w:b/>
                <w:bCs/>
                <w:sz w:val="24"/>
                <w:szCs w:val="24"/>
                <w:lang w:val="uk-UA"/>
              </w:rPr>
            </w:pPr>
            <w:r w:rsidRPr="00DA1666">
              <w:rPr>
                <w:rFonts w:ascii="Times New Roman" w:eastAsia="Times New Roman" w:hAnsi="Times New Roman" w:cs="Times New Roman"/>
                <w:b/>
                <w:bCs/>
                <w:sz w:val="24"/>
                <w:szCs w:val="24"/>
                <w:lang w:val="uk-UA"/>
              </w:rPr>
              <w:lastRenderedPageBreak/>
              <w:t>4</w:t>
            </w:r>
          </w:p>
        </w:tc>
        <w:tc>
          <w:tcPr>
            <w:tcW w:w="9090" w:type="dxa"/>
          </w:tcPr>
          <w:p w14:paraId="132C1C92" w14:textId="3B0A00BE" w:rsidR="00DA1666" w:rsidRPr="00DA1666" w:rsidRDefault="00DA1666" w:rsidP="00DA1666">
            <w:pPr>
              <w:spacing w:after="0" w:line="240" w:lineRule="auto"/>
              <w:ind w:left="202"/>
              <w:contextualSpacing/>
              <w:rPr>
                <w:rFonts w:ascii="Times New Roman" w:eastAsia="Times New Roman" w:hAnsi="Times New Roman" w:cs="Times New Roman"/>
                <w:b/>
                <w:bCs/>
                <w:sz w:val="24"/>
                <w:szCs w:val="24"/>
                <w:lang w:val="uk-UA"/>
              </w:rPr>
            </w:pPr>
            <w:r w:rsidRPr="00DA1666">
              <w:rPr>
                <w:rFonts w:ascii="Times New Roman" w:eastAsia="Times New Roman" w:hAnsi="Times New Roman" w:cs="Times New Roman"/>
                <w:b/>
                <w:bCs/>
                <w:sz w:val="24"/>
                <w:szCs w:val="24"/>
                <w:lang w:val="uk-UA"/>
              </w:rPr>
              <w:t>Установчі документи</w:t>
            </w:r>
          </w:p>
        </w:tc>
      </w:tr>
    </w:tbl>
    <w:p w14:paraId="4789FD4F" w14:textId="69B8E93D" w:rsidR="00B735BE" w:rsidRPr="003A247B" w:rsidRDefault="003A247B" w:rsidP="00DA1666">
      <w:pP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Надати д</w:t>
      </w:r>
      <w:r w:rsidRPr="003A247B">
        <w:rPr>
          <w:rFonts w:ascii="Times New Roman" w:eastAsia="Times New Roman" w:hAnsi="Times New Roman" w:cs="Times New Roman"/>
          <w:i/>
          <w:iCs/>
          <w:sz w:val="24"/>
          <w:szCs w:val="24"/>
          <w:lang w:val="uk-UA"/>
        </w:rPr>
        <w:t>овідка в довільній формі про захист навколишнього середовища в провадженні своєї діяльності.</w:t>
      </w:r>
    </w:p>
    <w:sectPr w:rsidR="00B735BE" w:rsidRPr="003A247B" w:rsidSect="00A83E1D">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3387A"/>
    <w:multiLevelType w:val="multilevel"/>
    <w:tmpl w:val="E2904F6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5BE"/>
    <w:rsid w:val="000039A1"/>
    <w:rsid w:val="00140E85"/>
    <w:rsid w:val="001F712D"/>
    <w:rsid w:val="002737AF"/>
    <w:rsid w:val="003A247B"/>
    <w:rsid w:val="005C5C2B"/>
    <w:rsid w:val="0064520C"/>
    <w:rsid w:val="00774EF4"/>
    <w:rsid w:val="007E620A"/>
    <w:rsid w:val="008371DB"/>
    <w:rsid w:val="00856C26"/>
    <w:rsid w:val="00A13625"/>
    <w:rsid w:val="00A51645"/>
    <w:rsid w:val="00A83E1D"/>
    <w:rsid w:val="00A94A15"/>
    <w:rsid w:val="00AA576A"/>
    <w:rsid w:val="00AF3BA5"/>
    <w:rsid w:val="00B735BE"/>
    <w:rsid w:val="00BA2102"/>
    <w:rsid w:val="00BF718D"/>
    <w:rsid w:val="00C87769"/>
    <w:rsid w:val="00CB32C8"/>
    <w:rsid w:val="00CB5539"/>
    <w:rsid w:val="00D325A7"/>
    <w:rsid w:val="00DA1666"/>
    <w:rsid w:val="00EA7FD4"/>
    <w:rsid w:val="00F6748D"/>
    <w:rsid w:val="00F9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9EB0"/>
  <w15:docId w15:val="{702B54A8-DFF5-451F-A0D3-D5FBB0BB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E1D"/>
  </w:style>
  <w:style w:type="paragraph" w:styleId="1">
    <w:name w:val="heading 1"/>
    <w:basedOn w:val="a"/>
    <w:next w:val="a"/>
    <w:rsid w:val="00A83E1D"/>
    <w:pPr>
      <w:keepNext/>
      <w:keepLines/>
      <w:spacing w:before="480" w:after="120"/>
      <w:outlineLvl w:val="0"/>
    </w:pPr>
    <w:rPr>
      <w:b/>
      <w:sz w:val="48"/>
      <w:szCs w:val="48"/>
    </w:rPr>
  </w:style>
  <w:style w:type="paragraph" w:styleId="2">
    <w:name w:val="heading 2"/>
    <w:basedOn w:val="a"/>
    <w:next w:val="a"/>
    <w:rsid w:val="00A83E1D"/>
    <w:pPr>
      <w:keepNext/>
      <w:keepLines/>
      <w:spacing w:before="360" w:after="80"/>
      <w:outlineLvl w:val="1"/>
    </w:pPr>
    <w:rPr>
      <w:b/>
      <w:sz w:val="36"/>
      <w:szCs w:val="36"/>
    </w:rPr>
  </w:style>
  <w:style w:type="paragraph" w:styleId="3">
    <w:name w:val="heading 3"/>
    <w:basedOn w:val="a"/>
    <w:next w:val="a"/>
    <w:rsid w:val="00A83E1D"/>
    <w:pPr>
      <w:keepNext/>
      <w:keepLines/>
      <w:spacing w:before="280" w:after="80"/>
      <w:outlineLvl w:val="2"/>
    </w:pPr>
    <w:rPr>
      <w:b/>
      <w:sz w:val="28"/>
      <w:szCs w:val="28"/>
    </w:rPr>
  </w:style>
  <w:style w:type="paragraph" w:styleId="4">
    <w:name w:val="heading 4"/>
    <w:basedOn w:val="a"/>
    <w:next w:val="a"/>
    <w:rsid w:val="00A83E1D"/>
    <w:pPr>
      <w:keepNext/>
      <w:keepLines/>
      <w:spacing w:before="240" w:after="40"/>
      <w:outlineLvl w:val="3"/>
    </w:pPr>
    <w:rPr>
      <w:b/>
      <w:sz w:val="24"/>
      <w:szCs w:val="24"/>
    </w:rPr>
  </w:style>
  <w:style w:type="paragraph" w:styleId="5">
    <w:name w:val="heading 5"/>
    <w:basedOn w:val="a"/>
    <w:next w:val="a"/>
    <w:rsid w:val="00A83E1D"/>
    <w:pPr>
      <w:keepNext/>
      <w:keepLines/>
      <w:spacing w:before="220" w:after="40"/>
      <w:outlineLvl w:val="4"/>
    </w:pPr>
    <w:rPr>
      <w:b/>
    </w:rPr>
  </w:style>
  <w:style w:type="paragraph" w:styleId="6">
    <w:name w:val="heading 6"/>
    <w:basedOn w:val="a"/>
    <w:next w:val="a"/>
    <w:rsid w:val="00A83E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3E1D"/>
    <w:tblPr>
      <w:tblCellMar>
        <w:top w:w="0" w:type="dxa"/>
        <w:left w:w="0" w:type="dxa"/>
        <w:bottom w:w="0" w:type="dxa"/>
        <w:right w:w="0" w:type="dxa"/>
      </w:tblCellMar>
    </w:tblPr>
  </w:style>
  <w:style w:type="paragraph" w:styleId="a3">
    <w:name w:val="Title"/>
    <w:basedOn w:val="a"/>
    <w:next w:val="a"/>
    <w:rsid w:val="00A83E1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83E1D"/>
    <w:pPr>
      <w:keepNext/>
      <w:keepLines/>
      <w:spacing w:before="360" w:after="80"/>
    </w:pPr>
    <w:rPr>
      <w:rFonts w:ascii="Georgia" w:eastAsia="Georgia" w:hAnsi="Georgia" w:cs="Georgia"/>
      <w:i/>
      <w:color w:val="666666"/>
      <w:sz w:val="48"/>
      <w:szCs w:val="48"/>
    </w:rPr>
  </w:style>
  <w:style w:type="table" w:customStyle="1" w:styleId="a8">
    <w:basedOn w:val="TableNormal"/>
    <w:rsid w:val="00A83E1D"/>
    <w:tblPr>
      <w:tblStyleRowBandSize w:val="1"/>
      <w:tblStyleColBandSize w:val="1"/>
      <w:tblCellMar>
        <w:top w:w="15" w:type="dxa"/>
        <w:left w:w="15" w:type="dxa"/>
        <w:bottom w:w="15" w:type="dxa"/>
        <w:right w:w="15" w:type="dxa"/>
      </w:tblCellMar>
    </w:tblPr>
  </w:style>
  <w:style w:type="table" w:customStyle="1" w:styleId="a9">
    <w:basedOn w:val="TableNormal"/>
    <w:rsid w:val="00A83E1D"/>
    <w:tblPr>
      <w:tblStyleRowBandSize w:val="1"/>
      <w:tblStyleColBandSize w:val="1"/>
      <w:tblCellMar>
        <w:top w:w="15" w:type="dxa"/>
        <w:left w:w="15" w:type="dxa"/>
        <w:bottom w:w="15" w:type="dxa"/>
        <w:right w:w="15" w:type="dxa"/>
      </w:tblCellMar>
    </w:tblPr>
  </w:style>
  <w:style w:type="table" w:customStyle="1" w:styleId="aa">
    <w:basedOn w:val="TableNormal"/>
    <w:rsid w:val="00A83E1D"/>
    <w:tblPr>
      <w:tblStyleRowBandSize w:val="1"/>
      <w:tblStyleColBandSize w:val="1"/>
      <w:tblCellMar>
        <w:top w:w="15" w:type="dxa"/>
        <w:left w:w="15" w:type="dxa"/>
        <w:bottom w:w="15" w:type="dxa"/>
        <w:right w:w="15" w:type="dxa"/>
      </w:tblCellMar>
    </w:tblPr>
  </w:style>
  <w:style w:type="table" w:customStyle="1" w:styleId="ab">
    <w:basedOn w:val="TableNormal"/>
    <w:rsid w:val="00A83E1D"/>
    <w:tblPr>
      <w:tblStyleRowBandSize w:val="1"/>
      <w:tblStyleColBandSize w:val="1"/>
      <w:tblCellMar>
        <w:top w:w="15" w:type="dxa"/>
        <w:left w:w="15" w:type="dxa"/>
        <w:bottom w:w="15" w:type="dxa"/>
        <w:right w:w="15" w:type="dxa"/>
      </w:tblCellMar>
    </w:tblPr>
  </w:style>
  <w:style w:type="table" w:customStyle="1" w:styleId="ac">
    <w:basedOn w:val="TableNormal"/>
    <w:rsid w:val="00A83E1D"/>
    <w:tblPr>
      <w:tblStyleRowBandSize w:val="1"/>
      <w:tblStyleColBandSize w:val="1"/>
      <w:tblCellMar>
        <w:top w:w="15" w:type="dxa"/>
        <w:left w:w="15" w:type="dxa"/>
        <w:bottom w:w="15" w:type="dxa"/>
        <w:right w:w="15" w:type="dxa"/>
      </w:tblCellMar>
    </w:tblPr>
  </w:style>
  <w:style w:type="table" w:customStyle="1" w:styleId="ad">
    <w:basedOn w:val="TableNormal"/>
    <w:rsid w:val="00A83E1D"/>
    <w:tblPr>
      <w:tblStyleRowBandSize w:val="1"/>
      <w:tblStyleColBandSize w:val="1"/>
      <w:tblCellMar>
        <w:top w:w="15" w:type="dxa"/>
        <w:left w:w="15" w:type="dxa"/>
        <w:bottom w:w="15" w:type="dxa"/>
        <w:right w:w="15" w:type="dxa"/>
      </w:tblCellMar>
    </w:tblPr>
  </w:style>
  <w:style w:type="table" w:customStyle="1" w:styleId="ae">
    <w:basedOn w:val="TableNormal"/>
    <w:rsid w:val="00A83E1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Самолюк</dc:creator>
  <cp:lastModifiedBy>Пользователь</cp:lastModifiedBy>
  <cp:revision>3</cp:revision>
  <dcterms:created xsi:type="dcterms:W3CDTF">2023-04-04T09:48:00Z</dcterms:created>
  <dcterms:modified xsi:type="dcterms:W3CDTF">2023-04-10T08:51:00Z</dcterms:modified>
</cp:coreProperties>
</file>