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03" w:rsidRDefault="00443A03"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val="en-US" w:eastAsia="en-US"/>
        </w:rPr>
      </w:pPr>
    </w:p>
    <w:p w:rsidR="001601B5" w:rsidRDefault="001601B5" w:rsidP="00160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r>
        <w:rPr>
          <w:rFonts w:ascii="Times New Roman" w:hAnsi="Times New Roman" w:cs="Times New Roman"/>
          <w:b/>
          <w:noProof/>
          <w:sz w:val="24"/>
          <w:szCs w:val="24"/>
          <w:lang w:eastAsia="en-US"/>
        </w:rPr>
        <w:t>Додаток 3</w:t>
      </w:r>
      <w:r w:rsidRPr="00EC2310">
        <w:rPr>
          <w:rFonts w:ascii="Times New Roman" w:hAnsi="Times New Roman" w:cs="Times New Roman"/>
          <w:b/>
          <w:noProof/>
          <w:sz w:val="24"/>
          <w:szCs w:val="24"/>
          <w:lang w:eastAsia="en-US"/>
        </w:rPr>
        <w:t xml:space="preserve"> до тендерної документації </w:t>
      </w:r>
    </w:p>
    <w:p w:rsidR="001601B5" w:rsidRDefault="001601B5" w:rsidP="001601B5">
      <w:pPr>
        <w:spacing w:after="0" w:line="240" w:lineRule="auto"/>
        <w:jc w:val="right"/>
        <w:rPr>
          <w:rFonts w:ascii="Times New Roman" w:hAnsi="Times New Roman" w:cs="Times New Roman"/>
          <w:b/>
          <w:noProof/>
          <w:sz w:val="24"/>
          <w:szCs w:val="24"/>
          <w:lang w:eastAsia="en-US"/>
        </w:rPr>
      </w:pPr>
      <w:r w:rsidRPr="00027B9F">
        <w:rPr>
          <w:rFonts w:ascii="Times New Roman" w:hAnsi="Times New Roman" w:cs="Times New Roman"/>
          <w:b/>
          <w:noProof/>
          <w:sz w:val="24"/>
          <w:szCs w:val="24"/>
          <w:lang w:eastAsia="en-US"/>
        </w:rPr>
        <w:t>(Проєкт договору)</w:t>
      </w:r>
    </w:p>
    <w:p w:rsidR="001601B5" w:rsidRPr="0089305A" w:rsidRDefault="001601B5" w:rsidP="001601B5">
      <w:pPr>
        <w:spacing w:after="0" w:line="240" w:lineRule="auto"/>
        <w:jc w:val="right"/>
        <w:rPr>
          <w:rFonts w:ascii="Times New Roman" w:eastAsia="Arial" w:hAnsi="Times New Roman" w:cs="Times New Roman"/>
          <w:b/>
          <w:color w:val="000000"/>
          <w:sz w:val="24"/>
          <w:szCs w:val="24"/>
        </w:rPr>
      </w:pPr>
    </w:p>
    <w:p w:rsidR="00863AAF" w:rsidRPr="0089305A" w:rsidRDefault="00863AAF" w:rsidP="00863AAF">
      <w:pPr>
        <w:shd w:val="clear" w:color="auto" w:fill="FFFFFF"/>
        <w:spacing w:after="200" w:line="240" w:lineRule="auto"/>
        <w:jc w:val="center"/>
        <w:rPr>
          <w:rFonts w:ascii="Times New Roman" w:hAnsi="Times New Roman" w:cs="Times New Roman"/>
          <w:b/>
          <w:sz w:val="24"/>
          <w:szCs w:val="24"/>
          <w:lang w:eastAsia="en-US"/>
        </w:rPr>
      </w:pPr>
      <w:r w:rsidRPr="0089305A">
        <w:rPr>
          <w:rFonts w:ascii="Times New Roman" w:hAnsi="Times New Roman" w:cs="Times New Roman"/>
          <w:b/>
          <w:sz w:val="24"/>
          <w:szCs w:val="24"/>
          <w:lang w:eastAsia="en-US"/>
        </w:rPr>
        <w:t>ДОГОВ</w:t>
      </w:r>
      <w:r>
        <w:rPr>
          <w:rFonts w:ascii="Times New Roman" w:hAnsi="Times New Roman" w:cs="Times New Roman"/>
          <w:b/>
          <w:sz w:val="24"/>
          <w:szCs w:val="24"/>
          <w:lang w:eastAsia="en-US"/>
        </w:rPr>
        <w:t>ІР №</w:t>
      </w:r>
      <w:r w:rsidRPr="0089305A">
        <w:rPr>
          <w:rFonts w:ascii="Times New Roman" w:hAnsi="Times New Roman" w:cs="Times New Roman"/>
          <w:b/>
          <w:sz w:val="24"/>
          <w:szCs w:val="24"/>
          <w:lang w:eastAsia="en-US"/>
        </w:rPr>
        <w:t xml:space="preserve"> </w:t>
      </w:r>
    </w:p>
    <w:p w:rsidR="00863AAF" w:rsidRPr="00481BEC" w:rsidRDefault="00863AAF" w:rsidP="00863AAF">
      <w:pPr>
        <w:shd w:val="clear" w:color="auto" w:fill="FFFFFF"/>
        <w:spacing w:after="0" w:line="240" w:lineRule="auto"/>
        <w:jc w:val="both"/>
        <w:rPr>
          <w:rFonts w:ascii="Times New Roman" w:eastAsia="Times New Roman" w:hAnsi="Times New Roman" w:cs="Times New Roman"/>
          <w:sz w:val="24"/>
          <w:szCs w:val="24"/>
          <w:lang w:eastAsia="x-none"/>
        </w:rPr>
      </w:pPr>
    </w:p>
    <w:p w:rsidR="00863AAF" w:rsidRPr="00294D10" w:rsidRDefault="00863AAF" w:rsidP="00863AAF">
      <w:pPr>
        <w:tabs>
          <w:tab w:val="left" w:pos="4646"/>
        </w:tabs>
        <w:ind w:left="-567" w:right="50" w:firstLine="567"/>
        <w:jc w:val="both"/>
        <w:rPr>
          <w:rFonts w:ascii="Times New Roman" w:eastAsia="Times New Roman" w:hAnsi="Times New Roman" w:cs="Times New Roman"/>
          <w:b/>
          <w:sz w:val="24"/>
          <w:szCs w:val="24"/>
        </w:rPr>
      </w:pPr>
      <w:r w:rsidRPr="00294D10">
        <w:rPr>
          <w:rFonts w:ascii="Times New Roman" w:eastAsia="Times New Roman" w:hAnsi="Times New Roman" w:cs="Times New Roman"/>
          <w:b/>
          <w:sz w:val="24"/>
          <w:szCs w:val="24"/>
        </w:rPr>
        <w:t>м. Конотоп</w:t>
      </w:r>
      <w:r w:rsidRPr="00294D10">
        <w:rPr>
          <w:rFonts w:ascii="Times New Roman" w:eastAsia="Times New Roman" w:hAnsi="Times New Roman" w:cs="Times New Roman"/>
          <w:b/>
          <w:sz w:val="24"/>
          <w:szCs w:val="24"/>
        </w:rPr>
        <w:tab/>
      </w:r>
      <w:r w:rsidRPr="00294D10">
        <w:rPr>
          <w:rFonts w:ascii="Times New Roman" w:eastAsia="Times New Roman" w:hAnsi="Times New Roman" w:cs="Times New Roman"/>
          <w:b/>
          <w:sz w:val="24"/>
          <w:szCs w:val="24"/>
        </w:rPr>
        <w:tab/>
        <w:t xml:space="preserve">                          «____» ___________ 2023 р.</w:t>
      </w:r>
    </w:p>
    <w:p w:rsidR="00863AAF" w:rsidRPr="00294D10" w:rsidRDefault="00863AAF" w:rsidP="00863AAF">
      <w:pPr>
        <w:spacing w:after="120"/>
        <w:ind w:left="-567" w:right="50" w:firstLine="567"/>
        <w:rPr>
          <w:rFonts w:ascii="Times New Roman" w:eastAsia="Times New Roman" w:hAnsi="Times New Roman" w:cs="Times New Roman"/>
          <w:sz w:val="24"/>
          <w:szCs w:val="24"/>
        </w:rPr>
      </w:pPr>
    </w:p>
    <w:p w:rsidR="00863AAF" w:rsidRDefault="00863AAF" w:rsidP="00863AAF">
      <w:pPr>
        <w:spacing w:after="120"/>
        <w:ind w:left="-567" w:right="50" w:firstLine="567"/>
        <w:jc w:val="both"/>
        <w:rPr>
          <w:rFonts w:ascii="Times New Roman" w:hAnsi="Times New Roman" w:cs="Times New Roman"/>
          <w:sz w:val="24"/>
          <w:szCs w:val="24"/>
          <w:lang w:eastAsia="en-US"/>
        </w:rPr>
      </w:pPr>
      <w:r w:rsidRPr="00294D10">
        <w:rPr>
          <w:rFonts w:ascii="Times New Roman" w:hAnsi="Times New Roman" w:cs="Times New Roman"/>
          <w:b/>
          <w:sz w:val="24"/>
          <w:szCs w:val="24"/>
          <w:lang w:bidi="uk-UA"/>
        </w:rPr>
        <w:t>Комунальне некомерційне підприємство Конотопської міської ради “Конотопська міська лікарня”</w:t>
      </w:r>
      <w:r w:rsidRPr="00294D10">
        <w:rPr>
          <w:rFonts w:ascii="Times New Roman" w:hAnsi="Times New Roman" w:cs="Times New Roman"/>
          <w:sz w:val="24"/>
          <w:szCs w:val="24"/>
          <w:lang w:bidi="uk-UA"/>
        </w:rPr>
        <w:t>, в особі генерального директора Кошевецького Ігоря Віталійовича , який діє на підставі Статуту</w:t>
      </w:r>
      <w:r w:rsidRPr="00294D1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однієї сторони, т</w:t>
      </w:r>
      <w:r w:rsidRPr="0089305A">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w:t>
      </w:r>
      <w:r w:rsidRPr="0089305A">
        <w:rPr>
          <w:rFonts w:ascii="Times New Roman" w:hAnsi="Times New Roman" w:cs="Times New Roman"/>
          <w:sz w:val="24"/>
          <w:szCs w:val="24"/>
          <w:lang w:eastAsia="en-US"/>
        </w:rPr>
        <w:t xml:space="preserve"> __________________________________ ________________ в особі______________________________________________, який діє на підставі __________, в подальшому Постачальник, з другої сторони, </w:t>
      </w:r>
      <w:r w:rsidRPr="00A909EF">
        <w:rPr>
          <w:rFonts w:ascii="Times New Roman" w:hAnsi="Times New Roman" w:cs="Times New Roman"/>
          <w:sz w:val="24"/>
          <w:szCs w:val="24"/>
          <w:lang w:eastAsia="en-US"/>
        </w:rPr>
        <w:t>керуючись Цивільним кодексом України, Господарським кодексом України</w:t>
      </w:r>
      <w:r>
        <w:rPr>
          <w:rFonts w:ascii="Times New Roman" w:hAnsi="Times New Roman" w:cs="Times New Roman"/>
          <w:sz w:val="24"/>
          <w:szCs w:val="24"/>
          <w:lang w:eastAsia="en-US"/>
        </w:rPr>
        <w:t>,</w:t>
      </w:r>
      <w:r w:rsidRPr="00F44F4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постановою</w:t>
      </w:r>
      <w:r w:rsidRPr="00F44F45">
        <w:rPr>
          <w:rFonts w:ascii="Times New Roman" w:hAnsi="Times New Roman" w:cs="Times New Roman"/>
          <w:sz w:val="24"/>
          <w:szCs w:val="24"/>
          <w:lang w:eastAsia="en-US"/>
        </w:rPr>
        <w:t xml:space="preserve">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D44F8">
        <w:t xml:space="preserve"> </w:t>
      </w:r>
      <w:r w:rsidRPr="009D44F8">
        <w:rPr>
          <w:rFonts w:ascii="Times New Roman" w:hAnsi="Times New Roman" w:cs="Times New Roman"/>
          <w:sz w:val="24"/>
          <w:szCs w:val="24"/>
          <w:lang w:eastAsia="en-US"/>
        </w:rPr>
        <w:t xml:space="preserve">(із змінами й доповненнями) </w:t>
      </w:r>
      <w:r w:rsidRPr="00A909EF">
        <w:rPr>
          <w:rFonts w:ascii="Times New Roman" w:hAnsi="Times New Roman" w:cs="Times New Roman"/>
          <w:sz w:val="24"/>
          <w:szCs w:val="24"/>
          <w:lang w:eastAsia="en-US"/>
        </w:rPr>
        <w:t>та іншими нормативно-правовими актами</w:t>
      </w:r>
      <w:r>
        <w:rPr>
          <w:rFonts w:ascii="Times New Roman" w:hAnsi="Times New Roman" w:cs="Times New Roman"/>
          <w:sz w:val="24"/>
          <w:szCs w:val="24"/>
          <w:lang w:eastAsia="en-US"/>
        </w:rPr>
        <w:t xml:space="preserve">, </w:t>
      </w:r>
      <w:r w:rsidRPr="0089305A">
        <w:rPr>
          <w:rFonts w:ascii="Times New Roman" w:hAnsi="Times New Roman" w:cs="Times New Roman"/>
          <w:sz w:val="24"/>
          <w:szCs w:val="24"/>
          <w:lang w:eastAsia="en-US"/>
        </w:rPr>
        <w:t>заключили цей Договір про наступне:</w:t>
      </w:r>
    </w:p>
    <w:p w:rsidR="00863AAF" w:rsidRDefault="00863AAF" w:rsidP="00863AAF">
      <w:pPr>
        <w:widowControl w:val="0"/>
        <w:suppressAutoHyphens/>
        <w:spacing w:after="0" w:line="240" w:lineRule="auto"/>
        <w:ind w:firstLine="454"/>
        <w:jc w:val="both"/>
        <w:rPr>
          <w:rFonts w:ascii="Times New Roman" w:hAnsi="Times New Roman" w:cs="Times New Roman"/>
          <w:sz w:val="24"/>
          <w:szCs w:val="24"/>
          <w:lang w:eastAsia="en-US"/>
        </w:rPr>
      </w:pPr>
    </w:p>
    <w:p w:rsidR="00863AAF" w:rsidRPr="00404FAB" w:rsidRDefault="00863AAF" w:rsidP="00863AAF">
      <w:pPr>
        <w:spacing w:after="200" w:line="276" w:lineRule="auto"/>
        <w:ind w:left="785"/>
        <w:contextualSpacing/>
        <w:jc w:val="center"/>
        <w:rPr>
          <w:rFonts w:ascii="Times New Roman" w:hAnsi="Times New Roman" w:cs="Times New Roman"/>
          <w:b/>
          <w:sz w:val="24"/>
          <w:szCs w:val="24"/>
          <w:lang w:eastAsia="en-US"/>
        </w:rPr>
      </w:pPr>
      <w:r w:rsidRPr="00A909EF">
        <w:rPr>
          <w:rFonts w:ascii="Times New Roman" w:hAnsi="Times New Roman" w:cs="Times New Roman"/>
          <w:b/>
          <w:sz w:val="24"/>
          <w:szCs w:val="24"/>
          <w:lang w:eastAsia="en-US"/>
        </w:rPr>
        <w:t>1.ПРЕДМЕТ ДОГОВОРУ</w:t>
      </w:r>
    </w:p>
    <w:p w:rsidR="00863AAF" w:rsidRPr="00404FAB" w:rsidRDefault="00863AAF" w:rsidP="00863AAF">
      <w:pPr>
        <w:spacing w:after="200" w:line="276" w:lineRule="auto"/>
        <w:ind w:left="785"/>
        <w:contextualSpacing/>
        <w:jc w:val="center"/>
        <w:rPr>
          <w:rFonts w:ascii="Times New Roman" w:hAnsi="Times New Roman" w:cs="Times New Roman"/>
          <w:b/>
          <w:sz w:val="24"/>
          <w:szCs w:val="24"/>
          <w:lang w:eastAsia="en-US"/>
        </w:rPr>
      </w:pPr>
    </w:p>
    <w:p w:rsidR="00863AAF" w:rsidRPr="00410992" w:rsidRDefault="00863AAF" w:rsidP="00863AAF">
      <w:pPr>
        <w:spacing w:after="0" w:line="240" w:lineRule="auto"/>
        <w:jc w:val="both"/>
        <w:rPr>
          <w:rFonts w:ascii="Times New Roman" w:eastAsia="Times New Roman" w:hAnsi="Times New Roman" w:cs="Times New Roman"/>
          <w:color w:val="000000"/>
          <w:spacing w:val="-1"/>
          <w:sz w:val="24"/>
          <w:szCs w:val="24"/>
        </w:rPr>
      </w:pPr>
      <w:r w:rsidRPr="00A909EF">
        <w:rPr>
          <w:rFonts w:ascii="Times New Roman" w:eastAsia="Times New Roman" w:hAnsi="Times New Roman" w:cs="Times New Roman"/>
          <w:color w:val="000000"/>
          <w:spacing w:val="-1"/>
          <w:sz w:val="24"/>
          <w:szCs w:val="24"/>
        </w:rPr>
        <w:t xml:space="preserve">1.1.Постачальник зобов’язується поставити  </w:t>
      </w:r>
      <w:r>
        <w:rPr>
          <w:rFonts w:ascii="Times New Roman" w:eastAsia="Times New Roman" w:hAnsi="Times New Roman" w:cs="Times New Roman"/>
          <w:color w:val="000000"/>
          <w:spacing w:val="-1"/>
          <w:sz w:val="24"/>
          <w:szCs w:val="24"/>
        </w:rPr>
        <w:t xml:space="preserve">Покупцю товари зазначені в </w:t>
      </w:r>
      <w:r w:rsidRPr="00D31009">
        <w:rPr>
          <w:rFonts w:ascii="Times New Roman" w:eastAsia="Times New Roman" w:hAnsi="Times New Roman" w:cs="Times New Roman"/>
          <w:color w:val="000000"/>
          <w:spacing w:val="-1"/>
          <w:sz w:val="24"/>
          <w:szCs w:val="24"/>
        </w:rPr>
        <w:t xml:space="preserve">Специфікації (Додаток </w:t>
      </w:r>
      <w:r>
        <w:rPr>
          <w:rFonts w:ascii="Times New Roman" w:eastAsia="Times New Roman" w:hAnsi="Times New Roman" w:cs="Times New Roman"/>
          <w:color w:val="000000"/>
          <w:spacing w:val="-1"/>
          <w:sz w:val="24"/>
          <w:szCs w:val="24"/>
        </w:rPr>
        <w:t>№</w:t>
      </w:r>
      <w:r w:rsidRPr="00D31009">
        <w:rPr>
          <w:rFonts w:ascii="Times New Roman" w:eastAsia="Times New Roman" w:hAnsi="Times New Roman" w:cs="Times New Roman"/>
          <w:color w:val="000000"/>
          <w:spacing w:val="-1"/>
          <w:sz w:val="24"/>
          <w:szCs w:val="24"/>
        </w:rPr>
        <w:t xml:space="preserve"> 1), що додається до цього Договору і є його невід’ємною частиною</w:t>
      </w:r>
      <w:r>
        <w:rPr>
          <w:rFonts w:ascii="Times New Roman" w:eastAsia="Times New Roman" w:hAnsi="Times New Roman" w:cs="Times New Roman"/>
          <w:color w:val="000000"/>
          <w:spacing w:val="-1"/>
          <w:sz w:val="24"/>
          <w:szCs w:val="24"/>
        </w:rPr>
        <w:t xml:space="preserve">, а Покупець – прийняти і оплатити товар за </w:t>
      </w:r>
      <w:r w:rsidRPr="00A909EF">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xml:space="preserve"> </w:t>
      </w:r>
      <w:r w:rsidRPr="00410992">
        <w:rPr>
          <w:rFonts w:ascii="Times New Roman" w:eastAsia="Times New Roman" w:hAnsi="Times New Roman" w:cs="Times New Roman"/>
          <w:i/>
          <w:color w:val="000000"/>
          <w:spacing w:val="-1"/>
          <w:sz w:val="24"/>
          <w:szCs w:val="24"/>
          <w:u w:val="single"/>
        </w:rPr>
        <w:t>кодом згідно ДК 021:2015 «Єдиний закупівельний словник» - 33110000-4: Візуалізаційне обладнання для потреб медицини, стоматології та ветеринарної медицини,</w:t>
      </w:r>
      <w:r w:rsidRPr="009C0540">
        <w:rPr>
          <w:rFonts w:ascii="Times New Roman" w:hAnsi="Times New Roman" w:cs="Times New Roman"/>
          <w:sz w:val="24"/>
          <w:szCs w:val="24"/>
          <w:lang w:eastAsia="en-US"/>
        </w:rPr>
        <w:t xml:space="preserve"> </w:t>
      </w:r>
      <w:r w:rsidRPr="009C0540">
        <w:rPr>
          <w:rFonts w:ascii="Times New Roman" w:hAnsi="Times New Roman" w:cs="Times New Roman"/>
          <w:i/>
          <w:sz w:val="24"/>
          <w:szCs w:val="24"/>
          <w:u w:val="single"/>
          <w:lang w:eastAsia="en-US"/>
        </w:rPr>
        <w:t>(ДК021:2015-</w:t>
      </w:r>
      <w:r w:rsidRPr="009C0540">
        <w:rPr>
          <w:i/>
          <w:u w:val="single"/>
        </w:rPr>
        <w:t xml:space="preserve"> </w:t>
      </w:r>
      <w:r w:rsidRPr="009C0540">
        <w:rPr>
          <w:rFonts w:ascii="Times New Roman" w:hAnsi="Times New Roman" w:cs="Times New Roman"/>
          <w:i/>
          <w:sz w:val="24"/>
          <w:szCs w:val="24"/>
          <w:u w:val="single"/>
          <w:lang w:eastAsia="en-US"/>
        </w:rPr>
        <w:t>33112200-0 Ультразвукові установки</w:t>
      </w:r>
      <w:r w:rsidRPr="00054696">
        <w:rPr>
          <w:rFonts w:ascii="Times New Roman" w:hAnsi="Times New Roman" w:cs="Times New Roman"/>
          <w:i/>
          <w:sz w:val="24"/>
          <w:szCs w:val="24"/>
          <w:u w:val="single"/>
          <w:lang w:eastAsia="en-US"/>
        </w:rPr>
        <w:t>)</w:t>
      </w:r>
      <w:r w:rsidRPr="00054696">
        <w:rPr>
          <w:rFonts w:ascii="Times New Roman" w:hAnsi="Times New Roman" w:cs="Times New Roman"/>
          <w:sz w:val="24"/>
          <w:szCs w:val="24"/>
          <w:lang w:eastAsia="en-US"/>
        </w:rPr>
        <w:t xml:space="preserve"> </w:t>
      </w:r>
      <w:r w:rsidRPr="00054696">
        <w:rPr>
          <w:rFonts w:ascii="Times New Roman" w:eastAsia="Times New Roman" w:hAnsi="Times New Roman" w:cs="Times New Roman"/>
          <w:b/>
          <w:i/>
          <w:color w:val="000000"/>
          <w:spacing w:val="-1"/>
          <w:sz w:val="24"/>
          <w:szCs w:val="24"/>
        </w:rPr>
        <w:t>«</w:t>
      </w:r>
      <w:r w:rsidRPr="00054696">
        <w:rPr>
          <w:rFonts w:ascii="Times New Roman" w:hAnsi="Times New Roman" w:cs="Times New Roman"/>
          <w:b/>
          <w:sz w:val="24"/>
          <w:szCs w:val="24"/>
        </w:rPr>
        <w:t>Ультразвукова система</w:t>
      </w:r>
      <w:r w:rsidRPr="00054696">
        <w:rPr>
          <w:rFonts w:ascii="Times New Roman" w:eastAsia="Times New Roman" w:hAnsi="Times New Roman" w:cs="Times New Roman"/>
          <w:b/>
          <w:i/>
          <w:color w:val="000000"/>
          <w:spacing w:val="-1"/>
          <w:sz w:val="24"/>
          <w:szCs w:val="24"/>
        </w:rPr>
        <w:t>»</w:t>
      </w:r>
      <w:r w:rsidRPr="00410992">
        <w:rPr>
          <w:u w:val="single"/>
        </w:rPr>
        <w:t xml:space="preserve"> </w:t>
      </w:r>
      <w:bookmarkStart w:id="0" w:name="_GoBack"/>
      <w:bookmarkEnd w:id="0"/>
      <w:r w:rsidRPr="00410992">
        <w:rPr>
          <w:rFonts w:ascii="Times New Roman" w:eastAsia="Times New Roman" w:hAnsi="Times New Roman" w:cs="Times New Roman"/>
          <w:color w:val="000000"/>
          <w:spacing w:val="-1"/>
          <w:sz w:val="24"/>
          <w:szCs w:val="24"/>
          <w:u w:val="single"/>
        </w:rPr>
        <w:t>(</w:t>
      </w:r>
      <w:r w:rsidRPr="00410992">
        <w:rPr>
          <w:rFonts w:ascii="Times New Roman" w:eastAsia="Times New Roman" w:hAnsi="Times New Roman" w:cs="Times New Roman"/>
          <w:color w:val="000000"/>
          <w:spacing w:val="-1"/>
          <w:sz w:val="24"/>
          <w:szCs w:val="24"/>
        </w:rPr>
        <w:t>код НК 024:20</w:t>
      </w:r>
      <w:r>
        <w:rPr>
          <w:rFonts w:ascii="Times New Roman" w:eastAsia="Times New Roman" w:hAnsi="Times New Roman" w:cs="Times New Roman"/>
          <w:color w:val="000000"/>
          <w:spacing w:val="-1"/>
          <w:sz w:val="24"/>
          <w:szCs w:val="24"/>
        </w:rPr>
        <w:t>23</w:t>
      </w:r>
      <w:r w:rsidRPr="00410992">
        <w:rPr>
          <w:rFonts w:ascii="Times New Roman" w:eastAsia="Times New Roman" w:hAnsi="Times New Roman" w:cs="Times New Roman"/>
          <w:color w:val="000000"/>
          <w:spacing w:val="-1"/>
          <w:sz w:val="24"/>
          <w:szCs w:val="24"/>
        </w:rPr>
        <w:t>: 40761 — Загальноприйнята ультразвукова система візуалізації) .</w:t>
      </w:r>
    </w:p>
    <w:p w:rsidR="00863AAF" w:rsidRDefault="00863AAF" w:rsidP="00863AAF">
      <w:pPr>
        <w:widowControl w:val="0"/>
        <w:shd w:val="clear" w:color="auto" w:fill="FFFFFF"/>
        <w:tabs>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1.2.</w:t>
      </w:r>
      <w:r w:rsidRPr="008B44F1">
        <w:t xml:space="preserve"> </w:t>
      </w:r>
      <w:r w:rsidRPr="008B44F1">
        <w:rPr>
          <w:rFonts w:ascii="Times New Roman" w:eastAsia="Times New Roman" w:hAnsi="Times New Roman" w:cs="Times New Roman"/>
          <w:color w:val="000000"/>
          <w:spacing w:val="-1"/>
          <w:sz w:val="24"/>
          <w:szCs w:val="24"/>
        </w:rPr>
        <w:t xml:space="preserve">Кількість </w:t>
      </w:r>
      <w:r>
        <w:rPr>
          <w:rFonts w:ascii="Times New Roman" w:eastAsia="Times New Roman" w:hAnsi="Times New Roman" w:cs="Times New Roman"/>
          <w:color w:val="000000"/>
          <w:spacing w:val="-1"/>
          <w:sz w:val="24"/>
          <w:szCs w:val="24"/>
        </w:rPr>
        <w:t>товарів  вказані у специфікації (Додаток №1).</w:t>
      </w:r>
    </w:p>
    <w:p w:rsidR="00863AAF" w:rsidRPr="00DE0770" w:rsidRDefault="00863AAF" w:rsidP="00863AAF">
      <w:pPr>
        <w:widowControl w:val="0"/>
        <w:shd w:val="clear" w:color="auto" w:fill="FFFFFF"/>
        <w:tabs>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rPr>
      </w:pPr>
    </w:p>
    <w:p w:rsidR="00863AAF" w:rsidRPr="00CE0461" w:rsidRDefault="00863AAF" w:rsidP="00863AAF">
      <w:pPr>
        <w:spacing w:after="0" w:line="240" w:lineRule="auto"/>
        <w:ind w:left="-142" w:firstLine="567"/>
        <w:jc w:val="center"/>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2.ЯКІСТЬ ТОВАРУ</w:t>
      </w:r>
    </w:p>
    <w:p w:rsidR="00863AAF" w:rsidRPr="00CE0461" w:rsidRDefault="00863AAF" w:rsidP="00863AAF">
      <w:pPr>
        <w:spacing w:after="0" w:line="240" w:lineRule="auto"/>
        <w:ind w:left="-142" w:firstLine="567"/>
        <w:jc w:val="center"/>
        <w:rPr>
          <w:rFonts w:ascii="Times New Roman" w:hAnsi="Times New Roman" w:cs="Times New Roman"/>
          <w:b/>
          <w:color w:val="000000"/>
          <w:sz w:val="24"/>
          <w:szCs w:val="24"/>
          <w:lang w:eastAsia="uk-UA"/>
        </w:rPr>
      </w:pPr>
    </w:p>
    <w:p w:rsidR="00863AAF" w:rsidRPr="00DE0770" w:rsidRDefault="00863AAF" w:rsidP="00863AAF">
      <w:pPr>
        <w:widowControl w:val="0"/>
        <w:tabs>
          <w:tab w:val="left" w:pos="10206"/>
        </w:tabs>
        <w:spacing w:after="0" w:line="228" w:lineRule="auto"/>
        <w:ind w:right="-1" w:firstLine="709"/>
        <w:contextualSpacing/>
        <w:jc w:val="both"/>
        <w:rPr>
          <w:rFonts w:ascii="Times New Roman" w:eastAsia="Times New Roman" w:hAnsi="Times New Roman" w:cs="Times New Roman"/>
          <w:b/>
          <w:snapToGrid w:val="0"/>
          <w:color w:val="000000"/>
          <w:sz w:val="24"/>
          <w:szCs w:val="24"/>
        </w:rPr>
      </w:pPr>
      <w:r w:rsidRPr="00DE0770">
        <w:rPr>
          <w:rFonts w:ascii="Times New Roman" w:eastAsia="Times New Roman" w:hAnsi="Times New Roman" w:cs="Times New Roman"/>
          <w:snapToGrid w:val="0"/>
          <w:color w:val="000000"/>
          <w:sz w:val="24"/>
          <w:szCs w:val="24"/>
        </w:rPr>
        <w:t xml:space="preserve">2.1. </w:t>
      </w:r>
      <w:r w:rsidRPr="00DE0770">
        <w:rPr>
          <w:rFonts w:ascii="Times New Roman" w:eastAsia="Times New Roman" w:hAnsi="Times New Roman" w:cs="Times New Roman"/>
          <w:bCs/>
          <w:iCs/>
          <w:sz w:val="24"/>
          <w:szCs w:val="24"/>
        </w:rPr>
        <w:t>Постачальник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863AAF" w:rsidRPr="00DE0770" w:rsidRDefault="00863AAF" w:rsidP="00863AAF">
      <w:pPr>
        <w:tabs>
          <w:tab w:val="left" w:pos="10206"/>
        </w:tabs>
        <w:spacing w:after="0" w:line="228" w:lineRule="auto"/>
        <w:ind w:right="-1" w:firstLine="709"/>
        <w:contextualSpacing/>
        <w:jc w:val="both"/>
        <w:rPr>
          <w:rFonts w:ascii="Times New Roman" w:eastAsia="Times New Roman" w:hAnsi="Times New Roman" w:cs="Times New Roman"/>
          <w:bCs/>
          <w:iCs/>
          <w:sz w:val="24"/>
          <w:szCs w:val="24"/>
          <w:lang w:val="ru-RU"/>
        </w:rPr>
      </w:pPr>
      <w:r w:rsidRPr="00DE0770">
        <w:rPr>
          <w:rFonts w:ascii="Times New Roman" w:eastAsia="Times New Roman" w:hAnsi="Times New Roman" w:cs="Times New Roman"/>
          <w:sz w:val="24"/>
          <w:szCs w:val="24"/>
          <w:lang w:val="ru-RU"/>
        </w:rPr>
        <w:t>2.2. Товар</w:t>
      </w:r>
      <w:r w:rsidRPr="00DE0770">
        <w:rPr>
          <w:rFonts w:ascii="Times New Roman" w:eastAsia="Times New Roman" w:hAnsi="Times New Roman" w:cs="Times New Roman"/>
          <w:bCs/>
          <w:iCs/>
          <w:sz w:val="24"/>
          <w:szCs w:val="24"/>
          <w:lang w:val="ru-RU"/>
        </w:rPr>
        <w:t xml:space="preserve"> повинен бути зареєстрованим в Україні в установленому порядку.</w:t>
      </w:r>
    </w:p>
    <w:p w:rsidR="00863AAF" w:rsidRPr="00DE0770" w:rsidRDefault="00863AAF" w:rsidP="00863AAF">
      <w:pPr>
        <w:tabs>
          <w:tab w:val="left" w:pos="10206"/>
        </w:tabs>
        <w:spacing w:after="0" w:line="228" w:lineRule="auto"/>
        <w:ind w:right="-1" w:firstLine="709"/>
        <w:contextualSpacing/>
        <w:jc w:val="both"/>
        <w:rPr>
          <w:rFonts w:ascii="Times New Roman" w:eastAsia="Times New Roman" w:hAnsi="Times New Roman" w:cs="Times New Roman"/>
          <w:sz w:val="24"/>
          <w:szCs w:val="24"/>
          <w:lang w:val="ru-RU"/>
        </w:rPr>
      </w:pPr>
      <w:r w:rsidRPr="00DE0770">
        <w:rPr>
          <w:rFonts w:ascii="Times New Roman" w:eastAsia="Times New Roman" w:hAnsi="Times New Roman" w:cs="Times New Roman"/>
          <w:sz w:val="24"/>
          <w:szCs w:val="24"/>
          <w:lang w:val="ru-RU"/>
        </w:rPr>
        <w:t xml:space="preserve">2.3. </w:t>
      </w:r>
      <w:r w:rsidRPr="00DE0770">
        <w:rPr>
          <w:rFonts w:ascii="Times New Roman" w:eastAsia="Times New Roman" w:hAnsi="Times New Roman" w:cs="Times New Roman"/>
          <w:color w:val="000000"/>
          <w:sz w:val="24"/>
          <w:szCs w:val="24"/>
        </w:rPr>
        <w:t>Постачальник</w:t>
      </w:r>
      <w:r w:rsidRPr="00DE0770">
        <w:rPr>
          <w:rFonts w:ascii="Times New Roman" w:eastAsia="Times New Roman" w:hAnsi="Times New Roman" w:cs="Times New Roman"/>
          <w:color w:val="000000"/>
          <w:sz w:val="24"/>
          <w:szCs w:val="24"/>
          <w:lang w:val="ru-RU"/>
        </w:rPr>
        <w:t xml:space="preserve"> забезпечує належну роботу (застосування, використання) товару, в тому числі комплектуючих виробів, протягом гарантійного строку, який складає </w:t>
      </w:r>
      <w:r w:rsidRPr="00DE0770">
        <w:rPr>
          <w:rFonts w:ascii="Times New Roman" w:eastAsia="Times New Roman" w:hAnsi="Times New Roman" w:cs="Times New Roman"/>
          <w:color w:val="000000"/>
          <w:sz w:val="24"/>
          <w:szCs w:val="24"/>
        </w:rPr>
        <w:t>12</w:t>
      </w:r>
      <w:r w:rsidRPr="00DE0770">
        <w:rPr>
          <w:rFonts w:ascii="Times New Roman" w:eastAsia="Times New Roman" w:hAnsi="Times New Roman" w:cs="Times New Roman"/>
          <w:color w:val="000000"/>
          <w:sz w:val="24"/>
          <w:szCs w:val="24"/>
          <w:lang w:val="ru-RU"/>
        </w:rPr>
        <w:t xml:space="preserve"> місяці</w:t>
      </w:r>
      <w:r w:rsidRPr="00DE0770">
        <w:rPr>
          <w:rFonts w:ascii="Times New Roman" w:eastAsia="Times New Roman" w:hAnsi="Times New Roman" w:cs="Times New Roman"/>
          <w:color w:val="000000"/>
          <w:sz w:val="24"/>
          <w:szCs w:val="24"/>
        </w:rPr>
        <w:t>в</w:t>
      </w:r>
      <w:r w:rsidRPr="00DE0770">
        <w:rPr>
          <w:rFonts w:ascii="Times New Roman" w:eastAsia="Times New Roman" w:hAnsi="Times New Roman" w:cs="Times New Roman"/>
          <w:color w:val="000000"/>
          <w:sz w:val="24"/>
          <w:szCs w:val="24"/>
          <w:lang w:val="ru-RU"/>
        </w:rPr>
        <w:t xml:space="preserve"> з моменту дати введення в експлуатацію.</w:t>
      </w:r>
    </w:p>
    <w:p w:rsidR="00863AAF" w:rsidRPr="00DE0770" w:rsidRDefault="00863AAF" w:rsidP="00863AAF">
      <w:pPr>
        <w:tabs>
          <w:tab w:val="left" w:pos="10206"/>
        </w:tabs>
        <w:spacing w:after="0" w:line="228" w:lineRule="auto"/>
        <w:ind w:right="-1" w:firstLine="709"/>
        <w:contextualSpacing/>
        <w:jc w:val="both"/>
        <w:rPr>
          <w:rFonts w:ascii="Times New Roman" w:eastAsia="Times New Roman" w:hAnsi="Times New Roman" w:cs="Times New Roman"/>
          <w:sz w:val="24"/>
          <w:szCs w:val="24"/>
          <w:lang w:val="ru-RU"/>
        </w:rPr>
      </w:pPr>
      <w:r w:rsidRPr="00DE0770">
        <w:rPr>
          <w:rFonts w:ascii="Times New Roman" w:eastAsia="Times New Roman" w:hAnsi="Times New Roman" w:cs="Times New Roman"/>
          <w:sz w:val="24"/>
          <w:szCs w:val="24"/>
          <w:lang w:val="ru-RU"/>
        </w:rPr>
        <w:t>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863AAF" w:rsidRPr="00DE0770" w:rsidRDefault="00863AAF" w:rsidP="00863AAF">
      <w:pPr>
        <w:tabs>
          <w:tab w:val="left" w:pos="10206"/>
        </w:tabs>
        <w:spacing w:after="0" w:line="228" w:lineRule="auto"/>
        <w:ind w:right="-1" w:firstLine="709"/>
        <w:contextualSpacing/>
        <w:jc w:val="both"/>
        <w:rPr>
          <w:rFonts w:ascii="Times New Roman" w:eastAsia="Times New Roman" w:hAnsi="Times New Roman" w:cs="Times New Roman"/>
          <w:sz w:val="24"/>
          <w:szCs w:val="24"/>
        </w:rPr>
      </w:pPr>
      <w:r w:rsidRPr="00DE0770">
        <w:rPr>
          <w:rFonts w:ascii="Times New Roman" w:eastAsia="Times New Roman" w:hAnsi="Times New Roman" w:cs="Times New Roman"/>
          <w:sz w:val="24"/>
          <w:szCs w:val="24"/>
        </w:rPr>
        <w:t xml:space="preserve">2.5. Товар </w:t>
      </w:r>
      <w:r w:rsidRPr="00DE0770">
        <w:rPr>
          <w:rFonts w:ascii="Times New Roman" w:eastAsia="Times New Roman" w:hAnsi="Times New Roman" w:cs="Times New Roman"/>
          <w:bCs/>
          <w:kern w:val="2"/>
          <w:sz w:val="24"/>
          <w:szCs w:val="24"/>
          <w:lang w:eastAsia="ar-SA"/>
        </w:rPr>
        <w:t>повинен бути новим, таким, що раніше не експлуатувався та не використовувався.</w:t>
      </w:r>
    </w:p>
    <w:p w:rsidR="00863AAF" w:rsidRPr="00DE0770" w:rsidRDefault="00863AAF" w:rsidP="00863AAF">
      <w:pPr>
        <w:tabs>
          <w:tab w:val="left" w:pos="10206"/>
        </w:tabs>
        <w:spacing w:after="0" w:line="228" w:lineRule="auto"/>
        <w:ind w:right="-1" w:firstLine="709"/>
        <w:contextualSpacing/>
        <w:jc w:val="both"/>
        <w:rPr>
          <w:rFonts w:ascii="Times New Roman" w:eastAsia="Times New Roman" w:hAnsi="Times New Roman" w:cs="Times New Roman"/>
          <w:sz w:val="10"/>
          <w:szCs w:val="10"/>
          <w:lang w:val="ru-RU"/>
        </w:rPr>
      </w:pPr>
    </w:p>
    <w:p w:rsidR="00863AAF" w:rsidRPr="00404FAB" w:rsidRDefault="00863AAF" w:rsidP="00863AAF">
      <w:pPr>
        <w:spacing w:after="0" w:line="240" w:lineRule="auto"/>
        <w:ind w:left="-142" w:firstLine="567"/>
        <w:jc w:val="center"/>
        <w:rPr>
          <w:rFonts w:ascii="Times New Roman" w:eastAsia="Times New Roman" w:hAnsi="Times New Roman" w:cs="Times New Roman"/>
          <w:b/>
          <w:color w:val="000000"/>
          <w:sz w:val="24"/>
          <w:szCs w:val="24"/>
          <w:lang w:val="ru-RU"/>
        </w:rPr>
      </w:pPr>
    </w:p>
    <w:p w:rsidR="00863AAF" w:rsidRPr="00404FAB" w:rsidRDefault="00863AAF" w:rsidP="00863AAF">
      <w:pPr>
        <w:spacing w:after="0" w:line="240" w:lineRule="auto"/>
        <w:ind w:left="-142" w:firstLine="567"/>
        <w:jc w:val="center"/>
        <w:rPr>
          <w:rFonts w:ascii="Times New Roman" w:eastAsia="Times New Roman" w:hAnsi="Times New Roman" w:cs="Times New Roman"/>
          <w:b/>
          <w:color w:val="000000"/>
          <w:sz w:val="24"/>
          <w:szCs w:val="24"/>
          <w:lang w:val="ru-RU"/>
        </w:rPr>
      </w:pPr>
    </w:p>
    <w:p w:rsidR="00863AAF" w:rsidRPr="00404FAB" w:rsidRDefault="00863AAF" w:rsidP="00863AAF">
      <w:pPr>
        <w:spacing w:after="0" w:line="240" w:lineRule="auto"/>
        <w:ind w:left="-142" w:firstLine="567"/>
        <w:jc w:val="center"/>
        <w:rPr>
          <w:rFonts w:ascii="Times New Roman" w:eastAsia="Times New Roman" w:hAnsi="Times New Roman" w:cs="Times New Roman"/>
          <w:b/>
          <w:color w:val="000000"/>
          <w:sz w:val="24"/>
          <w:szCs w:val="24"/>
          <w:lang w:val="ru-RU"/>
        </w:rPr>
      </w:pPr>
    </w:p>
    <w:p w:rsidR="00863AAF" w:rsidRPr="00F66524" w:rsidRDefault="00863AAF" w:rsidP="00863AAF">
      <w:pPr>
        <w:spacing w:after="0" w:line="240" w:lineRule="auto"/>
        <w:ind w:left="-142"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F66524">
        <w:rPr>
          <w:rFonts w:ascii="Times New Roman" w:eastAsia="Times New Roman" w:hAnsi="Times New Roman" w:cs="Times New Roman"/>
          <w:b/>
          <w:color w:val="000000"/>
          <w:sz w:val="24"/>
          <w:szCs w:val="24"/>
        </w:rPr>
        <w:t>.ЦІНА ДОГОВОРУ</w:t>
      </w:r>
    </w:p>
    <w:p w:rsidR="00863AAF" w:rsidRPr="00F66524" w:rsidRDefault="00863AAF" w:rsidP="00863AAF">
      <w:pPr>
        <w:spacing w:after="0" w:line="240" w:lineRule="auto"/>
        <w:ind w:left="-142" w:firstLine="567"/>
        <w:jc w:val="center"/>
        <w:rPr>
          <w:rFonts w:ascii="Times New Roman" w:eastAsia="Times New Roman" w:hAnsi="Times New Roman" w:cs="Times New Roman"/>
          <w:sz w:val="24"/>
          <w:szCs w:val="24"/>
        </w:rPr>
      </w:pPr>
    </w:p>
    <w:p w:rsidR="00863AAF" w:rsidRPr="00F66524" w:rsidRDefault="00863AAF" w:rsidP="00863AAF">
      <w:pPr>
        <w:tabs>
          <w:tab w:val="left" w:pos="708"/>
        </w:tabs>
        <w:spacing w:after="0" w:line="240" w:lineRule="auto"/>
        <w:ind w:left="-142" w:right="-2"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F66524">
        <w:rPr>
          <w:rFonts w:ascii="Times New Roman" w:hAnsi="Times New Roman" w:cs="Times New Roman"/>
          <w:sz w:val="24"/>
          <w:szCs w:val="24"/>
          <w:lang w:eastAsia="en-US"/>
        </w:rPr>
        <w:t>.1.</w:t>
      </w:r>
      <w:r>
        <w:rPr>
          <w:rFonts w:ascii="Times New Roman" w:hAnsi="Times New Roman" w:cs="Times New Roman"/>
          <w:sz w:val="24"/>
          <w:szCs w:val="24"/>
          <w:lang w:eastAsia="en-US"/>
        </w:rPr>
        <w:t xml:space="preserve"> </w:t>
      </w:r>
      <w:r w:rsidRPr="00F66524">
        <w:rPr>
          <w:rFonts w:ascii="Times New Roman" w:hAnsi="Times New Roman" w:cs="Times New Roman"/>
          <w:sz w:val="24"/>
          <w:szCs w:val="24"/>
          <w:lang w:eastAsia="en-US"/>
        </w:rPr>
        <w:t xml:space="preserve">Загальна вартість цього Договору становить: _________________(прописом) гривень, __ копійок, в т.ч. ПДВ: ___________________ </w:t>
      </w:r>
      <w:r>
        <w:rPr>
          <w:rFonts w:ascii="Times New Roman" w:hAnsi="Times New Roman" w:cs="Times New Roman"/>
          <w:sz w:val="24"/>
          <w:szCs w:val="24"/>
          <w:lang w:eastAsia="en-US"/>
        </w:rPr>
        <w:t>(прописом) гривень, ___ копійок/без ПДВ.</w:t>
      </w:r>
    </w:p>
    <w:p w:rsidR="00863AAF" w:rsidRPr="00F66524" w:rsidRDefault="00863AAF" w:rsidP="00863AAF">
      <w:pPr>
        <w:tabs>
          <w:tab w:val="left" w:pos="708"/>
        </w:tabs>
        <w:spacing w:after="0" w:line="240" w:lineRule="auto"/>
        <w:ind w:left="-142" w:right="-2"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F66524">
        <w:rPr>
          <w:rFonts w:ascii="Times New Roman" w:hAnsi="Times New Roman" w:cs="Times New Roman"/>
          <w:sz w:val="24"/>
          <w:szCs w:val="24"/>
          <w:lang w:eastAsia="en-US"/>
        </w:rPr>
        <w:t>.2.</w:t>
      </w:r>
      <w:r>
        <w:rPr>
          <w:rFonts w:ascii="Times New Roman" w:hAnsi="Times New Roman" w:cs="Times New Roman"/>
          <w:sz w:val="24"/>
          <w:szCs w:val="24"/>
          <w:lang w:eastAsia="en-US"/>
        </w:rPr>
        <w:t xml:space="preserve"> </w:t>
      </w:r>
      <w:r w:rsidRPr="00F66524">
        <w:rPr>
          <w:rFonts w:ascii="Times New Roman" w:hAnsi="Times New Roman" w:cs="Times New Roman"/>
          <w:sz w:val="24"/>
          <w:szCs w:val="24"/>
          <w:lang w:eastAsia="en-US"/>
        </w:rPr>
        <w:t>Ціна на Товар встановлюється в національній валюті України.</w:t>
      </w:r>
    </w:p>
    <w:p w:rsidR="00863AAF" w:rsidRPr="00F66524" w:rsidRDefault="00863AAF" w:rsidP="00863AAF">
      <w:pPr>
        <w:tabs>
          <w:tab w:val="left" w:pos="708"/>
        </w:tabs>
        <w:spacing w:after="0" w:line="240" w:lineRule="auto"/>
        <w:ind w:left="-142" w:right="-2"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F66524">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w:t>
      </w:r>
      <w:r w:rsidRPr="00F66524">
        <w:rPr>
          <w:rFonts w:ascii="Times New Roman" w:hAnsi="Times New Roman" w:cs="Times New Roman"/>
          <w:sz w:val="24"/>
          <w:szCs w:val="24"/>
          <w:lang w:eastAsia="en-US"/>
        </w:rPr>
        <w:t xml:space="preserve">До ціни Договору включені всі необхідні податки, збори та обов’язкові платежі, що мають бути сплачені у даному випадку, витрати на транспортування Товару, сплату ввізного мита (для імпортного Товару), податків та інших зборів і обов’язкових платежів, що сплачуються або мають бути сплачені згідно з чинним законодавством України.  </w:t>
      </w:r>
    </w:p>
    <w:p w:rsidR="00863AAF" w:rsidRDefault="00863AAF" w:rsidP="00863AAF">
      <w:pPr>
        <w:tabs>
          <w:tab w:val="left" w:pos="708"/>
        </w:tabs>
        <w:spacing w:after="0" w:line="240" w:lineRule="auto"/>
        <w:ind w:left="-142" w:right="-2"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2605AA">
        <w:rPr>
          <w:rFonts w:ascii="Times New Roman" w:hAnsi="Times New Roman" w:cs="Times New Roman"/>
          <w:sz w:val="24"/>
          <w:szCs w:val="24"/>
          <w:lang w:eastAsia="en-US"/>
        </w:rPr>
        <w:t xml:space="preserve">.4. Ціна цього Договору може бути зменшена за взаємною згодою Сторін. </w:t>
      </w:r>
      <w:r w:rsidRPr="00A42516">
        <w:rPr>
          <w:rFonts w:ascii="Times New Roman" w:hAnsi="Times New Roman" w:cs="Times New Roman"/>
          <w:sz w:val="24"/>
          <w:szCs w:val="24"/>
          <w:lang w:eastAsia="en-US"/>
        </w:rPr>
        <w:t>Покупець</w:t>
      </w:r>
      <w:r w:rsidRPr="002605AA">
        <w:rPr>
          <w:rFonts w:ascii="Times New Roman" w:hAnsi="Times New Roman" w:cs="Times New Roman"/>
          <w:sz w:val="24"/>
          <w:szCs w:val="24"/>
          <w:lang w:eastAsia="en-US"/>
        </w:rPr>
        <w:t xml:space="preserve"> здійснює закупівлю в залежності від виробничої необхідності </w:t>
      </w:r>
      <w:r>
        <w:rPr>
          <w:rFonts w:ascii="Times New Roman" w:hAnsi="Times New Roman" w:cs="Times New Roman"/>
          <w:sz w:val="24"/>
          <w:szCs w:val="24"/>
          <w:lang w:eastAsia="en-US"/>
        </w:rPr>
        <w:t>Покупця</w:t>
      </w:r>
      <w:r w:rsidRPr="002605AA">
        <w:rPr>
          <w:rFonts w:ascii="Times New Roman" w:hAnsi="Times New Roman" w:cs="Times New Roman"/>
          <w:sz w:val="24"/>
          <w:szCs w:val="24"/>
          <w:lang w:eastAsia="en-US"/>
        </w:rPr>
        <w:t xml:space="preserve"> та реального фінансування.</w:t>
      </w:r>
    </w:p>
    <w:p w:rsidR="00863AAF" w:rsidRDefault="00863AAF" w:rsidP="00863AAF">
      <w:pPr>
        <w:tabs>
          <w:tab w:val="left" w:pos="708"/>
        </w:tabs>
        <w:spacing w:after="0" w:line="240" w:lineRule="auto"/>
        <w:ind w:left="-142" w:right="-2"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F66524">
        <w:rPr>
          <w:rFonts w:ascii="Times New Roman" w:hAnsi="Times New Roman" w:cs="Times New Roman"/>
          <w:sz w:val="24"/>
          <w:szCs w:val="24"/>
          <w:lang w:eastAsia="en-US"/>
        </w:rPr>
        <w:t xml:space="preserve">.5. </w:t>
      </w:r>
      <w:r w:rsidRPr="00F718DE">
        <w:rPr>
          <w:rFonts w:ascii="Times New Roman" w:hAnsi="Times New Roman" w:cs="Times New Roman"/>
          <w:sz w:val="24"/>
          <w:szCs w:val="24"/>
          <w:lang w:eastAsia="en-US"/>
        </w:rPr>
        <w:t xml:space="preserve">Сторони дійшли згоди, що </w:t>
      </w:r>
      <w:r>
        <w:rPr>
          <w:rFonts w:ascii="Times New Roman" w:hAnsi="Times New Roman" w:cs="Times New Roman"/>
          <w:sz w:val="24"/>
          <w:szCs w:val="24"/>
          <w:lang w:eastAsia="en-US"/>
        </w:rPr>
        <w:t>Постачальник</w:t>
      </w:r>
      <w:r w:rsidRPr="00F718DE">
        <w:rPr>
          <w:rFonts w:ascii="Times New Roman" w:hAnsi="Times New Roman" w:cs="Times New Roman"/>
          <w:sz w:val="24"/>
          <w:szCs w:val="24"/>
          <w:lang w:eastAsia="en-US"/>
        </w:rPr>
        <w:t xml:space="preserve"> здійснює відпуск Товару, а </w:t>
      </w:r>
      <w:r w:rsidRPr="00A42516">
        <w:rPr>
          <w:rFonts w:ascii="Times New Roman" w:hAnsi="Times New Roman" w:cs="Times New Roman"/>
          <w:sz w:val="24"/>
          <w:szCs w:val="24"/>
          <w:lang w:eastAsia="en-US"/>
        </w:rPr>
        <w:t>Покупець</w:t>
      </w:r>
      <w:r w:rsidRPr="00F718DE">
        <w:rPr>
          <w:rFonts w:ascii="Times New Roman" w:hAnsi="Times New Roman" w:cs="Times New Roman"/>
          <w:sz w:val="24"/>
          <w:szCs w:val="24"/>
          <w:lang w:eastAsia="en-US"/>
        </w:rPr>
        <w:t xml:space="preserve"> зобов’язується приймати у власність та оплачувати вартість Товару, по ціні яка встановлена Учасником та визначена в специфікації до даного Договору. </w:t>
      </w:r>
    </w:p>
    <w:p w:rsidR="00863AAF" w:rsidRDefault="00863AAF" w:rsidP="00863AAF">
      <w:pPr>
        <w:tabs>
          <w:tab w:val="left" w:pos="708"/>
        </w:tabs>
        <w:spacing w:after="0" w:line="240" w:lineRule="auto"/>
        <w:ind w:left="-142" w:right="-2" w:firstLine="568"/>
        <w:jc w:val="both"/>
        <w:rPr>
          <w:rFonts w:ascii="Times New Roman" w:hAnsi="Times New Roman" w:cs="Times New Roman"/>
          <w:sz w:val="24"/>
          <w:szCs w:val="24"/>
          <w:lang w:eastAsia="en-US"/>
        </w:rPr>
      </w:pPr>
    </w:p>
    <w:p w:rsidR="00863AAF" w:rsidRPr="005F4A1C" w:rsidRDefault="00863AAF" w:rsidP="00863AAF">
      <w:pPr>
        <w:tabs>
          <w:tab w:val="left" w:pos="708"/>
        </w:tabs>
        <w:spacing w:after="0" w:line="240" w:lineRule="auto"/>
        <w:ind w:left="-142" w:right="-2" w:firstLine="568"/>
        <w:jc w:val="cente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eastAsia="uk-UA"/>
        </w:rPr>
        <w:t>4</w:t>
      </w:r>
      <w:r w:rsidRPr="00F66524">
        <w:rPr>
          <w:rFonts w:ascii="Times New Roman" w:hAnsi="Times New Roman" w:cs="Times New Roman"/>
          <w:b/>
          <w:color w:val="000000"/>
          <w:sz w:val="24"/>
          <w:szCs w:val="24"/>
          <w:lang w:eastAsia="uk-UA"/>
        </w:rPr>
        <w:t>.ПОРЯДОК ЗДІЙСНЕННЯ ОПЛАТИ</w:t>
      </w:r>
    </w:p>
    <w:p w:rsidR="00863AAF" w:rsidRPr="005F4A1C" w:rsidRDefault="00863AAF" w:rsidP="00863AAF">
      <w:pPr>
        <w:tabs>
          <w:tab w:val="left" w:pos="708"/>
        </w:tabs>
        <w:spacing w:after="0" w:line="240" w:lineRule="auto"/>
        <w:ind w:left="-142" w:right="-2" w:firstLine="568"/>
        <w:jc w:val="center"/>
        <w:rPr>
          <w:rFonts w:ascii="Times New Roman" w:hAnsi="Times New Roman" w:cs="Times New Roman"/>
          <w:b/>
          <w:color w:val="000000"/>
          <w:sz w:val="24"/>
          <w:szCs w:val="24"/>
          <w:lang w:val="ru-RU" w:eastAsia="uk-UA"/>
        </w:rPr>
      </w:pPr>
    </w:p>
    <w:p w:rsidR="00863AAF" w:rsidRPr="00F66524" w:rsidRDefault="00863AAF" w:rsidP="00863AAF">
      <w:pPr>
        <w:tabs>
          <w:tab w:val="left" w:pos="708"/>
        </w:tabs>
        <w:spacing w:after="0" w:line="240" w:lineRule="auto"/>
        <w:ind w:left="-142" w:right="-2" w:firstLine="568"/>
        <w:jc w:val="both"/>
        <w:rPr>
          <w:rFonts w:ascii="Times New Roman" w:hAnsi="Times New Roman" w:cs="Times New Roman"/>
          <w:sz w:val="24"/>
          <w:szCs w:val="24"/>
          <w:lang w:val="ru-RU" w:eastAsia="en-US"/>
        </w:rPr>
      </w:pPr>
      <w:r>
        <w:rPr>
          <w:rFonts w:ascii="Times New Roman" w:hAnsi="Times New Roman" w:cs="Times New Roman"/>
          <w:sz w:val="24"/>
          <w:szCs w:val="24"/>
          <w:lang w:eastAsia="en-US"/>
        </w:rPr>
        <w:t>4</w:t>
      </w:r>
      <w:r w:rsidRPr="00F66524">
        <w:rPr>
          <w:rFonts w:ascii="Times New Roman" w:hAnsi="Times New Roman" w:cs="Times New Roman"/>
          <w:sz w:val="24"/>
          <w:szCs w:val="24"/>
          <w:lang w:eastAsia="en-US"/>
        </w:rPr>
        <w:t>.1.</w:t>
      </w:r>
      <w:r>
        <w:rPr>
          <w:rFonts w:ascii="Times New Roman" w:hAnsi="Times New Roman" w:cs="Times New Roman"/>
          <w:sz w:val="24"/>
          <w:szCs w:val="24"/>
          <w:lang w:eastAsia="en-US"/>
        </w:rPr>
        <w:t xml:space="preserve"> </w:t>
      </w:r>
      <w:r w:rsidRPr="00F66524">
        <w:rPr>
          <w:rFonts w:ascii="Times New Roman" w:hAnsi="Times New Roman" w:cs="Times New Roman"/>
          <w:sz w:val="24"/>
          <w:szCs w:val="24"/>
          <w:lang w:val="ru-RU" w:eastAsia="en-US"/>
        </w:rPr>
        <w:t xml:space="preserve">Розрахунки за Товар проводяться відповідно Бюджетного кодексу України, в національній  валюті України, шляхом безготівкового перерахування коштів з рахунку </w:t>
      </w:r>
      <w:r>
        <w:rPr>
          <w:rFonts w:ascii="Times New Roman" w:hAnsi="Times New Roman" w:cs="Times New Roman"/>
          <w:sz w:val="24"/>
          <w:szCs w:val="24"/>
          <w:lang w:eastAsia="en-US"/>
        </w:rPr>
        <w:t>Покупця</w:t>
      </w:r>
      <w:r w:rsidRPr="00F66524">
        <w:rPr>
          <w:rFonts w:ascii="Times New Roman" w:hAnsi="Times New Roman" w:cs="Times New Roman"/>
          <w:sz w:val="24"/>
          <w:szCs w:val="24"/>
          <w:lang w:val="ru-RU" w:eastAsia="en-US"/>
        </w:rPr>
        <w:t xml:space="preserve"> на рахунок Постачальника.</w:t>
      </w:r>
    </w:p>
    <w:p w:rsidR="00863AAF" w:rsidRPr="00D27986" w:rsidRDefault="00863AAF" w:rsidP="00863AAF">
      <w:pPr>
        <w:tabs>
          <w:tab w:val="left" w:pos="708"/>
        </w:tabs>
        <w:spacing w:after="0" w:line="240" w:lineRule="auto"/>
        <w:ind w:left="-142" w:right="-2" w:firstLine="568"/>
        <w:jc w:val="both"/>
        <w:rPr>
          <w:rFonts w:ascii="Times New Roman" w:hAnsi="Times New Roman" w:cs="Times New Roman"/>
          <w:sz w:val="24"/>
          <w:szCs w:val="24"/>
          <w:lang w:eastAsia="en-US"/>
        </w:rPr>
      </w:pPr>
      <w:r>
        <w:rPr>
          <w:rFonts w:ascii="Times New Roman" w:hAnsi="Times New Roman" w:cs="Times New Roman"/>
          <w:sz w:val="24"/>
          <w:szCs w:val="24"/>
          <w:lang w:val="ru-RU" w:eastAsia="en-US"/>
        </w:rPr>
        <w:t>4</w:t>
      </w:r>
      <w:r w:rsidRPr="00D27986">
        <w:rPr>
          <w:rFonts w:ascii="Times New Roman" w:hAnsi="Times New Roman" w:cs="Times New Roman"/>
          <w:sz w:val="24"/>
          <w:szCs w:val="24"/>
          <w:lang w:val="ru-RU" w:eastAsia="en-US"/>
        </w:rPr>
        <w:t>.2.</w:t>
      </w:r>
      <w:r w:rsidRPr="00D27986">
        <w:rPr>
          <w:rFonts w:ascii="Times New Roman" w:hAnsi="Times New Roman" w:cs="Times New Roman"/>
          <w:sz w:val="24"/>
          <w:szCs w:val="24"/>
          <w:lang w:eastAsia="en-US"/>
        </w:rPr>
        <w:t xml:space="preserve"> Оплата</w:t>
      </w:r>
      <w:r w:rsidRPr="00D27986">
        <w:rPr>
          <w:rFonts w:ascii="Times New Roman" w:hAnsi="Times New Roman" w:cs="Times New Roman"/>
          <w:sz w:val="24"/>
          <w:szCs w:val="24"/>
          <w:lang w:val="ru-RU" w:eastAsia="en-US"/>
        </w:rPr>
        <w:t xml:space="preserve"> за Товар </w:t>
      </w:r>
      <w:r w:rsidRPr="004D2D9E">
        <w:rPr>
          <w:rFonts w:ascii="Times New Roman" w:hAnsi="Times New Roman" w:cs="Times New Roman"/>
          <w:sz w:val="24"/>
          <w:szCs w:val="24"/>
          <w:lang w:val="ru-RU" w:eastAsia="en-US"/>
        </w:rPr>
        <w:t>здійснюється</w:t>
      </w:r>
      <w:r w:rsidRPr="004D2D9E">
        <w:rPr>
          <w:rFonts w:ascii="Times New Roman" w:hAnsi="Times New Roman" w:cs="Times New Roman"/>
          <w:sz w:val="24"/>
          <w:szCs w:val="24"/>
          <w:lang w:eastAsia="en-US"/>
        </w:rPr>
        <w:t xml:space="preserve"> </w:t>
      </w:r>
      <w:r w:rsidRPr="004D2D9E">
        <w:rPr>
          <w:rFonts w:ascii="Times New Roman" w:hAnsi="Times New Roman" w:cs="Times New Roman"/>
          <w:sz w:val="24"/>
          <w:szCs w:val="24"/>
          <w:lang w:val="ru-RU" w:eastAsia="en-US"/>
        </w:rPr>
        <w:t xml:space="preserve">протягом </w:t>
      </w:r>
      <w:r w:rsidRPr="004D2D9E">
        <w:rPr>
          <w:rFonts w:ascii="Times New Roman" w:hAnsi="Times New Roman" w:cs="Times New Roman"/>
          <w:sz w:val="24"/>
          <w:szCs w:val="24"/>
          <w:lang w:eastAsia="en-US"/>
        </w:rPr>
        <w:t xml:space="preserve">10 (десяти) </w:t>
      </w:r>
      <w:r w:rsidRPr="004D2D9E">
        <w:rPr>
          <w:rFonts w:ascii="Times New Roman" w:hAnsi="Times New Roman" w:cs="Times New Roman"/>
          <w:sz w:val="24"/>
          <w:szCs w:val="24"/>
          <w:lang w:val="ru-RU" w:eastAsia="en-US"/>
        </w:rPr>
        <w:t>банківських днів з</w:t>
      </w:r>
      <w:r w:rsidRPr="00D27986">
        <w:rPr>
          <w:rFonts w:ascii="Times New Roman" w:hAnsi="Times New Roman" w:cs="Times New Roman"/>
          <w:sz w:val="24"/>
          <w:szCs w:val="24"/>
          <w:lang w:val="ru-RU" w:eastAsia="en-US"/>
        </w:rPr>
        <w:t xml:space="preserve"> дня </w:t>
      </w:r>
      <w:r w:rsidRPr="00D27986">
        <w:rPr>
          <w:rFonts w:ascii="Times New Roman" w:hAnsi="Times New Roman" w:cs="Times New Roman"/>
          <w:sz w:val="24"/>
          <w:szCs w:val="24"/>
          <w:lang w:eastAsia="en-US"/>
        </w:rPr>
        <w:t>отримання видаткової накладної на Товар</w:t>
      </w:r>
      <w:r w:rsidRPr="00D27986">
        <w:rPr>
          <w:rFonts w:ascii="Times New Roman" w:hAnsi="Times New Roman" w:cs="Times New Roman"/>
          <w:sz w:val="24"/>
          <w:szCs w:val="24"/>
          <w:lang w:val="ru-RU" w:eastAsia="en-US"/>
        </w:rPr>
        <w:t>.</w:t>
      </w:r>
      <w:r w:rsidRPr="00D27986">
        <w:rPr>
          <w:rFonts w:ascii="Times New Roman" w:hAnsi="Times New Roman" w:cs="Times New Roman"/>
          <w:sz w:val="24"/>
          <w:szCs w:val="24"/>
          <w:lang w:eastAsia="en-US"/>
        </w:rPr>
        <w:t xml:space="preserve"> </w:t>
      </w:r>
    </w:p>
    <w:p w:rsidR="00863AAF"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 w:firstLine="568"/>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4</w:t>
      </w:r>
      <w:r w:rsidRPr="00D27986">
        <w:rPr>
          <w:rFonts w:ascii="Times New Roman" w:hAnsi="Times New Roman" w:cs="Times New Roman"/>
          <w:sz w:val="24"/>
          <w:szCs w:val="24"/>
          <w:lang w:val="ru-RU" w:eastAsia="en-US"/>
        </w:rPr>
        <w:t xml:space="preserve">.3. Датою оплати вважається дата зарахування грошових коштів </w:t>
      </w:r>
      <w:r w:rsidRPr="00A42516">
        <w:rPr>
          <w:rFonts w:ascii="Times New Roman" w:hAnsi="Times New Roman" w:cs="Times New Roman"/>
          <w:sz w:val="24"/>
          <w:szCs w:val="24"/>
          <w:lang w:eastAsia="en-US"/>
        </w:rPr>
        <w:t>Покупця</w:t>
      </w:r>
      <w:r w:rsidRPr="00D27986">
        <w:rPr>
          <w:rFonts w:ascii="Times New Roman" w:hAnsi="Times New Roman" w:cs="Times New Roman"/>
          <w:sz w:val="24"/>
          <w:szCs w:val="24"/>
          <w:lang w:val="ru-RU" w:eastAsia="en-US"/>
        </w:rPr>
        <w:t xml:space="preserve"> на рахунок Постачальника.</w:t>
      </w:r>
    </w:p>
    <w:p w:rsidR="00863AAF" w:rsidRPr="00D27986"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 w:firstLine="568"/>
        <w:jc w:val="both"/>
        <w:rPr>
          <w:rFonts w:ascii="Times New Roman" w:hAnsi="Times New Roman" w:cs="Times New Roman"/>
          <w:sz w:val="24"/>
          <w:szCs w:val="24"/>
          <w:lang w:eastAsia="en-US"/>
        </w:rPr>
      </w:pPr>
    </w:p>
    <w:p w:rsidR="00863AAF" w:rsidRPr="002A6052" w:rsidRDefault="00863AAF" w:rsidP="00863AAF">
      <w:pPr>
        <w:spacing w:after="0" w:line="240" w:lineRule="auto"/>
        <w:ind w:left="-142" w:firstLine="567"/>
        <w:jc w:val="cente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eastAsia="uk-UA"/>
        </w:rPr>
        <w:t>5</w:t>
      </w:r>
      <w:r w:rsidRPr="00D27986">
        <w:rPr>
          <w:rFonts w:ascii="Times New Roman" w:hAnsi="Times New Roman" w:cs="Times New Roman"/>
          <w:b/>
          <w:color w:val="000000"/>
          <w:sz w:val="24"/>
          <w:szCs w:val="24"/>
          <w:lang w:val="ru-RU" w:eastAsia="uk-UA"/>
        </w:rPr>
        <w:t>.</w:t>
      </w:r>
      <w:r w:rsidRPr="00D27986">
        <w:rPr>
          <w:rFonts w:ascii="Times New Roman" w:hAnsi="Times New Roman" w:cs="Times New Roman"/>
          <w:b/>
          <w:color w:val="000000"/>
          <w:sz w:val="24"/>
          <w:szCs w:val="24"/>
          <w:lang w:eastAsia="uk-UA"/>
        </w:rPr>
        <w:t>ПОСТАВКА ТОВАРУ</w:t>
      </w:r>
    </w:p>
    <w:p w:rsidR="00863AAF" w:rsidRPr="002A6052" w:rsidRDefault="00863AAF" w:rsidP="00863AAF">
      <w:pPr>
        <w:spacing w:after="0" w:line="240" w:lineRule="auto"/>
        <w:ind w:left="-142" w:firstLine="567"/>
        <w:jc w:val="center"/>
        <w:rPr>
          <w:rFonts w:ascii="Times New Roman" w:hAnsi="Times New Roman" w:cs="Times New Roman"/>
          <w:b/>
          <w:color w:val="000000"/>
          <w:sz w:val="24"/>
          <w:szCs w:val="24"/>
          <w:lang w:val="ru-RU" w:eastAsia="uk-UA"/>
        </w:rPr>
      </w:pPr>
    </w:p>
    <w:p w:rsidR="00863AAF" w:rsidRPr="009B21E2" w:rsidRDefault="00863AAF" w:rsidP="00863AAF">
      <w:pPr>
        <w:spacing w:after="0" w:line="240" w:lineRule="auto"/>
        <w:ind w:left="-142"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r w:rsidRPr="00D27986">
        <w:rPr>
          <w:rFonts w:ascii="Times New Roman" w:eastAsia="Times New Roman" w:hAnsi="Times New Roman" w:cs="Times New Roman"/>
          <w:sz w:val="24"/>
          <w:szCs w:val="24"/>
        </w:rPr>
        <w:t xml:space="preserve">.1.Місце поставки Товару: </w:t>
      </w:r>
      <w:r w:rsidRPr="009B21E2">
        <w:rPr>
          <w:rFonts w:ascii="Times New Roman" w:eastAsia="Times New Roman" w:hAnsi="Times New Roman" w:cs="Times New Roman"/>
          <w:b/>
          <w:sz w:val="24"/>
          <w:szCs w:val="24"/>
        </w:rPr>
        <w:t>41600</w:t>
      </w:r>
      <w:r w:rsidRPr="009B21E2">
        <w:rPr>
          <w:rFonts w:ascii="Times New Roman" w:eastAsia="Times New Roman" w:hAnsi="Times New Roman" w:cs="Times New Roman"/>
          <w:b/>
          <w:i/>
          <w:sz w:val="24"/>
          <w:szCs w:val="24"/>
        </w:rPr>
        <w:t>, Україна, Сумська область, м.Конотоп, вул. Бориса Олійника, буд.88</w:t>
      </w:r>
      <w:r w:rsidRPr="009B21E2">
        <w:rPr>
          <w:rFonts w:ascii="Times New Roman" w:eastAsia="Times New Roman" w:hAnsi="Times New Roman" w:cs="Times New Roman"/>
          <w:sz w:val="24"/>
          <w:szCs w:val="24"/>
        </w:rPr>
        <w:t>.</w:t>
      </w:r>
    </w:p>
    <w:p w:rsidR="00863AAF" w:rsidRPr="00D27986" w:rsidRDefault="00863AAF" w:rsidP="00863AAF">
      <w:pPr>
        <w:spacing w:after="0" w:line="240" w:lineRule="auto"/>
        <w:ind w:left="-142" w:firstLine="567"/>
        <w:jc w:val="both"/>
        <w:rPr>
          <w:rFonts w:ascii="Times New Roman" w:eastAsia="Times New Roman" w:hAnsi="Times New Roman" w:cs="Times New Roman"/>
          <w:b/>
          <w:i/>
          <w:sz w:val="24"/>
          <w:szCs w:val="24"/>
          <w:u w:val="single"/>
          <w:lang w:eastAsia="en-US"/>
        </w:rPr>
      </w:pPr>
      <w:r>
        <w:rPr>
          <w:rFonts w:ascii="Times New Roman" w:eastAsia="Times New Roman" w:hAnsi="Times New Roman" w:cs="Times New Roman"/>
          <w:sz w:val="24"/>
          <w:szCs w:val="24"/>
          <w:lang w:eastAsia="en-US"/>
        </w:rPr>
        <w:t>5</w:t>
      </w:r>
      <w:r w:rsidRPr="00D27986">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 xml:space="preserve"> </w:t>
      </w:r>
      <w:r w:rsidRPr="00D27986">
        <w:rPr>
          <w:rFonts w:ascii="Times New Roman" w:eastAsia="Times New Roman" w:hAnsi="Times New Roman" w:cs="Times New Roman"/>
          <w:sz w:val="24"/>
          <w:szCs w:val="24"/>
          <w:lang w:eastAsia="en-US"/>
        </w:rPr>
        <w:t xml:space="preserve">Строк (термін) поставки </w:t>
      </w:r>
      <w:r w:rsidRPr="004D2D9E">
        <w:rPr>
          <w:rFonts w:ascii="Times New Roman" w:eastAsia="Times New Roman" w:hAnsi="Times New Roman" w:cs="Times New Roman"/>
          <w:sz w:val="24"/>
          <w:szCs w:val="24"/>
          <w:lang w:eastAsia="en-US"/>
        </w:rPr>
        <w:t xml:space="preserve">товару: </w:t>
      </w:r>
      <w:r w:rsidRPr="004D2D9E">
        <w:rPr>
          <w:rFonts w:ascii="Times New Roman" w:eastAsia="Times New Roman" w:hAnsi="Times New Roman" w:cs="Times New Roman"/>
          <w:b/>
          <w:i/>
          <w:sz w:val="24"/>
          <w:szCs w:val="24"/>
          <w:u w:val="single"/>
          <w:lang w:eastAsia="en-US"/>
        </w:rPr>
        <w:t>до 30.10.2023 року.</w:t>
      </w:r>
    </w:p>
    <w:p w:rsidR="00863AAF" w:rsidRPr="00D27986" w:rsidRDefault="00863AAF" w:rsidP="00863AAF">
      <w:pPr>
        <w:spacing w:after="0" w:line="240" w:lineRule="auto"/>
        <w:ind w:left="-142"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Pr="00D27986">
        <w:rPr>
          <w:rFonts w:ascii="Times New Roman" w:eastAsia="Times New Roman" w:hAnsi="Times New Roman" w:cs="Times New Roman"/>
          <w:sz w:val="24"/>
          <w:szCs w:val="24"/>
          <w:lang w:eastAsia="en-US"/>
        </w:rPr>
        <w:t xml:space="preserve">.3. </w:t>
      </w:r>
      <w:r w:rsidRPr="00A42516">
        <w:rPr>
          <w:rFonts w:ascii="Times New Roman" w:eastAsia="Times New Roman" w:hAnsi="Times New Roman" w:cs="Times New Roman"/>
          <w:sz w:val="24"/>
          <w:szCs w:val="24"/>
          <w:lang w:eastAsia="en-US"/>
        </w:rPr>
        <w:t>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w:t>
      </w:r>
    </w:p>
    <w:p w:rsidR="00863AAF" w:rsidRPr="00825C56" w:rsidRDefault="00863AAF" w:rsidP="00863AAF">
      <w:pPr>
        <w:spacing w:after="0" w:line="240" w:lineRule="auto"/>
        <w:ind w:left="-142"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Pr="00F3617C">
        <w:rPr>
          <w:rFonts w:ascii="Times New Roman" w:eastAsia="Times New Roman" w:hAnsi="Times New Roman" w:cs="Times New Roman"/>
          <w:sz w:val="24"/>
          <w:szCs w:val="24"/>
          <w:lang w:eastAsia="en-US"/>
        </w:rPr>
        <w:t xml:space="preserve">.4. </w:t>
      </w:r>
      <w:r w:rsidRPr="00A42516">
        <w:rPr>
          <w:rFonts w:ascii="Times New Roman" w:eastAsia="Times New Roman" w:hAnsi="Times New Roman" w:cs="Times New Roman"/>
          <w:sz w:val="24"/>
          <w:szCs w:val="24"/>
          <w:lang w:eastAsia="en-US"/>
        </w:rPr>
        <w:t xml:space="preserve">Датою поставки товару є дата, коли товар був переданий у власність Покупця. </w:t>
      </w:r>
    </w:p>
    <w:p w:rsidR="00863AAF" w:rsidRDefault="00863AAF" w:rsidP="00863AAF">
      <w:pPr>
        <w:spacing w:after="0" w:line="240" w:lineRule="auto"/>
        <w:ind w:left="-142"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Pr="00825C56">
        <w:rPr>
          <w:rFonts w:ascii="Times New Roman" w:eastAsia="Times New Roman" w:hAnsi="Times New Roman" w:cs="Times New Roman"/>
          <w:sz w:val="24"/>
          <w:szCs w:val="24"/>
          <w:lang w:eastAsia="en-US"/>
        </w:rPr>
        <w:t>.6</w:t>
      </w:r>
      <w:r w:rsidRPr="00A42516">
        <w:t xml:space="preserve"> </w:t>
      </w:r>
      <w:r w:rsidRPr="00A42516">
        <w:rPr>
          <w:rFonts w:ascii="Times New Roman" w:eastAsia="Times New Roman" w:hAnsi="Times New Roman" w:cs="Times New Roman"/>
          <w:sz w:val="24"/>
          <w:szCs w:val="24"/>
          <w:lang w:eastAsia="en-US"/>
        </w:rPr>
        <w:t xml:space="preserve">Приймання-передача товару по кількості проводиться відповідно до супровідних документів на товар, по якості – відповідно до документів, що засвідчують </w:t>
      </w:r>
      <w:r>
        <w:rPr>
          <w:rFonts w:ascii="Times New Roman" w:eastAsia="Times New Roman" w:hAnsi="Times New Roman" w:cs="Times New Roman"/>
          <w:sz w:val="24"/>
          <w:szCs w:val="24"/>
          <w:lang w:eastAsia="en-US"/>
        </w:rPr>
        <w:t>його якість згідно з розділом 2</w:t>
      </w:r>
      <w:r w:rsidRPr="00A42516">
        <w:rPr>
          <w:rFonts w:ascii="Times New Roman" w:eastAsia="Times New Roman" w:hAnsi="Times New Roman" w:cs="Times New Roman"/>
          <w:sz w:val="24"/>
          <w:szCs w:val="24"/>
          <w:lang w:eastAsia="en-US"/>
        </w:rPr>
        <w:t xml:space="preserve"> Договору.</w:t>
      </w:r>
    </w:p>
    <w:p w:rsidR="00863AAF" w:rsidRPr="00A42516" w:rsidRDefault="00863AAF" w:rsidP="00863AAF">
      <w:pPr>
        <w:spacing w:after="0" w:line="240" w:lineRule="auto"/>
        <w:ind w:left="-142" w:firstLine="567"/>
        <w:jc w:val="both"/>
        <w:rPr>
          <w:rFonts w:ascii="Times New Roman" w:eastAsia="Times New Roman" w:hAnsi="Times New Roman" w:cs="Times New Roman"/>
          <w:sz w:val="24"/>
          <w:szCs w:val="24"/>
          <w:lang w:eastAsia="en-US"/>
        </w:rPr>
      </w:pPr>
      <w:r w:rsidRPr="00A42516">
        <w:rPr>
          <w:rFonts w:ascii="Times New Roman" w:eastAsia="Times New Roman" w:hAnsi="Times New Roman" w:cs="Times New Roman"/>
          <w:sz w:val="24"/>
          <w:szCs w:val="24"/>
          <w:lang w:eastAsia="en-US"/>
        </w:rPr>
        <w:t xml:space="preserve">Приймання-передача товару оформлюється видатковою накладною Постачальника,  яка підписується матеріально-відповідальними особами Постачальника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rsidR="00863AAF" w:rsidRPr="00A42516" w:rsidRDefault="00863AAF" w:rsidP="00863AAF">
      <w:pPr>
        <w:spacing w:after="0" w:line="240" w:lineRule="auto"/>
        <w:ind w:left="-142" w:firstLine="567"/>
        <w:jc w:val="both"/>
        <w:rPr>
          <w:rFonts w:ascii="Times New Roman" w:eastAsia="Times New Roman" w:hAnsi="Times New Roman" w:cs="Times New Roman"/>
          <w:sz w:val="24"/>
          <w:szCs w:val="24"/>
          <w:lang w:eastAsia="en-US"/>
        </w:rPr>
      </w:pPr>
      <w:r w:rsidRPr="00A42516">
        <w:rPr>
          <w:rFonts w:ascii="Times New Roman" w:eastAsia="Times New Roman" w:hAnsi="Times New Roman" w:cs="Times New Roman"/>
          <w:sz w:val="24"/>
          <w:szCs w:val="24"/>
          <w:lang w:eastAsia="en-US"/>
        </w:rPr>
        <w:t>У разі виявлення:</w:t>
      </w:r>
    </w:p>
    <w:p w:rsidR="00863AAF" w:rsidRPr="00A42516" w:rsidRDefault="00863AAF" w:rsidP="00863AAF">
      <w:pPr>
        <w:spacing w:after="0" w:line="240" w:lineRule="auto"/>
        <w:ind w:left="-142" w:firstLine="567"/>
        <w:jc w:val="both"/>
        <w:rPr>
          <w:rFonts w:ascii="Times New Roman" w:eastAsia="Times New Roman" w:hAnsi="Times New Roman" w:cs="Times New Roman"/>
          <w:sz w:val="24"/>
          <w:szCs w:val="24"/>
          <w:lang w:eastAsia="en-US"/>
        </w:rPr>
      </w:pPr>
      <w:r w:rsidRPr="00A42516">
        <w:rPr>
          <w:rFonts w:ascii="Times New Roman" w:eastAsia="Times New Roman" w:hAnsi="Times New Roman" w:cs="Times New Roman"/>
          <w:sz w:val="24"/>
          <w:szCs w:val="24"/>
          <w:lang w:eastAsia="en-US"/>
        </w:rPr>
        <w:t>- недостачі товару складається акт за підписами уповноважених осіб, які здійснювали приймання-передачу товару;</w:t>
      </w:r>
    </w:p>
    <w:p w:rsidR="00863AAF" w:rsidRPr="00A42516" w:rsidRDefault="00863AAF" w:rsidP="00863AAF">
      <w:pPr>
        <w:spacing w:after="0" w:line="240" w:lineRule="auto"/>
        <w:ind w:left="-142" w:firstLine="567"/>
        <w:jc w:val="both"/>
        <w:rPr>
          <w:rFonts w:ascii="Times New Roman" w:eastAsia="Times New Roman" w:hAnsi="Times New Roman" w:cs="Times New Roman"/>
          <w:sz w:val="24"/>
          <w:szCs w:val="24"/>
          <w:lang w:eastAsia="en-US"/>
        </w:rPr>
      </w:pPr>
      <w:r w:rsidRPr="00A42516">
        <w:rPr>
          <w:rFonts w:ascii="Times New Roman" w:eastAsia="Times New Roman" w:hAnsi="Times New Roman" w:cs="Times New Roman"/>
          <w:sz w:val="24"/>
          <w:szCs w:val="24"/>
          <w:lang w:eastAsia="en-US"/>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партії товару Постачальнику.</w:t>
      </w:r>
    </w:p>
    <w:p w:rsidR="00863AAF" w:rsidRPr="00825C56" w:rsidRDefault="00863AAF" w:rsidP="00863AAF">
      <w:pPr>
        <w:spacing w:after="0" w:line="240" w:lineRule="auto"/>
        <w:ind w:left="-142" w:firstLine="567"/>
        <w:jc w:val="both"/>
        <w:rPr>
          <w:rFonts w:ascii="Times New Roman" w:eastAsia="Times New Roman" w:hAnsi="Times New Roman" w:cs="Times New Roman"/>
          <w:sz w:val="24"/>
          <w:szCs w:val="24"/>
          <w:lang w:eastAsia="en-US"/>
        </w:rPr>
      </w:pPr>
      <w:r w:rsidRPr="00A42516">
        <w:rPr>
          <w:rFonts w:ascii="Times New Roman" w:eastAsia="Times New Roman" w:hAnsi="Times New Roman" w:cs="Times New Roman"/>
          <w:sz w:val="24"/>
          <w:szCs w:val="24"/>
          <w:lang w:eastAsia="en-US"/>
        </w:rPr>
        <w:t xml:space="preserve">Про виявлені порушення умов цього договору щодо кількості та якості товару Покупець письмово повідомляє Постачальника і застосовує санкції згідно з розділом </w:t>
      </w:r>
      <w:r>
        <w:rPr>
          <w:rFonts w:ascii="Times New Roman" w:eastAsia="Times New Roman" w:hAnsi="Times New Roman" w:cs="Times New Roman"/>
          <w:sz w:val="24"/>
          <w:szCs w:val="24"/>
          <w:lang w:eastAsia="en-US"/>
        </w:rPr>
        <w:t>7</w:t>
      </w:r>
      <w:r w:rsidRPr="00A42516">
        <w:rPr>
          <w:rFonts w:ascii="Times New Roman" w:eastAsia="Times New Roman" w:hAnsi="Times New Roman" w:cs="Times New Roman"/>
          <w:sz w:val="24"/>
          <w:szCs w:val="24"/>
          <w:lang w:eastAsia="en-US"/>
        </w:rPr>
        <w:t xml:space="preserve"> цього Договору.</w:t>
      </w:r>
    </w:p>
    <w:p w:rsidR="00863AAF" w:rsidRDefault="00863AAF" w:rsidP="00863AAF">
      <w:pPr>
        <w:suppressAutoHyphens/>
        <w:spacing w:after="0" w:line="240" w:lineRule="auto"/>
        <w:jc w:val="center"/>
        <w:rPr>
          <w:rFonts w:ascii="Times New Roman" w:eastAsia="Times New Roman" w:hAnsi="Times New Roman" w:cs="Times New Roman"/>
          <w:b/>
          <w:bCs/>
          <w:sz w:val="24"/>
          <w:szCs w:val="24"/>
          <w:lang w:eastAsia="ar-SA"/>
        </w:rPr>
      </w:pPr>
    </w:p>
    <w:p w:rsidR="00863AAF" w:rsidRPr="00404FAB" w:rsidRDefault="00863AAF" w:rsidP="00863AAF">
      <w:pPr>
        <w:suppressAutoHyphens/>
        <w:spacing w:after="0" w:line="240" w:lineRule="auto"/>
        <w:jc w:val="center"/>
        <w:rPr>
          <w:rFonts w:ascii="Times New Roman" w:eastAsia="Times New Roman" w:hAnsi="Times New Roman" w:cs="Times New Roman"/>
          <w:b/>
          <w:bCs/>
          <w:sz w:val="24"/>
          <w:szCs w:val="24"/>
          <w:lang w:eastAsia="ar-SA"/>
        </w:rPr>
      </w:pPr>
    </w:p>
    <w:p w:rsidR="00863AAF" w:rsidRPr="002A6052" w:rsidRDefault="00863AAF" w:rsidP="00863AAF">
      <w:pPr>
        <w:suppressAutoHyphens/>
        <w:spacing w:after="0" w:line="240" w:lineRule="auto"/>
        <w:jc w:val="center"/>
        <w:rPr>
          <w:rFonts w:ascii="Times New Roman" w:eastAsia="Times New Roman" w:hAnsi="Times New Roman" w:cs="Times New Roman"/>
          <w:b/>
          <w:bCs/>
          <w:sz w:val="24"/>
          <w:szCs w:val="24"/>
          <w:lang w:val="ru-RU" w:eastAsia="ar-SA"/>
        </w:rPr>
      </w:pPr>
      <w:r>
        <w:rPr>
          <w:rFonts w:ascii="Times New Roman" w:eastAsia="Times New Roman" w:hAnsi="Times New Roman" w:cs="Times New Roman"/>
          <w:b/>
          <w:bCs/>
          <w:sz w:val="24"/>
          <w:szCs w:val="24"/>
          <w:lang w:eastAsia="ar-SA"/>
        </w:rPr>
        <w:t>6</w:t>
      </w:r>
      <w:r w:rsidRPr="00825C56">
        <w:rPr>
          <w:rFonts w:ascii="Times New Roman" w:eastAsia="Times New Roman" w:hAnsi="Times New Roman" w:cs="Times New Roman"/>
          <w:b/>
          <w:bCs/>
          <w:sz w:val="24"/>
          <w:szCs w:val="24"/>
          <w:lang w:eastAsia="ar-SA"/>
        </w:rPr>
        <w:t>. ПРАВА ТА ОБОВ'ЯЗКИ СТОРІН</w:t>
      </w:r>
    </w:p>
    <w:p w:rsidR="00863AAF" w:rsidRPr="002A6052" w:rsidRDefault="00863AAF" w:rsidP="00863AAF">
      <w:pPr>
        <w:suppressAutoHyphens/>
        <w:spacing w:after="0" w:line="240" w:lineRule="auto"/>
        <w:jc w:val="center"/>
        <w:rPr>
          <w:rFonts w:ascii="Times New Roman" w:eastAsia="Times New Roman" w:hAnsi="Times New Roman" w:cs="Times New Roman"/>
          <w:b/>
          <w:bCs/>
          <w:sz w:val="24"/>
          <w:szCs w:val="24"/>
          <w:lang w:val="ru-RU" w:eastAsia="ar-SA"/>
        </w:rPr>
      </w:pPr>
    </w:p>
    <w:p w:rsidR="00863AAF" w:rsidRPr="00A42516" w:rsidRDefault="00863AAF" w:rsidP="00863AAF">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r w:rsidRPr="00A42516">
        <w:rPr>
          <w:rFonts w:ascii="Times New Roman" w:eastAsia="Times New Roman" w:hAnsi="Times New Roman" w:cs="Times New Roman"/>
          <w:snapToGrid w:val="0"/>
          <w:color w:val="000000"/>
          <w:sz w:val="24"/>
          <w:szCs w:val="24"/>
          <w:lang w:val="ru-RU"/>
        </w:rPr>
        <w:t xml:space="preserve">6.1. </w:t>
      </w:r>
      <w:r w:rsidRPr="00A42516">
        <w:rPr>
          <w:rFonts w:ascii="Times New Roman" w:eastAsia="Times New Roman" w:hAnsi="Times New Roman" w:cs="Times New Roman"/>
          <w:snapToGrid w:val="0"/>
          <w:color w:val="000000"/>
          <w:sz w:val="24"/>
          <w:szCs w:val="24"/>
        </w:rPr>
        <w:t>Покупець</w:t>
      </w:r>
      <w:r w:rsidRPr="00A42516">
        <w:rPr>
          <w:rFonts w:ascii="Times New Roman" w:eastAsia="Times New Roman" w:hAnsi="Times New Roman" w:cs="Times New Roman"/>
          <w:snapToGrid w:val="0"/>
          <w:color w:val="000000"/>
          <w:sz w:val="24"/>
          <w:szCs w:val="24"/>
          <w:lang w:val="ru-RU"/>
        </w:rPr>
        <w:t xml:space="preserve"> зобов'язаний:</w:t>
      </w:r>
    </w:p>
    <w:p w:rsidR="00863AAF" w:rsidRPr="00A42516" w:rsidRDefault="00863AAF" w:rsidP="00863AAF">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1" w:name="63"/>
      <w:bookmarkEnd w:id="1"/>
      <w:r w:rsidRPr="00A42516">
        <w:rPr>
          <w:rFonts w:ascii="Times New Roman" w:eastAsia="Times New Roman" w:hAnsi="Times New Roman" w:cs="Times New Roman"/>
          <w:snapToGrid w:val="0"/>
          <w:color w:val="000000"/>
          <w:sz w:val="24"/>
          <w:szCs w:val="24"/>
          <w:lang w:val="ru-RU"/>
        </w:rPr>
        <w:t>6.1.1. Своєчасно та в повному обсязі сплачувати за поставлений товар;</w:t>
      </w:r>
    </w:p>
    <w:p w:rsidR="00863AAF" w:rsidRPr="00A42516" w:rsidRDefault="00863AAF" w:rsidP="00863AAF">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2" w:name="64"/>
      <w:bookmarkEnd w:id="2"/>
      <w:r w:rsidRPr="00A42516">
        <w:rPr>
          <w:rFonts w:ascii="Times New Roman" w:eastAsia="Times New Roman" w:hAnsi="Times New Roman" w:cs="Times New Roman"/>
          <w:snapToGrid w:val="0"/>
          <w:color w:val="000000"/>
          <w:sz w:val="24"/>
          <w:szCs w:val="24"/>
          <w:lang w:val="ru-RU"/>
        </w:rPr>
        <w:t xml:space="preserve">6.1.2. Приймати поставлений товар згідно </w:t>
      </w:r>
      <w:bookmarkStart w:id="3" w:name="66"/>
      <w:bookmarkEnd w:id="3"/>
      <w:r w:rsidRPr="00A42516">
        <w:rPr>
          <w:rFonts w:ascii="Times New Roman" w:eastAsia="Times New Roman" w:hAnsi="Times New Roman" w:cs="Times New Roman"/>
          <w:snapToGrid w:val="0"/>
          <w:color w:val="000000"/>
          <w:sz w:val="24"/>
          <w:szCs w:val="24"/>
          <w:lang w:val="ru-RU"/>
        </w:rPr>
        <w:t>видаткової накладної.</w:t>
      </w:r>
    </w:p>
    <w:p w:rsidR="00863AAF" w:rsidRPr="00A42516" w:rsidRDefault="00863AAF" w:rsidP="00863AAF">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r w:rsidRPr="00A42516">
        <w:rPr>
          <w:rFonts w:ascii="Times New Roman" w:eastAsia="Times New Roman" w:hAnsi="Times New Roman" w:cs="Times New Roman"/>
          <w:snapToGrid w:val="0"/>
          <w:color w:val="000000"/>
          <w:sz w:val="24"/>
          <w:szCs w:val="24"/>
          <w:lang w:val="ru-RU"/>
        </w:rPr>
        <w:t xml:space="preserve">6.2. </w:t>
      </w:r>
      <w:r w:rsidRPr="00A42516">
        <w:rPr>
          <w:rFonts w:ascii="Times New Roman" w:eastAsia="Times New Roman" w:hAnsi="Times New Roman" w:cs="Times New Roman"/>
          <w:snapToGrid w:val="0"/>
          <w:color w:val="000000"/>
          <w:sz w:val="24"/>
          <w:szCs w:val="24"/>
        </w:rPr>
        <w:t>Покупець</w:t>
      </w:r>
      <w:r w:rsidRPr="00A42516">
        <w:rPr>
          <w:rFonts w:ascii="Times New Roman" w:eastAsia="Times New Roman" w:hAnsi="Times New Roman" w:cs="Times New Roman"/>
          <w:snapToGrid w:val="0"/>
          <w:color w:val="000000"/>
          <w:sz w:val="24"/>
          <w:szCs w:val="24"/>
          <w:lang w:val="ru-RU"/>
        </w:rPr>
        <w:t xml:space="preserve"> має право:</w:t>
      </w:r>
    </w:p>
    <w:p w:rsidR="00863AAF" w:rsidRPr="00A42516" w:rsidRDefault="00863AAF" w:rsidP="00863AAF">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4" w:name="67"/>
      <w:bookmarkEnd w:id="4"/>
      <w:r w:rsidRPr="00A42516">
        <w:rPr>
          <w:rFonts w:ascii="Times New Roman" w:eastAsia="Times New Roman" w:hAnsi="Times New Roman" w:cs="Times New Roman"/>
          <w:snapToGrid w:val="0"/>
          <w:color w:val="000000"/>
          <w:sz w:val="24"/>
          <w:szCs w:val="24"/>
          <w:lang w:val="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rsidR="00863AAF" w:rsidRPr="00A42516" w:rsidRDefault="00863AAF" w:rsidP="00863AAF">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5" w:name="68"/>
      <w:bookmarkEnd w:id="5"/>
      <w:r w:rsidRPr="00A42516">
        <w:rPr>
          <w:rFonts w:ascii="Times New Roman" w:eastAsia="Times New Roman" w:hAnsi="Times New Roman" w:cs="Times New Roman"/>
          <w:snapToGrid w:val="0"/>
          <w:color w:val="000000"/>
          <w:sz w:val="24"/>
          <w:szCs w:val="24"/>
          <w:lang w:val="ru-RU"/>
        </w:rPr>
        <w:t>6.2.2. Контролювати поставку товару у строки, встановлені цим Договором;</w:t>
      </w:r>
    </w:p>
    <w:p w:rsidR="00863AAF" w:rsidRPr="00A42516" w:rsidRDefault="00863AAF" w:rsidP="00863AAF">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6" w:name="69"/>
      <w:bookmarkEnd w:id="6"/>
      <w:r w:rsidRPr="00A42516">
        <w:rPr>
          <w:rFonts w:ascii="Times New Roman" w:eastAsia="Times New Roman" w:hAnsi="Times New Roman" w:cs="Times New Roman"/>
          <w:snapToGrid w:val="0"/>
          <w:color w:val="000000"/>
          <w:sz w:val="24"/>
          <w:szCs w:val="24"/>
          <w:lang w:val="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863AAF" w:rsidRPr="00A42516" w:rsidRDefault="00863AAF" w:rsidP="00863AAF">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7" w:name="70"/>
      <w:bookmarkEnd w:id="7"/>
      <w:r w:rsidRPr="00A42516">
        <w:rPr>
          <w:rFonts w:ascii="Times New Roman" w:eastAsia="Times New Roman" w:hAnsi="Times New Roman" w:cs="Times New Roman"/>
          <w:snapToGrid w:val="0"/>
          <w:color w:val="000000"/>
          <w:sz w:val="24"/>
          <w:szCs w:val="24"/>
          <w:lang w:val="ru-RU"/>
        </w:rPr>
        <w:t>6.2.4. Повернути рахунок Постачальнику без здійснення оплати в разі неналежного оформлення документів (відсутність печатки, підписів тощо).</w:t>
      </w:r>
      <w:bookmarkStart w:id="8" w:name="71"/>
      <w:bookmarkEnd w:id="8"/>
      <w:r w:rsidRPr="00A42516">
        <w:rPr>
          <w:rFonts w:ascii="Times New Roman" w:eastAsia="Times New Roman" w:hAnsi="Times New Roman" w:cs="Times New Roman"/>
          <w:snapToGrid w:val="0"/>
          <w:color w:val="000000"/>
          <w:sz w:val="24"/>
          <w:szCs w:val="24"/>
          <w:lang w:val="ru-RU"/>
        </w:rPr>
        <w:t xml:space="preserve"> </w:t>
      </w:r>
      <w:bookmarkStart w:id="9" w:name="72"/>
      <w:bookmarkEnd w:id="9"/>
    </w:p>
    <w:p w:rsidR="00863AAF" w:rsidRPr="00A42516" w:rsidRDefault="00863AAF" w:rsidP="00863AAF">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r w:rsidRPr="00A42516">
        <w:rPr>
          <w:rFonts w:ascii="Times New Roman" w:eastAsia="Times New Roman" w:hAnsi="Times New Roman" w:cs="Times New Roman"/>
          <w:snapToGrid w:val="0"/>
          <w:color w:val="000000"/>
          <w:sz w:val="24"/>
          <w:szCs w:val="24"/>
          <w:lang w:val="ru-RU"/>
        </w:rPr>
        <w:t>6.3. Постачальник зобов'язаний:</w:t>
      </w:r>
    </w:p>
    <w:p w:rsidR="00863AAF" w:rsidRPr="00A42516" w:rsidRDefault="00863AAF" w:rsidP="00863AAF">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10" w:name="73"/>
      <w:bookmarkEnd w:id="10"/>
      <w:r w:rsidRPr="00A42516">
        <w:rPr>
          <w:rFonts w:ascii="Times New Roman" w:eastAsia="Times New Roman" w:hAnsi="Times New Roman" w:cs="Times New Roman"/>
          <w:snapToGrid w:val="0"/>
          <w:color w:val="000000"/>
          <w:sz w:val="24"/>
          <w:szCs w:val="24"/>
          <w:lang w:val="ru-RU"/>
        </w:rPr>
        <w:t>6.3.1. Забезпечити поставку товар</w:t>
      </w:r>
      <w:r>
        <w:rPr>
          <w:rFonts w:ascii="Times New Roman" w:eastAsia="Times New Roman" w:hAnsi="Times New Roman" w:cs="Times New Roman"/>
          <w:snapToGrid w:val="0"/>
          <w:color w:val="000000"/>
          <w:sz w:val="24"/>
          <w:szCs w:val="24"/>
          <w:lang w:val="ru-RU"/>
        </w:rPr>
        <w:t>у у строки, встановлені у п. 5.2</w:t>
      </w:r>
      <w:r w:rsidRPr="00A42516">
        <w:rPr>
          <w:rFonts w:ascii="Times New Roman" w:eastAsia="Times New Roman" w:hAnsi="Times New Roman" w:cs="Times New Roman"/>
          <w:snapToGrid w:val="0"/>
          <w:color w:val="000000"/>
          <w:sz w:val="24"/>
          <w:szCs w:val="24"/>
          <w:lang w:val="ru-RU"/>
        </w:rPr>
        <w:t>. цього Договору;</w:t>
      </w:r>
    </w:p>
    <w:p w:rsidR="00863AAF" w:rsidRPr="00A42516" w:rsidRDefault="00863AAF" w:rsidP="00863AAF">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11" w:name="74"/>
      <w:bookmarkEnd w:id="11"/>
      <w:r w:rsidRPr="00A42516">
        <w:rPr>
          <w:rFonts w:ascii="Times New Roman" w:eastAsia="Times New Roman" w:hAnsi="Times New Roman" w:cs="Times New Roman"/>
          <w:snapToGrid w:val="0"/>
          <w:color w:val="000000"/>
          <w:sz w:val="24"/>
          <w:szCs w:val="24"/>
          <w:lang w:val="ru-RU"/>
        </w:rPr>
        <w:t>6.3.2. Забезпечити поставку товару, якість яких відповідає умовам, установленим розділом II цього Договору</w:t>
      </w:r>
      <w:bookmarkStart w:id="12" w:name="75"/>
      <w:bookmarkEnd w:id="12"/>
      <w:r w:rsidRPr="00A42516">
        <w:rPr>
          <w:rFonts w:ascii="Times New Roman" w:eastAsia="Times New Roman" w:hAnsi="Times New Roman" w:cs="Times New Roman"/>
          <w:snapToGrid w:val="0"/>
          <w:color w:val="000000"/>
          <w:sz w:val="24"/>
          <w:szCs w:val="24"/>
          <w:lang w:val="ru-RU"/>
        </w:rPr>
        <w:t>.</w:t>
      </w:r>
    </w:p>
    <w:p w:rsidR="00863AAF" w:rsidRPr="00A42516" w:rsidRDefault="00863AAF" w:rsidP="00863AAF">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r w:rsidRPr="00A42516">
        <w:rPr>
          <w:rFonts w:ascii="Times New Roman" w:eastAsia="Times New Roman" w:hAnsi="Times New Roman" w:cs="Times New Roman"/>
          <w:snapToGrid w:val="0"/>
          <w:color w:val="000000"/>
          <w:sz w:val="24"/>
          <w:szCs w:val="24"/>
          <w:lang w:val="ru-RU"/>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863AAF" w:rsidRPr="00A42516" w:rsidRDefault="00863AAF" w:rsidP="00863AAF">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13" w:name="76"/>
      <w:bookmarkEnd w:id="13"/>
      <w:r w:rsidRPr="00A42516">
        <w:rPr>
          <w:rFonts w:ascii="Times New Roman" w:eastAsia="Times New Roman" w:hAnsi="Times New Roman" w:cs="Times New Roman"/>
          <w:snapToGrid w:val="0"/>
          <w:color w:val="000000"/>
          <w:sz w:val="24"/>
          <w:szCs w:val="24"/>
          <w:lang w:val="ru-RU"/>
        </w:rPr>
        <w:t>6.4. Постачальник має право:</w:t>
      </w:r>
    </w:p>
    <w:p w:rsidR="00863AAF" w:rsidRPr="00A42516" w:rsidRDefault="00863AAF" w:rsidP="00863AAF">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14" w:name="77"/>
      <w:bookmarkEnd w:id="14"/>
      <w:r w:rsidRPr="00A42516">
        <w:rPr>
          <w:rFonts w:ascii="Times New Roman" w:eastAsia="Times New Roman" w:hAnsi="Times New Roman" w:cs="Times New Roman"/>
          <w:snapToGrid w:val="0"/>
          <w:color w:val="000000"/>
          <w:sz w:val="24"/>
          <w:szCs w:val="24"/>
          <w:lang w:val="ru-RU"/>
        </w:rPr>
        <w:t>6.4.1. Своєчасно та в повному обсязі отримувати плату за поставлений товар;</w:t>
      </w:r>
    </w:p>
    <w:p w:rsidR="00863AAF" w:rsidRPr="00A42516" w:rsidRDefault="00863AAF" w:rsidP="00863AAF">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r w:rsidRPr="00A42516">
        <w:rPr>
          <w:rFonts w:ascii="Times New Roman" w:eastAsia="Times New Roman" w:hAnsi="Times New Roman" w:cs="Times New Roman"/>
          <w:snapToGrid w:val="0"/>
          <w:color w:val="000000"/>
          <w:sz w:val="24"/>
          <w:szCs w:val="24"/>
          <w:lang w:val="ru-RU"/>
        </w:rPr>
        <w:t xml:space="preserve">6.4.2. На дострокову поставку товарів за письмовим погодженням </w:t>
      </w:r>
      <w:r w:rsidRPr="00A42516">
        <w:rPr>
          <w:rFonts w:ascii="Times New Roman" w:eastAsia="Times New Roman" w:hAnsi="Times New Roman" w:cs="Times New Roman"/>
          <w:snapToGrid w:val="0"/>
          <w:color w:val="000000"/>
          <w:sz w:val="24"/>
          <w:szCs w:val="24"/>
        </w:rPr>
        <w:t>Покупця</w:t>
      </w:r>
      <w:r w:rsidRPr="00A42516">
        <w:rPr>
          <w:rFonts w:ascii="Times New Roman" w:eastAsia="Times New Roman" w:hAnsi="Times New Roman" w:cs="Times New Roman"/>
          <w:snapToGrid w:val="0"/>
          <w:color w:val="000000"/>
          <w:sz w:val="24"/>
          <w:szCs w:val="24"/>
          <w:lang w:val="ru-RU"/>
        </w:rPr>
        <w:t>;</w:t>
      </w:r>
    </w:p>
    <w:p w:rsidR="00863AAF" w:rsidRPr="00A42516" w:rsidRDefault="00863AAF" w:rsidP="00863AAF">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15" w:name="78"/>
      <w:bookmarkEnd w:id="15"/>
      <w:r w:rsidRPr="00A42516">
        <w:rPr>
          <w:rFonts w:ascii="Times New Roman" w:eastAsia="Times New Roman" w:hAnsi="Times New Roman" w:cs="Times New Roman"/>
          <w:snapToGrid w:val="0"/>
          <w:color w:val="000000"/>
          <w:sz w:val="24"/>
          <w:szCs w:val="24"/>
          <w:lang w:val="ru-RU"/>
        </w:rPr>
        <w:t>6.4.3.</w:t>
      </w:r>
      <w:bookmarkStart w:id="16" w:name="79"/>
      <w:bookmarkEnd w:id="16"/>
      <w:r w:rsidRPr="00A42516">
        <w:rPr>
          <w:rFonts w:ascii="Times New Roman" w:eastAsia="Times New Roman" w:hAnsi="Times New Roman" w:cs="Times New Roman"/>
          <w:snapToGrid w:val="0"/>
          <w:color w:val="000000"/>
          <w:sz w:val="24"/>
          <w:szCs w:val="24"/>
          <w:lang w:val="ru-RU"/>
        </w:rPr>
        <w:t xml:space="preserve">У разі невиконання зобов'язань </w:t>
      </w:r>
      <w:r w:rsidRPr="00A42516">
        <w:rPr>
          <w:rFonts w:ascii="Times New Roman" w:eastAsia="Times New Roman" w:hAnsi="Times New Roman" w:cs="Times New Roman"/>
          <w:snapToGrid w:val="0"/>
          <w:color w:val="000000"/>
          <w:sz w:val="24"/>
          <w:szCs w:val="24"/>
        </w:rPr>
        <w:t>Покупцем</w:t>
      </w:r>
      <w:r w:rsidRPr="00A42516">
        <w:rPr>
          <w:rFonts w:ascii="Times New Roman" w:eastAsia="Times New Roman" w:hAnsi="Times New Roman" w:cs="Times New Roman"/>
          <w:snapToGrid w:val="0"/>
          <w:color w:val="000000"/>
          <w:sz w:val="24"/>
          <w:szCs w:val="24"/>
          <w:lang w:val="ru-RU"/>
        </w:rPr>
        <w:t xml:space="preserve"> Постачальник має право ініціювати дострокове розірвання цього Договору, повідомивши про це </w:t>
      </w:r>
      <w:r w:rsidRPr="00A42516">
        <w:rPr>
          <w:rFonts w:ascii="Times New Roman" w:eastAsia="Times New Roman" w:hAnsi="Times New Roman" w:cs="Times New Roman"/>
          <w:snapToGrid w:val="0"/>
          <w:color w:val="000000"/>
          <w:sz w:val="24"/>
          <w:szCs w:val="24"/>
        </w:rPr>
        <w:t>Покупця</w:t>
      </w:r>
      <w:r w:rsidRPr="00A42516">
        <w:rPr>
          <w:rFonts w:ascii="Times New Roman" w:eastAsia="Times New Roman" w:hAnsi="Times New Roman" w:cs="Times New Roman"/>
          <w:snapToGrid w:val="0"/>
          <w:color w:val="000000"/>
          <w:sz w:val="24"/>
          <w:szCs w:val="24"/>
          <w:lang w:val="ru-RU"/>
        </w:rPr>
        <w:t xml:space="preserve"> у строк 30 календарних днів.</w:t>
      </w:r>
    </w:p>
    <w:p w:rsidR="00863AAF" w:rsidRDefault="00863AAF" w:rsidP="00863AAF">
      <w:pPr>
        <w:keepNext/>
        <w:numPr>
          <w:ilvl w:val="0"/>
          <w:numId w:val="6"/>
        </w:numPr>
        <w:suppressAutoHyphens/>
        <w:spacing w:after="0" w:line="240" w:lineRule="auto"/>
        <w:jc w:val="center"/>
        <w:outlineLvl w:val="0"/>
        <w:rPr>
          <w:rFonts w:ascii="Times New Roman" w:eastAsia="Times New Roman" w:hAnsi="Times New Roman" w:cs="Times New Roman"/>
          <w:b/>
          <w:bCs/>
          <w:sz w:val="24"/>
          <w:szCs w:val="24"/>
          <w:lang w:eastAsia="ar-SA"/>
        </w:rPr>
      </w:pPr>
    </w:p>
    <w:p w:rsidR="00863AAF" w:rsidRPr="0088618B" w:rsidRDefault="00863AAF" w:rsidP="00863AAF">
      <w:pPr>
        <w:keepNext/>
        <w:numPr>
          <w:ilvl w:val="0"/>
          <w:numId w:val="6"/>
        </w:numPr>
        <w:suppressAutoHyphens/>
        <w:spacing w:after="0" w:line="240" w:lineRule="auto"/>
        <w:jc w:val="center"/>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7</w:t>
      </w:r>
      <w:r w:rsidRPr="00456D4B">
        <w:rPr>
          <w:rFonts w:ascii="Times New Roman" w:eastAsia="Times New Roman" w:hAnsi="Times New Roman" w:cs="Times New Roman"/>
          <w:b/>
          <w:bCs/>
          <w:sz w:val="24"/>
          <w:szCs w:val="24"/>
          <w:lang w:eastAsia="ar-SA"/>
        </w:rPr>
        <w:t>. ВІДПОВІДАЛЬНІСТЬ СТОРІН</w:t>
      </w:r>
    </w:p>
    <w:p w:rsidR="00863AAF" w:rsidRPr="00CE0461" w:rsidRDefault="00863AAF" w:rsidP="00863AAF">
      <w:pPr>
        <w:keepNext/>
        <w:numPr>
          <w:ilvl w:val="0"/>
          <w:numId w:val="6"/>
        </w:numPr>
        <w:suppressAutoHyphens/>
        <w:spacing w:after="0" w:line="240" w:lineRule="auto"/>
        <w:jc w:val="center"/>
        <w:outlineLvl w:val="0"/>
        <w:rPr>
          <w:rFonts w:ascii="Times New Roman" w:eastAsia="Times New Roman" w:hAnsi="Times New Roman" w:cs="Times New Roman"/>
          <w:b/>
          <w:bCs/>
          <w:sz w:val="24"/>
          <w:szCs w:val="24"/>
          <w:lang w:eastAsia="ar-SA"/>
        </w:rPr>
      </w:pPr>
    </w:p>
    <w:p w:rsidR="00863AAF" w:rsidRPr="00F27FD8"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7</w:t>
      </w:r>
      <w:r w:rsidRPr="00F27FD8">
        <w:rPr>
          <w:rFonts w:ascii="Times New Roman" w:eastAsia="Times New Roman" w:hAnsi="Times New Roman" w:cs="Times New Roman"/>
          <w:color w:val="000000"/>
          <w:spacing w:val="-1"/>
          <w:sz w:val="24"/>
          <w:szCs w:val="24"/>
          <w:lang w:val="ru-RU"/>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63AAF" w:rsidRPr="00F27FD8"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7</w:t>
      </w:r>
      <w:r w:rsidRPr="00F27FD8">
        <w:rPr>
          <w:rFonts w:ascii="Times New Roman" w:eastAsia="Times New Roman" w:hAnsi="Times New Roman" w:cs="Times New Roman"/>
          <w:color w:val="000000"/>
          <w:spacing w:val="-1"/>
          <w:sz w:val="24"/>
          <w:szCs w:val="24"/>
          <w:lang w:val="ru-RU"/>
        </w:rPr>
        <w:t xml:space="preserve">.2.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863AAF"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7</w:t>
      </w:r>
      <w:r w:rsidRPr="00F27FD8">
        <w:rPr>
          <w:rFonts w:ascii="Times New Roman" w:eastAsia="Times New Roman" w:hAnsi="Times New Roman" w:cs="Times New Roman"/>
          <w:color w:val="000000"/>
          <w:spacing w:val="-1"/>
          <w:sz w:val="24"/>
          <w:szCs w:val="24"/>
          <w:lang w:val="ru-RU"/>
        </w:rPr>
        <w:t xml:space="preserve">.3.  </w:t>
      </w:r>
      <w:r w:rsidRPr="001A4840">
        <w:rPr>
          <w:rFonts w:ascii="Times New Roman" w:eastAsia="Times New Roman" w:hAnsi="Times New Roman" w:cs="Times New Roman"/>
          <w:color w:val="000000"/>
          <w:spacing w:val="-1"/>
          <w:sz w:val="24"/>
          <w:szCs w:val="24"/>
          <w:lang w:val="ru-RU"/>
        </w:rPr>
        <w:t>У разі затримки поставки товару або поставки не в повному обсязі партії товару, заявленої Покупцем, Постачальник сплачує неустойку у розмірі подвійної облікової ставки НБУ від суми непоставленого товару за кожний день затримки</w:t>
      </w:r>
      <w:r>
        <w:rPr>
          <w:rFonts w:ascii="Times New Roman" w:eastAsia="Times New Roman" w:hAnsi="Times New Roman" w:cs="Times New Roman"/>
          <w:color w:val="000000"/>
          <w:spacing w:val="-1"/>
          <w:sz w:val="24"/>
          <w:szCs w:val="24"/>
          <w:lang w:val="ru-RU"/>
        </w:rPr>
        <w:t>.</w:t>
      </w:r>
    </w:p>
    <w:p w:rsidR="00863AAF" w:rsidRPr="00F27FD8"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7</w:t>
      </w:r>
      <w:r w:rsidRPr="00F27FD8">
        <w:rPr>
          <w:rFonts w:ascii="Times New Roman" w:eastAsia="Times New Roman" w:hAnsi="Times New Roman" w:cs="Times New Roman"/>
          <w:color w:val="000000"/>
          <w:spacing w:val="-1"/>
          <w:sz w:val="24"/>
          <w:szCs w:val="24"/>
          <w:lang w:val="ru-RU"/>
        </w:rPr>
        <w:t xml:space="preserve">.4.  </w:t>
      </w:r>
      <w:r w:rsidRPr="001A4840">
        <w:rPr>
          <w:rFonts w:ascii="Times New Roman" w:eastAsia="Times New Roman" w:hAnsi="Times New Roman" w:cs="Times New Roman"/>
          <w:color w:val="000000"/>
          <w:spacing w:val="-1"/>
          <w:sz w:val="24"/>
          <w:szCs w:val="24"/>
          <w:lang w:val="ru-RU"/>
        </w:rPr>
        <w:t>За цим Договором не вважається виною Покупця та порушенням з його боку умов даного Договору затримка оплати Товару у разі неналежного бюджетного фінансування діяльності Покупця</w:t>
      </w:r>
      <w:r>
        <w:rPr>
          <w:rFonts w:ascii="Times New Roman" w:eastAsia="Times New Roman" w:hAnsi="Times New Roman" w:cs="Times New Roman"/>
          <w:color w:val="000000"/>
          <w:spacing w:val="-1"/>
          <w:sz w:val="24"/>
          <w:szCs w:val="24"/>
          <w:lang w:val="ru-RU"/>
        </w:rPr>
        <w:t>.</w:t>
      </w:r>
    </w:p>
    <w:p w:rsidR="00863AAF" w:rsidRPr="00F27FD8"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7</w:t>
      </w:r>
      <w:r w:rsidRPr="00F27FD8">
        <w:rPr>
          <w:rFonts w:ascii="Times New Roman" w:eastAsia="Times New Roman" w:hAnsi="Times New Roman" w:cs="Times New Roman"/>
          <w:color w:val="000000"/>
          <w:spacing w:val="-1"/>
          <w:sz w:val="24"/>
          <w:szCs w:val="24"/>
          <w:lang w:val="ru-RU"/>
        </w:rPr>
        <w:t>.5. У випадку, якщо будь-яка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863AAF"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7</w:t>
      </w:r>
      <w:r w:rsidRPr="00F27FD8">
        <w:rPr>
          <w:rFonts w:ascii="Times New Roman" w:eastAsia="Times New Roman" w:hAnsi="Times New Roman" w:cs="Times New Roman"/>
          <w:color w:val="000000"/>
          <w:spacing w:val="-1"/>
          <w:sz w:val="24"/>
          <w:szCs w:val="24"/>
          <w:lang w:val="ru-RU"/>
        </w:rPr>
        <w:t xml:space="preserve">.6. </w:t>
      </w:r>
      <w:r w:rsidRPr="001A4840">
        <w:rPr>
          <w:rFonts w:ascii="Times New Roman" w:eastAsia="Times New Roman" w:hAnsi="Times New Roman" w:cs="Times New Roman"/>
          <w:color w:val="000000"/>
          <w:spacing w:val="-1"/>
          <w:sz w:val="24"/>
          <w:szCs w:val="24"/>
          <w:lang w:val="ru-RU"/>
        </w:rPr>
        <w:t xml:space="preserve">У випадку, якщо протягом строку дії Договору, </w:t>
      </w:r>
      <w:r>
        <w:rPr>
          <w:rFonts w:ascii="Times New Roman" w:eastAsia="Times New Roman" w:hAnsi="Times New Roman" w:cs="Times New Roman"/>
          <w:color w:val="000000"/>
          <w:spacing w:val="-1"/>
          <w:sz w:val="24"/>
          <w:szCs w:val="24"/>
          <w:lang w:val="ru-RU"/>
        </w:rPr>
        <w:t>Покупцем</w:t>
      </w:r>
      <w:r w:rsidRPr="001A4840">
        <w:rPr>
          <w:rFonts w:ascii="Times New Roman" w:eastAsia="Times New Roman" w:hAnsi="Times New Roman" w:cs="Times New Roman"/>
          <w:color w:val="000000"/>
          <w:spacing w:val="-1"/>
          <w:sz w:val="24"/>
          <w:szCs w:val="24"/>
          <w:lang w:val="ru-RU"/>
        </w:rPr>
        <w:t xml:space="preserve"> буде зменшено обсяги закупівлі (в залежності від потреб або фактичного обсягу видатків) ніж передбачено цим Договором, Постачальник не має право вимагати від Замовника сплати будь-яких штрафних санкцій. </w:t>
      </w:r>
    </w:p>
    <w:p w:rsidR="00863AAF" w:rsidRDefault="00863AAF" w:rsidP="00863AAF">
      <w:pPr>
        <w:keepNext/>
        <w:numPr>
          <w:ilvl w:val="0"/>
          <w:numId w:val="6"/>
        </w:numPr>
        <w:suppressAutoHyphens/>
        <w:spacing w:after="0" w:line="240" w:lineRule="auto"/>
        <w:jc w:val="center"/>
        <w:outlineLvl w:val="0"/>
        <w:rPr>
          <w:rFonts w:ascii="Times New Roman" w:eastAsia="Times New Roman" w:hAnsi="Times New Roman" w:cs="Times New Roman"/>
          <w:b/>
          <w:bCs/>
          <w:sz w:val="24"/>
          <w:szCs w:val="24"/>
          <w:lang w:val="en-US" w:eastAsia="ar-SA"/>
        </w:rPr>
      </w:pPr>
      <w:r>
        <w:rPr>
          <w:rFonts w:ascii="Times New Roman" w:eastAsia="Times New Roman" w:hAnsi="Times New Roman" w:cs="Times New Roman"/>
          <w:b/>
          <w:bCs/>
          <w:sz w:val="24"/>
          <w:szCs w:val="24"/>
          <w:lang w:eastAsia="ar-SA"/>
        </w:rPr>
        <w:t>8</w:t>
      </w:r>
      <w:r w:rsidRPr="00B12ABB">
        <w:rPr>
          <w:rFonts w:ascii="Times New Roman" w:eastAsia="Times New Roman" w:hAnsi="Times New Roman" w:cs="Times New Roman"/>
          <w:b/>
          <w:bCs/>
          <w:sz w:val="24"/>
          <w:szCs w:val="24"/>
          <w:lang w:eastAsia="ar-SA"/>
        </w:rPr>
        <w:t>. ОБСТАВИНИ НЕПЕРЕБОРНОЇ СИЛИ</w:t>
      </w:r>
    </w:p>
    <w:p w:rsidR="00863AAF" w:rsidRDefault="00863AAF" w:rsidP="00863AAF">
      <w:pPr>
        <w:keepNext/>
        <w:numPr>
          <w:ilvl w:val="0"/>
          <w:numId w:val="6"/>
        </w:numPr>
        <w:suppressAutoHyphens/>
        <w:spacing w:after="0" w:line="240" w:lineRule="auto"/>
        <w:jc w:val="center"/>
        <w:outlineLvl w:val="0"/>
        <w:rPr>
          <w:rFonts w:ascii="Times New Roman" w:eastAsia="Times New Roman" w:hAnsi="Times New Roman" w:cs="Times New Roman"/>
          <w:b/>
          <w:bCs/>
          <w:sz w:val="24"/>
          <w:szCs w:val="24"/>
          <w:lang w:val="en-US" w:eastAsia="ar-SA"/>
        </w:rPr>
      </w:pPr>
    </w:p>
    <w:p w:rsidR="00863AAF" w:rsidRPr="00B12ABB"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8</w:t>
      </w:r>
      <w:r w:rsidRPr="00B12ABB">
        <w:rPr>
          <w:rFonts w:ascii="Times New Roman" w:eastAsia="Times New Roman" w:hAnsi="Times New Roman" w:cs="Times New Roman"/>
          <w:color w:val="000000"/>
          <w:spacing w:val="-1"/>
          <w:sz w:val="24"/>
          <w:szCs w:val="24"/>
          <w:lang w:val="ru-RU"/>
        </w:rPr>
        <w:t>.1.</w:t>
      </w:r>
      <w:r w:rsidRPr="00B12ABB">
        <w:rPr>
          <w:sz w:val="24"/>
          <w:szCs w:val="24"/>
        </w:rPr>
        <w:t xml:space="preserve"> </w:t>
      </w:r>
      <w:r w:rsidRPr="00B12ABB">
        <w:rPr>
          <w:rFonts w:ascii="Times New Roman" w:eastAsia="Times New Roman" w:hAnsi="Times New Roman" w:cs="Times New Roman"/>
          <w:color w:val="000000"/>
          <w:spacing w:val="-1"/>
          <w:sz w:val="24"/>
          <w:szCs w:val="24"/>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Pr="00B12ABB">
        <w:rPr>
          <w:rFonts w:ascii="Times New Roman" w:eastAsia="Times New Roman" w:hAnsi="Times New Roman" w:cs="Times New Roman"/>
          <w:color w:val="000000"/>
          <w:spacing w:val="-1"/>
          <w:sz w:val="24"/>
          <w:szCs w:val="24"/>
          <w:lang w:val="ru-RU"/>
        </w:rPr>
        <w:lastRenderedPageBreak/>
        <w:t>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63AAF"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8</w:t>
      </w:r>
      <w:r w:rsidRPr="00B12ABB">
        <w:rPr>
          <w:rFonts w:ascii="Times New Roman" w:eastAsia="Times New Roman" w:hAnsi="Times New Roman" w:cs="Times New Roman"/>
          <w:color w:val="000000"/>
          <w:spacing w:val="-1"/>
          <w:sz w:val="24"/>
          <w:szCs w:val="24"/>
          <w:lang w:val="ru-RU"/>
        </w:rPr>
        <w:t>.2.</w:t>
      </w:r>
      <w:r w:rsidRPr="00B12ABB">
        <w:rPr>
          <w:sz w:val="24"/>
          <w:szCs w:val="24"/>
        </w:rPr>
        <w:t xml:space="preserve"> </w:t>
      </w:r>
      <w:r w:rsidRPr="00B12ABB">
        <w:rPr>
          <w:rFonts w:ascii="Times New Roman" w:eastAsia="Times New Roman" w:hAnsi="Times New Roman" w:cs="Times New Roman"/>
          <w:color w:val="000000"/>
          <w:spacing w:val="-1"/>
          <w:sz w:val="24"/>
          <w:szCs w:val="24"/>
          <w:lang w:val="ru-RU"/>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63AAF" w:rsidRPr="00B12ABB"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8</w:t>
      </w:r>
      <w:r w:rsidRPr="00B12ABB">
        <w:rPr>
          <w:rFonts w:ascii="Times New Roman" w:eastAsia="Times New Roman" w:hAnsi="Times New Roman" w:cs="Times New Roman"/>
          <w:color w:val="000000"/>
          <w:spacing w:val="-1"/>
          <w:sz w:val="24"/>
          <w:szCs w:val="24"/>
          <w:lang w:val="ru-RU"/>
        </w:rPr>
        <w:t>.3.</w:t>
      </w:r>
      <w:r w:rsidRPr="00B12ABB">
        <w:t xml:space="preserve"> </w:t>
      </w:r>
      <w:r w:rsidRPr="00B12ABB">
        <w:rPr>
          <w:rFonts w:ascii="Times New Roman" w:eastAsia="Times New Roman" w:hAnsi="Times New Roman" w:cs="Times New Roman"/>
          <w:color w:val="000000"/>
          <w:spacing w:val="-1"/>
          <w:sz w:val="24"/>
          <w:szCs w:val="24"/>
          <w:lang w:val="ru-RU"/>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63AAF" w:rsidRPr="00B12ABB"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sidRPr="00B12ABB">
        <w:rPr>
          <w:rFonts w:ascii="Times New Roman" w:eastAsia="Times New Roman" w:hAnsi="Times New Roman" w:cs="Times New Roman"/>
          <w:color w:val="000000"/>
          <w:spacing w:val="-1"/>
          <w:sz w:val="24"/>
          <w:szCs w:val="24"/>
          <w:lang w:val="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63AAF"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sidRPr="00B12ABB">
        <w:rPr>
          <w:rFonts w:ascii="Times New Roman" w:eastAsia="Times New Roman" w:hAnsi="Times New Roman" w:cs="Times New Roman"/>
          <w:color w:val="000000"/>
          <w:spacing w:val="-1"/>
          <w:sz w:val="24"/>
          <w:szCs w:val="24"/>
          <w:lang w:val="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63AAF" w:rsidRPr="00472275"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8</w:t>
      </w:r>
      <w:r w:rsidRPr="00B12ABB">
        <w:rPr>
          <w:rFonts w:ascii="Times New Roman" w:eastAsia="Times New Roman" w:hAnsi="Times New Roman" w:cs="Times New Roman"/>
          <w:color w:val="000000"/>
          <w:spacing w:val="-1"/>
          <w:sz w:val="24"/>
          <w:szCs w:val="24"/>
          <w:lang w:val="ru-RU"/>
        </w:rPr>
        <w:t>.4.</w:t>
      </w:r>
      <w:r w:rsidRPr="00472275">
        <w:t xml:space="preserve"> </w:t>
      </w:r>
      <w:r w:rsidRPr="00472275">
        <w:rPr>
          <w:rFonts w:ascii="Times New Roman" w:eastAsia="Times New Roman" w:hAnsi="Times New Roman" w:cs="Times New Roman"/>
          <w:color w:val="000000"/>
          <w:spacing w:val="-1"/>
          <w:sz w:val="24"/>
          <w:szCs w:val="24"/>
          <w:lang w:val="ru-RU"/>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63AAF" w:rsidRPr="00472275"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8</w:t>
      </w:r>
      <w:r w:rsidRPr="00472275">
        <w:rPr>
          <w:rFonts w:ascii="Times New Roman" w:eastAsia="Times New Roman" w:hAnsi="Times New Roman" w:cs="Times New Roman"/>
          <w:color w:val="000000"/>
          <w:spacing w:val="-1"/>
          <w:sz w:val="24"/>
          <w:szCs w:val="24"/>
          <w:lang w:val="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63AAF" w:rsidRPr="00472275"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8</w:t>
      </w:r>
      <w:r w:rsidRPr="00472275">
        <w:rPr>
          <w:rFonts w:ascii="Times New Roman" w:eastAsia="Times New Roman" w:hAnsi="Times New Roman" w:cs="Times New Roman"/>
          <w:color w:val="000000"/>
          <w:spacing w:val="-1"/>
          <w:sz w:val="24"/>
          <w:szCs w:val="24"/>
          <w:lang w:val="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63AAF" w:rsidRPr="00B12ABB"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8</w:t>
      </w:r>
      <w:r w:rsidRPr="00472275">
        <w:rPr>
          <w:rFonts w:ascii="Times New Roman" w:eastAsia="Times New Roman" w:hAnsi="Times New Roman" w:cs="Times New Roman"/>
          <w:color w:val="000000"/>
          <w:spacing w:val="-1"/>
          <w:sz w:val="24"/>
          <w:szCs w:val="24"/>
          <w:lang w:val="ru-RU"/>
        </w:rPr>
        <w:t xml:space="preserve">.7.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w:t>
      </w:r>
      <w:r w:rsidRPr="00472275">
        <w:rPr>
          <w:rFonts w:ascii="Times New Roman" w:eastAsia="Times New Roman" w:hAnsi="Times New Roman" w:cs="Times New Roman"/>
          <w:color w:val="000000"/>
          <w:spacing w:val="-1"/>
          <w:sz w:val="24"/>
          <w:szCs w:val="24"/>
          <w:lang w:val="ru-RU"/>
        </w:rPr>
        <w:lastRenderedPageBreak/>
        <w:t>України.</w:t>
      </w:r>
      <w:r w:rsidRPr="00B12ABB">
        <w:rPr>
          <w:rFonts w:ascii="Times New Roman" w:eastAsia="Times New Roman" w:hAnsi="Times New Roman" w:cs="Times New Roman"/>
          <w:color w:val="000000"/>
          <w:spacing w:val="-1"/>
          <w:sz w:val="24"/>
          <w:szCs w:val="24"/>
          <w:lang w:val="ru-RU"/>
        </w:rPr>
        <w:t xml:space="preserve">  </w:t>
      </w:r>
    </w:p>
    <w:p w:rsidR="00863AAF" w:rsidRDefault="00863AAF" w:rsidP="00863AAF">
      <w:pPr>
        <w:keepNext/>
        <w:numPr>
          <w:ilvl w:val="0"/>
          <w:numId w:val="6"/>
        </w:numPr>
        <w:suppressAutoHyphens/>
        <w:spacing w:after="0" w:line="240" w:lineRule="auto"/>
        <w:jc w:val="center"/>
        <w:outlineLvl w:val="0"/>
        <w:rPr>
          <w:rFonts w:ascii="Times New Roman" w:eastAsia="Times New Roman" w:hAnsi="Times New Roman" w:cs="Times New Roman"/>
          <w:b/>
          <w:bCs/>
          <w:sz w:val="24"/>
          <w:szCs w:val="24"/>
          <w:lang w:eastAsia="ar-SA"/>
        </w:rPr>
      </w:pPr>
    </w:p>
    <w:p w:rsidR="00863AAF" w:rsidRPr="0088618B" w:rsidRDefault="00863AAF" w:rsidP="00863AAF">
      <w:pPr>
        <w:keepNext/>
        <w:numPr>
          <w:ilvl w:val="0"/>
          <w:numId w:val="6"/>
        </w:numPr>
        <w:suppressAutoHyphens/>
        <w:spacing w:after="0" w:line="240" w:lineRule="auto"/>
        <w:jc w:val="center"/>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r w:rsidRPr="00B12ABB">
        <w:rPr>
          <w:rFonts w:ascii="Times New Roman" w:eastAsia="Times New Roman" w:hAnsi="Times New Roman" w:cs="Times New Roman"/>
          <w:b/>
          <w:bCs/>
          <w:sz w:val="24"/>
          <w:szCs w:val="24"/>
          <w:lang w:eastAsia="ar-SA"/>
        </w:rPr>
        <w:t>. ВИРІШЕННЯ СПОРІВ</w:t>
      </w:r>
    </w:p>
    <w:p w:rsidR="00863AAF" w:rsidRPr="00CE0461" w:rsidRDefault="00863AAF" w:rsidP="00863AAF">
      <w:pPr>
        <w:keepNext/>
        <w:numPr>
          <w:ilvl w:val="0"/>
          <w:numId w:val="6"/>
        </w:numPr>
        <w:suppressAutoHyphens/>
        <w:spacing w:after="0" w:line="240" w:lineRule="auto"/>
        <w:jc w:val="center"/>
        <w:outlineLvl w:val="0"/>
        <w:rPr>
          <w:rFonts w:ascii="Times New Roman" w:eastAsia="Times New Roman" w:hAnsi="Times New Roman" w:cs="Times New Roman"/>
          <w:b/>
          <w:bCs/>
          <w:sz w:val="24"/>
          <w:szCs w:val="24"/>
          <w:lang w:eastAsia="ar-SA"/>
        </w:rPr>
      </w:pPr>
    </w:p>
    <w:p w:rsidR="00863AAF" w:rsidRPr="00B12ABB"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rPr>
        <w:t>9</w:t>
      </w:r>
      <w:r w:rsidRPr="00B12ABB">
        <w:rPr>
          <w:rFonts w:ascii="Times New Roman" w:eastAsia="Times New Roman" w:hAnsi="Times New Roman" w:cs="Times New Roman"/>
          <w:color w:val="000000"/>
          <w:spacing w:val="-1"/>
          <w:sz w:val="24"/>
          <w:szCs w:val="24"/>
          <w:lang w:val="ru-RU"/>
        </w:rPr>
        <w:t xml:space="preserve">.1.У випадку виникнення спорів або розбіжностей  Сторони зобов'язуються   вирішувати  їх  шляхом взаємних переговорів та консультацій. </w:t>
      </w:r>
    </w:p>
    <w:p w:rsidR="00863AAF"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9</w:t>
      </w:r>
      <w:r w:rsidRPr="00B12ABB">
        <w:rPr>
          <w:rFonts w:ascii="Times New Roman" w:eastAsia="Times New Roman" w:hAnsi="Times New Roman" w:cs="Times New Roman"/>
          <w:color w:val="000000"/>
          <w:spacing w:val="-1"/>
          <w:sz w:val="24"/>
          <w:szCs w:val="24"/>
          <w:lang w:val="ru-RU"/>
        </w:rPr>
        <w:t>.2.У разі недосягнення Сторонами згоди спори (розбіжності) вирішуються у судовому порядку передбаченому чинним законодавством України.</w:t>
      </w:r>
    </w:p>
    <w:p w:rsidR="00863AAF" w:rsidRPr="00B12ABB"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p>
    <w:p w:rsidR="00863AAF" w:rsidRPr="002A6052" w:rsidRDefault="00863AAF" w:rsidP="00863AAF">
      <w:pPr>
        <w:spacing w:after="0" w:line="240" w:lineRule="auto"/>
        <w:ind w:firstLine="567"/>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rPr>
        <w:t>10</w:t>
      </w:r>
      <w:r w:rsidRPr="00B12ABB">
        <w:rPr>
          <w:rFonts w:ascii="Times New Roman" w:eastAsia="Times New Roman" w:hAnsi="Times New Roman" w:cs="Times New Roman"/>
          <w:b/>
          <w:bCs/>
          <w:sz w:val="24"/>
          <w:szCs w:val="24"/>
        </w:rPr>
        <w:t>. СТРОК ДІЇ ДОГОВОРУ</w:t>
      </w:r>
    </w:p>
    <w:p w:rsidR="00863AAF" w:rsidRPr="00245306"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10</w:t>
      </w:r>
      <w:r w:rsidRPr="00245306">
        <w:rPr>
          <w:rFonts w:ascii="Times New Roman" w:eastAsia="Times New Roman" w:hAnsi="Times New Roman" w:cs="Times New Roman"/>
          <w:color w:val="000000"/>
          <w:spacing w:val="-1"/>
          <w:sz w:val="24"/>
          <w:szCs w:val="24"/>
        </w:rPr>
        <w:t>.1. Цей Договір набирає чинності з моменту його підписання і діє до 31 грудня 2023 року, а в частині оплати та гарантійних зобов’язань - до повного виконання їх Сторонами.</w:t>
      </w:r>
    </w:p>
    <w:p w:rsidR="00863AAF" w:rsidRPr="00245306"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10</w:t>
      </w:r>
      <w:r w:rsidRPr="00245306">
        <w:rPr>
          <w:rFonts w:ascii="Times New Roman" w:eastAsia="Times New Roman" w:hAnsi="Times New Roman" w:cs="Times New Roman"/>
          <w:color w:val="000000"/>
          <w:spacing w:val="-1"/>
          <w:sz w:val="24"/>
          <w:szCs w:val="24"/>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863AAF" w:rsidRPr="00245306" w:rsidRDefault="00863AAF" w:rsidP="00863AAF">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10</w:t>
      </w:r>
      <w:r w:rsidRPr="00245306">
        <w:rPr>
          <w:rFonts w:ascii="Times New Roman" w:eastAsia="Times New Roman" w:hAnsi="Times New Roman" w:cs="Times New Roman"/>
          <w:color w:val="000000"/>
          <w:spacing w:val="-1"/>
          <w:sz w:val="24"/>
          <w:szCs w:val="24"/>
        </w:rPr>
        <w:t>.3. Договір укладається і підписується у 2-х оригінальних примірниках, що мають однакову юридичну силу.</w:t>
      </w:r>
    </w:p>
    <w:p w:rsidR="00863AAF" w:rsidRDefault="00863AAF" w:rsidP="00863AAF">
      <w:pPr>
        <w:spacing w:after="0" w:line="240" w:lineRule="auto"/>
        <w:ind w:firstLine="567"/>
        <w:jc w:val="center"/>
        <w:rPr>
          <w:rFonts w:ascii="Times New Roman" w:eastAsia="Times New Roman" w:hAnsi="Times New Roman" w:cs="Times New Roman"/>
          <w:b/>
          <w:bCs/>
          <w:sz w:val="24"/>
          <w:szCs w:val="24"/>
        </w:rPr>
      </w:pPr>
    </w:p>
    <w:p w:rsidR="00863AAF" w:rsidRPr="002A6052" w:rsidRDefault="00863AAF" w:rsidP="00863AAF">
      <w:pPr>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Pr="00245306">
        <w:rPr>
          <w:rFonts w:ascii="Times New Roman" w:eastAsia="Times New Roman" w:hAnsi="Times New Roman" w:cs="Times New Roman"/>
          <w:b/>
          <w:bCs/>
          <w:sz w:val="24"/>
          <w:szCs w:val="24"/>
        </w:rPr>
        <w:t>. ІНШІ УМОВИ</w:t>
      </w:r>
    </w:p>
    <w:p w:rsidR="00863AAF" w:rsidRPr="002A6052" w:rsidRDefault="00863AAF" w:rsidP="00863AAF">
      <w:pPr>
        <w:spacing w:after="0" w:line="240" w:lineRule="auto"/>
        <w:ind w:firstLine="567"/>
        <w:jc w:val="center"/>
        <w:rPr>
          <w:rFonts w:ascii="Times New Roman" w:eastAsia="Times New Roman" w:hAnsi="Times New Roman" w:cs="Times New Roman"/>
          <w:b/>
          <w:bCs/>
          <w:sz w:val="24"/>
          <w:szCs w:val="24"/>
        </w:rPr>
      </w:pPr>
    </w:p>
    <w:p w:rsidR="00863AAF" w:rsidRPr="00245306" w:rsidRDefault="00863AAF" w:rsidP="00863AAF">
      <w:pPr>
        <w:spacing w:after="0" w:line="240" w:lineRule="atLeast"/>
        <w:ind w:right="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45306">
        <w:rPr>
          <w:rFonts w:ascii="Times New Roman" w:eastAsia="Times New Roman" w:hAnsi="Times New Roman" w:cs="Times New Roman"/>
          <w:sz w:val="24"/>
          <w:szCs w:val="24"/>
        </w:rPr>
        <w:t>.1.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63AAF" w:rsidRPr="00245306" w:rsidRDefault="00863AAF" w:rsidP="00863AAF">
      <w:pPr>
        <w:spacing w:after="0" w:line="240" w:lineRule="atLeast"/>
        <w:ind w:right="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45306">
        <w:rPr>
          <w:rFonts w:ascii="Times New Roman" w:eastAsia="Times New Roman" w:hAnsi="Times New Roman" w:cs="Times New Roman"/>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3AAF" w:rsidRPr="00245306" w:rsidRDefault="00863AAF" w:rsidP="00863AAF">
      <w:pPr>
        <w:spacing w:after="0" w:line="240" w:lineRule="atLeast"/>
        <w:ind w:right="43" w:firstLine="567"/>
        <w:jc w:val="both"/>
        <w:rPr>
          <w:rFonts w:ascii="Times New Roman" w:eastAsia="Times New Roman" w:hAnsi="Times New Roman" w:cs="Times New Roman"/>
          <w:sz w:val="24"/>
          <w:szCs w:val="24"/>
        </w:rPr>
      </w:pPr>
      <w:r w:rsidRPr="0024530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w:t>
      </w:r>
      <w:r>
        <w:rPr>
          <w:rFonts w:ascii="Times New Roman" w:eastAsia="Times New Roman" w:hAnsi="Times New Roman" w:cs="Times New Roman"/>
          <w:sz w:val="24"/>
          <w:szCs w:val="24"/>
        </w:rPr>
        <w:t>Покупця</w:t>
      </w:r>
      <w:r w:rsidRPr="00245306">
        <w:rPr>
          <w:rFonts w:ascii="Times New Roman" w:eastAsia="Times New Roman" w:hAnsi="Times New Roman" w:cs="Times New Roman"/>
          <w:sz w:val="24"/>
          <w:szCs w:val="24"/>
        </w:rPr>
        <w:t>,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63AAF" w:rsidRPr="00245306"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rPr>
      </w:pPr>
      <w:r w:rsidRPr="00245306">
        <w:rPr>
          <w:rFonts w:ascii="Times New Roman" w:eastAsia="Times New Roman" w:hAnsi="Times New Roman" w:cs="Times New Roman"/>
          <w:color w:val="000000"/>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eastAsia="Times New Roman" w:hAnsi="Times New Roman" w:cs="Times New Roman"/>
          <w:color w:val="000000"/>
          <w:sz w:val="24"/>
          <w:szCs w:val="24"/>
          <w:lang w:val="ru-RU"/>
        </w:rPr>
        <w:t>упівлю на момент його укладення.</w:t>
      </w:r>
      <w:r w:rsidRPr="00504BC1">
        <w:t xml:space="preserve"> </w:t>
      </w:r>
    </w:p>
    <w:p w:rsidR="00863AAF" w:rsidRPr="00B402EE"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rPr>
      </w:pPr>
      <w:r w:rsidRPr="00B402EE">
        <w:rPr>
          <w:rFonts w:ascii="Times New Roman" w:eastAsia="Times New Roman" w:hAnsi="Times New Roman" w:cs="Times New Roman"/>
          <w:color w:val="000000"/>
          <w:sz w:val="24"/>
          <w:szCs w:val="24"/>
          <w:lang w:val="ru-RU"/>
        </w:rPr>
        <w:t xml:space="preserve"> </w:t>
      </w:r>
      <w:r w:rsidRPr="00B402EE">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w:t>
      </w:r>
      <w:r w:rsidRPr="00B402EE">
        <w:rPr>
          <w:rFonts w:ascii="Times New Roman" w:eastAsia="Times New Roman" w:hAnsi="Times New Roman" w:cs="Times New Roman"/>
          <w:color w:val="000000"/>
          <w:sz w:val="24"/>
          <w:szCs w:val="24"/>
          <w:lang w:val="ru-RU"/>
        </w:rPr>
        <w:t>функціональні характеристики предмета закупівлі;</w:t>
      </w:r>
    </w:p>
    <w:p w:rsidR="00863AAF" w:rsidRPr="00B402EE"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B402EE">
        <w:rPr>
          <w:rFonts w:ascii="Times New Roman" w:eastAsia="Times New Roman" w:hAnsi="Times New Roman" w:cs="Times New Roman"/>
          <w:color w:val="000000"/>
          <w:sz w:val="24"/>
          <w:szCs w:val="24"/>
          <w:lang w:val="ru-RU"/>
        </w:rPr>
        <w:t>4) продовження строку дії договору про закупівлю та строку виконання зобов’язань щодо передачі</w:t>
      </w:r>
      <w:r w:rsidRPr="00B402EE">
        <w:rPr>
          <w:rFonts w:ascii="Times New Roman" w:eastAsia="Times New Roman" w:hAnsi="Times New Roman" w:cs="Times New Roman"/>
          <w:sz w:val="24"/>
          <w:szCs w:val="24"/>
        </w:rPr>
        <w:t xml:space="preserve">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w:t>
      </w:r>
      <w:r>
        <w:rPr>
          <w:rFonts w:ascii="Times New Roman" w:eastAsia="Times New Roman" w:hAnsi="Times New Roman" w:cs="Times New Roman"/>
          <w:sz w:val="24"/>
          <w:szCs w:val="24"/>
        </w:rPr>
        <w:t>Покупцем</w:t>
      </w:r>
      <w:r w:rsidRPr="00B402EE">
        <w:rPr>
          <w:rFonts w:ascii="Times New Roman" w:eastAsia="Times New Roman" w:hAnsi="Times New Roman" w:cs="Times New Roman"/>
          <w:sz w:val="24"/>
          <w:szCs w:val="24"/>
        </w:rPr>
        <w:t xml:space="preserve"> у момент виникнення об’єктивних обставин (з огляду на їхні особливості) з дотриманням чинного законодавства;</w:t>
      </w:r>
    </w:p>
    <w:p w:rsidR="00863AAF" w:rsidRPr="00B402EE"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rPr>
      </w:pPr>
      <w:r w:rsidRPr="00B402EE">
        <w:rPr>
          <w:rFonts w:ascii="Times New Roman" w:eastAsia="Times New Roman" w:hAnsi="Times New Roman" w:cs="Times New Roman"/>
          <w:sz w:val="24"/>
          <w:szCs w:val="24"/>
        </w:rPr>
        <w:lastRenderedPageBreak/>
        <w:t xml:space="preserve">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w:t>
      </w:r>
      <w:r w:rsidRPr="00B402EE">
        <w:rPr>
          <w:rFonts w:ascii="Times New Roman" w:eastAsia="Times New Roman" w:hAnsi="Times New Roman" w:cs="Times New Roman"/>
          <w:color w:val="000000"/>
          <w:sz w:val="24"/>
          <w:szCs w:val="24"/>
          <w:lang w:val="ru-RU"/>
        </w:rPr>
        <w:t>узгодженої зміни ціни в бік зменшення (без зміни кількості (обсягу) та якості товарів;</w:t>
      </w:r>
    </w:p>
    <w:p w:rsidR="00863AAF" w:rsidRPr="00B402EE"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B402EE">
        <w:rPr>
          <w:rFonts w:ascii="Times New Roman" w:eastAsia="Times New Roman" w:hAnsi="Times New Roman" w:cs="Times New Roman"/>
          <w:color w:val="000000"/>
          <w:sz w:val="24"/>
          <w:szCs w:val="24"/>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w:t>
      </w:r>
      <w:r w:rsidRPr="00B402EE">
        <w:rPr>
          <w:rFonts w:ascii="Times New Roman" w:eastAsia="Times New Roman" w:hAnsi="Times New Roman" w:cs="Times New Roman"/>
          <w:sz w:val="24"/>
          <w:szCs w:val="24"/>
        </w:rPr>
        <w:t xml:space="preserve">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63AAF" w:rsidRPr="003138FD"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B402E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w:t>
      </w:r>
      <w:r w:rsidRPr="003138FD">
        <w:rPr>
          <w:rFonts w:ascii="Times New Roman" w:eastAsia="Times New Roman" w:hAnsi="Times New Roman" w:cs="Times New Roman"/>
          <w:sz w:val="24"/>
          <w:szCs w:val="24"/>
        </w:rPr>
        <w:t xml:space="preserve">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63AAF"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3138FD">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63AAF"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3138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3138FD">
        <w:rPr>
          <w:rFonts w:ascii="Times New Roman" w:eastAsia="Times New Roman" w:hAnsi="Times New Roman" w:cs="Times New Roman"/>
          <w:sz w:val="24"/>
          <w:szCs w:val="24"/>
        </w:rPr>
        <w:t xml:space="preserve">.3. Зміни, що до договору про закупівлю можуть вноситись у випадках, зазначених у цьому договорі, та оформлюються в такій самій формі, що й договір, а саме у письмовій формі шляхом укладення додаткової угоди. </w:t>
      </w:r>
    </w:p>
    <w:p w:rsidR="00863AAF" w:rsidRPr="003138FD"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Pr="009D1DA7">
        <w:rPr>
          <w:rFonts w:ascii="Times New Roman" w:eastAsia="Times New Roman" w:hAnsi="Times New Roman" w:cs="Times New Roman"/>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63AAF" w:rsidRPr="003138FD"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Pr="003138FD">
        <w:rPr>
          <w:rFonts w:ascii="Times New Roman" w:eastAsia="Times New Roman" w:hAnsi="Times New Roman" w:cs="Times New Roman"/>
          <w:sz w:val="24"/>
          <w:szCs w:val="24"/>
        </w:rPr>
        <w:t xml:space="preserve">.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w:t>
      </w:r>
    </w:p>
    <w:p w:rsidR="00863AAF" w:rsidRPr="003138FD"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sidRPr="003138FD">
        <w:rPr>
          <w:rFonts w:ascii="Times New Roman" w:eastAsia="Times New Roman" w:hAnsi="Times New Roman" w:cs="Times New Roman"/>
          <w:sz w:val="24"/>
          <w:szCs w:val="24"/>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63AAF" w:rsidRPr="003138FD"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Pr="003138FD">
        <w:rPr>
          <w:rFonts w:ascii="Times New Roman" w:eastAsia="Times New Roman" w:hAnsi="Times New Roman" w:cs="Times New Roman"/>
          <w:sz w:val="24"/>
          <w:szCs w:val="24"/>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63AAF" w:rsidRPr="003138FD"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11.8</w:t>
      </w:r>
      <w:r w:rsidRPr="003138FD">
        <w:rPr>
          <w:rFonts w:ascii="Times New Roman" w:eastAsia="Times New Roman" w:hAnsi="Times New Roman" w:cs="Times New Roman"/>
          <w:sz w:val="24"/>
          <w:szCs w:val="24"/>
        </w:rPr>
        <w:t>. У разі зміни договору зобов'язання сторін змінюються відповідно до змінених умов.</w:t>
      </w:r>
    </w:p>
    <w:p w:rsidR="00863AAF" w:rsidRPr="003138FD"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Pr="003138FD">
        <w:rPr>
          <w:rFonts w:ascii="Times New Roman" w:eastAsia="Times New Roman" w:hAnsi="Times New Roman" w:cs="Times New Roman"/>
          <w:sz w:val="24"/>
          <w:szCs w:val="24"/>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63AAF"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r w:rsidRPr="003138FD">
        <w:rPr>
          <w:rFonts w:ascii="Times New Roman" w:eastAsia="Times New Roman" w:hAnsi="Times New Roman" w:cs="Times New Roman"/>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w:t>
      </w:r>
    </w:p>
    <w:p w:rsidR="00863AAF" w:rsidRPr="003138FD" w:rsidRDefault="00863AAF" w:rsidP="0086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863AAF" w:rsidRPr="002A6052" w:rsidRDefault="00863AAF" w:rsidP="00863AAF">
      <w:pPr>
        <w:spacing w:after="0" w:line="240" w:lineRule="auto"/>
        <w:ind w:firstLine="567"/>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rPr>
        <w:t>12</w:t>
      </w:r>
      <w:r w:rsidRPr="003138FD">
        <w:rPr>
          <w:rFonts w:ascii="Times New Roman" w:eastAsia="Times New Roman" w:hAnsi="Times New Roman" w:cs="Times New Roman"/>
          <w:b/>
          <w:bCs/>
          <w:sz w:val="24"/>
          <w:szCs w:val="24"/>
        </w:rPr>
        <w:t>. ДОДАТКИ ДО ДОГОВОРУ</w:t>
      </w:r>
      <w:r w:rsidRPr="003138FD">
        <w:rPr>
          <w:rFonts w:ascii="Times New Roman" w:eastAsia="Times New Roman" w:hAnsi="Times New Roman" w:cs="Times New Roman"/>
          <w:b/>
          <w:bCs/>
          <w:sz w:val="24"/>
          <w:szCs w:val="24"/>
        </w:rPr>
        <w:tab/>
      </w:r>
    </w:p>
    <w:p w:rsidR="00863AAF" w:rsidRPr="002A6052" w:rsidRDefault="00863AAF" w:rsidP="00863AAF">
      <w:pPr>
        <w:spacing w:after="0" w:line="240" w:lineRule="auto"/>
        <w:ind w:firstLine="567"/>
        <w:jc w:val="center"/>
        <w:rPr>
          <w:rFonts w:ascii="Times New Roman" w:eastAsia="Times New Roman" w:hAnsi="Times New Roman" w:cs="Times New Roman"/>
          <w:b/>
          <w:bCs/>
          <w:sz w:val="24"/>
          <w:szCs w:val="24"/>
          <w:lang w:val="ru-RU"/>
        </w:rPr>
      </w:pPr>
    </w:p>
    <w:p w:rsidR="00863AAF" w:rsidRDefault="00863AAF" w:rsidP="00863AAF">
      <w:pPr>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Pr="003138FD">
        <w:rPr>
          <w:rFonts w:ascii="Times New Roman" w:eastAsia="Times New Roman" w:hAnsi="Times New Roman" w:cs="Times New Roman"/>
          <w:bCs/>
          <w:sz w:val="24"/>
          <w:szCs w:val="24"/>
        </w:rPr>
        <w:t>.1.</w:t>
      </w:r>
      <w:r w:rsidRPr="0011321D">
        <w:t xml:space="preserve"> </w:t>
      </w:r>
      <w:r w:rsidRPr="0011321D">
        <w:rPr>
          <w:rFonts w:ascii="Times New Roman" w:eastAsia="Times New Roman" w:hAnsi="Times New Roman" w:cs="Times New Roman"/>
          <w:bCs/>
          <w:sz w:val="24"/>
          <w:szCs w:val="24"/>
        </w:rPr>
        <w:t>Невід'ємною частиною цього Договору є Додаток №1 (Специфікація).</w:t>
      </w:r>
    </w:p>
    <w:p w:rsidR="00863AAF" w:rsidRPr="003138FD" w:rsidRDefault="00863AAF" w:rsidP="00863AAF">
      <w:pPr>
        <w:spacing w:after="0" w:line="240" w:lineRule="auto"/>
        <w:ind w:left="-142" w:firstLine="567"/>
        <w:jc w:val="both"/>
        <w:rPr>
          <w:rFonts w:ascii="Times New Roman" w:eastAsia="Times New Roman" w:hAnsi="Times New Roman" w:cs="Times New Roman"/>
          <w:b/>
          <w:bCs/>
          <w:sz w:val="24"/>
          <w:szCs w:val="24"/>
        </w:rPr>
      </w:pPr>
    </w:p>
    <w:p w:rsidR="00863AAF" w:rsidRPr="003138FD" w:rsidRDefault="00863AAF" w:rsidP="00863AAF">
      <w:pPr>
        <w:spacing w:after="0" w:line="240" w:lineRule="auto"/>
        <w:ind w:firstLine="567"/>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rPr>
        <w:t>13</w:t>
      </w:r>
      <w:r w:rsidRPr="003138FD">
        <w:rPr>
          <w:rFonts w:ascii="Times New Roman" w:eastAsia="Times New Roman" w:hAnsi="Times New Roman" w:cs="Times New Roman"/>
          <w:b/>
          <w:bCs/>
          <w:sz w:val="24"/>
          <w:szCs w:val="24"/>
        </w:rPr>
        <w:t>. МІСЦЕЗНАХОДЖЕННЯ ТА БАНКІВСЬКІ РЕКВІЗИТИ СТОРІН</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850"/>
      </w:tblGrid>
      <w:tr w:rsidR="00863AAF" w:rsidRPr="003138FD" w:rsidTr="00B5327E">
        <w:trPr>
          <w:trHeight w:val="257"/>
          <w:jc w:val="center"/>
        </w:trPr>
        <w:tc>
          <w:tcPr>
            <w:tcW w:w="4843" w:type="dxa"/>
            <w:tcBorders>
              <w:top w:val="single" w:sz="4" w:space="0" w:color="auto"/>
              <w:left w:val="single" w:sz="4" w:space="0" w:color="auto"/>
              <w:bottom w:val="single" w:sz="4" w:space="0" w:color="auto"/>
              <w:right w:val="single" w:sz="4" w:space="0" w:color="auto"/>
            </w:tcBorders>
            <w:hideMark/>
          </w:tcPr>
          <w:p w:rsidR="00863AAF" w:rsidRPr="003138FD" w:rsidRDefault="00863AAF" w:rsidP="00B5327E">
            <w:pPr>
              <w:spacing w:after="200"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ПОКУПЕЦЬ</w:t>
            </w:r>
            <w:r w:rsidRPr="003138FD">
              <w:rPr>
                <w:rFonts w:ascii="Times New Roman" w:hAnsi="Times New Roman" w:cs="Times New Roman"/>
                <w:b/>
                <w:sz w:val="24"/>
                <w:szCs w:val="24"/>
                <w:lang w:eastAsia="en-US"/>
              </w:rPr>
              <w:t>:</w:t>
            </w:r>
          </w:p>
        </w:tc>
        <w:tc>
          <w:tcPr>
            <w:tcW w:w="4535" w:type="dxa"/>
            <w:tcBorders>
              <w:top w:val="single" w:sz="4" w:space="0" w:color="auto"/>
              <w:left w:val="single" w:sz="4" w:space="0" w:color="auto"/>
              <w:bottom w:val="single" w:sz="4" w:space="0" w:color="auto"/>
              <w:right w:val="single" w:sz="4" w:space="0" w:color="auto"/>
            </w:tcBorders>
            <w:hideMark/>
          </w:tcPr>
          <w:p w:rsidR="00863AAF" w:rsidRPr="003138FD" w:rsidRDefault="00863AAF" w:rsidP="00B5327E">
            <w:pPr>
              <w:spacing w:after="200" w:line="276" w:lineRule="auto"/>
              <w:rPr>
                <w:rFonts w:ascii="Times New Roman" w:hAnsi="Times New Roman" w:cs="Times New Roman"/>
                <w:b/>
                <w:sz w:val="24"/>
                <w:szCs w:val="24"/>
                <w:lang w:eastAsia="en-US"/>
              </w:rPr>
            </w:pPr>
            <w:r w:rsidRPr="003138FD">
              <w:rPr>
                <w:rFonts w:ascii="Times New Roman" w:hAnsi="Times New Roman" w:cs="Times New Roman"/>
                <w:b/>
                <w:sz w:val="24"/>
                <w:szCs w:val="24"/>
                <w:lang w:eastAsia="en-US"/>
              </w:rPr>
              <w:t>ПОСТАЧАЛЬНИК:</w:t>
            </w:r>
          </w:p>
        </w:tc>
      </w:tr>
      <w:tr w:rsidR="00863AAF" w:rsidRPr="00481BEC" w:rsidTr="00B5327E">
        <w:trPr>
          <w:trHeight w:val="1868"/>
          <w:jc w:val="center"/>
        </w:trPr>
        <w:tc>
          <w:tcPr>
            <w:tcW w:w="4843" w:type="dxa"/>
            <w:tcBorders>
              <w:top w:val="single" w:sz="4" w:space="0" w:color="auto"/>
              <w:left w:val="single" w:sz="4" w:space="0" w:color="auto"/>
              <w:bottom w:val="single" w:sz="4" w:space="0" w:color="auto"/>
              <w:right w:val="single" w:sz="4" w:space="0" w:color="auto"/>
            </w:tcBorders>
          </w:tcPr>
          <w:p w:rsidR="00863AAF" w:rsidRPr="00294D10" w:rsidRDefault="00863AAF" w:rsidP="00B5327E">
            <w:pPr>
              <w:pStyle w:val="30"/>
              <w:spacing w:before="0" w:after="0" w:line="240" w:lineRule="auto"/>
              <w:ind w:right="-58"/>
              <w:jc w:val="left"/>
              <w:outlineLvl w:val="0"/>
              <w:rPr>
                <w:sz w:val="24"/>
                <w:szCs w:val="24"/>
                <w:lang w:val="uk-UA" w:eastAsia="uk-UA" w:bidi="uk-UA"/>
              </w:rPr>
            </w:pPr>
            <w:r w:rsidRPr="00294D10">
              <w:rPr>
                <w:sz w:val="24"/>
                <w:szCs w:val="24"/>
                <w:lang w:val="uk-UA" w:eastAsia="uk-UA" w:bidi="uk-UA"/>
              </w:rPr>
              <w:t>Комунальне некомерційне підприємство Конотопської міської ради “Конотопська міська лікарня”</w:t>
            </w:r>
          </w:p>
          <w:p w:rsidR="00863AAF" w:rsidRPr="00294D10" w:rsidRDefault="00863AAF" w:rsidP="00B5327E">
            <w:pPr>
              <w:pStyle w:val="30"/>
              <w:spacing w:before="0" w:after="0" w:line="240" w:lineRule="auto"/>
              <w:ind w:right="-58"/>
              <w:jc w:val="left"/>
              <w:outlineLvl w:val="0"/>
              <w:rPr>
                <w:b w:val="0"/>
                <w:sz w:val="24"/>
                <w:szCs w:val="24"/>
                <w:lang w:val="uk-UA"/>
              </w:rPr>
            </w:pPr>
            <w:r w:rsidRPr="00294D10">
              <w:rPr>
                <w:b w:val="0"/>
                <w:sz w:val="24"/>
                <w:szCs w:val="24"/>
                <w:lang w:val="uk-UA"/>
              </w:rPr>
              <w:t>41600, Сумська обл. м. Конотоп,</w:t>
            </w:r>
          </w:p>
          <w:p w:rsidR="00863AAF" w:rsidRPr="00294D10" w:rsidRDefault="00863AAF" w:rsidP="00B5327E">
            <w:pPr>
              <w:pStyle w:val="30"/>
              <w:spacing w:before="0" w:after="0" w:line="240" w:lineRule="auto"/>
              <w:ind w:right="-58"/>
              <w:jc w:val="left"/>
              <w:outlineLvl w:val="0"/>
              <w:rPr>
                <w:b w:val="0"/>
                <w:sz w:val="24"/>
                <w:szCs w:val="24"/>
                <w:lang w:val="uk-UA"/>
              </w:rPr>
            </w:pPr>
            <w:r w:rsidRPr="00294D10">
              <w:rPr>
                <w:b w:val="0"/>
                <w:sz w:val="24"/>
                <w:szCs w:val="24"/>
                <w:lang w:val="uk-UA"/>
              </w:rPr>
              <w:t>вул. Бориса Олійника, 88</w:t>
            </w:r>
          </w:p>
          <w:p w:rsidR="00863AAF" w:rsidRPr="00294D10" w:rsidRDefault="00863AAF" w:rsidP="00B5327E">
            <w:pPr>
              <w:spacing w:after="0" w:line="240" w:lineRule="auto"/>
              <w:rPr>
                <w:rFonts w:ascii="Times New Roman" w:hAnsi="Times New Roman" w:cs="Times New Roman"/>
                <w:bCs/>
                <w:sz w:val="24"/>
                <w:szCs w:val="24"/>
              </w:rPr>
            </w:pPr>
            <w:r w:rsidRPr="00294D10">
              <w:rPr>
                <w:rFonts w:ascii="Times New Roman" w:hAnsi="Times New Roman" w:cs="Times New Roman"/>
                <w:bCs/>
                <w:sz w:val="24"/>
                <w:szCs w:val="24"/>
              </w:rPr>
              <w:t>код ЄДРПОУ 01110854</w:t>
            </w:r>
          </w:p>
          <w:p w:rsidR="00863AAF" w:rsidRPr="00FF79E4" w:rsidRDefault="00863AAF" w:rsidP="00B5327E">
            <w:pPr>
              <w:spacing w:after="0" w:line="240" w:lineRule="auto"/>
              <w:rPr>
                <w:rFonts w:ascii="Times New Roman" w:hAnsi="Times New Roman" w:cs="Times New Roman"/>
                <w:bCs/>
                <w:sz w:val="24"/>
                <w:szCs w:val="24"/>
              </w:rPr>
            </w:pPr>
            <w:r w:rsidRPr="00FF79E4">
              <w:rPr>
                <w:rFonts w:ascii="Times New Roman" w:hAnsi="Times New Roman" w:cs="Times New Roman"/>
                <w:bCs/>
                <w:sz w:val="24"/>
                <w:szCs w:val="24"/>
              </w:rPr>
              <w:t xml:space="preserve">р/р </w:t>
            </w:r>
            <w:r w:rsidRPr="00FF79E4">
              <w:rPr>
                <w:rFonts w:ascii="Times New Roman" w:hAnsi="Times New Roman" w:cs="Times New Roman"/>
                <w:bCs/>
                <w:sz w:val="24"/>
                <w:szCs w:val="24"/>
                <w:lang w:val="en-US"/>
              </w:rPr>
              <w:t>UA</w:t>
            </w:r>
            <w:r w:rsidRPr="00FF79E4">
              <w:rPr>
                <w:rFonts w:ascii="Times New Roman" w:hAnsi="Times New Roman" w:cs="Times New Roman"/>
                <w:bCs/>
                <w:sz w:val="24"/>
                <w:szCs w:val="24"/>
              </w:rPr>
              <w:t>168201720344331002100013708</w:t>
            </w:r>
          </w:p>
          <w:p w:rsidR="00863AAF" w:rsidRPr="00FF79E4" w:rsidRDefault="00863AAF" w:rsidP="00B5327E">
            <w:pPr>
              <w:spacing w:after="0" w:line="240" w:lineRule="auto"/>
              <w:rPr>
                <w:rFonts w:ascii="Times New Roman" w:hAnsi="Times New Roman" w:cs="Times New Roman"/>
                <w:bCs/>
                <w:sz w:val="24"/>
                <w:szCs w:val="24"/>
              </w:rPr>
            </w:pPr>
            <w:r w:rsidRPr="00FF79E4">
              <w:rPr>
                <w:rFonts w:ascii="Times New Roman" w:hAnsi="Times New Roman" w:cs="Times New Roman"/>
                <w:bCs/>
                <w:sz w:val="24"/>
                <w:szCs w:val="24"/>
              </w:rPr>
              <w:t xml:space="preserve">в ГУДКСУ м Конотоп </w:t>
            </w:r>
          </w:p>
          <w:p w:rsidR="00863AAF" w:rsidRPr="00FF79E4" w:rsidRDefault="00863AAF" w:rsidP="00B5327E">
            <w:pPr>
              <w:spacing w:after="0" w:line="240" w:lineRule="auto"/>
              <w:rPr>
                <w:rFonts w:ascii="Times New Roman" w:hAnsi="Times New Roman" w:cs="Times New Roman"/>
                <w:bCs/>
                <w:sz w:val="24"/>
                <w:szCs w:val="24"/>
              </w:rPr>
            </w:pPr>
            <w:r w:rsidRPr="00FF79E4">
              <w:rPr>
                <w:rFonts w:ascii="Times New Roman" w:hAnsi="Times New Roman" w:cs="Times New Roman"/>
                <w:bCs/>
                <w:sz w:val="24"/>
                <w:szCs w:val="24"/>
              </w:rPr>
              <w:t xml:space="preserve">р/р </w:t>
            </w:r>
            <w:r w:rsidRPr="00FF79E4">
              <w:rPr>
                <w:rFonts w:ascii="Times New Roman" w:hAnsi="Times New Roman" w:cs="Times New Roman"/>
                <w:bCs/>
                <w:sz w:val="24"/>
                <w:szCs w:val="24"/>
                <w:lang w:val="en-US"/>
              </w:rPr>
              <w:t>UA</w:t>
            </w:r>
            <w:r w:rsidRPr="00FF79E4">
              <w:rPr>
                <w:rFonts w:ascii="Times New Roman" w:hAnsi="Times New Roman" w:cs="Times New Roman"/>
                <w:bCs/>
                <w:sz w:val="24"/>
                <w:szCs w:val="24"/>
              </w:rPr>
              <w:t>978201720344361002400013708</w:t>
            </w:r>
          </w:p>
          <w:p w:rsidR="00863AAF" w:rsidRPr="00FF79E4" w:rsidRDefault="00863AAF" w:rsidP="00B5327E">
            <w:pPr>
              <w:spacing w:after="0" w:line="240" w:lineRule="auto"/>
              <w:rPr>
                <w:rFonts w:ascii="Times New Roman" w:hAnsi="Times New Roman" w:cs="Times New Roman"/>
                <w:bCs/>
                <w:sz w:val="24"/>
                <w:szCs w:val="24"/>
              </w:rPr>
            </w:pPr>
            <w:r w:rsidRPr="00FF79E4">
              <w:rPr>
                <w:rFonts w:ascii="Times New Roman" w:hAnsi="Times New Roman" w:cs="Times New Roman"/>
                <w:bCs/>
                <w:sz w:val="24"/>
                <w:szCs w:val="24"/>
              </w:rPr>
              <w:t>в ГУДКСУ м Конотоп</w:t>
            </w:r>
          </w:p>
          <w:p w:rsidR="00863AAF" w:rsidRPr="00294D10" w:rsidRDefault="00863AAF" w:rsidP="00B5327E">
            <w:pPr>
              <w:pStyle w:val="30"/>
              <w:spacing w:before="0" w:after="0" w:line="240" w:lineRule="auto"/>
              <w:ind w:right="-58"/>
              <w:jc w:val="left"/>
              <w:outlineLvl w:val="0"/>
              <w:rPr>
                <w:b w:val="0"/>
                <w:sz w:val="24"/>
                <w:szCs w:val="24"/>
                <w:lang w:val="uk-UA"/>
              </w:rPr>
            </w:pPr>
            <w:r w:rsidRPr="00294D10">
              <w:rPr>
                <w:bCs/>
                <w:sz w:val="24"/>
                <w:szCs w:val="24"/>
                <w:lang w:val="uk-UA"/>
              </w:rPr>
              <w:t>тел</w:t>
            </w:r>
            <w:r w:rsidRPr="00294D10">
              <w:rPr>
                <w:sz w:val="24"/>
                <w:szCs w:val="24"/>
                <w:lang w:val="uk-UA"/>
              </w:rPr>
              <w:t xml:space="preserve"> </w:t>
            </w:r>
            <w:r w:rsidRPr="00294D10">
              <w:rPr>
                <w:b w:val="0"/>
                <w:sz w:val="24"/>
                <w:szCs w:val="24"/>
                <w:lang w:val="uk-UA"/>
              </w:rPr>
              <w:t>(05447) 6-91-22</w:t>
            </w:r>
          </w:p>
          <w:p w:rsidR="00863AAF" w:rsidRPr="00294D10" w:rsidRDefault="00863AAF" w:rsidP="00B5327E">
            <w:pPr>
              <w:spacing w:after="0" w:line="240" w:lineRule="auto"/>
              <w:rPr>
                <w:rFonts w:ascii="Times New Roman" w:hAnsi="Times New Roman" w:cs="Times New Roman"/>
                <w:bCs/>
                <w:color w:val="FF0000"/>
                <w:sz w:val="24"/>
                <w:szCs w:val="24"/>
                <w:lang w:val="en-US"/>
              </w:rPr>
            </w:pPr>
            <w:r w:rsidRPr="00294D10">
              <w:rPr>
                <w:rFonts w:ascii="Times New Roman" w:hAnsi="Times New Roman" w:cs="Times New Roman"/>
                <w:bCs/>
                <w:sz w:val="24"/>
                <w:szCs w:val="24"/>
              </w:rPr>
              <w:t>e</w:t>
            </w:r>
            <w:r w:rsidRPr="00294D10">
              <w:rPr>
                <w:rFonts w:ascii="Times New Roman" w:hAnsi="Times New Roman" w:cs="Times New Roman"/>
                <w:bCs/>
                <w:sz w:val="24"/>
                <w:szCs w:val="24"/>
                <w:lang w:val="en-US"/>
              </w:rPr>
              <w:t>-</w:t>
            </w:r>
            <w:r w:rsidRPr="00294D10">
              <w:rPr>
                <w:rFonts w:ascii="Times New Roman" w:hAnsi="Times New Roman" w:cs="Times New Roman"/>
                <w:bCs/>
                <w:sz w:val="24"/>
                <w:szCs w:val="24"/>
              </w:rPr>
              <w:t xml:space="preserve">mail: </w:t>
            </w:r>
            <w:r w:rsidRPr="00294D10">
              <w:rPr>
                <w:rFonts w:ascii="Times New Roman" w:hAnsi="Times New Roman" w:cs="Times New Roman"/>
                <w:bCs/>
                <w:sz w:val="24"/>
                <w:szCs w:val="24"/>
                <w:lang w:val="en-US"/>
              </w:rPr>
              <w:t>vl_konotop@ukr.net</w:t>
            </w:r>
          </w:p>
          <w:p w:rsidR="00863AAF" w:rsidRPr="00294D10" w:rsidRDefault="00863AAF" w:rsidP="00B5327E">
            <w:pPr>
              <w:spacing w:after="0" w:line="240" w:lineRule="auto"/>
              <w:rPr>
                <w:rFonts w:ascii="Times New Roman" w:hAnsi="Times New Roman" w:cs="Times New Roman"/>
                <w:b/>
                <w:bCs/>
                <w:sz w:val="24"/>
                <w:szCs w:val="24"/>
                <w:lang w:val="en-US"/>
              </w:rPr>
            </w:pPr>
          </w:p>
          <w:p w:rsidR="00863AAF" w:rsidRPr="00294D10" w:rsidRDefault="00863AAF" w:rsidP="00B5327E">
            <w:pPr>
              <w:spacing w:after="0" w:line="240" w:lineRule="auto"/>
              <w:rPr>
                <w:rFonts w:ascii="Times New Roman" w:hAnsi="Times New Roman" w:cs="Times New Roman"/>
                <w:b/>
                <w:bCs/>
                <w:sz w:val="24"/>
                <w:szCs w:val="24"/>
                <w:lang w:val="ru-RU"/>
              </w:rPr>
            </w:pPr>
            <w:r w:rsidRPr="00294D10">
              <w:rPr>
                <w:rFonts w:ascii="Times New Roman" w:hAnsi="Times New Roman" w:cs="Times New Roman"/>
                <w:b/>
                <w:bCs/>
                <w:sz w:val="24"/>
                <w:szCs w:val="24"/>
              </w:rPr>
              <w:t>Генеральний д</w:t>
            </w:r>
            <w:r w:rsidRPr="00294D10">
              <w:rPr>
                <w:rFonts w:ascii="Times New Roman" w:hAnsi="Times New Roman" w:cs="Times New Roman"/>
                <w:b/>
                <w:bCs/>
                <w:sz w:val="24"/>
                <w:szCs w:val="24"/>
                <w:lang w:val="ru-RU"/>
              </w:rPr>
              <w:t>иректор</w:t>
            </w:r>
          </w:p>
          <w:p w:rsidR="00863AAF" w:rsidRPr="00294D10" w:rsidRDefault="00863AAF" w:rsidP="00B5327E">
            <w:pPr>
              <w:spacing w:after="0" w:line="240" w:lineRule="auto"/>
              <w:rPr>
                <w:rFonts w:ascii="Times New Roman" w:hAnsi="Times New Roman" w:cs="Times New Roman"/>
                <w:b/>
                <w:bCs/>
                <w:sz w:val="24"/>
                <w:szCs w:val="24"/>
                <w:lang w:val="ru-RU"/>
              </w:rPr>
            </w:pPr>
          </w:p>
          <w:p w:rsidR="00863AAF" w:rsidRPr="00294D10" w:rsidRDefault="00863AAF" w:rsidP="00B5327E">
            <w:pPr>
              <w:spacing w:after="0" w:line="240" w:lineRule="auto"/>
              <w:rPr>
                <w:rFonts w:ascii="Times New Roman" w:hAnsi="Times New Roman" w:cs="Times New Roman"/>
                <w:b/>
                <w:bCs/>
                <w:sz w:val="24"/>
                <w:szCs w:val="24"/>
              </w:rPr>
            </w:pPr>
            <w:r w:rsidRPr="00294D10">
              <w:rPr>
                <w:rFonts w:ascii="Times New Roman" w:hAnsi="Times New Roman" w:cs="Times New Roman"/>
                <w:b/>
                <w:bCs/>
                <w:sz w:val="24"/>
                <w:szCs w:val="24"/>
              </w:rPr>
              <w:t>_______________________/Кошевецький І.В./</w:t>
            </w:r>
          </w:p>
          <w:p w:rsidR="00863AAF" w:rsidRPr="005525AC" w:rsidRDefault="00863AAF" w:rsidP="00B5327E">
            <w:pPr>
              <w:spacing w:after="0" w:line="240" w:lineRule="auto"/>
              <w:rPr>
                <w:b/>
                <w:bCs/>
              </w:rPr>
            </w:pPr>
            <w:r w:rsidRPr="005525AC">
              <w:rPr>
                <w:b/>
                <w:bCs/>
              </w:rPr>
              <w:t xml:space="preserve">                         М.П.</w:t>
            </w:r>
            <w:r w:rsidRPr="005525AC">
              <w:rPr>
                <w:b/>
                <w:bCs/>
              </w:rPr>
              <w:tab/>
            </w:r>
          </w:p>
          <w:p w:rsidR="00863AAF" w:rsidRPr="00481BEC" w:rsidRDefault="00863AAF" w:rsidP="00B5327E">
            <w:pPr>
              <w:suppressAutoHyphens/>
              <w:spacing w:after="0" w:line="240" w:lineRule="auto"/>
              <w:jc w:val="both"/>
              <w:rPr>
                <w:rFonts w:ascii="Times New Roman" w:hAnsi="Times New Roman" w:cs="Times New Roman"/>
                <w:sz w:val="28"/>
                <w:szCs w:val="28"/>
                <w:lang w:eastAsia="zh-CN"/>
              </w:rPr>
            </w:pPr>
          </w:p>
        </w:tc>
        <w:tc>
          <w:tcPr>
            <w:tcW w:w="4535" w:type="dxa"/>
            <w:tcBorders>
              <w:top w:val="single" w:sz="4" w:space="0" w:color="auto"/>
              <w:left w:val="single" w:sz="4" w:space="0" w:color="auto"/>
              <w:bottom w:val="single" w:sz="4" w:space="0" w:color="auto"/>
              <w:right w:val="single" w:sz="4" w:space="0" w:color="auto"/>
            </w:tcBorders>
          </w:tcPr>
          <w:p w:rsidR="00863AAF" w:rsidRPr="00481BEC" w:rsidRDefault="00863AAF" w:rsidP="00B5327E">
            <w:pPr>
              <w:spacing w:after="200" w:line="276" w:lineRule="auto"/>
              <w:jc w:val="center"/>
              <w:rPr>
                <w:rFonts w:ascii="Times New Roman" w:hAnsi="Times New Roman" w:cs="Times New Roman"/>
                <w:sz w:val="24"/>
                <w:szCs w:val="24"/>
                <w:lang w:eastAsia="en-US"/>
              </w:rPr>
            </w:pPr>
          </w:p>
        </w:tc>
      </w:tr>
    </w:tbl>
    <w:p w:rsidR="00863AAF" w:rsidRPr="00481BEC" w:rsidRDefault="00863AAF" w:rsidP="00863AAF">
      <w:pPr>
        <w:spacing w:after="0" w:line="240" w:lineRule="auto"/>
        <w:ind w:firstLine="567"/>
        <w:jc w:val="center"/>
        <w:rPr>
          <w:rFonts w:ascii="Times New Roman" w:eastAsia="Times New Roman" w:hAnsi="Times New Roman" w:cs="Times New Roman"/>
          <w:b/>
          <w:bCs/>
          <w:lang w:val="ru-RU"/>
        </w:rPr>
      </w:pPr>
    </w:p>
    <w:p w:rsidR="00863AAF" w:rsidRPr="003138FD" w:rsidRDefault="00863AAF" w:rsidP="00863AAF">
      <w:pPr>
        <w:pageBreakBefore/>
        <w:shd w:val="clear" w:color="auto" w:fill="FFFFFF"/>
        <w:spacing w:after="0" w:line="264" w:lineRule="auto"/>
        <w:ind w:firstLine="567"/>
        <w:jc w:val="right"/>
        <w:rPr>
          <w:rFonts w:ascii="Times New Roman" w:eastAsia="Times New Roman" w:hAnsi="Times New Roman" w:cs="Times New Roman"/>
          <w:b/>
          <w:bCs/>
          <w:sz w:val="24"/>
          <w:szCs w:val="24"/>
        </w:rPr>
      </w:pPr>
      <w:r w:rsidRPr="003138FD">
        <w:rPr>
          <w:rFonts w:ascii="Times New Roman" w:eastAsia="Times New Roman" w:hAnsi="Times New Roman" w:cs="Times New Roman"/>
          <w:b/>
          <w:bCs/>
          <w:sz w:val="24"/>
          <w:szCs w:val="24"/>
        </w:rPr>
        <w:lastRenderedPageBreak/>
        <w:t xml:space="preserve">Додаток </w:t>
      </w:r>
      <w:r>
        <w:rPr>
          <w:rFonts w:ascii="Times New Roman" w:eastAsia="Times New Roman" w:hAnsi="Times New Roman" w:cs="Times New Roman"/>
          <w:b/>
          <w:bCs/>
          <w:sz w:val="24"/>
          <w:szCs w:val="24"/>
        </w:rPr>
        <w:t>№</w:t>
      </w:r>
      <w:r w:rsidRPr="003138FD">
        <w:rPr>
          <w:rFonts w:ascii="Times New Roman" w:eastAsia="Times New Roman" w:hAnsi="Times New Roman" w:cs="Times New Roman"/>
          <w:b/>
          <w:bCs/>
          <w:sz w:val="24"/>
          <w:szCs w:val="24"/>
        </w:rPr>
        <w:t xml:space="preserve"> 1</w:t>
      </w:r>
    </w:p>
    <w:p w:rsidR="00863AAF" w:rsidRPr="003138FD" w:rsidRDefault="00863AAF" w:rsidP="00863AAF">
      <w:pPr>
        <w:shd w:val="clear" w:color="auto" w:fill="FFFFFF"/>
        <w:spacing w:after="0" w:line="264" w:lineRule="auto"/>
        <w:ind w:firstLine="567"/>
        <w:jc w:val="right"/>
        <w:rPr>
          <w:rFonts w:ascii="Times New Roman" w:eastAsia="Times New Roman" w:hAnsi="Times New Roman" w:cs="Times New Roman"/>
          <w:b/>
          <w:bCs/>
          <w:sz w:val="24"/>
          <w:szCs w:val="24"/>
        </w:rPr>
      </w:pPr>
      <w:r w:rsidRPr="003138FD">
        <w:rPr>
          <w:rFonts w:ascii="Times New Roman" w:eastAsia="Times New Roman" w:hAnsi="Times New Roman" w:cs="Times New Roman"/>
          <w:b/>
          <w:bCs/>
          <w:sz w:val="24"/>
          <w:szCs w:val="24"/>
        </w:rPr>
        <w:t xml:space="preserve">до ДОГОВОРУ </w:t>
      </w:r>
    </w:p>
    <w:p w:rsidR="00863AAF" w:rsidRPr="003138FD" w:rsidRDefault="00863AAF" w:rsidP="00863AAF">
      <w:pPr>
        <w:shd w:val="clear" w:color="auto" w:fill="FFFFFF"/>
        <w:spacing w:after="0" w:line="264" w:lineRule="auto"/>
        <w:ind w:firstLine="567"/>
        <w:jc w:val="right"/>
        <w:rPr>
          <w:rFonts w:ascii="Times New Roman" w:eastAsia="Times New Roman" w:hAnsi="Times New Roman" w:cs="Times New Roman"/>
          <w:b/>
          <w:bCs/>
          <w:sz w:val="24"/>
          <w:szCs w:val="24"/>
        </w:rPr>
      </w:pPr>
      <w:r w:rsidRPr="003138FD">
        <w:rPr>
          <w:rFonts w:ascii="Times New Roman" w:eastAsia="Times New Roman" w:hAnsi="Times New Roman" w:cs="Times New Roman"/>
          <w:b/>
          <w:bCs/>
          <w:sz w:val="24"/>
          <w:szCs w:val="24"/>
        </w:rPr>
        <w:t>№______ від «_____» ___________2023 року</w:t>
      </w:r>
    </w:p>
    <w:p w:rsidR="00863AAF" w:rsidRPr="003138FD" w:rsidRDefault="00863AAF" w:rsidP="00863AAF">
      <w:pPr>
        <w:shd w:val="clear" w:color="auto" w:fill="FFFFFF"/>
        <w:spacing w:after="0" w:line="264" w:lineRule="auto"/>
        <w:ind w:firstLine="567"/>
        <w:jc w:val="both"/>
        <w:rPr>
          <w:rFonts w:ascii="Times New Roman" w:eastAsia="Times New Roman" w:hAnsi="Times New Roman" w:cs="Times New Roman"/>
          <w:b/>
          <w:bCs/>
          <w:sz w:val="24"/>
          <w:szCs w:val="24"/>
        </w:rPr>
      </w:pPr>
    </w:p>
    <w:p w:rsidR="00863AAF" w:rsidRPr="003138FD" w:rsidRDefault="00863AAF" w:rsidP="00863AAF">
      <w:pPr>
        <w:shd w:val="clear" w:color="auto" w:fill="FFFFFF"/>
        <w:spacing w:after="0" w:line="264" w:lineRule="auto"/>
        <w:ind w:firstLine="567"/>
        <w:jc w:val="both"/>
        <w:rPr>
          <w:rFonts w:ascii="Times New Roman" w:eastAsia="Times New Roman" w:hAnsi="Times New Roman" w:cs="Times New Roman"/>
          <w:b/>
          <w:bCs/>
          <w:sz w:val="24"/>
          <w:szCs w:val="24"/>
        </w:rPr>
      </w:pPr>
    </w:p>
    <w:p w:rsidR="00863AAF" w:rsidRPr="003138FD" w:rsidRDefault="00863AAF" w:rsidP="00863AAF">
      <w:pPr>
        <w:shd w:val="clear" w:color="auto" w:fill="FFFFFF"/>
        <w:spacing w:after="0" w:line="240" w:lineRule="auto"/>
        <w:ind w:firstLine="567"/>
        <w:jc w:val="center"/>
        <w:rPr>
          <w:rFonts w:ascii="Times New Roman" w:eastAsia="Times New Roman" w:hAnsi="Times New Roman" w:cs="Times New Roman"/>
          <w:b/>
          <w:bCs/>
          <w:sz w:val="24"/>
          <w:szCs w:val="24"/>
        </w:rPr>
      </w:pPr>
      <w:r w:rsidRPr="003138FD">
        <w:rPr>
          <w:rFonts w:ascii="Times New Roman" w:eastAsia="Times New Roman" w:hAnsi="Times New Roman" w:cs="Times New Roman"/>
          <w:b/>
          <w:bCs/>
          <w:sz w:val="24"/>
          <w:szCs w:val="24"/>
        </w:rPr>
        <w:t>СПЕЦИФІКАЦІЯ</w:t>
      </w:r>
    </w:p>
    <w:p w:rsidR="00863AAF" w:rsidRPr="003138FD" w:rsidRDefault="00863AAF" w:rsidP="00863AAF">
      <w:pPr>
        <w:shd w:val="clear" w:color="auto" w:fill="FFFFFF"/>
        <w:spacing w:after="0" w:line="240" w:lineRule="auto"/>
        <w:ind w:firstLine="567"/>
        <w:jc w:val="center"/>
        <w:rPr>
          <w:rFonts w:ascii="Times New Roman" w:eastAsia="Times New Roman"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311"/>
        <w:gridCol w:w="1300"/>
        <w:gridCol w:w="1345"/>
        <w:gridCol w:w="1494"/>
        <w:gridCol w:w="1502"/>
        <w:gridCol w:w="1283"/>
      </w:tblGrid>
      <w:tr w:rsidR="00863AAF" w:rsidRPr="003138FD" w:rsidTr="00B5327E">
        <w:tc>
          <w:tcPr>
            <w:tcW w:w="514" w:type="dxa"/>
            <w:tcBorders>
              <w:top w:val="single" w:sz="4" w:space="0" w:color="auto"/>
              <w:left w:val="single" w:sz="4" w:space="0" w:color="auto"/>
              <w:bottom w:val="single" w:sz="4" w:space="0" w:color="auto"/>
              <w:right w:val="single" w:sz="4" w:space="0" w:color="auto"/>
            </w:tcBorders>
            <w:hideMark/>
          </w:tcPr>
          <w:p w:rsidR="00863AAF" w:rsidRPr="003138FD" w:rsidRDefault="00863AAF" w:rsidP="00B5327E">
            <w:pPr>
              <w:spacing w:after="0" w:line="240" w:lineRule="auto"/>
              <w:jc w:val="center"/>
              <w:rPr>
                <w:rFonts w:ascii="Times New Roman" w:eastAsia="Times New Roman" w:hAnsi="Times New Roman" w:cs="Times New Roman"/>
                <w:bCs/>
                <w:sz w:val="24"/>
                <w:szCs w:val="24"/>
              </w:rPr>
            </w:pPr>
            <w:r w:rsidRPr="003138FD">
              <w:rPr>
                <w:rFonts w:ascii="Times New Roman" w:eastAsia="Times New Roman" w:hAnsi="Times New Roman" w:cs="Times New Roman"/>
                <w:bCs/>
                <w:sz w:val="24"/>
                <w:szCs w:val="24"/>
              </w:rPr>
              <w:t>№</w:t>
            </w:r>
          </w:p>
        </w:tc>
        <w:tc>
          <w:tcPr>
            <w:tcW w:w="2380" w:type="dxa"/>
            <w:tcBorders>
              <w:top w:val="single" w:sz="4" w:space="0" w:color="auto"/>
              <w:left w:val="single" w:sz="4" w:space="0" w:color="auto"/>
              <w:bottom w:val="single" w:sz="4" w:space="0" w:color="auto"/>
              <w:right w:val="single" w:sz="4" w:space="0" w:color="auto"/>
            </w:tcBorders>
            <w:hideMark/>
          </w:tcPr>
          <w:p w:rsidR="00863AAF" w:rsidRPr="003138FD" w:rsidRDefault="00863AAF" w:rsidP="00B5327E">
            <w:pPr>
              <w:spacing w:after="0" w:line="240" w:lineRule="auto"/>
              <w:jc w:val="center"/>
              <w:rPr>
                <w:rFonts w:ascii="Times New Roman" w:eastAsia="Times New Roman" w:hAnsi="Times New Roman" w:cs="Times New Roman"/>
                <w:bCs/>
                <w:sz w:val="24"/>
                <w:szCs w:val="24"/>
              </w:rPr>
            </w:pPr>
            <w:r w:rsidRPr="003138FD">
              <w:rPr>
                <w:rFonts w:ascii="Times New Roman" w:eastAsia="Times New Roman" w:hAnsi="Times New Roman" w:cs="Times New Roman"/>
                <w:bCs/>
                <w:sz w:val="24"/>
                <w:szCs w:val="24"/>
              </w:rPr>
              <w:t>Найменування товару</w:t>
            </w:r>
          </w:p>
        </w:tc>
        <w:tc>
          <w:tcPr>
            <w:tcW w:w="1070" w:type="dxa"/>
            <w:tcBorders>
              <w:top w:val="single" w:sz="4" w:space="0" w:color="auto"/>
              <w:left w:val="single" w:sz="4" w:space="0" w:color="auto"/>
              <w:bottom w:val="single" w:sz="4" w:space="0" w:color="auto"/>
              <w:right w:val="single" w:sz="4" w:space="0" w:color="auto"/>
            </w:tcBorders>
          </w:tcPr>
          <w:p w:rsidR="00863AAF" w:rsidRPr="00FF79E4" w:rsidRDefault="00863AAF" w:rsidP="00B5327E">
            <w:pPr>
              <w:spacing w:after="0" w:line="240" w:lineRule="auto"/>
              <w:jc w:val="center"/>
              <w:rPr>
                <w:rFonts w:ascii="Times New Roman" w:eastAsia="Times New Roman" w:hAnsi="Times New Roman" w:cs="Times New Roman"/>
                <w:bCs/>
                <w:sz w:val="24"/>
                <w:szCs w:val="24"/>
              </w:rPr>
            </w:pPr>
            <w:r w:rsidRPr="00FF79E4">
              <w:rPr>
                <w:rFonts w:ascii="Times New Roman" w:eastAsia="Times New Roman" w:hAnsi="Times New Roman" w:cs="Times New Roman"/>
                <w:bCs/>
                <w:sz w:val="24"/>
                <w:szCs w:val="24"/>
              </w:rPr>
              <w:t>Країна виробника</w:t>
            </w:r>
          </w:p>
        </w:tc>
        <w:tc>
          <w:tcPr>
            <w:tcW w:w="1374" w:type="dxa"/>
            <w:tcBorders>
              <w:top w:val="single" w:sz="4" w:space="0" w:color="auto"/>
              <w:left w:val="single" w:sz="4" w:space="0" w:color="auto"/>
              <w:bottom w:val="single" w:sz="4" w:space="0" w:color="auto"/>
              <w:right w:val="single" w:sz="4" w:space="0" w:color="auto"/>
            </w:tcBorders>
            <w:hideMark/>
          </w:tcPr>
          <w:p w:rsidR="00863AAF" w:rsidRPr="00FF79E4" w:rsidRDefault="00863AAF" w:rsidP="00B5327E">
            <w:pPr>
              <w:spacing w:after="0" w:line="240" w:lineRule="auto"/>
              <w:jc w:val="center"/>
              <w:rPr>
                <w:rFonts w:ascii="Times New Roman" w:eastAsia="Times New Roman" w:hAnsi="Times New Roman" w:cs="Times New Roman"/>
                <w:bCs/>
                <w:sz w:val="24"/>
                <w:szCs w:val="24"/>
              </w:rPr>
            </w:pPr>
            <w:r w:rsidRPr="00FF79E4">
              <w:rPr>
                <w:rFonts w:ascii="Times New Roman" w:eastAsia="Times New Roman" w:hAnsi="Times New Roman" w:cs="Times New Roman"/>
                <w:bCs/>
                <w:sz w:val="24"/>
                <w:szCs w:val="24"/>
              </w:rPr>
              <w:t>Одиниці виміру</w:t>
            </w:r>
          </w:p>
        </w:tc>
        <w:tc>
          <w:tcPr>
            <w:tcW w:w="1531" w:type="dxa"/>
            <w:tcBorders>
              <w:top w:val="single" w:sz="4" w:space="0" w:color="auto"/>
              <w:left w:val="single" w:sz="4" w:space="0" w:color="auto"/>
              <w:bottom w:val="single" w:sz="4" w:space="0" w:color="auto"/>
              <w:right w:val="single" w:sz="4" w:space="0" w:color="auto"/>
            </w:tcBorders>
            <w:hideMark/>
          </w:tcPr>
          <w:p w:rsidR="00863AAF" w:rsidRPr="003138FD" w:rsidRDefault="00863AAF" w:rsidP="00B5327E">
            <w:pPr>
              <w:spacing w:after="0" w:line="240" w:lineRule="auto"/>
              <w:jc w:val="center"/>
              <w:rPr>
                <w:rFonts w:ascii="Times New Roman" w:eastAsia="Times New Roman" w:hAnsi="Times New Roman" w:cs="Times New Roman"/>
                <w:bCs/>
                <w:sz w:val="24"/>
                <w:szCs w:val="24"/>
              </w:rPr>
            </w:pPr>
            <w:r w:rsidRPr="003138FD">
              <w:rPr>
                <w:rFonts w:ascii="Times New Roman" w:eastAsia="Times New Roman" w:hAnsi="Times New Roman" w:cs="Times New Roman"/>
                <w:bCs/>
                <w:sz w:val="24"/>
                <w:szCs w:val="24"/>
              </w:rPr>
              <w:t>Кількість</w:t>
            </w:r>
          </w:p>
        </w:tc>
        <w:tc>
          <w:tcPr>
            <w:tcW w:w="1536" w:type="dxa"/>
            <w:tcBorders>
              <w:top w:val="single" w:sz="4" w:space="0" w:color="auto"/>
              <w:left w:val="single" w:sz="4" w:space="0" w:color="auto"/>
              <w:bottom w:val="single" w:sz="4" w:space="0" w:color="auto"/>
              <w:right w:val="single" w:sz="4" w:space="0" w:color="auto"/>
            </w:tcBorders>
            <w:hideMark/>
          </w:tcPr>
          <w:p w:rsidR="00863AAF" w:rsidRPr="003138FD" w:rsidRDefault="00863AAF" w:rsidP="00B5327E">
            <w:pPr>
              <w:spacing w:after="0" w:line="240" w:lineRule="auto"/>
              <w:jc w:val="center"/>
              <w:rPr>
                <w:rFonts w:ascii="Times New Roman" w:eastAsia="Times New Roman" w:hAnsi="Times New Roman" w:cs="Times New Roman"/>
                <w:bCs/>
                <w:sz w:val="24"/>
                <w:szCs w:val="24"/>
              </w:rPr>
            </w:pPr>
            <w:r w:rsidRPr="003138FD">
              <w:rPr>
                <w:rFonts w:ascii="Times New Roman" w:eastAsia="Times New Roman" w:hAnsi="Times New Roman" w:cs="Times New Roman"/>
                <w:bCs/>
                <w:sz w:val="24"/>
                <w:szCs w:val="24"/>
              </w:rPr>
              <w:t>Ціна за одиницю, грн. з</w:t>
            </w:r>
            <w:r>
              <w:rPr>
                <w:rFonts w:ascii="Times New Roman" w:eastAsia="Times New Roman" w:hAnsi="Times New Roman" w:cs="Times New Roman"/>
                <w:bCs/>
                <w:sz w:val="24"/>
                <w:szCs w:val="24"/>
              </w:rPr>
              <w:t>/без</w:t>
            </w:r>
            <w:r w:rsidRPr="003138FD">
              <w:rPr>
                <w:rFonts w:ascii="Times New Roman" w:eastAsia="Times New Roman" w:hAnsi="Times New Roman" w:cs="Times New Roman"/>
                <w:bCs/>
                <w:sz w:val="24"/>
                <w:szCs w:val="24"/>
              </w:rPr>
              <w:t xml:space="preserve"> ПДВ</w:t>
            </w:r>
          </w:p>
        </w:tc>
        <w:tc>
          <w:tcPr>
            <w:tcW w:w="1337" w:type="dxa"/>
            <w:tcBorders>
              <w:top w:val="single" w:sz="4" w:space="0" w:color="auto"/>
              <w:left w:val="single" w:sz="4" w:space="0" w:color="auto"/>
              <w:bottom w:val="single" w:sz="4" w:space="0" w:color="auto"/>
              <w:right w:val="single" w:sz="4" w:space="0" w:color="auto"/>
            </w:tcBorders>
            <w:hideMark/>
          </w:tcPr>
          <w:p w:rsidR="00863AAF" w:rsidRPr="003138FD" w:rsidRDefault="00863AAF" w:rsidP="00B5327E">
            <w:pPr>
              <w:spacing w:after="0" w:line="240" w:lineRule="auto"/>
              <w:jc w:val="center"/>
              <w:rPr>
                <w:rFonts w:ascii="Times New Roman" w:eastAsia="Times New Roman" w:hAnsi="Times New Roman" w:cs="Times New Roman"/>
                <w:bCs/>
                <w:sz w:val="24"/>
                <w:szCs w:val="24"/>
              </w:rPr>
            </w:pPr>
            <w:r w:rsidRPr="003138FD">
              <w:rPr>
                <w:rFonts w:ascii="Times New Roman" w:eastAsia="Times New Roman" w:hAnsi="Times New Roman" w:cs="Times New Roman"/>
                <w:bCs/>
                <w:sz w:val="24"/>
                <w:szCs w:val="24"/>
              </w:rPr>
              <w:t>Сума, грн. з</w:t>
            </w:r>
            <w:r>
              <w:rPr>
                <w:rFonts w:ascii="Times New Roman" w:eastAsia="Times New Roman" w:hAnsi="Times New Roman" w:cs="Times New Roman"/>
                <w:bCs/>
                <w:sz w:val="24"/>
                <w:szCs w:val="24"/>
              </w:rPr>
              <w:t>/без</w:t>
            </w:r>
            <w:r w:rsidRPr="003138FD">
              <w:rPr>
                <w:rFonts w:ascii="Times New Roman" w:eastAsia="Times New Roman" w:hAnsi="Times New Roman" w:cs="Times New Roman"/>
                <w:bCs/>
                <w:sz w:val="24"/>
                <w:szCs w:val="24"/>
              </w:rPr>
              <w:t xml:space="preserve"> ПДВ</w:t>
            </w:r>
          </w:p>
        </w:tc>
      </w:tr>
      <w:tr w:rsidR="00863AAF" w:rsidRPr="003138FD" w:rsidTr="00B5327E">
        <w:tc>
          <w:tcPr>
            <w:tcW w:w="514" w:type="dxa"/>
            <w:tcBorders>
              <w:top w:val="single" w:sz="4" w:space="0" w:color="auto"/>
              <w:left w:val="single" w:sz="4" w:space="0" w:color="auto"/>
              <w:bottom w:val="single" w:sz="4" w:space="0" w:color="auto"/>
              <w:right w:val="single" w:sz="4" w:space="0" w:color="auto"/>
            </w:tcBorders>
            <w:hideMark/>
          </w:tcPr>
          <w:p w:rsidR="00863AAF" w:rsidRPr="003138FD" w:rsidRDefault="00863AAF" w:rsidP="00B5327E">
            <w:pPr>
              <w:spacing w:after="0" w:line="240" w:lineRule="auto"/>
              <w:jc w:val="center"/>
              <w:rPr>
                <w:rFonts w:ascii="Times New Roman" w:eastAsia="Times New Roman" w:hAnsi="Times New Roman" w:cs="Times New Roman"/>
                <w:bCs/>
                <w:sz w:val="24"/>
                <w:szCs w:val="24"/>
              </w:rPr>
            </w:pPr>
            <w:r w:rsidRPr="003138FD">
              <w:rPr>
                <w:rFonts w:ascii="Times New Roman" w:eastAsia="Times New Roman" w:hAnsi="Times New Roman" w:cs="Times New Roman"/>
                <w:bCs/>
                <w:sz w:val="24"/>
                <w:szCs w:val="24"/>
              </w:rPr>
              <w:t>1</w:t>
            </w:r>
          </w:p>
        </w:tc>
        <w:tc>
          <w:tcPr>
            <w:tcW w:w="2380" w:type="dxa"/>
            <w:tcBorders>
              <w:top w:val="single" w:sz="4" w:space="0" w:color="auto"/>
              <w:left w:val="single" w:sz="4" w:space="0" w:color="auto"/>
              <w:bottom w:val="single" w:sz="4" w:space="0" w:color="auto"/>
              <w:right w:val="single" w:sz="4" w:space="0" w:color="auto"/>
            </w:tcBorders>
          </w:tcPr>
          <w:p w:rsidR="00863AAF" w:rsidRPr="003138FD" w:rsidRDefault="00863AAF" w:rsidP="00B5327E">
            <w:pPr>
              <w:spacing w:after="0" w:line="240" w:lineRule="auto"/>
              <w:rPr>
                <w:rFonts w:ascii="Times New Roman" w:eastAsia="Times New Roman" w:hAnsi="Times New Roman" w:cs="Times New Roman"/>
                <w:bCs/>
                <w:sz w:val="24"/>
                <w:szCs w:val="24"/>
              </w:rPr>
            </w:pPr>
          </w:p>
        </w:tc>
        <w:tc>
          <w:tcPr>
            <w:tcW w:w="1070" w:type="dxa"/>
            <w:tcBorders>
              <w:top w:val="single" w:sz="4" w:space="0" w:color="auto"/>
              <w:left w:val="single" w:sz="4" w:space="0" w:color="auto"/>
              <w:bottom w:val="single" w:sz="4" w:space="0" w:color="auto"/>
              <w:right w:val="single" w:sz="4" w:space="0" w:color="auto"/>
            </w:tcBorders>
          </w:tcPr>
          <w:p w:rsidR="00863AAF" w:rsidRPr="003138FD" w:rsidRDefault="00863AAF" w:rsidP="00B5327E">
            <w:pPr>
              <w:spacing w:after="0" w:line="240" w:lineRule="auto"/>
              <w:jc w:val="center"/>
              <w:rPr>
                <w:rFonts w:ascii="Times New Roman" w:eastAsia="Times New Roman" w:hAnsi="Times New Roman" w:cs="Times New Roman"/>
                <w:bCs/>
                <w:sz w:val="24"/>
                <w:szCs w:val="24"/>
              </w:rPr>
            </w:pPr>
          </w:p>
        </w:tc>
        <w:tc>
          <w:tcPr>
            <w:tcW w:w="1374" w:type="dxa"/>
            <w:tcBorders>
              <w:top w:val="single" w:sz="4" w:space="0" w:color="auto"/>
              <w:left w:val="single" w:sz="4" w:space="0" w:color="auto"/>
              <w:bottom w:val="single" w:sz="4" w:space="0" w:color="auto"/>
              <w:right w:val="single" w:sz="4" w:space="0" w:color="auto"/>
            </w:tcBorders>
            <w:hideMark/>
          </w:tcPr>
          <w:p w:rsidR="00863AAF" w:rsidRPr="003138FD" w:rsidRDefault="00863AAF" w:rsidP="00B5327E">
            <w:pPr>
              <w:spacing w:after="0" w:line="240" w:lineRule="auto"/>
              <w:jc w:val="center"/>
              <w:rPr>
                <w:rFonts w:ascii="Times New Roman" w:eastAsia="Times New Roman" w:hAnsi="Times New Roman" w:cs="Times New Roman"/>
                <w:bCs/>
                <w:sz w:val="24"/>
                <w:szCs w:val="24"/>
              </w:rPr>
            </w:pPr>
          </w:p>
        </w:tc>
        <w:tc>
          <w:tcPr>
            <w:tcW w:w="1531" w:type="dxa"/>
            <w:tcBorders>
              <w:top w:val="single" w:sz="4" w:space="0" w:color="auto"/>
              <w:left w:val="single" w:sz="4" w:space="0" w:color="auto"/>
              <w:bottom w:val="single" w:sz="4" w:space="0" w:color="auto"/>
              <w:right w:val="single" w:sz="4" w:space="0" w:color="auto"/>
            </w:tcBorders>
          </w:tcPr>
          <w:p w:rsidR="00863AAF" w:rsidRPr="003138FD" w:rsidRDefault="00863AAF" w:rsidP="00B5327E">
            <w:pPr>
              <w:spacing w:after="0" w:line="240" w:lineRule="auto"/>
              <w:jc w:val="center"/>
              <w:rPr>
                <w:rFonts w:ascii="Times New Roman" w:eastAsia="Times New Roman" w:hAnsi="Times New Roman" w:cs="Times New Roman"/>
                <w:bCs/>
                <w:sz w:val="24"/>
                <w:szCs w:val="24"/>
              </w:rPr>
            </w:pPr>
          </w:p>
        </w:tc>
        <w:tc>
          <w:tcPr>
            <w:tcW w:w="1536" w:type="dxa"/>
            <w:tcBorders>
              <w:top w:val="single" w:sz="4" w:space="0" w:color="auto"/>
              <w:left w:val="single" w:sz="4" w:space="0" w:color="auto"/>
              <w:bottom w:val="single" w:sz="4" w:space="0" w:color="auto"/>
              <w:right w:val="single" w:sz="4" w:space="0" w:color="auto"/>
            </w:tcBorders>
          </w:tcPr>
          <w:p w:rsidR="00863AAF" w:rsidRPr="003138FD" w:rsidRDefault="00863AAF" w:rsidP="00B5327E">
            <w:pPr>
              <w:spacing w:after="0" w:line="240" w:lineRule="auto"/>
              <w:jc w:val="center"/>
              <w:rPr>
                <w:rFonts w:ascii="Times New Roman" w:eastAsia="Times New Roman" w:hAnsi="Times New Roman" w:cs="Times New Roman"/>
                <w:bCs/>
                <w:sz w:val="24"/>
                <w:szCs w:val="24"/>
              </w:rPr>
            </w:pPr>
          </w:p>
        </w:tc>
        <w:tc>
          <w:tcPr>
            <w:tcW w:w="1337" w:type="dxa"/>
            <w:tcBorders>
              <w:top w:val="single" w:sz="4" w:space="0" w:color="auto"/>
              <w:left w:val="single" w:sz="4" w:space="0" w:color="auto"/>
              <w:bottom w:val="single" w:sz="4" w:space="0" w:color="auto"/>
              <w:right w:val="single" w:sz="4" w:space="0" w:color="auto"/>
            </w:tcBorders>
          </w:tcPr>
          <w:p w:rsidR="00863AAF" w:rsidRPr="003138FD" w:rsidRDefault="00863AAF" w:rsidP="00B5327E">
            <w:pPr>
              <w:spacing w:after="0" w:line="240" w:lineRule="auto"/>
              <w:jc w:val="center"/>
              <w:rPr>
                <w:rFonts w:ascii="Times New Roman" w:eastAsia="Times New Roman" w:hAnsi="Times New Roman" w:cs="Times New Roman"/>
                <w:bCs/>
                <w:sz w:val="24"/>
                <w:szCs w:val="24"/>
              </w:rPr>
            </w:pPr>
          </w:p>
        </w:tc>
      </w:tr>
      <w:tr w:rsidR="00863AAF" w:rsidRPr="003138FD" w:rsidTr="00B5327E">
        <w:tc>
          <w:tcPr>
            <w:tcW w:w="8405" w:type="dxa"/>
            <w:gridSpan w:val="6"/>
            <w:tcBorders>
              <w:top w:val="single" w:sz="4" w:space="0" w:color="auto"/>
              <w:left w:val="single" w:sz="4" w:space="0" w:color="auto"/>
              <w:bottom w:val="single" w:sz="4" w:space="0" w:color="auto"/>
              <w:right w:val="single" w:sz="4" w:space="0" w:color="auto"/>
            </w:tcBorders>
          </w:tcPr>
          <w:p w:rsidR="00863AAF" w:rsidRPr="003138FD" w:rsidRDefault="00863AAF" w:rsidP="00B5327E">
            <w:pPr>
              <w:spacing w:after="0" w:line="240" w:lineRule="auto"/>
              <w:rPr>
                <w:rFonts w:ascii="Times New Roman" w:eastAsia="Times New Roman" w:hAnsi="Times New Roman" w:cs="Times New Roman"/>
                <w:bCs/>
                <w:sz w:val="24"/>
                <w:szCs w:val="24"/>
              </w:rPr>
            </w:pPr>
            <w:r w:rsidRPr="003138FD">
              <w:rPr>
                <w:rFonts w:ascii="Times New Roman" w:eastAsia="Times New Roman" w:hAnsi="Times New Roman" w:cs="Times New Roman"/>
                <w:sz w:val="24"/>
                <w:szCs w:val="24"/>
                <w:lang w:val="ru-RU"/>
              </w:rPr>
              <w:t>Загальна вартість без ПДВ</w:t>
            </w:r>
            <w:r w:rsidRPr="003138FD">
              <w:rPr>
                <w:rFonts w:ascii="Times New Roman" w:eastAsia="Times New Roman" w:hAnsi="Times New Roman" w:cs="Times New Roman"/>
                <w:sz w:val="24"/>
                <w:szCs w:val="24"/>
              </w:rPr>
              <w:t>, грн.</w:t>
            </w:r>
            <w:r w:rsidRPr="003138FD">
              <w:rPr>
                <w:rFonts w:ascii="Times New Roman" w:eastAsia="Times New Roman" w:hAnsi="Times New Roman" w:cs="Times New Roman"/>
                <w:sz w:val="24"/>
                <w:szCs w:val="24"/>
                <w:lang w:val="ru-RU"/>
              </w:rPr>
              <w:t>:</w:t>
            </w:r>
          </w:p>
        </w:tc>
        <w:tc>
          <w:tcPr>
            <w:tcW w:w="1337" w:type="dxa"/>
            <w:tcBorders>
              <w:top w:val="single" w:sz="4" w:space="0" w:color="auto"/>
              <w:left w:val="single" w:sz="4" w:space="0" w:color="auto"/>
              <w:bottom w:val="single" w:sz="4" w:space="0" w:color="auto"/>
              <w:right w:val="single" w:sz="4" w:space="0" w:color="auto"/>
            </w:tcBorders>
          </w:tcPr>
          <w:p w:rsidR="00863AAF" w:rsidRPr="003138FD" w:rsidRDefault="00863AAF" w:rsidP="00B5327E">
            <w:pPr>
              <w:spacing w:after="0" w:line="240" w:lineRule="auto"/>
              <w:jc w:val="center"/>
              <w:rPr>
                <w:rFonts w:ascii="Times New Roman" w:eastAsia="Times New Roman" w:hAnsi="Times New Roman" w:cs="Times New Roman"/>
                <w:bCs/>
                <w:sz w:val="24"/>
                <w:szCs w:val="24"/>
              </w:rPr>
            </w:pPr>
          </w:p>
        </w:tc>
      </w:tr>
      <w:tr w:rsidR="00863AAF" w:rsidRPr="003138FD" w:rsidTr="00B5327E">
        <w:tc>
          <w:tcPr>
            <w:tcW w:w="8405" w:type="dxa"/>
            <w:gridSpan w:val="6"/>
            <w:tcBorders>
              <w:top w:val="single" w:sz="4" w:space="0" w:color="auto"/>
              <w:left w:val="single" w:sz="4" w:space="0" w:color="auto"/>
              <w:bottom w:val="single" w:sz="4" w:space="0" w:color="auto"/>
              <w:right w:val="single" w:sz="4" w:space="0" w:color="auto"/>
            </w:tcBorders>
          </w:tcPr>
          <w:p w:rsidR="00863AAF" w:rsidRPr="003138FD" w:rsidRDefault="00863AAF" w:rsidP="00B5327E">
            <w:pPr>
              <w:spacing w:after="0" w:line="240" w:lineRule="auto"/>
              <w:rPr>
                <w:rFonts w:ascii="Times New Roman" w:eastAsia="Times New Roman" w:hAnsi="Times New Roman" w:cs="Times New Roman"/>
                <w:bCs/>
                <w:sz w:val="24"/>
                <w:szCs w:val="24"/>
              </w:rPr>
            </w:pPr>
            <w:r w:rsidRPr="003138FD">
              <w:rPr>
                <w:rFonts w:ascii="Times New Roman" w:eastAsia="Times New Roman" w:hAnsi="Times New Roman" w:cs="Times New Roman"/>
                <w:sz w:val="24"/>
                <w:szCs w:val="24"/>
                <w:lang w:val="ru-RU"/>
              </w:rPr>
              <w:t>ПДВ</w:t>
            </w:r>
            <w:r w:rsidRPr="003138FD">
              <w:rPr>
                <w:rFonts w:ascii="Times New Roman" w:eastAsia="Times New Roman" w:hAnsi="Times New Roman" w:cs="Times New Roman"/>
                <w:sz w:val="24"/>
                <w:szCs w:val="24"/>
              </w:rPr>
              <w:t>, грн.</w:t>
            </w:r>
            <w:r w:rsidRPr="003138FD">
              <w:rPr>
                <w:rFonts w:ascii="Times New Roman" w:eastAsia="Times New Roman" w:hAnsi="Times New Roman" w:cs="Times New Roman"/>
                <w:sz w:val="24"/>
                <w:szCs w:val="24"/>
                <w:lang w:val="ru-RU"/>
              </w:rPr>
              <w:t>:</w:t>
            </w:r>
          </w:p>
        </w:tc>
        <w:tc>
          <w:tcPr>
            <w:tcW w:w="1337" w:type="dxa"/>
            <w:tcBorders>
              <w:top w:val="single" w:sz="4" w:space="0" w:color="auto"/>
              <w:left w:val="single" w:sz="4" w:space="0" w:color="auto"/>
              <w:bottom w:val="single" w:sz="4" w:space="0" w:color="auto"/>
              <w:right w:val="single" w:sz="4" w:space="0" w:color="auto"/>
            </w:tcBorders>
          </w:tcPr>
          <w:p w:rsidR="00863AAF" w:rsidRPr="003138FD" w:rsidRDefault="00863AAF" w:rsidP="00B5327E">
            <w:pPr>
              <w:spacing w:after="0" w:line="240" w:lineRule="auto"/>
              <w:jc w:val="center"/>
              <w:rPr>
                <w:rFonts w:ascii="Times New Roman" w:eastAsia="Times New Roman" w:hAnsi="Times New Roman" w:cs="Times New Roman"/>
                <w:bCs/>
                <w:sz w:val="24"/>
                <w:szCs w:val="24"/>
              </w:rPr>
            </w:pPr>
          </w:p>
        </w:tc>
      </w:tr>
      <w:tr w:rsidR="00863AAF" w:rsidRPr="003138FD" w:rsidTr="00B5327E">
        <w:tc>
          <w:tcPr>
            <w:tcW w:w="8405" w:type="dxa"/>
            <w:gridSpan w:val="6"/>
            <w:tcBorders>
              <w:top w:val="single" w:sz="4" w:space="0" w:color="auto"/>
              <w:left w:val="single" w:sz="4" w:space="0" w:color="auto"/>
              <w:bottom w:val="single" w:sz="4" w:space="0" w:color="auto"/>
              <w:right w:val="single" w:sz="4" w:space="0" w:color="auto"/>
            </w:tcBorders>
          </w:tcPr>
          <w:p w:rsidR="00863AAF" w:rsidRPr="003138FD" w:rsidRDefault="00863AAF" w:rsidP="00B5327E">
            <w:pPr>
              <w:spacing w:after="0" w:line="240" w:lineRule="auto"/>
              <w:rPr>
                <w:rFonts w:ascii="Times New Roman" w:eastAsia="Times New Roman" w:hAnsi="Times New Roman" w:cs="Times New Roman"/>
                <w:bCs/>
                <w:sz w:val="24"/>
                <w:szCs w:val="24"/>
              </w:rPr>
            </w:pPr>
            <w:r w:rsidRPr="003138FD">
              <w:rPr>
                <w:rFonts w:ascii="Times New Roman" w:eastAsia="Times New Roman" w:hAnsi="Times New Roman" w:cs="Times New Roman"/>
                <w:sz w:val="24"/>
                <w:szCs w:val="24"/>
                <w:lang w:val="ru-RU"/>
              </w:rPr>
              <w:t>Загальна вартість з ПДВ</w:t>
            </w:r>
            <w:r w:rsidRPr="003138FD">
              <w:rPr>
                <w:rFonts w:ascii="Times New Roman" w:eastAsia="Times New Roman" w:hAnsi="Times New Roman" w:cs="Times New Roman"/>
                <w:sz w:val="24"/>
                <w:szCs w:val="24"/>
              </w:rPr>
              <w:t>, грн.</w:t>
            </w:r>
            <w:r w:rsidRPr="003138FD">
              <w:rPr>
                <w:rFonts w:ascii="Times New Roman" w:eastAsia="Times New Roman" w:hAnsi="Times New Roman" w:cs="Times New Roman"/>
                <w:sz w:val="24"/>
                <w:szCs w:val="24"/>
                <w:lang w:val="ru-RU"/>
              </w:rPr>
              <w:t>:</w:t>
            </w:r>
          </w:p>
        </w:tc>
        <w:tc>
          <w:tcPr>
            <w:tcW w:w="1337" w:type="dxa"/>
            <w:tcBorders>
              <w:top w:val="single" w:sz="4" w:space="0" w:color="auto"/>
              <w:left w:val="single" w:sz="4" w:space="0" w:color="auto"/>
              <w:bottom w:val="single" w:sz="4" w:space="0" w:color="auto"/>
              <w:right w:val="single" w:sz="4" w:space="0" w:color="auto"/>
            </w:tcBorders>
          </w:tcPr>
          <w:p w:rsidR="00863AAF" w:rsidRPr="003138FD" w:rsidRDefault="00863AAF" w:rsidP="00B5327E">
            <w:pPr>
              <w:spacing w:after="0" w:line="240" w:lineRule="auto"/>
              <w:jc w:val="center"/>
              <w:rPr>
                <w:rFonts w:ascii="Times New Roman" w:eastAsia="Times New Roman" w:hAnsi="Times New Roman" w:cs="Times New Roman"/>
                <w:bCs/>
                <w:sz w:val="24"/>
                <w:szCs w:val="24"/>
              </w:rPr>
            </w:pPr>
          </w:p>
        </w:tc>
      </w:tr>
    </w:tbl>
    <w:p w:rsidR="00863AAF" w:rsidRPr="003138FD" w:rsidRDefault="00863AAF" w:rsidP="00863AAF">
      <w:pPr>
        <w:shd w:val="clear" w:color="auto" w:fill="FFFFFF"/>
        <w:spacing w:after="0" w:line="240" w:lineRule="auto"/>
        <w:ind w:firstLine="567"/>
        <w:jc w:val="center"/>
        <w:rPr>
          <w:rFonts w:ascii="Times New Roman" w:eastAsia="Times New Roman" w:hAnsi="Times New Roman" w:cs="Times New Roman"/>
          <w:bCs/>
          <w:sz w:val="24"/>
          <w:szCs w:val="24"/>
        </w:rPr>
      </w:pPr>
    </w:p>
    <w:p w:rsidR="00863AAF" w:rsidRPr="003138FD" w:rsidRDefault="00863AAF" w:rsidP="00863AAF">
      <w:pPr>
        <w:spacing w:after="0" w:line="240" w:lineRule="auto"/>
        <w:ind w:left="-142" w:firstLine="567"/>
        <w:jc w:val="both"/>
        <w:rPr>
          <w:rFonts w:ascii="Times New Roman" w:eastAsia="Times New Roman" w:hAnsi="Times New Roman" w:cs="Times New Roman"/>
          <w:sz w:val="24"/>
          <w:szCs w:val="24"/>
        </w:rPr>
      </w:pPr>
      <w:r w:rsidRPr="003138FD">
        <w:rPr>
          <w:rFonts w:ascii="Times New Roman" w:eastAsia="Times New Roman" w:hAnsi="Times New Roman" w:cs="Times New Roman"/>
          <w:sz w:val="24"/>
          <w:szCs w:val="24"/>
        </w:rPr>
        <w:t>Загальна вартість</w:t>
      </w:r>
      <w:r w:rsidRPr="003138FD">
        <w:rPr>
          <w:rFonts w:ascii="Times New Roman" w:eastAsia="Times New Roman" w:hAnsi="Times New Roman" w:cs="Times New Roman"/>
          <w:bCs/>
          <w:sz w:val="24"/>
          <w:szCs w:val="24"/>
        </w:rPr>
        <w:t xml:space="preserve">: </w:t>
      </w:r>
      <w:r w:rsidRPr="003138FD">
        <w:rPr>
          <w:rFonts w:ascii="Times New Roman" w:eastAsia="Times New Roman" w:hAnsi="Times New Roman" w:cs="Times New Roman"/>
          <w:sz w:val="24"/>
          <w:szCs w:val="24"/>
        </w:rPr>
        <w:t>_________________(прописом) гривень, __ копійок, в т.ч. ПДВ: ___________________ (прописом) гривень, ___ копійок.</w:t>
      </w:r>
    </w:p>
    <w:p w:rsidR="00863AAF" w:rsidRPr="003138FD" w:rsidRDefault="00863AAF" w:rsidP="00863AAF">
      <w:pPr>
        <w:spacing w:after="0" w:line="240" w:lineRule="auto"/>
        <w:ind w:left="-142" w:firstLine="567"/>
        <w:jc w:val="both"/>
        <w:rPr>
          <w:rFonts w:ascii="Times New Roman" w:eastAsia="Times New Roman" w:hAnsi="Times New Roman" w:cs="Times New Roman"/>
          <w:b/>
          <w:sz w:val="24"/>
          <w:szCs w:val="24"/>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13"/>
        <w:gridCol w:w="4542"/>
        <w:gridCol w:w="123"/>
        <w:gridCol w:w="218"/>
        <w:gridCol w:w="4194"/>
        <w:gridCol w:w="230"/>
        <w:gridCol w:w="421"/>
      </w:tblGrid>
      <w:tr w:rsidR="00863AAF" w:rsidRPr="003138FD" w:rsidTr="00B5327E">
        <w:trPr>
          <w:gridAfter w:val="2"/>
          <w:wAfter w:w="651" w:type="dxa"/>
          <w:trHeight w:val="257"/>
          <w:jc w:val="center"/>
        </w:trPr>
        <w:tc>
          <w:tcPr>
            <w:tcW w:w="4843" w:type="dxa"/>
            <w:gridSpan w:val="3"/>
            <w:tcBorders>
              <w:top w:val="single" w:sz="4" w:space="0" w:color="auto"/>
              <w:left w:val="single" w:sz="4" w:space="0" w:color="auto"/>
              <w:bottom w:val="single" w:sz="4" w:space="0" w:color="auto"/>
              <w:right w:val="single" w:sz="4" w:space="0" w:color="auto"/>
            </w:tcBorders>
            <w:hideMark/>
          </w:tcPr>
          <w:p w:rsidR="00863AAF" w:rsidRPr="003138FD" w:rsidRDefault="00863AAF" w:rsidP="00B5327E">
            <w:pPr>
              <w:spacing w:after="200"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ПОКУПЕЦЬ</w:t>
            </w:r>
            <w:r w:rsidRPr="003138FD">
              <w:rPr>
                <w:rFonts w:ascii="Times New Roman" w:hAnsi="Times New Roman" w:cs="Times New Roman"/>
                <w:b/>
                <w:sz w:val="24"/>
                <w:szCs w:val="24"/>
                <w:lang w:eastAsia="en-US"/>
              </w:rPr>
              <w:t>:</w:t>
            </w:r>
          </w:p>
        </w:tc>
        <w:tc>
          <w:tcPr>
            <w:tcW w:w="4535" w:type="dxa"/>
            <w:gridSpan w:val="3"/>
            <w:tcBorders>
              <w:top w:val="single" w:sz="4" w:space="0" w:color="auto"/>
              <w:left w:val="single" w:sz="4" w:space="0" w:color="auto"/>
              <w:bottom w:val="single" w:sz="4" w:space="0" w:color="auto"/>
              <w:right w:val="single" w:sz="4" w:space="0" w:color="auto"/>
            </w:tcBorders>
            <w:hideMark/>
          </w:tcPr>
          <w:p w:rsidR="00863AAF" w:rsidRPr="003138FD" w:rsidRDefault="00863AAF" w:rsidP="00B5327E">
            <w:pPr>
              <w:spacing w:after="200" w:line="276" w:lineRule="auto"/>
              <w:rPr>
                <w:rFonts w:ascii="Times New Roman" w:hAnsi="Times New Roman" w:cs="Times New Roman"/>
                <w:b/>
                <w:sz w:val="24"/>
                <w:szCs w:val="24"/>
                <w:lang w:eastAsia="en-US"/>
              </w:rPr>
            </w:pPr>
            <w:r w:rsidRPr="003138FD">
              <w:rPr>
                <w:rFonts w:ascii="Times New Roman" w:hAnsi="Times New Roman" w:cs="Times New Roman"/>
                <w:b/>
                <w:sz w:val="24"/>
                <w:szCs w:val="24"/>
                <w:lang w:eastAsia="en-US"/>
              </w:rPr>
              <w:t>ПОСТАЧАЛЬНИК:</w:t>
            </w:r>
          </w:p>
        </w:tc>
      </w:tr>
      <w:tr w:rsidR="00863AAF" w:rsidRPr="003138FD" w:rsidTr="00B5327E">
        <w:trPr>
          <w:gridAfter w:val="2"/>
          <w:wAfter w:w="651" w:type="dxa"/>
          <w:trHeight w:val="1868"/>
          <w:jc w:val="center"/>
        </w:trPr>
        <w:tc>
          <w:tcPr>
            <w:tcW w:w="4843" w:type="dxa"/>
            <w:gridSpan w:val="3"/>
            <w:tcBorders>
              <w:top w:val="single" w:sz="4" w:space="0" w:color="auto"/>
              <w:left w:val="single" w:sz="4" w:space="0" w:color="auto"/>
              <w:bottom w:val="single" w:sz="4" w:space="0" w:color="auto"/>
              <w:right w:val="single" w:sz="4" w:space="0" w:color="auto"/>
            </w:tcBorders>
          </w:tcPr>
          <w:p w:rsidR="00863AAF" w:rsidRPr="00294D10" w:rsidRDefault="00863AAF" w:rsidP="00B5327E">
            <w:pPr>
              <w:pStyle w:val="30"/>
              <w:spacing w:before="0" w:after="0" w:line="240" w:lineRule="auto"/>
              <w:ind w:right="-58"/>
              <w:jc w:val="left"/>
              <w:outlineLvl w:val="0"/>
              <w:rPr>
                <w:sz w:val="24"/>
                <w:szCs w:val="24"/>
                <w:lang w:val="uk-UA" w:eastAsia="uk-UA" w:bidi="uk-UA"/>
              </w:rPr>
            </w:pPr>
            <w:r w:rsidRPr="00294D10">
              <w:rPr>
                <w:sz w:val="24"/>
                <w:szCs w:val="24"/>
                <w:lang w:val="uk-UA" w:eastAsia="uk-UA" w:bidi="uk-UA"/>
              </w:rPr>
              <w:t>Комунальне некомерційне підприємство Конотопської міської ради “Конотопська міська лікарня”</w:t>
            </w:r>
          </w:p>
          <w:p w:rsidR="00863AAF" w:rsidRPr="00294D10" w:rsidRDefault="00863AAF" w:rsidP="00B5327E">
            <w:pPr>
              <w:pStyle w:val="30"/>
              <w:spacing w:before="0" w:after="0" w:line="240" w:lineRule="auto"/>
              <w:ind w:right="-58"/>
              <w:jc w:val="left"/>
              <w:outlineLvl w:val="0"/>
              <w:rPr>
                <w:b w:val="0"/>
                <w:sz w:val="24"/>
                <w:szCs w:val="24"/>
                <w:lang w:val="uk-UA"/>
              </w:rPr>
            </w:pPr>
            <w:r w:rsidRPr="00294D10">
              <w:rPr>
                <w:b w:val="0"/>
                <w:sz w:val="24"/>
                <w:szCs w:val="24"/>
                <w:lang w:val="uk-UA"/>
              </w:rPr>
              <w:t>41600, Сумська обл. м. Конотоп,</w:t>
            </w:r>
          </w:p>
          <w:p w:rsidR="00863AAF" w:rsidRPr="00294D10" w:rsidRDefault="00863AAF" w:rsidP="00B5327E">
            <w:pPr>
              <w:pStyle w:val="30"/>
              <w:spacing w:before="0" w:after="0" w:line="240" w:lineRule="auto"/>
              <w:ind w:right="-58"/>
              <w:jc w:val="left"/>
              <w:outlineLvl w:val="0"/>
              <w:rPr>
                <w:b w:val="0"/>
                <w:sz w:val="24"/>
                <w:szCs w:val="24"/>
                <w:lang w:val="uk-UA"/>
              </w:rPr>
            </w:pPr>
            <w:r w:rsidRPr="00294D10">
              <w:rPr>
                <w:b w:val="0"/>
                <w:sz w:val="24"/>
                <w:szCs w:val="24"/>
                <w:lang w:val="uk-UA"/>
              </w:rPr>
              <w:t>вул. Бориса Олійника, 88</w:t>
            </w:r>
          </w:p>
          <w:p w:rsidR="00863AAF" w:rsidRPr="00294D10" w:rsidRDefault="00863AAF" w:rsidP="00B5327E">
            <w:pPr>
              <w:spacing w:after="0" w:line="240" w:lineRule="auto"/>
              <w:rPr>
                <w:rFonts w:ascii="Times New Roman" w:hAnsi="Times New Roman" w:cs="Times New Roman"/>
                <w:bCs/>
                <w:sz w:val="24"/>
                <w:szCs w:val="24"/>
              </w:rPr>
            </w:pPr>
            <w:r w:rsidRPr="00294D10">
              <w:rPr>
                <w:rFonts w:ascii="Times New Roman" w:hAnsi="Times New Roman" w:cs="Times New Roman"/>
                <w:bCs/>
                <w:sz w:val="24"/>
                <w:szCs w:val="24"/>
              </w:rPr>
              <w:t>код ЄДРПОУ 01110854</w:t>
            </w:r>
          </w:p>
          <w:p w:rsidR="00863AAF" w:rsidRPr="00FF79E4" w:rsidRDefault="00863AAF" w:rsidP="00B5327E">
            <w:pPr>
              <w:spacing w:after="0" w:line="240" w:lineRule="auto"/>
              <w:rPr>
                <w:rFonts w:ascii="Times New Roman" w:hAnsi="Times New Roman" w:cs="Times New Roman"/>
                <w:bCs/>
                <w:sz w:val="24"/>
                <w:szCs w:val="24"/>
              </w:rPr>
            </w:pPr>
            <w:r w:rsidRPr="00FF79E4">
              <w:rPr>
                <w:rFonts w:ascii="Times New Roman" w:hAnsi="Times New Roman" w:cs="Times New Roman"/>
                <w:bCs/>
                <w:sz w:val="24"/>
                <w:szCs w:val="24"/>
              </w:rPr>
              <w:t xml:space="preserve">р/р </w:t>
            </w:r>
            <w:r w:rsidRPr="00FF79E4">
              <w:rPr>
                <w:rFonts w:ascii="Times New Roman" w:hAnsi="Times New Roman" w:cs="Times New Roman"/>
                <w:bCs/>
                <w:sz w:val="24"/>
                <w:szCs w:val="24"/>
                <w:lang w:val="en-US"/>
              </w:rPr>
              <w:t>UA</w:t>
            </w:r>
            <w:r w:rsidRPr="00FF79E4">
              <w:rPr>
                <w:rFonts w:ascii="Times New Roman" w:hAnsi="Times New Roman" w:cs="Times New Roman"/>
                <w:bCs/>
                <w:sz w:val="24"/>
                <w:szCs w:val="24"/>
              </w:rPr>
              <w:t>168201720344331002100013708</w:t>
            </w:r>
          </w:p>
          <w:p w:rsidR="00863AAF" w:rsidRPr="00FF79E4" w:rsidRDefault="00863AAF" w:rsidP="00B5327E">
            <w:pPr>
              <w:spacing w:after="0" w:line="240" w:lineRule="auto"/>
              <w:rPr>
                <w:rFonts w:ascii="Times New Roman" w:hAnsi="Times New Roman" w:cs="Times New Roman"/>
                <w:bCs/>
                <w:sz w:val="24"/>
                <w:szCs w:val="24"/>
              </w:rPr>
            </w:pPr>
            <w:r w:rsidRPr="00FF79E4">
              <w:rPr>
                <w:rFonts w:ascii="Times New Roman" w:hAnsi="Times New Roman" w:cs="Times New Roman"/>
                <w:bCs/>
                <w:sz w:val="24"/>
                <w:szCs w:val="24"/>
              </w:rPr>
              <w:t xml:space="preserve">в ГУДКСУ м Конотоп </w:t>
            </w:r>
          </w:p>
          <w:p w:rsidR="00863AAF" w:rsidRPr="00FF79E4" w:rsidRDefault="00863AAF" w:rsidP="00B5327E">
            <w:pPr>
              <w:spacing w:after="0" w:line="240" w:lineRule="auto"/>
              <w:rPr>
                <w:rFonts w:ascii="Times New Roman" w:hAnsi="Times New Roman" w:cs="Times New Roman"/>
                <w:bCs/>
                <w:sz w:val="24"/>
                <w:szCs w:val="24"/>
              </w:rPr>
            </w:pPr>
            <w:r w:rsidRPr="00FF79E4">
              <w:rPr>
                <w:rFonts w:ascii="Times New Roman" w:hAnsi="Times New Roman" w:cs="Times New Roman"/>
                <w:bCs/>
                <w:sz w:val="24"/>
                <w:szCs w:val="24"/>
              </w:rPr>
              <w:t xml:space="preserve">р/р </w:t>
            </w:r>
            <w:r w:rsidRPr="00FF79E4">
              <w:rPr>
                <w:rFonts w:ascii="Times New Roman" w:hAnsi="Times New Roman" w:cs="Times New Roman"/>
                <w:bCs/>
                <w:sz w:val="24"/>
                <w:szCs w:val="24"/>
                <w:lang w:val="en-US"/>
              </w:rPr>
              <w:t>UA</w:t>
            </w:r>
            <w:r w:rsidRPr="00FF79E4">
              <w:rPr>
                <w:rFonts w:ascii="Times New Roman" w:hAnsi="Times New Roman" w:cs="Times New Roman"/>
                <w:bCs/>
                <w:sz w:val="24"/>
                <w:szCs w:val="24"/>
              </w:rPr>
              <w:t>978201720344361002400013708</w:t>
            </w:r>
          </w:p>
          <w:p w:rsidR="00863AAF" w:rsidRPr="00FF79E4" w:rsidRDefault="00863AAF" w:rsidP="00B5327E">
            <w:pPr>
              <w:spacing w:after="0" w:line="240" w:lineRule="auto"/>
              <w:rPr>
                <w:rFonts w:ascii="Times New Roman" w:hAnsi="Times New Roman" w:cs="Times New Roman"/>
                <w:bCs/>
                <w:sz w:val="24"/>
                <w:szCs w:val="24"/>
              </w:rPr>
            </w:pPr>
            <w:r w:rsidRPr="00FF79E4">
              <w:rPr>
                <w:rFonts w:ascii="Times New Roman" w:hAnsi="Times New Roman" w:cs="Times New Roman"/>
                <w:bCs/>
                <w:sz w:val="24"/>
                <w:szCs w:val="24"/>
              </w:rPr>
              <w:t>в ГУДКСУ м Конотоп</w:t>
            </w:r>
          </w:p>
          <w:p w:rsidR="00863AAF" w:rsidRPr="00294D10" w:rsidRDefault="00863AAF" w:rsidP="00B5327E">
            <w:pPr>
              <w:pStyle w:val="30"/>
              <w:spacing w:before="0" w:after="0" w:line="240" w:lineRule="auto"/>
              <w:ind w:right="-58"/>
              <w:jc w:val="left"/>
              <w:outlineLvl w:val="0"/>
              <w:rPr>
                <w:b w:val="0"/>
                <w:sz w:val="24"/>
                <w:szCs w:val="24"/>
                <w:lang w:val="uk-UA"/>
              </w:rPr>
            </w:pPr>
            <w:r w:rsidRPr="00294D10">
              <w:rPr>
                <w:bCs/>
                <w:sz w:val="24"/>
                <w:szCs w:val="24"/>
                <w:lang w:val="uk-UA"/>
              </w:rPr>
              <w:t>тел</w:t>
            </w:r>
            <w:r w:rsidRPr="00294D10">
              <w:rPr>
                <w:sz w:val="24"/>
                <w:szCs w:val="24"/>
                <w:lang w:val="uk-UA"/>
              </w:rPr>
              <w:t xml:space="preserve"> </w:t>
            </w:r>
            <w:r w:rsidRPr="00294D10">
              <w:rPr>
                <w:b w:val="0"/>
                <w:sz w:val="24"/>
                <w:szCs w:val="24"/>
                <w:lang w:val="uk-UA"/>
              </w:rPr>
              <w:t>(05447) 6-91-22</w:t>
            </w:r>
          </w:p>
          <w:p w:rsidR="00863AAF" w:rsidRPr="00294D10" w:rsidRDefault="00863AAF" w:rsidP="00B5327E">
            <w:pPr>
              <w:spacing w:after="0" w:line="240" w:lineRule="auto"/>
              <w:rPr>
                <w:rFonts w:ascii="Times New Roman" w:hAnsi="Times New Roman" w:cs="Times New Roman"/>
                <w:bCs/>
                <w:color w:val="FF0000"/>
                <w:sz w:val="24"/>
                <w:szCs w:val="24"/>
                <w:lang w:val="en-US"/>
              </w:rPr>
            </w:pPr>
            <w:r w:rsidRPr="00294D10">
              <w:rPr>
                <w:rFonts w:ascii="Times New Roman" w:hAnsi="Times New Roman" w:cs="Times New Roman"/>
                <w:bCs/>
                <w:sz w:val="24"/>
                <w:szCs w:val="24"/>
              </w:rPr>
              <w:t>e</w:t>
            </w:r>
            <w:r w:rsidRPr="00294D10">
              <w:rPr>
                <w:rFonts w:ascii="Times New Roman" w:hAnsi="Times New Roman" w:cs="Times New Roman"/>
                <w:bCs/>
                <w:sz w:val="24"/>
                <w:szCs w:val="24"/>
                <w:lang w:val="en-US"/>
              </w:rPr>
              <w:t>-</w:t>
            </w:r>
            <w:r w:rsidRPr="00294D10">
              <w:rPr>
                <w:rFonts w:ascii="Times New Roman" w:hAnsi="Times New Roman" w:cs="Times New Roman"/>
                <w:bCs/>
                <w:sz w:val="24"/>
                <w:szCs w:val="24"/>
              </w:rPr>
              <w:t xml:space="preserve">mail: </w:t>
            </w:r>
            <w:r w:rsidRPr="00294D10">
              <w:rPr>
                <w:rFonts w:ascii="Times New Roman" w:hAnsi="Times New Roman" w:cs="Times New Roman"/>
                <w:bCs/>
                <w:sz w:val="24"/>
                <w:szCs w:val="24"/>
                <w:lang w:val="en-US"/>
              </w:rPr>
              <w:t>vl_konotop@ukr.net</w:t>
            </w:r>
          </w:p>
          <w:p w:rsidR="00863AAF" w:rsidRPr="00294D10" w:rsidRDefault="00863AAF" w:rsidP="00B5327E">
            <w:pPr>
              <w:spacing w:after="0" w:line="240" w:lineRule="auto"/>
              <w:rPr>
                <w:rFonts w:ascii="Times New Roman" w:hAnsi="Times New Roman" w:cs="Times New Roman"/>
                <w:b/>
                <w:bCs/>
                <w:sz w:val="24"/>
                <w:szCs w:val="24"/>
                <w:lang w:val="en-US"/>
              </w:rPr>
            </w:pPr>
          </w:p>
          <w:p w:rsidR="00863AAF" w:rsidRPr="00294D10" w:rsidRDefault="00863AAF" w:rsidP="00B5327E">
            <w:pPr>
              <w:spacing w:after="0" w:line="240" w:lineRule="auto"/>
              <w:rPr>
                <w:rFonts w:ascii="Times New Roman" w:hAnsi="Times New Roman" w:cs="Times New Roman"/>
                <w:b/>
                <w:bCs/>
                <w:sz w:val="24"/>
                <w:szCs w:val="24"/>
                <w:lang w:val="ru-RU"/>
              </w:rPr>
            </w:pPr>
            <w:r w:rsidRPr="00294D10">
              <w:rPr>
                <w:rFonts w:ascii="Times New Roman" w:hAnsi="Times New Roman" w:cs="Times New Roman"/>
                <w:b/>
                <w:bCs/>
                <w:sz w:val="24"/>
                <w:szCs w:val="24"/>
              </w:rPr>
              <w:t>Генеральний д</w:t>
            </w:r>
            <w:r w:rsidRPr="00294D10">
              <w:rPr>
                <w:rFonts w:ascii="Times New Roman" w:hAnsi="Times New Roman" w:cs="Times New Roman"/>
                <w:b/>
                <w:bCs/>
                <w:sz w:val="24"/>
                <w:szCs w:val="24"/>
                <w:lang w:val="ru-RU"/>
              </w:rPr>
              <w:t>иректор</w:t>
            </w:r>
          </w:p>
          <w:p w:rsidR="00863AAF" w:rsidRPr="00294D10" w:rsidRDefault="00863AAF" w:rsidP="00B5327E">
            <w:pPr>
              <w:spacing w:after="0" w:line="240" w:lineRule="auto"/>
              <w:rPr>
                <w:rFonts w:ascii="Times New Roman" w:hAnsi="Times New Roman" w:cs="Times New Roman"/>
                <w:b/>
                <w:bCs/>
                <w:sz w:val="24"/>
                <w:szCs w:val="24"/>
                <w:lang w:val="ru-RU"/>
              </w:rPr>
            </w:pPr>
          </w:p>
          <w:p w:rsidR="00863AAF" w:rsidRPr="00294D10" w:rsidRDefault="00863AAF" w:rsidP="00B5327E">
            <w:pPr>
              <w:spacing w:after="0" w:line="240" w:lineRule="auto"/>
              <w:rPr>
                <w:rFonts w:ascii="Times New Roman" w:hAnsi="Times New Roman" w:cs="Times New Roman"/>
                <w:b/>
                <w:bCs/>
                <w:sz w:val="24"/>
                <w:szCs w:val="24"/>
              </w:rPr>
            </w:pPr>
            <w:r w:rsidRPr="00294D10">
              <w:rPr>
                <w:rFonts w:ascii="Times New Roman" w:hAnsi="Times New Roman" w:cs="Times New Roman"/>
                <w:b/>
                <w:bCs/>
                <w:sz w:val="24"/>
                <w:szCs w:val="24"/>
              </w:rPr>
              <w:t>_______________________/Кошевецький І.В./</w:t>
            </w:r>
          </w:p>
          <w:p w:rsidR="00863AAF" w:rsidRPr="005525AC" w:rsidRDefault="00863AAF" w:rsidP="00B5327E">
            <w:pPr>
              <w:spacing w:after="0" w:line="240" w:lineRule="auto"/>
              <w:rPr>
                <w:b/>
                <w:bCs/>
              </w:rPr>
            </w:pPr>
            <w:r w:rsidRPr="005525AC">
              <w:rPr>
                <w:b/>
                <w:bCs/>
              </w:rPr>
              <w:t xml:space="preserve">                         М.П.</w:t>
            </w:r>
            <w:r w:rsidRPr="005525AC">
              <w:rPr>
                <w:b/>
                <w:bCs/>
              </w:rPr>
              <w:tab/>
            </w:r>
          </w:p>
          <w:p w:rsidR="00863AAF" w:rsidRPr="003138FD" w:rsidRDefault="00863AAF" w:rsidP="00B5327E">
            <w:pPr>
              <w:suppressAutoHyphens/>
              <w:spacing w:after="0" w:line="240" w:lineRule="auto"/>
              <w:jc w:val="both"/>
              <w:rPr>
                <w:rFonts w:ascii="Times New Roman" w:hAnsi="Times New Roman" w:cs="Times New Roman"/>
                <w:sz w:val="24"/>
                <w:szCs w:val="24"/>
                <w:lang w:eastAsia="zh-CN"/>
              </w:rPr>
            </w:pPr>
          </w:p>
        </w:tc>
        <w:tc>
          <w:tcPr>
            <w:tcW w:w="4535" w:type="dxa"/>
            <w:gridSpan w:val="3"/>
            <w:tcBorders>
              <w:top w:val="single" w:sz="4" w:space="0" w:color="auto"/>
              <w:left w:val="single" w:sz="4" w:space="0" w:color="auto"/>
              <w:bottom w:val="single" w:sz="4" w:space="0" w:color="auto"/>
              <w:right w:val="single" w:sz="4" w:space="0" w:color="auto"/>
            </w:tcBorders>
          </w:tcPr>
          <w:p w:rsidR="00863AAF" w:rsidRPr="003138FD" w:rsidRDefault="00863AAF" w:rsidP="00B5327E">
            <w:pPr>
              <w:spacing w:after="200" w:line="276" w:lineRule="auto"/>
              <w:jc w:val="center"/>
              <w:rPr>
                <w:rFonts w:ascii="Times New Roman" w:hAnsi="Times New Roman" w:cs="Times New Roman"/>
                <w:sz w:val="24"/>
                <w:szCs w:val="24"/>
                <w:lang w:eastAsia="en-US"/>
              </w:rPr>
            </w:pPr>
          </w:p>
        </w:tc>
      </w:tr>
      <w:tr w:rsidR="00863AAF" w:rsidRPr="003138FD" w:rsidTr="00B5327E">
        <w:trPr>
          <w:gridBefore w:val="2"/>
          <w:wBefore w:w="301" w:type="dxa"/>
          <w:trHeight w:val="47"/>
          <w:jc w:val="center"/>
        </w:trPr>
        <w:tc>
          <w:tcPr>
            <w:tcW w:w="4883" w:type="dxa"/>
            <w:gridSpan w:val="3"/>
            <w:tcBorders>
              <w:top w:val="nil"/>
              <w:left w:val="nil"/>
              <w:bottom w:val="nil"/>
              <w:right w:val="nil"/>
            </w:tcBorders>
            <w:vAlign w:val="center"/>
          </w:tcPr>
          <w:p w:rsidR="00863AAF" w:rsidRPr="003138FD" w:rsidRDefault="00863AAF" w:rsidP="00B5327E">
            <w:pPr>
              <w:widowControl w:val="0"/>
              <w:spacing w:after="0" w:line="240" w:lineRule="auto"/>
              <w:ind w:right="-1"/>
              <w:rPr>
                <w:rFonts w:ascii="Times New Roman" w:eastAsia="Times New Roman" w:hAnsi="Times New Roman" w:cs="Times New Roman"/>
                <w:b/>
                <w:snapToGrid w:val="0"/>
                <w:sz w:val="24"/>
                <w:szCs w:val="24"/>
              </w:rPr>
            </w:pPr>
          </w:p>
        </w:tc>
        <w:tc>
          <w:tcPr>
            <w:tcW w:w="4845" w:type="dxa"/>
            <w:gridSpan w:val="3"/>
            <w:tcBorders>
              <w:top w:val="nil"/>
              <w:left w:val="nil"/>
              <w:bottom w:val="nil"/>
              <w:right w:val="nil"/>
            </w:tcBorders>
            <w:vAlign w:val="center"/>
          </w:tcPr>
          <w:p w:rsidR="00863AAF" w:rsidRPr="003138FD" w:rsidRDefault="00863AAF" w:rsidP="00B5327E">
            <w:pPr>
              <w:spacing w:after="0" w:line="240" w:lineRule="auto"/>
              <w:rPr>
                <w:rFonts w:ascii="Times New Roman" w:eastAsia="Times New Roman" w:hAnsi="Times New Roman" w:cs="Times New Roman"/>
                <w:b/>
                <w:snapToGrid w:val="0"/>
                <w:sz w:val="24"/>
                <w:szCs w:val="24"/>
              </w:rPr>
            </w:pPr>
          </w:p>
        </w:tc>
      </w:tr>
      <w:tr w:rsidR="00863AAF" w:rsidRPr="003138FD" w:rsidTr="00B5327E">
        <w:trPr>
          <w:gridBefore w:val="2"/>
          <w:wBefore w:w="301" w:type="dxa"/>
          <w:trHeight w:val="47"/>
          <w:jc w:val="center"/>
        </w:trPr>
        <w:tc>
          <w:tcPr>
            <w:tcW w:w="4883" w:type="dxa"/>
            <w:gridSpan w:val="3"/>
            <w:tcBorders>
              <w:top w:val="nil"/>
              <w:left w:val="nil"/>
              <w:bottom w:val="nil"/>
              <w:right w:val="nil"/>
            </w:tcBorders>
            <w:vAlign w:val="center"/>
          </w:tcPr>
          <w:p w:rsidR="00863AAF" w:rsidRPr="003138FD" w:rsidRDefault="00863AAF" w:rsidP="00B5327E">
            <w:pPr>
              <w:spacing w:after="0" w:line="240" w:lineRule="auto"/>
              <w:rPr>
                <w:rFonts w:ascii="Times New Roman" w:eastAsia="Times New Roman" w:hAnsi="Times New Roman" w:cs="Times New Roman"/>
                <w:b/>
                <w:snapToGrid w:val="0"/>
                <w:sz w:val="24"/>
                <w:szCs w:val="24"/>
                <w:lang w:val="ru-RU"/>
              </w:rPr>
            </w:pPr>
          </w:p>
        </w:tc>
        <w:tc>
          <w:tcPr>
            <w:tcW w:w="4845" w:type="dxa"/>
            <w:gridSpan w:val="3"/>
            <w:tcBorders>
              <w:top w:val="nil"/>
              <w:left w:val="nil"/>
              <w:bottom w:val="nil"/>
              <w:right w:val="nil"/>
            </w:tcBorders>
          </w:tcPr>
          <w:p w:rsidR="00863AAF" w:rsidRPr="003138FD" w:rsidRDefault="00863AAF" w:rsidP="00B5327E">
            <w:pPr>
              <w:spacing w:after="0" w:line="240" w:lineRule="auto"/>
              <w:rPr>
                <w:rFonts w:ascii="Times New Roman" w:eastAsia="Times New Roman" w:hAnsi="Times New Roman" w:cs="Times New Roman"/>
                <w:b/>
                <w:snapToGrid w:val="0"/>
                <w:sz w:val="24"/>
                <w:szCs w:val="24"/>
                <w:lang w:val="ru-RU"/>
              </w:rPr>
            </w:pPr>
          </w:p>
        </w:tc>
      </w:tr>
      <w:tr w:rsidR="00863AAF" w:rsidRPr="003138FD" w:rsidTr="00B5327E">
        <w:trPr>
          <w:gridBefore w:val="2"/>
          <w:wBefore w:w="301" w:type="dxa"/>
          <w:trHeight w:val="695"/>
          <w:jc w:val="center"/>
        </w:trPr>
        <w:tc>
          <w:tcPr>
            <w:tcW w:w="4883" w:type="dxa"/>
            <w:gridSpan w:val="3"/>
            <w:tcBorders>
              <w:top w:val="nil"/>
              <w:left w:val="nil"/>
              <w:bottom w:val="nil"/>
              <w:right w:val="nil"/>
            </w:tcBorders>
            <w:vAlign w:val="center"/>
          </w:tcPr>
          <w:p w:rsidR="00863AAF" w:rsidRPr="003138FD" w:rsidRDefault="00863AAF" w:rsidP="00B5327E">
            <w:pPr>
              <w:spacing w:after="0" w:line="240" w:lineRule="auto"/>
              <w:rPr>
                <w:rFonts w:ascii="Times New Roman" w:hAnsi="Times New Roman" w:cs="Times New Roman"/>
                <w:sz w:val="24"/>
                <w:szCs w:val="24"/>
                <w:lang w:val="ru-RU" w:eastAsia="en-US"/>
              </w:rPr>
            </w:pPr>
          </w:p>
        </w:tc>
        <w:tc>
          <w:tcPr>
            <w:tcW w:w="4845" w:type="dxa"/>
            <w:gridSpan w:val="3"/>
            <w:tcBorders>
              <w:top w:val="nil"/>
              <w:left w:val="nil"/>
              <w:bottom w:val="nil"/>
              <w:right w:val="nil"/>
            </w:tcBorders>
          </w:tcPr>
          <w:p w:rsidR="00863AAF" w:rsidRPr="003138FD" w:rsidRDefault="00863AAF" w:rsidP="00B5327E">
            <w:pPr>
              <w:spacing w:after="0" w:line="240" w:lineRule="auto"/>
              <w:rPr>
                <w:rFonts w:ascii="Times New Roman" w:hAnsi="Times New Roman" w:cs="Times New Roman"/>
                <w:sz w:val="24"/>
                <w:szCs w:val="24"/>
                <w:lang w:val="ru-RU" w:eastAsia="en-US"/>
              </w:rPr>
            </w:pPr>
          </w:p>
        </w:tc>
      </w:tr>
      <w:tr w:rsidR="00863AAF" w:rsidRPr="00481BEC" w:rsidTr="00B5327E">
        <w:trPr>
          <w:gridBefore w:val="1"/>
          <w:gridAfter w:val="1"/>
          <w:wBefore w:w="288" w:type="dxa"/>
          <w:wAfter w:w="421" w:type="dxa"/>
          <w:trHeight w:val="29"/>
          <w:jc w:val="center"/>
        </w:trPr>
        <w:tc>
          <w:tcPr>
            <w:tcW w:w="4678" w:type="dxa"/>
            <w:gridSpan w:val="3"/>
            <w:tcBorders>
              <w:top w:val="nil"/>
              <w:left w:val="nil"/>
              <w:bottom w:val="nil"/>
              <w:right w:val="nil"/>
            </w:tcBorders>
            <w:vAlign w:val="center"/>
          </w:tcPr>
          <w:p w:rsidR="00863AAF" w:rsidRPr="00481BEC" w:rsidRDefault="00863AAF" w:rsidP="00B5327E">
            <w:pPr>
              <w:rPr>
                <w:rFonts w:ascii="Times New Roman" w:hAnsi="Times New Roman" w:cs="Times New Roman"/>
                <w:lang w:val="ru-RU" w:eastAsia="en-US"/>
              </w:rPr>
            </w:pPr>
          </w:p>
        </w:tc>
        <w:tc>
          <w:tcPr>
            <w:tcW w:w="4642" w:type="dxa"/>
            <w:gridSpan w:val="3"/>
            <w:tcBorders>
              <w:top w:val="nil"/>
              <w:left w:val="nil"/>
              <w:bottom w:val="nil"/>
              <w:right w:val="nil"/>
            </w:tcBorders>
            <w:vAlign w:val="center"/>
          </w:tcPr>
          <w:p w:rsidR="00863AAF" w:rsidRPr="00481BEC" w:rsidRDefault="00863AAF" w:rsidP="00B5327E">
            <w:pPr>
              <w:spacing w:after="0" w:line="240" w:lineRule="auto"/>
              <w:rPr>
                <w:rFonts w:ascii="Times New Roman" w:hAnsi="Times New Roman" w:cs="Times New Roman"/>
                <w:lang w:val="ru-RU" w:eastAsia="en-US"/>
              </w:rPr>
            </w:pPr>
          </w:p>
        </w:tc>
      </w:tr>
      <w:tr w:rsidR="00863AAF" w:rsidRPr="00481BEC" w:rsidTr="00B5327E">
        <w:trPr>
          <w:gridBefore w:val="1"/>
          <w:gridAfter w:val="1"/>
          <w:wBefore w:w="288" w:type="dxa"/>
          <w:wAfter w:w="421" w:type="dxa"/>
          <w:trHeight w:val="29"/>
          <w:jc w:val="center"/>
        </w:trPr>
        <w:tc>
          <w:tcPr>
            <w:tcW w:w="4678" w:type="dxa"/>
            <w:gridSpan w:val="3"/>
            <w:tcBorders>
              <w:top w:val="nil"/>
              <w:left w:val="nil"/>
              <w:bottom w:val="nil"/>
              <w:right w:val="nil"/>
            </w:tcBorders>
            <w:vAlign w:val="center"/>
          </w:tcPr>
          <w:p w:rsidR="00863AAF" w:rsidRPr="00481BEC" w:rsidRDefault="00863AAF" w:rsidP="00B5327E">
            <w:pPr>
              <w:spacing w:after="0" w:line="240" w:lineRule="auto"/>
              <w:rPr>
                <w:rFonts w:ascii="Times New Roman" w:hAnsi="Times New Roman" w:cs="Times New Roman"/>
                <w:lang w:val="ru-RU" w:eastAsia="en-US"/>
              </w:rPr>
            </w:pPr>
          </w:p>
        </w:tc>
        <w:tc>
          <w:tcPr>
            <w:tcW w:w="4642" w:type="dxa"/>
            <w:gridSpan w:val="3"/>
            <w:tcBorders>
              <w:top w:val="nil"/>
              <w:left w:val="nil"/>
              <w:bottom w:val="nil"/>
              <w:right w:val="nil"/>
            </w:tcBorders>
            <w:vAlign w:val="center"/>
          </w:tcPr>
          <w:p w:rsidR="00863AAF" w:rsidRPr="00481BEC" w:rsidRDefault="00863AAF" w:rsidP="00B5327E">
            <w:pPr>
              <w:spacing w:after="0" w:line="240" w:lineRule="auto"/>
              <w:rPr>
                <w:rFonts w:ascii="Times New Roman" w:hAnsi="Times New Roman" w:cs="Times New Roman"/>
                <w:lang w:val="ru-RU" w:eastAsia="en-US"/>
              </w:rPr>
            </w:pPr>
          </w:p>
        </w:tc>
      </w:tr>
    </w:tbl>
    <w:p w:rsidR="00863AAF" w:rsidRPr="0089305A" w:rsidRDefault="00863AAF" w:rsidP="00863AAF">
      <w:pPr>
        <w:suppressAutoHyphens/>
        <w:spacing w:after="0" w:line="240" w:lineRule="auto"/>
        <w:jc w:val="center"/>
        <w:rPr>
          <w:rFonts w:ascii="Times New Roman" w:eastAsia="Arial" w:hAnsi="Times New Roman" w:cs="Times New Roman"/>
          <w:b/>
          <w:bCs/>
          <w:color w:val="000000"/>
          <w:sz w:val="20"/>
          <w:szCs w:val="20"/>
        </w:rPr>
      </w:pPr>
    </w:p>
    <w:p w:rsidR="0089305A" w:rsidRPr="0089305A" w:rsidRDefault="0089305A" w:rsidP="00160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bCs/>
          <w:color w:val="000000"/>
          <w:sz w:val="20"/>
          <w:szCs w:val="20"/>
        </w:rPr>
      </w:pPr>
    </w:p>
    <w:sectPr w:rsidR="0089305A" w:rsidRPr="0089305A">
      <w:headerReference w:type="default" r:id="rId9"/>
      <w:footerReference w:type="default" r:id="rId10"/>
      <w:head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C1B" w:rsidRDefault="00774C1B">
      <w:pPr>
        <w:spacing w:after="0" w:line="240" w:lineRule="auto"/>
      </w:pPr>
      <w:r>
        <w:separator/>
      </w:r>
    </w:p>
  </w:endnote>
  <w:endnote w:type="continuationSeparator" w:id="0">
    <w:p w:rsidR="00774C1B" w:rsidRDefault="0077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52" w:rsidRDefault="002A60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5469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C1B" w:rsidRDefault="00774C1B">
      <w:pPr>
        <w:spacing w:after="0" w:line="240" w:lineRule="auto"/>
      </w:pPr>
      <w:r>
        <w:separator/>
      </w:r>
    </w:p>
  </w:footnote>
  <w:footnote w:type="continuationSeparator" w:id="0">
    <w:p w:rsidR="00774C1B" w:rsidRDefault="00774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52" w:rsidRDefault="002A6052">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52" w:rsidRDefault="002A6052">
    <w:pPr>
      <w:jc w:val="right"/>
    </w:pPr>
    <w:r>
      <w:fldChar w:fldCharType="begin"/>
    </w:r>
    <w:r>
      <w:instrText>PAGE</w:instrText>
    </w:r>
    <w:r>
      <w:fldChar w:fldCharType="separate"/>
    </w:r>
    <w:r w:rsidR="00054696">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B964AD"/>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4E028B"/>
    <w:multiLevelType w:val="multilevel"/>
    <w:tmpl w:val="74B6CF7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8FD3F58"/>
    <w:multiLevelType w:val="multilevel"/>
    <w:tmpl w:val="ADF07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08181A"/>
    <w:multiLevelType w:val="multilevel"/>
    <w:tmpl w:val="9636140A"/>
    <w:lvl w:ilvl="0">
      <w:start w:val="1"/>
      <w:numFmt w:val="decimal"/>
      <w:lvlText w:val="%1."/>
      <w:lvlJc w:val="left"/>
      <w:pPr>
        <w:ind w:left="720" w:hanging="360"/>
      </w:pPr>
    </w:lvl>
    <w:lvl w:ilvl="1">
      <w:start w:val="1"/>
      <w:numFmt w:val="decimal"/>
      <w:lvlText w:val="%2."/>
      <w:lvlJc w:val="left"/>
      <w:pPr>
        <w:ind w:left="928"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9664530"/>
    <w:multiLevelType w:val="multilevel"/>
    <w:tmpl w:val="948A122A"/>
    <w:lvl w:ilvl="0">
      <w:start w:val="1"/>
      <w:numFmt w:val="decimal"/>
      <w:lvlText w:val="%1."/>
      <w:lvlJc w:val="left"/>
      <w:pPr>
        <w:ind w:left="927" w:hanging="360"/>
      </w:pPr>
    </w:lvl>
    <w:lvl w:ilvl="1">
      <w:start w:val="1"/>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15:restartNumberingAfterBreak="0">
    <w:nsid w:val="40F7104F"/>
    <w:multiLevelType w:val="multilevel"/>
    <w:tmpl w:val="BD5048E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6542E"/>
    <w:multiLevelType w:val="hybridMultilevel"/>
    <w:tmpl w:val="5860C890"/>
    <w:lvl w:ilvl="0" w:tplc="0422000F">
      <w:start w:val="1"/>
      <w:numFmt w:val="decimal"/>
      <w:lvlText w:val="%1."/>
      <w:lvlJc w:val="left"/>
      <w:pPr>
        <w:ind w:left="1498" w:hanging="360"/>
      </w:pPr>
    </w:lvl>
    <w:lvl w:ilvl="1" w:tplc="04220019" w:tentative="1">
      <w:start w:val="1"/>
      <w:numFmt w:val="lowerLetter"/>
      <w:lvlText w:val="%2."/>
      <w:lvlJc w:val="left"/>
      <w:pPr>
        <w:ind w:left="2218" w:hanging="360"/>
      </w:pPr>
    </w:lvl>
    <w:lvl w:ilvl="2" w:tplc="0422001B" w:tentative="1">
      <w:start w:val="1"/>
      <w:numFmt w:val="lowerRoman"/>
      <w:lvlText w:val="%3."/>
      <w:lvlJc w:val="right"/>
      <w:pPr>
        <w:ind w:left="2938" w:hanging="180"/>
      </w:pPr>
    </w:lvl>
    <w:lvl w:ilvl="3" w:tplc="0422000F" w:tentative="1">
      <w:start w:val="1"/>
      <w:numFmt w:val="decimal"/>
      <w:lvlText w:val="%4."/>
      <w:lvlJc w:val="left"/>
      <w:pPr>
        <w:ind w:left="3658" w:hanging="360"/>
      </w:pPr>
    </w:lvl>
    <w:lvl w:ilvl="4" w:tplc="04220019" w:tentative="1">
      <w:start w:val="1"/>
      <w:numFmt w:val="lowerLetter"/>
      <w:lvlText w:val="%5."/>
      <w:lvlJc w:val="left"/>
      <w:pPr>
        <w:ind w:left="4378" w:hanging="360"/>
      </w:pPr>
    </w:lvl>
    <w:lvl w:ilvl="5" w:tplc="0422001B" w:tentative="1">
      <w:start w:val="1"/>
      <w:numFmt w:val="lowerRoman"/>
      <w:lvlText w:val="%6."/>
      <w:lvlJc w:val="right"/>
      <w:pPr>
        <w:ind w:left="5098" w:hanging="180"/>
      </w:pPr>
    </w:lvl>
    <w:lvl w:ilvl="6" w:tplc="0422000F" w:tentative="1">
      <w:start w:val="1"/>
      <w:numFmt w:val="decimal"/>
      <w:lvlText w:val="%7."/>
      <w:lvlJc w:val="left"/>
      <w:pPr>
        <w:ind w:left="5818" w:hanging="360"/>
      </w:pPr>
    </w:lvl>
    <w:lvl w:ilvl="7" w:tplc="04220019" w:tentative="1">
      <w:start w:val="1"/>
      <w:numFmt w:val="lowerLetter"/>
      <w:lvlText w:val="%8."/>
      <w:lvlJc w:val="left"/>
      <w:pPr>
        <w:ind w:left="6538" w:hanging="360"/>
      </w:pPr>
    </w:lvl>
    <w:lvl w:ilvl="8" w:tplc="0422001B" w:tentative="1">
      <w:start w:val="1"/>
      <w:numFmt w:val="lowerRoman"/>
      <w:lvlText w:val="%9."/>
      <w:lvlJc w:val="right"/>
      <w:pPr>
        <w:ind w:left="7258" w:hanging="180"/>
      </w:pPr>
    </w:lvl>
  </w:abstractNum>
  <w:abstractNum w:abstractNumId="9" w15:restartNumberingAfterBreak="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E4176D3"/>
    <w:multiLevelType w:val="multilevel"/>
    <w:tmpl w:val="8160DA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14781"/>
    <w:rsid w:val="00005BB1"/>
    <w:rsid w:val="00005C91"/>
    <w:rsid w:val="0001043C"/>
    <w:rsid w:val="00026487"/>
    <w:rsid w:val="00027B9F"/>
    <w:rsid w:val="00054696"/>
    <w:rsid w:val="00061438"/>
    <w:rsid w:val="00070E8F"/>
    <w:rsid w:val="0007529A"/>
    <w:rsid w:val="00093A9E"/>
    <w:rsid w:val="000C7BC5"/>
    <w:rsid w:val="001056DA"/>
    <w:rsid w:val="001061DA"/>
    <w:rsid w:val="0011321D"/>
    <w:rsid w:val="00114009"/>
    <w:rsid w:val="00141A65"/>
    <w:rsid w:val="00143904"/>
    <w:rsid w:val="001447DD"/>
    <w:rsid w:val="001601B5"/>
    <w:rsid w:val="00176B7B"/>
    <w:rsid w:val="00183134"/>
    <w:rsid w:val="0018647B"/>
    <w:rsid w:val="001A06F4"/>
    <w:rsid w:val="001A4840"/>
    <w:rsid w:val="001A5B24"/>
    <w:rsid w:val="001A68BF"/>
    <w:rsid w:val="001B090E"/>
    <w:rsid w:val="001B206E"/>
    <w:rsid w:val="001B6A4F"/>
    <w:rsid w:val="001D3133"/>
    <w:rsid w:val="001E3511"/>
    <w:rsid w:val="001E7351"/>
    <w:rsid w:val="001F2B51"/>
    <w:rsid w:val="001F79B4"/>
    <w:rsid w:val="0021247F"/>
    <w:rsid w:val="002162DE"/>
    <w:rsid w:val="00222E09"/>
    <w:rsid w:val="002259A5"/>
    <w:rsid w:val="002410DA"/>
    <w:rsid w:val="00245306"/>
    <w:rsid w:val="00250B87"/>
    <w:rsid w:val="002605AA"/>
    <w:rsid w:val="002A6052"/>
    <w:rsid w:val="002B295B"/>
    <w:rsid w:val="002D54E7"/>
    <w:rsid w:val="002E02BC"/>
    <w:rsid w:val="002E4EEF"/>
    <w:rsid w:val="002F4E6B"/>
    <w:rsid w:val="002F62EC"/>
    <w:rsid w:val="002F7756"/>
    <w:rsid w:val="00310216"/>
    <w:rsid w:val="003138FD"/>
    <w:rsid w:val="003148B8"/>
    <w:rsid w:val="00361F34"/>
    <w:rsid w:val="003646DC"/>
    <w:rsid w:val="0037006B"/>
    <w:rsid w:val="00385303"/>
    <w:rsid w:val="003A6264"/>
    <w:rsid w:val="003B7D61"/>
    <w:rsid w:val="003C0F36"/>
    <w:rsid w:val="003C2876"/>
    <w:rsid w:val="0043413A"/>
    <w:rsid w:val="00435D0A"/>
    <w:rsid w:val="004417E7"/>
    <w:rsid w:val="00443097"/>
    <w:rsid w:val="00443A03"/>
    <w:rsid w:val="00446956"/>
    <w:rsid w:val="0044774C"/>
    <w:rsid w:val="00456D4B"/>
    <w:rsid w:val="00463E28"/>
    <w:rsid w:val="00472275"/>
    <w:rsid w:val="00481BEC"/>
    <w:rsid w:val="00484BA5"/>
    <w:rsid w:val="00495362"/>
    <w:rsid w:val="004A4B63"/>
    <w:rsid w:val="004B1B86"/>
    <w:rsid w:val="004C274D"/>
    <w:rsid w:val="004C4CC3"/>
    <w:rsid w:val="004E6880"/>
    <w:rsid w:val="00504BC1"/>
    <w:rsid w:val="0051076D"/>
    <w:rsid w:val="00522A24"/>
    <w:rsid w:val="00526999"/>
    <w:rsid w:val="0052787A"/>
    <w:rsid w:val="005462DD"/>
    <w:rsid w:val="005537C4"/>
    <w:rsid w:val="00553D78"/>
    <w:rsid w:val="005625F1"/>
    <w:rsid w:val="00562C5F"/>
    <w:rsid w:val="00577CC3"/>
    <w:rsid w:val="00582E4E"/>
    <w:rsid w:val="005911BF"/>
    <w:rsid w:val="005B487C"/>
    <w:rsid w:val="005C6DC9"/>
    <w:rsid w:val="005D5E4C"/>
    <w:rsid w:val="006001DA"/>
    <w:rsid w:val="006034A9"/>
    <w:rsid w:val="0061417E"/>
    <w:rsid w:val="00615A9D"/>
    <w:rsid w:val="00621CC7"/>
    <w:rsid w:val="006501F7"/>
    <w:rsid w:val="00671BA5"/>
    <w:rsid w:val="006861DE"/>
    <w:rsid w:val="006B1D14"/>
    <w:rsid w:val="006B5B59"/>
    <w:rsid w:val="006C2582"/>
    <w:rsid w:val="006D4936"/>
    <w:rsid w:val="006E2E99"/>
    <w:rsid w:val="006E6B18"/>
    <w:rsid w:val="00716656"/>
    <w:rsid w:val="00720498"/>
    <w:rsid w:val="00722796"/>
    <w:rsid w:val="0073413A"/>
    <w:rsid w:val="007349C6"/>
    <w:rsid w:val="007379E3"/>
    <w:rsid w:val="0074631A"/>
    <w:rsid w:val="00774C1B"/>
    <w:rsid w:val="00780327"/>
    <w:rsid w:val="00785A50"/>
    <w:rsid w:val="007A0D3A"/>
    <w:rsid w:val="007A62F6"/>
    <w:rsid w:val="007B0700"/>
    <w:rsid w:val="007C663D"/>
    <w:rsid w:val="007D7ECF"/>
    <w:rsid w:val="007E5334"/>
    <w:rsid w:val="00805050"/>
    <w:rsid w:val="008119AF"/>
    <w:rsid w:val="00815E4E"/>
    <w:rsid w:val="008210D4"/>
    <w:rsid w:val="00825C56"/>
    <w:rsid w:val="00825E4C"/>
    <w:rsid w:val="00861CCE"/>
    <w:rsid w:val="00863AAF"/>
    <w:rsid w:val="00864A29"/>
    <w:rsid w:val="008661D9"/>
    <w:rsid w:val="00873543"/>
    <w:rsid w:val="0088618B"/>
    <w:rsid w:val="0089305A"/>
    <w:rsid w:val="008B0932"/>
    <w:rsid w:val="008B43F6"/>
    <w:rsid w:val="008B44F1"/>
    <w:rsid w:val="008C205B"/>
    <w:rsid w:val="008C7210"/>
    <w:rsid w:val="008F1AE9"/>
    <w:rsid w:val="008F230B"/>
    <w:rsid w:val="008F51AF"/>
    <w:rsid w:val="009009A0"/>
    <w:rsid w:val="0090585F"/>
    <w:rsid w:val="0091694C"/>
    <w:rsid w:val="00920FC1"/>
    <w:rsid w:val="00925974"/>
    <w:rsid w:val="00934E13"/>
    <w:rsid w:val="00942DDD"/>
    <w:rsid w:val="00946892"/>
    <w:rsid w:val="00951C8A"/>
    <w:rsid w:val="00970928"/>
    <w:rsid w:val="00971138"/>
    <w:rsid w:val="00993A45"/>
    <w:rsid w:val="009B312C"/>
    <w:rsid w:val="009B49D3"/>
    <w:rsid w:val="009D1DA7"/>
    <w:rsid w:val="009D3508"/>
    <w:rsid w:val="009D44F8"/>
    <w:rsid w:val="009F1261"/>
    <w:rsid w:val="00A0266D"/>
    <w:rsid w:val="00A11C07"/>
    <w:rsid w:val="00A135D9"/>
    <w:rsid w:val="00A17946"/>
    <w:rsid w:val="00A30703"/>
    <w:rsid w:val="00A42516"/>
    <w:rsid w:val="00A6066D"/>
    <w:rsid w:val="00A76E51"/>
    <w:rsid w:val="00A875DB"/>
    <w:rsid w:val="00A909EF"/>
    <w:rsid w:val="00AD35FF"/>
    <w:rsid w:val="00B01D3F"/>
    <w:rsid w:val="00B12ABB"/>
    <w:rsid w:val="00B146E7"/>
    <w:rsid w:val="00B22218"/>
    <w:rsid w:val="00B24C15"/>
    <w:rsid w:val="00B26DE8"/>
    <w:rsid w:val="00B27FA0"/>
    <w:rsid w:val="00B402EE"/>
    <w:rsid w:val="00B50B6E"/>
    <w:rsid w:val="00B533B3"/>
    <w:rsid w:val="00B5755D"/>
    <w:rsid w:val="00B71D5E"/>
    <w:rsid w:val="00B94D61"/>
    <w:rsid w:val="00BA12C4"/>
    <w:rsid w:val="00BA30F1"/>
    <w:rsid w:val="00BA55EA"/>
    <w:rsid w:val="00BB4147"/>
    <w:rsid w:val="00BD1807"/>
    <w:rsid w:val="00BE6A55"/>
    <w:rsid w:val="00BF0B19"/>
    <w:rsid w:val="00C07011"/>
    <w:rsid w:val="00C15155"/>
    <w:rsid w:val="00C3351A"/>
    <w:rsid w:val="00C531A9"/>
    <w:rsid w:val="00C57E72"/>
    <w:rsid w:val="00C7240E"/>
    <w:rsid w:val="00C9677B"/>
    <w:rsid w:val="00CA345E"/>
    <w:rsid w:val="00CB6114"/>
    <w:rsid w:val="00CC2DA2"/>
    <w:rsid w:val="00CC62F8"/>
    <w:rsid w:val="00CD2CFE"/>
    <w:rsid w:val="00CE0461"/>
    <w:rsid w:val="00CE30EA"/>
    <w:rsid w:val="00D17AC6"/>
    <w:rsid w:val="00D27986"/>
    <w:rsid w:val="00D31009"/>
    <w:rsid w:val="00D321EB"/>
    <w:rsid w:val="00D6196D"/>
    <w:rsid w:val="00D67EF0"/>
    <w:rsid w:val="00D73B70"/>
    <w:rsid w:val="00DA30EE"/>
    <w:rsid w:val="00DA4CC8"/>
    <w:rsid w:val="00DB2CA4"/>
    <w:rsid w:val="00DC1597"/>
    <w:rsid w:val="00DC1FF5"/>
    <w:rsid w:val="00DC4BD1"/>
    <w:rsid w:val="00DD7145"/>
    <w:rsid w:val="00DE0770"/>
    <w:rsid w:val="00DF3C6D"/>
    <w:rsid w:val="00DF4EDE"/>
    <w:rsid w:val="00E02753"/>
    <w:rsid w:val="00E11652"/>
    <w:rsid w:val="00E14781"/>
    <w:rsid w:val="00E147E0"/>
    <w:rsid w:val="00E175D2"/>
    <w:rsid w:val="00E46E77"/>
    <w:rsid w:val="00E73793"/>
    <w:rsid w:val="00E77D90"/>
    <w:rsid w:val="00EA7A52"/>
    <w:rsid w:val="00EC2310"/>
    <w:rsid w:val="00ED3774"/>
    <w:rsid w:val="00F02269"/>
    <w:rsid w:val="00F233E4"/>
    <w:rsid w:val="00F27FD8"/>
    <w:rsid w:val="00F3617C"/>
    <w:rsid w:val="00F42D51"/>
    <w:rsid w:val="00F44F45"/>
    <w:rsid w:val="00F572A7"/>
    <w:rsid w:val="00F64E42"/>
    <w:rsid w:val="00F66524"/>
    <w:rsid w:val="00F67518"/>
    <w:rsid w:val="00F718DE"/>
    <w:rsid w:val="00F77EB9"/>
    <w:rsid w:val="00F80B26"/>
    <w:rsid w:val="00F81478"/>
    <w:rsid w:val="00F900B8"/>
    <w:rsid w:val="00F92948"/>
    <w:rsid w:val="00F9466C"/>
    <w:rsid w:val="00F94852"/>
    <w:rsid w:val="00FC0306"/>
    <w:rsid w:val="00FC2A20"/>
    <w:rsid w:val="00FC7580"/>
    <w:rsid w:val="00FD4A98"/>
    <w:rsid w:val="00FD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69BDB"/>
  <w15:docId w15:val="{CED70E6E-3519-4E66-9268-4B25DDB9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05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E7379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793"/>
  </w:style>
  <w:style w:type="paragraph" w:styleId="af2">
    <w:name w:val="footer"/>
    <w:basedOn w:val="a"/>
    <w:link w:val="af3"/>
    <w:uiPriority w:val="99"/>
    <w:unhideWhenUsed/>
    <w:rsid w:val="00E7379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793"/>
  </w:style>
  <w:style w:type="character" w:customStyle="1" w:styleId="10">
    <w:name w:val="Заголовок 1 Знак"/>
    <w:link w:val="1"/>
    <w:locked/>
    <w:rsid w:val="00F81478"/>
    <w:rPr>
      <w:b/>
      <w:sz w:val="48"/>
      <w:szCs w:val="48"/>
    </w:rPr>
  </w:style>
  <w:style w:type="paragraph" w:customStyle="1" w:styleId="30">
    <w:name w:val="Ïîäçàã3"/>
    <w:basedOn w:val="a"/>
    <w:rsid w:val="001601B5"/>
    <w:pPr>
      <w:widowControl w:val="0"/>
      <w:spacing w:before="113" w:after="57" w:line="210" w:lineRule="atLeast"/>
      <w:jc w:val="center"/>
    </w:pPr>
    <w:rPr>
      <w:rFonts w:ascii="Times New Roman" w:eastAsia="Times New Roman" w:hAnsi="Times New Roman"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1181">
      <w:bodyDiv w:val="1"/>
      <w:marLeft w:val="0"/>
      <w:marRight w:val="0"/>
      <w:marTop w:val="0"/>
      <w:marBottom w:val="0"/>
      <w:divBdr>
        <w:top w:val="none" w:sz="0" w:space="0" w:color="auto"/>
        <w:left w:val="none" w:sz="0" w:space="0" w:color="auto"/>
        <w:bottom w:val="none" w:sz="0" w:space="0" w:color="auto"/>
        <w:right w:val="none" w:sz="0" w:space="0" w:color="auto"/>
      </w:divBdr>
    </w:div>
    <w:div w:id="757991371">
      <w:bodyDiv w:val="1"/>
      <w:marLeft w:val="0"/>
      <w:marRight w:val="0"/>
      <w:marTop w:val="0"/>
      <w:marBottom w:val="0"/>
      <w:divBdr>
        <w:top w:val="none" w:sz="0" w:space="0" w:color="auto"/>
        <w:left w:val="none" w:sz="0" w:space="0" w:color="auto"/>
        <w:bottom w:val="none" w:sz="0" w:space="0" w:color="auto"/>
        <w:right w:val="none" w:sz="0" w:space="0" w:color="auto"/>
      </w:divBdr>
    </w:div>
    <w:div w:id="808981824">
      <w:bodyDiv w:val="1"/>
      <w:marLeft w:val="0"/>
      <w:marRight w:val="0"/>
      <w:marTop w:val="0"/>
      <w:marBottom w:val="0"/>
      <w:divBdr>
        <w:top w:val="none" w:sz="0" w:space="0" w:color="auto"/>
        <w:left w:val="none" w:sz="0" w:space="0" w:color="auto"/>
        <w:bottom w:val="none" w:sz="0" w:space="0" w:color="auto"/>
        <w:right w:val="none" w:sz="0" w:space="0" w:color="auto"/>
      </w:divBdr>
    </w:div>
    <w:div w:id="943078027">
      <w:bodyDiv w:val="1"/>
      <w:marLeft w:val="0"/>
      <w:marRight w:val="0"/>
      <w:marTop w:val="0"/>
      <w:marBottom w:val="0"/>
      <w:divBdr>
        <w:top w:val="none" w:sz="0" w:space="0" w:color="auto"/>
        <w:left w:val="none" w:sz="0" w:space="0" w:color="auto"/>
        <w:bottom w:val="none" w:sz="0" w:space="0" w:color="auto"/>
        <w:right w:val="none" w:sz="0" w:space="0" w:color="auto"/>
      </w:divBdr>
    </w:div>
    <w:div w:id="966395758">
      <w:bodyDiv w:val="1"/>
      <w:marLeft w:val="0"/>
      <w:marRight w:val="0"/>
      <w:marTop w:val="0"/>
      <w:marBottom w:val="0"/>
      <w:divBdr>
        <w:top w:val="none" w:sz="0" w:space="0" w:color="auto"/>
        <w:left w:val="none" w:sz="0" w:space="0" w:color="auto"/>
        <w:bottom w:val="none" w:sz="0" w:space="0" w:color="auto"/>
        <w:right w:val="none" w:sz="0" w:space="0" w:color="auto"/>
      </w:divBdr>
    </w:div>
    <w:div w:id="1381057483">
      <w:bodyDiv w:val="1"/>
      <w:marLeft w:val="0"/>
      <w:marRight w:val="0"/>
      <w:marTop w:val="0"/>
      <w:marBottom w:val="0"/>
      <w:divBdr>
        <w:top w:val="none" w:sz="0" w:space="0" w:color="auto"/>
        <w:left w:val="none" w:sz="0" w:space="0" w:color="auto"/>
        <w:bottom w:val="none" w:sz="0" w:space="0" w:color="auto"/>
        <w:right w:val="none" w:sz="0" w:space="0" w:color="auto"/>
      </w:divBdr>
    </w:div>
    <w:div w:id="1730421577">
      <w:bodyDiv w:val="1"/>
      <w:marLeft w:val="0"/>
      <w:marRight w:val="0"/>
      <w:marTop w:val="0"/>
      <w:marBottom w:val="0"/>
      <w:divBdr>
        <w:top w:val="none" w:sz="0" w:space="0" w:color="auto"/>
        <w:left w:val="none" w:sz="0" w:space="0" w:color="auto"/>
        <w:bottom w:val="none" w:sz="0" w:space="0" w:color="auto"/>
        <w:right w:val="none" w:sz="0" w:space="0" w:color="auto"/>
      </w:divBdr>
    </w:div>
    <w:div w:id="1747146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FC4656-7374-498E-BF68-458A6D14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8</Pages>
  <Words>14542</Words>
  <Characters>8290</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7</cp:lastModifiedBy>
  <cp:revision>102</cp:revision>
  <cp:lastPrinted>2023-06-09T12:04:00Z</cp:lastPrinted>
  <dcterms:created xsi:type="dcterms:W3CDTF">2023-03-17T09:48:00Z</dcterms:created>
  <dcterms:modified xsi:type="dcterms:W3CDTF">2023-06-29T08:25:00Z</dcterms:modified>
</cp:coreProperties>
</file>