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E039" w14:textId="02FF387A" w:rsidR="00A265A3" w:rsidRPr="00FD6B93" w:rsidRDefault="00D47EF2" w:rsidP="00A749B7">
      <w:pPr>
        <w:widowControl w:val="0"/>
        <w:autoSpaceDE w:val="0"/>
        <w:autoSpaceDN w:val="0"/>
        <w:adjustRightInd w:val="0"/>
        <w:spacing w:after="0" w:line="240" w:lineRule="auto"/>
        <w:jc w:val="center"/>
        <w:rPr>
          <w:rFonts w:ascii="Times New Roman" w:hAnsi="Times New Roman"/>
          <w:b/>
          <w:bCs/>
          <w:sz w:val="24"/>
          <w:szCs w:val="24"/>
        </w:rPr>
      </w:pPr>
      <w:r w:rsidRPr="00FD6B93">
        <w:rPr>
          <w:rFonts w:ascii="Times New Roman" w:hAnsi="Times New Roman"/>
          <w:b/>
          <w:bCs/>
          <w:sz w:val="24"/>
          <w:szCs w:val="24"/>
        </w:rPr>
        <w:t>Проект договору</w:t>
      </w:r>
    </w:p>
    <w:p w14:paraId="3E36D46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b/>
        </w:rPr>
      </w:pPr>
    </w:p>
    <w:p w14:paraId="5880651D" w14:textId="74E1BD0A"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 Київ</w:t>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006868D5">
        <w:rPr>
          <w:rFonts w:ascii="Times New Roman" w:hAnsi="Times New Roman"/>
        </w:rPr>
        <w:tab/>
      </w:r>
      <w:r w:rsidR="006868D5">
        <w:rPr>
          <w:rFonts w:ascii="Times New Roman" w:hAnsi="Times New Roman"/>
        </w:rPr>
        <w:tab/>
      </w:r>
      <w:r w:rsidR="006868D5">
        <w:rPr>
          <w:rFonts w:ascii="Times New Roman" w:hAnsi="Times New Roman"/>
        </w:rPr>
        <w:tab/>
      </w:r>
      <w:r w:rsidRPr="00FD6B93">
        <w:rPr>
          <w:rFonts w:ascii="Times New Roman" w:hAnsi="Times New Roman"/>
        </w:rPr>
        <w:t>   “_____” _____________ 202</w:t>
      </w:r>
      <w:r w:rsidR="006868D5">
        <w:rPr>
          <w:rFonts w:ascii="Times New Roman" w:hAnsi="Times New Roman"/>
        </w:rPr>
        <w:t>3</w:t>
      </w:r>
      <w:r w:rsidRPr="00FD6B93">
        <w:rPr>
          <w:rFonts w:ascii="Times New Roman" w:hAnsi="Times New Roman"/>
        </w:rPr>
        <w:t xml:space="preserve"> року.</w:t>
      </w:r>
    </w:p>
    <w:p w14:paraId="50B3EB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2162DD53" w14:textId="530384DB"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FD6B93">
        <w:rPr>
          <w:rFonts w:ascii="Times New Roman" w:hAnsi="Times New Roman"/>
        </w:rPr>
        <w:t>Казмірчука</w:t>
      </w:r>
      <w:proofErr w:type="spellEnd"/>
      <w:r w:rsidRPr="00FD6B93">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w:t>
      </w:r>
      <w:r w:rsidR="006868D5" w:rsidRPr="006868D5">
        <w:rPr>
          <w:rFonts w:ascii="Times New Roman" w:hAnsi="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6868D5" w:rsidRPr="006868D5">
        <w:rPr>
          <w:rFonts w:ascii="Times New Roman" w:hAnsi="Times New Roman"/>
        </w:rPr>
        <w:t>закупівель</w:t>
      </w:r>
      <w:proofErr w:type="spellEnd"/>
      <w:r w:rsidR="006868D5" w:rsidRPr="006868D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r w:rsidRPr="00FD6B93">
        <w:rPr>
          <w:rFonts w:ascii="Times New Roman" w:hAnsi="Times New Roman"/>
        </w:rPr>
        <w:t>:</w:t>
      </w:r>
    </w:p>
    <w:p w14:paraId="68D17338"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Предмет Договору</w:t>
      </w:r>
    </w:p>
    <w:p w14:paraId="463E22C8" w14:textId="3F36BB08" w:rsidR="00A265A3" w:rsidRPr="00FD6B93" w:rsidRDefault="00A265A3" w:rsidP="000C1805">
      <w:pPr>
        <w:spacing w:after="0" w:line="240" w:lineRule="auto"/>
        <w:jc w:val="both"/>
        <w:rPr>
          <w:rFonts w:ascii="Times New Roman" w:hAnsi="Times New Roman"/>
          <w:color w:val="000000"/>
        </w:rPr>
      </w:pPr>
      <w:r w:rsidRPr="00FD6B93">
        <w:rPr>
          <w:rFonts w:ascii="Times New Roman" w:hAnsi="Times New Roman"/>
        </w:rPr>
        <w:t>1.1. Постачальник</w:t>
      </w:r>
      <w:r w:rsidRPr="00FD6B93">
        <w:rPr>
          <w:rFonts w:ascii="Times New Roman" w:hAnsi="Times New Roman"/>
          <w:bCs/>
        </w:rPr>
        <w:t xml:space="preserve"> зобов'язується</w:t>
      </w:r>
      <w:r w:rsidRPr="00FD6B93">
        <w:rPr>
          <w:rFonts w:ascii="Times New Roman" w:hAnsi="Times New Roman"/>
        </w:rPr>
        <w:t xml:space="preserve">  своєчасно поставляти та передавати у власність </w:t>
      </w:r>
      <w:r w:rsidRPr="00FD6B93">
        <w:rPr>
          <w:rFonts w:ascii="Times New Roman" w:hAnsi="Times New Roman"/>
          <w:bCs/>
        </w:rPr>
        <w:t>Замовника</w:t>
      </w:r>
      <w:r w:rsidRPr="00FD6B93">
        <w:rPr>
          <w:rFonts w:ascii="Times New Roman" w:hAnsi="Times New Roman"/>
        </w:rPr>
        <w:t xml:space="preserve"> "Товар" –</w:t>
      </w:r>
      <w:r w:rsidR="00D06CCB" w:rsidRPr="00D06CCB">
        <w:rPr>
          <w:rFonts w:ascii="Times New Roman" w:hAnsi="Times New Roman"/>
          <w:color w:val="000000"/>
        </w:rPr>
        <w:t xml:space="preserve"> </w:t>
      </w:r>
      <w:r w:rsidR="00C342DB" w:rsidRPr="00C342DB">
        <w:rPr>
          <w:rFonts w:ascii="Times New Roman" w:hAnsi="Times New Roman"/>
          <w:color w:val="000000"/>
        </w:rPr>
        <w:t xml:space="preserve">Апаратура для підтримування фізіологічних функцій організму, код 33180000-5 за ДК 021:2015 «Єдиний закупівельний словник» (Судинні протези, код 33184200-5 за ДК 021:2015 «Єдиний закупівельний словник»; код 48060 за НК 024:2023 – </w:t>
      </w:r>
      <w:proofErr w:type="spellStart"/>
      <w:r w:rsidR="00C342DB" w:rsidRPr="00C342DB">
        <w:rPr>
          <w:rFonts w:ascii="Times New Roman" w:hAnsi="Times New Roman"/>
          <w:color w:val="000000"/>
        </w:rPr>
        <w:t>Стент-графт</w:t>
      </w:r>
      <w:proofErr w:type="spellEnd"/>
      <w:r w:rsidR="00C342DB" w:rsidRPr="00C342DB">
        <w:rPr>
          <w:rFonts w:ascii="Times New Roman" w:hAnsi="Times New Roman"/>
          <w:color w:val="000000"/>
        </w:rPr>
        <w:t xml:space="preserve"> </w:t>
      </w:r>
      <w:proofErr w:type="spellStart"/>
      <w:r w:rsidR="00C342DB" w:rsidRPr="00C342DB">
        <w:rPr>
          <w:rFonts w:ascii="Times New Roman" w:hAnsi="Times New Roman"/>
          <w:color w:val="000000"/>
        </w:rPr>
        <w:t>ендоваскулярний</w:t>
      </w:r>
      <w:proofErr w:type="spellEnd"/>
      <w:r w:rsidR="00C342DB" w:rsidRPr="00C342DB">
        <w:rPr>
          <w:rFonts w:ascii="Times New Roman" w:hAnsi="Times New Roman"/>
          <w:color w:val="000000"/>
        </w:rPr>
        <w:t xml:space="preserve"> для низхідного відділу грудної аорт)</w:t>
      </w:r>
      <w:r w:rsidR="008636A5">
        <w:rPr>
          <w:rFonts w:ascii="Times New Roman" w:hAnsi="Times New Roman"/>
          <w:color w:val="000000"/>
        </w:rPr>
        <w:t xml:space="preserve"> </w:t>
      </w:r>
      <w:r w:rsidRPr="00FD6B93">
        <w:rPr>
          <w:rFonts w:ascii="Times New Roman" w:hAnsi="Times New Roman"/>
        </w:rPr>
        <w:t xml:space="preserve">в кількості </w:t>
      </w:r>
      <w:r w:rsidR="00D06CCB">
        <w:rPr>
          <w:rFonts w:ascii="Times New Roman" w:hAnsi="Times New Roman"/>
        </w:rPr>
        <w:t>1</w:t>
      </w:r>
      <w:r w:rsidRPr="00FD6B93">
        <w:rPr>
          <w:rFonts w:ascii="Times New Roman" w:hAnsi="Times New Roman"/>
        </w:rPr>
        <w:t xml:space="preserve"> </w:t>
      </w:r>
      <w:r w:rsidR="00FD6B93" w:rsidRPr="00FD6B93">
        <w:rPr>
          <w:rFonts w:ascii="Times New Roman" w:hAnsi="Times New Roman"/>
        </w:rPr>
        <w:t>найменуван</w:t>
      </w:r>
      <w:r w:rsidR="00D06CCB">
        <w:rPr>
          <w:rFonts w:ascii="Times New Roman" w:hAnsi="Times New Roman"/>
        </w:rPr>
        <w:t>ня</w:t>
      </w:r>
      <w:r w:rsidRPr="00FD6B93">
        <w:rPr>
          <w:rFonts w:ascii="Times New Roman" w:hAnsi="Times New Roman"/>
        </w:rPr>
        <w:t>, зазначений у Специфікації , яка є невід'ємною частиною даного Договору, а Замовник – прийняти і оплатити «Товар».</w:t>
      </w:r>
    </w:p>
    <w:p w14:paraId="58C91AA9" w14:textId="1378670C"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C342DB" w:rsidRPr="00FD6B93">
        <w:rPr>
          <w:rFonts w:ascii="Times New Roman" w:hAnsi="Times New Roman"/>
        </w:rPr>
        <w:t>Специфікацією</w:t>
      </w:r>
      <w:r w:rsidRPr="00FD6B93">
        <w:rPr>
          <w:rFonts w:ascii="Times New Roman" w:hAnsi="Times New Roman"/>
        </w:rPr>
        <w:t xml:space="preserve"> до Договору.</w:t>
      </w:r>
    </w:p>
    <w:p w14:paraId="3610B497"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Ціна Договору</w:t>
      </w:r>
    </w:p>
    <w:p w14:paraId="39ECCD9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2.1. Загальна сума Договору _________________грн. (______________________________________ грн. ______________ коп.),  в т. ч.  ПДВ 7% - ____________________, в </w:t>
      </w:r>
      <w:proofErr w:type="spellStart"/>
      <w:r w:rsidRPr="00FD6B93">
        <w:rPr>
          <w:rFonts w:ascii="Times New Roman" w:hAnsi="Times New Roman"/>
        </w:rPr>
        <w:t>т.ч</w:t>
      </w:r>
      <w:proofErr w:type="spellEnd"/>
      <w:r w:rsidRPr="00FD6B93">
        <w:rPr>
          <w:rFonts w:ascii="Times New Roman" w:hAnsi="Times New Roman"/>
        </w:rPr>
        <w:t>.:</w:t>
      </w:r>
    </w:p>
    <w:p w14:paraId="4C98C1D2"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UA098201720343180002000006863____________________________</w:t>
      </w:r>
      <w:r w:rsidRPr="00FD6B93">
        <w:rPr>
          <w:rFonts w:ascii="Times New Roman" w:hAnsi="Times New Roman"/>
        </w:rPr>
        <w:tab/>
        <w:t xml:space="preserve">                     </w:t>
      </w:r>
    </w:p>
    <w:p w14:paraId="1B50819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UA258201720343171002200006863 ____________________________          </w:t>
      </w:r>
      <w:r w:rsidRPr="00FD6B93">
        <w:rPr>
          <w:rFonts w:ascii="Times New Roman" w:hAnsi="Times New Roman"/>
        </w:rPr>
        <w:tab/>
        <w:t xml:space="preserve">                                             </w:t>
      </w:r>
    </w:p>
    <w:p w14:paraId="7A8736D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2.2. Валютою договору є гривня  України.</w:t>
      </w:r>
    </w:p>
    <w:p w14:paraId="304FEBE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7DD09A5F"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2B7AF3">
        <w:rPr>
          <w:rFonts w:ascii="Times New Roman" w:hAnsi="Times New Roman"/>
        </w:rPr>
        <w:t>3</w:t>
      </w:r>
      <w:r w:rsidRPr="00FD6B93">
        <w:rPr>
          <w:rFonts w:ascii="Times New Roman" w:hAnsi="Times New Roman"/>
        </w:rPr>
        <w:t xml:space="preserve"> рік за загальним фондом та в межах фактичних надходжень за спеціальним фондом.</w:t>
      </w:r>
    </w:p>
    <w:p w14:paraId="34E7244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2.6. Протягом терміну дії Договору Сторони можуть проводити звірку взаємних розрахунків.</w:t>
      </w:r>
    </w:p>
    <w:p w14:paraId="025AA8AC"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Права та обов’язки сторін</w:t>
      </w:r>
    </w:p>
    <w:p w14:paraId="6B057C9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 Замовник має право:</w:t>
      </w:r>
    </w:p>
    <w:p w14:paraId="4C88955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3.1.1. Контролювати поставку товару у строки, встановлені Договором.</w:t>
      </w:r>
    </w:p>
    <w:p w14:paraId="2ED683F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3.1.3. Інші зобов’язання, визначені чинним законодавством України.</w:t>
      </w:r>
    </w:p>
    <w:p w14:paraId="5058364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 Замовник зобов’язаний:</w:t>
      </w:r>
    </w:p>
    <w:p w14:paraId="63279B02"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3.2.3. Інші зобов’язання, визначені чинним законодавством України.</w:t>
      </w:r>
    </w:p>
    <w:p w14:paraId="18D1EE7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 Постачальник має право:</w:t>
      </w:r>
    </w:p>
    <w:p w14:paraId="48B646C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3.3.1. Своєчасно та в повному обсязі отримувати плату за поставлений товар, відповідно до умов Договору.</w:t>
      </w:r>
    </w:p>
    <w:p w14:paraId="13C50B1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lastRenderedPageBreak/>
        <w:t>3.3.2. На дострокову поставку товару партіями за письмовим погодженням Замовника.</w:t>
      </w:r>
    </w:p>
    <w:p w14:paraId="0946DFD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3.3.3.  Інші зобов’язання, визначені чинним законодавством України.</w:t>
      </w:r>
    </w:p>
    <w:p w14:paraId="7F05682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 Постачальник зобов’язаний:</w:t>
      </w:r>
    </w:p>
    <w:p w14:paraId="0D79C3D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3.4.1. Забезпечити поставку товару у строки, встановлені Договором.</w:t>
      </w:r>
    </w:p>
    <w:p w14:paraId="1359D10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7B440B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3.4.3. Інші зобов’язання, визначені чинним законодавством України.</w:t>
      </w:r>
    </w:p>
    <w:p w14:paraId="5924C55D"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Умови та порядок розрахунків</w:t>
      </w:r>
    </w:p>
    <w:p w14:paraId="72B462D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4.1. Оплата товарів проводиться відповідно до рахунків та накладних Постачальника.</w:t>
      </w:r>
    </w:p>
    <w:p w14:paraId="0D41AF9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4.2. Оплата вартості товару буде </w:t>
      </w:r>
      <w:proofErr w:type="spellStart"/>
      <w:r w:rsidRPr="00FD6B93">
        <w:rPr>
          <w:rFonts w:ascii="Times New Roman" w:hAnsi="Times New Roman"/>
        </w:rPr>
        <w:t>здійснюватись</w:t>
      </w:r>
      <w:proofErr w:type="spellEnd"/>
      <w:r w:rsidRPr="00FD6B93">
        <w:rPr>
          <w:rFonts w:ascii="Times New Roman" w:hAnsi="Times New Roman"/>
        </w:rPr>
        <w:t xml:space="preserve"> протягом 30 (тридцяти) банківських днів після поставки товару на склад Замовника.</w:t>
      </w:r>
    </w:p>
    <w:p w14:paraId="2BF9547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532535E9"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Доставка та документація</w:t>
      </w:r>
    </w:p>
    <w:p w14:paraId="55921AD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5.1. Постачальник передає у власність Замовника товар на умовах DDP-Україна (Інкотермс-2020),  включаючи витрати на розгрузку (розвантаження) товару.</w:t>
      </w:r>
    </w:p>
    <w:p w14:paraId="611C72D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5.2.   Місце поставки товару: м. Київ</w:t>
      </w:r>
    </w:p>
    <w:p w14:paraId="1B6F4A1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Приймання-передача товарів оформлюється  накладними (або іншими документами) про приймання-передачу.</w:t>
      </w:r>
    </w:p>
    <w:p w14:paraId="21B29524" w14:textId="7ECE7C45"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1645A2C2"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31EE1919"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FD6B93">
        <w:rPr>
          <w:rFonts w:ascii="Times New Roman" w:hAnsi="Times New Roman"/>
        </w:rPr>
        <w:t>дозаміну</w:t>
      </w:r>
      <w:proofErr w:type="spellEnd"/>
      <w:r w:rsidRPr="00FD6B93">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Якість</w:t>
      </w:r>
    </w:p>
    <w:p w14:paraId="1A865586" w14:textId="59A1DED3"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FD6B93"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FD6B93">
        <w:rPr>
          <w:rFonts w:ascii="Times New Roman" w:hAnsi="Times New Roman"/>
          <w:b/>
        </w:rPr>
        <w:t>Термін поставки</w:t>
      </w:r>
    </w:p>
    <w:p w14:paraId="50737B56" w14:textId="338C9D31"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w:t>
      </w:r>
      <w:r w:rsidRPr="00FD6B93">
        <w:rPr>
          <w:rFonts w:ascii="Times New Roman" w:hAnsi="Times New Roman"/>
        </w:rPr>
        <w:lastRenderedPageBreak/>
        <w:t>строки, встановлені цим договором.</w:t>
      </w:r>
    </w:p>
    <w:p w14:paraId="794F65C9" w14:textId="407F35B7" w:rsidR="00A265A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7.2.   Термін поставки: до </w:t>
      </w:r>
      <w:r w:rsidR="00C342DB">
        <w:rPr>
          <w:rFonts w:ascii="Times New Roman" w:hAnsi="Times New Roman"/>
        </w:rPr>
        <w:t>25 грудня</w:t>
      </w:r>
      <w:r w:rsidRPr="00FD6B93">
        <w:rPr>
          <w:rFonts w:ascii="Times New Roman" w:hAnsi="Times New Roman"/>
        </w:rPr>
        <w:t xml:space="preserve"> 202</w:t>
      </w:r>
      <w:r w:rsidR="002B7AF3">
        <w:rPr>
          <w:rFonts w:ascii="Times New Roman" w:hAnsi="Times New Roman"/>
        </w:rPr>
        <w:t>3</w:t>
      </w:r>
      <w:r w:rsidRPr="00FD6B93">
        <w:rPr>
          <w:rFonts w:ascii="Times New Roman" w:hAnsi="Times New Roman"/>
        </w:rPr>
        <w:t xml:space="preserve"> року.</w:t>
      </w:r>
    </w:p>
    <w:p w14:paraId="7600BE29"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Упаковка та маркування</w:t>
      </w:r>
    </w:p>
    <w:p w14:paraId="158C2BB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b/>
        </w:rPr>
      </w:pPr>
      <w:r w:rsidRPr="00FD6B93">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D752ECB"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Відповідальність Сторін</w:t>
      </w:r>
    </w:p>
    <w:p w14:paraId="5391077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3CC03C82" w14:textId="77777777" w:rsidR="00A265A3" w:rsidRPr="00FD6B93" w:rsidRDefault="00A265A3" w:rsidP="00A749B7">
      <w:pPr>
        <w:widowControl w:val="0"/>
        <w:numPr>
          <w:ilvl w:val="0"/>
          <w:numId w:val="1"/>
        </w:numPr>
        <w:tabs>
          <w:tab w:val="clear" w:pos="3195"/>
        </w:tabs>
        <w:autoSpaceDE w:val="0"/>
        <w:autoSpaceDN w:val="0"/>
        <w:adjustRightInd w:val="0"/>
        <w:spacing w:after="0" w:line="240" w:lineRule="auto"/>
        <w:ind w:left="2163" w:hanging="1315"/>
        <w:jc w:val="center"/>
        <w:rPr>
          <w:rFonts w:ascii="Times New Roman" w:hAnsi="Times New Roman"/>
          <w:b/>
        </w:rPr>
      </w:pPr>
      <w:r w:rsidRPr="00FD6B93">
        <w:rPr>
          <w:rFonts w:ascii="Times New Roman" w:hAnsi="Times New Roman"/>
          <w:b/>
        </w:rPr>
        <w:t>Обставини непереборної сили та істотні зміни обставин</w:t>
      </w:r>
    </w:p>
    <w:p w14:paraId="35DE255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FD6B93">
        <w:rPr>
          <w:rFonts w:ascii="Times New Roman" w:hAnsi="Times New Roman"/>
          <w:lang w:bidi="ru-RU"/>
        </w:rPr>
        <w:t xml:space="preserve">при </w:t>
      </w:r>
      <w:proofErr w:type="spellStart"/>
      <w:r w:rsidRPr="00FD6B93">
        <w:rPr>
          <w:rFonts w:ascii="Times New Roman" w:hAnsi="Times New Roman"/>
          <w:lang w:bidi="ru-RU"/>
        </w:rPr>
        <w:t>уклад</w:t>
      </w:r>
      <w:r w:rsidRPr="00FD6B93">
        <w:rPr>
          <w:rFonts w:ascii="Times New Roman" w:hAnsi="Times New Roman"/>
        </w:rPr>
        <w:t>ані</w:t>
      </w:r>
      <w:proofErr w:type="spellEnd"/>
      <w:r w:rsidRPr="00FD6B93">
        <w:rPr>
          <w:rFonts w:ascii="Times New Roman" w:hAnsi="Times New Roman"/>
        </w:rPr>
        <w:t xml:space="preserve"> </w:t>
      </w:r>
      <w:r w:rsidRPr="00FD6B93">
        <w:rPr>
          <w:rFonts w:ascii="Times New Roman" w:hAnsi="Times New Roman"/>
          <w:lang w:bidi="ru-RU"/>
        </w:rPr>
        <w:t xml:space="preserve">договору </w:t>
      </w:r>
      <w:r w:rsidRPr="00FD6B93">
        <w:rPr>
          <w:rFonts w:ascii="Times New Roman" w:hAnsi="Times New Roman"/>
          <w:lang w:bidi="ru-RU"/>
        </w:rPr>
        <w:lastRenderedPageBreak/>
        <w:t xml:space="preserve">(контракту) </w:t>
      </w:r>
      <w:r w:rsidRPr="00FD6B93">
        <w:rPr>
          <w:rFonts w:ascii="Times New Roman" w:hAnsi="Times New Roman"/>
        </w:rPr>
        <w:t>вій може бути змінений або розірваний за згодою Сторін.</w:t>
      </w:r>
    </w:p>
    <w:p w14:paraId="495AA36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353C1298"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Порядок вирішення спорів</w:t>
      </w:r>
    </w:p>
    <w:p w14:paraId="5CA2191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42028E4"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Поправки до Договору</w:t>
      </w:r>
    </w:p>
    <w:p w14:paraId="70CD9A3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CF853F"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1) зменшення обсягів закупівлі, зокрема з урахуванням фактичного обсягу видатків замовника;</w:t>
      </w:r>
    </w:p>
    <w:p w14:paraId="2937CC0E"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1E07">
        <w:rPr>
          <w:rFonts w:ascii="Times New Roman" w:hAnsi="Times New Roman"/>
        </w:rPr>
        <w:t>пропорційно</w:t>
      </w:r>
      <w:proofErr w:type="spellEnd"/>
      <w:r w:rsidRPr="00901E0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9C0CD3"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9A4EF63"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780A904"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1DE0E88E" w14:textId="77777777" w:rsidR="00901E07" w:rsidRPr="00901E07" w:rsidRDefault="00901E07" w:rsidP="00901E07">
      <w:pPr>
        <w:widowControl w:val="0"/>
        <w:autoSpaceDE w:val="0"/>
        <w:autoSpaceDN w:val="0"/>
        <w:adjustRightInd w:val="0"/>
        <w:spacing w:after="0" w:line="240" w:lineRule="auto"/>
        <w:jc w:val="both"/>
        <w:rPr>
          <w:rFonts w:ascii="Times New Roman" w:hAnsi="Times New Roman"/>
        </w:rPr>
      </w:pPr>
      <w:r w:rsidRPr="00901E07">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1E07">
        <w:rPr>
          <w:rFonts w:ascii="Times New Roman" w:hAnsi="Times New Roman"/>
        </w:rPr>
        <w:t>пропорційно</w:t>
      </w:r>
      <w:proofErr w:type="spellEnd"/>
      <w:r w:rsidRPr="00901E07">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901E07">
        <w:rPr>
          <w:rFonts w:ascii="Times New Roman" w:hAnsi="Times New Roman"/>
        </w:rPr>
        <w:t>пропорційно</w:t>
      </w:r>
      <w:proofErr w:type="spellEnd"/>
      <w:r w:rsidRPr="00901E07">
        <w:rPr>
          <w:rFonts w:ascii="Times New Roman" w:hAnsi="Times New Roman"/>
        </w:rPr>
        <w:t xml:space="preserve"> до зміни податкового навантаження внаслідок зміни системи оподаткування;</w:t>
      </w:r>
    </w:p>
    <w:p w14:paraId="1F399D67" w14:textId="1BB28109" w:rsidR="00A265A3" w:rsidRPr="00FD6B93" w:rsidRDefault="00901E07" w:rsidP="00A749B7">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A265A3" w:rsidRPr="00FD6B93">
        <w:rPr>
          <w:rFonts w:ascii="Times New Roman" w:hAnsi="Times New Roman"/>
        </w:rPr>
        <w:t>) зміни умов у зв’язку із застосуванням положень пункту 12.4. Договору.</w:t>
      </w:r>
    </w:p>
    <w:p w14:paraId="0058350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F77216"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Заключні положення</w:t>
      </w:r>
    </w:p>
    <w:p w14:paraId="79E08B55" w14:textId="4BE7254A"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13.1. Цей </w:t>
      </w:r>
      <w:r w:rsidR="00901E07">
        <w:rPr>
          <w:rFonts w:ascii="Times New Roman" w:hAnsi="Times New Roman"/>
        </w:rPr>
        <w:t>Д</w:t>
      </w:r>
      <w:r w:rsidR="00901E07" w:rsidRPr="00FD6B93">
        <w:rPr>
          <w:rFonts w:ascii="Times New Roman" w:hAnsi="Times New Roman"/>
        </w:rPr>
        <w:t>оговорі</w:t>
      </w:r>
      <w:r w:rsidRPr="00FD6B93">
        <w:rPr>
          <w:rFonts w:ascii="Times New Roman" w:hAnsi="Times New Roman"/>
        </w:rPr>
        <w:t xml:space="preserve"> складено українською мовою у двох примірниках, по одному для кожної Сторони. </w:t>
      </w:r>
    </w:p>
    <w:p w14:paraId="364E4633" w14:textId="4C6A8190"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13.2. Договір набирає чинності з дати його підписання Сторонами і діє до </w:t>
      </w:r>
      <w:r w:rsidR="002B7AF3">
        <w:rPr>
          <w:rFonts w:ascii="Times New Roman" w:hAnsi="Times New Roman"/>
        </w:rPr>
        <w:t>31</w:t>
      </w:r>
      <w:r w:rsidRPr="00FD6B93">
        <w:rPr>
          <w:rFonts w:ascii="Times New Roman" w:hAnsi="Times New Roman"/>
        </w:rPr>
        <w:t xml:space="preserve"> грудня 202</w:t>
      </w:r>
      <w:r w:rsidR="002B7AF3">
        <w:rPr>
          <w:rFonts w:ascii="Times New Roman" w:hAnsi="Times New Roman"/>
        </w:rPr>
        <w:t>3</w:t>
      </w:r>
      <w:r w:rsidRPr="00FD6B93">
        <w:rPr>
          <w:rFonts w:ascii="Times New Roman" w:hAnsi="Times New Roman"/>
        </w:rPr>
        <w:t xml:space="preserve"> року (включно), а в частині виконання фінансових зобов’</w:t>
      </w:r>
      <w:bookmarkStart w:id="0" w:name="_GoBack"/>
      <w:bookmarkEnd w:id="0"/>
      <w:r w:rsidRPr="00FD6B93">
        <w:rPr>
          <w:rFonts w:ascii="Times New Roman" w:hAnsi="Times New Roman"/>
        </w:rPr>
        <w:t>язань, діє до повного виконання зобов’язань по даному Договору.</w:t>
      </w:r>
    </w:p>
    <w:p w14:paraId="73E7D1FD" w14:textId="77777777" w:rsidR="00A265A3" w:rsidRPr="00FD6B93" w:rsidRDefault="00A265A3" w:rsidP="00A265A3">
      <w:pPr>
        <w:widowControl w:val="0"/>
        <w:autoSpaceDE w:val="0"/>
        <w:autoSpaceDN w:val="0"/>
        <w:adjustRightInd w:val="0"/>
        <w:spacing w:after="0" w:line="240" w:lineRule="auto"/>
        <w:jc w:val="center"/>
        <w:rPr>
          <w:rFonts w:ascii="Times New Roman" w:hAnsi="Times New Roman"/>
          <w:b/>
        </w:rPr>
      </w:pPr>
      <w:r w:rsidRPr="00FD6B93">
        <w:rPr>
          <w:rFonts w:ascii="Times New Roman" w:hAnsi="Times New Roman"/>
          <w:b/>
        </w:rPr>
        <w:t>Юридичні адреси, поштові та платіжні реквізити сторін</w:t>
      </w:r>
    </w:p>
    <w:p w14:paraId="1FBEEF5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Замовник:                                                                Постачальник:</w:t>
      </w:r>
    </w:p>
    <w:p w14:paraId="7AEFC1C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lastRenderedPageBreak/>
        <w:t xml:space="preserve">Національний військово-медичний клінічний       </w:t>
      </w:r>
    </w:p>
    <w:p w14:paraId="5AEACB5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центр «Головний військовий клінічний госпіталь»    </w:t>
      </w:r>
    </w:p>
    <w:p w14:paraId="7C87717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01133, м. Київ, вул. Госпітальна, 18</w:t>
      </w:r>
    </w:p>
    <w:p w14:paraId="7317D5A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w:t>
      </w:r>
      <w:r w:rsidRPr="00FD6B93">
        <w:rPr>
          <w:rFonts w:ascii="Times New Roman" w:hAnsi="Times New Roman"/>
        </w:rPr>
        <w:tab/>
        <w:t xml:space="preserve">                     </w:t>
      </w:r>
    </w:p>
    <w:p w14:paraId="746CBDE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UA258201720343171002200006863 </w:t>
      </w:r>
    </w:p>
    <w:p w14:paraId="0ABD934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в ДКСУ в м. Києві </w:t>
      </w:r>
    </w:p>
    <w:p w14:paraId="25C8786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МФО 820172</w:t>
      </w:r>
      <w:r w:rsidRPr="00FD6B93">
        <w:rPr>
          <w:rFonts w:ascii="Times New Roman" w:hAnsi="Times New Roman"/>
        </w:rPr>
        <w:tab/>
      </w:r>
    </w:p>
    <w:p w14:paraId="16BF6D7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Код ЄДРПОУ 07773293</w:t>
      </w:r>
    </w:p>
    <w:p w14:paraId="48D85A7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Начальник центру</w:t>
      </w:r>
    </w:p>
    <w:p w14:paraId="2F13129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_________________ </w:t>
      </w:r>
      <w:proofErr w:type="spellStart"/>
      <w:r w:rsidRPr="00FD6B93">
        <w:rPr>
          <w:rFonts w:ascii="Times New Roman" w:hAnsi="Times New Roman"/>
        </w:rPr>
        <w:t>Казмірчук</w:t>
      </w:r>
      <w:proofErr w:type="spellEnd"/>
      <w:r w:rsidRPr="00FD6B93">
        <w:rPr>
          <w:rFonts w:ascii="Times New Roman" w:hAnsi="Times New Roman"/>
        </w:rPr>
        <w:t xml:space="preserve"> А.П.</w:t>
      </w:r>
      <w:r w:rsidRPr="00FD6B93">
        <w:rPr>
          <w:rFonts w:ascii="Times New Roman" w:hAnsi="Times New Roman"/>
        </w:rPr>
        <w:tab/>
      </w:r>
    </w:p>
    <w:p w14:paraId="09BE28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421E2CA8" w14:textId="75852927" w:rsidR="00A265A3" w:rsidRPr="00FD6B93" w:rsidRDefault="00A265A3" w:rsidP="00A265A3">
      <w:pPr>
        <w:widowControl w:val="0"/>
        <w:autoSpaceDE w:val="0"/>
        <w:autoSpaceDN w:val="0"/>
        <w:adjustRightInd w:val="0"/>
        <w:spacing w:after="0" w:line="240" w:lineRule="auto"/>
        <w:jc w:val="center"/>
        <w:rPr>
          <w:rFonts w:ascii="Times New Roman" w:hAnsi="Times New Roman"/>
          <w:b/>
        </w:rPr>
      </w:pPr>
      <w:r w:rsidRPr="00FD6B93">
        <w:rPr>
          <w:rFonts w:ascii="Times New Roman" w:hAnsi="Times New Roman"/>
          <w:b/>
          <w:bCs/>
        </w:rPr>
        <w:t xml:space="preserve">Специфікація до Договору № _______ </w:t>
      </w:r>
      <w:r w:rsidRPr="00FD6B93">
        <w:rPr>
          <w:rFonts w:ascii="Times New Roman" w:hAnsi="Times New Roman"/>
          <w:b/>
        </w:rPr>
        <w:t>від ________________202</w:t>
      </w:r>
      <w:r w:rsidR="002B7AF3">
        <w:rPr>
          <w:rFonts w:ascii="Times New Roman" w:hAnsi="Times New Roman"/>
          <w:b/>
        </w:rPr>
        <w:t>3</w:t>
      </w:r>
      <w:r w:rsidRPr="00FD6B93">
        <w:rPr>
          <w:rFonts w:ascii="Times New Roman" w:hAnsi="Times New Roman"/>
          <w:b/>
        </w:rPr>
        <w:t xml:space="preserve"> року.</w:t>
      </w:r>
    </w:p>
    <w:p w14:paraId="218FF727" w14:textId="77777777"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9"/>
        <w:gridCol w:w="1423"/>
        <w:gridCol w:w="1305"/>
        <w:gridCol w:w="626"/>
        <w:gridCol w:w="1099"/>
        <w:gridCol w:w="710"/>
        <w:gridCol w:w="747"/>
        <w:gridCol w:w="1023"/>
      </w:tblGrid>
      <w:tr w:rsidR="002B7AF3" w:rsidRPr="00A835CD" w14:paraId="28953AB3" w14:textId="77777777" w:rsidTr="008866EF">
        <w:tc>
          <w:tcPr>
            <w:tcW w:w="238" w:type="pct"/>
            <w:vAlign w:val="center"/>
          </w:tcPr>
          <w:p w14:paraId="7A1F8F1E"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w:t>
            </w:r>
          </w:p>
          <w:p w14:paraId="27C26B2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п/п</w:t>
            </w:r>
          </w:p>
        </w:tc>
        <w:tc>
          <w:tcPr>
            <w:tcW w:w="1199" w:type="pct"/>
            <w:vAlign w:val="center"/>
          </w:tcPr>
          <w:p w14:paraId="6894E438"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 xml:space="preserve">Найменування згідно з тендерною документацією </w:t>
            </w:r>
          </w:p>
        </w:tc>
        <w:tc>
          <w:tcPr>
            <w:tcW w:w="674" w:type="pct"/>
            <w:vAlign w:val="center"/>
          </w:tcPr>
          <w:p w14:paraId="330435A0"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Торгова назва згідно з документами виробника</w:t>
            </w:r>
          </w:p>
        </w:tc>
        <w:tc>
          <w:tcPr>
            <w:tcW w:w="618" w:type="pct"/>
            <w:vAlign w:val="center"/>
          </w:tcPr>
          <w:p w14:paraId="438A099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Виробник, країна походження</w:t>
            </w:r>
          </w:p>
        </w:tc>
        <w:tc>
          <w:tcPr>
            <w:tcW w:w="324" w:type="pct"/>
            <w:vAlign w:val="center"/>
          </w:tcPr>
          <w:p w14:paraId="219E2D10" w14:textId="77777777" w:rsidR="002B7AF3" w:rsidRPr="00A835CD" w:rsidRDefault="002B7AF3" w:rsidP="002B7AF3">
            <w:pPr>
              <w:spacing w:after="0" w:line="240" w:lineRule="auto"/>
              <w:jc w:val="center"/>
              <w:rPr>
                <w:rFonts w:ascii="Times New Roman" w:hAnsi="Times New Roman"/>
                <w:b/>
                <w:bCs/>
                <w:sz w:val="20"/>
                <w:szCs w:val="20"/>
              </w:rPr>
            </w:pPr>
            <w:r w:rsidRPr="00A835CD">
              <w:rPr>
                <w:rFonts w:ascii="Times New Roman" w:hAnsi="Times New Roman"/>
                <w:b/>
                <w:bCs/>
                <w:sz w:val="20"/>
                <w:szCs w:val="20"/>
              </w:rPr>
              <w:t xml:space="preserve">Од </w:t>
            </w:r>
            <w:proofErr w:type="spellStart"/>
            <w:r w:rsidRPr="00A835CD">
              <w:rPr>
                <w:rFonts w:ascii="Times New Roman" w:hAnsi="Times New Roman"/>
                <w:b/>
                <w:bCs/>
                <w:sz w:val="20"/>
                <w:szCs w:val="20"/>
              </w:rPr>
              <w:t>вим</w:t>
            </w:r>
            <w:proofErr w:type="spellEnd"/>
            <w:r w:rsidRPr="00A835CD">
              <w:rPr>
                <w:rFonts w:ascii="Times New Roman" w:hAnsi="Times New Roman"/>
                <w:b/>
                <w:bCs/>
                <w:sz w:val="20"/>
                <w:szCs w:val="20"/>
              </w:rPr>
              <w:t>.</w:t>
            </w:r>
          </w:p>
        </w:tc>
        <w:tc>
          <w:tcPr>
            <w:tcW w:w="520" w:type="pct"/>
            <w:vAlign w:val="center"/>
          </w:tcPr>
          <w:p w14:paraId="4C337E6D"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Кількість</w:t>
            </w:r>
          </w:p>
        </w:tc>
        <w:tc>
          <w:tcPr>
            <w:tcW w:w="442" w:type="pct"/>
            <w:vAlign w:val="center"/>
          </w:tcPr>
          <w:p w14:paraId="6E85FD9A"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Ціна за од., грн.</w:t>
            </w:r>
          </w:p>
          <w:p w14:paraId="255EED44"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(без ПДВ)</w:t>
            </w:r>
          </w:p>
        </w:tc>
        <w:tc>
          <w:tcPr>
            <w:tcW w:w="500" w:type="pct"/>
            <w:vAlign w:val="center"/>
          </w:tcPr>
          <w:p w14:paraId="45C107F8"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Сума, грн.</w:t>
            </w:r>
          </w:p>
          <w:p w14:paraId="195B8CC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 xml:space="preserve"> (без  ПДВ)</w:t>
            </w:r>
          </w:p>
        </w:tc>
        <w:tc>
          <w:tcPr>
            <w:tcW w:w="484" w:type="pct"/>
            <w:vAlign w:val="center"/>
          </w:tcPr>
          <w:p w14:paraId="6833DC3F"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Примітка</w:t>
            </w:r>
          </w:p>
        </w:tc>
      </w:tr>
      <w:tr w:rsidR="002B7AF3" w:rsidRPr="00A835CD" w14:paraId="4CFFD20A" w14:textId="77777777" w:rsidTr="008866EF">
        <w:tc>
          <w:tcPr>
            <w:tcW w:w="238" w:type="pct"/>
            <w:vAlign w:val="center"/>
          </w:tcPr>
          <w:p w14:paraId="7FF9A862"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1</w:t>
            </w:r>
          </w:p>
        </w:tc>
        <w:tc>
          <w:tcPr>
            <w:tcW w:w="1199" w:type="pct"/>
          </w:tcPr>
          <w:p w14:paraId="27BDC31F"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2</w:t>
            </w:r>
          </w:p>
        </w:tc>
        <w:tc>
          <w:tcPr>
            <w:tcW w:w="674" w:type="pct"/>
            <w:vAlign w:val="center"/>
          </w:tcPr>
          <w:p w14:paraId="35F3382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3</w:t>
            </w:r>
          </w:p>
        </w:tc>
        <w:tc>
          <w:tcPr>
            <w:tcW w:w="618" w:type="pct"/>
            <w:vAlign w:val="center"/>
          </w:tcPr>
          <w:p w14:paraId="4EBD28D9"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4</w:t>
            </w:r>
          </w:p>
        </w:tc>
        <w:tc>
          <w:tcPr>
            <w:tcW w:w="324" w:type="pct"/>
            <w:vAlign w:val="center"/>
          </w:tcPr>
          <w:p w14:paraId="49D4E506"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5</w:t>
            </w:r>
          </w:p>
        </w:tc>
        <w:tc>
          <w:tcPr>
            <w:tcW w:w="520" w:type="pct"/>
            <w:vAlign w:val="center"/>
          </w:tcPr>
          <w:p w14:paraId="0762E90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6</w:t>
            </w:r>
          </w:p>
        </w:tc>
        <w:tc>
          <w:tcPr>
            <w:tcW w:w="442" w:type="pct"/>
            <w:vAlign w:val="center"/>
          </w:tcPr>
          <w:p w14:paraId="78918C53"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7</w:t>
            </w:r>
          </w:p>
        </w:tc>
        <w:tc>
          <w:tcPr>
            <w:tcW w:w="500" w:type="pct"/>
            <w:vAlign w:val="center"/>
          </w:tcPr>
          <w:p w14:paraId="02C1388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8</w:t>
            </w:r>
          </w:p>
        </w:tc>
        <w:tc>
          <w:tcPr>
            <w:tcW w:w="484" w:type="pct"/>
            <w:vAlign w:val="center"/>
          </w:tcPr>
          <w:p w14:paraId="49A15327"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9</w:t>
            </w:r>
          </w:p>
        </w:tc>
      </w:tr>
      <w:tr w:rsidR="002B7AF3" w:rsidRPr="00A835CD" w14:paraId="5A218B55" w14:textId="77777777" w:rsidTr="008866EF">
        <w:tc>
          <w:tcPr>
            <w:tcW w:w="238" w:type="pct"/>
          </w:tcPr>
          <w:p w14:paraId="0D29B66F" w14:textId="77777777" w:rsidR="002B7AF3" w:rsidRPr="00A835CD" w:rsidRDefault="002B7AF3" w:rsidP="002B7AF3">
            <w:pPr>
              <w:spacing w:after="0" w:line="240" w:lineRule="auto"/>
              <w:jc w:val="center"/>
              <w:rPr>
                <w:rFonts w:ascii="Times New Roman" w:hAnsi="Times New Roman"/>
                <w:sz w:val="20"/>
                <w:szCs w:val="20"/>
              </w:rPr>
            </w:pPr>
          </w:p>
        </w:tc>
        <w:tc>
          <w:tcPr>
            <w:tcW w:w="1199" w:type="pct"/>
          </w:tcPr>
          <w:p w14:paraId="144869EA" w14:textId="77777777" w:rsidR="002B7AF3" w:rsidRPr="00A835CD" w:rsidRDefault="002B7AF3" w:rsidP="002B7AF3">
            <w:pPr>
              <w:spacing w:after="0" w:line="240" w:lineRule="auto"/>
              <w:jc w:val="center"/>
              <w:rPr>
                <w:rFonts w:ascii="Times New Roman" w:hAnsi="Times New Roman"/>
                <w:sz w:val="20"/>
                <w:szCs w:val="20"/>
              </w:rPr>
            </w:pPr>
          </w:p>
        </w:tc>
        <w:tc>
          <w:tcPr>
            <w:tcW w:w="674" w:type="pct"/>
          </w:tcPr>
          <w:p w14:paraId="3913E237" w14:textId="77777777" w:rsidR="002B7AF3" w:rsidRPr="00A835CD" w:rsidRDefault="002B7AF3" w:rsidP="002B7AF3">
            <w:pPr>
              <w:spacing w:after="0" w:line="240" w:lineRule="auto"/>
              <w:jc w:val="center"/>
              <w:rPr>
                <w:rFonts w:ascii="Times New Roman" w:hAnsi="Times New Roman"/>
                <w:sz w:val="20"/>
                <w:szCs w:val="20"/>
              </w:rPr>
            </w:pPr>
          </w:p>
        </w:tc>
        <w:tc>
          <w:tcPr>
            <w:tcW w:w="618" w:type="pct"/>
          </w:tcPr>
          <w:p w14:paraId="4ADA3843" w14:textId="77777777" w:rsidR="002B7AF3" w:rsidRPr="00A835CD" w:rsidRDefault="002B7AF3" w:rsidP="002B7AF3">
            <w:pPr>
              <w:spacing w:after="0" w:line="240" w:lineRule="auto"/>
              <w:jc w:val="center"/>
              <w:rPr>
                <w:rFonts w:ascii="Times New Roman" w:hAnsi="Times New Roman"/>
                <w:sz w:val="20"/>
                <w:szCs w:val="20"/>
              </w:rPr>
            </w:pPr>
          </w:p>
        </w:tc>
        <w:tc>
          <w:tcPr>
            <w:tcW w:w="324" w:type="pct"/>
          </w:tcPr>
          <w:p w14:paraId="30AD4BD7" w14:textId="77777777" w:rsidR="002B7AF3" w:rsidRPr="00A835CD" w:rsidRDefault="002B7AF3" w:rsidP="002B7AF3">
            <w:pPr>
              <w:spacing w:after="0" w:line="240" w:lineRule="auto"/>
              <w:jc w:val="center"/>
              <w:rPr>
                <w:rFonts w:ascii="Times New Roman" w:hAnsi="Times New Roman"/>
                <w:sz w:val="20"/>
                <w:szCs w:val="20"/>
              </w:rPr>
            </w:pPr>
          </w:p>
        </w:tc>
        <w:tc>
          <w:tcPr>
            <w:tcW w:w="520" w:type="pct"/>
          </w:tcPr>
          <w:p w14:paraId="0343475C" w14:textId="77777777" w:rsidR="002B7AF3" w:rsidRPr="00A835CD" w:rsidRDefault="002B7AF3" w:rsidP="002B7AF3">
            <w:pPr>
              <w:spacing w:after="0" w:line="240" w:lineRule="auto"/>
              <w:jc w:val="center"/>
              <w:rPr>
                <w:rFonts w:ascii="Times New Roman" w:hAnsi="Times New Roman"/>
                <w:sz w:val="20"/>
                <w:szCs w:val="20"/>
              </w:rPr>
            </w:pPr>
          </w:p>
        </w:tc>
        <w:tc>
          <w:tcPr>
            <w:tcW w:w="442" w:type="pct"/>
          </w:tcPr>
          <w:p w14:paraId="47153624" w14:textId="77777777" w:rsidR="002B7AF3" w:rsidRPr="00A835CD" w:rsidRDefault="002B7AF3" w:rsidP="002B7AF3">
            <w:pPr>
              <w:spacing w:after="0" w:line="240" w:lineRule="auto"/>
              <w:jc w:val="center"/>
              <w:rPr>
                <w:rFonts w:ascii="Times New Roman" w:hAnsi="Times New Roman"/>
                <w:sz w:val="20"/>
                <w:szCs w:val="20"/>
              </w:rPr>
            </w:pPr>
          </w:p>
        </w:tc>
        <w:tc>
          <w:tcPr>
            <w:tcW w:w="500" w:type="pct"/>
          </w:tcPr>
          <w:p w14:paraId="13CAD2E2" w14:textId="77777777" w:rsidR="002B7AF3" w:rsidRPr="00A835CD" w:rsidRDefault="002B7AF3" w:rsidP="002B7AF3">
            <w:pPr>
              <w:spacing w:after="0" w:line="240" w:lineRule="auto"/>
              <w:jc w:val="center"/>
              <w:rPr>
                <w:rFonts w:ascii="Times New Roman" w:hAnsi="Times New Roman"/>
                <w:sz w:val="20"/>
                <w:szCs w:val="20"/>
              </w:rPr>
            </w:pPr>
          </w:p>
        </w:tc>
        <w:tc>
          <w:tcPr>
            <w:tcW w:w="484" w:type="pct"/>
          </w:tcPr>
          <w:p w14:paraId="6708DD60" w14:textId="77777777" w:rsidR="002B7AF3" w:rsidRPr="00A835CD" w:rsidRDefault="002B7AF3" w:rsidP="002B7AF3">
            <w:pPr>
              <w:spacing w:after="0" w:line="240" w:lineRule="auto"/>
              <w:jc w:val="center"/>
              <w:rPr>
                <w:rFonts w:ascii="Times New Roman" w:hAnsi="Times New Roman"/>
                <w:sz w:val="20"/>
                <w:szCs w:val="20"/>
              </w:rPr>
            </w:pPr>
          </w:p>
        </w:tc>
      </w:tr>
      <w:tr w:rsidR="002B7AF3" w:rsidRPr="00A835CD" w14:paraId="44AA659B" w14:textId="77777777" w:rsidTr="008866EF">
        <w:tc>
          <w:tcPr>
            <w:tcW w:w="238" w:type="pct"/>
          </w:tcPr>
          <w:p w14:paraId="53EB2574" w14:textId="77777777" w:rsidR="002B7AF3" w:rsidRPr="00A835CD" w:rsidRDefault="002B7AF3" w:rsidP="002B7AF3">
            <w:pPr>
              <w:spacing w:after="0" w:line="240" w:lineRule="auto"/>
              <w:jc w:val="both"/>
              <w:rPr>
                <w:rFonts w:ascii="Times New Roman" w:hAnsi="Times New Roman"/>
                <w:sz w:val="20"/>
                <w:szCs w:val="20"/>
              </w:rPr>
            </w:pPr>
          </w:p>
        </w:tc>
        <w:tc>
          <w:tcPr>
            <w:tcW w:w="1199" w:type="pct"/>
          </w:tcPr>
          <w:p w14:paraId="7F08AA5B" w14:textId="77777777" w:rsidR="002B7AF3" w:rsidRPr="00A835CD" w:rsidRDefault="002B7AF3" w:rsidP="002B7AF3">
            <w:pPr>
              <w:spacing w:after="0" w:line="240" w:lineRule="auto"/>
              <w:jc w:val="both"/>
              <w:rPr>
                <w:rFonts w:ascii="Times New Roman" w:hAnsi="Times New Roman"/>
                <w:sz w:val="20"/>
                <w:szCs w:val="20"/>
              </w:rPr>
            </w:pPr>
          </w:p>
        </w:tc>
        <w:tc>
          <w:tcPr>
            <w:tcW w:w="674" w:type="pct"/>
          </w:tcPr>
          <w:p w14:paraId="0A7C4F63" w14:textId="77777777" w:rsidR="002B7AF3" w:rsidRPr="00A835CD" w:rsidRDefault="002B7AF3" w:rsidP="002B7AF3">
            <w:pPr>
              <w:spacing w:after="0" w:line="240" w:lineRule="auto"/>
              <w:jc w:val="both"/>
              <w:rPr>
                <w:rFonts w:ascii="Times New Roman" w:hAnsi="Times New Roman"/>
                <w:sz w:val="20"/>
                <w:szCs w:val="20"/>
              </w:rPr>
            </w:pPr>
          </w:p>
        </w:tc>
        <w:tc>
          <w:tcPr>
            <w:tcW w:w="618" w:type="pct"/>
          </w:tcPr>
          <w:p w14:paraId="5DFE32D9" w14:textId="77777777" w:rsidR="002B7AF3" w:rsidRPr="00A835CD" w:rsidRDefault="002B7AF3" w:rsidP="002B7AF3">
            <w:pPr>
              <w:spacing w:after="0" w:line="240" w:lineRule="auto"/>
              <w:jc w:val="both"/>
              <w:rPr>
                <w:rFonts w:ascii="Times New Roman" w:hAnsi="Times New Roman"/>
                <w:sz w:val="20"/>
                <w:szCs w:val="20"/>
              </w:rPr>
            </w:pPr>
          </w:p>
        </w:tc>
        <w:tc>
          <w:tcPr>
            <w:tcW w:w="324" w:type="pct"/>
          </w:tcPr>
          <w:p w14:paraId="7BF19D46" w14:textId="77777777" w:rsidR="002B7AF3" w:rsidRPr="00A835CD" w:rsidRDefault="002B7AF3" w:rsidP="002B7AF3">
            <w:pPr>
              <w:spacing w:after="0" w:line="240" w:lineRule="auto"/>
              <w:jc w:val="both"/>
              <w:rPr>
                <w:rFonts w:ascii="Times New Roman" w:hAnsi="Times New Roman"/>
                <w:sz w:val="20"/>
                <w:szCs w:val="20"/>
              </w:rPr>
            </w:pPr>
          </w:p>
        </w:tc>
        <w:tc>
          <w:tcPr>
            <w:tcW w:w="520" w:type="pct"/>
          </w:tcPr>
          <w:p w14:paraId="7F2B7C97" w14:textId="77777777" w:rsidR="002B7AF3" w:rsidRPr="00A835CD" w:rsidRDefault="002B7AF3" w:rsidP="002B7AF3">
            <w:pPr>
              <w:spacing w:after="0" w:line="240" w:lineRule="auto"/>
              <w:jc w:val="both"/>
              <w:rPr>
                <w:rFonts w:ascii="Times New Roman" w:hAnsi="Times New Roman"/>
                <w:sz w:val="20"/>
                <w:szCs w:val="20"/>
              </w:rPr>
            </w:pPr>
          </w:p>
        </w:tc>
        <w:tc>
          <w:tcPr>
            <w:tcW w:w="442" w:type="pct"/>
          </w:tcPr>
          <w:p w14:paraId="425797EE" w14:textId="77777777" w:rsidR="002B7AF3" w:rsidRPr="00A835CD" w:rsidRDefault="002B7AF3" w:rsidP="002B7AF3">
            <w:pPr>
              <w:spacing w:after="0" w:line="240" w:lineRule="auto"/>
              <w:jc w:val="both"/>
              <w:rPr>
                <w:rFonts w:ascii="Times New Roman" w:hAnsi="Times New Roman"/>
                <w:sz w:val="20"/>
                <w:szCs w:val="20"/>
              </w:rPr>
            </w:pPr>
          </w:p>
        </w:tc>
        <w:tc>
          <w:tcPr>
            <w:tcW w:w="500" w:type="pct"/>
          </w:tcPr>
          <w:p w14:paraId="356C4EAB" w14:textId="77777777" w:rsidR="002B7AF3" w:rsidRPr="00A835CD" w:rsidRDefault="002B7AF3" w:rsidP="002B7AF3">
            <w:pPr>
              <w:spacing w:after="0" w:line="240" w:lineRule="auto"/>
              <w:jc w:val="both"/>
              <w:rPr>
                <w:rFonts w:ascii="Times New Roman" w:hAnsi="Times New Roman"/>
                <w:sz w:val="20"/>
                <w:szCs w:val="20"/>
              </w:rPr>
            </w:pPr>
          </w:p>
        </w:tc>
        <w:tc>
          <w:tcPr>
            <w:tcW w:w="484" w:type="pct"/>
          </w:tcPr>
          <w:p w14:paraId="1712BB5C"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13D9447B" w14:textId="77777777" w:rsidTr="008866EF">
        <w:tc>
          <w:tcPr>
            <w:tcW w:w="4016" w:type="pct"/>
            <w:gridSpan w:val="7"/>
          </w:tcPr>
          <w:p w14:paraId="5808B317"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Всього на загальну суму без ПДВ:</w:t>
            </w:r>
          </w:p>
        </w:tc>
        <w:tc>
          <w:tcPr>
            <w:tcW w:w="500" w:type="pct"/>
          </w:tcPr>
          <w:p w14:paraId="60CB53A4"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7354B60F"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4A099942" w14:textId="77777777" w:rsidTr="008866EF">
        <w:tc>
          <w:tcPr>
            <w:tcW w:w="4016" w:type="pct"/>
            <w:gridSpan w:val="7"/>
          </w:tcPr>
          <w:p w14:paraId="1124CCDF"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ПДВ 7 %:</w:t>
            </w:r>
          </w:p>
        </w:tc>
        <w:tc>
          <w:tcPr>
            <w:tcW w:w="500" w:type="pct"/>
          </w:tcPr>
          <w:p w14:paraId="4BD4449A"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2958ADA0"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69FA630B" w14:textId="77777777" w:rsidTr="008866EF">
        <w:tc>
          <w:tcPr>
            <w:tcW w:w="4016" w:type="pct"/>
            <w:gridSpan w:val="7"/>
          </w:tcPr>
          <w:p w14:paraId="6D49536A"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Всього на загальну суму з ПДВ:</w:t>
            </w:r>
          </w:p>
        </w:tc>
        <w:tc>
          <w:tcPr>
            <w:tcW w:w="500" w:type="pct"/>
          </w:tcPr>
          <w:p w14:paraId="3111EC90"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17AD2F40" w14:textId="77777777" w:rsidR="002B7AF3" w:rsidRPr="00A835CD" w:rsidRDefault="002B7AF3" w:rsidP="002B7AF3">
            <w:pPr>
              <w:spacing w:after="0" w:line="240" w:lineRule="auto"/>
              <w:jc w:val="both"/>
              <w:rPr>
                <w:rFonts w:ascii="Times New Roman" w:hAnsi="Times New Roman"/>
                <w:sz w:val="20"/>
                <w:szCs w:val="20"/>
              </w:rPr>
            </w:pPr>
          </w:p>
        </w:tc>
      </w:tr>
    </w:tbl>
    <w:p w14:paraId="2B09637E" w14:textId="20E7A8BF"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FD6B93"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Замовник:                                                                     </w:t>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t xml:space="preserve"> Постачальник:</w:t>
      </w:r>
    </w:p>
    <w:p w14:paraId="24CF0D9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Національний військово-медичний клінічний       </w:t>
      </w:r>
    </w:p>
    <w:p w14:paraId="364A64B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центр «Головний військовий клінічний госпіталь»    </w:t>
      </w:r>
    </w:p>
    <w:p w14:paraId="5F0716D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01133, м. Київ, вул. Госпітальна, 18</w:t>
      </w:r>
    </w:p>
    <w:p w14:paraId="2E04768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w:t>
      </w:r>
      <w:r w:rsidRPr="00FD6B93">
        <w:rPr>
          <w:rFonts w:ascii="Times New Roman" w:hAnsi="Times New Roman"/>
        </w:rPr>
        <w:tab/>
        <w:t xml:space="preserve">                     </w:t>
      </w:r>
    </w:p>
    <w:p w14:paraId="7C43B78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UA258201720343171002200006863 </w:t>
      </w:r>
    </w:p>
    <w:p w14:paraId="4CE5003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в ДКСУ в м. Києві </w:t>
      </w:r>
    </w:p>
    <w:p w14:paraId="0845811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МФО 820172</w:t>
      </w:r>
      <w:r w:rsidRPr="00FD6B93">
        <w:rPr>
          <w:rFonts w:ascii="Times New Roman" w:hAnsi="Times New Roman"/>
        </w:rPr>
        <w:tab/>
      </w:r>
    </w:p>
    <w:p w14:paraId="6D75292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Код ЄДРПОУ 07773293</w:t>
      </w:r>
    </w:p>
    <w:p w14:paraId="42B90EB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Начальник центру</w:t>
      </w:r>
    </w:p>
    <w:p w14:paraId="50776AC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_________________ </w:t>
      </w:r>
      <w:proofErr w:type="spellStart"/>
      <w:r w:rsidRPr="00FD6B93">
        <w:rPr>
          <w:rFonts w:ascii="Times New Roman" w:hAnsi="Times New Roman"/>
        </w:rPr>
        <w:t>Казмірчук</w:t>
      </w:r>
      <w:proofErr w:type="spellEnd"/>
      <w:r w:rsidRPr="00FD6B93">
        <w:rPr>
          <w:rFonts w:ascii="Times New Roman" w:hAnsi="Times New Roman"/>
        </w:rPr>
        <w:t xml:space="preserve"> А.П.</w:t>
      </w:r>
      <w:r w:rsidRPr="00FD6B93">
        <w:rPr>
          <w:rFonts w:ascii="Times New Roman" w:hAnsi="Times New Roman"/>
        </w:rPr>
        <w:tab/>
      </w:r>
    </w:p>
    <w:p w14:paraId="1049749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Pr="00FD6B93" w:rsidRDefault="002D6019"/>
    <w:sectPr w:rsidR="002D6019" w:rsidRPr="00FD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84D5D"/>
    <w:rsid w:val="000C1805"/>
    <w:rsid w:val="0025538A"/>
    <w:rsid w:val="002B7AF3"/>
    <w:rsid w:val="002D6019"/>
    <w:rsid w:val="003E15AC"/>
    <w:rsid w:val="004A2DCE"/>
    <w:rsid w:val="00566E5E"/>
    <w:rsid w:val="006868D5"/>
    <w:rsid w:val="0074071C"/>
    <w:rsid w:val="007845F7"/>
    <w:rsid w:val="007A653E"/>
    <w:rsid w:val="007D7E5A"/>
    <w:rsid w:val="00834EDC"/>
    <w:rsid w:val="008636A5"/>
    <w:rsid w:val="00901E07"/>
    <w:rsid w:val="0090210D"/>
    <w:rsid w:val="00A265A3"/>
    <w:rsid w:val="00C342DB"/>
    <w:rsid w:val="00CE0F39"/>
    <w:rsid w:val="00D06CCB"/>
    <w:rsid w:val="00D47EF2"/>
    <w:rsid w:val="00DC1EBA"/>
    <w:rsid w:val="00DF73C5"/>
    <w:rsid w:val="00F00C1E"/>
    <w:rsid w:val="00F026D4"/>
    <w:rsid w:val="00F9380F"/>
    <w:rsid w:val="00FD6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11461</Words>
  <Characters>6534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25</cp:revision>
  <dcterms:created xsi:type="dcterms:W3CDTF">2022-11-20T14:45:00Z</dcterms:created>
  <dcterms:modified xsi:type="dcterms:W3CDTF">2023-11-09T16:53:00Z</dcterms:modified>
</cp:coreProperties>
</file>