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05F36" w14:textId="59267FD6" w:rsidR="00AE1AAB" w:rsidRPr="00AE1AAB" w:rsidRDefault="00AE1AAB" w:rsidP="00AE1AAB">
      <w:pPr>
        <w:contextualSpacing/>
        <w:mirrorIndents/>
        <w:jc w:val="right"/>
        <w:rPr>
          <w:rFonts w:ascii="Times New Roman" w:hAnsi="Times New Roman" w:cs="Times New Roman"/>
          <w:b/>
          <w:bCs/>
        </w:rPr>
      </w:pPr>
      <w:r w:rsidRPr="00AE1AAB">
        <w:rPr>
          <w:rFonts w:ascii="Times New Roman" w:hAnsi="Times New Roman" w:cs="Times New Roman"/>
          <w:b/>
          <w:bCs/>
        </w:rPr>
        <w:t xml:space="preserve">Додаток № </w:t>
      </w:r>
      <w:r w:rsidR="00B23E4A">
        <w:rPr>
          <w:rFonts w:ascii="Times New Roman" w:hAnsi="Times New Roman" w:cs="Times New Roman"/>
          <w:b/>
          <w:bCs/>
        </w:rPr>
        <w:t>4</w:t>
      </w:r>
    </w:p>
    <w:p w14:paraId="3BC17DF9" w14:textId="77777777" w:rsidR="001D5A85" w:rsidRPr="00AE1AAB" w:rsidRDefault="00AE1AAB" w:rsidP="00AE1AAB">
      <w:pPr>
        <w:ind w:firstLine="709"/>
        <w:contextualSpacing/>
        <w:mirrorIndents/>
        <w:jc w:val="right"/>
        <w:rPr>
          <w:rFonts w:ascii="Times New Roman" w:hAnsi="Times New Roman" w:cs="Times New Roman"/>
          <w:bCs/>
        </w:rPr>
      </w:pPr>
      <w:r w:rsidRPr="00AE1AAB">
        <w:rPr>
          <w:rFonts w:ascii="Times New Roman" w:hAnsi="Times New Roman" w:cs="Times New Roman"/>
          <w:bCs/>
        </w:rPr>
        <w:t>до тендерної документації</w:t>
      </w:r>
    </w:p>
    <w:p w14:paraId="090A8DC1" w14:textId="77777777" w:rsidR="00F36161" w:rsidRPr="00AC3CC1" w:rsidRDefault="00F36161" w:rsidP="001D5A85">
      <w:pPr>
        <w:spacing w:line="240" w:lineRule="auto"/>
        <w:ind w:left="7230"/>
        <w:rPr>
          <w:rFonts w:ascii="Times New Roman" w:hAnsi="Times New Roman" w:cs="Times New Roman"/>
          <w:sz w:val="16"/>
          <w:szCs w:val="16"/>
        </w:rPr>
      </w:pPr>
    </w:p>
    <w:p w14:paraId="74ECE5D9" w14:textId="77777777" w:rsidR="00AE1AAB" w:rsidRPr="00AE1AAB" w:rsidRDefault="00AE1AAB" w:rsidP="00AC3CC1">
      <w:pPr>
        <w:ind w:firstLine="709"/>
        <w:contextualSpacing/>
        <w:mirrorIndents/>
        <w:jc w:val="center"/>
        <w:rPr>
          <w:rFonts w:ascii="Times New Roman" w:hAnsi="Times New Roman" w:cs="Times New Roman"/>
          <w:b/>
          <w:iCs/>
        </w:rPr>
      </w:pPr>
      <w:r w:rsidRPr="00AE1AAB">
        <w:rPr>
          <w:rFonts w:ascii="Times New Roman" w:hAnsi="Times New Roman" w:cs="Times New Roman"/>
          <w:b/>
        </w:rPr>
        <w:t xml:space="preserve">ІНФОРМАЦІЯ ПРО ТЕХНІЧНІ, ЯКІСНІ ТА КІЛЬКІСНІ ХАРАКТЕРИСТИКИ </w:t>
      </w:r>
      <w:r w:rsidRPr="00AE1AAB">
        <w:rPr>
          <w:rFonts w:ascii="Times New Roman" w:hAnsi="Times New Roman" w:cs="Times New Roman"/>
          <w:b/>
          <w:iCs/>
        </w:rPr>
        <w:t>ПРЕДМЕТА ЗАКУПІВЛІ</w:t>
      </w:r>
    </w:p>
    <w:p w14:paraId="3F3AB3A3" w14:textId="77777777" w:rsidR="001D5A85" w:rsidRPr="00B55E4F" w:rsidRDefault="001D5A85" w:rsidP="00AC3CC1">
      <w:pPr>
        <w:pStyle w:val="4"/>
        <w:numPr>
          <w:ilvl w:val="0"/>
          <w:numId w:val="2"/>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sz w:val="20"/>
          <w:szCs w:val="20"/>
        </w:rPr>
      </w:pPr>
      <w:r w:rsidRPr="00B55E4F">
        <w:rPr>
          <w:rFonts w:ascii="Times New Roman" w:hAnsi="Times New Roman"/>
          <w:b/>
          <w:bCs/>
          <w:sz w:val="20"/>
          <w:szCs w:val="20"/>
        </w:rPr>
        <w:t>Інформація про предмет закупівлі</w:t>
      </w:r>
    </w:p>
    <w:p w14:paraId="4A0A4D28" w14:textId="77777777" w:rsidR="00AC3CC1" w:rsidRPr="00B55E4F" w:rsidRDefault="00AC3CC1" w:rsidP="00AC3CC1">
      <w:pPr>
        <w:pStyle w:val="4"/>
        <w:tabs>
          <w:tab w:val="center" w:pos="567"/>
          <w:tab w:val="center" w:pos="851"/>
          <w:tab w:val="center" w:pos="1134"/>
          <w:tab w:val="left" w:pos="2977"/>
          <w:tab w:val="left" w:pos="3052"/>
          <w:tab w:val="left" w:pos="3119"/>
          <w:tab w:val="left" w:pos="3402"/>
        </w:tabs>
        <w:spacing w:after="0" w:line="240" w:lineRule="auto"/>
        <w:ind w:left="714"/>
        <w:rPr>
          <w:rFonts w:ascii="Times New Roman" w:hAnsi="Times New Roman"/>
          <w:b/>
          <w:bCs/>
          <w:sz w:val="12"/>
          <w:szCs w:val="12"/>
        </w:rPr>
      </w:pP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985"/>
        <w:gridCol w:w="7796"/>
      </w:tblGrid>
      <w:tr w:rsidR="001D5A85" w:rsidRPr="00B55E4F" w14:paraId="2B51EF71" w14:textId="77777777" w:rsidTr="00AC3CC1">
        <w:tc>
          <w:tcPr>
            <w:tcW w:w="1985" w:type="dxa"/>
            <w:shd w:val="clear" w:color="auto" w:fill="auto"/>
            <w:vAlign w:val="center"/>
          </w:tcPr>
          <w:p w14:paraId="083EC250" w14:textId="77777777" w:rsidR="001D5A85" w:rsidRPr="00B55E4F" w:rsidRDefault="001D5A85" w:rsidP="00584EDD">
            <w:pPr>
              <w:pStyle w:val="a6"/>
              <w:tabs>
                <w:tab w:val="left" w:pos="3119"/>
              </w:tabs>
              <w:snapToGrid w:val="0"/>
              <w:spacing w:before="0" w:after="0"/>
              <w:ind w:right="5"/>
              <w:rPr>
                <w:sz w:val="20"/>
                <w:szCs w:val="20"/>
              </w:rPr>
            </w:pPr>
            <w:r w:rsidRPr="00B55E4F">
              <w:rPr>
                <w:sz w:val="20"/>
                <w:szCs w:val="20"/>
              </w:rPr>
              <w:t>На</w:t>
            </w:r>
            <w:r w:rsidR="00584EDD" w:rsidRPr="00B55E4F">
              <w:rPr>
                <w:sz w:val="20"/>
                <w:szCs w:val="20"/>
              </w:rPr>
              <w:t>зва</w:t>
            </w:r>
            <w:r w:rsidRPr="00B55E4F">
              <w:rPr>
                <w:sz w:val="20"/>
                <w:szCs w:val="20"/>
              </w:rPr>
              <w:t xml:space="preserve"> предмета закупівлі</w:t>
            </w:r>
          </w:p>
        </w:tc>
        <w:tc>
          <w:tcPr>
            <w:tcW w:w="7796" w:type="dxa"/>
            <w:shd w:val="clear" w:color="auto" w:fill="auto"/>
            <w:vAlign w:val="center"/>
          </w:tcPr>
          <w:p w14:paraId="51F63E11" w14:textId="77777777" w:rsidR="00DD0EC0" w:rsidRDefault="00776458" w:rsidP="00AC3CC1">
            <w:pPr>
              <w:tabs>
                <w:tab w:val="left" w:pos="388"/>
                <w:tab w:val="left" w:pos="616"/>
                <w:tab w:val="left" w:pos="3122"/>
                <w:tab w:val="left" w:pos="3600"/>
              </w:tabs>
              <w:snapToGrid w:val="0"/>
              <w:ind w:right="5"/>
              <w:rPr>
                <w:rFonts w:ascii="Times New Roman" w:eastAsia="Times New Roman" w:hAnsi="Times New Roman" w:cs="Times New Roman"/>
                <w:b/>
                <w:sz w:val="20"/>
                <w:szCs w:val="20"/>
              </w:rPr>
            </w:pPr>
            <w:r w:rsidRPr="00B55E4F">
              <w:rPr>
                <w:rFonts w:ascii="Times New Roman" w:hAnsi="Times New Roman" w:cs="Times New Roman"/>
                <w:b/>
                <w:color w:val="000000"/>
                <w:sz w:val="20"/>
                <w:szCs w:val="20"/>
              </w:rPr>
              <w:t>ДК 021:2015 (</w:t>
            </w:r>
            <w:r w:rsidRPr="00B55E4F">
              <w:rPr>
                <w:rFonts w:ascii="Times New Roman" w:hAnsi="Times New Roman" w:cs="Times New Roman"/>
                <w:b/>
                <w:color w:val="000000"/>
                <w:sz w:val="20"/>
                <w:szCs w:val="20"/>
                <w:lang w:val="ru-RU"/>
              </w:rPr>
              <w:t>CPV</w:t>
            </w:r>
            <w:r w:rsidRPr="00B55E4F">
              <w:rPr>
                <w:rFonts w:ascii="Times New Roman" w:hAnsi="Times New Roman" w:cs="Times New Roman"/>
                <w:b/>
                <w:color w:val="000000"/>
                <w:sz w:val="20"/>
                <w:szCs w:val="20"/>
              </w:rPr>
              <w:t xml:space="preserve">): </w:t>
            </w:r>
            <w:r w:rsidRPr="00B55E4F">
              <w:rPr>
                <w:rFonts w:ascii="Times New Roman" w:eastAsia="Times New Roman" w:hAnsi="Times New Roman" w:cs="Times New Roman"/>
                <w:b/>
                <w:sz w:val="20"/>
                <w:szCs w:val="20"/>
              </w:rPr>
              <w:t>31440000-2 – Акумуляторні батареї</w:t>
            </w:r>
          </w:p>
          <w:p w14:paraId="6AB1352D" w14:textId="1F2D2085" w:rsidR="00C445CF" w:rsidRPr="00B55E4F" w:rsidRDefault="00DD0EC0" w:rsidP="00AC3CC1">
            <w:pPr>
              <w:tabs>
                <w:tab w:val="left" w:pos="388"/>
                <w:tab w:val="left" w:pos="616"/>
                <w:tab w:val="left" w:pos="3122"/>
                <w:tab w:val="left" w:pos="3600"/>
              </w:tabs>
              <w:snapToGrid w:val="0"/>
              <w:ind w:right="5"/>
              <w:rPr>
                <w:rFonts w:ascii="Times New Roman" w:hAnsi="Times New Roman" w:cs="Times New Roman"/>
                <w:b/>
                <w:sz w:val="20"/>
                <w:szCs w:val="20"/>
                <w:lang w:eastAsia="ru-RU"/>
              </w:rPr>
            </w:pPr>
            <w:r>
              <w:rPr>
                <w:rFonts w:ascii="Times New Roman" w:eastAsia="Times New Roman" w:hAnsi="Times New Roman" w:cs="Times New Roman"/>
                <w:b/>
                <w:sz w:val="20"/>
                <w:szCs w:val="20"/>
              </w:rPr>
              <w:t>«</w:t>
            </w:r>
            <w:r w:rsidR="00776458" w:rsidRPr="00B55E4F">
              <w:rPr>
                <w:rFonts w:ascii="Times New Roman" w:eastAsia="Times New Roman" w:hAnsi="Times New Roman" w:cs="Times New Roman"/>
                <w:b/>
                <w:sz w:val="20"/>
                <w:szCs w:val="20"/>
              </w:rPr>
              <w:t>Запасні частини для службових автомобілів (</w:t>
            </w:r>
            <w:r w:rsidR="00DF2F13">
              <w:rPr>
                <w:rFonts w:ascii="Times New Roman" w:eastAsia="Times New Roman" w:hAnsi="Times New Roman" w:cs="Times New Roman"/>
                <w:b/>
                <w:sz w:val="20"/>
                <w:szCs w:val="20"/>
              </w:rPr>
              <w:t>а</w:t>
            </w:r>
            <w:r w:rsidR="00776458" w:rsidRPr="00B55E4F">
              <w:rPr>
                <w:rFonts w:ascii="Times New Roman" w:eastAsia="Times New Roman" w:hAnsi="Times New Roman" w:cs="Times New Roman"/>
                <w:b/>
                <w:sz w:val="20"/>
                <w:szCs w:val="20"/>
              </w:rPr>
              <w:t>втомобільні акумуляторні батареї)</w:t>
            </w:r>
            <w:r>
              <w:rPr>
                <w:rFonts w:ascii="Times New Roman" w:eastAsia="Times New Roman" w:hAnsi="Times New Roman" w:cs="Times New Roman"/>
                <w:b/>
                <w:sz w:val="20"/>
                <w:szCs w:val="20"/>
              </w:rPr>
              <w:t>»</w:t>
            </w:r>
          </w:p>
        </w:tc>
      </w:tr>
      <w:tr w:rsidR="001D5A85" w:rsidRPr="00B55E4F" w14:paraId="368D05C3" w14:textId="77777777" w:rsidTr="00AC3CC1">
        <w:trPr>
          <w:trHeight w:val="384"/>
        </w:trPr>
        <w:tc>
          <w:tcPr>
            <w:tcW w:w="1985" w:type="dxa"/>
            <w:shd w:val="clear" w:color="auto" w:fill="auto"/>
            <w:vAlign w:val="center"/>
          </w:tcPr>
          <w:p w14:paraId="015B91B4" w14:textId="77777777" w:rsidR="001D5A85" w:rsidRPr="00B55E4F" w:rsidRDefault="001D5A85" w:rsidP="00AC3CC1">
            <w:pPr>
              <w:pStyle w:val="a6"/>
              <w:tabs>
                <w:tab w:val="left" w:pos="3119"/>
              </w:tabs>
              <w:snapToGrid w:val="0"/>
              <w:spacing w:before="0" w:after="0"/>
              <w:ind w:right="5"/>
              <w:rPr>
                <w:sz w:val="20"/>
                <w:szCs w:val="20"/>
              </w:rPr>
            </w:pPr>
            <w:r w:rsidRPr="00B55E4F">
              <w:rPr>
                <w:sz w:val="20"/>
                <w:szCs w:val="20"/>
              </w:rPr>
              <w:t>Вид предмета закупівлі</w:t>
            </w:r>
          </w:p>
        </w:tc>
        <w:tc>
          <w:tcPr>
            <w:tcW w:w="7796" w:type="dxa"/>
            <w:shd w:val="clear" w:color="auto" w:fill="auto"/>
            <w:vAlign w:val="center"/>
          </w:tcPr>
          <w:p w14:paraId="30F15D17" w14:textId="77777777" w:rsidR="001D5A85" w:rsidRPr="00B55E4F" w:rsidRDefault="00EE6FAC" w:rsidP="00AC3CC1">
            <w:pPr>
              <w:pStyle w:val="a6"/>
              <w:tabs>
                <w:tab w:val="left" w:pos="388"/>
                <w:tab w:val="left" w:pos="616"/>
                <w:tab w:val="left" w:pos="3119"/>
                <w:tab w:val="left" w:pos="3600"/>
              </w:tabs>
              <w:snapToGrid w:val="0"/>
              <w:spacing w:before="0" w:after="0"/>
              <w:ind w:right="5"/>
              <w:rPr>
                <w:b/>
                <w:sz w:val="20"/>
                <w:szCs w:val="20"/>
              </w:rPr>
            </w:pPr>
            <w:r w:rsidRPr="00B55E4F">
              <w:rPr>
                <w:b/>
                <w:sz w:val="20"/>
                <w:szCs w:val="20"/>
              </w:rPr>
              <w:t>Товар</w:t>
            </w:r>
          </w:p>
        </w:tc>
      </w:tr>
      <w:tr w:rsidR="001D5A85" w:rsidRPr="00B55E4F" w14:paraId="67823A16" w14:textId="77777777" w:rsidTr="00AC3CC1">
        <w:tc>
          <w:tcPr>
            <w:tcW w:w="1985" w:type="dxa"/>
            <w:shd w:val="clear" w:color="auto" w:fill="auto"/>
            <w:vAlign w:val="center"/>
          </w:tcPr>
          <w:p w14:paraId="5B22D6FA" w14:textId="77777777" w:rsidR="001D5A85" w:rsidRPr="00B55E4F" w:rsidRDefault="001D5A85" w:rsidP="00757AFD">
            <w:pPr>
              <w:pStyle w:val="a6"/>
              <w:tabs>
                <w:tab w:val="left" w:pos="3119"/>
              </w:tabs>
              <w:snapToGrid w:val="0"/>
              <w:spacing w:before="0" w:after="0"/>
              <w:ind w:right="5"/>
              <w:rPr>
                <w:sz w:val="20"/>
                <w:szCs w:val="20"/>
              </w:rPr>
            </w:pPr>
            <w:r w:rsidRPr="00B55E4F">
              <w:rPr>
                <w:sz w:val="20"/>
                <w:szCs w:val="20"/>
              </w:rPr>
              <w:t xml:space="preserve">Строк </w:t>
            </w:r>
            <w:r w:rsidR="00757AFD">
              <w:rPr>
                <w:sz w:val="20"/>
                <w:szCs w:val="20"/>
              </w:rPr>
              <w:t>поставки товару</w:t>
            </w:r>
          </w:p>
        </w:tc>
        <w:tc>
          <w:tcPr>
            <w:tcW w:w="7796" w:type="dxa"/>
            <w:shd w:val="clear" w:color="auto" w:fill="auto"/>
            <w:vAlign w:val="center"/>
          </w:tcPr>
          <w:p w14:paraId="629E21C4" w14:textId="7FED0FFE" w:rsidR="001D5A85" w:rsidRPr="00B55E4F" w:rsidRDefault="00EE6FAC" w:rsidP="004B5CC6">
            <w:pPr>
              <w:pStyle w:val="a6"/>
              <w:tabs>
                <w:tab w:val="left" w:pos="3119"/>
              </w:tabs>
              <w:snapToGrid w:val="0"/>
              <w:spacing w:before="0" w:after="0"/>
              <w:ind w:right="5"/>
              <w:rPr>
                <w:b/>
                <w:bCs/>
                <w:sz w:val="20"/>
                <w:szCs w:val="20"/>
              </w:rPr>
            </w:pPr>
            <w:r w:rsidRPr="00DE7554">
              <w:rPr>
                <w:b/>
                <w:bCs/>
                <w:sz w:val="20"/>
                <w:szCs w:val="20"/>
              </w:rPr>
              <w:t>До</w:t>
            </w:r>
            <w:r w:rsidR="004B5CC6">
              <w:rPr>
                <w:b/>
                <w:bCs/>
                <w:sz w:val="20"/>
                <w:szCs w:val="20"/>
              </w:rPr>
              <w:t xml:space="preserve"> 3</w:t>
            </w:r>
            <w:r w:rsidR="00B90321" w:rsidRPr="00DE7554">
              <w:rPr>
                <w:b/>
                <w:bCs/>
                <w:sz w:val="20"/>
                <w:szCs w:val="20"/>
              </w:rPr>
              <w:t>1</w:t>
            </w:r>
            <w:r w:rsidRPr="00DE7554">
              <w:rPr>
                <w:b/>
                <w:bCs/>
                <w:sz w:val="20"/>
                <w:szCs w:val="20"/>
              </w:rPr>
              <w:t>.12.202</w:t>
            </w:r>
            <w:r w:rsidR="00AE1AAB" w:rsidRPr="00DE7554">
              <w:rPr>
                <w:b/>
                <w:bCs/>
                <w:sz w:val="20"/>
                <w:szCs w:val="20"/>
              </w:rPr>
              <w:t>3</w:t>
            </w:r>
            <w:r w:rsidRPr="00DE7554">
              <w:rPr>
                <w:b/>
                <w:bCs/>
                <w:sz w:val="20"/>
                <w:szCs w:val="20"/>
              </w:rPr>
              <w:t xml:space="preserve"> року</w:t>
            </w:r>
          </w:p>
        </w:tc>
      </w:tr>
      <w:tr w:rsidR="001D5A85" w:rsidRPr="00B55E4F" w14:paraId="571ACCC3" w14:textId="77777777" w:rsidTr="00AC3CC1">
        <w:tc>
          <w:tcPr>
            <w:tcW w:w="1985" w:type="dxa"/>
            <w:shd w:val="clear" w:color="auto" w:fill="auto"/>
            <w:vAlign w:val="center"/>
          </w:tcPr>
          <w:p w14:paraId="09FB4EB0" w14:textId="77777777" w:rsidR="001D5A85" w:rsidRPr="00B55E4F" w:rsidRDefault="001D5A85" w:rsidP="000C5C6E">
            <w:pPr>
              <w:pStyle w:val="a6"/>
              <w:tabs>
                <w:tab w:val="left" w:pos="3119"/>
              </w:tabs>
              <w:snapToGrid w:val="0"/>
              <w:spacing w:before="0" w:after="0"/>
              <w:ind w:right="5"/>
              <w:rPr>
                <w:sz w:val="20"/>
                <w:szCs w:val="20"/>
              </w:rPr>
            </w:pPr>
            <w:r w:rsidRPr="00B55E4F">
              <w:rPr>
                <w:sz w:val="20"/>
                <w:szCs w:val="20"/>
              </w:rPr>
              <w:t xml:space="preserve">Очікувана вартість закупівлі </w:t>
            </w:r>
          </w:p>
        </w:tc>
        <w:tc>
          <w:tcPr>
            <w:tcW w:w="7796" w:type="dxa"/>
            <w:shd w:val="clear" w:color="auto" w:fill="auto"/>
            <w:vAlign w:val="center"/>
          </w:tcPr>
          <w:p w14:paraId="0906709C" w14:textId="77777777" w:rsidR="00B9216F" w:rsidRPr="00B55E4F" w:rsidRDefault="000C5C6E" w:rsidP="000C5C6E">
            <w:pPr>
              <w:pStyle w:val="a6"/>
              <w:tabs>
                <w:tab w:val="left" w:pos="3119"/>
              </w:tabs>
              <w:snapToGrid w:val="0"/>
              <w:spacing w:before="0" w:after="0"/>
              <w:ind w:right="5"/>
              <w:rPr>
                <w:b/>
                <w:i/>
                <w:sz w:val="20"/>
                <w:szCs w:val="20"/>
              </w:rPr>
            </w:pPr>
            <w:r w:rsidRPr="00B55E4F">
              <w:rPr>
                <w:b/>
                <w:i/>
                <w:color w:val="000000" w:themeColor="text1"/>
                <w:sz w:val="20"/>
                <w:szCs w:val="20"/>
              </w:rPr>
              <w:t>___</w:t>
            </w:r>
            <w:r w:rsidR="00DD738E" w:rsidRPr="00B55E4F">
              <w:rPr>
                <w:b/>
                <w:i/>
                <w:color w:val="000000" w:themeColor="text1"/>
                <w:sz w:val="20"/>
                <w:szCs w:val="20"/>
              </w:rPr>
              <w:t xml:space="preserve"> грн. </w:t>
            </w:r>
            <w:r w:rsidRPr="00B55E4F">
              <w:rPr>
                <w:b/>
                <w:i/>
                <w:color w:val="000000" w:themeColor="text1"/>
                <w:sz w:val="20"/>
                <w:szCs w:val="20"/>
              </w:rPr>
              <w:t>__</w:t>
            </w:r>
            <w:r w:rsidR="00DD738E" w:rsidRPr="00B55E4F">
              <w:rPr>
                <w:b/>
                <w:i/>
                <w:color w:val="000000" w:themeColor="text1"/>
                <w:sz w:val="20"/>
                <w:szCs w:val="20"/>
              </w:rPr>
              <w:t xml:space="preserve"> коп. з</w:t>
            </w:r>
            <w:r w:rsidRPr="00B55E4F">
              <w:rPr>
                <w:b/>
                <w:i/>
                <w:color w:val="000000" w:themeColor="text1"/>
                <w:sz w:val="20"/>
                <w:szCs w:val="20"/>
              </w:rPr>
              <w:t>/без</w:t>
            </w:r>
            <w:r w:rsidR="00DD738E" w:rsidRPr="00B55E4F">
              <w:rPr>
                <w:b/>
                <w:i/>
                <w:color w:val="000000" w:themeColor="text1"/>
                <w:sz w:val="20"/>
                <w:szCs w:val="20"/>
              </w:rPr>
              <w:t xml:space="preserve"> ПДВ </w:t>
            </w:r>
            <w:r w:rsidRPr="00B55E4F">
              <w:rPr>
                <w:b/>
                <w:i/>
                <w:color w:val="000000" w:themeColor="text1"/>
                <w:sz w:val="20"/>
                <w:szCs w:val="20"/>
              </w:rPr>
              <w:t>(запропонована Учасником вартість товару)</w:t>
            </w:r>
          </w:p>
        </w:tc>
      </w:tr>
      <w:tr w:rsidR="00572CDA" w:rsidRPr="00B55E4F" w14:paraId="241A7B28" w14:textId="77777777" w:rsidTr="00AC3CC1">
        <w:tc>
          <w:tcPr>
            <w:tcW w:w="1985" w:type="dxa"/>
            <w:shd w:val="clear" w:color="auto" w:fill="auto"/>
            <w:vAlign w:val="center"/>
          </w:tcPr>
          <w:p w14:paraId="3A2E489B" w14:textId="77777777" w:rsidR="000A0034" w:rsidRPr="00B55E4F" w:rsidRDefault="000A0034" w:rsidP="00AC3CC1">
            <w:pPr>
              <w:pStyle w:val="a6"/>
              <w:tabs>
                <w:tab w:val="left" w:pos="3119"/>
              </w:tabs>
              <w:snapToGrid w:val="0"/>
              <w:spacing w:before="0" w:after="0"/>
              <w:ind w:right="5"/>
              <w:rPr>
                <w:sz w:val="20"/>
                <w:szCs w:val="20"/>
              </w:rPr>
            </w:pPr>
            <w:r w:rsidRPr="00B55E4F">
              <w:rPr>
                <w:sz w:val="20"/>
                <w:szCs w:val="20"/>
              </w:rPr>
              <w:t>Кількість,</w:t>
            </w:r>
          </w:p>
          <w:p w14:paraId="1CA42E23" w14:textId="77777777" w:rsidR="00572CDA" w:rsidRPr="00B55E4F" w:rsidRDefault="000A0034" w:rsidP="00AC3CC1">
            <w:pPr>
              <w:pStyle w:val="a6"/>
              <w:tabs>
                <w:tab w:val="left" w:pos="3119"/>
              </w:tabs>
              <w:snapToGrid w:val="0"/>
              <w:spacing w:before="0" w:after="0"/>
              <w:ind w:right="5"/>
              <w:rPr>
                <w:sz w:val="20"/>
                <w:szCs w:val="20"/>
              </w:rPr>
            </w:pPr>
            <w:r w:rsidRPr="00B55E4F">
              <w:rPr>
                <w:sz w:val="20"/>
                <w:szCs w:val="20"/>
              </w:rPr>
              <w:t>обсяг закупівлі</w:t>
            </w:r>
          </w:p>
        </w:tc>
        <w:tc>
          <w:tcPr>
            <w:tcW w:w="7796" w:type="dxa"/>
            <w:shd w:val="clear" w:color="auto" w:fill="auto"/>
            <w:vAlign w:val="center"/>
          </w:tcPr>
          <w:p w14:paraId="618AC7A9" w14:textId="77777777" w:rsidR="00572CDA" w:rsidRPr="00B55E4F" w:rsidRDefault="00CF704C" w:rsidP="00AC3CC1">
            <w:pPr>
              <w:pStyle w:val="13"/>
              <w:rPr>
                <w:rFonts w:ascii="Times New Roman" w:eastAsia="Arial" w:hAnsi="Times New Roman"/>
                <w:b/>
                <w:sz w:val="20"/>
                <w:szCs w:val="20"/>
                <w:lang w:eastAsia="ar-SA"/>
              </w:rPr>
            </w:pPr>
            <w:r>
              <w:rPr>
                <w:rFonts w:ascii="Times New Roman" w:eastAsia="Times New Roman" w:hAnsi="Times New Roman"/>
                <w:b/>
                <w:bCs/>
                <w:sz w:val="20"/>
                <w:szCs w:val="20"/>
              </w:rPr>
              <w:t>3</w:t>
            </w:r>
            <w:r w:rsidR="00EE6FAC" w:rsidRPr="00B55E4F">
              <w:rPr>
                <w:rFonts w:ascii="Times New Roman" w:eastAsia="Times New Roman" w:hAnsi="Times New Roman"/>
                <w:b/>
                <w:bCs/>
                <w:sz w:val="20"/>
                <w:szCs w:val="20"/>
              </w:rPr>
              <w:t xml:space="preserve"> штук</w:t>
            </w:r>
            <w:r w:rsidR="00776458" w:rsidRPr="00B55E4F">
              <w:rPr>
                <w:rFonts w:ascii="Times New Roman" w:eastAsia="Times New Roman" w:hAnsi="Times New Roman"/>
                <w:b/>
                <w:bCs/>
                <w:sz w:val="20"/>
                <w:szCs w:val="20"/>
              </w:rPr>
              <w:t>и</w:t>
            </w:r>
          </w:p>
        </w:tc>
      </w:tr>
      <w:tr w:rsidR="00572CDA" w:rsidRPr="00B55E4F" w14:paraId="22B4ACAF" w14:textId="77777777" w:rsidTr="00AC3CC1">
        <w:tc>
          <w:tcPr>
            <w:tcW w:w="1985" w:type="dxa"/>
            <w:shd w:val="clear" w:color="auto" w:fill="auto"/>
            <w:vAlign w:val="center"/>
          </w:tcPr>
          <w:p w14:paraId="26F3826D" w14:textId="77777777" w:rsidR="00572CDA" w:rsidRPr="00E55E58" w:rsidRDefault="00E55E58" w:rsidP="00AC3CC1">
            <w:pPr>
              <w:pStyle w:val="a6"/>
              <w:tabs>
                <w:tab w:val="left" w:pos="3119"/>
              </w:tabs>
              <w:snapToGrid w:val="0"/>
              <w:spacing w:before="0" w:after="0"/>
              <w:ind w:right="5"/>
              <w:rPr>
                <w:sz w:val="20"/>
                <w:szCs w:val="20"/>
              </w:rPr>
            </w:pPr>
            <w:r w:rsidRPr="00E55E58">
              <w:rPr>
                <w:sz w:val="20"/>
                <w:szCs w:val="20"/>
              </w:rPr>
              <w:t>Адреса поставки товару</w:t>
            </w:r>
            <w:r w:rsidR="00572CDA" w:rsidRPr="00E55E58">
              <w:rPr>
                <w:sz w:val="20"/>
                <w:szCs w:val="20"/>
              </w:rPr>
              <w:t>:</w:t>
            </w:r>
          </w:p>
        </w:tc>
        <w:tc>
          <w:tcPr>
            <w:tcW w:w="7796" w:type="dxa"/>
            <w:shd w:val="clear" w:color="auto" w:fill="auto"/>
            <w:vAlign w:val="center"/>
          </w:tcPr>
          <w:p w14:paraId="66DF61B8" w14:textId="210655BE" w:rsidR="00B9216F" w:rsidRPr="00B55E4F" w:rsidRDefault="00175BF7" w:rsidP="00B90321">
            <w:pPr>
              <w:spacing w:line="240" w:lineRule="auto"/>
              <w:rPr>
                <w:rFonts w:ascii="Times New Roman" w:hAnsi="Times New Roman" w:cs="Times New Roman"/>
                <w:b/>
                <w:sz w:val="20"/>
                <w:szCs w:val="20"/>
              </w:rPr>
            </w:pPr>
            <w:r w:rsidRPr="00B55E4F">
              <w:rPr>
                <w:rFonts w:ascii="Times New Roman" w:eastAsia="Times New Roman" w:hAnsi="Times New Roman" w:cs="Times New Roman"/>
                <w:b/>
                <w:sz w:val="20"/>
                <w:szCs w:val="20"/>
              </w:rPr>
              <w:t xml:space="preserve">вул. </w:t>
            </w:r>
            <w:r w:rsidR="00B90321">
              <w:rPr>
                <w:rFonts w:ascii="Times New Roman" w:eastAsia="Times New Roman" w:hAnsi="Times New Roman" w:cs="Times New Roman"/>
                <w:b/>
                <w:sz w:val="20"/>
                <w:szCs w:val="20"/>
              </w:rPr>
              <w:t xml:space="preserve">Кукоби Анатолія, буд. </w:t>
            </w:r>
            <w:r w:rsidRPr="00B55E4F">
              <w:rPr>
                <w:rFonts w:ascii="Times New Roman" w:eastAsia="Times New Roman" w:hAnsi="Times New Roman" w:cs="Times New Roman"/>
                <w:b/>
                <w:sz w:val="20"/>
                <w:szCs w:val="20"/>
              </w:rPr>
              <w:t>2</w:t>
            </w:r>
            <w:r w:rsidR="00B90321">
              <w:rPr>
                <w:rFonts w:ascii="Times New Roman" w:eastAsia="Times New Roman" w:hAnsi="Times New Roman" w:cs="Times New Roman"/>
                <w:b/>
                <w:sz w:val="20"/>
                <w:szCs w:val="20"/>
              </w:rPr>
              <w:t>8</w:t>
            </w:r>
            <w:r w:rsidRPr="00B55E4F">
              <w:rPr>
                <w:rFonts w:ascii="Times New Roman" w:eastAsia="Times New Roman" w:hAnsi="Times New Roman" w:cs="Times New Roman"/>
                <w:b/>
                <w:sz w:val="20"/>
                <w:szCs w:val="20"/>
              </w:rPr>
              <w:t xml:space="preserve">, м. </w:t>
            </w:r>
            <w:r w:rsidR="00B90321">
              <w:rPr>
                <w:rFonts w:ascii="Times New Roman" w:eastAsia="Times New Roman" w:hAnsi="Times New Roman" w:cs="Times New Roman"/>
                <w:b/>
                <w:sz w:val="20"/>
                <w:szCs w:val="20"/>
              </w:rPr>
              <w:t>Полтава</w:t>
            </w:r>
            <w:r w:rsidRPr="00B55E4F">
              <w:rPr>
                <w:rFonts w:ascii="Times New Roman" w:eastAsia="Times New Roman" w:hAnsi="Times New Roman" w:cs="Times New Roman"/>
                <w:b/>
                <w:sz w:val="20"/>
                <w:szCs w:val="20"/>
              </w:rPr>
              <w:t xml:space="preserve">, </w:t>
            </w:r>
            <w:r w:rsidR="00B90321">
              <w:rPr>
                <w:rFonts w:ascii="Times New Roman" w:eastAsia="Times New Roman" w:hAnsi="Times New Roman" w:cs="Times New Roman"/>
                <w:b/>
                <w:sz w:val="20"/>
                <w:szCs w:val="20"/>
              </w:rPr>
              <w:t>Полтавська</w:t>
            </w:r>
            <w:r w:rsidRPr="00B55E4F">
              <w:rPr>
                <w:rFonts w:ascii="Times New Roman" w:eastAsia="Times New Roman" w:hAnsi="Times New Roman" w:cs="Times New Roman"/>
                <w:b/>
                <w:sz w:val="20"/>
                <w:szCs w:val="20"/>
              </w:rPr>
              <w:t xml:space="preserve"> область, </w:t>
            </w:r>
            <w:r w:rsidR="00F338EA">
              <w:rPr>
                <w:rFonts w:ascii="Times New Roman" w:eastAsia="Times New Roman" w:hAnsi="Times New Roman" w:cs="Times New Roman"/>
                <w:b/>
                <w:sz w:val="20"/>
                <w:szCs w:val="20"/>
              </w:rPr>
              <w:t xml:space="preserve"> </w:t>
            </w:r>
            <w:r w:rsidR="00B90321">
              <w:rPr>
                <w:rFonts w:ascii="Times New Roman" w:eastAsia="Times New Roman" w:hAnsi="Times New Roman" w:cs="Times New Roman"/>
                <w:b/>
                <w:sz w:val="20"/>
                <w:szCs w:val="20"/>
              </w:rPr>
              <w:t>36022</w:t>
            </w:r>
          </w:p>
        </w:tc>
      </w:tr>
    </w:tbl>
    <w:p w14:paraId="08516B14" w14:textId="77777777" w:rsidR="001352BF" w:rsidRPr="00B55E4F" w:rsidRDefault="003512A9" w:rsidP="005E3BAC">
      <w:pPr>
        <w:pStyle w:val="12"/>
        <w:numPr>
          <w:ilvl w:val="0"/>
          <w:numId w:val="2"/>
        </w:numPr>
        <w:tabs>
          <w:tab w:val="center" w:pos="567"/>
          <w:tab w:val="center" w:pos="851"/>
          <w:tab w:val="center" w:pos="1134"/>
          <w:tab w:val="left" w:pos="2977"/>
          <w:tab w:val="left" w:pos="3052"/>
          <w:tab w:val="left" w:pos="3119"/>
          <w:tab w:val="left" w:pos="3402"/>
        </w:tabs>
        <w:ind w:left="714" w:hanging="357"/>
        <w:jc w:val="center"/>
        <w:rPr>
          <w:b/>
          <w:bCs/>
          <w:sz w:val="20"/>
          <w:szCs w:val="20"/>
        </w:rPr>
      </w:pPr>
      <w:r>
        <w:rPr>
          <w:b/>
          <w:bCs/>
          <w:sz w:val="20"/>
          <w:szCs w:val="20"/>
        </w:rPr>
        <w:t xml:space="preserve"> Технічні вимоги</w:t>
      </w:r>
    </w:p>
    <w:p w14:paraId="368585E7" w14:textId="77777777" w:rsidR="005E3BAC" w:rsidRPr="00B55E4F" w:rsidRDefault="005E3BAC" w:rsidP="00B55E4F">
      <w:pPr>
        <w:pStyle w:val="12"/>
        <w:tabs>
          <w:tab w:val="center" w:pos="567"/>
          <w:tab w:val="center" w:pos="851"/>
          <w:tab w:val="center" w:pos="1134"/>
          <w:tab w:val="left" w:pos="2977"/>
          <w:tab w:val="left" w:pos="3052"/>
          <w:tab w:val="left" w:pos="3119"/>
          <w:tab w:val="left" w:pos="3402"/>
        </w:tabs>
        <w:ind w:left="714"/>
        <w:rPr>
          <w:b/>
          <w:bCs/>
          <w:sz w:val="12"/>
          <w:szCs w:val="12"/>
        </w:rPr>
      </w:pPr>
    </w:p>
    <w:p w14:paraId="3B6ECC21" w14:textId="77777777" w:rsidR="00AD7602" w:rsidRPr="00B55E4F" w:rsidRDefault="00E857CA" w:rsidP="00B55E4F">
      <w:pPr>
        <w:shd w:val="clear" w:color="auto" w:fill="FFFFFF"/>
        <w:tabs>
          <w:tab w:val="left" w:pos="567"/>
        </w:tabs>
        <w:autoSpaceDE w:val="0"/>
        <w:spacing w:line="240" w:lineRule="auto"/>
        <w:ind w:firstLine="567"/>
        <w:jc w:val="both"/>
        <w:rPr>
          <w:rFonts w:ascii="Times New Roman" w:hAnsi="Times New Roman" w:cs="Times New Roman"/>
          <w:sz w:val="20"/>
          <w:szCs w:val="20"/>
        </w:rPr>
      </w:pPr>
      <w:r w:rsidRPr="00532535">
        <w:rPr>
          <w:rFonts w:ascii="Times New Roman" w:hAnsi="Times New Roman" w:cs="Times New Roman"/>
          <w:sz w:val="20"/>
          <w:szCs w:val="20"/>
        </w:rPr>
        <w:t>Ціна</w:t>
      </w:r>
      <w:r w:rsidRPr="00B55E4F">
        <w:rPr>
          <w:rFonts w:ascii="Times New Roman" w:hAnsi="Times New Roman" w:cs="Times New Roman"/>
          <w:bCs/>
          <w:sz w:val="20"/>
          <w:szCs w:val="20"/>
        </w:rPr>
        <w:t xml:space="preserve"> </w:t>
      </w:r>
      <w:r w:rsidRPr="00B55E4F">
        <w:rPr>
          <w:rFonts w:ascii="Times New Roman" w:hAnsi="Times New Roman" w:cs="Times New Roman"/>
          <w:sz w:val="20"/>
          <w:szCs w:val="20"/>
        </w:rPr>
        <w:t xml:space="preserve">повинна </w:t>
      </w:r>
      <w:r w:rsidR="00AD7602" w:rsidRPr="00B55E4F">
        <w:rPr>
          <w:rFonts w:ascii="Times New Roman" w:hAnsi="Times New Roman" w:cs="Times New Roman"/>
          <w:sz w:val="20"/>
          <w:szCs w:val="20"/>
        </w:rPr>
        <w:t xml:space="preserve">враховувати </w:t>
      </w:r>
      <w:r w:rsidR="00AD7602" w:rsidRPr="00B55E4F">
        <w:rPr>
          <w:rFonts w:ascii="Times New Roman" w:eastAsia="Calibri" w:hAnsi="Times New Roman" w:cs="Times New Roman"/>
          <w:color w:val="00000A"/>
          <w:sz w:val="20"/>
          <w:szCs w:val="20"/>
        </w:rPr>
        <w:t xml:space="preserve">вартість </w:t>
      </w:r>
      <w:r w:rsidR="00776458" w:rsidRPr="00B55E4F">
        <w:rPr>
          <w:rFonts w:ascii="Times New Roman" w:eastAsia="Calibri" w:hAnsi="Times New Roman" w:cs="Times New Roman"/>
          <w:color w:val="00000A"/>
          <w:sz w:val="20"/>
          <w:szCs w:val="20"/>
        </w:rPr>
        <w:t>акумуляторів</w:t>
      </w:r>
      <w:r w:rsidR="00AD7602" w:rsidRPr="00B55E4F">
        <w:rPr>
          <w:rFonts w:ascii="Times New Roman" w:eastAsia="Calibri" w:hAnsi="Times New Roman" w:cs="Times New Roman"/>
          <w:color w:val="00000A"/>
          <w:sz w:val="20"/>
          <w:szCs w:val="20"/>
        </w:rPr>
        <w:t xml:space="preserve">, вартість </w:t>
      </w:r>
      <w:r w:rsidR="000C5C6E" w:rsidRPr="00B55E4F">
        <w:rPr>
          <w:rFonts w:ascii="Times New Roman" w:eastAsia="Calibri" w:hAnsi="Times New Roman" w:cs="Times New Roman"/>
          <w:color w:val="00000A"/>
          <w:sz w:val="20"/>
          <w:szCs w:val="20"/>
        </w:rPr>
        <w:t>тари (</w:t>
      </w:r>
      <w:r w:rsidR="00776458" w:rsidRPr="00B55E4F">
        <w:rPr>
          <w:rFonts w:ascii="Times New Roman" w:eastAsia="Calibri" w:hAnsi="Times New Roman" w:cs="Times New Roman"/>
          <w:color w:val="00000A"/>
          <w:sz w:val="20"/>
          <w:szCs w:val="20"/>
        </w:rPr>
        <w:t>упаковк</w:t>
      </w:r>
      <w:r w:rsidR="00DB6E96">
        <w:rPr>
          <w:rFonts w:ascii="Times New Roman" w:eastAsia="Calibri" w:hAnsi="Times New Roman" w:cs="Times New Roman"/>
          <w:color w:val="00000A"/>
          <w:sz w:val="20"/>
          <w:szCs w:val="20"/>
        </w:rPr>
        <w:t>и</w:t>
      </w:r>
      <w:r w:rsidR="000C5C6E" w:rsidRPr="00B55E4F">
        <w:rPr>
          <w:rFonts w:ascii="Times New Roman" w:eastAsia="Calibri" w:hAnsi="Times New Roman" w:cs="Times New Roman"/>
          <w:color w:val="00000A"/>
          <w:sz w:val="20"/>
          <w:szCs w:val="20"/>
        </w:rPr>
        <w:t>)</w:t>
      </w:r>
      <w:r w:rsidR="00AD7602" w:rsidRPr="00B55E4F">
        <w:rPr>
          <w:rFonts w:ascii="Times New Roman" w:eastAsia="Calibri" w:hAnsi="Times New Roman" w:cs="Times New Roman"/>
          <w:color w:val="00000A"/>
          <w:sz w:val="20"/>
          <w:szCs w:val="20"/>
        </w:rPr>
        <w:t>, вантажно-розвантажувальні роботи, податки, збори та всі інші витрати.</w:t>
      </w:r>
    </w:p>
    <w:p w14:paraId="2499E655" w14:textId="77777777" w:rsidR="00E857CA" w:rsidRPr="00B55E4F" w:rsidRDefault="00AD7602" w:rsidP="00B55E4F">
      <w:pPr>
        <w:pStyle w:val="a6"/>
        <w:tabs>
          <w:tab w:val="left" w:pos="567"/>
        </w:tabs>
        <w:spacing w:before="0" w:after="0"/>
        <w:jc w:val="both"/>
        <w:rPr>
          <w:sz w:val="20"/>
          <w:szCs w:val="20"/>
        </w:rPr>
      </w:pPr>
      <w:r w:rsidRPr="00B55E4F">
        <w:rPr>
          <w:sz w:val="20"/>
          <w:szCs w:val="20"/>
        </w:rPr>
        <w:tab/>
      </w:r>
      <w:r w:rsidR="0049630C" w:rsidRPr="00B55E4F">
        <w:rPr>
          <w:rFonts w:eastAsia="Times New Roman CYR"/>
          <w:sz w:val="20"/>
          <w:szCs w:val="20"/>
        </w:rPr>
        <w:t>Не врахована У</w:t>
      </w:r>
      <w:r w:rsidR="00E857CA" w:rsidRPr="00B55E4F">
        <w:rPr>
          <w:rFonts w:eastAsia="Times New Roman CYR"/>
          <w:sz w:val="20"/>
          <w:szCs w:val="20"/>
        </w:rPr>
        <w:t>часником вартість окремих супутніх послуг, необхі</w:t>
      </w:r>
      <w:r w:rsidR="000417AA">
        <w:rPr>
          <w:rFonts w:eastAsia="Times New Roman CYR"/>
          <w:sz w:val="20"/>
          <w:szCs w:val="20"/>
        </w:rPr>
        <w:t>дних для здійснення постачання Т</w:t>
      </w:r>
      <w:r w:rsidR="00E857CA" w:rsidRPr="00B55E4F">
        <w:rPr>
          <w:rFonts w:eastAsia="Times New Roman CYR"/>
          <w:sz w:val="20"/>
          <w:szCs w:val="20"/>
        </w:rPr>
        <w:t>овару, що є предм</w:t>
      </w:r>
      <w:r w:rsidR="0049630C" w:rsidRPr="00B55E4F">
        <w:rPr>
          <w:rFonts w:eastAsia="Times New Roman CYR"/>
          <w:sz w:val="20"/>
          <w:szCs w:val="20"/>
        </w:rPr>
        <w:t>етом закупівлі, не сплачується З</w:t>
      </w:r>
      <w:r w:rsidR="00E857CA" w:rsidRPr="00B55E4F">
        <w:rPr>
          <w:rFonts w:eastAsia="Times New Roman CYR"/>
          <w:sz w:val="20"/>
          <w:szCs w:val="20"/>
        </w:rPr>
        <w:t xml:space="preserve">амовником окремо, а витрати на їх виконання вважаються врахованими у загальній ціні пропозиції, </w:t>
      </w:r>
      <w:r w:rsidR="00E857CA" w:rsidRPr="00B55E4F">
        <w:rPr>
          <w:sz w:val="20"/>
          <w:szCs w:val="20"/>
        </w:rPr>
        <w:t xml:space="preserve">визначеній </w:t>
      </w:r>
      <w:r w:rsidR="0049630C" w:rsidRPr="00B55E4F">
        <w:rPr>
          <w:sz w:val="20"/>
          <w:szCs w:val="20"/>
        </w:rPr>
        <w:t>У</w:t>
      </w:r>
      <w:r w:rsidR="00E857CA" w:rsidRPr="00B55E4F">
        <w:rPr>
          <w:sz w:val="20"/>
          <w:szCs w:val="20"/>
        </w:rPr>
        <w:t>часником за результатами електронного аукціону</w:t>
      </w:r>
      <w:r w:rsidR="00E857CA" w:rsidRPr="00B55E4F">
        <w:rPr>
          <w:rFonts w:eastAsia="Times New Roman CYR"/>
          <w:sz w:val="20"/>
          <w:szCs w:val="20"/>
        </w:rPr>
        <w:t>.</w:t>
      </w:r>
    </w:p>
    <w:p w14:paraId="3F260446" w14:textId="77777777" w:rsidR="00776458" w:rsidRPr="00B55E4F" w:rsidRDefault="00E857CA" w:rsidP="00B55E4F">
      <w:pPr>
        <w:spacing w:line="240" w:lineRule="auto"/>
        <w:ind w:firstLine="540"/>
        <w:jc w:val="both"/>
        <w:rPr>
          <w:rFonts w:ascii="Times New Roman" w:hAnsi="Times New Roman"/>
          <w:sz w:val="20"/>
          <w:szCs w:val="20"/>
        </w:rPr>
      </w:pPr>
      <w:r w:rsidRPr="00B55E4F">
        <w:rPr>
          <w:rFonts w:ascii="Times New Roman" w:hAnsi="Times New Roman" w:cs="Times New Roman"/>
          <w:b/>
          <w:sz w:val="20"/>
          <w:szCs w:val="20"/>
        </w:rPr>
        <w:t>Умови поставки:</w:t>
      </w:r>
      <w:r w:rsidR="00776458" w:rsidRPr="00B55E4F">
        <w:rPr>
          <w:rFonts w:ascii="Times New Roman" w:hAnsi="Times New Roman" w:cs="Times New Roman"/>
          <w:sz w:val="20"/>
          <w:szCs w:val="20"/>
        </w:rPr>
        <w:t xml:space="preserve"> Т</w:t>
      </w:r>
      <w:r w:rsidRPr="00B55E4F">
        <w:rPr>
          <w:rFonts w:ascii="Times New Roman" w:hAnsi="Times New Roman" w:cs="Times New Roman"/>
          <w:sz w:val="20"/>
          <w:szCs w:val="20"/>
        </w:rPr>
        <w:t xml:space="preserve">овар поставляється в упаковці, яка унеможливлює його псування або пошкодження під час його транспортування. </w:t>
      </w:r>
      <w:r w:rsidR="00776458" w:rsidRPr="00B55E4F">
        <w:rPr>
          <w:rFonts w:ascii="Times New Roman" w:hAnsi="Times New Roman"/>
          <w:sz w:val="20"/>
          <w:szCs w:val="20"/>
        </w:rPr>
        <w:t xml:space="preserve">За пошкодження Товару, які є наслідком неналежної упаковки, відповідальність несе Учасник. </w:t>
      </w:r>
    </w:p>
    <w:p w14:paraId="307ED084" w14:textId="77777777" w:rsidR="00E857CA" w:rsidRPr="00B55E4F" w:rsidRDefault="00776458" w:rsidP="00B55E4F">
      <w:pPr>
        <w:spacing w:line="240" w:lineRule="auto"/>
        <w:ind w:firstLine="540"/>
        <w:jc w:val="both"/>
        <w:rPr>
          <w:rFonts w:ascii="Times New Roman" w:hAnsi="Times New Roman" w:cs="Times New Roman"/>
          <w:sz w:val="20"/>
          <w:szCs w:val="20"/>
        </w:rPr>
      </w:pPr>
      <w:r w:rsidRPr="00B55E4F">
        <w:rPr>
          <w:rFonts w:ascii="Times New Roman" w:hAnsi="Times New Roman"/>
          <w:sz w:val="20"/>
          <w:szCs w:val="20"/>
        </w:rPr>
        <w:t xml:space="preserve">Упаковка Товару повинна бути виконана таким чином, щоб під час приймання Товару можна було переконатися, що Товар є новим (що раніше не перебував у використанні), який не піддавався раніше ремонту, модернізації або відновленню. Упаковка </w:t>
      </w:r>
      <w:r w:rsidR="000417AA">
        <w:rPr>
          <w:rFonts w:ascii="Times New Roman" w:hAnsi="Times New Roman"/>
          <w:sz w:val="20"/>
          <w:szCs w:val="20"/>
        </w:rPr>
        <w:t>не повинна містити розтинів, вм</w:t>
      </w:r>
      <w:r w:rsidR="000417AA" w:rsidRPr="00B55E4F">
        <w:rPr>
          <w:rFonts w:ascii="Times New Roman" w:hAnsi="Times New Roman"/>
          <w:sz w:val="20"/>
          <w:szCs w:val="20"/>
        </w:rPr>
        <w:t>’ятин</w:t>
      </w:r>
      <w:r w:rsidRPr="00B55E4F">
        <w:rPr>
          <w:rFonts w:ascii="Times New Roman" w:hAnsi="Times New Roman"/>
          <w:sz w:val="20"/>
          <w:szCs w:val="20"/>
        </w:rPr>
        <w:t xml:space="preserve">, </w:t>
      </w:r>
      <w:r w:rsidRPr="00B55E4F">
        <w:rPr>
          <w:rFonts w:ascii="Times New Roman" w:hAnsi="Times New Roman" w:cs="Times New Roman"/>
          <w:sz w:val="20"/>
          <w:szCs w:val="20"/>
        </w:rPr>
        <w:t>порізів, деформації.</w:t>
      </w:r>
    </w:p>
    <w:p w14:paraId="0C121EB0" w14:textId="14761B74" w:rsidR="00776458" w:rsidRPr="00B55E4F" w:rsidRDefault="00776458" w:rsidP="00B55E4F">
      <w:pPr>
        <w:spacing w:line="240" w:lineRule="auto"/>
        <w:ind w:firstLine="540"/>
        <w:jc w:val="both"/>
        <w:rPr>
          <w:rFonts w:ascii="Times New Roman" w:hAnsi="Times New Roman" w:cs="Times New Roman"/>
          <w:sz w:val="20"/>
          <w:szCs w:val="20"/>
        </w:rPr>
      </w:pPr>
      <w:r w:rsidRPr="00B55E4F">
        <w:rPr>
          <w:rFonts w:ascii="Times New Roman" w:eastAsia="Calibri" w:hAnsi="Times New Roman" w:cs="Times New Roman"/>
          <w:color w:val="00000A"/>
          <w:sz w:val="20"/>
          <w:szCs w:val="20"/>
        </w:rPr>
        <w:t>Товар  постачається одноразово</w:t>
      </w:r>
      <w:r w:rsidRPr="00B55E4F">
        <w:rPr>
          <w:rFonts w:ascii="Times New Roman" w:hAnsi="Times New Roman" w:cs="Times New Roman"/>
          <w:color w:val="00000A"/>
          <w:sz w:val="20"/>
          <w:szCs w:val="20"/>
        </w:rPr>
        <w:t xml:space="preserve">, але не пізніше </w:t>
      </w:r>
      <w:r w:rsidR="004B5CC6" w:rsidRPr="004B5CC6">
        <w:rPr>
          <w:rFonts w:ascii="Times New Roman" w:hAnsi="Times New Roman" w:cs="Times New Roman"/>
          <w:b/>
          <w:color w:val="00000A"/>
          <w:sz w:val="20"/>
          <w:szCs w:val="20"/>
        </w:rPr>
        <w:t>3</w:t>
      </w:r>
      <w:r w:rsidR="00383BA8" w:rsidRPr="004B5CC6">
        <w:rPr>
          <w:rFonts w:ascii="Times New Roman" w:hAnsi="Times New Roman" w:cs="Times New Roman"/>
          <w:b/>
          <w:bCs/>
          <w:color w:val="00000A"/>
          <w:sz w:val="20"/>
          <w:szCs w:val="20"/>
          <w:lang w:val="ru-RU"/>
        </w:rPr>
        <w:t>1</w:t>
      </w:r>
      <w:r w:rsidRPr="00DF2F13">
        <w:rPr>
          <w:rFonts w:ascii="Times New Roman" w:hAnsi="Times New Roman" w:cs="Times New Roman"/>
          <w:b/>
          <w:bCs/>
          <w:color w:val="00000A"/>
          <w:sz w:val="20"/>
          <w:szCs w:val="20"/>
        </w:rPr>
        <w:t>.12.2023 року</w:t>
      </w:r>
      <w:r w:rsidRPr="00B55E4F">
        <w:rPr>
          <w:rFonts w:ascii="Times New Roman" w:hAnsi="Times New Roman" w:cs="Times New Roman"/>
          <w:color w:val="00000A"/>
          <w:sz w:val="20"/>
          <w:szCs w:val="20"/>
        </w:rPr>
        <w:t>.</w:t>
      </w:r>
      <w:r w:rsidRPr="00B55E4F">
        <w:rPr>
          <w:rFonts w:ascii="Times New Roman" w:eastAsia="Calibri" w:hAnsi="Times New Roman" w:cs="Times New Roman"/>
          <w:color w:val="00000A"/>
          <w:sz w:val="20"/>
          <w:szCs w:val="20"/>
        </w:rPr>
        <w:t xml:space="preserve"> Поставка Товару здійснюється протягом 5 (п’яти) робочих днів з дня надходження заявки від Замовника (письмово або за допомогою телефонного зв’язку).</w:t>
      </w:r>
    </w:p>
    <w:p w14:paraId="2E300B66" w14:textId="7273AB91" w:rsidR="00776458" w:rsidRPr="00B55E4F" w:rsidRDefault="00E857CA" w:rsidP="00B55E4F">
      <w:pPr>
        <w:tabs>
          <w:tab w:val="left" w:pos="567"/>
        </w:tabs>
        <w:spacing w:line="240" w:lineRule="auto"/>
        <w:jc w:val="both"/>
        <w:rPr>
          <w:rFonts w:ascii="Times New Roman" w:hAnsi="Times New Roman" w:cs="Times New Roman"/>
          <w:sz w:val="20"/>
          <w:szCs w:val="20"/>
        </w:rPr>
      </w:pPr>
      <w:r w:rsidRPr="00B55E4F">
        <w:rPr>
          <w:rFonts w:ascii="Times New Roman" w:hAnsi="Times New Roman" w:cs="Times New Roman"/>
          <w:sz w:val="20"/>
          <w:szCs w:val="20"/>
        </w:rPr>
        <w:tab/>
        <w:t xml:space="preserve">Відвантаження, доставка до місця поставки Товару та розвантаження Товару на склад Замовника здійснюється Учасником </w:t>
      </w:r>
      <w:r w:rsidR="007C4D19">
        <w:rPr>
          <w:rFonts w:ascii="Times New Roman" w:hAnsi="Times New Roman" w:cs="Times New Roman"/>
          <w:sz w:val="20"/>
          <w:szCs w:val="20"/>
        </w:rPr>
        <w:t xml:space="preserve"> </w:t>
      </w:r>
      <w:r w:rsidRPr="00B55E4F">
        <w:rPr>
          <w:rFonts w:ascii="Times New Roman" w:hAnsi="Times New Roman" w:cs="Times New Roman"/>
          <w:sz w:val="20"/>
          <w:szCs w:val="20"/>
        </w:rPr>
        <w:t>власними силами і транспортом.</w:t>
      </w:r>
    </w:p>
    <w:p w14:paraId="04320A25" w14:textId="64CE4B82" w:rsidR="00B55E4F" w:rsidRDefault="000417AA" w:rsidP="00B55E4F">
      <w:pPr>
        <w:spacing w:line="240" w:lineRule="auto"/>
        <w:ind w:firstLine="540"/>
        <w:jc w:val="both"/>
        <w:rPr>
          <w:rFonts w:ascii="Times New Roman" w:hAnsi="Times New Roman"/>
          <w:b/>
          <w:i/>
          <w:sz w:val="20"/>
          <w:szCs w:val="20"/>
        </w:rPr>
      </w:pPr>
      <w:r w:rsidRPr="000417AA">
        <w:rPr>
          <w:rFonts w:ascii="Times New Roman" w:hAnsi="Times New Roman"/>
          <w:b/>
          <w:sz w:val="20"/>
          <w:szCs w:val="20"/>
        </w:rPr>
        <w:t>Дата виготовлення</w:t>
      </w:r>
      <w:r>
        <w:rPr>
          <w:rFonts w:ascii="Times New Roman" w:hAnsi="Times New Roman"/>
          <w:sz w:val="20"/>
          <w:szCs w:val="20"/>
        </w:rPr>
        <w:t xml:space="preserve"> Товару:</w:t>
      </w:r>
      <w:r w:rsidR="00B55E4F" w:rsidRPr="00B55E4F">
        <w:rPr>
          <w:rFonts w:ascii="Times New Roman" w:hAnsi="Times New Roman"/>
          <w:sz w:val="20"/>
          <w:szCs w:val="20"/>
        </w:rPr>
        <w:t xml:space="preserve"> І-ІІІ квартал 2023 року </w:t>
      </w:r>
      <w:r w:rsidR="004D5142">
        <w:rPr>
          <w:rFonts w:ascii="Times New Roman" w:hAnsi="Times New Roman"/>
          <w:sz w:val="20"/>
          <w:szCs w:val="20"/>
        </w:rPr>
        <w:t xml:space="preserve"> </w:t>
      </w:r>
      <w:r w:rsidR="00B55E4F" w:rsidRPr="00B55E4F">
        <w:rPr>
          <w:rFonts w:ascii="Times New Roman" w:hAnsi="Times New Roman"/>
          <w:b/>
          <w:i/>
          <w:sz w:val="20"/>
          <w:szCs w:val="20"/>
        </w:rPr>
        <w:t>(</w:t>
      </w:r>
      <w:r w:rsidR="004A193A">
        <w:rPr>
          <w:rFonts w:ascii="Times New Roman" w:hAnsi="Times New Roman"/>
          <w:b/>
          <w:i/>
          <w:sz w:val="20"/>
          <w:szCs w:val="20"/>
        </w:rPr>
        <w:t xml:space="preserve">надати </w:t>
      </w:r>
      <w:r w:rsidR="006633A4">
        <w:rPr>
          <w:rFonts w:ascii="Times New Roman" w:hAnsi="Times New Roman"/>
          <w:b/>
          <w:i/>
          <w:sz w:val="20"/>
          <w:szCs w:val="20"/>
        </w:rPr>
        <w:t xml:space="preserve">документи, що </w:t>
      </w:r>
      <w:r w:rsidR="005C7F63">
        <w:rPr>
          <w:rFonts w:ascii="Times New Roman" w:hAnsi="Times New Roman"/>
          <w:b/>
          <w:i/>
          <w:sz w:val="20"/>
          <w:szCs w:val="20"/>
        </w:rPr>
        <w:t>підтверджую</w:t>
      </w:r>
      <w:r w:rsidR="006633A4">
        <w:rPr>
          <w:rFonts w:ascii="Times New Roman" w:hAnsi="Times New Roman"/>
          <w:b/>
          <w:i/>
          <w:sz w:val="20"/>
          <w:szCs w:val="20"/>
        </w:rPr>
        <w:t xml:space="preserve">ть гарантію </w:t>
      </w:r>
      <w:r w:rsidR="004A193A">
        <w:rPr>
          <w:rFonts w:ascii="Times New Roman" w:hAnsi="Times New Roman"/>
          <w:b/>
          <w:i/>
          <w:sz w:val="20"/>
          <w:szCs w:val="20"/>
        </w:rPr>
        <w:t xml:space="preserve">на товар </w:t>
      </w:r>
      <w:r w:rsidR="006633A4">
        <w:rPr>
          <w:rFonts w:ascii="Times New Roman" w:hAnsi="Times New Roman"/>
          <w:b/>
          <w:i/>
          <w:sz w:val="20"/>
          <w:szCs w:val="20"/>
        </w:rPr>
        <w:t>(</w:t>
      </w:r>
      <w:r w:rsidR="00B55E4F" w:rsidRPr="00B55E4F">
        <w:rPr>
          <w:rFonts w:ascii="Times New Roman" w:hAnsi="Times New Roman"/>
          <w:b/>
          <w:i/>
          <w:sz w:val="20"/>
          <w:szCs w:val="20"/>
        </w:rPr>
        <w:t xml:space="preserve">гарантійний </w:t>
      </w:r>
      <w:r w:rsidR="001B57A8">
        <w:rPr>
          <w:rFonts w:ascii="Times New Roman" w:hAnsi="Times New Roman"/>
          <w:b/>
          <w:i/>
          <w:sz w:val="20"/>
          <w:szCs w:val="20"/>
        </w:rPr>
        <w:t>талон</w:t>
      </w:r>
      <w:r w:rsidR="006633A4">
        <w:rPr>
          <w:rFonts w:ascii="Times New Roman" w:hAnsi="Times New Roman"/>
          <w:b/>
          <w:i/>
          <w:sz w:val="20"/>
          <w:szCs w:val="20"/>
        </w:rPr>
        <w:t xml:space="preserve">/ </w:t>
      </w:r>
      <w:r w:rsidR="00F93B51">
        <w:rPr>
          <w:rFonts w:ascii="Times New Roman" w:hAnsi="Times New Roman"/>
          <w:b/>
          <w:i/>
          <w:sz w:val="20"/>
          <w:szCs w:val="20"/>
        </w:rPr>
        <w:t>посвідчення</w:t>
      </w:r>
      <w:r w:rsidR="006633A4">
        <w:rPr>
          <w:rFonts w:ascii="Times New Roman" w:hAnsi="Times New Roman"/>
          <w:b/>
          <w:i/>
          <w:sz w:val="20"/>
          <w:szCs w:val="20"/>
        </w:rPr>
        <w:t xml:space="preserve">) </w:t>
      </w:r>
      <w:r w:rsidR="001B57A8">
        <w:rPr>
          <w:rFonts w:ascii="Times New Roman" w:hAnsi="Times New Roman"/>
          <w:b/>
          <w:i/>
          <w:sz w:val="20"/>
          <w:szCs w:val="20"/>
        </w:rPr>
        <w:t xml:space="preserve"> </w:t>
      </w:r>
      <w:r w:rsidR="00B55E4F" w:rsidRPr="00B55E4F">
        <w:rPr>
          <w:rFonts w:ascii="Times New Roman" w:hAnsi="Times New Roman"/>
          <w:b/>
          <w:i/>
          <w:sz w:val="20"/>
          <w:szCs w:val="20"/>
        </w:rPr>
        <w:t>під час подання тендерної пропозиції).</w:t>
      </w:r>
    </w:p>
    <w:p w14:paraId="0EBBE8DD" w14:textId="32024766" w:rsidR="00F36161" w:rsidRPr="00B55E4F" w:rsidRDefault="0049630C" w:rsidP="00B55E4F">
      <w:pPr>
        <w:pStyle w:val="a"/>
        <w:numPr>
          <w:ilvl w:val="0"/>
          <w:numId w:val="0"/>
        </w:numPr>
        <w:spacing w:before="0" w:after="0"/>
        <w:ind w:firstLine="567"/>
        <w:rPr>
          <w:sz w:val="20"/>
          <w:szCs w:val="20"/>
        </w:rPr>
      </w:pPr>
      <w:r w:rsidRPr="00B55E4F">
        <w:rPr>
          <w:sz w:val="20"/>
          <w:szCs w:val="20"/>
        </w:rPr>
        <w:t>Технічні характеристики, опис та вимоги до предмета закупівлі</w:t>
      </w:r>
      <w:r w:rsidR="003B2550" w:rsidRPr="00B55E4F">
        <w:rPr>
          <w:sz w:val="20"/>
          <w:szCs w:val="20"/>
        </w:rPr>
        <w:t xml:space="preserve"> зазначен</w:t>
      </w:r>
      <w:r w:rsidRPr="00B55E4F">
        <w:rPr>
          <w:sz w:val="20"/>
          <w:szCs w:val="20"/>
        </w:rPr>
        <w:t>і</w:t>
      </w:r>
      <w:r w:rsidR="003B2550" w:rsidRPr="00B55E4F">
        <w:rPr>
          <w:sz w:val="20"/>
          <w:szCs w:val="20"/>
        </w:rPr>
        <w:t xml:space="preserve"> у </w:t>
      </w:r>
      <w:r w:rsidRPr="00B55E4F">
        <w:rPr>
          <w:sz w:val="20"/>
          <w:szCs w:val="20"/>
        </w:rPr>
        <w:t xml:space="preserve">Таблиці </w:t>
      </w:r>
      <w:r w:rsidR="00A47233" w:rsidRPr="00B55E4F">
        <w:rPr>
          <w:sz w:val="20"/>
          <w:szCs w:val="20"/>
        </w:rPr>
        <w:t>1</w:t>
      </w:r>
      <w:r w:rsidR="00356EE3" w:rsidRPr="00B55E4F">
        <w:rPr>
          <w:sz w:val="20"/>
          <w:szCs w:val="20"/>
        </w:rPr>
        <w:t>.</w:t>
      </w:r>
      <w:r w:rsidR="003B2550" w:rsidRPr="00B55E4F">
        <w:rPr>
          <w:sz w:val="20"/>
          <w:szCs w:val="20"/>
        </w:rPr>
        <w:t xml:space="preserve"> </w:t>
      </w:r>
    </w:p>
    <w:p w14:paraId="59E11B55" w14:textId="0D29960C" w:rsidR="004145EF" w:rsidRPr="00B55E4F" w:rsidRDefault="00175BF7" w:rsidP="00175BF7">
      <w:pPr>
        <w:pStyle w:val="a"/>
        <w:numPr>
          <w:ilvl w:val="0"/>
          <w:numId w:val="0"/>
        </w:numPr>
        <w:jc w:val="right"/>
        <w:rPr>
          <w:noProof/>
          <w:sz w:val="20"/>
          <w:szCs w:val="20"/>
        </w:rPr>
      </w:pPr>
      <w:r w:rsidRPr="00B55E4F">
        <w:rPr>
          <w:noProof/>
          <w:sz w:val="20"/>
          <w:szCs w:val="20"/>
        </w:rPr>
        <w:t>Таблиця 1</w:t>
      </w:r>
    </w:p>
    <w:p w14:paraId="2BE27CCC" w14:textId="77777777" w:rsidR="0049630C" w:rsidRPr="00B55E4F" w:rsidRDefault="0049630C" w:rsidP="0049630C">
      <w:pPr>
        <w:spacing w:line="240" w:lineRule="auto"/>
        <w:jc w:val="center"/>
        <w:rPr>
          <w:rFonts w:ascii="Times New Roman" w:hAnsi="Times New Roman" w:cs="Times New Roman"/>
          <w:b/>
          <w:sz w:val="20"/>
          <w:szCs w:val="20"/>
        </w:rPr>
      </w:pPr>
      <w:r w:rsidRPr="00B55E4F">
        <w:rPr>
          <w:rFonts w:ascii="Times New Roman" w:hAnsi="Times New Roman" w:cs="Times New Roman"/>
          <w:b/>
          <w:sz w:val="20"/>
          <w:szCs w:val="20"/>
        </w:rPr>
        <w:t>Технічні характеристики, детальний опис та вимоги до предмета закупівлі</w:t>
      </w:r>
    </w:p>
    <w:p w14:paraId="2ADA6DAF" w14:textId="77777777" w:rsidR="001B13F4" w:rsidRPr="00B55E4F" w:rsidRDefault="001B13F4" w:rsidP="001B13F4">
      <w:pPr>
        <w:jc w:val="center"/>
        <w:rPr>
          <w:rFonts w:eastAsia="Calibri"/>
          <w:b/>
          <w:color w:val="000000"/>
          <w:sz w:val="12"/>
          <w:szCs w:val="1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417"/>
        <w:gridCol w:w="1985"/>
        <w:gridCol w:w="1701"/>
        <w:gridCol w:w="1417"/>
        <w:gridCol w:w="1701"/>
      </w:tblGrid>
      <w:tr w:rsidR="00B55E4F" w:rsidRPr="002108AE" w14:paraId="36BFBF9C" w14:textId="77777777" w:rsidTr="00DD4BAB">
        <w:trPr>
          <w:trHeight w:val="253"/>
        </w:trPr>
        <w:tc>
          <w:tcPr>
            <w:tcW w:w="5070" w:type="dxa"/>
            <w:gridSpan w:val="3"/>
            <w:tcBorders>
              <w:top w:val="single" w:sz="4" w:space="0" w:color="auto"/>
              <w:left w:val="single" w:sz="4" w:space="0" w:color="auto"/>
              <w:right w:val="single" w:sz="4" w:space="0" w:color="auto"/>
            </w:tcBorders>
            <w:shd w:val="clear" w:color="auto" w:fill="FFFFFF"/>
            <w:vAlign w:val="center"/>
          </w:tcPr>
          <w:p w14:paraId="18AEA8AB" w14:textId="77777777" w:rsidR="00B55E4F" w:rsidRPr="002108AE" w:rsidRDefault="00384662" w:rsidP="00384662">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Технічні характеристики</w:t>
            </w:r>
            <w:r w:rsidR="00241ADC" w:rsidRPr="002108AE">
              <w:rPr>
                <w:rFonts w:ascii="Times New Roman" w:eastAsia="Times New Roman" w:hAnsi="Times New Roman" w:cs="Times New Roman"/>
                <w:b/>
                <w:bCs/>
                <w:sz w:val="20"/>
                <w:szCs w:val="20"/>
              </w:rPr>
              <w:t>,</w:t>
            </w:r>
            <w:r w:rsidRPr="002108AE">
              <w:rPr>
                <w:rFonts w:ascii="Times New Roman" w:eastAsia="Times New Roman" w:hAnsi="Times New Roman" w:cs="Times New Roman"/>
                <w:b/>
                <w:bCs/>
                <w:sz w:val="20"/>
                <w:szCs w:val="20"/>
              </w:rPr>
              <w:t xml:space="preserve"> </w:t>
            </w:r>
            <w:r w:rsidRPr="002108AE">
              <w:rPr>
                <w:rFonts w:ascii="Times New Roman" w:hAnsi="Times New Roman" w:cs="Times New Roman"/>
                <w:b/>
                <w:sz w:val="20"/>
                <w:szCs w:val="20"/>
              </w:rPr>
              <w:t>опис та вимоги до предмета закупівлі</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F8976A4" w14:textId="77777777" w:rsidR="00B55E4F" w:rsidRPr="002108AE" w:rsidRDefault="00B55E4F" w:rsidP="00B55E4F">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Характеристики Товару (еквіваленту), який пропонується Учасником</w:t>
            </w:r>
          </w:p>
          <w:p w14:paraId="57997F91" w14:textId="77777777" w:rsidR="00B55E4F" w:rsidRPr="002108AE" w:rsidRDefault="00B55E4F" w:rsidP="00B55E4F">
            <w:pPr>
              <w:suppressAutoHyphens/>
              <w:spacing w:line="240" w:lineRule="auto"/>
              <w:jc w:val="center"/>
              <w:rPr>
                <w:rFonts w:ascii="Times New Roman" w:eastAsia="Times New Roman" w:hAnsi="Times New Roman" w:cs="Times New Roman"/>
                <w:b/>
                <w:bCs/>
                <w:i/>
                <w:sz w:val="20"/>
                <w:szCs w:val="20"/>
              </w:rPr>
            </w:pPr>
            <w:r w:rsidRPr="002108AE">
              <w:rPr>
                <w:rFonts w:ascii="Times New Roman" w:eastAsia="Times New Roman" w:hAnsi="Times New Roman" w:cs="Times New Roman"/>
                <w:b/>
                <w:i/>
                <w:sz w:val="20"/>
                <w:szCs w:val="20"/>
                <w:lang w:eastAsia="zh-CN"/>
              </w:rPr>
              <w:t>(заповнюється Учасником)</w:t>
            </w:r>
          </w:p>
        </w:tc>
      </w:tr>
      <w:tr w:rsidR="00B55E4F" w:rsidRPr="002108AE" w14:paraId="10C06DFF" w14:textId="77777777" w:rsidTr="00DD4BAB">
        <w:trPr>
          <w:trHeight w:val="264"/>
        </w:trPr>
        <w:tc>
          <w:tcPr>
            <w:tcW w:w="1668" w:type="dxa"/>
            <w:tcBorders>
              <w:left w:val="single" w:sz="4" w:space="0" w:color="auto"/>
              <w:bottom w:val="single" w:sz="4" w:space="0" w:color="auto"/>
              <w:right w:val="single" w:sz="4" w:space="0" w:color="auto"/>
            </w:tcBorders>
            <w:shd w:val="clear" w:color="auto" w:fill="FFFFFF"/>
            <w:vAlign w:val="center"/>
          </w:tcPr>
          <w:p w14:paraId="752686A8" w14:textId="77777777" w:rsidR="00B55E4F" w:rsidRPr="002108AE" w:rsidRDefault="00B55E4F" w:rsidP="003A15BC">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Найменування товару, кількість</w:t>
            </w:r>
          </w:p>
        </w:tc>
        <w:tc>
          <w:tcPr>
            <w:tcW w:w="3402" w:type="dxa"/>
            <w:gridSpan w:val="2"/>
            <w:tcBorders>
              <w:left w:val="single" w:sz="4" w:space="0" w:color="auto"/>
              <w:bottom w:val="single" w:sz="4" w:space="0" w:color="auto"/>
              <w:right w:val="single" w:sz="4" w:space="0" w:color="auto"/>
            </w:tcBorders>
            <w:shd w:val="clear" w:color="auto" w:fill="FFFFFF"/>
            <w:vAlign w:val="center"/>
          </w:tcPr>
          <w:p w14:paraId="6208C3B4" w14:textId="77777777" w:rsidR="00B55E4F" w:rsidRPr="002108AE" w:rsidRDefault="00B55E4F" w:rsidP="003A15BC">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Технічні характеристики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48C728" w14:textId="77777777" w:rsidR="00B55E4F" w:rsidRPr="002108AE" w:rsidRDefault="00B55E4F" w:rsidP="00384662">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Найменування товару</w:t>
            </w:r>
            <w:r w:rsidR="00384662" w:rsidRPr="002108AE">
              <w:rPr>
                <w:rFonts w:ascii="Times New Roman" w:eastAsia="Times New Roman" w:hAnsi="Times New Roman" w:cs="Times New Roman"/>
                <w:b/>
                <w:bCs/>
                <w:sz w:val="20"/>
                <w:szCs w:val="20"/>
              </w:rPr>
              <w:t>,</w:t>
            </w:r>
            <w:r w:rsidR="000417AA" w:rsidRPr="002108AE">
              <w:rPr>
                <w:rFonts w:ascii="Times New Roman" w:eastAsia="Times New Roman" w:hAnsi="Times New Roman" w:cs="Times New Roman"/>
                <w:b/>
                <w:bCs/>
                <w:sz w:val="20"/>
                <w:szCs w:val="20"/>
              </w:rPr>
              <w:t xml:space="preserve"> </w:t>
            </w:r>
            <w:r w:rsidRPr="002108AE">
              <w:rPr>
                <w:rFonts w:ascii="Times New Roman" w:eastAsia="Times New Roman" w:hAnsi="Times New Roman" w:cs="Times New Roman"/>
                <w:b/>
                <w:bCs/>
                <w:sz w:val="20"/>
                <w:szCs w:val="20"/>
              </w:rPr>
              <w:t>кількість</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0CF92F" w14:textId="77777777" w:rsidR="00B55E4F" w:rsidRPr="002108AE" w:rsidRDefault="00B55E4F" w:rsidP="003A15BC">
            <w:pPr>
              <w:suppressAutoHyphens/>
              <w:spacing w:line="240" w:lineRule="auto"/>
              <w:jc w:val="center"/>
              <w:rPr>
                <w:rFonts w:ascii="Times New Roman" w:eastAsia="Times New Roman" w:hAnsi="Times New Roman" w:cs="Times New Roman"/>
                <w:b/>
                <w:bCs/>
                <w:sz w:val="20"/>
                <w:szCs w:val="20"/>
              </w:rPr>
            </w:pPr>
            <w:r w:rsidRPr="002108AE">
              <w:rPr>
                <w:rFonts w:ascii="Times New Roman" w:eastAsia="Times New Roman" w:hAnsi="Times New Roman" w:cs="Times New Roman"/>
                <w:b/>
                <w:bCs/>
                <w:sz w:val="20"/>
                <w:szCs w:val="20"/>
              </w:rPr>
              <w:t>Технічні характеристики</w:t>
            </w:r>
          </w:p>
        </w:tc>
      </w:tr>
      <w:tr w:rsidR="00E91ADD" w:rsidRPr="002108AE" w14:paraId="6542E67E" w14:textId="77777777" w:rsidTr="00046869">
        <w:trPr>
          <w:trHeight w:val="419"/>
        </w:trPr>
        <w:tc>
          <w:tcPr>
            <w:tcW w:w="1668" w:type="dxa"/>
            <w:vMerge w:val="restart"/>
            <w:tcBorders>
              <w:top w:val="single" w:sz="4" w:space="0" w:color="auto"/>
              <w:left w:val="single" w:sz="4" w:space="0" w:color="auto"/>
              <w:right w:val="single" w:sz="4" w:space="0" w:color="auto"/>
            </w:tcBorders>
          </w:tcPr>
          <w:p w14:paraId="198749BB" w14:textId="77777777" w:rsidR="00E91ADD" w:rsidRPr="00E91ADD" w:rsidRDefault="00E91ADD" w:rsidP="00E91ADD">
            <w:pPr>
              <w:shd w:val="clear" w:color="auto" w:fill="FFFFFF"/>
              <w:suppressAutoHyphens/>
              <w:spacing w:line="240" w:lineRule="auto"/>
              <w:jc w:val="center"/>
              <w:rPr>
                <w:rFonts w:ascii="Times New Roman" w:eastAsia="Times New Roman" w:hAnsi="Times New Roman" w:cs="Times New Roman"/>
                <w:sz w:val="24"/>
                <w:szCs w:val="24"/>
                <w:lang w:eastAsia="zh-CN"/>
              </w:rPr>
            </w:pPr>
            <w:r w:rsidRPr="00E91ADD">
              <w:rPr>
                <w:rFonts w:ascii="Times New Roman" w:eastAsia="Times New Roman" w:hAnsi="Times New Roman" w:cs="Times New Roman"/>
                <w:sz w:val="24"/>
                <w:szCs w:val="24"/>
                <w:lang w:eastAsia="ru-RU"/>
              </w:rPr>
              <w:t>Автомобільні акумуляторні батареї</w:t>
            </w:r>
          </w:p>
          <w:p w14:paraId="1B6097CE" w14:textId="77777777" w:rsidR="00E91ADD" w:rsidRDefault="00E91ADD" w:rsidP="00E91ADD">
            <w:pPr>
              <w:shd w:val="clear" w:color="auto" w:fill="FFFFFF"/>
              <w:suppressAutoHyphens/>
              <w:spacing w:line="240" w:lineRule="auto"/>
              <w:jc w:val="center"/>
              <w:rPr>
                <w:rFonts w:ascii="Times New Roman" w:eastAsia="Times New Roman" w:hAnsi="Times New Roman" w:cs="Times New Roman"/>
                <w:sz w:val="24"/>
                <w:szCs w:val="24"/>
                <w:lang w:eastAsia="zh-CN"/>
              </w:rPr>
            </w:pPr>
            <w:r w:rsidRPr="00E91ADD">
              <w:rPr>
                <w:rFonts w:ascii="Times New Roman" w:eastAsia="Times New Roman" w:hAnsi="Times New Roman" w:cs="Times New Roman"/>
                <w:sz w:val="24"/>
                <w:szCs w:val="24"/>
                <w:lang w:eastAsia="zh-CN"/>
              </w:rPr>
              <w:t>(</w:t>
            </w:r>
            <w:r w:rsidRPr="00E91ADD">
              <w:rPr>
                <w:rFonts w:ascii="Times New Roman" w:eastAsia="Times New Roman" w:hAnsi="Times New Roman" w:cs="Times New Roman"/>
                <w:sz w:val="24"/>
                <w:szCs w:val="24"/>
                <w:lang w:val="en-US" w:eastAsia="zh-CN"/>
              </w:rPr>
              <w:t>AGM</w:t>
            </w:r>
            <w:r w:rsidRPr="00E91ADD">
              <w:rPr>
                <w:rFonts w:ascii="Times New Roman" w:eastAsia="Times New Roman" w:hAnsi="Times New Roman" w:cs="Times New Roman"/>
                <w:sz w:val="24"/>
                <w:szCs w:val="24"/>
                <w:lang w:eastAsia="zh-CN"/>
              </w:rPr>
              <w:t xml:space="preserve"> </w:t>
            </w:r>
          </w:p>
          <w:p w14:paraId="762444B3" w14:textId="63AC6EE2" w:rsidR="00E91ADD" w:rsidRPr="00E91ADD" w:rsidRDefault="00E91ADD" w:rsidP="00E91ADD">
            <w:pPr>
              <w:shd w:val="clear" w:color="auto" w:fill="FFFFFF"/>
              <w:suppressAutoHyphens/>
              <w:spacing w:line="240" w:lineRule="auto"/>
              <w:jc w:val="center"/>
              <w:rPr>
                <w:rFonts w:ascii="Times New Roman" w:eastAsia="Times New Roman" w:hAnsi="Times New Roman" w:cs="Times New Roman"/>
                <w:sz w:val="24"/>
                <w:szCs w:val="24"/>
                <w:lang w:eastAsia="zh-CN"/>
              </w:rPr>
            </w:pPr>
            <w:r w:rsidRPr="00E91ADD">
              <w:rPr>
                <w:rFonts w:ascii="Times New Roman" w:eastAsia="Times New Roman" w:hAnsi="Times New Roman" w:cs="Times New Roman"/>
                <w:sz w:val="24"/>
                <w:szCs w:val="24"/>
                <w:lang w:eastAsia="zh-CN"/>
              </w:rPr>
              <w:t>6 CT-68,</w:t>
            </w:r>
          </w:p>
          <w:p w14:paraId="77EFC382" w14:textId="2DA483CA" w:rsidR="00E91ADD" w:rsidRPr="002108AE" w:rsidRDefault="00E91ADD" w:rsidP="00E91ADD">
            <w:pPr>
              <w:shd w:val="clear" w:color="auto" w:fill="FFFFFF"/>
              <w:suppressAutoHyphens/>
              <w:spacing w:line="240" w:lineRule="auto"/>
              <w:jc w:val="center"/>
              <w:rPr>
                <w:rFonts w:ascii="Times New Roman" w:eastAsia="Times New Roman" w:hAnsi="Times New Roman" w:cs="Times New Roman"/>
                <w:b/>
                <w:sz w:val="20"/>
                <w:szCs w:val="20"/>
                <w:lang w:eastAsia="zh-CN"/>
              </w:rPr>
            </w:pPr>
            <w:r w:rsidRPr="00E91ADD">
              <w:rPr>
                <w:rFonts w:ascii="Times New Roman" w:eastAsia="Times New Roman" w:hAnsi="Times New Roman" w:cs="Times New Roman"/>
                <w:sz w:val="24"/>
                <w:szCs w:val="24"/>
                <w:lang w:eastAsia="zh-CN"/>
              </w:rPr>
              <w:t>2 штуки)</w:t>
            </w:r>
          </w:p>
        </w:tc>
        <w:tc>
          <w:tcPr>
            <w:tcW w:w="1417" w:type="dxa"/>
            <w:tcBorders>
              <w:top w:val="single" w:sz="4" w:space="0" w:color="auto"/>
              <w:left w:val="single" w:sz="4" w:space="0" w:color="auto"/>
              <w:bottom w:val="single" w:sz="4" w:space="0" w:color="auto"/>
              <w:right w:val="single" w:sz="4" w:space="0" w:color="auto"/>
            </w:tcBorders>
            <w:vAlign w:val="center"/>
          </w:tcPr>
          <w:p w14:paraId="442C53A1" w14:textId="77777777" w:rsidR="00E91ADD" w:rsidRPr="002108AE" w:rsidRDefault="00E91ADD" w:rsidP="00065AC6">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Номінальна ємність:</w:t>
            </w:r>
          </w:p>
        </w:tc>
        <w:tc>
          <w:tcPr>
            <w:tcW w:w="1985" w:type="dxa"/>
            <w:tcBorders>
              <w:top w:val="single" w:sz="4" w:space="0" w:color="auto"/>
              <w:left w:val="single" w:sz="4" w:space="0" w:color="auto"/>
              <w:bottom w:val="single" w:sz="4" w:space="0" w:color="auto"/>
              <w:right w:val="single" w:sz="4" w:space="0" w:color="auto"/>
            </w:tcBorders>
          </w:tcPr>
          <w:p w14:paraId="739115A3" w14:textId="06DFA960" w:rsidR="00E91ADD" w:rsidRPr="00E91ADD" w:rsidRDefault="00E91ADD" w:rsidP="00FD699B">
            <w:pPr>
              <w:suppressAutoHyphens/>
              <w:spacing w:line="240" w:lineRule="auto"/>
              <w:jc w:val="center"/>
              <w:rPr>
                <w:rFonts w:ascii="Times New Roman" w:eastAsia="Times New Roman" w:hAnsi="Times New Roman" w:cs="Times New Roman"/>
                <w:sz w:val="20"/>
                <w:szCs w:val="20"/>
              </w:rPr>
            </w:pPr>
            <w:r w:rsidRPr="00E91ADD">
              <w:rPr>
                <w:rFonts w:ascii="Times New Roman" w:hAnsi="Times New Roman" w:cs="Times New Roman"/>
              </w:rPr>
              <w:t>68 А/год</w:t>
            </w:r>
          </w:p>
        </w:tc>
        <w:tc>
          <w:tcPr>
            <w:tcW w:w="1701" w:type="dxa"/>
            <w:vMerge w:val="restart"/>
            <w:tcBorders>
              <w:top w:val="single" w:sz="4" w:space="0" w:color="auto"/>
              <w:left w:val="single" w:sz="4" w:space="0" w:color="auto"/>
              <w:right w:val="single" w:sz="4" w:space="0" w:color="auto"/>
            </w:tcBorders>
            <w:hideMark/>
          </w:tcPr>
          <w:p w14:paraId="1FF7F95D" w14:textId="77777777" w:rsidR="00E91ADD" w:rsidRPr="002108AE" w:rsidRDefault="00E91ADD" w:rsidP="00384662">
            <w:pPr>
              <w:suppressAutoHyphens/>
              <w:spacing w:line="240" w:lineRule="auto"/>
              <w:jc w:val="center"/>
              <w:rPr>
                <w:rFonts w:ascii="Times New Roman" w:eastAsia="Times New Roman" w:hAnsi="Times New Roman" w:cs="Times New Roman"/>
                <w:sz w:val="20"/>
                <w:szCs w:val="20"/>
              </w:rPr>
            </w:pPr>
            <w:r w:rsidRPr="002108AE">
              <w:rPr>
                <w:rFonts w:ascii="Times New Roman" w:eastAsia="Times New Roman" w:hAnsi="Times New Roman" w:cs="Times New Roman"/>
                <w:bCs/>
                <w:i/>
                <w:sz w:val="20"/>
                <w:szCs w:val="20"/>
              </w:rPr>
              <w:t>(із зазначенням виробника)</w:t>
            </w:r>
          </w:p>
        </w:tc>
        <w:tc>
          <w:tcPr>
            <w:tcW w:w="1417" w:type="dxa"/>
            <w:tcBorders>
              <w:top w:val="single" w:sz="4" w:space="0" w:color="auto"/>
              <w:left w:val="single" w:sz="4" w:space="0" w:color="auto"/>
              <w:bottom w:val="single" w:sz="4" w:space="0" w:color="auto"/>
              <w:right w:val="single" w:sz="4" w:space="0" w:color="auto"/>
            </w:tcBorders>
            <w:vAlign w:val="center"/>
          </w:tcPr>
          <w:p w14:paraId="0726350A" w14:textId="77777777" w:rsidR="00E91ADD" w:rsidRPr="002108AE" w:rsidRDefault="00E91ADD" w:rsidP="00FD699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Номінальна ємність:</w:t>
            </w:r>
          </w:p>
        </w:tc>
        <w:tc>
          <w:tcPr>
            <w:tcW w:w="1701" w:type="dxa"/>
            <w:tcBorders>
              <w:top w:val="single" w:sz="4" w:space="0" w:color="auto"/>
              <w:left w:val="single" w:sz="4" w:space="0" w:color="auto"/>
              <w:bottom w:val="single" w:sz="4" w:space="0" w:color="auto"/>
              <w:right w:val="single" w:sz="4" w:space="0" w:color="auto"/>
            </w:tcBorders>
          </w:tcPr>
          <w:p w14:paraId="5FCD6259" w14:textId="77777777" w:rsidR="00E91ADD" w:rsidRPr="002108AE" w:rsidRDefault="00E91ADD" w:rsidP="003A15BC">
            <w:pPr>
              <w:suppressAutoHyphens/>
              <w:spacing w:line="240" w:lineRule="auto"/>
              <w:jc w:val="center"/>
              <w:rPr>
                <w:rFonts w:ascii="Times New Roman" w:eastAsia="Times New Roman" w:hAnsi="Times New Roman" w:cs="Times New Roman"/>
                <w:sz w:val="20"/>
                <w:szCs w:val="20"/>
              </w:rPr>
            </w:pPr>
          </w:p>
        </w:tc>
      </w:tr>
      <w:tr w:rsidR="00E91ADD" w:rsidRPr="002108AE" w14:paraId="3BF3ABF3" w14:textId="77777777" w:rsidTr="00046869">
        <w:trPr>
          <w:trHeight w:val="525"/>
        </w:trPr>
        <w:tc>
          <w:tcPr>
            <w:tcW w:w="1668" w:type="dxa"/>
            <w:vMerge/>
            <w:tcBorders>
              <w:left w:val="single" w:sz="4" w:space="0" w:color="auto"/>
              <w:right w:val="single" w:sz="4" w:space="0" w:color="auto"/>
            </w:tcBorders>
          </w:tcPr>
          <w:p w14:paraId="52915AC5" w14:textId="77777777" w:rsidR="00E91ADD" w:rsidRPr="002108AE" w:rsidRDefault="00E91ADD" w:rsidP="003A15BC">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2D542018" w14:textId="77777777" w:rsidR="00E91ADD" w:rsidRPr="002108AE" w:rsidRDefault="00E91ADD" w:rsidP="00FD699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Номінальна напруга:</w:t>
            </w:r>
          </w:p>
        </w:tc>
        <w:tc>
          <w:tcPr>
            <w:tcW w:w="1985" w:type="dxa"/>
            <w:tcBorders>
              <w:top w:val="single" w:sz="4" w:space="0" w:color="auto"/>
              <w:left w:val="single" w:sz="4" w:space="0" w:color="auto"/>
              <w:bottom w:val="single" w:sz="4" w:space="0" w:color="auto"/>
              <w:right w:val="single" w:sz="4" w:space="0" w:color="auto"/>
            </w:tcBorders>
          </w:tcPr>
          <w:p w14:paraId="0F5FFB1C" w14:textId="177BC784" w:rsidR="00E91ADD" w:rsidRPr="00E91ADD" w:rsidRDefault="00E91ADD" w:rsidP="00FD699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E91ADD">
              <w:rPr>
                <w:rFonts w:ascii="Times New Roman" w:hAnsi="Times New Roman" w:cs="Times New Roman"/>
              </w:rPr>
              <w:t>12 В</w:t>
            </w:r>
          </w:p>
        </w:tc>
        <w:tc>
          <w:tcPr>
            <w:tcW w:w="1701" w:type="dxa"/>
            <w:vMerge/>
            <w:tcBorders>
              <w:left w:val="single" w:sz="4" w:space="0" w:color="auto"/>
              <w:right w:val="single" w:sz="4" w:space="0" w:color="auto"/>
            </w:tcBorders>
            <w:vAlign w:val="center"/>
          </w:tcPr>
          <w:p w14:paraId="70311219" w14:textId="77777777" w:rsidR="00E91ADD" w:rsidRPr="002108AE" w:rsidRDefault="00E91ADD" w:rsidP="003A15BC">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5903A60" w14:textId="77777777" w:rsidR="00E91ADD" w:rsidRPr="002108AE" w:rsidRDefault="00E91ADD" w:rsidP="00FD699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Номінальна напруга:</w:t>
            </w:r>
          </w:p>
        </w:tc>
        <w:tc>
          <w:tcPr>
            <w:tcW w:w="1701" w:type="dxa"/>
            <w:tcBorders>
              <w:top w:val="single" w:sz="4" w:space="0" w:color="auto"/>
              <w:left w:val="single" w:sz="4" w:space="0" w:color="auto"/>
              <w:bottom w:val="single" w:sz="4" w:space="0" w:color="auto"/>
              <w:right w:val="single" w:sz="4" w:space="0" w:color="auto"/>
            </w:tcBorders>
          </w:tcPr>
          <w:p w14:paraId="291C40EE" w14:textId="77777777" w:rsidR="00E91ADD" w:rsidRPr="002108AE" w:rsidRDefault="00E91ADD" w:rsidP="003A15BC">
            <w:pPr>
              <w:suppressAutoHyphens/>
              <w:spacing w:line="240" w:lineRule="auto"/>
              <w:jc w:val="center"/>
              <w:rPr>
                <w:rFonts w:ascii="Times New Roman" w:eastAsia="Times New Roman" w:hAnsi="Times New Roman" w:cs="Times New Roman"/>
                <w:sz w:val="20"/>
                <w:szCs w:val="20"/>
              </w:rPr>
            </w:pPr>
          </w:p>
        </w:tc>
      </w:tr>
      <w:tr w:rsidR="00E91ADD" w:rsidRPr="002108AE" w14:paraId="2F1C82B7" w14:textId="77777777" w:rsidTr="00046869">
        <w:trPr>
          <w:trHeight w:val="405"/>
        </w:trPr>
        <w:tc>
          <w:tcPr>
            <w:tcW w:w="1668" w:type="dxa"/>
            <w:vMerge/>
            <w:tcBorders>
              <w:left w:val="single" w:sz="4" w:space="0" w:color="auto"/>
              <w:right w:val="single" w:sz="4" w:space="0" w:color="auto"/>
            </w:tcBorders>
          </w:tcPr>
          <w:p w14:paraId="0E1859AE" w14:textId="77777777" w:rsidR="00E91ADD" w:rsidRPr="002108AE" w:rsidRDefault="00E91ADD" w:rsidP="003A15BC">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573517DD" w14:textId="77777777" w:rsidR="00E91ADD" w:rsidRPr="002108AE" w:rsidRDefault="00E91ADD" w:rsidP="00FD699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Пусковий струм по EN:</w:t>
            </w:r>
          </w:p>
        </w:tc>
        <w:tc>
          <w:tcPr>
            <w:tcW w:w="1985" w:type="dxa"/>
            <w:tcBorders>
              <w:top w:val="single" w:sz="4" w:space="0" w:color="auto"/>
              <w:left w:val="single" w:sz="4" w:space="0" w:color="auto"/>
              <w:bottom w:val="single" w:sz="4" w:space="0" w:color="auto"/>
              <w:right w:val="single" w:sz="4" w:space="0" w:color="auto"/>
            </w:tcBorders>
          </w:tcPr>
          <w:p w14:paraId="2AE16735" w14:textId="1251E6A1" w:rsidR="00E91ADD" w:rsidRPr="00E91ADD" w:rsidRDefault="00E91ADD" w:rsidP="00FD699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E91ADD">
              <w:rPr>
                <w:rFonts w:ascii="Times New Roman" w:hAnsi="Times New Roman" w:cs="Times New Roman"/>
              </w:rPr>
              <w:t>не менше 380 А</w:t>
            </w:r>
          </w:p>
        </w:tc>
        <w:tc>
          <w:tcPr>
            <w:tcW w:w="1701" w:type="dxa"/>
            <w:vMerge/>
            <w:tcBorders>
              <w:left w:val="single" w:sz="4" w:space="0" w:color="auto"/>
              <w:right w:val="single" w:sz="4" w:space="0" w:color="auto"/>
            </w:tcBorders>
            <w:vAlign w:val="center"/>
          </w:tcPr>
          <w:p w14:paraId="244121A4" w14:textId="77777777" w:rsidR="00E91ADD" w:rsidRPr="002108AE" w:rsidRDefault="00E91ADD" w:rsidP="003A15BC">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1B44BB2" w14:textId="77777777" w:rsidR="00E91ADD" w:rsidRPr="002108AE" w:rsidRDefault="00E91ADD" w:rsidP="00FD699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Пусковий струм по EN:</w:t>
            </w:r>
          </w:p>
        </w:tc>
        <w:tc>
          <w:tcPr>
            <w:tcW w:w="1701" w:type="dxa"/>
            <w:tcBorders>
              <w:top w:val="single" w:sz="4" w:space="0" w:color="auto"/>
              <w:left w:val="single" w:sz="4" w:space="0" w:color="auto"/>
              <w:bottom w:val="single" w:sz="4" w:space="0" w:color="auto"/>
              <w:right w:val="single" w:sz="4" w:space="0" w:color="auto"/>
            </w:tcBorders>
          </w:tcPr>
          <w:p w14:paraId="2CC8D191" w14:textId="77777777" w:rsidR="00E91ADD" w:rsidRPr="002108AE" w:rsidRDefault="00E91ADD" w:rsidP="003A15BC">
            <w:pPr>
              <w:suppressAutoHyphens/>
              <w:spacing w:line="240" w:lineRule="auto"/>
              <w:jc w:val="center"/>
              <w:rPr>
                <w:rFonts w:ascii="Times New Roman" w:eastAsia="Times New Roman" w:hAnsi="Times New Roman" w:cs="Times New Roman"/>
                <w:sz w:val="20"/>
                <w:szCs w:val="20"/>
              </w:rPr>
            </w:pPr>
          </w:p>
        </w:tc>
      </w:tr>
      <w:tr w:rsidR="00E91ADD" w:rsidRPr="002108AE" w14:paraId="24267F94" w14:textId="77777777" w:rsidTr="00046869">
        <w:trPr>
          <w:trHeight w:val="228"/>
        </w:trPr>
        <w:tc>
          <w:tcPr>
            <w:tcW w:w="1668" w:type="dxa"/>
            <w:vMerge/>
            <w:tcBorders>
              <w:left w:val="single" w:sz="4" w:space="0" w:color="auto"/>
              <w:right w:val="single" w:sz="4" w:space="0" w:color="auto"/>
            </w:tcBorders>
          </w:tcPr>
          <w:p w14:paraId="73CF748E" w14:textId="77777777" w:rsidR="00E91ADD" w:rsidRPr="002108AE" w:rsidRDefault="00E91ADD" w:rsidP="003A15BC">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78B74FC3" w14:textId="77777777" w:rsidR="00E91ADD" w:rsidRPr="002108AE" w:rsidRDefault="00E91ADD" w:rsidP="00FD699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Полярність:</w:t>
            </w:r>
          </w:p>
        </w:tc>
        <w:tc>
          <w:tcPr>
            <w:tcW w:w="1985" w:type="dxa"/>
            <w:tcBorders>
              <w:top w:val="single" w:sz="4" w:space="0" w:color="auto"/>
              <w:left w:val="single" w:sz="4" w:space="0" w:color="auto"/>
              <w:bottom w:val="single" w:sz="4" w:space="0" w:color="auto"/>
              <w:right w:val="single" w:sz="4" w:space="0" w:color="auto"/>
            </w:tcBorders>
          </w:tcPr>
          <w:p w14:paraId="2B7BE680" w14:textId="62AF8184" w:rsidR="00E91ADD" w:rsidRPr="00E91ADD" w:rsidRDefault="00E91ADD" w:rsidP="00FD699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E91ADD">
              <w:rPr>
                <w:rFonts w:ascii="Times New Roman" w:hAnsi="Times New Roman" w:cs="Times New Roman"/>
              </w:rPr>
              <w:t>справа +</w:t>
            </w:r>
          </w:p>
        </w:tc>
        <w:tc>
          <w:tcPr>
            <w:tcW w:w="1701" w:type="dxa"/>
            <w:vMerge/>
            <w:tcBorders>
              <w:left w:val="single" w:sz="4" w:space="0" w:color="auto"/>
              <w:right w:val="single" w:sz="4" w:space="0" w:color="auto"/>
            </w:tcBorders>
            <w:vAlign w:val="center"/>
          </w:tcPr>
          <w:p w14:paraId="4B467D50" w14:textId="77777777" w:rsidR="00E91ADD" w:rsidRPr="002108AE" w:rsidRDefault="00E91ADD" w:rsidP="003A15BC">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A424478" w14:textId="77777777" w:rsidR="00E91ADD" w:rsidRPr="002108AE" w:rsidRDefault="00E91ADD" w:rsidP="00FD699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Полярність:</w:t>
            </w:r>
          </w:p>
        </w:tc>
        <w:tc>
          <w:tcPr>
            <w:tcW w:w="1701" w:type="dxa"/>
            <w:tcBorders>
              <w:top w:val="single" w:sz="4" w:space="0" w:color="auto"/>
              <w:left w:val="single" w:sz="4" w:space="0" w:color="auto"/>
              <w:bottom w:val="single" w:sz="4" w:space="0" w:color="auto"/>
              <w:right w:val="single" w:sz="4" w:space="0" w:color="auto"/>
            </w:tcBorders>
          </w:tcPr>
          <w:p w14:paraId="0B49AAB4" w14:textId="77777777" w:rsidR="00E91ADD" w:rsidRPr="002108AE" w:rsidRDefault="00E91ADD" w:rsidP="003A15BC">
            <w:pPr>
              <w:suppressAutoHyphens/>
              <w:spacing w:line="240" w:lineRule="auto"/>
              <w:jc w:val="center"/>
              <w:rPr>
                <w:rFonts w:ascii="Times New Roman" w:eastAsia="Times New Roman" w:hAnsi="Times New Roman" w:cs="Times New Roman"/>
                <w:sz w:val="20"/>
                <w:szCs w:val="20"/>
              </w:rPr>
            </w:pPr>
          </w:p>
        </w:tc>
      </w:tr>
      <w:tr w:rsidR="00E91ADD" w:rsidRPr="002108AE" w14:paraId="0CF84958" w14:textId="77777777" w:rsidTr="00046869">
        <w:trPr>
          <w:trHeight w:val="406"/>
        </w:trPr>
        <w:tc>
          <w:tcPr>
            <w:tcW w:w="1668" w:type="dxa"/>
            <w:vMerge/>
            <w:tcBorders>
              <w:left w:val="single" w:sz="4" w:space="0" w:color="auto"/>
              <w:right w:val="single" w:sz="4" w:space="0" w:color="auto"/>
            </w:tcBorders>
          </w:tcPr>
          <w:p w14:paraId="73F90F7A" w14:textId="77777777" w:rsidR="00E91ADD" w:rsidRPr="002108AE" w:rsidRDefault="00E91ADD" w:rsidP="003A15BC">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34D3BCCC" w14:textId="77777777" w:rsidR="00E91ADD" w:rsidRPr="002108AE" w:rsidRDefault="00E91ADD" w:rsidP="00FD699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Можливість обслуговування:</w:t>
            </w:r>
          </w:p>
        </w:tc>
        <w:tc>
          <w:tcPr>
            <w:tcW w:w="1985" w:type="dxa"/>
            <w:tcBorders>
              <w:top w:val="single" w:sz="4" w:space="0" w:color="auto"/>
              <w:left w:val="single" w:sz="4" w:space="0" w:color="auto"/>
              <w:bottom w:val="single" w:sz="4" w:space="0" w:color="auto"/>
              <w:right w:val="single" w:sz="4" w:space="0" w:color="auto"/>
            </w:tcBorders>
          </w:tcPr>
          <w:p w14:paraId="39FEB327" w14:textId="1C1FF5F8" w:rsidR="00E91ADD" w:rsidRPr="00E91ADD" w:rsidRDefault="00E91ADD" w:rsidP="00FD699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E91ADD">
              <w:rPr>
                <w:rFonts w:ascii="Times New Roman" w:hAnsi="Times New Roman" w:cs="Times New Roman"/>
              </w:rPr>
              <w:t>не обслуговуваний</w:t>
            </w:r>
          </w:p>
        </w:tc>
        <w:tc>
          <w:tcPr>
            <w:tcW w:w="1701" w:type="dxa"/>
            <w:vMerge/>
            <w:tcBorders>
              <w:left w:val="single" w:sz="4" w:space="0" w:color="auto"/>
              <w:right w:val="single" w:sz="4" w:space="0" w:color="auto"/>
            </w:tcBorders>
            <w:vAlign w:val="center"/>
          </w:tcPr>
          <w:p w14:paraId="7B2BBF39" w14:textId="77777777" w:rsidR="00E91ADD" w:rsidRPr="002108AE" w:rsidRDefault="00E91ADD" w:rsidP="003A15BC">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853E8AA" w14:textId="77777777" w:rsidR="00E91ADD" w:rsidRPr="002108AE" w:rsidRDefault="00E91ADD" w:rsidP="00FD699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Можливість обслуговування:</w:t>
            </w:r>
          </w:p>
        </w:tc>
        <w:tc>
          <w:tcPr>
            <w:tcW w:w="1701" w:type="dxa"/>
            <w:tcBorders>
              <w:top w:val="single" w:sz="4" w:space="0" w:color="auto"/>
              <w:left w:val="single" w:sz="4" w:space="0" w:color="auto"/>
              <w:bottom w:val="single" w:sz="4" w:space="0" w:color="auto"/>
              <w:right w:val="single" w:sz="4" w:space="0" w:color="auto"/>
            </w:tcBorders>
          </w:tcPr>
          <w:p w14:paraId="26119E72" w14:textId="77777777" w:rsidR="00E91ADD" w:rsidRPr="002108AE" w:rsidRDefault="00E91ADD" w:rsidP="003A15BC">
            <w:pPr>
              <w:suppressAutoHyphens/>
              <w:spacing w:line="240" w:lineRule="auto"/>
              <w:jc w:val="center"/>
              <w:rPr>
                <w:rFonts w:ascii="Times New Roman" w:eastAsia="Times New Roman" w:hAnsi="Times New Roman" w:cs="Times New Roman"/>
                <w:sz w:val="20"/>
                <w:szCs w:val="20"/>
              </w:rPr>
            </w:pPr>
          </w:p>
        </w:tc>
      </w:tr>
      <w:tr w:rsidR="00241ADC" w:rsidRPr="002108AE" w14:paraId="7761D3F6" w14:textId="77777777" w:rsidTr="00DD4BAB">
        <w:trPr>
          <w:trHeight w:val="491"/>
        </w:trPr>
        <w:tc>
          <w:tcPr>
            <w:tcW w:w="1668" w:type="dxa"/>
            <w:vMerge/>
            <w:tcBorders>
              <w:left w:val="single" w:sz="4" w:space="0" w:color="auto"/>
              <w:right w:val="single" w:sz="4" w:space="0" w:color="auto"/>
            </w:tcBorders>
          </w:tcPr>
          <w:p w14:paraId="2C2264D9" w14:textId="77777777" w:rsidR="00241ADC" w:rsidRPr="002108AE" w:rsidRDefault="00241ADC" w:rsidP="003A15BC">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3E83B54B" w14:textId="77777777" w:rsidR="00241ADC" w:rsidRPr="002108AE" w:rsidRDefault="00241ADC" w:rsidP="00FD699B">
            <w:pPr>
              <w:shd w:val="clear" w:color="auto" w:fill="FFFFFF"/>
              <w:suppressAutoHyphens/>
              <w:spacing w:line="240" w:lineRule="auto"/>
              <w:jc w:val="center"/>
              <w:rPr>
                <w:rFonts w:ascii="Times New Roman" w:hAnsi="Times New Roman" w:cs="Times New Roman"/>
                <w:sz w:val="20"/>
                <w:szCs w:val="20"/>
              </w:rPr>
            </w:pPr>
            <w:r w:rsidRPr="002108AE">
              <w:rPr>
                <w:rFonts w:ascii="Times New Roman" w:hAnsi="Times New Roman" w:cs="Times New Roman"/>
                <w:sz w:val="20"/>
                <w:szCs w:val="20"/>
              </w:rPr>
              <w:t>Тип клем:</w:t>
            </w:r>
          </w:p>
        </w:tc>
        <w:tc>
          <w:tcPr>
            <w:tcW w:w="1985" w:type="dxa"/>
            <w:tcBorders>
              <w:top w:val="single" w:sz="4" w:space="0" w:color="auto"/>
              <w:left w:val="single" w:sz="4" w:space="0" w:color="auto"/>
              <w:right w:val="single" w:sz="4" w:space="0" w:color="auto"/>
            </w:tcBorders>
            <w:vAlign w:val="center"/>
          </w:tcPr>
          <w:p w14:paraId="5DCEDDA1" w14:textId="77777777" w:rsidR="00241ADC" w:rsidRPr="002108AE" w:rsidRDefault="00241ADC" w:rsidP="00FD699B">
            <w:pPr>
              <w:shd w:val="clear" w:color="auto" w:fill="FFFFFF"/>
              <w:suppressAutoHyphens/>
              <w:spacing w:line="240" w:lineRule="auto"/>
              <w:jc w:val="center"/>
              <w:rPr>
                <w:rFonts w:ascii="Times New Roman" w:eastAsia="Times New Roman" w:hAnsi="Times New Roman" w:cs="Times New Roman"/>
                <w:sz w:val="20"/>
                <w:szCs w:val="20"/>
                <w:lang w:val="en-US" w:eastAsia="zh-CN"/>
              </w:rPr>
            </w:pPr>
            <w:r w:rsidRPr="002108AE">
              <w:rPr>
                <w:rFonts w:ascii="Times New Roman" w:eastAsia="Times New Roman" w:hAnsi="Times New Roman" w:cs="Times New Roman"/>
                <w:sz w:val="20"/>
                <w:szCs w:val="20"/>
                <w:lang w:eastAsia="zh-CN"/>
              </w:rPr>
              <w:t>стандартний конус (</w:t>
            </w:r>
            <w:r w:rsidRPr="002108AE">
              <w:rPr>
                <w:rFonts w:ascii="Times New Roman" w:eastAsia="Times New Roman" w:hAnsi="Times New Roman" w:cs="Times New Roman"/>
                <w:sz w:val="20"/>
                <w:szCs w:val="20"/>
                <w:lang w:val="en-US" w:eastAsia="zh-CN"/>
              </w:rPr>
              <w:t>EURO)</w:t>
            </w:r>
          </w:p>
        </w:tc>
        <w:tc>
          <w:tcPr>
            <w:tcW w:w="1701" w:type="dxa"/>
            <w:vMerge/>
            <w:tcBorders>
              <w:left w:val="single" w:sz="4" w:space="0" w:color="auto"/>
              <w:right w:val="single" w:sz="4" w:space="0" w:color="auto"/>
            </w:tcBorders>
            <w:vAlign w:val="center"/>
          </w:tcPr>
          <w:p w14:paraId="64194C18" w14:textId="77777777" w:rsidR="00241ADC" w:rsidRPr="002108AE" w:rsidRDefault="00241ADC" w:rsidP="003A15BC">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right w:val="single" w:sz="4" w:space="0" w:color="auto"/>
            </w:tcBorders>
            <w:vAlign w:val="center"/>
          </w:tcPr>
          <w:p w14:paraId="3989100F" w14:textId="77777777" w:rsidR="00241ADC" w:rsidRPr="002108AE" w:rsidRDefault="00241ADC" w:rsidP="00FD699B">
            <w:pPr>
              <w:shd w:val="clear" w:color="auto" w:fill="FFFFFF"/>
              <w:suppressAutoHyphens/>
              <w:spacing w:line="240" w:lineRule="auto"/>
              <w:jc w:val="center"/>
              <w:rPr>
                <w:rFonts w:ascii="Times New Roman" w:hAnsi="Times New Roman" w:cs="Times New Roman"/>
                <w:sz w:val="20"/>
                <w:szCs w:val="20"/>
              </w:rPr>
            </w:pPr>
            <w:r w:rsidRPr="002108AE">
              <w:rPr>
                <w:rFonts w:ascii="Times New Roman" w:hAnsi="Times New Roman" w:cs="Times New Roman"/>
                <w:sz w:val="20"/>
                <w:szCs w:val="20"/>
              </w:rPr>
              <w:t>Тип клем:</w:t>
            </w:r>
          </w:p>
        </w:tc>
        <w:tc>
          <w:tcPr>
            <w:tcW w:w="1701" w:type="dxa"/>
            <w:tcBorders>
              <w:top w:val="single" w:sz="4" w:space="0" w:color="auto"/>
              <w:left w:val="single" w:sz="4" w:space="0" w:color="auto"/>
              <w:right w:val="single" w:sz="4" w:space="0" w:color="auto"/>
            </w:tcBorders>
          </w:tcPr>
          <w:p w14:paraId="5A39D309" w14:textId="77777777" w:rsidR="00241ADC" w:rsidRPr="002108AE" w:rsidRDefault="00241ADC" w:rsidP="003A15BC">
            <w:pPr>
              <w:suppressAutoHyphens/>
              <w:spacing w:line="240" w:lineRule="auto"/>
              <w:jc w:val="center"/>
              <w:rPr>
                <w:rFonts w:ascii="Times New Roman" w:eastAsia="Times New Roman" w:hAnsi="Times New Roman" w:cs="Times New Roman"/>
                <w:sz w:val="20"/>
                <w:szCs w:val="20"/>
              </w:rPr>
            </w:pPr>
          </w:p>
        </w:tc>
      </w:tr>
      <w:tr w:rsidR="00FD699B" w:rsidRPr="002108AE" w14:paraId="5CE12960" w14:textId="77777777" w:rsidTr="00DD4BAB">
        <w:trPr>
          <w:trHeight w:val="406"/>
        </w:trPr>
        <w:tc>
          <w:tcPr>
            <w:tcW w:w="1668" w:type="dxa"/>
            <w:vMerge w:val="restart"/>
            <w:tcBorders>
              <w:top w:val="single" w:sz="4" w:space="0" w:color="auto"/>
              <w:left w:val="single" w:sz="4" w:space="0" w:color="auto"/>
              <w:bottom w:val="single" w:sz="4" w:space="0" w:color="auto"/>
              <w:right w:val="single" w:sz="4" w:space="0" w:color="auto"/>
            </w:tcBorders>
          </w:tcPr>
          <w:p w14:paraId="7F0D8072" w14:textId="77777777" w:rsidR="00FD699B" w:rsidRPr="002108AE" w:rsidRDefault="00FD699B" w:rsidP="00FD699B">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44058DD3" w14:textId="77777777" w:rsidR="00FD699B" w:rsidRPr="002108AE" w:rsidRDefault="00FD699B" w:rsidP="00FD699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Гарантійний строк:</w:t>
            </w:r>
          </w:p>
        </w:tc>
        <w:tc>
          <w:tcPr>
            <w:tcW w:w="1985" w:type="dxa"/>
            <w:tcBorders>
              <w:top w:val="single" w:sz="4" w:space="0" w:color="auto"/>
              <w:left w:val="single" w:sz="4" w:space="0" w:color="auto"/>
              <w:bottom w:val="single" w:sz="4" w:space="0" w:color="auto"/>
              <w:right w:val="single" w:sz="4" w:space="0" w:color="auto"/>
            </w:tcBorders>
            <w:vAlign w:val="center"/>
          </w:tcPr>
          <w:p w14:paraId="241EAD99" w14:textId="7D83BF57" w:rsidR="00FD699B" w:rsidRPr="002108AE" w:rsidRDefault="00FD699B" w:rsidP="00E91ADD">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 xml:space="preserve">не менше </w:t>
            </w:r>
            <w:r w:rsidR="00E91ADD">
              <w:rPr>
                <w:rFonts w:ascii="Times New Roman" w:eastAsia="Times New Roman" w:hAnsi="Times New Roman" w:cs="Times New Roman"/>
                <w:sz w:val="20"/>
                <w:szCs w:val="20"/>
                <w:lang w:eastAsia="zh-CN"/>
              </w:rPr>
              <w:t>1</w:t>
            </w:r>
            <w:r w:rsidR="00241ADC" w:rsidRPr="002108AE">
              <w:rPr>
                <w:rFonts w:ascii="Times New Roman" w:eastAsia="Times New Roman" w:hAnsi="Times New Roman" w:cs="Times New Roman"/>
                <w:sz w:val="20"/>
                <w:szCs w:val="20"/>
                <w:lang w:eastAsia="zh-CN"/>
              </w:rPr>
              <w:t>2</w:t>
            </w:r>
            <w:r w:rsidRPr="002108AE">
              <w:rPr>
                <w:rFonts w:ascii="Times New Roman" w:eastAsia="Times New Roman" w:hAnsi="Times New Roman" w:cs="Times New Roman"/>
                <w:sz w:val="20"/>
                <w:szCs w:val="20"/>
                <w:lang w:eastAsia="zh-CN"/>
              </w:rPr>
              <w:t xml:space="preserve"> місяців</w:t>
            </w:r>
          </w:p>
        </w:tc>
        <w:tc>
          <w:tcPr>
            <w:tcW w:w="1701" w:type="dxa"/>
            <w:vMerge/>
            <w:tcBorders>
              <w:left w:val="single" w:sz="4" w:space="0" w:color="auto"/>
              <w:right w:val="single" w:sz="4" w:space="0" w:color="auto"/>
            </w:tcBorders>
            <w:vAlign w:val="center"/>
          </w:tcPr>
          <w:p w14:paraId="47F6872C" w14:textId="77777777" w:rsidR="00FD699B" w:rsidRPr="002108AE" w:rsidRDefault="00FD699B" w:rsidP="003A15BC">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7AC6C7D" w14:textId="77777777" w:rsidR="00FD699B" w:rsidRPr="002108AE" w:rsidRDefault="00FD699B" w:rsidP="00FD699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Гарантійний строк:</w:t>
            </w:r>
          </w:p>
        </w:tc>
        <w:tc>
          <w:tcPr>
            <w:tcW w:w="1701" w:type="dxa"/>
            <w:tcBorders>
              <w:top w:val="single" w:sz="4" w:space="0" w:color="auto"/>
              <w:left w:val="single" w:sz="4" w:space="0" w:color="auto"/>
              <w:bottom w:val="single" w:sz="4" w:space="0" w:color="auto"/>
              <w:right w:val="single" w:sz="4" w:space="0" w:color="auto"/>
            </w:tcBorders>
          </w:tcPr>
          <w:p w14:paraId="0CCAD885" w14:textId="77777777" w:rsidR="00FD699B" w:rsidRPr="002108AE" w:rsidRDefault="00384662" w:rsidP="003A15BC">
            <w:pPr>
              <w:suppressAutoHyphens/>
              <w:spacing w:line="240" w:lineRule="auto"/>
              <w:jc w:val="center"/>
              <w:rPr>
                <w:rFonts w:ascii="Times New Roman" w:eastAsia="Times New Roman" w:hAnsi="Times New Roman" w:cs="Times New Roman"/>
                <w:sz w:val="20"/>
                <w:szCs w:val="20"/>
              </w:rPr>
            </w:pPr>
            <w:r w:rsidRPr="002108AE">
              <w:rPr>
                <w:rFonts w:ascii="Times New Roman" w:hAnsi="Times New Roman" w:cs="Times New Roman"/>
                <w:i/>
                <w:sz w:val="20"/>
                <w:szCs w:val="20"/>
              </w:rPr>
              <w:t>(надати гарантійний лист під час подання тендерної пропозиції)</w:t>
            </w:r>
          </w:p>
        </w:tc>
      </w:tr>
      <w:tr w:rsidR="00FD699B" w:rsidRPr="002108AE" w14:paraId="42DFD9F4" w14:textId="77777777" w:rsidTr="00DD4BAB">
        <w:trPr>
          <w:trHeight w:val="370"/>
        </w:trPr>
        <w:tc>
          <w:tcPr>
            <w:tcW w:w="1668" w:type="dxa"/>
            <w:vMerge/>
            <w:tcBorders>
              <w:left w:val="single" w:sz="4" w:space="0" w:color="auto"/>
              <w:bottom w:val="single" w:sz="4" w:space="0" w:color="auto"/>
              <w:right w:val="single" w:sz="4" w:space="0" w:color="auto"/>
            </w:tcBorders>
          </w:tcPr>
          <w:p w14:paraId="44FD3785" w14:textId="77777777" w:rsidR="00FD699B" w:rsidRPr="002108AE" w:rsidRDefault="00FD699B" w:rsidP="003A15BC">
            <w:pPr>
              <w:shd w:val="clear" w:color="auto" w:fill="FFFFFF"/>
              <w:suppressAutoHyphens/>
              <w:spacing w:line="240" w:lineRule="auto"/>
              <w:jc w:val="center"/>
              <w:rPr>
                <w:rFonts w:ascii="Times New Roman" w:eastAsia="Times New Roman" w:hAnsi="Times New Roman" w:cs="Times New Roman"/>
                <w:b/>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4147B585" w14:textId="77777777" w:rsidR="00FD699B" w:rsidRPr="002108AE" w:rsidRDefault="00FD699B" w:rsidP="00241ADC">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Габарити (</w:t>
            </w:r>
            <w:proofErr w:type="spellStart"/>
            <w:r w:rsidRPr="002108AE">
              <w:rPr>
                <w:rFonts w:ascii="Times New Roman" w:eastAsia="Times New Roman" w:hAnsi="Times New Roman" w:cs="Times New Roman"/>
                <w:sz w:val="20"/>
                <w:szCs w:val="20"/>
                <w:lang w:eastAsia="zh-CN"/>
              </w:rPr>
              <w:t>ДхШхВ</w:t>
            </w:r>
            <w:proofErr w:type="spellEnd"/>
            <w:r w:rsidRPr="002108AE">
              <w:rPr>
                <w:rFonts w:ascii="Times New Roman" w:eastAsia="Times New Roman" w:hAnsi="Times New Roman" w:cs="Times New Roman"/>
                <w:sz w:val="20"/>
                <w:szCs w:val="20"/>
                <w:lang w:eastAsia="zh-CN"/>
              </w:rPr>
              <w:t>):</w:t>
            </w:r>
          </w:p>
        </w:tc>
        <w:tc>
          <w:tcPr>
            <w:tcW w:w="1985" w:type="dxa"/>
            <w:tcBorders>
              <w:top w:val="single" w:sz="4" w:space="0" w:color="auto"/>
              <w:left w:val="single" w:sz="4" w:space="0" w:color="auto"/>
              <w:bottom w:val="single" w:sz="4" w:space="0" w:color="auto"/>
              <w:right w:val="single" w:sz="4" w:space="0" w:color="auto"/>
            </w:tcBorders>
            <w:vAlign w:val="center"/>
          </w:tcPr>
          <w:p w14:paraId="770B7EBD" w14:textId="0A543FF2" w:rsidR="00FD699B" w:rsidRPr="002108AE" w:rsidRDefault="00241ADC" w:rsidP="00E9492F">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 xml:space="preserve">не більше </w:t>
            </w:r>
            <w:r w:rsidR="00E91ADD" w:rsidRPr="00E91ADD">
              <w:rPr>
                <w:rFonts w:ascii="Times New Roman" w:eastAsia="Times New Roman" w:hAnsi="Times New Roman" w:cs="Times New Roman"/>
                <w:sz w:val="20"/>
                <w:szCs w:val="20"/>
                <w:lang w:eastAsia="zh-CN"/>
              </w:rPr>
              <w:t>275х175х190 мм</w:t>
            </w:r>
          </w:p>
        </w:tc>
        <w:tc>
          <w:tcPr>
            <w:tcW w:w="1701" w:type="dxa"/>
            <w:vMerge/>
            <w:tcBorders>
              <w:left w:val="single" w:sz="4" w:space="0" w:color="auto"/>
              <w:right w:val="single" w:sz="4" w:space="0" w:color="auto"/>
            </w:tcBorders>
            <w:vAlign w:val="center"/>
          </w:tcPr>
          <w:p w14:paraId="0F0A072F" w14:textId="77777777" w:rsidR="00FD699B" w:rsidRPr="002108AE" w:rsidRDefault="00FD699B" w:rsidP="003A15BC">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EC2468E" w14:textId="77777777" w:rsidR="00FD699B" w:rsidRPr="002108AE" w:rsidRDefault="00FD699B" w:rsidP="00E9492F">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Габарити (</w:t>
            </w:r>
            <w:proofErr w:type="spellStart"/>
            <w:r w:rsidRPr="002108AE">
              <w:rPr>
                <w:rFonts w:ascii="Times New Roman" w:eastAsia="Times New Roman" w:hAnsi="Times New Roman" w:cs="Times New Roman"/>
                <w:sz w:val="20"/>
                <w:szCs w:val="20"/>
                <w:lang w:eastAsia="zh-CN"/>
              </w:rPr>
              <w:t>ДхШхВ</w:t>
            </w:r>
            <w:proofErr w:type="spellEnd"/>
            <w:r w:rsidRPr="002108AE">
              <w:rPr>
                <w:rFonts w:ascii="Times New Roman" w:eastAsia="Times New Roman" w:hAnsi="Times New Roman" w:cs="Times New Roman"/>
                <w:sz w:val="20"/>
                <w:szCs w:val="20"/>
                <w:lang w:eastAsia="zh-CN"/>
              </w:rPr>
              <w:t>):</w:t>
            </w:r>
          </w:p>
        </w:tc>
        <w:tc>
          <w:tcPr>
            <w:tcW w:w="1701" w:type="dxa"/>
            <w:tcBorders>
              <w:top w:val="single" w:sz="4" w:space="0" w:color="auto"/>
              <w:left w:val="single" w:sz="4" w:space="0" w:color="auto"/>
              <w:bottom w:val="single" w:sz="4" w:space="0" w:color="auto"/>
              <w:right w:val="single" w:sz="4" w:space="0" w:color="auto"/>
            </w:tcBorders>
          </w:tcPr>
          <w:p w14:paraId="4E197D11" w14:textId="77777777" w:rsidR="00FD699B" w:rsidRPr="002108AE" w:rsidRDefault="00FD699B" w:rsidP="003A15BC">
            <w:pPr>
              <w:suppressAutoHyphens/>
              <w:spacing w:line="240" w:lineRule="auto"/>
              <w:jc w:val="center"/>
              <w:rPr>
                <w:rFonts w:ascii="Times New Roman" w:eastAsia="Times New Roman" w:hAnsi="Times New Roman" w:cs="Times New Roman"/>
                <w:sz w:val="20"/>
                <w:szCs w:val="20"/>
              </w:rPr>
            </w:pPr>
          </w:p>
        </w:tc>
      </w:tr>
      <w:tr w:rsidR="00FD699B" w:rsidRPr="002108AE" w14:paraId="62B7A3E9" w14:textId="77777777" w:rsidTr="00DD4BAB">
        <w:trPr>
          <w:trHeight w:val="864"/>
        </w:trPr>
        <w:tc>
          <w:tcPr>
            <w:tcW w:w="1668" w:type="dxa"/>
            <w:vMerge/>
            <w:tcBorders>
              <w:left w:val="single" w:sz="4" w:space="0" w:color="auto"/>
              <w:right w:val="single" w:sz="4" w:space="0" w:color="auto"/>
            </w:tcBorders>
          </w:tcPr>
          <w:p w14:paraId="20B94B3F" w14:textId="77777777" w:rsidR="00FD699B" w:rsidRPr="002108AE" w:rsidRDefault="00FD699B" w:rsidP="003A15BC">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7F886F0C" w14:textId="77777777" w:rsidR="00FD699B" w:rsidRPr="002108AE" w:rsidRDefault="000304E4" w:rsidP="00E9492F">
            <w:pPr>
              <w:shd w:val="clear" w:color="auto" w:fill="FFFFFF"/>
              <w:suppressAutoHyphens/>
              <w:spacing w:line="240" w:lineRule="auto"/>
              <w:jc w:val="center"/>
              <w:rPr>
                <w:rFonts w:ascii="Times New Roman" w:eastAsia="Times New Roman" w:hAnsi="Times New Roman" w:cs="Times New Roman"/>
                <w:sz w:val="20"/>
                <w:szCs w:val="20"/>
                <w:lang w:val="en-US" w:eastAsia="zh-CN"/>
              </w:rPr>
            </w:pPr>
            <w:r w:rsidRPr="002108AE">
              <w:rPr>
                <w:rFonts w:ascii="Times New Roman" w:eastAsia="Times New Roman" w:hAnsi="Times New Roman" w:cs="Times New Roman"/>
                <w:sz w:val="20"/>
                <w:szCs w:val="20"/>
                <w:lang w:eastAsia="zh-CN"/>
              </w:rPr>
              <w:t>Наявність паспорту заводу</w:t>
            </w:r>
            <w:r w:rsidR="00FD699B" w:rsidRPr="002108AE">
              <w:rPr>
                <w:rFonts w:ascii="Times New Roman" w:eastAsia="Times New Roman" w:hAnsi="Times New Roman" w:cs="Times New Roman"/>
                <w:sz w:val="20"/>
                <w:szCs w:val="20"/>
                <w:lang w:eastAsia="zh-CN"/>
              </w:rPr>
              <w:t>-виробника</w:t>
            </w:r>
            <w:r w:rsidR="00DD4BAB" w:rsidRPr="002108AE">
              <w:rPr>
                <w:rFonts w:ascii="Times New Roman" w:eastAsia="Times New Roman" w:hAnsi="Times New Roman" w:cs="Times New Roman"/>
                <w:sz w:val="20"/>
                <w:szCs w:val="20"/>
                <w:lang w:val="en-US" w:eastAsia="zh-C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30192449" w14:textId="77777777" w:rsidR="00FD699B" w:rsidRPr="002108AE" w:rsidRDefault="00FD699B" w:rsidP="00E9492F">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так</w:t>
            </w:r>
          </w:p>
        </w:tc>
        <w:tc>
          <w:tcPr>
            <w:tcW w:w="1701" w:type="dxa"/>
            <w:vMerge/>
            <w:tcBorders>
              <w:left w:val="single" w:sz="4" w:space="0" w:color="auto"/>
              <w:right w:val="single" w:sz="4" w:space="0" w:color="auto"/>
            </w:tcBorders>
            <w:vAlign w:val="center"/>
          </w:tcPr>
          <w:p w14:paraId="4F91C0FC" w14:textId="77777777" w:rsidR="00FD699B" w:rsidRPr="002108AE" w:rsidRDefault="00FD699B" w:rsidP="003A15BC">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5A573CB" w14:textId="77777777" w:rsidR="00FD699B" w:rsidRPr="002108AE" w:rsidRDefault="00FD699B" w:rsidP="000304E4">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Наявність паспорту завод</w:t>
            </w:r>
            <w:r w:rsidR="000304E4" w:rsidRPr="002108AE">
              <w:rPr>
                <w:rFonts w:ascii="Times New Roman" w:eastAsia="Times New Roman" w:hAnsi="Times New Roman" w:cs="Times New Roman"/>
                <w:sz w:val="20"/>
                <w:szCs w:val="20"/>
                <w:lang w:eastAsia="zh-CN"/>
              </w:rPr>
              <w:t>у</w:t>
            </w:r>
            <w:r w:rsidRPr="002108AE">
              <w:rPr>
                <w:rFonts w:ascii="Times New Roman" w:eastAsia="Times New Roman" w:hAnsi="Times New Roman" w:cs="Times New Roman"/>
                <w:sz w:val="20"/>
                <w:szCs w:val="20"/>
                <w:lang w:eastAsia="zh-CN"/>
              </w:rPr>
              <w:t>-виробника</w:t>
            </w:r>
          </w:p>
        </w:tc>
        <w:tc>
          <w:tcPr>
            <w:tcW w:w="1701" w:type="dxa"/>
            <w:tcBorders>
              <w:top w:val="single" w:sz="4" w:space="0" w:color="auto"/>
              <w:left w:val="single" w:sz="4" w:space="0" w:color="auto"/>
              <w:bottom w:val="single" w:sz="4" w:space="0" w:color="auto"/>
              <w:right w:val="single" w:sz="4" w:space="0" w:color="auto"/>
            </w:tcBorders>
            <w:vAlign w:val="center"/>
          </w:tcPr>
          <w:p w14:paraId="5757E9F8" w14:textId="77777777" w:rsidR="00FD699B" w:rsidRPr="002108AE" w:rsidRDefault="00384662" w:rsidP="00384662">
            <w:pPr>
              <w:suppressAutoHyphens/>
              <w:spacing w:line="240" w:lineRule="auto"/>
              <w:jc w:val="center"/>
              <w:rPr>
                <w:rFonts w:ascii="Times New Roman" w:eastAsia="Times New Roman" w:hAnsi="Times New Roman" w:cs="Times New Roman"/>
                <w:i/>
                <w:sz w:val="20"/>
                <w:szCs w:val="20"/>
              </w:rPr>
            </w:pPr>
            <w:r w:rsidRPr="002108AE">
              <w:rPr>
                <w:rFonts w:ascii="Times New Roman" w:eastAsia="Times New Roman" w:hAnsi="Times New Roman" w:cs="Times New Roman"/>
                <w:i/>
                <w:sz w:val="20"/>
                <w:szCs w:val="20"/>
              </w:rPr>
              <w:t xml:space="preserve">(надати </w:t>
            </w:r>
            <w:proofErr w:type="spellStart"/>
            <w:r w:rsidRPr="002108AE">
              <w:rPr>
                <w:rFonts w:ascii="Times New Roman" w:eastAsia="Times New Roman" w:hAnsi="Times New Roman" w:cs="Times New Roman"/>
                <w:i/>
                <w:sz w:val="20"/>
                <w:szCs w:val="20"/>
              </w:rPr>
              <w:t>скан</w:t>
            </w:r>
            <w:proofErr w:type="spellEnd"/>
            <w:r w:rsidRPr="002108AE">
              <w:rPr>
                <w:rFonts w:ascii="Times New Roman" w:eastAsia="Times New Roman" w:hAnsi="Times New Roman" w:cs="Times New Roman"/>
                <w:i/>
                <w:sz w:val="20"/>
                <w:szCs w:val="20"/>
              </w:rPr>
              <w:t>-копію</w:t>
            </w:r>
            <w:r w:rsidRPr="002108AE">
              <w:rPr>
                <w:rFonts w:ascii="Times New Roman" w:hAnsi="Times New Roman" w:cs="Times New Roman"/>
                <w:i/>
                <w:sz w:val="20"/>
                <w:szCs w:val="20"/>
              </w:rPr>
              <w:t xml:space="preserve"> під час подання тендерної пропозиції</w:t>
            </w:r>
            <w:r w:rsidRPr="002108AE">
              <w:rPr>
                <w:rFonts w:ascii="Times New Roman" w:eastAsia="Times New Roman" w:hAnsi="Times New Roman" w:cs="Times New Roman"/>
                <w:i/>
                <w:sz w:val="20"/>
                <w:szCs w:val="20"/>
              </w:rPr>
              <w:t>)</w:t>
            </w:r>
          </w:p>
        </w:tc>
      </w:tr>
      <w:tr w:rsidR="00FD699B" w:rsidRPr="00260E20" w14:paraId="3988882A" w14:textId="77777777" w:rsidTr="00DD4BAB">
        <w:trPr>
          <w:trHeight w:val="669"/>
        </w:trPr>
        <w:tc>
          <w:tcPr>
            <w:tcW w:w="1668" w:type="dxa"/>
            <w:vMerge/>
            <w:tcBorders>
              <w:left w:val="single" w:sz="4" w:space="0" w:color="auto"/>
              <w:right w:val="single" w:sz="4" w:space="0" w:color="auto"/>
            </w:tcBorders>
          </w:tcPr>
          <w:p w14:paraId="3A181329" w14:textId="77777777" w:rsidR="00FD699B" w:rsidRPr="002108AE" w:rsidRDefault="00FD699B" w:rsidP="003A15BC">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48A3ECDA" w14:textId="77777777" w:rsidR="00FD699B" w:rsidRPr="002108AE" w:rsidRDefault="00FD699B" w:rsidP="00FD699B">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Застосовність до автомобіля:</w:t>
            </w:r>
          </w:p>
        </w:tc>
        <w:tc>
          <w:tcPr>
            <w:tcW w:w="1985" w:type="dxa"/>
            <w:tcBorders>
              <w:top w:val="single" w:sz="4" w:space="0" w:color="auto"/>
              <w:left w:val="single" w:sz="4" w:space="0" w:color="auto"/>
              <w:bottom w:val="single" w:sz="4" w:space="0" w:color="auto"/>
              <w:right w:val="single" w:sz="4" w:space="0" w:color="auto"/>
            </w:tcBorders>
            <w:vAlign w:val="center"/>
          </w:tcPr>
          <w:p w14:paraId="53C242AF" w14:textId="2E710202" w:rsidR="00FD699B" w:rsidRPr="002108AE" w:rsidRDefault="00E91ADD" w:rsidP="00E91ADD">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E91ADD">
              <w:rPr>
                <w:rFonts w:ascii="Times New Roman" w:eastAsia="Times New Roman" w:hAnsi="Times New Roman" w:cs="Times New Roman"/>
                <w:sz w:val="20"/>
                <w:szCs w:val="20"/>
                <w:lang w:val="en-US" w:eastAsia="zh-CN"/>
              </w:rPr>
              <w:t xml:space="preserve">VOLKSWAGEN GOLF (1598 </w:t>
            </w:r>
            <w:proofErr w:type="spellStart"/>
            <w:r w:rsidRPr="00E91ADD">
              <w:rPr>
                <w:rFonts w:ascii="Times New Roman" w:eastAsia="Times New Roman" w:hAnsi="Times New Roman" w:cs="Times New Roman"/>
                <w:sz w:val="20"/>
                <w:szCs w:val="20"/>
                <w:lang w:val="en-US" w:eastAsia="zh-CN"/>
              </w:rPr>
              <w:t>дизель</w:t>
            </w:r>
            <w:proofErr w:type="spellEnd"/>
            <w:r w:rsidRPr="00E91ADD">
              <w:rPr>
                <w:rFonts w:ascii="Times New Roman" w:eastAsia="Times New Roman" w:hAnsi="Times New Roman" w:cs="Times New Roman"/>
                <w:sz w:val="20"/>
                <w:szCs w:val="20"/>
                <w:lang w:val="en-US" w:eastAsia="zh-CN"/>
              </w:rPr>
              <w:t xml:space="preserve">), VOLKSWAGEN PASSAT (1968 </w:t>
            </w:r>
            <w:proofErr w:type="spellStart"/>
            <w:r w:rsidRPr="00E91ADD">
              <w:rPr>
                <w:rFonts w:ascii="Times New Roman" w:eastAsia="Times New Roman" w:hAnsi="Times New Roman" w:cs="Times New Roman"/>
                <w:sz w:val="20"/>
                <w:szCs w:val="20"/>
                <w:lang w:val="en-US" w:eastAsia="zh-CN"/>
              </w:rPr>
              <w:t>дизель</w:t>
            </w:r>
            <w:proofErr w:type="spellEnd"/>
            <w:r w:rsidRPr="00E91ADD">
              <w:rPr>
                <w:rFonts w:ascii="Times New Roman" w:eastAsia="Times New Roman" w:hAnsi="Times New Roman" w:cs="Times New Roman"/>
                <w:sz w:val="20"/>
                <w:szCs w:val="20"/>
                <w:lang w:val="en-US" w:eastAsia="zh-CN"/>
              </w:rPr>
              <w:t>)</w:t>
            </w:r>
          </w:p>
        </w:tc>
        <w:tc>
          <w:tcPr>
            <w:tcW w:w="1701" w:type="dxa"/>
            <w:vMerge/>
            <w:tcBorders>
              <w:left w:val="single" w:sz="4" w:space="0" w:color="auto"/>
              <w:right w:val="single" w:sz="4" w:space="0" w:color="auto"/>
            </w:tcBorders>
            <w:vAlign w:val="center"/>
          </w:tcPr>
          <w:p w14:paraId="5E850518" w14:textId="77777777" w:rsidR="00FD699B" w:rsidRPr="002108AE" w:rsidRDefault="00FD699B" w:rsidP="003A15BC">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0215B89" w14:textId="77777777" w:rsidR="00FD699B" w:rsidRPr="002108AE" w:rsidRDefault="00FD699B" w:rsidP="00E9492F">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Застосовність до автомобіля:</w:t>
            </w:r>
          </w:p>
        </w:tc>
        <w:tc>
          <w:tcPr>
            <w:tcW w:w="1701" w:type="dxa"/>
            <w:tcBorders>
              <w:top w:val="single" w:sz="4" w:space="0" w:color="auto"/>
              <w:left w:val="single" w:sz="4" w:space="0" w:color="auto"/>
              <w:bottom w:val="single" w:sz="4" w:space="0" w:color="auto"/>
              <w:right w:val="single" w:sz="4" w:space="0" w:color="auto"/>
            </w:tcBorders>
          </w:tcPr>
          <w:p w14:paraId="0AC16D3E" w14:textId="18BE7E46" w:rsidR="00FD699B" w:rsidRPr="002108AE" w:rsidRDefault="00E91ADD" w:rsidP="00B432C3">
            <w:pPr>
              <w:suppressAutoHyphens/>
              <w:spacing w:line="240" w:lineRule="auto"/>
              <w:jc w:val="center"/>
              <w:rPr>
                <w:rFonts w:ascii="Times New Roman" w:eastAsia="Times New Roman" w:hAnsi="Times New Roman" w:cs="Times New Roman"/>
                <w:sz w:val="20"/>
                <w:szCs w:val="20"/>
              </w:rPr>
            </w:pPr>
            <w:r w:rsidRPr="00E91ADD">
              <w:rPr>
                <w:rFonts w:ascii="Times New Roman" w:eastAsia="Times New Roman" w:hAnsi="Times New Roman" w:cs="Times New Roman"/>
                <w:sz w:val="20"/>
                <w:szCs w:val="20"/>
                <w:lang w:val="en-US" w:eastAsia="zh-CN"/>
              </w:rPr>
              <w:t xml:space="preserve">VOLKSWAGEN GOLF (1598 </w:t>
            </w:r>
            <w:proofErr w:type="spellStart"/>
            <w:r w:rsidRPr="00E91ADD">
              <w:rPr>
                <w:rFonts w:ascii="Times New Roman" w:eastAsia="Times New Roman" w:hAnsi="Times New Roman" w:cs="Times New Roman"/>
                <w:sz w:val="20"/>
                <w:szCs w:val="20"/>
                <w:lang w:val="en-US" w:eastAsia="zh-CN"/>
              </w:rPr>
              <w:t>дизель</w:t>
            </w:r>
            <w:proofErr w:type="spellEnd"/>
            <w:r w:rsidRPr="00E91ADD">
              <w:rPr>
                <w:rFonts w:ascii="Times New Roman" w:eastAsia="Times New Roman" w:hAnsi="Times New Roman" w:cs="Times New Roman"/>
                <w:sz w:val="20"/>
                <w:szCs w:val="20"/>
                <w:lang w:val="en-US" w:eastAsia="zh-CN"/>
              </w:rPr>
              <w:t xml:space="preserve">), VOLKSWAGEN PASSAT (1968 </w:t>
            </w:r>
            <w:proofErr w:type="spellStart"/>
            <w:r w:rsidRPr="00E91ADD">
              <w:rPr>
                <w:rFonts w:ascii="Times New Roman" w:eastAsia="Times New Roman" w:hAnsi="Times New Roman" w:cs="Times New Roman"/>
                <w:sz w:val="20"/>
                <w:szCs w:val="20"/>
                <w:lang w:val="en-US" w:eastAsia="zh-CN"/>
              </w:rPr>
              <w:t>дизель</w:t>
            </w:r>
            <w:proofErr w:type="spellEnd"/>
            <w:r w:rsidRPr="00E91ADD">
              <w:rPr>
                <w:rFonts w:ascii="Times New Roman" w:eastAsia="Times New Roman" w:hAnsi="Times New Roman" w:cs="Times New Roman"/>
                <w:sz w:val="20"/>
                <w:szCs w:val="20"/>
                <w:lang w:val="en-US" w:eastAsia="zh-CN"/>
              </w:rPr>
              <w:t>)</w:t>
            </w:r>
          </w:p>
        </w:tc>
      </w:tr>
      <w:tr w:rsidR="000D1688" w:rsidRPr="002108AE" w14:paraId="6077E98B" w14:textId="77777777" w:rsidTr="00F95C59">
        <w:trPr>
          <w:trHeight w:val="419"/>
        </w:trPr>
        <w:tc>
          <w:tcPr>
            <w:tcW w:w="1668" w:type="dxa"/>
            <w:vMerge w:val="restart"/>
            <w:tcBorders>
              <w:top w:val="single" w:sz="4" w:space="0" w:color="auto"/>
              <w:left w:val="single" w:sz="4" w:space="0" w:color="auto"/>
              <w:right w:val="single" w:sz="4" w:space="0" w:color="auto"/>
            </w:tcBorders>
          </w:tcPr>
          <w:p w14:paraId="3B903D30" w14:textId="77777777" w:rsidR="000D1688" w:rsidRPr="00E91ADD" w:rsidRDefault="000D1688" w:rsidP="00E91ADD">
            <w:pPr>
              <w:shd w:val="clear" w:color="auto" w:fill="FFFFFF"/>
              <w:suppressAutoHyphens/>
              <w:spacing w:line="240" w:lineRule="auto"/>
              <w:jc w:val="center"/>
              <w:rPr>
                <w:rFonts w:ascii="Times New Roman" w:eastAsia="Times New Roman" w:hAnsi="Times New Roman" w:cs="Times New Roman"/>
                <w:sz w:val="24"/>
                <w:szCs w:val="24"/>
                <w:lang w:eastAsia="zh-CN"/>
              </w:rPr>
            </w:pPr>
            <w:r w:rsidRPr="00E91ADD">
              <w:rPr>
                <w:rFonts w:ascii="Times New Roman" w:eastAsia="Times New Roman" w:hAnsi="Times New Roman" w:cs="Times New Roman"/>
                <w:sz w:val="24"/>
                <w:szCs w:val="24"/>
                <w:lang w:eastAsia="ru-RU"/>
              </w:rPr>
              <w:t>Автомобільна акумуляторна батарея</w:t>
            </w:r>
          </w:p>
          <w:p w14:paraId="27882B96" w14:textId="77777777" w:rsidR="000D1688" w:rsidRPr="00E91ADD" w:rsidRDefault="000D1688" w:rsidP="00E91ADD">
            <w:pPr>
              <w:shd w:val="clear" w:color="auto" w:fill="FFFFFF"/>
              <w:suppressAutoHyphens/>
              <w:spacing w:line="240" w:lineRule="auto"/>
              <w:jc w:val="center"/>
              <w:rPr>
                <w:rFonts w:ascii="Times New Roman" w:eastAsia="Times New Roman" w:hAnsi="Times New Roman" w:cs="Times New Roman"/>
                <w:sz w:val="24"/>
                <w:szCs w:val="24"/>
                <w:lang w:eastAsia="zh-CN"/>
              </w:rPr>
            </w:pPr>
            <w:r w:rsidRPr="00E91ADD">
              <w:rPr>
                <w:rFonts w:ascii="Times New Roman" w:eastAsia="Times New Roman" w:hAnsi="Times New Roman" w:cs="Times New Roman"/>
                <w:sz w:val="24"/>
                <w:szCs w:val="24"/>
                <w:lang w:eastAsia="zh-CN"/>
              </w:rPr>
              <w:t>(</w:t>
            </w:r>
            <w:r w:rsidRPr="00E91ADD">
              <w:rPr>
                <w:rFonts w:ascii="Times New Roman" w:eastAsia="Times New Roman" w:hAnsi="Times New Roman" w:cs="Times New Roman"/>
                <w:sz w:val="24"/>
                <w:szCs w:val="24"/>
                <w:lang w:val="en-US" w:eastAsia="zh-CN"/>
              </w:rPr>
              <w:t>AGM</w:t>
            </w:r>
            <w:r w:rsidRPr="00E91ADD">
              <w:rPr>
                <w:rFonts w:ascii="Times New Roman" w:eastAsia="Times New Roman" w:hAnsi="Times New Roman" w:cs="Times New Roman"/>
                <w:sz w:val="24"/>
                <w:szCs w:val="24"/>
                <w:lang w:val="ru-RU" w:eastAsia="zh-CN"/>
              </w:rPr>
              <w:t xml:space="preserve"> </w:t>
            </w:r>
            <w:r w:rsidRPr="00E91ADD">
              <w:rPr>
                <w:rFonts w:ascii="Times New Roman" w:eastAsia="Times New Roman" w:hAnsi="Times New Roman" w:cs="Times New Roman"/>
                <w:sz w:val="24"/>
                <w:szCs w:val="24"/>
                <w:lang w:eastAsia="zh-CN"/>
              </w:rPr>
              <w:t>6 CT-95,</w:t>
            </w:r>
          </w:p>
          <w:p w14:paraId="13CA2675" w14:textId="2DFCE878" w:rsidR="000D1688" w:rsidRPr="002108AE" w:rsidRDefault="000D1688" w:rsidP="00E91ADD">
            <w:pPr>
              <w:shd w:val="clear" w:color="auto" w:fill="FFFFFF"/>
              <w:suppressAutoHyphens/>
              <w:spacing w:line="240" w:lineRule="auto"/>
              <w:jc w:val="center"/>
              <w:rPr>
                <w:rFonts w:ascii="Times New Roman" w:eastAsia="Times New Roman" w:hAnsi="Times New Roman" w:cs="Times New Roman"/>
                <w:b/>
                <w:sz w:val="20"/>
                <w:szCs w:val="20"/>
                <w:lang w:eastAsia="zh-CN"/>
              </w:rPr>
            </w:pPr>
            <w:r w:rsidRPr="00E91ADD">
              <w:rPr>
                <w:rFonts w:ascii="Times New Roman" w:eastAsia="Times New Roman" w:hAnsi="Times New Roman" w:cs="Times New Roman"/>
                <w:sz w:val="24"/>
                <w:szCs w:val="24"/>
                <w:lang w:eastAsia="zh-CN"/>
              </w:rPr>
              <w:t>1 штука)</w:t>
            </w:r>
          </w:p>
        </w:tc>
        <w:tc>
          <w:tcPr>
            <w:tcW w:w="1417" w:type="dxa"/>
            <w:tcBorders>
              <w:top w:val="single" w:sz="4" w:space="0" w:color="auto"/>
              <w:left w:val="single" w:sz="4" w:space="0" w:color="auto"/>
              <w:bottom w:val="single" w:sz="4" w:space="0" w:color="auto"/>
              <w:right w:val="single" w:sz="4" w:space="0" w:color="auto"/>
            </w:tcBorders>
            <w:vAlign w:val="center"/>
          </w:tcPr>
          <w:p w14:paraId="4D3202A3"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Номінальна ємність:</w:t>
            </w:r>
          </w:p>
        </w:tc>
        <w:tc>
          <w:tcPr>
            <w:tcW w:w="1985" w:type="dxa"/>
            <w:tcBorders>
              <w:top w:val="single" w:sz="4" w:space="0" w:color="auto"/>
              <w:left w:val="single" w:sz="4" w:space="0" w:color="auto"/>
              <w:bottom w:val="single" w:sz="4" w:space="0" w:color="auto"/>
              <w:right w:val="single" w:sz="4" w:space="0" w:color="auto"/>
            </w:tcBorders>
            <w:vAlign w:val="center"/>
          </w:tcPr>
          <w:p w14:paraId="129C0088" w14:textId="2E73C2D4" w:rsidR="000D1688" w:rsidRPr="00E91ADD" w:rsidRDefault="000D1688" w:rsidP="00F95C59">
            <w:pPr>
              <w:suppressAutoHyphens/>
              <w:spacing w:line="240" w:lineRule="auto"/>
              <w:jc w:val="center"/>
              <w:rPr>
                <w:rFonts w:ascii="Times New Roman" w:eastAsia="Times New Roman" w:hAnsi="Times New Roman" w:cs="Times New Roman"/>
                <w:sz w:val="20"/>
                <w:szCs w:val="20"/>
              </w:rPr>
            </w:pPr>
            <w:r w:rsidRPr="00E91ADD">
              <w:rPr>
                <w:rFonts w:ascii="Times New Roman" w:hAnsi="Times New Roman" w:cs="Times New Roman"/>
              </w:rPr>
              <w:t>95 А/год</w:t>
            </w:r>
          </w:p>
        </w:tc>
        <w:tc>
          <w:tcPr>
            <w:tcW w:w="1701" w:type="dxa"/>
            <w:vMerge w:val="restart"/>
            <w:tcBorders>
              <w:top w:val="single" w:sz="4" w:space="0" w:color="auto"/>
              <w:left w:val="single" w:sz="4" w:space="0" w:color="auto"/>
              <w:right w:val="single" w:sz="4" w:space="0" w:color="auto"/>
            </w:tcBorders>
            <w:hideMark/>
          </w:tcPr>
          <w:p w14:paraId="05CD28AB"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r w:rsidRPr="002108AE">
              <w:rPr>
                <w:rFonts w:ascii="Times New Roman" w:eastAsia="Times New Roman" w:hAnsi="Times New Roman" w:cs="Times New Roman"/>
                <w:bCs/>
                <w:i/>
                <w:sz w:val="20"/>
                <w:szCs w:val="20"/>
              </w:rPr>
              <w:t>(із зазначенням виробника)</w:t>
            </w:r>
          </w:p>
        </w:tc>
        <w:tc>
          <w:tcPr>
            <w:tcW w:w="1417" w:type="dxa"/>
            <w:tcBorders>
              <w:top w:val="single" w:sz="4" w:space="0" w:color="auto"/>
              <w:left w:val="single" w:sz="4" w:space="0" w:color="auto"/>
              <w:bottom w:val="single" w:sz="4" w:space="0" w:color="auto"/>
              <w:right w:val="single" w:sz="4" w:space="0" w:color="auto"/>
            </w:tcBorders>
            <w:vAlign w:val="center"/>
          </w:tcPr>
          <w:p w14:paraId="2A9DD1A2"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Номінальна ємність:</w:t>
            </w:r>
          </w:p>
        </w:tc>
        <w:tc>
          <w:tcPr>
            <w:tcW w:w="1701" w:type="dxa"/>
            <w:tcBorders>
              <w:top w:val="single" w:sz="4" w:space="0" w:color="auto"/>
              <w:left w:val="single" w:sz="4" w:space="0" w:color="auto"/>
              <w:bottom w:val="single" w:sz="4" w:space="0" w:color="auto"/>
              <w:right w:val="single" w:sz="4" w:space="0" w:color="auto"/>
            </w:tcBorders>
          </w:tcPr>
          <w:p w14:paraId="037FFF75"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p>
        </w:tc>
      </w:tr>
      <w:tr w:rsidR="000D1688" w:rsidRPr="002108AE" w14:paraId="56F8D9E4" w14:textId="77777777" w:rsidTr="00F95C59">
        <w:trPr>
          <w:trHeight w:val="525"/>
        </w:trPr>
        <w:tc>
          <w:tcPr>
            <w:tcW w:w="1668" w:type="dxa"/>
            <w:vMerge/>
            <w:tcBorders>
              <w:left w:val="single" w:sz="4" w:space="0" w:color="auto"/>
              <w:right w:val="single" w:sz="4" w:space="0" w:color="auto"/>
            </w:tcBorders>
          </w:tcPr>
          <w:p w14:paraId="7347629E"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149F4189"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Номінальна напруга:</w:t>
            </w:r>
          </w:p>
        </w:tc>
        <w:tc>
          <w:tcPr>
            <w:tcW w:w="1985" w:type="dxa"/>
            <w:tcBorders>
              <w:top w:val="single" w:sz="4" w:space="0" w:color="auto"/>
              <w:left w:val="single" w:sz="4" w:space="0" w:color="auto"/>
              <w:bottom w:val="single" w:sz="4" w:space="0" w:color="auto"/>
              <w:right w:val="single" w:sz="4" w:space="0" w:color="auto"/>
            </w:tcBorders>
            <w:vAlign w:val="center"/>
          </w:tcPr>
          <w:p w14:paraId="3CA1DB3E" w14:textId="44C99431" w:rsidR="000D1688" w:rsidRPr="00E91ADD"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E91ADD">
              <w:rPr>
                <w:rFonts w:ascii="Times New Roman" w:hAnsi="Times New Roman" w:cs="Times New Roman"/>
                <w:lang w:eastAsia="zh-CN"/>
              </w:rPr>
              <w:t>12 В</w:t>
            </w:r>
          </w:p>
        </w:tc>
        <w:tc>
          <w:tcPr>
            <w:tcW w:w="1701" w:type="dxa"/>
            <w:vMerge/>
            <w:tcBorders>
              <w:left w:val="single" w:sz="4" w:space="0" w:color="auto"/>
              <w:right w:val="single" w:sz="4" w:space="0" w:color="auto"/>
            </w:tcBorders>
            <w:vAlign w:val="center"/>
          </w:tcPr>
          <w:p w14:paraId="2864B563"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A8F64F7"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Номінальна напруга:</w:t>
            </w:r>
          </w:p>
        </w:tc>
        <w:tc>
          <w:tcPr>
            <w:tcW w:w="1701" w:type="dxa"/>
            <w:tcBorders>
              <w:top w:val="single" w:sz="4" w:space="0" w:color="auto"/>
              <w:left w:val="single" w:sz="4" w:space="0" w:color="auto"/>
              <w:bottom w:val="single" w:sz="4" w:space="0" w:color="auto"/>
              <w:right w:val="single" w:sz="4" w:space="0" w:color="auto"/>
            </w:tcBorders>
          </w:tcPr>
          <w:p w14:paraId="2A2134F1"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p>
        </w:tc>
      </w:tr>
      <w:tr w:rsidR="000D1688" w:rsidRPr="002108AE" w14:paraId="20D48639" w14:textId="77777777" w:rsidTr="00F95C59">
        <w:trPr>
          <w:trHeight w:val="405"/>
        </w:trPr>
        <w:tc>
          <w:tcPr>
            <w:tcW w:w="1668" w:type="dxa"/>
            <w:vMerge/>
            <w:tcBorders>
              <w:left w:val="single" w:sz="4" w:space="0" w:color="auto"/>
              <w:right w:val="single" w:sz="4" w:space="0" w:color="auto"/>
            </w:tcBorders>
          </w:tcPr>
          <w:p w14:paraId="23CBDF97"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5F4D5C93"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Пусковий струм по EN:</w:t>
            </w:r>
          </w:p>
        </w:tc>
        <w:tc>
          <w:tcPr>
            <w:tcW w:w="1985" w:type="dxa"/>
            <w:tcBorders>
              <w:top w:val="single" w:sz="4" w:space="0" w:color="auto"/>
              <w:left w:val="single" w:sz="4" w:space="0" w:color="auto"/>
              <w:bottom w:val="single" w:sz="4" w:space="0" w:color="auto"/>
              <w:right w:val="single" w:sz="4" w:space="0" w:color="auto"/>
            </w:tcBorders>
            <w:vAlign w:val="center"/>
          </w:tcPr>
          <w:p w14:paraId="35E56080" w14:textId="2FAF58BF" w:rsidR="000D1688" w:rsidRPr="00E91ADD" w:rsidRDefault="000D1688" w:rsidP="002108AE">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E91ADD">
              <w:rPr>
                <w:rFonts w:ascii="Times New Roman" w:hAnsi="Times New Roman" w:cs="Times New Roman"/>
                <w:lang w:eastAsia="zh-CN"/>
              </w:rPr>
              <w:t>не менше 8</w:t>
            </w:r>
            <w:r w:rsidRPr="00E91ADD">
              <w:rPr>
                <w:rFonts w:ascii="Times New Roman" w:hAnsi="Times New Roman" w:cs="Times New Roman"/>
                <w:lang w:val="en-US" w:eastAsia="zh-CN"/>
              </w:rPr>
              <w:t>5</w:t>
            </w:r>
            <w:r w:rsidRPr="00E91ADD">
              <w:rPr>
                <w:rFonts w:ascii="Times New Roman" w:hAnsi="Times New Roman" w:cs="Times New Roman"/>
                <w:lang w:eastAsia="zh-CN"/>
              </w:rPr>
              <w:t>0 А</w:t>
            </w:r>
          </w:p>
        </w:tc>
        <w:tc>
          <w:tcPr>
            <w:tcW w:w="1701" w:type="dxa"/>
            <w:vMerge/>
            <w:tcBorders>
              <w:left w:val="single" w:sz="4" w:space="0" w:color="auto"/>
              <w:right w:val="single" w:sz="4" w:space="0" w:color="auto"/>
            </w:tcBorders>
            <w:vAlign w:val="center"/>
          </w:tcPr>
          <w:p w14:paraId="3BB3D3F6"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CD74673"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Пусковий струм по EN:</w:t>
            </w:r>
          </w:p>
        </w:tc>
        <w:tc>
          <w:tcPr>
            <w:tcW w:w="1701" w:type="dxa"/>
            <w:tcBorders>
              <w:top w:val="single" w:sz="4" w:space="0" w:color="auto"/>
              <w:left w:val="single" w:sz="4" w:space="0" w:color="auto"/>
              <w:bottom w:val="single" w:sz="4" w:space="0" w:color="auto"/>
              <w:right w:val="single" w:sz="4" w:space="0" w:color="auto"/>
            </w:tcBorders>
          </w:tcPr>
          <w:p w14:paraId="69B6B1EB"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p>
        </w:tc>
      </w:tr>
      <w:tr w:rsidR="000D1688" w:rsidRPr="002108AE" w14:paraId="5667B0AA" w14:textId="77777777" w:rsidTr="00F95C59">
        <w:trPr>
          <w:trHeight w:val="228"/>
        </w:trPr>
        <w:tc>
          <w:tcPr>
            <w:tcW w:w="1668" w:type="dxa"/>
            <w:vMerge/>
            <w:tcBorders>
              <w:left w:val="single" w:sz="4" w:space="0" w:color="auto"/>
              <w:right w:val="single" w:sz="4" w:space="0" w:color="auto"/>
            </w:tcBorders>
          </w:tcPr>
          <w:p w14:paraId="142E0A3B"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454B44E3"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Полярність:</w:t>
            </w:r>
          </w:p>
        </w:tc>
        <w:tc>
          <w:tcPr>
            <w:tcW w:w="1985" w:type="dxa"/>
            <w:tcBorders>
              <w:top w:val="single" w:sz="4" w:space="0" w:color="auto"/>
              <w:left w:val="single" w:sz="4" w:space="0" w:color="auto"/>
              <w:bottom w:val="single" w:sz="4" w:space="0" w:color="auto"/>
              <w:right w:val="single" w:sz="4" w:space="0" w:color="auto"/>
            </w:tcBorders>
            <w:vAlign w:val="center"/>
          </w:tcPr>
          <w:p w14:paraId="739E8EEE" w14:textId="2A035ACF" w:rsidR="000D1688" w:rsidRPr="00E91ADD" w:rsidRDefault="000D1688" w:rsidP="00F95C59">
            <w:pPr>
              <w:shd w:val="clear" w:color="auto" w:fill="FFFFFF"/>
              <w:suppressAutoHyphens/>
              <w:spacing w:line="240" w:lineRule="auto"/>
              <w:jc w:val="center"/>
              <w:rPr>
                <w:rFonts w:ascii="Times New Roman" w:eastAsia="Times New Roman" w:hAnsi="Times New Roman" w:cs="Times New Roman"/>
                <w:sz w:val="20"/>
                <w:szCs w:val="20"/>
                <w:highlight w:val="yellow"/>
                <w:lang w:eastAsia="zh-CN"/>
              </w:rPr>
            </w:pPr>
            <w:r w:rsidRPr="00E91ADD">
              <w:rPr>
                <w:rFonts w:ascii="Times New Roman" w:hAnsi="Times New Roman" w:cs="Times New Roman"/>
                <w:lang w:eastAsia="zh-CN"/>
              </w:rPr>
              <w:t>справа +</w:t>
            </w:r>
          </w:p>
        </w:tc>
        <w:tc>
          <w:tcPr>
            <w:tcW w:w="1701" w:type="dxa"/>
            <w:vMerge/>
            <w:tcBorders>
              <w:left w:val="single" w:sz="4" w:space="0" w:color="auto"/>
              <w:right w:val="single" w:sz="4" w:space="0" w:color="auto"/>
            </w:tcBorders>
            <w:vAlign w:val="center"/>
          </w:tcPr>
          <w:p w14:paraId="24DE31D4"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B2A651C"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Полярність:</w:t>
            </w:r>
          </w:p>
        </w:tc>
        <w:tc>
          <w:tcPr>
            <w:tcW w:w="1701" w:type="dxa"/>
            <w:tcBorders>
              <w:top w:val="single" w:sz="4" w:space="0" w:color="auto"/>
              <w:left w:val="single" w:sz="4" w:space="0" w:color="auto"/>
              <w:bottom w:val="single" w:sz="4" w:space="0" w:color="auto"/>
              <w:right w:val="single" w:sz="4" w:space="0" w:color="auto"/>
            </w:tcBorders>
          </w:tcPr>
          <w:p w14:paraId="2475CDDF"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p>
        </w:tc>
      </w:tr>
      <w:tr w:rsidR="000D1688" w:rsidRPr="002108AE" w14:paraId="31FCCFE8" w14:textId="77777777" w:rsidTr="00F95C59">
        <w:trPr>
          <w:trHeight w:val="406"/>
        </w:trPr>
        <w:tc>
          <w:tcPr>
            <w:tcW w:w="1668" w:type="dxa"/>
            <w:vMerge/>
            <w:tcBorders>
              <w:left w:val="single" w:sz="4" w:space="0" w:color="auto"/>
              <w:right w:val="single" w:sz="4" w:space="0" w:color="auto"/>
            </w:tcBorders>
          </w:tcPr>
          <w:p w14:paraId="62F13CA0"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5BAFC248"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Можливість обслуговування:</w:t>
            </w:r>
          </w:p>
        </w:tc>
        <w:tc>
          <w:tcPr>
            <w:tcW w:w="1985" w:type="dxa"/>
            <w:tcBorders>
              <w:top w:val="single" w:sz="4" w:space="0" w:color="auto"/>
              <w:left w:val="single" w:sz="4" w:space="0" w:color="auto"/>
              <w:bottom w:val="single" w:sz="4" w:space="0" w:color="auto"/>
              <w:right w:val="single" w:sz="4" w:space="0" w:color="auto"/>
            </w:tcBorders>
            <w:vAlign w:val="center"/>
          </w:tcPr>
          <w:p w14:paraId="00BD1D2D" w14:textId="17CD4E16" w:rsidR="000D1688" w:rsidRPr="00E91ADD"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E91ADD">
              <w:rPr>
                <w:rFonts w:ascii="Times New Roman" w:hAnsi="Times New Roman" w:cs="Times New Roman"/>
                <w:lang w:eastAsia="zh-CN"/>
              </w:rPr>
              <w:t>не обслуговуваний</w:t>
            </w:r>
          </w:p>
        </w:tc>
        <w:tc>
          <w:tcPr>
            <w:tcW w:w="1701" w:type="dxa"/>
            <w:vMerge/>
            <w:tcBorders>
              <w:left w:val="single" w:sz="4" w:space="0" w:color="auto"/>
              <w:right w:val="single" w:sz="4" w:space="0" w:color="auto"/>
            </w:tcBorders>
            <w:vAlign w:val="center"/>
          </w:tcPr>
          <w:p w14:paraId="7214F2BA"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8B0D04B"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hAnsi="Times New Roman" w:cs="Times New Roman"/>
                <w:sz w:val="20"/>
                <w:szCs w:val="20"/>
              </w:rPr>
              <w:t>Можливість обслуговування:</w:t>
            </w:r>
          </w:p>
        </w:tc>
        <w:tc>
          <w:tcPr>
            <w:tcW w:w="1701" w:type="dxa"/>
            <w:tcBorders>
              <w:top w:val="single" w:sz="4" w:space="0" w:color="auto"/>
              <w:left w:val="single" w:sz="4" w:space="0" w:color="auto"/>
              <w:bottom w:val="single" w:sz="4" w:space="0" w:color="auto"/>
              <w:right w:val="single" w:sz="4" w:space="0" w:color="auto"/>
            </w:tcBorders>
          </w:tcPr>
          <w:p w14:paraId="2233A2E4"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p>
        </w:tc>
      </w:tr>
      <w:tr w:rsidR="000D1688" w:rsidRPr="002108AE" w14:paraId="71D52494" w14:textId="77777777" w:rsidTr="00F95C59">
        <w:trPr>
          <w:trHeight w:val="491"/>
        </w:trPr>
        <w:tc>
          <w:tcPr>
            <w:tcW w:w="1668" w:type="dxa"/>
            <w:vMerge/>
            <w:tcBorders>
              <w:left w:val="single" w:sz="4" w:space="0" w:color="auto"/>
              <w:right w:val="single" w:sz="4" w:space="0" w:color="auto"/>
            </w:tcBorders>
          </w:tcPr>
          <w:p w14:paraId="4AC0D145"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622923AC" w14:textId="77777777" w:rsidR="000D1688" w:rsidRPr="002108AE" w:rsidRDefault="000D1688" w:rsidP="00F95C59">
            <w:pPr>
              <w:shd w:val="clear" w:color="auto" w:fill="FFFFFF"/>
              <w:suppressAutoHyphens/>
              <w:spacing w:line="240" w:lineRule="auto"/>
              <w:jc w:val="center"/>
              <w:rPr>
                <w:rFonts w:ascii="Times New Roman" w:hAnsi="Times New Roman" w:cs="Times New Roman"/>
                <w:sz w:val="20"/>
                <w:szCs w:val="20"/>
              </w:rPr>
            </w:pPr>
            <w:r w:rsidRPr="002108AE">
              <w:rPr>
                <w:rFonts w:ascii="Times New Roman" w:hAnsi="Times New Roman" w:cs="Times New Roman"/>
                <w:sz w:val="20"/>
                <w:szCs w:val="20"/>
              </w:rPr>
              <w:t>Тип клем:</w:t>
            </w:r>
          </w:p>
        </w:tc>
        <w:tc>
          <w:tcPr>
            <w:tcW w:w="1985" w:type="dxa"/>
            <w:tcBorders>
              <w:top w:val="single" w:sz="4" w:space="0" w:color="auto"/>
              <w:left w:val="single" w:sz="4" w:space="0" w:color="auto"/>
              <w:right w:val="single" w:sz="4" w:space="0" w:color="auto"/>
            </w:tcBorders>
            <w:vAlign w:val="center"/>
          </w:tcPr>
          <w:p w14:paraId="5F4A74FE"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val="en-US" w:eastAsia="zh-CN"/>
              </w:rPr>
            </w:pPr>
            <w:r w:rsidRPr="002108AE">
              <w:rPr>
                <w:rFonts w:ascii="Times New Roman" w:eastAsia="Times New Roman" w:hAnsi="Times New Roman" w:cs="Times New Roman"/>
                <w:sz w:val="20"/>
                <w:szCs w:val="20"/>
                <w:lang w:eastAsia="zh-CN"/>
              </w:rPr>
              <w:t>стандартний конус (</w:t>
            </w:r>
            <w:r w:rsidRPr="002108AE">
              <w:rPr>
                <w:rFonts w:ascii="Times New Roman" w:eastAsia="Times New Roman" w:hAnsi="Times New Roman" w:cs="Times New Roman"/>
                <w:sz w:val="20"/>
                <w:szCs w:val="20"/>
                <w:lang w:val="en-US" w:eastAsia="zh-CN"/>
              </w:rPr>
              <w:t>EURO)</w:t>
            </w:r>
          </w:p>
        </w:tc>
        <w:tc>
          <w:tcPr>
            <w:tcW w:w="1701" w:type="dxa"/>
            <w:vMerge/>
            <w:tcBorders>
              <w:left w:val="single" w:sz="4" w:space="0" w:color="auto"/>
              <w:right w:val="single" w:sz="4" w:space="0" w:color="auto"/>
            </w:tcBorders>
            <w:vAlign w:val="center"/>
          </w:tcPr>
          <w:p w14:paraId="4677299C"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right w:val="single" w:sz="4" w:space="0" w:color="auto"/>
            </w:tcBorders>
            <w:vAlign w:val="center"/>
          </w:tcPr>
          <w:p w14:paraId="648430BE" w14:textId="77777777" w:rsidR="000D1688" w:rsidRPr="002108AE" w:rsidRDefault="000D1688" w:rsidP="00F95C59">
            <w:pPr>
              <w:shd w:val="clear" w:color="auto" w:fill="FFFFFF"/>
              <w:suppressAutoHyphens/>
              <w:spacing w:line="240" w:lineRule="auto"/>
              <w:jc w:val="center"/>
              <w:rPr>
                <w:rFonts w:ascii="Times New Roman" w:hAnsi="Times New Roman" w:cs="Times New Roman"/>
                <w:sz w:val="20"/>
                <w:szCs w:val="20"/>
              </w:rPr>
            </w:pPr>
            <w:r w:rsidRPr="002108AE">
              <w:rPr>
                <w:rFonts w:ascii="Times New Roman" w:hAnsi="Times New Roman" w:cs="Times New Roman"/>
                <w:sz w:val="20"/>
                <w:szCs w:val="20"/>
              </w:rPr>
              <w:t>Тип клем:</w:t>
            </w:r>
          </w:p>
        </w:tc>
        <w:tc>
          <w:tcPr>
            <w:tcW w:w="1701" w:type="dxa"/>
            <w:tcBorders>
              <w:top w:val="single" w:sz="4" w:space="0" w:color="auto"/>
              <w:left w:val="single" w:sz="4" w:space="0" w:color="auto"/>
              <w:right w:val="single" w:sz="4" w:space="0" w:color="auto"/>
            </w:tcBorders>
          </w:tcPr>
          <w:p w14:paraId="3E4ED884"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p>
        </w:tc>
      </w:tr>
      <w:tr w:rsidR="000D1688" w:rsidRPr="002108AE" w14:paraId="257EBACD" w14:textId="77777777" w:rsidTr="00A920C0">
        <w:trPr>
          <w:trHeight w:val="406"/>
        </w:trPr>
        <w:tc>
          <w:tcPr>
            <w:tcW w:w="1668" w:type="dxa"/>
            <w:vMerge/>
            <w:tcBorders>
              <w:left w:val="single" w:sz="4" w:space="0" w:color="auto"/>
              <w:right w:val="single" w:sz="4" w:space="0" w:color="auto"/>
            </w:tcBorders>
          </w:tcPr>
          <w:p w14:paraId="18E93FCC"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47413CAA"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Гарантійний строк:</w:t>
            </w:r>
          </w:p>
        </w:tc>
        <w:tc>
          <w:tcPr>
            <w:tcW w:w="1985" w:type="dxa"/>
            <w:tcBorders>
              <w:top w:val="single" w:sz="4" w:space="0" w:color="auto"/>
              <w:left w:val="single" w:sz="4" w:space="0" w:color="auto"/>
              <w:bottom w:val="single" w:sz="4" w:space="0" w:color="auto"/>
              <w:right w:val="single" w:sz="4" w:space="0" w:color="auto"/>
            </w:tcBorders>
            <w:vAlign w:val="center"/>
          </w:tcPr>
          <w:p w14:paraId="2CC13182" w14:textId="1CDB4918" w:rsidR="000D1688" w:rsidRPr="002108AE" w:rsidRDefault="000D1688" w:rsidP="005519BD">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 xml:space="preserve">не менше </w:t>
            </w:r>
            <w:r>
              <w:rPr>
                <w:rFonts w:ascii="Times New Roman" w:eastAsia="Times New Roman" w:hAnsi="Times New Roman" w:cs="Times New Roman"/>
                <w:sz w:val="20"/>
                <w:szCs w:val="20"/>
                <w:lang w:val="en-US" w:eastAsia="zh-CN"/>
              </w:rPr>
              <w:t>1</w:t>
            </w:r>
            <w:r w:rsidRPr="002108AE">
              <w:rPr>
                <w:rFonts w:ascii="Times New Roman" w:eastAsia="Times New Roman" w:hAnsi="Times New Roman" w:cs="Times New Roman"/>
                <w:sz w:val="20"/>
                <w:szCs w:val="20"/>
                <w:lang w:eastAsia="zh-CN"/>
              </w:rPr>
              <w:t>2 місяців</w:t>
            </w:r>
          </w:p>
        </w:tc>
        <w:tc>
          <w:tcPr>
            <w:tcW w:w="1701" w:type="dxa"/>
            <w:vMerge/>
            <w:tcBorders>
              <w:left w:val="single" w:sz="4" w:space="0" w:color="auto"/>
              <w:right w:val="single" w:sz="4" w:space="0" w:color="auto"/>
            </w:tcBorders>
            <w:vAlign w:val="center"/>
          </w:tcPr>
          <w:p w14:paraId="0A950359"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1AE2CE0"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Гарантійний строк:</w:t>
            </w:r>
          </w:p>
        </w:tc>
        <w:tc>
          <w:tcPr>
            <w:tcW w:w="1701" w:type="dxa"/>
            <w:tcBorders>
              <w:top w:val="single" w:sz="4" w:space="0" w:color="auto"/>
              <w:left w:val="single" w:sz="4" w:space="0" w:color="auto"/>
              <w:bottom w:val="single" w:sz="4" w:space="0" w:color="auto"/>
              <w:right w:val="single" w:sz="4" w:space="0" w:color="auto"/>
            </w:tcBorders>
          </w:tcPr>
          <w:p w14:paraId="61FC420C"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r w:rsidRPr="002108AE">
              <w:rPr>
                <w:rFonts w:ascii="Times New Roman" w:hAnsi="Times New Roman" w:cs="Times New Roman"/>
                <w:i/>
                <w:sz w:val="20"/>
                <w:szCs w:val="20"/>
              </w:rPr>
              <w:t>(надати гарантійний лист під час подання тендерної пропозиції)</w:t>
            </w:r>
          </w:p>
        </w:tc>
      </w:tr>
      <w:tr w:rsidR="000D1688" w:rsidRPr="002108AE" w14:paraId="388CAE13" w14:textId="77777777" w:rsidTr="00A920C0">
        <w:trPr>
          <w:trHeight w:val="370"/>
        </w:trPr>
        <w:tc>
          <w:tcPr>
            <w:tcW w:w="1668" w:type="dxa"/>
            <w:vMerge/>
            <w:tcBorders>
              <w:left w:val="single" w:sz="4" w:space="0" w:color="auto"/>
              <w:right w:val="single" w:sz="4" w:space="0" w:color="auto"/>
            </w:tcBorders>
          </w:tcPr>
          <w:p w14:paraId="09D1084B"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b/>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3337D31A"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Габарити (</w:t>
            </w:r>
            <w:proofErr w:type="spellStart"/>
            <w:r w:rsidRPr="002108AE">
              <w:rPr>
                <w:rFonts w:ascii="Times New Roman" w:eastAsia="Times New Roman" w:hAnsi="Times New Roman" w:cs="Times New Roman"/>
                <w:sz w:val="20"/>
                <w:szCs w:val="20"/>
                <w:lang w:eastAsia="zh-CN"/>
              </w:rPr>
              <w:t>ДхШхВ</w:t>
            </w:r>
            <w:proofErr w:type="spellEnd"/>
            <w:r w:rsidRPr="002108AE">
              <w:rPr>
                <w:rFonts w:ascii="Times New Roman" w:eastAsia="Times New Roman" w:hAnsi="Times New Roman" w:cs="Times New Roman"/>
                <w:sz w:val="20"/>
                <w:szCs w:val="20"/>
                <w:lang w:eastAsia="zh-CN"/>
              </w:rPr>
              <w:t>):</w:t>
            </w:r>
          </w:p>
        </w:tc>
        <w:tc>
          <w:tcPr>
            <w:tcW w:w="1985" w:type="dxa"/>
            <w:tcBorders>
              <w:top w:val="single" w:sz="4" w:space="0" w:color="auto"/>
              <w:left w:val="single" w:sz="4" w:space="0" w:color="auto"/>
              <w:bottom w:val="single" w:sz="4" w:space="0" w:color="auto"/>
              <w:right w:val="single" w:sz="4" w:space="0" w:color="auto"/>
            </w:tcBorders>
            <w:vAlign w:val="center"/>
          </w:tcPr>
          <w:p w14:paraId="7FAA6C93" w14:textId="3FA64263" w:rsidR="000D1688" w:rsidRPr="002108AE" w:rsidRDefault="000D1688" w:rsidP="00E91ADD">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 xml:space="preserve">не більше </w:t>
            </w:r>
            <w:r>
              <w:rPr>
                <w:rFonts w:ascii="Times New Roman" w:eastAsia="Times New Roman" w:hAnsi="Times New Roman" w:cs="Times New Roman"/>
                <w:sz w:val="20"/>
                <w:szCs w:val="20"/>
                <w:lang w:val="en-US" w:eastAsia="zh-CN"/>
              </w:rPr>
              <w:t>3</w:t>
            </w:r>
            <w:r>
              <w:rPr>
                <w:rFonts w:ascii="Times New Roman" w:eastAsia="Times New Roman" w:hAnsi="Times New Roman" w:cs="Times New Roman"/>
                <w:sz w:val="20"/>
                <w:szCs w:val="20"/>
                <w:lang w:eastAsia="zh-CN"/>
              </w:rPr>
              <w:t>53</w:t>
            </w:r>
            <w:r w:rsidRPr="002108AE">
              <w:rPr>
                <w:rFonts w:ascii="Times New Roman" w:eastAsia="Times New Roman" w:hAnsi="Times New Roman" w:cs="Times New Roman"/>
                <w:sz w:val="20"/>
                <w:szCs w:val="20"/>
                <w:lang w:eastAsia="zh-CN"/>
              </w:rPr>
              <w:t>х175х</w:t>
            </w:r>
            <w:r>
              <w:rPr>
                <w:rFonts w:ascii="Times New Roman" w:eastAsia="Times New Roman" w:hAnsi="Times New Roman" w:cs="Times New Roman"/>
                <w:sz w:val="20"/>
                <w:szCs w:val="20"/>
                <w:lang w:eastAsia="zh-CN"/>
              </w:rPr>
              <w:t>190</w:t>
            </w:r>
            <w:r w:rsidRPr="002108AE">
              <w:rPr>
                <w:rFonts w:ascii="Times New Roman" w:eastAsia="Times New Roman" w:hAnsi="Times New Roman" w:cs="Times New Roman"/>
                <w:sz w:val="20"/>
                <w:szCs w:val="20"/>
                <w:lang w:eastAsia="zh-CN"/>
              </w:rPr>
              <w:t xml:space="preserve"> мм</w:t>
            </w:r>
          </w:p>
        </w:tc>
        <w:tc>
          <w:tcPr>
            <w:tcW w:w="1701" w:type="dxa"/>
            <w:vMerge/>
            <w:tcBorders>
              <w:left w:val="single" w:sz="4" w:space="0" w:color="auto"/>
              <w:right w:val="single" w:sz="4" w:space="0" w:color="auto"/>
            </w:tcBorders>
            <w:vAlign w:val="center"/>
          </w:tcPr>
          <w:p w14:paraId="48144554"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CB48028"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Габарити (</w:t>
            </w:r>
            <w:proofErr w:type="spellStart"/>
            <w:r w:rsidRPr="002108AE">
              <w:rPr>
                <w:rFonts w:ascii="Times New Roman" w:eastAsia="Times New Roman" w:hAnsi="Times New Roman" w:cs="Times New Roman"/>
                <w:sz w:val="20"/>
                <w:szCs w:val="20"/>
                <w:lang w:eastAsia="zh-CN"/>
              </w:rPr>
              <w:t>ДхШхВ</w:t>
            </w:r>
            <w:proofErr w:type="spellEnd"/>
            <w:r w:rsidRPr="002108AE">
              <w:rPr>
                <w:rFonts w:ascii="Times New Roman" w:eastAsia="Times New Roman" w:hAnsi="Times New Roman" w:cs="Times New Roman"/>
                <w:sz w:val="20"/>
                <w:szCs w:val="20"/>
                <w:lang w:eastAsia="zh-CN"/>
              </w:rPr>
              <w:t>):</w:t>
            </w:r>
          </w:p>
        </w:tc>
        <w:tc>
          <w:tcPr>
            <w:tcW w:w="1701" w:type="dxa"/>
            <w:tcBorders>
              <w:top w:val="single" w:sz="4" w:space="0" w:color="auto"/>
              <w:left w:val="single" w:sz="4" w:space="0" w:color="auto"/>
              <w:bottom w:val="single" w:sz="4" w:space="0" w:color="auto"/>
              <w:right w:val="single" w:sz="4" w:space="0" w:color="auto"/>
            </w:tcBorders>
          </w:tcPr>
          <w:p w14:paraId="43A553CD"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p>
        </w:tc>
      </w:tr>
      <w:tr w:rsidR="000D1688" w:rsidRPr="002108AE" w14:paraId="55C22864" w14:textId="77777777" w:rsidTr="00F95C59">
        <w:trPr>
          <w:trHeight w:val="864"/>
        </w:trPr>
        <w:tc>
          <w:tcPr>
            <w:tcW w:w="1668" w:type="dxa"/>
            <w:vMerge/>
            <w:tcBorders>
              <w:left w:val="single" w:sz="4" w:space="0" w:color="auto"/>
              <w:right w:val="single" w:sz="4" w:space="0" w:color="auto"/>
            </w:tcBorders>
          </w:tcPr>
          <w:p w14:paraId="07FED723"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56901116"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val="en-US" w:eastAsia="zh-CN"/>
              </w:rPr>
            </w:pPr>
            <w:r w:rsidRPr="002108AE">
              <w:rPr>
                <w:rFonts w:ascii="Times New Roman" w:eastAsia="Times New Roman" w:hAnsi="Times New Roman" w:cs="Times New Roman"/>
                <w:sz w:val="20"/>
                <w:szCs w:val="20"/>
                <w:lang w:eastAsia="zh-CN"/>
              </w:rPr>
              <w:t>Наявність паспорту заводу-виробника</w:t>
            </w:r>
            <w:r w:rsidRPr="002108AE">
              <w:rPr>
                <w:rFonts w:ascii="Times New Roman" w:eastAsia="Times New Roman" w:hAnsi="Times New Roman" w:cs="Times New Roman"/>
                <w:sz w:val="20"/>
                <w:szCs w:val="20"/>
                <w:lang w:val="en-US" w:eastAsia="zh-CN"/>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6FEC5BBF"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так</w:t>
            </w:r>
          </w:p>
        </w:tc>
        <w:tc>
          <w:tcPr>
            <w:tcW w:w="1701" w:type="dxa"/>
            <w:vMerge/>
            <w:tcBorders>
              <w:left w:val="single" w:sz="4" w:space="0" w:color="auto"/>
              <w:right w:val="single" w:sz="4" w:space="0" w:color="auto"/>
            </w:tcBorders>
            <w:vAlign w:val="center"/>
          </w:tcPr>
          <w:p w14:paraId="598897A9"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682F102C"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Наявність паспорту заводу-виробника</w:t>
            </w:r>
          </w:p>
        </w:tc>
        <w:tc>
          <w:tcPr>
            <w:tcW w:w="1701" w:type="dxa"/>
            <w:tcBorders>
              <w:top w:val="single" w:sz="4" w:space="0" w:color="auto"/>
              <w:left w:val="single" w:sz="4" w:space="0" w:color="auto"/>
              <w:bottom w:val="single" w:sz="4" w:space="0" w:color="auto"/>
              <w:right w:val="single" w:sz="4" w:space="0" w:color="auto"/>
            </w:tcBorders>
            <w:vAlign w:val="center"/>
          </w:tcPr>
          <w:p w14:paraId="708C69C2" w14:textId="77777777" w:rsidR="000D1688" w:rsidRPr="002108AE" w:rsidRDefault="000D1688" w:rsidP="00F95C59">
            <w:pPr>
              <w:suppressAutoHyphens/>
              <w:spacing w:line="240" w:lineRule="auto"/>
              <w:jc w:val="center"/>
              <w:rPr>
                <w:rFonts w:ascii="Times New Roman" w:eastAsia="Times New Roman" w:hAnsi="Times New Roman" w:cs="Times New Roman"/>
                <w:i/>
                <w:sz w:val="20"/>
                <w:szCs w:val="20"/>
              </w:rPr>
            </w:pPr>
            <w:r w:rsidRPr="002108AE">
              <w:rPr>
                <w:rFonts w:ascii="Times New Roman" w:eastAsia="Times New Roman" w:hAnsi="Times New Roman" w:cs="Times New Roman"/>
                <w:i/>
                <w:sz w:val="20"/>
                <w:szCs w:val="20"/>
              </w:rPr>
              <w:t xml:space="preserve">(надати </w:t>
            </w:r>
            <w:proofErr w:type="spellStart"/>
            <w:r w:rsidRPr="002108AE">
              <w:rPr>
                <w:rFonts w:ascii="Times New Roman" w:eastAsia="Times New Roman" w:hAnsi="Times New Roman" w:cs="Times New Roman"/>
                <w:i/>
                <w:sz w:val="20"/>
                <w:szCs w:val="20"/>
              </w:rPr>
              <w:t>скан</w:t>
            </w:r>
            <w:proofErr w:type="spellEnd"/>
            <w:r w:rsidRPr="002108AE">
              <w:rPr>
                <w:rFonts w:ascii="Times New Roman" w:eastAsia="Times New Roman" w:hAnsi="Times New Roman" w:cs="Times New Roman"/>
                <w:i/>
                <w:sz w:val="20"/>
                <w:szCs w:val="20"/>
              </w:rPr>
              <w:t>-копію</w:t>
            </w:r>
            <w:r w:rsidRPr="002108AE">
              <w:rPr>
                <w:rFonts w:ascii="Times New Roman" w:hAnsi="Times New Roman" w:cs="Times New Roman"/>
                <w:i/>
                <w:sz w:val="20"/>
                <w:szCs w:val="20"/>
              </w:rPr>
              <w:t xml:space="preserve"> під час подання тендерної пропозиції</w:t>
            </w:r>
            <w:r w:rsidRPr="002108AE">
              <w:rPr>
                <w:rFonts w:ascii="Times New Roman" w:eastAsia="Times New Roman" w:hAnsi="Times New Roman" w:cs="Times New Roman"/>
                <w:i/>
                <w:sz w:val="20"/>
                <w:szCs w:val="20"/>
              </w:rPr>
              <w:t>)</w:t>
            </w:r>
          </w:p>
        </w:tc>
      </w:tr>
      <w:tr w:rsidR="000D1688" w:rsidRPr="00260E20" w14:paraId="0AB12706" w14:textId="77777777" w:rsidTr="00996F86">
        <w:trPr>
          <w:trHeight w:val="669"/>
        </w:trPr>
        <w:tc>
          <w:tcPr>
            <w:tcW w:w="1668" w:type="dxa"/>
            <w:vMerge/>
            <w:tcBorders>
              <w:left w:val="single" w:sz="4" w:space="0" w:color="auto"/>
              <w:right w:val="single" w:sz="4" w:space="0" w:color="auto"/>
            </w:tcBorders>
          </w:tcPr>
          <w:p w14:paraId="14947A58"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tcBorders>
              <w:top w:val="single" w:sz="4" w:space="0" w:color="auto"/>
              <w:left w:val="single" w:sz="4" w:space="0" w:color="auto"/>
              <w:bottom w:val="single" w:sz="4" w:space="0" w:color="auto"/>
              <w:right w:val="single" w:sz="4" w:space="0" w:color="auto"/>
            </w:tcBorders>
            <w:vAlign w:val="center"/>
          </w:tcPr>
          <w:p w14:paraId="1F2638AB"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Застосовність до автомобіля:</w:t>
            </w:r>
          </w:p>
        </w:tc>
        <w:tc>
          <w:tcPr>
            <w:tcW w:w="1985" w:type="dxa"/>
            <w:tcBorders>
              <w:top w:val="single" w:sz="4" w:space="0" w:color="auto"/>
              <w:left w:val="single" w:sz="4" w:space="0" w:color="auto"/>
              <w:bottom w:val="single" w:sz="4" w:space="0" w:color="auto"/>
              <w:right w:val="single" w:sz="4" w:space="0" w:color="auto"/>
            </w:tcBorders>
            <w:vAlign w:val="center"/>
          </w:tcPr>
          <w:p w14:paraId="202B76AF" w14:textId="241B454D" w:rsidR="000D1688" w:rsidRPr="00E91ADD"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E91ADD">
              <w:rPr>
                <w:rFonts w:ascii="Times New Roman" w:hAnsi="Times New Roman" w:cs="Times New Roman"/>
                <w:lang w:val="en-US"/>
              </w:rPr>
              <w:t>MERCEDES-BENZ</w:t>
            </w:r>
            <w:r w:rsidRPr="00E91ADD">
              <w:rPr>
                <w:rFonts w:ascii="Times New Roman" w:hAnsi="Times New Roman" w:cs="Times New Roman"/>
              </w:rPr>
              <w:t>,</w:t>
            </w:r>
            <w:r w:rsidRPr="00E91ADD">
              <w:rPr>
                <w:rFonts w:ascii="Times New Roman" w:hAnsi="Times New Roman" w:cs="Times New Roman"/>
                <w:lang w:val="en-US"/>
              </w:rPr>
              <w:t xml:space="preserve"> </w:t>
            </w:r>
            <w:r w:rsidRPr="00E91ADD">
              <w:rPr>
                <w:rFonts w:ascii="Times New Roman" w:hAnsi="Times New Roman" w:cs="Times New Roman"/>
              </w:rPr>
              <w:t xml:space="preserve"> </w:t>
            </w:r>
            <w:r w:rsidRPr="00E91ADD">
              <w:rPr>
                <w:rFonts w:ascii="Times New Roman" w:hAnsi="Times New Roman" w:cs="Times New Roman"/>
                <w:lang w:val="en-US"/>
              </w:rPr>
              <w:t>VITO</w:t>
            </w:r>
            <w:r w:rsidRPr="00E91ADD">
              <w:rPr>
                <w:rFonts w:ascii="Times New Roman" w:hAnsi="Times New Roman" w:cs="Times New Roman"/>
                <w:lang w:val="en-US" w:eastAsia="zh-CN"/>
              </w:rPr>
              <w:t xml:space="preserve"> </w:t>
            </w:r>
            <w:r w:rsidRPr="00E91ADD">
              <w:rPr>
                <w:rFonts w:ascii="Times New Roman" w:hAnsi="Times New Roman" w:cs="Times New Roman"/>
                <w:lang w:eastAsia="zh-CN"/>
              </w:rPr>
              <w:t xml:space="preserve"> (</w:t>
            </w:r>
            <w:r w:rsidRPr="00E91ADD">
              <w:rPr>
                <w:rFonts w:ascii="Times New Roman" w:hAnsi="Times New Roman" w:cs="Times New Roman"/>
                <w:lang w:val="en-US" w:eastAsia="zh-CN"/>
              </w:rPr>
              <w:t xml:space="preserve">2143 </w:t>
            </w:r>
            <w:r w:rsidRPr="00E91ADD">
              <w:rPr>
                <w:rFonts w:ascii="Times New Roman" w:hAnsi="Times New Roman" w:cs="Times New Roman"/>
                <w:lang w:eastAsia="zh-CN"/>
              </w:rPr>
              <w:t>дизель)</w:t>
            </w:r>
            <w:r w:rsidRPr="00E91ADD">
              <w:rPr>
                <w:rFonts w:ascii="Times New Roman" w:hAnsi="Times New Roman" w:cs="Times New Roman"/>
                <w:lang w:val="en-US" w:eastAsia="zh-CN"/>
              </w:rPr>
              <w:t>.</w:t>
            </w:r>
          </w:p>
        </w:tc>
        <w:tc>
          <w:tcPr>
            <w:tcW w:w="1701" w:type="dxa"/>
            <w:vMerge/>
            <w:tcBorders>
              <w:left w:val="single" w:sz="4" w:space="0" w:color="auto"/>
              <w:right w:val="single" w:sz="4" w:space="0" w:color="auto"/>
            </w:tcBorders>
            <w:vAlign w:val="center"/>
          </w:tcPr>
          <w:p w14:paraId="3E74CF8C" w14:textId="77777777" w:rsidR="000D1688" w:rsidRPr="002108AE" w:rsidRDefault="000D1688" w:rsidP="00F95C59">
            <w:pPr>
              <w:suppressAutoHyphens/>
              <w:spacing w:line="240" w:lineRule="auto"/>
              <w:jc w:val="center"/>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224AFBA3" w14:textId="77777777" w:rsidR="000D1688" w:rsidRPr="002108AE" w:rsidRDefault="000D1688" w:rsidP="00F95C59">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2108AE">
              <w:rPr>
                <w:rFonts w:ascii="Times New Roman" w:eastAsia="Times New Roman" w:hAnsi="Times New Roman" w:cs="Times New Roman"/>
                <w:sz w:val="20"/>
                <w:szCs w:val="20"/>
                <w:lang w:eastAsia="zh-CN"/>
              </w:rPr>
              <w:t>Застосовність до автомобіля:</w:t>
            </w:r>
          </w:p>
        </w:tc>
        <w:tc>
          <w:tcPr>
            <w:tcW w:w="1701" w:type="dxa"/>
            <w:tcBorders>
              <w:top w:val="single" w:sz="4" w:space="0" w:color="auto"/>
              <w:left w:val="single" w:sz="4" w:space="0" w:color="auto"/>
              <w:bottom w:val="single" w:sz="4" w:space="0" w:color="auto"/>
              <w:right w:val="single" w:sz="4" w:space="0" w:color="auto"/>
            </w:tcBorders>
            <w:vAlign w:val="center"/>
          </w:tcPr>
          <w:p w14:paraId="31A46486" w14:textId="38582145" w:rsidR="000D1688" w:rsidRPr="00E91ADD" w:rsidRDefault="000D1688" w:rsidP="00F95C59">
            <w:pPr>
              <w:suppressAutoHyphens/>
              <w:spacing w:line="240" w:lineRule="auto"/>
              <w:jc w:val="center"/>
              <w:rPr>
                <w:rFonts w:ascii="Times New Roman" w:eastAsia="Times New Roman" w:hAnsi="Times New Roman" w:cs="Times New Roman"/>
                <w:sz w:val="20"/>
                <w:szCs w:val="20"/>
              </w:rPr>
            </w:pPr>
            <w:r w:rsidRPr="00E91ADD">
              <w:rPr>
                <w:rFonts w:ascii="Times New Roman" w:hAnsi="Times New Roman" w:cs="Times New Roman"/>
                <w:lang w:val="en-US"/>
              </w:rPr>
              <w:t>MERCEDES-BENZ</w:t>
            </w:r>
            <w:r w:rsidRPr="00E91ADD">
              <w:rPr>
                <w:rFonts w:ascii="Times New Roman" w:hAnsi="Times New Roman" w:cs="Times New Roman"/>
              </w:rPr>
              <w:t>,</w:t>
            </w:r>
            <w:r w:rsidRPr="00E91ADD">
              <w:rPr>
                <w:rFonts w:ascii="Times New Roman" w:hAnsi="Times New Roman" w:cs="Times New Roman"/>
                <w:lang w:val="en-US"/>
              </w:rPr>
              <w:t xml:space="preserve"> </w:t>
            </w:r>
            <w:r w:rsidRPr="00E91ADD">
              <w:rPr>
                <w:rFonts w:ascii="Times New Roman" w:hAnsi="Times New Roman" w:cs="Times New Roman"/>
              </w:rPr>
              <w:t xml:space="preserve"> </w:t>
            </w:r>
            <w:r w:rsidRPr="00E91ADD">
              <w:rPr>
                <w:rFonts w:ascii="Times New Roman" w:hAnsi="Times New Roman" w:cs="Times New Roman"/>
                <w:lang w:val="en-US"/>
              </w:rPr>
              <w:t>VITO</w:t>
            </w:r>
            <w:r w:rsidRPr="00E91ADD">
              <w:rPr>
                <w:rFonts w:ascii="Times New Roman" w:hAnsi="Times New Roman" w:cs="Times New Roman"/>
                <w:lang w:val="en-US" w:eastAsia="zh-CN"/>
              </w:rPr>
              <w:t xml:space="preserve"> </w:t>
            </w:r>
            <w:r w:rsidRPr="00E91ADD">
              <w:rPr>
                <w:rFonts w:ascii="Times New Roman" w:hAnsi="Times New Roman" w:cs="Times New Roman"/>
                <w:lang w:eastAsia="zh-CN"/>
              </w:rPr>
              <w:t xml:space="preserve"> (</w:t>
            </w:r>
            <w:r w:rsidRPr="00E91ADD">
              <w:rPr>
                <w:rFonts w:ascii="Times New Roman" w:hAnsi="Times New Roman" w:cs="Times New Roman"/>
                <w:lang w:val="en-US" w:eastAsia="zh-CN"/>
              </w:rPr>
              <w:t xml:space="preserve">2143 </w:t>
            </w:r>
            <w:r w:rsidRPr="00E91ADD">
              <w:rPr>
                <w:rFonts w:ascii="Times New Roman" w:hAnsi="Times New Roman" w:cs="Times New Roman"/>
                <w:lang w:eastAsia="zh-CN"/>
              </w:rPr>
              <w:t>дизель)</w:t>
            </w:r>
            <w:r w:rsidRPr="00E91ADD">
              <w:rPr>
                <w:rFonts w:ascii="Times New Roman" w:hAnsi="Times New Roman" w:cs="Times New Roman"/>
                <w:lang w:val="en-US" w:eastAsia="zh-CN"/>
              </w:rPr>
              <w:t>.</w:t>
            </w:r>
          </w:p>
        </w:tc>
      </w:tr>
    </w:tbl>
    <w:p w14:paraId="4932C973" w14:textId="77777777" w:rsidR="002108AE" w:rsidRPr="002108AE" w:rsidRDefault="002108AE" w:rsidP="001B13F4">
      <w:pPr>
        <w:widowControl w:val="0"/>
        <w:ind w:left="360" w:firstLine="207"/>
        <w:jc w:val="both"/>
        <w:rPr>
          <w:rFonts w:ascii="Times New Roman" w:eastAsia="Calibri" w:hAnsi="Times New Roman" w:cs="Times New Roman"/>
          <w:color w:val="000000"/>
          <w:sz w:val="16"/>
          <w:szCs w:val="16"/>
        </w:rPr>
      </w:pPr>
    </w:p>
    <w:p w14:paraId="3C672A6D" w14:textId="77777777" w:rsidR="00AC3CC1" w:rsidRDefault="00AC3CC1" w:rsidP="001B13F4">
      <w:pPr>
        <w:widowControl w:val="0"/>
        <w:ind w:firstLine="567"/>
        <w:jc w:val="both"/>
        <w:rPr>
          <w:rFonts w:ascii="Times New Roman" w:eastAsia="Calibri" w:hAnsi="Times New Roman" w:cs="Times New Roman"/>
          <w:color w:val="000000"/>
        </w:rPr>
      </w:pPr>
      <w:r w:rsidRPr="005E3BAC">
        <w:rPr>
          <w:rFonts w:ascii="Times New Roman" w:eastAsia="Calibri" w:hAnsi="Times New Roman" w:cs="Times New Roman"/>
          <w:color w:val="000000"/>
        </w:rPr>
        <w:t xml:space="preserve">Учасник </w:t>
      </w:r>
      <w:r w:rsidRPr="005E3BAC">
        <w:rPr>
          <w:rFonts w:ascii="Times New Roman" w:hAnsi="Times New Roman" w:cs="Times New Roman"/>
          <w:color w:val="000000"/>
          <w:lang w:eastAsia="ru-RU"/>
        </w:rPr>
        <w:t>гарантує</w:t>
      </w:r>
      <w:r w:rsidRPr="005E3BAC">
        <w:rPr>
          <w:rFonts w:ascii="Times New Roman" w:eastAsia="Calibri" w:hAnsi="Times New Roman" w:cs="Times New Roman"/>
          <w:color w:val="000000"/>
        </w:rPr>
        <w:t>, що технічні, якісні характеристики предмета закупівлі передбачають  застосування заходів із захисту довкілля.</w:t>
      </w:r>
    </w:p>
    <w:p w14:paraId="5CD375C8" w14:textId="77777777" w:rsidR="002A080D" w:rsidRDefault="002A080D" w:rsidP="001B13F4">
      <w:pPr>
        <w:widowControl w:val="0"/>
        <w:ind w:firstLine="567"/>
        <w:jc w:val="both"/>
        <w:rPr>
          <w:rFonts w:ascii="Times New Roman" w:eastAsia="Calibri" w:hAnsi="Times New Roman" w:cs="Times New Roman"/>
          <w:color w:val="000000"/>
          <w:sz w:val="16"/>
          <w:szCs w:val="16"/>
        </w:rPr>
      </w:pPr>
    </w:p>
    <w:p w14:paraId="375A5FDC" w14:textId="77777777" w:rsidR="000C5C6E" w:rsidRPr="002A080D" w:rsidRDefault="000C5C6E" w:rsidP="001B13F4">
      <w:pPr>
        <w:widowControl w:val="0"/>
        <w:ind w:firstLine="567"/>
        <w:jc w:val="both"/>
        <w:rPr>
          <w:rFonts w:ascii="Times New Roman" w:eastAsia="Calibri" w:hAnsi="Times New Roman" w:cs="Times New Roman"/>
          <w:color w:val="000000"/>
          <w:sz w:val="16"/>
          <w:szCs w:val="16"/>
        </w:rPr>
      </w:pPr>
    </w:p>
    <w:p w14:paraId="211C4B79" w14:textId="77777777" w:rsidR="00AC3CC1" w:rsidRPr="005E3BAC" w:rsidRDefault="00AC3CC1" w:rsidP="001B13F4">
      <w:pPr>
        <w:pStyle w:val="a"/>
        <w:numPr>
          <w:ilvl w:val="0"/>
          <w:numId w:val="0"/>
        </w:numPr>
        <w:ind w:firstLine="567"/>
        <w:rPr>
          <w:b/>
          <w:i/>
          <w:noProof/>
          <w:sz w:val="22"/>
          <w:szCs w:val="22"/>
        </w:rPr>
      </w:pPr>
      <w:r w:rsidRPr="005E3BAC">
        <w:rPr>
          <w:b/>
          <w:i/>
          <w:noProof/>
          <w:sz w:val="22"/>
          <w:szCs w:val="22"/>
        </w:rPr>
        <w:t>З технічними, якісними, кількісними та іншими характеристиками предмета закупівлі ПОГОДЖУЮСЬ.</w:t>
      </w:r>
    </w:p>
    <w:tbl>
      <w:tblPr>
        <w:tblW w:w="10665" w:type="dxa"/>
        <w:tblInd w:w="108" w:type="dxa"/>
        <w:tblLayout w:type="fixed"/>
        <w:tblLook w:val="04A0" w:firstRow="1" w:lastRow="0" w:firstColumn="1" w:lastColumn="0" w:noHBand="0" w:noVBand="1"/>
      </w:tblPr>
      <w:tblGrid>
        <w:gridCol w:w="3375"/>
        <w:gridCol w:w="3714"/>
        <w:gridCol w:w="3576"/>
      </w:tblGrid>
      <w:tr w:rsidR="00AC3CC1" w:rsidRPr="00AC3CC1" w14:paraId="10538BF1" w14:textId="77777777" w:rsidTr="00EB62FC">
        <w:trPr>
          <w:trHeight w:val="572"/>
        </w:trPr>
        <w:tc>
          <w:tcPr>
            <w:tcW w:w="3375" w:type="dxa"/>
            <w:hideMark/>
          </w:tcPr>
          <w:p w14:paraId="55881E8C" w14:textId="77777777" w:rsidR="00AC3CC1" w:rsidRPr="00AC3CC1" w:rsidRDefault="00AC3CC1" w:rsidP="00EB62FC">
            <w:pPr>
              <w:pStyle w:val="LO-normal"/>
              <w:widowControl w:val="0"/>
              <w:ind w:hanging="108"/>
              <w:rPr>
                <w:rFonts w:ascii="Times New Roman" w:hAnsi="Times New Roman" w:cs="Times New Roman"/>
              </w:rPr>
            </w:pPr>
            <w:r w:rsidRPr="00AC3CC1">
              <w:rPr>
                <w:rFonts w:ascii="Times New Roman" w:hAnsi="Times New Roman" w:cs="Times New Roman"/>
                <w:color w:val="auto"/>
                <w:sz w:val="24"/>
                <w:szCs w:val="24"/>
                <w:lang w:val="uk-UA"/>
              </w:rPr>
              <w:t>___________________________</w:t>
            </w:r>
          </w:p>
          <w:p w14:paraId="6208C689" w14:textId="77777777" w:rsidR="00AC3CC1" w:rsidRPr="00AC3CC1" w:rsidRDefault="00AC3CC1" w:rsidP="00EB62FC">
            <w:pPr>
              <w:pStyle w:val="LO-normal"/>
              <w:widowControl w:val="0"/>
              <w:ind w:hanging="108"/>
              <w:jc w:val="center"/>
              <w:rPr>
                <w:rFonts w:ascii="Times New Roman" w:hAnsi="Times New Roman" w:cs="Times New Roman"/>
              </w:rPr>
            </w:pPr>
            <w:r w:rsidRPr="00AC3CC1">
              <w:rPr>
                <w:rFonts w:ascii="Times New Roman" w:hAnsi="Times New Roman" w:cs="Times New Roman"/>
                <w:i/>
                <w:color w:val="auto"/>
                <w:sz w:val="24"/>
                <w:szCs w:val="24"/>
                <w:vertAlign w:val="superscript"/>
                <w:lang w:val="uk-UA"/>
              </w:rPr>
              <w:t>посада уповноваженої особи Учасника</w:t>
            </w:r>
          </w:p>
        </w:tc>
        <w:tc>
          <w:tcPr>
            <w:tcW w:w="3713" w:type="dxa"/>
            <w:hideMark/>
          </w:tcPr>
          <w:p w14:paraId="05B56245" w14:textId="77777777" w:rsidR="00AC3CC1" w:rsidRPr="00AC3CC1" w:rsidRDefault="00AC3CC1" w:rsidP="00EB62FC">
            <w:pPr>
              <w:pStyle w:val="LO-normal"/>
              <w:widowControl w:val="0"/>
              <w:jc w:val="center"/>
              <w:rPr>
                <w:rFonts w:ascii="Times New Roman" w:hAnsi="Times New Roman" w:cs="Times New Roman"/>
              </w:rPr>
            </w:pPr>
            <w:r w:rsidRPr="00AC3CC1">
              <w:rPr>
                <w:rFonts w:ascii="Times New Roman" w:hAnsi="Times New Roman" w:cs="Times New Roman"/>
                <w:color w:val="auto"/>
                <w:sz w:val="24"/>
                <w:szCs w:val="24"/>
                <w:lang w:val="uk-UA"/>
              </w:rPr>
              <w:t>________________________</w:t>
            </w:r>
          </w:p>
          <w:p w14:paraId="1A87A525" w14:textId="77777777" w:rsidR="00AC3CC1" w:rsidRPr="00AC3CC1" w:rsidRDefault="00AC3CC1" w:rsidP="00EB62FC">
            <w:pPr>
              <w:pStyle w:val="LO-normal"/>
              <w:widowControl w:val="0"/>
              <w:jc w:val="center"/>
              <w:rPr>
                <w:rFonts w:ascii="Times New Roman" w:hAnsi="Times New Roman" w:cs="Times New Roman"/>
              </w:rPr>
            </w:pPr>
            <w:r w:rsidRPr="00AC3CC1">
              <w:rPr>
                <w:rFonts w:ascii="Times New Roman" w:hAnsi="Times New Roman" w:cs="Times New Roman"/>
                <w:i/>
                <w:color w:val="auto"/>
                <w:sz w:val="24"/>
                <w:szCs w:val="24"/>
                <w:vertAlign w:val="superscript"/>
                <w:lang w:val="uk-UA"/>
              </w:rPr>
              <w:t>підпис та печатка (за наявності)</w:t>
            </w:r>
          </w:p>
        </w:tc>
        <w:tc>
          <w:tcPr>
            <w:tcW w:w="3575" w:type="dxa"/>
            <w:hideMark/>
          </w:tcPr>
          <w:p w14:paraId="60D73922" w14:textId="77777777" w:rsidR="00AC3CC1" w:rsidRPr="00AC3CC1" w:rsidRDefault="00AC3CC1" w:rsidP="00EB62FC">
            <w:pPr>
              <w:pStyle w:val="LO-normal"/>
              <w:widowControl w:val="0"/>
              <w:rPr>
                <w:rFonts w:ascii="Times New Roman" w:hAnsi="Times New Roman" w:cs="Times New Roman"/>
              </w:rPr>
            </w:pPr>
            <w:r w:rsidRPr="00AC3CC1">
              <w:rPr>
                <w:rFonts w:ascii="Times New Roman" w:hAnsi="Times New Roman" w:cs="Times New Roman"/>
                <w:color w:val="auto"/>
                <w:sz w:val="24"/>
                <w:szCs w:val="24"/>
                <w:lang w:val="uk-UA"/>
              </w:rPr>
              <w:t xml:space="preserve">____________________   </w:t>
            </w:r>
          </w:p>
          <w:p w14:paraId="3BB7AC23" w14:textId="77777777" w:rsidR="00AC3CC1" w:rsidRPr="00AC3CC1" w:rsidRDefault="00AC3CC1" w:rsidP="00EB62FC">
            <w:pPr>
              <w:pStyle w:val="LO-normal"/>
              <w:widowControl w:val="0"/>
              <w:rPr>
                <w:rFonts w:ascii="Times New Roman" w:hAnsi="Times New Roman" w:cs="Times New Roman"/>
              </w:rPr>
            </w:pPr>
            <w:r>
              <w:rPr>
                <w:rFonts w:ascii="Times New Roman" w:hAnsi="Times New Roman" w:cs="Times New Roman"/>
                <w:i/>
                <w:color w:val="auto"/>
                <w:sz w:val="24"/>
                <w:szCs w:val="24"/>
                <w:vertAlign w:val="superscript"/>
                <w:lang w:val="uk-UA"/>
              </w:rPr>
              <w:t xml:space="preserve">              прізвище, ініціали</w:t>
            </w:r>
          </w:p>
        </w:tc>
      </w:tr>
    </w:tbl>
    <w:p w14:paraId="702C4C21" w14:textId="77777777" w:rsidR="003279A8" w:rsidRPr="002A080D" w:rsidRDefault="003279A8" w:rsidP="00DF6FCE">
      <w:pPr>
        <w:pStyle w:val="a"/>
        <w:numPr>
          <w:ilvl w:val="0"/>
          <w:numId w:val="0"/>
        </w:numPr>
        <w:spacing w:before="0" w:after="0"/>
        <w:rPr>
          <w:b/>
          <w:i/>
          <w:sz w:val="6"/>
          <w:szCs w:val="6"/>
        </w:rPr>
      </w:pPr>
    </w:p>
    <w:sectPr w:rsidR="003279A8" w:rsidRPr="002A080D" w:rsidSect="00EE1A25">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dale Sans UI">
    <w:altName w:val="Arial Unicode MS"/>
    <w:charset w:val="00"/>
    <w:family w:val="roman"/>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15:restartNumberingAfterBreak="0">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15:restartNumberingAfterBreak="0">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1FC21413"/>
    <w:multiLevelType w:val="hybridMultilevel"/>
    <w:tmpl w:val="F60E02DC"/>
    <w:lvl w:ilvl="0" w:tplc="7EE6C910">
      <w:start w:val="500"/>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7E70526"/>
    <w:multiLevelType w:val="hybridMultilevel"/>
    <w:tmpl w:val="E6C21E38"/>
    <w:lvl w:ilvl="0" w:tplc="441EA4EE">
      <w:start w:val="500"/>
      <w:numFmt w:val="bullet"/>
      <w:lvlText w:val=""/>
      <w:lvlJc w:val="left"/>
      <w:pPr>
        <w:ind w:left="720" w:hanging="360"/>
      </w:pPr>
      <w:rPr>
        <w:rFonts w:ascii="Symbol" w:eastAsia="Arial" w:hAnsi="Symbol" w:cs="Times New Roman" w:hint="default"/>
        <w:b/>
        <w:color w:val="auto"/>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316A6F17"/>
    <w:multiLevelType w:val="multilevel"/>
    <w:tmpl w:val="A06CEBE8"/>
    <w:numStyleLink w:val="1"/>
  </w:abstractNum>
  <w:abstractNum w:abstractNumId="10" w15:restartNumberingAfterBreak="0">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3" w15:restartNumberingAfterBreak="0">
    <w:nsid w:val="429754F5"/>
    <w:multiLevelType w:val="hybridMultilevel"/>
    <w:tmpl w:val="01DA76E2"/>
    <w:lvl w:ilvl="0" w:tplc="5EAA1BC6">
      <w:start w:val="500"/>
      <w:numFmt w:val="bullet"/>
      <w:lvlText w:val=""/>
      <w:lvlJc w:val="left"/>
      <w:pPr>
        <w:ind w:left="1080" w:hanging="360"/>
      </w:pPr>
      <w:rPr>
        <w:rFonts w:ascii="Symbol" w:eastAsia="Arial" w:hAnsi="Symbol" w:cs="Times New Roman" w:hint="default"/>
        <w:sz w:val="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7" w15:restartNumberingAfterBreak="0">
    <w:nsid w:val="4E7470D8"/>
    <w:multiLevelType w:val="hybridMultilevel"/>
    <w:tmpl w:val="BA828926"/>
    <w:lvl w:ilvl="0" w:tplc="81761660">
      <w:start w:val="500"/>
      <w:numFmt w:val="bullet"/>
      <w:lvlText w:val=""/>
      <w:lvlJc w:val="left"/>
      <w:pPr>
        <w:ind w:left="720" w:hanging="360"/>
      </w:pPr>
      <w:rPr>
        <w:rFonts w:ascii="Symbol" w:eastAsia="Arial" w:hAnsi="Symbol"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0" w15:restartNumberingAfterBreak="0">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15:restartNumberingAfterBreak="0">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8" w15:restartNumberingAfterBreak="0">
    <w:nsid w:val="6A970028"/>
    <w:multiLevelType w:val="multilevel"/>
    <w:tmpl w:val="A06CEBE8"/>
    <w:styleLink w:val="1"/>
    <w:lvl w:ilvl="0">
      <w:start w:val="6"/>
      <w:numFmt w:val="decimal"/>
      <w:lvlText w:val="%1."/>
      <w:lvlJc w:val="left"/>
      <w:pPr>
        <w:ind w:left="3403"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9" w15:restartNumberingAfterBreak="0">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7"/>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2"/>
  </w:num>
  <w:num w:numId="11">
    <w:abstractNumId w:val="29"/>
  </w:num>
  <w:num w:numId="12">
    <w:abstractNumId w:val="25"/>
  </w:num>
  <w:num w:numId="13">
    <w:abstractNumId w:val="10"/>
  </w:num>
  <w:num w:numId="14">
    <w:abstractNumId w:val="3"/>
  </w:num>
  <w:num w:numId="15">
    <w:abstractNumId w:val="18"/>
  </w:num>
  <w:num w:numId="16">
    <w:abstractNumId w:val="31"/>
  </w:num>
  <w:num w:numId="17">
    <w:abstractNumId w:val="23"/>
  </w:num>
  <w:num w:numId="18">
    <w:abstractNumId w:val="1"/>
  </w:num>
  <w:num w:numId="19">
    <w:abstractNumId w:val="15"/>
  </w:num>
  <w:num w:numId="20">
    <w:abstractNumId w:val="8"/>
  </w:num>
  <w:num w:numId="21">
    <w:abstractNumId w:val="21"/>
  </w:num>
  <w:num w:numId="22">
    <w:abstractNumId w:val="26"/>
  </w:num>
  <w:num w:numId="23">
    <w:abstractNumId w:val="19"/>
  </w:num>
  <w:num w:numId="24">
    <w:abstractNumId w:val="20"/>
  </w:num>
  <w:num w:numId="25">
    <w:abstractNumId w:val="16"/>
  </w:num>
  <w:num w:numId="26">
    <w:abstractNumId w:val="30"/>
  </w:num>
  <w:num w:numId="27">
    <w:abstractNumId w:val="14"/>
  </w:num>
  <w:num w:numId="28">
    <w:abstractNumId w:val="11"/>
  </w:num>
  <w:num w:numId="29">
    <w:abstractNumId w:val="32"/>
  </w:num>
  <w:num w:numId="30">
    <w:abstractNumId w:val="9"/>
    <w:lvlOverride w:ilvl="0">
      <w:lvl w:ilvl="0">
        <w:numFmt w:val="decimal"/>
        <w:lvlText w:val=""/>
        <w:lvlJc w:val="left"/>
      </w:lvl>
    </w:lvlOverride>
  </w:num>
  <w:num w:numId="31">
    <w:abstractNumId w:val="28"/>
  </w:num>
  <w:num w:numId="32">
    <w:abstractNumId w:val="6"/>
  </w:num>
  <w:num w:numId="33">
    <w:abstractNumId w:val="5"/>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5A85"/>
    <w:rsid w:val="000261D6"/>
    <w:rsid w:val="000304E4"/>
    <w:rsid w:val="00031B58"/>
    <w:rsid w:val="00033DCC"/>
    <w:rsid w:val="000401AA"/>
    <w:rsid w:val="000417AA"/>
    <w:rsid w:val="0005310B"/>
    <w:rsid w:val="00060721"/>
    <w:rsid w:val="00065AC6"/>
    <w:rsid w:val="000675DB"/>
    <w:rsid w:val="00073B69"/>
    <w:rsid w:val="000749F5"/>
    <w:rsid w:val="000A0034"/>
    <w:rsid w:val="000A16E0"/>
    <w:rsid w:val="000A1ECC"/>
    <w:rsid w:val="000A6E2E"/>
    <w:rsid w:val="000B5F07"/>
    <w:rsid w:val="000B7050"/>
    <w:rsid w:val="000C5C6E"/>
    <w:rsid w:val="000C715E"/>
    <w:rsid w:val="000C7A95"/>
    <w:rsid w:val="000D1688"/>
    <w:rsid w:val="000E5297"/>
    <w:rsid w:val="000F129C"/>
    <w:rsid w:val="00101ADE"/>
    <w:rsid w:val="00101B11"/>
    <w:rsid w:val="00102869"/>
    <w:rsid w:val="00102F1C"/>
    <w:rsid w:val="00102F2A"/>
    <w:rsid w:val="0010384D"/>
    <w:rsid w:val="001078EA"/>
    <w:rsid w:val="00115C97"/>
    <w:rsid w:val="00117524"/>
    <w:rsid w:val="00124AE9"/>
    <w:rsid w:val="00131442"/>
    <w:rsid w:val="00134CDF"/>
    <w:rsid w:val="001352BF"/>
    <w:rsid w:val="0016486F"/>
    <w:rsid w:val="00174C09"/>
    <w:rsid w:val="00175BF7"/>
    <w:rsid w:val="00183417"/>
    <w:rsid w:val="0018666B"/>
    <w:rsid w:val="001B13F4"/>
    <w:rsid w:val="001B5292"/>
    <w:rsid w:val="001B57A8"/>
    <w:rsid w:val="001D3E05"/>
    <w:rsid w:val="001D5A85"/>
    <w:rsid w:val="001E14F9"/>
    <w:rsid w:val="001F1913"/>
    <w:rsid w:val="0020631C"/>
    <w:rsid w:val="002108AE"/>
    <w:rsid w:val="002171DD"/>
    <w:rsid w:val="002237A0"/>
    <w:rsid w:val="00224BFF"/>
    <w:rsid w:val="00230834"/>
    <w:rsid w:val="00231AC3"/>
    <w:rsid w:val="002353F7"/>
    <w:rsid w:val="00241ADC"/>
    <w:rsid w:val="00242C98"/>
    <w:rsid w:val="00250D23"/>
    <w:rsid w:val="00263B55"/>
    <w:rsid w:val="002937E2"/>
    <w:rsid w:val="002A080D"/>
    <w:rsid w:val="002C2470"/>
    <w:rsid w:val="002C7425"/>
    <w:rsid w:val="002D2C25"/>
    <w:rsid w:val="002D55D5"/>
    <w:rsid w:val="002D76E9"/>
    <w:rsid w:val="002E3C4D"/>
    <w:rsid w:val="002E3F29"/>
    <w:rsid w:val="002F57A7"/>
    <w:rsid w:val="002F7E6A"/>
    <w:rsid w:val="00304F52"/>
    <w:rsid w:val="00321D15"/>
    <w:rsid w:val="00323D2C"/>
    <w:rsid w:val="003279A8"/>
    <w:rsid w:val="003357FF"/>
    <w:rsid w:val="003446A7"/>
    <w:rsid w:val="0034692F"/>
    <w:rsid w:val="003512A9"/>
    <w:rsid w:val="00356EE3"/>
    <w:rsid w:val="0035776E"/>
    <w:rsid w:val="00360CFE"/>
    <w:rsid w:val="00362BB2"/>
    <w:rsid w:val="00383BA8"/>
    <w:rsid w:val="00384662"/>
    <w:rsid w:val="00391E4C"/>
    <w:rsid w:val="003A1AFC"/>
    <w:rsid w:val="003A7214"/>
    <w:rsid w:val="003B2550"/>
    <w:rsid w:val="003B6D0E"/>
    <w:rsid w:val="003C163C"/>
    <w:rsid w:val="003C35A7"/>
    <w:rsid w:val="003C54E0"/>
    <w:rsid w:val="0040268C"/>
    <w:rsid w:val="004145EF"/>
    <w:rsid w:val="004207A6"/>
    <w:rsid w:val="004417FA"/>
    <w:rsid w:val="004422E4"/>
    <w:rsid w:val="00460DE1"/>
    <w:rsid w:val="0046608C"/>
    <w:rsid w:val="004843E0"/>
    <w:rsid w:val="004862B0"/>
    <w:rsid w:val="00487CD9"/>
    <w:rsid w:val="0049630C"/>
    <w:rsid w:val="004A193A"/>
    <w:rsid w:val="004B586F"/>
    <w:rsid w:val="004B5CC6"/>
    <w:rsid w:val="004B746A"/>
    <w:rsid w:val="004B7C5A"/>
    <w:rsid w:val="004C253C"/>
    <w:rsid w:val="004C45ED"/>
    <w:rsid w:val="004C700F"/>
    <w:rsid w:val="004D5142"/>
    <w:rsid w:val="004E4102"/>
    <w:rsid w:val="004F6A7E"/>
    <w:rsid w:val="00514288"/>
    <w:rsid w:val="005155A6"/>
    <w:rsid w:val="00515AAF"/>
    <w:rsid w:val="00517930"/>
    <w:rsid w:val="005239FE"/>
    <w:rsid w:val="005252C4"/>
    <w:rsid w:val="0052662F"/>
    <w:rsid w:val="00532535"/>
    <w:rsid w:val="005519BD"/>
    <w:rsid w:val="00554BE4"/>
    <w:rsid w:val="00564D50"/>
    <w:rsid w:val="00572CDA"/>
    <w:rsid w:val="005743AE"/>
    <w:rsid w:val="00584EDD"/>
    <w:rsid w:val="00592D9D"/>
    <w:rsid w:val="00595901"/>
    <w:rsid w:val="005975C4"/>
    <w:rsid w:val="005A281A"/>
    <w:rsid w:val="005A48F4"/>
    <w:rsid w:val="005A6768"/>
    <w:rsid w:val="005C1289"/>
    <w:rsid w:val="005C55D6"/>
    <w:rsid w:val="005C7F63"/>
    <w:rsid w:val="005E3BAC"/>
    <w:rsid w:val="005F29FE"/>
    <w:rsid w:val="00602AA2"/>
    <w:rsid w:val="00604F1D"/>
    <w:rsid w:val="00622863"/>
    <w:rsid w:val="00631392"/>
    <w:rsid w:val="0063193C"/>
    <w:rsid w:val="00640415"/>
    <w:rsid w:val="006529A1"/>
    <w:rsid w:val="006633A4"/>
    <w:rsid w:val="00680EB6"/>
    <w:rsid w:val="00682402"/>
    <w:rsid w:val="006908FA"/>
    <w:rsid w:val="006930B4"/>
    <w:rsid w:val="0069390A"/>
    <w:rsid w:val="006941E7"/>
    <w:rsid w:val="00697752"/>
    <w:rsid w:val="006A19CB"/>
    <w:rsid w:val="006A459F"/>
    <w:rsid w:val="006B003F"/>
    <w:rsid w:val="006B7014"/>
    <w:rsid w:val="006C64EE"/>
    <w:rsid w:val="006D2392"/>
    <w:rsid w:val="00700BBF"/>
    <w:rsid w:val="00703E2B"/>
    <w:rsid w:val="00705766"/>
    <w:rsid w:val="007060F5"/>
    <w:rsid w:val="00707E4E"/>
    <w:rsid w:val="007132F3"/>
    <w:rsid w:val="007132FF"/>
    <w:rsid w:val="00725162"/>
    <w:rsid w:val="007253A8"/>
    <w:rsid w:val="00746F10"/>
    <w:rsid w:val="00752874"/>
    <w:rsid w:val="00757AFD"/>
    <w:rsid w:val="00757D28"/>
    <w:rsid w:val="007657AB"/>
    <w:rsid w:val="00770FEA"/>
    <w:rsid w:val="007759F0"/>
    <w:rsid w:val="007763E4"/>
    <w:rsid w:val="00776458"/>
    <w:rsid w:val="00791D75"/>
    <w:rsid w:val="007979F6"/>
    <w:rsid w:val="007A64DB"/>
    <w:rsid w:val="007A72D6"/>
    <w:rsid w:val="007B4739"/>
    <w:rsid w:val="007B71FD"/>
    <w:rsid w:val="007C4D19"/>
    <w:rsid w:val="007D0BFB"/>
    <w:rsid w:val="007D18E7"/>
    <w:rsid w:val="007D2087"/>
    <w:rsid w:val="007D2EDC"/>
    <w:rsid w:val="007F1EED"/>
    <w:rsid w:val="00802261"/>
    <w:rsid w:val="00810145"/>
    <w:rsid w:val="0082789E"/>
    <w:rsid w:val="00833FBB"/>
    <w:rsid w:val="008552AF"/>
    <w:rsid w:val="00861EF1"/>
    <w:rsid w:val="0086601E"/>
    <w:rsid w:val="00866177"/>
    <w:rsid w:val="00873A03"/>
    <w:rsid w:val="00890AD6"/>
    <w:rsid w:val="008A2126"/>
    <w:rsid w:val="008A559B"/>
    <w:rsid w:val="008D13A3"/>
    <w:rsid w:val="00912238"/>
    <w:rsid w:val="00914722"/>
    <w:rsid w:val="00923E21"/>
    <w:rsid w:val="009314CB"/>
    <w:rsid w:val="00946433"/>
    <w:rsid w:val="00951846"/>
    <w:rsid w:val="009552FA"/>
    <w:rsid w:val="009605C8"/>
    <w:rsid w:val="00962018"/>
    <w:rsid w:val="009D01BE"/>
    <w:rsid w:val="009E2DDD"/>
    <w:rsid w:val="009F10BE"/>
    <w:rsid w:val="00A02A48"/>
    <w:rsid w:val="00A06EC7"/>
    <w:rsid w:val="00A20EC3"/>
    <w:rsid w:val="00A3490A"/>
    <w:rsid w:val="00A41E9E"/>
    <w:rsid w:val="00A4374A"/>
    <w:rsid w:val="00A44572"/>
    <w:rsid w:val="00A47233"/>
    <w:rsid w:val="00A477EE"/>
    <w:rsid w:val="00A5719C"/>
    <w:rsid w:val="00A62414"/>
    <w:rsid w:val="00A75BAF"/>
    <w:rsid w:val="00A763DE"/>
    <w:rsid w:val="00A805F9"/>
    <w:rsid w:val="00A82F93"/>
    <w:rsid w:val="00A95B1C"/>
    <w:rsid w:val="00AA01B7"/>
    <w:rsid w:val="00AB4B2E"/>
    <w:rsid w:val="00AC3CC1"/>
    <w:rsid w:val="00AD7602"/>
    <w:rsid w:val="00AE1AAB"/>
    <w:rsid w:val="00AF3F8A"/>
    <w:rsid w:val="00AF73E7"/>
    <w:rsid w:val="00B23E4A"/>
    <w:rsid w:val="00B244A2"/>
    <w:rsid w:val="00B31BDA"/>
    <w:rsid w:val="00B42F3C"/>
    <w:rsid w:val="00B432C3"/>
    <w:rsid w:val="00B47AB6"/>
    <w:rsid w:val="00B525AE"/>
    <w:rsid w:val="00B542EA"/>
    <w:rsid w:val="00B5463C"/>
    <w:rsid w:val="00B55E4F"/>
    <w:rsid w:val="00B56107"/>
    <w:rsid w:val="00B56CD5"/>
    <w:rsid w:val="00B77D49"/>
    <w:rsid w:val="00B90321"/>
    <w:rsid w:val="00B9216F"/>
    <w:rsid w:val="00BA40DB"/>
    <w:rsid w:val="00BA4F28"/>
    <w:rsid w:val="00BB0ADE"/>
    <w:rsid w:val="00BB74ED"/>
    <w:rsid w:val="00BC2D7A"/>
    <w:rsid w:val="00BE5034"/>
    <w:rsid w:val="00C01F91"/>
    <w:rsid w:val="00C11EB7"/>
    <w:rsid w:val="00C16AAD"/>
    <w:rsid w:val="00C3069B"/>
    <w:rsid w:val="00C32D1B"/>
    <w:rsid w:val="00C445CF"/>
    <w:rsid w:val="00C45F74"/>
    <w:rsid w:val="00C64312"/>
    <w:rsid w:val="00C706FA"/>
    <w:rsid w:val="00C73D48"/>
    <w:rsid w:val="00C8144A"/>
    <w:rsid w:val="00C85E37"/>
    <w:rsid w:val="00CA18E8"/>
    <w:rsid w:val="00CA7667"/>
    <w:rsid w:val="00CB224C"/>
    <w:rsid w:val="00CB4236"/>
    <w:rsid w:val="00CF01F5"/>
    <w:rsid w:val="00CF704C"/>
    <w:rsid w:val="00D01FAF"/>
    <w:rsid w:val="00D1534C"/>
    <w:rsid w:val="00D2066D"/>
    <w:rsid w:val="00D22F22"/>
    <w:rsid w:val="00D24FD5"/>
    <w:rsid w:val="00D2749B"/>
    <w:rsid w:val="00D4141A"/>
    <w:rsid w:val="00D81276"/>
    <w:rsid w:val="00D86371"/>
    <w:rsid w:val="00DB59F1"/>
    <w:rsid w:val="00DB6E96"/>
    <w:rsid w:val="00DC1E80"/>
    <w:rsid w:val="00DD0EC0"/>
    <w:rsid w:val="00DD1CE4"/>
    <w:rsid w:val="00DD4BAB"/>
    <w:rsid w:val="00DD738E"/>
    <w:rsid w:val="00DE0698"/>
    <w:rsid w:val="00DE7554"/>
    <w:rsid w:val="00DF2F13"/>
    <w:rsid w:val="00DF6FCE"/>
    <w:rsid w:val="00E00818"/>
    <w:rsid w:val="00E079C9"/>
    <w:rsid w:val="00E13139"/>
    <w:rsid w:val="00E13B1C"/>
    <w:rsid w:val="00E22F12"/>
    <w:rsid w:val="00E2616F"/>
    <w:rsid w:val="00E316C3"/>
    <w:rsid w:val="00E3289C"/>
    <w:rsid w:val="00E32A4F"/>
    <w:rsid w:val="00E4368B"/>
    <w:rsid w:val="00E50B2D"/>
    <w:rsid w:val="00E53CF5"/>
    <w:rsid w:val="00E55E58"/>
    <w:rsid w:val="00E64232"/>
    <w:rsid w:val="00E66B4B"/>
    <w:rsid w:val="00E745AB"/>
    <w:rsid w:val="00E75E3D"/>
    <w:rsid w:val="00E857CA"/>
    <w:rsid w:val="00E8702F"/>
    <w:rsid w:val="00E91ADD"/>
    <w:rsid w:val="00E951F5"/>
    <w:rsid w:val="00E95C6A"/>
    <w:rsid w:val="00EA0CBE"/>
    <w:rsid w:val="00EB2CCA"/>
    <w:rsid w:val="00EC0432"/>
    <w:rsid w:val="00EC7A71"/>
    <w:rsid w:val="00ED2936"/>
    <w:rsid w:val="00ED6249"/>
    <w:rsid w:val="00EE1A25"/>
    <w:rsid w:val="00EE3F01"/>
    <w:rsid w:val="00EE4697"/>
    <w:rsid w:val="00EE6FAC"/>
    <w:rsid w:val="00EF1185"/>
    <w:rsid w:val="00EF488D"/>
    <w:rsid w:val="00F0538D"/>
    <w:rsid w:val="00F107F4"/>
    <w:rsid w:val="00F3280D"/>
    <w:rsid w:val="00F33782"/>
    <w:rsid w:val="00F338EA"/>
    <w:rsid w:val="00F36161"/>
    <w:rsid w:val="00F40EC6"/>
    <w:rsid w:val="00F566E7"/>
    <w:rsid w:val="00F63B9D"/>
    <w:rsid w:val="00F657AA"/>
    <w:rsid w:val="00F66FDB"/>
    <w:rsid w:val="00F76429"/>
    <w:rsid w:val="00F82DD5"/>
    <w:rsid w:val="00F87043"/>
    <w:rsid w:val="00F93B51"/>
    <w:rsid w:val="00FA04D5"/>
    <w:rsid w:val="00FA3F92"/>
    <w:rsid w:val="00FD67AF"/>
    <w:rsid w:val="00FD699B"/>
    <w:rsid w:val="00FE52E4"/>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0B35"/>
  <w15:docId w15:val="{417C3918-CBBB-4D59-8E83-6525B90B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D5A85"/>
    <w:pPr>
      <w:spacing w:after="0"/>
    </w:pPr>
    <w:rPr>
      <w:rFonts w:ascii="Arial" w:eastAsia="Arial" w:hAnsi="Arial" w:cs="Arial"/>
      <w:lang w:eastAsia="uk-UA"/>
    </w:rPr>
  </w:style>
  <w:style w:type="paragraph" w:styleId="10">
    <w:name w:val="heading 1"/>
    <w:basedOn w:val="a0"/>
    <w:link w:val="11"/>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у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2"/>
    <w:locked/>
    <w:rsid w:val="001D5A85"/>
    <w:rPr>
      <w:rFonts w:ascii="Times New Roman" w:eastAsia="Times New Roman" w:hAnsi="Times New Roman" w:cs="Times New Roman"/>
      <w:sz w:val="24"/>
      <w:szCs w:val="24"/>
      <w:lang w:eastAsia="ar-SA"/>
    </w:rPr>
  </w:style>
  <w:style w:type="character" w:customStyle="1" w:styleId="a7">
    <w:name w:val="Звичайни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інтервалів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3">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1">
    <w:name w:val="Заголовок 1 Знак"/>
    <w:basedOn w:val="a1"/>
    <w:link w:val="10"/>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у виносці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1F1913"/>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32330">
      <w:bodyDiv w:val="1"/>
      <w:marLeft w:val="0"/>
      <w:marRight w:val="0"/>
      <w:marTop w:val="0"/>
      <w:marBottom w:val="0"/>
      <w:divBdr>
        <w:top w:val="none" w:sz="0" w:space="0" w:color="auto"/>
        <w:left w:val="none" w:sz="0" w:space="0" w:color="auto"/>
        <w:bottom w:val="none" w:sz="0" w:space="0" w:color="auto"/>
        <w:right w:val="none" w:sz="0" w:space="0" w:color="auto"/>
      </w:divBdr>
    </w:div>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23364706">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2033873463">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8390F-B65C-4FE2-AB3F-8D471AEA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Pages>
  <Words>3032</Words>
  <Characters>1729</Characters>
  <Application>Microsoft Office Word</Application>
  <DocSecurity>0</DocSecurity>
  <Lines>14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 Inc.</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Джурка Вікторія Олегівна</cp:lastModifiedBy>
  <cp:revision>53</cp:revision>
  <cp:lastPrinted>2023-11-22T08:43:00Z</cp:lastPrinted>
  <dcterms:created xsi:type="dcterms:W3CDTF">2023-08-08T10:58:00Z</dcterms:created>
  <dcterms:modified xsi:type="dcterms:W3CDTF">2023-11-23T09:43:00Z</dcterms:modified>
</cp:coreProperties>
</file>