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4C824" w14:textId="77777777" w:rsidR="0099311F" w:rsidRPr="009116BF" w:rsidRDefault="0099311F" w:rsidP="0099311F">
      <w:pPr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9116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Додаток</w:t>
      </w:r>
      <w:proofErr w:type="spellEnd"/>
      <w:r w:rsidRPr="009116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1</w:t>
      </w:r>
      <w:proofErr w:type="gramEnd"/>
      <w:r w:rsidRPr="009116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116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 xml:space="preserve">до </w:t>
      </w:r>
      <w:proofErr w:type="spellStart"/>
      <w:r w:rsidRPr="009116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тендерної</w:t>
      </w:r>
      <w:proofErr w:type="spellEnd"/>
      <w:r w:rsidRPr="009116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9116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документації</w:t>
      </w:r>
      <w:proofErr w:type="spellEnd"/>
    </w:p>
    <w:p w14:paraId="716EFD65" w14:textId="77777777" w:rsidR="0099311F" w:rsidRPr="009116BF" w:rsidRDefault="0099311F" w:rsidP="0099311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FBF03F" w14:textId="77777777" w:rsidR="0099311F" w:rsidRPr="009116BF" w:rsidRDefault="0099311F" w:rsidP="009931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6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КВАЛІФІКАЦІЙНІ ВИМОГИ</w:t>
      </w:r>
    </w:p>
    <w:p w14:paraId="613C71BC" w14:textId="77777777" w:rsidR="0099311F" w:rsidRPr="009116BF" w:rsidRDefault="0099311F" w:rsidP="000361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E412C2" w14:textId="77777777" w:rsidR="0099311F" w:rsidRPr="009116BF" w:rsidRDefault="0099311F" w:rsidP="000361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11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Ненадання</w:t>
      </w:r>
      <w:proofErr w:type="spellEnd"/>
      <w:r w:rsidRPr="00911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11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учасником</w:t>
      </w:r>
      <w:proofErr w:type="spellEnd"/>
      <w:r w:rsidRPr="00911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будь-</w:t>
      </w:r>
      <w:proofErr w:type="spellStart"/>
      <w:r w:rsidRPr="00911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якого</w:t>
      </w:r>
      <w:proofErr w:type="spellEnd"/>
      <w:r w:rsidRPr="00911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911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документів</w:t>
      </w:r>
      <w:proofErr w:type="spellEnd"/>
      <w:r w:rsidRPr="00911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11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911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11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вимагаються</w:t>
      </w:r>
      <w:proofErr w:type="spellEnd"/>
      <w:r w:rsidRPr="00911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11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замовником</w:t>
      </w:r>
      <w:proofErr w:type="spellEnd"/>
      <w:r w:rsidRPr="00911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є </w:t>
      </w:r>
      <w:proofErr w:type="spellStart"/>
      <w:r w:rsidRPr="00911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підставою</w:t>
      </w:r>
      <w:proofErr w:type="spellEnd"/>
      <w:r w:rsidRPr="00911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911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відхилення</w:t>
      </w:r>
      <w:proofErr w:type="spellEnd"/>
      <w:r w:rsidRPr="00911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11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тендерної</w:t>
      </w:r>
      <w:proofErr w:type="spellEnd"/>
      <w:r w:rsidRPr="00911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11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пропозиції</w:t>
      </w:r>
      <w:proofErr w:type="spellEnd"/>
      <w:r w:rsidRPr="00911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11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учасника</w:t>
      </w:r>
      <w:proofErr w:type="spellEnd"/>
      <w:r w:rsidRPr="00911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56B09808" w14:textId="77777777" w:rsidR="0099311F" w:rsidRPr="009116BF" w:rsidRDefault="0099311F" w:rsidP="000361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11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Документи</w:t>
      </w:r>
      <w:proofErr w:type="spellEnd"/>
      <w:r w:rsidRPr="00911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11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які</w:t>
      </w:r>
      <w:proofErr w:type="spellEnd"/>
      <w:r w:rsidRPr="00911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</w:t>
      </w:r>
      <w:proofErr w:type="spellStart"/>
      <w:r w:rsidRPr="00911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передбачені</w:t>
      </w:r>
      <w:proofErr w:type="spellEnd"/>
      <w:r w:rsidRPr="00911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11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законодавством</w:t>
      </w:r>
      <w:proofErr w:type="spellEnd"/>
      <w:r w:rsidRPr="00911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911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юридичних</w:t>
      </w:r>
      <w:proofErr w:type="spellEnd"/>
      <w:r w:rsidRPr="00911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911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фізичних</w:t>
      </w:r>
      <w:proofErr w:type="spellEnd"/>
      <w:r w:rsidRPr="00911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11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осіб</w:t>
      </w:r>
      <w:proofErr w:type="spellEnd"/>
      <w:r w:rsidRPr="00911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не </w:t>
      </w:r>
      <w:proofErr w:type="spellStart"/>
      <w:r w:rsidRPr="00911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подаються</w:t>
      </w:r>
      <w:proofErr w:type="spellEnd"/>
      <w:r w:rsidRPr="00911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11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останніми</w:t>
      </w:r>
      <w:proofErr w:type="spellEnd"/>
      <w:r w:rsidRPr="00911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911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складі</w:t>
      </w:r>
      <w:proofErr w:type="spellEnd"/>
      <w:r w:rsidRPr="00911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11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своєї</w:t>
      </w:r>
      <w:proofErr w:type="spellEnd"/>
      <w:r w:rsidRPr="00911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11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тендерної</w:t>
      </w:r>
      <w:proofErr w:type="spellEnd"/>
      <w:r w:rsidRPr="00911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11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пропозиції</w:t>
      </w:r>
      <w:proofErr w:type="spellEnd"/>
      <w:r w:rsidRPr="00911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4FC558E6" w14:textId="77777777" w:rsidR="0099311F" w:rsidRPr="009116BF" w:rsidRDefault="0099311F" w:rsidP="000361E6">
      <w:pPr>
        <w:spacing w:before="120" w:after="0" w:line="240" w:lineRule="auto"/>
        <w:ind w:right="357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116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Документи</w:t>
      </w:r>
      <w:proofErr w:type="spellEnd"/>
      <w:r w:rsidRPr="009116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9116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підтвердження</w:t>
      </w:r>
      <w:proofErr w:type="spellEnd"/>
      <w:r w:rsidRPr="009116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9116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відповідності</w:t>
      </w:r>
      <w:proofErr w:type="spellEnd"/>
      <w:r w:rsidRPr="009116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9116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Учасників</w:t>
      </w:r>
      <w:proofErr w:type="spellEnd"/>
      <w:r w:rsidRPr="009116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9116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кваліфікаційним</w:t>
      </w:r>
      <w:proofErr w:type="spellEnd"/>
      <w:r w:rsidRPr="009116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9116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критеріям</w:t>
      </w:r>
      <w:proofErr w:type="spellEnd"/>
      <w:r w:rsidRPr="009116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та </w:t>
      </w:r>
      <w:proofErr w:type="spellStart"/>
      <w:r w:rsidRPr="009116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вимогам</w:t>
      </w:r>
      <w:proofErr w:type="spellEnd"/>
      <w:r w:rsidRPr="009116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9116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згідно</w:t>
      </w:r>
      <w:proofErr w:type="spellEnd"/>
      <w:r w:rsidRPr="009116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9116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із</w:t>
      </w:r>
      <w:proofErr w:type="spellEnd"/>
      <w:r w:rsidRPr="009116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9116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законодавством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  <w:gridCol w:w="3972"/>
        <w:gridCol w:w="5342"/>
      </w:tblGrid>
      <w:tr w:rsidR="0099311F" w:rsidRPr="009116BF" w14:paraId="756C95E4" w14:textId="77777777" w:rsidTr="00493625">
        <w:trPr>
          <w:trHeight w:val="618"/>
        </w:trPr>
        <w:tc>
          <w:tcPr>
            <w:tcW w:w="0" w:type="auto"/>
            <w:tcBorders>
              <w:right w:val="single" w:sz="4" w:space="0" w:color="000000"/>
            </w:tcBorders>
            <w:hideMark/>
          </w:tcPr>
          <w:p w14:paraId="60F06245" w14:textId="77777777" w:rsidR="0099311F" w:rsidRPr="009116BF" w:rsidRDefault="0099311F" w:rsidP="00493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0F6CE6E" w14:textId="77777777" w:rsidR="0099311F" w:rsidRPr="009116BF" w:rsidRDefault="0099311F" w:rsidP="00493625">
            <w:pPr>
              <w:spacing w:after="0" w:line="240" w:lineRule="auto"/>
              <w:ind w:left="120" w:right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16BF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Критерій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75A11E1" w14:textId="77777777" w:rsidR="0099311F" w:rsidRPr="009116BF" w:rsidRDefault="0099311F" w:rsidP="00493625">
            <w:pPr>
              <w:spacing w:after="0" w:line="240" w:lineRule="auto"/>
              <w:ind w:left="120" w:right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16BF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Підтвердження</w:t>
            </w:r>
            <w:proofErr w:type="spellEnd"/>
            <w:r w:rsidRPr="009116BF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116BF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відповідності</w:t>
            </w:r>
            <w:proofErr w:type="spellEnd"/>
          </w:p>
        </w:tc>
      </w:tr>
      <w:tr w:rsidR="0099311F" w:rsidRPr="009116BF" w14:paraId="0BCC5646" w14:textId="77777777" w:rsidTr="00493625">
        <w:trPr>
          <w:trHeight w:val="618"/>
        </w:trPr>
        <w:tc>
          <w:tcPr>
            <w:tcW w:w="0" w:type="auto"/>
            <w:tcBorders>
              <w:right w:val="single" w:sz="4" w:space="0" w:color="000000"/>
            </w:tcBorders>
            <w:hideMark/>
          </w:tcPr>
          <w:p w14:paraId="61BF3729" w14:textId="77777777" w:rsidR="0099311F" w:rsidRPr="009116BF" w:rsidRDefault="0099311F" w:rsidP="00493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FB414B4" w14:textId="77777777" w:rsidR="0099311F" w:rsidRPr="009116BF" w:rsidRDefault="0099311F" w:rsidP="00493625">
            <w:pPr>
              <w:spacing w:after="0" w:line="240" w:lineRule="auto"/>
              <w:ind w:left="120" w:right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6BF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1. </w:t>
            </w:r>
            <w:proofErr w:type="spellStart"/>
            <w:r w:rsidRPr="009116BF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Наявність</w:t>
            </w:r>
            <w:proofErr w:type="spellEnd"/>
            <w:r w:rsidRPr="009116BF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документально </w:t>
            </w:r>
            <w:proofErr w:type="spellStart"/>
            <w:r w:rsidRPr="009116BF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підтвердженого</w:t>
            </w:r>
            <w:proofErr w:type="spellEnd"/>
            <w:r w:rsidRPr="009116BF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116BF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досвіду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A8B4469" w14:textId="77777777" w:rsidR="0099311F" w:rsidRPr="009116BF" w:rsidRDefault="0099311F" w:rsidP="00493625">
            <w:pPr>
              <w:spacing w:after="2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6BF">
              <w:rPr>
                <w:rFonts w:ascii="Times" w:eastAsia="Times New Roman" w:hAnsi="Times" w:cs="Times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1.1. </w:t>
            </w:r>
            <w:proofErr w:type="spellStart"/>
            <w:r w:rsidRPr="009116BF">
              <w:rPr>
                <w:rFonts w:ascii="Times" w:eastAsia="Times New Roman" w:hAnsi="Times" w:cs="Times"/>
                <w:color w:val="000000"/>
                <w:sz w:val="24"/>
                <w:szCs w:val="24"/>
                <w:shd w:val="clear" w:color="auto" w:fill="FFFFFF"/>
                <w:lang w:eastAsia="ru-RU"/>
              </w:rPr>
              <w:t>Заповнена</w:t>
            </w:r>
            <w:proofErr w:type="spellEnd"/>
            <w:r w:rsidRPr="009116BF">
              <w:rPr>
                <w:rFonts w:ascii="Times" w:eastAsia="Times New Roman" w:hAnsi="Times" w:cs="Times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116BF">
              <w:rPr>
                <w:rFonts w:ascii="Times" w:eastAsia="Times New Roman" w:hAnsi="Times" w:cs="Times"/>
                <w:color w:val="000000"/>
                <w:sz w:val="24"/>
                <w:szCs w:val="24"/>
                <w:shd w:val="clear" w:color="auto" w:fill="FFFFFF"/>
                <w:lang w:eastAsia="ru-RU"/>
              </w:rPr>
              <w:t>довідка</w:t>
            </w:r>
            <w:proofErr w:type="spellEnd"/>
            <w:r w:rsidRPr="009116BF">
              <w:rPr>
                <w:rFonts w:ascii="Times" w:eastAsia="Times New Roman" w:hAnsi="Times" w:cs="Times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у </w:t>
            </w:r>
            <w:proofErr w:type="spellStart"/>
            <w:r w:rsidRPr="009116BF">
              <w:rPr>
                <w:rFonts w:ascii="Times" w:eastAsia="Times New Roman" w:hAnsi="Times" w:cs="Times"/>
                <w:color w:val="000000"/>
                <w:sz w:val="24"/>
                <w:szCs w:val="24"/>
                <w:shd w:val="clear" w:color="auto" w:fill="FFFFFF"/>
                <w:lang w:eastAsia="ru-RU"/>
              </w:rPr>
              <w:t>формі</w:t>
            </w:r>
            <w:proofErr w:type="spellEnd"/>
            <w:r w:rsidRPr="009116BF">
              <w:rPr>
                <w:rFonts w:ascii="Times" w:eastAsia="Times New Roman" w:hAnsi="Times" w:cs="Times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9116BF">
              <w:rPr>
                <w:rFonts w:ascii="Times" w:eastAsia="Times New Roman" w:hAnsi="Times" w:cs="Times"/>
                <w:color w:val="000000"/>
                <w:sz w:val="24"/>
                <w:szCs w:val="24"/>
                <w:shd w:val="clear" w:color="auto" w:fill="FFFFFF"/>
                <w:lang w:eastAsia="ru-RU"/>
              </w:rPr>
              <w:t>викладеній</w:t>
            </w:r>
            <w:proofErr w:type="spellEnd"/>
            <w:r w:rsidRPr="009116BF">
              <w:rPr>
                <w:rFonts w:ascii="Times" w:eastAsia="Times New Roman" w:hAnsi="Times" w:cs="Times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у </w:t>
            </w:r>
            <w:proofErr w:type="spellStart"/>
            <w:r w:rsidRPr="009116BF">
              <w:rPr>
                <w:rFonts w:ascii="Times" w:eastAsia="Times New Roman" w:hAnsi="Times" w:cs="Times"/>
                <w:color w:val="000000"/>
                <w:sz w:val="24"/>
                <w:szCs w:val="24"/>
                <w:shd w:val="clear" w:color="auto" w:fill="FFFFFF"/>
                <w:lang w:eastAsia="ru-RU"/>
              </w:rPr>
              <w:t>Таблиці</w:t>
            </w:r>
            <w:proofErr w:type="spellEnd"/>
            <w:r w:rsidRPr="009116BF">
              <w:rPr>
                <w:rFonts w:ascii="Times" w:eastAsia="Times New Roman" w:hAnsi="Times" w:cs="Times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1 </w:t>
            </w:r>
            <w:proofErr w:type="spellStart"/>
            <w:r w:rsidRPr="009116BF">
              <w:rPr>
                <w:rFonts w:ascii="Times" w:eastAsia="Times New Roman" w:hAnsi="Times" w:cs="Times"/>
                <w:color w:val="000000"/>
                <w:sz w:val="24"/>
                <w:szCs w:val="24"/>
                <w:shd w:val="clear" w:color="auto" w:fill="FFFFFF"/>
                <w:lang w:eastAsia="ru-RU"/>
              </w:rPr>
              <w:t>Додатку</w:t>
            </w:r>
            <w:proofErr w:type="spellEnd"/>
            <w:r w:rsidRPr="009116BF">
              <w:rPr>
                <w:rFonts w:ascii="Times" w:eastAsia="Times New Roman" w:hAnsi="Times" w:cs="Times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№ 7 </w:t>
            </w:r>
            <w:proofErr w:type="spellStart"/>
            <w:r w:rsidRPr="009116BF">
              <w:rPr>
                <w:rFonts w:ascii="Times" w:eastAsia="Times New Roman" w:hAnsi="Times" w:cs="Times"/>
                <w:color w:val="000000"/>
                <w:sz w:val="24"/>
                <w:szCs w:val="24"/>
                <w:shd w:val="clear" w:color="auto" w:fill="FFFFFF"/>
                <w:lang w:eastAsia="ru-RU"/>
              </w:rPr>
              <w:t>тендерної</w:t>
            </w:r>
            <w:proofErr w:type="spellEnd"/>
            <w:r w:rsidRPr="009116BF">
              <w:rPr>
                <w:rFonts w:ascii="Times" w:eastAsia="Times New Roman" w:hAnsi="Times" w:cs="Times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116BF">
              <w:rPr>
                <w:rFonts w:ascii="Times" w:eastAsia="Times New Roman" w:hAnsi="Times" w:cs="Times"/>
                <w:color w:val="000000"/>
                <w:sz w:val="24"/>
                <w:szCs w:val="24"/>
                <w:shd w:val="clear" w:color="auto" w:fill="FFFFFF"/>
                <w:lang w:eastAsia="ru-RU"/>
              </w:rPr>
              <w:t>документації</w:t>
            </w:r>
            <w:proofErr w:type="spellEnd"/>
            <w:r w:rsidRPr="009116BF">
              <w:rPr>
                <w:rFonts w:ascii="Times" w:eastAsia="Times New Roman" w:hAnsi="Times" w:cs="Times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, у </w:t>
            </w:r>
            <w:proofErr w:type="spellStart"/>
            <w:r w:rsidRPr="009116BF">
              <w:rPr>
                <w:rFonts w:ascii="Times" w:eastAsia="Times New Roman" w:hAnsi="Times" w:cs="Times"/>
                <w:color w:val="000000"/>
                <w:sz w:val="24"/>
                <w:szCs w:val="24"/>
                <w:shd w:val="clear" w:color="auto" w:fill="FFFFFF"/>
                <w:lang w:eastAsia="ru-RU"/>
              </w:rPr>
              <w:t>якій</w:t>
            </w:r>
            <w:proofErr w:type="spellEnd"/>
            <w:r w:rsidRPr="009116BF">
              <w:rPr>
                <w:rFonts w:ascii="Times" w:eastAsia="Times New Roman" w:hAnsi="Times" w:cs="Times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116BF">
              <w:rPr>
                <w:rFonts w:ascii="Times" w:eastAsia="Times New Roman" w:hAnsi="Times" w:cs="Times"/>
                <w:color w:val="000000"/>
                <w:sz w:val="24"/>
                <w:szCs w:val="24"/>
                <w:shd w:val="clear" w:color="auto" w:fill="FFFFFF"/>
                <w:lang w:eastAsia="ru-RU"/>
              </w:rPr>
              <w:t>має</w:t>
            </w:r>
            <w:proofErr w:type="spellEnd"/>
            <w:r w:rsidRPr="009116BF">
              <w:rPr>
                <w:rFonts w:ascii="Times" w:eastAsia="Times New Roman" w:hAnsi="Times" w:cs="Times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бути наведено не </w:t>
            </w:r>
            <w:proofErr w:type="spellStart"/>
            <w:r w:rsidRPr="009116BF">
              <w:rPr>
                <w:rFonts w:ascii="Times" w:eastAsia="Times New Roman" w:hAnsi="Times" w:cs="Times"/>
                <w:color w:val="000000"/>
                <w:sz w:val="24"/>
                <w:szCs w:val="24"/>
                <w:shd w:val="clear" w:color="auto" w:fill="FFFFFF"/>
                <w:lang w:eastAsia="ru-RU"/>
              </w:rPr>
              <w:t>менше</w:t>
            </w:r>
            <w:proofErr w:type="spellEnd"/>
            <w:r w:rsidRPr="009116BF">
              <w:rPr>
                <w:rFonts w:ascii="Times" w:eastAsia="Times New Roman" w:hAnsi="Times" w:cs="Times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1 (одного) </w:t>
            </w:r>
            <w:proofErr w:type="spellStart"/>
            <w:r w:rsidRPr="009116BF">
              <w:rPr>
                <w:rFonts w:ascii="Times" w:eastAsia="Times New Roman" w:hAnsi="Times" w:cs="Times"/>
                <w:color w:val="000000"/>
                <w:sz w:val="24"/>
                <w:szCs w:val="24"/>
                <w:shd w:val="clear" w:color="auto" w:fill="FFFFFF"/>
                <w:lang w:eastAsia="ru-RU"/>
              </w:rPr>
              <w:t>аналогічно</w:t>
            </w:r>
            <w:proofErr w:type="spellEnd"/>
            <w:r w:rsidRPr="009116BF">
              <w:rPr>
                <w:rFonts w:ascii="Times" w:eastAsia="Times New Roman" w:hAnsi="Times" w:cs="Times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договору, </w:t>
            </w:r>
            <w:proofErr w:type="spellStart"/>
            <w:r w:rsidRPr="009116BF">
              <w:rPr>
                <w:rFonts w:ascii="Times" w:eastAsia="Times New Roman" w:hAnsi="Times" w:cs="Times"/>
                <w:color w:val="000000"/>
                <w:sz w:val="24"/>
                <w:szCs w:val="24"/>
                <w:shd w:val="clear" w:color="auto" w:fill="FFFFFF"/>
                <w:lang w:eastAsia="ru-RU"/>
              </w:rPr>
              <w:t>виконаного</w:t>
            </w:r>
            <w:proofErr w:type="spellEnd"/>
            <w:r w:rsidRPr="009116BF">
              <w:rPr>
                <w:rFonts w:ascii="Times" w:eastAsia="Times New Roman" w:hAnsi="Times" w:cs="Times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116BF">
              <w:rPr>
                <w:rFonts w:ascii="Times" w:eastAsia="Times New Roman" w:hAnsi="Times" w:cs="Times"/>
                <w:color w:val="000000"/>
                <w:sz w:val="24"/>
                <w:szCs w:val="24"/>
                <w:shd w:val="clear" w:color="auto" w:fill="FFFFFF"/>
                <w:lang w:eastAsia="ru-RU"/>
              </w:rPr>
              <w:t>учасником</w:t>
            </w:r>
            <w:proofErr w:type="spellEnd"/>
            <w:r w:rsidRPr="009116BF">
              <w:rPr>
                <w:rFonts w:ascii="Times" w:eastAsia="Times New Roman" w:hAnsi="Times" w:cs="Times"/>
                <w:color w:val="000000"/>
                <w:sz w:val="24"/>
                <w:szCs w:val="24"/>
                <w:shd w:val="clear" w:color="auto" w:fill="FFFFFF"/>
                <w:lang w:eastAsia="ru-RU"/>
              </w:rPr>
              <w:t>. </w:t>
            </w:r>
          </w:p>
        </w:tc>
      </w:tr>
      <w:tr w:rsidR="0099311F" w:rsidRPr="009116BF" w14:paraId="106B11F3" w14:textId="77777777" w:rsidTr="00493625">
        <w:trPr>
          <w:trHeight w:val="618"/>
        </w:trPr>
        <w:tc>
          <w:tcPr>
            <w:tcW w:w="0" w:type="auto"/>
            <w:tcBorders>
              <w:right w:val="single" w:sz="4" w:space="0" w:color="000000"/>
            </w:tcBorders>
            <w:hideMark/>
          </w:tcPr>
          <w:p w14:paraId="39168503" w14:textId="77777777" w:rsidR="0099311F" w:rsidRPr="009116BF" w:rsidRDefault="0099311F" w:rsidP="00493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FF985CE" w14:textId="77777777" w:rsidR="0099311F" w:rsidRPr="009116BF" w:rsidRDefault="0099311F" w:rsidP="00493625">
            <w:pPr>
              <w:spacing w:after="0" w:line="240" w:lineRule="auto"/>
              <w:ind w:left="120" w:right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6BF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2. </w:t>
            </w:r>
            <w:proofErr w:type="spellStart"/>
            <w:r w:rsidRPr="009116BF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Наявність</w:t>
            </w:r>
            <w:proofErr w:type="spellEnd"/>
            <w:r w:rsidRPr="009116BF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116BF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працівників</w:t>
            </w:r>
            <w:proofErr w:type="spellEnd"/>
            <w:r w:rsidRPr="009116BF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9116BF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які</w:t>
            </w:r>
            <w:proofErr w:type="spellEnd"/>
            <w:r w:rsidRPr="009116BF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116BF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мають</w:t>
            </w:r>
            <w:proofErr w:type="spellEnd"/>
            <w:r w:rsidRPr="009116BF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116BF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необхідні</w:t>
            </w:r>
            <w:proofErr w:type="spellEnd"/>
            <w:r w:rsidRPr="009116BF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116BF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знання</w:t>
            </w:r>
            <w:proofErr w:type="spellEnd"/>
            <w:r w:rsidRPr="009116BF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та </w:t>
            </w:r>
            <w:proofErr w:type="spellStart"/>
            <w:r w:rsidRPr="009116BF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досвід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28EEEC7" w14:textId="77777777" w:rsidR="0099311F" w:rsidRPr="009116BF" w:rsidRDefault="0099311F" w:rsidP="00493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6BF">
              <w:rPr>
                <w:rFonts w:ascii="Times" w:eastAsia="Times New Roman" w:hAnsi="Times" w:cs="Times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2.1. </w:t>
            </w:r>
            <w:proofErr w:type="spellStart"/>
            <w:r w:rsidRPr="009116BF">
              <w:rPr>
                <w:rFonts w:ascii="Times" w:eastAsia="Times New Roman" w:hAnsi="Times" w:cs="Times"/>
                <w:color w:val="000000"/>
                <w:sz w:val="24"/>
                <w:szCs w:val="24"/>
                <w:shd w:val="clear" w:color="auto" w:fill="FFFFFF"/>
                <w:lang w:eastAsia="ru-RU"/>
              </w:rPr>
              <w:t>Заповнена</w:t>
            </w:r>
            <w:proofErr w:type="spellEnd"/>
            <w:r w:rsidRPr="009116BF">
              <w:rPr>
                <w:rFonts w:ascii="Times" w:eastAsia="Times New Roman" w:hAnsi="Times" w:cs="Times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116BF">
              <w:rPr>
                <w:rFonts w:ascii="Times" w:eastAsia="Times New Roman" w:hAnsi="Times" w:cs="Times"/>
                <w:color w:val="000000"/>
                <w:sz w:val="24"/>
                <w:szCs w:val="24"/>
                <w:shd w:val="clear" w:color="auto" w:fill="FFFFFF"/>
                <w:lang w:eastAsia="ru-RU"/>
              </w:rPr>
              <w:t>довідка</w:t>
            </w:r>
            <w:proofErr w:type="spellEnd"/>
            <w:r w:rsidRPr="009116BF">
              <w:rPr>
                <w:rFonts w:ascii="Times" w:eastAsia="Times New Roman" w:hAnsi="Times" w:cs="Times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у </w:t>
            </w:r>
            <w:proofErr w:type="spellStart"/>
            <w:r w:rsidRPr="009116BF">
              <w:rPr>
                <w:rFonts w:ascii="Times" w:eastAsia="Times New Roman" w:hAnsi="Times" w:cs="Times"/>
                <w:color w:val="000000"/>
                <w:sz w:val="24"/>
                <w:szCs w:val="24"/>
                <w:shd w:val="clear" w:color="auto" w:fill="FFFFFF"/>
                <w:lang w:eastAsia="ru-RU"/>
              </w:rPr>
              <w:t>формі</w:t>
            </w:r>
            <w:proofErr w:type="spellEnd"/>
            <w:r w:rsidRPr="009116BF">
              <w:rPr>
                <w:rFonts w:ascii="Times" w:eastAsia="Times New Roman" w:hAnsi="Times" w:cs="Times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9116BF">
              <w:rPr>
                <w:rFonts w:ascii="Times" w:eastAsia="Times New Roman" w:hAnsi="Times" w:cs="Times"/>
                <w:color w:val="000000"/>
                <w:sz w:val="24"/>
                <w:szCs w:val="24"/>
                <w:shd w:val="clear" w:color="auto" w:fill="FFFFFF"/>
                <w:lang w:eastAsia="ru-RU"/>
              </w:rPr>
              <w:t>викладеній</w:t>
            </w:r>
            <w:proofErr w:type="spellEnd"/>
            <w:r w:rsidRPr="009116BF">
              <w:rPr>
                <w:rFonts w:ascii="Times" w:eastAsia="Times New Roman" w:hAnsi="Times" w:cs="Times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у </w:t>
            </w:r>
            <w:proofErr w:type="spellStart"/>
            <w:r w:rsidRPr="009116BF">
              <w:rPr>
                <w:rFonts w:ascii="Times" w:eastAsia="Times New Roman" w:hAnsi="Times" w:cs="Times"/>
                <w:color w:val="000000"/>
                <w:sz w:val="24"/>
                <w:szCs w:val="24"/>
                <w:shd w:val="clear" w:color="auto" w:fill="FFFFFF"/>
                <w:lang w:eastAsia="ru-RU"/>
              </w:rPr>
              <w:t>Таблиці</w:t>
            </w:r>
            <w:proofErr w:type="spellEnd"/>
            <w:r w:rsidRPr="009116BF">
              <w:rPr>
                <w:rFonts w:ascii="Times" w:eastAsia="Times New Roman" w:hAnsi="Times" w:cs="Times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2 </w:t>
            </w:r>
            <w:proofErr w:type="spellStart"/>
            <w:r w:rsidRPr="009116BF">
              <w:rPr>
                <w:rFonts w:ascii="Times" w:eastAsia="Times New Roman" w:hAnsi="Times" w:cs="Times"/>
                <w:color w:val="000000"/>
                <w:sz w:val="24"/>
                <w:szCs w:val="24"/>
                <w:shd w:val="clear" w:color="auto" w:fill="FFFFFF"/>
                <w:lang w:eastAsia="ru-RU"/>
              </w:rPr>
              <w:t>Додатку</w:t>
            </w:r>
            <w:proofErr w:type="spellEnd"/>
            <w:r w:rsidRPr="009116BF">
              <w:rPr>
                <w:rFonts w:ascii="Times" w:eastAsia="Times New Roman" w:hAnsi="Times" w:cs="Times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№ 7 </w:t>
            </w:r>
            <w:proofErr w:type="spellStart"/>
            <w:r w:rsidRPr="009116BF">
              <w:rPr>
                <w:rFonts w:ascii="Times" w:eastAsia="Times New Roman" w:hAnsi="Times" w:cs="Times"/>
                <w:color w:val="000000"/>
                <w:sz w:val="24"/>
                <w:szCs w:val="24"/>
                <w:shd w:val="clear" w:color="auto" w:fill="FFFFFF"/>
                <w:lang w:eastAsia="ru-RU"/>
              </w:rPr>
              <w:t>тендерної</w:t>
            </w:r>
            <w:proofErr w:type="spellEnd"/>
            <w:r w:rsidRPr="009116BF">
              <w:rPr>
                <w:rFonts w:ascii="Times" w:eastAsia="Times New Roman" w:hAnsi="Times" w:cs="Times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116BF">
              <w:rPr>
                <w:rFonts w:ascii="Times" w:eastAsia="Times New Roman" w:hAnsi="Times" w:cs="Times"/>
                <w:color w:val="000000"/>
                <w:sz w:val="24"/>
                <w:szCs w:val="24"/>
                <w:shd w:val="clear" w:color="auto" w:fill="FFFFFF"/>
                <w:lang w:eastAsia="ru-RU"/>
              </w:rPr>
              <w:t>документації</w:t>
            </w:r>
            <w:proofErr w:type="spellEnd"/>
            <w:r w:rsidRPr="009116BF">
              <w:rPr>
                <w:rFonts w:ascii="Times" w:eastAsia="Times New Roman" w:hAnsi="Times" w:cs="Times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9116BF">
              <w:rPr>
                <w:rFonts w:ascii="Times" w:eastAsia="Times New Roman" w:hAnsi="Times" w:cs="Times"/>
                <w:color w:val="000000"/>
                <w:sz w:val="24"/>
                <w:szCs w:val="24"/>
                <w:shd w:val="clear" w:color="auto" w:fill="FFFFFF"/>
                <w:lang w:eastAsia="ru-RU"/>
              </w:rPr>
              <w:t>що</w:t>
            </w:r>
            <w:proofErr w:type="spellEnd"/>
            <w:r w:rsidRPr="009116BF">
              <w:rPr>
                <w:rFonts w:ascii="Times" w:eastAsia="Times New Roman" w:hAnsi="Times" w:cs="Times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116BF">
              <w:rPr>
                <w:rFonts w:ascii="Times" w:eastAsia="Times New Roman" w:hAnsi="Times" w:cs="Times"/>
                <w:color w:val="000000"/>
                <w:sz w:val="24"/>
                <w:szCs w:val="24"/>
                <w:shd w:val="clear" w:color="auto" w:fill="FFFFFF"/>
                <w:lang w:eastAsia="ru-RU"/>
              </w:rPr>
              <w:t>містить</w:t>
            </w:r>
            <w:proofErr w:type="spellEnd"/>
            <w:r w:rsidRPr="009116BF">
              <w:rPr>
                <w:rFonts w:ascii="Times" w:eastAsia="Times New Roman" w:hAnsi="Times" w:cs="Times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116BF">
              <w:rPr>
                <w:rFonts w:ascii="Times" w:eastAsia="Times New Roman" w:hAnsi="Times" w:cs="Times"/>
                <w:color w:val="000000"/>
                <w:sz w:val="24"/>
                <w:szCs w:val="24"/>
                <w:shd w:val="clear" w:color="auto" w:fill="FFFFFF"/>
                <w:lang w:eastAsia="ru-RU"/>
              </w:rPr>
              <w:t>інформацію</w:t>
            </w:r>
            <w:proofErr w:type="spellEnd"/>
            <w:r w:rsidRPr="009116BF">
              <w:rPr>
                <w:rFonts w:ascii="Times" w:eastAsia="Times New Roman" w:hAnsi="Times" w:cs="Times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про </w:t>
            </w:r>
            <w:proofErr w:type="spellStart"/>
            <w:r w:rsidRPr="009116BF">
              <w:rPr>
                <w:rFonts w:ascii="Times" w:eastAsia="Times New Roman" w:hAnsi="Times" w:cs="Times"/>
                <w:color w:val="000000"/>
                <w:sz w:val="24"/>
                <w:szCs w:val="24"/>
                <w:shd w:val="clear" w:color="auto" w:fill="FFFFFF"/>
                <w:lang w:eastAsia="ru-RU"/>
              </w:rPr>
              <w:t>наявність</w:t>
            </w:r>
            <w:proofErr w:type="spellEnd"/>
            <w:r w:rsidRPr="009116BF">
              <w:rPr>
                <w:rFonts w:ascii="Times" w:eastAsia="Times New Roman" w:hAnsi="Times" w:cs="Times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116BF">
              <w:rPr>
                <w:rFonts w:ascii="Times" w:eastAsia="Times New Roman" w:hAnsi="Times" w:cs="Times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працівників</w:t>
            </w:r>
            <w:proofErr w:type="spellEnd"/>
            <w:r w:rsidRPr="009116BF">
              <w:rPr>
                <w:rFonts w:ascii="Times" w:eastAsia="Times New Roman" w:hAnsi="Times" w:cs="Times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9116BF">
              <w:rPr>
                <w:rFonts w:ascii="Times" w:eastAsia="Times New Roman" w:hAnsi="Times" w:cs="Times"/>
                <w:color w:val="000000"/>
                <w:sz w:val="24"/>
                <w:szCs w:val="24"/>
                <w:shd w:val="clear" w:color="auto" w:fill="FFFFFF"/>
                <w:lang w:eastAsia="ru-RU"/>
              </w:rPr>
              <w:t>які</w:t>
            </w:r>
            <w:proofErr w:type="spellEnd"/>
            <w:r w:rsidRPr="009116BF">
              <w:rPr>
                <w:rFonts w:ascii="Times" w:eastAsia="Times New Roman" w:hAnsi="Times" w:cs="Times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116BF">
              <w:rPr>
                <w:rFonts w:ascii="Times" w:eastAsia="Times New Roman" w:hAnsi="Times" w:cs="Times"/>
                <w:color w:val="000000"/>
                <w:sz w:val="24"/>
                <w:szCs w:val="24"/>
                <w:shd w:val="clear" w:color="auto" w:fill="FFFFFF"/>
                <w:lang w:eastAsia="ru-RU"/>
              </w:rPr>
              <w:t>мають</w:t>
            </w:r>
            <w:proofErr w:type="spellEnd"/>
            <w:r w:rsidRPr="009116BF">
              <w:rPr>
                <w:rFonts w:ascii="Times" w:eastAsia="Times New Roman" w:hAnsi="Times" w:cs="Times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116BF">
              <w:rPr>
                <w:rFonts w:ascii="Times" w:eastAsia="Times New Roman" w:hAnsi="Times" w:cs="Times"/>
                <w:color w:val="000000"/>
                <w:sz w:val="24"/>
                <w:szCs w:val="24"/>
                <w:shd w:val="clear" w:color="auto" w:fill="FFFFFF"/>
                <w:lang w:eastAsia="ru-RU"/>
              </w:rPr>
              <w:t>необхідні</w:t>
            </w:r>
            <w:proofErr w:type="spellEnd"/>
            <w:r w:rsidRPr="009116BF">
              <w:rPr>
                <w:rFonts w:ascii="Times" w:eastAsia="Times New Roman" w:hAnsi="Times" w:cs="Times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116BF">
              <w:rPr>
                <w:rFonts w:ascii="Times" w:eastAsia="Times New Roman" w:hAnsi="Times" w:cs="Times"/>
                <w:color w:val="000000"/>
                <w:sz w:val="24"/>
                <w:szCs w:val="24"/>
                <w:shd w:val="clear" w:color="auto" w:fill="FFFFFF"/>
                <w:lang w:eastAsia="ru-RU"/>
              </w:rPr>
              <w:t>знання</w:t>
            </w:r>
            <w:proofErr w:type="spellEnd"/>
            <w:r w:rsidRPr="009116BF">
              <w:rPr>
                <w:rFonts w:ascii="Times" w:eastAsia="Times New Roman" w:hAnsi="Times" w:cs="Times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та </w:t>
            </w:r>
            <w:proofErr w:type="spellStart"/>
            <w:r w:rsidRPr="009116BF">
              <w:rPr>
                <w:rFonts w:ascii="Times" w:eastAsia="Times New Roman" w:hAnsi="Times" w:cs="Times"/>
                <w:color w:val="000000"/>
                <w:sz w:val="24"/>
                <w:szCs w:val="24"/>
                <w:shd w:val="clear" w:color="auto" w:fill="FFFFFF"/>
                <w:lang w:eastAsia="ru-RU"/>
              </w:rPr>
              <w:t>досвід</w:t>
            </w:r>
            <w:proofErr w:type="spellEnd"/>
            <w:r w:rsidRPr="009116BF">
              <w:rPr>
                <w:rFonts w:ascii="Times" w:eastAsia="Times New Roman" w:hAnsi="Times" w:cs="Times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</w:tr>
      <w:tr w:rsidR="0099311F" w:rsidRPr="009116BF" w14:paraId="101402A0" w14:textId="77777777" w:rsidTr="00493625">
        <w:trPr>
          <w:trHeight w:val="1921"/>
        </w:trPr>
        <w:tc>
          <w:tcPr>
            <w:tcW w:w="0" w:type="auto"/>
            <w:tcBorders>
              <w:right w:val="single" w:sz="4" w:space="0" w:color="000000"/>
            </w:tcBorders>
            <w:hideMark/>
          </w:tcPr>
          <w:p w14:paraId="769C5FF4" w14:textId="77777777" w:rsidR="0099311F" w:rsidRPr="009116BF" w:rsidRDefault="0099311F" w:rsidP="00493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81A1B2F" w14:textId="77777777" w:rsidR="0099311F" w:rsidRPr="009116BF" w:rsidRDefault="0099311F" w:rsidP="00493625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6BF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3. </w:t>
            </w:r>
            <w:proofErr w:type="spellStart"/>
            <w:r w:rsidRPr="009116BF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Наявність</w:t>
            </w:r>
            <w:proofErr w:type="spellEnd"/>
            <w:r w:rsidRPr="009116BF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в </w:t>
            </w:r>
            <w:proofErr w:type="spellStart"/>
            <w:r w:rsidRPr="009116BF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учасника</w:t>
            </w:r>
            <w:proofErr w:type="spellEnd"/>
            <w:r w:rsidRPr="009116BF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116BF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процедури</w:t>
            </w:r>
            <w:proofErr w:type="spellEnd"/>
            <w:r w:rsidRPr="009116BF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116BF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закупівлі</w:t>
            </w:r>
            <w:proofErr w:type="spellEnd"/>
            <w:r w:rsidRPr="009116BF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116BF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обладнання</w:t>
            </w:r>
            <w:proofErr w:type="spellEnd"/>
            <w:r w:rsidRPr="009116BF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9116BF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матеріально-технічної</w:t>
            </w:r>
            <w:proofErr w:type="spellEnd"/>
            <w:r w:rsidRPr="009116BF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116BF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бази</w:t>
            </w:r>
            <w:proofErr w:type="spellEnd"/>
            <w:r w:rsidRPr="009116BF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та </w:t>
            </w:r>
            <w:proofErr w:type="spellStart"/>
            <w:r w:rsidRPr="009116BF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технологій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C91CA8B" w14:textId="77777777" w:rsidR="0099311F" w:rsidRPr="009116BF" w:rsidRDefault="0099311F" w:rsidP="00493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6BF">
              <w:rPr>
                <w:rFonts w:ascii="Times" w:eastAsia="Times New Roman" w:hAnsi="Times" w:cs="Times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3.1. </w:t>
            </w:r>
            <w:proofErr w:type="spellStart"/>
            <w:r w:rsidRPr="009116BF">
              <w:rPr>
                <w:rFonts w:ascii="Times" w:eastAsia="Times New Roman" w:hAnsi="Times" w:cs="Times"/>
                <w:color w:val="000000"/>
                <w:sz w:val="24"/>
                <w:szCs w:val="24"/>
                <w:shd w:val="clear" w:color="auto" w:fill="FFFFFF"/>
                <w:lang w:eastAsia="ru-RU"/>
              </w:rPr>
              <w:t>Заповнена</w:t>
            </w:r>
            <w:proofErr w:type="spellEnd"/>
            <w:r w:rsidRPr="009116BF">
              <w:rPr>
                <w:rFonts w:ascii="Times" w:eastAsia="Times New Roman" w:hAnsi="Times" w:cs="Times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116BF">
              <w:rPr>
                <w:rFonts w:ascii="Times" w:eastAsia="Times New Roman" w:hAnsi="Times" w:cs="Times"/>
                <w:color w:val="000000"/>
                <w:sz w:val="24"/>
                <w:szCs w:val="24"/>
                <w:shd w:val="clear" w:color="auto" w:fill="FFFFFF"/>
                <w:lang w:eastAsia="ru-RU"/>
              </w:rPr>
              <w:t>довідка</w:t>
            </w:r>
            <w:proofErr w:type="spellEnd"/>
            <w:r w:rsidRPr="009116BF">
              <w:rPr>
                <w:rFonts w:ascii="Times" w:eastAsia="Times New Roman" w:hAnsi="Times" w:cs="Times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у </w:t>
            </w:r>
            <w:proofErr w:type="spellStart"/>
            <w:r w:rsidRPr="009116BF">
              <w:rPr>
                <w:rFonts w:ascii="Times" w:eastAsia="Times New Roman" w:hAnsi="Times" w:cs="Times"/>
                <w:color w:val="000000"/>
                <w:sz w:val="24"/>
                <w:szCs w:val="24"/>
                <w:shd w:val="clear" w:color="auto" w:fill="FFFFFF"/>
                <w:lang w:eastAsia="ru-RU"/>
              </w:rPr>
              <w:t>формі</w:t>
            </w:r>
            <w:proofErr w:type="spellEnd"/>
            <w:r w:rsidRPr="009116BF">
              <w:rPr>
                <w:rFonts w:ascii="Times" w:eastAsia="Times New Roman" w:hAnsi="Times" w:cs="Times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9116BF">
              <w:rPr>
                <w:rFonts w:ascii="Times" w:eastAsia="Times New Roman" w:hAnsi="Times" w:cs="Times"/>
                <w:color w:val="000000"/>
                <w:sz w:val="24"/>
                <w:szCs w:val="24"/>
                <w:shd w:val="clear" w:color="auto" w:fill="FFFFFF"/>
                <w:lang w:eastAsia="ru-RU"/>
              </w:rPr>
              <w:t>викладеній</w:t>
            </w:r>
            <w:proofErr w:type="spellEnd"/>
            <w:r w:rsidRPr="009116BF">
              <w:rPr>
                <w:rFonts w:ascii="Times" w:eastAsia="Times New Roman" w:hAnsi="Times" w:cs="Times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у </w:t>
            </w:r>
            <w:proofErr w:type="spellStart"/>
            <w:r w:rsidRPr="009116BF">
              <w:rPr>
                <w:rFonts w:ascii="Times" w:eastAsia="Times New Roman" w:hAnsi="Times" w:cs="Times"/>
                <w:color w:val="000000"/>
                <w:sz w:val="24"/>
                <w:szCs w:val="24"/>
                <w:shd w:val="clear" w:color="auto" w:fill="FFFFFF"/>
                <w:lang w:eastAsia="ru-RU"/>
              </w:rPr>
              <w:t>Таблиці</w:t>
            </w:r>
            <w:proofErr w:type="spellEnd"/>
            <w:r w:rsidRPr="009116BF">
              <w:rPr>
                <w:rFonts w:ascii="Times" w:eastAsia="Times New Roman" w:hAnsi="Times" w:cs="Times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3 </w:t>
            </w:r>
            <w:proofErr w:type="spellStart"/>
            <w:r w:rsidRPr="009116BF">
              <w:rPr>
                <w:rFonts w:ascii="Times" w:eastAsia="Times New Roman" w:hAnsi="Times" w:cs="Times"/>
                <w:color w:val="000000"/>
                <w:sz w:val="24"/>
                <w:szCs w:val="24"/>
                <w:shd w:val="clear" w:color="auto" w:fill="FFFFFF"/>
                <w:lang w:eastAsia="ru-RU"/>
              </w:rPr>
              <w:t>Додатку</w:t>
            </w:r>
            <w:proofErr w:type="spellEnd"/>
            <w:r w:rsidRPr="009116BF">
              <w:rPr>
                <w:rFonts w:ascii="Times" w:eastAsia="Times New Roman" w:hAnsi="Times" w:cs="Times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№ 7 </w:t>
            </w:r>
            <w:proofErr w:type="spellStart"/>
            <w:r w:rsidRPr="009116BF">
              <w:rPr>
                <w:rFonts w:ascii="Times" w:eastAsia="Times New Roman" w:hAnsi="Times" w:cs="Times"/>
                <w:color w:val="000000"/>
                <w:sz w:val="24"/>
                <w:szCs w:val="24"/>
                <w:shd w:val="clear" w:color="auto" w:fill="FFFFFF"/>
                <w:lang w:eastAsia="ru-RU"/>
              </w:rPr>
              <w:t>тендерної</w:t>
            </w:r>
            <w:proofErr w:type="spellEnd"/>
            <w:r w:rsidRPr="009116BF">
              <w:rPr>
                <w:rFonts w:ascii="Times" w:eastAsia="Times New Roman" w:hAnsi="Times" w:cs="Times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116BF">
              <w:rPr>
                <w:rFonts w:ascii="Times" w:eastAsia="Times New Roman" w:hAnsi="Times" w:cs="Times"/>
                <w:color w:val="000000"/>
                <w:sz w:val="24"/>
                <w:szCs w:val="24"/>
                <w:shd w:val="clear" w:color="auto" w:fill="FFFFFF"/>
                <w:lang w:eastAsia="ru-RU"/>
              </w:rPr>
              <w:t>документації</w:t>
            </w:r>
            <w:proofErr w:type="spellEnd"/>
            <w:r w:rsidRPr="009116BF">
              <w:rPr>
                <w:rFonts w:ascii="Times" w:eastAsia="Times New Roman" w:hAnsi="Times" w:cs="Times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9116BF">
              <w:rPr>
                <w:rFonts w:ascii="Times" w:eastAsia="Times New Roman" w:hAnsi="Times" w:cs="Times"/>
                <w:color w:val="000000"/>
                <w:sz w:val="24"/>
                <w:szCs w:val="24"/>
                <w:shd w:val="clear" w:color="auto" w:fill="FFFFFF"/>
                <w:lang w:eastAsia="ru-RU"/>
              </w:rPr>
              <w:t>що</w:t>
            </w:r>
            <w:proofErr w:type="spellEnd"/>
            <w:r w:rsidRPr="009116BF">
              <w:rPr>
                <w:rFonts w:ascii="Times" w:eastAsia="Times New Roman" w:hAnsi="Times" w:cs="Times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116BF">
              <w:rPr>
                <w:rFonts w:ascii="Times" w:eastAsia="Times New Roman" w:hAnsi="Times" w:cs="Times"/>
                <w:color w:val="000000"/>
                <w:sz w:val="24"/>
                <w:szCs w:val="24"/>
                <w:shd w:val="clear" w:color="auto" w:fill="FFFFFF"/>
                <w:lang w:eastAsia="ru-RU"/>
              </w:rPr>
              <w:t>містить</w:t>
            </w:r>
            <w:proofErr w:type="spellEnd"/>
            <w:r w:rsidRPr="009116BF">
              <w:rPr>
                <w:rFonts w:ascii="Times" w:eastAsia="Times New Roman" w:hAnsi="Times" w:cs="Times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116BF">
              <w:rPr>
                <w:rFonts w:ascii="Times" w:eastAsia="Times New Roman" w:hAnsi="Times" w:cs="Times"/>
                <w:color w:val="000000"/>
                <w:sz w:val="24"/>
                <w:szCs w:val="24"/>
                <w:shd w:val="clear" w:color="auto" w:fill="FFFFFF"/>
                <w:lang w:eastAsia="ru-RU"/>
              </w:rPr>
              <w:t>інформацію</w:t>
            </w:r>
            <w:proofErr w:type="spellEnd"/>
            <w:r w:rsidRPr="009116BF">
              <w:rPr>
                <w:rFonts w:ascii="Times" w:eastAsia="Times New Roman" w:hAnsi="Times" w:cs="Times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про </w:t>
            </w:r>
            <w:proofErr w:type="spellStart"/>
            <w:r w:rsidRPr="009116BF">
              <w:rPr>
                <w:rFonts w:ascii="Times" w:eastAsia="Times New Roman" w:hAnsi="Times" w:cs="Times"/>
                <w:color w:val="000000"/>
                <w:sz w:val="24"/>
                <w:szCs w:val="24"/>
                <w:shd w:val="clear" w:color="auto" w:fill="FFFFFF"/>
                <w:lang w:eastAsia="ru-RU"/>
              </w:rPr>
              <w:t>наявність</w:t>
            </w:r>
            <w:proofErr w:type="spellEnd"/>
            <w:r w:rsidRPr="009116BF">
              <w:rPr>
                <w:rFonts w:ascii="Times" w:eastAsia="Times New Roman" w:hAnsi="Times" w:cs="Times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116BF">
              <w:rPr>
                <w:rFonts w:ascii="Times" w:eastAsia="Times New Roman" w:hAnsi="Times" w:cs="Times"/>
                <w:color w:val="000000"/>
                <w:sz w:val="24"/>
                <w:szCs w:val="24"/>
                <w:shd w:val="clear" w:color="auto" w:fill="FFFFFF"/>
                <w:lang w:eastAsia="ru-RU"/>
              </w:rPr>
              <w:t>обладнання</w:t>
            </w:r>
            <w:proofErr w:type="spellEnd"/>
            <w:r w:rsidRPr="009116BF">
              <w:rPr>
                <w:rFonts w:ascii="Times" w:eastAsia="Times New Roman" w:hAnsi="Times" w:cs="Times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та </w:t>
            </w:r>
            <w:proofErr w:type="spellStart"/>
            <w:r w:rsidRPr="009116BF">
              <w:rPr>
                <w:rFonts w:ascii="Times" w:eastAsia="Times New Roman" w:hAnsi="Times" w:cs="Times"/>
                <w:color w:val="000000"/>
                <w:sz w:val="24"/>
                <w:szCs w:val="24"/>
                <w:shd w:val="clear" w:color="auto" w:fill="FFFFFF"/>
                <w:lang w:eastAsia="ru-RU"/>
              </w:rPr>
              <w:t>матеріально-технічної</w:t>
            </w:r>
            <w:proofErr w:type="spellEnd"/>
            <w:r w:rsidRPr="009116BF">
              <w:rPr>
                <w:rFonts w:ascii="Times" w:eastAsia="Times New Roman" w:hAnsi="Times" w:cs="Times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116BF">
              <w:rPr>
                <w:rFonts w:ascii="Times" w:eastAsia="Times New Roman" w:hAnsi="Times" w:cs="Times"/>
                <w:color w:val="000000"/>
                <w:sz w:val="24"/>
                <w:szCs w:val="24"/>
                <w:shd w:val="clear" w:color="auto" w:fill="FFFFFF"/>
                <w:lang w:eastAsia="ru-RU"/>
              </w:rPr>
              <w:t>бази</w:t>
            </w:r>
            <w:proofErr w:type="spellEnd"/>
            <w:r w:rsidRPr="009116BF">
              <w:rPr>
                <w:rFonts w:ascii="Times" w:eastAsia="Times New Roman" w:hAnsi="Times" w:cs="Times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116BF">
              <w:rPr>
                <w:rFonts w:ascii="Times" w:eastAsia="Times New Roman" w:hAnsi="Times" w:cs="Times"/>
                <w:color w:val="000000"/>
                <w:sz w:val="24"/>
                <w:szCs w:val="24"/>
                <w:shd w:val="clear" w:color="auto" w:fill="FFFFFF"/>
                <w:lang w:eastAsia="ru-RU"/>
              </w:rPr>
              <w:t>Учасника</w:t>
            </w:r>
            <w:proofErr w:type="spellEnd"/>
            <w:r w:rsidRPr="009116BF">
              <w:rPr>
                <w:rFonts w:ascii="Times" w:eastAsia="Times New Roman" w:hAnsi="Times" w:cs="Times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</w:tr>
      <w:tr w:rsidR="0099311F" w:rsidRPr="009116BF" w14:paraId="76A9682C" w14:textId="77777777" w:rsidTr="00493625">
        <w:trPr>
          <w:trHeight w:val="603"/>
        </w:trPr>
        <w:tc>
          <w:tcPr>
            <w:tcW w:w="0" w:type="auto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B57C94" w14:textId="3884EAEF" w:rsidR="0099311F" w:rsidRPr="009116BF" w:rsidRDefault="0099311F" w:rsidP="0049362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F792C68" w14:textId="77777777" w:rsidR="0099311F" w:rsidRPr="009116BF" w:rsidRDefault="0099311F" w:rsidP="00493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5C0E4A62" w14:textId="77777777" w:rsidR="0099311F" w:rsidRPr="009116BF" w:rsidRDefault="0099311F" w:rsidP="009931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6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ДОКУМЕНТИ, ЩО ПІДТВЕРДЖУЮТЬ ВІДСУТНІСТЬ ПІДСТАВ, </w:t>
      </w:r>
    </w:p>
    <w:p w14:paraId="2B4868BF" w14:textId="77777777" w:rsidR="0099311F" w:rsidRPr="009116BF" w:rsidRDefault="0099311F" w:rsidP="009931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6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ВИЗНАЧЕНИХ </w:t>
      </w:r>
      <w:r w:rsidRPr="009116B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ПУНКТОМ 47 ОСОБЛИВОСТЕЙ</w:t>
      </w:r>
    </w:p>
    <w:p w14:paraId="13E72462" w14:textId="77777777" w:rsidR="0099311F" w:rsidRPr="009116BF" w:rsidRDefault="0099311F" w:rsidP="009931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6B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(</w:t>
      </w:r>
      <w:proofErr w:type="spellStart"/>
      <w:r w:rsidRPr="009116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надаються</w:t>
      </w:r>
      <w:proofErr w:type="spellEnd"/>
      <w:r w:rsidRPr="009116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9116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переможцем</w:t>
      </w:r>
      <w:proofErr w:type="spellEnd"/>
      <w:r w:rsidRPr="009116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9116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процедури</w:t>
      </w:r>
      <w:proofErr w:type="spellEnd"/>
      <w:r w:rsidRPr="009116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9116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закупівлі</w:t>
      </w:r>
      <w:proofErr w:type="spellEnd"/>
      <w:r w:rsidRPr="009116B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)</w:t>
      </w:r>
    </w:p>
    <w:p w14:paraId="256B7189" w14:textId="77777777" w:rsidR="0099311F" w:rsidRPr="009116BF" w:rsidRDefault="0099311F" w:rsidP="00993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EF5582" w14:textId="77777777" w:rsidR="0099311F" w:rsidRPr="009116BF" w:rsidRDefault="0099311F" w:rsidP="009931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11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Переможець</w:t>
      </w:r>
      <w:proofErr w:type="spellEnd"/>
      <w:r w:rsidRPr="00911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11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процедури</w:t>
      </w:r>
      <w:proofErr w:type="spellEnd"/>
      <w:r w:rsidRPr="00911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11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закупівлі</w:t>
      </w:r>
      <w:proofErr w:type="spellEnd"/>
      <w:r w:rsidRPr="00911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строк, </w:t>
      </w:r>
      <w:proofErr w:type="spellStart"/>
      <w:r w:rsidRPr="00911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911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</w:t>
      </w:r>
      <w:proofErr w:type="spellStart"/>
      <w:r w:rsidRPr="00911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перевищує</w:t>
      </w:r>
      <w:proofErr w:type="spellEnd"/>
      <w:r w:rsidRPr="00911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11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чотири</w:t>
      </w:r>
      <w:proofErr w:type="spellEnd"/>
      <w:r w:rsidRPr="00911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11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дні</w:t>
      </w:r>
      <w:proofErr w:type="spellEnd"/>
      <w:r w:rsidRPr="00911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911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дати</w:t>
      </w:r>
      <w:proofErr w:type="spellEnd"/>
      <w:r w:rsidRPr="00911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11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оприлюднення</w:t>
      </w:r>
      <w:proofErr w:type="spellEnd"/>
      <w:r w:rsidRPr="00911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911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електронній</w:t>
      </w:r>
      <w:proofErr w:type="spellEnd"/>
      <w:r w:rsidRPr="00911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11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системі</w:t>
      </w:r>
      <w:proofErr w:type="spellEnd"/>
      <w:r w:rsidRPr="00911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11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закупівель</w:t>
      </w:r>
      <w:proofErr w:type="spellEnd"/>
      <w:r w:rsidRPr="00911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11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повідомлення</w:t>
      </w:r>
      <w:proofErr w:type="spellEnd"/>
      <w:r w:rsidRPr="00911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911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намір</w:t>
      </w:r>
      <w:proofErr w:type="spellEnd"/>
      <w:r w:rsidRPr="00911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11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укласти</w:t>
      </w:r>
      <w:proofErr w:type="spellEnd"/>
      <w:r w:rsidRPr="00911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11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договір</w:t>
      </w:r>
      <w:proofErr w:type="spellEnd"/>
      <w:r w:rsidRPr="00911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911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закупівлю</w:t>
      </w:r>
      <w:proofErr w:type="spellEnd"/>
      <w:r w:rsidRPr="00911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повинен </w:t>
      </w:r>
      <w:proofErr w:type="spellStart"/>
      <w:r w:rsidRPr="00911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надати</w:t>
      </w:r>
      <w:proofErr w:type="spellEnd"/>
      <w:r w:rsidRPr="00911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11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замовнику</w:t>
      </w:r>
      <w:proofErr w:type="spellEnd"/>
      <w:r w:rsidRPr="00911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шляхом </w:t>
      </w:r>
      <w:proofErr w:type="spellStart"/>
      <w:r w:rsidRPr="00911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оприлюднення</w:t>
      </w:r>
      <w:proofErr w:type="spellEnd"/>
      <w:r w:rsidRPr="00911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911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електронній</w:t>
      </w:r>
      <w:proofErr w:type="spellEnd"/>
      <w:r w:rsidRPr="00911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11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системі</w:t>
      </w:r>
      <w:proofErr w:type="spellEnd"/>
      <w:r w:rsidRPr="00911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11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закупівель</w:t>
      </w:r>
      <w:proofErr w:type="spellEnd"/>
      <w:r w:rsidRPr="00911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11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документи</w:t>
      </w:r>
      <w:proofErr w:type="spellEnd"/>
      <w:r w:rsidRPr="00911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11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911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11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підтверджують</w:t>
      </w:r>
      <w:proofErr w:type="spellEnd"/>
      <w:r w:rsidRPr="00911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11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відсутність</w:t>
      </w:r>
      <w:proofErr w:type="spellEnd"/>
      <w:r w:rsidRPr="00911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11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підстав</w:t>
      </w:r>
      <w:proofErr w:type="spellEnd"/>
      <w:r w:rsidRPr="00911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11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зазначених</w:t>
      </w:r>
      <w:proofErr w:type="spellEnd"/>
      <w:r w:rsidRPr="00911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911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підпунктах</w:t>
      </w:r>
      <w:proofErr w:type="spellEnd"/>
      <w:r w:rsidRPr="00911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3, 5, 6 і 12 та в </w:t>
      </w:r>
      <w:proofErr w:type="spellStart"/>
      <w:r w:rsidRPr="00911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абзаці</w:t>
      </w:r>
      <w:proofErr w:type="spellEnd"/>
      <w:r w:rsidRPr="00911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11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чотирнадцятому</w:t>
      </w:r>
      <w:proofErr w:type="spellEnd"/>
      <w:r w:rsidRPr="00911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пункту 47 </w:t>
      </w:r>
      <w:proofErr w:type="spellStart"/>
      <w:r w:rsidRPr="00911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Особливостей</w:t>
      </w:r>
      <w:proofErr w:type="spellEnd"/>
      <w:r w:rsidRPr="00911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11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зокрема</w:t>
      </w:r>
      <w:proofErr w:type="spellEnd"/>
      <w:r w:rsidRPr="00911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69B033AA" w14:textId="77777777" w:rsidR="0099311F" w:rsidRPr="009116BF" w:rsidRDefault="0099311F" w:rsidP="0099311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3"/>
        <w:gridCol w:w="3289"/>
        <w:gridCol w:w="5483"/>
      </w:tblGrid>
      <w:tr w:rsidR="0099311F" w:rsidRPr="009116BF" w14:paraId="5D765DC4" w14:textId="77777777" w:rsidTr="00493625">
        <w:trPr>
          <w:trHeight w:val="10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BAFFFD" w14:textId="77777777" w:rsidR="0099311F" w:rsidRPr="009116BF" w:rsidRDefault="0099311F" w:rsidP="0049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FB50B8" w14:textId="77777777" w:rsidR="0099311F" w:rsidRPr="009116BF" w:rsidRDefault="0099311F" w:rsidP="00493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1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Вимоги</w:t>
            </w:r>
            <w:proofErr w:type="spellEnd"/>
            <w:r w:rsidRPr="00911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згідно</w:t>
            </w:r>
            <w:proofErr w:type="spellEnd"/>
            <w:r w:rsidRPr="0091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п. 47 </w:t>
            </w:r>
            <w:proofErr w:type="spellStart"/>
            <w:r w:rsidRPr="0091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Особливостей</w:t>
            </w:r>
            <w:proofErr w:type="spellEnd"/>
            <w:r w:rsidRPr="0091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3548B73" w14:textId="77777777" w:rsidR="0099311F" w:rsidRPr="009116BF" w:rsidRDefault="0099311F" w:rsidP="0049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1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Переможець</w:t>
            </w:r>
            <w:proofErr w:type="spellEnd"/>
            <w:r w:rsidRPr="00911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1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торгів</w:t>
            </w:r>
            <w:proofErr w:type="spellEnd"/>
            <w:r w:rsidRPr="00911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911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виконання</w:t>
            </w:r>
            <w:proofErr w:type="spellEnd"/>
            <w:r w:rsidRPr="00911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1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вимоги</w:t>
            </w:r>
            <w:proofErr w:type="spellEnd"/>
            <w:r w:rsidRPr="00911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згідно</w:t>
            </w:r>
            <w:proofErr w:type="spellEnd"/>
            <w:r w:rsidRPr="0091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п. 47 </w:t>
            </w:r>
            <w:proofErr w:type="spellStart"/>
            <w:r w:rsidRPr="0091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Особливостей</w:t>
            </w:r>
            <w:proofErr w:type="spellEnd"/>
            <w:r w:rsidRPr="00911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11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підтвердження</w:t>
            </w:r>
            <w:proofErr w:type="spellEnd"/>
            <w:r w:rsidRPr="00911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1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відсутності</w:t>
            </w:r>
            <w:proofErr w:type="spellEnd"/>
            <w:r w:rsidRPr="00911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1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підстав</w:t>
            </w:r>
            <w:proofErr w:type="spellEnd"/>
            <w:r w:rsidRPr="00911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) повинен </w:t>
            </w:r>
            <w:proofErr w:type="spellStart"/>
            <w:r w:rsidRPr="00911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надати</w:t>
            </w:r>
            <w:proofErr w:type="spellEnd"/>
            <w:r w:rsidRPr="00911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1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таку</w:t>
            </w:r>
            <w:proofErr w:type="spellEnd"/>
            <w:r w:rsidRPr="00911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1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інформацію</w:t>
            </w:r>
            <w:proofErr w:type="spellEnd"/>
            <w:r w:rsidRPr="00911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9311F" w:rsidRPr="009116BF" w14:paraId="0AC87204" w14:textId="77777777" w:rsidTr="00493625">
        <w:trPr>
          <w:trHeight w:val="310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F821BE" w14:textId="77777777" w:rsidR="0099311F" w:rsidRPr="009116BF" w:rsidRDefault="0099311F" w:rsidP="0049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3331F7" w14:textId="77777777" w:rsidR="0099311F" w:rsidRPr="009116BF" w:rsidRDefault="0099311F" w:rsidP="00493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Керівника</w:t>
            </w:r>
            <w:proofErr w:type="spellEnd"/>
            <w:r w:rsidRPr="0091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учасника</w:t>
            </w:r>
            <w:proofErr w:type="spellEnd"/>
            <w:r w:rsidRPr="0091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91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91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1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фізичну</w:t>
            </w:r>
            <w:proofErr w:type="spellEnd"/>
            <w:r w:rsidRPr="0091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особу, яка є </w:t>
            </w:r>
            <w:proofErr w:type="spellStart"/>
            <w:r w:rsidRPr="0091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учасником</w:t>
            </w:r>
            <w:proofErr w:type="spellEnd"/>
            <w:r w:rsidRPr="0091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91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91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1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було</w:t>
            </w:r>
            <w:proofErr w:type="spellEnd"/>
            <w:r w:rsidRPr="0091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притягнуто</w:t>
            </w:r>
            <w:proofErr w:type="spellEnd"/>
            <w:r w:rsidRPr="0091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згідно</w:t>
            </w:r>
            <w:proofErr w:type="spellEnd"/>
            <w:r w:rsidRPr="0091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із</w:t>
            </w:r>
            <w:proofErr w:type="spellEnd"/>
            <w:r w:rsidRPr="0091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1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законом  до</w:t>
            </w:r>
            <w:proofErr w:type="gramEnd"/>
            <w:r w:rsidRPr="0091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відповідальності</w:t>
            </w:r>
            <w:proofErr w:type="spellEnd"/>
            <w:r w:rsidRPr="0091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91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вчинення</w:t>
            </w:r>
            <w:proofErr w:type="spellEnd"/>
            <w:r w:rsidRPr="0091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корупційного</w:t>
            </w:r>
            <w:proofErr w:type="spellEnd"/>
            <w:r w:rsidRPr="0091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правопорушення</w:t>
            </w:r>
            <w:proofErr w:type="spellEnd"/>
            <w:r w:rsidRPr="0091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91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правопорушення</w:t>
            </w:r>
            <w:proofErr w:type="spellEnd"/>
            <w:r w:rsidRPr="0091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1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пов’язаного</w:t>
            </w:r>
            <w:proofErr w:type="spellEnd"/>
            <w:r w:rsidRPr="0091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91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корупцією</w:t>
            </w:r>
            <w:proofErr w:type="spellEnd"/>
            <w:r w:rsidRPr="0091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4910B68F" w14:textId="77777777" w:rsidR="0099311F" w:rsidRPr="009116BF" w:rsidRDefault="0099311F" w:rsidP="00493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911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підпункт</w:t>
            </w:r>
            <w:proofErr w:type="spellEnd"/>
            <w:r w:rsidRPr="00911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3 пункт 47 </w:t>
            </w:r>
            <w:proofErr w:type="spellStart"/>
            <w:r w:rsidRPr="00911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Особливостей</w:t>
            </w:r>
            <w:proofErr w:type="spellEnd"/>
            <w:r w:rsidRPr="00911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386005" w14:textId="77777777" w:rsidR="0099311F" w:rsidRPr="009116BF" w:rsidRDefault="0099311F" w:rsidP="00493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1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Інформаційна</w:t>
            </w:r>
            <w:proofErr w:type="spellEnd"/>
            <w:r w:rsidRPr="00911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1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довідка</w:t>
            </w:r>
            <w:proofErr w:type="spellEnd"/>
            <w:r w:rsidRPr="00911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911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Єдиного</w:t>
            </w:r>
            <w:proofErr w:type="spellEnd"/>
            <w:r w:rsidRPr="00911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державного </w:t>
            </w:r>
            <w:proofErr w:type="spellStart"/>
            <w:r w:rsidRPr="00911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реєстру</w:t>
            </w:r>
            <w:proofErr w:type="spellEnd"/>
            <w:r w:rsidRPr="00911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1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осіб</w:t>
            </w:r>
            <w:proofErr w:type="spellEnd"/>
            <w:r w:rsidRPr="00911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11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які</w:t>
            </w:r>
            <w:proofErr w:type="spellEnd"/>
            <w:r w:rsidRPr="00911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вчинили </w:t>
            </w:r>
            <w:proofErr w:type="spellStart"/>
            <w:r w:rsidRPr="00911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корупційні</w:t>
            </w:r>
            <w:proofErr w:type="spellEnd"/>
            <w:r w:rsidRPr="00911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1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911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1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пов’язані</w:t>
            </w:r>
            <w:proofErr w:type="spellEnd"/>
            <w:r w:rsidRPr="00911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911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корупцією</w:t>
            </w:r>
            <w:proofErr w:type="spellEnd"/>
            <w:r w:rsidRPr="00911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1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правопорушення</w:t>
            </w:r>
            <w:proofErr w:type="spellEnd"/>
            <w:r w:rsidRPr="00911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11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згідно</w:t>
            </w:r>
            <w:proofErr w:type="spellEnd"/>
            <w:r w:rsidRPr="00911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911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якою</w:t>
            </w:r>
            <w:proofErr w:type="spellEnd"/>
            <w:r w:rsidRPr="00911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не буде </w:t>
            </w:r>
            <w:proofErr w:type="spellStart"/>
            <w:r w:rsidRPr="00911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знайдено</w:t>
            </w:r>
            <w:proofErr w:type="spellEnd"/>
            <w:r w:rsidRPr="00911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1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інформації</w:t>
            </w:r>
            <w:proofErr w:type="spellEnd"/>
            <w:r w:rsidRPr="00911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911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корупційні</w:t>
            </w:r>
            <w:proofErr w:type="spellEnd"/>
            <w:r w:rsidRPr="00911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1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911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1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пов'язані</w:t>
            </w:r>
            <w:proofErr w:type="spellEnd"/>
            <w:r w:rsidRPr="00911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911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корупцією</w:t>
            </w:r>
            <w:proofErr w:type="spellEnd"/>
            <w:r w:rsidRPr="00911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1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правопорушення</w:t>
            </w:r>
            <w:proofErr w:type="spellEnd"/>
            <w:r w:rsidRPr="00911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91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керівника</w:t>
            </w:r>
            <w:proofErr w:type="spellEnd"/>
            <w:r w:rsidRPr="0091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11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911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учасника</w:t>
            </w:r>
            <w:proofErr w:type="spellEnd"/>
            <w:proofErr w:type="gramEnd"/>
            <w:r w:rsidRPr="00911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1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911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1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911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11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Довідка</w:t>
            </w:r>
            <w:proofErr w:type="spellEnd"/>
            <w:r w:rsidRPr="00911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1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надається</w:t>
            </w:r>
            <w:proofErr w:type="spellEnd"/>
            <w:r w:rsidRPr="00911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911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період</w:t>
            </w:r>
            <w:proofErr w:type="spellEnd"/>
            <w:r w:rsidRPr="00911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1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відсутності</w:t>
            </w:r>
            <w:proofErr w:type="spellEnd"/>
            <w:r w:rsidRPr="00911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1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функціональної</w:t>
            </w:r>
            <w:proofErr w:type="spellEnd"/>
            <w:r w:rsidRPr="00911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1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можливості</w:t>
            </w:r>
            <w:proofErr w:type="spellEnd"/>
            <w:r w:rsidRPr="00911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1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перевірки</w:t>
            </w:r>
            <w:proofErr w:type="spellEnd"/>
            <w:r w:rsidRPr="00911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1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інформації</w:t>
            </w:r>
            <w:proofErr w:type="spellEnd"/>
            <w:r w:rsidRPr="00911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911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вебресурсі</w:t>
            </w:r>
            <w:proofErr w:type="spellEnd"/>
            <w:r w:rsidRPr="00911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1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Єдиного</w:t>
            </w:r>
            <w:proofErr w:type="spellEnd"/>
            <w:r w:rsidRPr="00911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державного </w:t>
            </w:r>
            <w:proofErr w:type="spellStart"/>
            <w:r w:rsidRPr="00911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реєстру</w:t>
            </w:r>
            <w:proofErr w:type="spellEnd"/>
            <w:r w:rsidRPr="00911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1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осіб</w:t>
            </w:r>
            <w:proofErr w:type="spellEnd"/>
            <w:r w:rsidRPr="00911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11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які</w:t>
            </w:r>
            <w:proofErr w:type="spellEnd"/>
            <w:r w:rsidRPr="00911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вчинили </w:t>
            </w:r>
            <w:proofErr w:type="spellStart"/>
            <w:r w:rsidRPr="00911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корупційні</w:t>
            </w:r>
            <w:proofErr w:type="spellEnd"/>
            <w:r w:rsidRPr="00911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1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911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1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пов’язані</w:t>
            </w:r>
            <w:proofErr w:type="spellEnd"/>
            <w:r w:rsidRPr="00911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911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корупцією</w:t>
            </w:r>
            <w:proofErr w:type="spellEnd"/>
            <w:r w:rsidRPr="00911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1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правопорушення</w:t>
            </w:r>
            <w:proofErr w:type="spellEnd"/>
            <w:r w:rsidRPr="00911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яка не </w:t>
            </w:r>
            <w:proofErr w:type="spellStart"/>
            <w:r w:rsidRPr="00911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стосується</w:t>
            </w:r>
            <w:proofErr w:type="spellEnd"/>
            <w:r w:rsidRPr="00911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1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запитувача</w:t>
            </w:r>
            <w:proofErr w:type="spellEnd"/>
            <w:r w:rsidRPr="00911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9311F" w:rsidRPr="009116BF" w14:paraId="0D3A9174" w14:textId="77777777" w:rsidTr="00493625">
        <w:trPr>
          <w:trHeight w:val="356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CAC0E5" w14:textId="77777777" w:rsidR="0099311F" w:rsidRPr="009116BF" w:rsidRDefault="0099311F" w:rsidP="0049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56E8EE" w14:textId="77777777" w:rsidR="0099311F" w:rsidRPr="009116BF" w:rsidRDefault="0099311F" w:rsidP="00493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Фізична</w:t>
            </w:r>
            <w:proofErr w:type="spellEnd"/>
            <w:r w:rsidRPr="0091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особа, яка є </w:t>
            </w:r>
            <w:proofErr w:type="spellStart"/>
            <w:r w:rsidRPr="0091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учасником</w:t>
            </w:r>
            <w:proofErr w:type="spellEnd"/>
            <w:r w:rsidRPr="0091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91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91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1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була</w:t>
            </w:r>
            <w:proofErr w:type="spellEnd"/>
            <w:r w:rsidRPr="0091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засуджена</w:t>
            </w:r>
            <w:proofErr w:type="spellEnd"/>
            <w:r w:rsidRPr="0091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91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кримінальне</w:t>
            </w:r>
            <w:proofErr w:type="spellEnd"/>
            <w:r w:rsidRPr="0091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правопорушення</w:t>
            </w:r>
            <w:proofErr w:type="spellEnd"/>
            <w:r w:rsidRPr="0091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1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вчинене</w:t>
            </w:r>
            <w:proofErr w:type="spellEnd"/>
            <w:r w:rsidRPr="0091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91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корисливих</w:t>
            </w:r>
            <w:proofErr w:type="spellEnd"/>
            <w:r w:rsidRPr="0091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мотивів</w:t>
            </w:r>
            <w:proofErr w:type="spellEnd"/>
            <w:r w:rsidRPr="0091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1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зокрема</w:t>
            </w:r>
            <w:proofErr w:type="spellEnd"/>
            <w:r w:rsidRPr="0091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1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пов’язане</w:t>
            </w:r>
            <w:proofErr w:type="spellEnd"/>
            <w:r w:rsidRPr="0091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91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хабарництвом</w:t>
            </w:r>
            <w:proofErr w:type="spellEnd"/>
            <w:r w:rsidRPr="0091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91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відмиванням</w:t>
            </w:r>
            <w:proofErr w:type="spellEnd"/>
            <w:r w:rsidRPr="0091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коштів</w:t>
            </w:r>
            <w:proofErr w:type="spellEnd"/>
            <w:r w:rsidRPr="0091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Pr="0091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судимість</w:t>
            </w:r>
            <w:proofErr w:type="spellEnd"/>
            <w:r w:rsidRPr="0091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91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якої</w:t>
            </w:r>
            <w:proofErr w:type="spellEnd"/>
            <w:r w:rsidRPr="0091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91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знято</w:t>
            </w:r>
            <w:proofErr w:type="spellEnd"/>
            <w:r w:rsidRPr="0091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91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погашено в </w:t>
            </w:r>
            <w:proofErr w:type="spellStart"/>
            <w:r w:rsidRPr="0091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установленому</w:t>
            </w:r>
            <w:proofErr w:type="spellEnd"/>
            <w:r w:rsidRPr="0091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законом порядку.</w:t>
            </w:r>
          </w:p>
          <w:p w14:paraId="0032E734" w14:textId="77777777" w:rsidR="0099311F" w:rsidRPr="009116BF" w:rsidRDefault="0099311F" w:rsidP="00493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911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підпункт</w:t>
            </w:r>
            <w:proofErr w:type="spellEnd"/>
            <w:r w:rsidRPr="00911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5 пункт 47 </w:t>
            </w:r>
            <w:proofErr w:type="spellStart"/>
            <w:r w:rsidRPr="00911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Особливостей</w:t>
            </w:r>
            <w:proofErr w:type="spellEnd"/>
            <w:r w:rsidRPr="00911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DC695E" w14:textId="77777777" w:rsidR="0099311F" w:rsidRPr="009116BF" w:rsidRDefault="0099311F" w:rsidP="00493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1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Повний</w:t>
            </w:r>
            <w:proofErr w:type="spellEnd"/>
            <w:r w:rsidRPr="00911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1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витяг</w:t>
            </w:r>
            <w:proofErr w:type="spellEnd"/>
            <w:r w:rsidRPr="00911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911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інформаційно</w:t>
            </w:r>
            <w:proofErr w:type="spellEnd"/>
            <w:r w:rsidRPr="00911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911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аналітичної</w:t>
            </w:r>
            <w:proofErr w:type="spellEnd"/>
            <w:r w:rsidRPr="00911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1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системи</w:t>
            </w:r>
            <w:proofErr w:type="spellEnd"/>
            <w:r w:rsidRPr="00911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proofErr w:type="gramStart"/>
            <w:r w:rsidRPr="00911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Облік</w:t>
            </w:r>
            <w:proofErr w:type="spellEnd"/>
            <w:r w:rsidRPr="00911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911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відомостей</w:t>
            </w:r>
            <w:proofErr w:type="spellEnd"/>
            <w:proofErr w:type="gramEnd"/>
            <w:r w:rsidRPr="00911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911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притягнення</w:t>
            </w:r>
            <w:proofErr w:type="spellEnd"/>
            <w:r w:rsidRPr="00911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особи до </w:t>
            </w:r>
            <w:proofErr w:type="spellStart"/>
            <w:r w:rsidRPr="00911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кримінальної</w:t>
            </w:r>
            <w:proofErr w:type="spellEnd"/>
            <w:r w:rsidRPr="00911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1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відповідальності</w:t>
            </w:r>
            <w:proofErr w:type="spellEnd"/>
            <w:r w:rsidRPr="00911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911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наявності</w:t>
            </w:r>
            <w:proofErr w:type="spellEnd"/>
            <w:r w:rsidRPr="00911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911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судимості</w:t>
            </w:r>
            <w:proofErr w:type="spellEnd"/>
            <w:r w:rsidRPr="00911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911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сформований</w:t>
            </w:r>
            <w:proofErr w:type="spellEnd"/>
            <w:r w:rsidRPr="00911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911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паперовій</w:t>
            </w:r>
            <w:proofErr w:type="spellEnd"/>
            <w:r w:rsidRPr="00911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911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911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1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електронній</w:t>
            </w:r>
            <w:proofErr w:type="spellEnd"/>
            <w:r w:rsidRPr="00911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1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формі</w:t>
            </w:r>
            <w:proofErr w:type="spellEnd"/>
            <w:r w:rsidRPr="00911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11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911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1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містить</w:t>
            </w:r>
            <w:proofErr w:type="spellEnd"/>
            <w:r w:rsidRPr="00911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1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інформацію</w:t>
            </w:r>
            <w:proofErr w:type="spellEnd"/>
            <w:r w:rsidRPr="00911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про </w:t>
            </w:r>
            <w:proofErr w:type="spellStart"/>
            <w:r w:rsidRPr="00911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відсутність</w:t>
            </w:r>
            <w:proofErr w:type="spellEnd"/>
            <w:r w:rsidRPr="00911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1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судимості</w:t>
            </w:r>
            <w:proofErr w:type="spellEnd"/>
            <w:r w:rsidRPr="00911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1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911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1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обмежень</w:t>
            </w:r>
            <w:proofErr w:type="spellEnd"/>
            <w:r w:rsidRPr="00911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11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передбачених</w:t>
            </w:r>
            <w:proofErr w:type="spellEnd"/>
            <w:r w:rsidRPr="00911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1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кримінальним</w:t>
            </w:r>
            <w:proofErr w:type="spellEnd"/>
            <w:r w:rsidRPr="00911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911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процесуальним</w:t>
            </w:r>
            <w:proofErr w:type="spellEnd"/>
            <w:r w:rsidRPr="00911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1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законодавством</w:t>
            </w:r>
            <w:proofErr w:type="spellEnd"/>
            <w:r w:rsidRPr="00911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1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  <w:r w:rsidRPr="00911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1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щодо</w:t>
            </w:r>
            <w:proofErr w:type="spellEnd"/>
            <w:r w:rsidRPr="00911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1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фізичної</w:t>
            </w:r>
            <w:proofErr w:type="spellEnd"/>
            <w:r w:rsidRPr="00911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особи, яка є </w:t>
            </w:r>
            <w:proofErr w:type="spellStart"/>
            <w:r w:rsidRPr="00911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учасником</w:t>
            </w:r>
            <w:proofErr w:type="spellEnd"/>
            <w:r w:rsidRPr="00911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1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911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1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911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 </w:t>
            </w:r>
          </w:p>
          <w:p w14:paraId="11C30CD3" w14:textId="77777777" w:rsidR="0099311F" w:rsidRPr="009116BF" w:rsidRDefault="0099311F" w:rsidP="00493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2CFBC12" w14:textId="77777777" w:rsidR="0099311F" w:rsidRPr="009116BF" w:rsidRDefault="0099311F" w:rsidP="00493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Документ повинен бути не </w:t>
            </w:r>
            <w:proofErr w:type="spellStart"/>
            <w:r w:rsidRPr="00911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більше</w:t>
            </w:r>
            <w:proofErr w:type="spellEnd"/>
            <w:r w:rsidRPr="00911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1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тридцятиденної</w:t>
            </w:r>
            <w:proofErr w:type="spellEnd"/>
            <w:r w:rsidRPr="00911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1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давнини</w:t>
            </w:r>
            <w:proofErr w:type="spellEnd"/>
            <w:r w:rsidRPr="00911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1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від</w:t>
            </w:r>
            <w:proofErr w:type="spellEnd"/>
            <w:r w:rsidRPr="00911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1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дати</w:t>
            </w:r>
            <w:proofErr w:type="spellEnd"/>
            <w:r w:rsidRPr="00911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1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подання</w:t>
            </w:r>
            <w:proofErr w:type="spellEnd"/>
            <w:r w:rsidRPr="00911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документа. </w:t>
            </w:r>
          </w:p>
          <w:p w14:paraId="766EA19A" w14:textId="77777777" w:rsidR="0099311F" w:rsidRPr="009116BF" w:rsidRDefault="0099311F" w:rsidP="00493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311F" w:rsidRPr="009116BF" w14:paraId="7C2D51D9" w14:textId="77777777" w:rsidTr="00493625">
        <w:trPr>
          <w:trHeight w:val="356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EAC6F7" w14:textId="77777777" w:rsidR="0099311F" w:rsidRPr="009116BF" w:rsidRDefault="0099311F" w:rsidP="0049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DFB192" w14:textId="77777777" w:rsidR="0099311F" w:rsidRPr="009116BF" w:rsidRDefault="0099311F" w:rsidP="00493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Керівник</w:t>
            </w:r>
            <w:proofErr w:type="spellEnd"/>
            <w:r w:rsidRPr="0091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учасника</w:t>
            </w:r>
            <w:proofErr w:type="spellEnd"/>
            <w:r w:rsidRPr="0091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91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91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був</w:t>
            </w:r>
            <w:proofErr w:type="spellEnd"/>
            <w:r w:rsidRPr="0091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засуджений</w:t>
            </w:r>
            <w:proofErr w:type="spellEnd"/>
            <w:r w:rsidRPr="0091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91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кримінальне</w:t>
            </w:r>
            <w:proofErr w:type="spellEnd"/>
            <w:r w:rsidRPr="0091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правопорушення</w:t>
            </w:r>
            <w:proofErr w:type="spellEnd"/>
            <w:r w:rsidRPr="0091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1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вчинене</w:t>
            </w:r>
            <w:proofErr w:type="spellEnd"/>
            <w:r w:rsidRPr="0091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91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корисливих</w:t>
            </w:r>
            <w:proofErr w:type="spellEnd"/>
            <w:r w:rsidRPr="0091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мотивів</w:t>
            </w:r>
            <w:proofErr w:type="spellEnd"/>
            <w:r w:rsidRPr="0091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1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зокрема</w:t>
            </w:r>
            <w:proofErr w:type="spellEnd"/>
            <w:r w:rsidRPr="0091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1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пов’язане</w:t>
            </w:r>
            <w:proofErr w:type="spellEnd"/>
            <w:r w:rsidRPr="0091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91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хабарництвом</w:t>
            </w:r>
            <w:proofErr w:type="spellEnd"/>
            <w:r w:rsidRPr="0091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1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шахрайством</w:t>
            </w:r>
            <w:proofErr w:type="spellEnd"/>
            <w:r w:rsidRPr="0091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91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відмиванням</w:t>
            </w:r>
            <w:proofErr w:type="spellEnd"/>
            <w:r w:rsidRPr="0091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коштів</w:t>
            </w:r>
            <w:proofErr w:type="spellEnd"/>
            <w:r w:rsidRPr="0091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Pr="0091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судимість</w:t>
            </w:r>
            <w:proofErr w:type="spellEnd"/>
            <w:r w:rsidRPr="0091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91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якого</w:t>
            </w:r>
            <w:proofErr w:type="spellEnd"/>
            <w:r w:rsidRPr="0091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91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знято</w:t>
            </w:r>
            <w:proofErr w:type="spellEnd"/>
            <w:r w:rsidRPr="0091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91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погашено в </w:t>
            </w:r>
            <w:proofErr w:type="spellStart"/>
            <w:r w:rsidRPr="0091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установленому</w:t>
            </w:r>
            <w:proofErr w:type="spellEnd"/>
            <w:r w:rsidRPr="0091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законом порядку.</w:t>
            </w:r>
          </w:p>
          <w:p w14:paraId="0FABFE97" w14:textId="77777777" w:rsidR="0099311F" w:rsidRPr="009116BF" w:rsidRDefault="0099311F" w:rsidP="00493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911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підпункт</w:t>
            </w:r>
            <w:proofErr w:type="spellEnd"/>
            <w:r w:rsidRPr="00911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6 пункт 47 </w:t>
            </w:r>
            <w:proofErr w:type="spellStart"/>
            <w:r w:rsidRPr="00911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Особливостей</w:t>
            </w:r>
            <w:proofErr w:type="spellEnd"/>
            <w:r w:rsidRPr="0091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52A472" w14:textId="77777777" w:rsidR="0099311F" w:rsidRPr="009116BF" w:rsidRDefault="0099311F" w:rsidP="00493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11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Повний</w:t>
            </w:r>
            <w:proofErr w:type="spellEnd"/>
            <w:r w:rsidRPr="00911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911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витяг</w:t>
            </w:r>
            <w:proofErr w:type="spellEnd"/>
            <w:proofErr w:type="gramEnd"/>
            <w:r w:rsidRPr="00911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  </w:t>
            </w:r>
            <w:proofErr w:type="spellStart"/>
            <w:r w:rsidRPr="00911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інформаційно-аналітичної</w:t>
            </w:r>
            <w:proofErr w:type="spellEnd"/>
            <w:r w:rsidRPr="00911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1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системи</w:t>
            </w:r>
            <w:proofErr w:type="spellEnd"/>
            <w:r w:rsidRPr="00911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911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Облік</w:t>
            </w:r>
            <w:proofErr w:type="spellEnd"/>
            <w:r w:rsidRPr="00911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1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відомостей</w:t>
            </w:r>
            <w:proofErr w:type="spellEnd"/>
            <w:r w:rsidRPr="00911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  про </w:t>
            </w:r>
            <w:proofErr w:type="spellStart"/>
            <w:r w:rsidRPr="00911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притягнення</w:t>
            </w:r>
            <w:proofErr w:type="spellEnd"/>
            <w:r w:rsidRPr="00911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особи до </w:t>
            </w:r>
            <w:proofErr w:type="spellStart"/>
            <w:r w:rsidRPr="00911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кримінальної</w:t>
            </w:r>
            <w:proofErr w:type="spellEnd"/>
            <w:r w:rsidRPr="00911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1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відповідальності</w:t>
            </w:r>
            <w:proofErr w:type="spellEnd"/>
            <w:r w:rsidRPr="00911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911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наявності</w:t>
            </w:r>
            <w:proofErr w:type="spellEnd"/>
            <w:r w:rsidRPr="00911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1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судимості</w:t>
            </w:r>
            <w:proofErr w:type="spellEnd"/>
            <w:r w:rsidRPr="00911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911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сформований</w:t>
            </w:r>
            <w:proofErr w:type="spellEnd"/>
            <w:r w:rsidRPr="00911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911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паперовій</w:t>
            </w:r>
            <w:proofErr w:type="spellEnd"/>
            <w:r w:rsidRPr="00911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1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911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1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електронній</w:t>
            </w:r>
            <w:proofErr w:type="spellEnd"/>
            <w:r w:rsidRPr="00911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1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формі</w:t>
            </w:r>
            <w:proofErr w:type="spellEnd"/>
            <w:r w:rsidRPr="00911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11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911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1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містить</w:t>
            </w:r>
            <w:proofErr w:type="spellEnd"/>
            <w:r w:rsidRPr="00911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1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інформацію</w:t>
            </w:r>
            <w:proofErr w:type="spellEnd"/>
            <w:r w:rsidRPr="00911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про </w:t>
            </w:r>
            <w:proofErr w:type="spellStart"/>
            <w:r w:rsidRPr="00911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відсутність</w:t>
            </w:r>
            <w:proofErr w:type="spellEnd"/>
            <w:r w:rsidRPr="00911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1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судимості</w:t>
            </w:r>
            <w:proofErr w:type="spellEnd"/>
            <w:r w:rsidRPr="00911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1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911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1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обмежень</w:t>
            </w:r>
            <w:proofErr w:type="spellEnd"/>
            <w:r w:rsidRPr="00911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11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передбачених</w:t>
            </w:r>
            <w:proofErr w:type="spellEnd"/>
            <w:r w:rsidRPr="00911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1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кримінальним</w:t>
            </w:r>
            <w:proofErr w:type="spellEnd"/>
            <w:r w:rsidRPr="00911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1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процесуальним</w:t>
            </w:r>
            <w:proofErr w:type="spellEnd"/>
            <w:r w:rsidRPr="00911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1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законодавством</w:t>
            </w:r>
            <w:proofErr w:type="spellEnd"/>
            <w:r w:rsidRPr="00911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1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  <w:r w:rsidRPr="00911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щодо</w:t>
            </w:r>
            <w:proofErr w:type="spellEnd"/>
            <w:r w:rsidRPr="0091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керівника</w:t>
            </w:r>
            <w:proofErr w:type="spellEnd"/>
            <w:r w:rsidRPr="00911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1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учасника</w:t>
            </w:r>
            <w:proofErr w:type="spellEnd"/>
            <w:r w:rsidRPr="00911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1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911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1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911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яка </w:t>
            </w:r>
            <w:proofErr w:type="spellStart"/>
            <w:r w:rsidRPr="00911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підписала</w:t>
            </w:r>
            <w:proofErr w:type="spellEnd"/>
            <w:r w:rsidRPr="00911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1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тендерну</w:t>
            </w:r>
            <w:proofErr w:type="spellEnd"/>
            <w:r w:rsidRPr="00911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1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пропозицію</w:t>
            </w:r>
            <w:proofErr w:type="spellEnd"/>
            <w:r w:rsidRPr="00911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 </w:t>
            </w:r>
          </w:p>
          <w:p w14:paraId="017B8F19" w14:textId="77777777" w:rsidR="0099311F" w:rsidRPr="009116BF" w:rsidRDefault="0099311F" w:rsidP="00493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Документ повинен бути не </w:t>
            </w:r>
            <w:proofErr w:type="spellStart"/>
            <w:r w:rsidRPr="00911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більше</w:t>
            </w:r>
            <w:proofErr w:type="spellEnd"/>
            <w:r w:rsidRPr="00911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1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тридцятиденної</w:t>
            </w:r>
            <w:proofErr w:type="spellEnd"/>
            <w:r w:rsidRPr="00911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1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давнини</w:t>
            </w:r>
            <w:proofErr w:type="spellEnd"/>
            <w:r w:rsidRPr="00911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1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від</w:t>
            </w:r>
            <w:proofErr w:type="spellEnd"/>
            <w:r w:rsidRPr="00911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1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дати</w:t>
            </w:r>
            <w:proofErr w:type="spellEnd"/>
            <w:r w:rsidRPr="00911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1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подання</w:t>
            </w:r>
            <w:proofErr w:type="spellEnd"/>
            <w:r w:rsidRPr="00911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документа.</w:t>
            </w:r>
            <w:r w:rsidRPr="0091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9311F" w:rsidRPr="009116BF" w14:paraId="7A6E70FB" w14:textId="77777777" w:rsidTr="00493625">
        <w:trPr>
          <w:trHeight w:val="356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A9F2A2" w14:textId="77777777" w:rsidR="0099311F" w:rsidRPr="009116BF" w:rsidRDefault="0099311F" w:rsidP="0049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CE1F86" w14:textId="77777777" w:rsidR="0099311F" w:rsidRPr="009116BF" w:rsidRDefault="0099311F" w:rsidP="00493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Керівника</w:t>
            </w:r>
            <w:proofErr w:type="spellEnd"/>
            <w:r w:rsidRPr="0091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учасника</w:t>
            </w:r>
            <w:proofErr w:type="spellEnd"/>
            <w:r w:rsidRPr="0091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91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91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1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фізичну</w:t>
            </w:r>
            <w:proofErr w:type="spellEnd"/>
            <w:r w:rsidRPr="0091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особу, яка є </w:t>
            </w:r>
            <w:proofErr w:type="spellStart"/>
            <w:r w:rsidRPr="0091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учасником</w:t>
            </w:r>
            <w:proofErr w:type="spellEnd"/>
            <w:r w:rsidRPr="0091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91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91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1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було</w:t>
            </w:r>
            <w:proofErr w:type="spellEnd"/>
            <w:r w:rsidRPr="0091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притягнуто</w:t>
            </w:r>
            <w:proofErr w:type="spellEnd"/>
            <w:r w:rsidRPr="0091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згідно</w:t>
            </w:r>
            <w:proofErr w:type="spellEnd"/>
            <w:r w:rsidRPr="0091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із</w:t>
            </w:r>
            <w:proofErr w:type="spellEnd"/>
            <w:r w:rsidRPr="0091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законом до </w:t>
            </w:r>
            <w:proofErr w:type="spellStart"/>
            <w:r w:rsidRPr="0091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відповідальності</w:t>
            </w:r>
            <w:proofErr w:type="spellEnd"/>
            <w:r w:rsidRPr="0091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91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вчинення</w:t>
            </w:r>
            <w:proofErr w:type="spellEnd"/>
            <w:r w:rsidRPr="0091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правопорушення</w:t>
            </w:r>
            <w:proofErr w:type="spellEnd"/>
            <w:r w:rsidRPr="0091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1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пов’язаного</w:t>
            </w:r>
            <w:proofErr w:type="spellEnd"/>
            <w:r w:rsidRPr="0091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91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використанням</w:t>
            </w:r>
            <w:proofErr w:type="spellEnd"/>
            <w:r w:rsidRPr="0091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дитячої</w:t>
            </w:r>
            <w:proofErr w:type="spellEnd"/>
            <w:r w:rsidRPr="0091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праці</w:t>
            </w:r>
            <w:proofErr w:type="spellEnd"/>
            <w:r w:rsidRPr="0091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</w:t>
            </w:r>
            <w:proofErr w:type="spellEnd"/>
            <w:r w:rsidRPr="0091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будь-</w:t>
            </w:r>
            <w:proofErr w:type="spellStart"/>
            <w:r w:rsidRPr="0091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якими</w:t>
            </w:r>
            <w:proofErr w:type="spellEnd"/>
            <w:r w:rsidRPr="0091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формами </w:t>
            </w:r>
            <w:proofErr w:type="spellStart"/>
            <w:r w:rsidRPr="0091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торгівлі</w:t>
            </w:r>
            <w:proofErr w:type="spellEnd"/>
            <w:r w:rsidRPr="0091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людьми.</w:t>
            </w:r>
          </w:p>
          <w:p w14:paraId="419C1618" w14:textId="77777777" w:rsidR="0099311F" w:rsidRPr="009116BF" w:rsidRDefault="0099311F" w:rsidP="00493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911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підпункт</w:t>
            </w:r>
            <w:proofErr w:type="spellEnd"/>
            <w:r w:rsidRPr="00911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12 пункт 47 </w:t>
            </w:r>
            <w:proofErr w:type="spellStart"/>
            <w:r w:rsidRPr="00911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Особливостей</w:t>
            </w:r>
            <w:proofErr w:type="spellEnd"/>
            <w:r w:rsidRPr="00911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087C53" w14:textId="77777777" w:rsidR="0099311F" w:rsidRPr="009116BF" w:rsidRDefault="0099311F" w:rsidP="00493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1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Повний</w:t>
            </w:r>
            <w:proofErr w:type="spellEnd"/>
            <w:r w:rsidRPr="00911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1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витяг</w:t>
            </w:r>
            <w:proofErr w:type="spellEnd"/>
            <w:r w:rsidRPr="00911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   </w:t>
            </w:r>
            <w:proofErr w:type="spellStart"/>
            <w:r w:rsidRPr="00911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інформаційно-аналітичної</w:t>
            </w:r>
            <w:proofErr w:type="spellEnd"/>
            <w:r w:rsidRPr="00911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911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системи</w:t>
            </w:r>
            <w:proofErr w:type="spellEnd"/>
            <w:r w:rsidRPr="00911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 «</w:t>
            </w:r>
            <w:proofErr w:type="spellStart"/>
            <w:proofErr w:type="gramEnd"/>
            <w:r w:rsidRPr="00911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Облік</w:t>
            </w:r>
            <w:proofErr w:type="spellEnd"/>
            <w:r w:rsidRPr="00911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911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відомостей</w:t>
            </w:r>
            <w:proofErr w:type="spellEnd"/>
            <w:r w:rsidRPr="00911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911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притягнення</w:t>
            </w:r>
            <w:proofErr w:type="spellEnd"/>
            <w:r w:rsidRPr="00911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особи до </w:t>
            </w:r>
            <w:proofErr w:type="spellStart"/>
            <w:r w:rsidRPr="00911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кримінальної</w:t>
            </w:r>
            <w:proofErr w:type="spellEnd"/>
            <w:r w:rsidRPr="00911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911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відповідальності</w:t>
            </w:r>
            <w:proofErr w:type="spellEnd"/>
            <w:r w:rsidRPr="00911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      та </w:t>
            </w:r>
            <w:proofErr w:type="spellStart"/>
            <w:r w:rsidRPr="00911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наявності</w:t>
            </w:r>
            <w:proofErr w:type="spellEnd"/>
            <w:r w:rsidRPr="00911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1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судимості</w:t>
            </w:r>
            <w:proofErr w:type="spellEnd"/>
            <w:r w:rsidRPr="00911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911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сформований</w:t>
            </w:r>
            <w:proofErr w:type="spellEnd"/>
            <w:r w:rsidRPr="00911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911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паперовій</w:t>
            </w:r>
            <w:proofErr w:type="spellEnd"/>
            <w:r w:rsidRPr="00911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1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911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1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електронній</w:t>
            </w:r>
            <w:proofErr w:type="spellEnd"/>
            <w:r w:rsidRPr="00911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1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формі</w:t>
            </w:r>
            <w:proofErr w:type="spellEnd"/>
            <w:r w:rsidRPr="00911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11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911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1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містить</w:t>
            </w:r>
            <w:proofErr w:type="spellEnd"/>
            <w:r w:rsidRPr="00911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1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інформацію</w:t>
            </w:r>
            <w:proofErr w:type="spellEnd"/>
            <w:r w:rsidRPr="00911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про </w:t>
            </w:r>
            <w:proofErr w:type="spellStart"/>
            <w:r w:rsidRPr="00911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відсутність</w:t>
            </w:r>
            <w:proofErr w:type="spellEnd"/>
            <w:r w:rsidRPr="00911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1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судимості</w:t>
            </w:r>
            <w:proofErr w:type="spellEnd"/>
            <w:r w:rsidRPr="00911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1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911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1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обмежень</w:t>
            </w:r>
            <w:proofErr w:type="spellEnd"/>
            <w:r w:rsidRPr="00911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11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передбачених</w:t>
            </w:r>
            <w:proofErr w:type="spellEnd"/>
            <w:r w:rsidRPr="00911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1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кримінальним</w:t>
            </w:r>
            <w:proofErr w:type="spellEnd"/>
            <w:r w:rsidRPr="00911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911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процесуальним</w:t>
            </w:r>
            <w:proofErr w:type="spellEnd"/>
            <w:r w:rsidRPr="00911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1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законодавством</w:t>
            </w:r>
            <w:proofErr w:type="spellEnd"/>
            <w:r w:rsidRPr="00911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1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  <w:r w:rsidRPr="00911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щодо</w:t>
            </w:r>
            <w:proofErr w:type="spellEnd"/>
            <w:r w:rsidRPr="0091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керівника</w:t>
            </w:r>
            <w:proofErr w:type="spellEnd"/>
            <w:r w:rsidRPr="00911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1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учасника</w:t>
            </w:r>
            <w:proofErr w:type="spellEnd"/>
            <w:r w:rsidRPr="00911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1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911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1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911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яка </w:t>
            </w:r>
            <w:proofErr w:type="spellStart"/>
            <w:r w:rsidRPr="00911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підписала</w:t>
            </w:r>
            <w:proofErr w:type="spellEnd"/>
            <w:r w:rsidRPr="00911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1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тендерну</w:t>
            </w:r>
            <w:proofErr w:type="spellEnd"/>
            <w:r w:rsidRPr="00911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1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пропозицію</w:t>
            </w:r>
            <w:proofErr w:type="spellEnd"/>
            <w:r w:rsidRPr="00911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 </w:t>
            </w:r>
          </w:p>
          <w:p w14:paraId="0C963B52" w14:textId="77777777" w:rsidR="0099311F" w:rsidRPr="009116BF" w:rsidRDefault="0099311F" w:rsidP="00493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Документ повинен бути не </w:t>
            </w:r>
            <w:proofErr w:type="spellStart"/>
            <w:r w:rsidRPr="00911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більше</w:t>
            </w:r>
            <w:proofErr w:type="spellEnd"/>
            <w:r w:rsidRPr="00911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1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тридцятиденної</w:t>
            </w:r>
            <w:proofErr w:type="spellEnd"/>
            <w:r w:rsidRPr="00911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1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давнини</w:t>
            </w:r>
            <w:proofErr w:type="spellEnd"/>
            <w:r w:rsidRPr="00911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1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від</w:t>
            </w:r>
            <w:proofErr w:type="spellEnd"/>
            <w:r w:rsidRPr="00911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1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дати</w:t>
            </w:r>
            <w:proofErr w:type="spellEnd"/>
            <w:r w:rsidRPr="00911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1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подання</w:t>
            </w:r>
            <w:proofErr w:type="spellEnd"/>
            <w:r w:rsidRPr="00911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документа.</w:t>
            </w:r>
            <w:r w:rsidRPr="0091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9311F" w:rsidRPr="009116BF" w14:paraId="6A0D5128" w14:textId="77777777" w:rsidTr="00493625">
        <w:trPr>
          <w:trHeight w:val="356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F15639" w14:textId="77777777" w:rsidR="0099311F" w:rsidRPr="009116BF" w:rsidRDefault="0099311F" w:rsidP="0049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85D174" w14:textId="77777777" w:rsidR="0099311F" w:rsidRPr="009116BF" w:rsidRDefault="0099311F" w:rsidP="00493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</w:t>
            </w:r>
            <w:proofErr w:type="spellEnd"/>
            <w:r w:rsidRPr="0091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91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91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91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виконав</w:t>
            </w:r>
            <w:proofErr w:type="spellEnd"/>
            <w:r w:rsidRPr="0091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свої</w:t>
            </w:r>
            <w:proofErr w:type="spellEnd"/>
            <w:r w:rsidRPr="0091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зобов’язання</w:t>
            </w:r>
            <w:proofErr w:type="spellEnd"/>
            <w:r w:rsidRPr="0091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91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раніше</w:t>
            </w:r>
            <w:proofErr w:type="spellEnd"/>
            <w:r w:rsidRPr="0091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укладеним</w:t>
            </w:r>
            <w:proofErr w:type="spellEnd"/>
            <w:r w:rsidRPr="0091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договором про </w:t>
            </w:r>
            <w:proofErr w:type="spellStart"/>
            <w:r w:rsidRPr="0091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закупівлю</w:t>
            </w:r>
            <w:proofErr w:type="spellEnd"/>
            <w:r w:rsidRPr="0091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91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цим</w:t>
            </w:r>
            <w:proofErr w:type="spellEnd"/>
            <w:r w:rsidRPr="0091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самим </w:t>
            </w:r>
            <w:proofErr w:type="spellStart"/>
            <w:r w:rsidRPr="0091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замовником</w:t>
            </w:r>
            <w:proofErr w:type="spellEnd"/>
            <w:r w:rsidRPr="0091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1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91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призвело</w:t>
            </w:r>
            <w:proofErr w:type="spellEnd"/>
            <w:r w:rsidRPr="0091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91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його</w:t>
            </w:r>
            <w:proofErr w:type="spellEnd"/>
            <w:r w:rsidRPr="0091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дострокового</w:t>
            </w:r>
            <w:proofErr w:type="spellEnd"/>
            <w:r w:rsidRPr="0091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розірвання</w:t>
            </w:r>
            <w:proofErr w:type="spellEnd"/>
            <w:r w:rsidRPr="0091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і </w:t>
            </w:r>
            <w:proofErr w:type="spellStart"/>
            <w:r w:rsidRPr="0091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було</w:t>
            </w:r>
            <w:proofErr w:type="spellEnd"/>
            <w:r w:rsidRPr="0091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застосовано</w:t>
            </w:r>
            <w:proofErr w:type="spellEnd"/>
            <w:r w:rsidRPr="0091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санкції</w:t>
            </w:r>
            <w:proofErr w:type="spellEnd"/>
            <w:r w:rsidRPr="0091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91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вигляді</w:t>
            </w:r>
            <w:proofErr w:type="spellEnd"/>
            <w:r w:rsidRPr="0091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штрафів</w:t>
            </w:r>
            <w:proofErr w:type="spellEnd"/>
            <w:r w:rsidRPr="0091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та/</w:t>
            </w:r>
            <w:proofErr w:type="spellStart"/>
            <w:r w:rsidRPr="0091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91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відшкодування</w:t>
            </w:r>
            <w:proofErr w:type="spellEnd"/>
            <w:r w:rsidRPr="0091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збитків</w:t>
            </w:r>
            <w:proofErr w:type="spellEnd"/>
            <w:r w:rsidRPr="0091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— </w:t>
            </w:r>
            <w:proofErr w:type="spellStart"/>
            <w:r w:rsidRPr="0091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протягом</w:t>
            </w:r>
            <w:proofErr w:type="spellEnd"/>
            <w:r w:rsidRPr="0091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трьох</w:t>
            </w:r>
            <w:proofErr w:type="spellEnd"/>
            <w:r w:rsidRPr="0091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років</w:t>
            </w:r>
            <w:proofErr w:type="spellEnd"/>
            <w:r w:rsidRPr="0091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91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дати</w:t>
            </w:r>
            <w:proofErr w:type="spellEnd"/>
            <w:r w:rsidRPr="0091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дострокового</w:t>
            </w:r>
            <w:proofErr w:type="spellEnd"/>
            <w:r w:rsidRPr="0091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розірвання</w:t>
            </w:r>
            <w:proofErr w:type="spellEnd"/>
            <w:r w:rsidRPr="0091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такого договору. </w:t>
            </w:r>
            <w:proofErr w:type="spellStart"/>
            <w:r w:rsidRPr="0091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</w:t>
            </w:r>
            <w:proofErr w:type="spellEnd"/>
            <w:r w:rsidRPr="0091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91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91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1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91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перебуває</w:t>
            </w:r>
            <w:proofErr w:type="spellEnd"/>
            <w:r w:rsidRPr="0091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91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обставинах</w:t>
            </w:r>
            <w:proofErr w:type="spellEnd"/>
            <w:r w:rsidRPr="0091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1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зазначених</w:t>
            </w:r>
            <w:proofErr w:type="spellEnd"/>
            <w:r w:rsidRPr="0091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91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цьому</w:t>
            </w:r>
            <w:proofErr w:type="spellEnd"/>
            <w:r w:rsidRPr="0091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абзаці</w:t>
            </w:r>
            <w:proofErr w:type="spellEnd"/>
            <w:r w:rsidRPr="0091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1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може</w:t>
            </w:r>
            <w:proofErr w:type="spellEnd"/>
            <w:r w:rsidRPr="0091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надати</w:t>
            </w:r>
            <w:proofErr w:type="spellEnd"/>
            <w:r w:rsidRPr="0091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підтвердження</w:t>
            </w:r>
            <w:proofErr w:type="spellEnd"/>
            <w:r w:rsidRPr="0091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вжиття</w:t>
            </w:r>
            <w:proofErr w:type="spellEnd"/>
            <w:r w:rsidRPr="0091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заходів</w:t>
            </w:r>
            <w:proofErr w:type="spellEnd"/>
            <w:r w:rsidRPr="0091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91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доведення</w:t>
            </w:r>
            <w:proofErr w:type="spellEnd"/>
            <w:r w:rsidRPr="0091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своєї</w:t>
            </w:r>
            <w:proofErr w:type="spellEnd"/>
            <w:r w:rsidRPr="0091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надійності</w:t>
            </w:r>
            <w:proofErr w:type="spellEnd"/>
            <w:r w:rsidRPr="0091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1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незважаючи</w:t>
            </w:r>
            <w:proofErr w:type="spellEnd"/>
            <w:r w:rsidRPr="0091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91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наявність</w:t>
            </w:r>
            <w:proofErr w:type="spellEnd"/>
            <w:r w:rsidRPr="0091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відповідної</w:t>
            </w:r>
            <w:proofErr w:type="spellEnd"/>
            <w:r w:rsidRPr="0091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підстави</w:t>
            </w:r>
            <w:proofErr w:type="spellEnd"/>
            <w:r w:rsidRPr="0091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91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відмови</w:t>
            </w:r>
            <w:proofErr w:type="spellEnd"/>
            <w:r w:rsidRPr="0091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91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участі</w:t>
            </w:r>
            <w:proofErr w:type="spellEnd"/>
            <w:r w:rsidRPr="0091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91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відкритих</w:t>
            </w:r>
            <w:proofErr w:type="spellEnd"/>
            <w:r w:rsidRPr="0091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торгах.  </w:t>
            </w:r>
          </w:p>
          <w:p w14:paraId="3AC115A6" w14:textId="77777777" w:rsidR="0099311F" w:rsidRPr="009116BF" w:rsidRDefault="0099311F" w:rsidP="00493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(абзац 13 пункт 47 </w:t>
            </w:r>
            <w:proofErr w:type="spellStart"/>
            <w:r w:rsidRPr="00911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Особливостей</w:t>
            </w:r>
            <w:proofErr w:type="spellEnd"/>
            <w:r w:rsidRPr="00911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685839" w14:textId="77777777" w:rsidR="0099311F" w:rsidRPr="009116BF" w:rsidRDefault="0099311F" w:rsidP="00493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1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Довідка</w:t>
            </w:r>
            <w:proofErr w:type="spellEnd"/>
            <w:r w:rsidRPr="00911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911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довільній</w:t>
            </w:r>
            <w:proofErr w:type="spellEnd"/>
            <w:r w:rsidRPr="00911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1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формі</w:t>
            </w:r>
            <w:proofErr w:type="spellEnd"/>
            <w:r w:rsidRPr="0091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яка </w:t>
            </w:r>
            <w:proofErr w:type="spellStart"/>
            <w:r w:rsidRPr="0091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містить</w:t>
            </w:r>
            <w:proofErr w:type="spellEnd"/>
            <w:r w:rsidRPr="0091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інформацію</w:t>
            </w:r>
            <w:proofErr w:type="spellEnd"/>
            <w:r w:rsidRPr="0091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те, </w:t>
            </w:r>
            <w:proofErr w:type="spellStart"/>
            <w:r w:rsidRPr="0091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91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між</w:t>
            </w:r>
            <w:proofErr w:type="spellEnd"/>
            <w:r w:rsidRPr="0091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переможцем</w:t>
            </w:r>
            <w:proofErr w:type="spellEnd"/>
            <w:r w:rsidRPr="0091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91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замовником</w:t>
            </w:r>
            <w:proofErr w:type="spellEnd"/>
            <w:r w:rsidRPr="0091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раніше</w:t>
            </w:r>
            <w:proofErr w:type="spellEnd"/>
            <w:r w:rsidRPr="0091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91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було</w:t>
            </w:r>
            <w:proofErr w:type="spellEnd"/>
            <w:r w:rsidRPr="0091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укладено</w:t>
            </w:r>
            <w:proofErr w:type="spellEnd"/>
            <w:r w:rsidRPr="0091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договорів</w:t>
            </w:r>
            <w:proofErr w:type="spellEnd"/>
            <w:r w:rsidRPr="0091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1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91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те, </w:t>
            </w:r>
            <w:proofErr w:type="spellStart"/>
            <w:r w:rsidRPr="0091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91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переможець</w:t>
            </w:r>
            <w:proofErr w:type="spellEnd"/>
            <w:r w:rsidRPr="0091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91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91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виконав</w:t>
            </w:r>
            <w:proofErr w:type="spellEnd"/>
            <w:r w:rsidRPr="0091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свої</w:t>
            </w:r>
            <w:proofErr w:type="spellEnd"/>
            <w:r w:rsidRPr="0091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зобов’язання</w:t>
            </w:r>
            <w:proofErr w:type="spellEnd"/>
            <w:r w:rsidRPr="0091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91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раніше</w:t>
            </w:r>
            <w:proofErr w:type="spellEnd"/>
            <w:r w:rsidRPr="0091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укладеним</w:t>
            </w:r>
            <w:proofErr w:type="spellEnd"/>
            <w:r w:rsidRPr="0091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із</w:t>
            </w:r>
            <w:proofErr w:type="spellEnd"/>
            <w:r w:rsidRPr="0091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замовником</w:t>
            </w:r>
            <w:proofErr w:type="spellEnd"/>
            <w:r w:rsidRPr="0091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договором про </w:t>
            </w:r>
            <w:proofErr w:type="spellStart"/>
            <w:r w:rsidRPr="0091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закупівлю</w:t>
            </w:r>
            <w:proofErr w:type="spellEnd"/>
            <w:r w:rsidRPr="0091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1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відповідно</w:t>
            </w:r>
            <w:proofErr w:type="spellEnd"/>
            <w:r w:rsidRPr="0091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1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підстав</w:t>
            </w:r>
            <w:proofErr w:type="spellEnd"/>
            <w:r w:rsidRPr="0091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1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91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призвели</w:t>
            </w:r>
            <w:proofErr w:type="spellEnd"/>
            <w:r w:rsidRPr="0091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 до </w:t>
            </w:r>
            <w:proofErr w:type="spellStart"/>
            <w:r w:rsidRPr="0091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його</w:t>
            </w:r>
            <w:proofErr w:type="spellEnd"/>
            <w:r w:rsidRPr="0091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дострокового</w:t>
            </w:r>
            <w:proofErr w:type="spellEnd"/>
            <w:r w:rsidRPr="0091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розірвання</w:t>
            </w:r>
            <w:proofErr w:type="spellEnd"/>
            <w:r w:rsidRPr="0091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і до </w:t>
            </w:r>
            <w:proofErr w:type="spellStart"/>
            <w:r w:rsidRPr="0091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застосування</w:t>
            </w:r>
            <w:proofErr w:type="spellEnd"/>
            <w:r w:rsidRPr="0091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санкції</w:t>
            </w:r>
            <w:proofErr w:type="spellEnd"/>
            <w:r w:rsidRPr="0091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91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вигляді</w:t>
            </w:r>
            <w:proofErr w:type="spellEnd"/>
            <w:r w:rsidRPr="0091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штрафів</w:t>
            </w:r>
            <w:proofErr w:type="spellEnd"/>
            <w:r w:rsidRPr="0091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та/</w:t>
            </w:r>
            <w:proofErr w:type="spellStart"/>
            <w:r w:rsidRPr="0091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91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відшкодування</w:t>
            </w:r>
            <w:proofErr w:type="spellEnd"/>
            <w:r w:rsidRPr="0091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збитків</w:t>
            </w:r>
            <w:proofErr w:type="spellEnd"/>
            <w:r w:rsidRPr="0091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не </w:t>
            </w:r>
            <w:proofErr w:type="spellStart"/>
            <w:r w:rsidRPr="0091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було</w:t>
            </w:r>
            <w:proofErr w:type="spellEnd"/>
            <w:r w:rsidRPr="0091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1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91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довідка</w:t>
            </w:r>
            <w:proofErr w:type="spellEnd"/>
            <w:r w:rsidRPr="0091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91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інформацією</w:t>
            </w:r>
            <w:proofErr w:type="spellEnd"/>
            <w:r w:rsidRPr="0091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те, </w:t>
            </w:r>
            <w:proofErr w:type="spellStart"/>
            <w:r w:rsidRPr="0091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91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він</w:t>
            </w:r>
            <w:proofErr w:type="spellEnd"/>
            <w:r w:rsidRPr="0091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надав</w:t>
            </w:r>
            <w:proofErr w:type="spellEnd"/>
            <w:r w:rsidRPr="0091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підтвердження</w:t>
            </w:r>
            <w:proofErr w:type="spellEnd"/>
            <w:r w:rsidRPr="0091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вжиття</w:t>
            </w:r>
            <w:proofErr w:type="spellEnd"/>
            <w:r w:rsidRPr="0091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заходів</w:t>
            </w:r>
            <w:proofErr w:type="spellEnd"/>
            <w:r w:rsidRPr="0091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91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доведення</w:t>
            </w:r>
            <w:proofErr w:type="spellEnd"/>
            <w:r w:rsidRPr="0091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своєї</w:t>
            </w:r>
            <w:proofErr w:type="spellEnd"/>
            <w:r w:rsidRPr="0091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надійності</w:t>
            </w:r>
            <w:proofErr w:type="spellEnd"/>
            <w:r w:rsidRPr="0091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1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незважаючи</w:t>
            </w:r>
            <w:proofErr w:type="spellEnd"/>
            <w:r w:rsidRPr="0091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91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наявність</w:t>
            </w:r>
            <w:proofErr w:type="spellEnd"/>
            <w:r w:rsidRPr="0091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відповідної</w:t>
            </w:r>
            <w:proofErr w:type="spellEnd"/>
            <w:r w:rsidRPr="0091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підстави</w:t>
            </w:r>
            <w:proofErr w:type="spellEnd"/>
            <w:r w:rsidRPr="0091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91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відмови</w:t>
            </w:r>
            <w:proofErr w:type="spellEnd"/>
            <w:r w:rsidRPr="0091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91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участі</w:t>
            </w:r>
            <w:proofErr w:type="spellEnd"/>
            <w:r w:rsidRPr="0091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91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відкритих</w:t>
            </w:r>
            <w:proofErr w:type="spellEnd"/>
            <w:r w:rsidRPr="0091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торгах (для </w:t>
            </w:r>
            <w:proofErr w:type="spellStart"/>
            <w:r w:rsidRPr="0091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цього</w:t>
            </w:r>
            <w:proofErr w:type="spellEnd"/>
            <w:r w:rsidRPr="0091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переможець</w:t>
            </w:r>
            <w:proofErr w:type="spellEnd"/>
            <w:r w:rsidRPr="0091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1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суб’єкт</w:t>
            </w:r>
            <w:proofErr w:type="spellEnd"/>
            <w:r w:rsidRPr="0091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господарювання</w:t>
            </w:r>
            <w:proofErr w:type="spellEnd"/>
            <w:r w:rsidRPr="0091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повинен довести, </w:t>
            </w:r>
            <w:proofErr w:type="spellStart"/>
            <w:r w:rsidRPr="0091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91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він</w:t>
            </w:r>
            <w:proofErr w:type="spellEnd"/>
            <w:r w:rsidRPr="0091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сплатив</w:t>
            </w:r>
            <w:proofErr w:type="spellEnd"/>
            <w:r w:rsidRPr="0091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91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зобов’язався</w:t>
            </w:r>
            <w:proofErr w:type="spellEnd"/>
            <w:r w:rsidRPr="0091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сплатити</w:t>
            </w:r>
            <w:proofErr w:type="spellEnd"/>
            <w:r w:rsidRPr="0091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відповідні</w:t>
            </w:r>
            <w:proofErr w:type="spellEnd"/>
            <w:r w:rsidRPr="0091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зобов’язання</w:t>
            </w:r>
            <w:proofErr w:type="spellEnd"/>
            <w:r w:rsidRPr="0091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91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відшкодування</w:t>
            </w:r>
            <w:proofErr w:type="spellEnd"/>
            <w:r w:rsidRPr="0091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завданих</w:t>
            </w:r>
            <w:proofErr w:type="spellEnd"/>
            <w:r w:rsidRPr="0091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збитків</w:t>
            </w:r>
            <w:proofErr w:type="spellEnd"/>
            <w:r w:rsidRPr="0091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 </w:t>
            </w:r>
          </w:p>
        </w:tc>
      </w:tr>
    </w:tbl>
    <w:p w14:paraId="3567072E" w14:textId="1BEF4C31" w:rsidR="00F94E56" w:rsidRDefault="0099311F">
      <w:r w:rsidRPr="009116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116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116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116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116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116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116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116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116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116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116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116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116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116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116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116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116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F94E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74C"/>
    <w:rsid w:val="000361E6"/>
    <w:rsid w:val="005204A7"/>
    <w:rsid w:val="008A174C"/>
    <w:rsid w:val="0099311F"/>
    <w:rsid w:val="00F94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0E2D94-C4D8-4251-87E5-D16A4EBB7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31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956</Words>
  <Characters>5453</Characters>
  <Application>Microsoft Office Word</Application>
  <DocSecurity>0</DocSecurity>
  <Lines>45</Lines>
  <Paragraphs>12</Paragraphs>
  <ScaleCrop>false</ScaleCrop>
  <Company/>
  <LinksUpToDate>false</LinksUpToDate>
  <CharactersWithSpaces>6397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4</cp:revision>
  <dcterms:created xsi:type="dcterms:W3CDTF">2024-03-26T07:43:00Z</dcterms:created>
  <dcterms:modified xsi:type="dcterms:W3CDTF">2024-03-26T07:59:00Z</dcterms:modified>
</cp:coreProperties>
</file>