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E361" w14:textId="77777777" w:rsidR="008C7F30" w:rsidRPr="009116BF" w:rsidRDefault="008C7F30" w:rsidP="008C7F30">
      <w:pPr>
        <w:spacing w:after="24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sz w:val="24"/>
          <w:szCs w:val="24"/>
          <w:lang w:eastAsia="ru-RU"/>
        </w:rPr>
        <w:br/>
      </w:r>
      <w:r w:rsidRPr="009116BF">
        <w:rPr>
          <w:rFonts w:ascii="Times New Roman" w:eastAsia="Times New Roman" w:hAnsi="Times New Roman" w:cs="Times New Roman"/>
          <w:sz w:val="24"/>
          <w:szCs w:val="24"/>
          <w:lang w:eastAsia="ru-RU"/>
        </w:rPr>
        <w:br/>
      </w:r>
    </w:p>
    <w:p w14:paraId="0BCBD4B0" w14:textId="77777777" w:rsidR="008C7F30" w:rsidRPr="009116BF" w:rsidRDefault="008C7F30" w:rsidP="008C7F30">
      <w:pPr>
        <w:spacing w:after="0" w:line="240" w:lineRule="auto"/>
        <w:ind w:right="-2"/>
        <w:jc w:val="right"/>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Додаток  5</w:t>
      </w:r>
    </w:p>
    <w:p w14:paraId="25AB0C40" w14:textId="77777777" w:rsidR="008C7F30" w:rsidRPr="009116BF" w:rsidRDefault="008C7F30" w:rsidP="008C7F30">
      <w:pPr>
        <w:spacing w:after="0" w:line="240" w:lineRule="auto"/>
        <w:ind w:right="-2"/>
        <w:jc w:val="right"/>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  до тендерної документації </w:t>
      </w:r>
    </w:p>
    <w:p w14:paraId="2E01C273" w14:textId="77777777" w:rsidR="008C7F30" w:rsidRPr="009116BF" w:rsidRDefault="008C7F30" w:rsidP="008C7F30">
      <w:pPr>
        <w:spacing w:after="0" w:line="240" w:lineRule="auto"/>
        <w:rPr>
          <w:rFonts w:ascii="Times New Roman" w:eastAsia="Times New Roman" w:hAnsi="Times New Roman" w:cs="Times New Roman"/>
          <w:sz w:val="24"/>
          <w:szCs w:val="24"/>
          <w:lang w:eastAsia="ru-RU"/>
        </w:rPr>
      </w:pPr>
    </w:p>
    <w:p w14:paraId="148D8F65" w14:textId="77777777" w:rsidR="008C7F30" w:rsidRPr="009116BF" w:rsidRDefault="008C7F30" w:rsidP="008C7F30">
      <w:pPr>
        <w:spacing w:after="0" w:line="240" w:lineRule="auto"/>
        <w:ind w:right="-2"/>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4"/>
          <w:szCs w:val="24"/>
          <w:lang w:eastAsia="ru-RU"/>
        </w:rPr>
        <w:tab/>
      </w:r>
      <w:r w:rsidRPr="009116BF">
        <w:rPr>
          <w:rFonts w:ascii="Times New Roman" w:eastAsia="Times New Roman" w:hAnsi="Times New Roman" w:cs="Times New Roman"/>
          <w:b/>
          <w:bCs/>
          <w:color w:val="000000"/>
          <w:sz w:val="28"/>
          <w:szCs w:val="28"/>
          <w:lang w:eastAsia="ru-RU"/>
        </w:rPr>
        <w:t>Тендерна форма «Проєкт договору про закупівлю»</w:t>
      </w:r>
    </w:p>
    <w:p w14:paraId="15C2D276" w14:textId="77777777" w:rsidR="008C7F30" w:rsidRPr="009116BF" w:rsidRDefault="008C7F30" w:rsidP="008C7F30">
      <w:pPr>
        <w:spacing w:after="0" w:line="240" w:lineRule="auto"/>
        <w:rPr>
          <w:rFonts w:ascii="Times New Roman" w:eastAsia="Times New Roman" w:hAnsi="Times New Roman" w:cs="Times New Roman"/>
          <w:sz w:val="24"/>
          <w:szCs w:val="24"/>
          <w:lang w:eastAsia="ru-RU"/>
        </w:rPr>
      </w:pPr>
    </w:p>
    <w:p w14:paraId="6E10B841" w14:textId="77777777" w:rsidR="008C7F30" w:rsidRPr="009116BF" w:rsidRDefault="008C7F30" w:rsidP="008C7F30">
      <w:pPr>
        <w:shd w:val="clear" w:color="auto" w:fill="FFFFFF"/>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   ДОГОВІР  № ______</w:t>
      </w:r>
    </w:p>
    <w:p w14:paraId="12798915" w14:textId="77777777" w:rsidR="008C7F30" w:rsidRPr="009116BF" w:rsidRDefault="008C7F30" w:rsidP="008C7F30">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                                                       про надання послуг</w:t>
      </w:r>
    </w:p>
    <w:tbl>
      <w:tblPr>
        <w:tblW w:w="0" w:type="auto"/>
        <w:tblCellMar>
          <w:top w:w="15" w:type="dxa"/>
          <w:left w:w="15" w:type="dxa"/>
          <w:bottom w:w="15" w:type="dxa"/>
          <w:right w:w="15" w:type="dxa"/>
        </w:tblCellMar>
        <w:tblLook w:val="04A0" w:firstRow="1" w:lastRow="0" w:firstColumn="1" w:lastColumn="0" w:noHBand="0" w:noVBand="1"/>
      </w:tblPr>
      <w:tblGrid>
        <w:gridCol w:w="6208"/>
        <w:gridCol w:w="317"/>
        <w:gridCol w:w="317"/>
        <w:gridCol w:w="2513"/>
      </w:tblGrid>
      <w:tr w:rsidR="008C7F30" w:rsidRPr="009116BF" w14:paraId="3474981B" w14:textId="77777777" w:rsidTr="00493625">
        <w:trPr>
          <w:trHeight w:val="325"/>
        </w:trPr>
        <w:tc>
          <w:tcPr>
            <w:tcW w:w="0" w:type="auto"/>
            <w:gridSpan w:val="2"/>
            <w:tcMar>
              <w:top w:w="0" w:type="dxa"/>
              <w:left w:w="115" w:type="dxa"/>
              <w:bottom w:w="0" w:type="dxa"/>
              <w:right w:w="115" w:type="dxa"/>
            </w:tcMar>
            <w:hideMark/>
          </w:tcPr>
          <w:p w14:paraId="5B8C9AA8" w14:textId="77777777" w:rsidR="008C7F30" w:rsidRPr="009116BF" w:rsidRDefault="008C7F30" w:rsidP="00493625">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м. Рівне                                                                                                                                     </w:t>
            </w:r>
          </w:p>
        </w:tc>
        <w:tc>
          <w:tcPr>
            <w:tcW w:w="0" w:type="auto"/>
            <w:gridSpan w:val="2"/>
            <w:tcMar>
              <w:top w:w="0" w:type="dxa"/>
              <w:left w:w="115" w:type="dxa"/>
              <w:bottom w:w="0" w:type="dxa"/>
              <w:right w:w="115" w:type="dxa"/>
            </w:tcMar>
            <w:hideMark/>
          </w:tcPr>
          <w:p w14:paraId="3C16096E" w14:textId="77777777" w:rsidR="008C7F30" w:rsidRPr="009116BF" w:rsidRDefault="008C7F30" w:rsidP="00493625">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                                              «___» ______ 2024 </w:t>
            </w:r>
          </w:p>
        </w:tc>
      </w:tr>
      <w:tr w:rsidR="008C7F30" w:rsidRPr="009116BF" w14:paraId="6753C1A5" w14:textId="77777777" w:rsidTr="00493625">
        <w:tc>
          <w:tcPr>
            <w:tcW w:w="0" w:type="auto"/>
            <w:tcMar>
              <w:top w:w="0" w:type="dxa"/>
              <w:left w:w="115" w:type="dxa"/>
              <w:bottom w:w="0" w:type="dxa"/>
              <w:right w:w="115" w:type="dxa"/>
            </w:tcMar>
            <w:hideMark/>
          </w:tcPr>
          <w:p w14:paraId="77FC00CC"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p>
        </w:tc>
        <w:tc>
          <w:tcPr>
            <w:tcW w:w="0" w:type="auto"/>
            <w:gridSpan w:val="2"/>
            <w:tcMar>
              <w:top w:w="0" w:type="dxa"/>
              <w:left w:w="115" w:type="dxa"/>
              <w:bottom w:w="0" w:type="dxa"/>
              <w:right w:w="115" w:type="dxa"/>
            </w:tcMar>
            <w:hideMark/>
          </w:tcPr>
          <w:p w14:paraId="19B78CC5"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4"/>
                <w:szCs w:val="24"/>
                <w:lang w:eastAsia="ru-RU"/>
              </w:rPr>
              <w:t>        </w:t>
            </w:r>
          </w:p>
        </w:tc>
        <w:tc>
          <w:tcPr>
            <w:tcW w:w="0" w:type="auto"/>
            <w:vAlign w:val="center"/>
            <w:hideMark/>
          </w:tcPr>
          <w:p w14:paraId="31A02261" w14:textId="77777777" w:rsidR="008C7F30" w:rsidRPr="009116BF" w:rsidRDefault="008C7F30" w:rsidP="00493625">
            <w:pPr>
              <w:spacing w:after="0" w:line="240" w:lineRule="auto"/>
              <w:rPr>
                <w:rFonts w:ascii="Times New Roman" w:eastAsia="Times New Roman" w:hAnsi="Times New Roman" w:cs="Times New Roman"/>
                <w:sz w:val="20"/>
                <w:szCs w:val="20"/>
                <w:lang w:eastAsia="ru-RU"/>
              </w:rPr>
            </w:pPr>
          </w:p>
        </w:tc>
      </w:tr>
    </w:tbl>
    <w:p w14:paraId="1338D20D"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A"/>
          <w:sz w:val="24"/>
          <w:szCs w:val="24"/>
          <w:lang w:eastAsia="ru-RU"/>
        </w:rPr>
        <w:t xml:space="preserve"> </w:t>
      </w:r>
      <w:r w:rsidRPr="009116BF">
        <w:rPr>
          <w:rFonts w:ascii="Times New Roman" w:eastAsia="Times New Roman" w:hAnsi="Times New Roman" w:cs="Times New Roman"/>
          <w:color w:val="000000"/>
          <w:sz w:val="26"/>
          <w:szCs w:val="26"/>
          <w:lang w:eastAsia="ru-RU"/>
        </w:rPr>
        <w:t xml:space="preserve">Департамент цифрової трансформації та забезпечення надання адміністративних послуг Рівненської міської ради (надалі Замовник), в особі директора департаменту Курсик Євгенії Вікторівни, що діє на підставі Положення та  </w:t>
      </w:r>
      <w:r w:rsidRPr="009116BF">
        <w:rPr>
          <w:rFonts w:ascii="Times New Roman" w:eastAsia="Times New Roman" w:hAnsi="Times New Roman" w:cs="Times New Roman"/>
          <w:b/>
          <w:bCs/>
          <w:color w:val="000000"/>
          <w:sz w:val="26"/>
          <w:szCs w:val="26"/>
          <w:lang w:eastAsia="ru-RU"/>
        </w:rPr>
        <w:t>________________________________________________________________________</w:t>
      </w:r>
      <w:r w:rsidRPr="009116BF">
        <w:rPr>
          <w:rFonts w:ascii="Times New Roman" w:eastAsia="Times New Roman" w:hAnsi="Times New Roman" w:cs="Times New Roman"/>
          <w:color w:val="000000"/>
          <w:sz w:val="26"/>
          <w:szCs w:val="26"/>
          <w:lang w:eastAsia="ru-RU"/>
        </w:rPr>
        <w:t>, (далі Виконавець), в особі ______________________, який діє на підставі _______________ (далі Виконавець), з однієї сторони та, разом поіменовані – Сторони, уклали цей Договір про наступне:</w:t>
      </w:r>
    </w:p>
    <w:p w14:paraId="05DF00E9"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ПРЕДМЕТ ДОГОВОРУ</w:t>
      </w:r>
    </w:p>
    <w:p w14:paraId="5732A95C"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shd w:val="clear" w:color="auto" w:fill="FFFFFF"/>
          <w:lang w:eastAsia="ru-RU"/>
        </w:rPr>
        <w:t>1.1. Відповідно до умов даного Договору, Виконавець надає Замовнику послуги  з розміщення ресурсів Системи електронного документообігу на віртуальних серверах Виконавця та їх адміністрування (ДК 021:2015:72320000-4: Послуги, пов’язані з базами даних)</w:t>
      </w:r>
      <w:r w:rsidRPr="009116BF">
        <w:rPr>
          <w:rFonts w:ascii="Times New Roman" w:eastAsia="Times New Roman" w:hAnsi="Times New Roman" w:cs="Times New Roman"/>
          <w:color w:val="000000"/>
          <w:sz w:val="24"/>
          <w:szCs w:val="24"/>
          <w:shd w:val="clear" w:color="auto" w:fill="FFFFFF"/>
          <w:lang w:eastAsia="ru-RU"/>
        </w:rPr>
        <w:t xml:space="preserve"> </w:t>
      </w:r>
      <w:r w:rsidRPr="009116BF">
        <w:rPr>
          <w:rFonts w:ascii="Times New Roman" w:eastAsia="Times New Roman" w:hAnsi="Times New Roman" w:cs="Times New Roman"/>
          <w:color w:val="000000"/>
          <w:sz w:val="26"/>
          <w:szCs w:val="26"/>
          <w:shd w:val="clear" w:color="auto" w:fill="FFFFFF"/>
          <w:lang w:eastAsia="ru-RU"/>
        </w:rPr>
        <w:t>(далі – Послуги).</w:t>
      </w:r>
    </w:p>
    <w:p w14:paraId="4D980989"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1.2. Замовник зобов’язується прийняти та сплатити за надані Послуги за цим Договором.</w:t>
      </w:r>
    </w:p>
    <w:p w14:paraId="5CB2A1D0"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b/>
          <w:bCs/>
          <w:color w:val="000000"/>
          <w:sz w:val="26"/>
          <w:szCs w:val="26"/>
          <w:lang w:eastAsia="ru-RU"/>
        </w:rPr>
        <w:t>ВАРТІСТЬ ПОСЛУГ ТА ПОРЯДОК ЗДІЙСНЕННЯ ОПЛАТ</w:t>
      </w:r>
    </w:p>
    <w:p w14:paraId="4BF6889F" w14:textId="77777777" w:rsidR="008C7F30" w:rsidRPr="009116BF" w:rsidRDefault="008C7F30" w:rsidP="008C7F30">
      <w:pPr>
        <w:spacing w:after="0" w:line="240" w:lineRule="auto"/>
        <w:ind w:left="20"/>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2.1. Загальна сума Договору складає </w:t>
      </w:r>
      <w:r w:rsidRPr="009116BF">
        <w:rPr>
          <w:rFonts w:ascii="Times New Roman" w:eastAsia="Times New Roman" w:hAnsi="Times New Roman" w:cs="Times New Roman"/>
          <w:color w:val="000000"/>
          <w:sz w:val="24"/>
          <w:szCs w:val="24"/>
          <w:shd w:val="clear" w:color="auto" w:fill="FFFFFF"/>
          <w:lang w:eastAsia="ru-RU"/>
        </w:rPr>
        <w:t>___________________________________</w:t>
      </w:r>
      <w:r w:rsidRPr="009116BF">
        <w:rPr>
          <w:rFonts w:ascii="Times New Roman" w:eastAsia="Times New Roman" w:hAnsi="Times New Roman" w:cs="Times New Roman"/>
          <w:color w:val="000000"/>
          <w:sz w:val="24"/>
          <w:szCs w:val="24"/>
          <w:lang w:eastAsia="ru-RU"/>
        </w:rPr>
        <w:t xml:space="preserve"> грн. </w:t>
      </w:r>
    </w:p>
    <w:p w14:paraId="4BE4105B"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2.2. Прийом-Передача Послуг здійснюється щомісяця й оформляється Актом наданих послуг.</w:t>
      </w:r>
    </w:p>
    <w:p w14:paraId="07544FAC"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2.3. Розрахунки з Виконавцем проводяться Замовником за рахунок бюджетних коштів шляхом безготівкового перерахування коштів з реєстраційного рахунку, вказаному в реквізитах.</w:t>
      </w:r>
    </w:p>
    <w:p w14:paraId="48814071"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2.4. Виконавець щомісяця (не пізніше 10-го числа місяця, наступного за звітним, оформляє, підписує й передає Замовнику на підпис Акт наданих послуг. Замовник зобов'язаний підписати такий Акт і передати один екземпляр Виконавцю протягом 3 (трьох) робочих днів з дати його одержання або надати Виконавцю мотивовану письмову відмову від підписання такого акту при наявності в Замовника претензій до Послуг, з вичерпним переліком недоліків. Після усунення зазначених недоліків Виконавцем, акт наданих послуг підлягає підписанню та передачі одного його екземпляра Виконавцеві протягом 1 (одного) робочого дня.</w:t>
      </w:r>
    </w:p>
    <w:p w14:paraId="2192096B"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2.5. Платежі виконуються в національній валюті України. Форма розрахунку - безготівковий розрахунок.</w:t>
      </w:r>
    </w:p>
    <w:p w14:paraId="7A800397"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 xml:space="preserve">2.6. Оплата за Договором проводиться Замовником відповідно до ст. 49 Бюджетного кодексу України по Акту наданих послуг шляхом перерахування коштів на поточний рахунок Виконавця на протязі 15 (п’ятнадцяти) робочих днів з моменту надходження бюджетного фінансування на розрахунковий рахунок Замовника. У разі затримки </w:t>
      </w:r>
      <w:r w:rsidRPr="009116BF">
        <w:rPr>
          <w:rFonts w:ascii="Times New Roman" w:eastAsia="Times New Roman" w:hAnsi="Times New Roman" w:cs="Times New Roman"/>
          <w:color w:val="000000"/>
          <w:sz w:val="24"/>
          <w:szCs w:val="24"/>
          <w:lang w:eastAsia="ru-RU"/>
        </w:rPr>
        <w:lastRenderedPageBreak/>
        <w:t>фінансування з місцевого бюджету перерахування коштів здійснюється не пізніше 7-ми днів з дня надходження фінансування на розрахунковий рахунок Замовника.</w:t>
      </w:r>
    </w:p>
    <w:p w14:paraId="1C16C120"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2.7. Порядок надання й оплати Послуг, не передбачених Договором, узгоджується Сторонами додатково шляхом підписання додаткових угод до даного Договору, які є його невід’ємною частиною.</w:t>
      </w:r>
    </w:p>
    <w:p w14:paraId="2FFBB979" w14:textId="77777777" w:rsidR="008C7F30" w:rsidRPr="009116BF" w:rsidRDefault="008C7F30" w:rsidP="008C7F30">
      <w:pPr>
        <w:spacing w:after="0" w:line="240" w:lineRule="auto"/>
        <w:ind w:hanging="72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3.</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b/>
          <w:bCs/>
          <w:color w:val="000000"/>
          <w:sz w:val="26"/>
          <w:szCs w:val="26"/>
          <w:lang w:eastAsia="ru-RU"/>
        </w:rPr>
        <w:t>ПРАВА ТА ОБОВ’ЯЗКИ СТОРІН</w:t>
      </w:r>
    </w:p>
    <w:p w14:paraId="6707306B"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Виконавець зобов’язаний протягом дії цього Договору надавати  Послуги, а саме:</w:t>
      </w:r>
    </w:p>
    <w:p w14:paraId="19D9746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надавати Послуги, перелік та порядок надання яких передбачений умовами цього Договору;</w:t>
      </w:r>
    </w:p>
    <w:p w14:paraId="46546798"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призначити відповідальну особу для вирішення організаційних питань з Замовником з питань виконання даного Договору;</w:t>
      </w:r>
    </w:p>
    <w:p w14:paraId="2F16FE92"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3.1.3.</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належним чином виконувати інші умови цього Договору;</w:t>
      </w:r>
    </w:p>
    <w:p w14:paraId="20310467"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3.1.4.</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своєчасно надавати Послуги у визначені цим Договором терміни (строки);</w:t>
      </w:r>
    </w:p>
    <w:p w14:paraId="1382A356"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3.1.5.</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у разі виявлення під час приймання наданих Послуг недоліків або помилок усувати їх власними силами за свій рахунок;</w:t>
      </w:r>
    </w:p>
    <w:p w14:paraId="15C0CB66"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3.1.6.</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забезпечити надання Послуг за цим Договором за допомогою кваліфікованих фахівців;</w:t>
      </w:r>
    </w:p>
    <w:p w14:paraId="2047C187"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3.1.7.</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своєчасно попереджати Замовника про наявність незалежних від Виконавця обставин, що загрожують строкам та якості надання Послуг за цим Договором.</w:t>
      </w:r>
    </w:p>
    <w:p w14:paraId="7BD817BB"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Виконавець має право:</w:t>
      </w:r>
    </w:p>
    <w:p w14:paraId="2C1349E9"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3.2.1.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отримувати від Замовника інформацію, необхідну для надання Послуг за цим Договором;</w:t>
      </w:r>
    </w:p>
    <w:p w14:paraId="7B07358D"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3.2.2.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отримати за надані Послуги оплату в розмірах і строки, що передбачені цим Договором.</w:t>
      </w:r>
    </w:p>
    <w:p w14:paraId="5E9E4E1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3.3.</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Замовник зобов’язаний:</w:t>
      </w:r>
    </w:p>
    <w:p w14:paraId="7A27C450"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3.3.1. призначити відповідальну особу для вирішення організаційних питань з Виконавцем з питань виконання даного Договору;</w:t>
      </w:r>
    </w:p>
    <w:p w14:paraId="62A33516"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3.3.2.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проводити приймання наданих Послуг згідно з умовами цього Договору у строки та розмірах, визначених цим Договором, сплатити вартість наданих Послуг;</w:t>
      </w:r>
    </w:p>
    <w:p w14:paraId="2A3868E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3.3.3.</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своєчасно забезпечити надання інформації, необхідної для надання Послуг за цим Договором.</w:t>
      </w:r>
    </w:p>
    <w:p w14:paraId="511E476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3.4.</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Замовник має право:</w:t>
      </w:r>
    </w:p>
    <w:p w14:paraId="11A7200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3.4.1.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вимагати надання Послуг у строки та відповідно до порядку й інших умов і вимог, встановлених цим Договором;</w:t>
      </w:r>
    </w:p>
    <w:p w14:paraId="53856B70"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3.4.2.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вимагати передавання наданих Послуг відповідно до умов та вимог Договору.</w:t>
      </w:r>
    </w:p>
    <w:p w14:paraId="407783ED"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4.</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ВІДПОВІДАЛЬНІСТЬ СТОРІН</w:t>
      </w:r>
    </w:p>
    <w:p w14:paraId="440CE594"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4.1.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3DD0275F"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5.</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ОБСТАВИНИ НЕПЕРЕБОРНОЇ СИЛИ</w:t>
      </w:r>
    </w:p>
    <w:p w14:paraId="758341B9"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5.1.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477D4AB8"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lastRenderedPageBreak/>
        <w:t>5.2.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У разі, коли строк дії обставин непереборної сили продовжується понад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2CA86011" w14:textId="77777777" w:rsidR="008C7F30" w:rsidRPr="009116BF" w:rsidRDefault="008C7F30" w:rsidP="008C7F30">
      <w:pPr>
        <w:spacing w:after="0" w:line="240" w:lineRule="auto"/>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r w:rsidRPr="009116BF">
        <w:rPr>
          <w:rFonts w:ascii="Times New Roman" w:eastAsia="Times New Roman" w:hAnsi="Times New Roman" w:cs="Times New Roman"/>
          <w:b/>
          <w:bCs/>
          <w:color w:val="000000"/>
          <w:sz w:val="26"/>
          <w:szCs w:val="26"/>
          <w:lang w:eastAsia="ru-RU"/>
        </w:rPr>
        <w:t>6.</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ВИРІШЕННЯ СПОРІВ</w:t>
      </w:r>
    </w:p>
    <w:p w14:paraId="527A433E"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6.1.</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37727DE9"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6.2.</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26"/>
          <w:szCs w:val="26"/>
          <w:lang w:eastAsia="ru-RU"/>
        </w:rPr>
        <w:t>У разі недосягнення Сторонами згоди спори (розбіжності) вирішуються у судовому порядку згідно законодавства України.</w:t>
      </w:r>
    </w:p>
    <w:p w14:paraId="3E552C0F"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7.</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ТЕРМІН ДІЇ ДОГОВОРУ</w:t>
      </w:r>
    </w:p>
    <w:p w14:paraId="6488222D"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7.1.</w:t>
      </w:r>
      <w:r w:rsidRPr="009116BF">
        <w:rPr>
          <w:rFonts w:ascii="Times New Roman" w:eastAsia="Times New Roman" w:hAnsi="Times New Roman" w:cs="Times New Roman"/>
          <w:color w:val="000000"/>
          <w:sz w:val="14"/>
          <w:szCs w:val="14"/>
          <w:lang w:eastAsia="ru-RU"/>
        </w:rPr>
        <w:t> </w:t>
      </w:r>
      <w:r w:rsidRPr="009116BF">
        <w:rPr>
          <w:rFonts w:ascii="Times New Roman" w:eastAsia="Times New Roman" w:hAnsi="Times New Roman" w:cs="Times New Roman"/>
          <w:color w:val="000000"/>
          <w:sz w:val="26"/>
          <w:szCs w:val="26"/>
          <w:lang w:eastAsia="ru-RU"/>
        </w:rPr>
        <w:t>Договір набирає чинності з моменту підписання уповноваженими представниками сторін і діє до 31 грудня 2024 року.</w:t>
      </w:r>
    </w:p>
    <w:p w14:paraId="5593F34F"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7.2. Закінчення терміну дії цього Договору не звільняє Сторони від відповідальності за його порушення, яке мало місце під час дії цього Договору.</w:t>
      </w:r>
    </w:p>
    <w:p w14:paraId="27EA0B2C"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8.</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color w:val="000000"/>
          <w:sz w:val="14"/>
          <w:szCs w:val="14"/>
          <w:lang w:eastAsia="ru-RU"/>
        </w:rPr>
        <w:tab/>
      </w:r>
      <w:r w:rsidRPr="009116BF">
        <w:rPr>
          <w:rFonts w:ascii="Times New Roman" w:eastAsia="Times New Roman" w:hAnsi="Times New Roman" w:cs="Times New Roman"/>
          <w:b/>
          <w:bCs/>
          <w:color w:val="000000"/>
          <w:sz w:val="26"/>
          <w:szCs w:val="26"/>
          <w:lang w:eastAsia="ru-RU"/>
        </w:rPr>
        <w:t>ІНШІ УМОВИ ДОГОВОРУ</w:t>
      </w:r>
    </w:p>
    <w:p w14:paraId="58BB58EC"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w:t>
      </w:r>
    </w:p>
    <w:p w14:paraId="264F2995"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8.2. Сторони несуть повну відповідальність за правильність вказаних ними у цьому Договорів реквізитів та зобов’язуються протягом 5 (п’яти) календарних днів у письмовій формі повідомляти іншу Сторону про їх зміну.</w:t>
      </w:r>
    </w:p>
    <w:p w14:paraId="45FAF66C"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8.3. 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47CC570A"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8.4. Цей Договір складений у двох автентичних примірниках, які мають однакову юридичну силу.</w:t>
      </w:r>
    </w:p>
    <w:p w14:paraId="0533F141" w14:textId="77777777" w:rsidR="008C7F30" w:rsidRPr="009116BF" w:rsidRDefault="008C7F30" w:rsidP="008C7F30">
      <w:pPr>
        <w:shd w:val="clear" w:color="auto" w:fill="FFFFFF"/>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8.5.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BAFD31"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1) зменшення обсягів закупівлі, зокрема з урахуванням фактичного обсягу видатків замовника;</w:t>
      </w:r>
    </w:p>
    <w:p w14:paraId="04900B95"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9113F"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DB7679E"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9116BF">
        <w:rPr>
          <w:rFonts w:ascii="Times New Roman" w:eastAsia="Times New Roman" w:hAnsi="Times New Roman" w:cs="Times New Roman"/>
          <w:color w:val="00000A"/>
          <w:sz w:val="26"/>
          <w:szCs w:val="26"/>
          <w:lang w:eastAsia="ru-RU"/>
        </w:rPr>
        <w:lastRenderedPageBreak/>
        <w:t>витрат замовника, за умови, що такі зміни не призведуть до збільшення суми, визначеної в договорі про закупівлю;</w:t>
      </w:r>
    </w:p>
    <w:p w14:paraId="100EE80D"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5) погодження зміни ціни в договорі про закупівлю в бік зменшення (без зміни кількості (обсягу) та якості товарів, робіт і послуг);</w:t>
      </w:r>
    </w:p>
    <w:p w14:paraId="26E8F16C"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14:paraId="518286A3" w14:textId="77777777" w:rsidR="008C7F30" w:rsidRPr="009116BF" w:rsidRDefault="008C7F30" w:rsidP="008C7F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740338" w14:textId="77777777" w:rsidR="008C7F30" w:rsidRPr="009116BF" w:rsidRDefault="008C7F30" w:rsidP="008C7F30">
      <w:pPr>
        <w:spacing w:after="0" w:line="240" w:lineRule="auto"/>
        <w:jc w:val="both"/>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A"/>
          <w:sz w:val="26"/>
          <w:szCs w:val="26"/>
          <w:lang w:eastAsia="ru-RU"/>
        </w:rPr>
        <w:t>         8) зміни умов у зв’язку із</w:t>
      </w:r>
      <w:r w:rsidRPr="009116BF">
        <w:rPr>
          <w:rFonts w:ascii="Calibri" w:eastAsia="Times New Roman" w:hAnsi="Calibri" w:cs="Calibri"/>
          <w:color w:val="000000"/>
          <w:sz w:val="26"/>
          <w:szCs w:val="26"/>
          <w:lang w:eastAsia="ru-RU"/>
        </w:rPr>
        <w:t xml:space="preserve"> </w:t>
      </w:r>
      <w:r w:rsidRPr="009116BF">
        <w:rPr>
          <w:rFonts w:ascii="Times New Roman" w:eastAsia="Times New Roman" w:hAnsi="Times New Roman" w:cs="Times New Roman"/>
          <w:color w:val="00000A"/>
          <w:sz w:val="26"/>
          <w:szCs w:val="26"/>
          <w:lang w:eastAsia="ru-RU"/>
        </w:rPr>
        <w:t>застосуванням положень частини шостої статті 41 Закону України «Про публічні закупівлі».</w:t>
      </w:r>
    </w:p>
    <w:p w14:paraId="58AC3350" w14:textId="77777777" w:rsidR="008C7F30" w:rsidRPr="009116BF" w:rsidRDefault="008C7F30" w:rsidP="008C7F30">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p>
    <w:p w14:paraId="61397833" w14:textId="77777777" w:rsidR="008C7F30" w:rsidRPr="009116BF" w:rsidRDefault="008C7F30" w:rsidP="008C7F30">
      <w:pPr>
        <w:spacing w:after="0" w:line="240" w:lineRule="auto"/>
        <w:ind w:left="360" w:hanging="360"/>
        <w:jc w:val="center"/>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9.</w:t>
      </w:r>
      <w:r w:rsidRPr="009116BF">
        <w:rPr>
          <w:rFonts w:ascii="Times New Roman" w:eastAsia="Times New Roman" w:hAnsi="Times New Roman" w:cs="Times New Roman"/>
          <w:color w:val="000000"/>
          <w:sz w:val="14"/>
          <w:szCs w:val="14"/>
          <w:lang w:eastAsia="ru-RU"/>
        </w:rPr>
        <w:t xml:space="preserve"> </w:t>
      </w:r>
      <w:r w:rsidRPr="009116BF">
        <w:rPr>
          <w:rFonts w:ascii="Times New Roman" w:eastAsia="Times New Roman" w:hAnsi="Times New Roman" w:cs="Times New Roman"/>
          <w:b/>
          <w:bCs/>
          <w:color w:val="000000"/>
          <w:sz w:val="26"/>
          <w:szCs w:val="26"/>
          <w:lang w:eastAsia="ru-RU"/>
        </w:rPr>
        <w:t>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17"/>
        <w:gridCol w:w="4438"/>
      </w:tblGrid>
      <w:tr w:rsidR="008C7F30" w:rsidRPr="009116BF" w14:paraId="5372F298" w14:textId="77777777" w:rsidTr="00493625">
        <w:trPr>
          <w:trHeight w:val="4335"/>
        </w:trPr>
        <w:tc>
          <w:tcPr>
            <w:tcW w:w="0" w:type="auto"/>
            <w:tcMar>
              <w:top w:w="0" w:type="dxa"/>
              <w:left w:w="120" w:type="dxa"/>
              <w:bottom w:w="0" w:type="dxa"/>
              <w:right w:w="120" w:type="dxa"/>
            </w:tcMar>
            <w:hideMark/>
          </w:tcPr>
          <w:p w14:paraId="74C52B32"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ВИКОНАВЕЦЬ</w:t>
            </w:r>
          </w:p>
          <w:p w14:paraId="4B1701DE"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________________________________ ________________________________</w:t>
            </w:r>
          </w:p>
          <w:p w14:paraId="4CAF8048"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________________________________</w:t>
            </w:r>
          </w:p>
          <w:p w14:paraId="03D933CF"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________________________________</w:t>
            </w:r>
          </w:p>
          <w:p w14:paraId="3EA54405"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ЄДРПОУ _______________________</w:t>
            </w:r>
          </w:p>
          <w:p w14:paraId="652F5A04"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р/р UA__________________________</w:t>
            </w:r>
          </w:p>
          <w:p w14:paraId="649D425D"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в_______________________________</w:t>
            </w:r>
          </w:p>
          <w:p w14:paraId="0007CDBE"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тел.:____________________________</w:t>
            </w:r>
          </w:p>
          <w:p w14:paraId="466CB156"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E-mail: _________________________</w:t>
            </w:r>
          </w:p>
          <w:p w14:paraId="52DC1CBD"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p>
          <w:p w14:paraId="614766BC"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p>
          <w:p w14:paraId="0B3D1F9A"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p>
          <w:p w14:paraId="42F2209A"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_______________________________</w:t>
            </w:r>
          </w:p>
        </w:tc>
        <w:tc>
          <w:tcPr>
            <w:tcW w:w="0" w:type="auto"/>
            <w:tcMar>
              <w:top w:w="0" w:type="dxa"/>
              <w:left w:w="120" w:type="dxa"/>
              <w:bottom w:w="0" w:type="dxa"/>
              <w:right w:w="120" w:type="dxa"/>
            </w:tcMar>
            <w:hideMark/>
          </w:tcPr>
          <w:p w14:paraId="5DD97CA0"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b/>
                <w:bCs/>
                <w:color w:val="000000"/>
                <w:sz w:val="26"/>
                <w:szCs w:val="26"/>
                <w:lang w:eastAsia="ru-RU"/>
              </w:rPr>
              <w:t>ЗАМОВНИК</w:t>
            </w:r>
          </w:p>
          <w:p w14:paraId="7B8EE74E"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Департамент цифрової трансформації</w:t>
            </w:r>
          </w:p>
          <w:p w14:paraId="344C8BBB"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та забезпечення надання адміністративних послуг Рівненської міської ради</w:t>
            </w:r>
          </w:p>
          <w:p w14:paraId="77994A17"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33028, м. Рівне, Майдан Просвіти, 2</w:t>
            </w:r>
          </w:p>
          <w:p w14:paraId="4EBC474B"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xml:space="preserve">р/р </w:t>
            </w:r>
            <w:r w:rsidRPr="009116BF">
              <w:rPr>
                <w:rFonts w:ascii="Times New Roman" w:eastAsia="Times New Roman" w:hAnsi="Times New Roman" w:cs="Times New Roman"/>
                <w:color w:val="000000"/>
                <w:sz w:val="26"/>
                <w:szCs w:val="26"/>
                <w:shd w:val="clear" w:color="auto" w:fill="FFFFFF"/>
                <w:lang w:eastAsia="ru-RU"/>
              </w:rPr>
              <w:t>UA</w:t>
            </w:r>
            <w:r w:rsidRPr="009116BF">
              <w:rPr>
                <w:rFonts w:ascii="Times New Roman" w:eastAsia="Times New Roman" w:hAnsi="Times New Roman" w:cs="Times New Roman"/>
                <w:color w:val="000000"/>
                <w:sz w:val="24"/>
                <w:szCs w:val="24"/>
                <w:lang w:eastAsia="ru-RU"/>
              </w:rPr>
              <w:t>378201720344270003000058428</w:t>
            </w:r>
          </w:p>
          <w:p w14:paraId="2807FAAA"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4"/>
                <w:szCs w:val="24"/>
                <w:lang w:eastAsia="ru-RU"/>
              </w:rPr>
              <w:t>МФО 820172 ДКСУ м. Київ</w:t>
            </w:r>
          </w:p>
          <w:p w14:paraId="55280D3F"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ЄДРПОУ 44722581</w:t>
            </w:r>
          </w:p>
          <w:p w14:paraId="7C90FA48" w14:textId="77777777" w:rsidR="008C7F30" w:rsidRPr="00DC3860" w:rsidRDefault="008C7F30" w:rsidP="00493625">
            <w:pPr>
              <w:spacing w:after="0" w:line="240" w:lineRule="auto"/>
              <w:rPr>
                <w:rFonts w:ascii="Times New Roman" w:eastAsia="Times New Roman" w:hAnsi="Times New Roman" w:cs="Times New Roman"/>
                <w:sz w:val="24"/>
                <w:szCs w:val="24"/>
                <w:lang w:val="en-US" w:eastAsia="ru-RU"/>
              </w:rPr>
            </w:pPr>
            <w:r w:rsidRPr="009116BF">
              <w:rPr>
                <w:rFonts w:ascii="Times New Roman" w:eastAsia="Times New Roman" w:hAnsi="Times New Roman" w:cs="Times New Roman"/>
                <w:color w:val="000000"/>
                <w:sz w:val="26"/>
                <w:szCs w:val="26"/>
                <w:lang w:eastAsia="ru-RU"/>
              </w:rPr>
              <w:t>тел</w:t>
            </w:r>
            <w:r w:rsidRPr="00DC3860">
              <w:rPr>
                <w:rFonts w:ascii="Times New Roman" w:eastAsia="Times New Roman" w:hAnsi="Times New Roman" w:cs="Times New Roman"/>
                <w:color w:val="000000"/>
                <w:sz w:val="26"/>
                <w:szCs w:val="26"/>
                <w:lang w:val="en-US" w:eastAsia="ru-RU"/>
              </w:rPr>
              <w:t>.</w:t>
            </w:r>
            <w:r w:rsidRPr="00DC3860">
              <w:rPr>
                <w:rFonts w:ascii="Times New Roman" w:eastAsia="Times New Roman" w:hAnsi="Times New Roman" w:cs="Times New Roman"/>
                <w:color w:val="000000"/>
                <w:sz w:val="24"/>
                <w:szCs w:val="24"/>
                <w:lang w:val="en-US" w:eastAsia="ru-RU"/>
              </w:rPr>
              <w:t xml:space="preserve"> (0362) 40-00-43</w:t>
            </w:r>
          </w:p>
          <w:p w14:paraId="60DE9889" w14:textId="77777777" w:rsidR="008C7F30" w:rsidRPr="00DC3860" w:rsidRDefault="008C7F30" w:rsidP="00493625">
            <w:pPr>
              <w:spacing w:after="0" w:line="240" w:lineRule="auto"/>
              <w:rPr>
                <w:rFonts w:ascii="Times New Roman" w:eastAsia="Times New Roman" w:hAnsi="Times New Roman" w:cs="Times New Roman"/>
                <w:sz w:val="24"/>
                <w:szCs w:val="24"/>
                <w:lang w:val="en-US" w:eastAsia="ru-RU"/>
              </w:rPr>
            </w:pPr>
            <w:r w:rsidRPr="00DC3860">
              <w:rPr>
                <w:rFonts w:ascii="Times New Roman" w:eastAsia="Times New Roman" w:hAnsi="Times New Roman" w:cs="Times New Roman"/>
                <w:color w:val="000000"/>
                <w:sz w:val="26"/>
                <w:szCs w:val="26"/>
                <w:lang w:val="en-US" w:eastAsia="ru-RU"/>
              </w:rPr>
              <w:t xml:space="preserve">E-mail: </w:t>
            </w:r>
            <w:r w:rsidRPr="009116BF">
              <w:rPr>
                <w:rFonts w:ascii="Times New Roman" w:eastAsia="Times New Roman" w:hAnsi="Times New Roman" w:cs="Times New Roman"/>
                <w:color w:val="000000"/>
                <w:sz w:val="24"/>
                <w:szCs w:val="24"/>
                <w:lang w:eastAsia="ru-RU"/>
              </w:rPr>
              <w:t>е</w:t>
            </w:r>
            <w:r w:rsidRPr="00DC3860">
              <w:rPr>
                <w:rFonts w:ascii="Times New Roman" w:eastAsia="Times New Roman" w:hAnsi="Times New Roman" w:cs="Times New Roman"/>
                <w:color w:val="000000"/>
                <w:sz w:val="24"/>
                <w:szCs w:val="24"/>
                <w:lang w:val="en-US" w:eastAsia="ru-RU"/>
              </w:rPr>
              <w:t>-mail: cnap.rivne@ukr.net</w:t>
            </w:r>
          </w:p>
          <w:p w14:paraId="568EADB0" w14:textId="77777777" w:rsidR="008C7F30" w:rsidRPr="00DC3860" w:rsidRDefault="008C7F30" w:rsidP="00493625">
            <w:pPr>
              <w:spacing w:after="0" w:line="240" w:lineRule="auto"/>
              <w:rPr>
                <w:rFonts w:ascii="Times New Roman" w:eastAsia="Times New Roman" w:hAnsi="Times New Roman" w:cs="Times New Roman"/>
                <w:sz w:val="24"/>
                <w:szCs w:val="24"/>
                <w:lang w:val="en-US" w:eastAsia="ru-RU"/>
              </w:rPr>
            </w:pPr>
            <w:r w:rsidRPr="00DC3860">
              <w:rPr>
                <w:rFonts w:ascii="Times New Roman" w:eastAsia="Times New Roman" w:hAnsi="Times New Roman" w:cs="Times New Roman"/>
                <w:color w:val="000000"/>
                <w:sz w:val="26"/>
                <w:szCs w:val="26"/>
                <w:lang w:val="en-US" w:eastAsia="ru-RU"/>
              </w:rPr>
              <w:t> </w:t>
            </w:r>
          </w:p>
          <w:p w14:paraId="3AAA24AF" w14:textId="77777777" w:rsidR="008C7F30" w:rsidRPr="00DC3860" w:rsidRDefault="008C7F30" w:rsidP="00493625">
            <w:pPr>
              <w:spacing w:after="0" w:line="240" w:lineRule="auto"/>
              <w:rPr>
                <w:rFonts w:ascii="Times New Roman" w:eastAsia="Times New Roman" w:hAnsi="Times New Roman" w:cs="Times New Roman"/>
                <w:sz w:val="24"/>
                <w:szCs w:val="24"/>
                <w:lang w:val="en-US" w:eastAsia="ru-RU"/>
              </w:rPr>
            </w:pPr>
            <w:r w:rsidRPr="00DC3860">
              <w:rPr>
                <w:rFonts w:ascii="Times New Roman" w:eastAsia="Times New Roman" w:hAnsi="Times New Roman" w:cs="Times New Roman"/>
                <w:color w:val="000000"/>
                <w:sz w:val="26"/>
                <w:szCs w:val="26"/>
                <w:lang w:val="en-US" w:eastAsia="ru-RU"/>
              </w:rPr>
              <w:t> </w:t>
            </w:r>
          </w:p>
          <w:p w14:paraId="2C4E2F0F"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Директор департаменту</w:t>
            </w:r>
          </w:p>
          <w:p w14:paraId="4E7011FD" w14:textId="6DFCFDC5"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r w:rsidRPr="009116BF">
              <w:rPr>
                <w:rFonts w:ascii="Times New Roman" w:eastAsia="Times New Roman" w:hAnsi="Times New Roman" w:cs="Times New Roman"/>
                <w:color w:val="000000"/>
                <w:sz w:val="26"/>
                <w:szCs w:val="26"/>
                <w:lang w:eastAsia="ru-RU"/>
              </w:rPr>
              <w:tab/>
              <w:t>            ________ Курсик Є.В. </w:t>
            </w:r>
          </w:p>
          <w:p w14:paraId="3C6EF1F3"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p>
          <w:p w14:paraId="0744C55B"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r w:rsidRPr="009116BF">
              <w:rPr>
                <w:rFonts w:ascii="Times New Roman" w:eastAsia="Times New Roman" w:hAnsi="Times New Roman" w:cs="Times New Roman"/>
                <w:color w:val="000000"/>
                <w:sz w:val="26"/>
                <w:szCs w:val="26"/>
                <w:lang w:eastAsia="ru-RU"/>
              </w:rPr>
              <w:t> </w:t>
            </w:r>
          </w:p>
          <w:p w14:paraId="7453F1DF" w14:textId="77777777" w:rsidR="008C7F30" w:rsidRPr="009116BF" w:rsidRDefault="008C7F30" w:rsidP="00493625">
            <w:pPr>
              <w:spacing w:after="0" w:line="240" w:lineRule="auto"/>
              <w:rPr>
                <w:rFonts w:ascii="Times New Roman" w:eastAsia="Times New Roman" w:hAnsi="Times New Roman" w:cs="Times New Roman"/>
                <w:sz w:val="24"/>
                <w:szCs w:val="24"/>
                <w:lang w:eastAsia="ru-RU"/>
              </w:rPr>
            </w:pPr>
          </w:p>
        </w:tc>
      </w:tr>
    </w:tbl>
    <w:p w14:paraId="63842A31" w14:textId="77777777" w:rsidR="00F94E56" w:rsidRDefault="00F94E56"/>
    <w:sectPr w:rsidR="00F9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A6"/>
    <w:rsid w:val="00527FA6"/>
    <w:rsid w:val="008C7F30"/>
    <w:rsid w:val="00F9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A412"/>
  <w15:chartTrackingRefBased/>
  <w15:docId w15:val="{F34D950C-84F4-49DA-9BE0-696C2871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2024-03-26T07:48:00Z</dcterms:created>
  <dcterms:modified xsi:type="dcterms:W3CDTF">2024-03-26T07:48:00Z</dcterms:modified>
</cp:coreProperties>
</file>