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05" w:rsidRPr="007C1F20" w:rsidRDefault="00277E05" w:rsidP="00277E05">
      <w:pPr>
        <w:pageBreakBefore/>
        <w:ind w:left="6804"/>
        <w:outlineLvl w:val="0"/>
      </w:pPr>
      <w:r w:rsidRPr="007C1F20">
        <w:rPr>
          <w:b/>
        </w:rPr>
        <w:t>Додаток 2</w:t>
      </w:r>
      <w:r w:rsidRPr="007C1F20">
        <w:rPr>
          <w:b/>
        </w:rPr>
        <w:br/>
      </w:r>
      <w:r w:rsidRPr="007C1F20">
        <w:t>до тендерної документації</w:t>
      </w:r>
    </w:p>
    <w:p w:rsidR="00277E05" w:rsidRDefault="00277E05" w:rsidP="00277E05">
      <w:pPr>
        <w:jc w:val="center"/>
        <w:rPr>
          <w:b/>
          <w:color w:val="000000"/>
        </w:rPr>
      </w:pPr>
      <w:r>
        <w:rPr>
          <w:b/>
          <w:color w:val="000000"/>
        </w:rPr>
        <w:t xml:space="preserve">                                                                      </w:t>
      </w:r>
    </w:p>
    <w:p w:rsidR="00277E05" w:rsidRDefault="00277E05" w:rsidP="00277E05">
      <w:pPr>
        <w:jc w:val="center"/>
        <w:rPr>
          <w:b/>
          <w:color w:val="000000"/>
        </w:rPr>
      </w:pPr>
    </w:p>
    <w:p w:rsidR="00277E05" w:rsidRDefault="00277E05" w:rsidP="00277E05">
      <w:pPr>
        <w:jc w:val="center"/>
        <w:rPr>
          <w:b/>
        </w:rPr>
      </w:pPr>
      <w:r>
        <w:rPr>
          <w:b/>
          <w:color w:val="000000"/>
        </w:rPr>
        <w:t xml:space="preserve"> </w:t>
      </w:r>
      <w:r w:rsidRPr="007C1F20">
        <w:rPr>
          <w:b/>
        </w:rPr>
        <w:t>КВАЛІФІКАЦІЙНІ КРИТЕРІЇ ПРОЦЕДУРИ ЗАКУПІВЛІ ТА ДОКУМЕНТИ, ЯКІ ВИМАГАЮТЬСЯ ДЛЯ ПІДТВЕРДЖЕННЯ ВІДПОВІДНОСТІ ПРОПОЗИЦІЇ УЧАСНИКА КВАЛІФІКАЦІЙНИМ КРИТЕРІЯМ ТА ІНШИМ ВИМОГАМ ЗАМОВНИКА</w:t>
      </w:r>
    </w:p>
    <w:p w:rsidR="00277E05" w:rsidRPr="007C1F20" w:rsidRDefault="00277E05" w:rsidP="00277E05">
      <w:pPr>
        <w:jc w:val="center"/>
        <w:rPr>
          <w:b/>
        </w:rPr>
      </w:pPr>
    </w:p>
    <w:p w:rsidR="00277E05" w:rsidRPr="007C1F20" w:rsidRDefault="00277E05" w:rsidP="00277E05">
      <w:pPr>
        <w:jc w:val="center"/>
        <w:rPr>
          <w:b/>
          <w:sz w:val="2"/>
        </w:rPr>
      </w:pPr>
    </w:p>
    <w:p w:rsidR="00277E05" w:rsidRPr="007C1F20" w:rsidRDefault="00277E05" w:rsidP="00277E05">
      <w:pPr>
        <w:keepNext/>
        <w:spacing w:after="120"/>
        <w:rPr>
          <w:b/>
          <w:bCs/>
          <w:lang w:val="ru-RU"/>
        </w:rPr>
      </w:pPr>
      <w:r w:rsidRPr="007C1F20">
        <w:rPr>
          <w:b/>
          <w:bCs/>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277E05" w:rsidRPr="007C1F20" w:rsidTr="00993FA1">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277E05" w:rsidRPr="007C1F20" w:rsidRDefault="00277E05" w:rsidP="00993FA1">
            <w:pPr>
              <w:keepNext/>
              <w:jc w:val="center"/>
              <w:rPr>
                <w:b/>
              </w:rPr>
            </w:pPr>
            <w:r w:rsidRPr="007C1F20">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rsidR="00277E05" w:rsidRPr="007C1F20" w:rsidRDefault="00277E05" w:rsidP="00993FA1">
            <w:pPr>
              <w:keepNext/>
              <w:jc w:val="center"/>
              <w:rPr>
                <w:b/>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277E05" w:rsidRPr="007C1F20" w:rsidTr="00993FA1">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277E05" w:rsidRPr="007C1F20" w:rsidRDefault="00277E05" w:rsidP="00993FA1">
            <w:r>
              <w:t>1</w:t>
            </w:r>
            <w:r w:rsidRPr="007C1F20">
              <w:t xml:space="preserve">. Наявність документально підтвердженого досвіду виконання аналогічного </w:t>
            </w:r>
            <w:r w:rsidRPr="007C1F20">
              <w:rPr>
                <w:color w:val="000000"/>
              </w:rPr>
              <w:t xml:space="preserve">(аналогічних) за предметом закупівлі </w:t>
            </w:r>
            <w:r w:rsidRPr="007C1F20">
              <w:t xml:space="preserve">договору </w:t>
            </w:r>
            <w:r w:rsidRPr="007C1F20">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rsidR="00277E05" w:rsidRPr="00EA5050" w:rsidRDefault="00277E05" w:rsidP="00993FA1">
            <w:pPr>
              <w:jc w:val="both"/>
              <w:rPr>
                <w:color w:val="000000"/>
              </w:rPr>
            </w:pPr>
            <w:r>
              <w:rPr>
                <w:color w:val="000000"/>
              </w:rPr>
              <w:t>1</w:t>
            </w:r>
            <w:r w:rsidRPr="00EA5050">
              <w:rPr>
                <w:color w:val="000000"/>
              </w:rPr>
              <w:t>.1. Інформаційна довідка про наявність досвіду виконання аналогічного договору, а саме: надання</w:t>
            </w:r>
            <w:r>
              <w:rPr>
                <w:color w:val="000000"/>
              </w:rPr>
              <w:t xml:space="preserve"> Учасником за договором послуг, </w:t>
            </w:r>
            <w:r w:rsidRPr="00EA5050">
              <w:rPr>
                <w:color w:val="000000"/>
              </w:rPr>
              <w:t xml:space="preserve">які згідно з ДК 021:2015 відносяться до класу за показником четвертої цифри за кодом - 72260000-5 - Послуги, пов’язані з програмним забезпеченням (за формою згідно з </w:t>
            </w:r>
            <w:r>
              <w:rPr>
                <w:color w:val="000000"/>
              </w:rPr>
              <w:t>д</w:t>
            </w:r>
            <w:r w:rsidRPr="00EA5050">
              <w:rPr>
                <w:color w:val="000000"/>
              </w:rPr>
              <w:t xml:space="preserve">одатком </w:t>
            </w:r>
            <w:r>
              <w:rPr>
                <w:color w:val="000000"/>
              </w:rPr>
              <w:t>2.1</w:t>
            </w:r>
            <w:r w:rsidRPr="00EA5050">
              <w:rPr>
                <w:color w:val="000000"/>
              </w:rPr>
              <w:t xml:space="preserve"> </w:t>
            </w:r>
            <w:r>
              <w:rPr>
                <w:color w:val="000000"/>
              </w:rPr>
              <w:t xml:space="preserve">до </w:t>
            </w:r>
            <w:r w:rsidRPr="00EA5050">
              <w:rPr>
                <w:color w:val="000000"/>
              </w:rPr>
              <w:t>тендерної документації). Довідка має містити інформацію виключно за виконаним протягом останніх двох років договору станом на дату подачі Учасником тендерної пропозиції.</w:t>
            </w:r>
          </w:p>
          <w:p w:rsidR="00277E05" w:rsidRPr="00EA5050" w:rsidRDefault="00277E05" w:rsidP="00993FA1">
            <w:pPr>
              <w:jc w:val="both"/>
              <w:rPr>
                <w:color w:val="000000"/>
              </w:rPr>
            </w:pPr>
            <w:r>
              <w:rPr>
                <w:color w:val="000000"/>
              </w:rPr>
              <w:t>1</w:t>
            </w:r>
            <w:r w:rsidRPr="00EA5050">
              <w:rPr>
                <w:color w:val="000000"/>
              </w:rPr>
              <w:t xml:space="preserve">.2. На підтвердження інформації, вказаній у довідці (п. </w:t>
            </w:r>
            <w:r>
              <w:rPr>
                <w:color w:val="000000"/>
              </w:rPr>
              <w:t>1</w:t>
            </w:r>
            <w:r w:rsidRPr="00EA5050">
              <w:rPr>
                <w:color w:val="000000"/>
              </w:rPr>
              <w:t>.1), учасник має надати:</w:t>
            </w:r>
          </w:p>
          <w:p w:rsidR="00277E05" w:rsidRPr="00EA5050" w:rsidRDefault="00277E05" w:rsidP="00993FA1">
            <w:pPr>
              <w:jc w:val="both"/>
              <w:rPr>
                <w:color w:val="000000"/>
              </w:rPr>
            </w:pPr>
            <w:r w:rsidRPr="00EA5050">
              <w:rPr>
                <w:color w:val="000000"/>
              </w:rPr>
              <w:t>- копію вказаного договору або копії усіх вказаних договорів;</w:t>
            </w:r>
          </w:p>
          <w:p w:rsidR="00277E05" w:rsidRPr="00EA5050" w:rsidRDefault="00277E05" w:rsidP="00993FA1">
            <w:pPr>
              <w:widowControl w:val="0"/>
              <w:tabs>
                <w:tab w:val="left" w:pos="1110"/>
              </w:tabs>
              <w:jc w:val="both"/>
            </w:pPr>
            <w:r w:rsidRPr="00EA5050">
              <w:rPr>
                <w:color w:val="000000"/>
              </w:rPr>
              <w:t>- копії первісних документів, що підтверджують факт виконання договору (-</w:t>
            </w:r>
            <w:proofErr w:type="spellStart"/>
            <w:r w:rsidRPr="00EA5050">
              <w:rPr>
                <w:color w:val="000000"/>
              </w:rPr>
              <w:t>ів</w:t>
            </w:r>
            <w:proofErr w:type="spellEnd"/>
            <w:r w:rsidRPr="00EA5050">
              <w:rPr>
                <w:color w:val="000000"/>
              </w:rPr>
              <w:t>) на суму, зазначену у довідці (акти приймання-передачі).</w:t>
            </w:r>
          </w:p>
        </w:tc>
      </w:tr>
    </w:tbl>
    <w:p w:rsidR="00277E05" w:rsidRPr="007C1F20" w:rsidRDefault="00277E05" w:rsidP="00277E05">
      <w:pPr>
        <w:keepNext/>
        <w:spacing w:after="120"/>
        <w:rPr>
          <w:b/>
          <w:bCs/>
        </w:rPr>
      </w:pPr>
    </w:p>
    <w:p w:rsidR="00277E05" w:rsidRDefault="00277E05" w:rsidP="00277E05">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E05" w:rsidRDefault="00277E05" w:rsidP="00277E05">
      <w:pPr>
        <w:tabs>
          <w:tab w:val="num" w:pos="720"/>
          <w:tab w:val="left" w:pos="1440"/>
        </w:tabs>
        <w:jc w:val="both"/>
        <w:rPr>
          <w:b/>
        </w:rPr>
      </w:pPr>
    </w:p>
    <w:p w:rsidR="00277E05" w:rsidRPr="00D05A4B" w:rsidRDefault="00277E05" w:rsidP="00277E05">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277E05" w:rsidRPr="00D05A4B" w:rsidRDefault="00277E05" w:rsidP="00277E05">
      <w:pPr>
        <w:tabs>
          <w:tab w:val="num" w:pos="720"/>
          <w:tab w:val="left" w:pos="1440"/>
        </w:tabs>
        <w:jc w:val="both"/>
        <w:rPr>
          <w:b/>
        </w:rPr>
      </w:pPr>
    </w:p>
    <w:p w:rsidR="00277E05" w:rsidRPr="003C0590" w:rsidRDefault="00277E05" w:rsidP="00277E05">
      <w:pPr>
        <w:ind w:firstLine="567"/>
        <w:jc w:val="both"/>
        <w:rPr>
          <w:highlight w:val="white"/>
        </w:rPr>
      </w:pPr>
      <w:r w:rsidRPr="00D05A4B">
        <w:t xml:space="preserve">     </w:t>
      </w:r>
      <w:r w:rsidRPr="003C0590">
        <w:rPr>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0590">
        <w:rPr>
          <w:highlight w:val="white"/>
        </w:rPr>
        <w:t>закупівель</w:t>
      </w:r>
      <w:proofErr w:type="spellEnd"/>
      <w:r w:rsidRPr="003C0590">
        <w:rPr>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E05" w:rsidRPr="003C0590" w:rsidRDefault="00277E05" w:rsidP="00277E05">
      <w:pPr>
        <w:ind w:firstLine="567"/>
        <w:jc w:val="both"/>
        <w:rPr>
          <w:highlight w:val="white"/>
        </w:rPr>
      </w:pPr>
      <w:r w:rsidRPr="003C0590">
        <w:rPr>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590">
        <w:rPr>
          <w:highlight w:val="white"/>
        </w:rPr>
        <w:t>закупівель</w:t>
      </w:r>
      <w:proofErr w:type="spellEnd"/>
      <w:r w:rsidRPr="003C0590">
        <w:rPr>
          <w:highlight w:val="white"/>
        </w:rPr>
        <w:t xml:space="preserve"> під час подання тендерної пропозиції.</w:t>
      </w:r>
    </w:p>
    <w:p w:rsidR="00277E05" w:rsidRPr="003C0590" w:rsidRDefault="00277E05" w:rsidP="00277E05">
      <w:pPr>
        <w:ind w:firstLine="567"/>
        <w:jc w:val="both"/>
        <w:rPr>
          <w:highlight w:val="white"/>
        </w:rPr>
      </w:pPr>
      <w:r w:rsidRPr="003C0590">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590">
        <w:rPr>
          <w:highlight w:val="white"/>
        </w:rPr>
        <w:t>закупівель</w:t>
      </w:r>
      <w:proofErr w:type="spellEnd"/>
      <w:r w:rsidRPr="003C0590">
        <w:rPr>
          <w:highlight w:val="white"/>
        </w:rPr>
        <w:t xml:space="preserve"> відсутність в учасника процедури закупівлі підстав, визначених підпунктами 1 і 7 цього пункту.</w:t>
      </w:r>
    </w:p>
    <w:p w:rsidR="00277E05" w:rsidRPr="003C0590" w:rsidRDefault="00277E05" w:rsidP="00277E05">
      <w:pPr>
        <w:ind w:firstLine="567"/>
        <w:jc w:val="both"/>
        <w:rPr>
          <w:highlight w:val="white"/>
        </w:rPr>
      </w:pPr>
    </w:p>
    <w:p w:rsidR="00277E05" w:rsidRPr="003C0590" w:rsidRDefault="00277E05" w:rsidP="00277E05">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277E05" w:rsidRPr="003C0590" w:rsidRDefault="00277E05" w:rsidP="00277E05">
      <w:pPr>
        <w:tabs>
          <w:tab w:val="num" w:pos="720"/>
          <w:tab w:val="left" w:pos="1440"/>
        </w:tabs>
      </w:pPr>
    </w:p>
    <w:p w:rsidR="00277E05" w:rsidRPr="003C0590" w:rsidRDefault="00277E05" w:rsidP="00277E05">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w:t>
      </w:r>
      <w:r w:rsidRPr="003C0590">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277E05" w:rsidRDefault="00277E05" w:rsidP="00525653">
      <w:pPr>
        <w:widowControl w:val="0"/>
        <w:jc w:val="both"/>
        <w:rPr>
          <w:b/>
          <w:color w:val="000000"/>
        </w:rPr>
      </w:pPr>
      <w:r w:rsidRPr="003C0590">
        <w:rPr>
          <w:i/>
          <w:color w:val="4A86E8"/>
          <w:sz w:val="20"/>
          <w:szCs w:val="20"/>
        </w:rPr>
        <w:t xml:space="preserve">Якщо на момент подання тендерної пропозиції учасником в електронній системі </w:t>
      </w:r>
      <w:proofErr w:type="spellStart"/>
      <w:r w:rsidRPr="003C0590">
        <w:rPr>
          <w:i/>
          <w:color w:val="4A86E8"/>
          <w:sz w:val="20"/>
          <w:szCs w:val="20"/>
        </w:rPr>
        <w:t>закупівель</w:t>
      </w:r>
      <w:proofErr w:type="spellEnd"/>
      <w:r w:rsidRPr="003C0590">
        <w:rPr>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w:t>
      </w:r>
      <w:bookmarkStart w:id="0" w:name="_GoBack"/>
      <w:bookmarkEnd w:id="0"/>
      <w:r w:rsidRPr="003C0590">
        <w:rPr>
          <w:i/>
          <w:color w:val="4A86E8"/>
          <w:sz w:val="20"/>
          <w:szCs w:val="20"/>
        </w:rPr>
        <w:t>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77E05" w:rsidRDefault="00277E05" w:rsidP="00277E05">
      <w:pPr>
        <w:widowControl w:val="0"/>
        <w:rPr>
          <w:b/>
          <w:color w:val="000000"/>
        </w:rPr>
      </w:pPr>
    </w:p>
    <w:p w:rsidR="00277E05" w:rsidRDefault="00277E05" w:rsidP="00277E05">
      <w:pPr>
        <w:widowControl w:val="0"/>
        <w:rPr>
          <w:b/>
          <w:color w:val="000000"/>
        </w:rPr>
      </w:pPr>
      <w:r>
        <w:rPr>
          <w:b/>
          <w:color w:val="000000"/>
        </w:rPr>
        <w:t>Таблиця 2. Інші документи,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6466"/>
      </w:tblGrid>
      <w:tr w:rsidR="00277E05" w:rsidTr="00993FA1">
        <w:trPr>
          <w:trHeight w:val="20"/>
          <w:jc w:val="center"/>
        </w:trPr>
        <w:tc>
          <w:tcPr>
            <w:tcW w:w="3603" w:type="dxa"/>
          </w:tcPr>
          <w:p w:rsidR="00277E05" w:rsidRDefault="00277E05" w:rsidP="00993FA1">
            <w:pPr>
              <w:widowControl w:val="0"/>
              <w:jc w:val="center"/>
              <w:rPr>
                <w:b/>
                <w:color w:val="000000"/>
              </w:rPr>
            </w:pPr>
            <w:r>
              <w:rPr>
                <w:b/>
                <w:color w:val="000000"/>
              </w:rPr>
              <w:t>Вимога</w:t>
            </w:r>
          </w:p>
        </w:tc>
        <w:tc>
          <w:tcPr>
            <w:tcW w:w="6466" w:type="dxa"/>
          </w:tcPr>
          <w:p w:rsidR="00277E05" w:rsidRDefault="00277E05" w:rsidP="00993FA1">
            <w:pPr>
              <w:widowControl w:val="0"/>
              <w:jc w:val="center"/>
              <w:rPr>
                <w:b/>
                <w:color w:val="000000"/>
              </w:rPr>
            </w:pPr>
            <w:r>
              <w:rPr>
                <w:b/>
                <w:color w:val="000000"/>
              </w:rPr>
              <w:t>Документи щодо підтвердження інформації про відповідність вимогам</w:t>
            </w:r>
          </w:p>
        </w:tc>
      </w:tr>
      <w:tr w:rsidR="00277E05" w:rsidTr="00993FA1">
        <w:trPr>
          <w:trHeight w:val="20"/>
          <w:jc w:val="center"/>
        </w:trPr>
        <w:tc>
          <w:tcPr>
            <w:tcW w:w="3603" w:type="dxa"/>
          </w:tcPr>
          <w:p w:rsidR="00277E05" w:rsidRDefault="00277E05" w:rsidP="00993FA1">
            <w:pPr>
              <w:widowControl w:val="0"/>
              <w:rPr>
                <w:color w:val="000000"/>
              </w:rPr>
            </w:pPr>
            <w:r>
              <w:rPr>
                <w:color w:val="000000"/>
              </w:rPr>
              <w:t>1. Інформація про Учасника</w:t>
            </w:r>
          </w:p>
        </w:tc>
        <w:tc>
          <w:tcPr>
            <w:tcW w:w="6466" w:type="dxa"/>
          </w:tcPr>
          <w:p w:rsidR="00277E05" w:rsidRPr="00991C1E" w:rsidRDefault="00277E05" w:rsidP="00993FA1">
            <w:pPr>
              <w:widowControl w:val="0"/>
              <w:jc w:val="both"/>
              <w:rPr>
                <w:color w:val="000000"/>
              </w:rPr>
            </w:pPr>
            <w:r>
              <w:rPr>
                <w:color w:val="000000"/>
              </w:rPr>
              <w:t>1</w:t>
            </w:r>
            <w:r w:rsidRPr="00991C1E">
              <w:rPr>
                <w:color w:val="000000"/>
              </w:rPr>
              <w:t>.1. Копія Статуту або іншого установчого документа (зі змінами у разі наявності) (для юридичних осіб).</w:t>
            </w:r>
          </w:p>
          <w:p w:rsidR="00277E05" w:rsidRPr="00991C1E" w:rsidRDefault="00277E05" w:rsidP="00993FA1">
            <w:pPr>
              <w:widowControl w:val="0"/>
              <w:jc w:val="both"/>
              <w:rPr>
                <w:color w:val="000000"/>
              </w:rPr>
            </w:pPr>
            <w:r>
              <w:rPr>
                <w:color w:val="000000"/>
              </w:rPr>
              <w:t>1</w:t>
            </w:r>
            <w:r w:rsidRPr="00991C1E">
              <w:rPr>
                <w:color w:val="000000"/>
              </w:rPr>
              <w:t>.2.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277E05" w:rsidRDefault="00277E05" w:rsidP="00993FA1">
            <w:pPr>
              <w:widowControl w:val="0"/>
              <w:jc w:val="both"/>
              <w:rPr>
                <w:color w:val="000000"/>
              </w:rPr>
            </w:pPr>
            <w:r>
              <w:rPr>
                <w:color w:val="000000"/>
              </w:rPr>
              <w:t>1</w:t>
            </w:r>
            <w:r w:rsidRPr="00991C1E">
              <w:rPr>
                <w:color w:val="000000"/>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277E05" w:rsidRPr="00991C1E" w:rsidRDefault="00277E05" w:rsidP="00993FA1">
            <w:pPr>
              <w:widowControl w:val="0"/>
              <w:jc w:val="both"/>
              <w:rPr>
                <w:color w:val="000000"/>
              </w:rPr>
            </w:pPr>
            <w:r>
              <w:rPr>
                <w:color w:val="000000"/>
              </w:rPr>
              <w:t>1</w:t>
            </w:r>
            <w:r w:rsidRPr="00991C1E">
              <w:rPr>
                <w:color w:val="000000"/>
              </w:rPr>
              <w:t>.4. Копія довідки про присвоєння ідентифікаційного коду (для фізичних осіб).</w:t>
            </w:r>
          </w:p>
          <w:p w:rsidR="00277E05" w:rsidRPr="00991C1E" w:rsidRDefault="00277E05" w:rsidP="00993FA1">
            <w:pPr>
              <w:widowControl w:val="0"/>
              <w:jc w:val="both"/>
              <w:rPr>
                <w:color w:val="000000"/>
              </w:rPr>
            </w:pPr>
            <w:r>
              <w:rPr>
                <w:color w:val="000000"/>
              </w:rPr>
              <w:t>1</w:t>
            </w:r>
            <w:r w:rsidRPr="00991C1E">
              <w:rPr>
                <w:color w:val="000000"/>
              </w:rPr>
              <w:t>.5. Копія паспорту (для фізичних осіб)</w:t>
            </w:r>
          </w:p>
          <w:p w:rsidR="00277E05" w:rsidRDefault="00277E05" w:rsidP="00993FA1">
            <w:pPr>
              <w:widowControl w:val="0"/>
              <w:jc w:val="both"/>
              <w:rPr>
                <w:color w:val="000000"/>
              </w:rPr>
            </w:pPr>
            <w:r w:rsidRPr="005A7442">
              <w:rPr>
                <w:iCs/>
              </w:rPr>
              <w:t>1.</w:t>
            </w:r>
            <w:r>
              <w:rPr>
                <w:iCs/>
              </w:rPr>
              <w:t>6</w:t>
            </w:r>
            <w:r w:rsidRPr="005A7442">
              <w:rPr>
                <w:iCs/>
              </w:rPr>
              <w:t>. </w:t>
            </w:r>
            <w:r w:rsidRPr="005A7442">
              <w:t xml:space="preserve">Учасник </w:t>
            </w:r>
            <w:r w:rsidRPr="005A7442">
              <w:rPr>
                <w:i/>
              </w:rPr>
              <w:t xml:space="preserve">– </w:t>
            </w:r>
            <w:r w:rsidRPr="005A7442">
              <w:t xml:space="preserve">нерезидент надає документ, виданий уповноваженим органом країни походження учасника, </w:t>
            </w:r>
            <w:r w:rsidRPr="005A7442">
              <w:br/>
              <w:t>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w:t>
            </w:r>
            <w:r w:rsidRPr="005A7442">
              <w:br/>
              <w:t xml:space="preserve">та в якому органі, </w:t>
            </w:r>
            <w:r w:rsidRPr="005A7442">
              <w:rPr>
                <w:color w:val="000000"/>
                <w:shd w:val="clear" w:color="auto" w:fill="FFFFFF"/>
              </w:rPr>
              <w:t xml:space="preserve">інформація про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а у разі відсутності в юридичної особи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у тому числі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її засновника, якщо засновник </w:t>
            </w:r>
            <w:r w:rsidRPr="005A7442">
              <w:t>–</w:t>
            </w:r>
            <w:r w:rsidRPr="005A7442">
              <w:rPr>
                <w:color w:val="000000"/>
                <w:shd w:val="clear" w:color="auto" w:fill="FFFFFF"/>
              </w:rPr>
              <w:t xml:space="preserve"> юридична особа інформація про причину його відсутності</w:t>
            </w:r>
            <w:r w:rsidRPr="005A7442">
              <w:t>).</w:t>
            </w:r>
          </w:p>
          <w:p w:rsidR="00277E05" w:rsidRDefault="00277E05" w:rsidP="00993FA1">
            <w:pPr>
              <w:widowControl w:val="0"/>
              <w:jc w:val="both"/>
              <w:rPr>
                <w:color w:val="000000"/>
              </w:rPr>
            </w:pPr>
          </w:p>
        </w:tc>
      </w:tr>
    </w:tbl>
    <w:p w:rsidR="00277E05" w:rsidRDefault="00277E05" w:rsidP="00277E05">
      <w:pPr>
        <w:widowControl w:val="0"/>
        <w:tabs>
          <w:tab w:val="left" w:pos="9900"/>
        </w:tabs>
        <w:rPr>
          <w:i/>
          <w:color w:val="000000"/>
          <w:u w:val="single"/>
        </w:rPr>
      </w:pPr>
    </w:p>
    <w:p w:rsidR="00277E05" w:rsidRPr="00E429C6" w:rsidRDefault="00277E05" w:rsidP="00277E05">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277E05" w:rsidTr="00993FA1">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E05" w:rsidRDefault="00277E05" w:rsidP="00993FA1">
            <w:pPr>
              <w:ind w:left="100"/>
              <w:jc w:val="center"/>
              <w:rPr>
                <w:sz w:val="20"/>
                <w:szCs w:val="20"/>
              </w:rPr>
            </w:pPr>
            <w:r>
              <w:rPr>
                <w:b/>
                <w:color w:val="000000"/>
                <w:sz w:val="20"/>
                <w:szCs w:val="20"/>
              </w:rPr>
              <w:t>Інші документи від Учасника:</w:t>
            </w:r>
          </w:p>
        </w:tc>
      </w:tr>
      <w:tr w:rsidR="00277E05" w:rsidTr="00993FA1">
        <w:trPr>
          <w:trHeight w:val="33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Default="00277E05" w:rsidP="00993FA1">
            <w:pPr>
              <w:ind w:left="100"/>
              <w:rPr>
                <w:sz w:val="20"/>
                <w:szCs w:val="20"/>
              </w:rPr>
            </w:pPr>
            <w:r>
              <w:rPr>
                <w:b/>
                <w:color w:val="000000"/>
                <w:sz w:val="20"/>
                <w:szCs w:val="20"/>
              </w:rPr>
              <w:lastRenderedPageBreak/>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4B7DF9" w:rsidRDefault="00277E05" w:rsidP="00993FA1">
            <w:pPr>
              <w:tabs>
                <w:tab w:val="left" w:pos="1080"/>
              </w:tabs>
              <w:ind w:firstLine="184"/>
              <w:jc w:val="both"/>
              <w:rPr>
                <w:color w:val="000000"/>
              </w:rPr>
            </w:pPr>
            <w:r w:rsidRPr="004B7DF9">
              <w:rPr>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277E05" w:rsidRPr="0090354D" w:rsidRDefault="00277E05" w:rsidP="00993FA1">
            <w:pPr>
              <w:tabs>
                <w:tab w:val="left" w:pos="1080"/>
              </w:tabs>
              <w:jc w:val="both"/>
              <w:rPr>
                <w:color w:val="000000"/>
              </w:rPr>
            </w:pPr>
            <w:r w:rsidRPr="0090354D">
              <w:rPr>
                <w:color w:val="000000"/>
              </w:rPr>
              <w:t xml:space="preserve">та </w:t>
            </w:r>
          </w:p>
          <w:p w:rsidR="00277E05" w:rsidRDefault="00277E05" w:rsidP="00993FA1">
            <w:pPr>
              <w:ind w:left="140" w:right="120" w:hanging="20"/>
              <w:jc w:val="both"/>
              <w:rPr>
                <w:sz w:val="20"/>
                <w:szCs w:val="20"/>
              </w:rPr>
            </w:pPr>
            <w:r w:rsidRPr="004B7DF9">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77E05" w:rsidTr="00993FA1">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3B5C75" w:rsidRDefault="00277E05" w:rsidP="00993FA1">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4B7DF9" w:rsidRDefault="00277E05" w:rsidP="00993FA1">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77E05" w:rsidTr="00993FA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3B5C75" w:rsidRDefault="00277E05" w:rsidP="00993FA1">
            <w:pPr>
              <w:spacing w:before="240"/>
              <w:ind w:left="100"/>
              <w:rPr>
                <w:b/>
                <w:sz w:val="20"/>
                <w:szCs w:val="20"/>
              </w:rPr>
            </w:pPr>
            <w:r w:rsidRPr="00DC267F">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4B7DF9" w:rsidRDefault="00277E05" w:rsidP="00993FA1">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277E05" w:rsidTr="00993FA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3B5C75" w:rsidRDefault="00277E05" w:rsidP="00993FA1">
            <w:pPr>
              <w:ind w:left="100"/>
              <w:rPr>
                <w:b/>
                <w:color w:val="000000"/>
                <w:sz w:val="20"/>
                <w:szCs w:val="20"/>
              </w:rPr>
            </w:pPr>
            <w:r w:rsidRPr="003B5C75">
              <w:rPr>
                <w:b/>
                <w:color w:val="000000"/>
                <w:sz w:val="20"/>
                <w:szCs w:val="20"/>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037C62" w:rsidRDefault="00277E05" w:rsidP="00993FA1">
            <w:pPr>
              <w:contextualSpacing/>
              <w:jc w:val="both"/>
              <w:rPr>
                <w:color w:val="000000"/>
              </w:rPr>
            </w:pPr>
            <w:r w:rsidRPr="00037C62">
              <w:rPr>
                <w:color w:val="000000"/>
              </w:rPr>
              <w:t>Гарантійний  лист від Учасника  наступного змісту:</w:t>
            </w:r>
          </w:p>
          <w:p w:rsidR="00277E05" w:rsidRPr="00037C62" w:rsidRDefault="00277E05" w:rsidP="00993FA1">
            <w:pPr>
              <w:contextualSpacing/>
              <w:jc w:val="both"/>
              <w:rPr>
                <w:color w:val="000000"/>
              </w:rPr>
            </w:pPr>
            <w:r w:rsidRPr="00037C62">
              <w:rPr>
                <w:color w:val="000000"/>
              </w:rPr>
              <w:t xml:space="preserve">“Даним листом підтверджуємо, що </w:t>
            </w:r>
            <w:r w:rsidRPr="00037C62">
              <w:rPr>
                <w:color w:val="000000"/>
                <w:u w:val="single"/>
              </w:rPr>
              <w:t xml:space="preserve">Учасник </w:t>
            </w:r>
            <w:proofErr w:type="spellStart"/>
            <w:r w:rsidRPr="00037C62">
              <w:rPr>
                <w:color w:val="000000"/>
                <w:u w:val="single"/>
                <w:lang w:val="ru-RU"/>
              </w:rPr>
              <w:t>закупівлі</w:t>
            </w:r>
            <w:proofErr w:type="spellEnd"/>
            <w:r w:rsidRPr="00037C62">
              <w:rPr>
                <w:color w:val="000000"/>
                <w:u w:val="single"/>
              </w:rPr>
              <w:t xml:space="preserve"> – назва учасника</w:t>
            </w:r>
            <w:r w:rsidRPr="00037C62">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77E05" w:rsidRPr="00037C62" w:rsidRDefault="00277E05" w:rsidP="00993FA1">
            <w:pPr>
              <w:contextualSpacing/>
              <w:jc w:val="both"/>
              <w:rPr>
                <w:lang w:val="ru-RU"/>
              </w:rPr>
            </w:pPr>
          </w:p>
        </w:tc>
      </w:tr>
      <w:tr w:rsidR="00277E05" w:rsidTr="00993FA1">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3B5C75" w:rsidRDefault="00277E05" w:rsidP="00993FA1">
            <w:pPr>
              <w:ind w:left="100"/>
              <w:rPr>
                <w:b/>
                <w:sz w:val="20"/>
                <w:szCs w:val="20"/>
              </w:rPr>
            </w:pPr>
            <w:r w:rsidRPr="003B5C75">
              <w:rPr>
                <w:b/>
                <w:color w:val="000000"/>
                <w:sz w:val="20"/>
                <w:szCs w:val="20"/>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037C62" w:rsidRDefault="00277E05" w:rsidP="00993FA1">
            <w:pPr>
              <w:contextualSpacing/>
              <w:jc w:val="both"/>
              <w:rPr>
                <w:color w:val="000000"/>
                <w:lang w:val="ru-RU"/>
              </w:rPr>
            </w:pPr>
            <w:r w:rsidRPr="00037C62">
              <w:t xml:space="preserve">Лист-погодження Учасника з умовами проекту Договору, що міститься в Додатку </w:t>
            </w:r>
            <w:r>
              <w:t>5</w:t>
            </w:r>
            <w:r w:rsidRPr="00037C62">
              <w:t xml:space="preserve"> до </w:t>
            </w:r>
            <w:r>
              <w:t>тендерної документації.</w:t>
            </w:r>
          </w:p>
        </w:tc>
      </w:tr>
      <w:tr w:rsidR="00277E05" w:rsidTr="00993FA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Default="00277E05" w:rsidP="00993FA1">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4B7DF9" w:rsidRDefault="00277E05" w:rsidP="00993FA1">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277E05" w:rsidRPr="004B7DF9" w:rsidRDefault="00277E05" w:rsidP="00993FA1">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77E05" w:rsidTr="00993FA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Default="00277E05" w:rsidP="00993FA1">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E71C4A" w:rsidRDefault="00277E05" w:rsidP="00993FA1">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t>/ Ісламської Республіки Іран</w:t>
            </w:r>
            <w:r w:rsidRPr="00E71C4A">
              <w:t xml:space="preserve"> та проживає на території України на законних підставах, то учасник у складі тендерної пропозиції має надати стосовно таких осіб:</w:t>
            </w:r>
          </w:p>
          <w:p w:rsidR="00277E05" w:rsidRPr="00E71C4A" w:rsidRDefault="00277E05" w:rsidP="00277E05">
            <w:pPr>
              <w:numPr>
                <w:ilvl w:val="0"/>
                <w:numId w:val="4"/>
              </w:numPr>
              <w:ind w:left="283" w:hanging="283"/>
              <w:jc w:val="both"/>
            </w:pPr>
            <w:r w:rsidRPr="00E71C4A">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77E05" w:rsidRPr="00E71C4A" w:rsidRDefault="00277E05" w:rsidP="00993FA1">
            <w:pPr>
              <w:ind w:left="283" w:hanging="283"/>
              <w:jc w:val="both"/>
              <w:rPr>
                <w:i/>
              </w:rPr>
            </w:pPr>
            <w:r w:rsidRPr="00E71C4A">
              <w:rPr>
                <w:i/>
              </w:rPr>
              <w:t>або</w:t>
            </w:r>
          </w:p>
          <w:p w:rsidR="00277E05" w:rsidRPr="00E71C4A" w:rsidRDefault="00277E05" w:rsidP="00277E05">
            <w:pPr>
              <w:numPr>
                <w:ilvl w:val="0"/>
                <w:numId w:val="5"/>
              </w:numPr>
              <w:ind w:left="283" w:hanging="283"/>
              <w:jc w:val="both"/>
            </w:pPr>
            <w:r w:rsidRPr="00E71C4A">
              <w:t>посвідчення біженця чи документ, що підтверджує надання притулку в Україні,</w:t>
            </w:r>
          </w:p>
          <w:p w:rsidR="00277E05" w:rsidRPr="00E71C4A" w:rsidRDefault="00277E05" w:rsidP="00993FA1">
            <w:pPr>
              <w:ind w:left="283" w:hanging="283"/>
              <w:jc w:val="both"/>
              <w:rPr>
                <w:i/>
              </w:rPr>
            </w:pPr>
            <w:r w:rsidRPr="00E71C4A">
              <w:rPr>
                <w:i/>
              </w:rPr>
              <w:t>або</w:t>
            </w:r>
          </w:p>
          <w:p w:rsidR="00277E05" w:rsidRPr="00E71C4A" w:rsidRDefault="00277E05" w:rsidP="00277E05">
            <w:pPr>
              <w:numPr>
                <w:ilvl w:val="0"/>
                <w:numId w:val="2"/>
              </w:numPr>
              <w:ind w:left="283" w:hanging="283"/>
              <w:jc w:val="both"/>
            </w:pPr>
            <w:r w:rsidRPr="00E71C4A">
              <w:t xml:space="preserve"> посвідчення особи, яка потребує додаткового захисту в Україні,</w:t>
            </w:r>
          </w:p>
          <w:p w:rsidR="00277E05" w:rsidRPr="00E71C4A" w:rsidRDefault="00277E05" w:rsidP="00993FA1">
            <w:pPr>
              <w:ind w:left="283" w:hanging="283"/>
              <w:jc w:val="both"/>
              <w:rPr>
                <w:i/>
              </w:rPr>
            </w:pPr>
            <w:r w:rsidRPr="00E71C4A">
              <w:rPr>
                <w:i/>
              </w:rPr>
              <w:t>або</w:t>
            </w:r>
          </w:p>
          <w:p w:rsidR="00277E05" w:rsidRPr="00E71C4A" w:rsidRDefault="00277E05" w:rsidP="00277E05">
            <w:pPr>
              <w:numPr>
                <w:ilvl w:val="0"/>
                <w:numId w:val="3"/>
              </w:numPr>
              <w:shd w:val="clear" w:color="auto" w:fill="FFFFFF"/>
              <w:ind w:left="283" w:hanging="283"/>
              <w:jc w:val="both"/>
            </w:pPr>
            <w:r w:rsidRPr="00E71C4A">
              <w:t>посвідчення особи, якій надано тимчасовий захист в Україні,</w:t>
            </w:r>
          </w:p>
          <w:p w:rsidR="00277E05" w:rsidRPr="00E71C4A" w:rsidRDefault="00277E05" w:rsidP="00993FA1">
            <w:pPr>
              <w:shd w:val="clear" w:color="auto" w:fill="FFFFFF"/>
              <w:ind w:left="283" w:hanging="283"/>
              <w:jc w:val="both"/>
              <w:rPr>
                <w:i/>
              </w:rPr>
            </w:pPr>
            <w:r w:rsidRPr="00E71C4A">
              <w:rPr>
                <w:i/>
              </w:rPr>
              <w:t>або</w:t>
            </w:r>
          </w:p>
          <w:p w:rsidR="00277E05" w:rsidRPr="00E71C4A" w:rsidRDefault="00277E05" w:rsidP="00993FA1">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7E05" w:rsidTr="00993FA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Default="00277E05" w:rsidP="00993FA1">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E05" w:rsidRPr="0092272B" w:rsidRDefault="00277E05" w:rsidP="00993FA1">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rsidR="00277E05" w:rsidRDefault="00277E05" w:rsidP="00277E05">
      <w:pPr>
        <w:tabs>
          <w:tab w:val="left" w:pos="9900"/>
        </w:tabs>
        <w:spacing w:before="120"/>
        <w:rPr>
          <w:sz w:val="22"/>
          <w:szCs w:val="22"/>
          <w:u w:val="single"/>
        </w:rPr>
      </w:pPr>
    </w:p>
    <w:p w:rsidR="00277E05" w:rsidRPr="00EA5050" w:rsidRDefault="00277E05" w:rsidP="00277E05">
      <w:pPr>
        <w:widowControl w:val="0"/>
        <w:tabs>
          <w:tab w:val="left" w:pos="9900"/>
        </w:tabs>
        <w:spacing w:before="120"/>
        <w:rPr>
          <w:i/>
          <w:color w:val="000000"/>
          <w:u w:val="single"/>
        </w:rPr>
      </w:pPr>
      <w:r w:rsidRPr="00EA5050">
        <w:rPr>
          <w:i/>
          <w:color w:val="000000"/>
          <w:u w:val="single"/>
        </w:rPr>
        <w:t>Примітки:</w:t>
      </w:r>
    </w:p>
    <w:p w:rsidR="00277E05" w:rsidRDefault="00277E05" w:rsidP="00277E05">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277E05" w:rsidRPr="005D67EA" w:rsidRDefault="00277E05" w:rsidP="00277E05">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277E05" w:rsidRPr="000074A1" w:rsidRDefault="00277E05" w:rsidP="00277E05">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277E05" w:rsidRPr="007C1F20" w:rsidRDefault="00277E05" w:rsidP="00277E05">
      <w:pPr>
        <w:tabs>
          <w:tab w:val="num" w:pos="426"/>
        </w:tabs>
        <w:spacing w:after="120"/>
        <w:ind w:left="1353" w:hanging="360"/>
        <w:jc w:val="both"/>
        <w:rPr>
          <w:i/>
          <w:sz w:val="22"/>
          <w:szCs w:val="22"/>
        </w:rPr>
      </w:pPr>
    </w:p>
    <w:p w:rsidR="00277E05" w:rsidRPr="007C1F20" w:rsidRDefault="00277E05" w:rsidP="00277E05">
      <w:pPr>
        <w:tabs>
          <w:tab w:val="num" w:pos="426"/>
        </w:tabs>
        <w:spacing w:after="120"/>
        <w:ind w:left="1353" w:hanging="360"/>
        <w:jc w:val="both"/>
        <w:rPr>
          <w:i/>
          <w:sz w:val="22"/>
          <w:szCs w:val="22"/>
        </w:rPr>
      </w:pPr>
    </w:p>
    <w:p w:rsidR="00277E05" w:rsidRPr="005E27BA" w:rsidRDefault="00277E05" w:rsidP="00277E05">
      <w:pPr>
        <w:pageBreakBefore/>
        <w:ind w:left="6804"/>
        <w:outlineLvl w:val="0"/>
      </w:pPr>
      <w:r w:rsidRPr="005E27BA">
        <w:rPr>
          <w:b/>
        </w:rPr>
        <w:lastRenderedPageBreak/>
        <w:t>Додаток 2.</w:t>
      </w:r>
      <w:r>
        <w:rPr>
          <w:b/>
        </w:rPr>
        <w:t>1</w:t>
      </w:r>
      <w:r w:rsidRPr="005E27BA">
        <w:rPr>
          <w:b/>
        </w:rPr>
        <w:t xml:space="preserve"> </w:t>
      </w:r>
      <w:r w:rsidRPr="005E27BA">
        <w:rPr>
          <w:b/>
        </w:rPr>
        <w:br/>
      </w:r>
      <w:r w:rsidRPr="005E27BA">
        <w:t>до тендерної документації</w:t>
      </w:r>
    </w:p>
    <w:p w:rsidR="00277E05" w:rsidRPr="005E27BA" w:rsidRDefault="00277E05" w:rsidP="00277E05">
      <w:pPr>
        <w:widowControl w:val="0"/>
        <w:autoSpaceDE w:val="0"/>
        <w:autoSpaceDN w:val="0"/>
        <w:adjustRightInd w:val="0"/>
        <w:spacing w:before="480" w:after="240"/>
        <w:jc w:val="center"/>
        <w:rPr>
          <w:bCs/>
          <w:i/>
        </w:rPr>
      </w:pPr>
      <w:r w:rsidRPr="005E27BA">
        <w:rPr>
          <w:bCs/>
          <w:i/>
        </w:rPr>
        <w:t>НА БЛАНКУ УЧАСНИКА (за наявності)</w:t>
      </w:r>
    </w:p>
    <w:p w:rsidR="00277E05" w:rsidRPr="005E27BA" w:rsidRDefault="00277E05" w:rsidP="00277E05">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rsidR="00277E05" w:rsidRPr="005E27BA" w:rsidRDefault="00277E05" w:rsidP="00277E05">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br/>
      </w:r>
      <w:r w:rsidRPr="005E27BA">
        <w:t>«Про публічні закупівлі» та тендерної документації, повідомляє про наявність досвіду виконання аналогічного</w:t>
      </w:r>
      <w:r>
        <w:t>(</w:t>
      </w:r>
      <w:proofErr w:type="spellStart"/>
      <w:r>
        <w:t>их</w:t>
      </w:r>
      <w:proofErr w:type="spellEnd"/>
      <w:r>
        <w:t>)</w:t>
      </w:r>
      <w:r w:rsidRPr="005E27BA">
        <w:t xml:space="preserve"> договору</w:t>
      </w:r>
      <w:r>
        <w:t>(</w:t>
      </w:r>
      <w:proofErr w:type="spellStart"/>
      <w:r>
        <w:t>ів</w:t>
      </w:r>
      <w:proofErr w:type="spellEnd"/>
      <w:r>
        <w:t>)</w:t>
      </w:r>
      <w:r w:rsidRPr="005E27BA">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00"/>
        <w:gridCol w:w="3351"/>
        <w:gridCol w:w="3644"/>
      </w:tblGrid>
      <w:tr w:rsidR="00277E05" w:rsidRPr="005E27BA" w:rsidTr="00993FA1">
        <w:trPr>
          <w:trHeight w:val="831"/>
        </w:trPr>
        <w:tc>
          <w:tcPr>
            <w:tcW w:w="647" w:type="dxa"/>
            <w:shd w:val="clear" w:color="auto" w:fill="auto"/>
            <w:vAlign w:val="center"/>
          </w:tcPr>
          <w:p w:rsidR="00277E05" w:rsidRPr="005E27BA" w:rsidRDefault="00277E05" w:rsidP="00993FA1">
            <w:pPr>
              <w:jc w:val="center"/>
            </w:pPr>
            <w:r w:rsidRPr="0066666C">
              <w:t>№ з/п</w:t>
            </w:r>
          </w:p>
        </w:tc>
        <w:tc>
          <w:tcPr>
            <w:tcW w:w="2029" w:type="dxa"/>
            <w:shd w:val="clear" w:color="auto" w:fill="auto"/>
            <w:vAlign w:val="center"/>
          </w:tcPr>
          <w:p w:rsidR="00277E05" w:rsidRPr="005E27BA" w:rsidRDefault="00277E05" w:rsidP="00993FA1">
            <w:pPr>
              <w:jc w:val="center"/>
            </w:pPr>
            <w:r w:rsidRPr="006E23AA">
              <w:t>Найменування замовника за договором</w:t>
            </w:r>
          </w:p>
        </w:tc>
        <w:tc>
          <w:tcPr>
            <w:tcW w:w="3576" w:type="dxa"/>
            <w:vAlign w:val="center"/>
          </w:tcPr>
          <w:p w:rsidR="00277E05" w:rsidRPr="005E27BA" w:rsidRDefault="00277E05" w:rsidP="00993FA1">
            <w:pPr>
              <w:jc w:val="center"/>
            </w:pPr>
            <w:r>
              <w:t xml:space="preserve">Номер та дата </w:t>
            </w:r>
            <w:r w:rsidRPr="0066666C">
              <w:t>договору</w:t>
            </w:r>
          </w:p>
        </w:tc>
        <w:tc>
          <w:tcPr>
            <w:tcW w:w="3834" w:type="dxa"/>
            <w:shd w:val="clear" w:color="auto" w:fill="auto"/>
            <w:vAlign w:val="center"/>
          </w:tcPr>
          <w:p w:rsidR="00277E05" w:rsidRPr="005E27BA" w:rsidRDefault="00277E05" w:rsidP="00993FA1">
            <w:pPr>
              <w:jc w:val="center"/>
            </w:pPr>
            <w:r w:rsidRPr="006E23AA">
              <w:t>Документ(и), що підтверджують виконання договору</w:t>
            </w:r>
          </w:p>
        </w:tc>
      </w:tr>
      <w:tr w:rsidR="00277E05" w:rsidRPr="005E27BA" w:rsidTr="00993FA1">
        <w:trPr>
          <w:trHeight w:val="397"/>
        </w:trPr>
        <w:tc>
          <w:tcPr>
            <w:tcW w:w="647" w:type="dxa"/>
            <w:shd w:val="clear" w:color="auto" w:fill="auto"/>
          </w:tcPr>
          <w:p w:rsidR="00277E05" w:rsidRPr="005E27BA" w:rsidRDefault="00277E05" w:rsidP="00993FA1">
            <w:pPr>
              <w:spacing w:after="120"/>
              <w:jc w:val="center"/>
            </w:pPr>
          </w:p>
        </w:tc>
        <w:tc>
          <w:tcPr>
            <w:tcW w:w="2029" w:type="dxa"/>
            <w:shd w:val="clear" w:color="auto" w:fill="auto"/>
          </w:tcPr>
          <w:p w:rsidR="00277E05" w:rsidRPr="005E27BA" w:rsidRDefault="00277E05" w:rsidP="00993FA1">
            <w:pPr>
              <w:spacing w:after="120"/>
            </w:pPr>
          </w:p>
        </w:tc>
        <w:tc>
          <w:tcPr>
            <w:tcW w:w="3576" w:type="dxa"/>
          </w:tcPr>
          <w:p w:rsidR="00277E05" w:rsidRPr="005E27BA" w:rsidRDefault="00277E05" w:rsidP="00993FA1">
            <w:pPr>
              <w:spacing w:after="120"/>
            </w:pPr>
          </w:p>
        </w:tc>
        <w:tc>
          <w:tcPr>
            <w:tcW w:w="3834" w:type="dxa"/>
            <w:shd w:val="clear" w:color="auto" w:fill="auto"/>
          </w:tcPr>
          <w:p w:rsidR="00277E05" w:rsidRPr="005E27BA" w:rsidRDefault="00277E05" w:rsidP="00993FA1">
            <w:pPr>
              <w:spacing w:after="120"/>
            </w:pPr>
          </w:p>
        </w:tc>
      </w:tr>
      <w:tr w:rsidR="00277E05" w:rsidRPr="005E27BA" w:rsidTr="00993FA1">
        <w:trPr>
          <w:trHeight w:val="409"/>
        </w:trPr>
        <w:tc>
          <w:tcPr>
            <w:tcW w:w="647" w:type="dxa"/>
            <w:shd w:val="clear" w:color="auto" w:fill="auto"/>
          </w:tcPr>
          <w:p w:rsidR="00277E05" w:rsidRPr="005E27BA" w:rsidRDefault="00277E05" w:rsidP="00993FA1">
            <w:pPr>
              <w:spacing w:after="120"/>
              <w:jc w:val="center"/>
            </w:pPr>
          </w:p>
        </w:tc>
        <w:tc>
          <w:tcPr>
            <w:tcW w:w="2029" w:type="dxa"/>
            <w:shd w:val="clear" w:color="auto" w:fill="auto"/>
          </w:tcPr>
          <w:p w:rsidR="00277E05" w:rsidRPr="005E27BA" w:rsidRDefault="00277E05" w:rsidP="00993FA1">
            <w:pPr>
              <w:spacing w:after="120"/>
            </w:pPr>
          </w:p>
        </w:tc>
        <w:tc>
          <w:tcPr>
            <w:tcW w:w="3576" w:type="dxa"/>
          </w:tcPr>
          <w:p w:rsidR="00277E05" w:rsidRPr="005E27BA" w:rsidRDefault="00277E05" w:rsidP="00993FA1">
            <w:pPr>
              <w:spacing w:after="120"/>
            </w:pPr>
          </w:p>
        </w:tc>
        <w:tc>
          <w:tcPr>
            <w:tcW w:w="3834" w:type="dxa"/>
            <w:shd w:val="clear" w:color="auto" w:fill="auto"/>
          </w:tcPr>
          <w:p w:rsidR="00277E05" w:rsidRPr="005E27BA" w:rsidRDefault="00277E05" w:rsidP="00993FA1">
            <w:pPr>
              <w:spacing w:after="120"/>
            </w:pPr>
          </w:p>
        </w:tc>
      </w:tr>
    </w:tbl>
    <w:p w:rsidR="00277E05" w:rsidRPr="005E27BA" w:rsidRDefault="00277E05" w:rsidP="00277E05">
      <w:pPr>
        <w:spacing w:before="120" w:after="120"/>
        <w:ind w:firstLine="709"/>
        <w:jc w:val="both"/>
      </w:pPr>
    </w:p>
    <w:p w:rsidR="00277E05" w:rsidRPr="005E27BA" w:rsidRDefault="00277E05" w:rsidP="00277E05">
      <w:pPr>
        <w:spacing w:before="120" w:after="120"/>
        <w:ind w:firstLine="709"/>
        <w:jc w:val="both"/>
      </w:pPr>
    </w:p>
    <w:p w:rsidR="00277E05" w:rsidRPr="005E27BA" w:rsidRDefault="00277E05" w:rsidP="00277E05">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277E05" w:rsidRPr="005E27BA" w:rsidRDefault="00277E05" w:rsidP="00277E05">
      <w:pPr>
        <w:widowControl w:val="0"/>
        <w:autoSpaceDE w:val="0"/>
        <w:autoSpaceDN w:val="0"/>
        <w:adjustRightInd w:val="0"/>
        <w:jc w:val="center"/>
        <w:rPr>
          <w:bCs/>
          <w:i/>
        </w:rPr>
      </w:pPr>
    </w:p>
    <w:p w:rsidR="00277E05" w:rsidRDefault="00277E05" w:rsidP="00277E05">
      <w:pPr>
        <w:widowControl w:val="0"/>
        <w:jc w:val="right"/>
        <w:rPr>
          <w:b/>
          <w:color w:val="000000"/>
        </w:rPr>
      </w:pPr>
    </w:p>
    <w:p w:rsidR="00277E05" w:rsidRDefault="00277E05" w:rsidP="00277E05">
      <w:pPr>
        <w:widowControl w:val="0"/>
        <w:jc w:val="right"/>
        <w:rPr>
          <w:b/>
          <w:color w:val="000000"/>
        </w:rPr>
      </w:pPr>
    </w:p>
    <w:p w:rsidR="00277E05" w:rsidRDefault="00277E05" w:rsidP="00277E05">
      <w:pPr>
        <w:widowControl w:val="0"/>
        <w:jc w:val="right"/>
        <w:rPr>
          <w:b/>
          <w:color w:val="000000"/>
        </w:rPr>
      </w:pPr>
    </w:p>
    <w:p w:rsidR="00277E05" w:rsidRDefault="00277E05" w:rsidP="00277E05">
      <w:pPr>
        <w:widowControl w:val="0"/>
        <w:jc w:val="right"/>
        <w:rPr>
          <w:b/>
          <w:color w:val="000000"/>
        </w:rPr>
      </w:pPr>
    </w:p>
    <w:p w:rsidR="00277E05" w:rsidRDefault="00277E05" w:rsidP="00277E05">
      <w:pPr>
        <w:widowControl w:val="0"/>
        <w:jc w:val="right"/>
        <w:rPr>
          <w:b/>
          <w:color w:val="000000"/>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277E05" w:rsidRDefault="00277E05" w:rsidP="00277E05">
      <w:pPr>
        <w:suppressAutoHyphens/>
        <w:spacing w:line="100" w:lineRule="atLeast"/>
        <w:ind w:left="6521" w:right="141"/>
        <w:rPr>
          <w:b/>
          <w:color w:val="000000"/>
          <w:lang w:eastAsia="ar-SA"/>
        </w:rPr>
      </w:pPr>
    </w:p>
    <w:p w:rsidR="00D034A3" w:rsidRDefault="00D034A3"/>
    <w:sectPr w:rsidR="00D034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05"/>
    <w:rsid w:val="00277E05"/>
    <w:rsid w:val="00525653"/>
    <w:rsid w:val="00D03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EEF7-770F-449F-8D27-2AC5953B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
    <w:basedOn w:val="a"/>
    <w:link w:val="a4"/>
    <w:uiPriority w:val="99"/>
    <w:qFormat/>
    <w:rsid w:val="00277E05"/>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277E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7317</Words>
  <Characters>4171</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2024-03-04T13:57:00Z</dcterms:created>
  <dcterms:modified xsi:type="dcterms:W3CDTF">2024-03-05T08:37:00Z</dcterms:modified>
</cp:coreProperties>
</file>