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5F" w:rsidRDefault="00577F73">
      <w:pPr>
        <w:tabs>
          <w:tab w:val="left" w:pos="540"/>
        </w:tabs>
        <w:spacing w:after="0" w:line="240" w:lineRule="auto"/>
        <w:ind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Додаток №1</w:t>
      </w:r>
    </w:p>
    <w:p w:rsidR="00B9195F" w:rsidRDefault="00577F73">
      <w:pPr>
        <w:tabs>
          <w:tab w:val="left" w:pos="540"/>
        </w:tabs>
        <w:spacing w:after="0" w:line="240" w:lineRule="auto"/>
        <w:ind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до тендерної документації</w:t>
      </w:r>
    </w:p>
    <w:p w:rsidR="00B9195F" w:rsidRDefault="00B9195F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9195F" w:rsidRDefault="00B9195F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9195F" w:rsidRDefault="00577F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"ТЕНДЕРНА ПРОПОЗИЦІЯ"</w:t>
      </w:r>
    </w:p>
    <w:p w:rsidR="00B9195F" w:rsidRDefault="00577F7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(подається на фірмовому бланку Учасника)</w:t>
      </w:r>
    </w:p>
    <w:p w:rsidR="00B9195F" w:rsidRDefault="00B919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yellow"/>
          <w:lang w:val="ru-RU" w:eastAsia="ru-RU"/>
        </w:rPr>
      </w:pPr>
    </w:p>
    <w:p w:rsidR="00B9195F" w:rsidRDefault="00577F73">
      <w:pPr>
        <w:spacing w:after="0" w:line="240" w:lineRule="auto"/>
        <w:ind w:right="-23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Учасник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не повинен</w:t>
      </w:r>
      <w: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u w:val="single"/>
          <w:lang w:val="ru-RU"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вносити будь-які зміни до змісту форми, окрім заповнення полів форми, призначених для внесення інформації</w:t>
      </w:r>
    </w:p>
    <w:p w:rsidR="00B9195F" w:rsidRDefault="00B9195F">
      <w:pPr>
        <w:spacing w:after="0" w:line="240" w:lineRule="auto"/>
        <w:ind w:right="-23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9195F" w:rsidRDefault="00577F73">
      <w:pPr>
        <w:pStyle w:val="22"/>
        <w:tabs>
          <w:tab w:val="left" w:pos="540"/>
        </w:tabs>
        <w:spacing w:after="0" w:line="240" w:lineRule="auto"/>
        <w:ind w:left="0" w:right="-25"/>
        <w:jc w:val="both"/>
      </w:pPr>
      <w:r>
        <w:rPr>
          <w:sz w:val="18"/>
          <w:szCs w:val="18"/>
        </w:rPr>
        <w:tab/>
        <w:t>Ми, ________________________________(назва Учасника) надаємо свою тендерну пропозицію на закупівлю</w:t>
      </w:r>
      <w:bookmarkStart w:id="0" w:name="__DdeLink__2884_2488412569"/>
      <w:r>
        <w:rPr>
          <w:sz w:val="18"/>
          <w:szCs w:val="18"/>
        </w:rPr>
        <w:t xml:space="preserve"> </w:t>
      </w:r>
      <w:r w:rsidRPr="00741682">
        <w:rPr>
          <w:rStyle w:val="b-treesearch-match"/>
          <w:b/>
          <w:bCs/>
          <w:i/>
        </w:rPr>
        <w:t xml:space="preserve">Код </w:t>
      </w:r>
      <w:r>
        <w:rPr>
          <w:b/>
          <w:bCs/>
          <w:i/>
        </w:rPr>
        <w:t>ДК 021:2015</w:t>
      </w:r>
      <w:r w:rsidRPr="00741682">
        <w:rPr>
          <w:b/>
          <w:bCs/>
          <w:i/>
        </w:rPr>
        <w:t>:</w:t>
      </w:r>
      <w:r>
        <w:rPr>
          <w:b/>
          <w:bCs/>
          <w:i/>
        </w:rPr>
        <w:t xml:space="preserve"> 8513</w:t>
      </w:r>
      <w:r w:rsidRPr="00741682">
        <w:rPr>
          <w:b/>
        </w:rPr>
        <w:t>0</w:t>
      </w:r>
      <w:r>
        <w:rPr>
          <w:b/>
        </w:rPr>
        <w:t xml:space="preserve">000-9 Стоматологічні та </w:t>
      </w:r>
      <w:r w:rsidRPr="00E33338">
        <w:rPr>
          <w:b/>
        </w:rPr>
        <w:t>супутні   послуги</w:t>
      </w:r>
      <w:bookmarkEnd w:id="0"/>
      <w:r w:rsidR="001F67C7">
        <w:rPr>
          <w:b/>
        </w:rPr>
        <w:t>: виготовлення стоматологічних ортопедичних виробів</w:t>
      </w:r>
      <w:r w:rsidRPr="00E33338">
        <w:rPr>
          <w:rStyle w:val="b-treesearch-match"/>
          <w:bCs/>
          <w:i/>
        </w:rPr>
        <w:t xml:space="preserve"> </w:t>
      </w:r>
      <w:r w:rsidR="009A7F41" w:rsidRPr="009A7F41">
        <w:rPr>
          <w:rStyle w:val="b-treesearch-match"/>
          <w:bCs/>
        </w:rPr>
        <w:t>(</w:t>
      </w:r>
      <w:r w:rsidR="00B5079D" w:rsidRPr="00B5079D">
        <w:rPr>
          <w:rStyle w:val="b-treesearch-match"/>
          <w:bCs/>
        </w:rPr>
        <w:t xml:space="preserve">виготовлення штампованих коронок зі сталі, виготовлення штампованих коронок з пластмасовим  облицюванням, виготовлення зубів сталевих, виготовлення литих зубів зі сталі з пластмасовими фасетками, виготовлення повного протезу, виготовлення часткового протезу, </w:t>
      </w:r>
      <w:proofErr w:type="spellStart"/>
      <w:r w:rsidR="00B5079D" w:rsidRPr="00B5079D">
        <w:rPr>
          <w:rStyle w:val="b-treesearch-match"/>
          <w:bCs/>
        </w:rPr>
        <w:t>металозахистне</w:t>
      </w:r>
      <w:proofErr w:type="spellEnd"/>
      <w:r w:rsidR="00B5079D" w:rsidRPr="00B5079D">
        <w:rPr>
          <w:rStyle w:val="b-treesearch-match"/>
          <w:bCs/>
        </w:rPr>
        <w:t xml:space="preserve"> покриття коронки, лиття лапки).</w:t>
      </w:r>
      <w:bookmarkStart w:id="1" w:name="_GoBack"/>
      <w:bookmarkEnd w:id="1"/>
      <w:r w:rsidRPr="00E33338">
        <w:rPr>
          <w:sz w:val="18"/>
          <w:szCs w:val="18"/>
        </w:rPr>
        <w:t>(далі – Товар) згідно з технічними, якісними, кількісними</w:t>
      </w:r>
      <w:r>
        <w:rPr>
          <w:sz w:val="18"/>
          <w:szCs w:val="18"/>
        </w:rPr>
        <w:t xml:space="preserve"> та іншими вимогами Замовника.</w:t>
      </w:r>
      <w:r w:rsidR="00E33338">
        <w:rPr>
          <w:sz w:val="18"/>
          <w:szCs w:val="18"/>
        </w:rPr>
        <w:t xml:space="preserve"> </w:t>
      </w:r>
    </w:p>
    <w:p w:rsidR="00B9195F" w:rsidRDefault="00577F73">
      <w:pPr>
        <w:pStyle w:val="22"/>
        <w:tabs>
          <w:tab w:val="left" w:pos="540"/>
        </w:tabs>
        <w:spacing w:after="0" w:line="240" w:lineRule="auto"/>
        <w:ind w:left="0" w:right="-2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  <w:t>Вивчивши тендерну документацію та технічні, якісні та кількісні вимоги до Товару,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тендерній пропозиції:</w:t>
      </w:r>
    </w:p>
    <w:tbl>
      <w:tblPr>
        <w:tblW w:w="10783" w:type="dxa"/>
        <w:tblInd w:w="-572" w:type="dxa"/>
        <w:tblLook w:val="0000" w:firstRow="0" w:lastRow="0" w:firstColumn="0" w:lastColumn="0" w:noHBand="0" w:noVBand="0"/>
      </w:tblPr>
      <w:tblGrid>
        <w:gridCol w:w="538"/>
        <w:gridCol w:w="929"/>
        <w:gridCol w:w="3123"/>
        <w:gridCol w:w="1667"/>
        <w:gridCol w:w="743"/>
        <w:gridCol w:w="929"/>
        <w:gridCol w:w="1540"/>
        <w:gridCol w:w="1314"/>
      </w:tblGrid>
      <w:tr w:rsidR="00B9195F" w:rsidTr="00D92498">
        <w:trPr>
          <w:trHeight w:val="7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ДК 021: 2015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 предмету закупівлі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Один. виміру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Кіль-кість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Ціна за один., грн., з ПДВ****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Ставка ПДВ, 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Сума, грн., з ПДВ***</w:t>
            </w:r>
          </w:p>
        </w:tc>
      </w:tr>
      <w:tr w:rsidR="00B9195F" w:rsidTr="00D92498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9195F" w:rsidTr="00D92498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95F" w:rsidTr="00D92498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Всього з ПДВ***: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195F" w:rsidTr="00D92498">
        <w:trPr>
          <w:trHeight w:val="1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577F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ПДВ </w:t>
            </w:r>
            <w:r>
              <w:rPr>
                <w:rFonts w:ascii="Times New Roman" w:hAnsi="Times New Roman" w:cs="Times New Roman"/>
                <w:i/>
                <w:color w:val="FF0000"/>
                <w:spacing w:val="-2"/>
                <w:sz w:val="18"/>
                <w:szCs w:val="18"/>
              </w:rPr>
              <w:t>(або без ПДВ****)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95F" w:rsidRDefault="00B91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9195F" w:rsidRDefault="00B919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</w:p>
    <w:p w:rsidR="00B9195F" w:rsidRDefault="00D92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</w:t>
      </w:r>
      <w:r w:rsidR="00577F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________________________________________________грн. </w:t>
      </w:r>
    </w:p>
    <w:p w:rsidR="00B9195F" w:rsidRDefault="00577F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цифрами та прописом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9195F" w:rsidRDefault="00577F7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ПДВ _________________________________________грн.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i/>
          <w:color w:val="FF0000"/>
          <w:spacing w:val="-2"/>
          <w:sz w:val="18"/>
          <w:szCs w:val="18"/>
        </w:rPr>
        <w:t>(або без ПДВ****)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9195F" w:rsidRDefault="00577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цифрами та прописом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195F" w:rsidRDefault="00B9195F">
      <w:pPr>
        <w:pStyle w:val="22"/>
        <w:tabs>
          <w:tab w:val="left" w:pos="540"/>
        </w:tabs>
        <w:spacing w:before="60" w:after="60" w:line="240" w:lineRule="auto"/>
        <w:ind w:left="0" w:right="-23"/>
        <w:jc w:val="both"/>
        <w:rPr>
          <w:color w:val="000000"/>
          <w:sz w:val="24"/>
          <w:szCs w:val="24"/>
          <w:lang w:eastAsia="ru-RU"/>
        </w:rPr>
      </w:pPr>
    </w:p>
    <w:p w:rsidR="00B9195F" w:rsidRDefault="00577F73">
      <w:pPr>
        <w:pStyle w:val="22"/>
        <w:tabs>
          <w:tab w:val="left" w:pos="540"/>
        </w:tabs>
        <w:spacing w:before="60" w:after="60" w:line="240" w:lineRule="auto"/>
        <w:ind w:left="0" w:right="-23"/>
        <w:jc w:val="both"/>
        <w:rPr>
          <w:b/>
          <w:i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18"/>
          <w:szCs w:val="18"/>
          <w:lang w:eastAsia="ru-RU"/>
        </w:rPr>
        <w:t>Посада, ім'я, ПРІЗВИЩЕ, власноручний підпис уповноваженої особи Учасника, завірені печаткою (у разі її використання)</w:t>
      </w:r>
    </w:p>
    <w:p w:rsidR="00B9195F" w:rsidRDefault="00B9195F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9195F" w:rsidRDefault="00577F73">
      <w:pPr>
        <w:tabs>
          <w:tab w:val="left" w:pos="540"/>
        </w:tabs>
        <w:spacing w:before="60" w:after="60" w:line="220" w:lineRule="atLeast"/>
        <w:ind w:right="-23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1. Ми підтверджуємо, що ціни на запропоновані нами Послуги відповідають вимогам Закону України «Про ціни та ціноутворення» (із змінами).</w:t>
      </w:r>
    </w:p>
    <w:p w:rsidR="00B9195F" w:rsidRDefault="00577F73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 Ц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іна включає в себе всі витрати на транспортування, страхування, навантаження, розвантаження, сплату податків і зборів тощо, згідно тендерної пропозиції на Товар, який ми пропонуємо поставити. </w:t>
      </w:r>
    </w:p>
    <w:p w:rsidR="00B9195F" w:rsidRDefault="00577F73">
      <w:pPr>
        <w:tabs>
          <w:tab w:val="left" w:pos="540"/>
        </w:tabs>
        <w:spacing w:before="60" w:after="60" w:line="220" w:lineRule="atLeast"/>
        <w:ind w:right="-23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документації. </w:t>
      </w:r>
    </w:p>
    <w:p w:rsidR="00B9195F" w:rsidRDefault="00577F73">
      <w:pPr>
        <w:tabs>
          <w:tab w:val="left" w:pos="540"/>
        </w:tabs>
        <w:spacing w:before="60" w:after="60" w:line="220" w:lineRule="atLeast"/>
        <w:ind w:right="-23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 та Постановою. </w:t>
      </w:r>
    </w:p>
    <w:p w:rsidR="00B9195F" w:rsidRDefault="00577F73">
      <w:pPr>
        <w:tabs>
          <w:tab w:val="left" w:pos="540"/>
        </w:tabs>
        <w:spacing w:before="60" w:after="60" w:line="220" w:lineRule="atLeast"/>
        <w:ind w:right="-23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 Ми зобов’язуємося укласти договір (відповідно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викладеного у Додатку №5 до тендерної документації) із замовником не пізніше ніж через 15 днів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B9195F" w:rsidRDefault="00577F73">
      <w:pPr>
        <w:tabs>
          <w:tab w:val="left" w:pos="540"/>
        </w:tabs>
        <w:spacing w:before="60" w:after="60" w:line="220" w:lineRule="atLeast"/>
        <w:ind w:right="-23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Ми, на Вашу вимогу, погоджуємося надати зразки Товару, які пропонуються згідно нашою тендерної пропозиції, для проведення якісної оцінки.</w:t>
      </w:r>
    </w:p>
    <w:p w:rsidR="00B9195F" w:rsidRDefault="00B9195F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9195F" w:rsidRDefault="00577F73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Посада, ім'я, ПРІЗВИЩЕ, власноручний підпис уповноваженої особи Учасника, завірені печаткою (у разі її використання)</w:t>
      </w:r>
    </w:p>
    <w:p w:rsidR="00B9195F" w:rsidRDefault="00577F73">
      <w:pPr>
        <w:tabs>
          <w:tab w:val="left" w:pos="540"/>
        </w:tabs>
        <w:spacing w:after="0" w:line="240" w:lineRule="auto"/>
        <w:ind w:right="-25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</w:p>
    <w:p w:rsidR="00B9195F" w:rsidRDefault="00577F73">
      <w:pPr>
        <w:tabs>
          <w:tab w:val="left" w:pos="540"/>
        </w:tabs>
        <w:spacing w:after="0" w:line="240" w:lineRule="auto"/>
        <w:ind w:right="-25"/>
        <w:rPr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________________________</w:t>
      </w:r>
    </w:p>
    <w:p w:rsidR="00B9195F" w:rsidRDefault="00577F73">
      <w:pPr>
        <w:pStyle w:val="af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Примітки:</w:t>
      </w:r>
    </w:p>
    <w:p w:rsidR="00B9195F" w:rsidRDefault="00577F73">
      <w:pPr>
        <w:pStyle w:val="af0"/>
        <w:jc w:val="both"/>
        <w:rPr>
          <w:rFonts w:ascii="Times New Roman" w:hAnsi="Times New Roman" w:cs="Times New Roman"/>
          <w:spacing w:val="-2"/>
          <w:sz w:val="18"/>
          <w:szCs w:val="20"/>
        </w:rPr>
      </w:pPr>
      <w:r>
        <w:rPr>
          <w:rFonts w:ascii="Times New Roman" w:hAnsi="Times New Roman" w:cs="Times New Roman"/>
          <w:color w:val="FF0000"/>
          <w:spacing w:val="-2"/>
          <w:sz w:val="18"/>
          <w:szCs w:val="20"/>
        </w:rPr>
        <w:t>*</w:t>
      </w:r>
      <w:r>
        <w:rPr>
          <w:rFonts w:ascii="Times New Roman" w:hAnsi="Times New Roman" w:cs="Times New Roman"/>
          <w:spacing w:val="-2"/>
          <w:sz w:val="18"/>
          <w:szCs w:val="20"/>
        </w:rPr>
        <w:t xml:space="preserve"> - У випадку не врахування учасником під час подання тендерної пропозиції зазначеної вимоги, тендерна пропозиція учасника відхиляється на </w:t>
      </w:r>
      <w:r>
        <w:rPr>
          <w:rFonts w:ascii="Times New Roman" w:hAnsi="Times New Roman" w:cs="Times New Roman"/>
          <w:spacing w:val="-2"/>
          <w:sz w:val="18"/>
          <w:szCs w:val="16"/>
        </w:rPr>
        <w:t>підставі абзацу першому підпункту 2 пункту 4</w:t>
      </w:r>
      <w:r w:rsidR="00C94AB8">
        <w:rPr>
          <w:rFonts w:ascii="Times New Roman" w:hAnsi="Times New Roman" w:cs="Times New Roman"/>
          <w:spacing w:val="-2"/>
          <w:sz w:val="18"/>
          <w:szCs w:val="16"/>
        </w:rPr>
        <w:t>4</w:t>
      </w:r>
      <w:r>
        <w:rPr>
          <w:rFonts w:ascii="Times New Roman" w:hAnsi="Times New Roman" w:cs="Times New Roman"/>
          <w:spacing w:val="-2"/>
          <w:sz w:val="18"/>
          <w:szCs w:val="16"/>
        </w:rPr>
        <w:t xml:space="preserve"> Постанови</w:t>
      </w:r>
      <w:r>
        <w:rPr>
          <w:rFonts w:ascii="Times New Roman" w:hAnsi="Times New Roman" w:cs="Times New Roman"/>
          <w:spacing w:val="-2"/>
          <w:sz w:val="18"/>
          <w:szCs w:val="20"/>
        </w:rPr>
        <w:t>.</w:t>
      </w:r>
    </w:p>
    <w:p w:rsidR="00B9195F" w:rsidRDefault="00577F73">
      <w:pPr>
        <w:pStyle w:val="af0"/>
        <w:jc w:val="both"/>
      </w:pPr>
      <w:r>
        <w:rPr>
          <w:rFonts w:ascii="Times New Roman" w:hAnsi="Times New Roman" w:cs="Times New Roman"/>
          <w:spacing w:val="-2"/>
          <w:sz w:val="18"/>
          <w:szCs w:val="20"/>
        </w:rPr>
        <w:t xml:space="preserve">** - У складі тендерної пропозиції Учасник надає заповнену форму "ТЕНДЕРНА ПРОПОЗИЦІЯ", де у рядку графи "Найменування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Послуги</w:t>
      </w:r>
      <w:r>
        <w:rPr>
          <w:rFonts w:ascii="Times New Roman" w:hAnsi="Times New Roman" w:cs="Times New Roman"/>
          <w:spacing w:val="-2"/>
          <w:sz w:val="18"/>
          <w:szCs w:val="20"/>
        </w:rPr>
        <w:t xml:space="preserve">, що пропонується Учасником",  повинен вказати назву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Послуги</w:t>
      </w:r>
      <w:r>
        <w:rPr>
          <w:rFonts w:ascii="Times New Roman" w:hAnsi="Times New Roman" w:cs="Times New Roman"/>
          <w:spacing w:val="-2"/>
          <w:sz w:val="18"/>
          <w:szCs w:val="20"/>
        </w:rPr>
        <w:t xml:space="preserve">,  що пропонується Учасником, у тому вигляді, як він буде зазначатися у специфікації до майбутнього договору про закупівлю та у видаткових накладних Учасника у разі обрання його переможцем процедури закупівлі. </w:t>
      </w:r>
    </w:p>
    <w:p w:rsidR="00B9195F" w:rsidRDefault="00B9195F">
      <w:pPr>
        <w:pStyle w:val="af0"/>
        <w:jc w:val="both"/>
        <w:rPr>
          <w:rFonts w:ascii="Times New Roman" w:hAnsi="Times New Roman" w:cs="Times New Roman"/>
          <w:spacing w:val="-2"/>
          <w:sz w:val="18"/>
          <w:szCs w:val="20"/>
        </w:rPr>
      </w:pPr>
    </w:p>
    <w:p w:rsidR="00B9195F" w:rsidRDefault="00577F73">
      <w:pPr>
        <w:pStyle w:val="af0"/>
        <w:jc w:val="both"/>
      </w:pPr>
      <w:r>
        <w:rPr>
          <w:rFonts w:ascii="Times New Roman" w:hAnsi="Times New Roman" w:cs="Times New Roman"/>
          <w:spacing w:val="-2"/>
          <w:sz w:val="18"/>
          <w:szCs w:val="20"/>
        </w:rPr>
        <w:t>***- При поданні форми "ТЕНДЕРНА ПРОПОЗИЦІЯ" Учасником, який не є платником ПДВ, Учасник найменування стовбців 7, 9 та строку «Всього з ПДВ» викладає як «Ціна за один., грн. без ПДВ», «Сума, грн., без ПДВ» та «Всього без ПДВ».</w:t>
      </w:r>
    </w:p>
    <w:p w:rsidR="00B9195F" w:rsidRDefault="00577F73">
      <w:pPr>
        <w:pStyle w:val="af0"/>
        <w:jc w:val="both"/>
      </w:pPr>
      <w:r>
        <w:rPr>
          <w:rFonts w:ascii="Times New Roman" w:hAnsi="Times New Roman" w:cs="Times New Roman"/>
          <w:color w:val="FF0000"/>
          <w:spacing w:val="-2"/>
          <w:sz w:val="18"/>
          <w:szCs w:val="20"/>
        </w:rPr>
        <w:t>**** - з ПДВ чи без ПДВ - викладається в залежності від умов оподаткування Учасника.</w:t>
      </w:r>
    </w:p>
    <w:sectPr w:rsidR="00B9195F">
      <w:headerReference w:type="default" r:id="rId7"/>
      <w:pgSz w:w="11906" w:h="16838"/>
      <w:pgMar w:top="624" w:right="567" w:bottom="567" w:left="1134" w:header="567" w:footer="0" w:gutter="0"/>
      <w:pgNumType w:start="26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BA" w:rsidRDefault="00634FBA">
      <w:pPr>
        <w:spacing w:after="0" w:line="240" w:lineRule="auto"/>
      </w:pPr>
      <w:r>
        <w:separator/>
      </w:r>
    </w:p>
  </w:endnote>
  <w:endnote w:type="continuationSeparator" w:id="0">
    <w:p w:rsidR="00634FBA" w:rsidRDefault="0063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BA" w:rsidRDefault="00634FBA">
      <w:pPr>
        <w:spacing w:after="0" w:line="240" w:lineRule="auto"/>
      </w:pPr>
      <w:r>
        <w:separator/>
      </w:r>
    </w:p>
  </w:footnote>
  <w:footnote w:type="continuationSeparator" w:id="0">
    <w:p w:rsidR="00634FBA" w:rsidRDefault="0063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95F" w:rsidRDefault="00B9195F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1893"/>
    <w:multiLevelType w:val="multilevel"/>
    <w:tmpl w:val="D444AC5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95F"/>
    <w:rsid w:val="000C7883"/>
    <w:rsid w:val="001F67C7"/>
    <w:rsid w:val="00316D8B"/>
    <w:rsid w:val="00577F73"/>
    <w:rsid w:val="00600EEB"/>
    <w:rsid w:val="00634FBA"/>
    <w:rsid w:val="00686807"/>
    <w:rsid w:val="006D5E73"/>
    <w:rsid w:val="00741682"/>
    <w:rsid w:val="009A7F41"/>
    <w:rsid w:val="00AE5374"/>
    <w:rsid w:val="00B5079D"/>
    <w:rsid w:val="00B9195F"/>
    <w:rsid w:val="00BF55B4"/>
    <w:rsid w:val="00C03F58"/>
    <w:rsid w:val="00C94AB8"/>
    <w:rsid w:val="00D92498"/>
    <w:rsid w:val="00E33338"/>
    <w:rsid w:val="00F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C410-DBDA-44BC-A6F9-82CB4EC6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ahoma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70">
    <w:name w:val="Заголовок 7 Знак"/>
    <w:qFormat/>
    <w:rPr>
      <w:sz w:val="28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  <w:lang w:val="ru-RU"/>
    </w:rPr>
  </w:style>
  <w:style w:type="character" w:customStyle="1" w:styleId="a3">
    <w:name w:val="Название Знак"/>
    <w:qFormat/>
    <w:rPr>
      <w:b/>
      <w:sz w:val="28"/>
      <w:lang w:val="ru-RU"/>
    </w:rPr>
  </w:style>
  <w:style w:type="character" w:customStyle="1" w:styleId="a4">
    <w:name w:val="Основной текст Знак"/>
    <w:qFormat/>
    <w:rPr>
      <w:rFonts w:ascii="Arial" w:hAnsi="Arial" w:cs="Arial"/>
      <w:lang w:val="en-GB"/>
    </w:rPr>
  </w:style>
  <w:style w:type="character" w:customStyle="1" w:styleId="a5">
    <w:name w:val="Текст сноски Знак"/>
    <w:qFormat/>
    <w:rPr>
      <w:rFonts w:ascii="Calibri" w:eastAsia="Calibri" w:hAnsi="Calibri" w:cs="Calibri"/>
      <w:lang w:val="uk-UA"/>
    </w:rPr>
  </w:style>
  <w:style w:type="character" w:customStyle="1" w:styleId="21">
    <w:name w:val="Основной текст с отступом 2 Знак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ru-RU"/>
    </w:rPr>
  </w:style>
  <w:style w:type="character" w:customStyle="1" w:styleId="a6">
    <w:name w:val="Символ сноски"/>
    <w:qFormat/>
    <w:rPr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7">
    <w:name w:val="Верхний колонтитул Знак"/>
    <w:qFormat/>
    <w:rPr>
      <w:rFonts w:ascii="Calibri" w:eastAsia="Calibri" w:hAnsi="Calibri" w:cs="Calibri"/>
      <w:sz w:val="22"/>
      <w:szCs w:val="22"/>
    </w:rPr>
  </w:style>
  <w:style w:type="character" w:customStyle="1" w:styleId="a8">
    <w:name w:val="Нижний колонтитул Знак"/>
    <w:qFormat/>
    <w:rPr>
      <w:rFonts w:ascii="Calibri" w:eastAsia="Calibri" w:hAnsi="Calibri" w:cs="Calibri"/>
      <w:sz w:val="22"/>
      <w:szCs w:val="22"/>
    </w:rPr>
  </w:style>
  <w:style w:type="character" w:styleId="a9">
    <w:name w:val="Emphasis"/>
    <w:qFormat/>
    <w:rPr>
      <w:i/>
      <w:iCs/>
    </w:rPr>
  </w:style>
  <w:style w:type="character" w:customStyle="1" w:styleId="aa">
    <w:name w:val="Основной текст с отступом Знак"/>
    <w:qFormat/>
    <w:rPr>
      <w:rFonts w:ascii="Calibri" w:eastAsia="Calibri" w:hAnsi="Calibri" w:cs="Calibri"/>
      <w:sz w:val="22"/>
      <w:szCs w:val="22"/>
      <w:lang w:val="uk-UA"/>
    </w:rPr>
  </w:style>
  <w:style w:type="character" w:customStyle="1" w:styleId="ab">
    <w:name w:val="Без интервала Знак"/>
    <w:qFormat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rvts46">
    <w:name w:val="rvts46"/>
    <w:basedOn w:val="a0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3">
    <w:name w:val="Основной шрифт абзаца3"/>
    <w:qFormat/>
  </w:style>
  <w:style w:type="character" w:customStyle="1" w:styleId="b-treesearch-match">
    <w:name w:val="b-tree__search-match"/>
    <w:basedOn w:val="3"/>
    <w:qFormat/>
  </w:style>
  <w:style w:type="paragraph" w:customStyle="1" w:styleId="11">
    <w:name w:val="Заголовок1"/>
    <w:basedOn w:val="a"/>
    <w:next w:val="ac"/>
    <w:qFormat/>
    <w:pPr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c">
    <w:name w:val="Body Text"/>
    <w:basedOn w:val="a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styleId="af1">
    <w:name w:val="List Paragraph"/>
    <w:basedOn w:val="a"/>
    <w:qFormat/>
    <w:pPr>
      <w:spacing w:after="0" w:line="240" w:lineRule="auto"/>
      <w:ind w:left="720"/>
    </w:pPr>
    <w:rPr>
      <w:lang w:val="ru-RU"/>
    </w:rPr>
  </w:style>
  <w:style w:type="paragraph" w:styleId="af2">
    <w:name w:val="footnote text"/>
    <w:basedOn w:val="a"/>
    <w:rPr>
      <w:sz w:val="20"/>
      <w:szCs w:val="20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WW-">
    <w:name w:val="WW-Базовый"/>
    <w:qFormat/>
    <w:pPr>
      <w:suppressAutoHyphens/>
    </w:pPr>
    <w:rPr>
      <w:rFonts w:ascii="Times New Roman" w:eastAsia="Times New Roman" w:hAnsi="Times New Roman" w:cs="Times New Roman"/>
      <w:color w:val="00000A"/>
      <w:kern w:val="2"/>
      <w:sz w:val="20"/>
      <w:szCs w:val="20"/>
      <w:lang w:bidi="ar-SA"/>
    </w:rPr>
  </w:style>
  <w:style w:type="paragraph" w:customStyle="1" w:styleId="TableParagraph">
    <w:name w:val="Table Paragraph"/>
    <w:basedOn w:val="a"/>
    <w:qFormat/>
    <w:pPr>
      <w:widowControl w:val="0"/>
      <w:spacing w:after="0" w:line="246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FR1">
    <w:name w:val="FR1"/>
    <w:qFormat/>
    <w:pPr>
      <w:widowControl w:val="0"/>
      <w:spacing w:line="276" w:lineRule="auto"/>
      <w:ind w:left="40" w:firstLine="40"/>
    </w:pPr>
    <w:rPr>
      <w:rFonts w:ascii="Arial" w:eastAsia="Times New Roman" w:hAnsi="Arial"/>
      <w:i/>
      <w:iCs/>
      <w:sz w:val="20"/>
      <w:szCs w:val="20"/>
      <w:lang w:bidi="ar-SA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18">
    <w:name w:val="rvps18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rmal (Web)"/>
    <w:basedOn w:val="a"/>
    <w:qFormat/>
    <w:pPr>
      <w:spacing w:before="280" w:after="280"/>
    </w:pPr>
    <w:rPr>
      <w:szCs w:val="20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605</Words>
  <Characters>3452</Characters>
  <Application>Microsoft Office Word</Application>
  <DocSecurity>0</DocSecurity>
  <Lines>28</Lines>
  <Paragraphs>8</Paragraphs>
  <ScaleCrop>false</ScaleCrop>
  <Company>*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fnm</dc:creator>
  <dc:description/>
  <cp:lastModifiedBy>User</cp:lastModifiedBy>
  <cp:revision>191</cp:revision>
  <cp:lastPrinted>2019-03-25T13:52:00Z</cp:lastPrinted>
  <dcterms:created xsi:type="dcterms:W3CDTF">2019-02-06T11:50:00Z</dcterms:created>
  <dcterms:modified xsi:type="dcterms:W3CDTF">2024-03-26T13:55:00Z</dcterms:modified>
  <dc:language>uk-UA</dc:language>
</cp:coreProperties>
</file>