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5" w:rsidRPr="00FA21C9" w:rsidRDefault="002A15D5" w:rsidP="002A15D5">
      <w:pPr>
        <w:jc w:val="center"/>
        <w:rPr>
          <w:b/>
          <w:lang w:val="uk-UA"/>
        </w:rPr>
      </w:pPr>
      <w:r w:rsidRPr="00FA21C9">
        <w:rPr>
          <w:b/>
          <w:lang w:val="uk-UA"/>
        </w:rPr>
        <w:t>ТЕХНІЧН</w:t>
      </w:r>
      <w:r w:rsidR="00191782" w:rsidRPr="00FA21C9">
        <w:rPr>
          <w:b/>
          <w:lang w:val="uk-UA"/>
        </w:rPr>
        <w:t>И</w:t>
      </w:r>
      <w:r w:rsidR="004E558A" w:rsidRPr="00FA21C9">
        <w:rPr>
          <w:b/>
          <w:lang w:val="uk-UA"/>
        </w:rPr>
        <w:t>Й</w:t>
      </w:r>
      <w:r w:rsidRPr="00FA21C9">
        <w:rPr>
          <w:b/>
          <w:lang w:val="uk-UA"/>
        </w:rPr>
        <w:t xml:space="preserve"> </w:t>
      </w:r>
      <w:r w:rsidR="004E558A" w:rsidRPr="00FA21C9">
        <w:rPr>
          <w:b/>
          <w:lang w:val="uk-UA"/>
        </w:rPr>
        <w:t>ОПИС</w:t>
      </w:r>
      <w:r w:rsidRPr="00FA21C9">
        <w:rPr>
          <w:b/>
          <w:lang w:val="uk-UA"/>
        </w:rPr>
        <w:t xml:space="preserve"> ДО ПРЕДМЕТА ЗАКУПІВЛІ</w:t>
      </w:r>
    </w:p>
    <w:p w:rsidR="00E02172" w:rsidRPr="00093F27" w:rsidRDefault="0053221E" w:rsidP="002A15D5">
      <w:pPr>
        <w:jc w:val="center"/>
        <w:rPr>
          <w:rFonts w:eastAsia="BatangChe"/>
          <w:b/>
          <w:lang w:val="uk-UA"/>
        </w:rPr>
      </w:pPr>
      <w:proofErr w:type="spellStart"/>
      <w:r w:rsidRPr="00093F27">
        <w:rPr>
          <w:rFonts w:eastAsia="BatangChe"/>
          <w:b/>
          <w:lang w:val="uk-UA"/>
        </w:rPr>
        <w:t>ДК</w:t>
      </w:r>
      <w:proofErr w:type="spellEnd"/>
      <w:r w:rsidRPr="00093F27">
        <w:rPr>
          <w:rFonts w:eastAsia="BatangChe"/>
          <w:b/>
          <w:lang w:val="uk-UA"/>
        </w:rPr>
        <w:t xml:space="preserve"> 021:2015: 331</w:t>
      </w:r>
      <w:r w:rsidR="00172AB5" w:rsidRPr="00093F27">
        <w:rPr>
          <w:rFonts w:eastAsia="BatangChe"/>
          <w:b/>
          <w:lang w:val="uk-UA"/>
        </w:rPr>
        <w:t>9</w:t>
      </w:r>
      <w:r w:rsidRPr="00093F27">
        <w:rPr>
          <w:rFonts w:eastAsia="BatangChe"/>
          <w:b/>
          <w:lang w:val="uk-UA"/>
        </w:rPr>
        <w:t>0000-</w:t>
      </w:r>
      <w:r w:rsidR="00172AB5" w:rsidRPr="00093F27">
        <w:rPr>
          <w:rFonts w:eastAsia="BatangChe"/>
          <w:b/>
          <w:lang w:val="uk-UA"/>
        </w:rPr>
        <w:t>8</w:t>
      </w:r>
      <w:r w:rsidRPr="00093F27">
        <w:rPr>
          <w:rFonts w:eastAsia="BatangChe"/>
          <w:b/>
          <w:lang w:val="uk-UA"/>
        </w:rPr>
        <w:t xml:space="preserve"> </w:t>
      </w:r>
      <w:r w:rsidR="00172AB5" w:rsidRPr="00093F27">
        <w:rPr>
          <w:rFonts w:eastAsia="BatangChe"/>
          <w:b/>
          <w:lang w:val="uk-UA"/>
        </w:rPr>
        <w:t>–</w:t>
      </w:r>
      <w:r w:rsidRPr="00093F27">
        <w:rPr>
          <w:rFonts w:eastAsia="BatangChe"/>
          <w:b/>
          <w:lang w:val="uk-UA"/>
        </w:rPr>
        <w:t xml:space="preserve"> </w:t>
      </w:r>
      <w:proofErr w:type="spellStart"/>
      <w:r w:rsidR="00093F27" w:rsidRPr="00093F27">
        <w:rPr>
          <w:b/>
          <w:color w:val="000000"/>
          <w:shd w:val="clear" w:color="auto" w:fill="FDFEFD"/>
        </w:rPr>
        <w:t>Медичне</w:t>
      </w:r>
      <w:proofErr w:type="spellEnd"/>
      <w:r w:rsidR="00093F27" w:rsidRPr="00093F27">
        <w:rPr>
          <w:b/>
          <w:color w:val="000000"/>
          <w:shd w:val="clear" w:color="auto" w:fill="FDFEFD"/>
        </w:rPr>
        <w:t xml:space="preserve"> </w:t>
      </w:r>
      <w:proofErr w:type="spellStart"/>
      <w:r w:rsidR="00093F27" w:rsidRPr="00093F27">
        <w:rPr>
          <w:b/>
          <w:color w:val="000000"/>
          <w:shd w:val="clear" w:color="auto" w:fill="FDFEFD"/>
        </w:rPr>
        <w:t>обладнання</w:t>
      </w:r>
      <w:proofErr w:type="spellEnd"/>
      <w:r w:rsidR="00093F27" w:rsidRPr="00093F27">
        <w:rPr>
          <w:b/>
          <w:color w:val="000000"/>
          <w:shd w:val="clear" w:color="auto" w:fill="FDFEFD"/>
        </w:rPr>
        <w:t xml:space="preserve"> та </w:t>
      </w:r>
      <w:proofErr w:type="spellStart"/>
      <w:r w:rsidR="00093F27" w:rsidRPr="00093F27">
        <w:rPr>
          <w:b/>
          <w:color w:val="000000"/>
          <w:shd w:val="clear" w:color="auto" w:fill="FDFEFD"/>
        </w:rPr>
        <w:t>вироби</w:t>
      </w:r>
      <w:proofErr w:type="spellEnd"/>
      <w:r w:rsidR="00093F27" w:rsidRPr="00093F27">
        <w:rPr>
          <w:b/>
          <w:color w:val="000000"/>
          <w:shd w:val="clear" w:color="auto" w:fill="FDFEFD"/>
        </w:rPr>
        <w:t xml:space="preserve"> </w:t>
      </w:r>
      <w:proofErr w:type="spellStart"/>
      <w:r w:rsidR="00093F27" w:rsidRPr="00093F27">
        <w:rPr>
          <w:b/>
          <w:color w:val="000000"/>
          <w:shd w:val="clear" w:color="auto" w:fill="FDFEFD"/>
        </w:rPr>
        <w:t>медичного</w:t>
      </w:r>
      <w:proofErr w:type="spellEnd"/>
      <w:r w:rsidR="00093F27" w:rsidRPr="00093F27">
        <w:rPr>
          <w:b/>
          <w:color w:val="000000"/>
          <w:shd w:val="clear" w:color="auto" w:fill="FDFEFD"/>
        </w:rPr>
        <w:t xml:space="preserve"> </w:t>
      </w:r>
      <w:proofErr w:type="spellStart"/>
      <w:r w:rsidR="00093F27" w:rsidRPr="00093F27">
        <w:rPr>
          <w:b/>
          <w:color w:val="000000"/>
          <w:shd w:val="clear" w:color="auto" w:fill="FDFEFD"/>
        </w:rPr>
        <w:t>призначення</w:t>
      </w:r>
      <w:proofErr w:type="spellEnd"/>
      <w:r w:rsidR="00093F27" w:rsidRPr="00093F27">
        <w:rPr>
          <w:b/>
          <w:color w:val="000000"/>
          <w:shd w:val="clear" w:color="auto" w:fill="FDFEFD"/>
        </w:rPr>
        <w:t xml:space="preserve"> </w:t>
      </w:r>
      <w:proofErr w:type="spellStart"/>
      <w:r w:rsidR="00093F27" w:rsidRPr="00093F27">
        <w:rPr>
          <w:b/>
          <w:color w:val="000000"/>
          <w:shd w:val="clear" w:color="auto" w:fill="FDFEFD"/>
        </w:rPr>
        <w:t>різні</w:t>
      </w:r>
      <w:proofErr w:type="spellEnd"/>
    </w:p>
    <w:p w:rsidR="00172AB5" w:rsidRPr="00C12830" w:rsidRDefault="00172AB5" w:rsidP="002A15D5">
      <w:pPr>
        <w:jc w:val="center"/>
        <w:rPr>
          <w:b/>
          <w:sz w:val="25"/>
          <w:szCs w:val="25"/>
          <w:lang w:val="uk-UA"/>
        </w:rPr>
      </w:pPr>
    </w:p>
    <w:p w:rsidR="00731B9E" w:rsidRPr="00276038" w:rsidRDefault="00072977" w:rsidP="00731B9E">
      <w:pPr>
        <w:shd w:val="clear" w:color="auto" w:fill="FDFEFD"/>
        <w:textAlignment w:val="baseline"/>
        <w:rPr>
          <w:b/>
          <w:bCs/>
          <w:sz w:val="25"/>
          <w:szCs w:val="25"/>
          <w:lang w:val="uk-UA"/>
        </w:rPr>
      </w:pPr>
      <w:r w:rsidRPr="00276038">
        <w:rPr>
          <w:b/>
          <w:sz w:val="25"/>
          <w:szCs w:val="25"/>
          <w:lang w:val="uk-UA"/>
        </w:rPr>
        <w:t xml:space="preserve">1. </w:t>
      </w:r>
      <w:r w:rsidR="00731B9E" w:rsidRPr="00276038">
        <w:rPr>
          <w:b/>
          <w:bCs/>
          <w:sz w:val="25"/>
          <w:szCs w:val="25"/>
        </w:rPr>
        <w:t xml:space="preserve">Комплект </w:t>
      </w:r>
      <w:proofErr w:type="spellStart"/>
      <w:r w:rsidR="00731B9E" w:rsidRPr="00276038">
        <w:rPr>
          <w:b/>
          <w:bCs/>
          <w:sz w:val="25"/>
          <w:szCs w:val="25"/>
        </w:rPr>
        <w:t>одягу</w:t>
      </w:r>
      <w:proofErr w:type="spellEnd"/>
      <w:r w:rsidR="00731B9E" w:rsidRPr="00276038">
        <w:rPr>
          <w:b/>
          <w:bCs/>
          <w:sz w:val="25"/>
          <w:szCs w:val="25"/>
        </w:rPr>
        <w:t xml:space="preserve"> та </w:t>
      </w:r>
      <w:proofErr w:type="spellStart"/>
      <w:r w:rsidR="00731B9E" w:rsidRPr="00276038">
        <w:rPr>
          <w:b/>
          <w:bCs/>
          <w:sz w:val="25"/>
          <w:szCs w:val="25"/>
        </w:rPr>
        <w:t>покриттів</w:t>
      </w:r>
      <w:proofErr w:type="spellEnd"/>
      <w:r w:rsidR="00731B9E" w:rsidRPr="00276038">
        <w:rPr>
          <w:b/>
          <w:bCs/>
          <w:sz w:val="25"/>
          <w:szCs w:val="25"/>
        </w:rPr>
        <w:t xml:space="preserve"> </w:t>
      </w:r>
      <w:proofErr w:type="spellStart"/>
      <w:r w:rsidR="00731B9E" w:rsidRPr="00276038">
        <w:rPr>
          <w:b/>
          <w:bCs/>
          <w:sz w:val="25"/>
          <w:szCs w:val="25"/>
        </w:rPr>
        <w:t>операційних</w:t>
      </w:r>
      <w:proofErr w:type="spellEnd"/>
      <w:r w:rsidR="00731B9E" w:rsidRPr="00276038">
        <w:rPr>
          <w:b/>
          <w:bCs/>
          <w:sz w:val="25"/>
          <w:szCs w:val="25"/>
        </w:rPr>
        <w:t xml:space="preserve"> для </w:t>
      </w:r>
      <w:proofErr w:type="spellStart"/>
      <w:r w:rsidR="00731B9E" w:rsidRPr="00276038">
        <w:rPr>
          <w:b/>
          <w:bCs/>
          <w:sz w:val="25"/>
          <w:szCs w:val="25"/>
        </w:rPr>
        <w:t>ангіографії</w:t>
      </w:r>
      <w:proofErr w:type="spellEnd"/>
      <w:r w:rsidR="00731B9E" w:rsidRPr="00276038">
        <w:rPr>
          <w:b/>
          <w:bCs/>
          <w:sz w:val="25"/>
          <w:szCs w:val="25"/>
        </w:rPr>
        <w:t xml:space="preserve"> №19</w:t>
      </w:r>
      <w:r w:rsidR="00A14051">
        <w:rPr>
          <w:b/>
          <w:bCs/>
          <w:sz w:val="25"/>
          <w:szCs w:val="25"/>
          <w:lang w:val="uk-UA"/>
        </w:rPr>
        <w:t xml:space="preserve"> стерильний</w:t>
      </w:r>
      <w:r w:rsidR="004A6714">
        <w:rPr>
          <w:b/>
          <w:bCs/>
          <w:sz w:val="25"/>
          <w:szCs w:val="25"/>
          <w:lang w:val="uk-UA"/>
        </w:rPr>
        <w:t xml:space="preserve">, </w:t>
      </w:r>
      <w:r w:rsidR="004A6714" w:rsidRPr="00276038">
        <w:rPr>
          <w:rFonts w:eastAsia="BatangChe"/>
          <w:b/>
          <w:sz w:val="25"/>
          <w:szCs w:val="25"/>
          <w:lang w:val="uk-UA"/>
        </w:rPr>
        <w:t>Халат хірургічний, одноразовий, стерильний, розмі</w:t>
      </w:r>
      <w:proofErr w:type="gramStart"/>
      <w:r w:rsidR="004A6714" w:rsidRPr="00276038">
        <w:rPr>
          <w:rFonts w:eastAsia="BatangChe"/>
          <w:b/>
          <w:sz w:val="25"/>
          <w:szCs w:val="25"/>
          <w:lang w:val="uk-UA"/>
        </w:rPr>
        <w:t>р</w:t>
      </w:r>
      <w:proofErr w:type="gramEnd"/>
      <w:r w:rsidR="004A6714" w:rsidRPr="00276038">
        <w:rPr>
          <w:rFonts w:eastAsia="BatangChe"/>
          <w:b/>
          <w:sz w:val="25"/>
          <w:szCs w:val="25"/>
          <w:lang w:val="uk-UA"/>
        </w:rPr>
        <w:t xml:space="preserve"> L (50-52)</w:t>
      </w:r>
      <w:r w:rsidR="004A6714">
        <w:rPr>
          <w:rFonts w:eastAsia="BatangChe"/>
          <w:b/>
          <w:sz w:val="25"/>
          <w:szCs w:val="25"/>
          <w:lang w:val="uk-UA"/>
        </w:rPr>
        <w:t xml:space="preserve"> </w:t>
      </w:r>
      <w:r w:rsidR="00C12830" w:rsidRPr="00276038">
        <w:rPr>
          <w:b/>
          <w:bCs/>
          <w:sz w:val="25"/>
          <w:szCs w:val="25"/>
          <w:lang w:val="uk-UA"/>
        </w:rPr>
        <w:t xml:space="preserve">– 300 </w:t>
      </w:r>
      <w:r w:rsidR="0041539A">
        <w:rPr>
          <w:b/>
          <w:bCs/>
          <w:sz w:val="25"/>
          <w:szCs w:val="25"/>
          <w:lang w:val="uk-UA"/>
        </w:rPr>
        <w:t>комплектів</w:t>
      </w:r>
      <w:r w:rsidR="00C12830" w:rsidRPr="00276038">
        <w:rPr>
          <w:b/>
          <w:bCs/>
          <w:sz w:val="25"/>
          <w:szCs w:val="25"/>
          <w:lang w:val="uk-UA"/>
        </w:rPr>
        <w:t>.</w:t>
      </w:r>
    </w:p>
    <w:p w:rsidR="00731B9E" w:rsidRPr="00731B9E" w:rsidRDefault="00731B9E" w:rsidP="00C12830">
      <w:pPr>
        <w:shd w:val="clear" w:color="auto" w:fill="FDFEFD"/>
        <w:jc w:val="both"/>
        <w:textAlignment w:val="baseline"/>
      </w:pPr>
      <w:r w:rsidRPr="00731B9E">
        <w:t xml:space="preserve">Комплект </w:t>
      </w:r>
      <w:proofErr w:type="spellStart"/>
      <w:r w:rsidRPr="00731B9E">
        <w:t>одягу</w:t>
      </w:r>
      <w:proofErr w:type="spellEnd"/>
      <w:r w:rsidRPr="00731B9E">
        <w:t xml:space="preserve"> та </w:t>
      </w:r>
      <w:proofErr w:type="spellStart"/>
      <w:r w:rsidRPr="00731B9E">
        <w:t>покриттів</w:t>
      </w:r>
      <w:proofErr w:type="spellEnd"/>
      <w:r w:rsidRPr="00731B9E">
        <w:t xml:space="preserve"> </w:t>
      </w:r>
      <w:proofErr w:type="spellStart"/>
      <w:r w:rsidRPr="00731B9E">
        <w:t>операційних</w:t>
      </w:r>
      <w:proofErr w:type="spellEnd"/>
      <w:r w:rsidRPr="00731B9E">
        <w:t xml:space="preserve"> для </w:t>
      </w:r>
      <w:proofErr w:type="spellStart"/>
      <w:r w:rsidRPr="00731B9E">
        <w:t>ангіографії</w:t>
      </w:r>
      <w:proofErr w:type="spellEnd"/>
      <w:r w:rsidRPr="00731B9E">
        <w:t xml:space="preserve"> №19</w:t>
      </w:r>
      <w:r w:rsidR="00C12830">
        <w:rPr>
          <w:lang w:val="uk-UA"/>
        </w:rPr>
        <w:t xml:space="preserve"> </w:t>
      </w:r>
      <w:r w:rsidR="0041539A">
        <w:rPr>
          <w:lang w:val="uk-UA"/>
        </w:rPr>
        <w:t>Склад комплекту:</w:t>
      </w:r>
      <w:r w:rsidR="00B43F58">
        <w:rPr>
          <w:lang w:val="uk-UA"/>
        </w:rPr>
        <w:t xml:space="preserve"> </w:t>
      </w:r>
      <w:r w:rsidRPr="00731B9E">
        <w:t xml:space="preserve">(халат </w:t>
      </w:r>
      <w:proofErr w:type="spellStart"/>
      <w:r w:rsidRPr="00731B9E">
        <w:t>медичний</w:t>
      </w:r>
      <w:proofErr w:type="spellEnd"/>
      <w:r w:rsidRPr="00731B9E">
        <w:t xml:space="preserve"> (</w:t>
      </w:r>
      <w:proofErr w:type="spellStart"/>
      <w:r w:rsidRPr="00731B9E">
        <w:t>хірургічний</w:t>
      </w:r>
      <w:proofErr w:type="spellEnd"/>
      <w:r w:rsidRPr="00731B9E">
        <w:t xml:space="preserve">) на </w:t>
      </w:r>
      <w:proofErr w:type="spellStart"/>
      <w:r w:rsidRPr="00731B9E">
        <w:t>зав’язках</w:t>
      </w:r>
      <w:proofErr w:type="spellEnd"/>
      <w:r w:rsidRPr="00731B9E">
        <w:t xml:space="preserve"> </w:t>
      </w:r>
      <w:proofErr w:type="spellStart"/>
      <w:r w:rsidRPr="00731B9E">
        <w:t>довжиною</w:t>
      </w:r>
      <w:proofErr w:type="spellEnd"/>
      <w:r w:rsidRPr="00731B9E">
        <w:t xml:space="preserve"> 130 см (</w:t>
      </w:r>
      <w:proofErr w:type="spellStart"/>
      <w:r w:rsidRPr="00731B9E">
        <w:t>розмі</w:t>
      </w:r>
      <w:proofErr w:type="gramStart"/>
      <w:r w:rsidRPr="00731B9E">
        <w:t>р</w:t>
      </w:r>
      <w:proofErr w:type="spellEnd"/>
      <w:proofErr w:type="gramEnd"/>
      <w:r w:rsidRPr="00731B9E">
        <w:t xml:space="preserve"> 50 - 52 (L)) - 2 шт. (СМС - 35 г/м2), </w:t>
      </w:r>
      <w:proofErr w:type="spellStart"/>
      <w:r w:rsidRPr="00731B9E">
        <w:t>покриття</w:t>
      </w:r>
      <w:proofErr w:type="spellEnd"/>
      <w:r w:rsidRPr="00731B9E">
        <w:t xml:space="preserve"> </w:t>
      </w:r>
      <w:proofErr w:type="spellStart"/>
      <w:r w:rsidRPr="00731B9E">
        <w:t>операційне</w:t>
      </w:r>
      <w:proofErr w:type="spellEnd"/>
      <w:r w:rsidRPr="00731B9E">
        <w:t xml:space="preserve"> 320см </w:t>
      </w:r>
      <w:proofErr w:type="spellStart"/>
      <w:r w:rsidRPr="00731B9E">
        <w:t>х</w:t>
      </w:r>
      <w:proofErr w:type="spellEnd"/>
      <w:r w:rsidRPr="00731B9E">
        <w:t xml:space="preserve"> 200см - на дугу, </w:t>
      </w:r>
      <w:proofErr w:type="spellStart"/>
      <w:r w:rsidRPr="00731B9E">
        <w:t>із</w:t>
      </w:r>
      <w:proofErr w:type="spellEnd"/>
      <w:r w:rsidRPr="00731B9E">
        <w:t xml:space="preserve"> </w:t>
      </w:r>
      <w:proofErr w:type="spellStart"/>
      <w:r w:rsidRPr="00731B9E">
        <w:t>захисною</w:t>
      </w:r>
      <w:proofErr w:type="spellEnd"/>
      <w:r w:rsidRPr="00731B9E">
        <w:t xml:space="preserve"> </w:t>
      </w:r>
      <w:proofErr w:type="spellStart"/>
      <w:r w:rsidRPr="00731B9E">
        <w:t>плівкою</w:t>
      </w:r>
      <w:proofErr w:type="spellEnd"/>
      <w:r w:rsidRPr="00731B9E">
        <w:t xml:space="preserve"> (</w:t>
      </w:r>
      <w:proofErr w:type="spellStart"/>
      <w:r w:rsidRPr="00731B9E">
        <w:t>з</w:t>
      </w:r>
      <w:proofErr w:type="spellEnd"/>
      <w:r w:rsidRPr="00731B9E">
        <w:t xml:space="preserve"> </w:t>
      </w:r>
      <w:proofErr w:type="spellStart"/>
      <w:r w:rsidRPr="00731B9E">
        <w:t>двох</w:t>
      </w:r>
      <w:proofErr w:type="spellEnd"/>
      <w:r w:rsidRPr="00731B9E">
        <w:t xml:space="preserve"> </w:t>
      </w:r>
      <w:proofErr w:type="spellStart"/>
      <w:r w:rsidRPr="00731B9E">
        <w:t>сторін</w:t>
      </w:r>
      <w:proofErr w:type="spellEnd"/>
      <w:r w:rsidRPr="00731B9E">
        <w:t xml:space="preserve">), </w:t>
      </w:r>
      <w:proofErr w:type="spellStart"/>
      <w:r w:rsidRPr="00731B9E">
        <w:t>двома</w:t>
      </w:r>
      <w:proofErr w:type="spellEnd"/>
      <w:r w:rsidRPr="00731B9E">
        <w:t xml:space="preserve"> </w:t>
      </w:r>
      <w:proofErr w:type="spellStart"/>
      <w:r w:rsidRPr="00731B9E">
        <w:t>адгезивними</w:t>
      </w:r>
      <w:proofErr w:type="spellEnd"/>
      <w:r w:rsidRPr="00731B9E">
        <w:t xml:space="preserve"> </w:t>
      </w:r>
      <w:proofErr w:type="spellStart"/>
      <w:r w:rsidRPr="00731B9E">
        <w:t>ромбовидними</w:t>
      </w:r>
      <w:proofErr w:type="spellEnd"/>
      <w:r w:rsidRPr="00731B9E">
        <w:t xml:space="preserve"> </w:t>
      </w:r>
      <w:proofErr w:type="spellStart"/>
      <w:r w:rsidRPr="00731B9E">
        <w:t>операційними</w:t>
      </w:r>
      <w:proofErr w:type="spellEnd"/>
      <w:r w:rsidRPr="00731B9E">
        <w:t xml:space="preserve"> полями 15см </w:t>
      </w:r>
      <w:proofErr w:type="spellStart"/>
      <w:r w:rsidRPr="00731B9E">
        <w:t>х</w:t>
      </w:r>
      <w:proofErr w:type="spellEnd"/>
      <w:r w:rsidRPr="00731B9E">
        <w:t xml:space="preserve"> 15см (</w:t>
      </w:r>
      <w:proofErr w:type="spellStart"/>
      <w:r w:rsidRPr="00731B9E">
        <w:t>з</w:t>
      </w:r>
      <w:proofErr w:type="spellEnd"/>
      <w:r w:rsidRPr="00731B9E">
        <w:t xml:space="preserve"> </w:t>
      </w:r>
      <w:proofErr w:type="spellStart"/>
      <w:r w:rsidRPr="00731B9E">
        <w:t>операційною</w:t>
      </w:r>
      <w:proofErr w:type="spellEnd"/>
      <w:r w:rsidRPr="00731B9E">
        <w:t xml:space="preserve"> </w:t>
      </w:r>
      <w:proofErr w:type="spellStart"/>
      <w:proofErr w:type="gramStart"/>
      <w:r w:rsidRPr="00731B9E">
        <w:t>пл</w:t>
      </w:r>
      <w:proofErr w:type="gramEnd"/>
      <w:r w:rsidRPr="00731B9E">
        <w:t>івкою</w:t>
      </w:r>
      <w:proofErr w:type="spellEnd"/>
      <w:r w:rsidRPr="00731B9E">
        <w:t xml:space="preserve">) та </w:t>
      </w:r>
      <w:proofErr w:type="spellStart"/>
      <w:r w:rsidRPr="00731B9E">
        <w:t>поглинаючою</w:t>
      </w:r>
      <w:proofErr w:type="spellEnd"/>
      <w:r w:rsidRPr="00731B9E">
        <w:t xml:space="preserve"> </w:t>
      </w:r>
      <w:proofErr w:type="spellStart"/>
      <w:r w:rsidRPr="00731B9E">
        <w:t>пелюшкою</w:t>
      </w:r>
      <w:proofErr w:type="spellEnd"/>
      <w:r w:rsidRPr="00731B9E">
        <w:t xml:space="preserve"> 120см </w:t>
      </w:r>
      <w:proofErr w:type="spellStart"/>
      <w:r w:rsidRPr="00731B9E">
        <w:t>х</w:t>
      </w:r>
      <w:proofErr w:type="spellEnd"/>
      <w:r w:rsidRPr="00731B9E">
        <w:t xml:space="preserve"> 90см - 1 шт. (</w:t>
      </w:r>
      <w:proofErr w:type="spellStart"/>
      <w:r w:rsidRPr="00731B9E">
        <w:t>СМС+поліетилен</w:t>
      </w:r>
      <w:proofErr w:type="spellEnd"/>
      <w:r w:rsidRPr="00731B9E">
        <w:t xml:space="preserve"> - 35+55 г/м2), </w:t>
      </w:r>
      <w:proofErr w:type="spellStart"/>
      <w:r w:rsidRPr="00731B9E">
        <w:t>покриття</w:t>
      </w:r>
      <w:proofErr w:type="spellEnd"/>
      <w:r w:rsidRPr="00731B9E">
        <w:t xml:space="preserve"> </w:t>
      </w:r>
      <w:proofErr w:type="spellStart"/>
      <w:r w:rsidRPr="00731B9E">
        <w:t>операційне</w:t>
      </w:r>
      <w:proofErr w:type="spellEnd"/>
      <w:r w:rsidRPr="00731B9E">
        <w:t xml:space="preserve"> 200см </w:t>
      </w:r>
      <w:proofErr w:type="spellStart"/>
      <w:r w:rsidRPr="00731B9E">
        <w:t>х</w:t>
      </w:r>
      <w:proofErr w:type="spellEnd"/>
      <w:r w:rsidRPr="00731B9E">
        <w:t xml:space="preserve"> 160см для </w:t>
      </w:r>
      <w:proofErr w:type="spellStart"/>
      <w:r w:rsidRPr="00731B9E">
        <w:t>операційного</w:t>
      </w:r>
      <w:proofErr w:type="spellEnd"/>
      <w:r w:rsidRPr="00731B9E">
        <w:t xml:space="preserve"> столу - 1 шт. (СМС - 35 г/м2), </w:t>
      </w:r>
      <w:proofErr w:type="spellStart"/>
      <w:r w:rsidRPr="00731B9E">
        <w:t>покриття</w:t>
      </w:r>
      <w:proofErr w:type="spellEnd"/>
      <w:r w:rsidRPr="00731B9E">
        <w:t xml:space="preserve"> </w:t>
      </w:r>
      <w:proofErr w:type="spellStart"/>
      <w:r w:rsidRPr="00731B9E">
        <w:t>операційне</w:t>
      </w:r>
      <w:proofErr w:type="spellEnd"/>
      <w:r w:rsidRPr="00731B9E">
        <w:t xml:space="preserve"> 140см </w:t>
      </w:r>
      <w:proofErr w:type="spellStart"/>
      <w:r w:rsidRPr="00731B9E">
        <w:t>х</w:t>
      </w:r>
      <w:proofErr w:type="spellEnd"/>
      <w:r w:rsidRPr="00731B9E">
        <w:t xml:space="preserve"> 80см для </w:t>
      </w:r>
      <w:proofErr w:type="spellStart"/>
      <w:r w:rsidRPr="00731B9E">
        <w:t>інструментального</w:t>
      </w:r>
      <w:proofErr w:type="spellEnd"/>
      <w:r w:rsidRPr="00731B9E">
        <w:t xml:space="preserve"> столу - 1 шт. (</w:t>
      </w:r>
      <w:proofErr w:type="spellStart"/>
      <w:r w:rsidRPr="00731B9E">
        <w:t>ламінований</w:t>
      </w:r>
      <w:proofErr w:type="spellEnd"/>
      <w:r w:rsidRPr="00731B9E">
        <w:t xml:space="preserve"> </w:t>
      </w:r>
      <w:proofErr w:type="spellStart"/>
      <w:r w:rsidRPr="00731B9E">
        <w:t>спанбонд</w:t>
      </w:r>
      <w:proofErr w:type="spellEnd"/>
      <w:r w:rsidRPr="00731B9E">
        <w:t xml:space="preserve"> - 45 г/м2), </w:t>
      </w:r>
      <w:proofErr w:type="spellStart"/>
      <w:r w:rsidRPr="00731B9E">
        <w:t>покриття</w:t>
      </w:r>
      <w:proofErr w:type="spellEnd"/>
      <w:r w:rsidRPr="00731B9E">
        <w:t xml:space="preserve"> </w:t>
      </w:r>
      <w:proofErr w:type="spellStart"/>
      <w:r w:rsidRPr="00731B9E">
        <w:t>операційне</w:t>
      </w:r>
      <w:proofErr w:type="spellEnd"/>
      <w:r w:rsidRPr="00731B9E">
        <w:t xml:space="preserve"> 35см </w:t>
      </w:r>
      <w:proofErr w:type="spellStart"/>
      <w:r w:rsidRPr="00731B9E">
        <w:t>х</w:t>
      </w:r>
      <w:proofErr w:type="spellEnd"/>
      <w:r w:rsidRPr="00731B9E">
        <w:t xml:space="preserve"> 20см - 4 шт. (</w:t>
      </w:r>
      <w:proofErr w:type="spellStart"/>
      <w:r w:rsidRPr="00731B9E">
        <w:t>спанлейс</w:t>
      </w:r>
      <w:proofErr w:type="spellEnd"/>
      <w:r w:rsidRPr="00731B9E">
        <w:t xml:space="preserve"> - 50 г/м</w:t>
      </w:r>
      <w:proofErr w:type="gramStart"/>
      <w:r w:rsidRPr="00731B9E">
        <w:t>2</w:t>
      </w:r>
      <w:proofErr w:type="gramEnd"/>
      <w:r w:rsidRPr="00731B9E">
        <w:t xml:space="preserve">)) </w:t>
      </w:r>
      <w:proofErr w:type="spellStart"/>
      <w:r w:rsidRPr="00731B9E">
        <w:t>стерильний</w:t>
      </w:r>
      <w:proofErr w:type="spellEnd"/>
    </w:p>
    <w:p w:rsidR="00731B9E" w:rsidRPr="00731B9E" w:rsidRDefault="00731B9E" w:rsidP="00731B9E">
      <w:pPr>
        <w:shd w:val="clear" w:color="auto" w:fill="FDFEFD"/>
        <w:textAlignment w:val="baseline"/>
        <w:rPr>
          <w:bCs/>
          <w:caps/>
        </w:rPr>
      </w:pPr>
      <w:proofErr w:type="spellStart"/>
      <w:r w:rsidRPr="00731B9E">
        <w:rPr>
          <w:bCs/>
          <w:caps/>
        </w:rPr>
        <w:t>Додаткові</w:t>
      </w:r>
      <w:proofErr w:type="spellEnd"/>
      <w:r w:rsidRPr="00731B9E">
        <w:rPr>
          <w:bCs/>
          <w:caps/>
        </w:rPr>
        <w:t xml:space="preserve"> характеристики</w:t>
      </w:r>
    </w:p>
    <w:p w:rsidR="00731B9E" w:rsidRPr="00731B9E" w:rsidRDefault="00731B9E" w:rsidP="00731B9E">
      <w:pPr>
        <w:shd w:val="clear" w:color="auto" w:fill="FDFEFD"/>
        <w:textAlignment w:val="baseline"/>
      </w:pPr>
      <w:proofErr w:type="spellStart"/>
      <w:r w:rsidRPr="00731B9E">
        <w:rPr>
          <w:bdr w:val="none" w:sz="0" w:space="0" w:color="auto" w:frame="1"/>
        </w:rPr>
        <w:t>Матеріал</w:t>
      </w:r>
      <w:proofErr w:type="spellEnd"/>
      <w:r w:rsidRPr="00731B9E">
        <w:t>: </w:t>
      </w:r>
      <w:proofErr w:type="spellStart"/>
      <w:r w:rsidRPr="00731B9E">
        <w:rPr>
          <w:bdr w:val="none" w:sz="0" w:space="0" w:color="auto" w:frame="1"/>
        </w:rPr>
        <w:t>Нетканний</w:t>
      </w:r>
      <w:proofErr w:type="spellEnd"/>
      <w:r w:rsidRPr="00731B9E">
        <w:rPr>
          <w:bdr w:val="none" w:sz="0" w:space="0" w:color="auto" w:frame="1"/>
        </w:rPr>
        <w:t xml:space="preserve"> </w:t>
      </w:r>
      <w:proofErr w:type="spellStart"/>
      <w:r w:rsidRPr="00731B9E">
        <w:rPr>
          <w:bdr w:val="none" w:sz="0" w:space="0" w:color="auto" w:frame="1"/>
        </w:rPr>
        <w:t>матеріал</w:t>
      </w:r>
      <w:proofErr w:type="spellEnd"/>
    </w:p>
    <w:p w:rsidR="00731B9E" w:rsidRPr="00731B9E" w:rsidRDefault="00731B9E" w:rsidP="00731B9E">
      <w:pPr>
        <w:shd w:val="clear" w:color="auto" w:fill="FDFEFD"/>
        <w:textAlignment w:val="baseline"/>
      </w:pPr>
      <w:proofErr w:type="spellStart"/>
      <w:r w:rsidRPr="00731B9E">
        <w:rPr>
          <w:bdr w:val="none" w:sz="0" w:space="0" w:color="auto" w:frame="1"/>
        </w:rPr>
        <w:t>Кількість</w:t>
      </w:r>
      <w:proofErr w:type="spellEnd"/>
      <w:r w:rsidRPr="00731B9E">
        <w:rPr>
          <w:bdr w:val="none" w:sz="0" w:space="0" w:color="auto" w:frame="1"/>
        </w:rPr>
        <w:t xml:space="preserve"> </w:t>
      </w:r>
      <w:proofErr w:type="spellStart"/>
      <w:r w:rsidRPr="00731B9E">
        <w:rPr>
          <w:bdr w:val="none" w:sz="0" w:space="0" w:color="auto" w:frame="1"/>
        </w:rPr>
        <w:t>використань</w:t>
      </w:r>
      <w:proofErr w:type="spellEnd"/>
      <w:r w:rsidRPr="00731B9E">
        <w:t>: </w:t>
      </w:r>
      <w:proofErr w:type="spellStart"/>
      <w:r w:rsidRPr="00731B9E">
        <w:rPr>
          <w:bdr w:val="none" w:sz="0" w:space="0" w:color="auto" w:frame="1"/>
        </w:rPr>
        <w:t>Одноразовий</w:t>
      </w:r>
      <w:proofErr w:type="spellEnd"/>
    </w:p>
    <w:p w:rsidR="00731B9E" w:rsidRPr="00731B9E" w:rsidRDefault="00731B9E" w:rsidP="00731B9E">
      <w:pPr>
        <w:shd w:val="clear" w:color="auto" w:fill="FDFEFD"/>
        <w:textAlignment w:val="baseline"/>
      </w:pPr>
      <w:r w:rsidRPr="00731B9E">
        <w:rPr>
          <w:bdr w:val="none" w:sz="0" w:space="0" w:color="auto" w:frame="1"/>
        </w:rPr>
        <w:t>Горловина</w:t>
      </w:r>
      <w:r w:rsidRPr="00731B9E">
        <w:t>: </w:t>
      </w:r>
      <w:proofErr w:type="spellStart"/>
      <w:r w:rsidRPr="00731B9E">
        <w:rPr>
          <w:bdr w:val="none" w:sz="0" w:space="0" w:color="auto" w:frame="1"/>
        </w:rPr>
        <w:t>Виріз</w:t>
      </w:r>
      <w:proofErr w:type="spellEnd"/>
      <w:r w:rsidRPr="00731B9E">
        <w:rPr>
          <w:bdr w:val="none" w:sz="0" w:space="0" w:color="auto" w:frame="1"/>
        </w:rPr>
        <w:t xml:space="preserve"> </w:t>
      </w:r>
      <w:proofErr w:type="spellStart"/>
      <w:r w:rsidRPr="00731B9E">
        <w:rPr>
          <w:bdr w:val="none" w:sz="0" w:space="0" w:color="auto" w:frame="1"/>
        </w:rPr>
        <w:t>круглий</w:t>
      </w:r>
      <w:proofErr w:type="spellEnd"/>
    </w:p>
    <w:p w:rsidR="00731B9E" w:rsidRPr="00731B9E" w:rsidRDefault="00731B9E" w:rsidP="00731B9E">
      <w:pPr>
        <w:shd w:val="clear" w:color="auto" w:fill="FDFEFD"/>
        <w:textAlignment w:val="baseline"/>
      </w:pPr>
      <w:proofErr w:type="spellStart"/>
      <w:r w:rsidRPr="00731B9E">
        <w:rPr>
          <w:bdr w:val="none" w:sz="0" w:space="0" w:color="auto" w:frame="1"/>
        </w:rPr>
        <w:t>Стерильність</w:t>
      </w:r>
      <w:proofErr w:type="spellEnd"/>
      <w:r w:rsidRPr="00731B9E">
        <w:t>: </w:t>
      </w:r>
      <w:r w:rsidRPr="00731B9E">
        <w:rPr>
          <w:bdr w:val="none" w:sz="0" w:space="0" w:color="auto" w:frame="1"/>
        </w:rPr>
        <w:t>Так</w:t>
      </w:r>
    </w:p>
    <w:p w:rsidR="00731B9E" w:rsidRPr="00731B9E" w:rsidRDefault="00731B9E" w:rsidP="00731B9E">
      <w:pPr>
        <w:shd w:val="clear" w:color="auto" w:fill="FDFEFD"/>
        <w:textAlignment w:val="baseline"/>
      </w:pPr>
      <w:proofErr w:type="spellStart"/>
      <w:r w:rsidRPr="00731B9E">
        <w:rPr>
          <w:bdr w:val="none" w:sz="0" w:space="0" w:color="auto" w:frame="1"/>
        </w:rPr>
        <w:t>Розмі</w:t>
      </w:r>
      <w:proofErr w:type="gramStart"/>
      <w:r w:rsidRPr="00731B9E">
        <w:rPr>
          <w:bdr w:val="none" w:sz="0" w:space="0" w:color="auto" w:frame="1"/>
        </w:rPr>
        <w:t>р</w:t>
      </w:r>
      <w:proofErr w:type="spellEnd"/>
      <w:proofErr w:type="gramEnd"/>
      <w:r w:rsidRPr="00731B9E">
        <w:t>: </w:t>
      </w:r>
      <w:r w:rsidRPr="00731B9E">
        <w:rPr>
          <w:bdr w:val="none" w:sz="0" w:space="0" w:color="auto" w:frame="1"/>
        </w:rPr>
        <w:t>L (50-52)</w:t>
      </w:r>
    </w:p>
    <w:p w:rsidR="00731B9E" w:rsidRPr="00731B9E" w:rsidRDefault="00731B9E" w:rsidP="00731B9E">
      <w:pPr>
        <w:shd w:val="clear" w:color="auto" w:fill="FDFEFD"/>
        <w:textAlignment w:val="baseline"/>
      </w:pPr>
      <w:r w:rsidRPr="00731B9E">
        <w:rPr>
          <w:bdr w:val="none" w:sz="0" w:space="0" w:color="auto" w:frame="1"/>
        </w:rPr>
        <w:t xml:space="preserve">Вид </w:t>
      </w:r>
      <w:proofErr w:type="spellStart"/>
      <w:r w:rsidRPr="00731B9E">
        <w:rPr>
          <w:bdr w:val="none" w:sz="0" w:space="0" w:color="auto" w:frame="1"/>
        </w:rPr>
        <w:t>виробу</w:t>
      </w:r>
      <w:proofErr w:type="spellEnd"/>
      <w:r w:rsidRPr="00731B9E">
        <w:rPr>
          <w:bdr w:val="none" w:sz="0" w:space="0" w:color="auto" w:frame="1"/>
        </w:rPr>
        <w:t xml:space="preserve"> за </w:t>
      </w:r>
      <w:proofErr w:type="spellStart"/>
      <w:r w:rsidRPr="00731B9E">
        <w:rPr>
          <w:bdr w:val="none" w:sz="0" w:space="0" w:color="auto" w:frame="1"/>
        </w:rPr>
        <w:t>довжиною</w:t>
      </w:r>
      <w:proofErr w:type="spellEnd"/>
      <w:r w:rsidRPr="00731B9E">
        <w:t>: </w:t>
      </w:r>
      <w:proofErr w:type="spellStart"/>
      <w:r w:rsidRPr="00731B9E">
        <w:rPr>
          <w:bdr w:val="none" w:sz="0" w:space="0" w:color="auto" w:frame="1"/>
        </w:rPr>
        <w:t>Довгий</w:t>
      </w:r>
      <w:proofErr w:type="spellEnd"/>
    </w:p>
    <w:p w:rsidR="00731B9E" w:rsidRPr="00731B9E" w:rsidRDefault="00731B9E" w:rsidP="00731B9E">
      <w:pPr>
        <w:shd w:val="clear" w:color="auto" w:fill="FDFEFD"/>
        <w:textAlignment w:val="baseline"/>
      </w:pPr>
      <w:r w:rsidRPr="00731B9E">
        <w:rPr>
          <w:bdr w:val="none" w:sz="0" w:space="0" w:color="auto" w:frame="1"/>
        </w:rPr>
        <w:t>Рукав</w:t>
      </w:r>
      <w:r w:rsidRPr="00731B9E">
        <w:t>: </w:t>
      </w:r>
      <w:proofErr w:type="spellStart"/>
      <w:r w:rsidRPr="00731B9E">
        <w:rPr>
          <w:bdr w:val="none" w:sz="0" w:space="0" w:color="auto" w:frame="1"/>
        </w:rPr>
        <w:t>Довгий</w:t>
      </w:r>
      <w:proofErr w:type="spellEnd"/>
    </w:p>
    <w:p w:rsidR="00731B9E" w:rsidRPr="00731B9E" w:rsidRDefault="00731B9E" w:rsidP="00731B9E">
      <w:pPr>
        <w:shd w:val="clear" w:color="auto" w:fill="FDFEFD"/>
        <w:textAlignment w:val="baseline"/>
      </w:pPr>
      <w:proofErr w:type="spellStart"/>
      <w:r w:rsidRPr="00731B9E">
        <w:rPr>
          <w:bdr w:val="none" w:sz="0" w:space="0" w:color="auto" w:frame="1"/>
        </w:rPr>
        <w:t>Можливість</w:t>
      </w:r>
      <w:proofErr w:type="spellEnd"/>
      <w:r w:rsidRPr="00731B9E">
        <w:rPr>
          <w:bdr w:val="none" w:sz="0" w:space="0" w:color="auto" w:frame="1"/>
        </w:rPr>
        <w:t xml:space="preserve"> </w:t>
      </w:r>
      <w:proofErr w:type="spellStart"/>
      <w:r w:rsidRPr="00731B9E">
        <w:rPr>
          <w:bdr w:val="none" w:sz="0" w:space="0" w:color="auto" w:frame="1"/>
        </w:rPr>
        <w:t>прання</w:t>
      </w:r>
      <w:proofErr w:type="spellEnd"/>
      <w:r w:rsidRPr="00731B9E">
        <w:t>: </w:t>
      </w:r>
      <w:proofErr w:type="spellStart"/>
      <w:r w:rsidRPr="00731B9E">
        <w:rPr>
          <w:bdr w:val="none" w:sz="0" w:space="0" w:color="auto" w:frame="1"/>
        </w:rPr>
        <w:t>Ні</w:t>
      </w:r>
      <w:proofErr w:type="spellEnd"/>
    </w:p>
    <w:p w:rsidR="00731B9E" w:rsidRPr="00731B9E" w:rsidRDefault="00731B9E" w:rsidP="00731B9E">
      <w:pPr>
        <w:shd w:val="clear" w:color="auto" w:fill="FDFEFD"/>
        <w:textAlignment w:val="baseline"/>
      </w:pPr>
      <w:r w:rsidRPr="00731B9E">
        <w:rPr>
          <w:bdr w:val="none" w:sz="0" w:space="0" w:color="auto" w:frame="1"/>
        </w:rPr>
        <w:t>Стать</w:t>
      </w:r>
      <w:r w:rsidRPr="00731B9E">
        <w:t>: </w:t>
      </w:r>
      <w:proofErr w:type="spellStart"/>
      <w:r w:rsidRPr="00731B9E">
        <w:rPr>
          <w:bdr w:val="none" w:sz="0" w:space="0" w:color="auto" w:frame="1"/>
        </w:rPr>
        <w:t>Універсальний</w:t>
      </w:r>
      <w:proofErr w:type="spellEnd"/>
    </w:p>
    <w:p w:rsidR="00731B9E" w:rsidRPr="00731B9E" w:rsidRDefault="00731B9E" w:rsidP="00731B9E">
      <w:pPr>
        <w:shd w:val="clear" w:color="auto" w:fill="FDFEFD"/>
        <w:textAlignment w:val="baseline"/>
      </w:pPr>
      <w:proofErr w:type="spellStart"/>
      <w:proofErr w:type="gramStart"/>
      <w:r w:rsidRPr="00731B9E">
        <w:rPr>
          <w:bdr w:val="none" w:sz="0" w:space="0" w:color="auto" w:frame="1"/>
        </w:rPr>
        <w:t>Щ</w:t>
      </w:r>
      <w:proofErr w:type="gramEnd"/>
      <w:r w:rsidRPr="00731B9E">
        <w:rPr>
          <w:bdr w:val="none" w:sz="0" w:space="0" w:color="auto" w:frame="1"/>
        </w:rPr>
        <w:t>ільність</w:t>
      </w:r>
      <w:proofErr w:type="spellEnd"/>
      <w:r w:rsidRPr="00731B9E">
        <w:rPr>
          <w:bdr w:val="none" w:sz="0" w:space="0" w:color="auto" w:frame="1"/>
        </w:rPr>
        <w:t xml:space="preserve"> </w:t>
      </w:r>
      <w:proofErr w:type="spellStart"/>
      <w:r w:rsidRPr="00731B9E">
        <w:rPr>
          <w:bdr w:val="none" w:sz="0" w:space="0" w:color="auto" w:frame="1"/>
        </w:rPr>
        <w:t>матеріалу</w:t>
      </w:r>
      <w:proofErr w:type="spellEnd"/>
      <w:r w:rsidRPr="00731B9E">
        <w:rPr>
          <w:bdr w:val="none" w:sz="0" w:space="0" w:color="auto" w:frame="1"/>
        </w:rPr>
        <w:t>, г/м²</w:t>
      </w:r>
      <w:r w:rsidRPr="00731B9E">
        <w:t>: </w:t>
      </w:r>
      <w:r w:rsidRPr="00731B9E">
        <w:rPr>
          <w:bdr w:val="none" w:sz="0" w:space="0" w:color="auto" w:frame="1"/>
        </w:rPr>
        <w:t>35</w:t>
      </w:r>
    </w:p>
    <w:p w:rsidR="00731B9E" w:rsidRPr="00731B9E" w:rsidRDefault="00731B9E" w:rsidP="00731B9E">
      <w:pPr>
        <w:shd w:val="clear" w:color="auto" w:fill="FDFEFD"/>
        <w:textAlignment w:val="baseline"/>
      </w:pPr>
      <w:proofErr w:type="spellStart"/>
      <w:r w:rsidRPr="00731B9E">
        <w:rPr>
          <w:bdr w:val="none" w:sz="0" w:space="0" w:color="auto" w:frame="1"/>
        </w:rPr>
        <w:t>Довжина</w:t>
      </w:r>
      <w:proofErr w:type="spellEnd"/>
      <w:r w:rsidRPr="00731B9E">
        <w:rPr>
          <w:bdr w:val="none" w:sz="0" w:space="0" w:color="auto" w:frame="1"/>
        </w:rPr>
        <w:t>, см</w:t>
      </w:r>
      <w:r w:rsidRPr="00731B9E">
        <w:t>: </w:t>
      </w:r>
      <w:r w:rsidRPr="00731B9E">
        <w:rPr>
          <w:bdr w:val="none" w:sz="0" w:space="0" w:color="auto" w:frame="1"/>
        </w:rPr>
        <w:t>130</w:t>
      </w:r>
    </w:p>
    <w:p w:rsidR="00731B9E" w:rsidRPr="00731B9E" w:rsidRDefault="00731B9E" w:rsidP="00731B9E">
      <w:pPr>
        <w:shd w:val="clear" w:color="auto" w:fill="FDFEFD"/>
        <w:textAlignment w:val="baseline"/>
      </w:pPr>
      <w:r w:rsidRPr="00731B9E">
        <w:rPr>
          <w:bdr w:val="none" w:sz="0" w:space="0" w:color="auto" w:frame="1"/>
        </w:rPr>
        <w:t>Тип</w:t>
      </w:r>
      <w:r w:rsidRPr="00731B9E">
        <w:t>: </w:t>
      </w:r>
      <w:r w:rsidRPr="00731B9E">
        <w:rPr>
          <w:bdr w:val="none" w:sz="0" w:space="0" w:color="auto" w:frame="1"/>
        </w:rPr>
        <w:t xml:space="preserve">Халат </w:t>
      </w:r>
      <w:proofErr w:type="spellStart"/>
      <w:r w:rsidRPr="00731B9E">
        <w:rPr>
          <w:bdr w:val="none" w:sz="0" w:space="0" w:color="auto" w:frame="1"/>
        </w:rPr>
        <w:t>хірургічний</w:t>
      </w:r>
      <w:proofErr w:type="spellEnd"/>
    </w:p>
    <w:p w:rsidR="00731B9E" w:rsidRPr="00731B9E" w:rsidRDefault="00731B9E" w:rsidP="00731B9E">
      <w:pPr>
        <w:shd w:val="clear" w:color="auto" w:fill="FDFEFD"/>
        <w:textAlignment w:val="baseline"/>
      </w:pPr>
      <w:proofErr w:type="spellStart"/>
      <w:r w:rsidRPr="00731B9E">
        <w:rPr>
          <w:bdr w:val="none" w:sz="0" w:space="0" w:color="auto" w:frame="1"/>
        </w:rPr>
        <w:t>Застібка</w:t>
      </w:r>
      <w:proofErr w:type="spellEnd"/>
      <w:r w:rsidRPr="00731B9E">
        <w:t>: </w:t>
      </w:r>
      <w:proofErr w:type="spellStart"/>
      <w:proofErr w:type="gramStart"/>
      <w:r w:rsidRPr="00731B9E">
        <w:rPr>
          <w:bdr w:val="none" w:sz="0" w:space="0" w:color="auto" w:frame="1"/>
        </w:rPr>
        <w:t>Завя'зки</w:t>
      </w:r>
      <w:proofErr w:type="spellEnd"/>
      <w:proofErr w:type="gramEnd"/>
    </w:p>
    <w:p w:rsidR="00FA7ECA" w:rsidRDefault="00FA7ECA" w:rsidP="00CE0A19">
      <w:pPr>
        <w:shd w:val="clear" w:color="auto" w:fill="FDFEFD"/>
        <w:textAlignment w:val="baseline"/>
        <w:rPr>
          <w:b/>
          <w:bCs/>
          <w:sz w:val="25"/>
          <w:szCs w:val="25"/>
          <w:lang w:val="uk-UA"/>
        </w:rPr>
      </w:pPr>
    </w:p>
    <w:p w:rsidR="00252A57" w:rsidRDefault="00252A57" w:rsidP="00CE0A19">
      <w:pPr>
        <w:shd w:val="clear" w:color="auto" w:fill="FDFEFD"/>
        <w:textAlignment w:val="baseline"/>
        <w:rPr>
          <w:b/>
          <w:bCs/>
          <w:sz w:val="25"/>
          <w:szCs w:val="25"/>
          <w:lang w:val="uk-UA"/>
        </w:rPr>
      </w:pPr>
    </w:p>
    <w:p w:rsidR="00F350D3" w:rsidRPr="00966290" w:rsidRDefault="00F350D3" w:rsidP="00CE0A19">
      <w:pPr>
        <w:shd w:val="clear" w:color="auto" w:fill="FDFEFD"/>
        <w:textAlignment w:val="baseline"/>
        <w:rPr>
          <w:b/>
          <w:bCs/>
          <w:sz w:val="25"/>
          <w:szCs w:val="25"/>
          <w:lang w:val="uk-UA"/>
        </w:rPr>
      </w:pPr>
      <w:r>
        <w:rPr>
          <w:b/>
          <w:bCs/>
          <w:sz w:val="25"/>
          <w:szCs w:val="25"/>
          <w:lang w:val="uk-UA"/>
        </w:rPr>
        <w:t xml:space="preserve">2. Пелюшки </w:t>
      </w:r>
      <w:r w:rsidR="00252A57">
        <w:rPr>
          <w:b/>
          <w:bCs/>
          <w:sz w:val="25"/>
          <w:szCs w:val="25"/>
          <w:lang w:val="uk-UA"/>
        </w:rPr>
        <w:t>– 15 020 шт.</w:t>
      </w:r>
    </w:p>
    <w:p w:rsidR="00252A57" w:rsidRDefault="00252A57" w:rsidP="00966290">
      <w:pPr>
        <w:shd w:val="clear" w:color="auto" w:fill="FDFEFD"/>
        <w:textAlignment w:val="baseline"/>
        <w:rPr>
          <w:b/>
          <w:sz w:val="25"/>
          <w:szCs w:val="25"/>
          <w:lang w:val="uk-UA"/>
        </w:rPr>
      </w:pPr>
    </w:p>
    <w:p w:rsidR="00DF583E" w:rsidRDefault="00966290" w:rsidP="00966290">
      <w:pPr>
        <w:shd w:val="clear" w:color="auto" w:fill="FDFEFD"/>
        <w:textAlignment w:val="baseline"/>
        <w:rPr>
          <w:b/>
          <w:sz w:val="25"/>
          <w:szCs w:val="25"/>
          <w:lang w:val="uk-UA"/>
        </w:rPr>
      </w:pPr>
      <w:r w:rsidRPr="00966290">
        <w:rPr>
          <w:b/>
          <w:sz w:val="25"/>
          <w:szCs w:val="25"/>
          <w:lang w:val="uk-UA"/>
        </w:rPr>
        <w:t>2.1.</w:t>
      </w:r>
      <w:r w:rsidR="00DF583E">
        <w:rPr>
          <w:b/>
          <w:sz w:val="25"/>
          <w:szCs w:val="25"/>
          <w:lang w:val="uk-UA"/>
        </w:rPr>
        <w:t xml:space="preserve"> </w:t>
      </w:r>
      <w:proofErr w:type="spellStart"/>
      <w:r w:rsidR="00DF583E" w:rsidRPr="00966290">
        <w:rPr>
          <w:b/>
          <w:sz w:val="25"/>
          <w:szCs w:val="25"/>
        </w:rPr>
        <w:t>Пелюшка</w:t>
      </w:r>
      <w:proofErr w:type="spellEnd"/>
      <w:r w:rsidR="00DF583E" w:rsidRPr="00966290">
        <w:rPr>
          <w:b/>
          <w:sz w:val="25"/>
          <w:szCs w:val="25"/>
        </w:rPr>
        <w:t xml:space="preserve"> </w:t>
      </w:r>
      <w:proofErr w:type="spellStart"/>
      <w:r w:rsidR="00DF583E" w:rsidRPr="00966290">
        <w:rPr>
          <w:b/>
          <w:sz w:val="25"/>
          <w:szCs w:val="25"/>
        </w:rPr>
        <w:t>гі</w:t>
      </w:r>
      <w:proofErr w:type="gramStart"/>
      <w:r w:rsidR="00DF583E" w:rsidRPr="00966290">
        <w:rPr>
          <w:b/>
          <w:sz w:val="25"/>
          <w:szCs w:val="25"/>
        </w:rPr>
        <w:t>г</w:t>
      </w:r>
      <w:proofErr w:type="gramEnd"/>
      <w:r w:rsidR="00DF583E" w:rsidRPr="00966290">
        <w:rPr>
          <w:b/>
          <w:sz w:val="25"/>
          <w:szCs w:val="25"/>
        </w:rPr>
        <w:t>ієнічна</w:t>
      </w:r>
      <w:proofErr w:type="spellEnd"/>
      <w:r w:rsidR="00DF583E" w:rsidRPr="00966290">
        <w:rPr>
          <w:b/>
          <w:sz w:val="25"/>
          <w:szCs w:val="25"/>
        </w:rPr>
        <w:t xml:space="preserve"> 90см </w:t>
      </w:r>
      <w:proofErr w:type="spellStart"/>
      <w:r w:rsidR="00DF583E" w:rsidRPr="00966290">
        <w:rPr>
          <w:b/>
          <w:sz w:val="25"/>
          <w:szCs w:val="25"/>
        </w:rPr>
        <w:t>х</w:t>
      </w:r>
      <w:proofErr w:type="spellEnd"/>
      <w:r w:rsidR="00DF583E" w:rsidRPr="00966290">
        <w:rPr>
          <w:b/>
          <w:sz w:val="25"/>
          <w:szCs w:val="25"/>
        </w:rPr>
        <w:t xml:space="preserve"> 75см </w:t>
      </w:r>
      <w:proofErr w:type="spellStart"/>
      <w:r w:rsidR="00DF583E" w:rsidRPr="00966290">
        <w:rPr>
          <w:b/>
          <w:sz w:val="25"/>
          <w:szCs w:val="25"/>
        </w:rPr>
        <w:t>з</w:t>
      </w:r>
      <w:proofErr w:type="spellEnd"/>
      <w:r w:rsidR="00DF583E" w:rsidRPr="00966290">
        <w:rPr>
          <w:b/>
          <w:sz w:val="25"/>
          <w:szCs w:val="25"/>
        </w:rPr>
        <w:t xml:space="preserve"> </w:t>
      </w:r>
      <w:proofErr w:type="spellStart"/>
      <w:r w:rsidR="00DF583E" w:rsidRPr="00966290">
        <w:rPr>
          <w:b/>
          <w:sz w:val="25"/>
          <w:szCs w:val="25"/>
        </w:rPr>
        <w:t>адгезивним</w:t>
      </w:r>
      <w:proofErr w:type="spellEnd"/>
      <w:r w:rsidR="00DF583E" w:rsidRPr="00966290">
        <w:rPr>
          <w:b/>
          <w:sz w:val="25"/>
          <w:szCs w:val="25"/>
        </w:rPr>
        <w:t xml:space="preserve"> </w:t>
      </w:r>
      <w:proofErr w:type="spellStart"/>
      <w:r w:rsidR="00DF583E" w:rsidRPr="00966290">
        <w:rPr>
          <w:b/>
          <w:sz w:val="25"/>
          <w:szCs w:val="25"/>
        </w:rPr>
        <w:t>краєм</w:t>
      </w:r>
      <w:proofErr w:type="spellEnd"/>
      <w:r w:rsidR="00DF583E" w:rsidRPr="00966290">
        <w:rPr>
          <w:b/>
          <w:sz w:val="25"/>
          <w:szCs w:val="25"/>
        </w:rPr>
        <w:t xml:space="preserve"> </w:t>
      </w:r>
      <w:r w:rsidR="00DF583E">
        <w:rPr>
          <w:b/>
          <w:sz w:val="25"/>
          <w:szCs w:val="25"/>
        </w:rPr>
        <w:t xml:space="preserve">(по </w:t>
      </w:r>
      <w:proofErr w:type="spellStart"/>
      <w:r w:rsidR="00DF583E">
        <w:rPr>
          <w:b/>
          <w:sz w:val="25"/>
          <w:szCs w:val="25"/>
        </w:rPr>
        <w:t>довгій</w:t>
      </w:r>
      <w:proofErr w:type="spellEnd"/>
      <w:r w:rsidR="00DF583E">
        <w:rPr>
          <w:b/>
          <w:sz w:val="25"/>
          <w:szCs w:val="25"/>
        </w:rPr>
        <w:t xml:space="preserve"> </w:t>
      </w:r>
      <w:proofErr w:type="spellStart"/>
      <w:r w:rsidR="00DF583E">
        <w:rPr>
          <w:b/>
          <w:sz w:val="25"/>
          <w:szCs w:val="25"/>
        </w:rPr>
        <w:t>стороні</w:t>
      </w:r>
      <w:proofErr w:type="spellEnd"/>
      <w:r w:rsidR="00DF583E">
        <w:rPr>
          <w:b/>
          <w:sz w:val="25"/>
          <w:szCs w:val="25"/>
        </w:rPr>
        <w:t>) (</w:t>
      </w:r>
      <w:r w:rsidR="00DF583E">
        <w:rPr>
          <w:b/>
          <w:sz w:val="25"/>
          <w:szCs w:val="25"/>
          <w:lang w:val="uk-UA"/>
        </w:rPr>
        <w:t>с</w:t>
      </w:r>
      <w:proofErr w:type="spellStart"/>
      <w:r w:rsidR="00DF583E" w:rsidRPr="00966290">
        <w:rPr>
          <w:b/>
          <w:sz w:val="25"/>
          <w:szCs w:val="25"/>
        </w:rPr>
        <w:t>уперсофт</w:t>
      </w:r>
      <w:proofErr w:type="spellEnd"/>
      <w:r w:rsidR="00DF583E" w:rsidRPr="00966290">
        <w:rPr>
          <w:b/>
          <w:sz w:val="25"/>
          <w:szCs w:val="25"/>
        </w:rPr>
        <w:t xml:space="preserve"> -120 г/м2</w:t>
      </w:r>
      <w:r w:rsidR="00DF583E">
        <w:rPr>
          <w:b/>
          <w:sz w:val="25"/>
          <w:szCs w:val="25"/>
          <w:lang w:val="uk-UA"/>
        </w:rPr>
        <w:t>)</w:t>
      </w:r>
      <w:r w:rsidR="00DF583E" w:rsidRPr="00966290">
        <w:rPr>
          <w:b/>
          <w:sz w:val="25"/>
          <w:szCs w:val="25"/>
        </w:rPr>
        <w:t xml:space="preserve"> стер</w:t>
      </w:r>
      <w:proofErr w:type="spellStart"/>
      <w:r w:rsidR="00DF583E">
        <w:rPr>
          <w:b/>
          <w:sz w:val="25"/>
          <w:szCs w:val="25"/>
          <w:lang w:val="uk-UA"/>
        </w:rPr>
        <w:t>ильна</w:t>
      </w:r>
      <w:proofErr w:type="spellEnd"/>
      <w:r w:rsidR="00DF583E">
        <w:rPr>
          <w:b/>
          <w:sz w:val="25"/>
          <w:szCs w:val="25"/>
          <w:lang w:val="uk-UA"/>
        </w:rPr>
        <w:t xml:space="preserve"> – 10 шт.</w:t>
      </w:r>
    </w:p>
    <w:p w:rsidR="00966290" w:rsidRPr="00DF583E" w:rsidRDefault="00966290" w:rsidP="00966290">
      <w:pPr>
        <w:shd w:val="clear" w:color="auto" w:fill="FDFEFD"/>
        <w:textAlignment w:val="baseline"/>
        <w:rPr>
          <w:lang w:val="uk-UA"/>
        </w:rPr>
      </w:pPr>
      <w:proofErr w:type="spellStart"/>
      <w:r w:rsidRPr="00DF583E">
        <w:t>Пелюшка</w:t>
      </w:r>
      <w:proofErr w:type="spellEnd"/>
      <w:r w:rsidRPr="00DF583E">
        <w:t xml:space="preserve"> </w:t>
      </w:r>
      <w:proofErr w:type="spellStart"/>
      <w:r w:rsidRPr="00DF583E">
        <w:t>гі</w:t>
      </w:r>
      <w:proofErr w:type="gramStart"/>
      <w:r w:rsidRPr="00DF583E">
        <w:t>г</w:t>
      </w:r>
      <w:proofErr w:type="gramEnd"/>
      <w:r w:rsidRPr="00DF583E">
        <w:t>ієнічна</w:t>
      </w:r>
      <w:proofErr w:type="spellEnd"/>
      <w:r w:rsidRPr="00DF583E">
        <w:t xml:space="preserve"> 90см </w:t>
      </w:r>
      <w:proofErr w:type="spellStart"/>
      <w:r w:rsidRPr="00DF583E">
        <w:t>х</w:t>
      </w:r>
      <w:proofErr w:type="spellEnd"/>
      <w:r w:rsidRPr="00DF583E">
        <w:t xml:space="preserve"> 75см </w:t>
      </w:r>
      <w:proofErr w:type="spellStart"/>
      <w:r w:rsidRPr="00DF583E">
        <w:t>з</w:t>
      </w:r>
      <w:proofErr w:type="spellEnd"/>
      <w:r w:rsidRPr="00DF583E">
        <w:t xml:space="preserve"> </w:t>
      </w:r>
      <w:proofErr w:type="spellStart"/>
      <w:r w:rsidRPr="00DF583E">
        <w:t>адгезивним</w:t>
      </w:r>
      <w:proofErr w:type="spellEnd"/>
      <w:r w:rsidRPr="00DF583E">
        <w:t xml:space="preserve"> </w:t>
      </w:r>
      <w:proofErr w:type="spellStart"/>
      <w:r w:rsidRPr="00DF583E">
        <w:t>краєм</w:t>
      </w:r>
      <w:proofErr w:type="spellEnd"/>
      <w:r w:rsidRPr="00DF583E">
        <w:t xml:space="preserve"> (по </w:t>
      </w:r>
      <w:proofErr w:type="spellStart"/>
      <w:r w:rsidRPr="00DF583E">
        <w:t>довгій</w:t>
      </w:r>
      <w:proofErr w:type="spellEnd"/>
      <w:r w:rsidRPr="00DF583E">
        <w:t xml:space="preserve"> </w:t>
      </w:r>
      <w:proofErr w:type="spellStart"/>
      <w:r w:rsidRPr="00DF583E">
        <w:t>стороні</w:t>
      </w:r>
      <w:proofErr w:type="spellEnd"/>
      <w:r w:rsidRPr="00DF583E">
        <w:t>)</w:t>
      </w:r>
      <w:r w:rsidR="00230615">
        <w:rPr>
          <w:lang w:val="uk-UA"/>
        </w:rPr>
        <w:t xml:space="preserve"> </w:t>
      </w:r>
      <w:r w:rsidRPr="00DF583E">
        <w:t>(</w:t>
      </w:r>
      <w:r w:rsidR="00230615">
        <w:rPr>
          <w:lang w:val="uk-UA"/>
        </w:rPr>
        <w:t>с</w:t>
      </w:r>
      <w:proofErr w:type="spellStart"/>
      <w:r w:rsidRPr="00DF583E">
        <w:t>уперсофт</w:t>
      </w:r>
      <w:proofErr w:type="spellEnd"/>
      <w:r w:rsidRPr="00DF583E">
        <w:t xml:space="preserve"> -120 г/м2 ((спанб.гідрофоб.25 г/м2 + </w:t>
      </w:r>
      <w:proofErr w:type="spellStart"/>
      <w:r w:rsidRPr="00DF583E">
        <w:t>плівка</w:t>
      </w:r>
      <w:proofErr w:type="spellEnd"/>
      <w:r w:rsidRPr="00DF583E">
        <w:t xml:space="preserve"> не паропрон.20 г/м2 + </w:t>
      </w:r>
      <w:proofErr w:type="spellStart"/>
      <w:r w:rsidRPr="00DF583E">
        <w:t>спанлейс</w:t>
      </w:r>
      <w:proofErr w:type="spellEnd"/>
      <w:r w:rsidRPr="00DF583E">
        <w:t xml:space="preserve"> 50 г/м2 + </w:t>
      </w:r>
      <w:proofErr w:type="spellStart"/>
      <w:r w:rsidRPr="00DF583E">
        <w:t>спанб</w:t>
      </w:r>
      <w:proofErr w:type="spellEnd"/>
      <w:r w:rsidRPr="00DF583E">
        <w:t>. гідрофіл.25 г/м2)) стер</w:t>
      </w:r>
      <w:proofErr w:type="spellStart"/>
      <w:r w:rsidR="00DF583E" w:rsidRPr="00DF583E">
        <w:rPr>
          <w:lang w:val="uk-UA"/>
        </w:rPr>
        <w:t>ильна</w:t>
      </w:r>
      <w:proofErr w:type="spellEnd"/>
    </w:p>
    <w:p w:rsidR="00966290" w:rsidRPr="00966290" w:rsidRDefault="00966290" w:rsidP="00966290">
      <w:pPr>
        <w:shd w:val="clear" w:color="auto" w:fill="FDFEFD"/>
        <w:textAlignment w:val="baseline"/>
        <w:rPr>
          <w:bCs/>
          <w:caps/>
        </w:rPr>
      </w:pPr>
      <w:r w:rsidRPr="00966290">
        <w:rPr>
          <w:bCs/>
          <w:caps/>
        </w:rPr>
        <w:t>Додаткові характеристики</w:t>
      </w:r>
    </w:p>
    <w:p w:rsidR="00966290" w:rsidRPr="00966290" w:rsidRDefault="00966290" w:rsidP="00966290">
      <w:pPr>
        <w:shd w:val="clear" w:color="auto" w:fill="FDFEFD"/>
        <w:textAlignment w:val="baseline"/>
      </w:pPr>
      <w:r w:rsidRPr="00966290">
        <w:rPr>
          <w:bdr w:val="none" w:sz="0" w:space="0" w:color="auto" w:frame="1"/>
        </w:rPr>
        <w:t>Тип</w:t>
      </w:r>
      <w:r w:rsidRPr="00966290">
        <w:t>: </w:t>
      </w:r>
      <w:r w:rsidRPr="00966290">
        <w:rPr>
          <w:bdr w:val="none" w:sz="0" w:space="0" w:color="auto" w:frame="1"/>
        </w:rPr>
        <w:t>Одноразова</w:t>
      </w:r>
    </w:p>
    <w:p w:rsidR="00966290" w:rsidRPr="00966290" w:rsidRDefault="00966290" w:rsidP="00966290">
      <w:pPr>
        <w:shd w:val="clear" w:color="auto" w:fill="FDFEFD"/>
        <w:textAlignment w:val="baseline"/>
      </w:pPr>
      <w:proofErr w:type="spellStart"/>
      <w:r w:rsidRPr="00966290">
        <w:rPr>
          <w:bdr w:val="none" w:sz="0" w:space="0" w:color="auto" w:frame="1"/>
        </w:rPr>
        <w:t>Розмі</w:t>
      </w:r>
      <w:proofErr w:type="gramStart"/>
      <w:r w:rsidRPr="00966290">
        <w:rPr>
          <w:bdr w:val="none" w:sz="0" w:space="0" w:color="auto" w:frame="1"/>
        </w:rPr>
        <w:t>р</w:t>
      </w:r>
      <w:proofErr w:type="spellEnd"/>
      <w:proofErr w:type="gramEnd"/>
      <w:r w:rsidRPr="00966290">
        <w:t>: </w:t>
      </w:r>
      <w:r w:rsidRPr="00966290">
        <w:rPr>
          <w:bdr w:val="none" w:sz="0" w:space="0" w:color="auto" w:frame="1"/>
        </w:rPr>
        <w:t xml:space="preserve">75 см </w:t>
      </w:r>
      <w:proofErr w:type="spellStart"/>
      <w:r w:rsidRPr="00966290">
        <w:rPr>
          <w:bdr w:val="none" w:sz="0" w:space="0" w:color="auto" w:frame="1"/>
        </w:rPr>
        <w:t>x</w:t>
      </w:r>
      <w:proofErr w:type="spellEnd"/>
      <w:r w:rsidRPr="00966290">
        <w:rPr>
          <w:bdr w:val="none" w:sz="0" w:space="0" w:color="auto" w:frame="1"/>
        </w:rPr>
        <w:t xml:space="preserve"> 90 см</w:t>
      </w:r>
    </w:p>
    <w:p w:rsidR="00966290" w:rsidRPr="00966290" w:rsidRDefault="00966290" w:rsidP="00966290">
      <w:pPr>
        <w:shd w:val="clear" w:color="auto" w:fill="FDFEFD"/>
        <w:textAlignment w:val="baseline"/>
      </w:pPr>
      <w:proofErr w:type="spellStart"/>
      <w:r w:rsidRPr="00966290">
        <w:rPr>
          <w:bdr w:val="none" w:sz="0" w:space="0" w:color="auto" w:frame="1"/>
        </w:rPr>
        <w:t>Гіпоалергенність</w:t>
      </w:r>
      <w:proofErr w:type="spellEnd"/>
      <w:r w:rsidRPr="00966290">
        <w:t>: </w:t>
      </w:r>
      <w:r w:rsidRPr="00966290">
        <w:rPr>
          <w:bdr w:val="none" w:sz="0" w:space="0" w:color="auto" w:frame="1"/>
        </w:rPr>
        <w:t>Так</w:t>
      </w:r>
    </w:p>
    <w:p w:rsidR="00966290" w:rsidRPr="00966290" w:rsidRDefault="00966290" w:rsidP="00966290">
      <w:pPr>
        <w:shd w:val="clear" w:color="auto" w:fill="FDFEFD"/>
        <w:textAlignment w:val="baseline"/>
      </w:pPr>
      <w:proofErr w:type="spellStart"/>
      <w:r w:rsidRPr="00966290">
        <w:rPr>
          <w:bdr w:val="none" w:sz="0" w:space="0" w:color="auto" w:frame="1"/>
        </w:rPr>
        <w:t>Абсорбуючий</w:t>
      </w:r>
      <w:proofErr w:type="spellEnd"/>
      <w:r w:rsidRPr="00966290">
        <w:rPr>
          <w:bdr w:val="none" w:sz="0" w:space="0" w:color="auto" w:frame="1"/>
        </w:rPr>
        <w:t xml:space="preserve"> </w:t>
      </w:r>
      <w:proofErr w:type="spellStart"/>
      <w:r w:rsidRPr="00966290">
        <w:rPr>
          <w:bdr w:val="none" w:sz="0" w:space="0" w:color="auto" w:frame="1"/>
        </w:rPr>
        <w:t>матеріал</w:t>
      </w:r>
      <w:proofErr w:type="spellEnd"/>
      <w:r w:rsidRPr="00966290">
        <w:t>: </w:t>
      </w:r>
      <w:r w:rsidRPr="00966290">
        <w:rPr>
          <w:bdr w:val="none" w:sz="0" w:space="0" w:color="auto" w:frame="1"/>
        </w:rPr>
        <w:t>Так</w:t>
      </w:r>
    </w:p>
    <w:p w:rsidR="00966290" w:rsidRPr="00966290" w:rsidRDefault="00966290" w:rsidP="00966290">
      <w:pPr>
        <w:shd w:val="clear" w:color="auto" w:fill="FDFEFD"/>
        <w:textAlignment w:val="baseline"/>
      </w:pPr>
      <w:proofErr w:type="spellStart"/>
      <w:r w:rsidRPr="00966290">
        <w:rPr>
          <w:bdr w:val="none" w:sz="0" w:space="0" w:color="auto" w:frame="1"/>
        </w:rPr>
        <w:t>Адгезивний</w:t>
      </w:r>
      <w:proofErr w:type="spellEnd"/>
      <w:r w:rsidRPr="00966290">
        <w:rPr>
          <w:bdr w:val="none" w:sz="0" w:space="0" w:color="auto" w:frame="1"/>
        </w:rPr>
        <w:t xml:space="preserve"> край</w:t>
      </w:r>
      <w:r w:rsidRPr="00966290">
        <w:t>: </w:t>
      </w:r>
      <w:r w:rsidRPr="00966290">
        <w:rPr>
          <w:bdr w:val="none" w:sz="0" w:space="0" w:color="auto" w:frame="1"/>
        </w:rPr>
        <w:t>Так</w:t>
      </w:r>
    </w:p>
    <w:p w:rsidR="00966290" w:rsidRPr="00966290" w:rsidRDefault="00966290" w:rsidP="00966290">
      <w:pPr>
        <w:shd w:val="clear" w:color="auto" w:fill="FDFEFD"/>
        <w:textAlignment w:val="baseline"/>
      </w:pPr>
      <w:proofErr w:type="spellStart"/>
      <w:r w:rsidRPr="00966290">
        <w:rPr>
          <w:bdr w:val="none" w:sz="0" w:space="0" w:color="auto" w:frame="1"/>
        </w:rPr>
        <w:t>Кількість</w:t>
      </w:r>
      <w:proofErr w:type="spellEnd"/>
      <w:r w:rsidRPr="00966290">
        <w:rPr>
          <w:bdr w:val="none" w:sz="0" w:space="0" w:color="auto" w:frame="1"/>
        </w:rPr>
        <w:t xml:space="preserve"> </w:t>
      </w:r>
      <w:proofErr w:type="spellStart"/>
      <w:r w:rsidRPr="00966290">
        <w:rPr>
          <w:bdr w:val="none" w:sz="0" w:space="0" w:color="auto" w:frame="1"/>
        </w:rPr>
        <w:t>одиниць</w:t>
      </w:r>
      <w:proofErr w:type="spellEnd"/>
      <w:r w:rsidRPr="00966290">
        <w:rPr>
          <w:bdr w:val="none" w:sz="0" w:space="0" w:color="auto" w:frame="1"/>
        </w:rPr>
        <w:t xml:space="preserve"> в </w:t>
      </w:r>
      <w:proofErr w:type="spellStart"/>
      <w:r w:rsidRPr="00966290">
        <w:rPr>
          <w:bdr w:val="none" w:sz="0" w:space="0" w:color="auto" w:frame="1"/>
        </w:rPr>
        <w:t>упаковці</w:t>
      </w:r>
      <w:proofErr w:type="spellEnd"/>
      <w:r w:rsidRPr="00966290">
        <w:t>: </w:t>
      </w:r>
      <w:r w:rsidRPr="00966290">
        <w:rPr>
          <w:bdr w:val="none" w:sz="0" w:space="0" w:color="auto" w:frame="1"/>
        </w:rPr>
        <w:t>1</w:t>
      </w:r>
    </w:p>
    <w:p w:rsidR="00966290" w:rsidRPr="00966290" w:rsidRDefault="00966290" w:rsidP="00966290">
      <w:pPr>
        <w:shd w:val="clear" w:color="auto" w:fill="FDFEFD"/>
        <w:textAlignment w:val="baseline"/>
      </w:pPr>
      <w:proofErr w:type="spellStart"/>
      <w:r w:rsidRPr="00966290">
        <w:rPr>
          <w:bdr w:val="none" w:sz="0" w:space="0" w:color="auto" w:frame="1"/>
        </w:rPr>
        <w:t>Матеріал</w:t>
      </w:r>
      <w:proofErr w:type="spellEnd"/>
      <w:r w:rsidRPr="00966290">
        <w:t>: </w:t>
      </w:r>
      <w:proofErr w:type="spellStart"/>
      <w:r w:rsidRPr="00966290">
        <w:rPr>
          <w:bdr w:val="none" w:sz="0" w:space="0" w:color="auto" w:frame="1"/>
        </w:rPr>
        <w:t>Неткане</w:t>
      </w:r>
      <w:proofErr w:type="spellEnd"/>
      <w:r w:rsidRPr="00966290">
        <w:rPr>
          <w:bdr w:val="none" w:sz="0" w:space="0" w:color="auto" w:frame="1"/>
        </w:rPr>
        <w:t xml:space="preserve"> волокно</w:t>
      </w:r>
    </w:p>
    <w:p w:rsidR="00966290" w:rsidRPr="00966290" w:rsidRDefault="00966290" w:rsidP="00966290">
      <w:pPr>
        <w:shd w:val="clear" w:color="auto" w:fill="FDFEFD"/>
        <w:textAlignment w:val="baseline"/>
      </w:pPr>
      <w:proofErr w:type="spellStart"/>
      <w:r w:rsidRPr="00966290">
        <w:rPr>
          <w:bdr w:val="none" w:sz="0" w:space="0" w:color="auto" w:frame="1"/>
        </w:rPr>
        <w:t>Стерильність</w:t>
      </w:r>
      <w:proofErr w:type="spellEnd"/>
      <w:r w:rsidRPr="00966290">
        <w:t>: </w:t>
      </w:r>
      <w:r w:rsidRPr="00966290">
        <w:rPr>
          <w:bdr w:val="none" w:sz="0" w:space="0" w:color="auto" w:frame="1"/>
        </w:rPr>
        <w:t>Так</w:t>
      </w:r>
    </w:p>
    <w:p w:rsidR="00FA7ECA" w:rsidRDefault="00FA7ECA" w:rsidP="00CE0A19">
      <w:pPr>
        <w:shd w:val="clear" w:color="auto" w:fill="FDFEFD"/>
        <w:textAlignment w:val="baseline"/>
        <w:rPr>
          <w:b/>
          <w:bCs/>
          <w:lang w:val="uk-UA"/>
        </w:rPr>
      </w:pPr>
    </w:p>
    <w:p w:rsidR="00F350D3" w:rsidRDefault="00F350D3" w:rsidP="00CE0A19">
      <w:pPr>
        <w:shd w:val="clear" w:color="auto" w:fill="FDFEFD"/>
        <w:textAlignment w:val="baseline"/>
        <w:rPr>
          <w:b/>
          <w:bCs/>
          <w:lang w:val="uk-UA"/>
        </w:rPr>
      </w:pPr>
    </w:p>
    <w:p w:rsidR="00F350D3" w:rsidRDefault="00F350D3" w:rsidP="00CE0A19">
      <w:pPr>
        <w:shd w:val="clear" w:color="auto" w:fill="FDFEFD"/>
        <w:textAlignment w:val="baseline"/>
        <w:rPr>
          <w:b/>
          <w:bCs/>
          <w:lang w:val="uk-UA"/>
        </w:rPr>
      </w:pPr>
    </w:p>
    <w:p w:rsidR="00F350D3" w:rsidRDefault="00F350D3" w:rsidP="00CE0A19">
      <w:pPr>
        <w:shd w:val="clear" w:color="auto" w:fill="FDFEFD"/>
        <w:textAlignment w:val="baseline"/>
        <w:rPr>
          <w:b/>
          <w:bCs/>
          <w:lang w:val="uk-UA"/>
        </w:rPr>
      </w:pPr>
    </w:p>
    <w:p w:rsidR="00F350D3" w:rsidRDefault="00F350D3" w:rsidP="00CE0A19">
      <w:pPr>
        <w:shd w:val="clear" w:color="auto" w:fill="FDFEFD"/>
        <w:textAlignment w:val="baseline"/>
        <w:rPr>
          <w:b/>
          <w:bCs/>
          <w:lang w:val="uk-UA"/>
        </w:rPr>
      </w:pPr>
    </w:p>
    <w:p w:rsidR="00F350D3" w:rsidRDefault="00F350D3" w:rsidP="00CE0A19">
      <w:pPr>
        <w:shd w:val="clear" w:color="auto" w:fill="FDFEFD"/>
        <w:textAlignment w:val="baseline"/>
        <w:rPr>
          <w:b/>
          <w:bCs/>
          <w:lang w:val="uk-UA"/>
        </w:rPr>
      </w:pPr>
    </w:p>
    <w:p w:rsidR="00F350D3" w:rsidRDefault="00F350D3" w:rsidP="00CE0A19">
      <w:pPr>
        <w:shd w:val="clear" w:color="auto" w:fill="FDFEFD"/>
        <w:textAlignment w:val="baseline"/>
        <w:rPr>
          <w:b/>
          <w:bCs/>
          <w:lang w:val="uk-UA"/>
        </w:rPr>
      </w:pPr>
    </w:p>
    <w:p w:rsidR="00F350D3" w:rsidRDefault="00F350D3" w:rsidP="00CE0A19">
      <w:pPr>
        <w:shd w:val="clear" w:color="auto" w:fill="FDFEFD"/>
        <w:textAlignment w:val="baseline"/>
        <w:rPr>
          <w:b/>
          <w:bCs/>
          <w:lang w:val="uk-UA"/>
        </w:rPr>
      </w:pPr>
    </w:p>
    <w:p w:rsidR="00F350D3" w:rsidRDefault="00F350D3" w:rsidP="00CE0A19">
      <w:pPr>
        <w:shd w:val="clear" w:color="auto" w:fill="FDFEFD"/>
        <w:textAlignment w:val="baseline"/>
        <w:rPr>
          <w:b/>
          <w:bCs/>
          <w:lang w:val="uk-UA"/>
        </w:rPr>
      </w:pPr>
    </w:p>
    <w:p w:rsidR="00F350D3" w:rsidRDefault="00F350D3" w:rsidP="00CE0A19">
      <w:pPr>
        <w:shd w:val="clear" w:color="auto" w:fill="FDFEFD"/>
        <w:textAlignment w:val="baseline"/>
        <w:rPr>
          <w:b/>
          <w:bCs/>
          <w:lang w:val="uk-UA"/>
        </w:rPr>
      </w:pPr>
    </w:p>
    <w:p w:rsidR="00F350D3" w:rsidRDefault="00F350D3" w:rsidP="00CE0A19">
      <w:pPr>
        <w:shd w:val="clear" w:color="auto" w:fill="FDFEFD"/>
        <w:textAlignment w:val="baseline"/>
        <w:rPr>
          <w:b/>
          <w:bCs/>
          <w:lang w:val="uk-UA"/>
        </w:rPr>
      </w:pPr>
    </w:p>
    <w:p w:rsidR="00DF583E" w:rsidRPr="004A4ED7" w:rsidRDefault="00FA7ECA" w:rsidP="00FA7ECA">
      <w:pPr>
        <w:shd w:val="clear" w:color="auto" w:fill="FDFEFD"/>
        <w:textAlignment w:val="baseline"/>
        <w:rPr>
          <w:b/>
          <w:bCs/>
          <w:color w:val="000000"/>
          <w:sz w:val="25"/>
          <w:szCs w:val="25"/>
          <w:lang w:val="uk-UA"/>
        </w:rPr>
      </w:pPr>
      <w:r w:rsidRPr="00FA7ECA">
        <w:rPr>
          <w:b/>
          <w:bCs/>
          <w:color w:val="000000"/>
          <w:sz w:val="25"/>
          <w:szCs w:val="25"/>
          <w:lang w:val="uk-UA"/>
        </w:rPr>
        <w:lastRenderedPageBreak/>
        <w:t xml:space="preserve">2.2. </w:t>
      </w:r>
      <w:proofErr w:type="spellStart"/>
      <w:r w:rsidR="004A4ED7" w:rsidRPr="00FA7ECA">
        <w:rPr>
          <w:b/>
          <w:color w:val="000000"/>
          <w:sz w:val="25"/>
          <w:szCs w:val="25"/>
        </w:rPr>
        <w:t>Пелюшка</w:t>
      </w:r>
      <w:proofErr w:type="spellEnd"/>
      <w:r w:rsidR="004A4ED7" w:rsidRPr="00FA7ECA">
        <w:rPr>
          <w:b/>
          <w:color w:val="000000"/>
          <w:sz w:val="25"/>
          <w:szCs w:val="25"/>
        </w:rPr>
        <w:t xml:space="preserve"> </w:t>
      </w:r>
      <w:proofErr w:type="spellStart"/>
      <w:r w:rsidR="004A4ED7" w:rsidRPr="00FA7ECA">
        <w:rPr>
          <w:b/>
          <w:color w:val="000000"/>
          <w:sz w:val="25"/>
          <w:szCs w:val="25"/>
        </w:rPr>
        <w:t>гі</w:t>
      </w:r>
      <w:proofErr w:type="gramStart"/>
      <w:r w:rsidR="004A4ED7" w:rsidRPr="00FA7ECA">
        <w:rPr>
          <w:b/>
          <w:color w:val="000000"/>
          <w:sz w:val="25"/>
          <w:szCs w:val="25"/>
        </w:rPr>
        <w:t>г</w:t>
      </w:r>
      <w:proofErr w:type="gramEnd"/>
      <w:r w:rsidR="004A4ED7" w:rsidRPr="00FA7ECA">
        <w:rPr>
          <w:b/>
          <w:color w:val="000000"/>
          <w:sz w:val="25"/>
          <w:szCs w:val="25"/>
        </w:rPr>
        <w:t>ієнічна</w:t>
      </w:r>
      <w:proofErr w:type="spellEnd"/>
      <w:r w:rsidR="004A4ED7" w:rsidRPr="00FA7ECA">
        <w:rPr>
          <w:b/>
          <w:color w:val="000000"/>
          <w:sz w:val="25"/>
          <w:szCs w:val="25"/>
        </w:rPr>
        <w:t xml:space="preserve"> 210см </w:t>
      </w:r>
      <w:proofErr w:type="spellStart"/>
      <w:r w:rsidR="004A4ED7" w:rsidRPr="00FA7ECA">
        <w:rPr>
          <w:b/>
          <w:color w:val="000000"/>
          <w:sz w:val="25"/>
          <w:szCs w:val="25"/>
        </w:rPr>
        <w:t>х</w:t>
      </w:r>
      <w:proofErr w:type="spellEnd"/>
      <w:r w:rsidR="004A4ED7" w:rsidRPr="00FA7ECA">
        <w:rPr>
          <w:b/>
          <w:color w:val="000000"/>
          <w:sz w:val="25"/>
          <w:szCs w:val="25"/>
        </w:rPr>
        <w:t xml:space="preserve"> 75см </w:t>
      </w:r>
      <w:proofErr w:type="spellStart"/>
      <w:r w:rsidR="004A4ED7" w:rsidRPr="00FA7ECA">
        <w:rPr>
          <w:b/>
          <w:color w:val="000000"/>
          <w:sz w:val="25"/>
          <w:szCs w:val="25"/>
        </w:rPr>
        <w:t>з</w:t>
      </w:r>
      <w:proofErr w:type="spellEnd"/>
      <w:r w:rsidR="004A4ED7" w:rsidRPr="00FA7ECA">
        <w:rPr>
          <w:b/>
          <w:color w:val="000000"/>
          <w:sz w:val="25"/>
          <w:szCs w:val="25"/>
        </w:rPr>
        <w:t xml:space="preserve"> </w:t>
      </w:r>
      <w:proofErr w:type="spellStart"/>
      <w:r w:rsidR="004A4ED7" w:rsidRPr="00FA7ECA">
        <w:rPr>
          <w:b/>
          <w:color w:val="000000"/>
          <w:sz w:val="25"/>
          <w:szCs w:val="25"/>
        </w:rPr>
        <w:t>адгезивним</w:t>
      </w:r>
      <w:proofErr w:type="spellEnd"/>
      <w:r w:rsidR="004A4ED7" w:rsidRPr="00FA7ECA">
        <w:rPr>
          <w:b/>
          <w:color w:val="000000"/>
          <w:sz w:val="25"/>
          <w:szCs w:val="25"/>
        </w:rPr>
        <w:t xml:space="preserve"> </w:t>
      </w:r>
      <w:proofErr w:type="spellStart"/>
      <w:r w:rsidR="004A4ED7" w:rsidRPr="00FA7ECA">
        <w:rPr>
          <w:b/>
          <w:color w:val="000000"/>
          <w:sz w:val="25"/>
          <w:szCs w:val="25"/>
        </w:rPr>
        <w:t>краєм</w:t>
      </w:r>
      <w:proofErr w:type="spellEnd"/>
      <w:r w:rsidR="004A4ED7" w:rsidRPr="00FA7ECA">
        <w:rPr>
          <w:b/>
          <w:color w:val="000000"/>
          <w:sz w:val="25"/>
          <w:szCs w:val="25"/>
        </w:rPr>
        <w:t xml:space="preserve"> (по </w:t>
      </w:r>
      <w:proofErr w:type="spellStart"/>
      <w:r w:rsidR="004A4ED7" w:rsidRPr="00FA7ECA">
        <w:rPr>
          <w:b/>
          <w:color w:val="000000"/>
          <w:sz w:val="25"/>
          <w:szCs w:val="25"/>
        </w:rPr>
        <w:t>довгій</w:t>
      </w:r>
      <w:proofErr w:type="spellEnd"/>
      <w:r w:rsidR="004A4ED7" w:rsidRPr="00FA7ECA">
        <w:rPr>
          <w:b/>
          <w:color w:val="000000"/>
          <w:sz w:val="25"/>
          <w:szCs w:val="25"/>
        </w:rPr>
        <w:t xml:space="preserve"> </w:t>
      </w:r>
      <w:proofErr w:type="spellStart"/>
      <w:r w:rsidR="004A4ED7" w:rsidRPr="00FA7ECA">
        <w:rPr>
          <w:b/>
          <w:color w:val="000000"/>
          <w:sz w:val="25"/>
          <w:szCs w:val="25"/>
        </w:rPr>
        <w:t>стороні</w:t>
      </w:r>
      <w:proofErr w:type="spellEnd"/>
      <w:r w:rsidR="004A4ED7" w:rsidRPr="00FA7ECA">
        <w:rPr>
          <w:b/>
          <w:color w:val="000000"/>
          <w:sz w:val="25"/>
          <w:szCs w:val="25"/>
        </w:rPr>
        <w:t>)</w:t>
      </w:r>
      <w:r w:rsidR="0077334B">
        <w:rPr>
          <w:b/>
          <w:color w:val="000000"/>
          <w:sz w:val="25"/>
          <w:szCs w:val="25"/>
          <w:lang w:val="uk-UA"/>
        </w:rPr>
        <w:t xml:space="preserve"> </w:t>
      </w:r>
      <w:r w:rsidR="0077334B">
        <w:rPr>
          <w:b/>
          <w:color w:val="000000"/>
          <w:sz w:val="25"/>
          <w:szCs w:val="25"/>
        </w:rPr>
        <w:t>(</w:t>
      </w:r>
      <w:r w:rsidR="0077334B">
        <w:rPr>
          <w:b/>
          <w:color w:val="000000"/>
          <w:sz w:val="25"/>
          <w:szCs w:val="25"/>
          <w:lang w:val="uk-UA"/>
        </w:rPr>
        <w:t>с</w:t>
      </w:r>
      <w:proofErr w:type="spellStart"/>
      <w:r w:rsidR="004A4ED7" w:rsidRPr="00FA7ECA">
        <w:rPr>
          <w:b/>
          <w:color w:val="000000"/>
          <w:sz w:val="25"/>
          <w:szCs w:val="25"/>
        </w:rPr>
        <w:t>уперсофт</w:t>
      </w:r>
      <w:proofErr w:type="spellEnd"/>
      <w:r w:rsidR="004A4ED7" w:rsidRPr="00FA7ECA">
        <w:rPr>
          <w:b/>
          <w:color w:val="000000"/>
          <w:sz w:val="25"/>
          <w:szCs w:val="25"/>
        </w:rPr>
        <w:t xml:space="preserve"> -120 г/м2</w:t>
      </w:r>
      <w:r w:rsidR="004A4ED7">
        <w:rPr>
          <w:b/>
          <w:color w:val="000000"/>
          <w:sz w:val="25"/>
          <w:szCs w:val="25"/>
          <w:lang w:val="uk-UA"/>
        </w:rPr>
        <w:t xml:space="preserve">) </w:t>
      </w:r>
      <w:r w:rsidR="004A4ED7" w:rsidRPr="00FA7ECA">
        <w:rPr>
          <w:b/>
          <w:color w:val="000000"/>
          <w:sz w:val="25"/>
          <w:szCs w:val="25"/>
        </w:rPr>
        <w:t>стерильна</w:t>
      </w:r>
      <w:r w:rsidR="004A4ED7">
        <w:rPr>
          <w:b/>
          <w:color w:val="000000"/>
          <w:sz w:val="25"/>
          <w:szCs w:val="25"/>
          <w:lang w:val="uk-UA"/>
        </w:rPr>
        <w:t xml:space="preserve"> – 10 шт.</w:t>
      </w:r>
    </w:p>
    <w:p w:rsidR="00FA7ECA" w:rsidRPr="0077334B" w:rsidRDefault="00FA7ECA" w:rsidP="00FA7ECA">
      <w:pPr>
        <w:shd w:val="clear" w:color="auto" w:fill="FDFEFD"/>
        <w:textAlignment w:val="baseline"/>
        <w:rPr>
          <w:color w:val="000000"/>
          <w:lang w:val="uk-UA"/>
        </w:rPr>
      </w:pPr>
      <w:r w:rsidRPr="0077334B">
        <w:rPr>
          <w:color w:val="000000"/>
          <w:lang w:val="uk-UA"/>
        </w:rPr>
        <w:t xml:space="preserve">Пелюшка гігієнічна 210см х 75см з </w:t>
      </w:r>
      <w:proofErr w:type="spellStart"/>
      <w:r w:rsidRPr="0077334B">
        <w:rPr>
          <w:color w:val="000000"/>
          <w:lang w:val="uk-UA"/>
        </w:rPr>
        <w:t>адгезивним</w:t>
      </w:r>
      <w:proofErr w:type="spellEnd"/>
      <w:r w:rsidRPr="0077334B">
        <w:rPr>
          <w:color w:val="000000"/>
          <w:lang w:val="uk-UA"/>
        </w:rPr>
        <w:t xml:space="preserve"> краєм (по довгій стороні) (</w:t>
      </w:r>
      <w:proofErr w:type="spellStart"/>
      <w:r w:rsidR="0077334B">
        <w:rPr>
          <w:color w:val="000000"/>
          <w:lang w:val="uk-UA"/>
        </w:rPr>
        <w:t>с</w:t>
      </w:r>
      <w:r w:rsidRPr="0077334B">
        <w:rPr>
          <w:color w:val="000000"/>
          <w:lang w:val="uk-UA"/>
        </w:rPr>
        <w:t>уперсофт</w:t>
      </w:r>
      <w:proofErr w:type="spellEnd"/>
      <w:r w:rsidRPr="0077334B">
        <w:rPr>
          <w:color w:val="000000"/>
          <w:lang w:val="uk-UA"/>
        </w:rPr>
        <w:t xml:space="preserve"> -120 г/м2 ((</w:t>
      </w:r>
      <w:proofErr w:type="spellStart"/>
      <w:r w:rsidRPr="0077334B">
        <w:rPr>
          <w:color w:val="000000"/>
          <w:lang w:val="uk-UA"/>
        </w:rPr>
        <w:t>спанбонд</w:t>
      </w:r>
      <w:proofErr w:type="spellEnd"/>
      <w:r w:rsidRPr="0077334B">
        <w:rPr>
          <w:color w:val="000000"/>
          <w:lang w:val="uk-UA"/>
        </w:rPr>
        <w:t xml:space="preserve"> гідрофобний 25 г/м2 + плівка не </w:t>
      </w:r>
      <w:proofErr w:type="spellStart"/>
      <w:r w:rsidRPr="0077334B">
        <w:rPr>
          <w:color w:val="000000"/>
          <w:lang w:val="uk-UA"/>
        </w:rPr>
        <w:t>паропроникна</w:t>
      </w:r>
      <w:proofErr w:type="spellEnd"/>
      <w:r w:rsidRPr="0077334B">
        <w:rPr>
          <w:color w:val="000000"/>
          <w:lang w:val="uk-UA"/>
        </w:rPr>
        <w:t xml:space="preserve"> 20 г/м2 + </w:t>
      </w:r>
      <w:proofErr w:type="spellStart"/>
      <w:r w:rsidRPr="0077334B">
        <w:rPr>
          <w:color w:val="000000"/>
          <w:lang w:val="uk-UA"/>
        </w:rPr>
        <w:t>спанлейс</w:t>
      </w:r>
      <w:proofErr w:type="spellEnd"/>
      <w:r w:rsidRPr="0077334B">
        <w:rPr>
          <w:color w:val="000000"/>
          <w:lang w:val="uk-UA"/>
        </w:rPr>
        <w:t xml:space="preserve"> 50 г/м2 + </w:t>
      </w:r>
      <w:proofErr w:type="spellStart"/>
      <w:r w:rsidRPr="0077334B">
        <w:rPr>
          <w:color w:val="000000"/>
          <w:lang w:val="uk-UA"/>
        </w:rPr>
        <w:t>спанбонд</w:t>
      </w:r>
      <w:proofErr w:type="spellEnd"/>
      <w:r w:rsidRPr="0077334B">
        <w:rPr>
          <w:color w:val="000000"/>
          <w:lang w:val="uk-UA"/>
        </w:rPr>
        <w:t xml:space="preserve"> гідрофільний 25 г/м2)) стерильна</w:t>
      </w:r>
    </w:p>
    <w:p w:rsidR="00FA7ECA" w:rsidRPr="00FA7ECA" w:rsidRDefault="00FA7ECA" w:rsidP="00FA7ECA">
      <w:pPr>
        <w:shd w:val="clear" w:color="auto" w:fill="FDFEFD"/>
        <w:textAlignment w:val="baseline"/>
        <w:rPr>
          <w:bCs/>
          <w:caps/>
        </w:rPr>
      </w:pPr>
      <w:r w:rsidRPr="00FA7ECA">
        <w:rPr>
          <w:bCs/>
          <w:caps/>
        </w:rPr>
        <w:t>Додаткові характеристики</w:t>
      </w:r>
    </w:p>
    <w:p w:rsidR="00FA7ECA" w:rsidRPr="00FA7ECA" w:rsidRDefault="00FA7ECA" w:rsidP="00FA7ECA">
      <w:pPr>
        <w:shd w:val="clear" w:color="auto" w:fill="FDFEFD"/>
        <w:textAlignment w:val="baseline"/>
      </w:pPr>
      <w:r w:rsidRPr="00FA7ECA">
        <w:rPr>
          <w:bdr w:val="none" w:sz="0" w:space="0" w:color="auto" w:frame="1"/>
        </w:rPr>
        <w:t>Тип</w:t>
      </w:r>
      <w:r w:rsidRPr="00FA7ECA">
        <w:t>: </w:t>
      </w:r>
      <w:r w:rsidRPr="00FA7ECA">
        <w:rPr>
          <w:bdr w:val="none" w:sz="0" w:space="0" w:color="auto" w:frame="1"/>
        </w:rPr>
        <w:t>Одноразова</w:t>
      </w:r>
    </w:p>
    <w:p w:rsidR="00FA7ECA" w:rsidRPr="00FA7ECA" w:rsidRDefault="00FA7ECA" w:rsidP="00FA7ECA">
      <w:pPr>
        <w:shd w:val="clear" w:color="auto" w:fill="FDFEFD"/>
        <w:textAlignment w:val="baseline"/>
      </w:pPr>
      <w:proofErr w:type="spellStart"/>
      <w:r w:rsidRPr="00FA7ECA">
        <w:rPr>
          <w:bdr w:val="none" w:sz="0" w:space="0" w:color="auto" w:frame="1"/>
        </w:rPr>
        <w:t>Розмі</w:t>
      </w:r>
      <w:proofErr w:type="gramStart"/>
      <w:r w:rsidRPr="00FA7ECA">
        <w:rPr>
          <w:bdr w:val="none" w:sz="0" w:space="0" w:color="auto" w:frame="1"/>
        </w:rPr>
        <w:t>р</w:t>
      </w:r>
      <w:proofErr w:type="spellEnd"/>
      <w:proofErr w:type="gramEnd"/>
      <w:r w:rsidRPr="00FA7ECA">
        <w:t>: </w:t>
      </w:r>
      <w:r w:rsidR="001C4528">
        <w:rPr>
          <w:lang w:val="uk-UA"/>
        </w:rPr>
        <w:t>75</w:t>
      </w:r>
      <w:r w:rsidRPr="00FA7ECA">
        <w:rPr>
          <w:bdr w:val="none" w:sz="0" w:space="0" w:color="auto" w:frame="1"/>
        </w:rPr>
        <w:t xml:space="preserve"> см </w:t>
      </w:r>
      <w:proofErr w:type="spellStart"/>
      <w:r w:rsidRPr="00FA7ECA">
        <w:rPr>
          <w:bdr w:val="none" w:sz="0" w:space="0" w:color="auto" w:frame="1"/>
        </w:rPr>
        <w:t>x</w:t>
      </w:r>
      <w:proofErr w:type="spellEnd"/>
      <w:r w:rsidRPr="00FA7ECA">
        <w:rPr>
          <w:bdr w:val="none" w:sz="0" w:space="0" w:color="auto" w:frame="1"/>
        </w:rPr>
        <w:t xml:space="preserve"> 210 см</w:t>
      </w:r>
    </w:p>
    <w:p w:rsidR="00FA7ECA" w:rsidRPr="00FA7ECA" w:rsidRDefault="00FA7ECA" w:rsidP="00FA7ECA">
      <w:pPr>
        <w:shd w:val="clear" w:color="auto" w:fill="FDFEFD"/>
        <w:textAlignment w:val="baseline"/>
      </w:pPr>
      <w:proofErr w:type="spellStart"/>
      <w:r w:rsidRPr="00FA7ECA">
        <w:rPr>
          <w:bdr w:val="none" w:sz="0" w:space="0" w:color="auto" w:frame="1"/>
        </w:rPr>
        <w:t>Гіпоалергенність</w:t>
      </w:r>
      <w:proofErr w:type="spellEnd"/>
      <w:r w:rsidRPr="00FA7ECA">
        <w:t>: </w:t>
      </w:r>
      <w:r w:rsidRPr="00FA7ECA">
        <w:rPr>
          <w:bdr w:val="none" w:sz="0" w:space="0" w:color="auto" w:frame="1"/>
        </w:rPr>
        <w:t>Так</w:t>
      </w:r>
    </w:p>
    <w:p w:rsidR="00FA7ECA" w:rsidRPr="00FA7ECA" w:rsidRDefault="00FA7ECA" w:rsidP="00FA7ECA">
      <w:pPr>
        <w:shd w:val="clear" w:color="auto" w:fill="FDFEFD"/>
        <w:textAlignment w:val="baseline"/>
      </w:pPr>
      <w:proofErr w:type="spellStart"/>
      <w:r w:rsidRPr="00FA7ECA">
        <w:rPr>
          <w:bdr w:val="none" w:sz="0" w:space="0" w:color="auto" w:frame="1"/>
        </w:rPr>
        <w:t>Абсорбуючий</w:t>
      </w:r>
      <w:proofErr w:type="spellEnd"/>
      <w:r w:rsidRPr="00FA7ECA">
        <w:rPr>
          <w:bdr w:val="none" w:sz="0" w:space="0" w:color="auto" w:frame="1"/>
        </w:rPr>
        <w:t xml:space="preserve"> </w:t>
      </w:r>
      <w:proofErr w:type="spellStart"/>
      <w:r w:rsidRPr="00FA7ECA">
        <w:rPr>
          <w:bdr w:val="none" w:sz="0" w:space="0" w:color="auto" w:frame="1"/>
        </w:rPr>
        <w:t>матеріал</w:t>
      </w:r>
      <w:proofErr w:type="spellEnd"/>
      <w:r w:rsidRPr="00FA7ECA">
        <w:t>: </w:t>
      </w:r>
      <w:r w:rsidRPr="00FA7ECA">
        <w:rPr>
          <w:bdr w:val="none" w:sz="0" w:space="0" w:color="auto" w:frame="1"/>
        </w:rPr>
        <w:t>Так</w:t>
      </w:r>
    </w:p>
    <w:p w:rsidR="00FA7ECA" w:rsidRPr="00FA7ECA" w:rsidRDefault="00FA7ECA" w:rsidP="00FA7ECA">
      <w:pPr>
        <w:shd w:val="clear" w:color="auto" w:fill="FDFEFD"/>
        <w:textAlignment w:val="baseline"/>
      </w:pPr>
      <w:proofErr w:type="spellStart"/>
      <w:r w:rsidRPr="00FA7ECA">
        <w:rPr>
          <w:bdr w:val="none" w:sz="0" w:space="0" w:color="auto" w:frame="1"/>
        </w:rPr>
        <w:t>Адгезивний</w:t>
      </w:r>
      <w:proofErr w:type="spellEnd"/>
      <w:r w:rsidRPr="00FA7ECA">
        <w:rPr>
          <w:bdr w:val="none" w:sz="0" w:space="0" w:color="auto" w:frame="1"/>
        </w:rPr>
        <w:t xml:space="preserve"> край</w:t>
      </w:r>
      <w:r w:rsidRPr="00FA7ECA">
        <w:t>: </w:t>
      </w:r>
      <w:r w:rsidRPr="00FA7ECA">
        <w:rPr>
          <w:bdr w:val="none" w:sz="0" w:space="0" w:color="auto" w:frame="1"/>
        </w:rPr>
        <w:t>Так</w:t>
      </w:r>
    </w:p>
    <w:p w:rsidR="00FA7ECA" w:rsidRPr="00FA7ECA" w:rsidRDefault="00FA7ECA" w:rsidP="00FA7ECA">
      <w:pPr>
        <w:shd w:val="clear" w:color="auto" w:fill="FDFEFD"/>
        <w:textAlignment w:val="baseline"/>
      </w:pPr>
      <w:proofErr w:type="spellStart"/>
      <w:r w:rsidRPr="00FA7ECA">
        <w:rPr>
          <w:bdr w:val="none" w:sz="0" w:space="0" w:color="auto" w:frame="1"/>
        </w:rPr>
        <w:t>Кількість</w:t>
      </w:r>
      <w:proofErr w:type="spellEnd"/>
      <w:r w:rsidRPr="00FA7ECA">
        <w:rPr>
          <w:bdr w:val="none" w:sz="0" w:space="0" w:color="auto" w:frame="1"/>
        </w:rPr>
        <w:t xml:space="preserve"> </w:t>
      </w:r>
      <w:proofErr w:type="spellStart"/>
      <w:r w:rsidRPr="00FA7ECA">
        <w:rPr>
          <w:bdr w:val="none" w:sz="0" w:space="0" w:color="auto" w:frame="1"/>
        </w:rPr>
        <w:t>одиниць</w:t>
      </w:r>
      <w:proofErr w:type="spellEnd"/>
      <w:r w:rsidRPr="00FA7ECA">
        <w:rPr>
          <w:bdr w:val="none" w:sz="0" w:space="0" w:color="auto" w:frame="1"/>
        </w:rPr>
        <w:t xml:space="preserve"> в </w:t>
      </w:r>
      <w:proofErr w:type="spellStart"/>
      <w:r w:rsidRPr="00FA7ECA">
        <w:rPr>
          <w:bdr w:val="none" w:sz="0" w:space="0" w:color="auto" w:frame="1"/>
        </w:rPr>
        <w:t>упаковці</w:t>
      </w:r>
      <w:proofErr w:type="spellEnd"/>
      <w:r w:rsidRPr="00FA7ECA">
        <w:t>: </w:t>
      </w:r>
      <w:r w:rsidRPr="00FA7ECA">
        <w:rPr>
          <w:bdr w:val="none" w:sz="0" w:space="0" w:color="auto" w:frame="1"/>
        </w:rPr>
        <w:t>1</w:t>
      </w:r>
    </w:p>
    <w:p w:rsidR="00FA7ECA" w:rsidRPr="00FA7ECA" w:rsidRDefault="00FA7ECA" w:rsidP="00FA7ECA">
      <w:pPr>
        <w:shd w:val="clear" w:color="auto" w:fill="FDFEFD"/>
        <w:textAlignment w:val="baseline"/>
      </w:pPr>
      <w:proofErr w:type="spellStart"/>
      <w:r w:rsidRPr="00FA7ECA">
        <w:rPr>
          <w:bdr w:val="none" w:sz="0" w:space="0" w:color="auto" w:frame="1"/>
        </w:rPr>
        <w:t>Матеріал</w:t>
      </w:r>
      <w:proofErr w:type="spellEnd"/>
      <w:r w:rsidRPr="00FA7ECA">
        <w:t>: </w:t>
      </w:r>
      <w:proofErr w:type="spellStart"/>
      <w:r w:rsidRPr="00FA7ECA">
        <w:rPr>
          <w:bdr w:val="none" w:sz="0" w:space="0" w:color="auto" w:frame="1"/>
        </w:rPr>
        <w:t>Неткане</w:t>
      </w:r>
      <w:proofErr w:type="spellEnd"/>
      <w:r w:rsidRPr="00FA7ECA">
        <w:rPr>
          <w:bdr w:val="none" w:sz="0" w:space="0" w:color="auto" w:frame="1"/>
        </w:rPr>
        <w:t xml:space="preserve"> волокно</w:t>
      </w:r>
    </w:p>
    <w:p w:rsidR="00FA7ECA" w:rsidRPr="00FA7ECA" w:rsidRDefault="00FA7ECA" w:rsidP="00FA7ECA">
      <w:pPr>
        <w:shd w:val="clear" w:color="auto" w:fill="FDFEFD"/>
        <w:textAlignment w:val="baseline"/>
      </w:pPr>
      <w:proofErr w:type="spellStart"/>
      <w:r w:rsidRPr="00FA7ECA">
        <w:rPr>
          <w:bdr w:val="none" w:sz="0" w:space="0" w:color="auto" w:frame="1"/>
        </w:rPr>
        <w:t>Стерильність</w:t>
      </w:r>
      <w:proofErr w:type="spellEnd"/>
      <w:r w:rsidRPr="00FA7ECA">
        <w:t>: </w:t>
      </w:r>
      <w:r w:rsidRPr="00FA7ECA">
        <w:rPr>
          <w:bdr w:val="none" w:sz="0" w:space="0" w:color="auto" w:frame="1"/>
        </w:rPr>
        <w:t>Так</w:t>
      </w:r>
    </w:p>
    <w:p w:rsidR="00FA7ECA" w:rsidRDefault="00FA7ECA" w:rsidP="00CE0A19">
      <w:pPr>
        <w:shd w:val="clear" w:color="auto" w:fill="FDFEFD"/>
        <w:textAlignment w:val="baseline"/>
        <w:rPr>
          <w:b/>
          <w:bCs/>
          <w:lang w:val="uk-UA"/>
        </w:rPr>
      </w:pPr>
    </w:p>
    <w:p w:rsidR="00CE0A19" w:rsidRPr="001F3792" w:rsidRDefault="00CE0A19" w:rsidP="00CE0A19">
      <w:pPr>
        <w:shd w:val="clear" w:color="auto" w:fill="FDFEFD"/>
        <w:textAlignment w:val="baseline"/>
        <w:rPr>
          <w:b/>
          <w:bCs/>
          <w:sz w:val="25"/>
          <w:szCs w:val="25"/>
          <w:lang w:val="uk-UA"/>
        </w:rPr>
      </w:pPr>
      <w:r w:rsidRPr="001F3792">
        <w:rPr>
          <w:b/>
          <w:bCs/>
          <w:sz w:val="25"/>
          <w:szCs w:val="25"/>
          <w:lang w:val="uk-UA"/>
        </w:rPr>
        <w:t xml:space="preserve">2.3. </w:t>
      </w:r>
      <w:proofErr w:type="spellStart"/>
      <w:r w:rsidRPr="001F3792">
        <w:rPr>
          <w:b/>
          <w:bCs/>
          <w:sz w:val="25"/>
          <w:szCs w:val="25"/>
        </w:rPr>
        <w:t>Пелюшка</w:t>
      </w:r>
      <w:proofErr w:type="spellEnd"/>
      <w:r w:rsidRPr="001F3792">
        <w:rPr>
          <w:b/>
          <w:bCs/>
          <w:sz w:val="25"/>
          <w:szCs w:val="25"/>
        </w:rPr>
        <w:t xml:space="preserve"> </w:t>
      </w:r>
      <w:proofErr w:type="spellStart"/>
      <w:r w:rsidRPr="001F3792">
        <w:rPr>
          <w:b/>
          <w:bCs/>
          <w:sz w:val="25"/>
          <w:szCs w:val="25"/>
        </w:rPr>
        <w:t>поглинаюча</w:t>
      </w:r>
      <w:proofErr w:type="spellEnd"/>
      <w:r w:rsidRPr="001F3792">
        <w:rPr>
          <w:b/>
          <w:bCs/>
          <w:sz w:val="25"/>
          <w:szCs w:val="25"/>
        </w:rPr>
        <w:t xml:space="preserve"> 90см </w:t>
      </w:r>
      <w:proofErr w:type="spellStart"/>
      <w:r w:rsidRPr="001F3792">
        <w:rPr>
          <w:b/>
          <w:bCs/>
          <w:sz w:val="25"/>
          <w:szCs w:val="25"/>
        </w:rPr>
        <w:t>х</w:t>
      </w:r>
      <w:proofErr w:type="spellEnd"/>
      <w:r w:rsidRPr="001F3792">
        <w:rPr>
          <w:b/>
          <w:bCs/>
          <w:sz w:val="25"/>
          <w:szCs w:val="25"/>
        </w:rPr>
        <w:t xml:space="preserve"> 60см (</w:t>
      </w:r>
      <w:proofErr w:type="spellStart"/>
      <w:r w:rsidRPr="001F3792">
        <w:rPr>
          <w:b/>
          <w:bCs/>
          <w:sz w:val="25"/>
          <w:szCs w:val="25"/>
        </w:rPr>
        <w:t>поглинаюча</w:t>
      </w:r>
      <w:proofErr w:type="spellEnd"/>
      <w:r w:rsidRPr="001F3792">
        <w:rPr>
          <w:b/>
          <w:bCs/>
          <w:sz w:val="25"/>
          <w:szCs w:val="25"/>
        </w:rPr>
        <w:t xml:space="preserve"> </w:t>
      </w:r>
      <w:proofErr w:type="spellStart"/>
      <w:r w:rsidRPr="001F3792">
        <w:rPr>
          <w:b/>
          <w:bCs/>
          <w:sz w:val="25"/>
          <w:szCs w:val="25"/>
        </w:rPr>
        <w:t>здатність</w:t>
      </w:r>
      <w:proofErr w:type="spellEnd"/>
      <w:r w:rsidRPr="001F3792">
        <w:rPr>
          <w:b/>
          <w:bCs/>
          <w:sz w:val="25"/>
          <w:szCs w:val="25"/>
        </w:rPr>
        <w:t xml:space="preserve"> 840 мл) (в </w:t>
      </w:r>
      <w:proofErr w:type="spellStart"/>
      <w:r w:rsidRPr="001F3792">
        <w:rPr>
          <w:b/>
          <w:bCs/>
          <w:sz w:val="25"/>
          <w:szCs w:val="25"/>
        </w:rPr>
        <w:t>упаковці</w:t>
      </w:r>
      <w:proofErr w:type="spellEnd"/>
      <w:r w:rsidRPr="001F3792">
        <w:rPr>
          <w:b/>
          <w:bCs/>
          <w:sz w:val="25"/>
          <w:szCs w:val="25"/>
        </w:rPr>
        <w:t xml:space="preserve"> 30 шт.) (</w:t>
      </w:r>
      <w:proofErr w:type="spellStart"/>
      <w:r w:rsidRPr="001F3792">
        <w:rPr>
          <w:b/>
          <w:bCs/>
          <w:sz w:val="25"/>
          <w:szCs w:val="25"/>
        </w:rPr>
        <w:t>целюлоза+абсорбент</w:t>
      </w:r>
      <w:proofErr w:type="spellEnd"/>
      <w:r w:rsidRPr="001F3792">
        <w:rPr>
          <w:b/>
          <w:bCs/>
          <w:sz w:val="25"/>
          <w:szCs w:val="25"/>
        </w:rPr>
        <w:t xml:space="preserve">) </w:t>
      </w:r>
      <w:proofErr w:type="gramStart"/>
      <w:r w:rsidRPr="001F3792">
        <w:rPr>
          <w:b/>
          <w:bCs/>
          <w:sz w:val="25"/>
          <w:szCs w:val="25"/>
        </w:rPr>
        <w:t>нестерильна</w:t>
      </w:r>
      <w:proofErr w:type="gramEnd"/>
      <w:r w:rsidRPr="001F3792">
        <w:rPr>
          <w:b/>
          <w:bCs/>
          <w:sz w:val="25"/>
          <w:szCs w:val="25"/>
          <w:lang w:val="uk-UA"/>
        </w:rPr>
        <w:t xml:space="preserve"> – 500 </w:t>
      </w:r>
      <w:r w:rsidR="005A08D3">
        <w:rPr>
          <w:b/>
          <w:bCs/>
          <w:sz w:val="25"/>
          <w:szCs w:val="25"/>
          <w:lang w:val="uk-UA"/>
        </w:rPr>
        <w:t>упаковок</w:t>
      </w:r>
      <w:r w:rsidR="0070391C">
        <w:rPr>
          <w:b/>
          <w:bCs/>
          <w:sz w:val="25"/>
          <w:szCs w:val="25"/>
          <w:lang w:val="uk-UA"/>
        </w:rPr>
        <w:t xml:space="preserve"> (15 000 – шт.)</w:t>
      </w:r>
    </w:p>
    <w:p w:rsidR="00CE0A19" w:rsidRPr="00FA7ECA" w:rsidRDefault="00CE0A19" w:rsidP="00CE0A19">
      <w:pPr>
        <w:shd w:val="clear" w:color="auto" w:fill="FDFEFD"/>
        <w:textAlignment w:val="baseline"/>
        <w:rPr>
          <w:bCs/>
          <w:caps/>
        </w:rPr>
      </w:pPr>
      <w:r w:rsidRPr="00FA7ECA">
        <w:rPr>
          <w:bCs/>
          <w:caps/>
        </w:rPr>
        <w:t>Додаткові характеристики</w:t>
      </w:r>
    </w:p>
    <w:p w:rsidR="00CE0A19" w:rsidRPr="00FA7ECA" w:rsidRDefault="00CE0A19" w:rsidP="00CE0A19">
      <w:pPr>
        <w:shd w:val="clear" w:color="auto" w:fill="FDFEFD"/>
        <w:textAlignment w:val="baseline"/>
      </w:pPr>
      <w:r w:rsidRPr="00FA7ECA">
        <w:rPr>
          <w:bdr w:val="none" w:sz="0" w:space="0" w:color="auto" w:frame="1"/>
        </w:rPr>
        <w:t>Тип</w:t>
      </w:r>
      <w:r w:rsidRPr="00FA7ECA">
        <w:t>: </w:t>
      </w:r>
      <w:r w:rsidRPr="00FA7ECA">
        <w:rPr>
          <w:bdr w:val="none" w:sz="0" w:space="0" w:color="auto" w:frame="1"/>
        </w:rPr>
        <w:t>Одноразова</w:t>
      </w:r>
    </w:p>
    <w:p w:rsidR="00CE0A19" w:rsidRPr="00FA7ECA" w:rsidRDefault="00CE0A19" w:rsidP="00CE0A19">
      <w:pPr>
        <w:shd w:val="clear" w:color="auto" w:fill="FDFEFD"/>
        <w:textAlignment w:val="baseline"/>
      </w:pPr>
      <w:proofErr w:type="spellStart"/>
      <w:r w:rsidRPr="00FA7ECA">
        <w:rPr>
          <w:bdr w:val="none" w:sz="0" w:space="0" w:color="auto" w:frame="1"/>
        </w:rPr>
        <w:t>Розмі</w:t>
      </w:r>
      <w:proofErr w:type="gramStart"/>
      <w:r w:rsidRPr="00FA7ECA">
        <w:rPr>
          <w:bdr w:val="none" w:sz="0" w:space="0" w:color="auto" w:frame="1"/>
        </w:rPr>
        <w:t>р</w:t>
      </w:r>
      <w:proofErr w:type="spellEnd"/>
      <w:proofErr w:type="gramEnd"/>
      <w:r w:rsidRPr="00FA7ECA">
        <w:t>: </w:t>
      </w:r>
      <w:r w:rsidRPr="00FA7ECA">
        <w:rPr>
          <w:bdr w:val="none" w:sz="0" w:space="0" w:color="auto" w:frame="1"/>
        </w:rPr>
        <w:t xml:space="preserve">60 см </w:t>
      </w:r>
      <w:proofErr w:type="spellStart"/>
      <w:r w:rsidRPr="00FA7ECA">
        <w:rPr>
          <w:bdr w:val="none" w:sz="0" w:space="0" w:color="auto" w:frame="1"/>
        </w:rPr>
        <w:t>x</w:t>
      </w:r>
      <w:proofErr w:type="spellEnd"/>
      <w:r w:rsidRPr="00FA7ECA">
        <w:rPr>
          <w:bdr w:val="none" w:sz="0" w:space="0" w:color="auto" w:frame="1"/>
        </w:rPr>
        <w:t xml:space="preserve"> 90 см</w:t>
      </w:r>
    </w:p>
    <w:p w:rsidR="00CE0A19" w:rsidRPr="00CE0A19" w:rsidRDefault="00CE0A19" w:rsidP="00CE0A19">
      <w:pPr>
        <w:shd w:val="clear" w:color="auto" w:fill="FDFEFD"/>
        <w:textAlignment w:val="baseline"/>
      </w:pPr>
      <w:proofErr w:type="spellStart"/>
      <w:r w:rsidRPr="00CE0A19">
        <w:rPr>
          <w:bdr w:val="none" w:sz="0" w:space="0" w:color="auto" w:frame="1"/>
        </w:rPr>
        <w:t>Гіпоалергенність</w:t>
      </w:r>
      <w:proofErr w:type="spellEnd"/>
      <w:r w:rsidRPr="00CE0A19">
        <w:t>: </w:t>
      </w:r>
      <w:r w:rsidRPr="00CE0A19">
        <w:rPr>
          <w:bdr w:val="none" w:sz="0" w:space="0" w:color="auto" w:frame="1"/>
        </w:rPr>
        <w:t>Так</w:t>
      </w:r>
    </w:p>
    <w:p w:rsidR="00CE0A19" w:rsidRPr="00CE0A19" w:rsidRDefault="00CE0A19" w:rsidP="00CE0A19">
      <w:pPr>
        <w:shd w:val="clear" w:color="auto" w:fill="FDFEFD"/>
        <w:textAlignment w:val="baseline"/>
      </w:pPr>
      <w:proofErr w:type="spellStart"/>
      <w:r w:rsidRPr="00CE0A19">
        <w:rPr>
          <w:bdr w:val="none" w:sz="0" w:space="0" w:color="auto" w:frame="1"/>
        </w:rPr>
        <w:t>Абсорбуючий</w:t>
      </w:r>
      <w:proofErr w:type="spellEnd"/>
      <w:r w:rsidRPr="00CE0A19">
        <w:rPr>
          <w:bdr w:val="none" w:sz="0" w:space="0" w:color="auto" w:frame="1"/>
        </w:rPr>
        <w:t xml:space="preserve"> </w:t>
      </w:r>
      <w:proofErr w:type="spellStart"/>
      <w:r w:rsidRPr="00CE0A19">
        <w:rPr>
          <w:bdr w:val="none" w:sz="0" w:space="0" w:color="auto" w:frame="1"/>
        </w:rPr>
        <w:t>матеріал</w:t>
      </w:r>
      <w:proofErr w:type="spellEnd"/>
      <w:r w:rsidRPr="00CE0A19">
        <w:t>: </w:t>
      </w:r>
      <w:r w:rsidRPr="00CE0A19">
        <w:rPr>
          <w:bdr w:val="none" w:sz="0" w:space="0" w:color="auto" w:frame="1"/>
        </w:rPr>
        <w:t>Так</w:t>
      </w:r>
    </w:p>
    <w:p w:rsidR="00CE0A19" w:rsidRPr="00CE0A19" w:rsidRDefault="00CE0A19" w:rsidP="00CE0A19">
      <w:pPr>
        <w:shd w:val="clear" w:color="auto" w:fill="FDFEFD"/>
        <w:textAlignment w:val="baseline"/>
      </w:pPr>
      <w:proofErr w:type="spellStart"/>
      <w:r w:rsidRPr="00CE0A19">
        <w:rPr>
          <w:bdr w:val="none" w:sz="0" w:space="0" w:color="auto" w:frame="1"/>
        </w:rPr>
        <w:t>Адгезивний</w:t>
      </w:r>
      <w:proofErr w:type="spellEnd"/>
      <w:r w:rsidRPr="00CE0A19">
        <w:rPr>
          <w:bdr w:val="none" w:sz="0" w:space="0" w:color="auto" w:frame="1"/>
        </w:rPr>
        <w:t xml:space="preserve"> край</w:t>
      </w:r>
      <w:r w:rsidRPr="00CE0A19">
        <w:t>: </w:t>
      </w:r>
      <w:proofErr w:type="spellStart"/>
      <w:r w:rsidRPr="00CE0A19">
        <w:rPr>
          <w:bdr w:val="none" w:sz="0" w:space="0" w:color="auto" w:frame="1"/>
        </w:rPr>
        <w:t>Ні</w:t>
      </w:r>
      <w:proofErr w:type="spellEnd"/>
    </w:p>
    <w:p w:rsidR="00CE0A19" w:rsidRPr="00CE0A19" w:rsidRDefault="00CE0A19" w:rsidP="00CE0A19">
      <w:pPr>
        <w:shd w:val="clear" w:color="auto" w:fill="FDFEFD"/>
        <w:textAlignment w:val="baseline"/>
      </w:pPr>
      <w:proofErr w:type="spellStart"/>
      <w:r w:rsidRPr="00CE0A19">
        <w:rPr>
          <w:bdr w:val="none" w:sz="0" w:space="0" w:color="auto" w:frame="1"/>
        </w:rPr>
        <w:t>Кількість</w:t>
      </w:r>
      <w:proofErr w:type="spellEnd"/>
      <w:r w:rsidRPr="00CE0A19">
        <w:rPr>
          <w:bdr w:val="none" w:sz="0" w:space="0" w:color="auto" w:frame="1"/>
        </w:rPr>
        <w:t xml:space="preserve"> </w:t>
      </w:r>
      <w:proofErr w:type="spellStart"/>
      <w:r w:rsidRPr="00CE0A19">
        <w:rPr>
          <w:bdr w:val="none" w:sz="0" w:space="0" w:color="auto" w:frame="1"/>
        </w:rPr>
        <w:t>одиниць</w:t>
      </w:r>
      <w:proofErr w:type="spellEnd"/>
      <w:r w:rsidRPr="00CE0A19">
        <w:rPr>
          <w:bdr w:val="none" w:sz="0" w:space="0" w:color="auto" w:frame="1"/>
        </w:rPr>
        <w:t xml:space="preserve"> в </w:t>
      </w:r>
      <w:proofErr w:type="spellStart"/>
      <w:r w:rsidRPr="00CE0A19">
        <w:rPr>
          <w:bdr w:val="none" w:sz="0" w:space="0" w:color="auto" w:frame="1"/>
        </w:rPr>
        <w:t>упаковці</w:t>
      </w:r>
      <w:proofErr w:type="spellEnd"/>
      <w:r w:rsidRPr="00CE0A19">
        <w:t>: </w:t>
      </w:r>
      <w:r w:rsidRPr="00CE0A19">
        <w:rPr>
          <w:bdr w:val="none" w:sz="0" w:space="0" w:color="auto" w:frame="1"/>
        </w:rPr>
        <w:t>30</w:t>
      </w:r>
    </w:p>
    <w:p w:rsidR="00CE0A19" w:rsidRPr="00CE0A19" w:rsidRDefault="00CE0A19" w:rsidP="00CE0A19">
      <w:pPr>
        <w:shd w:val="clear" w:color="auto" w:fill="FDFEFD"/>
        <w:textAlignment w:val="baseline"/>
      </w:pPr>
      <w:proofErr w:type="spellStart"/>
      <w:r w:rsidRPr="00CE0A19">
        <w:rPr>
          <w:bdr w:val="none" w:sz="0" w:space="0" w:color="auto" w:frame="1"/>
        </w:rPr>
        <w:t>Матеріал</w:t>
      </w:r>
      <w:proofErr w:type="spellEnd"/>
      <w:r w:rsidRPr="00CE0A19">
        <w:t>: </w:t>
      </w:r>
      <w:proofErr w:type="spellStart"/>
      <w:r w:rsidRPr="00CE0A19">
        <w:rPr>
          <w:bdr w:val="none" w:sz="0" w:space="0" w:color="auto" w:frame="1"/>
        </w:rPr>
        <w:t>Целюлоза</w:t>
      </w:r>
      <w:proofErr w:type="spellEnd"/>
    </w:p>
    <w:p w:rsidR="00CE0A19" w:rsidRPr="00CE0A19" w:rsidRDefault="00CE0A19" w:rsidP="00CE0A19">
      <w:pPr>
        <w:shd w:val="clear" w:color="auto" w:fill="FDFEFD"/>
        <w:textAlignment w:val="baseline"/>
      </w:pPr>
      <w:proofErr w:type="spellStart"/>
      <w:r w:rsidRPr="00CE0A19">
        <w:rPr>
          <w:bdr w:val="none" w:sz="0" w:space="0" w:color="auto" w:frame="1"/>
        </w:rPr>
        <w:t>Стерильність</w:t>
      </w:r>
      <w:proofErr w:type="spellEnd"/>
      <w:r w:rsidRPr="00CE0A19">
        <w:t>: </w:t>
      </w:r>
      <w:proofErr w:type="spellStart"/>
      <w:r w:rsidRPr="00CE0A19">
        <w:rPr>
          <w:bdr w:val="none" w:sz="0" w:space="0" w:color="auto" w:frame="1"/>
        </w:rPr>
        <w:t>Ні</w:t>
      </w:r>
      <w:proofErr w:type="spellEnd"/>
    </w:p>
    <w:p w:rsidR="00013266" w:rsidRDefault="00013266" w:rsidP="00172AB5">
      <w:pPr>
        <w:shd w:val="clear" w:color="auto" w:fill="FDFEFD"/>
        <w:textAlignment w:val="baseline"/>
        <w:rPr>
          <w:b/>
          <w:lang w:val="uk-UA"/>
        </w:rPr>
      </w:pPr>
    </w:p>
    <w:p w:rsidR="00ED7914" w:rsidRPr="00CE0A19" w:rsidRDefault="00ED7914" w:rsidP="00172AB5">
      <w:pPr>
        <w:shd w:val="clear" w:color="auto" w:fill="FDFEFD"/>
        <w:textAlignment w:val="baseline"/>
        <w:rPr>
          <w:b/>
          <w:lang w:val="uk-UA"/>
        </w:rPr>
      </w:pPr>
    </w:p>
    <w:p w:rsidR="00013266" w:rsidRPr="00013266" w:rsidRDefault="00CE0A19" w:rsidP="00013266">
      <w:pPr>
        <w:shd w:val="clear" w:color="auto" w:fill="FDFEFD"/>
        <w:textAlignment w:val="baseline"/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t>3</w:t>
      </w:r>
      <w:r w:rsidR="00013266" w:rsidRPr="00013266">
        <w:rPr>
          <w:b/>
          <w:sz w:val="25"/>
          <w:szCs w:val="25"/>
          <w:lang w:val="uk-UA"/>
        </w:rPr>
        <w:t xml:space="preserve">. </w:t>
      </w:r>
      <w:proofErr w:type="spellStart"/>
      <w:r w:rsidR="00013266" w:rsidRPr="00013266">
        <w:rPr>
          <w:b/>
          <w:sz w:val="25"/>
          <w:szCs w:val="25"/>
        </w:rPr>
        <w:t>Бахіли</w:t>
      </w:r>
      <w:proofErr w:type="spellEnd"/>
      <w:r w:rsidR="00013266" w:rsidRPr="00013266">
        <w:rPr>
          <w:b/>
          <w:sz w:val="25"/>
          <w:szCs w:val="25"/>
        </w:rPr>
        <w:t xml:space="preserve"> </w:t>
      </w:r>
      <w:proofErr w:type="spellStart"/>
      <w:r w:rsidR="00013266" w:rsidRPr="00013266">
        <w:rPr>
          <w:b/>
          <w:sz w:val="25"/>
          <w:szCs w:val="25"/>
        </w:rPr>
        <w:t>медичні</w:t>
      </w:r>
      <w:proofErr w:type="spellEnd"/>
      <w:r w:rsidR="00013266" w:rsidRPr="00013266">
        <w:rPr>
          <w:b/>
          <w:sz w:val="25"/>
          <w:szCs w:val="25"/>
        </w:rPr>
        <w:t xml:space="preserve"> </w:t>
      </w:r>
      <w:proofErr w:type="spellStart"/>
      <w:r w:rsidR="00013266" w:rsidRPr="00013266">
        <w:rPr>
          <w:b/>
          <w:sz w:val="25"/>
          <w:szCs w:val="25"/>
        </w:rPr>
        <w:t>низькі</w:t>
      </w:r>
      <w:proofErr w:type="spellEnd"/>
      <w:r w:rsidR="00013266" w:rsidRPr="00013266">
        <w:rPr>
          <w:b/>
          <w:sz w:val="25"/>
          <w:szCs w:val="25"/>
        </w:rPr>
        <w:t xml:space="preserve"> (в </w:t>
      </w:r>
      <w:proofErr w:type="spellStart"/>
      <w:r w:rsidR="00013266" w:rsidRPr="00013266">
        <w:rPr>
          <w:b/>
          <w:sz w:val="25"/>
          <w:szCs w:val="25"/>
        </w:rPr>
        <w:t>упаковці</w:t>
      </w:r>
      <w:proofErr w:type="spellEnd"/>
      <w:r w:rsidR="00013266" w:rsidRPr="00013266">
        <w:rPr>
          <w:b/>
          <w:sz w:val="25"/>
          <w:szCs w:val="25"/>
        </w:rPr>
        <w:t xml:space="preserve"> 50 пар) (</w:t>
      </w:r>
      <w:proofErr w:type="spellStart"/>
      <w:r w:rsidR="00013266" w:rsidRPr="00013266">
        <w:rPr>
          <w:b/>
          <w:sz w:val="25"/>
          <w:szCs w:val="25"/>
        </w:rPr>
        <w:t>поліетилен</w:t>
      </w:r>
      <w:proofErr w:type="spellEnd"/>
      <w:r w:rsidR="00013266" w:rsidRPr="00013266">
        <w:rPr>
          <w:b/>
          <w:sz w:val="25"/>
          <w:szCs w:val="25"/>
        </w:rPr>
        <w:t xml:space="preserve"> - 8 г/м</w:t>
      </w:r>
      <w:proofErr w:type="gramStart"/>
      <w:r w:rsidR="00013266" w:rsidRPr="00013266">
        <w:rPr>
          <w:b/>
          <w:sz w:val="25"/>
          <w:szCs w:val="25"/>
        </w:rPr>
        <w:t>2</w:t>
      </w:r>
      <w:proofErr w:type="gramEnd"/>
      <w:r w:rsidR="00013266" w:rsidRPr="00013266">
        <w:rPr>
          <w:b/>
          <w:sz w:val="25"/>
          <w:szCs w:val="25"/>
        </w:rPr>
        <w:t xml:space="preserve">) </w:t>
      </w:r>
      <w:proofErr w:type="spellStart"/>
      <w:r w:rsidR="00013266" w:rsidRPr="00013266">
        <w:rPr>
          <w:b/>
          <w:sz w:val="25"/>
          <w:szCs w:val="25"/>
        </w:rPr>
        <w:t>нестерильні</w:t>
      </w:r>
      <w:proofErr w:type="spellEnd"/>
      <w:r w:rsidR="00013266">
        <w:rPr>
          <w:b/>
          <w:sz w:val="25"/>
          <w:szCs w:val="25"/>
          <w:lang w:val="uk-UA"/>
        </w:rPr>
        <w:t xml:space="preserve"> – 100 </w:t>
      </w:r>
      <w:r w:rsidR="005A08D3">
        <w:rPr>
          <w:b/>
          <w:sz w:val="25"/>
          <w:szCs w:val="25"/>
          <w:lang w:val="uk-UA"/>
        </w:rPr>
        <w:t>упаковок</w:t>
      </w:r>
    </w:p>
    <w:p w:rsidR="00013266" w:rsidRPr="00013266" w:rsidRDefault="00013266" w:rsidP="00013266">
      <w:pPr>
        <w:shd w:val="clear" w:color="auto" w:fill="FDFEFD"/>
        <w:textAlignment w:val="baseline"/>
        <w:rPr>
          <w:bCs/>
          <w:caps/>
        </w:rPr>
      </w:pPr>
      <w:r w:rsidRPr="00013266">
        <w:rPr>
          <w:bCs/>
          <w:caps/>
        </w:rPr>
        <w:t>Додаткові характеристики</w:t>
      </w:r>
    </w:p>
    <w:p w:rsidR="00013266" w:rsidRPr="00013266" w:rsidRDefault="00013266" w:rsidP="00013266">
      <w:pPr>
        <w:shd w:val="clear" w:color="auto" w:fill="FDFEFD"/>
        <w:textAlignment w:val="baseline"/>
      </w:pPr>
      <w:proofErr w:type="spellStart"/>
      <w:r w:rsidRPr="00013266">
        <w:rPr>
          <w:bdr w:val="none" w:sz="0" w:space="0" w:color="auto" w:frame="1"/>
        </w:rPr>
        <w:t>Колі</w:t>
      </w:r>
      <w:proofErr w:type="gramStart"/>
      <w:r w:rsidRPr="00013266">
        <w:rPr>
          <w:bdr w:val="none" w:sz="0" w:space="0" w:color="auto" w:frame="1"/>
        </w:rPr>
        <w:t>р</w:t>
      </w:r>
      <w:proofErr w:type="spellEnd"/>
      <w:proofErr w:type="gramEnd"/>
      <w:r w:rsidRPr="00013266">
        <w:rPr>
          <w:bdr w:val="none" w:sz="0" w:space="0" w:color="auto" w:frame="1"/>
        </w:rPr>
        <w:t xml:space="preserve"> </w:t>
      </w:r>
      <w:proofErr w:type="spellStart"/>
      <w:r w:rsidRPr="00013266">
        <w:rPr>
          <w:bdr w:val="none" w:sz="0" w:space="0" w:color="auto" w:frame="1"/>
        </w:rPr>
        <w:t>бахіл</w:t>
      </w:r>
      <w:proofErr w:type="spellEnd"/>
      <w:r w:rsidRPr="00013266">
        <w:t>: </w:t>
      </w:r>
      <w:proofErr w:type="spellStart"/>
      <w:r w:rsidRPr="00013266">
        <w:rPr>
          <w:bdr w:val="none" w:sz="0" w:space="0" w:color="auto" w:frame="1"/>
        </w:rPr>
        <w:t>Блакитний</w:t>
      </w:r>
      <w:proofErr w:type="spellEnd"/>
    </w:p>
    <w:p w:rsidR="00013266" w:rsidRPr="00013266" w:rsidRDefault="00013266" w:rsidP="00013266">
      <w:pPr>
        <w:shd w:val="clear" w:color="auto" w:fill="FDFEFD"/>
        <w:textAlignment w:val="baseline"/>
      </w:pPr>
      <w:proofErr w:type="spellStart"/>
      <w:r w:rsidRPr="00013266">
        <w:rPr>
          <w:bdr w:val="none" w:sz="0" w:space="0" w:color="auto" w:frame="1"/>
        </w:rPr>
        <w:t>Кількість</w:t>
      </w:r>
      <w:proofErr w:type="spellEnd"/>
      <w:r w:rsidRPr="00013266">
        <w:rPr>
          <w:bdr w:val="none" w:sz="0" w:space="0" w:color="auto" w:frame="1"/>
        </w:rPr>
        <w:t xml:space="preserve"> </w:t>
      </w:r>
      <w:proofErr w:type="spellStart"/>
      <w:r w:rsidRPr="00013266">
        <w:rPr>
          <w:bdr w:val="none" w:sz="0" w:space="0" w:color="auto" w:frame="1"/>
        </w:rPr>
        <w:t>використань</w:t>
      </w:r>
      <w:proofErr w:type="spellEnd"/>
      <w:r w:rsidRPr="00013266">
        <w:t>: </w:t>
      </w:r>
      <w:proofErr w:type="spellStart"/>
      <w:r w:rsidRPr="00013266">
        <w:rPr>
          <w:bdr w:val="none" w:sz="0" w:space="0" w:color="auto" w:frame="1"/>
        </w:rPr>
        <w:t>Одноразові</w:t>
      </w:r>
      <w:proofErr w:type="spellEnd"/>
    </w:p>
    <w:p w:rsidR="00013266" w:rsidRPr="00013266" w:rsidRDefault="00013266" w:rsidP="00013266">
      <w:pPr>
        <w:shd w:val="clear" w:color="auto" w:fill="FDFEFD"/>
        <w:textAlignment w:val="baseline"/>
      </w:pPr>
      <w:proofErr w:type="spellStart"/>
      <w:r w:rsidRPr="00013266">
        <w:rPr>
          <w:bdr w:val="none" w:sz="0" w:space="0" w:color="auto" w:frame="1"/>
        </w:rPr>
        <w:t>Стерильність</w:t>
      </w:r>
      <w:proofErr w:type="spellEnd"/>
      <w:r w:rsidRPr="00013266">
        <w:t>: </w:t>
      </w:r>
      <w:proofErr w:type="spellStart"/>
      <w:r w:rsidRPr="00013266">
        <w:rPr>
          <w:bdr w:val="none" w:sz="0" w:space="0" w:color="auto" w:frame="1"/>
        </w:rPr>
        <w:t>Ні</w:t>
      </w:r>
      <w:proofErr w:type="spellEnd"/>
    </w:p>
    <w:p w:rsidR="00013266" w:rsidRPr="00013266" w:rsidRDefault="00013266" w:rsidP="00013266">
      <w:pPr>
        <w:shd w:val="clear" w:color="auto" w:fill="FDFEFD"/>
        <w:textAlignment w:val="baseline"/>
      </w:pPr>
      <w:r w:rsidRPr="00013266">
        <w:rPr>
          <w:bdr w:val="none" w:sz="0" w:space="0" w:color="auto" w:frame="1"/>
        </w:rPr>
        <w:t>Тип</w:t>
      </w:r>
      <w:r w:rsidRPr="00013266">
        <w:t>: </w:t>
      </w:r>
      <w:proofErr w:type="spellStart"/>
      <w:r w:rsidRPr="00013266">
        <w:rPr>
          <w:bdr w:val="none" w:sz="0" w:space="0" w:color="auto" w:frame="1"/>
        </w:rPr>
        <w:t>Низькі</w:t>
      </w:r>
      <w:proofErr w:type="spellEnd"/>
    </w:p>
    <w:p w:rsidR="00013266" w:rsidRPr="00013266" w:rsidRDefault="00013266" w:rsidP="00013266">
      <w:pPr>
        <w:shd w:val="clear" w:color="auto" w:fill="FDFEFD"/>
        <w:textAlignment w:val="baseline"/>
      </w:pPr>
      <w:proofErr w:type="spellStart"/>
      <w:r w:rsidRPr="00013266">
        <w:rPr>
          <w:bdr w:val="none" w:sz="0" w:space="0" w:color="auto" w:frame="1"/>
        </w:rPr>
        <w:t>Матеріал</w:t>
      </w:r>
      <w:proofErr w:type="spellEnd"/>
      <w:r w:rsidRPr="00013266">
        <w:t>: </w:t>
      </w:r>
      <w:proofErr w:type="spellStart"/>
      <w:r w:rsidRPr="00013266">
        <w:rPr>
          <w:bdr w:val="none" w:sz="0" w:space="0" w:color="auto" w:frame="1"/>
        </w:rPr>
        <w:t>Поліетилен</w:t>
      </w:r>
      <w:proofErr w:type="spellEnd"/>
    </w:p>
    <w:p w:rsidR="00013266" w:rsidRPr="00013266" w:rsidRDefault="00013266" w:rsidP="00013266">
      <w:pPr>
        <w:shd w:val="clear" w:color="auto" w:fill="FDFEFD"/>
        <w:textAlignment w:val="baseline"/>
      </w:pPr>
      <w:proofErr w:type="spellStart"/>
      <w:proofErr w:type="gramStart"/>
      <w:r w:rsidRPr="00013266">
        <w:rPr>
          <w:bdr w:val="none" w:sz="0" w:space="0" w:color="auto" w:frame="1"/>
        </w:rPr>
        <w:t>Щ</w:t>
      </w:r>
      <w:proofErr w:type="gramEnd"/>
      <w:r w:rsidRPr="00013266">
        <w:rPr>
          <w:bdr w:val="none" w:sz="0" w:space="0" w:color="auto" w:frame="1"/>
        </w:rPr>
        <w:t>ільність</w:t>
      </w:r>
      <w:proofErr w:type="spellEnd"/>
      <w:r w:rsidRPr="00013266">
        <w:rPr>
          <w:bdr w:val="none" w:sz="0" w:space="0" w:color="auto" w:frame="1"/>
        </w:rPr>
        <w:t xml:space="preserve"> </w:t>
      </w:r>
      <w:proofErr w:type="spellStart"/>
      <w:r w:rsidRPr="00013266">
        <w:rPr>
          <w:bdr w:val="none" w:sz="0" w:space="0" w:color="auto" w:frame="1"/>
        </w:rPr>
        <w:t>матеріалу</w:t>
      </w:r>
      <w:proofErr w:type="spellEnd"/>
      <w:r w:rsidRPr="00013266">
        <w:rPr>
          <w:bdr w:val="none" w:sz="0" w:space="0" w:color="auto" w:frame="1"/>
        </w:rPr>
        <w:t>, мкм, г/м2</w:t>
      </w:r>
      <w:r w:rsidRPr="00013266">
        <w:t>: </w:t>
      </w:r>
      <w:r w:rsidRPr="00013266">
        <w:rPr>
          <w:bdr w:val="none" w:sz="0" w:space="0" w:color="auto" w:frame="1"/>
        </w:rPr>
        <w:t>8</w:t>
      </w:r>
    </w:p>
    <w:p w:rsidR="00013266" w:rsidRPr="00013266" w:rsidRDefault="00013266" w:rsidP="00013266">
      <w:pPr>
        <w:shd w:val="clear" w:color="auto" w:fill="FDFEFD"/>
        <w:textAlignment w:val="baseline"/>
      </w:pPr>
      <w:proofErr w:type="spellStart"/>
      <w:r w:rsidRPr="00013266">
        <w:rPr>
          <w:bdr w:val="none" w:sz="0" w:space="0" w:color="auto" w:frame="1"/>
        </w:rPr>
        <w:t>Кріплення</w:t>
      </w:r>
      <w:proofErr w:type="spellEnd"/>
      <w:r w:rsidRPr="00013266">
        <w:t>: </w:t>
      </w:r>
      <w:proofErr w:type="spellStart"/>
      <w:r w:rsidRPr="00013266">
        <w:rPr>
          <w:bdr w:val="none" w:sz="0" w:space="0" w:color="auto" w:frame="1"/>
        </w:rPr>
        <w:t>Гумка</w:t>
      </w:r>
      <w:proofErr w:type="spellEnd"/>
    </w:p>
    <w:p w:rsidR="00013266" w:rsidRPr="00013266" w:rsidRDefault="00013266" w:rsidP="00013266">
      <w:pPr>
        <w:shd w:val="clear" w:color="auto" w:fill="FDFEFD"/>
        <w:textAlignment w:val="baseline"/>
      </w:pPr>
      <w:proofErr w:type="spellStart"/>
      <w:r w:rsidRPr="00013266">
        <w:rPr>
          <w:bdr w:val="none" w:sz="0" w:space="0" w:color="auto" w:frame="1"/>
        </w:rPr>
        <w:t>Кількість</w:t>
      </w:r>
      <w:proofErr w:type="spellEnd"/>
      <w:r w:rsidRPr="00013266">
        <w:rPr>
          <w:bdr w:val="none" w:sz="0" w:space="0" w:color="auto" w:frame="1"/>
        </w:rPr>
        <w:t xml:space="preserve"> </w:t>
      </w:r>
      <w:proofErr w:type="spellStart"/>
      <w:r w:rsidRPr="00013266">
        <w:rPr>
          <w:bdr w:val="none" w:sz="0" w:space="0" w:color="auto" w:frame="1"/>
        </w:rPr>
        <w:t>одиниць</w:t>
      </w:r>
      <w:proofErr w:type="spellEnd"/>
      <w:r w:rsidRPr="00013266">
        <w:rPr>
          <w:bdr w:val="none" w:sz="0" w:space="0" w:color="auto" w:frame="1"/>
        </w:rPr>
        <w:t xml:space="preserve"> в </w:t>
      </w:r>
      <w:proofErr w:type="spellStart"/>
      <w:r w:rsidRPr="00013266">
        <w:rPr>
          <w:bdr w:val="none" w:sz="0" w:space="0" w:color="auto" w:frame="1"/>
        </w:rPr>
        <w:t>упаковці</w:t>
      </w:r>
      <w:proofErr w:type="spellEnd"/>
      <w:r w:rsidRPr="00013266">
        <w:t>: </w:t>
      </w:r>
      <w:r w:rsidRPr="00013266">
        <w:rPr>
          <w:bdr w:val="none" w:sz="0" w:space="0" w:color="auto" w:frame="1"/>
        </w:rPr>
        <w:t>100</w:t>
      </w:r>
    </w:p>
    <w:p w:rsidR="00013266" w:rsidRDefault="00013266" w:rsidP="00172AB5">
      <w:pPr>
        <w:shd w:val="clear" w:color="auto" w:fill="FDFEFD"/>
        <w:textAlignment w:val="baseline"/>
        <w:rPr>
          <w:b/>
          <w:lang w:val="uk-UA"/>
        </w:rPr>
      </w:pPr>
    </w:p>
    <w:p w:rsidR="00ED7914" w:rsidRPr="00ED7914" w:rsidRDefault="00ED7914" w:rsidP="00172AB5">
      <w:pPr>
        <w:shd w:val="clear" w:color="auto" w:fill="FDFEFD"/>
        <w:textAlignment w:val="baseline"/>
        <w:rPr>
          <w:b/>
          <w:lang w:val="uk-UA"/>
        </w:rPr>
      </w:pPr>
    </w:p>
    <w:p w:rsidR="00172AB5" w:rsidRPr="00FF282A" w:rsidRDefault="00CE0A19" w:rsidP="00172AB5">
      <w:pPr>
        <w:shd w:val="clear" w:color="auto" w:fill="FDFEFD"/>
        <w:textAlignment w:val="baseline"/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t>4</w:t>
      </w:r>
      <w:r w:rsidR="00172AB5" w:rsidRPr="00FF282A">
        <w:rPr>
          <w:b/>
          <w:sz w:val="25"/>
          <w:szCs w:val="25"/>
          <w:lang w:val="uk-UA"/>
        </w:rPr>
        <w:t xml:space="preserve">. </w:t>
      </w:r>
      <w:r w:rsidR="00172AB5" w:rsidRPr="00FF282A">
        <w:rPr>
          <w:b/>
          <w:sz w:val="25"/>
          <w:szCs w:val="25"/>
        </w:rPr>
        <w:t xml:space="preserve">Шапочка - берет </w:t>
      </w:r>
      <w:proofErr w:type="spellStart"/>
      <w:r w:rsidR="00172AB5" w:rsidRPr="00FF282A">
        <w:rPr>
          <w:b/>
          <w:sz w:val="25"/>
          <w:szCs w:val="25"/>
        </w:rPr>
        <w:t>медична</w:t>
      </w:r>
      <w:proofErr w:type="spellEnd"/>
      <w:r w:rsidR="00172AB5" w:rsidRPr="00FF282A">
        <w:rPr>
          <w:b/>
          <w:sz w:val="25"/>
          <w:szCs w:val="25"/>
        </w:rPr>
        <w:t xml:space="preserve"> (в </w:t>
      </w:r>
      <w:proofErr w:type="spellStart"/>
      <w:r w:rsidR="00172AB5" w:rsidRPr="00FF282A">
        <w:rPr>
          <w:b/>
          <w:sz w:val="25"/>
          <w:szCs w:val="25"/>
        </w:rPr>
        <w:t>упаковці</w:t>
      </w:r>
      <w:proofErr w:type="spellEnd"/>
      <w:r w:rsidR="00172AB5" w:rsidRPr="00FF282A">
        <w:rPr>
          <w:b/>
          <w:sz w:val="25"/>
          <w:szCs w:val="25"/>
        </w:rPr>
        <w:t xml:space="preserve"> 100 шт.)</w:t>
      </w:r>
      <w:r w:rsidR="000676F2">
        <w:rPr>
          <w:b/>
          <w:sz w:val="25"/>
          <w:szCs w:val="25"/>
          <w:lang w:val="uk-UA"/>
        </w:rPr>
        <w:t xml:space="preserve"> </w:t>
      </w:r>
      <w:r w:rsidR="00172AB5" w:rsidRPr="00FF282A">
        <w:rPr>
          <w:b/>
          <w:sz w:val="25"/>
          <w:szCs w:val="25"/>
        </w:rPr>
        <w:t>(</w:t>
      </w:r>
      <w:proofErr w:type="spellStart"/>
      <w:r w:rsidR="00172AB5" w:rsidRPr="00FF282A">
        <w:rPr>
          <w:b/>
          <w:sz w:val="25"/>
          <w:szCs w:val="25"/>
        </w:rPr>
        <w:t>спанбонд</w:t>
      </w:r>
      <w:proofErr w:type="spellEnd"/>
      <w:r w:rsidR="00172AB5" w:rsidRPr="00FF282A">
        <w:rPr>
          <w:b/>
          <w:sz w:val="25"/>
          <w:szCs w:val="25"/>
        </w:rPr>
        <w:t xml:space="preserve"> - 13 г/м</w:t>
      </w:r>
      <w:proofErr w:type="gramStart"/>
      <w:r w:rsidR="00172AB5" w:rsidRPr="00FF282A">
        <w:rPr>
          <w:b/>
          <w:sz w:val="25"/>
          <w:szCs w:val="25"/>
        </w:rPr>
        <w:t>2</w:t>
      </w:r>
      <w:proofErr w:type="gramEnd"/>
      <w:r w:rsidR="00172AB5" w:rsidRPr="00FF282A">
        <w:rPr>
          <w:b/>
          <w:sz w:val="25"/>
          <w:szCs w:val="25"/>
        </w:rPr>
        <w:t>) нестерильна</w:t>
      </w:r>
      <w:r w:rsidR="00FF282A">
        <w:rPr>
          <w:b/>
          <w:sz w:val="25"/>
          <w:szCs w:val="25"/>
          <w:lang w:val="uk-UA"/>
        </w:rPr>
        <w:t xml:space="preserve"> – 50 </w:t>
      </w:r>
      <w:r w:rsidR="005A08D3">
        <w:rPr>
          <w:b/>
          <w:sz w:val="25"/>
          <w:szCs w:val="25"/>
          <w:lang w:val="uk-UA"/>
        </w:rPr>
        <w:t>у</w:t>
      </w:r>
      <w:r w:rsidR="00FF282A">
        <w:rPr>
          <w:b/>
          <w:sz w:val="25"/>
          <w:szCs w:val="25"/>
          <w:lang w:val="uk-UA"/>
        </w:rPr>
        <w:t>паков</w:t>
      </w:r>
      <w:r w:rsidR="005A08D3">
        <w:rPr>
          <w:b/>
          <w:sz w:val="25"/>
          <w:szCs w:val="25"/>
          <w:lang w:val="uk-UA"/>
        </w:rPr>
        <w:t>ок</w:t>
      </w:r>
    </w:p>
    <w:p w:rsidR="00172AB5" w:rsidRPr="00172AB5" w:rsidRDefault="00172AB5" w:rsidP="00172AB5">
      <w:pPr>
        <w:shd w:val="clear" w:color="auto" w:fill="FDFEFD"/>
        <w:textAlignment w:val="baseline"/>
        <w:rPr>
          <w:bCs/>
          <w:caps/>
        </w:rPr>
      </w:pPr>
      <w:r w:rsidRPr="00172AB5">
        <w:rPr>
          <w:bCs/>
          <w:caps/>
        </w:rPr>
        <w:t>Додаткові характеристики</w:t>
      </w:r>
    </w:p>
    <w:p w:rsidR="00172AB5" w:rsidRPr="00172AB5" w:rsidRDefault="00172AB5" w:rsidP="00172AB5">
      <w:pPr>
        <w:shd w:val="clear" w:color="auto" w:fill="FDFEFD"/>
        <w:textAlignment w:val="baseline"/>
      </w:pPr>
      <w:proofErr w:type="spellStart"/>
      <w:r w:rsidRPr="00172AB5">
        <w:rPr>
          <w:bdr w:val="none" w:sz="0" w:space="0" w:color="auto" w:frame="1"/>
        </w:rPr>
        <w:t>Кількість</w:t>
      </w:r>
      <w:proofErr w:type="spellEnd"/>
      <w:r w:rsidRPr="00172AB5">
        <w:rPr>
          <w:bdr w:val="none" w:sz="0" w:space="0" w:color="auto" w:frame="1"/>
        </w:rPr>
        <w:t xml:space="preserve"> </w:t>
      </w:r>
      <w:proofErr w:type="spellStart"/>
      <w:r w:rsidRPr="00172AB5">
        <w:rPr>
          <w:bdr w:val="none" w:sz="0" w:space="0" w:color="auto" w:frame="1"/>
        </w:rPr>
        <w:t>використань</w:t>
      </w:r>
      <w:proofErr w:type="spellEnd"/>
      <w:r w:rsidRPr="00172AB5">
        <w:t>: </w:t>
      </w:r>
      <w:r w:rsidRPr="00172AB5">
        <w:rPr>
          <w:bdr w:val="none" w:sz="0" w:space="0" w:color="auto" w:frame="1"/>
        </w:rPr>
        <w:t>Одноразова</w:t>
      </w:r>
    </w:p>
    <w:p w:rsidR="00172AB5" w:rsidRPr="00172AB5" w:rsidRDefault="00172AB5" w:rsidP="00172AB5">
      <w:pPr>
        <w:shd w:val="clear" w:color="auto" w:fill="FDFEFD"/>
        <w:textAlignment w:val="baseline"/>
      </w:pPr>
      <w:proofErr w:type="spellStart"/>
      <w:r w:rsidRPr="00172AB5">
        <w:rPr>
          <w:bdr w:val="none" w:sz="0" w:space="0" w:color="auto" w:frame="1"/>
        </w:rPr>
        <w:t>Матеріал</w:t>
      </w:r>
      <w:proofErr w:type="spellEnd"/>
      <w:r w:rsidRPr="00172AB5">
        <w:t>: </w:t>
      </w:r>
      <w:proofErr w:type="spellStart"/>
      <w:r w:rsidRPr="00172AB5">
        <w:rPr>
          <w:bdr w:val="none" w:sz="0" w:space="0" w:color="auto" w:frame="1"/>
        </w:rPr>
        <w:t>Спанбонд</w:t>
      </w:r>
      <w:proofErr w:type="spellEnd"/>
    </w:p>
    <w:p w:rsidR="00172AB5" w:rsidRPr="00172AB5" w:rsidRDefault="00172AB5" w:rsidP="00172AB5">
      <w:pPr>
        <w:shd w:val="clear" w:color="auto" w:fill="FDFEFD"/>
        <w:textAlignment w:val="baseline"/>
      </w:pPr>
      <w:proofErr w:type="spellStart"/>
      <w:r w:rsidRPr="00172AB5">
        <w:rPr>
          <w:bdr w:val="none" w:sz="0" w:space="0" w:color="auto" w:frame="1"/>
        </w:rPr>
        <w:t>Кріплення</w:t>
      </w:r>
      <w:proofErr w:type="spellEnd"/>
      <w:r w:rsidRPr="00172AB5">
        <w:t>: </w:t>
      </w:r>
      <w:r w:rsidRPr="00172AB5">
        <w:rPr>
          <w:bdr w:val="none" w:sz="0" w:space="0" w:color="auto" w:frame="1"/>
        </w:rPr>
        <w:t>Резинка</w:t>
      </w:r>
    </w:p>
    <w:p w:rsidR="00172AB5" w:rsidRPr="00172AB5" w:rsidRDefault="00172AB5" w:rsidP="00172AB5">
      <w:pPr>
        <w:shd w:val="clear" w:color="auto" w:fill="FDFEFD"/>
        <w:textAlignment w:val="baseline"/>
      </w:pPr>
      <w:proofErr w:type="spellStart"/>
      <w:r w:rsidRPr="00172AB5">
        <w:rPr>
          <w:bdr w:val="none" w:sz="0" w:space="0" w:color="auto" w:frame="1"/>
        </w:rPr>
        <w:t>Розмі</w:t>
      </w:r>
      <w:proofErr w:type="gramStart"/>
      <w:r w:rsidRPr="00172AB5">
        <w:rPr>
          <w:bdr w:val="none" w:sz="0" w:space="0" w:color="auto" w:frame="1"/>
        </w:rPr>
        <w:t>р</w:t>
      </w:r>
      <w:proofErr w:type="spellEnd"/>
      <w:proofErr w:type="gramEnd"/>
      <w:r w:rsidRPr="00172AB5">
        <w:t>: </w:t>
      </w:r>
      <w:proofErr w:type="spellStart"/>
      <w:r w:rsidRPr="00172AB5">
        <w:rPr>
          <w:bdr w:val="none" w:sz="0" w:space="0" w:color="auto" w:frame="1"/>
        </w:rPr>
        <w:t>Універсальний</w:t>
      </w:r>
      <w:proofErr w:type="spellEnd"/>
    </w:p>
    <w:p w:rsidR="00172AB5" w:rsidRPr="00172AB5" w:rsidRDefault="00172AB5" w:rsidP="00172AB5">
      <w:pPr>
        <w:shd w:val="clear" w:color="auto" w:fill="FDFEFD"/>
        <w:textAlignment w:val="baseline"/>
      </w:pPr>
      <w:proofErr w:type="spellStart"/>
      <w:r w:rsidRPr="00172AB5">
        <w:rPr>
          <w:bdr w:val="none" w:sz="0" w:space="0" w:color="auto" w:frame="1"/>
        </w:rPr>
        <w:t>Стерильність</w:t>
      </w:r>
      <w:proofErr w:type="spellEnd"/>
      <w:r w:rsidRPr="00172AB5">
        <w:t>: </w:t>
      </w:r>
      <w:proofErr w:type="spellStart"/>
      <w:r w:rsidRPr="00172AB5">
        <w:rPr>
          <w:bdr w:val="none" w:sz="0" w:space="0" w:color="auto" w:frame="1"/>
        </w:rPr>
        <w:t>Ні</w:t>
      </w:r>
      <w:proofErr w:type="spellEnd"/>
    </w:p>
    <w:p w:rsidR="00172AB5" w:rsidRPr="00172AB5" w:rsidRDefault="00172AB5" w:rsidP="00172AB5">
      <w:pPr>
        <w:shd w:val="clear" w:color="auto" w:fill="FDFEFD"/>
        <w:textAlignment w:val="baseline"/>
      </w:pPr>
      <w:proofErr w:type="spellStart"/>
      <w:r w:rsidRPr="00172AB5">
        <w:rPr>
          <w:bdr w:val="none" w:sz="0" w:space="0" w:color="auto" w:frame="1"/>
        </w:rPr>
        <w:t>Пакування</w:t>
      </w:r>
      <w:proofErr w:type="spellEnd"/>
      <w:r w:rsidRPr="00172AB5">
        <w:t>: </w:t>
      </w:r>
      <w:proofErr w:type="spellStart"/>
      <w:r w:rsidRPr="00172AB5">
        <w:rPr>
          <w:bdr w:val="none" w:sz="0" w:space="0" w:color="auto" w:frame="1"/>
        </w:rPr>
        <w:t>Групове</w:t>
      </w:r>
      <w:proofErr w:type="spellEnd"/>
    </w:p>
    <w:p w:rsidR="00172AB5" w:rsidRPr="00172AB5" w:rsidRDefault="00172AB5" w:rsidP="00172AB5">
      <w:pPr>
        <w:shd w:val="clear" w:color="auto" w:fill="FDFEFD"/>
        <w:textAlignment w:val="baseline"/>
      </w:pPr>
      <w:proofErr w:type="spellStart"/>
      <w:r w:rsidRPr="00172AB5">
        <w:rPr>
          <w:bdr w:val="none" w:sz="0" w:space="0" w:color="auto" w:frame="1"/>
        </w:rPr>
        <w:t>Кількість</w:t>
      </w:r>
      <w:proofErr w:type="spellEnd"/>
      <w:r w:rsidRPr="00172AB5">
        <w:rPr>
          <w:bdr w:val="none" w:sz="0" w:space="0" w:color="auto" w:frame="1"/>
        </w:rPr>
        <w:t xml:space="preserve"> </w:t>
      </w:r>
      <w:proofErr w:type="spellStart"/>
      <w:r w:rsidRPr="00172AB5">
        <w:rPr>
          <w:bdr w:val="none" w:sz="0" w:space="0" w:color="auto" w:frame="1"/>
        </w:rPr>
        <w:t>одиниць</w:t>
      </w:r>
      <w:proofErr w:type="spellEnd"/>
      <w:r w:rsidRPr="00172AB5">
        <w:rPr>
          <w:bdr w:val="none" w:sz="0" w:space="0" w:color="auto" w:frame="1"/>
        </w:rPr>
        <w:t xml:space="preserve"> в </w:t>
      </w:r>
      <w:proofErr w:type="spellStart"/>
      <w:r w:rsidRPr="00172AB5">
        <w:rPr>
          <w:bdr w:val="none" w:sz="0" w:space="0" w:color="auto" w:frame="1"/>
        </w:rPr>
        <w:t>упаковці</w:t>
      </w:r>
      <w:proofErr w:type="spellEnd"/>
      <w:r w:rsidRPr="00172AB5">
        <w:t>: </w:t>
      </w:r>
      <w:r w:rsidRPr="00172AB5">
        <w:rPr>
          <w:bdr w:val="none" w:sz="0" w:space="0" w:color="auto" w:frame="1"/>
        </w:rPr>
        <w:t>100</w:t>
      </w:r>
    </w:p>
    <w:p w:rsidR="00172AB5" w:rsidRPr="00172AB5" w:rsidRDefault="00172AB5" w:rsidP="00172AB5">
      <w:pPr>
        <w:shd w:val="clear" w:color="auto" w:fill="FDFEFD"/>
        <w:textAlignment w:val="baseline"/>
      </w:pPr>
      <w:proofErr w:type="spellStart"/>
      <w:proofErr w:type="gramStart"/>
      <w:r w:rsidRPr="00172AB5">
        <w:rPr>
          <w:bdr w:val="none" w:sz="0" w:space="0" w:color="auto" w:frame="1"/>
        </w:rPr>
        <w:t>Щ</w:t>
      </w:r>
      <w:proofErr w:type="gramEnd"/>
      <w:r w:rsidRPr="00172AB5">
        <w:rPr>
          <w:bdr w:val="none" w:sz="0" w:space="0" w:color="auto" w:frame="1"/>
        </w:rPr>
        <w:t>ільність</w:t>
      </w:r>
      <w:proofErr w:type="spellEnd"/>
      <w:r w:rsidRPr="00172AB5">
        <w:rPr>
          <w:bdr w:val="none" w:sz="0" w:space="0" w:color="auto" w:frame="1"/>
        </w:rPr>
        <w:t xml:space="preserve"> </w:t>
      </w:r>
      <w:proofErr w:type="spellStart"/>
      <w:r w:rsidRPr="00172AB5">
        <w:rPr>
          <w:bdr w:val="none" w:sz="0" w:space="0" w:color="auto" w:frame="1"/>
        </w:rPr>
        <w:t>матеріалу</w:t>
      </w:r>
      <w:proofErr w:type="spellEnd"/>
      <w:r w:rsidRPr="00172AB5">
        <w:rPr>
          <w:bdr w:val="none" w:sz="0" w:space="0" w:color="auto" w:frame="1"/>
        </w:rPr>
        <w:t>, г/м2</w:t>
      </w:r>
      <w:r w:rsidRPr="00172AB5">
        <w:t>: </w:t>
      </w:r>
      <w:r w:rsidRPr="00172AB5">
        <w:rPr>
          <w:bdr w:val="none" w:sz="0" w:space="0" w:color="auto" w:frame="1"/>
        </w:rPr>
        <w:t>13</w:t>
      </w:r>
    </w:p>
    <w:p w:rsidR="00C12BE4" w:rsidRPr="00FA21C9" w:rsidRDefault="00C12BE4" w:rsidP="00E45363">
      <w:pPr>
        <w:rPr>
          <w:lang w:val="uk-UA"/>
        </w:rPr>
      </w:pPr>
    </w:p>
    <w:sectPr w:rsidR="00C12BE4" w:rsidRPr="00FA21C9" w:rsidSect="00375EB9">
      <w:headerReference w:type="default" r:id="rId9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76" w:rsidRDefault="00C97B76" w:rsidP="00CB284C">
      <w:r>
        <w:separator/>
      </w:r>
    </w:p>
  </w:endnote>
  <w:endnote w:type="continuationSeparator" w:id="0">
    <w:p w:rsidR="00C97B76" w:rsidRDefault="00C97B76" w:rsidP="00CB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76" w:rsidRDefault="00C97B76" w:rsidP="00CB284C">
      <w:r>
        <w:separator/>
      </w:r>
    </w:p>
  </w:footnote>
  <w:footnote w:type="continuationSeparator" w:id="0">
    <w:p w:rsidR="00C97B76" w:rsidRDefault="00C97B76" w:rsidP="00CB2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5E" w:rsidRPr="002B11A8" w:rsidRDefault="00D11C5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lang w:val="uk-UA"/>
      </w:rPr>
    </w:lvl>
  </w:abstractNum>
  <w:abstractNum w:abstractNumId="1">
    <w:nsid w:val="06EC4B5D"/>
    <w:multiLevelType w:val="multilevel"/>
    <w:tmpl w:val="F062A054"/>
    <w:lvl w:ilvl="0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9473E0"/>
    <w:multiLevelType w:val="multilevel"/>
    <w:tmpl w:val="4AC60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4227"/>
    <w:multiLevelType w:val="multilevel"/>
    <w:tmpl w:val="451839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59A39DE"/>
    <w:multiLevelType w:val="multilevel"/>
    <w:tmpl w:val="5566983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5">
    <w:nsid w:val="306E28D2"/>
    <w:multiLevelType w:val="multilevel"/>
    <w:tmpl w:val="81562F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32684"/>
    <w:multiLevelType w:val="multilevel"/>
    <w:tmpl w:val="AAECB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977FD"/>
    <w:multiLevelType w:val="hybridMultilevel"/>
    <w:tmpl w:val="4FDAAEA6"/>
    <w:lvl w:ilvl="0" w:tplc="F20EC19A">
      <w:start w:val="1"/>
      <w:numFmt w:val="decimal"/>
      <w:lvlText w:val="%1."/>
      <w:lvlJc w:val="left"/>
      <w:pPr>
        <w:ind w:left="994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D9A0282">
      <w:start w:val="1"/>
      <w:numFmt w:val="decimal"/>
      <w:lvlText w:val="%2."/>
      <w:lvlJc w:val="left"/>
      <w:pPr>
        <w:ind w:left="994" w:hanging="346"/>
      </w:pPr>
      <w:rPr>
        <w:rFonts w:hint="default"/>
        <w:b/>
        <w:bCs/>
        <w:spacing w:val="-30"/>
        <w:w w:val="100"/>
        <w:lang w:val="uk-UA" w:eastAsia="en-US" w:bidi="ar-SA"/>
      </w:rPr>
    </w:lvl>
    <w:lvl w:ilvl="2" w:tplc="6EC283AC">
      <w:start w:val="1"/>
      <w:numFmt w:val="upperRoman"/>
      <w:lvlText w:val="%3."/>
      <w:lvlJc w:val="left"/>
      <w:pPr>
        <w:ind w:left="5507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uk-UA" w:eastAsia="en-US" w:bidi="ar-SA"/>
      </w:rPr>
    </w:lvl>
    <w:lvl w:ilvl="3" w:tplc="E7B488CA">
      <w:numFmt w:val="bullet"/>
      <w:lvlText w:val="•"/>
      <w:lvlJc w:val="left"/>
      <w:pPr>
        <w:ind w:left="6923" w:hanging="216"/>
      </w:pPr>
      <w:rPr>
        <w:rFonts w:hint="default"/>
        <w:lang w:val="uk-UA" w:eastAsia="en-US" w:bidi="ar-SA"/>
      </w:rPr>
    </w:lvl>
    <w:lvl w:ilvl="4" w:tplc="1A58ED54">
      <w:numFmt w:val="bullet"/>
      <w:lvlText w:val="•"/>
      <w:lvlJc w:val="left"/>
      <w:pPr>
        <w:ind w:left="7634" w:hanging="216"/>
      </w:pPr>
      <w:rPr>
        <w:rFonts w:hint="default"/>
        <w:lang w:val="uk-UA" w:eastAsia="en-US" w:bidi="ar-SA"/>
      </w:rPr>
    </w:lvl>
    <w:lvl w:ilvl="5" w:tplc="4154A27E">
      <w:numFmt w:val="bullet"/>
      <w:lvlText w:val="•"/>
      <w:lvlJc w:val="left"/>
      <w:pPr>
        <w:ind w:left="8346" w:hanging="216"/>
      </w:pPr>
      <w:rPr>
        <w:rFonts w:hint="default"/>
        <w:lang w:val="uk-UA" w:eastAsia="en-US" w:bidi="ar-SA"/>
      </w:rPr>
    </w:lvl>
    <w:lvl w:ilvl="6" w:tplc="6E82E5B6">
      <w:numFmt w:val="bullet"/>
      <w:lvlText w:val="•"/>
      <w:lvlJc w:val="left"/>
      <w:pPr>
        <w:ind w:left="9057" w:hanging="216"/>
      </w:pPr>
      <w:rPr>
        <w:rFonts w:hint="default"/>
        <w:lang w:val="uk-UA" w:eastAsia="en-US" w:bidi="ar-SA"/>
      </w:rPr>
    </w:lvl>
    <w:lvl w:ilvl="7" w:tplc="0F823D94">
      <w:numFmt w:val="bullet"/>
      <w:lvlText w:val="•"/>
      <w:lvlJc w:val="left"/>
      <w:pPr>
        <w:ind w:left="9769" w:hanging="216"/>
      </w:pPr>
      <w:rPr>
        <w:rFonts w:hint="default"/>
        <w:lang w:val="uk-UA" w:eastAsia="en-US" w:bidi="ar-SA"/>
      </w:rPr>
    </w:lvl>
    <w:lvl w:ilvl="8" w:tplc="D3B2DE5A">
      <w:numFmt w:val="bullet"/>
      <w:lvlText w:val="•"/>
      <w:lvlJc w:val="left"/>
      <w:pPr>
        <w:ind w:left="10480" w:hanging="216"/>
      </w:pPr>
      <w:rPr>
        <w:rFonts w:hint="default"/>
        <w:lang w:val="uk-UA" w:eastAsia="en-US" w:bidi="ar-SA"/>
      </w:rPr>
    </w:lvl>
  </w:abstractNum>
  <w:abstractNum w:abstractNumId="9">
    <w:nsid w:val="4A2238A3"/>
    <w:multiLevelType w:val="hybridMultilevel"/>
    <w:tmpl w:val="E4C26E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5E0F1CD7"/>
    <w:multiLevelType w:val="multilevel"/>
    <w:tmpl w:val="503C6E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E1D5738"/>
    <w:multiLevelType w:val="multilevel"/>
    <w:tmpl w:val="A25C14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7F9513B"/>
    <w:multiLevelType w:val="multilevel"/>
    <w:tmpl w:val="F68E3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8971808"/>
    <w:multiLevelType w:val="multilevel"/>
    <w:tmpl w:val="3EE09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F5A"/>
    <w:rsid w:val="00003A5F"/>
    <w:rsid w:val="00005E6C"/>
    <w:rsid w:val="0001173C"/>
    <w:rsid w:val="00011B83"/>
    <w:rsid w:val="00011D26"/>
    <w:rsid w:val="00013266"/>
    <w:rsid w:val="00014D59"/>
    <w:rsid w:val="00014F72"/>
    <w:rsid w:val="00016BFD"/>
    <w:rsid w:val="000175AF"/>
    <w:rsid w:val="00022CBC"/>
    <w:rsid w:val="00030501"/>
    <w:rsid w:val="0003083A"/>
    <w:rsid w:val="00031C71"/>
    <w:rsid w:val="000324F0"/>
    <w:rsid w:val="000467FA"/>
    <w:rsid w:val="000539D9"/>
    <w:rsid w:val="00057316"/>
    <w:rsid w:val="00060A51"/>
    <w:rsid w:val="00060D2C"/>
    <w:rsid w:val="00064D26"/>
    <w:rsid w:val="000676F2"/>
    <w:rsid w:val="00071135"/>
    <w:rsid w:val="00072977"/>
    <w:rsid w:val="00084838"/>
    <w:rsid w:val="000864DB"/>
    <w:rsid w:val="00090165"/>
    <w:rsid w:val="0009232E"/>
    <w:rsid w:val="000936C7"/>
    <w:rsid w:val="00093F27"/>
    <w:rsid w:val="00094E7A"/>
    <w:rsid w:val="000A383C"/>
    <w:rsid w:val="000A4E60"/>
    <w:rsid w:val="000A5C12"/>
    <w:rsid w:val="000A7064"/>
    <w:rsid w:val="000A7D23"/>
    <w:rsid w:val="000C27BE"/>
    <w:rsid w:val="000C2AD1"/>
    <w:rsid w:val="000C2C96"/>
    <w:rsid w:val="000C4242"/>
    <w:rsid w:val="000C680B"/>
    <w:rsid w:val="000D2197"/>
    <w:rsid w:val="000E12C7"/>
    <w:rsid w:val="000E296C"/>
    <w:rsid w:val="000F2744"/>
    <w:rsid w:val="000F565E"/>
    <w:rsid w:val="000F79B1"/>
    <w:rsid w:val="00101853"/>
    <w:rsid w:val="00101B92"/>
    <w:rsid w:val="00104B2C"/>
    <w:rsid w:val="00105369"/>
    <w:rsid w:val="00113D87"/>
    <w:rsid w:val="00113DC3"/>
    <w:rsid w:val="00114853"/>
    <w:rsid w:val="00117691"/>
    <w:rsid w:val="0012481E"/>
    <w:rsid w:val="001321A2"/>
    <w:rsid w:val="001325A9"/>
    <w:rsid w:val="00135052"/>
    <w:rsid w:val="001417BB"/>
    <w:rsid w:val="00141EC7"/>
    <w:rsid w:val="00144CC3"/>
    <w:rsid w:val="00145267"/>
    <w:rsid w:val="00147AE7"/>
    <w:rsid w:val="00152081"/>
    <w:rsid w:val="0015583E"/>
    <w:rsid w:val="00156833"/>
    <w:rsid w:val="00156F62"/>
    <w:rsid w:val="00163953"/>
    <w:rsid w:val="001667C2"/>
    <w:rsid w:val="00166863"/>
    <w:rsid w:val="0017007E"/>
    <w:rsid w:val="00170746"/>
    <w:rsid w:val="00172AB5"/>
    <w:rsid w:val="00173AD7"/>
    <w:rsid w:val="00173CEA"/>
    <w:rsid w:val="0017473B"/>
    <w:rsid w:val="00175424"/>
    <w:rsid w:val="00175A97"/>
    <w:rsid w:val="00182EA9"/>
    <w:rsid w:val="0018642C"/>
    <w:rsid w:val="00191782"/>
    <w:rsid w:val="001932B8"/>
    <w:rsid w:val="00195147"/>
    <w:rsid w:val="0019600C"/>
    <w:rsid w:val="00197C63"/>
    <w:rsid w:val="001A1C2E"/>
    <w:rsid w:val="001A3D01"/>
    <w:rsid w:val="001A44E8"/>
    <w:rsid w:val="001A69A5"/>
    <w:rsid w:val="001A783F"/>
    <w:rsid w:val="001B031E"/>
    <w:rsid w:val="001B25EE"/>
    <w:rsid w:val="001B4960"/>
    <w:rsid w:val="001B4F0B"/>
    <w:rsid w:val="001B56A1"/>
    <w:rsid w:val="001C1D43"/>
    <w:rsid w:val="001C2EB7"/>
    <w:rsid w:val="001C4156"/>
    <w:rsid w:val="001C4528"/>
    <w:rsid w:val="001C48B4"/>
    <w:rsid w:val="001C4C4C"/>
    <w:rsid w:val="001C6495"/>
    <w:rsid w:val="001C7224"/>
    <w:rsid w:val="001E75DA"/>
    <w:rsid w:val="001F3792"/>
    <w:rsid w:val="001F5407"/>
    <w:rsid w:val="001F734A"/>
    <w:rsid w:val="00200B1E"/>
    <w:rsid w:val="0020325C"/>
    <w:rsid w:val="00203566"/>
    <w:rsid w:val="0020358A"/>
    <w:rsid w:val="0020703D"/>
    <w:rsid w:val="00213804"/>
    <w:rsid w:val="0021538C"/>
    <w:rsid w:val="00223400"/>
    <w:rsid w:val="00223649"/>
    <w:rsid w:val="00225117"/>
    <w:rsid w:val="0022682A"/>
    <w:rsid w:val="00226C93"/>
    <w:rsid w:val="00230615"/>
    <w:rsid w:val="00230683"/>
    <w:rsid w:val="00230BCA"/>
    <w:rsid w:val="00234224"/>
    <w:rsid w:val="00237862"/>
    <w:rsid w:val="00237A93"/>
    <w:rsid w:val="00242FEA"/>
    <w:rsid w:val="00246D1F"/>
    <w:rsid w:val="00251D23"/>
    <w:rsid w:val="00252A57"/>
    <w:rsid w:val="002563D1"/>
    <w:rsid w:val="00261C90"/>
    <w:rsid w:val="0026553C"/>
    <w:rsid w:val="002659FE"/>
    <w:rsid w:val="00270E24"/>
    <w:rsid w:val="0027251E"/>
    <w:rsid w:val="00272C41"/>
    <w:rsid w:val="00276038"/>
    <w:rsid w:val="00283F22"/>
    <w:rsid w:val="0028470F"/>
    <w:rsid w:val="002847DE"/>
    <w:rsid w:val="00286A58"/>
    <w:rsid w:val="002909D6"/>
    <w:rsid w:val="00290F2B"/>
    <w:rsid w:val="002946AA"/>
    <w:rsid w:val="00296780"/>
    <w:rsid w:val="002A15D5"/>
    <w:rsid w:val="002A2A97"/>
    <w:rsid w:val="002A460D"/>
    <w:rsid w:val="002A7AC7"/>
    <w:rsid w:val="002B0403"/>
    <w:rsid w:val="002B59D5"/>
    <w:rsid w:val="002B5BF3"/>
    <w:rsid w:val="002C2F06"/>
    <w:rsid w:val="002D4DDF"/>
    <w:rsid w:val="002E220F"/>
    <w:rsid w:val="0030548F"/>
    <w:rsid w:val="003108EB"/>
    <w:rsid w:val="00311302"/>
    <w:rsid w:val="00314F44"/>
    <w:rsid w:val="00323346"/>
    <w:rsid w:val="003235FD"/>
    <w:rsid w:val="00327A95"/>
    <w:rsid w:val="00334333"/>
    <w:rsid w:val="003537EA"/>
    <w:rsid w:val="00357A5F"/>
    <w:rsid w:val="00362599"/>
    <w:rsid w:val="00363C62"/>
    <w:rsid w:val="003653AB"/>
    <w:rsid w:val="00365B27"/>
    <w:rsid w:val="0037071B"/>
    <w:rsid w:val="003728D0"/>
    <w:rsid w:val="00375EB9"/>
    <w:rsid w:val="00375FC9"/>
    <w:rsid w:val="0038211D"/>
    <w:rsid w:val="0038461A"/>
    <w:rsid w:val="00393625"/>
    <w:rsid w:val="003A55A2"/>
    <w:rsid w:val="003B35D9"/>
    <w:rsid w:val="003C2E9F"/>
    <w:rsid w:val="003D26A3"/>
    <w:rsid w:val="003E54DC"/>
    <w:rsid w:val="00414386"/>
    <w:rsid w:val="0041539A"/>
    <w:rsid w:val="00416E46"/>
    <w:rsid w:val="0042148F"/>
    <w:rsid w:val="00422179"/>
    <w:rsid w:val="00422990"/>
    <w:rsid w:val="00423CFF"/>
    <w:rsid w:val="00426582"/>
    <w:rsid w:val="00430D8F"/>
    <w:rsid w:val="0043280A"/>
    <w:rsid w:val="004351CB"/>
    <w:rsid w:val="004500EC"/>
    <w:rsid w:val="004523E1"/>
    <w:rsid w:val="004530BC"/>
    <w:rsid w:val="00454476"/>
    <w:rsid w:val="00454B6E"/>
    <w:rsid w:val="00460059"/>
    <w:rsid w:val="004637B5"/>
    <w:rsid w:val="0047147E"/>
    <w:rsid w:val="0047407D"/>
    <w:rsid w:val="00474BEB"/>
    <w:rsid w:val="00483ACA"/>
    <w:rsid w:val="004926D4"/>
    <w:rsid w:val="00494F82"/>
    <w:rsid w:val="00497B03"/>
    <w:rsid w:val="004A4643"/>
    <w:rsid w:val="004A4ED7"/>
    <w:rsid w:val="004A6714"/>
    <w:rsid w:val="004A767A"/>
    <w:rsid w:val="004B1D02"/>
    <w:rsid w:val="004B6A21"/>
    <w:rsid w:val="004C189A"/>
    <w:rsid w:val="004C1EA4"/>
    <w:rsid w:val="004C7B79"/>
    <w:rsid w:val="004E558A"/>
    <w:rsid w:val="004E6F3C"/>
    <w:rsid w:val="004F21F9"/>
    <w:rsid w:val="004F68BA"/>
    <w:rsid w:val="005001A6"/>
    <w:rsid w:val="00501F89"/>
    <w:rsid w:val="00502EF0"/>
    <w:rsid w:val="00507395"/>
    <w:rsid w:val="00507D2A"/>
    <w:rsid w:val="00511127"/>
    <w:rsid w:val="00517E41"/>
    <w:rsid w:val="0052201B"/>
    <w:rsid w:val="005233C5"/>
    <w:rsid w:val="0053221E"/>
    <w:rsid w:val="00533F4E"/>
    <w:rsid w:val="00537DB4"/>
    <w:rsid w:val="00537F75"/>
    <w:rsid w:val="005419AA"/>
    <w:rsid w:val="00544139"/>
    <w:rsid w:val="00550B2B"/>
    <w:rsid w:val="00553FEB"/>
    <w:rsid w:val="00555418"/>
    <w:rsid w:val="00562B7D"/>
    <w:rsid w:val="00565FEA"/>
    <w:rsid w:val="005674B4"/>
    <w:rsid w:val="00570A0C"/>
    <w:rsid w:val="0057286D"/>
    <w:rsid w:val="00572981"/>
    <w:rsid w:val="00574077"/>
    <w:rsid w:val="005759E3"/>
    <w:rsid w:val="00577013"/>
    <w:rsid w:val="00577A5E"/>
    <w:rsid w:val="00586FEE"/>
    <w:rsid w:val="00594DE5"/>
    <w:rsid w:val="00597493"/>
    <w:rsid w:val="005A08D3"/>
    <w:rsid w:val="005A7385"/>
    <w:rsid w:val="005B01F5"/>
    <w:rsid w:val="005B2B04"/>
    <w:rsid w:val="005D0AEE"/>
    <w:rsid w:val="005D0B76"/>
    <w:rsid w:val="005D1B56"/>
    <w:rsid w:val="005D48D3"/>
    <w:rsid w:val="005E2662"/>
    <w:rsid w:val="005E4FE7"/>
    <w:rsid w:val="005E5354"/>
    <w:rsid w:val="005F3AF2"/>
    <w:rsid w:val="005F60F8"/>
    <w:rsid w:val="00607899"/>
    <w:rsid w:val="00610CE9"/>
    <w:rsid w:val="0062404F"/>
    <w:rsid w:val="00627B27"/>
    <w:rsid w:val="00633845"/>
    <w:rsid w:val="0063418F"/>
    <w:rsid w:val="00641BD5"/>
    <w:rsid w:val="00642393"/>
    <w:rsid w:val="0064324B"/>
    <w:rsid w:val="00650110"/>
    <w:rsid w:val="006577EB"/>
    <w:rsid w:val="00673B46"/>
    <w:rsid w:val="0067465A"/>
    <w:rsid w:val="0067607E"/>
    <w:rsid w:val="00680E97"/>
    <w:rsid w:val="00691490"/>
    <w:rsid w:val="00694AB4"/>
    <w:rsid w:val="006A0125"/>
    <w:rsid w:val="006B4D1D"/>
    <w:rsid w:val="006B71F2"/>
    <w:rsid w:val="006C249C"/>
    <w:rsid w:val="006C5F28"/>
    <w:rsid w:val="006C6A83"/>
    <w:rsid w:val="006D0983"/>
    <w:rsid w:val="006E51E0"/>
    <w:rsid w:val="006E536D"/>
    <w:rsid w:val="006F03A0"/>
    <w:rsid w:val="006F2078"/>
    <w:rsid w:val="006F24CD"/>
    <w:rsid w:val="006F3521"/>
    <w:rsid w:val="006F67DF"/>
    <w:rsid w:val="0070391C"/>
    <w:rsid w:val="00716F6A"/>
    <w:rsid w:val="00721E01"/>
    <w:rsid w:val="00727F88"/>
    <w:rsid w:val="00730ACA"/>
    <w:rsid w:val="00731B9E"/>
    <w:rsid w:val="00734B04"/>
    <w:rsid w:val="007366CD"/>
    <w:rsid w:val="00736FDF"/>
    <w:rsid w:val="00737A56"/>
    <w:rsid w:val="00745940"/>
    <w:rsid w:val="007469C7"/>
    <w:rsid w:val="00746C35"/>
    <w:rsid w:val="007563FF"/>
    <w:rsid w:val="00762C5D"/>
    <w:rsid w:val="00764E5C"/>
    <w:rsid w:val="0077004F"/>
    <w:rsid w:val="0077334B"/>
    <w:rsid w:val="00775A53"/>
    <w:rsid w:val="007835C9"/>
    <w:rsid w:val="0078622E"/>
    <w:rsid w:val="00786E1F"/>
    <w:rsid w:val="00787AE0"/>
    <w:rsid w:val="00793D80"/>
    <w:rsid w:val="00794CAE"/>
    <w:rsid w:val="007966BD"/>
    <w:rsid w:val="00797E4C"/>
    <w:rsid w:val="007A27FD"/>
    <w:rsid w:val="007A3626"/>
    <w:rsid w:val="007A4168"/>
    <w:rsid w:val="007B09E7"/>
    <w:rsid w:val="007B41C7"/>
    <w:rsid w:val="007B761F"/>
    <w:rsid w:val="007C32C1"/>
    <w:rsid w:val="007C3CFB"/>
    <w:rsid w:val="007D06B1"/>
    <w:rsid w:val="007E0927"/>
    <w:rsid w:val="007F1CF1"/>
    <w:rsid w:val="007F7AD9"/>
    <w:rsid w:val="00814025"/>
    <w:rsid w:val="00822E1D"/>
    <w:rsid w:val="00823910"/>
    <w:rsid w:val="00824FD9"/>
    <w:rsid w:val="00831357"/>
    <w:rsid w:val="008316A8"/>
    <w:rsid w:val="008323E2"/>
    <w:rsid w:val="008335A8"/>
    <w:rsid w:val="00834B8E"/>
    <w:rsid w:val="00840602"/>
    <w:rsid w:val="00844392"/>
    <w:rsid w:val="00855E15"/>
    <w:rsid w:val="00856AC2"/>
    <w:rsid w:val="00856BC9"/>
    <w:rsid w:val="00861DF4"/>
    <w:rsid w:val="00865835"/>
    <w:rsid w:val="00870283"/>
    <w:rsid w:val="00870E8E"/>
    <w:rsid w:val="008733C2"/>
    <w:rsid w:val="008743B4"/>
    <w:rsid w:val="0087501C"/>
    <w:rsid w:val="00883F35"/>
    <w:rsid w:val="00894400"/>
    <w:rsid w:val="008975DD"/>
    <w:rsid w:val="008A2B2D"/>
    <w:rsid w:val="008A5550"/>
    <w:rsid w:val="008A775A"/>
    <w:rsid w:val="008B478C"/>
    <w:rsid w:val="008B662A"/>
    <w:rsid w:val="008B6C43"/>
    <w:rsid w:val="008C16FF"/>
    <w:rsid w:val="008C1D65"/>
    <w:rsid w:val="008C45A2"/>
    <w:rsid w:val="008D1BD1"/>
    <w:rsid w:val="008E1096"/>
    <w:rsid w:val="008E3347"/>
    <w:rsid w:val="008E34BB"/>
    <w:rsid w:val="008F2FC8"/>
    <w:rsid w:val="008F4EBE"/>
    <w:rsid w:val="008F6D56"/>
    <w:rsid w:val="00905A86"/>
    <w:rsid w:val="00912787"/>
    <w:rsid w:val="00915692"/>
    <w:rsid w:val="009320CF"/>
    <w:rsid w:val="009325C8"/>
    <w:rsid w:val="009404E7"/>
    <w:rsid w:val="0094206C"/>
    <w:rsid w:val="00942B02"/>
    <w:rsid w:val="00944A19"/>
    <w:rsid w:val="00946A8D"/>
    <w:rsid w:val="00947C9C"/>
    <w:rsid w:val="00955DB8"/>
    <w:rsid w:val="00956F73"/>
    <w:rsid w:val="00960D94"/>
    <w:rsid w:val="00966290"/>
    <w:rsid w:val="0097086F"/>
    <w:rsid w:val="0097205C"/>
    <w:rsid w:val="00975E67"/>
    <w:rsid w:val="0097651A"/>
    <w:rsid w:val="009775B5"/>
    <w:rsid w:val="00980B5E"/>
    <w:rsid w:val="0098131E"/>
    <w:rsid w:val="009837DB"/>
    <w:rsid w:val="009A0FB0"/>
    <w:rsid w:val="009A10D5"/>
    <w:rsid w:val="009A2AEC"/>
    <w:rsid w:val="009A426F"/>
    <w:rsid w:val="009C144A"/>
    <w:rsid w:val="009D125F"/>
    <w:rsid w:val="009D2364"/>
    <w:rsid w:val="009D25B6"/>
    <w:rsid w:val="009D4413"/>
    <w:rsid w:val="009E02A8"/>
    <w:rsid w:val="009E2E79"/>
    <w:rsid w:val="009E507D"/>
    <w:rsid w:val="009F2FC6"/>
    <w:rsid w:val="009F5EA7"/>
    <w:rsid w:val="009F7C90"/>
    <w:rsid w:val="00A0246F"/>
    <w:rsid w:val="00A0317C"/>
    <w:rsid w:val="00A06017"/>
    <w:rsid w:val="00A14051"/>
    <w:rsid w:val="00A171CC"/>
    <w:rsid w:val="00A2266B"/>
    <w:rsid w:val="00A22FDF"/>
    <w:rsid w:val="00A24E53"/>
    <w:rsid w:val="00A25193"/>
    <w:rsid w:val="00A313DA"/>
    <w:rsid w:val="00A35DDF"/>
    <w:rsid w:val="00A41D03"/>
    <w:rsid w:val="00A424BA"/>
    <w:rsid w:val="00A43E40"/>
    <w:rsid w:val="00A53222"/>
    <w:rsid w:val="00A54E45"/>
    <w:rsid w:val="00A612D7"/>
    <w:rsid w:val="00A62B3B"/>
    <w:rsid w:val="00A674C0"/>
    <w:rsid w:val="00A7034E"/>
    <w:rsid w:val="00A7504D"/>
    <w:rsid w:val="00A75584"/>
    <w:rsid w:val="00A76E00"/>
    <w:rsid w:val="00A80421"/>
    <w:rsid w:val="00A813C4"/>
    <w:rsid w:val="00A8368A"/>
    <w:rsid w:val="00A8416E"/>
    <w:rsid w:val="00A851ED"/>
    <w:rsid w:val="00A8543B"/>
    <w:rsid w:val="00A86EF5"/>
    <w:rsid w:val="00A92538"/>
    <w:rsid w:val="00A93773"/>
    <w:rsid w:val="00A959DE"/>
    <w:rsid w:val="00A97F46"/>
    <w:rsid w:val="00AA55D6"/>
    <w:rsid w:val="00AB5BF0"/>
    <w:rsid w:val="00AC118A"/>
    <w:rsid w:val="00AD4D1B"/>
    <w:rsid w:val="00AE1C6A"/>
    <w:rsid w:val="00AF16F7"/>
    <w:rsid w:val="00AF1A23"/>
    <w:rsid w:val="00B018D5"/>
    <w:rsid w:val="00B04818"/>
    <w:rsid w:val="00B12CB9"/>
    <w:rsid w:val="00B1434F"/>
    <w:rsid w:val="00B14FB9"/>
    <w:rsid w:val="00B21786"/>
    <w:rsid w:val="00B3064E"/>
    <w:rsid w:val="00B30667"/>
    <w:rsid w:val="00B4136B"/>
    <w:rsid w:val="00B43F58"/>
    <w:rsid w:val="00B451F2"/>
    <w:rsid w:val="00B529F5"/>
    <w:rsid w:val="00B5652A"/>
    <w:rsid w:val="00B5780E"/>
    <w:rsid w:val="00B664A4"/>
    <w:rsid w:val="00B75CF4"/>
    <w:rsid w:val="00B85C1A"/>
    <w:rsid w:val="00B86EF3"/>
    <w:rsid w:val="00B9015B"/>
    <w:rsid w:val="00B92F56"/>
    <w:rsid w:val="00B964DB"/>
    <w:rsid w:val="00BA07A3"/>
    <w:rsid w:val="00BA7DCA"/>
    <w:rsid w:val="00BB0042"/>
    <w:rsid w:val="00BB0C84"/>
    <w:rsid w:val="00BC1405"/>
    <w:rsid w:val="00BC2533"/>
    <w:rsid w:val="00BC7CE6"/>
    <w:rsid w:val="00BD783D"/>
    <w:rsid w:val="00BE0C28"/>
    <w:rsid w:val="00BE1ABF"/>
    <w:rsid w:val="00BE4480"/>
    <w:rsid w:val="00BE7751"/>
    <w:rsid w:val="00BF3419"/>
    <w:rsid w:val="00BF6B6E"/>
    <w:rsid w:val="00C0205C"/>
    <w:rsid w:val="00C02DB0"/>
    <w:rsid w:val="00C055A5"/>
    <w:rsid w:val="00C0667C"/>
    <w:rsid w:val="00C12830"/>
    <w:rsid w:val="00C12BE4"/>
    <w:rsid w:val="00C20572"/>
    <w:rsid w:val="00C20994"/>
    <w:rsid w:val="00C2313C"/>
    <w:rsid w:val="00C27012"/>
    <w:rsid w:val="00C328CD"/>
    <w:rsid w:val="00C3299F"/>
    <w:rsid w:val="00C3304A"/>
    <w:rsid w:val="00C34257"/>
    <w:rsid w:val="00C368FA"/>
    <w:rsid w:val="00C42690"/>
    <w:rsid w:val="00C4338B"/>
    <w:rsid w:val="00C60BDE"/>
    <w:rsid w:val="00C64D69"/>
    <w:rsid w:val="00C66C12"/>
    <w:rsid w:val="00C72E0C"/>
    <w:rsid w:val="00C73A6D"/>
    <w:rsid w:val="00C77E0A"/>
    <w:rsid w:val="00C81974"/>
    <w:rsid w:val="00C84E7A"/>
    <w:rsid w:val="00C87E64"/>
    <w:rsid w:val="00C93228"/>
    <w:rsid w:val="00C97B76"/>
    <w:rsid w:val="00C97CF9"/>
    <w:rsid w:val="00CA5789"/>
    <w:rsid w:val="00CA5848"/>
    <w:rsid w:val="00CA63BB"/>
    <w:rsid w:val="00CB284C"/>
    <w:rsid w:val="00CB4425"/>
    <w:rsid w:val="00CB7759"/>
    <w:rsid w:val="00CC0D1E"/>
    <w:rsid w:val="00CC7990"/>
    <w:rsid w:val="00CC79F1"/>
    <w:rsid w:val="00CD0BCE"/>
    <w:rsid w:val="00CD2D76"/>
    <w:rsid w:val="00CD4CE9"/>
    <w:rsid w:val="00CE0A19"/>
    <w:rsid w:val="00CE1732"/>
    <w:rsid w:val="00CE6274"/>
    <w:rsid w:val="00CF44A5"/>
    <w:rsid w:val="00CF4A49"/>
    <w:rsid w:val="00CF6492"/>
    <w:rsid w:val="00D0305D"/>
    <w:rsid w:val="00D10B02"/>
    <w:rsid w:val="00D11C5E"/>
    <w:rsid w:val="00D16A1A"/>
    <w:rsid w:val="00D26341"/>
    <w:rsid w:val="00D36664"/>
    <w:rsid w:val="00D40C7A"/>
    <w:rsid w:val="00D41E6B"/>
    <w:rsid w:val="00D421E4"/>
    <w:rsid w:val="00D45B43"/>
    <w:rsid w:val="00D47459"/>
    <w:rsid w:val="00D47B22"/>
    <w:rsid w:val="00D512F2"/>
    <w:rsid w:val="00D52CDB"/>
    <w:rsid w:val="00D67B7D"/>
    <w:rsid w:val="00D705A1"/>
    <w:rsid w:val="00D735DD"/>
    <w:rsid w:val="00D745CE"/>
    <w:rsid w:val="00D87636"/>
    <w:rsid w:val="00D911F3"/>
    <w:rsid w:val="00D91A0D"/>
    <w:rsid w:val="00DA6023"/>
    <w:rsid w:val="00DA646A"/>
    <w:rsid w:val="00DA7B98"/>
    <w:rsid w:val="00DC1A01"/>
    <w:rsid w:val="00DD6F5A"/>
    <w:rsid w:val="00DF0E0F"/>
    <w:rsid w:val="00DF583E"/>
    <w:rsid w:val="00E01A30"/>
    <w:rsid w:val="00E02172"/>
    <w:rsid w:val="00E025EC"/>
    <w:rsid w:val="00E02B65"/>
    <w:rsid w:val="00E037B2"/>
    <w:rsid w:val="00E037F7"/>
    <w:rsid w:val="00E11D6B"/>
    <w:rsid w:val="00E1200F"/>
    <w:rsid w:val="00E13FE8"/>
    <w:rsid w:val="00E14627"/>
    <w:rsid w:val="00E148B7"/>
    <w:rsid w:val="00E21BB8"/>
    <w:rsid w:val="00E2346A"/>
    <w:rsid w:val="00E24A40"/>
    <w:rsid w:val="00E265C5"/>
    <w:rsid w:val="00E276F2"/>
    <w:rsid w:val="00E306B9"/>
    <w:rsid w:val="00E3476F"/>
    <w:rsid w:val="00E34918"/>
    <w:rsid w:val="00E350A2"/>
    <w:rsid w:val="00E402ED"/>
    <w:rsid w:val="00E423C4"/>
    <w:rsid w:val="00E44A2E"/>
    <w:rsid w:val="00E45263"/>
    <w:rsid w:val="00E45363"/>
    <w:rsid w:val="00E518FD"/>
    <w:rsid w:val="00E60548"/>
    <w:rsid w:val="00E60B65"/>
    <w:rsid w:val="00E63767"/>
    <w:rsid w:val="00E63861"/>
    <w:rsid w:val="00E643A9"/>
    <w:rsid w:val="00E66A3F"/>
    <w:rsid w:val="00E75C22"/>
    <w:rsid w:val="00E76D53"/>
    <w:rsid w:val="00E77FC4"/>
    <w:rsid w:val="00E83E4B"/>
    <w:rsid w:val="00E84401"/>
    <w:rsid w:val="00E854AC"/>
    <w:rsid w:val="00E86B31"/>
    <w:rsid w:val="00E87102"/>
    <w:rsid w:val="00E87231"/>
    <w:rsid w:val="00E91CA4"/>
    <w:rsid w:val="00EA276F"/>
    <w:rsid w:val="00EA5D5A"/>
    <w:rsid w:val="00EB3F04"/>
    <w:rsid w:val="00EC2391"/>
    <w:rsid w:val="00EC3C15"/>
    <w:rsid w:val="00EC5C2E"/>
    <w:rsid w:val="00EC5F7A"/>
    <w:rsid w:val="00ED2BA4"/>
    <w:rsid w:val="00ED6CCF"/>
    <w:rsid w:val="00ED7914"/>
    <w:rsid w:val="00EE2A8C"/>
    <w:rsid w:val="00EF6497"/>
    <w:rsid w:val="00F013F4"/>
    <w:rsid w:val="00F06762"/>
    <w:rsid w:val="00F07654"/>
    <w:rsid w:val="00F10558"/>
    <w:rsid w:val="00F11C2A"/>
    <w:rsid w:val="00F13CAB"/>
    <w:rsid w:val="00F16142"/>
    <w:rsid w:val="00F17202"/>
    <w:rsid w:val="00F24B89"/>
    <w:rsid w:val="00F31D2B"/>
    <w:rsid w:val="00F31E75"/>
    <w:rsid w:val="00F321E9"/>
    <w:rsid w:val="00F32646"/>
    <w:rsid w:val="00F350D3"/>
    <w:rsid w:val="00F4151F"/>
    <w:rsid w:val="00F42154"/>
    <w:rsid w:val="00F446C5"/>
    <w:rsid w:val="00F511A2"/>
    <w:rsid w:val="00F5356F"/>
    <w:rsid w:val="00F55F7B"/>
    <w:rsid w:val="00F7055D"/>
    <w:rsid w:val="00F70E83"/>
    <w:rsid w:val="00F70EAB"/>
    <w:rsid w:val="00F734B4"/>
    <w:rsid w:val="00F754E3"/>
    <w:rsid w:val="00F7778D"/>
    <w:rsid w:val="00F77C73"/>
    <w:rsid w:val="00F81AAE"/>
    <w:rsid w:val="00F81E17"/>
    <w:rsid w:val="00F87F78"/>
    <w:rsid w:val="00F9355A"/>
    <w:rsid w:val="00F96383"/>
    <w:rsid w:val="00FA21C9"/>
    <w:rsid w:val="00FA4418"/>
    <w:rsid w:val="00FA52B9"/>
    <w:rsid w:val="00FA7ECA"/>
    <w:rsid w:val="00FB563C"/>
    <w:rsid w:val="00FB6D09"/>
    <w:rsid w:val="00FC0684"/>
    <w:rsid w:val="00FC3672"/>
    <w:rsid w:val="00FC7A45"/>
    <w:rsid w:val="00FD6A9E"/>
    <w:rsid w:val="00FE4C28"/>
    <w:rsid w:val="00FE6F64"/>
    <w:rsid w:val="00FF282A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rsid w:val="00C055A5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rsid w:val="00C055A5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rsid w:val="00C055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055A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055A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055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05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055A5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/>
    </w:rPr>
  </w:style>
  <w:style w:type="table" w:customStyle="1" w:styleId="TableNormal0">
    <w:name w:val="Table Normal"/>
    <w:rsid w:val="00C055A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D4E1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/>
    </w:r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закрита згадка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/>
    </w:pPr>
    <w:rPr>
      <w:lang w:val="uk-UA"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/>
    </w:pPr>
    <w:rPr>
      <w:lang w:val="uk-UA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/>
    </w:pPr>
    <w:rPr>
      <w:lang w:val="uk-UA"/>
    </w:rPr>
  </w:style>
  <w:style w:type="paragraph" w:styleId="ab">
    <w:name w:val="Subtitle"/>
    <w:basedOn w:val="a"/>
    <w:next w:val="a"/>
    <w:uiPriority w:val="11"/>
    <w:qFormat/>
    <w:rsid w:val="00C055A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uk-UA"/>
    </w:rPr>
  </w:style>
  <w:style w:type="table" w:customStyle="1" w:styleId="ac">
    <w:basedOn w:val="TableNormal0"/>
    <w:rsid w:val="00C055A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C055A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71135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paragraph" w:styleId="ae">
    <w:name w:val="No Spacing"/>
    <w:uiPriority w:val="1"/>
    <w:qFormat/>
    <w:rsid w:val="005F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header"/>
    <w:basedOn w:val="a"/>
    <w:link w:val="12"/>
    <w:rsid w:val="001325A9"/>
    <w:pPr>
      <w:tabs>
        <w:tab w:val="center" w:pos="4819"/>
        <w:tab w:val="right" w:pos="9639"/>
      </w:tabs>
      <w:suppressAutoHyphens/>
    </w:pPr>
    <w:rPr>
      <w:lang w:val="uk-UA" w:eastAsia="zh-CN"/>
    </w:rPr>
  </w:style>
  <w:style w:type="character" w:customStyle="1" w:styleId="af0">
    <w:name w:val="Верхний колонтитул Знак"/>
    <w:basedOn w:val="a0"/>
    <w:uiPriority w:val="99"/>
    <w:semiHidden/>
    <w:rsid w:val="001325A9"/>
  </w:style>
  <w:style w:type="character" w:customStyle="1" w:styleId="12">
    <w:name w:val="Верхний колонтитул Знак1"/>
    <w:link w:val="af"/>
    <w:rsid w:val="001325A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link w:val="21"/>
    <w:rsid w:val="0009232E"/>
    <w:rPr>
      <w:lang w:val="ru-RU"/>
    </w:rPr>
  </w:style>
  <w:style w:type="paragraph" w:styleId="21">
    <w:name w:val="Body Text Indent 2"/>
    <w:basedOn w:val="a"/>
    <w:link w:val="20"/>
    <w:unhideWhenUsed/>
    <w:rsid w:val="0009232E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09232E"/>
  </w:style>
  <w:style w:type="character" w:customStyle="1" w:styleId="a6">
    <w:name w:val="Абзац списка Знак"/>
    <w:link w:val="a5"/>
    <w:uiPriority w:val="34"/>
    <w:locked/>
    <w:rsid w:val="00CA5789"/>
  </w:style>
  <w:style w:type="character" w:customStyle="1" w:styleId="hgkelc">
    <w:name w:val="hgkelc"/>
    <w:basedOn w:val="a0"/>
    <w:rsid w:val="00F31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879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919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03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9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416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54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26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743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545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88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21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413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7402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275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83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34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3220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59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45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620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007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941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1164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52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5878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618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81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24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135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700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973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43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893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392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75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05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225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2737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37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167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85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021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874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683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7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510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995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5580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11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7348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208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83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24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3695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6742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72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09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586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522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195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40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804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238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cQTSOtJammReWnkQKy8oZ1CRw==">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94EDFF-D0DE-4586-ACD0-3EC79BDB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tbt</cp:lastModifiedBy>
  <cp:revision>67</cp:revision>
  <cp:lastPrinted>2024-04-04T10:32:00Z</cp:lastPrinted>
  <dcterms:created xsi:type="dcterms:W3CDTF">2024-04-04T07:05:00Z</dcterms:created>
  <dcterms:modified xsi:type="dcterms:W3CDTF">2024-04-04T10:49:00Z</dcterms:modified>
</cp:coreProperties>
</file>