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7C" w:rsidRPr="00242670" w:rsidRDefault="007F167C" w:rsidP="007F167C">
      <w:pPr>
        <w:spacing w:line="240" w:lineRule="auto"/>
        <w:jc w:val="right"/>
        <w:rPr>
          <w:rFonts w:ascii="Times New Roman" w:hAnsi="Times New Roman" w:cs="Times New Roman"/>
          <w:b/>
          <w:lang w:val="uk-UA"/>
        </w:rPr>
      </w:pPr>
      <w:r w:rsidRPr="00242670">
        <w:rPr>
          <w:rFonts w:ascii="Times New Roman" w:hAnsi="Times New Roman" w:cs="Times New Roman"/>
          <w:b/>
          <w:lang w:val="uk-UA"/>
        </w:rPr>
        <w:t xml:space="preserve">Додаток 2 </w:t>
      </w:r>
    </w:p>
    <w:p w:rsidR="007F167C" w:rsidRPr="00242670" w:rsidRDefault="007F167C" w:rsidP="007F167C">
      <w:pPr>
        <w:spacing w:line="240" w:lineRule="auto"/>
        <w:jc w:val="right"/>
        <w:rPr>
          <w:rFonts w:ascii="Times New Roman" w:hAnsi="Times New Roman" w:cs="Times New Roman"/>
          <w:lang w:val="uk-UA"/>
        </w:rPr>
      </w:pPr>
      <w:r w:rsidRPr="00242670">
        <w:rPr>
          <w:rFonts w:ascii="Times New Roman" w:hAnsi="Times New Roman" w:cs="Times New Roman"/>
          <w:b/>
          <w:lang w:val="uk-UA"/>
        </w:rPr>
        <w:t>до тендерної документації</w:t>
      </w:r>
    </w:p>
    <w:p w:rsidR="007F167C" w:rsidRPr="00242670" w:rsidRDefault="007F167C" w:rsidP="00EE02E6">
      <w:pPr>
        <w:jc w:val="center"/>
        <w:rPr>
          <w:rFonts w:ascii="Times New Roman" w:hAnsi="Times New Roman" w:cs="Times New Roman"/>
        </w:rPr>
      </w:pPr>
    </w:p>
    <w:p w:rsidR="00EE02E6" w:rsidRPr="00242670" w:rsidRDefault="00EE02E6" w:rsidP="00EE02E6">
      <w:pPr>
        <w:jc w:val="center"/>
        <w:rPr>
          <w:rFonts w:ascii="Times New Roman" w:hAnsi="Times New Roman" w:cs="Times New Roman"/>
        </w:rPr>
      </w:pPr>
      <w:r w:rsidRPr="00242670">
        <w:rPr>
          <w:rFonts w:ascii="Times New Roman" w:hAnsi="Times New Roman" w:cs="Times New Roman"/>
        </w:rPr>
        <w:t>Технічні характеристики до предмету закупівлі.</w:t>
      </w:r>
    </w:p>
    <w:p w:rsidR="00EE02E6" w:rsidRPr="00242670" w:rsidRDefault="00235FE9" w:rsidP="00EE02E6">
      <w:pPr>
        <w:jc w:val="center"/>
        <w:rPr>
          <w:rFonts w:ascii="Times New Roman" w:hAnsi="Times New Roman" w:cs="Times New Roman"/>
          <w:color w:val="000000" w:themeColor="text1"/>
        </w:rPr>
      </w:pPr>
      <w:r w:rsidRPr="00242670">
        <w:rPr>
          <w:rFonts w:ascii="Times New Roman" w:hAnsi="Times New Roman" w:cs="Times New Roman"/>
        </w:rPr>
        <w:t>Кондиціонери</w:t>
      </w:r>
      <w:r w:rsidRPr="00242670">
        <w:rPr>
          <w:rFonts w:ascii="Times New Roman" w:hAnsi="Times New Roman" w:cs="Times New Roman"/>
          <w:lang w:val="uk-UA"/>
        </w:rPr>
        <w:t xml:space="preserve"> </w:t>
      </w:r>
      <w:r w:rsidRPr="00242670">
        <w:rPr>
          <w:rFonts w:ascii="Times New Roman" w:hAnsi="Times New Roman" w:cs="Times New Roman"/>
        </w:rPr>
        <w:t>– в кількості 11</w:t>
      </w:r>
      <w:r w:rsidR="00EE02E6" w:rsidRPr="00242670">
        <w:rPr>
          <w:rFonts w:ascii="Times New Roman" w:hAnsi="Times New Roman" w:cs="Times New Roman"/>
        </w:rPr>
        <w:t xml:space="preserve"> штук</w:t>
      </w:r>
    </w:p>
    <w:p w:rsidR="00235FE9" w:rsidRPr="00242670" w:rsidRDefault="007F167C" w:rsidP="00235FE9">
      <w:pPr>
        <w:jc w:val="center"/>
        <w:rPr>
          <w:rFonts w:ascii="Times New Roman" w:hAnsi="Times New Roman" w:cs="Times New Roman"/>
          <w:bCs/>
          <w:color w:val="000000" w:themeColor="text1"/>
          <w:lang w:val="uk-UA"/>
        </w:rPr>
      </w:pPr>
      <w:r w:rsidRPr="00242670">
        <w:rPr>
          <w:rFonts w:ascii="Times New Roman" w:hAnsi="Times New Roman" w:cs="Times New Roman"/>
          <w:bCs/>
          <w:color w:val="000000" w:themeColor="text1"/>
        </w:rPr>
        <w:t>код ДК 021:2015 – 39710000-</w:t>
      </w:r>
      <w:r w:rsidRPr="00242670">
        <w:rPr>
          <w:rFonts w:ascii="Times New Roman" w:hAnsi="Times New Roman" w:cs="Times New Roman"/>
          <w:bCs/>
          <w:color w:val="000000" w:themeColor="text1"/>
          <w:lang w:val="uk-UA"/>
        </w:rPr>
        <w:t>2 – Електричні побутові прилади</w:t>
      </w:r>
    </w:p>
    <w:p w:rsidR="00D27B82" w:rsidRPr="00242670" w:rsidRDefault="00D27B82" w:rsidP="00EE02E6">
      <w:pPr>
        <w:jc w:val="center"/>
        <w:rPr>
          <w:rFonts w:ascii="Times New Roman" w:hAnsi="Times New Roman" w:cs="Times New Roman"/>
          <w:bCs/>
          <w:color w:val="000000" w:themeColor="text1"/>
        </w:rPr>
      </w:pPr>
    </w:p>
    <w:p w:rsidR="007F167C" w:rsidRPr="00242670" w:rsidRDefault="007F167C" w:rsidP="007F167C">
      <w:pPr>
        <w:ind w:firstLine="709"/>
        <w:jc w:val="both"/>
        <w:rPr>
          <w:rFonts w:ascii="Times New Roman" w:hAnsi="Times New Roman" w:cs="Times New Roman"/>
          <w:bCs/>
        </w:rPr>
      </w:pPr>
      <w:r w:rsidRPr="00242670">
        <w:rPr>
          <w:rFonts w:ascii="Times New Roman" w:hAnsi="Times New Roman" w:cs="Times New Roman"/>
          <w:bCs/>
          <w:lang w:val="uk-UA"/>
        </w:rPr>
        <w:t>Основні у</w:t>
      </w:r>
      <w:r w:rsidR="00242670">
        <w:rPr>
          <w:rFonts w:ascii="Times New Roman" w:hAnsi="Times New Roman" w:cs="Times New Roman"/>
          <w:bCs/>
          <w:lang w:val="uk-UA"/>
        </w:rPr>
        <w:t>м</w:t>
      </w:r>
      <w:r w:rsidRPr="00242670">
        <w:rPr>
          <w:rFonts w:ascii="Times New Roman" w:hAnsi="Times New Roman" w:cs="Times New Roman"/>
          <w:bCs/>
          <w:lang w:val="uk-UA"/>
        </w:rPr>
        <w:t>ови для монтажу та пусконалагоджувальних робіт кондиціонерів</w:t>
      </w:r>
      <w:r w:rsidRPr="00242670">
        <w:rPr>
          <w:rFonts w:ascii="Times New Roman" w:hAnsi="Times New Roman" w:cs="Times New Roman"/>
          <w:bCs/>
        </w:rPr>
        <w:t>:</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1. Встановлення внутрішнього блоку кондиціонера – на стіну.</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2. Встановлення зовнішнього блоку кондиціонера –</w:t>
      </w:r>
      <w:r w:rsidR="00772533">
        <w:rPr>
          <w:rFonts w:ascii="Times New Roman" w:hAnsi="Times New Roman" w:cs="Times New Roman"/>
          <w:lang w:val="uk-UA"/>
        </w:rPr>
        <w:t xml:space="preserve"> можливий з вікна</w:t>
      </w:r>
      <w:r w:rsidR="00801FFA">
        <w:rPr>
          <w:rFonts w:ascii="Times New Roman" w:hAnsi="Times New Roman" w:cs="Times New Roman"/>
          <w:lang w:val="uk-UA"/>
        </w:rPr>
        <w:t xml:space="preserve"> </w:t>
      </w:r>
      <w:r w:rsidR="007B42A3">
        <w:rPr>
          <w:rFonts w:ascii="Times New Roman" w:hAnsi="Times New Roman" w:cs="Times New Roman"/>
          <w:lang w:val="uk-UA"/>
        </w:rPr>
        <w:t>з/</w:t>
      </w:r>
      <w:r w:rsidR="00801FFA">
        <w:rPr>
          <w:rFonts w:ascii="Times New Roman" w:hAnsi="Times New Roman" w:cs="Times New Roman"/>
          <w:lang w:val="uk-UA"/>
        </w:rPr>
        <w:t>без послуг автовишки</w:t>
      </w:r>
      <w:r w:rsidR="00C830C4">
        <w:rPr>
          <w:rFonts w:ascii="Times New Roman" w:hAnsi="Times New Roman" w:cs="Times New Roman"/>
          <w:lang w:val="uk-UA"/>
        </w:rPr>
        <w:t xml:space="preserve"> (у разі необхідності)</w:t>
      </w:r>
      <w:r w:rsidRPr="00242670">
        <w:rPr>
          <w:rFonts w:ascii="Times New Roman" w:hAnsi="Times New Roman" w:cs="Times New Roman"/>
        </w:rPr>
        <w:t>. Монтаж здійснюватиметься на 1-</w:t>
      </w:r>
      <w:r w:rsidRPr="00242670">
        <w:rPr>
          <w:rFonts w:ascii="Times New Roman" w:hAnsi="Times New Roman" w:cs="Times New Roman"/>
          <w:lang w:val="uk-UA"/>
        </w:rPr>
        <w:t xml:space="preserve"> та 2</w:t>
      </w:r>
      <w:r w:rsidRPr="00242670">
        <w:rPr>
          <w:rFonts w:ascii="Times New Roman" w:hAnsi="Times New Roman" w:cs="Times New Roman"/>
        </w:rPr>
        <w:t xml:space="preserve"> поверхах  будівель.</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3. Решітки на вікнах відсутні.</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4. Довжина фреонових комунікацій до 3 метрів. Дозаправка системи до нормативного тиску – за необхідності.</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5. Дренаж (металопластикова труба) з фреоновими комунікаціями прокладається в коробі білого кольору.</w:t>
      </w:r>
    </w:p>
    <w:p w:rsidR="007F167C" w:rsidRPr="00242670" w:rsidRDefault="007F167C" w:rsidP="007F167C">
      <w:pPr>
        <w:ind w:firstLine="709"/>
        <w:jc w:val="both"/>
        <w:rPr>
          <w:rFonts w:ascii="Times New Roman" w:hAnsi="Times New Roman" w:cs="Times New Roman"/>
          <w:lang w:val="uk-UA"/>
        </w:rPr>
      </w:pPr>
      <w:r w:rsidRPr="00242670">
        <w:rPr>
          <w:rFonts w:ascii="Times New Roman" w:hAnsi="Times New Roman" w:cs="Times New Roman"/>
        </w:rPr>
        <w:t xml:space="preserve">6.Фасад будівлі </w:t>
      </w:r>
      <w:r w:rsidRPr="00242670">
        <w:rPr>
          <w:rFonts w:ascii="Times New Roman" w:hAnsi="Times New Roman" w:cs="Times New Roman"/>
          <w:lang w:val="uk-UA"/>
        </w:rPr>
        <w:t>без декоративної обшивки.</w:t>
      </w:r>
    </w:p>
    <w:p w:rsidR="007F167C" w:rsidRPr="00242670" w:rsidRDefault="007F167C" w:rsidP="007F167C">
      <w:pPr>
        <w:ind w:firstLine="709"/>
        <w:jc w:val="both"/>
        <w:rPr>
          <w:rFonts w:ascii="Times New Roman" w:hAnsi="Times New Roman" w:cs="Times New Roman"/>
          <w:lang w:val="uk-UA"/>
        </w:rPr>
      </w:pPr>
      <w:r w:rsidRPr="00242670">
        <w:rPr>
          <w:rFonts w:ascii="Times New Roman" w:hAnsi="Times New Roman" w:cs="Times New Roman"/>
          <w:lang w:val="uk-UA"/>
        </w:rPr>
        <w:t>7. Встановлення кондиціонерів виконується в Ужгородському районі Закарпатської області на об’єктах Замовника за адрес</w:t>
      </w:r>
      <w:r w:rsidR="004673A4">
        <w:rPr>
          <w:rFonts w:ascii="Times New Roman" w:hAnsi="Times New Roman" w:cs="Times New Roman"/>
          <w:lang w:val="uk-UA"/>
        </w:rPr>
        <w:t>ами: с. Минай, вулиця _____</w:t>
      </w:r>
      <w:r w:rsidRPr="00242670">
        <w:rPr>
          <w:rFonts w:ascii="Times New Roman" w:hAnsi="Times New Roman" w:cs="Times New Roman"/>
          <w:lang w:val="uk-UA"/>
        </w:rPr>
        <w:t xml:space="preserve"> (приміщення на 1 поверсі), с</w:t>
      </w:r>
      <w:r w:rsidR="004673A4">
        <w:rPr>
          <w:rFonts w:ascii="Times New Roman" w:hAnsi="Times New Roman" w:cs="Times New Roman"/>
          <w:lang w:val="uk-UA"/>
        </w:rPr>
        <w:t>. Сторожниця, вулиця _______</w:t>
      </w:r>
      <w:r w:rsidRPr="00242670">
        <w:rPr>
          <w:rFonts w:ascii="Times New Roman" w:hAnsi="Times New Roman" w:cs="Times New Roman"/>
          <w:lang w:val="uk-UA"/>
        </w:rPr>
        <w:t xml:space="preserve"> (приміщення на 1 поверсі),</w:t>
      </w:r>
      <w:r w:rsidR="004673A4">
        <w:rPr>
          <w:rFonts w:ascii="Times New Roman" w:hAnsi="Times New Roman" w:cs="Times New Roman"/>
          <w:lang w:val="uk-UA"/>
        </w:rPr>
        <w:t xml:space="preserve"> с. Коритняни, вулиця _______</w:t>
      </w:r>
      <w:r w:rsidRPr="00242670">
        <w:rPr>
          <w:rFonts w:ascii="Times New Roman" w:hAnsi="Times New Roman" w:cs="Times New Roman"/>
          <w:lang w:val="uk-UA"/>
        </w:rPr>
        <w:t xml:space="preserve"> (приміщення на 1 і 2 поверсі).</w:t>
      </w:r>
    </w:p>
    <w:p w:rsidR="007F167C" w:rsidRPr="00242670" w:rsidRDefault="007F167C" w:rsidP="007F167C">
      <w:pPr>
        <w:ind w:firstLine="709"/>
        <w:jc w:val="both"/>
        <w:rPr>
          <w:rFonts w:ascii="Times New Roman" w:hAnsi="Times New Roman" w:cs="Times New Roman"/>
        </w:rPr>
      </w:pPr>
      <w:r w:rsidRPr="00242670">
        <w:rPr>
          <w:rFonts w:ascii="Times New Roman" w:hAnsi="Times New Roman" w:cs="Times New Roman"/>
        </w:rPr>
        <w:t>8. Гарантійний строк</w:t>
      </w:r>
      <w:r w:rsidR="00C830C4">
        <w:rPr>
          <w:rFonts w:ascii="Times New Roman" w:hAnsi="Times New Roman" w:cs="Times New Roman"/>
        </w:rPr>
        <w:t xml:space="preserve"> на роботи з монтажу не менше 10</w:t>
      </w:r>
      <w:bookmarkStart w:id="0" w:name="_GoBack"/>
      <w:bookmarkEnd w:id="0"/>
      <w:r w:rsidRPr="00242670">
        <w:rPr>
          <w:rFonts w:ascii="Times New Roman" w:hAnsi="Times New Roman" w:cs="Times New Roman"/>
        </w:rPr>
        <w:t xml:space="preserve"> років.</w:t>
      </w:r>
    </w:p>
    <w:p w:rsidR="007F167C" w:rsidRPr="001053FC" w:rsidRDefault="007F167C" w:rsidP="007F167C">
      <w:pPr>
        <w:ind w:firstLine="709"/>
        <w:jc w:val="both"/>
        <w:rPr>
          <w:rFonts w:ascii="Times New Roman" w:hAnsi="Times New Roman" w:cs="Times New Roman"/>
          <w:lang w:val="uk-UA"/>
        </w:rPr>
      </w:pPr>
      <w:r w:rsidRPr="00242670">
        <w:rPr>
          <w:rFonts w:ascii="Times New Roman" w:hAnsi="Times New Roman" w:cs="Times New Roman"/>
        </w:rPr>
        <w:t xml:space="preserve">9. Гарантійне обслуговування кондиціонера </w:t>
      </w:r>
      <w:r w:rsidR="001053FC">
        <w:rPr>
          <w:rFonts w:ascii="Times New Roman" w:hAnsi="Times New Roman" w:cs="Times New Roman"/>
          <w:lang w:val="uk-UA"/>
        </w:rPr>
        <w:t xml:space="preserve">проводиться Учасником </w:t>
      </w:r>
      <w:r w:rsidR="00781CAA">
        <w:rPr>
          <w:rFonts w:ascii="Times New Roman" w:hAnsi="Times New Roman" w:cs="Times New Roman"/>
          <w:lang w:val="uk-UA"/>
        </w:rPr>
        <w:t>безкоштовно протягом не менше 24</w:t>
      </w:r>
      <w:r w:rsidR="001053FC">
        <w:rPr>
          <w:rFonts w:ascii="Times New Roman" w:hAnsi="Times New Roman" w:cs="Times New Roman"/>
          <w:lang w:val="uk-UA"/>
        </w:rPr>
        <w:t xml:space="preserve"> місяців з дати  </w:t>
      </w:r>
      <w:r w:rsidR="001053FC" w:rsidRPr="00242670">
        <w:rPr>
          <w:rFonts w:ascii="Times New Roman" w:hAnsi="Times New Roman" w:cs="Times New Roman"/>
        </w:rPr>
        <w:t>здійснення монтажу та пусконалагоджувальних робіт</w:t>
      </w:r>
      <w:r w:rsidR="001053FC">
        <w:rPr>
          <w:rFonts w:ascii="Times New Roman" w:hAnsi="Times New Roman" w:cs="Times New Roman"/>
          <w:lang w:val="uk-UA"/>
        </w:rPr>
        <w:t xml:space="preserve">. Всі витрати (у тому числі транспортні), </w:t>
      </w:r>
      <w:r w:rsidR="000E5F0E">
        <w:rPr>
          <w:rFonts w:ascii="Times New Roman" w:hAnsi="Times New Roman" w:cs="Times New Roman"/>
          <w:lang w:val="uk-UA"/>
        </w:rPr>
        <w:t>пов’язані</w:t>
      </w:r>
      <w:r w:rsidR="001053FC">
        <w:rPr>
          <w:rFonts w:ascii="Times New Roman" w:hAnsi="Times New Roman" w:cs="Times New Roman"/>
          <w:lang w:val="uk-UA"/>
        </w:rPr>
        <w:t xml:space="preserve"> з виконанням вищезазначених дій, покладаються на Учасника.</w:t>
      </w:r>
    </w:p>
    <w:p w:rsidR="001053FC" w:rsidRPr="001053FC" w:rsidRDefault="00781CAA" w:rsidP="00781CAA">
      <w:pPr>
        <w:tabs>
          <w:tab w:val="left" w:pos="142"/>
          <w:tab w:val="left" w:pos="284"/>
          <w:tab w:val="left" w:pos="426"/>
        </w:tabs>
        <w:autoSpaceDN w:val="0"/>
        <w:spacing w:line="240" w:lineRule="exact"/>
        <w:jc w:val="both"/>
        <w:rPr>
          <w:rFonts w:ascii="Times New Roman" w:hAnsi="Times New Roman" w:cs="Times New Roman"/>
          <w:lang w:val="uk-UA"/>
        </w:rPr>
      </w:pPr>
      <w:r>
        <w:rPr>
          <w:rFonts w:ascii="Times New Roman" w:hAnsi="Times New Roman" w:cs="Times New Roman"/>
          <w:lang w:val="uk-UA"/>
        </w:rPr>
        <w:t xml:space="preserve">             </w:t>
      </w:r>
      <w:r w:rsidR="001053FC">
        <w:rPr>
          <w:rFonts w:ascii="Times New Roman" w:hAnsi="Times New Roman" w:cs="Times New Roman"/>
          <w:lang w:val="uk-UA"/>
        </w:rPr>
        <w:t xml:space="preserve">10. </w:t>
      </w:r>
      <w:r>
        <w:rPr>
          <w:rFonts w:ascii="Times New Roman" w:eastAsia="Times New Roman" w:hAnsi="Times New Roman" w:cs="Calibri"/>
          <w:lang w:val="uk-UA" w:eastAsia="uk-UA"/>
        </w:rPr>
        <w:t>Гарантійний строк товару повинен становити не менше 12 місяців з дати підписання акту вводу в експлуатацію Товару.</w:t>
      </w:r>
    </w:p>
    <w:p w:rsidR="007F167C" w:rsidRPr="00242670" w:rsidRDefault="001053FC" w:rsidP="007F167C">
      <w:pPr>
        <w:ind w:firstLine="709"/>
        <w:jc w:val="both"/>
        <w:rPr>
          <w:rFonts w:ascii="Times New Roman" w:hAnsi="Times New Roman" w:cs="Times New Roman"/>
        </w:rPr>
      </w:pPr>
      <w:r>
        <w:rPr>
          <w:rFonts w:ascii="Times New Roman" w:hAnsi="Times New Roman" w:cs="Times New Roman"/>
        </w:rPr>
        <w:t>11</w:t>
      </w:r>
      <w:r w:rsidR="007F167C" w:rsidRPr="00242670">
        <w:rPr>
          <w:rFonts w:ascii="Times New Roman" w:hAnsi="Times New Roman" w:cs="Times New Roman"/>
        </w:rPr>
        <w:t xml:space="preserve">.  Строк поставки Товару, здійснення його монтажу та </w:t>
      </w:r>
      <w:r w:rsidR="004673A4">
        <w:rPr>
          <w:rFonts w:ascii="Times New Roman" w:hAnsi="Times New Roman" w:cs="Times New Roman"/>
        </w:rPr>
        <w:t xml:space="preserve">пусконалагоджувальних робіт – </w:t>
      </w:r>
      <w:r w:rsidR="007B42A3">
        <w:rPr>
          <w:rFonts w:ascii="Times New Roman" w:hAnsi="Times New Roman" w:cs="Times New Roman"/>
          <w:lang w:val="uk-UA"/>
        </w:rPr>
        <w:t>два</w:t>
      </w:r>
      <w:r w:rsidR="007F167C" w:rsidRPr="00242670">
        <w:rPr>
          <w:rFonts w:ascii="Times New Roman" w:hAnsi="Times New Roman" w:cs="Times New Roman"/>
        </w:rPr>
        <w:t xml:space="preserve"> </w:t>
      </w:r>
      <w:r w:rsidR="007B42A3">
        <w:rPr>
          <w:rFonts w:ascii="Times New Roman" w:hAnsi="Times New Roman" w:cs="Times New Roman"/>
          <w:lang w:val="uk-UA"/>
        </w:rPr>
        <w:t>(2</w:t>
      </w:r>
      <w:r w:rsidR="007F167C" w:rsidRPr="00242670">
        <w:rPr>
          <w:rFonts w:ascii="Times New Roman" w:hAnsi="Times New Roman" w:cs="Times New Roman"/>
          <w:lang w:val="uk-UA"/>
        </w:rPr>
        <w:t>)</w:t>
      </w:r>
      <w:r w:rsidR="007F167C" w:rsidRPr="00242670">
        <w:rPr>
          <w:rFonts w:ascii="Times New Roman" w:hAnsi="Times New Roman" w:cs="Times New Roman"/>
        </w:rPr>
        <w:t xml:space="preserve"> робочих днів з дати підписання договору.</w:t>
      </w:r>
    </w:p>
    <w:p w:rsidR="007F167C" w:rsidRDefault="001053FC" w:rsidP="007F167C">
      <w:pPr>
        <w:ind w:firstLine="709"/>
        <w:jc w:val="both"/>
        <w:rPr>
          <w:rFonts w:ascii="Times New Roman" w:hAnsi="Times New Roman" w:cs="Times New Roman"/>
        </w:rPr>
      </w:pPr>
      <w:r>
        <w:rPr>
          <w:rFonts w:ascii="Times New Roman" w:hAnsi="Times New Roman" w:cs="Times New Roman"/>
        </w:rPr>
        <w:t>12</w:t>
      </w:r>
      <w:r w:rsidR="007F167C" w:rsidRPr="00242670">
        <w:rPr>
          <w:rFonts w:ascii="Times New Roman" w:hAnsi="Times New Roman" w:cs="Times New Roman"/>
        </w:rPr>
        <w:t>. Товар має бути таким, що не був в експлуатації, не бути предметом будь-якого обтяження чи обмеження, передбаченого чинним в Україні законодавством, не перебувати під забороною відчуження та бути ввезеним на митну територію України в установленому законом порядку.</w:t>
      </w:r>
    </w:p>
    <w:p w:rsidR="00781CAA" w:rsidRPr="00781CAA" w:rsidRDefault="00781CAA" w:rsidP="007F167C">
      <w:pPr>
        <w:ind w:firstLine="709"/>
        <w:jc w:val="both"/>
        <w:rPr>
          <w:rFonts w:ascii="Times New Roman" w:hAnsi="Times New Roman" w:cs="Times New Roman"/>
          <w:lang w:val="uk-UA"/>
        </w:rPr>
      </w:pPr>
      <w:r>
        <w:rPr>
          <w:rFonts w:ascii="Times New Roman" w:hAnsi="Times New Roman" w:cs="Times New Roman"/>
          <w:lang w:val="uk-UA"/>
        </w:rPr>
        <w:t xml:space="preserve">13. </w:t>
      </w:r>
      <w:r>
        <w:rPr>
          <w:rFonts w:ascii="Times New Roman" w:eastAsia="Times New Roman" w:hAnsi="Times New Roman" w:cs="Calibri"/>
          <w:lang w:val="uk-UA" w:eastAsia="uk-UA"/>
        </w:rPr>
        <w:t>Виробник товару, поставленого учасником, або учасник повинен мати на території України сертифіковані сервісні центри гарантійного й післягарантійного обслуговування</w:t>
      </w:r>
      <w:r w:rsidR="00497CE9">
        <w:rPr>
          <w:rFonts w:ascii="Times New Roman" w:eastAsia="Times New Roman" w:hAnsi="Times New Roman" w:cs="Calibri"/>
          <w:lang w:val="uk-UA" w:eastAsia="uk-UA"/>
        </w:rPr>
        <w:t>. Реагування на виклик Замовника – протягом не більше 3 годин з моменту виклику майстра у разі поломки кондиціонеру.</w:t>
      </w:r>
    </w:p>
    <w:p w:rsidR="007F167C" w:rsidRPr="00242670" w:rsidRDefault="00781CAA" w:rsidP="007F167C">
      <w:pPr>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 xml:space="preserve">            14</w:t>
      </w:r>
      <w:r w:rsidR="007F167C" w:rsidRPr="00242670">
        <w:rPr>
          <w:rFonts w:ascii="Times New Roman" w:hAnsi="Times New Roman" w:cs="Times New Roman"/>
          <w:bCs/>
          <w:color w:val="000000" w:themeColor="text1"/>
          <w:lang w:val="uk-UA"/>
        </w:rPr>
        <w:t>. Товар має відповідати наступній специфікації</w:t>
      </w:r>
      <w:r w:rsidR="00227749">
        <w:rPr>
          <w:rFonts w:ascii="Times New Roman" w:hAnsi="Times New Roman" w:cs="Times New Roman"/>
          <w:bCs/>
          <w:color w:val="000000" w:themeColor="text1"/>
          <w:lang w:val="uk-UA"/>
        </w:rPr>
        <w:t>:</w:t>
      </w:r>
    </w:p>
    <w:p w:rsidR="007F167C" w:rsidRPr="00242670" w:rsidRDefault="007F167C" w:rsidP="007F167C">
      <w:pPr>
        <w:jc w:val="center"/>
        <w:rPr>
          <w:rFonts w:ascii="Times New Roman" w:hAnsi="Times New Roman" w:cs="Times New Roman"/>
          <w:bCs/>
          <w:color w:val="000000" w:themeColor="text1"/>
          <w:lang w:val="uk-UA"/>
        </w:rPr>
      </w:pPr>
    </w:p>
    <w:p w:rsidR="007F167C" w:rsidRPr="00242670" w:rsidRDefault="003F4924" w:rsidP="007F167C">
      <w:pPr>
        <w:jc w:val="center"/>
        <w:rPr>
          <w:rFonts w:ascii="Times New Roman" w:hAnsi="Times New Roman" w:cs="Times New Roman"/>
          <w:bCs/>
          <w:color w:val="000000" w:themeColor="text1"/>
          <w:lang w:val="uk-UA"/>
        </w:rPr>
      </w:pPr>
      <w:r w:rsidRPr="00242670">
        <w:rPr>
          <w:rFonts w:ascii="Times New Roman" w:hAnsi="Times New Roman" w:cs="Times New Roman"/>
          <w:bCs/>
          <w:color w:val="000000" w:themeColor="text1"/>
          <w:lang w:val="uk-UA"/>
        </w:rPr>
        <w:t>Конди</w:t>
      </w:r>
      <w:r w:rsidR="007F167C" w:rsidRPr="00242670">
        <w:rPr>
          <w:rFonts w:ascii="Times New Roman" w:hAnsi="Times New Roman" w:cs="Times New Roman"/>
          <w:bCs/>
          <w:color w:val="000000" w:themeColor="text1"/>
          <w:lang w:val="uk-UA"/>
        </w:rPr>
        <w:t>ціонер 2 шт (Тип 1)</w:t>
      </w:r>
    </w:p>
    <w:tbl>
      <w:tblPr>
        <w:tblW w:w="9634" w:type="dxa"/>
        <w:tblLook w:val="04A0" w:firstRow="1" w:lastRow="0" w:firstColumn="1" w:lastColumn="0" w:noHBand="0" w:noVBand="1"/>
      </w:tblPr>
      <w:tblGrid>
        <w:gridCol w:w="7824"/>
        <w:gridCol w:w="1810"/>
      </w:tblGrid>
      <w:tr w:rsidR="000C1A75" w:rsidRPr="00242670" w:rsidTr="000C1A75">
        <w:trPr>
          <w:trHeight w:val="235"/>
        </w:trPr>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DA60CA">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242670">
              <w:rPr>
                <w:rFonts w:ascii="Times New Roman" w:eastAsia="Times New Roman" w:hAnsi="Times New Roman" w:cs="Times New Roman"/>
                <w:b/>
                <w:lang w:val="uk-UA" w:eastAsia="ar-SA"/>
              </w:rPr>
              <w:t>Значення технічної характеристики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242670" w:rsidRDefault="000C1A75" w:rsidP="000C1A75">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Об’єкти встановлення</w:t>
            </w:r>
          </w:p>
        </w:tc>
      </w:tr>
      <w:tr w:rsidR="000C1A75" w:rsidRPr="00067CE8" w:rsidTr="000C1A75">
        <w:trPr>
          <w:trHeight w:val="235"/>
        </w:trPr>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AB6D65">
            <w:pPr>
              <w:rPr>
                <w:rFonts w:ascii="Times New Roman" w:hAnsi="Times New Roman" w:cs="Times New Roman"/>
              </w:rPr>
            </w:pPr>
            <w:r w:rsidRPr="00242670">
              <w:rPr>
                <w:rFonts w:ascii="Times New Roman" w:hAnsi="Times New Roman" w:cs="Times New Roman"/>
                <w:b/>
              </w:rPr>
              <w:t>Площа приміщення</w:t>
            </w:r>
            <w:r w:rsidRPr="00242670">
              <w:rPr>
                <w:rFonts w:ascii="Times New Roman" w:hAnsi="Times New Roman" w:cs="Times New Roman"/>
              </w:rPr>
              <w:t xml:space="preserve">, </w:t>
            </w:r>
            <w:r w:rsidRPr="00242670">
              <w:rPr>
                <w:rFonts w:ascii="Times New Roman" w:hAnsi="Times New Roman" w:cs="Times New Roman"/>
                <w:b/>
              </w:rPr>
              <w:t>м²:</w:t>
            </w:r>
            <w:r w:rsidRPr="00242670">
              <w:rPr>
                <w:rFonts w:ascii="Times New Roman" w:hAnsi="Times New Roman" w:cs="Times New Roman"/>
                <w:lang w:val="uk-UA"/>
              </w:rPr>
              <w:t xml:space="preserve">  не менше </w:t>
            </w:r>
            <w:r w:rsidRPr="00242670">
              <w:rPr>
                <w:rFonts w:ascii="Times New Roman" w:hAnsi="Times New Roman" w:cs="Times New Roman"/>
              </w:rPr>
              <w:t>70</w:t>
            </w:r>
          </w:p>
          <w:p w:rsidR="000C1A75" w:rsidRPr="00242670" w:rsidRDefault="000C1A75" w:rsidP="00AB6D65">
            <w:pPr>
              <w:rPr>
                <w:rFonts w:ascii="Times New Roman" w:hAnsi="Times New Roman" w:cs="Times New Roman"/>
              </w:rPr>
            </w:pPr>
            <w:r w:rsidRPr="00242670">
              <w:rPr>
                <w:rFonts w:ascii="Times New Roman" w:hAnsi="Times New Roman" w:cs="Times New Roman"/>
                <w:b/>
              </w:rPr>
              <w:t>Тип компресора:</w:t>
            </w:r>
            <w:r w:rsidRPr="00242670">
              <w:rPr>
                <w:rFonts w:ascii="Times New Roman" w:hAnsi="Times New Roman" w:cs="Times New Roman"/>
                <w:lang w:val="uk-UA"/>
              </w:rPr>
              <w:t xml:space="preserve"> </w:t>
            </w:r>
            <w:r w:rsidRPr="00242670">
              <w:rPr>
                <w:rFonts w:ascii="Times New Roman" w:hAnsi="Times New Roman" w:cs="Times New Roman"/>
              </w:rPr>
              <w:t>Інверторний</w:t>
            </w:r>
          </w:p>
          <w:p w:rsidR="000C1A75" w:rsidRPr="00242670" w:rsidRDefault="000C1A75" w:rsidP="00AB6D65">
            <w:pPr>
              <w:rPr>
                <w:rFonts w:ascii="Times New Roman" w:hAnsi="Times New Roman" w:cs="Times New Roman"/>
              </w:rPr>
            </w:pPr>
            <w:r w:rsidRPr="00242670">
              <w:rPr>
                <w:rFonts w:ascii="Times New Roman" w:hAnsi="Times New Roman" w:cs="Times New Roman"/>
                <w:b/>
              </w:rPr>
              <w:t xml:space="preserve">Режими роботи: </w:t>
            </w:r>
            <w:r w:rsidRPr="00242670">
              <w:rPr>
                <w:rFonts w:ascii="Times New Roman" w:hAnsi="Times New Roman" w:cs="Times New Roman"/>
              </w:rPr>
              <w:t>Автоматичний, Вентилятор,</w:t>
            </w:r>
            <w:r w:rsidRPr="00242670">
              <w:rPr>
                <w:rFonts w:ascii="Times New Roman" w:hAnsi="Times New Roman" w:cs="Times New Roman"/>
                <w:lang w:val="uk-UA"/>
              </w:rPr>
              <w:t xml:space="preserve"> </w:t>
            </w:r>
            <w:r w:rsidRPr="00242670">
              <w:rPr>
                <w:rFonts w:ascii="Times New Roman" w:hAnsi="Times New Roman" w:cs="Times New Roman"/>
              </w:rPr>
              <w:t>Нічний, Обігрів, Осушення, Охолодження,</w:t>
            </w:r>
            <w:r w:rsidRPr="00242670">
              <w:rPr>
                <w:rFonts w:ascii="Times New Roman" w:hAnsi="Times New Roman" w:cs="Times New Roman"/>
                <w:lang w:val="uk-UA"/>
              </w:rPr>
              <w:t xml:space="preserve"> </w:t>
            </w:r>
            <w:r w:rsidRPr="00242670">
              <w:rPr>
                <w:rFonts w:ascii="Times New Roman" w:hAnsi="Times New Roman" w:cs="Times New Roman"/>
              </w:rPr>
              <w:t>Очищення повітря, Турбор</w:t>
            </w:r>
            <w:r w:rsidRPr="00242670">
              <w:rPr>
                <w:rFonts w:ascii="Times New Roman" w:hAnsi="Times New Roman" w:cs="Times New Roman"/>
                <w:lang w:val="uk-UA"/>
              </w:rPr>
              <w:t>е</w:t>
            </w:r>
            <w:r w:rsidRPr="00242670">
              <w:rPr>
                <w:rFonts w:ascii="Times New Roman" w:hAnsi="Times New Roman" w:cs="Times New Roman"/>
              </w:rPr>
              <w:t>жим</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Тип установки внутрішнього блоку:</w:t>
            </w:r>
            <w:r w:rsidRPr="00242670">
              <w:rPr>
                <w:rFonts w:ascii="Times New Roman" w:hAnsi="Times New Roman" w:cs="Times New Roman"/>
                <w:b/>
                <w:lang w:val="uk-UA"/>
              </w:rPr>
              <w:t xml:space="preserve"> </w:t>
            </w:r>
            <w:r w:rsidRPr="00242670">
              <w:rPr>
                <w:rFonts w:ascii="Times New Roman" w:hAnsi="Times New Roman" w:cs="Times New Roman"/>
              </w:rPr>
              <w:t>Настінний</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Тип:</w:t>
            </w:r>
            <w:r w:rsidRPr="00242670">
              <w:rPr>
                <w:rFonts w:ascii="Times New Roman" w:hAnsi="Times New Roman" w:cs="Times New Roman"/>
                <w:b/>
                <w:lang w:val="uk-UA"/>
              </w:rPr>
              <w:t xml:space="preserve"> </w:t>
            </w:r>
            <w:r w:rsidRPr="00242670">
              <w:rPr>
                <w:rFonts w:ascii="Times New Roman" w:hAnsi="Times New Roman" w:cs="Times New Roman"/>
              </w:rPr>
              <w:t>Спліт-система</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Управління:</w:t>
            </w:r>
            <w:r w:rsidRPr="00242670">
              <w:rPr>
                <w:rFonts w:ascii="Times New Roman" w:hAnsi="Times New Roman" w:cs="Times New Roman"/>
                <w:lang w:val="uk-UA"/>
              </w:rPr>
              <w:t xml:space="preserve">  </w:t>
            </w:r>
            <w:r w:rsidRPr="00242670">
              <w:rPr>
                <w:rFonts w:ascii="Times New Roman" w:hAnsi="Times New Roman" w:cs="Times New Roman"/>
              </w:rPr>
              <w:t>Wi-Fi (опціонально)</w:t>
            </w:r>
          </w:p>
          <w:p w:rsidR="000C1A75" w:rsidRPr="00242670" w:rsidRDefault="000C1A75" w:rsidP="00AB6D65">
            <w:pPr>
              <w:rPr>
                <w:rFonts w:ascii="Times New Roman" w:hAnsi="Times New Roman" w:cs="Times New Roman"/>
              </w:rPr>
            </w:pPr>
            <w:r w:rsidRPr="00242670">
              <w:rPr>
                <w:rFonts w:ascii="Times New Roman" w:hAnsi="Times New Roman" w:cs="Times New Roman"/>
                <w:b/>
              </w:rPr>
              <w:t>Функції:</w:t>
            </w:r>
            <w:r w:rsidRPr="00242670">
              <w:rPr>
                <w:rFonts w:ascii="Times New Roman" w:hAnsi="Times New Roman" w:cs="Times New Roman"/>
                <w:lang w:val="uk-UA"/>
              </w:rPr>
              <w:t xml:space="preserve"> </w:t>
            </w:r>
            <w:r w:rsidRPr="00242670">
              <w:rPr>
                <w:rFonts w:ascii="Times New Roman" w:hAnsi="Times New Roman" w:cs="Times New Roman"/>
              </w:rPr>
              <w:t>Датчики витоку холодоагенту</w:t>
            </w:r>
            <w:r w:rsidRPr="00242670">
              <w:rPr>
                <w:rFonts w:ascii="Times New Roman" w:hAnsi="Times New Roman" w:cs="Times New Roman"/>
                <w:lang w:val="uk-UA"/>
              </w:rPr>
              <w:t>,</w:t>
            </w:r>
            <w:r w:rsidRPr="00242670">
              <w:rPr>
                <w:rFonts w:ascii="Times New Roman" w:hAnsi="Times New Roman" w:cs="Times New Roman"/>
                <w:b/>
                <w:lang w:val="uk-UA"/>
              </w:rPr>
              <w:t xml:space="preserve"> </w:t>
            </w:r>
            <w:r w:rsidRPr="00242670">
              <w:rPr>
                <w:rFonts w:ascii="Times New Roman" w:hAnsi="Times New Roman" w:cs="Times New Roman"/>
              </w:rPr>
              <w:t>Дисплей</w:t>
            </w:r>
            <w:r w:rsidRPr="00242670">
              <w:rPr>
                <w:rFonts w:ascii="Times New Roman" w:hAnsi="Times New Roman" w:cs="Times New Roman"/>
                <w:lang w:val="uk-UA"/>
              </w:rPr>
              <w:t xml:space="preserve">, </w:t>
            </w:r>
            <w:r w:rsidRPr="00242670">
              <w:rPr>
                <w:rFonts w:ascii="Times New Roman" w:hAnsi="Times New Roman" w:cs="Times New Roman"/>
              </w:rPr>
              <w:t>Самодіагностика</w:t>
            </w:r>
            <w:r w:rsidRPr="00242670">
              <w:rPr>
                <w:rFonts w:ascii="Times New Roman" w:hAnsi="Times New Roman" w:cs="Times New Roman"/>
                <w:lang w:val="uk-UA"/>
              </w:rPr>
              <w:t xml:space="preserve">, </w:t>
            </w:r>
            <w:r w:rsidRPr="00242670">
              <w:rPr>
                <w:rFonts w:ascii="Times New Roman" w:hAnsi="Times New Roman" w:cs="Times New Roman"/>
              </w:rPr>
              <w:t>Самоочищення</w:t>
            </w:r>
            <w:r w:rsidRPr="00242670">
              <w:rPr>
                <w:rFonts w:ascii="Times New Roman" w:hAnsi="Times New Roman" w:cs="Times New Roman"/>
                <w:lang w:val="uk-UA"/>
              </w:rPr>
              <w:t xml:space="preserve">, </w:t>
            </w:r>
            <w:r w:rsidRPr="00242670">
              <w:rPr>
                <w:rFonts w:ascii="Times New Roman" w:hAnsi="Times New Roman" w:cs="Times New Roman"/>
              </w:rPr>
              <w:t>Таймер</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Тип фреону:</w:t>
            </w:r>
            <w:r w:rsidRPr="00242670">
              <w:rPr>
                <w:rFonts w:ascii="Times New Roman" w:hAnsi="Times New Roman" w:cs="Times New Roman"/>
                <w:lang w:val="uk-UA"/>
              </w:rPr>
              <w:t xml:space="preserve"> не гірше як</w:t>
            </w:r>
            <w:r w:rsidRPr="00242670">
              <w:rPr>
                <w:rFonts w:ascii="Times New Roman" w:hAnsi="Times New Roman" w:cs="Times New Roman"/>
                <w:b/>
                <w:lang w:val="uk-UA"/>
              </w:rPr>
              <w:t xml:space="preserve"> </w:t>
            </w:r>
            <w:r w:rsidR="00067CE8">
              <w:rPr>
                <w:rFonts w:ascii="Times New Roman" w:hAnsi="Times New Roman" w:cs="Times New Roman"/>
              </w:rPr>
              <w:t>R32</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Холодопродуктивність, кВт:</w:t>
            </w:r>
            <w:r w:rsidRPr="00242670">
              <w:rPr>
                <w:rFonts w:ascii="Times New Roman" w:hAnsi="Times New Roman" w:cs="Times New Roman"/>
                <w:lang w:val="uk-UA"/>
              </w:rPr>
              <w:t xml:space="preserve"> </w:t>
            </w:r>
            <w:r w:rsidRPr="00242670">
              <w:rPr>
                <w:rFonts w:ascii="Times New Roman" w:hAnsi="Times New Roman" w:cs="Times New Roman"/>
                <w:b/>
                <w:lang w:val="uk-UA"/>
              </w:rPr>
              <w:t xml:space="preserve"> +/-</w:t>
            </w:r>
            <w:r w:rsidRPr="00242670">
              <w:rPr>
                <w:rFonts w:ascii="Times New Roman" w:hAnsi="Times New Roman" w:cs="Times New Roman"/>
              </w:rPr>
              <w:t>7.35</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Теплопродуктивність, кВт:</w:t>
            </w:r>
            <w:r w:rsidRPr="00242670">
              <w:rPr>
                <w:rFonts w:ascii="Times New Roman" w:hAnsi="Times New Roman" w:cs="Times New Roman"/>
                <w:b/>
                <w:lang w:val="uk-UA"/>
              </w:rPr>
              <w:t xml:space="preserve"> +/-</w:t>
            </w:r>
            <w:r w:rsidRPr="00242670">
              <w:rPr>
                <w:rFonts w:ascii="Times New Roman" w:hAnsi="Times New Roman" w:cs="Times New Roman"/>
              </w:rPr>
              <w:t>7.48</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Потужність обігрів/охолодження:</w:t>
            </w:r>
            <w:r w:rsidRPr="00242670">
              <w:rPr>
                <w:rFonts w:ascii="Times New Roman" w:hAnsi="Times New Roman" w:cs="Times New Roman"/>
                <w:lang w:val="uk-UA"/>
              </w:rPr>
              <w:t xml:space="preserve">  +/-</w:t>
            </w:r>
            <w:r w:rsidRPr="00242670">
              <w:rPr>
                <w:rFonts w:ascii="Times New Roman" w:hAnsi="Times New Roman" w:cs="Times New Roman"/>
              </w:rPr>
              <w:t>2.16/1.92 кВт</w:t>
            </w:r>
          </w:p>
          <w:p w:rsidR="000C1A75" w:rsidRPr="00242670" w:rsidRDefault="000C1A75" w:rsidP="00AB6D65">
            <w:pPr>
              <w:rPr>
                <w:rFonts w:ascii="Times New Roman" w:hAnsi="Times New Roman" w:cs="Times New Roman"/>
              </w:rPr>
            </w:pPr>
            <w:r w:rsidRPr="00242670">
              <w:rPr>
                <w:rFonts w:ascii="Times New Roman" w:hAnsi="Times New Roman" w:cs="Times New Roman"/>
                <w:b/>
              </w:rPr>
              <w:lastRenderedPageBreak/>
              <w:t>Діапазон зовнішньої робочої температури:</w:t>
            </w:r>
            <w:r w:rsidRPr="00242670">
              <w:rPr>
                <w:rFonts w:ascii="Times New Roman" w:hAnsi="Times New Roman" w:cs="Times New Roman"/>
                <w:b/>
                <w:lang w:val="uk-UA"/>
              </w:rPr>
              <w:t xml:space="preserve"> </w:t>
            </w:r>
            <w:r w:rsidR="00067CE8">
              <w:rPr>
                <w:rFonts w:ascii="Times New Roman" w:hAnsi="Times New Roman" w:cs="Times New Roman"/>
              </w:rPr>
              <w:t>-20</w:t>
            </w:r>
            <w:r w:rsidRPr="00242670">
              <w:rPr>
                <w:rFonts w:ascii="Times New Roman" w:hAnsi="Times New Roman" w:cs="Times New Roman"/>
              </w:rPr>
              <w:t>°C - +43°C</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Рівень шуму, внутрішній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33/36/39 дБ</w:t>
            </w:r>
          </w:p>
          <w:p w:rsidR="000C1A75" w:rsidRPr="00242670" w:rsidRDefault="000C1A75" w:rsidP="00AB6D65">
            <w:pPr>
              <w:rPr>
                <w:rFonts w:ascii="Times New Roman" w:hAnsi="Times New Roman" w:cs="Times New Roman"/>
                <w:b/>
              </w:rPr>
            </w:pPr>
            <w:r w:rsidRPr="00242670">
              <w:rPr>
                <w:rFonts w:ascii="Times New Roman" w:hAnsi="Times New Roman" w:cs="Times New Roman"/>
                <w:b/>
              </w:rPr>
              <w:t>Рівень шуму, зовнішній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57 дБ</w:t>
            </w:r>
          </w:p>
          <w:p w:rsidR="000C1A75" w:rsidRPr="00242670" w:rsidRDefault="000C1A75" w:rsidP="00AB6D65">
            <w:pPr>
              <w:rPr>
                <w:rFonts w:ascii="Times New Roman" w:hAnsi="Times New Roman" w:cs="Times New Roman"/>
                <w:lang w:val="uk-UA"/>
              </w:rPr>
            </w:pPr>
            <w:r w:rsidRPr="00242670">
              <w:rPr>
                <w:rFonts w:ascii="Times New Roman" w:hAnsi="Times New Roman" w:cs="Times New Roman"/>
                <w:b/>
                <w:lang w:val="uk-UA"/>
              </w:rPr>
              <w:t>Додатково</w:t>
            </w:r>
            <w:r w:rsidRPr="00242670">
              <w:rPr>
                <w:rFonts w:ascii="Times New Roman" w:hAnsi="Times New Roman" w:cs="Times New Roman"/>
                <w:b/>
              </w:rPr>
              <w:t>:</w:t>
            </w:r>
            <w:r w:rsidR="00067CE8">
              <w:rPr>
                <w:rFonts w:ascii="Times New Roman" w:hAnsi="Times New Roman" w:cs="Times New Roman"/>
                <w:b/>
                <w:lang w:val="uk-UA"/>
              </w:rPr>
              <w:t xml:space="preserve"> </w:t>
            </w:r>
            <w:r w:rsidRPr="00242670">
              <w:rPr>
                <w:rFonts w:ascii="Times New Roman" w:hAnsi="Times New Roman" w:cs="Times New Roman"/>
              </w:rPr>
              <w:t>Вбудований модуль автоматичного перезапуску "RELOAD"</w:t>
            </w:r>
            <w:r w:rsidR="00067CE8">
              <w:rPr>
                <w:rFonts w:ascii="Times New Roman" w:hAnsi="Times New Roman" w:cs="Times New Roman"/>
                <w:lang w:val="uk-UA"/>
              </w:rPr>
              <w:t xml:space="preserve">, </w:t>
            </w:r>
            <w:r w:rsidR="00067CE8">
              <w:rPr>
                <w:rFonts w:ascii="Times New Roman" w:hAnsi="Times New Roman" w:cs="Times New Roman"/>
              </w:rPr>
              <w:t>Функція здорового осушення</w:t>
            </w:r>
            <w:r w:rsidR="00067CE8">
              <w:rPr>
                <w:rFonts w:ascii="Times New Roman" w:hAnsi="Times New Roman" w:cs="Times New Roman"/>
                <w:lang w:val="uk-UA"/>
              </w:rPr>
              <w:t xml:space="preserve">, </w:t>
            </w:r>
            <w:r w:rsidRPr="00242670">
              <w:rPr>
                <w:rFonts w:ascii="Times New Roman" w:hAnsi="Times New Roman" w:cs="Times New Roman"/>
              </w:rPr>
              <w:t>Конструкція внутрішнього блоку, що легко очищається.</w:t>
            </w:r>
            <w:r w:rsidR="00067CE8">
              <w:rPr>
                <w:rFonts w:ascii="Times New Roman" w:hAnsi="Times New Roman" w:cs="Times New Roman"/>
                <w:lang w:val="uk-UA"/>
              </w:rPr>
              <w:t xml:space="preserve"> </w:t>
            </w:r>
            <w:r w:rsidRPr="00067CE8">
              <w:rPr>
                <w:rFonts w:ascii="Times New Roman" w:hAnsi="Times New Roman" w:cs="Times New Roman"/>
                <w:lang w:val="uk-UA"/>
              </w:rPr>
              <w:t>Антикорозійне покриття</w:t>
            </w:r>
            <w:r w:rsidRPr="00242670">
              <w:rPr>
                <w:rFonts w:ascii="Times New Roman" w:hAnsi="Times New Roman" w:cs="Times New Roman"/>
                <w:lang w:val="uk-UA"/>
              </w:rPr>
              <w:t>.</w:t>
            </w:r>
            <w:r w:rsidRPr="00067CE8">
              <w:rPr>
                <w:rFonts w:ascii="Times New Roman" w:hAnsi="Times New Roman" w:cs="Times New Roman"/>
                <w:lang w:val="uk-UA"/>
              </w:rPr>
              <w:t xml:space="preserve"> Ширококутні жалюзі</w:t>
            </w:r>
            <w:r w:rsidRPr="00242670">
              <w:rPr>
                <w:rFonts w:ascii="Times New Roman" w:hAnsi="Times New Roman" w:cs="Times New Roman"/>
                <w:lang w:val="uk-UA"/>
              </w:rPr>
              <w:t>.</w:t>
            </w:r>
          </w:p>
          <w:p w:rsidR="000C1A75" w:rsidRPr="00067CE8" w:rsidRDefault="000C1A75" w:rsidP="00AB6D65">
            <w:pPr>
              <w:rPr>
                <w:rFonts w:ascii="Times New Roman" w:hAnsi="Times New Roman" w:cs="Times New Roman"/>
                <w:lang w:val="uk-UA"/>
              </w:rPr>
            </w:pPr>
            <w:r w:rsidRPr="00067CE8">
              <w:rPr>
                <w:rFonts w:ascii="Times New Roman" w:hAnsi="Times New Roman" w:cs="Times New Roman"/>
                <w:b/>
                <w:lang w:val="uk-UA"/>
              </w:rPr>
              <w:t>Комплектація</w:t>
            </w:r>
            <w:r w:rsidR="00067CE8">
              <w:rPr>
                <w:rFonts w:ascii="Times New Roman" w:hAnsi="Times New Roman" w:cs="Times New Roman"/>
                <w:b/>
                <w:lang w:val="uk-UA"/>
              </w:rPr>
              <w:t xml:space="preserve">: </w:t>
            </w:r>
            <w:r w:rsidRPr="00067CE8">
              <w:rPr>
                <w:rFonts w:ascii="Times New Roman" w:hAnsi="Times New Roman" w:cs="Times New Roman"/>
                <w:lang w:val="uk-UA"/>
              </w:rPr>
              <w:t>Внутрішній та зовнішній блок</w:t>
            </w:r>
            <w:r w:rsidR="00067CE8">
              <w:rPr>
                <w:rFonts w:ascii="Times New Roman" w:hAnsi="Times New Roman" w:cs="Times New Roman"/>
                <w:lang w:val="uk-UA"/>
              </w:rPr>
              <w:t xml:space="preserve">. </w:t>
            </w:r>
            <w:r w:rsidRPr="00067CE8">
              <w:rPr>
                <w:rFonts w:ascii="Times New Roman" w:hAnsi="Times New Roman" w:cs="Times New Roman"/>
                <w:lang w:val="uk-UA"/>
              </w:rPr>
              <w:t>Інструкція</w:t>
            </w:r>
            <w:r w:rsidR="00067CE8">
              <w:rPr>
                <w:rFonts w:ascii="Times New Roman" w:hAnsi="Times New Roman" w:cs="Times New Roman"/>
                <w:lang w:val="uk-UA"/>
              </w:rPr>
              <w:t xml:space="preserve">. </w:t>
            </w:r>
            <w:r w:rsidRPr="00067CE8">
              <w:rPr>
                <w:rFonts w:ascii="Times New Roman" w:hAnsi="Times New Roman" w:cs="Times New Roman"/>
                <w:lang w:val="uk-UA"/>
              </w:rPr>
              <w:t>Пульт</w:t>
            </w:r>
          </w:p>
          <w:p w:rsidR="000C1A75" w:rsidRPr="00067CE8" w:rsidRDefault="000C1A75" w:rsidP="00AB6D65">
            <w:pPr>
              <w:spacing w:line="240" w:lineRule="auto"/>
              <w:rPr>
                <w:rFonts w:ascii="Times New Roman" w:eastAsia="Times New Roman" w:hAnsi="Times New Roman" w:cs="Times New Roman"/>
                <w:b/>
                <w:lang w:val="uk-UA"/>
              </w:rPr>
            </w:pPr>
            <w:r w:rsidRPr="00067CE8">
              <w:rPr>
                <w:rFonts w:ascii="Times New Roman" w:hAnsi="Times New Roman" w:cs="Times New Roman"/>
                <w:lang w:val="uk-UA"/>
              </w:rPr>
              <w:t>Елементи живлення: ААА, 2 шт</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0C1A75" w:rsidRDefault="000C1A7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 xml:space="preserve">Коритнянський заклад дошкільної освіти </w:t>
            </w:r>
            <w:r w:rsidR="004673A4">
              <w:rPr>
                <w:rFonts w:ascii="Times New Roman" w:eastAsia="Times New Roman" w:hAnsi="Times New Roman" w:cs="Times New Roman"/>
                <w:b/>
                <w:lang w:val="uk-UA"/>
              </w:rPr>
              <w:t>(с. Коритняни, вулиця ____</w:t>
            </w:r>
            <w:r>
              <w:rPr>
                <w:rFonts w:ascii="Times New Roman" w:eastAsia="Times New Roman" w:hAnsi="Times New Roman" w:cs="Times New Roman"/>
                <w:b/>
                <w:lang w:val="uk-UA"/>
              </w:rPr>
              <w:t>)</w:t>
            </w:r>
          </w:p>
          <w:p w:rsidR="000C1A75" w:rsidRPr="00067CE8" w:rsidRDefault="000C1A75" w:rsidP="00AB6D65">
            <w:pPr>
              <w:spacing w:line="240" w:lineRule="auto"/>
              <w:rPr>
                <w:rFonts w:ascii="Times New Roman" w:eastAsia="Times New Roman" w:hAnsi="Times New Roman" w:cs="Times New Roman"/>
                <w:b/>
                <w:lang w:val="uk-UA"/>
              </w:rPr>
            </w:pPr>
          </w:p>
        </w:tc>
      </w:tr>
    </w:tbl>
    <w:p w:rsidR="00EE02E6" w:rsidRPr="00242670" w:rsidRDefault="00EE02E6" w:rsidP="00035E48">
      <w:pPr>
        <w:spacing w:line="240" w:lineRule="auto"/>
        <w:ind w:firstLine="708"/>
        <w:rPr>
          <w:rFonts w:ascii="Times New Roman" w:eastAsia="Calibri" w:hAnsi="Times New Roman" w:cs="Times New Roman"/>
          <w:b/>
          <w:color w:val="auto"/>
          <w:lang w:val="uk-UA" w:eastAsia="en-US"/>
        </w:rPr>
      </w:pPr>
    </w:p>
    <w:p w:rsidR="00D27B82" w:rsidRPr="00242670" w:rsidRDefault="003F4924" w:rsidP="00D27B82">
      <w:pPr>
        <w:jc w:val="center"/>
        <w:rPr>
          <w:rFonts w:ascii="Times New Roman" w:hAnsi="Times New Roman" w:cs="Times New Roman"/>
          <w:bCs/>
          <w:color w:val="000000" w:themeColor="text1"/>
          <w:lang w:val="uk-UA"/>
        </w:rPr>
      </w:pPr>
      <w:r w:rsidRPr="00242670">
        <w:rPr>
          <w:rFonts w:ascii="Times New Roman" w:hAnsi="Times New Roman" w:cs="Times New Roman"/>
          <w:bCs/>
          <w:color w:val="000000" w:themeColor="text1"/>
          <w:lang w:val="uk-UA"/>
        </w:rPr>
        <w:t>Конди</w:t>
      </w:r>
      <w:r w:rsidR="00D27B82" w:rsidRPr="00242670">
        <w:rPr>
          <w:rFonts w:ascii="Times New Roman" w:hAnsi="Times New Roman" w:cs="Times New Roman"/>
          <w:bCs/>
          <w:color w:val="000000" w:themeColor="text1"/>
          <w:lang w:val="uk-UA"/>
        </w:rPr>
        <w:t xml:space="preserve">ціонер 1 шт </w:t>
      </w:r>
      <w:r w:rsidR="00235FE9" w:rsidRPr="00242670">
        <w:rPr>
          <w:rFonts w:ascii="Times New Roman" w:hAnsi="Times New Roman" w:cs="Times New Roman"/>
          <w:bCs/>
          <w:color w:val="000000" w:themeColor="text1"/>
          <w:lang w:val="uk-UA"/>
        </w:rPr>
        <w:t>(Тип 2)</w:t>
      </w:r>
    </w:p>
    <w:tbl>
      <w:tblPr>
        <w:tblW w:w="9634" w:type="dxa"/>
        <w:tblLook w:val="04A0" w:firstRow="1" w:lastRow="0" w:firstColumn="1" w:lastColumn="0" w:noHBand="0" w:noVBand="1"/>
      </w:tblPr>
      <w:tblGrid>
        <w:gridCol w:w="7824"/>
        <w:gridCol w:w="1810"/>
      </w:tblGrid>
      <w:tr w:rsidR="000C1A75" w:rsidRPr="00242670" w:rsidTr="000C1A75">
        <w:trPr>
          <w:trHeight w:val="235"/>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296BC0">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242670">
              <w:rPr>
                <w:rFonts w:ascii="Times New Roman" w:eastAsia="Times New Roman" w:hAnsi="Times New Roman" w:cs="Times New Roman"/>
                <w:b/>
                <w:lang w:val="uk-UA" w:eastAsia="ar-SA"/>
              </w:rPr>
              <w:t>Значення технічної характеристики</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242670" w:rsidRDefault="000C1A75" w:rsidP="000C1A75">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0C1A75">
              <w:rPr>
                <w:rFonts w:ascii="Times New Roman" w:eastAsia="Times New Roman" w:hAnsi="Times New Roman" w:cs="Times New Roman"/>
                <w:b/>
                <w:bCs/>
                <w:lang w:val="uk-UA"/>
              </w:rPr>
              <w:t>Об’єкти встановлення</w:t>
            </w:r>
          </w:p>
        </w:tc>
      </w:tr>
      <w:tr w:rsidR="000C1A75" w:rsidRPr="00067CE8" w:rsidTr="000C1A75">
        <w:trPr>
          <w:trHeight w:val="235"/>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296BC0">
            <w:pPr>
              <w:rPr>
                <w:rFonts w:ascii="Times New Roman" w:hAnsi="Times New Roman" w:cs="Times New Roman"/>
              </w:rPr>
            </w:pPr>
            <w:r w:rsidRPr="00242670">
              <w:rPr>
                <w:rFonts w:ascii="Times New Roman" w:hAnsi="Times New Roman" w:cs="Times New Roman"/>
                <w:b/>
                <w:lang w:val="uk-UA"/>
              </w:rPr>
              <w:t xml:space="preserve"> </w:t>
            </w:r>
            <w:r w:rsidRPr="00242670">
              <w:rPr>
                <w:rFonts w:ascii="Times New Roman" w:hAnsi="Times New Roman" w:cs="Times New Roman"/>
                <w:b/>
              </w:rPr>
              <w:t>Площа приміщення</w:t>
            </w:r>
            <w:r w:rsidRPr="00242670">
              <w:rPr>
                <w:rFonts w:ascii="Times New Roman" w:hAnsi="Times New Roman" w:cs="Times New Roman"/>
              </w:rPr>
              <w:t xml:space="preserve">, </w:t>
            </w:r>
            <w:r w:rsidRPr="00242670">
              <w:rPr>
                <w:rFonts w:ascii="Times New Roman" w:hAnsi="Times New Roman" w:cs="Times New Roman"/>
                <w:b/>
              </w:rPr>
              <w:t>м²:</w:t>
            </w:r>
            <w:r w:rsidRPr="00242670">
              <w:rPr>
                <w:rFonts w:ascii="Times New Roman" w:hAnsi="Times New Roman" w:cs="Times New Roman"/>
                <w:lang w:val="uk-UA"/>
              </w:rPr>
              <w:t xml:space="preserve">  не менше </w:t>
            </w:r>
            <w:r w:rsidRPr="00242670">
              <w:rPr>
                <w:rFonts w:ascii="Times New Roman" w:hAnsi="Times New Roman" w:cs="Times New Roman"/>
              </w:rPr>
              <w:t>55</w:t>
            </w:r>
          </w:p>
          <w:p w:rsidR="000C1A75" w:rsidRPr="00242670" w:rsidRDefault="000C1A75" w:rsidP="00296BC0">
            <w:pPr>
              <w:rPr>
                <w:rFonts w:ascii="Times New Roman" w:hAnsi="Times New Roman" w:cs="Times New Roman"/>
              </w:rPr>
            </w:pPr>
            <w:r w:rsidRPr="00242670">
              <w:rPr>
                <w:rFonts w:ascii="Times New Roman" w:hAnsi="Times New Roman" w:cs="Times New Roman"/>
                <w:b/>
              </w:rPr>
              <w:t>Тип компресора:</w:t>
            </w:r>
            <w:r w:rsidRPr="00242670">
              <w:rPr>
                <w:rFonts w:ascii="Times New Roman" w:hAnsi="Times New Roman" w:cs="Times New Roman"/>
                <w:lang w:val="uk-UA"/>
              </w:rPr>
              <w:t xml:space="preserve"> </w:t>
            </w:r>
            <w:r w:rsidRPr="00242670">
              <w:rPr>
                <w:rFonts w:ascii="Times New Roman" w:hAnsi="Times New Roman" w:cs="Times New Roman"/>
              </w:rPr>
              <w:t>Інверторний</w:t>
            </w:r>
          </w:p>
          <w:p w:rsidR="000C1A75" w:rsidRPr="00242670" w:rsidRDefault="000C1A75" w:rsidP="00296BC0">
            <w:pPr>
              <w:rPr>
                <w:rFonts w:ascii="Times New Roman" w:hAnsi="Times New Roman" w:cs="Times New Roman"/>
              </w:rPr>
            </w:pPr>
            <w:r w:rsidRPr="00242670">
              <w:rPr>
                <w:rFonts w:ascii="Times New Roman" w:hAnsi="Times New Roman" w:cs="Times New Roman"/>
                <w:b/>
              </w:rPr>
              <w:t xml:space="preserve">Режими роботи: </w:t>
            </w:r>
            <w:r w:rsidRPr="00242670">
              <w:rPr>
                <w:rFonts w:ascii="Times New Roman" w:hAnsi="Times New Roman" w:cs="Times New Roman"/>
              </w:rPr>
              <w:t>Автоматичний, Вентилятор,</w:t>
            </w:r>
            <w:r w:rsidRPr="00242670">
              <w:rPr>
                <w:rFonts w:ascii="Times New Roman" w:hAnsi="Times New Roman" w:cs="Times New Roman"/>
                <w:lang w:val="uk-UA"/>
              </w:rPr>
              <w:t xml:space="preserve"> </w:t>
            </w:r>
            <w:r w:rsidRPr="00242670">
              <w:rPr>
                <w:rFonts w:ascii="Times New Roman" w:hAnsi="Times New Roman" w:cs="Times New Roman"/>
              </w:rPr>
              <w:t>Нічний, Обігрів, Осушення, Охолодження,</w:t>
            </w:r>
            <w:r w:rsidRPr="00242670">
              <w:rPr>
                <w:rFonts w:ascii="Times New Roman" w:hAnsi="Times New Roman" w:cs="Times New Roman"/>
                <w:lang w:val="uk-UA"/>
              </w:rPr>
              <w:t xml:space="preserve"> </w:t>
            </w:r>
            <w:r w:rsidRPr="00242670">
              <w:rPr>
                <w:rFonts w:ascii="Times New Roman" w:hAnsi="Times New Roman" w:cs="Times New Roman"/>
              </w:rPr>
              <w:t>Очищення повітря, Турбор</w:t>
            </w:r>
            <w:r w:rsidRPr="00242670">
              <w:rPr>
                <w:rFonts w:ascii="Times New Roman" w:hAnsi="Times New Roman" w:cs="Times New Roman"/>
                <w:lang w:val="uk-UA"/>
              </w:rPr>
              <w:t>е</w:t>
            </w:r>
            <w:r w:rsidRPr="00242670">
              <w:rPr>
                <w:rFonts w:ascii="Times New Roman" w:hAnsi="Times New Roman" w:cs="Times New Roman"/>
              </w:rPr>
              <w:t>жим</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установки внутрішнього блоку:</w:t>
            </w:r>
            <w:r w:rsidRPr="00242670">
              <w:rPr>
                <w:rFonts w:ascii="Times New Roman" w:hAnsi="Times New Roman" w:cs="Times New Roman"/>
                <w:b/>
                <w:lang w:val="uk-UA"/>
              </w:rPr>
              <w:t xml:space="preserve"> </w:t>
            </w:r>
            <w:r w:rsidRPr="00242670">
              <w:rPr>
                <w:rFonts w:ascii="Times New Roman" w:hAnsi="Times New Roman" w:cs="Times New Roman"/>
              </w:rPr>
              <w:t>Настінний</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w:t>
            </w:r>
            <w:r w:rsidRPr="00242670">
              <w:rPr>
                <w:rFonts w:ascii="Times New Roman" w:hAnsi="Times New Roman" w:cs="Times New Roman"/>
                <w:b/>
                <w:lang w:val="uk-UA"/>
              </w:rPr>
              <w:t xml:space="preserve"> </w:t>
            </w:r>
            <w:r w:rsidRPr="00242670">
              <w:rPr>
                <w:rFonts w:ascii="Times New Roman" w:hAnsi="Times New Roman" w:cs="Times New Roman"/>
              </w:rPr>
              <w:t>Спліт-система</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Управління:</w:t>
            </w:r>
            <w:r w:rsidRPr="00242670">
              <w:rPr>
                <w:rFonts w:ascii="Times New Roman" w:hAnsi="Times New Roman" w:cs="Times New Roman"/>
                <w:lang w:val="uk-UA"/>
              </w:rPr>
              <w:t xml:space="preserve">  </w:t>
            </w:r>
            <w:r w:rsidRPr="00242670">
              <w:rPr>
                <w:rFonts w:ascii="Times New Roman" w:hAnsi="Times New Roman" w:cs="Times New Roman"/>
              </w:rPr>
              <w:t>Wi-Fi (опціонально)</w:t>
            </w:r>
          </w:p>
          <w:p w:rsidR="000C1A75" w:rsidRPr="00242670" w:rsidRDefault="000C1A75" w:rsidP="00296BC0">
            <w:pPr>
              <w:rPr>
                <w:rFonts w:ascii="Times New Roman" w:hAnsi="Times New Roman" w:cs="Times New Roman"/>
              </w:rPr>
            </w:pPr>
            <w:r w:rsidRPr="00242670">
              <w:rPr>
                <w:rFonts w:ascii="Times New Roman" w:hAnsi="Times New Roman" w:cs="Times New Roman"/>
                <w:b/>
              </w:rPr>
              <w:t>Функції:</w:t>
            </w:r>
            <w:r w:rsidRPr="00242670">
              <w:rPr>
                <w:rFonts w:ascii="Times New Roman" w:hAnsi="Times New Roman" w:cs="Times New Roman"/>
                <w:lang w:val="uk-UA"/>
              </w:rPr>
              <w:t xml:space="preserve"> </w:t>
            </w:r>
            <w:r w:rsidRPr="00242670">
              <w:rPr>
                <w:rFonts w:ascii="Times New Roman" w:hAnsi="Times New Roman" w:cs="Times New Roman"/>
              </w:rPr>
              <w:t>Датчики витоку холодоагенту</w:t>
            </w:r>
            <w:r w:rsidRPr="00242670">
              <w:rPr>
                <w:rFonts w:ascii="Times New Roman" w:hAnsi="Times New Roman" w:cs="Times New Roman"/>
                <w:lang w:val="uk-UA"/>
              </w:rPr>
              <w:t>,</w:t>
            </w:r>
            <w:r w:rsidRPr="00242670">
              <w:rPr>
                <w:rFonts w:ascii="Times New Roman" w:hAnsi="Times New Roman" w:cs="Times New Roman"/>
                <w:b/>
                <w:lang w:val="uk-UA"/>
              </w:rPr>
              <w:t xml:space="preserve"> </w:t>
            </w:r>
            <w:r w:rsidRPr="00242670">
              <w:rPr>
                <w:rFonts w:ascii="Times New Roman" w:hAnsi="Times New Roman" w:cs="Times New Roman"/>
              </w:rPr>
              <w:t>Дисплей</w:t>
            </w:r>
            <w:r w:rsidRPr="00242670">
              <w:rPr>
                <w:rFonts w:ascii="Times New Roman" w:hAnsi="Times New Roman" w:cs="Times New Roman"/>
                <w:lang w:val="uk-UA"/>
              </w:rPr>
              <w:t xml:space="preserve">, </w:t>
            </w:r>
            <w:r w:rsidRPr="00242670">
              <w:rPr>
                <w:rFonts w:ascii="Times New Roman" w:hAnsi="Times New Roman" w:cs="Times New Roman"/>
              </w:rPr>
              <w:t>Самодіагностика</w:t>
            </w:r>
            <w:r w:rsidRPr="00242670">
              <w:rPr>
                <w:rFonts w:ascii="Times New Roman" w:hAnsi="Times New Roman" w:cs="Times New Roman"/>
                <w:lang w:val="uk-UA"/>
              </w:rPr>
              <w:t xml:space="preserve">, </w:t>
            </w:r>
            <w:r w:rsidRPr="00242670">
              <w:rPr>
                <w:rFonts w:ascii="Times New Roman" w:hAnsi="Times New Roman" w:cs="Times New Roman"/>
              </w:rPr>
              <w:t>Самоочищення</w:t>
            </w:r>
            <w:r w:rsidRPr="00242670">
              <w:rPr>
                <w:rFonts w:ascii="Times New Roman" w:hAnsi="Times New Roman" w:cs="Times New Roman"/>
                <w:lang w:val="uk-UA"/>
              </w:rPr>
              <w:t xml:space="preserve">, </w:t>
            </w:r>
            <w:r w:rsidRPr="00242670">
              <w:rPr>
                <w:rFonts w:ascii="Times New Roman" w:hAnsi="Times New Roman" w:cs="Times New Roman"/>
              </w:rPr>
              <w:t>Таймер</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фреону:</w:t>
            </w:r>
            <w:r w:rsidRPr="00242670">
              <w:rPr>
                <w:rFonts w:ascii="Times New Roman" w:hAnsi="Times New Roman" w:cs="Times New Roman"/>
                <w:lang w:val="uk-UA"/>
              </w:rPr>
              <w:t xml:space="preserve"> не гірше як</w:t>
            </w:r>
            <w:r w:rsidRPr="00242670">
              <w:rPr>
                <w:rFonts w:ascii="Times New Roman" w:hAnsi="Times New Roman" w:cs="Times New Roman"/>
                <w:b/>
                <w:lang w:val="uk-UA"/>
              </w:rPr>
              <w:t xml:space="preserve"> </w:t>
            </w:r>
            <w:r w:rsidR="00067CE8">
              <w:rPr>
                <w:rFonts w:ascii="Times New Roman" w:hAnsi="Times New Roman" w:cs="Times New Roman"/>
              </w:rPr>
              <w:t>R32</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Холодопродуктивність, кВт:</w:t>
            </w:r>
            <w:r w:rsidRPr="00242670">
              <w:rPr>
                <w:rFonts w:ascii="Times New Roman" w:hAnsi="Times New Roman" w:cs="Times New Roman"/>
                <w:lang w:val="uk-UA"/>
              </w:rPr>
              <w:t xml:space="preserve"> +/-</w:t>
            </w:r>
            <w:r w:rsidRPr="00242670">
              <w:rPr>
                <w:rFonts w:ascii="Times New Roman" w:hAnsi="Times New Roman" w:cs="Times New Roman"/>
              </w:rPr>
              <w:t>5.42</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Теплопродуктивність, кВт:</w:t>
            </w:r>
            <w:r w:rsidRPr="00242670">
              <w:rPr>
                <w:rFonts w:ascii="Times New Roman" w:hAnsi="Times New Roman" w:cs="Times New Roman"/>
                <w:b/>
                <w:lang w:val="uk-UA"/>
              </w:rPr>
              <w:t xml:space="preserve"> +/-</w:t>
            </w:r>
            <w:r w:rsidRPr="00242670">
              <w:rPr>
                <w:rFonts w:ascii="Times New Roman" w:hAnsi="Times New Roman" w:cs="Times New Roman"/>
              </w:rPr>
              <w:t>5.57</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Потужність обігрів/охолодження:</w:t>
            </w:r>
            <w:r w:rsidRPr="00242670">
              <w:rPr>
                <w:rFonts w:ascii="Times New Roman" w:hAnsi="Times New Roman" w:cs="Times New Roman"/>
                <w:lang w:val="uk-UA"/>
              </w:rPr>
              <w:t xml:space="preserve">  +/- </w:t>
            </w:r>
            <w:r w:rsidRPr="00242670">
              <w:rPr>
                <w:rFonts w:ascii="Times New Roman" w:hAnsi="Times New Roman" w:cs="Times New Roman"/>
              </w:rPr>
              <w:t>1.64/1.51 кВт</w:t>
            </w:r>
          </w:p>
          <w:p w:rsidR="000C1A75" w:rsidRPr="00242670" w:rsidRDefault="000C1A75" w:rsidP="00296BC0">
            <w:pPr>
              <w:rPr>
                <w:rFonts w:ascii="Times New Roman" w:hAnsi="Times New Roman" w:cs="Times New Roman"/>
              </w:rPr>
            </w:pPr>
            <w:r w:rsidRPr="00242670">
              <w:rPr>
                <w:rFonts w:ascii="Times New Roman" w:hAnsi="Times New Roman" w:cs="Times New Roman"/>
                <w:b/>
              </w:rPr>
              <w:t>Діапазон зовнішньої робочої температури:</w:t>
            </w:r>
            <w:r w:rsidRPr="00242670">
              <w:rPr>
                <w:rFonts w:ascii="Times New Roman" w:hAnsi="Times New Roman" w:cs="Times New Roman"/>
                <w:b/>
                <w:lang w:val="uk-UA"/>
              </w:rPr>
              <w:t xml:space="preserve"> </w:t>
            </w:r>
            <w:r w:rsidR="00067CE8">
              <w:rPr>
                <w:rFonts w:ascii="Times New Roman" w:hAnsi="Times New Roman" w:cs="Times New Roman"/>
              </w:rPr>
              <w:t>-20</w:t>
            </w:r>
            <w:r w:rsidRPr="00242670">
              <w:rPr>
                <w:rFonts w:ascii="Times New Roman" w:hAnsi="Times New Roman" w:cs="Times New Roman"/>
              </w:rPr>
              <w:t>°C - +43°C</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Рівень шуму, внутрішній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30/33/37 дБ</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Рівень шуму, зовнішній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56 дБ</w:t>
            </w:r>
          </w:p>
          <w:p w:rsidR="000C1A75" w:rsidRPr="00242670" w:rsidRDefault="000C1A75" w:rsidP="00296BC0">
            <w:pPr>
              <w:rPr>
                <w:rFonts w:ascii="Times New Roman" w:hAnsi="Times New Roman" w:cs="Times New Roman"/>
              </w:rPr>
            </w:pPr>
            <w:r w:rsidRPr="00242670">
              <w:rPr>
                <w:rFonts w:ascii="Times New Roman" w:hAnsi="Times New Roman" w:cs="Times New Roman"/>
                <w:b/>
                <w:lang w:val="uk-UA"/>
              </w:rPr>
              <w:t>Додатково</w:t>
            </w:r>
            <w:r w:rsidRPr="00242670">
              <w:rPr>
                <w:rFonts w:ascii="Times New Roman" w:hAnsi="Times New Roman" w:cs="Times New Roman"/>
                <w:b/>
              </w:rPr>
              <w:t>:</w:t>
            </w:r>
            <w:r w:rsidR="00067CE8">
              <w:rPr>
                <w:rFonts w:ascii="Times New Roman" w:hAnsi="Times New Roman" w:cs="Times New Roman"/>
                <w:b/>
                <w:lang w:val="uk-UA"/>
              </w:rPr>
              <w:t xml:space="preserve"> </w:t>
            </w:r>
            <w:r w:rsidRPr="00242670">
              <w:rPr>
                <w:rFonts w:ascii="Times New Roman" w:hAnsi="Times New Roman" w:cs="Times New Roman"/>
              </w:rPr>
              <w:t>Вбудований модуль автоматичного перезапуску "RELOAD"</w:t>
            </w:r>
          </w:p>
          <w:p w:rsidR="000C1A75" w:rsidRPr="00242670" w:rsidRDefault="00067CE8" w:rsidP="00296BC0">
            <w:pPr>
              <w:rPr>
                <w:rFonts w:ascii="Times New Roman" w:hAnsi="Times New Roman" w:cs="Times New Roman"/>
                <w:lang w:val="uk-UA"/>
              </w:rPr>
            </w:pPr>
            <w:r>
              <w:rPr>
                <w:rFonts w:ascii="Times New Roman" w:hAnsi="Times New Roman" w:cs="Times New Roman"/>
              </w:rPr>
              <w:t>Функція здорового осушення</w:t>
            </w:r>
            <w:r w:rsidR="000C1A75" w:rsidRPr="00242670">
              <w:rPr>
                <w:rFonts w:ascii="Times New Roman" w:hAnsi="Times New Roman" w:cs="Times New Roman"/>
                <w:lang w:val="uk-UA"/>
              </w:rPr>
              <w:t>.</w:t>
            </w:r>
            <w:r>
              <w:rPr>
                <w:rFonts w:ascii="Times New Roman" w:hAnsi="Times New Roman" w:cs="Times New Roman"/>
                <w:lang w:val="uk-UA"/>
              </w:rPr>
              <w:t xml:space="preserve"> </w:t>
            </w:r>
            <w:r w:rsidR="000C1A75" w:rsidRPr="00242670">
              <w:rPr>
                <w:rFonts w:ascii="Times New Roman" w:hAnsi="Times New Roman" w:cs="Times New Roman"/>
              </w:rPr>
              <w:t>Конструкція внутрішнього блоку, що легко очищається.</w:t>
            </w:r>
            <w:r>
              <w:rPr>
                <w:rFonts w:ascii="Times New Roman" w:hAnsi="Times New Roman" w:cs="Times New Roman"/>
                <w:lang w:val="uk-UA"/>
              </w:rPr>
              <w:t xml:space="preserve"> </w:t>
            </w:r>
            <w:r w:rsidR="000C1A75" w:rsidRPr="00067CE8">
              <w:rPr>
                <w:rFonts w:ascii="Times New Roman" w:hAnsi="Times New Roman" w:cs="Times New Roman"/>
                <w:lang w:val="uk-UA"/>
              </w:rPr>
              <w:t>Антикорозійне покриття</w:t>
            </w:r>
            <w:r w:rsidR="000C1A75" w:rsidRPr="00242670">
              <w:rPr>
                <w:rFonts w:ascii="Times New Roman" w:hAnsi="Times New Roman" w:cs="Times New Roman"/>
                <w:lang w:val="uk-UA"/>
              </w:rPr>
              <w:t>.</w:t>
            </w:r>
            <w:r>
              <w:rPr>
                <w:rFonts w:ascii="Times New Roman" w:hAnsi="Times New Roman" w:cs="Times New Roman"/>
                <w:lang w:val="uk-UA"/>
              </w:rPr>
              <w:t xml:space="preserve"> </w:t>
            </w:r>
            <w:r w:rsidR="000C1A75" w:rsidRPr="00067CE8">
              <w:rPr>
                <w:rFonts w:ascii="Times New Roman" w:hAnsi="Times New Roman" w:cs="Times New Roman"/>
                <w:lang w:val="uk-UA"/>
              </w:rPr>
              <w:t>Ширококутні жалюзі</w:t>
            </w:r>
            <w:r w:rsidR="000C1A75" w:rsidRPr="00242670">
              <w:rPr>
                <w:rFonts w:ascii="Times New Roman" w:hAnsi="Times New Roman" w:cs="Times New Roman"/>
                <w:lang w:val="uk-UA"/>
              </w:rPr>
              <w:t>.</w:t>
            </w:r>
          </w:p>
          <w:p w:rsidR="000C1A75" w:rsidRPr="00067CE8" w:rsidRDefault="000C1A75" w:rsidP="00296BC0">
            <w:pPr>
              <w:rPr>
                <w:rFonts w:ascii="Times New Roman" w:hAnsi="Times New Roman" w:cs="Times New Roman"/>
                <w:lang w:val="uk-UA"/>
              </w:rPr>
            </w:pPr>
            <w:r w:rsidRPr="00067CE8">
              <w:rPr>
                <w:rFonts w:ascii="Times New Roman" w:hAnsi="Times New Roman" w:cs="Times New Roman"/>
                <w:b/>
                <w:lang w:val="uk-UA"/>
              </w:rPr>
              <w:t>Комплектація</w:t>
            </w:r>
            <w:r w:rsidR="00067CE8">
              <w:rPr>
                <w:rFonts w:ascii="Times New Roman" w:hAnsi="Times New Roman" w:cs="Times New Roman"/>
                <w:b/>
                <w:lang w:val="uk-UA"/>
              </w:rPr>
              <w:t xml:space="preserve">: </w:t>
            </w:r>
            <w:r w:rsidRPr="00067CE8">
              <w:rPr>
                <w:rFonts w:ascii="Times New Roman" w:hAnsi="Times New Roman" w:cs="Times New Roman"/>
                <w:lang w:val="uk-UA"/>
              </w:rPr>
              <w:t>Внутрішній та зовнішній блок</w:t>
            </w:r>
            <w:r w:rsidR="00067CE8">
              <w:rPr>
                <w:rFonts w:ascii="Times New Roman" w:hAnsi="Times New Roman" w:cs="Times New Roman"/>
                <w:lang w:val="uk-UA"/>
              </w:rPr>
              <w:t xml:space="preserve">. </w:t>
            </w:r>
            <w:r w:rsidRPr="00067CE8">
              <w:rPr>
                <w:rFonts w:ascii="Times New Roman" w:hAnsi="Times New Roman" w:cs="Times New Roman"/>
                <w:lang w:val="uk-UA"/>
              </w:rPr>
              <w:t>Інструкція</w:t>
            </w:r>
            <w:r w:rsidR="00067CE8">
              <w:rPr>
                <w:rFonts w:ascii="Times New Roman" w:hAnsi="Times New Roman" w:cs="Times New Roman"/>
                <w:lang w:val="uk-UA"/>
              </w:rPr>
              <w:t xml:space="preserve">. </w:t>
            </w:r>
            <w:r w:rsidRPr="00067CE8">
              <w:rPr>
                <w:rFonts w:ascii="Times New Roman" w:hAnsi="Times New Roman" w:cs="Times New Roman"/>
                <w:lang w:val="uk-UA"/>
              </w:rPr>
              <w:t>Пульт</w:t>
            </w:r>
          </w:p>
          <w:p w:rsidR="000C1A75" w:rsidRPr="00067CE8" w:rsidRDefault="000C1A75" w:rsidP="00296BC0">
            <w:pPr>
              <w:spacing w:line="240" w:lineRule="auto"/>
              <w:rPr>
                <w:rFonts w:ascii="Times New Roman" w:eastAsia="Times New Roman" w:hAnsi="Times New Roman" w:cs="Times New Roman"/>
                <w:b/>
                <w:lang w:val="uk-UA"/>
              </w:rPr>
            </w:pPr>
            <w:r w:rsidRPr="00067CE8">
              <w:rPr>
                <w:rFonts w:ascii="Times New Roman" w:hAnsi="Times New Roman" w:cs="Times New Roman"/>
                <w:lang w:val="uk-UA"/>
              </w:rPr>
              <w:t>Елементи живлення: ААА, 2 шт</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067CE8" w:rsidRDefault="000C1A75">
            <w:pPr>
              <w:spacing w:line="240" w:lineRule="auto"/>
              <w:rPr>
                <w:rFonts w:ascii="Times New Roman" w:eastAsia="Times New Roman" w:hAnsi="Times New Roman" w:cs="Times New Roman"/>
                <w:b/>
                <w:lang w:val="uk-UA"/>
              </w:rPr>
            </w:pPr>
            <w:r w:rsidRPr="00067CE8">
              <w:rPr>
                <w:rFonts w:ascii="Times New Roman" w:eastAsia="Times New Roman" w:hAnsi="Times New Roman" w:cs="Times New Roman"/>
                <w:b/>
                <w:lang w:val="uk-UA"/>
              </w:rPr>
              <w:t xml:space="preserve">Коритнянський заклад дошкільної освіти </w:t>
            </w:r>
            <w:r w:rsidR="004673A4" w:rsidRPr="00067CE8">
              <w:rPr>
                <w:rFonts w:ascii="Times New Roman" w:eastAsia="Times New Roman" w:hAnsi="Times New Roman" w:cs="Times New Roman"/>
                <w:b/>
                <w:lang w:val="uk-UA"/>
              </w:rPr>
              <w:t xml:space="preserve">(с. Коритняни, вулиця </w:t>
            </w:r>
            <w:r w:rsidR="004673A4">
              <w:rPr>
                <w:rFonts w:ascii="Times New Roman" w:eastAsia="Times New Roman" w:hAnsi="Times New Roman" w:cs="Times New Roman"/>
                <w:b/>
                <w:lang w:val="uk-UA"/>
              </w:rPr>
              <w:t>_____</w:t>
            </w:r>
            <w:r w:rsidRPr="00067CE8">
              <w:rPr>
                <w:rFonts w:ascii="Times New Roman" w:eastAsia="Times New Roman" w:hAnsi="Times New Roman" w:cs="Times New Roman"/>
                <w:b/>
                <w:lang w:val="uk-UA"/>
              </w:rPr>
              <w:t>)</w:t>
            </w:r>
          </w:p>
          <w:p w:rsidR="000C1A75" w:rsidRPr="00067CE8" w:rsidRDefault="000C1A75" w:rsidP="00296BC0">
            <w:pPr>
              <w:spacing w:line="240" w:lineRule="auto"/>
              <w:rPr>
                <w:rFonts w:ascii="Times New Roman" w:eastAsia="Times New Roman" w:hAnsi="Times New Roman" w:cs="Times New Roman"/>
                <w:b/>
                <w:lang w:val="uk-UA"/>
              </w:rPr>
            </w:pPr>
          </w:p>
        </w:tc>
      </w:tr>
    </w:tbl>
    <w:p w:rsidR="00D27B82" w:rsidRPr="00242670" w:rsidRDefault="00D27B82" w:rsidP="00035E48">
      <w:pPr>
        <w:spacing w:line="240" w:lineRule="auto"/>
        <w:ind w:firstLine="708"/>
        <w:rPr>
          <w:rFonts w:ascii="Times New Roman" w:eastAsia="Calibri" w:hAnsi="Times New Roman" w:cs="Times New Roman"/>
          <w:b/>
          <w:color w:val="auto"/>
          <w:lang w:val="uk-UA" w:eastAsia="en-US"/>
        </w:rPr>
      </w:pPr>
    </w:p>
    <w:p w:rsidR="00235FE9" w:rsidRPr="00242670" w:rsidRDefault="00F4141B" w:rsidP="00235FE9">
      <w:pPr>
        <w:jc w:val="center"/>
        <w:rPr>
          <w:rFonts w:ascii="Times New Roman" w:hAnsi="Times New Roman" w:cs="Times New Roman"/>
          <w:bCs/>
          <w:color w:val="000000" w:themeColor="text1"/>
          <w:lang w:val="uk-UA"/>
        </w:rPr>
      </w:pPr>
      <w:r w:rsidRPr="00242670">
        <w:rPr>
          <w:rFonts w:ascii="Times New Roman" w:hAnsi="Times New Roman" w:cs="Times New Roman"/>
          <w:bCs/>
          <w:color w:val="000000" w:themeColor="text1"/>
          <w:lang w:val="uk-UA"/>
        </w:rPr>
        <w:t>Конди</w:t>
      </w:r>
      <w:r w:rsidR="00235FE9" w:rsidRPr="00242670">
        <w:rPr>
          <w:rFonts w:ascii="Times New Roman" w:hAnsi="Times New Roman" w:cs="Times New Roman"/>
          <w:bCs/>
          <w:color w:val="000000" w:themeColor="text1"/>
          <w:lang w:val="uk-UA"/>
        </w:rPr>
        <w:t>ціонер 5 шт (Тип 3)</w:t>
      </w:r>
    </w:p>
    <w:tbl>
      <w:tblPr>
        <w:tblW w:w="9634" w:type="dxa"/>
        <w:tblLook w:val="04A0" w:firstRow="1" w:lastRow="0" w:firstColumn="1" w:lastColumn="0" w:noHBand="0" w:noVBand="1"/>
      </w:tblPr>
      <w:tblGrid>
        <w:gridCol w:w="7772"/>
        <w:gridCol w:w="1862"/>
      </w:tblGrid>
      <w:tr w:rsidR="000C1A75" w:rsidRPr="00242670" w:rsidTr="000C1A75">
        <w:trPr>
          <w:trHeight w:val="235"/>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296BC0">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242670">
              <w:rPr>
                <w:rFonts w:ascii="Times New Roman" w:eastAsia="Times New Roman" w:hAnsi="Times New Roman" w:cs="Times New Roman"/>
                <w:b/>
                <w:lang w:val="uk-UA" w:eastAsia="ar-SA"/>
              </w:rPr>
              <w:t>Значення технічної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242670" w:rsidRDefault="000C1A75" w:rsidP="000C1A75">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0C1A75">
              <w:rPr>
                <w:rFonts w:ascii="Times New Roman" w:eastAsia="Times New Roman" w:hAnsi="Times New Roman" w:cs="Times New Roman"/>
                <w:b/>
                <w:bCs/>
                <w:lang w:val="uk-UA"/>
              </w:rPr>
              <w:t>Об’єкти встановлення</w:t>
            </w:r>
          </w:p>
        </w:tc>
      </w:tr>
      <w:tr w:rsidR="000C1A75" w:rsidRPr="000C1A75" w:rsidTr="000C1A75">
        <w:trPr>
          <w:trHeight w:val="235"/>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296BC0">
            <w:pPr>
              <w:rPr>
                <w:rFonts w:ascii="Times New Roman" w:hAnsi="Times New Roman" w:cs="Times New Roman"/>
              </w:rPr>
            </w:pPr>
            <w:r w:rsidRPr="00242670">
              <w:rPr>
                <w:rFonts w:ascii="Times New Roman" w:hAnsi="Times New Roman" w:cs="Times New Roman"/>
                <w:b/>
                <w:lang w:val="uk-UA"/>
              </w:rPr>
              <w:t xml:space="preserve"> </w:t>
            </w:r>
            <w:r w:rsidRPr="00242670">
              <w:rPr>
                <w:rFonts w:ascii="Times New Roman" w:hAnsi="Times New Roman" w:cs="Times New Roman"/>
                <w:b/>
              </w:rPr>
              <w:t>Площа приміщення</w:t>
            </w:r>
            <w:r w:rsidRPr="00242670">
              <w:rPr>
                <w:rFonts w:ascii="Times New Roman" w:hAnsi="Times New Roman" w:cs="Times New Roman"/>
              </w:rPr>
              <w:t xml:space="preserve">, </w:t>
            </w:r>
            <w:r w:rsidRPr="00242670">
              <w:rPr>
                <w:rFonts w:ascii="Times New Roman" w:hAnsi="Times New Roman" w:cs="Times New Roman"/>
                <w:b/>
              </w:rPr>
              <w:t>м²:</w:t>
            </w:r>
            <w:r w:rsidRPr="00242670">
              <w:rPr>
                <w:rFonts w:ascii="Times New Roman" w:hAnsi="Times New Roman" w:cs="Times New Roman"/>
                <w:lang w:val="uk-UA"/>
              </w:rPr>
              <w:t xml:space="preserve">  не менше </w:t>
            </w:r>
            <w:r w:rsidRPr="00242670">
              <w:rPr>
                <w:rFonts w:ascii="Times New Roman" w:hAnsi="Times New Roman" w:cs="Times New Roman"/>
              </w:rPr>
              <w:t>35</w:t>
            </w:r>
          </w:p>
          <w:p w:rsidR="000C1A75" w:rsidRPr="00242670" w:rsidRDefault="000C1A75" w:rsidP="00296BC0">
            <w:pPr>
              <w:rPr>
                <w:rFonts w:ascii="Times New Roman" w:hAnsi="Times New Roman" w:cs="Times New Roman"/>
              </w:rPr>
            </w:pPr>
            <w:r w:rsidRPr="00242670">
              <w:rPr>
                <w:rFonts w:ascii="Times New Roman" w:hAnsi="Times New Roman" w:cs="Times New Roman"/>
                <w:b/>
              </w:rPr>
              <w:t>Тип компресора:</w:t>
            </w:r>
            <w:r w:rsidRPr="00242670">
              <w:rPr>
                <w:rFonts w:ascii="Times New Roman" w:hAnsi="Times New Roman" w:cs="Times New Roman"/>
                <w:lang w:val="uk-UA"/>
              </w:rPr>
              <w:t xml:space="preserve"> </w:t>
            </w:r>
            <w:r w:rsidRPr="00242670">
              <w:rPr>
                <w:rFonts w:ascii="Times New Roman" w:hAnsi="Times New Roman" w:cs="Times New Roman"/>
              </w:rPr>
              <w:t>Інверторний</w:t>
            </w:r>
          </w:p>
          <w:p w:rsidR="000C1A75" w:rsidRPr="00242670" w:rsidRDefault="000C1A75" w:rsidP="00296BC0">
            <w:pPr>
              <w:rPr>
                <w:rFonts w:ascii="Times New Roman" w:hAnsi="Times New Roman" w:cs="Times New Roman"/>
              </w:rPr>
            </w:pPr>
            <w:r w:rsidRPr="00242670">
              <w:rPr>
                <w:rFonts w:ascii="Times New Roman" w:hAnsi="Times New Roman" w:cs="Times New Roman"/>
                <w:b/>
              </w:rPr>
              <w:t xml:space="preserve">Режими роботи: </w:t>
            </w:r>
            <w:r w:rsidRPr="00242670">
              <w:rPr>
                <w:rFonts w:ascii="Times New Roman" w:hAnsi="Times New Roman" w:cs="Times New Roman"/>
              </w:rPr>
              <w:t>Автоматичний, Вентилятор,</w:t>
            </w:r>
            <w:r w:rsidRPr="00242670">
              <w:rPr>
                <w:rFonts w:ascii="Times New Roman" w:hAnsi="Times New Roman" w:cs="Times New Roman"/>
                <w:lang w:val="uk-UA"/>
              </w:rPr>
              <w:t xml:space="preserve"> </w:t>
            </w:r>
            <w:r w:rsidRPr="00242670">
              <w:rPr>
                <w:rFonts w:ascii="Times New Roman" w:hAnsi="Times New Roman" w:cs="Times New Roman"/>
              </w:rPr>
              <w:t>Нічний, Обігрів, Осушення, Охолодження,</w:t>
            </w:r>
          </w:p>
          <w:p w:rsidR="000C1A75" w:rsidRPr="00242670" w:rsidRDefault="000C1A75" w:rsidP="00296BC0">
            <w:pPr>
              <w:rPr>
                <w:rFonts w:ascii="Times New Roman" w:hAnsi="Times New Roman" w:cs="Times New Roman"/>
              </w:rPr>
            </w:pPr>
            <w:r w:rsidRPr="00242670">
              <w:rPr>
                <w:rFonts w:ascii="Times New Roman" w:hAnsi="Times New Roman" w:cs="Times New Roman"/>
              </w:rPr>
              <w:t>Очищення повітря, Турбор</w:t>
            </w:r>
            <w:r w:rsidRPr="00242670">
              <w:rPr>
                <w:rFonts w:ascii="Times New Roman" w:hAnsi="Times New Roman" w:cs="Times New Roman"/>
                <w:lang w:val="uk-UA"/>
              </w:rPr>
              <w:t>е</w:t>
            </w:r>
            <w:r w:rsidRPr="00242670">
              <w:rPr>
                <w:rFonts w:ascii="Times New Roman" w:hAnsi="Times New Roman" w:cs="Times New Roman"/>
              </w:rPr>
              <w:t>жим</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установки внутрішнього блоку:</w:t>
            </w:r>
            <w:r w:rsidRPr="00242670">
              <w:rPr>
                <w:rFonts w:ascii="Times New Roman" w:hAnsi="Times New Roman" w:cs="Times New Roman"/>
                <w:b/>
                <w:lang w:val="uk-UA"/>
              </w:rPr>
              <w:t xml:space="preserve"> </w:t>
            </w:r>
            <w:r w:rsidRPr="00242670">
              <w:rPr>
                <w:rFonts w:ascii="Times New Roman" w:hAnsi="Times New Roman" w:cs="Times New Roman"/>
              </w:rPr>
              <w:t>Настінний</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w:t>
            </w:r>
            <w:r w:rsidRPr="00242670">
              <w:rPr>
                <w:rFonts w:ascii="Times New Roman" w:hAnsi="Times New Roman" w:cs="Times New Roman"/>
                <w:b/>
                <w:lang w:val="uk-UA"/>
              </w:rPr>
              <w:t xml:space="preserve"> </w:t>
            </w:r>
            <w:r w:rsidRPr="00242670">
              <w:rPr>
                <w:rFonts w:ascii="Times New Roman" w:hAnsi="Times New Roman" w:cs="Times New Roman"/>
              </w:rPr>
              <w:t>Спліт-система</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Управління:</w:t>
            </w:r>
            <w:r w:rsidRPr="00242670">
              <w:rPr>
                <w:rFonts w:ascii="Times New Roman" w:hAnsi="Times New Roman" w:cs="Times New Roman"/>
                <w:lang w:val="uk-UA"/>
              </w:rPr>
              <w:t xml:space="preserve">  </w:t>
            </w:r>
            <w:r w:rsidRPr="00242670">
              <w:rPr>
                <w:rFonts w:ascii="Times New Roman" w:hAnsi="Times New Roman" w:cs="Times New Roman"/>
              </w:rPr>
              <w:t>Wi-Fi (опціонально)</w:t>
            </w:r>
          </w:p>
          <w:p w:rsidR="000C1A75" w:rsidRPr="00242670" w:rsidRDefault="000C1A75" w:rsidP="00296BC0">
            <w:pPr>
              <w:rPr>
                <w:rFonts w:ascii="Times New Roman" w:hAnsi="Times New Roman" w:cs="Times New Roman"/>
              </w:rPr>
            </w:pPr>
            <w:r w:rsidRPr="00242670">
              <w:rPr>
                <w:rFonts w:ascii="Times New Roman" w:hAnsi="Times New Roman" w:cs="Times New Roman"/>
                <w:b/>
              </w:rPr>
              <w:t>Функції:</w:t>
            </w:r>
            <w:r w:rsidRPr="00242670">
              <w:rPr>
                <w:rFonts w:ascii="Times New Roman" w:hAnsi="Times New Roman" w:cs="Times New Roman"/>
                <w:lang w:val="uk-UA"/>
              </w:rPr>
              <w:t xml:space="preserve"> </w:t>
            </w:r>
            <w:r w:rsidRPr="00242670">
              <w:rPr>
                <w:rFonts w:ascii="Times New Roman" w:hAnsi="Times New Roman" w:cs="Times New Roman"/>
              </w:rPr>
              <w:t>Датчики витоку холодоагенту</w:t>
            </w:r>
            <w:r w:rsidRPr="00242670">
              <w:rPr>
                <w:rFonts w:ascii="Times New Roman" w:hAnsi="Times New Roman" w:cs="Times New Roman"/>
                <w:lang w:val="uk-UA"/>
              </w:rPr>
              <w:t>,</w:t>
            </w:r>
            <w:r w:rsidRPr="00242670">
              <w:rPr>
                <w:rFonts w:ascii="Times New Roman" w:hAnsi="Times New Roman" w:cs="Times New Roman"/>
                <w:b/>
                <w:lang w:val="uk-UA"/>
              </w:rPr>
              <w:t xml:space="preserve"> </w:t>
            </w:r>
            <w:r w:rsidRPr="00242670">
              <w:rPr>
                <w:rFonts w:ascii="Times New Roman" w:hAnsi="Times New Roman" w:cs="Times New Roman"/>
              </w:rPr>
              <w:t>Дисплей</w:t>
            </w:r>
            <w:r w:rsidRPr="00242670">
              <w:rPr>
                <w:rFonts w:ascii="Times New Roman" w:hAnsi="Times New Roman" w:cs="Times New Roman"/>
                <w:lang w:val="uk-UA"/>
              </w:rPr>
              <w:t xml:space="preserve">, </w:t>
            </w:r>
            <w:r w:rsidRPr="00242670">
              <w:rPr>
                <w:rFonts w:ascii="Times New Roman" w:hAnsi="Times New Roman" w:cs="Times New Roman"/>
              </w:rPr>
              <w:t>Самодіагностика</w:t>
            </w:r>
            <w:r w:rsidRPr="00242670">
              <w:rPr>
                <w:rFonts w:ascii="Times New Roman" w:hAnsi="Times New Roman" w:cs="Times New Roman"/>
                <w:lang w:val="uk-UA"/>
              </w:rPr>
              <w:t xml:space="preserve">, </w:t>
            </w:r>
            <w:r w:rsidRPr="00242670">
              <w:rPr>
                <w:rFonts w:ascii="Times New Roman" w:hAnsi="Times New Roman" w:cs="Times New Roman"/>
              </w:rPr>
              <w:t>Самоочищення</w:t>
            </w:r>
            <w:r w:rsidRPr="00242670">
              <w:rPr>
                <w:rFonts w:ascii="Times New Roman" w:hAnsi="Times New Roman" w:cs="Times New Roman"/>
                <w:lang w:val="uk-UA"/>
              </w:rPr>
              <w:t xml:space="preserve">, </w:t>
            </w:r>
            <w:r w:rsidRPr="00242670">
              <w:rPr>
                <w:rFonts w:ascii="Times New Roman" w:hAnsi="Times New Roman" w:cs="Times New Roman"/>
              </w:rPr>
              <w:t>Таймер</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фреону:</w:t>
            </w:r>
            <w:r w:rsidRPr="00242670">
              <w:rPr>
                <w:rFonts w:ascii="Times New Roman" w:hAnsi="Times New Roman" w:cs="Times New Roman"/>
                <w:lang w:val="uk-UA"/>
              </w:rPr>
              <w:t xml:space="preserve"> не гірше як</w:t>
            </w:r>
            <w:r w:rsidRPr="00242670">
              <w:rPr>
                <w:rFonts w:ascii="Times New Roman" w:hAnsi="Times New Roman" w:cs="Times New Roman"/>
                <w:b/>
                <w:lang w:val="uk-UA"/>
              </w:rPr>
              <w:t xml:space="preserve"> </w:t>
            </w:r>
            <w:r w:rsidR="00067CE8">
              <w:rPr>
                <w:rFonts w:ascii="Times New Roman" w:hAnsi="Times New Roman" w:cs="Times New Roman"/>
              </w:rPr>
              <w:t>R32</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Холодопродуктивність, кВт:</w:t>
            </w:r>
            <w:r w:rsidRPr="00242670">
              <w:rPr>
                <w:rFonts w:ascii="Times New Roman" w:hAnsi="Times New Roman" w:cs="Times New Roman"/>
                <w:lang w:val="uk-UA"/>
              </w:rPr>
              <w:t xml:space="preserve"> </w:t>
            </w:r>
            <w:r w:rsidRPr="00242670">
              <w:rPr>
                <w:rFonts w:ascii="Times New Roman" w:hAnsi="Times New Roman" w:cs="Times New Roman"/>
                <w:b/>
                <w:lang w:val="uk-UA"/>
              </w:rPr>
              <w:t xml:space="preserve"> +/-</w:t>
            </w:r>
            <w:r w:rsidRPr="00242670">
              <w:rPr>
                <w:rFonts w:ascii="Times New Roman" w:hAnsi="Times New Roman" w:cs="Times New Roman"/>
              </w:rPr>
              <w:t>3.52</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Теплопродуктивність, кВт:</w:t>
            </w:r>
            <w:r w:rsidRPr="00242670">
              <w:rPr>
                <w:rFonts w:ascii="Times New Roman" w:hAnsi="Times New Roman" w:cs="Times New Roman"/>
                <w:b/>
                <w:lang w:val="uk-UA"/>
              </w:rPr>
              <w:t xml:space="preserve"> +/-</w:t>
            </w:r>
            <w:r w:rsidRPr="00242670">
              <w:rPr>
                <w:rFonts w:ascii="Times New Roman" w:hAnsi="Times New Roman" w:cs="Times New Roman"/>
              </w:rPr>
              <w:t>3.81</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Потужність обігрів/охолодження:</w:t>
            </w:r>
            <w:r w:rsidRPr="00242670">
              <w:rPr>
                <w:rFonts w:ascii="Times New Roman" w:hAnsi="Times New Roman" w:cs="Times New Roman"/>
                <w:lang w:val="uk-UA"/>
              </w:rPr>
              <w:t xml:space="preserve"> +/- </w:t>
            </w:r>
            <w:r w:rsidRPr="00242670">
              <w:rPr>
                <w:rFonts w:ascii="Times New Roman" w:hAnsi="Times New Roman" w:cs="Times New Roman"/>
              </w:rPr>
              <w:t>0.91/0.97 кВт</w:t>
            </w:r>
          </w:p>
          <w:p w:rsidR="000C1A75" w:rsidRPr="00242670" w:rsidRDefault="000C1A75" w:rsidP="00296BC0">
            <w:pPr>
              <w:rPr>
                <w:rFonts w:ascii="Times New Roman" w:hAnsi="Times New Roman" w:cs="Times New Roman"/>
              </w:rPr>
            </w:pPr>
            <w:r w:rsidRPr="00242670">
              <w:rPr>
                <w:rFonts w:ascii="Times New Roman" w:hAnsi="Times New Roman" w:cs="Times New Roman"/>
                <w:b/>
              </w:rPr>
              <w:t>Діапазон зовнішньої робочої температури:</w:t>
            </w:r>
            <w:r w:rsidRPr="00242670">
              <w:rPr>
                <w:rFonts w:ascii="Times New Roman" w:hAnsi="Times New Roman" w:cs="Times New Roman"/>
                <w:b/>
                <w:lang w:val="uk-UA"/>
              </w:rPr>
              <w:t xml:space="preserve"> </w:t>
            </w:r>
            <w:r w:rsidR="00067CE8">
              <w:rPr>
                <w:rFonts w:ascii="Times New Roman" w:hAnsi="Times New Roman" w:cs="Times New Roman"/>
              </w:rPr>
              <w:t>-20</w:t>
            </w:r>
            <w:r w:rsidRPr="00242670">
              <w:rPr>
                <w:rFonts w:ascii="Times New Roman" w:hAnsi="Times New Roman" w:cs="Times New Roman"/>
              </w:rPr>
              <w:t>°C - +43°C</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Рівень шуму, внутрішній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26/29/34 дБ</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lastRenderedPageBreak/>
              <w:t>Рівень шуму, зовнішній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53 дБ</w:t>
            </w:r>
          </w:p>
          <w:p w:rsidR="000C1A75" w:rsidRPr="00242670" w:rsidRDefault="000C1A75" w:rsidP="00296BC0">
            <w:pPr>
              <w:rPr>
                <w:rFonts w:ascii="Times New Roman" w:hAnsi="Times New Roman" w:cs="Times New Roman"/>
              </w:rPr>
            </w:pPr>
            <w:r w:rsidRPr="00242670">
              <w:rPr>
                <w:rFonts w:ascii="Times New Roman" w:hAnsi="Times New Roman" w:cs="Times New Roman"/>
                <w:b/>
                <w:lang w:val="uk-UA"/>
              </w:rPr>
              <w:t>Додатково</w:t>
            </w:r>
            <w:r w:rsidRPr="00242670">
              <w:rPr>
                <w:rFonts w:ascii="Times New Roman" w:hAnsi="Times New Roman" w:cs="Times New Roman"/>
                <w:b/>
              </w:rPr>
              <w:t>:</w:t>
            </w:r>
            <w:r w:rsidRPr="00242670">
              <w:rPr>
                <w:rFonts w:ascii="Times New Roman" w:hAnsi="Times New Roman" w:cs="Times New Roman"/>
              </w:rPr>
              <w:t>Вбудований модуль автоматичного перезапуску "RELOAD"</w:t>
            </w:r>
          </w:p>
          <w:p w:rsidR="000C1A75" w:rsidRPr="00242670" w:rsidRDefault="00067CE8" w:rsidP="00296BC0">
            <w:pPr>
              <w:rPr>
                <w:rFonts w:ascii="Times New Roman" w:hAnsi="Times New Roman" w:cs="Times New Roman"/>
                <w:lang w:val="uk-UA"/>
              </w:rPr>
            </w:pPr>
            <w:r>
              <w:rPr>
                <w:rFonts w:ascii="Times New Roman" w:hAnsi="Times New Roman" w:cs="Times New Roman"/>
              </w:rPr>
              <w:t>Функція здорового осушення</w:t>
            </w:r>
            <w:r w:rsidR="000C1A75" w:rsidRPr="00242670">
              <w:rPr>
                <w:rFonts w:ascii="Times New Roman" w:hAnsi="Times New Roman" w:cs="Times New Roman"/>
                <w:lang w:val="uk-UA"/>
              </w:rPr>
              <w:t>.</w:t>
            </w:r>
            <w:r>
              <w:rPr>
                <w:rFonts w:ascii="Times New Roman" w:hAnsi="Times New Roman" w:cs="Times New Roman"/>
                <w:lang w:val="uk-UA"/>
              </w:rPr>
              <w:t xml:space="preserve"> </w:t>
            </w:r>
            <w:r w:rsidR="000C1A75" w:rsidRPr="00242670">
              <w:rPr>
                <w:rFonts w:ascii="Times New Roman" w:hAnsi="Times New Roman" w:cs="Times New Roman"/>
              </w:rPr>
              <w:t>Конструкція внутрішнього блоку, що легко очищається.</w:t>
            </w:r>
            <w:r>
              <w:rPr>
                <w:rFonts w:ascii="Times New Roman" w:hAnsi="Times New Roman" w:cs="Times New Roman"/>
                <w:lang w:val="uk-UA"/>
              </w:rPr>
              <w:t xml:space="preserve"> </w:t>
            </w:r>
            <w:r w:rsidR="000C1A75" w:rsidRPr="007B42A3">
              <w:rPr>
                <w:rFonts w:ascii="Times New Roman" w:hAnsi="Times New Roman" w:cs="Times New Roman"/>
                <w:lang w:val="uk-UA"/>
              </w:rPr>
              <w:t>Антикорозійне покриття</w:t>
            </w:r>
            <w:r w:rsidR="000C1A75" w:rsidRPr="00242670">
              <w:rPr>
                <w:rFonts w:ascii="Times New Roman" w:hAnsi="Times New Roman" w:cs="Times New Roman"/>
                <w:lang w:val="uk-UA"/>
              </w:rPr>
              <w:t>.</w:t>
            </w:r>
            <w:r w:rsidR="000C1A75" w:rsidRPr="007B42A3">
              <w:rPr>
                <w:rFonts w:ascii="Times New Roman" w:hAnsi="Times New Roman" w:cs="Times New Roman"/>
                <w:lang w:val="uk-UA"/>
              </w:rPr>
              <w:t xml:space="preserve"> Ширококутні жалюзі</w:t>
            </w:r>
            <w:r w:rsidR="000C1A75" w:rsidRPr="00242670">
              <w:rPr>
                <w:rFonts w:ascii="Times New Roman" w:hAnsi="Times New Roman" w:cs="Times New Roman"/>
                <w:lang w:val="uk-UA"/>
              </w:rPr>
              <w:t>.</w:t>
            </w:r>
          </w:p>
          <w:p w:rsidR="000C1A75" w:rsidRPr="00242670" w:rsidRDefault="000C1A75" w:rsidP="00296BC0">
            <w:pPr>
              <w:rPr>
                <w:rFonts w:ascii="Times New Roman" w:hAnsi="Times New Roman" w:cs="Times New Roman"/>
              </w:rPr>
            </w:pPr>
            <w:r w:rsidRPr="007B42A3">
              <w:rPr>
                <w:rFonts w:ascii="Times New Roman" w:hAnsi="Times New Roman" w:cs="Times New Roman"/>
                <w:b/>
                <w:lang w:val="uk-UA"/>
              </w:rPr>
              <w:t>Комплектація</w:t>
            </w:r>
            <w:r w:rsidR="00067CE8">
              <w:rPr>
                <w:rFonts w:ascii="Times New Roman" w:hAnsi="Times New Roman" w:cs="Times New Roman"/>
                <w:b/>
                <w:lang w:val="uk-UA"/>
              </w:rPr>
              <w:t xml:space="preserve">: </w:t>
            </w:r>
            <w:r w:rsidRPr="007B42A3">
              <w:rPr>
                <w:rFonts w:ascii="Times New Roman" w:hAnsi="Times New Roman" w:cs="Times New Roman"/>
                <w:lang w:val="uk-UA"/>
              </w:rPr>
              <w:t>Внутрішній та зовнішній блок</w:t>
            </w:r>
            <w:r w:rsidR="00067CE8">
              <w:rPr>
                <w:rFonts w:ascii="Times New Roman" w:hAnsi="Times New Roman" w:cs="Times New Roman"/>
                <w:lang w:val="uk-UA"/>
              </w:rPr>
              <w:t xml:space="preserve">. </w:t>
            </w:r>
            <w:r w:rsidRPr="007B42A3">
              <w:rPr>
                <w:rFonts w:ascii="Times New Roman" w:hAnsi="Times New Roman" w:cs="Times New Roman"/>
                <w:lang w:val="uk-UA"/>
              </w:rPr>
              <w:t>Інструкція</w:t>
            </w:r>
            <w:r w:rsidR="00067CE8">
              <w:rPr>
                <w:rFonts w:ascii="Times New Roman" w:hAnsi="Times New Roman" w:cs="Times New Roman"/>
                <w:lang w:val="uk-UA"/>
              </w:rPr>
              <w:t xml:space="preserve">. </w:t>
            </w:r>
            <w:r w:rsidRPr="00242670">
              <w:rPr>
                <w:rFonts w:ascii="Times New Roman" w:hAnsi="Times New Roman" w:cs="Times New Roman"/>
              </w:rPr>
              <w:t>Пульт</w:t>
            </w:r>
          </w:p>
          <w:p w:rsidR="000C1A75" w:rsidRPr="00242670" w:rsidRDefault="000C1A75" w:rsidP="00296BC0">
            <w:pPr>
              <w:spacing w:line="240" w:lineRule="auto"/>
              <w:rPr>
                <w:rFonts w:ascii="Times New Roman" w:eastAsia="Times New Roman" w:hAnsi="Times New Roman" w:cs="Times New Roman"/>
                <w:b/>
              </w:rPr>
            </w:pPr>
            <w:r w:rsidRPr="00242670">
              <w:rPr>
                <w:rFonts w:ascii="Times New Roman" w:hAnsi="Times New Roman" w:cs="Times New Roman"/>
              </w:rPr>
              <w:t>Елементи живлення: ААА, 2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3A4" w:rsidRDefault="000C1A7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Сторожницький заклад дошкільної освіти (</w:t>
            </w:r>
            <w:r w:rsidR="004673A4">
              <w:rPr>
                <w:rFonts w:ascii="Times New Roman" w:eastAsia="Times New Roman" w:hAnsi="Times New Roman" w:cs="Times New Roman"/>
                <w:b/>
                <w:lang w:val="uk-UA"/>
              </w:rPr>
              <w:t>с. Сторожниця, вул. ______</w:t>
            </w:r>
            <w:r>
              <w:rPr>
                <w:rFonts w:ascii="Times New Roman" w:eastAsia="Times New Roman" w:hAnsi="Times New Roman" w:cs="Times New Roman"/>
                <w:b/>
                <w:lang w:val="uk-UA"/>
              </w:rPr>
              <w:t xml:space="preserve">, </w:t>
            </w:r>
          </w:p>
          <w:p w:rsidR="000C1A75" w:rsidRDefault="000C1A7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 xml:space="preserve">2 </w:t>
            </w:r>
            <w:r w:rsidR="004673A4">
              <w:rPr>
                <w:rFonts w:ascii="Times New Roman" w:eastAsia="Times New Roman" w:hAnsi="Times New Roman" w:cs="Times New Roman"/>
                <w:b/>
                <w:lang w:val="uk-UA"/>
              </w:rPr>
              <w:t>к</w:t>
            </w:r>
            <w:r>
              <w:rPr>
                <w:rFonts w:ascii="Times New Roman" w:eastAsia="Times New Roman" w:hAnsi="Times New Roman" w:cs="Times New Roman"/>
                <w:b/>
                <w:lang w:val="uk-UA"/>
              </w:rPr>
              <w:t>ондиціонери);</w:t>
            </w:r>
          </w:p>
          <w:p w:rsidR="000C1A75" w:rsidRDefault="000C1A75">
            <w:pPr>
              <w:spacing w:line="240" w:lineRule="auto"/>
              <w:rPr>
                <w:rFonts w:ascii="Times New Roman" w:eastAsia="Times New Roman" w:hAnsi="Times New Roman" w:cs="Times New Roman"/>
                <w:b/>
                <w:lang w:val="uk-UA"/>
              </w:rPr>
            </w:pPr>
          </w:p>
          <w:p w:rsidR="000C1A75" w:rsidRDefault="000C1A7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Минайська філія Концівського лі</w:t>
            </w:r>
            <w:r w:rsidR="004673A4">
              <w:rPr>
                <w:rFonts w:ascii="Times New Roman" w:eastAsia="Times New Roman" w:hAnsi="Times New Roman" w:cs="Times New Roman"/>
                <w:b/>
                <w:lang w:val="uk-UA"/>
              </w:rPr>
              <w:t>цею (с. Минай, вул. ___________</w:t>
            </w:r>
            <w:r>
              <w:rPr>
                <w:rFonts w:ascii="Times New Roman" w:eastAsia="Times New Roman" w:hAnsi="Times New Roman" w:cs="Times New Roman"/>
                <w:b/>
                <w:lang w:val="uk-UA"/>
              </w:rPr>
              <w:t>,</w:t>
            </w:r>
          </w:p>
          <w:p w:rsidR="000C1A75" w:rsidRDefault="000C1A7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3 кондиціонери)</w:t>
            </w:r>
          </w:p>
          <w:p w:rsidR="000C1A75" w:rsidRPr="000C1A75" w:rsidRDefault="000C1A75">
            <w:pPr>
              <w:spacing w:line="240" w:lineRule="auto"/>
              <w:rPr>
                <w:rFonts w:ascii="Times New Roman" w:eastAsia="Times New Roman" w:hAnsi="Times New Roman" w:cs="Times New Roman"/>
                <w:b/>
                <w:lang w:val="uk-UA"/>
              </w:rPr>
            </w:pPr>
          </w:p>
          <w:p w:rsidR="000C1A75" w:rsidRPr="000C1A75" w:rsidRDefault="000C1A75" w:rsidP="00296BC0">
            <w:pPr>
              <w:spacing w:line="240" w:lineRule="auto"/>
              <w:rPr>
                <w:rFonts w:ascii="Times New Roman" w:eastAsia="Times New Roman" w:hAnsi="Times New Roman" w:cs="Times New Roman"/>
                <w:b/>
                <w:lang w:val="uk-UA"/>
              </w:rPr>
            </w:pPr>
          </w:p>
        </w:tc>
      </w:tr>
    </w:tbl>
    <w:p w:rsidR="00235FE9" w:rsidRPr="00242670" w:rsidRDefault="00235FE9" w:rsidP="00035E48">
      <w:pPr>
        <w:spacing w:line="240" w:lineRule="auto"/>
        <w:ind w:firstLine="708"/>
        <w:rPr>
          <w:rFonts w:ascii="Times New Roman" w:eastAsia="Calibri" w:hAnsi="Times New Roman" w:cs="Times New Roman"/>
          <w:b/>
          <w:color w:val="auto"/>
          <w:lang w:val="uk-UA" w:eastAsia="en-US"/>
        </w:rPr>
      </w:pPr>
    </w:p>
    <w:p w:rsidR="00235FE9" w:rsidRPr="00242670" w:rsidRDefault="00B101DE" w:rsidP="00235FE9">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Конди</w:t>
      </w:r>
      <w:r w:rsidR="00235FE9" w:rsidRPr="00242670">
        <w:rPr>
          <w:rFonts w:ascii="Times New Roman" w:hAnsi="Times New Roman" w:cs="Times New Roman"/>
          <w:bCs/>
          <w:color w:val="000000" w:themeColor="text1"/>
          <w:lang w:val="uk-UA"/>
        </w:rPr>
        <w:t>ціонер 3 шт (Тип 4)</w:t>
      </w:r>
    </w:p>
    <w:tbl>
      <w:tblPr>
        <w:tblW w:w="9634" w:type="dxa"/>
        <w:tblLook w:val="04A0" w:firstRow="1" w:lastRow="0" w:firstColumn="1" w:lastColumn="0" w:noHBand="0" w:noVBand="1"/>
      </w:tblPr>
      <w:tblGrid>
        <w:gridCol w:w="7772"/>
        <w:gridCol w:w="1862"/>
      </w:tblGrid>
      <w:tr w:rsidR="000C1A75" w:rsidRPr="000C1A75" w:rsidTr="000C1A75">
        <w:trPr>
          <w:trHeight w:val="235"/>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242670" w:rsidRDefault="000C1A75" w:rsidP="00296BC0">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242670">
              <w:rPr>
                <w:rFonts w:ascii="Times New Roman" w:eastAsia="Times New Roman" w:hAnsi="Times New Roman" w:cs="Times New Roman"/>
                <w:b/>
                <w:lang w:val="uk-UA" w:eastAsia="ar-SA"/>
              </w:rPr>
              <w:t>Значення технічної характеристики</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242670" w:rsidRDefault="000C1A75" w:rsidP="000C1A75">
            <w:pPr>
              <w:widowControl w:val="0"/>
              <w:tabs>
                <w:tab w:val="left" w:pos="10205"/>
              </w:tabs>
              <w:autoSpaceDE w:val="0"/>
              <w:autoSpaceDN w:val="0"/>
              <w:adjustRightInd w:val="0"/>
              <w:spacing w:line="240" w:lineRule="auto"/>
              <w:jc w:val="center"/>
              <w:rPr>
                <w:rFonts w:ascii="Times New Roman" w:eastAsia="Times New Roman" w:hAnsi="Times New Roman" w:cs="Times New Roman"/>
                <w:b/>
                <w:bCs/>
                <w:lang w:val="uk-UA"/>
              </w:rPr>
            </w:pPr>
            <w:r w:rsidRPr="000C1A75">
              <w:rPr>
                <w:rFonts w:ascii="Times New Roman" w:eastAsia="Times New Roman" w:hAnsi="Times New Roman" w:cs="Times New Roman"/>
                <w:b/>
                <w:bCs/>
                <w:lang w:val="uk-UA"/>
              </w:rPr>
              <w:t>Об’єкти встановлення</w:t>
            </w:r>
          </w:p>
        </w:tc>
      </w:tr>
      <w:tr w:rsidR="000C1A75" w:rsidRPr="00067CE8" w:rsidTr="000C1A75">
        <w:trPr>
          <w:trHeight w:val="235"/>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5" w:rsidRPr="000C1A75" w:rsidRDefault="000C1A75" w:rsidP="00296BC0">
            <w:pPr>
              <w:rPr>
                <w:rFonts w:ascii="Times New Roman" w:hAnsi="Times New Roman" w:cs="Times New Roman"/>
                <w:lang w:val="uk-UA"/>
              </w:rPr>
            </w:pPr>
            <w:r>
              <w:rPr>
                <w:rFonts w:ascii="Times New Roman" w:hAnsi="Times New Roman" w:cs="Times New Roman"/>
                <w:b/>
                <w:lang w:val="uk-UA"/>
              </w:rPr>
              <w:t xml:space="preserve"> </w:t>
            </w:r>
            <w:r w:rsidRPr="00242670">
              <w:rPr>
                <w:rFonts w:ascii="Times New Roman" w:hAnsi="Times New Roman" w:cs="Times New Roman"/>
                <w:b/>
                <w:lang w:val="uk-UA"/>
              </w:rPr>
              <w:t xml:space="preserve"> </w:t>
            </w:r>
            <w:r w:rsidRPr="000C1A75">
              <w:rPr>
                <w:rFonts w:ascii="Times New Roman" w:hAnsi="Times New Roman" w:cs="Times New Roman"/>
                <w:b/>
                <w:lang w:val="uk-UA"/>
              </w:rPr>
              <w:t>Площа приміщення</w:t>
            </w:r>
            <w:r w:rsidRPr="000C1A75">
              <w:rPr>
                <w:rFonts w:ascii="Times New Roman" w:hAnsi="Times New Roman" w:cs="Times New Roman"/>
                <w:lang w:val="uk-UA"/>
              </w:rPr>
              <w:t xml:space="preserve">, </w:t>
            </w:r>
            <w:r w:rsidRPr="000C1A75">
              <w:rPr>
                <w:rFonts w:ascii="Times New Roman" w:hAnsi="Times New Roman" w:cs="Times New Roman"/>
                <w:b/>
                <w:lang w:val="uk-UA"/>
              </w:rPr>
              <w:t>м²:</w:t>
            </w:r>
            <w:r w:rsidRPr="00242670">
              <w:rPr>
                <w:rFonts w:ascii="Times New Roman" w:hAnsi="Times New Roman" w:cs="Times New Roman"/>
                <w:lang w:val="uk-UA"/>
              </w:rPr>
              <w:t xml:space="preserve">  не менше </w:t>
            </w:r>
            <w:r w:rsidR="00067CE8">
              <w:rPr>
                <w:rFonts w:ascii="Times New Roman" w:hAnsi="Times New Roman" w:cs="Times New Roman"/>
                <w:lang w:val="uk-UA"/>
              </w:rPr>
              <w:t>27</w:t>
            </w:r>
          </w:p>
          <w:p w:rsidR="000C1A75" w:rsidRPr="00242670" w:rsidRDefault="000C1A75" w:rsidP="00296BC0">
            <w:pPr>
              <w:rPr>
                <w:rFonts w:ascii="Times New Roman" w:hAnsi="Times New Roman" w:cs="Times New Roman"/>
              </w:rPr>
            </w:pPr>
            <w:r w:rsidRPr="000C1A75">
              <w:rPr>
                <w:rFonts w:ascii="Times New Roman" w:hAnsi="Times New Roman" w:cs="Times New Roman"/>
                <w:b/>
                <w:lang w:val="uk-UA"/>
              </w:rPr>
              <w:t>Тип компресора:</w:t>
            </w:r>
            <w:r w:rsidRPr="00242670">
              <w:rPr>
                <w:rFonts w:ascii="Times New Roman" w:hAnsi="Times New Roman" w:cs="Times New Roman"/>
                <w:lang w:val="uk-UA"/>
              </w:rPr>
              <w:t xml:space="preserve"> </w:t>
            </w:r>
            <w:r w:rsidRPr="000C1A75">
              <w:rPr>
                <w:rFonts w:ascii="Times New Roman" w:hAnsi="Times New Roman" w:cs="Times New Roman"/>
                <w:lang w:val="uk-UA"/>
              </w:rPr>
              <w:t>Інверто</w:t>
            </w:r>
            <w:r w:rsidRPr="00242670">
              <w:rPr>
                <w:rFonts w:ascii="Times New Roman" w:hAnsi="Times New Roman" w:cs="Times New Roman"/>
              </w:rPr>
              <w:t>рний</w:t>
            </w:r>
          </w:p>
          <w:p w:rsidR="000C1A75" w:rsidRPr="00242670" w:rsidRDefault="000C1A75" w:rsidP="00296BC0">
            <w:pPr>
              <w:rPr>
                <w:rFonts w:ascii="Times New Roman" w:hAnsi="Times New Roman" w:cs="Times New Roman"/>
              </w:rPr>
            </w:pPr>
            <w:r w:rsidRPr="00242670">
              <w:rPr>
                <w:rFonts w:ascii="Times New Roman" w:hAnsi="Times New Roman" w:cs="Times New Roman"/>
                <w:b/>
              </w:rPr>
              <w:t xml:space="preserve">Режими роботи: </w:t>
            </w:r>
            <w:r w:rsidRPr="00242670">
              <w:rPr>
                <w:rFonts w:ascii="Times New Roman" w:hAnsi="Times New Roman" w:cs="Times New Roman"/>
              </w:rPr>
              <w:t>Автоматичний, Вентилятор,</w:t>
            </w:r>
            <w:r w:rsidRPr="00242670">
              <w:rPr>
                <w:rFonts w:ascii="Times New Roman" w:hAnsi="Times New Roman" w:cs="Times New Roman"/>
                <w:lang w:val="uk-UA"/>
              </w:rPr>
              <w:t xml:space="preserve"> </w:t>
            </w:r>
            <w:r w:rsidRPr="00242670">
              <w:rPr>
                <w:rFonts w:ascii="Times New Roman" w:hAnsi="Times New Roman" w:cs="Times New Roman"/>
              </w:rPr>
              <w:t>Нічний, Обігрів, Осушення, Охолодження,</w:t>
            </w:r>
          </w:p>
          <w:p w:rsidR="000C1A75" w:rsidRPr="00242670" w:rsidRDefault="000C1A75" w:rsidP="00296BC0">
            <w:pPr>
              <w:rPr>
                <w:rFonts w:ascii="Times New Roman" w:hAnsi="Times New Roman" w:cs="Times New Roman"/>
              </w:rPr>
            </w:pPr>
            <w:r w:rsidRPr="00242670">
              <w:rPr>
                <w:rFonts w:ascii="Times New Roman" w:hAnsi="Times New Roman" w:cs="Times New Roman"/>
              </w:rPr>
              <w:t>Очищення повітря, Турбор</w:t>
            </w:r>
            <w:r w:rsidRPr="00242670">
              <w:rPr>
                <w:rFonts w:ascii="Times New Roman" w:hAnsi="Times New Roman" w:cs="Times New Roman"/>
                <w:lang w:val="uk-UA"/>
              </w:rPr>
              <w:t>е</w:t>
            </w:r>
            <w:r w:rsidRPr="00242670">
              <w:rPr>
                <w:rFonts w:ascii="Times New Roman" w:hAnsi="Times New Roman" w:cs="Times New Roman"/>
              </w:rPr>
              <w:t>жим</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установки внутрішнього блоку:</w:t>
            </w:r>
            <w:r w:rsidRPr="00242670">
              <w:rPr>
                <w:rFonts w:ascii="Times New Roman" w:hAnsi="Times New Roman" w:cs="Times New Roman"/>
                <w:b/>
                <w:lang w:val="uk-UA"/>
              </w:rPr>
              <w:t xml:space="preserve"> </w:t>
            </w:r>
            <w:r w:rsidRPr="00242670">
              <w:rPr>
                <w:rFonts w:ascii="Times New Roman" w:hAnsi="Times New Roman" w:cs="Times New Roman"/>
              </w:rPr>
              <w:t>Настінний</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w:t>
            </w:r>
            <w:r w:rsidRPr="00242670">
              <w:rPr>
                <w:rFonts w:ascii="Times New Roman" w:hAnsi="Times New Roman" w:cs="Times New Roman"/>
                <w:b/>
                <w:lang w:val="uk-UA"/>
              </w:rPr>
              <w:t xml:space="preserve"> </w:t>
            </w:r>
            <w:r w:rsidRPr="00242670">
              <w:rPr>
                <w:rFonts w:ascii="Times New Roman" w:hAnsi="Times New Roman" w:cs="Times New Roman"/>
              </w:rPr>
              <w:t>Спліт-система</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Управління:</w:t>
            </w:r>
            <w:r w:rsidRPr="00242670">
              <w:rPr>
                <w:rFonts w:ascii="Times New Roman" w:hAnsi="Times New Roman" w:cs="Times New Roman"/>
                <w:lang w:val="uk-UA"/>
              </w:rPr>
              <w:t xml:space="preserve">  </w:t>
            </w:r>
            <w:r w:rsidRPr="00242670">
              <w:rPr>
                <w:rFonts w:ascii="Times New Roman" w:hAnsi="Times New Roman" w:cs="Times New Roman"/>
              </w:rPr>
              <w:t>Wi-Fi (опціонально)</w:t>
            </w:r>
          </w:p>
          <w:p w:rsidR="000C1A75" w:rsidRPr="00242670" w:rsidRDefault="000C1A75" w:rsidP="00296BC0">
            <w:pPr>
              <w:rPr>
                <w:rFonts w:ascii="Times New Roman" w:hAnsi="Times New Roman" w:cs="Times New Roman"/>
              </w:rPr>
            </w:pPr>
            <w:r w:rsidRPr="00242670">
              <w:rPr>
                <w:rFonts w:ascii="Times New Roman" w:hAnsi="Times New Roman" w:cs="Times New Roman"/>
                <w:b/>
              </w:rPr>
              <w:t>Функції:</w:t>
            </w:r>
            <w:r w:rsidRPr="00242670">
              <w:rPr>
                <w:rFonts w:ascii="Times New Roman" w:hAnsi="Times New Roman" w:cs="Times New Roman"/>
                <w:lang w:val="uk-UA"/>
              </w:rPr>
              <w:t xml:space="preserve"> </w:t>
            </w:r>
            <w:r w:rsidRPr="00242670">
              <w:rPr>
                <w:rFonts w:ascii="Times New Roman" w:hAnsi="Times New Roman" w:cs="Times New Roman"/>
              </w:rPr>
              <w:t>Датчики витоку холодоагенту</w:t>
            </w:r>
            <w:r w:rsidRPr="00242670">
              <w:rPr>
                <w:rFonts w:ascii="Times New Roman" w:hAnsi="Times New Roman" w:cs="Times New Roman"/>
                <w:lang w:val="uk-UA"/>
              </w:rPr>
              <w:t>,</w:t>
            </w:r>
            <w:r w:rsidRPr="00242670">
              <w:rPr>
                <w:rFonts w:ascii="Times New Roman" w:hAnsi="Times New Roman" w:cs="Times New Roman"/>
                <w:b/>
                <w:lang w:val="uk-UA"/>
              </w:rPr>
              <w:t xml:space="preserve"> </w:t>
            </w:r>
            <w:r w:rsidRPr="00242670">
              <w:rPr>
                <w:rFonts w:ascii="Times New Roman" w:hAnsi="Times New Roman" w:cs="Times New Roman"/>
              </w:rPr>
              <w:t>Дисплей</w:t>
            </w:r>
            <w:r w:rsidRPr="00242670">
              <w:rPr>
                <w:rFonts w:ascii="Times New Roman" w:hAnsi="Times New Roman" w:cs="Times New Roman"/>
                <w:lang w:val="uk-UA"/>
              </w:rPr>
              <w:t xml:space="preserve">, </w:t>
            </w:r>
            <w:r w:rsidRPr="00242670">
              <w:rPr>
                <w:rFonts w:ascii="Times New Roman" w:hAnsi="Times New Roman" w:cs="Times New Roman"/>
              </w:rPr>
              <w:t>Самодіагностика</w:t>
            </w:r>
            <w:r w:rsidRPr="00242670">
              <w:rPr>
                <w:rFonts w:ascii="Times New Roman" w:hAnsi="Times New Roman" w:cs="Times New Roman"/>
                <w:lang w:val="uk-UA"/>
              </w:rPr>
              <w:t xml:space="preserve">, </w:t>
            </w:r>
            <w:r w:rsidRPr="00242670">
              <w:rPr>
                <w:rFonts w:ascii="Times New Roman" w:hAnsi="Times New Roman" w:cs="Times New Roman"/>
              </w:rPr>
              <w:t>Самоочищення</w:t>
            </w:r>
            <w:r w:rsidRPr="00242670">
              <w:rPr>
                <w:rFonts w:ascii="Times New Roman" w:hAnsi="Times New Roman" w:cs="Times New Roman"/>
                <w:lang w:val="uk-UA"/>
              </w:rPr>
              <w:t xml:space="preserve">, </w:t>
            </w:r>
            <w:r w:rsidRPr="00242670">
              <w:rPr>
                <w:rFonts w:ascii="Times New Roman" w:hAnsi="Times New Roman" w:cs="Times New Roman"/>
              </w:rPr>
              <w:t>Таймер</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Тип фреону:</w:t>
            </w:r>
            <w:r w:rsidRPr="00242670">
              <w:rPr>
                <w:rFonts w:ascii="Times New Roman" w:hAnsi="Times New Roman" w:cs="Times New Roman"/>
                <w:lang w:val="uk-UA"/>
              </w:rPr>
              <w:t xml:space="preserve"> не гірше як</w:t>
            </w:r>
            <w:r w:rsidRPr="00242670">
              <w:rPr>
                <w:rFonts w:ascii="Times New Roman" w:hAnsi="Times New Roman" w:cs="Times New Roman"/>
                <w:b/>
                <w:lang w:val="uk-UA"/>
              </w:rPr>
              <w:t xml:space="preserve"> </w:t>
            </w:r>
            <w:r w:rsidR="00CD3B2A">
              <w:rPr>
                <w:rFonts w:ascii="Times New Roman" w:hAnsi="Times New Roman" w:cs="Times New Roman"/>
              </w:rPr>
              <w:t>R32</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Холодопродуктивність, кВт:</w:t>
            </w:r>
            <w:r w:rsidRPr="00242670">
              <w:rPr>
                <w:rFonts w:ascii="Times New Roman" w:hAnsi="Times New Roman" w:cs="Times New Roman"/>
                <w:lang w:val="uk-UA"/>
              </w:rPr>
              <w:t xml:space="preserve"> </w:t>
            </w:r>
            <w:r w:rsidRPr="00242670">
              <w:rPr>
                <w:rFonts w:ascii="Times New Roman" w:hAnsi="Times New Roman" w:cs="Times New Roman"/>
                <w:b/>
                <w:lang w:val="uk-UA"/>
              </w:rPr>
              <w:t xml:space="preserve"> +/-</w:t>
            </w:r>
            <w:r w:rsidRPr="00242670">
              <w:rPr>
                <w:rFonts w:ascii="Times New Roman" w:hAnsi="Times New Roman" w:cs="Times New Roman"/>
              </w:rPr>
              <w:t>2.64</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Теплопродуктивність, кВт:</w:t>
            </w:r>
            <w:r w:rsidRPr="00242670">
              <w:rPr>
                <w:rFonts w:ascii="Times New Roman" w:hAnsi="Times New Roman" w:cs="Times New Roman"/>
                <w:b/>
                <w:lang w:val="uk-UA"/>
              </w:rPr>
              <w:t xml:space="preserve"> +/-</w:t>
            </w:r>
            <w:r w:rsidRPr="00242670">
              <w:rPr>
                <w:rFonts w:ascii="Times New Roman" w:hAnsi="Times New Roman" w:cs="Times New Roman"/>
              </w:rPr>
              <w:t>2.9</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Потужність обігрів/охолодження:</w:t>
            </w:r>
            <w:r w:rsidRPr="00242670">
              <w:rPr>
                <w:rFonts w:ascii="Times New Roman" w:hAnsi="Times New Roman" w:cs="Times New Roman"/>
                <w:lang w:val="uk-UA"/>
              </w:rPr>
              <w:t xml:space="preserve">  +/-</w:t>
            </w:r>
            <w:r w:rsidRPr="00242670">
              <w:rPr>
                <w:rFonts w:ascii="Times New Roman" w:hAnsi="Times New Roman" w:cs="Times New Roman"/>
              </w:rPr>
              <w:t>0.67/0.68 кВт</w:t>
            </w:r>
          </w:p>
          <w:p w:rsidR="000C1A75" w:rsidRPr="00242670" w:rsidRDefault="000C1A75" w:rsidP="00296BC0">
            <w:pPr>
              <w:rPr>
                <w:rFonts w:ascii="Times New Roman" w:hAnsi="Times New Roman" w:cs="Times New Roman"/>
              </w:rPr>
            </w:pPr>
            <w:r w:rsidRPr="00242670">
              <w:rPr>
                <w:rFonts w:ascii="Times New Roman" w:hAnsi="Times New Roman" w:cs="Times New Roman"/>
                <w:b/>
              </w:rPr>
              <w:t>Діапазон зовнішньої робочої температури:</w:t>
            </w:r>
            <w:r w:rsidRPr="00242670">
              <w:rPr>
                <w:rFonts w:ascii="Times New Roman" w:hAnsi="Times New Roman" w:cs="Times New Roman"/>
                <w:b/>
                <w:lang w:val="uk-UA"/>
              </w:rPr>
              <w:t xml:space="preserve"> </w:t>
            </w:r>
            <w:r w:rsidR="00CD3B2A">
              <w:rPr>
                <w:rFonts w:ascii="Times New Roman" w:hAnsi="Times New Roman" w:cs="Times New Roman"/>
              </w:rPr>
              <w:t>-20</w:t>
            </w:r>
            <w:r w:rsidRPr="00242670">
              <w:rPr>
                <w:rFonts w:ascii="Times New Roman" w:hAnsi="Times New Roman" w:cs="Times New Roman"/>
              </w:rPr>
              <w:t>°C - +43°C</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Рівень шуму, внутрішній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24/28/32 дБ</w:t>
            </w:r>
          </w:p>
          <w:p w:rsidR="000C1A75" w:rsidRPr="00242670" w:rsidRDefault="000C1A75" w:rsidP="00296BC0">
            <w:pPr>
              <w:rPr>
                <w:rFonts w:ascii="Times New Roman" w:hAnsi="Times New Roman" w:cs="Times New Roman"/>
                <w:b/>
              </w:rPr>
            </w:pPr>
            <w:r w:rsidRPr="00242670">
              <w:rPr>
                <w:rFonts w:ascii="Times New Roman" w:hAnsi="Times New Roman" w:cs="Times New Roman"/>
                <w:b/>
              </w:rPr>
              <w:t>Рівень шуму, зовнішній блок:</w:t>
            </w:r>
            <w:r w:rsidRPr="00242670">
              <w:rPr>
                <w:rFonts w:ascii="Times New Roman" w:hAnsi="Times New Roman" w:cs="Times New Roman"/>
                <w:b/>
                <w:lang w:val="uk-UA"/>
              </w:rPr>
              <w:t xml:space="preserve"> </w:t>
            </w:r>
            <w:r w:rsidRPr="00242670">
              <w:rPr>
                <w:rFonts w:ascii="Times New Roman" w:hAnsi="Times New Roman" w:cs="Times New Roman"/>
                <w:lang w:val="uk-UA"/>
              </w:rPr>
              <w:t xml:space="preserve">не більше  </w:t>
            </w:r>
            <w:r w:rsidRPr="00242670">
              <w:rPr>
                <w:rFonts w:ascii="Times New Roman" w:hAnsi="Times New Roman" w:cs="Times New Roman"/>
              </w:rPr>
              <w:t>52 дБ</w:t>
            </w:r>
          </w:p>
          <w:p w:rsidR="000C1A75" w:rsidRPr="00242670" w:rsidRDefault="000C1A75" w:rsidP="00296BC0">
            <w:pPr>
              <w:rPr>
                <w:rFonts w:ascii="Times New Roman" w:hAnsi="Times New Roman" w:cs="Times New Roman"/>
              </w:rPr>
            </w:pPr>
            <w:r w:rsidRPr="00242670">
              <w:rPr>
                <w:rFonts w:ascii="Times New Roman" w:hAnsi="Times New Roman" w:cs="Times New Roman"/>
                <w:b/>
                <w:lang w:val="uk-UA"/>
              </w:rPr>
              <w:t>Додатково</w:t>
            </w:r>
            <w:r w:rsidRPr="00242670">
              <w:rPr>
                <w:rFonts w:ascii="Times New Roman" w:hAnsi="Times New Roman" w:cs="Times New Roman"/>
                <w:b/>
              </w:rPr>
              <w:t>:</w:t>
            </w:r>
            <w:r w:rsidR="00CD3B2A">
              <w:rPr>
                <w:rFonts w:ascii="Times New Roman" w:hAnsi="Times New Roman" w:cs="Times New Roman"/>
                <w:b/>
                <w:lang w:val="uk-UA"/>
              </w:rPr>
              <w:t xml:space="preserve"> </w:t>
            </w:r>
            <w:r w:rsidRPr="00242670">
              <w:rPr>
                <w:rFonts w:ascii="Times New Roman" w:hAnsi="Times New Roman" w:cs="Times New Roman"/>
              </w:rPr>
              <w:t>Вбудований модуль автоматичного перезапуску "RELOAD"</w:t>
            </w:r>
          </w:p>
          <w:p w:rsidR="000C1A75" w:rsidRPr="00242670" w:rsidRDefault="000C1A75" w:rsidP="00296BC0">
            <w:pPr>
              <w:rPr>
                <w:rFonts w:ascii="Times New Roman" w:hAnsi="Times New Roman" w:cs="Times New Roman"/>
                <w:lang w:val="uk-UA"/>
              </w:rPr>
            </w:pPr>
            <w:r w:rsidRPr="00242670">
              <w:rPr>
                <w:rFonts w:ascii="Times New Roman" w:hAnsi="Times New Roman" w:cs="Times New Roman"/>
              </w:rPr>
              <w:t xml:space="preserve">Функція здорового осушення </w:t>
            </w:r>
            <w:r w:rsidRPr="00242670">
              <w:rPr>
                <w:rFonts w:ascii="Times New Roman" w:hAnsi="Times New Roman" w:cs="Times New Roman"/>
                <w:lang w:val="uk-UA"/>
              </w:rPr>
              <w:t>.</w:t>
            </w:r>
            <w:r w:rsidR="00CD3B2A">
              <w:rPr>
                <w:rFonts w:ascii="Times New Roman" w:hAnsi="Times New Roman" w:cs="Times New Roman"/>
                <w:lang w:val="uk-UA"/>
              </w:rPr>
              <w:t xml:space="preserve"> </w:t>
            </w:r>
            <w:r w:rsidRPr="00242670">
              <w:rPr>
                <w:rFonts w:ascii="Times New Roman" w:hAnsi="Times New Roman" w:cs="Times New Roman"/>
              </w:rPr>
              <w:t>Конструкція внутрішнього блоку, що легко очищається.</w:t>
            </w:r>
            <w:r w:rsidR="00CD3B2A">
              <w:rPr>
                <w:rFonts w:ascii="Times New Roman" w:hAnsi="Times New Roman" w:cs="Times New Roman"/>
                <w:lang w:val="uk-UA"/>
              </w:rPr>
              <w:t xml:space="preserve"> </w:t>
            </w:r>
            <w:r w:rsidRPr="00CD3B2A">
              <w:rPr>
                <w:rFonts w:ascii="Times New Roman" w:hAnsi="Times New Roman" w:cs="Times New Roman"/>
                <w:lang w:val="uk-UA"/>
              </w:rPr>
              <w:t>Антикорозійне покриття</w:t>
            </w:r>
            <w:r w:rsidRPr="00242670">
              <w:rPr>
                <w:rFonts w:ascii="Times New Roman" w:hAnsi="Times New Roman" w:cs="Times New Roman"/>
                <w:lang w:val="uk-UA"/>
              </w:rPr>
              <w:t>.</w:t>
            </w:r>
            <w:r w:rsidRPr="00CD3B2A">
              <w:rPr>
                <w:rFonts w:ascii="Times New Roman" w:hAnsi="Times New Roman" w:cs="Times New Roman"/>
                <w:lang w:val="uk-UA"/>
              </w:rPr>
              <w:t xml:space="preserve"> Ширококутні жалюзі</w:t>
            </w:r>
            <w:r w:rsidRPr="00242670">
              <w:rPr>
                <w:rFonts w:ascii="Times New Roman" w:hAnsi="Times New Roman" w:cs="Times New Roman"/>
                <w:lang w:val="uk-UA"/>
              </w:rPr>
              <w:t>.</w:t>
            </w:r>
          </w:p>
          <w:p w:rsidR="000C1A75" w:rsidRPr="00CD3B2A" w:rsidRDefault="000C1A75" w:rsidP="00296BC0">
            <w:pPr>
              <w:rPr>
                <w:rFonts w:ascii="Times New Roman" w:hAnsi="Times New Roman" w:cs="Times New Roman"/>
                <w:lang w:val="uk-UA"/>
              </w:rPr>
            </w:pPr>
            <w:r w:rsidRPr="00CD3B2A">
              <w:rPr>
                <w:rFonts w:ascii="Times New Roman" w:hAnsi="Times New Roman" w:cs="Times New Roman"/>
                <w:b/>
                <w:lang w:val="uk-UA"/>
              </w:rPr>
              <w:t>Комплектація</w:t>
            </w:r>
            <w:r w:rsidR="00CD3B2A">
              <w:rPr>
                <w:rFonts w:ascii="Times New Roman" w:hAnsi="Times New Roman" w:cs="Times New Roman"/>
                <w:b/>
                <w:lang w:val="uk-UA"/>
              </w:rPr>
              <w:t xml:space="preserve"> </w:t>
            </w:r>
            <w:r w:rsidRPr="00CD3B2A">
              <w:rPr>
                <w:rFonts w:ascii="Times New Roman" w:hAnsi="Times New Roman" w:cs="Times New Roman"/>
                <w:lang w:val="uk-UA"/>
              </w:rPr>
              <w:t>Внутрішній та зовнішній блок</w:t>
            </w:r>
            <w:r w:rsidR="00CD3B2A">
              <w:rPr>
                <w:rFonts w:ascii="Times New Roman" w:hAnsi="Times New Roman" w:cs="Times New Roman"/>
                <w:lang w:val="uk-UA"/>
              </w:rPr>
              <w:t xml:space="preserve">. </w:t>
            </w:r>
            <w:r w:rsidRPr="00CD3B2A">
              <w:rPr>
                <w:rFonts w:ascii="Times New Roman" w:hAnsi="Times New Roman" w:cs="Times New Roman"/>
                <w:lang w:val="uk-UA"/>
              </w:rPr>
              <w:t>Інструкція</w:t>
            </w:r>
            <w:r w:rsidR="00CD3B2A">
              <w:rPr>
                <w:rFonts w:ascii="Times New Roman" w:hAnsi="Times New Roman" w:cs="Times New Roman"/>
                <w:lang w:val="uk-UA"/>
              </w:rPr>
              <w:t xml:space="preserve">. </w:t>
            </w:r>
            <w:r w:rsidRPr="00CD3B2A">
              <w:rPr>
                <w:rFonts w:ascii="Times New Roman" w:hAnsi="Times New Roman" w:cs="Times New Roman"/>
                <w:lang w:val="uk-UA"/>
              </w:rPr>
              <w:t>Пульт</w:t>
            </w:r>
          </w:p>
          <w:p w:rsidR="000C1A75" w:rsidRPr="00CD3B2A" w:rsidRDefault="000C1A75" w:rsidP="00296BC0">
            <w:pPr>
              <w:spacing w:line="240" w:lineRule="auto"/>
              <w:rPr>
                <w:rFonts w:ascii="Times New Roman" w:eastAsia="Times New Roman" w:hAnsi="Times New Roman" w:cs="Times New Roman"/>
                <w:b/>
                <w:lang w:val="uk-UA"/>
              </w:rPr>
            </w:pPr>
            <w:r w:rsidRPr="00CD3B2A">
              <w:rPr>
                <w:rFonts w:ascii="Times New Roman" w:hAnsi="Times New Roman" w:cs="Times New Roman"/>
                <w:lang w:val="uk-UA"/>
              </w:rPr>
              <w:t>Елементи живлення: ААА, 2 шт</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0C1A75" w:rsidRPr="00067CE8" w:rsidRDefault="000C1A75" w:rsidP="000C1A75">
            <w:pPr>
              <w:spacing w:line="240" w:lineRule="auto"/>
              <w:rPr>
                <w:rFonts w:ascii="Times New Roman" w:eastAsia="Times New Roman" w:hAnsi="Times New Roman" w:cs="Times New Roman"/>
                <w:b/>
                <w:lang w:val="uk-UA"/>
              </w:rPr>
            </w:pPr>
            <w:r w:rsidRPr="00CD3B2A">
              <w:rPr>
                <w:rFonts w:ascii="Times New Roman" w:eastAsia="Times New Roman" w:hAnsi="Times New Roman" w:cs="Times New Roman"/>
                <w:b/>
                <w:lang w:val="uk-UA"/>
              </w:rPr>
              <w:t xml:space="preserve">Сторожницький заклад дошкільної освіти (с. </w:t>
            </w:r>
            <w:r w:rsidR="004673A4" w:rsidRPr="00CD3B2A">
              <w:rPr>
                <w:rFonts w:ascii="Times New Roman" w:eastAsia="Times New Roman" w:hAnsi="Times New Roman" w:cs="Times New Roman"/>
                <w:b/>
                <w:lang w:val="uk-UA"/>
              </w:rPr>
              <w:t>Сторожниця, вул.</w:t>
            </w:r>
            <w:r w:rsidR="004673A4">
              <w:rPr>
                <w:rFonts w:ascii="Times New Roman" w:eastAsia="Times New Roman" w:hAnsi="Times New Roman" w:cs="Times New Roman"/>
                <w:b/>
                <w:lang w:val="uk-UA"/>
              </w:rPr>
              <w:t xml:space="preserve"> ______</w:t>
            </w:r>
            <w:r w:rsidRPr="00067CE8">
              <w:rPr>
                <w:rFonts w:ascii="Times New Roman" w:eastAsia="Times New Roman" w:hAnsi="Times New Roman" w:cs="Times New Roman"/>
                <w:b/>
                <w:lang w:val="uk-UA"/>
              </w:rPr>
              <w:t>, 1 кондиціонер);</w:t>
            </w:r>
          </w:p>
          <w:p w:rsidR="000C1A75" w:rsidRPr="00067CE8" w:rsidRDefault="000C1A75" w:rsidP="000C1A75">
            <w:pPr>
              <w:spacing w:line="240" w:lineRule="auto"/>
              <w:rPr>
                <w:rFonts w:ascii="Times New Roman" w:eastAsia="Times New Roman" w:hAnsi="Times New Roman" w:cs="Times New Roman"/>
                <w:b/>
                <w:lang w:val="uk-UA"/>
              </w:rPr>
            </w:pPr>
          </w:p>
          <w:p w:rsidR="000C1A75" w:rsidRPr="00067CE8" w:rsidRDefault="000C1A75" w:rsidP="000C1A75">
            <w:pPr>
              <w:spacing w:line="240" w:lineRule="auto"/>
              <w:rPr>
                <w:rFonts w:ascii="Times New Roman" w:eastAsia="Times New Roman" w:hAnsi="Times New Roman" w:cs="Times New Roman"/>
                <w:b/>
                <w:lang w:val="uk-UA"/>
              </w:rPr>
            </w:pPr>
            <w:r w:rsidRPr="00067CE8">
              <w:rPr>
                <w:rFonts w:ascii="Times New Roman" w:eastAsia="Times New Roman" w:hAnsi="Times New Roman" w:cs="Times New Roman"/>
                <w:b/>
                <w:lang w:val="uk-UA"/>
              </w:rPr>
              <w:t>Минайська філія Концівського лі</w:t>
            </w:r>
            <w:r w:rsidR="00922EF5" w:rsidRPr="00067CE8">
              <w:rPr>
                <w:rFonts w:ascii="Times New Roman" w:eastAsia="Times New Roman" w:hAnsi="Times New Roman" w:cs="Times New Roman"/>
                <w:b/>
                <w:lang w:val="uk-UA"/>
              </w:rPr>
              <w:t xml:space="preserve">цею (с. Минай, вул. </w:t>
            </w:r>
            <w:r w:rsidR="00922EF5">
              <w:rPr>
                <w:rFonts w:ascii="Times New Roman" w:eastAsia="Times New Roman" w:hAnsi="Times New Roman" w:cs="Times New Roman"/>
                <w:b/>
                <w:lang w:val="uk-UA"/>
              </w:rPr>
              <w:t>___________</w:t>
            </w:r>
            <w:r w:rsidRPr="00067CE8">
              <w:rPr>
                <w:rFonts w:ascii="Times New Roman" w:eastAsia="Times New Roman" w:hAnsi="Times New Roman" w:cs="Times New Roman"/>
                <w:b/>
                <w:lang w:val="uk-UA"/>
              </w:rPr>
              <w:t>,</w:t>
            </w:r>
          </w:p>
          <w:p w:rsidR="000C1A75" w:rsidRPr="00067CE8" w:rsidRDefault="000C1A75" w:rsidP="000C1A75">
            <w:pPr>
              <w:spacing w:line="240" w:lineRule="auto"/>
              <w:rPr>
                <w:rFonts w:ascii="Times New Roman" w:eastAsia="Times New Roman" w:hAnsi="Times New Roman" w:cs="Times New Roman"/>
                <w:b/>
                <w:lang w:val="uk-UA"/>
              </w:rPr>
            </w:pPr>
            <w:r w:rsidRPr="00067CE8">
              <w:rPr>
                <w:rFonts w:ascii="Times New Roman" w:eastAsia="Times New Roman" w:hAnsi="Times New Roman" w:cs="Times New Roman"/>
                <w:b/>
                <w:lang w:val="uk-UA"/>
              </w:rPr>
              <w:t>2 кондиціонери)</w:t>
            </w:r>
          </w:p>
          <w:p w:rsidR="000C1A75" w:rsidRPr="00067CE8" w:rsidRDefault="000C1A75" w:rsidP="00296BC0">
            <w:pPr>
              <w:spacing w:line="240" w:lineRule="auto"/>
              <w:rPr>
                <w:rFonts w:ascii="Times New Roman" w:eastAsia="Times New Roman" w:hAnsi="Times New Roman" w:cs="Times New Roman"/>
                <w:b/>
                <w:lang w:val="uk-UA"/>
              </w:rPr>
            </w:pPr>
          </w:p>
        </w:tc>
      </w:tr>
    </w:tbl>
    <w:p w:rsidR="00235FE9" w:rsidRPr="00242670" w:rsidRDefault="00235FE9" w:rsidP="00235FE9">
      <w:pPr>
        <w:spacing w:line="240" w:lineRule="auto"/>
        <w:ind w:firstLine="708"/>
        <w:rPr>
          <w:rFonts w:ascii="Times New Roman" w:eastAsia="Calibri" w:hAnsi="Times New Roman" w:cs="Times New Roman"/>
          <w:b/>
          <w:color w:val="auto"/>
          <w:lang w:val="uk-UA" w:eastAsia="en-US"/>
        </w:rPr>
      </w:pPr>
    </w:p>
    <w:p w:rsidR="00072E42" w:rsidRPr="00242670" w:rsidRDefault="00072E42" w:rsidP="00072E42">
      <w:pPr>
        <w:tabs>
          <w:tab w:val="left" w:pos="284"/>
        </w:tabs>
        <w:ind w:left="-567" w:firstLine="567"/>
        <w:jc w:val="both"/>
        <w:rPr>
          <w:rFonts w:ascii="Times New Roman" w:hAnsi="Times New Roman" w:cs="Times New Roman"/>
          <w:lang w:val="uk-UA"/>
        </w:rPr>
      </w:pPr>
      <w:r w:rsidRPr="00242670">
        <w:rPr>
          <w:rFonts w:ascii="Times New Roman" w:hAnsi="Times New Roman" w:cs="Times New Roman"/>
          <w:lang w:val="uk-UA"/>
        </w:rPr>
        <w:t xml:space="preserve">На підтвердження відповідності зазначеним в Таблиці характеристикам учасник надає Порівняльну таблицю відповідності запропонованого Товару технічним вимогам Замовника: </w:t>
      </w:r>
    </w:p>
    <w:p w:rsidR="00072E42" w:rsidRPr="00242670" w:rsidRDefault="00072E42" w:rsidP="00072E42">
      <w:pPr>
        <w:tabs>
          <w:tab w:val="left" w:pos="284"/>
        </w:tabs>
        <w:ind w:left="-567" w:firstLine="567"/>
        <w:jc w:val="both"/>
        <w:rPr>
          <w:rFonts w:ascii="Times New Roman" w:hAnsi="Times New Roman" w:cs="Times New Roman"/>
          <w:b/>
          <w:lang w:val="uk-UA"/>
        </w:rPr>
      </w:pPr>
      <w:r w:rsidRPr="00242670">
        <w:rPr>
          <w:rFonts w:ascii="Times New Roman" w:hAnsi="Times New Roman" w:cs="Times New Roman"/>
          <w:b/>
        </w:rPr>
        <w:t>П</w:t>
      </w:r>
      <w:r w:rsidRPr="00242670">
        <w:rPr>
          <w:rFonts w:ascii="Times New Roman" w:hAnsi="Times New Roman" w:cs="Times New Roman"/>
          <w:b/>
          <w:lang w:val="uk-UA"/>
        </w:rPr>
        <w:t>орівняльна таблиця відповідності запропонованого Товару технічним вимогам Замовника</w:t>
      </w:r>
    </w:p>
    <w:p w:rsidR="00072E42" w:rsidRPr="00242670" w:rsidRDefault="00072E42" w:rsidP="00072E42">
      <w:pPr>
        <w:tabs>
          <w:tab w:val="left" w:pos="851"/>
        </w:tabs>
        <w:spacing w:line="168" w:lineRule="auto"/>
        <w:ind w:firstLine="567"/>
        <w:jc w:val="both"/>
        <w:rPr>
          <w:rFonts w:ascii="Times New Roman" w:hAnsi="Times New Roman" w:cs="Times New Roman"/>
          <w:b/>
          <w:lang w:val="uk-UA"/>
        </w:rPr>
      </w:pP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31"/>
      </w:tblGrid>
      <w:tr w:rsidR="00072E42" w:rsidRPr="00242670" w:rsidTr="00227749">
        <w:tc>
          <w:tcPr>
            <w:tcW w:w="2552" w:type="dxa"/>
            <w:tcBorders>
              <w:top w:val="single" w:sz="4" w:space="0" w:color="auto"/>
              <w:left w:val="single" w:sz="4" w:space="0" w:color="auto"/>
              <w:bottom w:val="single" w:sz="4" w:space="0" w:color="auto"/>
              <w:right w:val="single" w:sz="4" w:space="0" w:color="auto"/>
            </w:tcBorders>
            <w:vAlign w:val="center"/>
            <w:hideMark/>
          </w:tcPr>
          <w:p w:rsidR="00072E42" w:rsidRPr="00242670" w:rsidRDefault="00072E42" w:rsidP="00072E42">
            <w:pPr>
              <w:tabs>
                <w:tab w:val="left" w:pos="851"/>
              </w:tabs>
              <w:jc w:val="center"/>
              <w:rPr>
                <w:rFonts w:ascii="Times New Roman" w:hAnsi="Times New Roman" w:cs="Times New Roman"/>
                <w:b/>
              </w:rPr>
            </w:pPr>
            <w:r w:rsidRPr="00242670">
              <w:rPr>
                <w:rFonts w:ascii="Times New Roman" w:hAnsi="Times New Roman" w:cs="Times New Roman"/>
                <w:b/>
              </w:rPr>
              <w:t>Технічні та якісні характеристики</w:t>
            </w:r>
          </w:p>
          <w:p w:rsidR="00072E42" w:rsidRPr="00242670" w:rsidRDefault="00072E42" w:rsidP="00072E42">
            <w:pPr>
              <w:tabs>
                <w:tab w:val="left" w:pos="851"/>
              </w:tabs>
              <w:jc w:val="center"/>
              <w:rPr>
                <w:rFonts w:ascii="Times New Roman" w:hAnsi="Times New Roman" w:cs="Times New Roman"/>
                <w:b/>
                <w:bCs/>
              </w:rPr>
            </w:pPr>
            <w:r w:rsidRPr="00242670">
              <w:rPr>
                <w:rFonts w:ascii="Times New Roman" w:hAnsi="Times New Roman" w:cs="Times New Roman"/>
                <w:b/>
              </w:rPr>
              <w:t>згідно з тендерною документацією</w:t>
            </w:r>
          </w:p>
        </w:tc>
        <w:tc>
          <w:tcPr>
            <w:tcW w:w="6931" w:type="dxa"/>
            <w:tcBorders>
              <w:top w:val="single" w:sz="4" w:space="0" w:color="auto"/>
              <w:left w:val="single" w:sz="4" w:space="0" w:color="auto"/>
              <w:bottom w:val="single" w:sz="4" w:space="0" w:color="auto"/>
              <w:right w:val="single" w:sz="4" w:space="0" w:color="auto"/>
            </w:tcBorders>
            <w:hideMark/>
          </w:tcPr>
          <w:p w:rsidR="00072E42" w:rsidRPr="00242670" w:rsidRDefault="00072E42" w:rsidP="00205BBA">
            <w:pPr>
              <w:tabs>
                <w:tab w:val="left" w:pos="851"/>
              </w:tabs>
              <w:jc w:val="both"/>
              <w:rPr>
                <w:rFonts w:ascii="Times New Roman" w:hAnsi="Times New Roman" w:cs="Times New Roman"/>
                <w:b/>
                <w:bCs/>
              </w:rPr>
            </w:pPr>
            <w:r w:rsidRPr="00242670">
              <w:rPr>
                <w:rFonts w:ascii="Times New Roman" w:hAnsi="Times New Roman" w:cs="Times New Roman"/>
                <w:b/>
                <w:bCs/>
              </w:rPr>
              <w:t xml:space="preserve">Технічні та якісні характеристики запропонованого товару (учасник зазначає фактичні параметри запропонованого товару, </w:t>
            </w:r>
            <w:r w:rsidRPr="00242670">
              <w:rPr>
                <w:rFonts w:ascii="Times New Roman" w:hAnsi="Times New Roman" w:cs="Times New Roman"/>
                <w:b/>
              </w:rPr>
              <w:t>інформація у вигляді лише відповідей «ТАК» або «ВІДПОВІДАЄ», якщо замовником визначені конкретні числові параметри, яким повинен відповідати прилад,  а також «НЕ БІЛЬШЕ», «НЕ МЕНШЕ» вважається неповною та призведе до відхилення пропозиції)</w:t>
            </w:r>
          </w:p>
        </w:tc>
      </w:tr>
      <w:tr w:rsidR="00072E42" w:rsidRPr="00242670" w:rsidTr="00072E42">
        <w:trPr>
          <w:trHeight w:val="169"/>
        </w:trPr>
        <w:tc>
          <w:tcPr>
            <w:tcW w:w="9483" w:type="dxa"/>
            <w:gridSpan w:val="2"/>
            <w:tcBorders>
              <w:top w:val="single" w:sz="4" w:space="0" w:color="auto"/>
              <w:left w:val="single" w:sz="4" w:space="0" w:color="auto"/>
              <w:bottom w:val="single" w:sz="4" w:space="0" w:color="auto"/>
              <w:right w:val="single" w:sz="4" w:space="0" w:color="auto"/>
            </w:tcBorders>
            <w:hideMark/>
          </w:tcPr>
          <w:p w:rsidR="00072E42" w:rsidRPr="00242670" w:rsidRDefault="00072E42" w:rsidP="00072E42">
            <w:pPr>
              <w:numPr>
                <w:ilvl w:val="0"/>
                <w:numId w:val="15"/>
              </w:numPr>
              <w:tabs>
                <w:tab w:val="left" w:pos="851"/>
              </w:tabs>
              <w:spacing w:line="240" w:lineRule="auto"/>
              <w:ind w:left="572" w:hanging="567"/>
              <w:contextualSpacing/>
              <w:jc w:val="both"/>
              <w:rPr>
                <w:rFonts w:ascii="Times New Roman" w:hAnsi="Times New Roman" w:cs="Times New Roman"/>
                <w:b/>
                <w:bCs/>
              </w:rPr>
            </w:pPr>
            <w:r w:rsidRPr="00242670">
              <w:rPr>
                <w:rFonts w:ascii="Times New Roman" w:hAnsi="Times New Roman" w:cs="Times New Roman"/>
                <w:b/>
                <w:bCs/>
              </w:rPr>
              <w:t>Найменування** (відповідно до пропозиції учасника):</w:t>
            </w:r>
          </w:p>
        </w:tc>
      </w:tr>
      <w:tr w:rsidR="00072E42" w:rsidRPr="00242670" w:rsidTr="00072E42">
        <w:tc>
          <w:tcPr>
            <w:tcW w:w="9483" w:type="dxa"/>
            <w:gridSpan w:val="2"/>
            <w:tcBorders>
              <w:top w:val="single" w:sz="4" w:space="0" w:color="auto"/>
              <w:left w:val="single" w:sz="4" w:space="0" w:color="auto"/>
              <w:bottom w:val="single" w:sz="4" w:space="0" w:color="auto"/>
              <w:right w:val="single" w:sz="4" w:space="0" w:color="auto"/>
            </w:tcBorders>
            <w:hideMark/>
          </w:tcPr>
          <w:p w:rsidR="00072E42" w:rsidRPr="00242670" w:rsidRDefault="00072E42" w:rsidP="00205BBA">
            <w:pPr>
              <w:tabs>
                <w:tab w:val="left" w:pos="851"/>
              </w:tabs>
              <w:ind w:firstLine="567"/>
              <w:jc w:val="both"/>
              <w:rPr>
                <w:rFonts w:ascii="Times New Roman" w:hAnsi="Times New Roman" w:cs="Times New Roman"/>
                <w:b/>
                <w:bCs/>
              </w:rPr>
            </w:pPr>
            <w:r w:rsidRPr="00242670">
              <w:rPr>
                <w:rFonts w:ascii="Times New Roman" w:hAnsi="Times New Roman" w:cs="Times New Roman"/>
                <w:b/>
                <w:bCs/>
              </w:rPr>
              <w:t>Модель**:</w:t>
            </w:r>
          </w:p>
        </w:tc>
      </w:tr>
      <w:tr w:rsidR="00072E42" w:rsidRPr="00242670" w:rsidTr="00072E42">
        <w:tc>
          <w:tcPr>
            <w:tcW w:w="9483" w:type="dxa"/>
            <w:gridSpan w:val="2"/>
            <w:tcBorders>
              <w:top w:val="single" w:sz="4" w:space="0" w:color="auto"/>
              <w:left w:val="single" w:sz="4" w:space="0" w:color="auto"/>
              <w:bottom w:val="single" w:sz="4" w:space="0" w:color="auto"/>
              <w:right w:val="single" w:sz="4" w:space="0" w:color="auto"/>
            </w:tcBorders>
            <w:hideMark/>
          </w:tcPr>
          <w:p w:rsidR="00072E42" w:rsidRPr="00242670" w:rsidRDefault="00072E42" w:rsidP="00205BBA">
            <w:pPr>
              <w:tabs>
                <w:tab w:val="left" w:pos="851"/>
              </w:tabs>
              <w:ind w:firstLine="567"/>
              <w:jc w:val="both"/>
              <w:rPr>
                <w:rFonts w:ascii="Times New Roman" w:hAnsi="Times New Roman" w:cs="Times New Roman"/>
                <w:b/>
                <w:bCs/>
              </w:rPr>
            </w:pPr>
            <w:r w:rsidRPr="00242670">
              <w:rPr>
                <w:rFonts w:ascii="Times New Roman" w:hAnsi="Times New Roman" w:cs="Times New Roman"/>
                <w:b/>
                <w:bCs/>
              </w:rPr>
              <w:t>Виробник**:</w:t>
            </w:r>
          </w:p>
        </w:tc>
      </w:tr>
      <w:tr w:rsidR="00072E42" w:rsidRPr="00242670" w:rsidTr="00072E42">
        <w:tc>
          <w:tcPr>
            <w:tcW w:w="9483" w:type="dxa"/>
            <w:gridSpan w:val="2"/>
            <w:tcBorders>
              <w:top w:val="single" w:sz="4" w:space="0" w:color="auto"/>
              <w:left w:val="single" w:sz="4" w:space="0" w:color="auto"/>
              <w:bottom w:val="single" w:sz="4" w:space="0" w:color="auto"/>
              <w:right w:val="single" w:sz="4" w:space="0" w:color="auto"/>
            </w:tcBorders>
          </w:tcPr>
          <w:p w:rsidR="00072E42" w:rsidRPr="00242670" w:rsidRDefault="00072E42" w:rsidP="00205BBA">
            <w:pPr>
              <w:tabs>
                <w:tab w:val="left" w:pos="851"/>
              </w:tabs>
              <w:ind w:firstLine="567"/>
              <w:jc w:val="both"/>
              <w:rPr>
                <w:rFonts w:ascii="Times New Roman" w:hAnsi="Times New Roman" w:cs="Times New Roman"/>
                <w:b/>
                <w:bCs/>
              </w:rPr>
            </w:pPr>
            <w:r w:rsidRPr="00242670">
              <w:rPr>
                <w:rFonts w:ascii="Times New Roman" w:hAnsi="Times New Roman" w:cs="Times New Roman"/>
                <w:b/>
                <w:bCs/>
              </w:rPr>
              <w:t>Кількість**:</w:t>
            </w:r>
          </w:p>
        </w:tc>
      </w:tr>
    </w:tbl>
    <w:p w:rsidR="00072E42" w:rsidRPr="00242670" w:rsidRDefault="00072E42" w:rsidP="00072E42">
      <w:pPr>
        <w:jc w:val="both"/>
        <w:rPr>
          <w:b/>
          <w:bCs/>
          <w:i/>
        </w:rPr>
      </w:pPr>
    </w:p>
    <w:p w:rsidR="00072E42" w:rsidRPr="00242670" w:rsidRDefault="00072E42" w:rsidP="00072E42">
      <w:pPr>
        <w:jc w:val="both"/>
        <w:rPr>
          <w:rFonts w:ascii="Times New Roman" w:hAnsi="Times New Roman" w:cs="Times New Roman"/>
          <w:b/>
          <w:bCs/>
          <w:i/>
        </w:rPr>
      </w:pPr>
      <w:r w:rsidRPr="00242670">
        <w:rPr>
          <w:rFonts w:ascii="Times New Roman" w:hAnsi="Times New Roman" w:cs="Times New Roman"/>
          <w:b/>
          <w:bCs/>
          <w:i/>
          <w:lang w:val="uk-UA"/>
        </w:rPr>
        <w:t xml:space="preserve">     </w:t>
      </w:r>
      <w:r w:rsidRPr="00242670">
        <w:rPr>
          <w:rFonts w:ascii="Times New Roman" w:hAnsi="Times New Roman" w:cs="Times New Roman"/>
          <w:b/>
          <w:bCs/>
          <w:i/>
        </w:rPr>
        <w:t xml:space="preserve"> Учасник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235FE9" w:rsidRPr="00242670" w:rsidRDefault="00235FE9" w:rsidP="00035E48">
      <w:pPr>
        <w:spacing w:line="240" w:lineRule="auto"/>
        <w:ind w:firstLine="708"/>
        <w:rPr>
          <w:rFonts w:ascii="Times New Roman" w:eastAsia="Calibri" w:hAnsi="Times New Roman" w:cs="Times New Roman"/>
          <w:b/>
          <w:color w:val="auto"/>
          <w:lang w:eastAsia="en-US"/>
        </w:rPr>
      </w:pPr>
    </w:p>
    <w:sectPr w:rsidR="00235FE9" w:rsidRPr="00242670" w:rsidSect="00227749">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BA" w:rsidRDefault="00D56FBA" w:rsidP="00924DCB">
      <w:pPr>
        <w:spacing w:line="240" w:lineRule="auto"/>
      </w:pPr>
      <w:r>
        <w:separator/>
      </w:r>
    </w:p>
  </w:endnote>
  <w:endnote w:type="continuationSeparator" w:id="0">
    <w:p w:rsidR="00D56FBA" w:rsidRDefault="00D56FBA" w:rsidP="00924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5200F5FF" w:usb2="0A042021"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BA" w:rsidRDefault="00D56FBA" w:rsidP="00924DCB">
      <w:pPr>
        <w:spacing w:line="240" w:lineRule="auto"/>
      </w:pPr>
      <w:r>
        <w:separator/>
      </w:r>
    </w:p>
  </w:footnote>
  <w:footnote w:type="continuationSeparator" w:id="0">
    <w:p w:rsidR="00D56FBA" w:rsidRDefault="00D56FBA" w:rsidP="00924D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205925"/>
    <w:multiLevelType w:val="multilevel"/>
    <w:tmpl w:val="BF205925"/>
    <w:lvl w:ilvl="0">
      <w:start w:val="1"/>
      <w:numFmt w:val="decimal"/>
      <w:lvlText w:val="%1."/>
      <w:lvlJc w:val="left"/>
      <w:pPr>
        <w:ind w:left="0"/>
      </w:pPr>
      <w:rPr>
        <w:rFonts w:ascii="Times New Roman" w:hAnsi="Times New Roman" w:cs="Times New Roman"/>
        <w:color w:val="000000"/>
        <w:sz w:val="24"/>
        <w:szCs w:val="24"/>
      </w:rPr>
    </w:lvl>
    <w:lvl w:ilvl="1">
      <w:start w:val="1"/>
      <w:numFmt w:val="decimal"/>
      <w:lvlText w:val="%2"/>
      <w:lvlJc w:val="left"/>
      <w:pPr>
        <w:ind w:left="360"/>
      </w:pPr>
      <w:rPr>
        <w:rFonts w:cs="Times New Roman"/>
      </w:rPr>
    </w:lvl>
    <w:lvl w:ilvl="2">
      <w:start w:val="1"/>
      <w:numFmt w:val="decimal"/>
      <w:lvlText w:val="%2.%3"/>
      <w:lvlJc w:val="left"/>
      <w:pPr>
        <w:ind w:left="720"/>
      </w:pPr>
      <w:rPr>
        <w:rFonts w:cs="Times New Roman"/>
      </w:rPr>
    </w:lvl>
    <w:lvl w:ilvl="3">
      <w:start w:val="1"/>
      <w:numFmt w:val="decimal"/>
      <w:lvlText w:val="%2.%3.%4"/>
      <w:lvlJc w:val="left"/>
      <w:pPr>
        <w:ind w:left="1080"/>
      </w:pPr>
      <w:rPr>
        <w:rFonts w:cs="Times New Roman"/>
      </w:rPr>
    </w:lvl>
    <w:lvl w:ilvl="4">
      <w:start w:val="1"/>
      <w:numFmt w:val="decimal"/>
      <w:lvlText w:val="%2.%3.%4.%5"/>
      <w:lvlJc w:val="left"/>
      <w:pPr>
        <w:ind w:left="1440"/>
      </w:pPr>
      <w:rPr>
        <w:rFonts w:cs="Times New Roman"/>
      </w:rPr>
    </w:lvl>
    <w:lvl w:ilvl="5">
      <w:start w:val="1"/>
      <w:numFmt w:val="decimal"/>
      <w:lvlText w:val="%2.%3.%4.%5.%6"/>
      <w:lvlJc w:val="left"/>
      <w:pPr>
        <w:ind w:left="1800"/>
      </w:pPr>
      <w:rPr>
        <w:rFonts w:cs="Times New Roman"/>
      </w:rPr>
    </w:lvl>
    <w:lvl w:ilvl="6">
      <w:start w:val="1"/>
      <w:numFmt w:val="decimal"/>
      <w:lvlText w:val="%2.%3.%4.%5.%6.%7"/>
      <w:lvlJc w:val="left"/>
      <w:pPr>
        <w:ind w:left="2160"/>
      </w:pPr>
      <w:rPr>
        <w:rFonts w:cs="Times New Roman"/>
      </w:rPr>
    </w:lvl>
    <w:lvl w:ilvl="7">
      <w:start w:val="1"/>
      <w:numFmt w:val="decimal"/>
      <w:lvlText w:val="%2.%3.%4.%5.%6.%7.%8"/>
      <w:lvlJc w:val="left"/>
      <w:pPr>
        <w:ind w:left="2520"/>
      </w:pPr>
      <w:rPr>
        <w:rFonts w:cs="Times New Roman"/>
      </w:rPr>
    </w:lvl>
    <w:lvl w:ilvl="8">
      <w:start w:val="1"/>
      <w:numFmt w:val="decimal"/>
      <w:lvlText w:val="%2.%3.%4.%5.%6.%7.%8.%9"/>
      <w:lvlJc w:val="left"/>
      <w:pPr>
        <w:ind w:left="2880"/>
      </w:pPr>
      <w:rPr>
        <w:rFonts w:cs="Times New Roman"/>
      </w:rPr>
    </w:lvl>
  </w:abstractNum>
  <w:abstractNum w:abstractNumId="1"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594E91"/>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706D6"/>
    <w:multiLevelType w:val="hybridMultilevel"/>
    <w:tmpl w:val="7F94C004"/>
    <w:lvl w:ilvl="0" w:tplc="4B6E2FF6">
      <w:start w:val="5"/>
      <w:numFmt w:val="bullet"/>
      <w:lvlText w:val="-"/>
      <w:lvlJc w:val="left"/>
      <w:pPr>
        <w:ind w:left="840" w:hanging="360"/>
      </w:pPr>
      <w:rPr>
        <w:rFonts w:ascii="Times New Roman" w:eastAsia="Arial"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248778F7"/>
    <w:multiLevelType w:val="multilevel"/>
    <w:tmpl w:val="BA0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34488"/>
    <w:multiLevelType w:val="multilevel"/>
    <w:tmpl w:val="8A96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E446F"/>
    <w:multiLevelType w:val="multilevel"/>
    <w:tmpl w:val="29A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64D51"/>
    <w:multiLevelType w:val="multilevel"/>
    <w:tmpl w:val="C48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D38FE"/>
    <w:multiLevelType w:val="multilevel"/>
    <w:tmpl w:val="6BF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9ADCABA"/>
    <w:multiLevelType w:val="multilevel"/>
    <w:tmpl w:val="3F8641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B9D2765"/>
    <w:multiLevelType w:val="hybridMultilevel"/>
    <w:tmpl w:val="41EEB724"/>
    <w:lvl w:ilvl="0" w:tplc="6C74279A">
      <w:start w:val="1"/>
      <w:numFmt w:val="decimal"/>
      <w:lvlText w:val="%1."/>
      <w:lvlJc w:val="left"/>
      <w:pPr>
        <w:ind w:left="1287" w:hanging="360"/>
      </w:pPr>
      <w:rPr>
        <w:rFonts w:ascii="Times New Roman" w:eastAsia="DejaVu Sans"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70901E5E"/>
    <w:multiLevelType w:val="multilevel"/>
    <w:tmpl w:val="76C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46D8D"/>
    <w:multiLevelType w:val="hybridMultilevel"/>
    <w:tmpl w:val="13A05148"/>
    <w:lvl w:ilvl="0" w:tplc="B57AB0E6">
      <w:start w:val="1"/>
      <w:numFmt w:val="decimal"/>
      <w:lvlText w:val="%1."/>
      <w:lvlJc w:val="left"/>
      <w:pPr>
        <w:ind w:left="365" w:hanging="360"/>
      </w:pPr>
      <w:rPr>
        <w:rFonts w:hint="default"/>
      </w:rPr>
    </w:lvl>
    <w:lvl w:ilvl="1" w:tplc="06D67C54" w:tentative="1">
      <w:start w:val="1"/>
      <w:numFmt w:val="lowerLetter"/>
      <w:lvlText w:val="%2."/>
      <w:lvlJc w:val="left"/>
      <w:pPr>
        <w:ind w:left="1085" w:hanging="360"/>
      </w:pPr>
    </w:lvl>
    <w:lvl w:ilvl="2" w:tplc="39D057E4" w:tentative="1">
      <w:start w:val="1"/>
      <w:numFmt w:val="lowerRoman"/>
      <w:lvlText w:val="%3."/>
      <w:lvlJc w:val="right"/>
      <w:pPr>
        <w:ind w:left="1805" w:hanging="180"/>
      </w:pPr>
    </w:lvl>
    <w:lvl w:ilvl="3" w:tplc="2EC6DBDA" w:tentative="1">
      <w:start w:val="1"/>
      <w:numFmt w:val="decimal"/>
      <w:lvlText w:val="%4."/>
      <w:lvlJc w:val="left"/>
      <w:pPr>
        <w:ind w:left="2525" w:hanging="360"/>
      </w:pPr>
    </w:lvl>
    <w:lvl w:ilvl="4" w:tplc="F18664F8" w:tentative="1">
      <w:start w:val="1"/>
      <w:numFmt w:val="lowerLetter"/>
      <w:lvlText w:val="%5."/>
      <w:lvlJc w:val="left"/>
      <w:pPr>
        <w:ind w:left="3245" w:hanging="360"/>
      </w:pPr>
    </w:lvl>
    <w:lvl w:ilvl="5" w:tplc="F738E894" w:tentative="1">
      <w:start w:val="1"/>
      <w:numFmt w:val="lowerRoman"/>
      <w:lvlText w:val="%6."/>
      <w:lvlJc w:val="right"/>
      <w:pPr>
        <w:ind w:left="3965" w:hanging="180"/>
      </w:pPr>
    </w:lvl>
    <w:lvl w:ilvl="6" w:tplc="1E1C7488" w:tentative="1">
      <w:start w:val="1"/>
      <w:numFmt w:val="decimal"/>
      <w:lvlText w:val="%7."/>
      <w:lvlJc w:val="left"/>
      <w:pPr>
        <w:ind w:left="4685" w:hanging="360"/>
      </w:pPr>
    </w:lvl>
    <w:lvl w:ilvl="7" w:tplc="E3A0F4CE" w:tentative="1">
      <w:start w:val="1"/>
      <w:numFmt w:val="lowerLetter"/>
      <w:lvlText w:val="%8."/>
      <w:lvlJc w:val="left"/>
      <w:pPr>
        <w:ind w:left="5405" w:hanging="360"/>
      </w:pPr>
    </w:lvl>
    <w:lvl w:ilvl="8" w:tplc="062AFB7C" w:tentative="1">
      <w:start w:val="1"/>
      <w:numFmt w:val="lowerRoman"/>
      <w:lvlText w:val="%9."/>
      <w:lvlJc w:val="right"/>
      <w:pPr>
        <w:ind w:left="6125" w:hanging="180"/>
      </w:pPr>
    </w:lvl>
  </w:abstractNum>
  <w:abstractNum w:abstractNumId="15" w15:restartNumberingAfterBreak="0">
    <w:nsid w:val="7966234D"/>
    <w:multiLevelType w:val="multilevel"/>
    <w:tmpl w:val="E73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2"/>
  </w:num>
  <w:num w:numId="5">
    <w:abstractNumId w:val="4"/>
  </w:num>
  <w:num w:numId="6">
    <w:abstractNumId w:val="11"/>
  </w:num>
  <w:num w:numId="7">
    <w:abstractNumId w:val="0"/>
  </w:num>
  <w:num w:numId="8">
    <w:abstractNumId w:val="7"/>
  </w:num>
  <w:num w:numId="9">
    <w:abstractNumId w:val="5"/>
  </w:num>
  <w:num w:numId="10">
    <w:abstractNumId w:val="8"/>
  </w:num>
  <w:num w:numId="11">
    <w:abstractNumId w:val="9"/>
  </w:num>
  <w:num w:numId="12">
    <w:abstractNumId w:val="15"/>
  </w:num>
  <w:num w:numId="13">
    <w:abstractNumId w:val="6"/>
  </w:num>
  <w:num w:numId="14">
    <w:abstractNumId w:val="13"/>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7E"/>
    <w:rsid w:val="00004D2F"/>
    <w:rsid w:val="00010D04"/>
    <w:rsid w:val="000142A3"/>
    <w:rsid w:val="00014490"/>
    <w:rsid w:val="000202E0"/>
    <w:rsid w:val="000208C0"/>
    <w:rsid w:val="00023772"/>
    <w:rsid w:val="00023F3F"/>
    <w:rsid w:val="000264B3"/>
    <w:rsid w:val="000267E9"/>
    <w:rsid w:val="0002720F"/>
    <w:rsid w:val="00027D45"/>
    <w:rsid w:val="0003085D"/>
    <w:rsid w:val="00030FC4"/>
    <w:rsid w:val="00031F91"/>
    <w:rsid w:val="00033FD5"/>
    <w:rsid w:val="00035E48"/>
    <w:rsid w:val="00041625"/>
    <w:rsid w:val="00043CFE"/>
    <w:rsid w:val="00044E7C"/>
    <w:rsid w:val="00045FD5"/>
    <w:rsid w:val="0005083A"/>
    <w:rsid w:val="00055D2D"/>
    <w:rsid w:val="00062331"/>
    <w:rsid w:val="000628EB"/>
    <w:rsid w:val="00062F38"/>
    <w:rsid w:val="00064188"/>
    <w:rsid w:val="000675B4"/>
    <w:rsid w:val="00067CE8"/>
    <w:rsid w:val="00072AE7"/>
    <w:rsid w:val="00072DB0"/>
    <w:rsid w:val="00072E42"/>
    <w:rsid w:val="000767E9"/>
    <w:rsid w:val="00080C15"/>
    <w:rsid w:val="00081F9B"/>
    <w:rsid w:val="0008220F"/>
    <w:rsid w:val="000827D4"/>
    <w:rsid w:val="00083C51"/>
    <w:rsid w:val="00084457"/>
    <w:rsid w:val="00086DE3"/>
    <w:rsid w:val="00086E10"/>
    <w:rsid w:val="00087C65"/>
    <w:rsid w:val="00087DDF"/>
    <w:rsid w:val="00093CE3"/>
    <w:rsid w:val="00093F8D"/>
    <w:rsid w:val="00096671"/>
    <w:rsid w:val="000A60BF"/>
    <w:rsid w:val="000B13E0"/>
    <w:rsid w:val="000B361E"/>
    <w:rsid w:val="000B6D78"/>
    <w:rsid w:val="000B7D78"/>
    <w:rsid w:val="000C1A75"/>
    <w:rsid w:val="000C2653"/>
    <w:rsid w:val="000C7181"/>
    <w:rsid w:val="000D50DD"/>
    <w:rsid w:val="000D5E47"/>
    <w:rsid w:val="000E28AC"/>
    <w:rsid w:val="000E42BD"/>
    <w:rsid w:val="000E501A"/>
    <w:rsid w:val="000E5BBA"/>
    <w:rsid w:val="000E5F0E"/>
    <w:rsid w:val="000F35DC"/>
    <w:rsid w:val="000F3C14"/>
    <w:rsid w:val="000F3FDC"/>
    <w:rsid w:val="000F5DBF"/>
    <w:rsid w:val="00101AED"/>
    <w:rsid w:val="0010363F"/>
    <w:rsid w:val="00104FA5"/>
    <w:rsid w:val="001053FC"/>
    <w:rsid w:val="00105AB2"/>
    <w:rsid w:val="00107EAC"/>
    <w:rsid w:val="00110CDA"/>
    <w:rsid w:val="00112772"/>
    <w:rsid w:val="001178CA"/>
    <w:rsid w:val="00117C30"/>
    <w:rsid w:val="001208E2"/>
    <w:rsid w:val="00120EC4"/>
    <w:rsid w:val="00122BEC"/>
    <w:rsid w:val="001243A5"/>
    <w:rsid w:val="00133C07"/>
    <w:rsid w:val="00134D58"/>
    <w:rsid w:val="0014242F"/>
    <w:rsid w:val="001453A3"/>
    <w:rsid w:val="001565BE"/>
    <w:rsid w:val="00156726"/>
    <w:rsid w:val="001600D0"/>
    <w:rsid w:val="00161367"/>
    <w:rsid w:val="00161588"/>
    <w:rsid w:val="0016250C"/>
    <w:rsid w:val="00164418"/>
    <w:rsid w:val="00171D53"/>
    <w:rsid w:val="00172450"/>
    <w:rsid w:val="0017357D"/>
    <w:rsid w:val="001740D9"/>
    <w:rsid w:val="00180D34"/>
    <w:rsid w:val="00182030"/>
    <w:rsid w:val="00182CD1"/>
    <w:rsid w:val="00184E1E"/>
    <w:rsid w:val="0019230C"/>
    <w:rsid w:val="00194630"/>
    <w:rsid w:val="00195D39"/>
    <w:rsid w:val="00196CFB"/>
    <w:rsid w:val="00197379"/>
    <w:rsid w:val="00197A9E"/>
    <w:rsid w:val="001A1446"/>
    <w:rsid w:val="001A16DE"/>
    <w:rsid w:val="001A686C"/>
    <w:rsid w:val="001A6978"/>
    <w:rsid w:val="001A7DA3"/>
    <w:rsid w:val="001B0B39"/>
    <w:rsid w:val="001B13B4"/>
    <w:rsid w:val="001B3551"/>
    <w:rsid w:val="001B49B2"/>
    <w:rsid w:val="001B53BD"/>
    <w:rsid w:val="001B5963"/>
    <w:rsid w:val="001B5B53"/>
    <w:rsid w:val="001C10E4"/>
    <w:rsid w:val="001C4525"/>
    <w:rsid w:val="001D3072"/>
    <w:rsid w:val="001D4621"/>
    <w:rsid w:val="001D5687"/>
    <w:rsid w:val="001D63CD"/>
    <w:rsid w:val="001D763B"/>
    <w:rsid w:val="001D77FD"/>
    <w:rsid w:val="001E01DA"/>
    <w:rsid w:val="001E10A5"/>
    <w:rsid w:val="001E1288"/>
    <w:rsid w:val="001E2930"/>
    <w:rsid w:val="001E4B82"/>
    <w:rsid w:val="001F1250"/>
    <w:rsid w:val="001F1342"/>
    <w:rsid w:val="001F2E1D"/>
    <w:rsid w:val="001F37E6"/>
    <w:rsid w:val="001F478A"/>
    <w:rsid w:val="001F5E63"/>
    <w:rsid w:val="001F61FF"/>
    <w:rsid w:val="00201120"/>
    <w:rsid w:val="00203232"/>
    <w:rsid w:val="002045E5"/>
    <w:rsid w:val="002046D3"/>
    <w:rsid w:val="00204911"/>
    <w:rsid w:val="002115AF"/>
    <w:rsid w:val="002131FA"/>
    <w:rsid w:val="0021321F"/>
    <w:rsid w:val="00214334"/>
    <w:rsid w:val="00214DB9"/>
    <w:rsid w:val="00217994"/>
    <w:rsid w:val="002244E8"/>
    <w:rsid w:val="00224754"/>
    <w:rsid w:val="00227749"/>
    <w:rsid w:val="00231C71"/>
    <w:rsid w:val="00235FE9"/>
    <w:rsid w:val="00236E3E"/>
    <w:rsid w:val="002370BD"/>
    <w:rsid w:val="00242670"/>
    <w:rsid w:val="00243DFD"/>
    <w:rsid w:val="002441E5"/>
    <w:rsid w:val="0024662C"/>
    <w:rsid w:val="00246875"/>
    <w:rsid w:val="00251B89"/>
    <w:rsid w:val="00253430"/>
    <w:rsid w:val="00254EB4"/>
    <w:rsid w:val="002645FC"/>
    <w:rsid w:val="00265955"/>
    <w:rsid w:val="00265F5F"/>
    <w:rsid w:val="00267FA6"/>
    <w:rsid w:val="00272020"/>
    <w:rsid w:val="0027354D"/>
    <w:rsid w:val="002770EF"/>
    <w:rsid w:val="00284989"/>
    <w:rsid w:val="00286BB4"/>
    <w:rsid w:val="00290CB0"/>
    <w:rsid w:val="002946EC"/>
    <w:rsid w:val="002967A7"/>
    <w:rsid w:val="0029745B"/>
    <w:rsid w:val="002A0422"/>
    <w:rsid w:val="002A30D1"/>
    <w:rsid w:val="002A4941"/>
    <w:rsid w:val="002A7149"/>
    <w:rsid w:val="002B2115"/>
    <w:rsid w:val="002B228F"/>
    <w:rsid w:val="002B241F"/>
    <w:rsid w:val="002B2837"/>
    <w:rsid w:val="002B3CE7"/>
    <w:rsid w:val="002B5109"/>
    <w:rsid w:val="002B5879"/>
    <w:rsid w:val="002B6127"/>
    <w:rsid w:val="002C4543"/>
    <w:rsid w:val="002C5515"/>
    <w:rsid w:val="002C5963"/>
    <w:rsid w:val="002C67EF"/>
    <w:rsid w:val="002D1921"/>
    <w:rsid w:val="002D5698"/>
    <w:rsid w:val="002D6DEC"/>
    <w:rsid w:val="002E1AF6"/>
    <w:rsid w:val="002E650F"/>
    <w:rsid w:val="002E6D09"/>
    <w:rsid w:val="002E6E32"/>
    <w:rsid w:val="002F0CA7"/>
    <w:rsid w:val="002F16D5"/>
    <w:rsid w:val="002F1CCE"/>
    <w:rsid w:val="002F44AD"/>
    <w:rsid w:val="002F582A"/>
    <w:rsid w:val="002F589D"/>
    <w:rsid w:val="002F5A9A"/>
    <w:rsid w:val="002F7102"/>
    <w:rsid w:val="0030040F"/>
    <w:rsid w:val="00303A4F"/>
    <w:rsid w:val="00311282"/>
    <w:rsid w:val="00314DCF"/>
    <w:rsid w:val="003179CC"/>
    <w:rsid w:val="003200B7"/>
    <w:rsid w:val="00320C0E"/>
    <w:rsid w:val="00320C77"/>
    <w:rsid w:val="0034103D"/>
    <w:rsid w:val="00342353"/>
    <w:rsid w:val="003434FB"/>
    <w:rsid w:val="00343919"/>
    <w:rsid w:val="00344B95"/>
    <w:rsid w:val="00345111"/>
    <w:rsid w:val="0035147E"/>
    <w:rsid w:val="00352CE1"/>
    <w:rsid w:val="00352EBB"/>
    <w:rsid w:val="00356B39"/>
    <w:rsid w:val="00357456"/>
    <w:rsid w:val="003611A2"/>
    <w:rsid w:val="00362DFE"/>
    <w:rsid w:val="00362EFE"/>
    <w:rsid w:val="00364BE6"/>
    <w:rsid w:val="00365269"/>
    <w:rsid w:val="00365D62"/>
    <w:rsid w:val="00366D3C"/>
    <w:rsid w:val="003711F2"/>
    <w:rsid w:val="00372B2C"/>
    <w:rsid w:val="0037371C"/>
    <w:rsid w:val="00374013"/>
    <w:rsid w:val="0037403A"/>
    <w:rsid w:val="0037451E"/>
    <w:rsid w:val="00374736"/>
    <w:rsid w:val="003751EC"/>
    <w:rsid w:val="00375E40"/>
    <w:rsid w:val="00377039"/>
    <w:rsid w:val="00380E89"/>
    <w:rsid w:val="00381FAB"/>
    <w:rsid w:val="0038429E"/>
    <w:rsid w:val="00386998"/>
    <w:rsid w:val="00392FE5"/>
    <w:rsid w:val="0039336D"/>
    <w:rsid w:val="003A152A"/>
    <w:rsid w:val="003A1661"/>
    <w:rsid w:val="003A24B7"/>
    <w:rsid w:val="003A28BA"/>
    <w:rsid w:val="003A4340"/>
    <w:rsid w:val="003B50C5"/>
    <w:rsid w:val="003B5911"/>
    <w:rsid w:val="003B59C7"/>
    <w:rsid w:val="003C1929"/>
    <w:rsid w:val="003C3A38"/>
    <w:rsid w:val="003C78D1"/>
    <w:rsid w:val="003D4D04"/>
    <w:rsid w:val="003D50EE"/>
    <w:rsid w:val="003D7FEA"/>
    <w:rsid w:val="003E0E9F"/>
    <w:rsid w:val="003E0FF2"/>
    <w:rsid w:val="003E1BDB"/>
    <w:rsid w:val="003E4237"/>
    <w:rsid w:val="003E4B4F"/>
    <w:rsid w:val="003E6F80"/>
    <w:rsid w:val="003F257B"/>
    <w:rsid w:val="003F2A77"/>
    <w:rsid w:val="003F2BD0"/>
    <w:rsid w:val="003F3851"/>
    <w:rsid w:val="003F4924"/>
    <w:rsid w:val="003F6F74"/>
    <w:rsid w:val="003F72DD"/>
    <w:rsid w:val="00400477"/>
    <w:rsid w:val="00401CB7"/>
    <w:rsid w:val="0040287B"/>
    <w:rsid w:val="00403A14"/>
    <w:rsid w:val="00403A1B"/>
    <w:rsid w:val="00403B71"/>
    <w:rsid w:val="004054F0"/>
    <w:rsid w:val="00410281"/>
    <w:rsid w:val="00412FAD"/>
    <w:rsid w:val="00416153"/>
    <w:rsid w:val="0041655E"/>
    <w:rsid w:val="0042527E"/>
    <w:rsid w:val="00425E56"/>
    <w:rsid w:val="0043201F"/>
    <w:rsid w:val="0043242E"/>
    <w:rsid w:val="00433783"/>
    <w:rsid w:val="00436A94"/>
    <w:rsid w:val="004440CE"/>
    <w:rsid w:val="00444DDC"/>
    <w:rsid w:val="004521D6"/>
    <w:rsid w:val="00454ACB"/>
    <w:rsid w:val="00454EBF"/>
    <w:rsid w:val="00464339"/>
    <w:rsid w:val="004647E7"/>
    <w:rsid w:val="004650F5"/>
    <w:rsid w:val="0046669A"/>
    <w:rsid w:val="004673A4"/>
    <w:rsid w:val="00470121"/>
    <w:rsid w:val="004762BD"/>
    <w:rsid w:val="00477CC9"/>
    <w:rsid w:val="00480117"/>
    <w:rsid w:val="004809C8"/>
    <w:rsid w:val="004823F0"/>
    <w:rsid w:val="00483FB1"/>
    <w:rsid w:val="004922E0"/>
    <w:rsid w:val="004956BA"/>
    <w:rsid w:val="00497CE9"/>
    <w:rsid w:val="004A6796"/>
    <w:rsid w:val="004A686D"/>
    <w:rsid w:val="004B029A"/>
    <w:rsid w:val="004C26BC"/>
    <w:rsid w:val="004C2E66"/>
    <w:rsid w:val="004C41AF"/>
    <w:rsid w:val="004D16FC"/>
    <w:rsid w:val="004D4076"/>
    <w:rsid w:val="004D7ABD"/>
    <w:rsid w:val="004E454D"/>
    <w:rsid w:val="004E54C3"/>
    <w:rsid w:val="004F1A45"/>
    <w:rsid w:val="004F21FB"/>
    <w:rsid w:val="004F6C80"/>
    <w:rsid w:val="004F6F2A"/>
    <w:rsid w:val="004F7BE3"/>
    <w:rsid w:val="005012BB"/>
    <w:rsid w:val="00501D6A"/>
    <w:rsid w:val="005029A5"/>
    <w:rsid w:val="0050573E"/>
    <w:rsid w:val="0050643C"/>
    <w:rsid w:val="005100E1"/>
    <w:rsid w:val="0051045B"/>
    <w:rsid w:val="0051052E"/>
    <w:rsid w:val="005117F6"/>
    <w:rsid w:val="005164CF"/>
    <w:rsid w:val="00520792"/>
    <w:rsid w:val="00522BDE"/>
    <w:rsid w:val="00525CE6"/>
    <w:rsid w:val="00526888"/>
    <w:rsid w:val="00531848"/>
    <w:rsid w:val="0053234E"/>
    <w:rsid w:val="00534A88"/>
    <w:rsid w:val="005364CA"/>
    <w:rsid w:val="005418BA"/>
    <w:rsid w:val="0054547D"/>
    <w:rsid w:val="00545547"/>
    <w:rsid w:val="0055098C"/>
    <w:rsid w:val="00551D8F"/>
    <w:rsid w:val="00553AA0"/>
    <w:rsid w:val="00554CE7"/>
    <w:rsid w:val="0055643B"/>
    <w:rsid w:val="005573E8"/>
    <w:rsid w:val="005717D8"/>
    <w:rsid w:val="005718E2"/>
    <w:rsid w:val="00572557"/>
    <w:rsid w:val="005729E1"/>
    <w:rsid w:val="0057387E"/>
    <w:rsid w:val="00573D4E"/>
    <w:rsid w:val="00574728"/>
    <w:rsid w:val="0057487F"/>
    <w:rsid w:val="00575777"/>
    <w:rsid w:val="00583733"/>
    <w:rsid w:val="00583B5F"/>
    <w:rsid w:val="005852DF"/>
    <w:rsid w:val="00590651"/>
    <w:rsid w:val="00591DBF"/>
    <w:rsid w:val="00592691"/>
    <w:rsid w:val="005A3DE7"/>
    <w:rsid w:val="005A42C3"/>
    <w:rsid w:val="005A667F"/>
    <w:rsid w:val="005B0728"/>
    <w:rsid w:val="005B1E4D"/>
    <w:rsid w:val="005B253F"/>
    <w:rsid w:val="005B4191"/>
    <w:rsid w:val="005B706A"/>
    <w:rsid w:val="005C21CB"/>
    <w:rsid w:val="005C2F64"/>
    <w:rsid w:val="005C5B5D"/>
    <w:rsid w:val="005C7BAA"/>
    <w:rsid w:val="005D1926"/>
    <w:rsid w:val="005D4390"/>
    <w:rsid w:val="005D5DF3"/>
    <w:rsid w:val="005D6FBB"/>
    <w:rsid w:val="005E0653"/>
    <w:rsid w:val="005F239D"/>
    <w:rsid w:val="005F4D5B"/>
    <w:rsid w:val="00600475"/>
    <w:rsid w:val="00600F25"/>
    <w:rsid w:val="0060239E"/>
    <w:rsid w:val="0060318C"/>
    <w:rsid w:val="00611A95"/>
    <w:rsid w:val="00615F99"/>
    <w:rsid w:val="00620D64"/>
    <w:rsid w:val="006211FC"/>
    <w:rsid w:val="006233E9"/>
    <w:rsid w:val="0062379D"/>
    <w:rsid w:val="00633890"/>
    <w:rsid w:val="00643DE6"/>
    <w:rsid w:val="006518DE"/>
    <w:rsid w:val="00651F5C"/>
    <w:rsid w:val="0065297F"/>
    <w:rsid w:val="0065360F"/>
    <w:rsid w:val="00654C6F"/>
    <w:rsid w:val="00660CEB"/>
    <w:rsid w:val="00664657"/>
    <w:rsid w:val="00665112"/>
    <w:rsid w:val="006653D7"/>
    <w:rsid w:val="00665597"/>
    <w:rsid w:val="006705CE"/>
    <w:rsid w:val="00671F67"/>
    <w:rsid w:val="00676D14"/>
    <w:rsid w:val="00677C19"/>
    <w:rsid w:val="00680E4E"/>
    <w:rsid w:val="00681143"/>
    <w:rsid w:val="00687ECB"/>
    <w:rsid w:val="006926B8"/>
    <w:rsid w:val="0069354E"/>
    <w:rsid w:val="00695789"/>
    <w:rsid w:val="00695CE8"/>
    <w:rsid w:val="006A1E35"/>
    <w:rsid w:val="006A32DB"/>
    <w:rsid w:val="006A6B52"/>
    <w:rsid w:val="006A7488"/>
    <w:rsid w:val="006B404C"/>
    <w:rsid w:val="006B7DD9"/>
    <w:rsid w:val="006C3198"/>
    <w:rsid w:val="006C3335"/>
    <w:rsid w:val="006C33C4"/>
    <w:rsid w:val="006C6051"/>
    <w:rsid w:val="006D096E"/>
    <w:rsid w:val="006D18BF"/>
    <w:rsid w:val="006E1BB5"/>
    <w:rsid w:val="006E1EF5"/>
    <w:rsid w:val="006E382D"/>
    <w:rsid w:val="006E3A64"/>
    <w:rsid w:val="006E4EAF"/>
    <w:rsid w:val="006F3207"/>
    <w:rsid w:val="006F4219"/>
    <w:rsid w:val="006F7A94"/>
    <w:rsid w:val="007006EE"/>
    <w:rsid w:val="00703FA4"/>
    <w:rsid w:val="007043AB"/>
    <w:rsid w:val="00705AAA"/>
    <w:rsid w:val="0070680F"/>
    <w:rsid w:val="0071133D"/>
    <w:rsid w:val="00714E2C"/>
    <w:rsid w:val="00715AA3"/>
    <w:rsid w:val="00724DCD"/>
    <w:rsid w:val="0072540B"/>
    <w:rsid w:val="00727FB5"/>
    <w:rsid w:val="007307E5"/>
    <w:rsid w:val="00733DBA"/>
    <w:rsid w:val="00735640"/>
    <w:rsid w:val="00742C23"/>
    <w:rsid w:val="00746F5D"/>
    <w:rsid w:val="00747F52"/>
    <w:rsid w:val="00750F79"/>
    <w:rsid w:val="00752E0F"/>
    <w:rsid w:val="00762556"/>
    <w:rsid w:val="00763E41"/>
    <w:rsid w:val="007645D9"/>
    <w:rsid w:val="00765596"/>
    <w:rsid w:val="00766E29"/>
    <w:rsid w:val="007703ED"/>
    <w:rsid w:val="00772231"/>
    <w:rsid w:val="00772533"/>
    <w:rsid w:val="007726AF"/>
    <w:rsid w:val="007760A0"/>
    <w:rsid w:val="007772E9"/>
    <w:rsid w:val="00781CAA"/>
    <w:rsid w:val="007870EA"/>
    <w:rsid w:val="007902BD"/>
    <w:rsid w:val="00792AC9"/>
    <w:rsid w:val="007977A0"/>
    <w:rsid w:val="007A76A5"/>
    <w:rsid w:val="007B182C"/>
    <w:rsid w:val="007B1E96"/>
    <w:rsid w:val="007B42A3"/>
    <w:rsid w:val="007B5B96"/>
    <w:rsid w:val="007B63CA"/>
    <w:rsid w:val="007B72EB"/>
    <w:rsid w:val="007C0FDF"/>
    <w:rsid w:val="007C13CF"/>
    <w:rsid w:val="007C2AAA"/>
    <w:rsid w:val="007C49E5"/>
    <w:rsid w:val="007C6653"/>
    <w:rsid w:val="007D025A"/>
    <w:rsid w:val="007D524F"/>
    <w:rsid w:val="007D63A9"/>
    <w:rsid w:val="007D6733"/>
    <w:rsid w:val="007D6C0D"/>
    <w:rsid w:val="007E07D9"/>
    <w:rsid w:val="007E0D0D"/>
    <w:rsid w:val="007E2302"/>
    <w:rsid w:val="007E23BD"/>
    <w:rsid w:val="007E77DB"/>
    <w:rsid w:val="007E7D01"/>
    <w:rsid w:val="007F0B09"/>
    <w:rsid w:val="007F0F79"/>
    <w:rsid w:val="007F167C"/>
    <w:rsid w:val="007F5CCB"/>
    <w:rsid w:val="00801FFA"/>
    <w:rsid w:val="00802485"/>
    <w:rsid w:val="008025AF"/>
    <w:rsid w:val="0081068F"/>
    <w:rsid w:val="0081561C"/>
    <w:rsid w:val="00815ED0"/>
    <w:rsid w:val="00817105"/>
    <w:rsid w:val="00817FF5"/>
    <w:rsid w:val="008226D2"/>
    <w:rsid w:val="0082701E"/>
    <w:rsid w:val="00831885"/>
    <w:rsid w:val="00832115"/>
    <w:rsid w:val="008339DE"/>
    <w:rsid w:val="00836071"/>
    <w:rsid w:val="008361EF"/>
    <w:rsid w:val="00840E82"/>
    <w:rsid w:val="00841F54"/>
    <w:rsid w:val="00843D17"/>
    <w:rsid w:val="00844378"/>
    <w:rsid w:val="00844BBA"/>
    <w:rsid w:val="00853236"/>
    <w:rsid w:val="008532AD"/>
    <w:rsid w:val="00854E08"/>
    <w:rsid w:val="00855305"/>
    <w:rsid w:val="00856E4E"/>
    <w:rsid w:val="0086626B"/>
    <w:rsid w:val="00871097"/>
    <w:rsid w:val="00876113"/>
    <w:rsid w:val="00876D14"/>
    <w:rsid w:val="00876EBB"/>
    <w:rsid w:val="008805B5"/>
    <w:rsid w:val="00882829"/>
    <w:rsid w:val="00886341"/>
    <w:rsid w:val="008863A1"/>
    <w:rsid w:val="008932A1"/>
    <w:rsid w:val="0089379B"/>
    <w:rsid w:val="00894168"/>
    <w:rsid w:val="00895FC1"/>
    <w:rsid w:val="008962B8"/>
    <w:rsid w:val="00896960"/>
    <w:rsid w:val="008A0011"/>
    <w:rsid w:val="008A44A4"/>
    <w:rsid w:val="008B1E13"/>
    <w:rsid w:val="008B392F"/>
    <w:rsid w:val="008B4735"/>
    <w:rsid w:val="008B4AAB"/>
    <w:rsid w:val="008C43C7"/>
    <w:rsid w:val="008C60B2"/>
    <w:rsid w:val="008C7E30"/>
    <w:rsid w:val="008D24BF"/>
    <w:rsid w:val="008D3500"/>
    <w:rsid w:val="008D5E55"/>
    <w:rsid w:val="008E3599"/>
    <w:rsid w:val="008E5F9E"/>
    <w:rsid w:val="008E72A4"/>
    <w:rsid w:val="008F0EB7"/>
    <w:rsid w:val="008F3166"/>
    <w:rsid w:val="008F3CAA"/>
    <w:rsid w:val="008F4464"/>
    <w:rsid w:val="008F510D"/>
    <w:rsid w:val="008F673D"/>
    <w:rsid w:val="008F711F"/>
    <w:rsid w:val="008F7EBB"/>
    <w:rsid w:val="00900447"/>
    <w:rsid w:val="009045AD"/>
    <w:rsid w:val="00904DD7"/>
    <w:rsid w:val="009063CF"/>
    <w:rsid w:val="00912D43"/>
    <w:rsid w:val="00915C19"/>
    <w:rsid w:val="00917CFD"/>
    <w:rsid w:val="009226EE"/>
    <w:rsid w:val="00922ADD"/>
    <w:rsid w:val="00922EF5"/>
    <w:rsid w:val="009249B7"/>
    <w:rsid w:val="00924DCB"/>
    <w:rsid w:val="00925F86"/>
    <w:rsid w:val="00930C36"/>
    <w:rsid w:val="00934801"/>
    <w:rsid w:val="009350BA"/>
    <w:rsid w:val="00935932"/>
    <w:rsid w:val="00940D79"/>
    <w:rsid w:val="00941373"/>
    <w:rsid w:val="00942973"/>
    <w:rsid w:val="00943D6D"/>
    <w:rsid w:val="00946108"/>
    <w:rsid w:val="009468DF"/>
    <w:rsid w:val="00950A5D"/>
    <w:rsid w:val="00952240"/>
    <w:rsid w:val="00953396"/>
    <w:rsid w:val="0095469E"/>
    <w:rsid w:val="00956A11"/>
    <w:rsid w:val="00956C22"/>
    <w:rsid w:val="00957289"/>
    <w:rsid w:val="009616AF"/>
    <w:rsid w:val="00973331"/>
    <w:rsid w:val="00975962"/>
    <w:rsid w:val="00980220"/>
    <w:rsid w:val="00980991"/>
    <w:rsid w:val="009825ED"/>
    <w:rsid w:val="009848CA"/>
    <w:rsid w:val="00984D15"/>
    <w:rsid w:val="00985715"/>
    <w:rsid w:val="00985A4B"/>
    <w:rsid w:val="00986EF1"/>
    <w:rsid w:val="00987F5D"/>
    <w:rsid w:val="0099081F"/>
    <w:rsid w:val="00990ADC"/>
    <w:rsid w:val="009921BF"/>
    <w:rsid w:val="009943A5"/>
    <w:rsid w:val="00995B34"/>
    <w:rsid w:val="00997239"/>
    <w:rsid w:val="009A0251"/>
    <w:rsid w:val="009A0887"/>
    <w:rsid w:val="009A1163"/>
    <w:rsid w:val="009A2A87"/>
    <w:rsid w:val="009A44FB"/>
    <w:rsid w:val="009A5C57"/>
    <w:rsid w:val="009A6AC0"/>
    <w:rsid w:val="009A7A22"/>
    <w:rsid w:val="009B1CA9"/>
    <w:rsid w:val="009B228E"/>
    <w:rsid w:val="009C029A"/>
    <w:rsid w:val="009C3F79"/>
    <w:rsid w:val="009D14C6"/>
    <w:rsid w:val="009D7C7A"/>
    <w:rsid w:val="009E3201"/>
    <w:rsid w:val="009E5C54"/>
    <w:rsid w:val="009E5C67"/>
    <w:rsid w:val="009F02C2"/>
    <w:rsid w:val="009F0597"/>
    <w:rsid w:val="009F7971"/>
    <w:rsid w:val="00A0031E"/>
    <w:rsid w:val="00A027F2"/>
    <w:rsid w:val="00A03F3D"/>
    <w:rsid w:val="00A0770D"/>
    <w:rsid w:val="00A07ED9"/>
    <w:rsid w:val="00A10A64"/>
    <w:rsid w:val="00A11491"/>
    <w:rsid w:val="00A1204D"/>
    <w:rsid w:val="00A125E8"/>
    <w:rsid w:val="00A1261E"/>
    <w:rsid w:val="00A16240"/>
    <w:rsid w:val="00A17ED0"/>
    <w:rsid w:val="00A20C58"/>
    <w:rsid w:val="00A26392"/>
    <w:rsid w:val="00A2725B"/>
    <w:rsid w:val="00A32D53"/>
    <w:rsid w:val="00A33320"/>
    <w:rsid w:val="00A33342"/>
    <w:rsid w:val="00A403B1"/>
    <w:rsid w:val="00A40AC1"/>
    <w:rsid w:val="00A4538D"/>
    <w:rsid w:val="00A47516"/>
    <w:rsid w:val="00A5286B"/>
    <w:rsid w:val="00A53B1F"/>
    <w:rsid w:val="00A5682D"/>
    <w:rsid w:val="00A60D42"/>
    <w:rsid w:val="00A6203E"/>
    <w:rsid w:val="00A6271F"/>
    <w:rsid w:val="00A65BE2"/>
    <w:rsid w:val="00A664FA"/>
    <w:rsid w:val="00A70D8E"/>
    <w:rsid w:val="00A726E0"/>
    <w:rsid w:val="00A74B34"/>
    <w:rsid w:val="00A74B73"/>
    <w:rsid w:val="00A83CB1"/>
    <w:rsid w:val="00A83FD4"/>
    <w:rsid w:val="00A864F6"/>
    <w:rsid w:val="00A8713B"/>
    <w:rsid w:val="00A9463D"/>
    <w:rsid w:val="00A94DBC"/>
    <w:rsid w:val="00AA2CA9"/>
    <w:rsid w:val="00AA3619"/>
    <w:rsid w:val="00AA3E40"/>
    <w:rsid w:val="00AA7DA7"/>
    <w:rsid w:val="00AB003C"/>
    <w:rsid w:val="00AB18DB"/>
    <w:rsid w:val="00AB1FF6"/>
    <w:rsid w:val="00AB3ADB"/>
    <w:rsid w:val="00AB3E64"/>
    <w:rsid w:val="00AB4CF9"/>
    <w:rsid w:val="00AB564C"/>
    <w:rsid w:val="00AB5DAF"/>
    <w:rsid w:val="00AB629D"/>
    <w:rsid w:val="00AB6D65"/>
    <w:rsid w:val="00AC2ACB"/>
    <w:rsid w:val="00AC2AFB"/>
    <w:rsid w:val="00AC470E"/>
    <w:rsid w:val="00AC5507"/>
    <w:rsid w:val="00AC5FC5"/>
    <w:rsid w:val="00AD4736"/>
    <w:rsid w:val="00AD55D9"/>
    <w:rsid w:val="00AD673D"/>
    <w:rsid w:val="00AE0C41"/>
    <w:rsid w:val="00AE2757"/>
    <w:rsid w:val="00AE3ADC"/>
    <w:rsid w:val="00AE7513"/>
    <w:rsid w:val="00AF1CC8"/>
    <w:rsid w:val="00B01BA1"/>
    <w:rsid w:val="00B02225"/>
    <w:rsid w:val="00B0691B"/>
    <w:rsid w:val="00B06AD0"/>
    <w:rsid w:val="00B06DF7"/>
    <w:rsid w:val="00B101DE"/>
    <w:rsid w:val="00B10764"/>
    <w:rsid w:val="00B16C74"/>
    <w:rsid w:val="00B20B03"/>
    <w:rsid w:val="00B2350F"/>
    <w:rsid w:val="00B23A4F"/>
    <w:rsid w:val="00B245B0"/>
    <w:rsid w:val="00B24F92"/>
    <w:rsid w:val="00B26FC0"/>
    <w:rsid w:val="00B27588"/>
    <w:rsid w:val="00B30A8A"/>
    <w:rsid w:val="00B30AE5"/>
    <w:rsid w:val="00B332B1"/>
    <w:rsid w:val="00B33738"/>
    <w:rsid w:val="00B370E8"/>
    <w:rsid w:val="00B40666"/>
    <w:rsid w:val="00B4252F"/>
    <w:rsid w:val="00B448FC"/>
    <w:rsid w:val="00B466DE"/>
    <w:rsid w:val="00B510C2"/>
    <w:rsid w:val="00B51C41"/>
    <w:rsid w:val="00B5207A"/>
    <w:rsid w:val="00B53354"/>
    <w:rsid w:val="00B53904"/>
    <w:rsid w:val="00B61FAC"/>
    <w:rsid w:val="00B635C9"/>
    <w:rsid w:val="00B63C01"/>
    <w:rsid w:val="00B65669"/>
    <w:rsid w:val="00B67F0A"/>
    <w:rsid w:val="00B703FC"/>
    <w:rsid w:val="00B72480"/>
    <w:rsid w:val="00B72689"/>
    <w:rsid w:val="00B73A7E"/>
    <w:rsid w:val="00B766CE"/>
    <w:rsid w:val="00B7671C"/>
    <w:rsid w:val="00B769C3"/>
    <w:rsid w:val="00B855BF"/>
    <w:rsid w:val="00B922B7"/>
    <w:rsid w:val="00B92AF5"/>
    <w:rsid w:val="00B93325"/>
    <w:rsid w:val="00B95AD1"/>
    <w:rsid w:val="00B96CF8"/>
    <w:rsid w:val="00BA0853"/>
    <w:rsid w:val="00BA0964"/>
    <w:rsid w:val="00BA0AD2"/>
    <w:rsid w:val="00BA19A3"/>
    <w:rsid w:val="00BA5B1A"/>
    <w:rsid w:val="00BB34FB"/>
    <w:rsid w:val="00BB5C12"/>
    <w:rsid w:val="00BB5E62"/>
    <w:rsid w:val="00BC0CDA"/>
    <w:rsid w:val="00BC13E4"/>
    <w:rsid w:val="00BD2B4D"/>
    <w:rsid w:val="00BD6CBE"/>
    <w:rsid w:val="00BE07B5"/>
    <w:rsid w:val="00BE120B"/>
    <w:rsid w:val="00BE4230"/>
    <w:rsid w:val="00BE4930"/>
    <w:rsid w:val="00BF2A79"/>
    <w:rsid w:val="00BF4F7E"/>
    <w:rsid w:val="00C01091"/>
    <w:rsid w:val="00C01314"/>
    <w:rsid w:val="00C01DE2"/>
    <w:rsid w:val="00C05AF1"/>
    <w:rsid w:val="00C10520"/>
    <w:rsid w:val="00C11423"/>
    <w:rsid w:val="00C13BC9"/>
    <w:rsid w:val="00C150C9"/>
    <w:rsid w:val="00C165D2"/>
    <w:rsid w:val="00C20079"/>
    <w:rsid w:val="00C20B4E"/>
    <w:rsid w:val="00C233C2"/>
    <w:rsid w:val="00C252AA"/>
    <w:rsid w:val="00C27BFE"/>
    <w:rsid w:val="00C306DA"/>
    <w:rsid w:val="00C3308B"/>
    <w:rsid w:val="00C3391C"/>
    <w:rsid w:val="00C35007"/>
    <w:rsid w:val="00C3508C"/>
    <w:rsid w:val="00C354B6"/>
    <w:rsid w:val="00C35A71"/>
    <w:rsid w:val="00C36020"/>
    <w:rsid w:val="00C36E5D"/>
    <w:rsid w:val="00C4109F"/>
    <w:rsid w:val="00C4198B"/>
    <w:rsid w:val="00C4198F"/>
    <w:rsid w:val="00C426B0"/>
    <w:rsid w:val="00C4462C"/>
    <w:rsid w:val="00C453B6"/>
    <w:rsid w:val="00C46FE5"/>
    <w:rsid w:val="00C5238F"/>
    <w:rsid w:val="00C55BF0"/>
    <w:rsid w:val="00C61ECC"/>
    <w:rsid w:val="00C64AF4"/>
    <w:rsid w:val="00C71103"/>
    <w:rsid w:val="00C754BB"/>
    <w:rsid w:val="00C81D2C"/>
    <w:rsid w:val="00C82A73"/>
    <w:rsid w:val="00C82EBD"/>
    <w:rsid w:val="00C830C4"/>
    <w:rsid w:val="00C853A3"/>
    <w:rsid w:val="00C87BD1"/>
    <w:rsid w:val="00C9090E"/>
    <w:rsid w:val="00C92105"/>
    <w:rsid w:val="00C925F8"/>
    <w:rsid w:val="00CA01FF"/>
    <w:rsid w:val="00CA3F5D"/>
    <w:rsid w:val="00CA46D0"/>
    <w:rsid w:val="00CA4C8C"/>
    <w:rsid w:val="00CA530B"/>
    <w:rsid w:val="00CB5AAD"/>
    <w:rsid w:val="00CB5E22"/>
    <w:rsid w:val="00CB6918"/>
    <w:rsid w:val="00CC2944"/>
    <w:rsid w:val="00CC39EE"/>
    <w:rsid w:val="00CD0C95"/>
    <w:rsid w:val="00CD25B5"/>
    <w:rsid w:val="00CD3B2A"/>
    <w:rsid w:val="00CD5938"/>
    <w:rsid w:val="00CD6373"/>
    <w:rsid w:val="00CE11C8"/>
    <w:rsid w:val="00CF2BD6"/>
    <w:rsid w:val="00CF318B"/>
    <w:rsid w:val="00D00108"/>
    <w:rsid w:val="00D01FE5"/>
    <w:rsid w:val="00D03C4C"/>
    <w:rsid w:val="00D0481C"/>
    <w:rsid w:val="00D052FA"/>
    <w:rsid w:val="00D05469"/>
    <w:rsid w:val="00D10EFC"/>
    <w:rsid w:val="00D15F91"/>
    <w:rsid w:val="00D20633"/>
    <w:rsid w:val="00D20E80"/>
    <w:rsid w:val="00D21577"/>
    <w:rsid w:val="00D2227B"/>
    <w:rsid w:val="00D24695"/>
    <w:rsid w:val="00D2789D"/>
    <w:rsid w:val="00D27B82"/>
    <w:rsid w:val="00D27CB9"/>
    <w:rsid w:val="00D302EB"/>
    <w:rsid w:val="00D374C4"/>
    <w:rsid w:val="00D41E9A"/>
    <w:rsid w:val="00D45F4A"/>
    <w:rsid w:val="00D469AF"/>
    <w:rsid w:val="00D46EBA"/>
    <w:rsid w:val="00D47B62"/>
    <w:rsid w:val="00D52D1E"/>
    <w:rsid w:val="00D5324C"/>
    <w:rsid w:val="00D54CA7"/>
    <w:rsid w:val="00D54F89"/>
    <w:rsid w:val="00D56A81"/>
    <w:rsid w:val="00D56FBA"/>
    <w:rsid w:val="00D6044B"/>
    <w:rsid w:val="00D61058"/>
    <w:rsid w:val="00D61ACE"/>
    <w:rsid w:val="00D61BF9"/>
    <w:rsid w:val="00D62F55"/>
    <w:rsid w:val="00D6718D"/>
    <w:rsid w:val="00D70A46"/>
    <w:rsid w:val="00D72E30"/>
    <w:rsid w:val="00D74241"/>
    <w:rsid w:val="00D763A4"/>
    <w:rsid w:val="00D8224D"/>
    <w:rsid w:val="00D8384A"/>
    <w:rsid w:val="00D8530B"/>
    <w:rsid w:val="00D90F26"/>
    <w:rsid w:val="00D92376"/>
    <w:rsid w:val="00D92493"/>
    <w:rsid w:val="00D93213"/>
    <w:rsid w:val="00DA0B7B"/>
    <w:rsid w:val="00DA1B2D"/>
    <w:rsid w:val="00DA6B59"/>
    <w:rsid w:val="00DB1528"/>
    <w:rsid w:val="00DB5F07"/>
    <w:rsid w:val="00DC256E"/>
    <w:rsid w:val="00DC2DA1"/>
    <w:rsid w:val="00DC3989"/>
    <w:rsid w:val="00DC4824"/>
    <w:rsid w:val="00DC509E"/>
    <w:rsid w:val="00DC651A"/>
    <w:rsid w:val="00DC6958"/>
    <w:rsid w:val="00DD08E4"/>
    <w:rsid w:val="00DD2C05"/>
    <w:rsid w:val="00DD4121"/>
    <w:rsid w:val="00DD5B47"/>
    <w:rsid w:val="00DD6A2D"/>
    <w:rsid w:val="00DD76D7"/>
    <w:rsid w:val="00DE3332"/>
    <w:rsid w:val="00DE5177"/>
    <w:rsid w:val="00DE5DC6"/>
    <w:rsid w:val="00DE6249"/>
    <w:rsid w:val="00DE6583"/>
    <w:rsid w:val="00DF3D79"/>
    <w:rsid w:val="00E00F33"/>
    <w:rsid w:val="00E00F38"/>
    <w:rsid w:val="00E01515"/>
    <w:rsid w:val="00E034F3"/>
    <w:rsid w:val="00E039F0"/>
    <w:rsid w:val="00E045BE"/>
    <w:rsid w:val="00E06155"/>
    <w:rsid w:val="00E10B3B"/>
    <w:rsid w:val="00E13591"/>
    <w:rsid w:val="00E16ADA"/>
    <w:rsid w:val="00E178F9"/>
    <w:rsid w:val="00E22A72"/>
    <w:rsid w:val="00E22F60"/>
    <w:rsid w:val="00E235D7"/>
    <w:rsid w:val="00E24A66"/>
    <w:rsid w:val="00E31F85"/>
    <w:rsid w:val="00E31F8A"/>
    <w:rsid w:val="00E32099"/>
    <w:rsid w:val="00E321C1"/>
    <w:rsid w:val="00E3394F"/>
    <w:rsid w:val="00E3616B"/>
    <w:rsid w:val="00E36CA7"/>
    <w:rsid w:val="00E40F5B"/>
    <w:rsid w:val="00E41EF9"/>
    <w:rsid w:val="00E4268D"/>
    <w:rsid w:val="00E442CD"/>
    <w:rsid w:val="00E5305F"/>
    <w:rsid w:val="00E562CC"/>
    <w:rsid w:val="00E57F14"/>
    <w:rsid w:val="00E63C16"/>
    <w:rsid w:val="00E65102"/>
    <w:rsid w:val="00E65F5F"/>
    <w:rsid w:val="00E70314"/>
    <w:rsid w:val="00E71D68"/>
    <w:rsid w:val="00E77CCF"/>
    <w:rsid w:val="00E811A9"/>
    <w:rsid w:val="00E857B6"/>
    <w:rsid w:val="00E9079C"/>
    <w:rsid w:val="00E908EB"/>
    <w:rsid w:val="00E9101D"/>
    <w:rsid w:val="00E92041"/>
    <w:rsid w:val="00E923BB"/>
    <w:rsid w:val="00E95305"/>
    <w:rsid w:val="00E96763"/>
    <w:rsid w:val="00E97D0B"/>
    <w:rsid w:val="00EA21FD"/>
    <w:rsid w:val="00EA6F17"/>
    <w:rsid w:val="00EA6FA9"/>
    <w:rsid w:val="00EA7000"/>
    <w:rsid w:val="00EB1AB9"/>
    <w:rsid w:val="00EB1FFD"/>
    <w:rsid w:val="00EB382B"/>
    <w:rsid w:val="00EC0BDF"/>
    <w:rsid w:val="00EC464C"/>
    <w:rsid w:val="00EC4A53"/>
    <w:rsid w:val="00ED0C75"/>
    <w:rsid w:val="00ED2DA4"/>
    <w:rsid w:val="00ED3CD0"/>
    <w:rsid w:val="00EE02E6"/>
    <w:rsid w:val="00EE3335"/>
    <w:rsid w:val="00EF4868"/>
    <w:rsid w:val="00EF4B46"/>
    <w:rsid w:val="00EF73AC"/>
    <w:rsid w:val="00EF7438"/>
    <w:rsid w:val="00EF76B6"/>
    <w:rsid w:val="00EF7A84"/>
    <w:rsid w:val="00F106CA"/>
    <w:rsid w:val="00F10CD4"/>
    <w:rsid w:val="00F11110"/>
    <w:rsid w:val="00F11C48"/>
    <w:rsid w:val="00F15CB5"/>
    <w:rsid w:val="00F16004"/>
    <w:rsid w:val="00F2011F"/>
    <w:rsid w:val="00F217AF"/>
    <w:rsid w:val="00F23B81"/>
    <w:rsid w:val="00F23BBD"/>
    <w:rsid w:val="00F26FC0"/>
    <w:rsid w:val="00F27B19"/>
    <w:rsid w:val="00F31607"/>
    <w:rsid w:val="00F3182B"/>
    <w:rsid w:val="00F31997"/>
    <w:rsid w:val="00F326B0"/>
    <w:rsid w:val="00F32F76"/>
    <w:rsid w:val="00F411B5"/>
    <w:rsid w:val="00F4141B"/>
    <w:rsid w:val="00F42650"/>
    <w:rsid w:val="00F454C0"/>
    <w:rsid w:val="00F46180"/>
    <w:rsid w:val="00F55DC3"/>
    <w:rsid w:val="00F56079"/>
    <w:rsid w:val="00F56E41"/>
    <w:rsid w:val="00F63C21"/>
    <w:rsid w:val="00F6785F"/>
    <w:rsid w:val="00F753BB"/>
    <w:rsid w:val="00F80611"/>
    <w:rsid w:val="00F81CCF"/>
    <w:rsid w:val="00F835BE"/>
    <w:rsid w:val="00F837F1"/>
    <w:rsid w:val="00F922F3"/>
    <w:rsid w:val="00F92791"/>
    <w:rsid w:val="00F92BEE"/>
    <w:rsid w:val="00F9550F"/>
    <w:rsid w:val="00F957B0"/>
    <w:rsid w:val="00F95EC1"/>
    <w:rsid w:val="00F9674A"/>
    <w:rsid w:val="00F97783"/>
    <w:rsid w:val="00FA01C0"/>
    <w:rsid w:val="00FA0EA7"/>
    <w:rsid w:val="00FA73B2"/>
    <w:rsid w:val="00FA7D21"/>
    <w:rsid w:val="00FB055F"/>
    <w:rsid w:val="00FB17B5"/>
    <w:rsid w:val="00FB298D"/>
    <w:rsid w:val="00FB42EB"/>
    <w:rsid w:val="00FB4445"/>
    <w:rsid w:val="00FB6609"/>
    <w:rsid w:val="00FC03B3"/>
    <w:rsid w:val="00FC34E9"/>
    <w:rsid w:val="00FC3951"/>
    <w:rsid w:val="00FC4859"/>
    <w:rsid w:val="00FD41AC"/>
    <w:rsid w:val="00FD4961"/>
    <w:rsid w:val="00FD6EA5"/>
    <w:rsid w:val="00FF2E4B"/>
    <w:rsid w:val="00FF42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06D48-9A11-450F-A0DF-9DA631C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87E"/>
    <w:pPr>
      <w:spacing w:line="276" w:lineRule="auto"/>
    </w:pPr>
    <w:rPr>
      <w:rFonts w:ascii="Arial" w:eastAsia="Arial" w:hAnsi="Arial" w:cs="Arial"/>
      <w:color w:val="000000"/>
      <w:sz w:val="22"/>
      <w:szCs w:val="22"/>
    </w:rPr>
  </w:style>
  <w:style w:type="paragraph" w:styleId="1">
    <w:name w:val="heading 1"/>
    <w:basedOn w:val="a"/>
    <w:next w:val="a"/>
    <w:link w:val="10"/>
    <w:qFormat/>
    <w:rsid w:val="0037451E"/>
    <w:pPr>
      <w:keepNext/>
      <w:spacing w:line="240" w:lineRule="auto"/>
      <w:outlineLvl w:val="0"/>
    </w:pPr>
    <w:rPr>
      <w:rFonts w:ascii="Times New Roman" w:eastAsia="Times New Roman" w:hAnsi="Times New Roman" w:cs="Times New Roman"/>
      <w:color w:val="auto"/>
      <w:sz w:val="28"/>
      <w:szCs w:val="20"/>
      <w:lang w:val="uk-UA"/>
    </w:rPr>
  </w:style>
  <w:style w:type="paragraph" w:styleId="2">
    <w:name w:val="heading 2"/>
    <w:basedOn w:val="a"/>
    <w:next w:val="a"/>
    <w:link w:val="20"/>
    <w:semiHidden/>
    <w:unhideWhenUsed/>
    <w:qFormat/>
    <w:rsid w:val="00A263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E5BB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7387E"/>
    <w:pPr>
      <w:spacing w:line="276" w:lineRule="auto"/>
    </w:pPr>
    <w:rPr>
      <w:rFonts w:ascii="Arial" w:eastAsia="Arial" w:hAnsi="Arial" w:cs="Arial"/>
      <w:color w:val="000000"/>
      <w:sz w:val="22"/>
      <w:szCs w:val="22"/>
    </w:rPr>
  </w:style>
  <w:style w:type="paragraph" w:styleId="a3">
    <w:name w:val="List Paragraph"/>
    <w:basedOn w:val="a"/>
    <w:uiPriority w:val="34"/>
    <w:qFormat/>
    <w:rsid w:val="0057387E"/>
    <w:pPr>
      <w:spacing w:line="240" w:lineRule="auto"/>
      <w:ind w:left="720"/>
      <w:contextualSpacing/>
    </w:pPr>
    <w:rPr>
      <w:rFonts w:ascii="UkrainianBaltica" w:eastAsia="Times New Roman" w:hAnsi="UkrainianBaltica" w:cs="Times New Roman"/>
      <w:color w:val="auto"/>
      <w:sz w:val="20"/>
      <w:szCs w:val="20"/>
    </w:rPr>
  </w:style>
  <w:style w:type="paragraph" w:styleId="21">
    <w:name w:val="Body Text Indent 2"/>
    <w:basedOn w:val="a"/>
    <w:link w:val="22"/>
    <w:unhideWhenUsed/>
    <w:rsid w:val="0057387E"/>
    <w:pPr>
      <w:spacing w:after="120" w:line="480" w:lineRule="auto"/>
      <w:ind w:left="283"/>
    </w:pPr>
    <w:rPr>
      <w:rFonts w:ascii="Calibri" w:eastAsia="Times New Roman" w:hAnsi="Calibri" w:cs="Times New Roman"/>
      <w:color w:val="auto"/>
    </w:rPr>
  </w:style>
  <w:style w:type="character" w:customStyle="1" w:styleId="22">
    <w:name w:val="Основной текст с отступом 2 Знак"/>
    <w:link w:val="21"/>
    <w:rsid w:val="0057387E"/>
    <w:rPr>
      <w:rFonts w:ascii="Calibri" w:hAnsi="Calibri"/>
      <w:sz w:val="22"/>
      <w:szCs w:val="22"/>
      <w:lang w:val="ru-RU" w:eastAsia="ru-RU" w:bidi="ar-SA"/>
    </w:rPr>
  </w:style>
  <w:style w:type="paragraph" w:customStyle="1" w:styleId="a4">
    <w:name w:val="Знак Знак Знак Знак Знак Знак Знак Знак Знак Знак Знак Знак"/>
    <w:basedOn w:val="a"/>
    <w:rsid w:val="0057387E"/>
    <w:pPr>
      <w:spacing w:line="240" w:lineRule="auto"/>
    </w:pPr>
    <w:rPr>
      <w:rFonts w:ascii="Verdana" w:eastAsia="Times New Roman" w:hAnsi="Verdana" w:cs="Times New Roman"/>
      <w:color w:val="auto"/>
      <w:sz w:val="20"/>
      <w:szCs w:val="20"/>
      <w:lang w:val="en-US" w:eastAsia="en-US"/>
    </w:rPr>
  </w:style>
  <w:style w:type="paragraph" w:styleId="a5">
    <w:name w:val="No Spacing"/>
    <w:link w:val="a6"/>
    <w:qFormat/>
    <w:rsid w:val="0057387E"/>
    <w:pPr>
      <w:suppressAutoHyphens/>
    </w:pPr>
    <w:rPr>
      <w:lang w:val="uk-UA" w:eastAsia="ar-SA"/>
    </w:rPr>
  </w:style>
  <w:style w:type="paragraph" w:styleId="a7">
    <w:name w:val="Balloon Text"/>
    <w:basedOn w:val="a"/>
    <w:link w:val="a8"/>
    <w:rsid w:val="00E923BB"/>
    <w:pPr>
      <w:spacing w:line="240" w:lineRule="auto"/>
    </w:pPr>
    <w:rPr>
      <w:rFonts w:ascii="Tahoma" w:hAnsi="Tahoma" w:cs="Times New Roman"/>
      <w:sz w:val="16"/>
      <w:szCs w:val="16"/>
    </w:rPr>
  </w:style>
  <w:style w:type="character" w:customStyle="1" w:styleId="a8">
    <w:name w:val="Текст выноски Знак"/>
    <w:link w:val="a7"/>
    <w:rsid w:val="00E923BB"/>
    <w:rPr>
      <w:rFonts w:ascii="Tahoma" w:eastAsia="Arial" w:hAnsi="Tahoma" w:cs="Tahoma"/>
      <w:color w:val="000000"/>
      <w:sz w:val="16"/>
      <w:szCs w:val="16"/>
    </w:rPr>
  </w:style>
  <w:style w:type="character" w:customStyle="1" w:styleId="10">
    <w:name w:val="Заголовок 1 Знак"/>
    <w:link w:val="1"/>
    <w:rsid w:val="0037451E"/>
    <w:rPr>
      <w:sz w:val="28"/>
      <w:lang w:val="uk-UA"/>
    </w:rPr>
  </w:style>
  <w:style w:type="character" w:customStyle="1" w:styleId="30">
    <w:name w:val="Заголовок 3 Знак"/>
    <w:link w:val="3"/>
    <w:uiPriority w:val="9"/>
    <w:rsid w:val="000E5BBA"/>
    <w:rPr>
      <w:rFonts w:ascii="Cambria" w:eastAsia="Times New Roman" w:hAnsi="Cambria" w:cs="Times New Roman"/>
      <w:b/>
      <w:bCs/>
      <w:color w:val="000000"/>
      <w:sz w:val="26"/>
      <w:szCs w:val="26"/>
    </w:rPr>
  </w:style>
  <w:style w:type="paragraph" w:styleId="HTML">
    <w:name w:val="HTML Preformatted"/>
    <w:basedOn w:val="a"/>
    <w:link w:val="HTML0"/>
    <w:uiPriority w:val="99"/>
    <w:unhideWhenUsed/>
    <w:rsid w:val="00D2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D20E80"/>
    <w:rPr>
      <w:rFonts w:ascii="Courier New" w:hAnsi="Courier New" w:cs="Courier New"/>
    </w:rPr>
  </w:style>
  <w:style w:type="character" w:styleId="a9">
    <w:name w:val="Hyperlink"/>
    <w:uiPriority w:val="99"/>
    <w:unhideWhenUsed/>
    <w:rsid w:val="00436A94"/>
    <w:rPr>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b"/>
    <w:rsid w:val="00F92791"/>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92791"/>
    <w:rPr>
      <w:rFonts w:ascii="Calibri" w:hAnsi="Calibri"/>
      <w:sz w:val="24"/>
      <w:szCs w:val="24"/>
    </w:rPr>
  </w:style>
  <w:style w:type="paragraph" w:styleId="ac">
    <w:name w:val="Body Text"/>
    <w:basedOn w:val="a"/>
    <w:link w:val="ad"/>
    <w:uiPriority w:val="99"/>
    <w:unhideWhenUsed/>
    <w:rsid w:val="00F92791"/>
    <w:pPr>
      <w:spacing w:after="120"/>
    </w:pPr>
  </w:style>
  <w:style w:type="character" w:customStyle="1" w:styleId="ad">
    <w:name w:val="Основной текст Знак"/>
    <w:link w:val="ac"/>
    <w:uiPriority w:val="99"/>
    <w:rsid w:val="00F92791"/>
    <w:rPr>
      <w:rFonts w:ascii="Arial" w:eastAsia="Arial" w:hAnsi="Arial" w:cs="Arial"/>
      <w:color w:val="000000"/>
      <w:sz w:val="22"/>
      <w:szCs w:val="22"/>
    </w:rPr>
  </w:style>
  <w:style w:type="paragraph" w:customStyle="1" w:styleId="Style5">
    <w:name w:val="Style5"/>
    <w:basedOn w:val="a"/>
    <w:uiPriority w:val="99"/>
    <w:rsid w:val="001D4621"/>
    <w:pPr>
      <w:widowControl w:val="0"/>
      <w:autoSpaceDE w:val="0"/>
      <w:autoSpaceDN w:val="0"/>
      <w:adjustRightInd w:val="0"/>
      <w:spacing w:line="276" w:lineRule="exact"/>
      <w:jc w:val="both"/>
    </w:pPr>
    <w:rPr>
      <w:rFonts w:ascii="Times New Roman" w:eastAsia="Times New Roman" w:hAnsi="Times New Roman" w:cs="Times New Roman"/>
      <w:color w:val="auto"/>
      <w:sz w:val="24"/>
      <w:szCs w:val="24"/>
      <w:lang w:val="uk-UA" w:eastAsia="uk-UA"/>
    </w:rPr>
  </w:style>
  <w:style w:type="character" w:customStyle="1" w:styleId="FontStyle24">
    <w:name w:val="Font Style24"/>
    <w:uiPriority w:val="99"/>
    <w:rsid w:val="001D4621"/>
    <w:rPr>
      <w:rFonts w:ascii="Times New Roman" w:hAnsi="Times New Roman" w:cs="Times New Roman"/>
      <w:b/>
      <w:bCs/>
      <w:sz w:val="22"/>
      <w:szCs w:val="22"/>
    </w:rPr>
  </w:style>
  <w:style w:type="character" w:customStyle="1" w:styleId="FontStyle25">
    <w:name w:val="Font Style25"/>
    <w:uiPriority w:val="99"/>
    <w:rsid w:val="001D4621"/>
    <w:rPr>
      <w:rFonts w:ascii="Times New Roman" w:hAnsi="Times New Roman" w:cs="Times New Roman"/>
      <w:sz w:val="22"/>
      <w:szCs w:val="22"/>
    </w:rPr>
  </w:style>
  <w:style w:type="paragraph" w:customStyle="1" w:styleId="ae">
    <w:name w:val="Знак Знак Знак Знак Знак Знак Знак Знак Знак Знак Знак Знак"/>
    <w:basedOn w:val="a"/>
    <w:rsid w:val="00A26392"/>
    <w:pPr>
      <w:spacing w:line="240" w:lineRule="auto"/>
    </w:pPr>
    <w:rPr>
      <w:rFonts w:ascii="Verdana" w:eastAsia="Times New Roman" w:hAnsi="Verdana" w:cs="Times New Roman"/>
      <w:color w:val="auto"/>
      <w:sz w:val="20"/>
      <w:szCs w:val="20"/>
      <w:lang w:val="en-US" w:eastAsia="en-US"/>
    </w:rPr>
  </w:style>
  <w:style w:type="character" w:customStyle="1" w:styleId="20">
    <w:name w:val="Заголовок 2 Знак"/>
    <w:basedOn w:val="a0"/>
    <w:link w:val="2"/>
    <w:semiHidden/>
    <w:rsid w:val="00A26392"/>
    <w:rPr>
      <w:rFonts w:asciiTheme="majorHAnsi" w:eastAsiaTheme="majorEastAsia" w:hAnsiTheme="majorHAnsi" w:cstheme="majorBidi"/>
      <w:color w:val="2E74B5" w:themeColor="accent1" w:themeShade="BF"/>
      <w:sz w:val="26"/>
      <w:szCs w:val="26"/>
    </w:rPr>
  </w:style>
  <w:style w:type="paragraph" w:styleId="23">
    <w:name w:val="Body Text 2"/>
    <w:basedOn w:val="a"/>
    <w:link w:val="24"/>
    <w:uiPriority w:val="99"/>
    <w:semiHidden/>
    <w:unhideWhenUsed/>
    <w:rsid w:val="00A26392"/>
    <w:pPr>
      <w:spacing w:after="120" w:line="480" w:lineRule="auto"/>
    </w:pPr>
  </w:style>
  <w:style w:type="character" w:customStyle="1" w:styleId="24">
    <w:name w:val="Основной текст 2 Знак"/>
    <w:basedOn w:val="a0"/>
    <w:link w:val="23"/>
    <w:uiPriority w:val="99"/>
    <w:semiHidden/>
    <w:rsid w:val="00A26392"/>
    <w:rPr>
      <w:rFonts w:ascii="Arial" w:eastAsia="Arial" w:hAnsi="Arial" w:cs="Arial"/>
      <w:color w:val="000000"/>
      <w:sz w:val="22"/>
      <w:szCs w:val="22"/>
    </w:rPr>
  </w:style>
  <w:style w:type="paragraph" w:styleId="af">
    <w:name w:val="header"/>
    <w:basedOn w:val="a"/>
    <w:link w:val="af0"/>
    <w:unhideWhenUsed/>
    <w:rsid w:val="00924DCB"/>
    <w:pPr>
      <w:tabs>
        <w:tab w:val="center" w:pos="4677"/>
        <w:tab w:val="right" w:pos="9355"/>
      </w:tabs>
      <w:spacing w:line="240" w:lineRule="auto"/>
    </w:pPr>
  </w:style>
  <w:style w:type="character" w:customStyle="1" w:styleId="af0">
    <w:name w:val="Верхний колонтитул Знак"/>
    <w:basedOn w:val="a0"/>
    <w:link w:val="af"/>
    <w:rsid w:val="00924DCB"/>
    <w:rPr>
      <w:rFonts w:ascii="Arial" w:eastAsia="Arial" w:hAnsi="Arial" w:cs="Arial"/>
      <w:color w:val="000000"/>
      <w:sz w:val="22"/>
      <w:szCs w:val="22"/>
    </w:rPr>
  </w:style>
  <w:style w:type="paragraph" w:styleId="af1">
    <w:name w:val="footer"/>
    <w:basedOn w:val="a"/>
    <w:link w:val="af2"/>
    <w:unhideWhenUsed/>
    <w:rsid w:val="00924DCB"/>
    <w:pPr>
      <w:tabs>
        <w:tab w:val="center" w:pos="4677"/>
        <w:tab w:val="right" w:pos="9355"/>
      </w:tabs>
      <w:spacing w:line="240" w:lineRule="auto"/>
    </w:pPr>
  </w:style>
  <w:style w:type="character" w:customStyle="1" w:styleId="af2">
    <w:name w:val="Нижний колонтитул Знак"/>
    <w:basedOn w:val="a0"/>
    <w:link w:val="af1"/>
    <w:rsid w:val="00924DCB"/>
    <w:rPr>
      <w:rFonts w:ascii="Arial" w:eastAsia="Arial" w:hAnsi="Arial" w:cs="Arial"/>
      <w:color w:val="000000"/>
      <w:sz w:val="22"/>
      <w:szCs w:val="22"/>
    </w:rPr>
  </w:style>
  <w:style w:type="character" w:customStyle="1" w:styleId="Bodytext2">
    <w:name w:val="Body text (2)"/>
    <w:basedOn w:val="a0"/>
    <w:rsid w:val="0037403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paragraph" w:customStyle="1" w:styleId="af3">
    <w:name w:val="Знак Знак Знак Знак Знак Знак Знак Знак Знак Знак Знак Знак"/>
    <w:basedOn w:val="a"/>
    <w:rsid w:val="00F411B5"/>
    <w:pPr>
      <w:spacing w:line="240" w:lineRule="auto"/>
    </w:pPr>
    <w:rPr>
      <w:rFonts w:ascii="Verdana" w:eastAsia="Times New Roman" w:hAnsi="Verdana" w:cs="Times New Roman"/>
      <w:color w:val="auto"/>
      <w:sz w:val="20"/>
      <w:szCs w:val="20"/>
      <w:lang w:val="en-US" w:eastAsia="en-US"/>
    </w:rPr>
  </w:style>
  <w:style w:type="character" w:styleId="af4">
    <w:name w:val="Strong"/>
    <w:uiPriority w:val="22"/>
    <w:qFormat/>
    <w:rsid w:val="00A0031E"/>
    <w:rPr>
      <w:b/>
      <w:bCs/>
    </w:rPr>
  </w:style>
  <w:style w:type="character" w:customStyle="1" w:styleId="a6">
    <w:name w:val="Без интервала Знак"/>
    <w:link w:val="a5"/>
    <w:locked/>
    <w:rsid w:val="00A125E8"/>
    <w:rPr>
      <w:lang w:val="uk-UA" w:eastAsia="ar-SA"/>
    </w:rPr>
  </w:style>
  <w:style w:type="character" w:customStyle="1" w:styleId="detail-tabs-i-title-inner">
    <w:name w:val="detail-tabs-i-title-inner"/>
    <w:basedOn w:val="a0"/>
    <w:uiPriority w:val="99"/>
    <w:rsid w:val="00A125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15365">
      <w:bodyDiv w:val="1"/>
      <w:marLeft w:val="0"/>
      <w:marRight w:val="0"/>
      <w:marTop w:val="0"/>
      <w:marBottom w:val="0"/>
      <w:divBdr>
        <w:top w:val="none" w:sz="0" w:space="0" w:color="auto"/>
        <w:left w:val="none" w:sz="0" w:space="0" w:color="auto"/>
        <w:bottom w:val="none" w:sz="0" w:space="0" w:color="auto"/>
        <w:right w:val="none" w:sz="0" w:space="0" w:color="auto"/>
      </w:divBdr>
    </w:div>
    <w:div w:id="892960373">
      <w:bodyDiv w:val="1"/>
      <w:marLeft w:val="0"/>
      <w:marRight w:val="0"/>
      <w:marTop w:val="0"/>
      <w:marBottom w:val="0"/>
      <w:divBdr>
        <w:top w:val="none" w:sz="0" w:space="0" w:color="auto"/>
        <w:left w:val="none" w:sz="0" w:space="0" w:color="auto"/>
        <w:bottom w:val="none" w:sz="0" w:space="0" w:color="auto"/>
        <w:right w:val="none" w:sz="0" w:space="0" w:color="auto"/>
      </w:divBdr>
    </w:div>
    <w:div w:id="1151749931">
      <w:bodyDiv w:val="1"/>
      <w:marLeft w:val="0"/>
      <w:marRight w:val="0"/>
      <w:marTop w:val="0"/>
      <w:marBottom w:val="0"/>
      <w:divBdr>
        <w:top w:val="none" w:sz="0" w:space="0" w:color="auto"/>
        <w:left w:val="none" w:sz="0" w:space="0" w:color="auto"/>
        <w:bottom w:val="none" w:sz="0" w:space="0" w:color="auto"/>
        <w:right w:val="none" w:sz="0" w:space="0" w:color="auto"/>
      </w:divBdr>
    </w:div>
    <w:div w:id="1860386653">
      <w:bodyDiv w:val="1"/>
      <w:marLeft w:val="0"/>
      <w:marRight w:val="0"/>
      <w:marTop w:val="0"/>
      <w:marBottom w:val="0"/>
      <w:divBdr>
        <w:top w:val="none" w:sz="0" w:space="0" w:color="auto"/>
        <w:left w:val="none" w:sz="0" w:space="0" w:color="auto"/>
        <w:bottom w:val="none" w:sz="0" w:space="0" w:color="auto"/>
        <w:right w:val="none" w:sz="0" w:space="0" w:color="auto"/>
      </w:divBdr>
    </w:div>
    <w:div w:id="1999338273">
      <w:bodyDiv w:val="1"/>
      <w:marLeft w:val="0"/>
      <w:marRight w:val="0"/>
      <w:marTop w:val="0"/>
      <w:marBottom w:val="0"/>
      <w:divBdr>
        <w:top w:val="none" w:sz="0" w:space="0" w:color="auto"/>
        <w:left w:val="none" w:sz="0" w:space="0" w:color="auto"/>
        <w:bottom w:val="none" w:sz="0" w:space="0" w:color="auto"/>
        <w:right w:val="none" w:sz="0" w:space="0" w:color="auto"/>
      </w:divBdr>
    </w:div>
    <w:div w:id="20996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C121-CC14-4376-B70E-7EDF85A5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ДЕПАРТАМЕНТ ОСВІТИ І НАУКИ СУМСЬКОЇ ОБЛАСНОЇ ДЕРЖАВНОЇ АДМІНІСТРАЦІЇ</vt:lpstr>
    </vt:vector>
  </TitlesOfParts>
  <Company>Microsoft</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 СУМСЬКОЇ ОБЛАСНОЇ ДЕРЖАВНОЇ АДМІНІСТРАЦІЇ</dc:title>
  <dc:creator>User</dc:creator>
  <cp:lastModifiedBy>Sveta</cp:lastModifiedBy>
  <cp:revision>12</cp:revision>
  <cp:lastPrinted>2020-08-05T11:06:00Z</cp:lastPrinted>
  <dcterms:created xsi:type="dcterms:W3CDTF">2022-11-02T08:36:00Z</dcterms:created>
  <dcterms:modified xsi:type="dcterms:W3CDTF">2022-11-29T15:52:00Z</dcterms:modified>
</cp:coreProperties>
</file>