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A2" w:rsidRPr="00AD0139" w:rsidRDefault="00ED33A2" w:rsidP="00ED33A2">
      <w:pPr>
        <w:pStyle w:val="a3"/>
        <w:ind w:left="6521" w:right="140"/>
        <w:jc w:val="both"/>
        <w:rPr>
          <w:rFonts w:ascii="Times New Roman" w:hAnsi="Times New Roman"/>
          <w:b/>
          <w:bCs/>
          <w:sz w:val="25"/>
          <w:szCs w:val="25"/>
          <w:lang w:val="ru-RU"/>
        </w:rPr>
      </w:pPr>
      <w:r w:rsidRPr="00AD0139">
        <w:rPr>
          <w:rFonts w:ascii="Times New Roman" w:hAnsi="Times New Roman"/>
          <w:b/>
          <w:bCs/>
          <w:sz w:val="25"/>
          <w:szCs w:val="25"/>
        </w:rPr>
        <w:t xml:space="preserve">ДОДАТОК </w:t>
      </w:r>
      <w:r w:rsidR="00B255A1" w:rsidRPr="00AD0139">
        <w:rPr>
          <w:rFonts w:ascii="Times New Roman" w:hAnsi="Times New Roman"/>
          <w:b/>
          <w:bCs/>
          <w:sz w:val="25"/>
          <w:szCs w:val="25"/>
          <w:lang w:val="ru-RU"/>
        </w:rPr>
        <w:t>5</w:t>
      </w:r>
    </w:p>
    <w:p w:rsidR="00ED33A2" w:rsidRPr="00AD0139" w:rsidRDefault="00ED33A2" w:rsidP="00ED33A2">
      <w:pPr>
        <w:pStyle w:val="a3"/>
        <w:ind w:left="6521" w:right="140"/>
        <w:jc w:val="both"/>
        <w:rPr>
          <w:rFonts w:ascii="Times New Roman" w:hAnsi="Times New Roman"/>
          <w:b/>
          <w:bCs/>
          <w:i/>
          <w:iCs/>
          <w:sz w:val="25"/>
          <w:szCs w:val="25"/>
        </w:rPr>
      </w:pPr>
      <w:r w:rsidRPr="00AD0139">
        <w:rPr>
          <w:rFonts w:ascii="Times New Roman" w:hAnsi="Times New Roman"/>
          <w:b/>
          <w:bCs/>
          <w:sz w:val="25"/>
          <w:szCs w:val="25"/>
        </w:rPr>
        <w:t>до тендерної документації</w:t>
      </w:r>
    </w:p>
    <w:p w:rsidR="00510F00" w:rsidRDefault="00ED33A2" w:rsidP="00AB1FD2">
      <w:pPr>
        <w:suppressAutoHyphens w:val="0"/>
        <w:spacing w:line="240" w:lineRule="auto"/>
        <w:rPr>
          <w:rFonts w:ascii="Times New Roman" w:eastAsia="Calibri" w:hAnsi="Times New Roman" w:cs="Times New Roman"/>
          <w:sz w:val="25"/>
          <w:szCs w:val="25"/>
          <w:lang w:val="uk-UA" w:eastAsia="ru-RU"/>
        </w:rPr>
      </w:pPr>
      <w:r w:rsidRPr="00A33632">
        <w:rPr>
          <w:rFonts w:ascii="Times New Roman" w:eastAsia="Calibri" w:hAnsi="Times New Roman" w:cs="Times New Roman"/>
          <w:sz w:val="25"/>
          <w:szCs w:val="25"/>
          <w:lang w:val="uk-UA" w:eastAsia="ru-RU"/>
        </w:rPr>
        <w:t xml:space="preserve">ПРОЄКТ </w:t>
      </w:r>
    </w:p>
    <w:p w:rsidR="00AB1FD2" w:rsidRPr="00AD0139" w:rsidRDefault="00AB1FD2" w:rsidP="00510F00">
      <w:pPr>
        <w:suppressAutoHyphens w:val="0"/>
        <w:spacing w:line="240" w:lineRule="auto"/>
        <w:jc w:val="center"/>
        <w:rPr>
          <w:rFonts w:ascii="Times New Roman" w:hAnsi="Times New Roman" w:cs="Times New Roman"/>
          <w:b/>
          <w:snapToGrid w:val="0"/>
          <w:sz w:val="25"/>
          <w:szCs w:val="25"/>
          <w:lang w:val="uk-UA" w:eastAsia="ru-RU"/>
        </w:rPr>
      </w:pPr>
      <w:r w:rsidRPr="00AD0139">
        <w:rPr>
          <w:rFonts w:ascii="Times New Roman" w:hAnsi="Times New Roman" w:cs="Times New Roman"/>
          <w:b/>
          <w:snapToGrid w:val="0"/>
          <w:sz w:val="25"/>
          <w:szCs w:val="25"/>
          <w:lang w:val="uk-UA" w:eastAsia="ru-RU"/>
        </w:rPr>
        <w:t>ДОГОВІР № ____</w:t>
      </w:r>
    </w:p>
    <w:p w:rsidR="00510F00" w:rsidRDefault="00510897" w:rsidP="00510F00">
      <w:pPr>
        <w:suppressAutoHyphens w:val="0"/>
        <w:spacing w:line="240" w:lineRule="auto"/>
        <w:jc w:val="center"/>
        <w:rPr>
          <w:rFonts w:ascii="Times New Roman" w:hAnsi="Times New Roman" w:cs="Times New Roman"/>
          <w:b/>
          <w:snapToGrid w:val="0"/>
          <w:sz w:val="25"/>
          <w:szCs w:val="25"/>
          <w:lang w:val="uk-UA" w:eastAsia="ru-RU"/>
        </w:rPr>
      </w:pPr>
      <w:r w:rsidRPr="00AD0139">
        <w:rPr>
          <w:rFonts w:ascii="Times New Roman" w:hAnsi="Times New Roman" w:cs="Times New Roman"/>
          <w:b/>
          <w:snapToGrid w:val="0"/>
          <w:sz w:val="25"/>
          <w:szCs w:val="25"/>
          <w:lang w:val="uk-UA" w:eastAsia="ru-RU"/>
        </w:rPr>
        <w:t>про закупівлю послуг</w:t>
      </w:r>
    </w:p>
    <w:p w:rsidR="00510F00" w:rsidRDefault="00510F00" w:rsidP="00510F00">
      <w:pPr>
        <w:suppressAutoHyphens w:val="0"/>
        <w:spacing w:line="240" w:lineRule="auto"/>
        <w:ind w:left="2124" w:firstLine="708"/>
        <w:rPr>
          <w:rFonts w:ascii="Times New Roman" w:hAnsi="Times New Roman" w:cs="Times New Roman"/>
          <w:b/>
          <w:snapToGrid w:val="0"/>
          <w:sz w:val="25"/>
          <w:szCs w:val="25"/>
          <w:lang w:val="uk-UA" w:eastAsia="ru-RU"/>
        </w:rPr>
      </w:pPr>
    </w:p>
    <w:p w:rsidR="00DB08AA" w:rsidRPr="00A33632" w:rsidRDefault="00510F00" w:rsidP="00510F00">
      <w:pPr>
        <w:suppressAutoHyphens w:val="0"/>
        <w:spacing w:line="240" w:lineRule="auto"/>
        <w:ind w:left="6096" w:hanging="6096"/>
        <w:rPr>
          <w:rFonts w:ascii="Times New Roman" w:eastAsia="Calibri" w:hAnsi="Times New Roman" w:cs="Times New Roman"/>
          <w:sz w:val="25"/>
          <w:szCs w:val="25"/>
          <w:lang w:val="uk-UA" w:eastAsia="ru-RU"/>
        </w:rPr>
      </w:pPr>
      <w:r w:rsidRPr="00AD0139">
        <w:rPr>
          <w:rFonts w:ascii="Times New Roman" w:hAnsi="Times New Roman" w:cs="Times New Roman"/>
          <w:b/>
          <w:snapToGrid w:val="0"/>
          <w:sz w:val="25"/>
          <w:szCs w:val="25"/>
          <w:lang w:val="uk-UA" w:eastAsia="ru-RU"/>
        </w:rPr>
        <w:t xml:space="preserve">м. Чернігів  </w:t>
      </w:r>
      <w:r>
        <w:rPr>
          <w:rFonts w:ascii="Times New Roman" w:hAnsi="Times New Roman" w:cs="Times New Roman"/>
          <w:b/>
          <w:snapToGrid w:val="0"/>
          <w:sz w:val="25"/>
          <w:szCs w:val="25"/>
          <w:lang w:val="uk-UA" w:eastAsia="ru-RU"/>
        </w:rPr>
        <w:t xml:space="preserve">                                                                                  </w:t>
      </w:r>
      <w:r w:rsidR="00510897" w:rsidRPr="00AD0139">
        <w:rPr>
          <w:rFonts w:ascii="Times New Roman" w:hAnsi="Times New Roman" w:cs="Times New Roman"/>
          <w:b/>
          <w:snapToGrid w:val="0"/>
          <w:sz w:val="25"/>
          <w:szCs w:val="25"/>
          <w:lang w:val="uk-UA" w:eastAsia="ru-RU"/>
        </w:rPr>
        <w:t>«____»____________202</w:t>
      </w:r>
      <w:r w:rsidR="0023485C">
        <w:rPr>
          <w:rFonts w:ascii="Times New Roman" w:hAnsi="Times New Roman" w:cs="Times New Roman"/>
          <w:b/>
          <w:snapToGrid w:val="0"/>
          <w:sz w:val="25"/>
          <w:szCs w:val="25"/>
          <w:lang w:val="uk-UA" w:eastAsia="ru-RU"/>
        </w:rPr>
        <w:t>4</w:t>
      </w:r>
      <w:r w:rsidR="00510897" w:rsidRPr="00AD0139">
        <w:rPr>
          <w:rFonts w:ascii="Times New Roman" w:hAnsi="Times New Roman" w:cs="Times New Roman"/>
          <w:b/>
          <w:snapToGrid w:val="0"/>
          <w:sz w:val="25"/>
          <w:szCs w:val="25"/>
          <w:lang w:val="uk-UA" w:eastAsia="ru-RU"/>
        </w:rPr>
        <w:t>р.</w:t>
      </w:r>
    </w:p>
    <w:p w:rsidR="00510897" w:rsidRPr="00AD0139" w:rsidRDefault="00163169" w:rsidP="00163169">
      <w:pPr>
        <w:tabs>
          <w:tab w:val="left" w:pos="851"/>
        </w:tabs>
        <w:suppressAutoHyphens w:val="0"/>
        <w:spacing w:line="240" w:lineRule="auto"/>
        <w:rPr>
          <w:rFonts w:ascii="Times New Roman" w:hAnsi="Times New Roman" w:cs="Times New Roman"/>
          <w:color w:val="000000"/>
          <w:sz w:val="25"/>
          <w:szCs w:val="25"/>
          <w:lang w:val="uk-UA" w:eastAsia="ru-RU"/>
        </w:rPr>
      </w:pPr>
      <w:r w:rsidRPr="00AD0139">
        <w:rPr>
          <w:rFonts w:ascii="Times New Roman" w:hAnsi="Times New Roman" w:cs="Times New Roman"/>
          <w:color w:val="000000"/>
          <w:sz w:val="25"/>
          <w:szCs w:val="25"/>
          <w:lang w:val="uk-UA" w:eastAsia="ru-RU"/>
        </w:rPr>
        <w:t xml:space="preserve">                </w:t>
      </w:r>
    </w:p>
    <w:p w:rsidR="005B6CF2" w:rsidRPr="0023485C" w:rsidRDefault="00ED33A2" w:rsidP="0023485C">
      <w:pPr>
        <w:tabs>
          <w:tab w:val="left" w:pos="851"/>
        </w:tabs>
        <w:suppressAutoHyphens w:val="0"/>
        <w:spacing w:line="240" w:lineRule="auto"/>
        <w:rPr>
          <w:rFonts w:ascii="Times New Roman" w:hAnsi="Times New Roman" w:cs="Times New Roman"/>
          <w:lang w:val="uk-UA"/>
        </w:rPr>
      </w:pPr>
      <w:r w:rsidRPr="00AD0139">
        <w:rPr>
          <w:rFonts w:ascii="Times New Roman" w:hAnsi="Times New Roman" w:cs="Times New Roman"/>
          <w:color w:val="000000"/>
          <w:sz w:val="25"/>
          <w:szCs w:val="25"/>
          <w:lang w:val="uk-UA" w:eastAsia="ru-RU"/>
        </w:rPr>
        <w:t xml:space="preserve">_____________________________________, що діє на підставі _______________________________________________ </w:t>
      </w:r>
      <w:r w:rsidR="00163169" w:rsidRPr="00AD0139">
        <w:rPr>
          <w:rFonts w:ascii="Times New Roman" w:hAnsi="Times New Roman" w:cs="Times New Roman"/>
          <w:color w:val="000000"/>
          <w:sz w:val="25"/>
          <w:szCs w:val="25"/>
          <w:lang w:val="uk-UA" w:eastAsia="ru-RU"/>
        </w:rPr>
        <w:t xml:space="preserve"> </w:t>
      </w:r>
      <w:r w:rsidRPr="00AD0139">
        <w:rPr>
          <w:rFonts w:ascii="Times New Roman" w:hAnsi="Times New Roman" w:cs="Times New Roman"/>
          <w:color w:val="000000"/>
          <w:sz w:val="25"/>
          <w:szCs w:val="25"/>
          <w:lang w:val="uk-UA" w:eastAsia="ru-RU"/>
        </w:rPr>
        <w:t>(далі – </w:t>
      </w:r>
      <w:r w:rsidRPr="00AD0139">
        <w:rPr>
          <w:rFonts w:ascii="Times New Roman" w:hAnsi="Times New Roman" w:cs="Times New Roman"/>
          <w:sz w:val="25"/>
          <w:szCs w:val="25"/>
          <w:lang w:val="uk-UA" w:eastAsia="ru-RU"/>
        </w:rPr>
        <w:t>Виконавець), з одн</w:t>
      </w:r>
      <w:r w:rsidR="00E144D3" w:rsidRPr="00AD0139">
        <w:rPr>
          <w:rFonts w:ascii="Times New Roman" w:hAnsi="Times New Roman" w:cs="Times New Roman"/>
          <w:sz w:val="25"/>
          <w:szCs w:val="25"/>
          <w:lang w:val="uk-UA" w:eastAsia="ru-RU"/>
        </w:rPr>
        <w:t xml:space="preserve">ієї </w:t>
      </w:r>
      <w:r w:rsidR="00E144D3" w:rsidRPr="0023485C">
        <w:rPr>
          <w:rFonts w:ascii="Times New Roman" w:hAnsi="Times New Roman" w:cs="Times New Roman"/>
          <w:lang w:val="uk-UA" w:eastAsia="ru-RU"/>
        </w:rPr>
        <w:t>сторони</w:t>
      </w:r>
      <w:r w:rsidRPr="0023485C">
        <w:rPr>
          <w:rFonts w:ascii="Times New Roman" w:hAnsi="Times New Roman" w:cs="Times New Roman"/>
          <w:lang w:val="uk-UA" w:eastAsia="ru-RU"/>
        </w:rPr>
        <w:t>, та</w:t>
      </w:r>
      <w:r w:rsidR="00E144D3" w:rsidRPr="0023485C">
        <w:rPr>
          <w:rFonts w:ascii="Times New Roman" w:hAnsi="Times New Roman" w:cs="Times New Roman"/>
          <w:lang w:val="uk-UA" w:eastAsia="ru-RU"/>
        </w:rPr>
        <w:t xml:space="preserve"> </w:t>
      </w:r>
      <w:r w:rsidRPr="0023485C">
        <w:rPr>
          <w:rFonts w:ascii="Times New Roman" w:hAnsi="Times New Roman" w:cs="Times New Roman"/>
          <w:lang w:val="uk-UA"/>
        </w:rPr>
        <w:t xml:space="preserve">Державна митна служба України, в особі </w:t>
      </w:r>
      <w:r w:rsidR="00AD0624" w:rsidRPr="0023485C">
        <w:rPr>
          <w:rFonts w:ascii="Times New Roman" w:hAnsi="Times New Roman" w:cs="Times New Roman"/>
          <w:lang w:val="uk-UA"/>
        </w:rPr>
        <w:t>Чернігівської</w:t>
      </w:r>
      <w:r w:rsidRPr="0023485C">
        <w:rPr>
          <w:rFonts w:ascii="Times New Roman" w:hAnsi="Times New Roman" w:cs="Times New Roman"/>
          <w:lang w:val="uk-UA"/>
        </w:rPr>
        <w:t xml:space="preserve"> митниці, як її </w:t>
      </w:r>
      <w:r w:rsidR="00366C0B" w:rsidRPr="0023485C">
        <w:rPr>
          <w:rFonts w:ascii="Times New Roman" w:hAnsi="Times New Roman" w:cs="Times New Roman"/>
          <w:lang w:val="uk-UA"/>
        </w:rPr>
        <w:t>відокремленого підрозділу, що у зоні своєї діяльності забезпечує реалізацію делегованих повноважень Державної митної служби України (далі – Замовник), в особі начальника Чернігівської митниці Ільченко Вікторії Михайлівни, що діє на підставі Положення про Чернігівську митницю, затвердженого наказом Державної митної служби України від 29.10.2020 № 489, та наказу Державної митної служби України від 26.06.2023 № 460-о «Про призначення Ільченко Вікторії», з другої сторони, разом надалі – Сторони, а кожна окремо – Сторона, уклали цей Договір (далі за текстом – Договір) про наступне:</w:t>
      </w:r>
    </w:p>
    <w:p w:rsidR="002343A2" w:rsidRPr="0023485C" w:rsidRDefault="002343A2" w:rsidP="0023485C">
      <w:pPr>
        <w:tabs>
          <w:tab w:val="left" w:pos="851"/>
        </w:tabs>
        <w:suppressAutoHyphens w:val="0"/>
        <w:spacing w:line="240" w:lineRule="auto"/>
        <w:rPr>
          <w:rFonts w:ascii="Times New Roman" w:hAnsi="Times New Roman" w:cs="Times New Roman"/>
          <w:snapToGrid w:val="0"/>
          <w:lang w:val="uk-UA"/>
        </w:rPr>
      </w:pPr>
    </w:p>
    <w:p w:rsidR="005B6CF2" w:rsidRPr="0023485C" w:rsidRDefault="005B6CF2" w:rsidP="003D1CF7">
      <w:pPr>
        <w:pStyle w:val="a5"/>
        <w:numPr>
          <w:ilvl w:val="0"/>
          <w:numId w:val="4"/>
        </w:numPr>
        <w:tabs>
          <w:tab w:val="left" w:pos="851"/>
          <w:tab w:val="center" w:pos="4819"/>
          <w:tab w:val="left" w:pos="8445"/>
        </w:tabs>
        <w:spacing w:after="0" w:line="240" w:lineRule="auto"/>
        <w:rPr>
          <w:rFonts w:ascii="Times New Roman" w:hAnsi="Times New Roman"/>
          <w:b/>
          <w:sz w:val="24"/>
          <w:szCs w:val="24"/>
          <w:lang w:val="uk-UA" w:eastAsia="ru-RU"/>
        </w:rPr>
      </w:pPr>
      <w:r w:rsidRPr="0023485C">
        <w:rPr>
          <w:rFonts w:ascii="Times New Roman" w:hAnsi="Times New Roman"/>
          <w:b/>
          <w:sz w:val="24"/>
          <w:szCs w:val="24"/>
          <w:lang w:val="uk-UA" w:eastAsia="ru-RU"/>
        </w:rPr>
        <w:t>ВИЗНАЧЕННЯ ТЕРМІНІВ</w:t>
      </w:r>
    </w:p>
    <w:p w:rsidR="00ED33A2" w:rsidRPr="0023485C" w:rsidRDefault="007442D1" w:rsidP="003D1CF7">
      <w:pPr>
        <w:tabs>
          <w:tab w:val="left" w:pos="851"/>
        </w:tabs>
        <w:suppressAutoHyphens w:val="0"/>
        <w:spacing w:line="240" w:lineRule="auto"/>
        <w:ind w:firstLine="851"/>
        <w:rPr>
          <w:rFonts w:ascii="Times New Roman" w:hAnsi="Times New Roman" w:cs="Times New Roman"/>
          <w:lang w:val="uk-UA" w:eastAsia="ru-RU"/>
        </w:rPr>
      </w:pPr>
      <w:r w:rsidRPr="0023485C">
        <w:rPr>
          <w:rFonts w:ascii="Times New Roman" w:hAnsi="Times New Roman" w:cs="Times New Roman"/>
          <w:lang w:val="uk-UA" w:eastAsia="ru-RU"/>
        </w:rPr>
        <w:t>Л</w:t>
      </w:r>
      <w:r w:rsidR="00112D95" w:rsidRPr="0023485C">
        <w:rPr>
          <w:rFonts w:ascii="Times New Roman" w:hAnsi="Times New Roman" w:cs="Times New Roman"/>
          <w:lang w:val="uk-UA" w:eastAsia="ru-RU"/>
        </w:rPr>
        <w:t xml:space="preserve">ікар </w:t>
      </w:r>
      <w:r w:rsidR="00ED33A2" w:rsidRPr="0023485C">
        <w:rPr>
          <w:rFonts w:ascii="Times New Roman" w:hAnsi="Times New Roman" w:cs="Times New Roman"/>
          <w:lang w:val="uk-UA" w:eastAsia="ru-RU"/>
        </w:rPr>
        <w:t>ветеринарної медицини – лікар ветеринарної медицини, який постійно працює в закладі ветеринарної медицини чи ветеринарній аптеці, або фізична особа-підприємець, яка має кваліфікацію лікаря ветеринарної медицини та отримала ліцензію на здійснення певних видів діяльності в галузі ветеринарної медицини.</w:t>
      </w:r>
    </w:p>
    <w:p w:rsidR="00ED33A2" w:rsidRPr="0023485C" w:rsidRDefault="00ED33A2" w:rsidP="0023485C">
      <w:pPr>
        <w:tabs>
          <w:tab w:val="left" w:pos="851"/>
        </w:tabs>
        <w:suppressAutoHyphens w:val="0"/>
        <w:spacing w:line="240" w:lineRule="auto"/>
        <w:ind w:firstLine="851"/>
        <w:rPr>
          <w:rFonts w:ascii="Times New Roman" w:hAnsi="Times New Roman" w:cs="Times New Roman"/>
          <w:bCs/>
          <w:lang w:val="uk-UA" w:eastAsia="ru-RU"/>
        </w:rPr>
      </w:pPr>
      <w:r w:rsidRPr="0023485C">
        <w:rPr>
          <w:rFonts w:ascii="Times New Roman" w:hAnsi="Times New Roman" w:cs="Times New Roman"/>
          <w:lang w:val="uk-UA" w:eastAsia="ru-RU"/>
        </w:rPr>
        <w:t xml:space="preserve">Службовий собака – собака, що придбаний за державні кошти, власні надходження митниць Держмитслужби, передбачені законодавством, або належить інспектору – кінологу та використовується на підставі відповідного договору </w:t>
      </w:r>
      <w:r w:rsidRPr="0023485C">
        <w:rPr>
          <w:rFonts w:ascii="Times New Roman" w:hAnsi="Times New Roman" w:cs="Times New Roman"/>
          <w:bCs/>
          <w:lang w:val="uk-UA" w:eastAsia="ru-RU"/>
        </w:rPr>
        <w:t>про використання інспектором-кінологом власного собаки при митному контролі.</w:t>
      </w:r>
    </w:p>
    <w:p w:rsidR="00747090" w:rsidRPr="0023485C" w:rsidRDefault="00747090" w:rsidP="0023485C">
      <w:pPr>
        <w:tabs>
          <w:tab w:val="left" w:pos="851"/>
        </w:tabs>
        <w:suppressAutoHyphens w:val="0"/>
        <w:spacing w:line="240" w:lineRule="auto"/>
        <w:ind w:firstLine="840"/>
        <w:jc w:val="center"/>
        <w:rPr>
          <w:rFonts w:ascii="Times New Roman" w:hAnsi="Times New Roman" w:cs="Times New Roman"/>
          <w:b/>
          <w:lang w:val="uk-UA" w:eastAsia="ru-RU"/>
        </w:rPr>
      </w:pPr>
    </w:p>
    <w:p w:rsidR="005B6CF2" w:rsidRPr="0023485C" w:rsidRDefault="005B6CF2" w:rsidP="0023485C">
      <w:pPr>
        <w:tabs>
          <w:tab w:val="left" w:pos="851"/>
        </w:tabs>
        <w:suppressAutoHyphens w:val="0"/>
        <w:spacing w:line="240" w:lineRule="auto"/>
        <w:ind w:firstLine="840"/>
        <w:jc w:val="center"/>
        <w:rPr>
          <w:rFonts w:ascii="Times New Roman" w:hAnsi="Times New Roman" w:cs="Times New Roman"/>
          <w:b/>
          <w:lang w:val="uk-UA" w:eastAsia="ru-RU"/>
        </w:rPr>
      </w:pPr>
      <w:r w:rsidRPr="0023485C">
        <w:rPr>
          <w:rFonts w:ascii="Times New Roman" w:hAnsi="Times New Roman" w:cs="Times New Roman"/>
          <w:b/>
          <w:lang w:val="uk-UA" w:eastAsia="ru-RU"/>
        </w:rPr>
        <w:t>2. ПРЕДМЕТ ДОГОВОРУ</w:t>
      </w:r>
    </w:p>
    <w:p w:rsidR="00162BC1" w:rsidRPr="0023485C" w:rsidRDefault="00747090"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2.1. </w:t>
      </w:r>
      <w:r w:rsidRPr="0023485C">
        <w:rPr>
          <w:rFonts w:ascii="Times New Roman" w:hAnsi="Times New Roman" w:cs="Times New Roman"/>
          <w:lang w:val="uk-UA" w:eastAsia="ru-RU"/>
        </w:rPr>
        <w:t xml:space="preserve">Предметом Договору є надання послуг з ветеринарного обслуговування службових собак </w:t>
      </w:r>
      <w:r w:rsidRPr="0023485C">
        <w:rPr>
          <w:rFonts w:ascii="Times New Roman" w:hAnsi="Times New Roman" w:cs="Times New Roman"/>
          <w:lang w:val="uk-UA"/>
        </w:rPr>
        <w:t xml:space="preserve">(далі – </w:t>
      </w:r>
      <w:r w:rsidR="00916CAA" w:rsidRPr="0023485C">
        <w:rPr>
          <w:rFonts w:ascii="Times New Roman" w:hAnsi="Times New Roman" w:cs="Times New Roman"/>
          <w:lang w:val="uk-UA"/>
        </w:rPr>
        <w:t>п</w:t>
      </w:r>
      <w:r w:rsidRPr="0023485C">
        <w:rPr>
          <w:rFonts w:ascii="Times New Roman" w:hAnsi="Times New Roman" w:cs="Times New Roman"/>
          <w:lang w:val="uk-UA"/>
        </w:rPr>
        <w:t xml:space="preserve">ослуги) </w:t>
      </w:r>
      <w:r w:rsidR="00D0537B" w:rsidRPr="0023485C">
        <w:rPr>
          <w:rFonts w:ascii="Times New Roman" w:hAnsi="Times New Roman" w:cs="Times New Roman"/>
          <w:lang w:val="uk-UA" w:eastAsia="ru-RU"/>
        </w:rPr>
        <w:t>лікарем</w:t>
      </w:r>
      <w:r w:rsidR="00D0537B" w:rsidRPr="0023485C">
        <w:rPr>
          <w:rFonts w:ascii="Times New Roman" w:hAnsi="Times New Roman" w:cs="Times New Roman"/>
        </w:rPr>
        <w:t xml:space="preserve"> </w:t>
      </w:r>
      <w:r w:rsidR="00D0537B" w:rsidRPr="0023485C">
        <w:rPr>
          <w:rFonts w:ascii="Times New Roman" w:hAnsi="Times New Roman" w:cs="Times New Roman"/>
          <w:lang w:val="uk-UA"/>
        </w:rPr>
        <w:t xml:space="preserve">ветеринарної медицини </w:t>
      </w:r>
      <w:r w:rsidR="000426DC" w:rsidRPr="0023485C">
        <w:rPr>
          <w:rFonts w:ascii="Times New Roman" w:hAnsi="Times New Roman" w:cs="Times New Roman"/>
          <w:lang w:val="uk-UA"/>
        </w:rPr>
        <w:t>згідно</w:t>
      </w:r>
      <w:r w:rsidR="00162BC1" w:rsidRPr="0023485C">
        <w:rPr>
          <w:rFonts w:ascii="Times New Roman" w:hAnsi="Times New Roman" w:cs="Times New Roman"/>
          <w:lang w:val="uk-UA"/>
        </w:rPr>
        <w:t xml:space="preserve"> </w:t>
      </w:r>
      <w:r w:rsidR="00F8437A">
        <w:rPr>
          <w:rFonts w:ascii="Times New Roman" w:hAnsi="Times New Roman" w:cs="Times New Roman"/>
          <w:lang w:val="uk-UA"/>
        </w:rPr>
        <w:t xml:space="preserve">переліку </w:t>
      </w:r>
      <w:r w:rsidR="00162BC1" w:rsidRPr="0023485C">
        <w:rPr>
          <w:rFonts w:ascii="Times New Roman" w:hAnsi="Times New Roman" w:cs="Times New Roman"/>
          <w:lang w:val="uk-UA"/>
        </w:rPr>
        <w:t xml:space="preserve">Специфікації (Додаток 1) </w:t>
      </w:r>
      <w:r w:rsidRPr="0023485C">
        <w:rPr>
          <w:rFonts w:ascii="Times New Roman" w:hAnsi="Times New Roman" w:cs="Times New Roman"/>
          <w:lang w:val="uk-UA" w:eastAsia="ru-RU"/>
        </w:rPr>
        <w:t>за кодом ДК 021:2015 - 85210000-3 Розплідники домашніх тварин</w:t>
      </w:r>
      <w:r w:rsidR="00162BC1" w:rsidRPr="0023485C">
        <w:rPr>
          <w:rFonts w:ascii="Times New Roman" w:hAnsi="Times New Roman" w:cs="Times New Roman"/>
          <w:lang w:val="uk-UA" w:eastAsia="ru-RU"/>
        </w:rPr>
        <w:t>.</w:t>
      </w:r>
    </w:p>
    <w:p w:rsidR="00747090" w:rsidRPr="0023485C" w:rsidRDefault="00747090"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lang w:val="uk-UA" w:eastAsia="ru-RU"/>
        </w:rPr>
        <w:t xml:space="preserve"> </w:t>
      </w:r>
      <w:r w:rsidR="000426DC" w:rsidRPr="0023485C">
        <w:rPr>
          <w:rFonts w:ascii="Times New Roman" w:hAnsi="Times New Roman" w:cs="Times New Roman"/>
          <w:lang w:val="uk-UA" w:eastAsia="ru-RU"/>
        </w:rPr>
        <w:t xml:space="preserve">Послуги надаються </w:t>
      </w:r>
      <w:r w:rsidRPr="0023485C">
        <w:rPr>
          <w:rFonts w:ascii="Times New Roman" w:hAnsi="Times New Roman" w:cs="Times New Roman"/>
          <w:lang w:val="uk-UA" w:eastAsia="ru-RU"/>
        </w:rPr>
        <w:t>відповідно до Закону України від 25 червня 1992 року № 2498-</w:t>
      </w:r>
      <w:r w:rsidRPr="0023485C">
        <w:rPr>
          <w:rFonts w:ascii="Times New Roman" w:hAnsi="Times New Roman" w:cs="Times New Roman"/>
          <w:lang w:val="en-US" w:eastAsia="ru-RU"/>
        </w:rPr>
        <w:t>XII</w:t>
      </w:r>
      <w:r w:rsidRPr="0023485C">
        <w:rPr>
          <w:rFonts w:ascii="Times New Roman" w:hAnsi="Times New Roman" w:cs="Times New Roman"/>
          <w:lang w:val="uk-UA" w:eastAsia="ru-RU"/>
        </w:rPr>
        <w:t xml:space="preserve"> «Про ветеринарну медицину»  (зі змінами) та Порядку ветеринарного обслуговування, утримання, годівлі службових собак та догляд за ними в Державній митній службі України, затвердженого наказом Міністерства фінансів України від 19.03.2021 №161 «Про затвердження порядків щодо використання кінологічних команд, ветеринарного обслуговування, утримання, годівлі службових собак та догляд за ними в Державній митній службі України»</w:t>
      </w:r>
      <w:r w:rsidRPr="0023485C">
        <w:rPr>
          <w:rFonts w:ascii="Times New Roman" w:hAnsi="Times New Roman" w:cs="Times New Roman"/>
          <w:lang w:val="uk-UA"/>
        </w:rPr>
        <w:t>.</w:t>
      </w:r>
    </w:p>
    <w:p w:rsidR="00ED33A2" w:rsidRPr="0023485C" w:rsidRDefault="00747090" w:rsidP="0023485C">
      <w:pPr>
        <w:tabs>
          <w:tab w:val="left" w:pos="851"/>
        </w:tabs>
        <w:suppressAutoHyphens w:val="0"/>
        <w:spacing w:line="240" w:lineRule="auto"/>
        <w:ind w:firstLine="851"/>
        <w:rPr>
          <w:rFonts w:ascii="Times New Roman" w:hAnsi="Times New Roman" w:cs="Times New Roman"/>
          <w:lang w:val="uk-UA"/>
        </w:rPr>
      </w:pPr>
      <w:r w:rsidRPr="0023485C">
        <w:rPr>
          <w:rFonts w:ascii="Times New Roman" w:hAnsi="Times New Roman" w:cs="Times New Roman"/>
          <w:b/>
          <w:lang w:val="uk-UA" w:eastAsia="ru-RU"/>
        </w:rPr>
        <w:t>2.2.</w:t>
      </w:r>
      <w:r w:rsidRPr="0023485C">
        <w:rPr>
          <w:rFonts w:ascii="Times New Roman" w:hAnsi="Times New Roman" w:cs="Times New Roman"/>
          <w:lang w:val="uk-UA" w:eastAsia="ru-RU"/>
        </w:rPr>
        <w:t> </w:t>
      </w:r>
      <w:r w:rsidRPr="0023485C">
        <w:rPr>
          <w:rFonts w:ascii="Times New Roman" w:hAnsi="Times New Roman" w:cs="Times New Roman"/>
          <w:bCs/>
          <w:lang w:val="uk-UA"/>
        </w:rPr>
        <w:t>Виконавець</w:t>
      </w:r>
      <w:r w:rsidRPr="0023485C">
        <w:rPr>
          <w:rFonts w:ascii="Times New Roman" w:hAnsi="Times New Roman" w:cs="Times New Roman"/>
          <w:lang w:val="uk-UA"/>
        </w:rPr>
        <w:t xml:space="preserve"> зобов'язується </w:t>
      </w:r>
      <w:r w:rsidRPr="0023485C">
        <w:rPr>
          <w:rFonts w:ascii="Times New Roman" w:hAnsi="Times New Roman" w:cs="Times New Roman"/>
          <w:bCs/>
          <w:lang w:val="uk-UA"/>
        </w:rPr>
        <w:t xml:space="preserve">за заявкою </w:t>
      </w:r>
      <w:r w:rsidRPr="0023485C">
        <w:rPr>
          <w:rFonts w:ascii="Times New Roman" w:hAnsi="Times New Roman" w:cs="Times New Roman"/>
          <w:lang w:val="uk-UA"/>
        </w:rPr>
        <w:t xml:space="preserve">(в письмовій формі або в телефонному режимі)  </w:t>
      </w:r>
      <w:r w:rsidRPr="0023485C">
        <w:rPr>
          <w:rFonts w:ascii="Times New Roman" w:hAnsi="Times New Roman" w:cs="Times New Roman"/>
          <w:bCs/>
          <w:snapToGrid w:val="0"/>
          <w:lang w:val="uk-UA"/>
        </w:rPr>
        <w:t>Замовника</w:t>
      </w:r>
      <w:r w:rsidRPr="0023485C">
        <w:rPr>
          <w:rFonts w:ascii="Times New Roman" w:hAnsi="Times New Roman" w:cs="Times New Roman"/>
          <w:lang w:val="uk-UA"/>
        </w:rPr>
        <w:t xml:space="preserve"> протягом визначеного в Договорі строку надавати за плату послуги з ветеринарного обслуговування службових собак, які відносяться до лікувально-профілактичних та протиепідемічних зах</w:t>
      </w:r>
      <w:r w:rsidR="009460B7" w:rsidRPr="0023485C">
        <w:rPr>
          <w:rFonts w:ascii="Times New Roman" w:hAnsi="Times New Roman" w:cs="Times New Roman"/>
          <w:lang w:val="uk-UA"/>
        </w:rPr>
        <w:t xml:space="preserve">одів, перелік </w:t>
      </w:r>
      <w:r w:rsidR="005113D2">
        <w:rPr>
          <w:rFonts w:ascii="Times New Roman" w:hAnsi="Times New Roman" w:cs="Times New Roman"/>
          <w:lang w:val="uk-UA"/>
        </w:rPr>
        <w:t>та розміри</w:t>
      </w:r>
      <w:r w:rsidR="005113D2" w:rsidRPr="0023485C">
        <w:rPr>
          <w:rFonts w:ascii="Times New Roman" w:hAnsi="Times New Roman" w:cs="Times New Roman"/>
          <w:lang w:val="uk-UA"/>
        </w:rPr>
        <w:t xml:space="preserve"> </w:t>
      </w:r>
      <w:r w:rsidR="009460B7" w:rsidRPr="0023485C">
        <w:rPr>
          <w:rFonts w:ascii="Times New Roman" w:hAnsi="Times New Roman" w:cs="Times New Roman"/>
          <w:lang w:val="uk-UA"/>
        </w:rPr>
        <w:t>яких наводиться у</w:t>
      </w:r>
      <w:r w:rsidR="00F04FFD" w:rsidRPr="0023485C">
        <w:rPr>
          <w:rFonts w:ascii="Times New Roman" w:hAnsi="Times New Roman" w:cs="Times New Roman"/>
          <w:lang w:val="uk-UA"/>
        </w:rPr>
        <w:t xml:space="preserve"> </w:t>
      </w:r>
      <w:r w:rsidRPr="0023485C">
        <w:rPr>
          <w:rFonts w:ascii="Times New Roman" w:hAnsi="Times New Roman" w:cs="Times New Roman"/>
          <w:lang w:val="uk-UA"/>
        </w:rPr>
        <w:t>Додатк</w:t>
      </w:r>
      <w:r w:rsidR="0078624D">
        <w:rPr>
          <w:rFonts w:ascii="Times New Roman" w:hAnsi="Times New Roman" w:cs="Times New Roman"/>
          <w:lang w:val="uk-UA"/>
        </w:rPr>
        <w:t>у</w:t>
      </w:r>
      <w:r w:rsidRPr="0023485C">
        <w:rPr>
          <w:rFonts w:ascii="Times New Roman" w:hAnsi="Times New Roman" w:cs="Times New Roman"/>
          <w:lang w:val="uk-UA"/>
        </w:rPr>
        <w:t xml:space="preserve"> </w:t>
      </w:r>
      <w:r w:rsidR="0078624D">
        <w:rPr>
          <w:rFonts w:ascii="Times New Roman" w:hAnsi="Times New Roman" w:cs="Times New Roman"/>
          <w:lang w:val="uk-UA"/>
        </w:rPr>
        <w:t>2 до Договору</w:t>
      </w:r>
      <w:r w:rsidRPr="0023485C">
        <w:rPr>
          <w:rFonts w:ascii="Times New Roman" w:hAnsi="Times New Roman" w:cs="Times New Roman"/>
          <w:lang w:val="uk-UA"/>
        </w:rPr>
        <w:t>.</w:t>
      </w:r>
    </w:p>
    <w:p w:rsidR="00DA22F9" w:rsidRPr="0023485C" w:rsidRDefault="00DA22F9" w:rsidP="0023485C">
      <w:pPr>
        <w:tabs>
          <w:tab w:val="left" w:pos="851"/>
        </w:tabs>
        <w:suppressAutoHyphens w:val="0"/>
        <w:spacing w:line="240" w:lineRule="auto"/>
        <w:ind w:firstLine="840"/>
        <w:jc w:val="center"/>
        <w:rPr>
          <w:rFonts w:ascii="Times New Roman" w:hAnsi="Times New Roman" w:cs="Times New Roman"/>
          <w:b/>
          <w:lang w:val="uk-UA"/>
        </w:rPr>
      </w:pPr>
    </w:p>
    <w:p w:rsidR="00747090" w:rsidRPr="0023485C" w:rsidRDefault="00747090" w:rsidP="0023485C">
      <w:pPr>
        <w:tabs>
          <w:tab w:val="left" w:pos="851"/>
        </w:tabs>
        <w:suppressAutoHyphens w:val="0"/>
        <w:spacing w:line="240" w:lineRule="auto"/>
        <w:ind w:firstLine="840"/>
        <w:jc w:val="center"/>
        <w:rPr>
          <w:rFonts w:ascii="Times New Roman" w:hAnsi="Times New Roman" w:cs="Times New Roman"/>
          <w:b/>
        </w:rPr>
      </w:pPr>
      <w:r w:rsidRPr="0023485C">
        <w:rPr>
          <w:rFonts w:ascii="Times New Roman" w:hAnsi="Times New Roman" w:cs="Times New Roman"/>
          <w:b/>
          <w:lang w:val="uk-UA"/>
        </w:rPr>
        <w:t>3. ЯКІСТЬ ПОСЛУГ</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bCs/>
          <w:lang w:val="uk-UA"/>
        </w:rPr>
        <w:t>3.1. </w:t>
      </w:r>
      <w:r w:rsidRPr="0023485C">
        <w:rPr>
          <w:rFonts w:ascii="Times New Roman" w:hAnsi="Times New Roman" w:cs="Times New Roman"/>
          <w:bCs/>
          <w:lang w:val="uk-UA"/>
        </w:rPr>
        <w:t>Виконавець</w:t>
      </w:r>
      <w:r w:rsidRPr="0023485C">
        <w:rPr>
          <w:rFonts w:ascii="Times New Roman" w:hAnsi="Times New Roman" w:cs="Times New Roman"/>
          <w:lang w:val="uk-UA"/>
        </w:rPr>
        <w:t xml:space="preserve"> повинен надати </w:t>
      </w:r>
      <w:r w:rsidRPr="0023485C">
        <w:rPr>
          <w:rFonts w:ascii="Times New Roman" w:hAnsi="Times New Roman" w:cs="Times New Roman"/>
          <w:bCs/>
          <w:snapToGrid w:val="0"/>
          <w:lang w:val="uk-UA"/>
        </w:rPr>
        <w:t>Замовнику</w:t>
      </w:r>
      <w:r w:rsidRPr="0023485C">
        <w:rPr>
          <w:rFonts w:ascii="Times New Roman" w:hAnsi="Times New Roman" w:cs="Times New Roman"/>
          <w:lang w:val="uk-UA"/>
        </w:rPr>
        <w:t xml:space="preserve"> </w:t>
      </w:r>
      <w:r w:rsidR="00916CAA" w:rsidRPr="0023485C">
        <w:rPr>
          <w:rFonts w:ascii="Times New Roman" w:hAnsi="Times New Roman" w:cs="Times New Roman"/>
          <w:iCs/>
          <w:lang w:val="uk-UA"/>
        </w:rPr>
        <w:t>п</w:t>
      </w:r>
      <w:r w:rsidRPr="0023485C">
        <w:rPr>
          <w:rFonts w:ascii="Times New Roman" w:hAnsi="Times New Roman" w:cs="Times New Roman"/>
          <w:iCs/>
          <w:lang w:val="uk-UA"/>
        </w:rPr>
        <w:t>ослуги</w:t>
      </w:r>
      <w:r w:rsidRPr="0023485C">
        <w:rPr>
          <w:rFonts w:ascii="Times New Roman" w:hAnsi="Times New Roman" w:cs="Times New Roman"/>
          <w:lang w:val="uk-UA"/>
        </w:rPr>
        <w:t xml:space="preserve">, якість яких відповідає </w:t>
      </w:r>
      <w:r w:rsidRPr="0023485C">
        <w:rPr>
          <w:rFonts w:ascii="Times New Roman" w:hAnsi="Times New Roman" w:cs="Times New Roman"/>
          <w:spacing w:val="6"/>
          <w:lang w:val="uk-UA"/>
        </w:rPr>
        <w:t xml:space="preserve">стандартам та вимогам, встановленим нормативно-правовими актами, які діють на території України та регулюють порядок надання таких </w:t>
      </w:r>
      <w:r w:rsidR="00916CAA" w:rsidRPr="0023485C">
        <w:rPr>
          <w:rFonts w:ascii="Times New Roman" w:hAnsi="Times New Roman" w:cs="Times New Roman"/>
          <w:spacing w:val="6"/>
          <w:lang w:val="uk-UA"/>
        </w:rPr>
        <w:t>п</w:t>
      </w:r>
      <w:r w:rsidRPr="0023485C">
        <w:rPr>
          <w:rFonts w:ascii="Times New Roman" w:hAnsi="Times New Roman" w:cs="Times New Roman"/>
          <w:spacing w:val="6"/>
          <w:lang w:val="uk-UA"/>
        </w:rPr>
        <w:t xml:space="preserve">ослуг. </w:t>
      </w:r>
    </w:p>
    <w:p w:rsidR="00E53965" w:rsidRPr="0023485C" w:rsidRDefault="00E53965" w:rsidP="0023485C">
      <w:pPr>
        <w:tabs>
          <w:tab w:val="left" w:pos="851"/>
        </w:tabs>
        <w:suppressAutoHyphens w:val="0"/>
        <w:spacing w:line="240" w:lineRule="auto"/>
        <w:ind w:firstLine="840"/>
        <w:rPr>
          <w:rFonts w:ascii="Times New Roman" w:hAnsi="Times New Roman" w:cs="Times New Roman"/>
          <w:spacing w:val="6"/>
          <w:lang w:val="uk-UA"/>
        </w:rPr>
      </w:pPr>
    </w:p>
    <w:p w:rsidR="00E53965" w:rsidRPr="0023485C" w:rsidRDefault="00E53965" w:rsidP="0023485C">
      <w:pPr>
        <w:tabs>
          <w:tab w:val="left" w:pos="851"/>
        </w:tabs>
        <w:suppressAutoHyphens w:val="0"/>
        <w:spacing w:line="240" w:lineRule="auto"/>
        <w:ind w:firstLine="840"/>
        <w:jc w:val="center"/>
        <w:rPr>
          <w:rFonts w:ascii="Times New Roman" w:hAnsi="Times New Roman" w:cs="Times New Roman"/>
          <w:b/>
          <w:lang w:val="uk-UA" w:eastAsia="ru-RU"/>
        </w:rPr>
      </w:pPr>
      <w:r w:rsidRPr="0023485C">
        <w:rPr>
          <w:rFonts w:ascii="Times New Roman" w:hAnsi="Times New Roman" w:cs="Times New Roman"/>
          <w:b/>
          <w:lang w:val="uk-UA" w:eastAsia="ru-RU"/>
        </w:rPr>
        <w:t>4. ЦІНА ДОГОВОРУ</w:t>
      </w:r>
    </w:p>
    <w:p w:rsidR="00E53965" w:rsidRPr="0023485C" w:rsidRDefault="00E53965"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4.1.</w:t>
      </w:r>
      <w:r w:rsidRPr="0023485C">
        <w:rPr>
          <w:rFonts w:ascii="Times New Roman" w:hAnsi="Times New Roman" w:cs="Times New Roman"/>
          <w:lang w:val="uk-UA" w:eastAsia="ru-RU"/>
        </w:rPr>
        <w:t xml:space="preserve">  Загальна сума Договору за надані </w:t>
      </w:r>
      <w:r w:rsidR="00916CAA" w:rsidRPr="0023485C">
        <w:rPr>
          <w:rFonts w:ascii="Times New Roman" w:hAnsi="Times New Roman" w:cs="Times New Roman"/>
          <w:lang w:val="uk-UA" w:eastAsia="ru-RU"/>
        </w:rPr>
        <w:t>п</w:t>
      </w:r>
      <w:r w:rsidRPr="0023485C">
        <w:rPr>
          <w:rFonts w:ascii="Times New Roman" w:hAnsi="Times New Roman" w:cs="Times New Roman"/>
          <w:lang w:val="uk-UA" w:eastAsia="ru-RU"/>
        </w:rPr>
        <w:t>ослуги з урахуванням всіх витрат, зборів та податків Виконавця становить: ______ грн __ коп.  ____________________ (сума прописом), у тому числі ПДВ/без ПДВ, відповідно до Специфікації (Додаток</w:t>
      </w:r>
      <w:r w:rsidR="000426DC" w:rsidRPr="0023485C">
        <w:rPr>
          <w:rFonts w:ascii="Times New Roman" w:hAnsi="Times New Roman" w:cs="Times New Roman"/>
          <w:lang w:val="uk-UA" w:eastAsia="ru-RU"/>
        </w:rPr>
        <w:t xml:space="preserve"> 1</w:t>
      </w:r>
      <w:r w:rsidRPr="0023485C">
        <w:rPr>
          <w:rFonts w:ascii="Times New Roman" w:hAnsi="Times New Roman" w:cs="Times New Roman"/>
          <w:lang w:val="uk-UA" w:eastAsia="ru-RU"/>
        </w:rPr>
        <w:t>).</w:t>
      </w:r>
    </w:p>
    <w:p w:rsidR="00E53965" w:rsidRPr="0023485C" w:rsidRDefault="00E53965"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lang w:val="uk-UA"/>
        </w:rPr>
        <w:t xml:space="preserve">4.2. </w:t>
      </w:r>
      <w:r w:rsidRPr="0023485C">
        <w:rPr>
          <w:rFonts w:ascii="Times New Roman" w:hAnsi="Times New Roman" w:cs="Times New Roman"/>
          <w:spacing w:val="6"/>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53965" w:rsidRPr="0023485C" w:rsidRDefault="00E53965" w:rsidP="0023485C">
      <w:pPr>
        <w:tabs>
          <w:tab w:val="left" w:pos="851"/>
        </w:tabs>
        <w:suppressAutoHyphens w:val="0"/>
        <w:spacing w:line="240" w:lineRule="auto"/>
        <w:ind w:firstLine="840"/>
        <w:jc w:val="center"/>
        <w:rPr>
          <w:rFonts w:ascii="Times New Roman" w:hAnsi="Times New Roman" w:cs="Times New Roman"/>
          <w:b/>
          <w:spacing w:val="6"/>
          <w:lang w:val="uk-UA" w:eastAsia="ru-RU"/>
        </w:rPr>
      </w:pPr>
      <w:r w:rsidRPr="0023485C">
        <w:rPr>
          <w:rFonts w:ascii="Times New Roman" w:hAnsi="Times New Roman" w:cs="Times New Roman"/>
          <w:b/>
          <w:spacing w:val="6"/>
          <w:lang w:val="uk-UA" w:eastAsia="ru-RU"/>
        </w:rPr>
        <w:t>5. ПОРЯДОК ЗДІЙСНЕННЯ ОПЛАТИ</w:t>
      </w:r>
    </w:p>
    <w:p w:rsidR="00E53965" w:rsidRPr="0023485C" w:rsidRDefault="00E53965" w:rsidP="0023485C">
      <w:pPr>
        <w:tabs>
          <w:tab w:val="num" w:pos="0"/>
          <w:tab w:val="left" w:pos="560"/>
          <w:tab w:val="left" w:pos="840"/>
        </w:tabs>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5.1.</w:t>
      </w:r>
      <w:r w:rsidRPr="0023485C">
        <w:rPr>
          <w:rFonts w:ascii="Times New Roman" w:hAnsi="Times New Roman" w:cs="Times New Roman"/>
          <w:lang w:val="uk-UA" w:eastAsia="ru-RU"/>
        </w:rPr>
        <w:t xml:space="preserve"> Замовник згідно акту</w:t>
      </w:r>
      <w:r w:rsidRPr="0023485C">
        <w:rPr>
          <w:rFonts w:ascii="Times New Roman" w:hAnsi="Times New Roman" w:cs="Times New Roman"/>
          <w:lang w:val="uk-UA"/>
        </w:rPr>
        <w:t xml:space="preserve"> </w:t>
      </w:r>
      <w:r w:rsidRPr="0023485C">
        <w:rPr>
          <w:rFonts w:ascii="Times New Roman" w:hAnsi="Times New Roman" w:cs="Times New Roman"/>
          <w:lang w:val="uk-UA" w:eastAsia="ru-RU"/>
        </w:rPr>
        <w:t xml:space="preserve">приймання-передачі наданих послуг здійснює розрахунки з Виконавцем за надані </w:t>
      </w:r>
      <w:r w:rsidR="0078624D">
        <w:rPr>
          <w:rFonts w:ascii="Times New Roman" w:hAnsi="Times New Roman" w:cs="Times New Roman"/>
          <w:lang w:val="uk-UA" w:eastAsia="ru-RU"/>
        </w:rPr>
        <w:t>п</w:t>
      </w:r>
      <w:r w:rsidRPr="0023485C">
        <w:rPr>
          <w:rFonts w:ascii="Times New Roman" w:hAnsi="Times New Roman" w:cs="Times New Roman"/>
          <w:lang w:val="uk-UA" w:eastAsia="ru-RU"/>
        </w:rPr>
        <w:t>ослуги протягом 10 (десяти) календарних днів після надходження коштів з Державного бюджету України на реєстраційний рахунок Замовника на цілі визначені цим договором за КЕКВ 2240 «Оплата послуг (крім комунальних)» КПКВК 3506010 «Керівництво та управління у сфері митної політики».</w:t>
      </w:r>
    </w:p>
    <w:p w:rsidR="00E53965" w:rsidRPr="0023485C" w:rsidRDefault="00E53965" w:rsidP="0023485C">
      <w:pPr>
        <w:tabs>
          <w:tab w:val="num" w:pos="0"/>
          <w:tab w:val="left" w:pos="560"/>
          <w:tab w:val="left" w:pos="840"/>
        </w:tabs>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 xml:space="preserve">5.2. </w:t>
      </w:r>
      <w:r w:rsidRPr="0023485C">
        <w:rPr>
          <w:rFonts w:ascii="Times New Roman" w:hAnsi="Times New Roman" w:cs="Times New Roman"/>
          <w:lang w:val="uk-UA" w:eastAsia="ru-RU"/>
        </w:rPr>
        <w:t xml:space="preserve">Розрахунки за надані </w:t>
      </w:r>
      <w:r w:rsidR="0078624D">
        <w:rPr>
          <w:rFonts w:ascii="Times New Roman" w:hAnsi="Times New Roman" w:cs="Times New Roman"/>
          <w:lang w:val="uk-UA" w:eastAsia="ru-RU"/>
        </w:rPr>
        <w:t>п</w:t>
      </w:r>
      <w:r w:rsidRPr="0023485C">
        <w:rPr>
          <w:rFonts w:ascii="Times New Roman" w:hAnsi="Times New Roman" w:cs="Times New Roman"/>
          <w:lang w:val="uk-UA" w:eastAsia="ru-RU"/>
        </w:rPr>
        <w:t xml:space="preserve">ослуги здійснюються у безготівковій формі шляхом перерахування Замовником відповідної суми коштів на поточний рахунок Виконавця за фактично надані </w:t>
      </w:r>
      <w:r w:rsidR="00024F18" w:rsidRPr="0023485C">
        <w:rPr>
          <w:rFonts w:ascii="Times New Roman" w:hAnsi="Times New Roman" w:cs="Times New Roman"/>
          <w:lang w:val="uk-UA" w:eastAsia="ru-RU"/>
        </w:rPr>
        <w:t>п</w:t>
      </w:r>
      <w:r w:rsidRPr="0023485C">
        <w:rPr>
          <w:rFonts w:ascii="Times New Roman" w:hAnsi="Times New Roman" w:cs="Times New Roman"/>
          <w:lang w:val="uk-UA" w:eastAsia="ru-RU"/>
        </w:rPr>
        <w:t>ослуги у строки та на умовах Договору.</w:t>
      </w:r>
    </w:p>
    <w:p w:rsidR="00E53965" w:rsidRPr="0023485C" w:rsidRDefault="00E53965"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5.3</w:t>
      </w:r>
      <w:r w:rsidRPr="0023485C">
        <w:rPr>
          <w:rFonts w:ascii="Times New Roman" w:hAnsi="Times New Roman" w:cs="Times New Roman"/>
          <w:lang w:val="uk-UA" w:eastAsia="ru-RU"/>
        </w:rPr>
        <w:t>. Згідно статті 48 Бюджетного кодексу України розпорядники бюджетних коштів беруть бюджетні зобов’язання та здійснюють платежі тільки в межах бюджетних асигнувань, встановлених кошторисами.</w:t>
      </w:r>
    </w:p>
    <w:p w:rsidR="00E53965" w:rsidRPr="0023485C" w:rsidRDefault="00E53965" w:rsidP="0023485C">
      <w:pPr>
        <w:tabs>
          <w:tab w:val="left" w:pos="851"/>
        </w:tabs>
        <w:suppressAutoHyphens w:val="0"/>
        <w:spacing w:line="240" w:lineRule="auto"/>
        <w:ind w:firstLine="840"/>
        <w:rPr>
          <w:rFonts w:ascii="Times New Roman" w:hAnsi="Times New Roman" w:cs="Times New Roman"/>
          <w:lang w:val="uk-UA" w:eastAsia="ru-RU"/>
        </w:rPr>
      </w:pPr>
    </w:p>
    <w:p w:rsidR="00E53965" w:rsidRPr="0023485C" w:rsidRDefault="00E53965" w:rsidP="0023485C">
      <w:pPr>
        <w:tabs>
          <w:tab w:val="left" w:pos="851"/>
        </w:tabs>
        <w:suppressAutoHyphens w:val="0"/>
        <w:spacing w:line="240" w:lineRule="auto"/>
        <w:ind w:firstLine="840"/>
        <w:jc w:val="center"/>
        <w:rPr>
          <w:rFonts w:ascii="Times New Roman" w:hAnsi="Times New Roman" w:cs="Times New Roman"/>
          <w:b/>
          <w:lang w:val="uk-UA" w:eastAsia="ru-RU"/>
        </w:rPr>
      </w:pPr>
      <w:r w:rsidRPr="0023485C">
        <w:rPr>
          <w:rFonts w:ascii="Times New Roman" w:hAnsi="Times New Roman" w:cs="Times New Roman"/>
          <w:b/>
          <w:lang w:val="uk-UA" w:eastAsia="ru-RU"/>
        </w:rPr>
        <w:t>6. НАДАННЯ ПОСЛУГ</w:t>
      </w:r>
    </w:p>
    <w:p w:rsidR="00963A5E"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6.1.</w:t>
      </w:r>
      <w:r w:rsidRPr="0023485C">
        <w:rPr>
          <w:rFonts w:ascii="Times New Roman" w:hAnsi="Times New Roman" w:cs="Times New Roman"/>
          <w:lang w:val="uk-UA" w:eastAsia="ru-RU"/>
        </w:rPr>
        <w:t xml:space="preserve"> Послуги надаються Виконавцем після підписання Договору </w:t>
      </w:r>
      <w:r w:rsidR="003F57EA" w:rsidRPr="0023485C">
        <w:rPr>
          <w:rFonts w:ascii="Times New Roman" w:hAnsi="Times New Roman" w:cs="Times New Roman"/>
          <w:lang w:val="uk-UA" w:eastAsia="ru-RU"/>
        </w:rPr>
        <w:t xml:space="preserve">в строк не пізніше 10 (десяти) робочих днів з дня отримання </w:t>
      </w:r>
      <w:r w:rsidR="00083D76" w:rsidRPr="0023485C">
        <w:rPr>
          <w:rFonts w:ascii="Times New Roman" w:hAnsi="Times New Roman" w:cs="Times New Roman"/>
          <w:lang w:val="uk-UA" w:eastAsia="ru-RU"/>
        </w:rPr>
        <w:t>заявки</w:t>
      </w:r>
      <w:r w:rsidR="003F57EA" w:rsidRPr="0023485C">
        <w:rPr>
          <w:rFonts w:ascii="Times New Roman" w:hAnsi="Times New Roman" w:cs="Times New Roman"/>
          <w:lang w:val="uk-UA" w:eastAsia="ru-RU"/>
        </w:rPr>
        <w:t xml:space="preserve"> </w:t>
      </w:r>
      <w:r w:rsidR="00215630" w:rsidRPr="0023485C">
        <w:rPr>
          <w:rFonts w:ascii="Times New Roman" w:hAnsi="Times New Roman" w:cs="Times New Roman"/>
          <w:lang w:val="uk-UA" w:eastAsia="ru-RU"/>
        </w:rPr>
        <w:t xml:space="preserve">(в письмовій формі або в телефонному режимі) </w:t>
      </w:r>
      <w:r w:rsidR="00DF0F4B" w:rsidRPr="0023485C">
        <w:rPr>
          <w:rFonts w:ascii="Times New Roman" w:hAnsi="Times New Roman" w:cs="Times New Roman"/>
          <w:lang w:val="uk-UA" w:eastAsia="ru-RU"/>
        </w:rPr>
        <w:t xml:space="preserve">Замовника </w:t>
      </w:r>
      <w:r w:rsidRPr="0023485C">
        <w:rPr>
          <w:rFonts w:ascii="Times New Roman" w:hAnsi="Times New Roman" w:cs="Times New Roman"/>
          <w:lang w:val="uk-UA" w:eastAsia="ru-RU"/>
        </w:rPr>
        <w:t>та погоджуються Сторонами окремо в кожному випадку</w:t>
      </w:r>
      <w:r w:rsidR="00C77928" w:rsidRPr="0023485C">
        <w:rPr>
          <w:rFonts w:ascii="Times New Roman" w:hAnsi="Times New Roman" w:cs="Times New Roman"/>
          <w:lang w:val="uk-UA" w:eastAsia="ru-RU"/>
        </w:rPr>
        <w:t>. Остання послуга надається Виконавцем</w:t>
      </w:r>
      <w:r w:rsidR="003331C1" w:rsidRPr="0023485C">
        <w:rPr>
          <w:rFonts w:ascii="Times New Roman" w:hAnsi="Times New Roman" w:cs="Times New Roman"/>
          <w:lang w:val="uk-UA" w:eastAsia="ru-RU"/>
        </w:rPr>
        <w:t xml:space="preserve"> </w:t>
      </w:r>
      <w:r w:rsidR="00100A7D">
        <w:rPr>
          <w:rFonts w:ascii="Times New Roman" w:hAnsi="Times New Roman" w:cs="Times New Roman"/>
          <w:lang w:val="uk-UA" w:eastAsia="ru-RU"/>
        </w:rPr>
        <w:t>до</w:t>
      </w:r>
      <w:r w:rsidR="003331C1" w:rsidRPr="0023485C">
        <w:rPr>
          <w:rFonts w:ascii="Times New Roman" w:hAnsi="Times New Roman" w:cs="Times New Roman"/>
          <w:lang w:val="uk-UA" w:eastAsia="ru-RU"/>
        </w:rPr>
        <w:t xml:space="preserve"> 2</w:t>
      </w:r>
      <w:r w:rsidR="00DF0F4B" w:rsidRPr="0023485C">
        <w:rPr>
          <w:rFonts w:ascii="Times New Roman" w:hAnsi="Times New Roman" w:cs="Times New Roman"/>
          <w:lang w:val="uk-UA" w:eastAsia="ru-RU"/>
        </w:rPr>
        <w:t>0</w:t>
      </w:r>
      <w:r w:rsidR="003331C1" w:rsidRPr="0023485C">
        <w:rPr>
          <w:rFonts w:ascii="Times New Roman" w:hAnsi="Times New Roman" w:cs="Times New Roman"/>
          <w:lang w:val="uk-UA" w:eastAsia="ru-RU"/>
        </w:rPr>
        <w:t xml:space="preserve"> грудня 202</w:t>
      </w:r>
      <w:r w:rsidR="00024F18" w:rsidRPr="0023485C">
        <w:rPr>
          <w:rFonts w:ascii="Times New Roman" w:hAnsi="Times New Roman" w:cs="Times New Roman"/>
          <w:lang w:val="uk-UA" w:eastAsia="ru-RU"/>
        </w:rPr>
        <w:t>4</w:t>
      </w:r>
      <w:r w:rsidR="003331C1" w:rsidRPr="0023485C">
        <w:rPr>
          <w:rFonts w:ascii="Times New Roman" w:hAnsi="Times New Roman" w:cs="Times New Roman"/>
          <w:lang w:val="uk-UA" w:eastAsia="ru-RU"/>
        </w:rPr>
        <w:t xml:space="preserve"> року</w:t>
      </w:r>
      <w:r w:rsidRPr="0023485C">
        <w:rPr>
          <w:rFonts w:ascii="Times New Roman" w:hAnsi="Times New Roman" w:cs="Times New Roman"/>
          <w:lang w:val="uk-UA" w:eastAsia="ru-RU"/>
        </w:rPr>
        <w:t>.</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6.2. </w:t>
      </w:r>
      <w:r w:rsidR="00133131" w:rsidRPr="0023485C">
        <w:rPr>
          <w:rFonts w:ascii="Times New Roman" w:hAnsi="Times New Roman" w:cs="Times New Roman"/>
          <w:b/>
          <w:lang w:val="uk-UA" w:eastAsia="ru-RU"/>
        </w:rPr>
        <w:t xml:space="preserve"> </w:t>
      </w:r>
      <w:r w:rsidR="00064442" w:rsidRPr="0023485C">
        <w:rPr>
          <w:rFonts w:ascii="Times New Roman" w:hAnsi="Times New Roman" w:cs="Times New Roman"/>
          <w:lang w:val="uk-UA" w:eastAsia="ru-RU"/>
        </w:rPr>
        <w:t>П</w:t>
      </w:r>
      <w:r w:rsidR="00CA70F9" w:rsidRPr="0023485C">
        <w:rPr>
          <w:rFonts w:ascii="Times New Roman" w:hAnsi="Times New Roman" w:cs="Times New Roman"/>
          <w:lang w:val="uk-UA" w:eastAsia="ru-RU"/>
        </w:rPr>
        <w:t>риймання та підписання акту</w:t>
      </w:r>
      <w:r w:rsidR="001A389C" w:rsidRPr="0023485C">
        <w:rPr>
          <w:rFonts w:ascii="Times New Roman" w:hAnsi="Times New Roman" w:cs="Times New Roman"/>
          <w:lang w:val="uk-UA" w:eastAsia="ru-RU"/>
        </w:rPr>
        <w:t xml:space="preserve"> приймання-передачі наданих послуг </w:t>
      </w:r>
      <w:r w:rsidR="00064442" w:rsidRPr="0023485C">
        <w:rPr>
          <w:rFonts w:ascii="Times New Roman" w:hAnsi="Times New Roman" w:cs="Times New Roman"/>
          <w:lang w:val="uk-UA" w:eastAsia="ru-RU"/>
        </w:rPr>
        <w:t xml:space="preserve">здійснюється </w:t>
      </w:r>
      <w:r w:rsidR="003F3650" w:rsidRPr="0023485C">
        <w:rPr>
          <w:rFonts w:ascii="Times New Roman" w:hAnsi="Times New Roman" w:cs="Times New Roman"/>
          <w:lang w:val="uk-UA" w:eastAsia="ru-RU"/>
        </w:rPr>
        <w:t>за</w:t>
      </w:r>
      <w:r w:rsidR="00881C53" w:rsidRPr="0023485C">
        <w:rPr>
          <w:rFonts w:ascii="Times New Roman" w:hAnsi="Times New Roman" w:cs="Times New Roman"/>
          <w:lang w:val="uk-UA" w:eastAsia="ru-RU"/>
        </w:rPr>
        <w:t xml:space="preserve"> </w:t>
      </w:r>
      <w:proofErr w:type="spellStart"/>
      <w:r w:rsidR="00133131" w:rsidRPr="0023485C">
        <w:rPr>
          <w:rFonts w:ascii="Times New Roman" w:hAnsi="Times New Roman" w:cs="Times New Roman"/>
          <w:lang w:val="uk-UA" w:eastAsia="ru-RU"/>
        </w:rPr>
        <w:t>адресою</w:t>
      </w:r>
      <w:proofErr w:type="spellEnd"/>
      <w:r w:rsidR="00064442" w:rsidRPr="0023485C">
        <w:rPr>
          <w:rFonts w:ascii="Times New Roman" w:hAnsi="Times New Roman" w:cs="Times New Roman"/>
          <w:lang w:val="uk-UA" w:eastAsia="ru-RU"/>
        </w:rPr>
        <w:t xml:space="preserve"> Замовника</w:t>
      </w:r>
      <w:r w:rsidR="003F3650" w:rsidRPr="0023485C">
        <w:rPr>
          <w:rFonts w:ascii="Times New Roman" w:hAnsi="Times New Roman" w:cs="Times New Roman"/>
          <w:b/>
          <w:lang w:val="uk-UA" w:eastAsia="ru-RU"/>
        </w:rPr>
        <w:t xml:space="preserve">: </w:t>
      </w:r>
      <w:r w:rsidR="003F3650" w:rsidRPr="0023485C">
        <w:rPr>
          <w:rFonts w:ascii="Times New Roman" w:hAnsi="Times New Roman" w:cs="Times New Roman"/>
          <w:lang w:val="uk-UA" w:eastAsia="ru-RU"/>
        </w:rPr>
        <w:t xml:space="preserve">м. Чернігів, проспект </w:t>
      </w:r>
      <w:r w:rsidR="00133131" w:rsidRPr="0023485C">
        <w:rPr>
          <w:rFonts w:ascii="Times New Roman" w:hAnsi="Times New Roman" w:cs="Times New Roman"/>
          <w:lang w:val="uk-UA" w:eastAsia="ru-RU"/>
        </w:rPr>
        <w:t>П</w:t>
      </w:r>
      <w:r w:rsidR="003F3650" w:rsidRPr="0023485C">
        <w:rPr>
          <w:rFonts w:ascii="Times New Roman" w:hAnsi="Times New Roman" w:cs="Times New Roman"/>
          <w:lang w:val="uk-UA" w:eastAsia="ru-RU"/>
        </w:rPr>
        <w:t>еремоги,6</w:t>
      </w:r>
      <w:r w:rsidR="004A3B60" w:rsidRPr="0023485C">
        <w:rPr>
          <w:rFonts w:ascii="Times New Roman" w:hAnsi="Times New Roman" w:cs="Times New Roman"/>
          <w:lang w:val="uk-UA" w:eastAsia="ru-RU"/>
        </w:rPr>
        <w:t>.</w:t>
      </w:r>
    </w:p>
    <w:p w:rsidR="00184D54" w:rsidRPr="0023485C" w:rsidRDefault="00184D54"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6.</w:t>
      </w:r>
      <w:r w:rsidR="002328AC" w:rsidRPr="0023485C">
        <w:rPr>
          <w:rFonts w:ascii="Times New Roman" w:hAnsi="Times New Roman" w:cs="Times New Roman"/>
          <w:b/>
          <w:lang w:val="uk-UA" w:eastAsia="ru-RU"/>
        </w:rPr>
        <w:t>3</w:t>
      </w:r>
      <w:r w:rsidRPr="0023485C">
        <w:rPr>
          <w:rFonts w:ascii="Times New Roman" w:hAnsi="Times New Roman" w:cs="Times New Roman"/>
          <w:b/>
          <w:lang w:val="uk-UA" w:eastAsia="ru-RU"/>
        </w:rPr>
        <w:t>.</w:t>
      </w:r>
      <w:r w:rsidRPr="0023485C">
        <w:rPr>
          <w:rFonts w:ascii="Times New Roman" w:hAnsi="Times New Roman" w:cs="Times New Roman"/>
          <w:lang w:val="uk-UA" w:eastAsia="ru-RU"/>
        </w:rPr>
        <w:t xml:space="preserve"> Виконавець надає </w:t>
      </w:r>
      <w:r w:rsidR="00024F18" w:rsidRPr="0023485C">
        <w:rPr>
          <w:rFonts w:ascii="Times New Roman" w:hAnsi="Times New Roman" w:cs="Times New Roman"/>
          <w:lang w:val="uk-UA" w:eastAsia="ru-RU"/>
        </w:rPr>
        <w:t>п</w:t>
      </w:r>
      <w:r w:rsidRPr="0023485C">
        <w:rPr>
          <w:rFonts w:ascii="Times New Roman" w:hAnsi="Times New Roman" w:cs="Times New Roman"/>
          <w:lang w:val="uk-UA" w:eastAsia="ru-RU"/>
        </w:rPr>
        <w:t xml:space="preserve">ослуги за місцезнаходженням </w:t>
      </w:r>
      <w:r w:rsidR="00941DCE" w:rsidRPr="0023485C">
        <w:rPr>
          <w:rFonts w:ascii="Times New Roman" w:hAnsi="Times New Roman" w:cs="Times New Roman"/>
          <w:lang w:val="uk-UA" w:eastAsia="ru-RU"/>
        </w:rPr>
        <w:t xml:space="preserve">закладу ветеринарної медицини </w:t>
      </w:r>
      <w:r w:rsidRPr="0023485C">
        <w:rPr>
          <w:rFonts w:ascii="Times New Roman" w:hAnsi="Times New Roman" w:cs="Times New Roman"/>
          <w:lang w:val="uk-UA" w:eastAsia="ru-RU"/>
        </w:rPr>
        <w:t>(пункту, амбулаторії, клініки</w:t>
      </w:r>
      <w:r w:rsidR="002328AC" w:rsidRPr="0023485C">
        <w:rPr>
          <w:rFonts w:ascii="Times New Roman" w:hAnsi="Times New Roman" w:cs="Times New Roman"/>
          <w:lang w:val="uk-UA" w:eastAsia="ru-RU"/>
        </w:rPr>
        <w:t>,</w:t>
      </w:r>
      <w:r w:rsidRPr="0023485C">
        <w:rPr>
          <w:rFonts w:ascii="Times New Roman" w:hAnsi="Times New Roman" w:cs="Times New Roman"/>
          <w:lang w:val="uk-UA" w:eastAsia="ru-RU"/>
        </w:rPr>
        <w:t xml:space="preserve"> лікарні</w:t>
      </w:r>
      <w:r w:rsidR="004612BB" w:rsidRPr="0023485C">
        <w:rPr>
          <w:rFonts w:ascii="Times New Roman" w:hAnsi="Times New Roman" w:cs="Times New Roman"/>
          <w:lang w:val="uk-UA" w:eastAsia="ru-RU"/>
        </w:rPr>
        <w:t>, інше</w:t>
      </w:r>
      <w:r w:rsidRPr="0023485C">
        <w:rPr>
          <w:rFonts w:ascii="Times New Roman" w:hAnsi="Times New Roman" w:cs="Times New Roman"/>
          <w:lang w:val="uk-UA" w:eastAsia="ru-RU"/>
        </w:rPr>
        <w:t>)</w:t>
      </w:r>
      <w:r w:rsidR="00941DCE" w:rsidRPr="0023485C">
        <w:rPr>
          <w:rFonts w:ascii="Times New Roman" w:hAnsi="Times New Roman" w:cs="Times New Roman"/>
          <w:lang w:val="uk-UA" w:eastAsia="ru-RU"/>
        </w:rPr>
        <w:t xml:space="preserve"> </w:t>
      </w:r>
      <w:r w:rsidR="006F16AA" w:rsidRPr="0023485C">
        <w:rPr>
          <w:rFonts w:ascii="Times New Roman" w:hAnsi="Times New Roman" w:cs="Times New Roman"/>
          <w:lang w:val="uk-UA" w:eastAsia="ru-RU"/>
        </w:rPr>
        <w:t>Виконавця</w:t>
      </w:r>
      <w:r w:rsidR="00BC44DB" w:rsidRPr="0023485C">
        <w:rPr>
          <w:rFonts w:ascii="Times New Roman" w:hAnsi="Times New Roman" w:cs="Times New Roman"/>
          <w:lang w:val="uk-UA" w:eastAsia="ru-RU"/>
        </w:rPr>
        <w:t xml:space="preserve"> (власного/орендованого</w:t>
      </w:r>
      <w:r w:rsidR="006F16AA" w:rsidRPr="0023485C">
        <w:rPr>
          <w:rFonts w:ascii="Times New Roman" w:hAnsi="Times New Roman" w:cs="Times New Roman"/>
          <w:lang w:val="uk-UA" w:eastAsia="ru-RU"/>
        </w:rPr>
        <w:t xml:space="preserve"> </w:t>
      </w:r>
      <w:r w:rsidR="000D3B96" w:rsidRPr="0023485C">
        <w:rPr>
          <w:rFonts w:ascii="Times New Roman" w:hAnsi="Times New Roman" w:cs="Times New Roman"/>
          <w:lang w:val="uk-UA" w:eastAsia="ru-RU"/>
        </w:rPr>
        <w:t xml:space="preserve"> або співвиконавця (за не</w:t>
      </w:r>
      <w:r w:rsidR="005B12D3" w:rsidRPr="0023485C">
        <w:rPr>
          <w:rFonts w:ascii="Times New Roman" w:hAnsi="Times New Roman" w:cs="Times New Roman"/>
          <w:lang w:val="uk-UA" w:eastAsia="ru-RU"/>
        </w:rPr>
        <w:t xml:space="preserve">обхідності зазначити) </w:t>
      </w:r>
      <w:r w:rsidRPr="0023485C">
        <w:rPr>
          <w:rFonts w:ascii="Times New Roman" w:hAnsi="Times New Roman" w:cs="Times New Roman"/>
          <w:lang w:val="uk-UA" w:eastAsia="ru-RU"/>
        </w:rPr>
        <w:t xml:space="preserve">за </w:t>
      </w:r>
      <w:proofErr w:type="spellStart"/>
      <w:r w:rsidRPr="0023485C">
        <w:rPr>
          <w:rFonts w:ascii="Times New Roman" w:hAnsi="Times New Roman" w:cs="Times New Roman"/>
          <w:lang w:val="uk-UA" w:eastAsia="ru-RU"/>
        </w:rPr>
        <w:t>адресою</w:t>
      </w:r>
      <w:proofErr w:type="spellEnd"/>
      <w:r w:rsidRPr="0023485C">
        <w:rPr>
          <w:rFonts w:ascii="Times New Roman" w:hAnsi="Times New Roman" w:cs="Times New Roman"/>
          <w:lang w:val="uk-UA" w:eastAsia="ru-RU"/>
        </w:rPr>
        <w:t>: ___</w:t>
      </w:r>
      <w:r w:rsidR="004612BB" w:rsidRPr="0023485C">
        <w:rPr>
          <w:rFonts w:ascii="Times New Roman" w:hAnsi="Times New Roman" w:cs="Times New Roman"/>
          <w:lang w:val="uk-UA" w:eastAsia="ru-RU"/>
        </w:rPr>
        <w:t>__</w:t>
      </w:r>
      <w:r w:rsidR="0009544B">
        <w:rPr>
          <w:rFonts w:ascii="Times New Roman" w:hAnsi="Times New Roman" w:cs="Times New Roman"/>
          <w:lang w:val="uk-UA" w:eastAsia="ru-RU"/>
        </w:rPr>
        <w:t>______________________</w:t>
      </w:r>
      <w:r w:rsidRPr="0023485C">
        <w:rPr>
          <w:rFonts w:ascii="Times New Roman" w:hAnsi="Times New Roman" w:cs="Times New Roman"/>
          <w:lang w:val="uk-UA" w:eastAsia="ru-RU"/>
        </w:rPr>
        <w:t>__</w:t>
      </w:r>
      <w:r w:rsidR="00404DFC" w:rsidRPr="0023485C">
        <w:rPr>
          <w:rFonts w:ascii="Times New Roman" w:hAnsi="Times New Roman" w:cs="Times New Roman"/>
          <w:lang w:val="uk-UA" w:eastAsia="ru-RU"/>
        </w:rPr>
        <w:t>.</w:t>
      </w:r>
      <w:r w:rsidRPr="0023485C">
        <w:rPr>
          <w:rFonts w:ascii="Times New Roman" w:hAnsi="Times New Roman" w:cs="Times New Roman"/>
          <w:lang w:val="uk-UA" w:eastAsia="ru-RU"/>
        </w:rPr>
        <w:t xml:space="preserve"> </w:t>
      </w:r>
    </w:p>
    <w:p w:rsidR="002328AC" w:rsidRPr="0023485C" w:rsidRDefault="002328AC" w:rsidP="0023485C">
      <w:pPr>
        <w:tabs>
          <w:tab w:val="left" w:pos="851"/>
        </w:tabs>
        <w:suppressAutoHyphens w:val="0"/>
        <w:spacing w:line="240" w:lineRule="auto"/>
        <w:ind w:firstLine="840"/>
        <w:rPr>
          <w:rFonts w:ascii="Times New Roman" w:hAnsi="Times New Roman" w:cs="Times New Roman"/>
          <w:b/>
          <w:lang w:val="uk-UA" w:eastAsia="ru-RU"/>
        </w:rPr>
      </w:pPr>
      <w:r w:rsidRPr="0023485C">
        <w:rPr>
          <w:rFonts w:ascii="Times New Roman" w:hAnsi="Times New Roman" w:cs="Times New Roman"/>
          <w:b/>
          <w:lang w:val="uk-UA" w:eastAsia="ru-RU"/>
        </w:rPr>
        <w:t xml:space="preserve">6.3. </w:t>
      </w:r>
      <w:r w:rsidRPr="0023485C">
        <w:rPr>
          <w:rFonts w:ascii="Times New Roman" w:hAnsi="Times New Roman" w:cs="Times New Roman"/>
          <w:lang w:val="uk-UA" w:eastAsia="ru-RU"/>
        </w:rPr>
        <w:t>Доставка службових собак до закладу ветеринарної медицини здійснюється інспекторами-кінологами Замовника.</w:t>
      </w:r>
    </w:p>
    <w:p w:rsidR="00E53965" w:rsidRPr="0023485C" w:rsidRDefault="00E53965" w:rsidP="0023485C">
      <w:pPr>
        <w:tabs>
          <w:tab w:val="left" w:pos="851"/>
        </w:tabs>
        <w:suppressAutoHyphens w:val="0"/>
        <w:spacing w:line="240" w:lineRule="auto"/>
        <w:ind w:firstLine="840"/>
        <w:rPr>
          <w:rFonts w:ascii="Times New Roman" w:hAnsi="Times New Roman" w:cs="Times New Roman"/>
          <w:lang w:val="uk-UA" w:eastAsia="ru-RU"/>
        </w:rPr>
      </w:pPr>
    </w:p>
    <w:p w:rsidR="00E53965" w:rsidRPr="0023485C" w:rsidRDefault="00E53965" w:rsidP="0023485C">
      <w:pPr>
        <w:widowControl w:val="0"/>
        <w:tabs>
          <w:tab w:val="left" w:pos="851"/>
        </w:tabs>
        <w:suppressAutoHyphens w:val="0"/>
        <w:spacing w:line="240" w:lineRule="auto"/>
        <w:jc w:val="center"/>
        <w:rPr>
          <w:rFonts w:ascii="Times New Roman" w:hAnsi="Times New Roman" w:cs="Times New Roman"/>
          <w:b/>
          <w:snapToGrid w:val="0"/>
          <w:lang w:val="uk-UA" w:eastAsia="ru-RU"/>
        </w:rPr>
      </w:pPr>
      <w:r w:rsidRPr="0023485C">
        <w:rPr>
          <w:rFonts w:ascii="Times New Roman" w:hAnsi="Times New Roman" w:cs="Times New Roman"/>
          <w:b/>
          <w:snapToGrid w:val="0"/>
          <w:lang w:val="uk-UA" w:eastAsia="ru-RU"/>
        </w:rPr>
        <w:t>7. ПРАВА ТА ОБОВ'ЯЗКИ СТОРІН</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7.1. </w:t>
      </w:r>
      <w:r w:rsidRPr="0023485C">
        <w:rPr>
          <w:rFonts w:ascii="Times New Roman" w:hAnsi="Times New Roman" w:cs="Times New Roman"/>
          <w:lang w:val="uk-UA" w:eastAsia="ru-RU"/>
        </w:rPr>
        <w:t>Виконавець зобов'язаний:</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7.1.1.</w:t>
      </w:r>
      <w:r w:rsidRPr="0023485C">
        <w:rPr>
          <w:rFonts w:ascii="Times New Roman" w:hAnsi="Times New Roman" w:cs="Times New Roman"/>
          <w:lang w:val="uk-UA" w:eastAsia="ru-RU"/>
        </w:rPr>
        <w:t> </w:t>
      </w:r>
      <w:r w:rsidR="0080224C" w:rsidRPr="0023485C">
        <w:rPr>
          <w:rFonts w:ascii="Times New Roman" w:hAnsi="Times New Roman" w:cs="Times New Roman"/>
          <w:lang w:val="uk-UA" w:eastAsia="ru-RU"/>
        </w:rPr>
        <w:t xml:space="preserve"> </w:t>
      </w:r>
      <w:r w:rsidRPr="0023485C">
        <w:rPr>
          <w:rFonts w:ascii="Times New Roman" w:hAnsi="Times New Roman" w:cs="Times New Roman"/>
          <w:lang w:val="uk-UA" w:eastAsia="ru-RU"/>
        </w:rPr>
        <w:t xml:space="preserve">Надавати послуги </w:t>
      </w:r>
      <w:r w:rsidR="006D33A9" w:rsidRPr="0023485C">
        <w:rPr>
          <w:rFonts w:ascii="Times New Roman" w:hAnsi="Times New Roman" w:cs="Times New Roman"/>
          <w:bCs/>
          <w:lang w:val="uk-UA"/>
        </w:rPr>
        <w:t xml:space="preserve">за заявкою </w:t>
      </w:r>
      <w:r w:rsidR="000177D2" w:rsidRPr="0023485C">
        <w:rPr>
          <w:rFonts w:ascii="Times New Roman" w:hAnsi="Times New Roman" w:cs="Times New Roman"/>
          <w:lang w:val="uk-UA"/>
        </w:rPr>
        <w:t>(</w:t>
      </w:r>
      <w:r w:rsidR="00E0410E" w:rsidRPr="0023485C">
        <w:rPr>
          <w:rFonts w:ascii="Times New Roman" w:hAnsi="Times New Roman" w:cs="Times New Roman"/>
          <w:lang w:val="uk-UA"/>
        </w:rPr>
        <w:t>в письмовій формі</w:t>
      </w:r>
      <w:r w:rsidR="000177D2" w:rsidRPr="0023485C">
        <w:rPr>
          <w:rFonts w:ascii="Times New Roman" w:hAnsi="Times New Roman" w:cs="Times New Roman"/>
          <w:lang w:val="uk-UA"/>
        </w:rPr>
        <w:t xml:space="preserve"> або в телефонному режимі) </w:t>
      </w:r>
      <w:r w:rsidR="00C94A36" w:rsidRPr="0023485C">
        <w:rPr>
          <w:rFonts w:ascii="Times New Roman" w:hAnsi="Times New Roman" w:cs="Times New Roman"/>
          <w:bCs/>
          <w:snapToGrid w:val="0"/>
          <w:lang w:val="uk-UA"/>
        </w:rPr>
        <w:t>Замовника</w:t>
      </w:r>
      <w:r w:rsidR="00C94A36" w:rsidRPr="0023485C">
        <w:rPr>
          <w:rFonts w:ascii="Times New Roman" w:hAnsi="Times New Roman" w:cs="Times New Roman"/>
          <w:lang w:val="uk-UA" w:eastAsia="ru-RU"/>
        </w:rPr>
        <w:t xml:space="preserve"> </w:t>
      </w:r>
      <w:r w:rsidRPr="0023485C">
        <w:rPr>
          <w:rFonts w:ascii="Times New Roman" w:hAnsi="Times New Roman" w:cs="Times New Roman"/>
          <w:lang w:val="uk-UA" w:eastAsia="ru-RU"/>
        </w:rPr>
        <w:t xml:space="preserve">в строк не пізніше </w:t>
      </w:r>
      <w:r w:rsidR="00D91866" w:rsidRPr="0023485C">
        <w:rPr>
          <w:rFonts w:ascii="Times New Roman" w:hAnsi="Times New Roman" w:cs="Times New Roman"/>
          <w:lang w:val="uk-UA" w:eastAsia="ru-RU"/>
        </w:rPr>
        <w:t>10</w:t>
      </w:r>
      <w:r w:rsidRPr="0023485C">
        <w:rPr>
          <w:rFonts w:ascii="Times New Roman" w:hAnsi="Times New Roman" w:cs="Times New Roman"/>
          <w:lang w:val="uk-UA" w:eastAsia="ru-RU"/>
        </w:rPr>
        <w:t xml:space="preserve"> (</w:t>
      </w:r>
      <w:r w:rsidR="00D91866" w:rsidRPr="0023485C">
        <w:rPr>
          <w:rFonts w:ascii="Times New Roman" w:hAnsi="Times New Roman" w:cs="Times New Roman"/>
          <w:lang w:val="uk-UA" w:eastAsia="ru-RU"/>
        </w:rPr>
        <w:t>десяти</w:t>
      </w:r>
      <w:r w:rsidRPr="0023485C">
        <w:rPr>
          <w:rFonts w:ascii="Times New Roman" w:hAnsi="Times New Roman" w:cs="Times New Roman"/>
          <w:lang w:val="uk-UA" w:eastAsia="ru-RU"/>
        </w:rPr>
        <w:t>) робочих днів</w:t>
      </w:r>
      <w:r w:rsidR="006D33A9" w:rsidRPr="0023485C">
        <w:rPr>
          <w:rFonts w:ascii="Times New Roman" w:hAnsi="Times New Roman" w:cs="Times New Roman"/>
          <w:lang w:val="uk-UA" w:eastAsia="ru-RU"/>
        </w:rPr>
        <w:t xml:space="preserve"> з дня отримання заявки</w:t>
      </w:r>
      <w:r w:rsidR="00AF2004" w:rsidRPr="0023485C">
        <w:rPr>
          <w:rFonts w:ascii="Times New Roman" w:hAnsi="Times New Roman" w:cs="Times New Roman"/>
          <w:lang w:val="uk-UA" w:eastAsia="ru-RU"/>
        </w:rPr>
        <w:t>;</w:t>
      </w:r>
      <w:r w:rsidRPr="0023485C">
        <w:rPr>
          <w:rFonts w:ascii="Times New Roman" w:hAnsi="Times New Roman" w:cs="Times New Roman"/>
          <w:lang w:val="uk-UA" w:eastAsia="ru-RU"/>
        </w:rPr>
        <w:t xml:space="preserve"> </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7.1.2.</w:t>
      </w:r>
      <w:r w:rsidR="0080224C" w:rsidRPr="0023485C">
        <w:rPr>
          <w:rFonts w:ascii="Times New Roman" w:hAnsi="Times New Roman" w:cs="Times New Roman"/>
          <w:b/>
          <w:lang w:val="uk-UA" w:eastAsia="ru-RU"/>
        </w:rPr>
        <w:t xml:space="preserve"> </w:t>
      </w:r>
      <w:r w:rsidRPr="0023485C">
        <w:rPr>
          <w:rFonts w:ascii="Times New Roman" w:hAnsi="Times New Roman" w:cs="Times New Roman"/>
          <w:lang w:val="uk-UA" w:eastAsia="ru-RU"/>
        </w:rPr>
        <w:t xml:space="preserve"> При неможливості в передбачений цим Договором строк надати </w:t>
      </w:r>
      <w:r w:rsidR="008E3A58" w:rsidRPr="0023485C">
        <w:rPr>
          <w:rFonts w:ascii="Times New Roman" w:hAnsi="Times New Roman" w:cs="Times New Roman"/>
          <w:lang w:val="uk-UA" w:eastAsia="ru-RU"/>
        </w:rPr>
        <w:t>п</w:t>
      </w:r>
      <w:r w:rsidRPr="0023485C">
        <w:rPr>
          <w:rFonts w:ascii="Times New Roman" w:hAnsi="Times New Roman" w:cs="Times New Roman"/>
          <w:lang w:val="uk-UA" w:eastAsia="ru-RU"/>
        </w:rPr>
        <w:t>ослуги, негайно повідомити про це Замовника будь</w:t>
      </w:r>
      <w:r w:rsidR="005A7AAB" w:rsidRPr="0023485C">
        <w:rPr>
          <w:rFonts w:ascii="Times New Roman" w:hAnsi="Times New Roman" w:cs="Times New Roman"/>
          <w:lang w:val="uk-UA" w:eastAsia="ru-RU"/>
        </w:rPr>
        <w:t>-</w:t>
      </w:r>
      <w:r w:rsidRPr="0023485C">
        <w:rPr>
          <w:rFonts w:ascii="Times New Roman" w:hAnsi="Times New Roman" w:cs="Times New Roman"/>
          <w:lang w:val="uk-UA" w:eastAsia="ru-RU"/>
        </w:rPr>
        <w:t>яким шляхом;</w:t>
      </w:r>
    </w:p>
    <w:p w:rsidR="00ED33A2" w:rsidRPr="0023485C" w:rsidRDefault="00ED33A2" w:rsidP="0023485C">
      <w:pPr>
        <w:tabs>
          <w:tab w:val="left" w:pos="851"/>
        </w:tabs>
        <w:suppressAutoHyphens w:val="0"/>
        <w:autoSpaceDE w:val="0"/>
        <w:autoSpaceDN w:val="0"/>
        <w:adjustRightInd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7.1.3.</w:t>
      </w:r>
      <w:r w:rsidRPr="0023485C">
        <w:rPr>
          <w:rFonts w:ascii="Times New Roman" w:hAnsi="Times New Roman" w:cs="Times New Roman"/>
          <w:lang w:val="uk-UA" w:eastAsia="ru-RU"/>
        </w:rPr>
        <w:t xml:space="preserve">  В терміни, </w:t>
      </w:r>
      <w:r w:rsidR="00360A6D" w:rsidRPr="0023485C">
        <w:rPr>
          <w:rFonts w:ascii="Times New Roman" w:hAnsi="Times New Roman" w:cs="Times New Roman"/>
          <w:lang w:val="uk-UA" w:eastAsia="ru-RU"/>
        </w:rPr>
        <w:t>ви</w:t>
      </w:r>
      <w:r w:rsidRPr="0023485C">
        <w:rPr>
          <w:rFonts w:ascii="Times New Roman" w:hAnsi="Times New Roman" w:cs="Times New Roman"/>
          <w:lang w:val="uk-UA" w:eastAsia="ru-RU"/>
        </w:rPr>
        <w:t xml:space="preserve">значені ветеринарно-санітарними нормами і планами проведення лікувально-профілактичних і </w:t>
      </w:r>
      <w:proofErr w:type="spellStart"/>
      <w:r w:rsidRPr="0023485C">
        <w:rPr>
          <w:rFonts w:ascii="Times New Roman" w:hAnsi="Times New Roman" w:cs="Times New Roman"/>
          <w:lang w:val="uk-UA" w:eastAsia="ru-RU"/>
        </w:rPr>
        <w:t>протиепідеміологічних</w:t>
      </w:r>
      <w:proofErr w:type="spellEnd"/>
      <w:r w:rsidRPr="0023485C">
        <w:rPr>
          <w:rFonts w:ascii="Times New Roman" w:hAnsi="Times New Roman" w:cs="Times New Roman"/>
          <w:lang w:val="uk-UA" w:eastAsia="ru-RU"/>
        </w:rPr>
        <w:t xml:space="preserve"> заходів, робити щеплення і вести їх облік; </w:t>
      </w:r>
    </w:p>
    <w:p w:rsidR="00ED33A2" w:rsidRPr="0023485C" w:rsidRDefault="00ED33A2" w:rsidP="0023485C">
      <w:pPr>
        <w:tabs>
          <w:tab w:val="left" w:pos="851"/>
        </w:tabs>
        <w:suppressAutoHyphens w:val="0"/>
        <w:autoSpaceDE w:val="0"/>
        <w:autoSpaceDN w:val="0"/>
        <w:adjustRightInd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7.1.</w:t>
      </w:r>
      <w:r w:rsidR="0080224C" w:rsidRPr="0023485C">
        <w:rPr>
          <w:rFonts w:ascii="Times New Roman" w:hAnsi="Times New Roman" w:cs="Times New Roman"/>
          <w:b/>
          <w:lang w:val="uk-UA" w:eastAsia="ru-RU"/>
        </w:rPr>
        <w:t>4</w:t>
      </w:r>
      <w:r w:rsidRPr="0023485C">
        <w:rPr>
          <w:rFonts w:ascii="Times New Roman" w:hAnsi="Times New Roman" w:cs="Times New Roman"/>
          <w:b/>
          <w:lang w:val="uk-UA" w:eastAsia="ru-RU"/>
        </w:rPr>
        <w:t>.</w:t>
      </w:r>
      <w:r w:rsidRPr="0023485C">
        <w:rPr>
          <w:rFonts w:ascii="Times New Roman" w:hAnsi="Times New Roman" w:cs="Times New Roman"/>
          <w:lang w:val="uk-UA" w:eastAsia="ru-RU"/>
        </w:rPr>
        <w:t xml:space="preserve"> Надавати Замовнику, на його прохання, ветеринарні документи </w:t>
      </w:r>
      <w:r w:rsidR="0080224C" w:rsidRPr="0023485C">
        <w:rPr>
          <w:rFonts w:ascii="Times New Roman" w:hAnsi="Times New Roman" w:cs="Times New Roman"/>
          <w:lang w:val="uk-UA" w:eastAsia="ru-RU"/>
        </w:rPr>
        <w:t xml:space="preserve">про проведені послуги або проставляти відповідні відмітки в </w:t>
      </w:r>
      <w:r w:rsidR="002D2055" w:rsidRPr="0023485C">
        <w:rPr>
          <w:rFonts w:ascii="Times New Roman" w:hAnsi="Times New Roman" w:cs="Times New Roman"/>
          <w:lang w:val="uk-UA" w:eastAsia="ru-RU"/>
        </w:rPr>
        <w:t xml:space="preserve">ветеринарному </w:t>
      </w:r>
      <w:r w:rsidR="0080224C" w:rsidRPr="0023485C">
        <w:rPr>
          <w:rFonts w:ascii="Times New Roman" w:hAnsi="Times New Roman" w:cs="Times New Roman"/>
          <w:lang w:val="uk-UA" w:eastAsia="ru-RU"/>
        </w:rPr>
        <w:t xml:space="preserve">паспорті </w:t>
      </w:r>
      <w:r w:rsidR="002D2055" w:rsidRPr="0023485C">
        <w:rPr>
          <w:rFonts w:ascii="Times New Roman" w:hAnsi="Times New Roman" w:cs="Times New Roman"/>
          <w:lang w:val="uk-UA" w:eastAsia="ru-RU"/>
        </w:rPr>
        <w:t>тварини</w:t>
      </w:r>
      <w:r w:rsidRPr="0023485C">
        <w:rPr>
          <w:rFonts w:ascii="Times New Roman" w:hAnsi="Times New Roman" w:cs="Times New Roman"/>
          <w:lang w:val="uk-UA" w:eastAsia="ru-RU"/>
        </w:rPr>
        <w:t>;</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7.1.</w:t>
      </w:r>
      <w:r w:rsidR="0080224C" w:rsidRPr="0023485C">
        <w:rPr>
          <w:rFonts w:ascii="Times New Roman" w:hAnsi="Times New Roman" w:cs="Times New Roman"/>
          <w:b/>
          <w:lang w:val="uk-UA" w:eastAsia="ru-RU"/>
        </w:rPr>
        <w:t>5</w:t>
      </w:r>
      <w:r w:rsidRPr="0023485C">
        <w:rPr>
          <w:rFonts w:ascii="Times New Roman" w:hAnsi="Times New Roman" w:cs="Times New Roman"/>
          <w:b/>
          <w:lang w:val="uk-UA" w:eastAsia="ru-RU"/>
        </w:rPr>
        <w:t>.</w:t>
      </w:r>
      <w:r w:rsidRPr="0023485C">
        <w:rPr>
          <w:rFonts w:ascii="Times New Roman" w:hAnsi="Times New Roman" w:cs="Times New Roman"/>
          <w:lang w:val="uk-UA" w:eastAsia="ru-RU"/>
        </w:rPr>
        <w:t> Вести облік проведених Виконавцем ветеринарно-санітарних заходів;</w:t>
      </w:r>
    </w:p>
    <w:p w:rsidR="00ED33A2" w:rsidRPr="0023485C" w:rsidRDefault="00ED33A2" w:rsidP="002348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line="240" w:lineRule="auto"/>
        <w:ind w:firstLine="840"/>
        <w:rPr>
          <w:rFonts w:ascii="Times New Roman" w:hAnsi="Times New Roman" w:cs="Times New Roman"/>
          <w:spacing w:val="6"/>
          <w:lang w:val="uk-UA" w:eastAsia="ru-RU"/>
        </w:rPr>
      </w:pPr>
      <w:r w:rsidRPr="0023485C">
        <w:rPr>
          <w:rFonts w:ascii="Times New Roman" w:hAnsi="Times New Roman" w:cs="Times New Roman"/>
          <w:b/>
          <w:spacing w:val="6"/>
          <w:lang w:val="uk-UA" w:eastAsia="ru-RU"/>
        </w:rPr>
        <w:t>7.1.</w:t>
      </w:r>
      <w:r w:rsidR="0080224C" w:rsidRPr="0023485C">
        <w:rPr>
          <w:rFonts w:ascii="Times New Roman" w:hAnsi="Times New Roman" w:cs="Times New Roman"/>
          <w:b/>
          <w:spacing w:val="6"/>
          <w:lang w:val="uk-UA" w:eastAsia="ru-RU"/>
        </w:rPr>
        <w:t>6</w:t>
      </w:r>
      <w:r w:rsidRPr="0023485C">
        <w:rPr>
          <w:rFonts w:ascii="Times New Roman" w:hAnsi="Times New Roman" w:cs="Times New Roman"/>
          <w:b/>
          <w:spacing w:val="6"/>
          <w:lang w:val="uk-UA" w:eastAsia="ru-RU"/>
        </w:rPr>
        <w:t>.</w:t>
      </w:r>
      <w:r w:rsidRPr="0023485C">
        <w:rPr>
          <w:rFonts w:ascii="Times New Roman" w:hAnsi="Times New Roman" w:cs="Times New Roman"/>
          <w:spacing w:val="6"/>
          <w:lang w:val="uk-UA" w:eastAsia="ru-RU"/>
        </w:rPr>
        <w:t xml:space="preserve"> Не передавати без згоди Замовника третім особам ніякої інформації пов'язаної з діяльністю Замовника. </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7.2. </w:t>
      </w:r>
      <w:r w:rsidRPr="0023485C">
        <w:rPr>
          <w:rFonts w:ascii="Times New Roman" w:hAnsi="Times New Roman" w:cs="Times New Roman"/>
          <w:lang w:val="uk-UA" w:eastAsia="ru-RU"/>
        </w:rPr>
        <w:t>Виконавець має право:</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rPr>
      </w:pPr>
      <w:r w:rsidRPr="0023485C">
        <w:rPr>
          <w:rFonts w:ascii="Times New Roman" w:hAnsi="Times New Roman" w:cs="Times New Roman"/>
          <w:b/>
          <w:lang w:val="uk-UA"/>
        </w:rPr>
        <w:lastRenderedPageBreak/>
        <w:t>7.2.1.</w:t>
      </w:r>
      <w:r w:rsidRPr="0023485C">
        <w:rPr>
          <w:rFonts w:ascii="Times New Roman" w:hAnsi="Times New Roman" w:cs="Times New Roman"/>
          <w:lang w:val="uk-UA"/>
        </w:rPr>
        <w:t xml:space="preserve"> Своєчасно та в повному обсязі отримувати плату за надані </w:t>
      </w:r>
      <w:r w:rsidR="00A17956" w:rsidRPr="0023485C">
        <w:rPr>
          <w:rFonts w:ascii="Times New Roman" w:hAnsi="Times New Roman" w:cs="Times New Roman"/>
          <w:lang w:val="uk-UA"/>
        </w:rPr>
        <w:t>п</w:t>
      </w:r>
      <w:r w:rsidRPr="0023485C">
        <w:rPr>
          <w:rFonts w:ascii="Times New Roman" w:hAnsi="Times New Roman" w:cs="Times New Roman"/>
          <w:lang w:val="uk-UA"/>
        </w:rPr>
        <w:t>ослуги, крім випадк</w:t>
      </w:r>
      <w:r w:rsidR="00D91866" w:rsidRPr="0023485C">
        <w:rPr>
          <w:rFonts w:ascii="Times New Roman" w:hAnsi="Times New Roman" w:cs="Times New Roman"/>
          <w:lang w:val="uk-UA"/>
        </w:rPr>
        <w:t>ів</w:t>
      </w:r>
      <w:r w:rsidRPr="0023485C">
        <w:rPr>
          <w:rFonts w:ascii="Times New Roman" w:hAnsi="Times New Roman" w:cs="Times New Roman"/>
          <w:lang w:val="uk-UA"/>
        </w:rPr>
        <w:t>, передбачен</w:t>
      </w:r>
      <w:r w:rsidR="00D91866" w:rsidRPr="0023485C">
        <w:rPr>
          <w:rFonts w:ascii="Times New Roman" w:hAnsi="Times New Roman" w:cs="Times New Roman"/>
          <w:lang w:val="uk-UA"/>
        </w:rPr>
        <w:t>их</w:t>
      </w:r>
      <w:r w:rsidRPr="0023485C">
        <w:rPr>
          <w:rFonts w:ascii="Times New Roman" w:hAnsi="Times New Roman" w:cs="Times New Roman"/>
          <w:lang w:val="uk-UA"/>
        </w:rPr>
        <w:t xml:space="preserve"> пункт</w:t>
      </w:r>
      <w:r w:rsidR="00AF2004" w:rsidRPr="0023485C">
        <w:rPr>
          <w:rFonts w:ascii="Times New Roman" w:hAnsi="Times New Roman" w:cs="Times New Roman"/>
          <w:lang w:val="uk-UA"/>
        </w:rPr>
        <w:t>ами</w:t>
      </w:r>
      <w:r w:rsidRPr="0023485C">
        <w:rPr>
          <w:rFonts w:ascii="Times New Roman" w:hAnsi="Times New Roman" w:cs="Times New Roman"/>
          <w:lang w:val="uk-UA"/>
        </w:rPr>
        <w:t xml:space="preserve"> 8.1</w:t>
      </w:r>
      <w:r w:rsidR="00AF2004" w:rsidRPr="0023485C">
        <w:rPr>
          <w:rFonts w:ascii="Times New Roman" w:hAnsi="Times New Roman" w:cs="Times New Roman"/>
          <w:lang w:val="uk-UA"/>
        </w:rPr>
        <w:t>., 10.1</w:t>
      </w:r>
      <w:r w:rsidR="00803398" w:rsidRPr="0023485C">
        <w:rPr>
          <w:rFonts w:ascii="Times New Roman" w:hAnsi="Times New Roman" w:cs="Times New Roman"/>
          <w:lang w:val="uk-UA"/>
        </w:rPr>
        <w:t>.</w:t>
      </w:r>
      <w:r w:rsidR="00D91866" w:rsidRPr="0023485C">
        <w:rPr>
          <w:rFonts w:ascii="Times New Roman" w:hAnsi="Times New Roman" w:cs="Times New Roman"/>
          <w:b/>
          <w:lang w:val="uk-UA"/>
        </w:rPr>
        <w:t xml:space="preserve"> </w:t>
      </w:r>
      <w:r w:rsidR="00803398" w:rsidRPr="0023485C">
        <w:rPr>
          <w:rFonts w:ascii="Times New Roman" w:hAnsi="Times New Roman" w:cs="Times New Roman"/>
          <w:bCs/>
          <w:iCs/>
          <w:lang w:val="uk-UA"/>
        </w:rPr>
        <w:t>та підпунктом 7.4.6. Договору</w:t>
      </w:r>
      <w:r w:rsidR="00AF2004" w:rsidRPr="0023485C">
        <w:rPr>
          <w:rFonts w:ascii="Times New Roman" w:hAnsi="Times New Roman" w:cs="Times New Roman"/>
          <w:bCs/>
          <w:lang w:val="uk-UA"/>
        </w:rPr>
        <w:t>;</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rPr>
      </w:pPr>
      <w:r w:rsidRPr="0023485C">
        <w:rPr>
          <w:rFonts w:ascii="Times New Roman" w:hAnsi="Times New Roman" w:cs="Times New Roman"/>
          <w:b/>
          <w:lang w:val="uk-UA"/>
        </w:rPr>
        <w:t>7.2.2.</w:t>
      </w:r>
      <w:r w:rsidRPr="0023485C">
        <w:rPr>
          <w:rFonts w:ascii="Times New Roman" w:hAnsi="Times New Roman" w:cs="Times New Roman"/>
          <w:lang w:val="uk-UA"/>
        </w:rPr>
        <w:t xml:space="preserve"> На дострокове надання </w:t>
      </w:r>
      <w:r w:rsidR="00A17956" w:rsidRPr="0023485C">
        <w:rPr>
          <w:rFonts w:ascii="Times New Roman" w:hAnsi="Times New Roman" w:cs="Times New Roman"/>
          <w:lang w:val="uk-UA"/>
        </w:rPr>
        <w:t>п</w:t>
      </w:r>
      <w:r w:rsidRPr="0023485C">
        <w:rPr>
          <w:rFonts w:ascii="Times New Roman" w:hAnsi="Times New Roman" w:cs="Times New Roman"/>
          <w:lang w:val="uk-UA"/>
        </w:rPr>
        <w:t>ослуг за погодженням Замовник</w:t>
      </w:r>
      <w:r w:rsidR="00F2170A" w:rsidRPr="0023485C">
        <w:rPr>
          <w:rFonts w:ascii="Times New Roman" w:hAnsi="Times New Roman" w:cs="Times New Roman"/>
          <w:lang w:val="uk-UA"/>
        </w:rPr>
        <w:t>а (</w:t>
      </w:r>
      <w:r w:rsidR="00CB0920" w:rsidRPr="0023485C">
        <w:rPr>
          <w:rFonts w:ascii="Times New Roman" w:hAnsi="Times New Roman" w:cs="Times New Roman"/>
          <w:lang w:val="uk-UA"/>
        </w:rPr>
        <w:t>в письмовій формі або в телефонному режимі)</w:t>
      </w:r>
      <w:r w:rsidR="00F2170A" w:rsidRPr="0023485C">
        <w:rPr>
          <w:rFonts w:ascii="Times New Roman" w:hAnsi="Times New Roman" w:cs="Times New Roman"/>
          <w:lang w:val="uk-UA"/>
        </w:rPr>
        <w:t>.</w:t>
      </w:r>
      <w:r w:rsidRPr="0023485C">
        <w:rPr>
          <w:rFonts w:ascii="Times New Roman" w:hAnsi="Times New Roman" w:cs="Times New Roman"/>
          <w:lang w:val="uk-UA"/>
        </w:rPr>
        <w:t xml:space="preserve"> </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rPr>
      </w:pPr>
      <w:r w:rsidRPr="0023485C">
        <w:rPr>
          <w:rFonts w:ascii="Times New Roman" w:hAnsi="Times New Roman" w:cs="Times New Roman"/>
          <w:b/>
          <w:lang w:val="uk-UA"/>
        </w:rPr>
        <w:t>7.2.3.</w:t>
      </w:r>
      <w:r w:rsidRPr="0023485C">
        <w:rPr>
          <w:rFonts w:ascii="Times New Roman" w:hAnsi="Times New Roman" w:cs="Times New Roman"/>
          <w:lang w:val="uk-UA"/>
        </w:rPr>
        <w:t xml:space="preserve"> У разі невиконання зобов'язань Замовником Виконавець має право достроково розірвати Договір, повідомивши про це Замовника у строк не менш, як за 30 (тридцять) календарних днів; </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rPr>
      </w:pPr>
      <w:r w:rsidRPr="0023485C">
        <w:rPr>
          <w:rFonts w:ascii="Times New Roman" w:hAnsi="Times New Roman" w:cs="Times New Roman"/>
          <w:b/>
          <w:lang w:val="uk-UA"/>
        </w:rPr>
        <w:t>7.2.4.</w:t>
      </w:r>
      <w:r w:rsidRPr="0023485C">
        <w:rPr>
          <w:rFonts w:ascii="Times New Roman" w:hAnsi="Times New Roman" w:cs="Times New Roman"/>
          <w:lang w:val="uk-UA"/>
        </w:rPr>
        <w:t> Отримувати від Замовника</w:t>
      </w:r>
      <w:r w:rsidRPr="0023485C">
        <w:rPr>
          <w:rFonts w:ascii="Times New Roman" w:hAnsi="Times New Roman" w:cs="Times New Roman"/>
          <w:b/>
          <w:lang w:val="uk-UA"/>
        </w:rPr>
        <w:t xml:space="preserve"> </w:t>
      </w:r>
      <w:r w:rsidRPr="0023485C">
        <w:rPr>
          <w:rFonts w:ascii="Times New Roman" w:hAnsi="Times New Roman" w:cs="Times New Roman"/>
          <w:lang w:val="uk-UA"/>
        </w:rPr>
        <w:t xml:space="preserve">інформацію, необхідну для надання </w:t>
      </w:r>
      <w:r w:rsidR="00A17956" w:rsidRPr="0023485C">
        <w:rPr>
          <w:rFonts w:ascii="Times New Roman" w:hAnsi="Times New Roman" w:cs="Times New Roman"/>
          <w:lang w:val="uk-UA"/>
        </w:rPr>
        <w:t>п</w:t>
      </w:r>
      <w:r w:rsidRPr="0023485C">
        <w:rPr>
          <w:rFonts w:ascii="Times New Roman" w:hAnsi="Times New Roman" w:cs="Times New Roman"/>
          <w:lang w:val="uk-UA"/>
        </w:rPr>
        <w:t>ослуг за Договором.</w:t>
      </w:r>
    </w:p>
    <w:p w:rsidR="00F04FFD" w:rsidRPr="0023485C" w:rsidRDefault="00F04FFD" w:rsidP="0023485C">
      <w:pPr>
        <w:tabs>
          <w:tab w:val="left" w:pos="851"/>
        </w:tabs>
        <w:suppressAutoHyphens w:val="0"/>
        <w:spacing w:line="240" w:lineRule="auto"/>
        <w:ind w:firstLine="840"/>
        <w:rPr>
          <w:rFonts w:ascii="Times New Roman" w:hAnsi="Times New Roman" w:cs="Times New Roman"/>
          <w:lang w:val="uk-UA"/>
        </w:rPr>
      </w:pPr>
      <w:r w:rsidRPr="0023485C">
        <w:rPr>
          <w:rFonts w:ascii="Times New Roman" w:hAnsi="Times New Roman" w:cs="Times New Roman"/>
          <w:b/>
          <w:lang w:val="uk-UA"/>
        </w:rPr>
        <w:t>7.2.5.</w:t>
      </w:r>
      <w:r w:rsidRPr="0023485C">
        <w:rPr>
          <w:rFonts w:ascii="Times New Roman" w:hAnsi="Times New Roman" w:cs="Times New Roman"/>
          <w:lang w:val="uk-UA"/>
        </w:rPr>
        <w:t xml:space="preserve"> У разі необхідності залучати співвиконавців за погодженням із Замовником, залишаючись відповідальним в повному обсязі перед Замовником за виконання договору.</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u w:val="single"/>
          <w:lang w:val="uk-UA" w:eastAsia="ru-RU"/>
        </w:rPr>
        <w:t>7</w:t>
      </w:r>
      <w:r w:rsidRPr="0023485C">
        <w:rPr>
          <w:rFonts w:ascii="Times New Roman" w:hAnsi="Times New Roman" w:cs="Times New Roman"/>
          <w:b/>
          <w:lang w:val="uk-UA" w:eastAsia="ru-RU"/>
        </w:rPr>
        <w:t>.3. </w:t>
      </w:r>
      <w:r w:rsidRPr="0023485C">
        <w:rPr>
          <w:rFonts w:ascii="Times New Roman" w:hAnsi="Times New Roman" w:cs="Times New Roman"/>
          <w:lang w:val="uk-UA" w:eastAsia="ru-RU"/>
        </w:rPr>
        <w:t>Замовник зобов'язаний:</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7.3.1.</w:t>
      </w:r>
      <w:r w:rsidRPr="0023485C">
        <w:rPr>
          <w:rFonts w:ascii="Times New Roman" w:hAnsi="Times New Roman" w:cs="Times New Roman"/>
          <w:lang w:val="uk-UA" w:eastAsia="ru-RU"/>
        </w:rPr>
        <w:t xml:space="preserve"> Приймати від Виконавця результати надання </w:t>
      </w:r>
      <w:r w:rsidR="00A17956" w:rsidRPr="0023485C">
        <w:rPr>
          <w:rFonts w:ascii="Times New Roman" w:hAnsi="Times New Roman" w:cs="Times New Roman"/>
          <w:lang w:val="uk-UA" w:eastAsia="ru-RU"/>
        </w:rPr>
        <w:t>п</w:t>
      </w:r>
      <w:r w:rsidRPr="0023485C">
        <w:rPr>
          <w:rFonts w:ascii="Times New Roman" w:hAnsi="Times New Roman" w:cs="Times New Roman"/>
          <w:lang w:val="uk-UA" w:eastAsia="ru-RU"/>
        </w:rPr>
        <w:t xml:space="preserve">ослуг шляхом підписання </w:t>
      </w:r>
      <w:r w:rsidR="00A33800" w:rsidRPr="0023485C">
        <w:rPr>
          <w:rFonts w:ascii="Times New Roman" w:hAnsi="Times New Roman" w:cs="Times New Roman"/>
          <w:lang w:val="uk-UA" w:eastAsia="ru-RU"/>
        </w:rPr>
        <w:t>а</w:t>
      </w:r>
      <w:r w:rsidRPr="0023485C">
        <w:rPr>
          <w:rFonts w:ascii="Times New Roman" w:hAnsi="Times New Roman" w:cs="Times New Roman"/>
          <w:lang w:val="uk-UA" w:eastAsia="ru-RU"/>
        </w:rPr>
        <w:t>кту</w:t>
      </w:r>
      <w:r w:rsidR="00FA26E3" w:rsidRPr="0023485C">
        <w:rPr>
          <w:rFonts w:ascii="Times New Roman" w:hAnsi="Times New Roman" w:cs="Times New Roman"/>
          <w:lang w:val="uk-UA"/>
        </w:rPr>
        <w:t xml:space="preserve"> </w:t>
      </w:r>
      <w:r w:rsidR="00FA26E3" w:rsidRPr="0023485C">
        <w:rPr>
          <w:rFonts w:ascii="Times New Roman" w:hAnsi="Times New Roman" w:cs="Times New Roman"/>
          <w:lang w:val="uk-UA" w:eastAsia="ru-RU"/>
        </w:rPr>
        <w:t>приймання-передачі</w:t>
      </w:r>
      <w:r w:rsidRPr="0023485C">
        <w:rPr>
          <w:rFonts w:ascii="Times New Roman" w:hAnsi="Times New Roman" w:cs="Times New Roman"/>
          <w:lang w:val="uk-UA" w:eastAsia="ru-RU"/>
        </w:rPr>
        <w:t xml:space="preserve"> наданих послуг і оплачувати їх в розмірах і в строк, передбачен</w:t>
      </w:r>
      <w:r w:rsidR="00D91866" w:rsidRPr="0023485C">
        <w:rPr>
          <w:rFonts w:ascii="Times New Roman" w:hAnsi="Times New Roman" w:cs="Times New Roman"/>
          <w:lang w:val="uk-UA" w:eastAsia="ru-RU"/>
        </w:rPr>
        <w:t>их</w:t>
      </w:r>
      <w:r w:rsidRPr="0023485C">
        <w:rPr>
          <w:rFonts w:ascii="Times New Roman" w:hAnsi="Times New Roman" w:cs="Times New Roman"/>
          <w:lang w:val="uk-UA" w:eastAsia="ru-RU"/>
        </w:rPr>
        <w:t xml:space="preserve"> цим Договором, крім випадк</w:t>
      </w:r>
      <w:r w:rsidR="00D91866" w:rsidRPr="0023485C">
        <w:rPr>
          <w:rFonts w:ascii="Times New Roman" w:hAnsi="Times New Roman" w:cs="Times New Roman"/>
          <w:lang w:val="uk-UA" w:eastAsia="ru-RU"/>
        </w:rPr>
        <w:t>ів</w:t>
      </w:r>
      <w:r w:rsidRPr="0023485C">
        <w:rPr>
          <w:rFonts w:ascii="Times New Roman" w:hAnsi="Times New Roman" w:cs="Times New Roman"/>
          <w:lang w:val="uk-UA" w:eastAsia="ru-RU"/>
        </w:rPr>
        <w:t>, передбачен</w:t>
      </w:r>
      <w:r w:rsidR="00D91866" w:rsidRPr="0023485C">
        <w:rPr>
          <w:rFonts w:ascii="Times New Roman" w:hAnsi="Times New Roman" w:cs="Times New Roman"/>
          <w:lang w:val="uk-UA" w:eastAsia="ru-RU"/>
        </w:rPr>
        <w:t>их</w:t>
      </w:r>
      <w:r w:rsidRPr="0023485C">
        <w:rPr>
          <w:rFonts w:ascii="Times New Roman" w:hAnsi="Times New Roman" w:cs="Times New Roman"/>
          <w:lang w:val="uk-UA" w:eastAsia="ru-RU"/>
        </w:rPr>
        <w:t xml:space="preserve"> </w:t>
      </w:r>
      <w:bookmarkStart w:id="0" w:name="_Hlk146014404"/>
      <w:r w:rsidRPr="0023485C">
        <w:rPr>
          <w:rFonts w:ascii="Times New Roman" w:hAnsi="Times New Roman" w:cs="Times New Roman"/>
          <w:lang w:val="uk-UA" w:eastAsia="ru-RU"/>
        </w:rPr>
        <w:t>пункт</w:t>
      </w:r>
      <w:bookmarkEnd w:id="0"/>
      <w:r w:rsidR="00AF2004" w:rsidRPr="0023485C">
        <w:rPr>
          <w:rFonts w:ascii="Times New Roman" w:hAnsi="Times New Roman" w:cs="Times New Roman"/>
          <w:lang w:val="uk-UA" w:eastAsia="ru-RU"/>
        </w:rPr>
        <w:t>а</w:t>
      </w:r>
      <w:r w:rsidR="00D91866" w:rsidRPr="0023485C">
        <w:rPr>
          <w:rFonts w:ascii="Times New Roman" w:hAnsi="Times New Roman" w:cs="Times New Roman"/>
          <w:lang w:val="uk-UA" w:eastAsia="ru-RU"/>
        </w:rPr>
        <w:t>м</w:t>
      </w:r>
      <w:r w:rsidR="00AF2004" w:rsidRPr="0023485C">
        <w:rPr>
          <w:rFonts w:ascii="Times New Roman" w:hAnsi="Times New Roman" w:cs="Times New Roman"/>
          <w:lang w:val="uk-UA" w:eastAsia="ru-RU"/>
        </w:rPr>
        <w:t>и</w:t>
      </w:r>
      <w:r w:rsidRPr="0023485C">
        <w:rPr>
          <w:rFonts w:ascii="Times New Roman" w:hAnsi="Times New Roman" w:cs="Times New Roman"/>
          <w:lang w:val="uk-UA" w:eastAsia="ru-RU"/>
        </w:rPr>
        <w:t xml:space="preserve"> 8.1</w:t>
      </w:r>
      <w:r w:rsidR="00AF2004" w:rsidRPr="0023485C">
        <w:rPr>
          <w:rFonts w:ascii="Times New Roman" w:hAnsi="Times New Roman" w:cs="Times New Roman"/>
          <w:lang w:val="uk-UA" w:eastAsia="ru-RU"/>
        </w:rPr>
        <w:t>., 10.1</w:t>
      </w:r>
      <w:r w:rsidR="00816F24" w:rsidRPr="0023485C">
        <w:rPr>
          <w:rFonts w:ascii="Times New Roman" w:hAnsi="Times New Roman" w:cs="Times New Roman"/>
          <w:bCs/>
          <w:lang w:val="uk-UA" w:eastAsia="ru-RU"/>
        </w:rPr>
        <w:t>. та підпунктом 7.4.6. Договору</w:t>
      </w:r>
      <w:r w:rsidR="00AF2004" w:rsidRPr="0023485C">
        <w:rPr>
          <w:rFonts w:ascii="Times New Roman" w:hAnsi="Times New Roman" w:cs="Times New Roman"/>
          <w:bCs/>
          <w:lang w:val="uk-UA" w:eastAsia="ru-RU"/>
        </w:rPr>
        <w:t>;</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7.3.2.</w:t>
      </w:r>
      <w:r w:rsidRPr="0023485C">
        <w:rPr>
          <w:rFonts w:ascii="Times New Roman" w:hAnsi="Times New Roman" w:cs="Times New Roman"/>
          <w:lang w:val="uk-UA" w:eastAsia="ru-RU"/>
        </w:rPr>
        <w:t xml:space="preserve"> Забезпечувати Виконавця інформацією, необхідною для надання </w:t>
      </w:r>
      <w:r w:rsidR="00A17956" w:rsidRPr="0023485C">
        <w:rPr>
          <w:rFonts w:ascii="Times New Roman" w:hAnsi="Times New Roman" w:cs="Times New Roman"/>
          <w:lang w:val="uk-UA" w:eastAsia="ru-RU"/>
        </w:rPr>
        <w:t>п</w:t>
      </w:r>
      <w:r w:rsidRPr="0023485C">
        <w:rPr>
          <w:rFonts w:ascii="Times New Roman" w:hAnsi="Times New Roman" w:cs="Times New Roman"/>
          <w:lang w:val="uk-UA" w:eastAsia="ru-RU"/>
        </w:rPr>
        <w:t>ослуг;</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7.3.3. </w:t>
      </w:r>
      <w:r w:rsidRPr="0023485C">
        <w:rPr>
          <w:rFonts w:ascii="Times New Roman" w:hAnsi="Times New Roman" w:cs="Times New Roman"/>
          <w:lang w:val="uk-UA" w:eastAsia="ru-RU"/>
        </w:rPr>
        <w:t>Замовник зобов’язується використовувати службову собаку</w:t>
      </w:r>
      <w:r w:rsidRPr="0023485C">
        <w:rPr>
          <w:rFonts w:ascii="Times New Roman" w:hAnsi="Times New Roman" w:cs="Times New Roman"/>
          <w:b/>
          <w:lang w:val="uk-UA" w:eastAsia="ru-RU"/>
        </w:rPr>
        <w:t xml:space="preserve"> </w:t>
      </w:r>
      <w:r w:rsidRPr="0023485C">
        <w:rPr>
          <w:rFonts w:ascii="Times New Roman" w:hAnsi="Times New Roman" w:cs="Times New Roman"/>
          <w:lang w:val="uk-UA" w:eastAsia="ru-RU"/>
        </w:rPr>
        <w:t>з врахуванням вимог Закону України від 21.02.2006 р. № 3447-IV «Про захист тварин від жорстокого поводження».</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7.4. </w:t>
      </w:r>
      <w:r w:rsidRPr="0023485C">
        <w:rPr>
          <w:rFonts w:ascii="Times New Roman" w:hAnsi="Times New Roman" w:cs="Times New Roman"/>
          <w:lang w:val="uk-UA" w:eastAsia="ru-RU"/>
        </w:rPr>
        <w:t>Замовник має право:</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rPr>
      </w:pPr>
      <w:r w:rsidRPr="0023485C">
        <w:rPr>
          <w:rFonts w:ascii="Times New Roman" w:hAnsi="Times New Roman" w:cs="Times New Roman"/>
          <w:b/>
          <w:spacing w:val="6"/>
          <w:lang w:val="uk-UA"/>
        </w:rPr>
        <w:t>7.4.1.</w:t>
      </w:r>
      <w:r w:rsidRPr="0023485C">
        <w:rPr>
          <w:rFonts w:ascii="Times New Roman" w:hAnsi="Times New Roman" w:cs="Times New Roman"/>
          <w:spacing w:val="6"/>
          <w:lang w:val="uk-UA"/>
        </w:rPr>
        <w:t xml:space="preserve"> Достроково розірвати цей Договір у разі невиконання зобов'язань Виконавцем, повідомивши про це його у строк не менш, як </w:t>
      </w:r>
      <w:r w:rsidRPr="0023485C">
        <w:rPr>
          <w:rFonts w:ascii="Times New Roman" w:hAnsi="Times New Roman" w:cs="Times New Roman"/>
          <w:bCs/>
          <w:lang w:val="uk-UA"/>
        </w:rPr>
        <w:t>за</w:t>
      </w:r>
      <w:r w:rsidRPr="0023485C">
        <w:rPr>
          <w:rFonts w:ascii="Times New Roman" w:hAnsi="Times New Roman" w:cs="Times New Roman"/>
          <w:b/>
          <w:lang w:val="uk-UA"/>
        </w:rPr>
        <w:t xml:space="preserve"> </w:t>
      </w:r>
      <w:r w:rsidRPr="0023485C">
        <w:rPr>
          <w:rFonts w:ascii="Times New Roman" w:hAnsi="Times New Roman" w:cs="Times New Roman"/>
          <w:lang w:val="uk-UA"/>
        </w:rPr>
        <w:t xml:space="preserve">30 </w:t>
      </w:r>
      <w:r w:rsidRPr="0023485C">
        <w:rPr>
          <w:rFonts w:ascii="Times New Roman" w:hAnsi="Times New Roman" w:cs="Times New Roman"/>
          <w:bCs/>
          <w:lang w:val="uk-UA"/>
        </w:rPr>
        <w:t>(тридцять)</w:t>
      </w:r>
      <w:r w:rsidRPr="0023485C">
        <w:rPr>
          <w:rFonts w:ascii="Times New Roman" w:hAnsi="Times New Roman" w:cs="Times New Roman"/>
          <w:lang w:val="uk-UA"/>
        </w:rPr>
        <w:t xml:space="preserve"> календарних днів;</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lang w:val="uk-UA"/>
        </w:rPr>
        <w:t>7.4.2.</w:t>
      </w:r>
      <w:r w:rsidRPr="0023485C">
        <w:rPr>
          <w:rFonts w:ascii="Times New Roman" w:hAnsi="Times New Roman" w:cs="Times New Roman"/>
          <w:spacing w:val="6"/>
          <w:lang w:val="uk-UA"/>
        </w:rPr>
        <w:t xml:space="preserve"> Контролювати надання </w:t>
      </w:r>
      <w:r w:rsidR="00A17956" w:rsidRPr="0023485C">
        <w:rPr>
          <w:rFonts w:ascii="Times New Roman" w:hAnsi="Times New Roman" w:cs="Times New Roman"/>
          <w:spacing w:val="6"/>
          <w:lang w:val="uk-UA"/>
        </w:rPr>
        <w:t>п</w:t>
      </w:r>
      <w:r w:rsidRPr="0023485C">
        <w:rPr>
          <w:rFonts w:ascii="Times New Roman" w:hAnsi="Times New Roman" w:cs="Times New Roman"/>
          <w:spacing w:val="6"/>
          <w:lang w:val="uk-UA"/>
        </w:rPr>
        <w:t xml:space="preserve">ослуг у строки, встановлені Договором; </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lang w:val="uk-UA"/>
        </w:rPr>
        <w:t>7.4.</w:t>
      </w:r>
      <w:r w:rsidR="0058674E" w:rsidRPr="0023485C">
        <w:rPr>
          <w:rFonts w:ascii="Times New Roman" w:hAnsi="Times New Roman" w:cs="Times New Roman"/>
          <w:b/>
          <w:spacing w:val="6"/>
          <w:lang w:val="uk-UA"/>
        </w:rPr>
        <w:t>3</w:t>
      </w:r>
      <w:r w:rsidRPr="0023485C">
        <w:rPr>
          <w:rFonts w:ascii="Times New Roman" w:hAnsi="Times New Roman" w:cs="Times New Roman"/>
          <w:b/>
          <w:spacing w:val="6"/>
          <w:lang w:val="uk-UA"/>
        </w:rPr>
        <w:t>.</w:t>
      </w:r>
      <w:r w:rsidRPr="0023485C">
        <w:rPr>
          <w:rFonts w:ascii="Times New Roman" w:hAnsi="Times New Roman" w:cs="Times New Roman"/>
          <w:spacing w:val="6"/>
          <w:lang w:val="uk-UA"/>
        </w:rPr>
        <w:t xml:space="preserve"> Повернути документи на виконані </w:t>
      </w:r>
      <w:r w:rsidR="00A17956" w:rsidRPr="0023485C">
        <w:rPr>
          <w:rFonts w:ascii="Times New Roman" w:hAnsi="Times New Roman" w:cs="Times New Roman"/>
          <w:spacing w:val="6"/>
          <w:lang w:val="uk-UA"/>
        </w:rPr>
        <w:t>п</w:t>
      </w:r>
      <w:r w:rsidRPr="0023485C">
        <w:rPr>
          <w:rFonts w:ascii="Times New Roman" w:hAnsi="Times New Roman" w:cs="Times New Roman"/>
          <w:spacing w:val="6"/>
          <w:lang w:val="uk-UA"/>
        </w:rPr>
        <w:t>ослуги Виконавцю</w:t>
      </w:r>
      <w:r w:rsidRPr="0023485C">
        <w:rPr>
          <w:rFonts w:ascii="Times New Roman" w:hAnsi="Times New Roman" w:cs="Times New Roman"/>
          <w:b/>
          <w:spacing w:val="6"/>
          <w:lang w:val="uk-UA"/>
        </w:rPr>
        <w:t xml:space="preserve"> </w:t>
      </w:r>
      <w:r w:rsidRPr="0023485C">
        <w:rPr>
          <w:rFonts w:ascii="Times New Roman" w:hAnsi="Times New Roman" w:cs="Times New Roman"/>
          <w:spacing w:val="6"/>
          <w:lang w:val="uk-UA"/>
        </w:rPr>
        <w:t xml:space="preserve">без здійснення оплати в разі неналежного їх </w:t>
      </w:r>
      <w:r w:rsidR="0080224C" w:rsidRPr="0023485C">
        <w:rPr>
          <w:rFonts w:ascii="Times New Roman" w:hAnsi="Times New Roman" w:cs="Times New Roman"/>
          <w:spacing w:val="6"/>
          <w:lang w:val="uk-UA"/>
        </w:rPr>
        <w:t xml:space="preserve">виконання або </w:t>
      </w:r>
      <w:r w:rsidRPr="0023485C">
        <w:rPr>
          <w:rFonts w:ascii="Times New Roman" w:hAnsi="Times New Roman" w:cs="Times New Roman"/>
          <w:spacing w:val="6"/>
          <w:lang w:val="uk-UA"/>
        </w:rPr>
        <w:t>оформлення</w:t>
      </w:r>
      <w:r w:rsidR="00AF2004" w:rsidRPr="0023485C">
        <w:rPr>
          <w:rFonts w:ascii="Times New Roman" w:hAnsi="Times New Roman" w:cs="Times New Roman"/>
          <w:spacing w:val="6"/>
          <w:lang w:val="uk-UA"/>
        </w:rPr>
        <w:t>;</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lang w:val="uk-UA"/>
        </w:rPr>
        <w:t>7.4.</w:t>
      </w:r>
      <w:r w:rsidR="0058674E" w:rsidRPr="0023485C">
        <w:rPr>
          <w:rFonts w:ascii="Times New Roman" w:hAnsi="Times New Roman" w:cs="Times New Roman"/>
          <w:b/>
          <w:spacing w:val="6"/>
          <w:lang w:val="uk-UA"/>
        </w:rPr>
        <w:t>4</w:t>
      </w:r>
      <w:r w:rsidRPr="0023485C">
        <w:rPr>
          <w:rFonts w:ascii="Times New Roman" w:hAnsi="Times New Roman" w:cs="Times New Roman"/>
          <w:b/>
          <w:spacing w:val="6"/>
          <w:lang w:val="uk-UA"/>
        </w:rPr>
        <w:t>.</w:t>
      </w:r>
      <w:r w:rsidRPr="0023485C">
        <w:rPr>
          <w:rFonts w:ascii="Times New Roman" w:hAnsi="Times New Roman" w:cs="Times New Roman"/>
          <w:spacing w:val="6"/>
          <w:lang w:val="uk-UA"/>
        </w:rPr>
        <w:t xml:space="preserve"> Вимагати від Виконавця сумлінного ставлення до надання </w:t>
      </w:r>
      <w:r w:rsidR="00A17956" w:rsidRPr="0023485C">
        <w:rPr>
          <w:rFonts w:ascii="Times New Roman" w:hAnsi="Times New Roman" w:cs="Times New Roman"/>
          <w:spacing w:val="6"/>
          <w:lang w:val="uk-UA"/>
        </w:rPr>
        <w:t>п</w:t>
      </w:r>
      <w:r w:rsidRPr="0023485C">
        <w:rPr>
          <w:rFonts w:ascii="Times New Roman" w:hAnsi="Times New Roman" w:cs="Times New Roman"/>
          <w:spacing w:val="6"/>
          <w:lang w:val="uk-UA"/>
        </w:rPr>
        <w:t>ослуг;</w:t>
      </w:r>
    </w:p>
    <w:p w:rsidR="00ED33A2" w:rsidRPr="0023485C" w:rsidRDefault="00ED33A2" w:rsidP="0023485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840"/>
        <w:rPr>
          <w:rFonts w:ascii="Times New Roman" w:hAnsi="Times New Roman" w:cs="Times New Roman"/>
          <w:spacing w:val="6"/>
          <w:lang w:val="uk-UA" w:eastAsia="ru-RU"/>
        </w:rPr>
      </w:pPr>
      <w:r w:rsidRPr="0023485C">
        <w:rPr>
          <w:rFonts w:ascii="Times New Roman" w:hAnsi="Times New Roman" w:cs="Times New Roman"/>
          <w:b/>
          <w:spacing w:val="6"/>
          <w:lang w:val="uk-UA" w:eastAsia="ru-RU"/>
        </w:rPr>
        <w:t>7.4.</w:t>
      </w:r>
      <w:r w:rsidR="0058674E" w:rsidRPr="0023485C">
        <w:rPr>
          <w:rFonts w:ascii="Times New Roman" w:hAnsi="Times New Roman" w:cs="Times New Roman"/>
          <w:b/>
          <w:spacing w:val="6"/>
          <w:lang w:val="uk-UA" w:eastAsia="ru-RU"/>
        </w:rPr>
        <w:t>5</w:t>
      </w:r>
      <w:r w:rsidRPr="0023485C">
        <w:rPr>
          <w:rFonts w:ascii="Times New Roman" w:hAnsi="Times New Roman" w:cs="Times New Roman"/>
          <w:b/>
          <w:spacing w:val="6"/>
          <w:lang w:val="uk-UA" w:eastAsia="ru-RU"/>
        </w:rPr>
        <w:t>.</w:t>
      </w:r>
      <w:r w:rsidRPr="0023485C">
        <w:rPr>
          <w:rFonts w:ascii="Times New Roman" w:hAnsi="Times New Roman" w:cs="Times New Roman"/>
          <w:spacing w:val="6"/>
          <w:lang w:val="uk-UA" w:eastAsia="ru-RU"/>
        </w:rPr>
        <w:t xml:space="preserve"> Перевірити якість і повноту наданих Виконавцем </w:t>
      </w:r>
      <w:r w:rsidR="00A17956" w:rsidRPr="0023485C">
        <w:rPr>
          <w:rFonts w:ascii="Times New Roman" w:hAnsi="Times New Roman" w:cs="Times New Roman"/>
          <w:spacing w:val="6"/>
          <w:lang w:val="uk-UA" w:eastAsia="ru-RU"/>
        </w:rPr>
        <w:t>п</w:t>
      </w:r>
      <w:r w:rsidRPr="0023485C">
        <w:rPr>
          <w:rFonts w:ascii="Times New Roman" w:hAnsi="Times New Roman" w:cs="Times New Roman"/>
          <w:spacing w:val="6"/>
          <w:lang w:val="uk-UA" w:eastAsia="ru-RU"/>
        </w:rPr>
        <w:t>ослуг у момент їх ухвалення, що фіксується Сторонами, або їх уповноваженими представниками</w:t>
      </w:r>
      <w:r w:rsidR="00AF2004" w:rsidRPr="0023485C">
        <w:rPr>
          <w:rFonts w:ascii="Times New Roman" w:hAnsi="Times New Roman" w:cs="Times New Roman"/>
          <w:spacing w:val="6"/>
          <w:lang w:val="uk-UA" w:eastAsia="ru-RU"/>
        </w:rPr>
        <w:t>;</w:t>
      </w:r>
    </w:p>
    <w:p w:rsidR="00E552D3" w:rsidRPr="0023485C" w:rsidRDefault="00ED33A2" w:rsidP="003D1CF7">
      <w:pPr>
        <w:tabs>
          <w:tab w:val="left" w:pos="851"/>
        </w:tabs>
        <w:suppressAutoHyphens w:val="0"/>
        <w:spacing w:before="240" w:line="240" w:lineRule="auto"/>
        <w:ind w:firstLine="840"/>
        <w:rPr>
          <w:rFonts w:ascii="Times New Roman" w:hAnsi="Times New Roman" w:cs="Times New Roman"/>
          <w:b/>
          <w:lang w:val="uk-UA" w:eastAsia="ru-RU"/>
        </w:rPr>
      </w:pPr>
      <w:r w:rsidRPr="0023485C">
        <w:rPr>
          <w:rFonts w:ascii="Times New Roman" w:hAnsi="Times New Roman" w:cs="Times New Roman"/>
          <w:b/>
          <w:lang w:val="uk-UA" w:eastAsia="ru-RU"/>
        </w:rPr>
        <w:t>7.4.</w:t>
      </w:r>
      <w:r w:rsidR="0058674E" w:rsidRPr="0023485C">
        <w:rPr>
          <w:rFonts w:ascii="Times New Roman" w:hAnsi="Times New Roman" w:cs="Times New Roman"/>
          <w:b/>
          <w:lang w:val="uk-UA" w:eastAsia="ru-RU"/>
        </w:rPr>
        <w:t>6</w:t>
      </w:r>
      <w:r w:rsidRPr="0023485C">
        <w:rPr>
          <w:rFonts w:ascii="Times New Roman" w:hAnsi="Times New Roman" w:cs="Times New Roman"/>
          <w:b/>
          <w:lang w:val="uk-UA" w:eastAsia="ru-RU"/>
        </w:rPr>
        <w:t>.</w:t>
      </w:r>
      <w:r w:rsidRPr="0023485C">
        <w:rPr>
          <w:rFonts w:ascii="Times New Roman" w:hAnsi="Times New Roman" w:cs="Times New Roman"/>
          <w:lang w:val="uk-UA" w:eastAsia="ru-RU"/>
        </w:rPr>
        <w:t xml:space="preserve"> Відмовитись від прийняття результатів надання </w:t>
      </w:r>
      <w:r w:rsidR="00A17956" w:rsidRPr="0023485C">
        <w:rPr>
          <w:rFonts w:ascii="Times New Roman" w:hAnsi="Times New Roman" w:cs="Times New Roman"/>
          <w:lang w:val="uk-UA" w:eastAsia="ru-RU"/>
        </w:rPr>
        <w:t>п</w:t>
      </w:r>
      <w:r w:rsidRPr="0023485C">
        <w:rPr>
          <w:rFonts w:ascii="Times New Roman" w:hAnsi="Times New Roman" w:cs="Times New Roman"/>
          <w:lang w:val="uk-UA" w:eastAsia="ru-RU"/>
        </w:rPr>
        <w:t xml:space="preserve">ослуг, якщо надані </w:t>
      </w:r>
      <w:r w:rsidR="00A17956" w:rsidRPr="0023485C">
        <w:rPr>
          <w:rFonts w:ascii="Times New Roman" w:hAnsi="Times New Roman" w:cs="Times New Roman"/>
          <w:lang w:val="uk-UA" w:eastAsia="ru-RU"/>
        </w:rPr>
        <w:t>п</w:t>
      </w:r>
      <w:r w:rsidRPr="0023485C">
        <w:rPr>
          <w:rFonts w:ascii="Times New Roman" w:hAnsi="Times New Roman" w:cs="Times New Roman"/>
          <w:lang w:val="uk-UA" w:eastAsia="ru-RU"/>
        </w:rPr>
        <w:t xml:space="preserve">ослуги не відповідають умовам Договору шляхом неякісного </w:t>
      </w:r>
      <w:r w:rsidR="007C74CB" w:rsidRPr="0023485C">
        <w:rPr>
          <w:rFonts w:ascii="Times New Roman" w:hAnsi="Times New Roman" w:cs="Times New Roman"/>
          <w:lang w:val="uk-UA" w:eastAsia="ru-RU"/>
        </w:rPr>
        <w:t>або не</w:t>
      </w:r>
      <w:r w:rsidR="0020476C" w:rsidRPr="0023485C">
        <w:rPr>
          <w:rFonts w:ascii="Times New Roman" w:hAnsi="Times New Roman" w:cs="Times New Roman"/>
          <w:lang w:val="uk-UA" w:eastAsia="ru-RU"/>
        </w:rPr>
        <w:t>своєч</w:t>
      </w:r>
      <w:r w:rsidR="007C74CB" w:rsidRPr="0023485C">
        <w:rPr>
          <w:rFonts w:ascii="Times New Roman" w:hAnsi="Times New Roman" w:cs="Times New Roman"/>
          <w:lang w:val="uk-UA" w:eastAsia="ru-RU"/>
        </w:rPr>
        <w:t xml:space="preserve">асного </w:t>
      </w:r>
      <w:r w:rsidR="0058674E" w:rsidRPr="0023485C">
        <w:rPr>
          <w:rFonts w:ascii="Times New Roman" w:hAnsi="Times New Roman" w:cs="Times New Roman"/>
          <w:lang w:val="uk-UA" w:eastAsia="ru-RU"/>
        </w:rPr>
        <w:t>надання послуг</w:t>
      </w:r>
      <w:r w:rsidRPr="0023485C">
        <w:rPr>
          <w:rFonts w:ascii="Times New Roman" w:hAnsi="Times New Roman" w:cs="Times New Roman"/>
          <w:lang w:val="uk-UA" w:eastAsia="ru-RU"/>
        </w:rPr>
        <w:t>,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3E1A5F" w:rsidRPr="0023485C" w:rsidRDefault="003E1A5F" w:rsidP="003D1CF7">
      <w:pPr>
        <w:tabs>
          <w:tab w:val="left" w:pos="851"/>
        </w:tabs>
        <w:suppressAutoHyphens w:val="0"/>
        <w:spacing w:before="240" w:line="240" w:lineRule="auto"/>
        <w:ind w:firstLine="840"/>
        <w:jc w:val="center"/>
        <w:rPr>
          <w:rFonts w:ascii="Times New Roman" w:hAnsi="Times New Roman" w:cs="Times New Roman"/>
          <w:b/>
          <w:lang w:val="uk-UA" w:eastAsia="ru-RU"/>
        </w:rPr>
      </w:pPr>
      <w:r w:rsidRPr="0023485C">
        <w:rPr>
          <w:rFonts w:ascii="Times New Roman" w:hAnsi="Times New Roman" w:cs="Times New Roman"/>
          <w:b/>
          <w:lang w:val="uk-UA" w:eastAsia="ru-RU"/>
        </w:rPr>
        <w:t>8. ВІДПОВІДАЛЬНІСТЬ СТОРІН</w:t>
      </w:r>
    </w:p>
    <w:p w:rsidR="00857D8B" w:rsidRPr="0023485C" w:rsidRDefault="00ED33A2" w:rsidP="0023485C">
      <w:pPr>
        <w:tabs>
          <w:tab w:val="left" w:pos="840"/>
        </w:tabs>
        <w:suppressAutoHyphens w:val="0"/>
        <w:spacing w:line="240" w:lineRule="auto"/>
        <w:ind w:firstLine="840"/>
        <w:rPr>
          <w:rFonts w:ascii="Times New Roman" w:hAnsi="Times New Roman" w:cs="Times New Roman"/>
          <w:lang w:val="uk-UA" w:eastAsia="uk-UA"/>
        </w:rPr>
      </w:pPr>
      <w:r w:rsidRPr="0023485C">
        <w:rPr>
          <w:rFonts w:ascii="Times New Roman" w:hAnsi="Times New Roman" w:cs="Times New Roman"/>
          <w:b/>
          <w:bCs/>
          <w:lang w:eastAsia="ru-RU"/>
        </w:rPr>
        <w:t>8</w:t>
      </w:r>
      <w:r w:rsidRPr="0023485C">
        <w:rPr>
          <w:rFonts w:ascii="Times New Roman" w:hAnsi="Times New Roman" w:cs="Times New Roman"/>
          <w:b/>
          <w:bCs/>
          <w:lang w:val="uk-UA" w:eastAsia="ru-RU"/>
        </w:rPr>
        <w:t>.1. </w:t>
      </w:r>
      <w:r w:rsidR="00857D8B" w:rsidRPr="0023485C">
        <w:rPr>
          <w:rFonts w:ascii="Times New Roman" w:hAnsi="Times New Roman" w:cs="Times New Roman"/>
          <w:lang w:val="uk-UA" w:eastAsia="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інструкціями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ED33A2" w:rsidRPr="0023485C" w:rsidRDefault="00ED33A2" w:rsidP="0023485C">
      <w:pPr>
        <w:tabs>
          <w:tab w:val="left" w:pos="840"/>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bCs/>
          <w:lang w:eastAsia="ru-RU"/>
        </w:rPr>
        <w:t>8.2.</w:t>
      </w:r>
      <w:r w:rsidRPr="0023485C">
        <w:rPr>
          <w:rFonts w:ascii="Times New Roman" w:hAnsi="Times New Roman" w:cs="Times New Roman"/>
          <w:b/>
          <w:bCs/>
          <w:lang w:val="uk-UA" w:eastAsia="ru-RU"/>
        </w:rPr>
        <w:t> </w:t>
      </w:r>
      <w:r w:rsidRPr="0023485C">
        <w:rPr>
          <w:rFonts w:ascii="Times New Roman" w:hAnsi="Times New Roman" w:cs="Times New Roman"/>
          <w:lang w:val="uk-UA" w:eastAsia="ru-RU"/>
        </w:rPr>
        <w:t xml:space="preserve">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rsidR="00ED33A2" w:rsidRPr="0023485C" w:rsidRDefault="00ED33A2" w:rsidP="0023485C">
      <w:pPr>
        <w:tabs>
          <w:tab w:val="left" w:pos="840"/>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bCs/>
          <w:lang w:eastAsia="ru-RU"/>
        </w:rPr>
        <w:t>8</w:t>
      </w:r>
      <w:r w:rsidRPr="0023485C">
        <w:rPr>
          <w:rFonts w:ascii="Times New Roman" w:hAnsi="Times New Roman" w:cs="Times New Roman"/>
          <w:b/>
          <w:bCs/>
          <w:lang w:val="uk-UA" w:eastAsia="ru-RU"/>
        </w:rPr>
        <w:t>.</w:t>
      </w:r>
      <w:r w:rsidRPr="0023485C">
        <w:rPr>
          <w:rFonts w:ascii="Times New Roman" w:hAnsi="Times New Roman" w:cs="Times New Roman"/>
          <w:b/>
          <w:bCs/>
          <w:lang w:eastAsia="ru-RU"/>
        </w:rPr>
        <w:t>3</w:t>
      </w:r>
      <w:r w:rsidRPr="0023485C">
        <w:rPr>
          <w:rFonts w:ascii="Times New Roman" w:hAnsi="Times New Roman" w:cs="Times New Roman"/>
          <w:b/>
          <w:bCs/>
          <w:lang w:val="uk-UA" w:eastAsia="ru-RU"/>
        </w:rPr>
        <w:t>.</w:t>
      </w:r>
      <w:r w:rsidRPr="0023485C">
        <w:rPr>
          <w:rFonts w:ascii="Times New Roman" w:hAnsi="Times New Roman" w:cs="Times New Roman"/>
          <w:lang w:val="uk-UA" w:eastAsia="ru-RU"/>
        </w:rPr>
        <w:t> Порушенням Договору є його невиконання або неналежне виконання, тобто виконання з порушенням умов, визначених змістом цього Договору.</w:t>
      </w:r>
    </w:p>
    <w:p w:rsidR="00ED33A2" w:rsidRPr="0023485C" w:rsidRDefault="00ED33A2" w:rsidP="0023485C">
      <w:pPr>
        <w:tabs>
          <w:tab w:val="left" w:pos="840"/>
        </w:tabs>
        <w:suppressAutoHyphens w:val="0"/>
        <w:spacing w:line="240" w:lineRule="auto"/>
        <w:ind w:firstLine="840"/>
        <w:rPr>
          <w:rFonts w:ascii="Times New Roman" w:hAnsi="Times New Roman" w:cs="Times New Roman"/>
          <w:lang w:val="uk-UA" w:eastAsia="uk-UA"/>
        </w:rPr>
      </w:pPr>
      <w:r w:rsidRPr="0023485C">
        <w:rPr>
          <w:rFonts w:ascii="Times New Roman" w:hAnsi="Times New Roman" w:cs="Times New Roman"/>
          <w:b/>
          <w:lang w:val="uk-UA" w:eastAsia="uk-UA"/>
        </w:rPr>
        <w:lastRenderedPageBreak/>
        <w:t>8.4.</w:t>
      </w:r>
      <w:r w:rsidRPr="0023485C">
        <w:rPr>
          <w:rFonts w:ascii="Times New Roman" w:hAnsi="Times New Roman" w:cs="Times New Roman"/>
          <w:lang w:val="uk-UA" w:eastAsia="uk-UA"/>
        </w:rPr>
        <w:t xml:space="preserve"> За порушення термінів оплати за даним Договором Виконавець нараховує Замовнику пеню у розмірі подвійної облікової ставки НБУ, що діє на момент нарахування від загальної суми заборгованості за кожен день прострочення виконання обов’язків, </w:t>
      </w:r>
      <w:r w:rsidRPr="0023485C">
        <w:rPr>
          <w:rFonts w:ascii="Times New Roman" w:hAnsi="Times New Roman" w:cs="Times New Roman"/>
          <w:lang w:val="uk-UA" w:eastAsia="ru-RU"/>
        </w:rPr>
        <w:t>крім випадк</w:t>
      </w:r>
      <w:r w:rsidR="00D91866" w:rsidRPr="0023485C">
        <w:rPr>
          <w:rFonts w:ascii="Times New Roman" w:hAnsi="Times New Roman" w:cs="Times New Roman"/>
          <w:lang w:val="uk-UA" w:eastAsia="ru-RU"/>
        </w:rPr>
        <w:t>ів</w:t>
      </w:r>
      <w:r w:rsidRPr="0023485C">
        <w:rPr>
          <w:rFonts w:ascii="Times New Roman" w:hAnsi="Times New Roman" w:cs="Times New Roman"/>
          <w:lang w:val="uk-UA" w:eastAsia="ru-RU"/>
        </w:rPr>
        <w:t>, передбачен</w:t>
      </w:r>
      <w:r w:rsidR="00D91866" w:rsidRPr="0023485C">
        <w:rPr>
          <w:rFonts w:ascii="Times New Roman" w:hAnsi="Times New Roman" w:cs="Times New Roman"/>
          <w:lang w:val="uk-UA" w:eastAsia="ru-RU"/>
        </w:rPr>
        <w:t xml:space="preserve">их </w:t>
      </w:r>
      <w:r w:rsidRPr="0023485C">
        <w:rPr>
          <w:rFonts w:ascii="Times New Roman" w:hAnsi="Times New Roman" w:cs="Times New Roman"/>
          <w:lang w:val="uk-UA" w:eastAsia="ru-RU"/>
        </w:rPr>
        <w:t>пункт</w:t>
      </w:r>
      <w:r w:rsidR="00AF2004" w:rsidRPr="0023485C">
        <w:rPr>
          <w:rFonts w:ascii="Times New Roman" w:hAnsi="Times New Roman" w:cs="Times New Roman"/>
          <w:lang w:val="uk-UA" w:eastAsia="ru-RU"/>
        </w:rPr>
        <w:t>а</w:t>
      </w:r>
      <w:r w:rsidRPr="0023485C">
        <w:rPr>
          <w:rFonts w:ascii="Times New Roman" w:hAnsi="Times New Roman" w:cs="Times New Roman"/>
          <w:lang w:val="uk-UA" w:eastAsia="ru-RU"/>
        </w:rPr>
        <w:t>м</w:t>
      </w:r>
      <w:r w:rsidR="00AF2004" w:rsidRPr="0023485C">
        <w:rPr>
          <w:rFonts w:ascii="Times New Roman" w:hAnsi="Times New Roman" w:cs="Times New Roman"/>
          <w:lang w:val="uk-UA" w:eastAsia="ru-RU"/>
        </w:rPr>
        <w:t>и</w:t>
      </w:r>
      <w:r w:rsidRPr="0023485C">
        <w:rPr>
          <w:rFonts w:ascii="Times New Roman" w:hAnsi="Times New Roman" w:cs="Times New Roman"/>
          <w:lang w:val="uk-UA" w:eastAsia="ru-RU"/>
        </w:rPr>
        <w:t xml:space="preserve"> 8.1</w:t>
      </w:r>
      <w:r w:rsidR="00AF2004" w:rsidRPr="0023485C">
        <w:rPr>
          <w:rFonts w:ascii="Times New Roman" w:hAnsi="Times New Roman" w:cs="Times New Roman"/>
          <w:lang w:val="uk-UA" w:eastAsia="ru-RU"/>
        </w:rPr>
        <w:t>., 10.1</w:t>
      </w:r>
      <w:r w:rsidR="00816F24" w:rsidRPr="0023485C">
        <w:rPr>
          <w:rFonts w:ascii="Times New Roman" w:hAnsi="Times New Roman" w:cs="Times New Roman"/>
          <w:bCs/>
          <w:iCs/>
          <w:lang w:val="uk-UA" w:eastAsia="ru-RU"/>
        </w:rPr>
        <w:t>. та підпунктом 7.4.6. Договору</w:t>
      </w:r>
      <w:r w:rsidRPr="0023485C">
        <w:rPr>
          <w:rFonts w:ascii="Times New Roman" w:hAnsi="Times New Roman" w:cs="Times New Roman"/>
          <w:lang w:val="uk-UA" w:eastAsia="ru-RU"/>
        </w:rPr>
        <w:t>.</w:t>
      </w:r>
    </w:p>
    <w:p w:rsidR="00ED33A2" w:rsidRPr="0023485C" w:rsidRDefault="00ED33A2" w:rsidP="0023485C">
      <w:pPr>
        <w:tabs>
          <w:tab w:val="left" w:pos="840"/>
        </w:tabs>
        <w:suppressAutoHyphens w:val="0"/>
        <w:spacing w:line="240" w:lineRule="auto"/>
        <w:ind w:firstLine="840"/>
        <w:rPr>
          <w:rFonts w:ascii="Times New Roman" w:hAnsi="Times New Roman" w:cs="Times New Roman"/>
          <w:lang w:val="uk-UA" w:eastAsia="uk-UA"/>
        </w:rPr>
      </w:pPr>
      <w:r w:rsidRPr="0023485C">
        <w:rPr>
          <w:rFonts w:ascii="Times New Roman" w:hAnsi="Times New Roman" w:cs="Times New Roman"/>
          <w:b/>
          <w:lang w:val="uk-UA" w:eastAsia="uk-UA"/>
        </w:rPr>
        <w:t>8.5. </w:t>
      </w:r>
      <w:r w:rsidRPr="0023485C">
        <w:rPr>
          <w:rFonts w:ascii="Times New Roman" w:hAnsi="Times New Roman" w:cs="Times New Roman"/>
          <w:lang w:val="uk-UA" w:eastAsia="uk-UA"/>
        </w:rPr>
        <w:t>При затримці надання послуг понад строк Замовнику, передбачений п</w:t>
      </w:r>
      <w:r w:rsidR="00D91866" w:rsidRPr="0023485C">
        <w:rPr>
          <w:rFonts w:ascii="Times New Roman" w:hAnsi="Times New Roman" w:cs="Times New Roman"/>
          <w:lang w:val="uk-UA" w:eastAsia="uk-UA"/>
        </w:rPr>
        <w:t xml:space="preserve">ідпунктом </w:t>
      </w:r>
      <w:r w:rsidRPr="0023485C">
        <w:rPr>
          <w:rFonts w:ascii="Times New Roman" w:hAnsi="Times New Roman" w:cs="Times New Roman"/>
          <w:lang w:val="uk-UA" w:eastAsia="uk-UA"/>
        </w:rPr>
        <w:t xml:space="preserve">7.1.1 </w:t>
      </w:r>
      <w:r w:rsidRPr="0023485C">
        <w:rPr>
          <w:rFonts w:ascii="Times New Roman" w:hAnsi="Times New Roman" w:cs="Times New Roman"/>
          <w:bCs/>
          <w:iCs/>
          <w:lang w:val="uk-UA" w:eastAsia="uk-UA"/>
        </w:rPr>
        <w:t>Договору</w:t>
      </w:r>
      <w:r w:rsidRPr="0023485C">
        <w:rPr>
          <w:rFonts w:ascii="Times New Roman" w:hAnsi="Times New Roman" w:cs="Times New Roman"/>
          <w:lang w:val="uk-UA" w:eastAsia="uk-UA"/>
        </w:rPr>
        <w:t xml:space="preserve">, Виконавець сплачує Замовнику пеню у розмірі 0,1  відсотків вартості товарів, з яких допущено прострочення виконання зобов’язання за кожний день прострочення, а за прострочення понад  тридцять днів додатково стягується штраф у розмірі 7 відсотків вказаної вартості. </w:t>
      </w:r>
    </w:p>
    <w:p w:rsidR="00ED33A2" w:rsidRPr="0023485C" w:rsidRDefault="00ED33A2" w:rsidP="0023485C">
      <w:pPr>
        <w:tabs>
          <w:tab w:val="left" w:pos="840"/>
        </w:tabs>
        <w:suppressAutoHyphens w:val="0"/>
        <w:spacing w:line="240" w:lineRule="auto"/>
        <w:ind w:firstLine="840"/>
        <w:rPr>
          <w:rFonts w:ascii="Times New Roman" w:hAnsi="Times New Roman" w:cs="Times New Roman"/>
          <w:lang w:val="uk-UA" w:eastAsia="uk-UA"/>
        </w:rPr>
      </w:pPr>
      <w:r w:rsidRPr="0023485C">
        <w:rPr>
          <w:rFonts w:ascii="Times New Roman" w:hAnsi="Times New Roman" w:cs="Times New Roman"/>
          <w:b/>
          <w:lang w:eastAsia="uk-UA"/>
        </w:rPr>
        <w:t>8</w:t>
      </w:r>
      <w:r w:rsidRPr="0023485C">
        <w:rPr>
          <w:rFonts w:ascii="Times New Roman" w:hAnsi="Times New Roman" w:cs="Times New Roman"/>
          <w:b/>
          <w:lang w:val="uk-UA" w:eastAsia="uk-UA"/>
        </w:rPr>
        <w:t>.</w:t>
      </w:r>
      <w:r w:rsidRPr="0023485C">
        <w:rPr>
          <w:rFonts w:ascii="Times New Roman" w:hAnsi="Times New Roman" w:cs="Times New Roman"/>
          <w:b/>
          <w:lang w:eastAsia="uk-UA"/>
        </w:rPr>
        <w:t>6</w:t>
      </w:r>
      <w:r w:rsidRPr="0023485C">
        <w:rPr>
          <w:rFonts w:ascii="Times New Roman" w:hAnsi="Times New Roman" w:cs="Times New Roman"/>
          <w:b/>
          <w:lang w:val="uk-UA" w:eastAsia="uk-UA"/>
        </w:rPr>
        <w:t>.</w:t>
      </w:r>
      <w:r w:rsidRPr="0023485C">
        <w:rPr>
          <w:rFonts w:ascii="Times New Roman" w:hAnsi="Times New Roman" w:cs="Times New Roman"/>
          <w:lang w:val="uk-UA" w:eastAsia="uk-UA"/>
        </w:rPr>
        <w:t>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E1A5F" w:rsidRPr="0023485C" w:rsidRDefault="003E1A5F" w:rsidP="0023485C">
      <w:pPr>
        <w:tabs>
          <w:tab w:val="left" w:pos="840"/>
        </w:tabs>
        <w:suppressAutoHyphens w:val="0"/>
        <w:spacing w:line="240" w:lineRule="auto"/>
        <w:ind w:firstLine="840"/>
        <w:rPr>
          <w:rFonts w:ascii="Times New Roman" w:hAnsi="Times New Roman" w:cs="Times New Roman"/>
          <w:b/>
          <w:lang w:val="uk-UA" w:eastAsia="ru-RU"/>
        </w:rPr>
      </w:pPr>
    </w:p>
    <w:p w:rsidR="003E1A5F" w:rsidRPr="0023485C" w:rsidRDefault="003E1A5F" w:rsidP="0023485C">
      <w:pPr>
        <w:tabs>
          <w:tab w:val="left" w:pos="840"/>
        </w:tabs>
        <w:suppressAutoHyphens w:val="0"/>
        <w:spacing w:line="240" w:lineRule="auto"/>
        <w:ind w:firstLine="840"/>
        <w:jc w:val="center"/>
        <w:rPr>
          <w:rFonts w:ascii="Times New Roman" w:hAnsi="Times New Roman" w:cs="Times New Roman"/>
          <w:b/>
          <w:lang w:val="uk-UA" w:eastAsia="ru-RU"/>
        </w:rPr>
      </w:pPr>
      <w:r w:rsidRPr="0023485C">
        <w:rPr>
          <w:rFonts w:ascii="Times New Roman" w:hAnsi="Times New Roman" w:cs="Times New Roman"/>
          <w:b/>
          <w:lang w:val="uk-UA" w:eastAsia="ru-RU"/>
        </w:rPr>
        <w:t>9. ВИРІШЕННЯ СПОРІВ</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9.1.</w:t>
      </w:r>
      <w:r w:rsidRPr="0023485C">
        <w:rPr>
          <w:rFonts w:ascii="Times New Roman" w:hAnsi="Times New Roman" w:cs="Times New Roman"/>
          <w:lang w:val="uk-UA" w:eastAsia="ru-RU"/>
        </w:rPr>
        <w:t> Усі спори, що виникають з цього Договору або пов'язані із ним, вирішуються шляхом переговорів між Сторонами.</w:t>
      </w:r>
    </w:p>
    <w:p w:rsidR="00ED33A2" w:rsidRPr="0023485C" w:rsidRDefault="00ED33A2" w:rsidP="0023485C">
      <w:pPr>
        <w:tabs>
          <w:tab w:val="left" w:pos="851"/>
        </w:tabs>
        <w:suppressAutoHyphens w:val="0"/>
        <w:spacing w:line="240" w:lineRule="auto"/>
        <w:ind w:firstLine="840"/>
        <w:rPr>
          <w:rFonts w:ascii="Times New Roman" w:hAnsi="Times New Roman" w:cs="Times New Roman"/>
          <w:lang w:val="uk-UA" w:eastAsia="ru-RU"/>
        </w:rPr>
      </w:pPr>
      <w:r w:rsidRPr="0023485C">
        <w:rPr>
          <w:rFonts w:ascii="Times New Roman" w:hAnsi="Times New Roman" w:cs="Times New Roman"/>
          <w:b/>
          <w:lang w:val="uk-UA" w:eastAsia="ru-RU"/>
        </w:rPr>
        <w:t>9.2.</w:t>
      </w:r>
      <w:r w:rsidRPr="0023485C">
        <w:rPr>
          <w:rFonts w:ascii="Times New Roman" w:hAnsi="Times New Roman" w:cs="Times New Roman"/>
          <w:lang w:val="uk-UA" w:eastAsia="ru-RU"/>
        </w:rPr>
        <w:t> Якщо відповідний спір неможливо вирішити шляхом переговорів, він вирішується в судовому порядку.</w:t>
      </w:r>
    </w:p>
    <w:p w:rsidR="003E1A5F" w:rsidRPr="0023485C" w:rsidRDefault="003E1A5F" w:rsidP="0023485C">
      <w:pPr>
        <w:tabs>
          <w:tab w:val="left" w:pos="851"/>
        </w:tabs>
        <w:suppressAutoHyphens w:val="0"/>
        <w:spacing w:line="240" w:lineRule="auto"/>
        <w:ind w:firstLine="840"/>
        <w:jc w:val="center"/>
        <w:rPr>
          <w:rFonts w:ascii="Times New Roman" w:hAnsi="Times New Roman" w:cs="Times New Roman"/>
          <w:b/>
          <w:spacing w:val="6"/>
          <w:lang w:val="uk-UA" w:eastAsia="ru-RU"/>
        </w:rPr>
      </w:pPr>
    </w:p>
    <w:p w:rsidR="003E1A5F" w:rsidRPr="0023485C" w:rsidRDefault="003E1A5F" w:rsidP="0023485C">
      <w:pPr>
        <w:tabs>
          <w:tab w:val="left" w:pos="851"/>
        </w:tabs>
        <w:suppressAutoHyphens w:val="0"/>
        <w:spacing w:line="240" w:lineRule="auto"/>
        <w:ind w:firstLine="840"/>
        <w:jc w:val="center"/>
        <w:rPr>
          <w:rFonts w:ascii="Times New Roman" w:hAnsi="Times New Roman" w:cs="Times New Roman"/>
          <w:b/>
          <w:spacing w:val="6"/>
          <w:lang w:val="uk-UA" w:eastAsia="ru-RU"/>
        </w:rPr>
      </w:pPr>
      <w:r w:rsidRPr="0023485C">
        <w:rPr>
          <w:rFonts w:ascii="Times New Roman" w:hAnsi="Times New Roman" w:cs="Times New Roman"/>
          <w:b/>
          <w:spacing w:val="6"/>
          <w:lang w:val="uk-UA" w:eastAsia="ru-RU"/>
        </w:rPr>
        <w:t>10. ОБСТАВИНИ НЕПЕРЕБОРНОЇ СИЛИ (ФОРС-МАЖОРУ)</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rPr>
        <w:t>10</w:t>
      </w:r>
      <w:r w:rsidRPr="0023485C">
        <w:rPr>
          <w:rFonts w:ascii="Times New Roman" w:hAnsi="Times New Roman" w:cs="Times New Roman"/>
          <w:b/>
          <w:spacing w:val="6"/>
          <w:lang w:val="uk-UA"/>
        </w:rPr>
        <w:t>.1.</w:t>
      </w:r>
      <w:r w:rsidRPr="0023485C">
        <w:rPr>
          <w:rFonts w:ascii="Times New Roman" w:hAnsi="Times New Roman" w:cs="Times New Roman"/>
          <w:spacing w:val="6"/>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rPr>
        <w:t>10</w:t>
      </w:r>
      <w:r w:rsidRPr="0023485C">
        <w:rPr>
          <w:rFonts w:ascii="Times New Roman" w:hAnsi="Times New Roman" w:cs="Times New Roman"/>
          <w:b/>
          <w:spacing w:val="6"/>
          <w:lang w:val="uk-UA"/>
        </w:rPr>
        <w:t>.2.</w:t>
      </w:r>
      <w:r w:rsidRPr="0023485C">
        <w:rPr>
          <w:rFonts w:ascii="Times New Roman" w:hAnsi="Times New Roman" w:cs="Times New Roman"/>
          <w:spacing w:val="6"/>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7 (семи) робочих днів з моменту їх виникнення повідомити про це іншу Сторону у письмовій формі. </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rPr>
      </w:pPr>
      <w:r w:rsidRPr="0023485C">
        <w:rPr>
          <w:rFonts w:ascii="Times New Roman" w:hAnsi="Times New Roman" w:cs="Times New Roman"/>
          <w:b/>
          <w:spacing w:val="6"/>
        </w:rPr>
        <w:t>10</w:t>
      </w:r>
      <w:r w:rsidRPr="0023485C">
        <w:rPr>
          <w:rFonts w:ascii="Times New Roman" w:hAnsi="Times New Roman" w:cs="Times New Roman"/>
          <w:b/>
          <w:spacing w:val="6"/>
          <w:lang w:val="uk-UA"/>
        </w:rPr>
        <w:t>.3.</w:t>
      </w:r>
      <w:r w:rsidRPr="0023485C">
        <w:rPr>
          <w:rFonts w:ascii="Times New Roman" w:hAnsi="Times New Roman" w:cs="Times New Roman"/>
          <w:spacing w:val="6"/>
          <w:lang w:val="uk-UA"/>
        </w:rPr>
        <w:t xml:space="preserve"> Доказом виникнення обставин непереборної сили та строку їх дії є відповідні документи, які видаються вповноваженим на це органом. </w:t>
      </w:r>
    </w:p>
    <w:p w:rsidR="00ED33A2" w:rsidRPr="0023485C" w:rsidRDefault="00ED33A2" w:rsidP="0023485C">
      <w:pPr>
        <w:tabs>
          <w:tab w:val="left" w:pos="851"/>
        </w:tabs>
        <w:suppressAutoHyphens w:val="0"/>
        <w:spacing w:line="240" w:lineRule="auto"/>
        <w:ind w:firstLine="840"/>
        <w:rPr>
          <w:rFonts w:ascii="Times New Roman" w:hAnsi="Times New Roman" w:cs="Times New Roman"/>
          <w:spacing w:val="6"/>
          <w:lang w:val="uk-UA" w:eastAsia="ru-RU"/>
        </w:rPr>
      </w:pPr>
      <w:r w:rsidRPr="0023485C">
        <w:rPr>
          <w:rFonts w:ascii="Times New Roman" w:hAnsi="Times New Roman" w:cs="Times New Roman"/>
          <w:b/>
          <w:spacing w:val="6"/>
          <w:lang w:eastAsia="ru-RU"/>
        </w:rPr>
        <w:t>10</w:t>
      </w:r>
      <w:r w:rsidRPr="0023485C">
        <w:rPr>
          <w:rFonts w:ascii="Times New Roman" w:hAnsi="Times New Roman" w:cs="Times New Roman"/>
          <w:b/>
          <w:spacing w:val="6"/>
          <w:lang w:val="uk-UA" w:eastAsia="ru-RU"/>
        </w:rPr>
        <w:t>.4.</w:t>
      </w:r>
      <w:r w:rsidRPr="0023485C">
        <w:rPr>
          <w:rFonts w:ascii="Times New Roman" w:hAnsi="Times New Roman" w:cs="Times New Roman"/>
          <w:spacing w:val="6"/>
          <w:lang w:val="uk-UA" w:eastAsia="ru-RU"/>
        </w:rPr>
        <w:t>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ED33A2" w:rsidRPr="0023485C" w:rsidRDefault="00ED33A2" w:rsidP="0023485C">
      <w:pPr>
        <w:tabs>
          <w:tab w:val="left" w:pos="851"/>
        </w:tabs>
        <w:suppressAutoHyphens w:val="0"/>
        <w:spacing w:line="240" w:lineRule="auto"/>
        <w:ind w:firstLine="840"/>
        <w:jc w:val="center"/>
        <w:rPr>
          <w:rFonts w:ascii="Times New Roman" w:hAnsi="Times New Roman" w:cs="Times New Roman"/>
          <w:b/>
          <w:spacing w:val="6"/>
          <w:lang w:val="uk-UA" w:eastAsia="ru-RU"/>
        </w:rPr>
      </w:pPr>
    </w:p>
    <w:p w:rsidR="00AA5351" w:rsidRPr="0023485C" w:rsidRDefault="00AA5351" w:rsidP="003D1CF7">
      <w:pPr>
        <w:pStyle w:val="a7"/>
        <w:ind w:firstLine="567"/>
        <w:jc w:val="center"/>
        <w:rPr>
          <w:b/>
          <w:bCs/>
          <w:sz w:val="24"/>
          <w:szCs w:val="24"/>
        </w:rPr>
      </w:pPr>
      <w:r w:rsidRPr="0023485C">
        <w:rPr>
          <w:b/>
          <w:bCs/>
          <w:sz w:val="24"/>
          <w:szCs w:val="24"/>
        </w:rPr>
        <w:t>11. СТРОК ДІЇ ДОГОВОРУ</w:t>
      </w:r>
    </w:p>
    <w:p w:rsidR="00AA5351" w:rsidRPr="0023485C" w:rsidRDefault="00AA5351" w:rsidP="003D1CF7">
      <w:pPr>
        <w:pStyle w:val="a3"/>
        <w:ind w:firstLine="567"/>
        <w:jc w:val="both"/>
        <w:rPr>
          <w:rFonts w:ascii="Times New Roman" w:hAnsi="Times New Roman"/>
          <w:sz w:val="24"/>
          <w:szCs w:val="24"/>
          <w:lang w:eastAsia="ru-RU"/>
        </w:rPr>
      </w:pPr>
      <w:r w:rsidRPr="0023485C">
        <w:rPr>
          <w:rFonts w:ascii="Times New Roman" w:hAnsi="Times New Roman"/>
          <w:b/>
          <w:color w:val="000000"/>
          <w:sz w:val="24"/>
          <w:szCs w:val="24"/>
        </w:rPr>
        <w:t>11.1.</w:t>
      </w:r>
      <w:r w:rsidRPr="0023485C">
        <w:rPr>
          <w:rFonts w:ascii="Times New Roman" w:hAnsi="Times New Roman"/>
          <w:color w:val="000000"/>
          <w:sz w:val="24"/>
          <w:szCs w:val="24"/>
        </w:rPr>
        <w:t xml:space="preserve"> Цей Договір вважається укладеним і набирає чинності з моменту його підписання Сторонами та діє до 31.12.202</w:t>
      </w:r>
      <w:r w:rsidR="00E66F12" w:rsidRPr="0023485C">
        <w:rPr>
          <w:rFonts w:ascii="Times New Roman" w:hAnsi="Times New Roman"/>
          <w:color w:val="000000"/>
          <w:sz w:val="24"/>
          <w:szCs w:val="24"/>
        </w:rPr>
        <w:t>4</w:t>
      </w:r>
      <w:r w:rsidRPr="0023485C">
        <w:rPr>
          <w:rFonts w:ascii="Times New Roman" w:hAnsi="Times New Roman"/>
          <w:color w:val="000000"/>
          <w:sz w:val="24"/>
          <w:szCs w:val="24"/>
        </w:rPr>
        <w:t xml:space="preserve"> року, </w:t>
      </w:r>
      <w:r w:rsidRPr="0023485C">
        <w:rPr>
          <w:rFonts w:ascii="Times New Roman" w:hAnsi="Times New Roman"/>
          <w:sz w:val="24"/>
          <w:szCs w:val="24"/>
          <w:lang w:eastAsia="ru-RU"/>
        </w:rPr>
        <w:t>але у будь-якому разі до повного виконання взятих за Договором зобов’язань у частині проведення розрахунків за надані послуги.</w:t>
      </w:r>
    </w:p>
    <w:p w:rsidR="000B4C74" w:rsidRPr="0023485C" w:rsidRDefault="00AA5351" w:rsidP="0023485C">
      <w:pPr>
        <w:spacing w:line="240" w:lineRule="auto"/>
        <w:ind w:firstLine="567"/>
        <w:rPr>
          <w:rFonts w:ascii="Times New Roman" w:hAnsi="Times New Roman" w:cs="Times New Roman"/>
          <w:lang w:val="uk-UA"/>
        </w:rPr>
      </w:pPr>
      <w:r w:rsidRPr="0023485C">
        <w:rPr>
          <w:rFonts w:ascii="Times New Roman" w:hAnsi="Times New Roman" w:cs="Times New Roman"/>
          <w:b/>
          <w:lang w:val="uk-UA"/>
        </w:rPr>
        <w:t>11.</w:t>
      </w:r>
      <w:r w:rsidR="00E66F12" w:rsidRPr="0023485C">
        <w:rPr>
          <w:rFonts w:ascii="Times New Roman" w:hAnsi="Times New Roman" w:cs="Times New Roman"/>
          <w:b/>
          <w:lang w:val="uk-UA"/>
        </w:rPr>
        <w:t>2</w:t>
      </w:r>
      <w:r w:rsidRPr="0023485C">
        <w:rPr>
          <w:rFonts w:ascii="Times New Roman" w:hAnsi="Times New Roman" w:cs="Times New Roman"/>
          <w:b/>
          <w:lang w:val="uk-UA"/>
        </w:rPr>
        <w:t>.</w:t>
      </w:r>
      <w:r w:rsidRPr="0023485C">
        <w:rPr>
          <w:rFonts w:ascii="Times New Roman" w:hAnsi="Times New Roman" w:cs="Times New Roman"/>
          <w:lang w:val="uk-UA"/>
        </w:rPr>
        <w:t xml:space="preserve"> </w:t>
      </w:r>
      <w:r w:rsidR="000B4C74" w:rsidRPr="0023485C">
        <w:rPr>
          <w:rFonts w:ascii="Times New Roman" w:hAnsi="Times New Roman" w:cs="Times New Roman"/>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854BAB" w:rsidRPr="0023485C" w:rsidRDefault="00854BAB" w:rsidP="0023485C">
      <w:pPr>
        <w:spacing w:line="240" w:lineRule="auto"/>
        <w:ind w:firstLine="567"/>
        <w:rPr>
          <w:rFonts w:ascii="Times New Roman" w:hAnsi="Times New Roman" w:cs="Times New Roman"/>
          <w:lang w:val="uk-UA"/>
        </w:rPr>
      </w:pPr>
    </w:p>
    <w:p w:rsidR="000B4C74" w:rsidRPr="0023485C" w:rsidRDefault="000B4C74" w:rsidP="0023485C">
      <w:pPr>
        <w:tabs>
          <w:tab w:val="num" w:pos="540"/>
        </w:tabs>
        <w:suppressAutoHyphens w:val="0"/>
        <w:spacing w:line="240" w:lineRule="auto"/>
        <w:jc w:val="center"/>
        <w:rPr>
          <w:rFonts w:ascii="Times New Roman" w:eastAsia="Arial" w:hAnsi="Times New Roman" w:cs="Times New Roman"/>
          <w:b/>
          <w:color w:val="000000"/>
          <w:lang w:val="uk-UA" w:eastAsia="ru-RU"/>
        </w:rPr>
      </w:pPr>
      <w:r w:rsidRPr="0023485C">
        <w:rPr>
          <w:rFonts w:ascii="Times New Roman" w:eastAsia="Arial" w:hAnsi="Times New Roman" w:cs="Times New Roman"/>
          <w:b/>
          <w:caps/>
          <w:lang w:val="uk-UA" w:eastAsia="ru-RU"/>
        </w:rPr>
        <w:t xml:space="preserve">12. </w:t>
      </w:r>
      <w:r w:rsidRPr="0023485C">
        <w:rPr>
          <w:rFonts w:ascii="Times New Roman" w:eastAsia="Arial" w:hAnsi="Times New Roman" w:cs="Times New Roman"/>
          <w:b/>
          <w:lang w:val="uk-UA" w:eastAsia="ru-RU"/>
        </w:rPr>
        <w:t>ПОРЯДОК ЗМІНИ УМОВ ДОГОВОРУ.</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ru-RU"/>
        </w:rPr>
      </w:pPr>
      <w:r w:rsidRPr="0023485C">
        <w:rPr>
          <w:rFonts w:ascii="Times New Roman" w:eastAsia="Arial" w:hAnsi="Times New Roman" w:cs="Times New Roman"/>
          <w:b/>
          <w:color w:val="000000"/>
          <w:lang w:val="uk-UA" w:eastAsia="ru-RU"/>
        </w:rPr>
        <w:t>12.1.</w:t>
      </w:r>
      <w:r w:rsidRPr="0023485C">
        <w:rPr>
          <w:rFonts w:ascii="Times New Roman" w:eastAsia="Arial" w:hAnsi="Times New Roman" w:cs="Times New Roman"/>
          <w:color w:val="000000"/>
          <w:lang w:val="uk-UA" w:eastAsia="ru-RU"/>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ru-RU"/>
        </w:rPr>
      </w:pPr>
      <w:r w:rsidRPr="0023485C">
        <w:rPr>
          <w:rFonts w:ascii="Times New Roman" w:eastAsia="Arial" w:hAnsi="Times New Roman" w:cs="Times New Roman"/>
          <w:b/>
          <w:color w:val="000000"/>
          <w:lang w:val="uk-UA" w:eastAsia="ru-RU"/>
        </w:rPr>
        <w:t>12.2.</w:t>
      </w:r>
      <w:r w:rsidRPr="0023485C">
        <w:rPr>
          <w:rFonts w:ascii="Times New Roman" w:eastAsia="Arial" w:hAnsi="Times New Roman" w:cs="Times New Roman"/>
          <w:color w:val="000000"/>
          <w:lang w:val="uk-UA" w:eastAsia="ru-RU"/>
        </w:rPr>
        <w:t xml:space="preserve">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0B4C74" w:rsidRPr="0023485C" w:rsidRDefault="000B4C74" w:rsidP="0023485C">
      <w:pPr>
        <w:tabs>
          <w:tab w:val="left" w:pos="0"/>
          <w:tab w:val="left" w:pos="567"/>
        </w:tabs>
        <w:spacing w:line="240" w:lineRule="auto"/>
        <w:ind w:firstLine="426"/>
        <w:contextualSpacing/>
        <w:textAlignment w:val="baseline"/>
        <w:rPr>
          <w:rFonts w:ascii="Times New Roman" w:eastAsia="Calibri" w:hAnsi="Times New Roman" w:cs="Times New Roman"/>
          <w:color w:val="000000"/>
          <w:lang w:val="uk-UA" w:eastAsia="en-US"/>
        </w:rPr>
      </w:pPr>
      <w:r w:rsidRPr="0023485C">
        <w:rPr>
          <w:rFonts w:ascii="Times New Roman" w:eastAsia="Calibri" w:hAnsi="Times New Roman" w:cs="Times New Roman"/>
          <w:b/>
          <w:color w:val="000000"/>
          <w:lang w:val="uk-UA" w:eastAsia="en-US"/>
        </w:rPr>
        <w:t>12.3.</w:t>
      </w:r>
      <w:r w:rsidRPr="0023485C">
        <w:rPr>
          <w:rFonts w:ascii="Times New Roman" w:eastAsia="Calibri" w:hAnsi="Times New Roman" w:cs="Times New Roman"/>
          <w:color w:val="000000"/>
          <w:lang w:val="uk-UA"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23485C">
        <w:rPr>
          <w:rFonts w:ascii="Times New Roman" w:eastAsia="Calibri" w:hAnsi="Times New Roman" w:cs="Times New Roman"/>
          <w:color w:val="000000"/>
          <w:lang w:val="uk-UA" w:eastAsia="en-US"/>
        </w:rPr>
        <w:t>закупівель</w:t>
      </w:r>
      <w:proofErr w:type="spellEnd"/>
      <w:r w:rsidRPr="0023485C">
        <w:rPr>
          <w:rFonts w:ascii="Times New Roman" w:eastAsia="Calibri" w:hAnsi="Times New Roman" w:cs="Times New Roman"/>
          <w:color w:val="000000"/>
          <w:lang w:val="uk-UA" w:eastAsia="en-US"/>
        </w:rPr>
        <w:t xml:space="preserve"> товарів, робіт і послуг для замовників, передбачених Законом України «Про публічні закупівлі», на період дії правового </w:t>
      </w:r>
      <w:r w:rsidRPr="0023485C">
        <w:rPr>
          <w:rFonts w:ascii="Times New Roman" w:eastAsia="Calibri" w:hAnsi="Times New Roman" w:cs="Times New Roman"/>
          <w:color w:val="000000"/>
          <w:lang w:val="uk-UA" w:eastAsia="en-US"/>
        </w:rPr>
        <w:lastRenderedPageBreak/>
        <w:t>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1) зменшення обсягів закупівлі, зокрема з урахуванням фактичного обсягу видатків замовника;</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485C">
        <w:rPr>
          <w:rFonts w:ascii="Times New Roman" w:eastAsia="Arial" w:hAnsi="Times New Roman" w:cs="Times New Roman"/>
          <w:color w:val="000000"/>
          <w:lang w:val="uk-UA" w:eastAsia="en-US"/>
        </w:rPr>
        <w:t>пропорційно</w:t>
      </w:r>
      <w:proofErr w:type="spellEnd"/>
      <w:r w:rsidRPr="0023485C">
        <w:rPr>
          <w:rFonts w:ascii="Times New Roman" w:eastAsia="Arial" w:hAnsi="Times New Roman" w:cs="Times New Roman"/>
          <w:color w:val="000000"/>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5) погодження зміни ціни в договорі про закупівлю в бік зменшення (без зміни кількості (обсягу) та якості товарів, робіт і послуг);</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485C">
        <w:rPr>
          <w:rFonts w:ascii="Times New Roman" w:eastAsia="Arial" w:hAnsi="Times New Roman" w:cs="Times New Roman"/>
          <w:color w:val="000000"/>
          <w:lang w:val="uk-UA" w:eastAsia="en-US"/>
        </w:rPr>
        <w:t>пропорційно</w:t>
      </w:r>
      <w:proofErr w:type="spellEnd"/>
      <w:r w:rsidRPr="0023485C">
        <w:rPr>
          <w:rFonts w:ascii="Times New Roman" w:eastAsia="Arial" w:hAnsi="Times New Roman" w:cs="Times New Roman"/>
          <w:color w:val="000000"/>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23485C">
        <w:rPr>
          <w:rFonts w:ascii="Times New Roman" w:eastAsia="Arial" w:hAnsi="Times New Roman" w:cs="Times New Roman"/>
          <w:color w:val="000000"/>
          <w:lang w:val="uk-UA" w:eastAsia="en-US"/>
        </w:rPr>
        <w:t>пропорційно</w:t>
      </w:r>
      <w:proofErr w:type="spellEnd"/>
      <w:r w:rsidRPr="0023485C">
        <w:rPr>
          <w:rFonts w:ascii="Times New Roman" w:eastAsia="Arial" w:hAnsi="Times New Roman" w:cs="Times New Roman"/>
          <w:color w:val="000000"/>
          <w:lang w:val="uk-UA" w:eastAsia="en-US"/>
        </w:rPr>
        <w:t xml:space="preserve"> до зміни податкового навантаження внаслідок зміни системи оподаткування;</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en-US"/>
        </w:rPr>
      </w:pPr>
      <w:r w:rsidRPr="0023485C">
        <w:rPr>
          <w:rFonts w:ascii="Times New Roman" w:eastAsia="Arial" w:hAnsi="Times New Roman" w:cs="Times New Roman"/>
          <w:color w:val="000000"/>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485C">
        <w:rPr>
          <w:rFonts w:ascii="Times New Roman" w:eastAsia="Arial" w:hAnsi="Times New Roman" w:cs="Times New Roman"/>
          <w:color w:val="000000"/>
          <w:lang w:val="uk-UA" w:eastAsia="en-US"/>
        </w:rPr>
        <w:t>Platts</w:t>
      </w:r>
      <w:proofErr w:type="spellEnd"/>
      <w:r w:rsidRPr="0023485C">
        <w:rPr>
          <w:rFonts w:ascii="Times New Roman" w:eastAsia="Arial" w:hAnsi="Times New Roman" w:cs="Times New Roman"/>
          <w:color w:val="000000"/>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4C74" w:rsidRPr="0023485C" w:rsidRDefault="000B4C74" w:rsidP="0023485C">
      <w:pPr>
        <w:suppressAutoHyphens w:val="0"/>
        <w:spacing w:line="240" w:lineRule="auto"/>
        <w:ind w:firstLine="426"/>
        <w:rPr>
          <w:rFonts w:ascii="Times New Roman" w:eastAsia="Arial" w:hAnsi="Times New Roman" w:cs="Times New Roman"/>
          <w:color w:val="000000"/>
          <w:lang w:val="uk-UA" w:eastAsia="ru-RU"/>
        </w:rPr>
      </w:pPr>
      <w:r w:rsidRPr="0023485C">
        <w:rPr>
          <w:rFonts w:ascii="Times New Roman" w:eastAsia="Arial" w:hAnsi="Times New Roman" w:cs="Times New Roman"/>
          <w:color w:val="000000"/>
          <w:lang w:val="uk-UA" w:eastAsia="en-US"/>
        </w:rPr>
        <w:t>8) зміни умов у зв’язку із застосуванням положень частини шостої статті 41 Закону України «Про публічні закупівлі».</w:t>
      </w:r>
    </w:p>
    <w:p w:rsidR="000B4C74" w:rsidRPr="0023485C" w:rsidRDefault="000B4C74" w:rsidP="0023485C">
      <w:pPr>
        <w:tabs>
          <w:tab w:val="left" w:pos="0"/>
        </w:tabs>
        <w:spacing w:after="200" w:line="240" w:lineRule="auto"/>
        <w:ind w:firstLine="426"/>
        <w:contextualSpacing/>
        <w:textAlignment w:val="baseline"/>
        <w:rPr>
          <w:rFonts w:ascii="Times New Roman" w:eastAsia="Calibri" w:hAnsi="Times New Roman" w:cs="Times New Roman"/>
          <w:lang w:val="uk-UA" w:eastAsia="en-US"/>
        </w:rPr>
      </w:pPr>
      <w:r w:rsidRPr="0023485C">
        <w:rPr>
          <w:rFonts w:ascii="Times New Roman" w:eastAsia="Calibri" w:hAnsi="Times New Roman" w:cs="Times New Roman"/>
          <w:b/>
          <w:color w:val="000000"/>
          <w:lang w:val="uk-UA" w:eastAsia="en-US"/>
        </w:rPr>
        <w:t>12.4.</w:t>
      </w:r>
      <w:r w:rsidRPr="0023485C">
        <w:rPr>
          <w:rFonts w:ascii="Times New Roman" w:eastAsia="Calibri" w:hAnsi="Times New Roman" w:cs="Times New Roman"/>
          <w:color w:val="000000"/>
          <w:lang w:val="uk-UA" w:eastAsia="en-US"/>
        </w:rPr>
        <w:t xml:space="preserve"> </w:t>
      </w:r>
      <w:r w:rsidRPr="0023485C">
        <w:rPr>
          <w:rFonts w:ascii="Times New Roman" w:eastAsia="Calibri" w:hAnsi="Times New Roman" w:cs="Times New Roman"/>
          <w:lang w:val="uk-UA" w:eastAsia="en-US"/>
        </w:rPr>
        <w:t>С</w:t>
      </w:r>
      <w:proofErr w:type="spellStart"/>
      <w:r w:rsidRPr="0023485C">
        <w:rPr>
          <w:rFonts w:ascii="Times New Roman" w:eastAsia="Calibri" w:hAnsi="Times New Roman" w:cs="Times New Roman"/>
          <w:lang w:eastAsia="en-US"/>
        </w:rPr>
        <w:t>торона</w:t>
      </w:r>
      <w:proofErr w:type="spellEnd"/>
      <w:r w:rsidRPr="0023485C">
        <w:rPr>
          <w:rFonts w:ascii="Times New Roman" w:eastAsia="Calibri" w:hAnsi="Times New Roman" w:cs="Times New Roman"/>
          <w:lang w:eastAsia="en-US"/>
        </w:rPr>
        <w:t xml:space="preserve"> договору, яка </w:t>
      </w:r>
      <w:proofErr w:type="spellStart"/>
      <w:r w:rsidRPr="0023485C">
        <w:rPr>
          <w:rFonts w:ascii="Times New Roman" w:eastAsia="Calibri" w:hAnsi="Times New Roman" w:cs="Times New Roman"/>
          <w:lang w:eastAsia="en-US"/>
        </w:rPr>
        <w:t>вважає</w:t>
      </w:r>
      <w:proofErr w:type="spellEnd"/>
      <w:r w:rsidRPr="0023485C">
        <w:rPr>
          <w:rFonts w:ascii="Times New Roman" w:eastAsia="Calibri" w:hAnsi="Times New Roman" w:cs="Times New Roman"/>
          <w:lang w:eastAsia="en-US"/>
        </w:rPr>
        <w:t xml:space="preserve"> за </w:t>
      </w:r>
      <w:proofErr w:type="spellStart"/>
      <w:r w:rsidRPr="0023485C">
        <w:rPr>
          <w:rFonts w:ascii="Times New Roman" w:eastAsia="Calibri" w:hAnsi="Times New Roman" w:cs="Times New Roman"/>
          <w:lang w:eastAsia="en-US"/>
        </w:rPr>
        <w:t>необхідне</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змінити</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або</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розірвати</w:t>
      </w:r>
      <w:proofErr w:type="spellEnd"/>
      <w:r w:rsidRPr="0023485C">
        <w:rPr>
          <w:rFonts w:ascii="Times New Roman" w:eastAsia="Calibri" w:hAnsi="Times New Roman" w:cs="Times New Roman"/>
          <w:lang w:eastAsia="en-US"/>
        </w:rPr>
        <w:t xml:space="preserve"> </w:t>
      </w:r>
      <w:r w:rsidRPr="0023485C">
        <w:rPr>
          <w:rFonts w:ascii="Times New Roman" w:eastAsia="Calibri" w:hAnsi="Times New Roman" w:cs="Times New Roman"/>
          <w:lang w:val="uk-UA" w:eastAsia="en-US"/>
        </w:rPr>
        <w:t>Д</w:t>
      </w:r>
      <w:proofErr w:type="spellStart"/>
      <w:r w:rsidRPr="0023485C">
        <w:rPr>
          <w:rFonts w:ascii="Times New Roman" w:eastAsia="Calibri" w:hAnsi="Times New Roman" w:cs="Times New Roman"/>
          <w:lang w:eastAsia="en-US"/>
        </w:rPr>
        <w:t>оговір</w:t>
      </w:r>
      <w:proofErr w:type="spellEnd"/>
      <w:r w:rsidRPr="0023485C">
        <w:rPr>
          <w:rFonts w:ascii="Times New Roman" w:eastAsia="Calibri" w:hAnsi="Times New Roman" w:cs="Times New Roman"/>
          <w:lang w:eastAsia="en-US"/>
        </w:rPr>
        <w:t xml:space="preserve">, повинна </w:t>
      </w:r>
      <w:proofErr w:type="spellStart"/>
      <w:r w:rsidRPr="0023485C">
        <w:rPr>
          <w:rFonts w:ascii="Times New Roman" w:eastAsia="Calibri" w:hAnsi="Times New Roman" w:cs="Times New Roman"/>
          <w:lang w:eastAsia="en-US"/>
        </w:rPr>
        <w:t>надіслати</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пропозиції</w:t>
      </w:r>
      <w:proofErr w:type="spellEnd"/>
      <w:r w:rsidRPr="0023485C">
        <w:rPr>
          <w:rFonts w:ascii="Times New Roman" w:eastAsia="Calibri" w:hAnsi="Times New Roman" w:cs="Times New Roman"/>
          <w:lang w:eastAsia="en-US"/>
        </w:rPr>
        <w:t xml:space="preserve"> про </w:t>
      </w:r>
      <w:proofErr w:type="spellStart"/>
      <w:r w:rsidRPr="0023485C">
        <w:rPr>
          <w:rFonts w:ascii="Times New Roman" w:eastAsia="Calibri" w:hAnsi="Times New Roman" w:cs="Times New Roman"/>
          <w:lang w:eastAsia="en-US"/>
        </w:rPr>
        <w:t>це</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другій</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стороні</w:t>
      </w:r>
      <w:proofErr w:type="spellEnd"/>
      <w:r w:rsidRPr="0023485C">
        <w:rPr>
          <w:rFonts w:ascii="Times New Roman" w:eastAsia="Calibri" w:hAnsi="Times New Roman" w:cs="Times New Roman"/>
          <w:lang w:eastAsia="en-US"/>
        </w:rPr>
        <w:t xml:space="preserve"> за </w:t>
      </w:r>
      <w:r w:rsidRPr="0023485C">
        <w:rPr>
          <w:rFonts w:ascii="Times New Roman" w:eastAsia="Calibri" w:hAnsi="Times New Roman" w:cs="Times New Roman"/>
          <w:lang w:val="uk-UA" w:eastAsia="en-US"/>
        </w:rPr>
        <w:t>Д</w:t>
      </w:r>
      <w:r w:rsidRPr="0023485C">
        <w:rPr>
          <w:rFonts w:ascii="Times New Roman" w:eastAsia="Calibri" w:hAnsi="Times New Roman" w:cs="Times New Roman"/>
          <w:lang w:eastAsia="en-US"/>
        </w:rPr>
        <w:t xml:space="preserve">оговором шляхом </w:t>
      </w:r>
      <w:proofErr w:type="spellStart"/>
      <w:r w:rsidRPr="0023485C">
        <w:rPr>
          <w:rFonts w:ascii="Times New Roman" w:eastAsia="Calibri" w:hAnsi="Times New Roman" w:cs="Times New Roman"/>
          <w:lang w:eastAsia="en-US"/>
        </w:rPr>
        <w:t>направлення</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відповідного</w:t>
      </w:r>
      <w:proofErr w:type="spellEnd"/>
      <w:r w:rsidRPr="0023485C">
        <w:rPr>
          <w:rFonts w:ascii="Times New Roman" w:eastAsia="Calibri" w:hAnsi="Times New Roman" w:cs="Times New Roman"/>
          <w:lang w:eastAsia="en-US"/>
        </w:rPr>
        <w:t xml:space="preserve"> листа (лист </w:t>
      </w:r>
      <w:proofErr w:type="spellStart"/>
      <w:r w:rsidRPr="0023485C">
        <w:rPr>
          <w:rFonts w:ascii="Times New Roman" w:eastAsia="Calibri" w:hAnsi="Times New Roman" w:cs="Times New Roman"/>
          <w:lang w:eastAsia="en-US"/>
        </w:rPr>
        <w:t>може</w:t>
      </w:r>
      <w:proofErr w:type="spellEnd"/>
      <w:r w:rsidRPr="0023485C">
        <w:rPr>
          <w:rFonts w:ascii="Times New Roman" w:eastAsia="Calibri" w:hAnsi="Times New Roman" w:cs="Times New Roman"/>
          <w:lang w:eastAsia="en-US"/>
        </w:rPr>
        <w:t xml:space="preserve"> бути направлено у </w:t>
      </w:r>
      <w:proofErr w:type="spellStart"/>
      <w:r w:rsidRPr="0023485C">
        <w:rPr>
          <w:rFonts w:ascii="Times New Roman" w:eastAsia="Calibri" w:hAnsi="Times New Roman" w:cs="Times New Roman"/>
          <w:lang w:eastAsia="en-US"/>
        </w:rPr>
        <w:t>вигляді</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електронного</w:t>
      </w:r>
      <w:proofErr w:type="spellEnd"/>
      <w:r w:rsidRPr="0023485C">
        <w:rPr>
          <w:rFonts w:ascii="Times New Roman" w:eastAsia="Calibri" w:hAnsi="Times New Roman" w:cs="Times New Roman"/>
          <w:lang w:eastAsia="en-US"/>
        </w:rPr>
        <w:t xml:space="preserve"> документу </w:t>
      </w:r>
      <w:proofErr w:type="spellStart"/>
      <w:r w:rsidRPr="0023485C">
        <w:rPr>
          <w:rFonts w:ascii="Times New Roman" w:eastAsia="Calibri" w:hAnsi="Times New Roman" w:cs="Times New Roman"/>
          <w:lang w:eastAsia="en-US"/>
        </w:rPr>
        <w:t>оформленого</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відповідно</w:t>
      </w:r>
      <w:proofErr w:type="spellEnd"/>
      <w:r w:rsidRPr="0023485C">
        <w:rPr>
          <w:rFonts w:ascii="Times New Roman" w:eastAsia="Calibri" w:hAnsi="Times New Roman" w:cs="Times New Roman"/>
          <w:lang w:eastAsia="en-US"/>
        </w:rPr>
        <w:t xml:space="preserve"> до умов чинного </w:t>
      </w:r>
      <w:proofErr w:type="spellStart"/>
      <w:r w:rsidRPr="0023485C">
        <w:rPr>
          <w:rFonts w:ascii="Times New Roman" w:eastAsia="Calibri" w:hAnsi="Times New Roman" w:cs="Times New Roman"/>
          <w:lang w:eastAsia="en-US"/>
        </w:rPr>
        <w:t>законодавства</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України</w:t>
      </w:r>
      <w:proofErr w:type="spellEnd"/>
      <w:r w:rsidRPr="0023485C">
        <w:rPr>
          <w:rFonts w:ascii="Times New Roman" w:eastAsia="Calibri" w:hAnsi="Times New Roman" w:cs="Times New Roman"/>
          <w:lang w:eastAsia="en-US"/>
        </w:rPr>
        <w:t xml:space="preserve">) на </w:t>
      </w:r>
      <w:proofErr w:type="spellStart"/>
      <w:r w:rsidRPr="0023485C">
        <w:rPr>
          <w:rFonts w:ascii="Times New Roman" w:eastAsia="Calibri" w:hAnsi="Times New Roman" w:cs="Times New Roman"/>
          <w:lang w:eastAsia="en-US"/>
        </w:rPr>
        <w:t>електронну</w:t>
      </w:r>
      <w:proofErr w:type="spellEnd"/>
      <w:r w:rsidRPr="0023485C">
        <w:rPr>
          <w:rFonts w:ascii="Times New Roman" w:eastAsia="Calibri" w:hAnsi="Times New Roman" w:cs="Times New Roman"/>
          <w:lang w:eastAsia="en-US"/>
        </w:rPr>
        <w:t xml:space="preserve"> адресу </w:t>
      </w:r>
      <w:r w:rsidRPr="0023485C">
        <w:rPr>
          <w:rFonts w:ascii="Times New Roman" w:eastAsia="Calibri" w:hAnsi="Times New Roman" w:cs="Times New Roman"/>
          <w:lang w:val="uk-UA" w:eastAsia="en-US"/>
        </w:rPr>
        <w:t>а</w:t>
      </w:r>
      <w:proofErr w:type="spellStart"/>
      <w:r w:rsidRPr="0023485C">
        <w:rPr>
          <w:rFonts w:ascii="Times New Roman" w:eastAsia="Calibri" w:hAnsi="Times New Roman" w:cs="Times New Roman"/>
          <w:lang w:eastAsia="en-US"/>
        </w:rPr>
        <w:t>бо</w:t>
      </w:r>
      <w:proofErr w:type="spellEnd"/>
      <w:r w:rsidRPr="0023485C">
        <w:rPr>
          <w:rFonts w:ascii="Times New Roman" w:eastAsia="Calibri" w:hAnsi="Times New Roman" w:cs="Times New Roman"/>
          <w:lang w:eastAsia="en-US"/>
        </w:rPr>
        <w:t xml:space="preserve"> на </w:t>
      </w:r>
      <w:proofErr w:type="spellStart"/>
      <w:r w:rsidRPr="0023485C">
        <w:rPr>
          <w:rFonts w:ascii="Times New Roman" w:eastAsia="Calibri" w:hAnsi="Times New Roman" w:cs="Times New Roman"/>
          <w:lang w:eastAsia="en-US"/>
        </w:rPr>
        <w:t>поштову</w:t>
      </w:r>
      <w:proofErr w:type="spellEnd"/>
      <w:r w:rsidRPr="0023485C">
        <w:rPr>
          <w:rFonts w:ascii="Times New Roman" w:eastAsia="Calibri" w:hAnsi="Times New Roman" w:cs="Times New Roman"/>
          <w:lang w:eastAsia="en-US"/>
        </w:rPr>
        <w:t xml:space="preserve"> адресу</w:t>
      </w:r>
      <w:r w:rsidRPr="0023485C">
        <w:rPr>
          <w:rFonts w:ascii="Times New Roman" w:eastAsia="Calibri" w:hAnsi="Times New Roman" w:cs="Times New Roman"/>
          <w:lang w:val="uk-UA" w:eastAsia="en-US"/>
        </w:rPr>
        <w:t xml:space="preserve"> (</w:t>
      </w:r>
      <w:r w:rsidRPr="0023485C">
        <w:rPr>
          <w:rFonts w:ascii="Times New Roman" w:eastAsia="Calibri" w:hAnsi="Times New Roman" w:cs="Times New Roman"/>
          <w:lang w:eastAsia="en-US"/>
        </w:rPr>
        <w:t xml:space="preserve">з </w:t>
      </w:r>
      <w:proofErr w:type="spellStart"/>
      <w:r w:rsidRPr="0023485C">
        <w:rPr>
          <w:rFonts w:ascii="Times New Roman" w:eastAsia="Calibri" w:hAnsi="Times New Roman" w:cs="Times New Roman"/>
          <w:lang w:eastAsia="en-US"/>
        </w:rPr>
        <w:t>повідомленням</w:t>
      </w:r>
      <w:proofErr w:type="spellEnd"/>
      <w:r w:rsidRPr="0023485C">
        <w:rPr>
          <w:rFonts w:ascii="Times New Roman" w:eastAsia="Calibri" w:hAnsi="Times New Roman" w:cs="Times New Roman"/>
          <w:lang w:eastAsia="en-US"/>
        </w:rPr>
        <w:t xml:space="preserve"> про </w:t>
      </w:r>
      <w:proofErr w:type="spellStart"/>
      <w:r w:rsidRPr="0023485C">
        <w:rPr>
          <w:rFonts w:ascii="Times New Roman" w:eastAsia="Calibri" w:hAnsi="Times New Roman" w:cs="Times New Roman"/>
          <w:lang w:eastAsia="en-US"/>
        </w:rPr>
        <w:t>отримання</w:t>
      </w:r>
      <w:proofErr w:type="spellEnd"/>
      <w:r w:rsidRPr="0023485C">
        <w:rPr>
          <w:rFonts w:ascii="Times New Roman" w:eastAsia="Calibri" w:hAnsi="Times New Roman" w:cs="Times New Roman"/>
          <w:lang w:val="uk-UA" w:eastAsia="en-US"/>
        </w:rPr>
        <w:t>)</w:t>
      </w:r>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Замовника</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або</w:t>
      </w:r>
      <w:proofErr w:type="spellEnd"/>
      <w:r w:rsidRPr="0023485C">
        <w:rPr>
          <w:rFonts w:ascii="Times New Roman" w:eastAsia="Calibri" w:hAnsi="Times New Roman" w:cs="Times New Roman"/>
          <w:lang w:eastAsia="en-US"/>
        </w:rPr>
        <w:t xml:space="preserve"> </w:t>
      </w:r>
      <w:r w:rsidRPr="0023485C">
        <w:rPr>
          <w:rFonts w:ascii="Times New Roman" w:eastAsia="Calibri" w:hAnsi="Times New Roman" w:cs="Times New Roman"/>
          <w:lang w:val="uk-UA" w:eastAsia="en-US"/>
        </w:rPr>
        <w:t>Виконавця</w:t>
      </w:r>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визначен</w:t>
      </w:r>
      <w:r w:rsidRPr="0023485C">
        <w:rPr>
          <w:rFonts w:ascii="Times New Roman" w:eastAsia="Calibri" w:hAnsi="Times New Roman" w:cs="Times New Roman"/>
          <w:lang w:val="uk-UA" w:eastAsia="en-US"/>
        </w:rPr>
        <w:t>их</w:t>
      </w:r>
      <w:proofErr w:type="spellEnd"/>
      <w:r w:rsidRPr="0023485C">
        <w:rPr>
          <w:rFonts w:ascii="Times New Roman" w:eastAsia="Calibri" w:hAnsi="Times New Roman" w:cs="Times New Roman"/>
          <w:lang w:eastAsia="en-US"/>
        </w:rPr>
        <w:t xml:space="preserve"> у </w:t>
      </w:r>
      <w:proofErr w:type="spellStart"/>
      <w:r w:rsidRPr="0023485C">
        <w:rPr>
          <w:rFonts w:ascii="Times New Roman" w:eastAsia="Calibri" w:hAnsi="Times New Roman" w:cs="Times New Roman"/>
          <w:lang w:eastAsia="en-US"/>
        </w:rPr>
        <w:t>реквізитах</w:t>
      </w:r>
      <w:proofErr w:type="spellEnd"/>
      <w:r w:rsidRPr="0023485C">
        <w:rPr>
          <w:rFonts w:ascii="Times New Roman" w:eastAsia="Calibri" w:hAnsi="Times New Roman" w:cs="Times New Roman"/>
          <w:lang w:eastAsia="en-US"/>
        </w:rPr>
        <w:t xml:space="preserve"> </w:t>
      </w:r>
      <w:proofErr w:type="spellStart"/>
      <w:r w:rsidRPr="0023485C">
        <w:rPr>
          <w:rFonts w:ascii="Times New Roman" w:eastAsia="Calibri" w:hAnsi="Times New Roman" w:cs="Times New Roman"/>
          <w:lang w:eastAsia="en-US"/>
        </w:rPr>
        <w:t>цього</w:t>
      </w:r>
      <w:proofErr w:type="spellEnd"/>
      <w:r w:rsidRPr="0023485C">
        <w:rPr>
          <w:rFonts w:ascii="Times New Roman" w:eastAsia="Calibri" w:hAnsi="Times New Roman" w:cs="Times New Roman"/>
          <w:lang w:eastAsia="en-US"/>
        </w:rPr>
        <w:t xml:space="preserve"> Договору. </w:t>
      </w:r>
    </w:p>
    <w:p w:rsidR="000B4C74" w:rsidRPr="0023485C" w:rsidRDefault="000B4C74" w:rsidP="0023485C">
      <w:pPr>
        <w:tabs>
          <w:tab w:val="left" w:pos="0"/>
          <w:tab w:val="left" w:pos="567"/>
        </w:tabs>
        <w:spacing w:after="200" w:line="240" w:lineRule="auto"/>
        <w:ind w:firstLine="426"/>
        <w:contextualSpacing/>
        <w:textAlignment w:val="baseline"/>
        <w:rPr>
          <w:rFonts w:ascii="Times New Roman" w:eastAsia="Calibri" w:hAnsi="Times New Roman" w:cs="Times New Roman"/>
          <w:color w:val="000000"/>
          <w:lang w:val="uk-UA" w:eastAsia="en-US"/>
        </w:rPr>
      </w:pPr>
      <w:r w:rsidRPr="0023485C">
        <w:rPr>
          <w:rFonts w:ascii="Times New Roman" w:eastAsia="Calibri" w:hAnsi="Times New Roman" w:cs="Times New Roman"/>
          <w:b/>
          <w:lang w:val="uk-UA" w:eastAsia="en-US"/>
        </w:rPr>
        <w:t>12.5.</w:t>
      </w:r>
      <w:r w:rsidRPr="0023485C">
        <w:rPr>
          <w:rFonts w:ascii="Times New Roman" w:eastAsia="Calibri" w:hAnsi="Times New Roman" w:cs="Times New Roman"/>
          <w:lang w:val="uk-UA" w:eastAsia="en-US"/>
        </w:rPr>
        <w:t xml:space="preserve"> </w:t>
      </w:r>
      <w:r w:rsidRPr="0023485C">
        <w:rPr>
          <w:rFonts w:ascii="Times New Roman" w:eastAsia="Calibri" w:hAnsi="Times New Roman" w:cs="Times New Roman"/>
          <w:color w:val="000000"/>
          <w:lang w:eastAsia="en-US"/>
        </w:rPr>
        <w:t xml:space="preserve">Сторона </w:t>
      </w:r>
      <w:r w:rsidRPr="0023485C">
        <w:rPr>
          <w:rFonts w:ascii="Times New Roman" w:eastAsia="Calibri" w:hAnsi="Times New Roman" w:cs="Times New Roman"/>
          <w:color w:val="000000"/>
          <w:lang w:val="uk-UA" w:eastAsia="en-US"/>
        </w:rPr>
        <w:t>Д</w:t>
      </w:r>
      <w:r w:rsidRPr="0023485C">
        <w:rPr>
          <w:rFonts w:ascii="Times New Roman" w:eastAsia="Calibri" w:hAnsi="Times New Roman" w:cs="Times New Roman"/>
          <w:color w:val="000000"/>
          <w:lang w:eastAsia="en-US"/>
        </w:rPr>
        <w:t xml:space="preserve">оговору, яка одержала </w:t>
      </w:r>
      <w:proofErr w:type="spellStart"/>
      <w:r w:rsidRPr="0023485C">
        <w:rPr>
          <w:rFonts w:ascii="Times New Roman" w:eastAsia="Calibri" w:hAnsi="Times New Roman" w:cs="Times New Roman"/>
          <w:color w:val="000000"/>
          <w:lang w:eastAsia="en-US"/>
        </w:rPr>
        <w:t>пропозицію</w:t>
      </w:r>
      <w:proofErr w:type="spellEnd"/>
      <w:r w:rsidRPr="0023485C">
        <w:rPr>
          <w:rFonts w:ascii="Times New Roman" w:eastAsia="Calibri" w:hAnsi="Times New Roman" w:cs="Times New Roman"/>
          <w:color w:val="000000"/>
          <w:lang w:eastAsia="en-US"/>
        </w:rPr>
        <w:t xml:space="preserve"> про </w:t>
      </w:r>
      <w:proofErr w:type="spellStart"/>
      <w:r w:rsidRPr="0023485C">
        <w:rPr>
          <w:rFonts w:ascii="Times New Roman" w:eastAsia="Calibri" w:hAnsi="Times New Roman" w:cs="Times New Roman"/>
          <w:color w:val="000000"/>
          <w:lang w:eastAsia="en-US"/>
        </w:rPr>
        <w:t>зміну</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чи</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розірвання</w:t>
      </w:r>
      <w:proofErr w:type="spellEnd"/>
      <w:r w:rsidRPr="0023485C">
        <w:rPr>
          <w:rFonts w:ascii="Times New Roman" w:eastAsia="Calibri" w:hAnsi="Times New Roman" w:cs="Times New Roman"/>
          <w:color w:val="000000"/>
          <w:lang w:eastAsia="en-US"/>
        </w:rPr>
        <w:t xml:space="preserve"> </w:t>
      </w:r>
      <w:r w:rsidRPr="0023485C">
        <w:rPr>
          <w:rFonts w:ascii="Times New Roman" w:eastAsia="Calibri" w:hAnsi="Times New Roman" w:cs="Times New Roman"/>
          <w:color w:val="000000"/>
          <w:lang w:val="uk-UA" w:eastAsia="en-US"/>
        </w:rPr>
        <w:t>Д</w:t>
      </w:r>
      <w:r w:rsidRPr="0023485C">
        <w:rPr>
          <w:rFonts w:ascii="Times New Roman" w:eastAsia="Calibri" w:hAnsi="Times New Roman" w:cs="Times New Roman"/>
          <w:color w:val="000000"/>
          <w:lang w:eastAsia="en-US"/>
        </w:rPr>
        <w:t xml:space="preserve">оговору, у </w:t>
      </w:r>
      <w:r w:rsidRPr="0023485C">
        <w:rPr>
          <w:rFonts w:ascii="Times New Roman" w:eastAsia="Calibri" w:hAnsi="Times New Roman" w:cs="Times New Roman"/>
          <w:color w:val="000000"/>
          <w:lang w:val="uk-UA" w:eastAsia="en-US"/>
        </w:rPr>
        <w:t>п</w:t>
      </w:r>
      <w:r w:rsidRPr="0023485C">
        <w:rPr>
          <w:rFonts w:ascii="Times New Roman" w:eastAsia="Calibri" w:hAnsi="Times New Roman" w:cs="Times New Roman"/>
          <w:color w:val="000000"/>
          <w:lang w:eastAsia="en-US"/>
        </w:rPr>
        <w:t>’</w:t>
      </w:r>
      <w:proofErr w:type="spellStart"/>
      <w:r w:rsidRPr="0023485C">
        <w:rPr>
          <w:rFonts w:ascii="Times New Roman" w:eastAsia="Calibri" w:hAnsi="Times New Roman" w:cs="Times New Roman"/>
          <w:color w:val="000000"/>
          <w:lang w:val="uk-UA" w:eastAsia="en-US"/>
        </w:rPr>
        <w:t>ятнад</w:t>
      </w:r>
      <w:r w:rsidRPr="0023485C">
        <w:rPr>
          <w:rFonts w:ascii="Times New Roman" w:eastAsia="Calibri" w:hAnsi="Times New Roman" w:cs="Times New Roman"/>
          <w:color w:val="000000"/>
          <w:lang w:eastAsia="en-US"/>
        </w:rPr>
        <w:t>цятиденний</w:t>
      </w:r>
      <w:proofErr w:type="spellEnd"/>
      <w:r w:rsidRPr="0023485C">
        <w:rPr>
          <w:rFonts w:ascii="Times New Roman" w:eastAsia="Calibri" w:hAnsi="Times New Roman" w:cs="Times New Roman"/>
          <w:color w:val="000000"/>
          <w:lang w:eastAsia="en-US"/>
        </w:rPr>
        <w:t xml:space="preserve"> строк </w:t>
      </w:r>
      <w:proofErr w:type="spellStart"/>
      <w:proofErr w:type="gramStart"/>
      <w:r w:rsidRPr="0023485C">
        <w:rPr>
          <w:rFonts w:ascii="Times New Roman" w:eastAsia="Calibri" w:hAnsi="Times New Roman" w:cs="Times New Roman"/>
          <w:color w:val="000000"/>
          <w:lang w:eastAsia="en-US"/>
        </w:rPr>
        <w:t>п</w:t>
      </w:r>
      <w:proofErr w:type="gramEnd"/>
      <w:r w:rsidRPr="0023485C">
        <w:rPr>
          <w:rFonts w:ascii="Times New Roman" w:eastAsia="Calibri" w:hAnsi="Times New Roman" w:cs="Times New Roman"/>
          <w:color w:val="000000"/>
          <w:lang w:eastAsia="en-US"/>
        </w:rPr>
        <w:t>ісля</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одержання</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пропозиції</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повідомляє</w:t>
      </w:r>
      <w:proofErr w:type="spellEnd"/>
      <w:r w:rsidRPr="0023485C">
        <w:rPr>
          <w:rFonts w:ascii="Times New Roman" w:eastAsia="Calibri" w:hAnsi="Times New Roman" w:cs="Times New Roman"/>
          <w:color w:val="000000"/>
          <w:lang w:eastAsia="en-US"/>
        </w:rPr>
        <w:t xml:space="preserve"> другу сторону про </w:t>
      </w:r>
      <w:proofErr w:type="spellStart"/>
      <w:r w:rsidRPr="0023485C">
        <w:rPr>
          <w:rFonts w:ascii="Times New Roman" w:eastAsia="Calibri" w:hAnsi="Times New Roman" w:cs="Times New Roman"/>
          <w:color w:val="000000"/>
          <w:lang w:eastAsia="en-US"/>
        </w:rPr>
        <w:t>результати</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її</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розгляду</w:t>
      </w:r>
      <w:proofErr w:type="spellEnd"/>
      <w:r w:rsidRPr="0023485C">
        <w:rPr>
          <w:rFonts w:ascii="Times New Roman" w:eastAsia="Calibri" w:hAnsi="Times New Roman" w:cs="Times New Roman"/>
          <w:color w:val="000000"/>
          <w:lang w:eastAsia="en-US"/>
        </w:rPr>
        <w:t xml:space="preserve">. Днем </w:t>
      </w:r>
      <w:proofErr w:type="spellStart"/>
      <w:r w:rsidRPr="0023485C">
        <w:rPr>
          <w:rFonts w:ascii="Times New Roman" w:eastAsia="Calibri" w:hAnsi="Times New Roman" w:cs="Times New Roman"/>
          <w:color w:val="000000"/>
          <w:lang w:eastAsia="en-US"/>
        </w:rPr>
        <w:t>одержання</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пропозиції</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вважається</w:t>
      </w:r>
      <w:proofErr w:type="spellEnd"/>
      <w:r w:rsidRPr="0023485C">
        <w:rPr>
          <w:rFonts w:ascii="Times New Roman" w:eastAsia="Calibri" w:hAnsi="Times New Roman" w:cs="Times New Roman"/>
          <w:color w:val="000000"/>
          <w:lang w:eastAsia="en-US"/>
        </w:rPr>
        <w:t xml:space="preserve"> день </w:t>
      </w:r>
      <w:proofErr w:type="spellStart"/>
      <w:r w:rsidRPr="0023485C">
        <w:rPr>
          <w:rFonts w:ascii="Times New Roman" w:eastAsia="Calibri" w:hAnsi="Times New Roman" w:cs="Times New Roman"/>
          <w:color w:val="000000"/>
          <w:lang w:eastAsia="en-US"/>
        </w:rPr>
        <w:t>отримання</w:t>
      </w:r>
      <w:proofErr w:type="spellEnd"/>
      <w:r w:rsidRPr="0023485C">
        <w:rPr>
          <w:rFonts w:ascii="Times New Roman" w:eastAsia="Calibri" w:hAnsi="Times New Roman" w:cs="Times New Roman"/>
          <w:color w:val="000000"/>
          <w:lang w:eastAsia="en-US"/>
        </w:rPr>
        <w:t xml:space="preserve"> на </w:t>
      </w:r>
      <w:proofErr w:type="spellStart"/>
      <w:r w:rsidRPr="0023485C">
        <w:rPr>
          <w:rFonts w:ascii="Times New Roman" w:eastAsia="Calibri" w:hAnsi="Times New Roman" w:cs="Times New Roman"/>
          <w:color w:val="000000"/>
          <w:lang w:eastAsia="en-US"/>
        </w:rPr>
        <w:t>електро</w:t>
      </w:r>
      <w:proofErr w:type="spellEnd"/>
      <w:r w:rsidRPr="0023485C">
        <w:rPr>
          <w:rFonts w:ascii="Times New Roman" w:eastAsia="Calibri" w:hAnsi="Times New Roman" w:cs="Times New Roman"/>
          <w:color w:val="000000"/>
          <w:lang w:val="uk-UA" w:eastAsia="en-US"/>
        </w:rPr>
        <w:t>н</w:t>
      </w:r>
      <w:r w:rsidRPr="0023485C">
        <w:rPr>
          <w:rFonts w:ascii="Times New Roman" w:eastAsia="Calibri" w:hAnsi="Times New Roman" w:cs="Times New Roman"/>
          <w:color w:val="000000"/>
          <w:lang w:eastAsia="en-US"/>
        </w:rPr>
        <w:t xml:space="preserve">ну адресу </w:t>
      </w:r>
      <w:proofErr w:type="spellStart"/>
      <w:r w:rsidRPr="0023485C">
        <w:rPr>
          <w:rFonts w:ascii="Times New Roman" w:eastAsia="Calibri" w:hAnsi="Times New Roman" w:cs="Times New Roman"/>
          <w:color w:val="000000"/>
          <w:lang w:eastAsia="en-US"/>
        </w:rPr>
        <w:t>або</w:t>
      </w:r>
      <w:proofErr w:type="spellEnd"/>
      <w:r w:rsidRPr="0023485C">
        <w:rPr>
          <w:rFonts w:ascii="Times New Roman" w:eastAsia="Calibri" w:hAnsi="Times New Roman" w:cs="Times New Roman"/>
          <w:color w:val="000000"/>
          <w:lang w:eastAsia="en-US"/>
        </w:rPr>
        <w:t xml:space="preserve"> дата </w:t>
      </w:r>
      <w:proofErr w:type="spellStart"/>
      <w:r w:rsidRPr="0023485C">
        <w:rPr>
          <w:rFonts w:ascii="Times New Roman" w:eastAsia="Calibri" w:hAnsi="Times New Roman" w:cs="Times New Roman"/>
          <w:color w:val="000000"/>
          <w:lang w:eastAsia="en-US"/>
        </w:rPr>
        <w:t>отримання</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визначена</w:t>
      </w:r>
      <w:proofErr w:type="spellEnd"/>
      <w:r w:rsidRPr="0023485C">
        <w:rPr>
          <w:rFonts w:ascii="Times New Roman" w:eastAsia="Calibri" w:hAnsi="Times New Roman" w:cs="Times New Roman"/>
          <w:color w:val="000000"/>
          <w:lang w:eastAsia="en-US"/>
        </w:rPr>
        <w:t xml:space="preserve"> у </w:t>
      </w:r>
      <w:proofErr w:type="spellStart"/>
      <w:r w:rsidRPr="0023485C">
        <w:rPr>
          <w:rFonts w:ascii="Times New Roman" w:eastAsia="Calibri" w:hAnsi="Times New Roman" w:cs="Times New Roman"/>
          <w:color w:val="000000"/>
          <w:lang w:eastAsia="en-US"/>
        </w:rPr>
        <w:t>повідомле</w:t>
      </w:r>
      <w:proofErr w:type="spellEnd"/>
      <w:r w:rsidRPr="0023485C">
        <w:rPr>
          <w:rFonts w:ascii="Times New Roman" w:eastAsia="Calibri" w:hAnsi="Times New Roman" w:cs="Times New Roman"/>
          <w:color w:val="000000"/>
          <w:lang w:val="uk-UA" w:eastAsia="en-US"/>
        </w:rPr>
        <w:t>н</w:t>
      </w:r>
      <w:proofErr w:type="spellStart"/>
      <w:r w:rsidRPr="0023485C">
        <w:rPr>
          <w:rFonts w:ascii="Times New Roman" w:eastAsia="Calibri" w:hAnsi="Times New Roman" w:cs="Times New Roman"/>
          <w:color w:val="000000"/>
          <w:lang w:eastAsia="en-US"/>
        </w:rPr>
        <w:t>ні</w:t>
      </w:r>
      <w:proofErr w:type="spellEnd"/>
      <w:r w:rsidRPr="0023485C">
        <w:rPr>
          <w:rFonts w:ascii="Times New Roman" w:eastAsia="Calibri" w:hAnsi="Times New Roman" w:cs="Times New Roman"/>
          <w:color w:val="000000"/>
          <w:lang w:eastAsia="en-US"/>
        </w:rPr>
        <w:t xml:space="preserve"> про </w:t>
      </w:r>
      <w:proofErr w:type="spellStart"/>
      <w:r w:rsidRPr="0023485C">
        <w:rPr>
          <w:rFonts w:ascii="Times New Roman" w:eastAsia="Calibri" w:hAnsi="Times New Roman" w:cs="Times New Roman"/>
          <w:color w:val="000000"/>
          <w:lang w:eastAsia="en-US"/>
        </w:rPr>
        <w:t>отримання</w:t>
      </w:r>
      <w:proofErr w:type="spellEnd"/>
      <w:r w:rsidRPr="0023485C">
        <w:rPr>
          <w:rFonts w:ascii="Times New Roman" w:eastAsia="Calibri" w:hAnsi="Times New Roman" w:cs="Times New Roman"/>
          <w:color w:val="000000"/>
          <w:lang w:eastAsia="en-US"/>
        </w:rPr>
        <w:t>.</w:t>
      </w:r>
      <w:r w:rsidRPr="0023485C">
        <w:rPr>
          <w:rFonts w:ascii="Times New Roman" w:eastAsia="Calibri" w:hAnsi="Times New Roman" w:cs="Times New Roman"/>
          <w:color w:val="000000"/>
          <w:lang w:val="uk-UA" w:eastAsia="en-US"/>
        </w:rPr>
        <w:t xml:space="preserve"> </w:t>
      </w:r>
      <w:r w:rsidRPr="0023485C">
        <w:rPr>
          <w:rFonts w:ascii="Times New Roman" w:eastAsia="Calibri" w:hAnsi="Times New Roman" w:cs="Times New Roman"/>
          <w:color w:val="000000"/>
          <w:lang w:eastAsia="en-US"/>
        </w:rPr>
        <w:t xml:space="preserve">У </w:t>
      </w:r>
      <w:proofErr w:type="spellStart"/>
      <w:r w:rsidRPr="0023485C">
        <w:rPr>
          <w:rFonts w:ascii="Times New Roman" w:eastAsia="Calibri" w:hAnsi="Times New Roman" w:cs="Times New Roman"/>
          <w:color w:val="000000"/>
          <w:lang w:eastAsia="en-US"/>
        </w:rPr>
        <w:t>разі</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якщо</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сторони</w:t>
      </w:r>
      <w:proofErr w:type="spellEnd"/>
      <w:r w:rsidRPr="0023485C">
        <w:rPr>
          <w:rFonts w:ascii="Times New Roman" w:eastAsia="Calibri" w:hAnsi="Times New Roman" w:cs="Times New Roman"/>
          <w:color w:val="000000"/>
          <w:lang w:eastAsia="en-US"/>
        </w:rPr>
        <w:t xml:space="preserve"> не </w:t>
      </w:r>
      <w:proofErr w:type="spellStart"/>
      <w:r w:rsidRPr="0023485C">
        <w:rPr>
          <w:rFonts w:ascii="Times New Roman" w:eastAsia="Calibri" w:hAnsi="Times New Roman" w:cs="Times New Roman"/>
          <w:color w:val="000000"/>
          <w:lang w:eastAsia="en-US"/>
        </w:rPr>
        <w:t>досягли</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згоди</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щодо</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зміни</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розірвання</w:t>
      </w:r>
      <w:proofErr w:type="spellEnd"/>
      <w:r w:rsidRPr="0023485C">
        <w:rPr>
          <w:rFonts w:ascii="Times New Roman" w:eastAsia="Calibri" w:hAnsi="Times New Roman" w:cs="Times New Roman"/>
          <w:color w:val="000000"/>
          <w:lang w:eastAsia="en-US"/>
        </w:rPr>
        <w:t xml:space="preserve">) </w:t>
      </w:r>
      <w:r w:rsidRPr="0023485C">
        <w:rPr>
          <w:rFonts w:ascii="Times New Roman" w:eastAsia="Calibri" w:hAnsi="Times New Roman" w:cs="Times New Roman"/>
          <w:color w:val="000000"/>
          <w:lang w:val="uk-UA" w:eastAsia="en-US"/>
        </w:rPr>
        <w:t>Д</w:t>
      </w:r>
      <w:r w:rsidRPr="0023485C">
        <w:rPr>
          <w:rFonts w:ascii="Times New Roman" w:eastAsia="Calibri" w:hAnsi="Times New Roman" w:cs="Times New Roman"/>
          <w:color w:val="000000"/>
          <w:lang w:eastAsia="en-US"/>
        </w:rPr>
        <w:t xml:space="preserve">оговору </w:t>
      </w:r>
      <w:proofErr w:type="spellStart"/>
      <w:r w:rsidRPr="0023485C">
        <w:rPr>
          <w:rFonts w:ascii="Times New Roman" w:eastAsia="Calibri" w:hAnsi="Times New Roman" w:cs="Times New Roman"/>
          <w:color w:val="000000"/>
          <w:lang w:eastAsia="en-US"/>
        </w:rPr>
        <w:t>або</w:t>
      </w:r>
      <w:proofErr w:type="spellEnd"/>
      <w:r w:rsidRPr="0023485C">
        <w:rPr>
          <w:rFonts w:ascii="Times New Roman" w:eastAsia="Calibri" w:hAnsi="Times New Roman" w:cs="Times New Roman"/>
          <w:color w:val="000000"/>
          <w:lang w:eastAsia="en-US"/>
        </w:rPr>
        <w:t xml:space="preserve"> у </w:t>
      </w:r>
      <w:proofErr w:type="spellStart"/>
      <w:r w:rsidRPr="0023485C">
        <w:rPr>
          <w:rFonts w:ascii="Times New Roman" w:eastAsia="Calibri" w:hAnsi="Times New Roman" w:cs="Times New Roman"/>
          <w:color w:val="000000"/>
          <w:lang w:eastAsia="en-US"/>
        </w:rPr>
        <w:t>разі</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неодержання</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відповіді</w:t>
      </w:r>
      <w:proofErr w:type="spellEnd"/>
      <w:r w:rsidRPr="0023485C">
        <w:rPr>
          <w:rFonts w:ascii="Times New Roman" w:eastAsia="Calibri" w:hAnsi="Times New Roman" w:cs="Times New Roman"/>
          <w:color w:val="000000"/>
          <w:lang w:eastAsia="en-US"/>
        </w:rPr>
        <w:t xml:space="preserve"> у </w:t>
      </w:r>
      <w:proofErr w:type="spellStart"/>
      <w:r w:rsidRPr="0023485C">
        <w:rPr>
          <w:rFonts w:ascii="Times New Roman" w:eastAsia="Calibri" w:hAnsi="Times New Roman" w:cs="Times New Roman"/>
          <w:color w:val="000000"/>
          <w:lang w:eastAsia="en-US"/>
        </w:rPr>
        <w:t>встановлений</w:t>
      </w:r>
      <w:proofErr w:type="spellEnd"/>
      <w:r w:rsidRPr="0023485C">
        <w:rPr>
          <w:rFonts w:ascii="Times New Roman" w:eastAsia="Calibri" w:hAnsi="Times New Roman" w:cs="Times New Roman"/>
          <w:color w:val="000000"/>
          <w:lang w:eastAsia="en-US"/>
        </w:rPr>
        <w:t xml:space="preserve"> строк з </w:t>
      </w:r>
      <w:proofErr w:type="spellStart"/>
      <w:r w:rsidRPr="0023485C">
        <w:rPr>
          <w:rFonts w:ascii="Times New Roman" w:eastAsia="Calibri" w:hAnsi="Times New Roman" w:cs="Times New Roman"/>
          <w:color w:val="000000"/>
          <w:lang w:eastAsia="en-US"/>
        </w:rPr>
        <w:t>урахуванням</w:t>
      </w:r>
      <w:proofErr w:type="spellEnd"/>
      <w:r w:rsidRPr="0023485C">
        <w:rPr>
          <w:rFonts w:ascii="Times New Roman" w:eastAsia="Calibri" w:hAnsi="Times New Roman" w:cs="Times New Roman"/>
          <w:color w:val="000000"/>
          <w:lang w:eastAsia="en-US"/>
        </w:rPr>
        <w:t xml:space="preserve"> часу </w:t>
      </w:r>
      <w:proofErr w:type="spellStart"/>
      <w:r w:rsidRPr="0023485C">
        <w:rPr>
          <w:rFonts w:ascii="Times New Roman" w:eastAsia="Calibri" w:hAnsi="Times New Roman" w:cs="Times New Roman"/>
          <w:color w:val="000000"/>
          <w:lang w:eastAsia="en-US"/>
        </w:rPr>
        <w:t>поштового</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обігу</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заінтересована</w:t>
      </w:r>
      <w:proofErr w:type="spellEnd"/>
      <w:r w:rsidRPr="0023485C">
        <w:rPr>
          <w:rFonts w:ascii="Times New Roman" w:eastAsia="Calibri" w:hAnsi="Times New Roman" w:cs="Times New Roman"/>
          <w:color w:val="000000"/>
          <w:lang w:eastAsia="en-US"/>
        </w:rPr>
        <w:t xml:space="preserve"> сторона </w:t>
      </w:r>
      <w:proofErr w:type="spellStart"/>
      <w:r w:rsidRPr="0023485C">
        <w:rPr>
          <w:rFonts w:ascii="Times New Roman" w:eastAsia="Calibri" w:hAnsi="Times New Roman" w:cs="Times New Roman"/>
          <w:color w:val="000000"/>
          <w:lang w:eastAsia="en-US"/>
        </w:rPr>
        <w:t>має</w:t>
      </w:r>
      <w:proofErr w:type="spellEnd"/>
      <w:r w:rsidRPr="0023485C">
        <w:rPr>
          <w:rFonts w:ascii="Times New Roman" w:eastAsia="Calibri" w:hAnsi="Times New Roman" w:cs="Times New Roman"/>
          <w:color w:val="000000"/>
          <w:lang w:eastAsia="en-US"/>
        </w:rPr>
        <w:t xml:space="preserve"> право </w:t>
      </w:r>
      <w:proofErr w:type="spellStart"/>
      <w:r w:rsidRPr="0023485C">
        <w:rPr>
          <w:rFonts w:ascii="Times New Roman" w:eastAsia="Calibri" w:hAnsi="Times New Roman" w:cs="Times New Roman"/>
          <w:color w:val="000000"/>
          <w:lang w:eastAsia="en-US"/>
        </w:rPr>
        <w:t>передати</w:t>
      </w:r>
      <w:proofErr w:type="spellEnd"/>
      <w:r w:rsidRPr="0023485C">
        <w:rPr>
          <w:rFonts w:ascii="Times New Roman" w:eastAsia="Calibri" w:hAnsi="Times New Roman" w:cs="Times New Roman"/>
          <w:color w:val="000000"/>
          <w:lang w:eastAsia="en-US"/>
        </w:rPr>
        <w:t xml:space="preserve"> </w:t>
      </w:r>
      <w:proofErr w:type="spellStart"/>
      <w:r w:rsidRPr="0023485C">
        <w:rPr>
          <w:rFonts w:ascii="Times New Roman" w:eastAsia="Calibri" w:hAnsi="Times New Roman" w:cs="Times New Roman"/>
          <w:color w:val="000000"/>
          <w:lang w:eastAsia="en-US"/>
        </w:rPr>
        <w:t>спі</w:t>
      </w:r>
      <w:proofErr w:type="gramStart"/>
      <w:r w:rsidRPr="0023485C">
        <w:rPr>
          <w:rFonts w:ascii="Times New Roman" w:eastAsia="Calibri" w:hAnsi="Times New Roman" w:cs="Times New Roman"/>
          <w:color w:val="000000"/>
          <w:lang w:eastAsia="en-US"/>
        </w:rPr>
        <w:t>р</w:t>
      </w:r>
      <w:proofErr w:type="spellEnd"/>
      <w:proofErr w:type="gramEnd"/>
      <w:r w:rsidRPr="0023485C">
        <w:rPr>
          <w:rFonts w:ascii="Times New Roman" w:eastAsia="Calibri" w:hAnsi="Times New Roman" w:cs="Times New Roman"/>
          <w:color w:val="000000"/>
          <w:lang w:eastAsia="en-US"/>
        </w:rPr>
        <w:t xml:space="preserve"> на </w:t>
      </w:r>
      <w:proofErr w:type="spellStart"/>
      <w:r w:rsidRPr="0023485C">
        <w:rPr>
          <w:rFonts w:ascii="Times New Roman" w:eastAsia="Calibri" w:hAnsi="Times New Roman" w:cs="Times New Roman"/>
          <w:color w:val="000000"/>
          <w:lang w:eastAsia="en-US"/>
        </w:rPr>
        <w:t>вирішення</w:t>
      </w:r>
      <w:proofErr w:type="spellEnd"/>
      <w:r w:rsidRPr="0023485C">
        <w:rPr>
          <w:rFonts w:ascii="Times New Roman" w:eastAsia="Calibri" w:hAnsi="Times New Roman" w:cs="Times New Roman"/>
          <w:color w:val="000000"/>
          <w:lang w:eastAsia="en-US"/>
        </w:rPr>
        <w:t xml:space="preserve"> суду. </w:t>
      </w:r>
    </w:p>
    <w:p w:rsidR="000B4C74" w:rsidRPr="0023485C" w:rsidRDefault="000B4C74" w:rsidP="0023485C">
      <w:pPr>
        <w:spacing w:line="240" w:lineRule="auto"/>
        <w:ind w:firstLine="567"/>
        <w:rPr>
          <w:rFonts w:ascii="Times New Roman" w:hAnsi="Times New Roman" w:cs="Times New Roman"/>
          <w:lang w:val="uk-UA"/>
        </w:rPr>
      </w:pPr>
    </w:p>
    <w:p w:rsidR="00BA18C4" w:rsidRPr="0023485C" w:rsidRDefault="00BA18C4" w:rsidP="0023485C">
      <w:pPr>
        <w:tabs>
          <w:tab w:val="left" w:pos="851"/>
        </w:tabs>
        <w:suppressAutoHyphens w:val="0"/>
        <w:spacing w:line="240" w:lineRule="auto"/>
        <w:ind w:firstLine="840"/>
        <w:jc w:val="center"/>
        <w:rPr>
          <w:rFonts w:ascii="Times New Roman" w:hAnsi="Times New Roman" w:cs="Times New Roman"/>
          <w:b/>
          <w:spacing w:val="6"/>
          <w:lang w:val="uk-UA" w:eastAsia="ru-RU"/>
        </w:rPr>
      </w:pPr>
      <w:r w:rsidRPr="0023485C">
        <w:rPr>
          <w:rFonts w:ascii="Times New Roman" w:hAnsi="Times New Roman" w:cs="Times New Roman"/>
          <w:b/>
          <w:spacing w:val="6"/>
          <w:lang w:eastAsia="ru-RU"/>
        </w:rPr>
        <w:t>1</w:t>
      </w:r>
      <w:r w:rsidR="004A3864" w:rsidRPr="0023485C">
        <w:rPr>
          <w:rFonts w:ascii="Times New Roman" w:hAnsi="Times New Roman" w:cs="Times New Roman"/>
          <w:b/>
          <w:spacing w:val="6"/>
          <w:lang w:val="uk-UA" w:eastAsia="ru-RU"/>
        </w:rPr>
        <w:t>3</w:t>
      </w:r>
      <w:r w:rsidRPr="0023485C">
        <w:rPr>
          <w:rFonts w:ascii="Times New Roman" w:hAnsi="Times New Roman" w:cs="Times New Roman"/>
          <w:b/>
          <w:spacing w:val="6"/>
          <w:lang w:eastAsia="ru-RU"/>
        </w:rPr>
        <w:t>. АНТИКОРУПЦІЙНЕ ЗАСТЕРЕЖЕННЯ</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val="uk-UA" w:eastAsia="ru-RU"/>
        </w:rPr>
      </w:pPr>
      <w:r w:rsidRPr="0023485C">
        <w:rPr>
          <w:rFonts w:ascii="Times New Roman" w:hAnsi="Times New Roman" w:cs="Times New Roman"/>
          <w:b/>
          <w:spacing w:val="6"/>
          <w:lang w:val="uk-UA" w:eastAsia="ru-RU"/>
        </w:rPr>
        <w:t>1</w:t>
      </w:r>
      <w:r w:rsidR="004A3864" w:rsidRPr="0023485C">
        <w:rPr>
          <w:rFonts w:ascii="Times New Roman" w:hAnsi="Times New Roman" w:cs="Times New Roman"/>
          <w:b/>
          <w:spacing w:val="6"/>
          <w:lang w:val="uk-UA" w:eastAsia="ru-RU"/>
        </w:rPr>
        <w:t>3</w:t>
      </w:r>
      <w:r w:rsidRPr="0023485C">
        <w:rPr>
          <w:rFonts w:ascii="Times New Roman" w:hAnsi="Times New Roman" w:cs="Times New Roman"/>
          <w:b/>
          <w:spacing w:val="6"/>
          <w:lang w:val="uk-UA" w:eastAsia="ru-RU"/>
        </w:rPr>
        <w:t>.1.</w:t>
      </w:r>
      <w:r w:rsidRPr="0023485C">
        <w:rPr>
          <w:rFonts w:ascii="Times New Roman" w:hAnsi="Times New Roman" w:cs="Times New Roman"/>
          <w:spacing w:val="6"/>
          <w:lang w:val="uk-UA" w:eastAsia="ru-RU"/>
        </w:rPr>
        <w:t xml:space="preserve"> При виконанні своїх зобов'язань за цим Договором, Сторони, їх афілійовані особи, працівники або посередники не виплачують, не пропонують </w:t>
      </w:r>
      <w:r w:rsidRPr="0023485C">
        <w:rPr>
          <w:rFonts w:ascii="Times New Roman" w:hAnsi="Times New Roman" w:cs="Times New Roman"/>
          <w:spacing w:val="6"/>
          <w:lang w:val="uk-UA" w:eastAsia="ru-RU"/>
        </w:rPr>
        <w:lastRenderedPageBreak/>
        <w:t>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val="uk-UA" w:eastAsia="ru-RU"/>
        </w:rPr>
      </w:pPr>
      <w:r w:rsidRPr="0023485C">
        <w:rPr>
          <w:rFonts w:ascii="Times New Roman" w:hAnsi="Times New Roman" w:cs="Times New Roman"/>
          <w:spacing w:val="6"/>
          <w:lang w:val="uk-UA" w:eastAsia="ru-RU"/>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proofErr w:type="spellStart"/>
      <w:r w:rsidRPr="0023485C">
        <w:rPr>
          <w:rFonts w:ascii="Times New Roman" w:hAnsi="Times New Roman" w:cs="Times New Roman"/>
          <w:spacing w:val="6"/>
          <w:lang w:eastAsia="ru-RU"/>
        </w:rPr>
        <w:t>Кожна</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із</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Сторін</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цього</w:t>
      </w:r>
      <w:proofErr w:type="spellEnd"/>
      <w:r w:rsidRPr="0023485C">
        <w:rPr>
          <w:rFonts w:ascii="Times New Roman" w:hAnsi="Times New Roman" w:cs="Times New Roman"/>
          <w:spacing w:val="6"/>
          <w:lang w:eastAsia="ru-RU"/>
        </w:rPr>
        <w:t xml:space="preserve"> Договору </w:t>
      </w:r>
      <w:proofErr w:type="spellStart"/>
      <w:r w:rsidRPr="0023485C">
        <w:rPr>
          <w:rFonts w:ascii="Times New Roman" w:hAnsi="Times New Roman" w:cs="Times New Roman"/>
          <w:spacing w:val="6"/>
          <w:lang w:eastAsia="ru-RU"/>
        </w:rPr>
        <w:t>відмовляється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стимулювання</w:t>
      </w:r>
      <w:proofErr w:type="spellEnd"/>
      <w:r w:rsidRPr="0023485C">
        <w:rPr>
          <w:rFonts w:ascii="Times New Roman" w:hAnsi="Times New Roman" w:cs="Times New Roman"/>
          <w:spacing w:val="6"/>
          <w:lang w:eastAsia="ru-RU"/>
        </w:rPr>
        <w:t xml:space="preserve"> будь-</w:t>
      </w:r>
      <w:proofErr w:type="spellStart"/>
      <w:r w:rsidRPr="0023485C">
        <w:rPr>
          <w:rFonts w:ascii="Times New Roman" w:hAnsi="Times New Roman" w:cs="Times New Roman"/>
          <w:spacing w:val="6"/>
          <w:lang w:eastAsia="ru-RU"/>
        </w:rPr>
        <w:t>яким</w:t>
      </w:r>
      <w:proofErr w:type="spellEnd"/>
      <w:r w:rsidRPr="0023485C">
        <w:rPr>
          <w:rFonts w:ascii="Times New Roman" w:hAnsi="Times New Roman" w:cs="Times New Roman"/>
          <w:spacing w:val="6"/>
          <w:lang w:eastAsia="ru-RU"/>
        </w:rPr>
        <w:t xml:space="preserve"> чином </w:t>
      </w:r>
      <w:proofErr w:type="spellStart"/>
      <w:r w:rsidRPr="0023485C">
        <w:rPr>
          <w:rFonts w:ascii="Times New Roman" w:hAnsi="Times New Roman" w:cs="Times New Roman"/>
          <w:spacing w:val="6"/>
          <w:lang w:eastAsia="ru-RU"/>
        </w:rPr>
        <w:t>працівників</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іншої</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в тому </w:t>
      </w:r>
      <w:proofErr w:type="spellStart"/>
      <w:r w:rsidRPr="0023485C">
        <w:rPr>
          <w:rFonts w:ascii="Times New Roman" w:hAnsi="Times New Roman" w:cs="Times New Roman"/>
          <w:spacing w:val="6"/>
          <w:lang w:eastAsia="ru-RU"/>
        </w:rPr>
        <w:t>числі</w:t>
      </w:r>
      <w:proofErr w:type="spellEnd"/>
      <w:r w:rsidRPr="0023485C">
        <w:rPr>
          <w:rFonts w:ascii="Times New Roman" w:hAnsi="Times New Roman" w:cs="Times New Roman"/>
          <w:spacing w:val="6"/>
          <w:lang w:eastAsia="ru-RU"/>
        </w:rPr>
        <w:t xml:space="preserve"> шляхом </w:t>
      </w:r>
      <w:proofErr w:type="spellStart"/>
      <w:r w:rsidRPr="0023485C">
        <w:rPr>
          <w:rFonts w:ascii="Times New Roman" w:hAnsi="Times New Roman" w:cs="Times New Roman"/>
          <w:spacing w:val="6"/>
          <w:lang w:eastAsia="ru-RU"/>
        </w:rPr>
        <w:t>надання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грошових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сум</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подарунків</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безоплатного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виконання</w:t>
      </w:r>
      <w:proofErr w:type="spellEnd"/>
      <w:r w:rsidRPr="0023485C">
        <w:rPr>
          <w:rFonts w:ascii="Times New Roman" w:hAnsi="Times New Roman" w:cs="Times New Roman"/>
          <w:spacing w:val="6"/>
          <w:lang w:eastAsia="ru-RU"/>
        </w:rPr>
        <w:t xml:space="preserve"> на </w:t>
      </w:r>
      <w:proofErr w:type="spellStart"/>
      <w:r w:rsidRPr="0023485C">
        <w:rPr>
          <w:rFonts w:ascii="Times New Roman" w:hAnsi="Times New Roman" w:cs="Times New Roman"/>
          <w:spacing w:val="6"/>
          <w:lang w:eastAsia="ru-RU"/>
        </w:rPr>
        <w:t>їх</w:t>
      </w:r>
      <w:proofErr w:type="spellEnd"/>
      <w:r w:rsidRPr="0023485C">
        <w:rPr>
          <w:rFonts w:ascii="Times New Roman" w:hAnsi="Times New Roman" w:cs="Times New Roman"/>
          <w:spacing w:val="6"/>
          <w:lang w:eastAsia="ru-RU"/>
        </w:rPr>
        <w:t xml:space="preserve"> адресу </w:t>
      </w:r>
      <w:proofErr w:type="spellStart"/>
      <w:r w:rsidRPr="0023485C">
        <w:rPr>
          <w:rFonts w:ascii="Times New Roman" w:hAnsi="Times New Roman" w:cs="Times New Roman"/>
          <w:spacing w:val="6"/>
          <w:lang w:eastAsia="ru-RU"/>
        </w:rPr>
        <w:t>робіт</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послуг</w:t>
      </w:r>
      <w:proofErr w:type="spellEnd"/>
      <w:r w:rsidRPr="0023485C">
        <w:rPr>
          <w:rFonts w:ascii="Times New Roman" w:hAnsi="Times New Roman" w:cs="Times New Roman"/>
          <w:spacing w:val="6"/>
          <w:lang w:eastAsia="ru-RU"/>
        </w:rPr>
        <w:t xml:space="preserve">) та </w:t>
      </w:r>
      <w:proofErr w:type="spellStart"/>
      <w:r w:rsidRPr="0023485C">
        <w:rPr>
          <w:rFonts w:ascii="Times New Roman" w:hAnsi="Times New Roman" w:cs="Times New Roman"/>
          <w:spacing w:val="6"/>
          <w:lang w:eastAsia="ru-RU"/>
        </w:rPr>
        <w:t>іншими</w:t>
      </w:r>
      <w:proofErr w:type="spellEnd"/>
      <w:r w:rsidRPr="0023485C">
        <w:rPr>
          <w:rFonts w:ascii="Times New Roman" w:hAnsi="Times New Roman" w:cs="Times New Roman"/>
          <w:spacing w:val="6"/>
          <w:lang w:eastAsia="ru-RU"/>
        </w:rPr>
        <w:t xml:space="preserve">, не </w:t>
      </w:r>
      <w:proofErr w:type="spellStart"/>
      <w:r w:rsidRPr="0023485C">
        <w:rPr>
          <w:rFonts w:ascii="Times New Roman" w:hAnsi="Times New Roman" w:cs="Times New Roman"/>
          <w:spacing w:val="6"/>
          <w:lang w:eastAsia="ru-RU"/>
        </w:rPr>
        <w:t>пойменованими</w:t>
      </w:r>
      <w:proofErr w:type="spellEnd"/>
      <w:r w:rsidRPr="0023485C">
        <w:rPr>
          <w:rFonts w:ascii="Times New Roman" w:hAnsi="Times New Roman" w:cs="Times New Roman"/>
          <w:spacing w:val="6"/>
          <w:lang w:eastAsia="ru-RU"/>
        </w:rPr>
        <w:t xml:space="preserve"> у </w:t>
      </w:r>
      <w:proofErr w:type="spellStart"/>
      <w:r w:rsidRPr="0023485C">
        <w:rPr>
          <w:rFonts w:ascii="Times New Roman" w:hAnsi="Times New Roman" w:cs="Times New Roman"/>
          <w:spacing w:val="6"/>
          <w:lang w:eastAsia="ru-RU"/>
        </w:rPr>
        <w:t>цьому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пункті</w:t>
      </w:r>
      <w:proofErr w:type="spellEnd"/>
      <w:r w:rsidRPr="0023485C">
        <w:rPr>
          <w:rFonts w:ascii="Times New Roman" w:hAnsi="Times New Roman" w:cs="Times New Roman"/>
          <w:spacing w:val="6"/>
          <w:lang w:eastAsia="ru-RU"/>
        </w:rPr>
        <w:t xml:space="preserve"> способами,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ставить </w:t>
      </w:r>
      <w:proofErr w:type="spellStart"/>
      <w:r w:rsidRPr="0023485C">
        <w:rPr>
          <w:rFonts w:ascii="Times New Roman" w:hAnsi="Times New Roman" w:cs="Times New Roman"/>
          <w:spacing w:val="6"/>
          <w:lang w:eastAsia="ru-RU"/>
        </w:rPr>
        <w:t>праці</w:t>
      </w:r>
      <w:proofErr w:type="gramStart"/>
      <w:r w:rsidRPr="0023485C">
        <w:rPr>
          <w:rFonts w:ascii="Times New Roman" w:hAnsi="Times New Roman" w:cs="Times New Roman"/>
          <w:spacing w:val="6"/>
          <w:lang w:eastAsia="ru-RU"/>
        </w:rPr>
        <w:t>вника</w:t>
      </w:r>
      <w:proofErr w:type="spellEnd"/>
      <w:r w:rsidRPr="0023485C">
        <w:rPr>
          <w:rFonts w:ascii="Times New Roman" w:hAnsi="Times New Roman" w:cs="Times New Roman"/>
          <w:spacing w:val="6"/>
          <w:lang w:eastAsia="ru-RU"/>
        </w:rPr>
        <w:t xml:space="preserve"> в</w:t>
      </w:r>
      <w:proofErr w:type="gram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певну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залежність</w:t>
      </w:r>
      <w:proofErr w:type="spellEnd"/>
      <w:r w:rsidRPr="0023485C">
        <w:rPr>
          <w:rFonts w:ascii="Times New Roman" w:hAnsi="Times New Roman" w:cs="Times New Roman"/>
          <w:spacing w:val="6"/>
          <w:lang w:eastAsia="ru-RU"/>
        </w:rPr>
        <w:t xml:space="preserve"> і </w:t>
      </w:r>
      <w:proofErr w:type="spellStart"/>
      <w:r w:rsidRPr="0023485C">
        <w:rPr>
          <w:rFonts w:ascii="Times New Roman" w:hAnsi="Times New Roman" w:cs="Times New Roman"/>
          <w:spacing w:val="6"/>
          <w:lang w:eastAsia="ru-RU"/>
        </w:rPr>
        <w:t>спрямованого</w:t>
      </w:r>
      <w:proofErr w:type="spellEnd"/>
      <w:r w:rsidRPr="0023485C">
        <w:rPr>
          <w:rFonts w:ascii="Times New Roman" w:hAnsi="Times New Roman" w:cs="Times New Roman"/>
          <w:spacing w:val="6"/>
          <w:lang w:eastAsia="ru-RU"/>
        </w:rPr>
        <w:t xml:space="preserve"> на </w:t>
      </w:r>
      <w:proofErr w:type="spellStart"/>
      <w:r w:rsidRPr="0023485C">
        <w:rPr>
          <w:rFonts w:ascii="Times New Roman" w:hAnsi="Times New Roman" w:cs="Times New Roman"/>
          <w:spacing w:val="6"/>
          <w:lang w:eastAsia="ru-RU"/>
        </w:rPr>
        <w:t>забезпечення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виконання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цим</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працівником</w:t>
      </w:r>
      <w:proofErr w:type="spellEnd"/>
      <w:r w:rsidRPr="0023485C">
        <w:rPr>
          <w:rFonts w:ascii="Times New Roman" w:hAnsi="Times New Roman" w:cs="Times New Roman"/>
          <w:spacing w:val="6"/>
          <w:lang w:eastAsia="ru-RU"/>
        </w:rPr>
        <w:t xml:space="preserve"> будь-</w:t>
      </w:r>
      <w:proofErr w:type="spellStart"/>
      <w:r w:rsidRPr="0023485C">
        <w:rPr>
          <w:rFonts w:ascii="Times New Roman" w:hAnsi="Times New Roman" w:cs="Times New Roman"/>
          <w:spacing w:val="6"/>
          <w:lang w:eastAsia="ru-RU"/>
        </w:rPr>
        <w:t>яких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дій</w:t>
      </w:r>
      <w:proofErr w:type="spellEnd"/>
      <w:r w:rsidRPr="0023485C">
        <w:rPr>
          <w:rFonts w:ascii="Times New Roman" w:hAnsi="Times New Roman" w:cs="Times New Roman"/>
          <w:spacing w:val="6"/>
          <w:lang w:eastAsia="ru-RU"/>
        </w:rPr>
        <w:t xml:space="preserve"> на </w:t>
      </w:r>
      <w:proofErr w:type="spellStart"/>
      <w:r w:rsidRPr="0023485C">
        <w:rPr>
          <w:rFonts w:ascii="Times New Roman" w:hAnsi="Times New Roman" w:cs="Times New Roman"/>
          <w:spacing w:val="6"/>
          <w:lang w:eastAsia="ru-RU"/>
        </w:rPr>
        <w:t>користь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стимулюючої</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його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proofErr w:type="spellStart"/>
      <w:r w:rsidRPr="0023485C">
        <w:rPr>
          <w:rFonts w:ascii="Times New Roman" w:hAnsi="Times New Roman" w:cs="Times New Roman"/>
          <w:spacing w:val="6"/>
          <w:lang w:eastAsia="ru-RU"/>
        </w:rPr>
        <w:t>Під</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д</w:t>
      </w:r>
      <w:proofErr w:type="gramEnd"/>
      <w:r w:rsidRPr="0023485C">
        <w:rPr>
          <w:rFonts w:ascii="Times New Roman" w:hAnsi="Times New Roman" w:cs="Times New Roman"/>
          <w:spacing w:val="6"/>
          <w:lang w:eastAsia="ru-RU"/>
        </w:rPr>
        <w:t>іями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працівника</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здійснюваними</w:t>
      </w:r>
      <w:proofErr w:type="spellEnd"/>
      <w:r w:rsidRPr="0023485C">
        <w:rPr>
          <w:rFonts w:ascii="Times New Roman" w:hAnsi="Times New Roman" w:cs="Times New Roman"/>
          <w:spacing w:val="6"/>
          <w:lang w:eastAsia="ru-RU"/>
        </w:rPr>
        <w:t xml:space="preserve"> на </w:t>
      </w:r>
      <w:proofErr w:type="spellStart"/>
      <w:r w:rsidRPr="0023485C">
        <w:rPr>
          <w:rFonts w:ascii="Times New Roman" w:hAnsi="Times New Roman" w:cs="Times New Roman"/>
          <w:spacing w:val="6"/>
          <w:lang w:eastAsia="ru-RU"/>
        </w:rPr>
        <w:t>користь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стимулюючої</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його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розуміються</w:t>
      </w:r>
      <w:proofErr w:type="spellEnd"/>
      <w:r w:rsidRPr="0023485C">
        <w:rPr>
          <w:rFonts w:ascii="Times New Roman" w:hAnsi="Times New Roman" w:cs="Times New Roman"/>
          <w:spacing w:val="6"/>
          <w:lang w:eastAsia="ru-RU"/>
        </w:rPr>
        <w:t xml:space="preserve">: </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spacing w:val="6"/>
          <w:lang w:eastAsia="ru-RU"/>
        </w:rPr>
        <w:t>•</w:t>
      </w:r>
      <w:r w:rsidRPr="0023485C">
        <w:rPr>
          <w:rFonts w:ascii="Times New Roman" w:hAnsi="Times New Roman" w:cs="Times New Roman"/>
          <w:spacing w:val="6"/>
          <w:lang w:eastAsia="ru-RU"/>
        </w:rPr>
        <w:tab/>
      </w:r>
      <w:proofErr w:type="spellStart"/>
      <w:r w:rsidRPr="0023485C">
        <w:rPr>
          <w:rFonts w:ascii="Times New Roman" w:hAnsi="Times New Roman" w:cs="Times New Roman"/>
          <w:spacing w:val="6"/>
          <w:lang w:eastAsia="ru-RU"/>
        </w:rPr>
        <w:t>надання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невиправданих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переваг</w:t>
      </w:r>
      <w:proofErr w:type="spellEnd"/>
      <w:r w:rsidRPr="0023485C">
        <w:rPr>
          <w:rFonts w:ascii="Times New Roman" w:hAnsi="Times New Roman" w:cs="Times New Roman"/>
          <w:spacing w:val="6"/>
          <w:lang w:eastAsia="ru-RU"/>
        </w:rPr>
        <w:t xml:space="preserve"> у </w:t>
      </w:r>
      <w:proofErr w:type="spellStart"/>
      <w:r w:rsidRPr="0023485C">
        <w:rPr>
          <w:rFonts w:ascii="Times New Roman" w:hAnsi="Times New Roman" w:cs="Times New Roman"/>
          <w:spacing w:val="6"/>
          <w:lang w:eastAsia="ru-RU"/>
        </w:rPr>
        <w:t>порівнянні</w:t>
      </w:r>
      <w:proofErr w:type="spellEnd"/>
      <w:r w:rsidRPr="0023485C">
        <w:rPr>
          <w:rFonts w:ascii="Times New Roman" w:hAnsi="Times New Roman" w:cs="Times New Roman"/>
          <w:spacing w:val="6"/>
          <w:lang w:eastAsia="ru-RU"/>
        </w:rPr>
        <w:t xml:space="preserve"> з </w:t>
      </w:r>
      <w:proofErr w:type="spellStart"/>
      <w:r w:rsidRPr="0023485C">
        <w:rPr>
          <w:rFonts w:ascii="Times New Roman" w:hAnsi="Times New Roman" w:cs="Times New Roman"/>
          <w:spacing w:val="6"/>
          <w:lang w:eastAsia="ru-RU"/>
        </w:rPr>
        <w:t>іншими</w:t>
      </w:r>
      <w:proofErr w:type="spellEnd"/>
      <w:r w:rsidRPr="0023485C">
        <w:rPr>
          <w:rFonts w:ascii="Times New Roman" w:hAnsi="Times New Roman" w:cs="Times New Roman"/>
          <w:spacing w:val="6"/>
          <w:lang w:eastAsia="ru-RU"/>
        </w:rPr>
        <w:t xml:space="preserve"> контрагентами; </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spacing w:val="6"/>
          <w:lang w:eastAsia="ru-RU"/>
        </w:rPr>
        <w:t>•</w:t>
      </w:r>
      <w:r w:rsidRPr="0023485C">
        <w:rPr>
          <w:rFonts w:ascii="Times New Roman" w:hAnsi="Times New Roman" w:cs="Times New Roman"/>
          <w:spacing w:val="6"/>
          <w:lang w:eastAsia="ru-RU"/>
        </w:rPr>
        <w:tab/>
      </w:r>
      <w:proofErr w:type="spellStart"/>
      <w:r w:rsidRPr="0023485C">
        <w:rPr>
          <w:rFonts w:ascii="Times New Roman" w:hAnsi="Times New Roman" w:cs="Times New Roman"/>
          <w:spacing w:val="6"/>
          <w:lang w:eastAsia="ru-RU"/>
        </w:rPr>
        <w:t>надання</w:t>
      </w:r>
      <w:proofErr w:type="spellEnd"/>
      <w:r w:rsidRPr="0023485C">
        <w:rPr>
          <w:rFonts w:ascii="Times New Roman" w:hAnsi="Times New Roman" w:cs="Times New Roman"/>
          <w:spacing w:val="6"/>
          <w:lang w:eastAsia="ru-RU"/>
        </w:rPr>
        <w:t xml:space="preserve"> будь-</w:t>
      </w:r>
      <w:proofErr w:type="spellStart"/>
      <w:r w:rsidRPr="0023485C">
        <w:rPr>
          <w:rFonts w:ascii="Times New Roman" w:hAnsi="Times New Roman" w:cs="Times New Roman"/>
          <w:spacing w:val="6"/>
          <w:lang w:eastAsia="ru-RU"/>
        </w:rPr>
        <w:t>яких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гарантій</w:t>
      </w:r>
      <w:proofErr w:type="spellEnd"/>
      <w:r w:rsidRPr="0023485C">
        <w:rPr>
          <w:rFonts w:ascii="Times New Roman" w:hAnsi="Times New Roman" w:cs="Times New Roman"/>
          <w:spacing w:val="6"/>
          <w:lang w:eastAsia="ru-RU"/>
        </w:rPr>
        <w:t xml:space="preserve">; </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spacing w:val="6"/>
          <w:lang w:eastAsia="ru-RU"/>
        </w:rPr>
        <w:t xml:space="preserve">      •</w:t>
      </w:r>
      <w:r w:rsidRPr="0023485C">
        <w:rPr>
          <w:rFonts w:ascii="Times New Roman" w:hAnsi="Times New Roman" w:cs="Times New Roman"/>
          <w:spacing w:val="6"/>
          <w:lang w:eastAsia="ru-RU"/>
        </w:rPr>
        <w:tab/>
      </w:r>
      <w:proofErr w:type="spellStart"/>
      <w:r w:rsidRPr="0023485C">
        <w:rPr>
          <w:rFonts w:ascii="Times New Roman" w:hAnsi="Times New Roman" w:cs="Times New Roman"/>
          <w:spacing w:val="6"/>
          <w:lang w:eastAsia="ru-RU"/>
        </w:rPr>
        <w:t>прискорення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існуючих</w:t>
      </w:r>
      <w:proofErr w:type="spellEnd"/>
      <w:r w:rsidRPr="0023485C">
        <w:rPr>
          <w:rFonts w:ascii="Times New Roman" w:hAnsi="Times New Roman" w:cs="Times New Roman"/>
          <w:spacing w:val="6"/>
          <w:lang w:eastAsia="ru-RU"/>
        </w:rPr>
        <w:t xml:space="preserve"> процедур; </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spacing w:val="6"/>
          <w:lang w:eastAsia="ru-RU"/>
        </w:rPr>
        <w:t xml:space="preserve">      •</w:t>
      </w:r>
      <w:r w:rsidRPr="0023485C">
        <w:rPr>
          <w:rFonts w:ascii="Times New Roman" w:hAnsi="Times New Roman" w:cs="Times New Roman"/>
          <w:spacing w:val="6"/>
          <w:lang w:eastAsia="ru-RU"/>
        </w:rPr>
        <w:tab/>
      </w:r>
      <w:proofErr w:type="spellStart"/>
      <w:r w:rsidRPr="0023485C">
        <w:rPr>
          <w:rFonts w:ascii="Times New Roman" w:hAnsi="Times New Roman" w:cs="Times New Roman"/>
          <w:spacing w:val="6"/>
          <w:lang w:eastAsia="ru-RU"/>
        </w:rPr>
        <w:t>інші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дії</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виконуються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працівником</w:t>
      </w:r>
      <w:proofErr w:type="spellEnd"/>
      <w:r w:rsidRPr="0023485C">
        <w:rPr>
          <w:rFonts w:ascii="Times New Roman" w:hAnsi="Times New Roman" w:cs="Times New Roman"/>
          <w:spacing w:val="6"/>
          <w:lang w:eastAsia="ru-RU"/>
        </w:rPr>
        <w:t xml:space="preserve"> в рамках </w:t>
      </w:r>
      <w:proofErr w:type="spellStart"/>
      <w:r w:rsidRPr="0023485C">
        <w:rPr>
          <w:rFonts w:ascii="Times New Roman" w:hAnsi="Times New Roman" w:cs="Times New Roman"/>
          <w:spacing w:val="6"/>
          <w:lang w:eastAsia="ru-RU"/>
        </w:rPr>
        <w:t>своїх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посадових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обов'язків</w:t>
      </w:r>
      <w:proofErr w:type="spellEnd"/>
      <w:r w:rsidRPr="0023485C">
        <w:rPr>
          <w:rFonts w:ascii="Times New Roman" w:hAnsi="Times New Roman" w:cs="Times New Roman"/>
          <w:spacing w:val="6"/>
          <w:lang w:eastAsia="ru-RU"/>
        </w:rPr>
        <w:t xml:space="preserve">, але </w:t>
      </w:r>
      <w:proofErr w:type="spellStart"/>
      <w:r w:rsidRPr="0023485C">
        <w:rPr>
          <w:rFonts w:ascii="Times New Roman" w:hAnsi="Times New Roman" w:cs="Times New Roman"/>
          <w:spacing w:val="6"/>
          <w:lang w:eastAsia="ru-RU"/>
        </w:rPr>
        <w:t>йдуть</w:t>
      </w:r>
      <w:proofErr w:type="spellEnd"/>
      <w:r w:rsidRPr="0023485C">
        <w:rPr>
          <w:rFonts w:ascii="Times New Roman" w:hAnsi="Times New Roman" w:cs="Times New Roman"/>
          <w:spacing w:val="6"/>
          <w:lang w:eastAsia="ru-RU"/>
        </w:rPr>
        <w:t xml:space="preserve"> в </w:t>
      </w:r>
      <w:proofErr w:type="spellStart"/>
      <w:r w:rsidRPr="0023485C">
        <w:rPr>
          <w:rFonts w:ascii="Times New Roman" w:hAnsi="Times New Roman" w:cs="Times New Roman"/>
          <w:spacing w:val="6"/>
          <w:lang w:eastAsia="ru-RU"/>
        </w:rPr>
        <w:t>розріз</w:t>
      </w:r>
      <w:proofErr w:type="spellEnd"/>
      <w:r w:rsidRPr="0023485C">
        <w:rPr>
          <w:rFonts w:ascii="Times New Roman" w:hAnsi="Times New Roman" w:cs="Times New Roman"/>
          <w:spacing w:val="6"/>
          <w:lang w:eastAsia="ru-RU"/>
        </w:rPr>
        <w:t xml:space="preserve"> з принципами </w:t>
      </w:r>
      <w:proofErr w:type="spellStart"/>
      <w:r w:rsidRPr="0023485C">
        <w:rPr>
          <w:rFonts w:ascii="Times New Roman" w:hAnsi="Times New Roman" w:cs="Times New Roman"/>
          <w:spacing w:val="6"/>
          <w:lang w:eastAsia="ru-RU"/>
        </w:rPr>
        <w:t>прозорості</w:t>
      </w:r>
      <w:proofErr w:type="spellEnd"/>
      <w:r w:rsidRPr="0023485C">
        <w:rPr>
          <w:rFonts w:ascii="Times New Roman" w:hAnsi="Times New Roman" w:cs="Times New Roman"/>
          <w:spacing w:val="6"/>
          <w:lang w:eastAsia="ru-RU"/>
        </w:rPr>
        <w:t xml:space="preserve"> та </w:t>
      </w:r>
      <w:proofErr w:type="spellStart"/>
      <w:r w:rsidRPr="0023485C">
        <w:rPr>
          <w:rFonts w:ascii="Times New Roman" w:hAnsi="Times New Roman" w:cs="Times New Roman"/>
          <w:spacing w:val="6"/>
          <w:lang w:eastAsia="ru-RU"/>
        </w:rPr>
        <w:t>відкритості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взаємин</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м</w:t>
      </w:r>
      <w:proofErr w:type="gramEnd"/>
      <w:r w:rsidRPr="0023485C">
        <w:rPr>
          <w:rFonts w:ascii="Times New Roman" w:hAnsi="Times New Roman" w:cs="Times New Roman"/>
          <w:spacing w:val="6"/>
          <w:lang w:eastAsia="ru-RU"/>
        </w:rPr>
        <w:t>іж</w:t>
      </w:r>
      <w:proofErr w:type="spellEnd"/>
      <w:r w:rsidRPr="0023485C">
        <w:rPr>
          <w:rFonts w:ascii="Times New Roman" w:hAnsi="Times New Roman" w:cs="Times New Roman"/>
          <w:spacing w:val="6"/>
          <w:lang w:eastAsia="ru-RU"/>
        </w:rPr>
        <w:t xml:space="preserve"> Сторонами.</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b/>
          <w:spacing w:val="6"/>
          <w:lang w:eastAsia="ru-RU"/>
        </w:rPr>
        <w:t>1</w:t>
      </w:r>
      <w:r w:rsidR="004A3864" w:rsidRPr="0023485C">
        <w:rPr>
          <w:rFonts w:ascii="Times New Roman" w:hAnsi="Times New Roman" w:cs="Times New Roman"/>
          <w:b/>
          <w:spacing w:val="6"/>
          <w:lang w:val="uk-UA" w:eastAsia="ru-RU"/>
        </w:rPr>
        <w:t>3</w:t>
      </w:r>
      <w:r w:rsidRPr="0023485C">
        <w:rPr>
          <w:rFonts w:ascii="Times New Roman" w:hAnsi="Times New Roman" w:cs="Times New Roman"/>
          <w:b/>
          <w:spacing w:val="6"/>
          <w:lang w:eastAsia="ru-RU"/>
        </w:rPr>
        <w:t>.2.</w:t>
      </w:r>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Уразі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виникнення</w:t>
      </w:r>
      <w:proofErr w:type="spellEnd"/>
      <w:r w:rsidRPr="0023485C">
        <w:rPr>
          <w:rFonts w:ascii="Times New Roman" w:hAnsi="Times New Roman" w:cs="Times New Roman"/>
          <w:spacing w:val="6"/>
          <w:lang w:eastAsia="ru-RU"/>
        </w:rPr>
        <w:t xml:space="preserve"> у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п</w:t>
      </w:r>
      <w:proofErr w:type="gramEnd"/>
      <w:r w:rsidRPr="0023485C">
        <w:rPr>
          <w:rFonts w:ascii="Times New Roman" w:hAnsi="Times New Roman" w:cs="Times New Roman"/>
          <w:spacing w:val="6"/>
          <w:lang w:eastAsia="ru-RU"/>
        </w:rPr>
        <w:t>ідозр</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відбулося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або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може</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відбутися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порушення</w:t>
      </w:r>
      <w:proofErr w:type="spellEnd"/>
      <w:r w:rsidRPr="0023485C">
        <w:rPr>
          <w:rFonts w:ascii="Times New Roman" w:hAnsi="Times New Roman" w:cs="Times New Roman"/>
          <w:spacing w:val="6"/>
          <w:lang w:eastAsia="ru-RU"/>
        </w:rPr>
        <w:t xml:space="preserve"> будь-</w:t>
      </w:r>
      <w:proofErr w:type="spellStart"/>
      <w:r w:rsidRPr="0023485C">
        <w:rPr>
          <w:rFonts w:ascii="Times New Roman" w:hAnsi="Times New Roman" w:cs="Times New Roman"/>
          <w:spacing w:val="6"/>
          <w:lang w:eastAsia="ru-RU"/>
        </w:rPr>
        <w:t>яких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антикорупційних</w:t>
      </w:r>
      <w:proofErr w:type="spellEnd"/>
      <w:r w:rsidRPr="0023485C">
        <w:rPr>
          <w:rFonts w:ascii="Times New Roman" w:hAnsi="Times New Roman" w:cs="Times New Roman"/>
          <w:spacing w:val="6"/>
          <w:lang w:eastAsia="ru-RU"/>
        </w:rPr>
        <w:t xml:space="preserve"> умов, </w:t>
      </w:r>
      <w:proofErr w:type="spellStart"/>
      <w:r w:rsidRPr="0023485C">
        <w:rPr>
          <w:rFonts w:ascii="Times New Roman" w:hAnsi="Times New Roman" w:cs="Times New Roman"/>
          <w:spacing w:val="6"/>
          <w:lang w:eastAsia="ru-RU"/>
        </w:rPr>
        <w:t>відповідна</w:t>
      </w:r>
      <w:proofErr w:type="spellEnd"/>
      <w:r w:rsidRPr="0023485C">
        <w:rPr>
          <w:rFonts w:ascii="Times New Roman" w:hAnsi="Times New Roman" w:cs="Times New Roman"/>
          <w:spacing w:val="6"/>
          <w:lang w:eastAsia="ru-RU"/>
        </w:rPr>
        <w:t xml:space="preserve"> Сторона </w:t>
      </w:r>
      <w:proofErr w:type="spellStart"/>
      <w:r w:rsidRPr="0023485C">
        <w:rPr>
          <w:rFonts w:ascii="Times New Roman" w:hAnsi="Times New Roman" w:cs="Times New Roman"/>
          <w:spacing w:val="6"/>
          <w:lang w:eastAsia="ru-RU"/>
        </w:rPr>
        <w:t>зобов'язується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повідомити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іншу</w:t>
      </w:r>
      <w:proofErr w:type="spellEnd"/>
      <w:r w:rsidRPr="0023485C">
        <w:rPr>
          <w:rFonts w:ascii="Times New Roman" w:hAnsi="Times New Roman" w:cs="Times New Roman"/>
          <w:spacing w:val="6"/>
          <w:lang w:eastAsia="ru-RU"/>
        </w:rPr>
        <w:t xml:space="preserve"> Сторону у </w:t>
      </w:r>
      <w:proofErr w:type="spellStart"/>
      <w:r w:rsidRPr="0023485C">
        <w:rPr>
          <w:rFonts w:ascii="Times New Roman" w:hAnsi="Times New Roman" w:cs="Times New Roman"/>
          <w:spacing w:val="6"/>
          <w:lang w:eastAsia="ru-RU"/>
        </w:rPr>
        <w:t>письмовій</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формі</w:t>
      </w:r>
      <w:proofErr w:type="spellEnd"/>
      <w:r w:rsidRPr="0023485C">
        <w:rPr>
          <w:rFonts w:ascii="Times New Roman" w:hAnsi="Times New Roman" w:cs="Times New Roman"/>
          <w:spacing w:val="6"/>
          <w:lang w:eastAsia="ru-RU"/>
        </w:rPr>
        <w:t>.</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spacing w:val="6"/>
          <w:lang w:eastAsia="ru-RU"/>
        </w:rPr>
        <w:t xml:space="preserve">У </w:t>
      </w:r>
      <w:proofErr w:type="spellStart"/>
      <w:r w:rsidRPr="0023485C">
        <w:rPr>
          <w:rFonts w:ascii="Times New Roman" w:hAnsi="Times New Roman" w:cs="Times New Roman"/>
          <w:spacing w:val="6"/>
          <w:lang w:eastAsia="ru-RU"/>
        </w:rPr>
        <w:t>письмовому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повідомленні</w:t>
      </w:r>
      <w:proofErr w:type="spellEnd"/>
      <w:r w:rsidRPr="0023485C">
        <w:rPr>
          <w:rFonts w:ascii="Times New Roman" w:hAnsi="Times New Roman" w:cs="Times New Roman"/>
          <w:spacing w:val="6"/>
          <w:lang w:eastAsia="ru-RU"/>
        </w:rPr>
        <w:t xml:space="preserve"> Сторона </w:t>
      </w:r>
      <w:proofErr w:type="spellStart"/>
      <w:r w:rsidRPr="0023485C">
        <w:rPr>
          <w:rFonts w:ascii="Times New Roman" w:hAnsi="Times New Roman" w:cs="Times New Roman"/>
          <w:spacing w:val="6"/>
          <w:lang w:eastAsia="ru-RU"/>
        </w:rPr>
        <w:t>зобов'язана</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послатися</w:t>
      </w:r>
      <w:proofErr w:type="spellEnd"/>
      <w:r w:rsidRPr="0023485C">
        <w:rPr>
          <w:rFonts w:ascii="Times New Roman" w:hAnsi="Times New Roman" w:cs="Times New Roman"/>
          <w:spacing w:val="6"/>
          <w:lang w:eastAsia="ru-RU"/>
        </w:rPr>
        <w:t xml:space="preserve"> на </w:t>
      </w:r>
      <w:proofErr w:type="spellStart"/>
      <w:r w:rsidRPr="0023485C">
        <w:rPr>
          <w:rFonts w:ascii="Times New Roman" w:hAnsi="Times New Roman" w:cs="Times New Roman"/>
          <w:spacing w:val="6"/>
          <w:lang w:eastAsia="ru-RU"/>
        </w:rPr>
        <w:t>факти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або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надати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матеріали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достовірно</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п</w:t>
      </w:r>
      <w:proofErr w:type="gramEnd"/>
      <w:r w:rsidRPr="0023485C">
        <w:rPr>
          <w:rFonts w:ascii="Times New Roman" w:hAnsi="Times New Roman" w:cs="Times New Roman"/>
          <w:spacing w:val="6"/>
          <w:lang w:eastAsia="ru-RU"/>
        </w:rPr>
        <w:t>ідтверджують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або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дають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підставу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припускати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відбулося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або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може</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відбутися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порушення</w:t>
      </w:r>
      <w:proofErr w:type="spellEnd"/>
      <w:r w:rsidRPr="0023485C">
        <w:rPr>
          <w:rFonts w:ascii="Times New Roman" w:hAnsi="Times New Roman" w:cs="Times New Roman"/>
          <w:spacing w:val="6"/>
          <w:lang w:eastAsia="ru-RU"/>
        </w:rPr>
        <w:t xml:space="preserve"> будь-</w:t>
      </w:r>
      <w:proofErr w:type="spellStart"/>
      <w:r w:rsidRPr="0023485C">
        <w:rPr>
          <w:rFonts w:ascii="Times New Roman" w:hAnsi="Times New Roman" w:cs="Times New Roman"/>
          <w:spacing w:val="6"/>
          <w:lang w:eastAsia="ru-RU"/>
        </w:rPr>
        <w:t>яких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положень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цих</w:t>
      </w:r>
      <w:proofErr w:type="spellEnd"/>
      <w:r w:rsidRPr="0023485C">
        <w:rPr>
          <w:rFonts w:ascii="Times New Roman" w:hAnsi="Times New Roman" w:cs="Times New Roman"/>
          <w:spacing w:val="6"/>
          <w:lang w:eastAsia="ru-RU"/>
        </w:rPr>
        <w:t xml:space="preserve"> умов контрагентом, </w:t>
      </w:r>
      <w:proofErr w:type="spellStart"/>
      <w:r w:rsidRPr="0023485C">
        <w:rPr>
          <w:rFonts w:ascii="Times New Roman" w:hAnsi="Times New Roman" w:cs="Times New Roman"/>
          <w:spacing w:val="6"/>
          <w:lang w:eastAsia="ru-RU"/>
        </w:rPr>
        <w:t>його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афілійованими</w:t>
      </w:r>
      <w:proofErr w:type="spellEnd"/>
      <w:r w:rsidRPr="0023485C">
        <w:rPr>
          <w:rFonts w:ascii="Times New Roman" w:hAnsi="Times New Roman" w:cs="Times New Roman"/>
          <w:spacing w:val="6"/>
          <w:lang w:eastAsia="ru-RU"/>
        </w:rPr>
        <w:t xml:space="preserve"> особами, </w:t>
      </w:r>
      <w:proofErr w:type="spellStart"/>
      <w:r w:rsidRPr="0023485C">
        <w:rPr>
          <w:rFonts w:ascii="Times New Roman" w:hAnsi="Times New Roman" w:cs="Times New Roman"/>
          <w:spacing w:val="6"/>
          <w:lang w:eastAsia="ru-RU"/>
        </w:rPr>
        <w:t>працівниками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або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посередниками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виражається</w:t>
      </w:r>
      <w:proofErr w:type="spellEnd"/>
      <w:r w:rsidRPr="0023485C">
        <w:rPr>
          <w:rFonts w:ascii="Times New Roman" w:hAnsi="Times New Roman" w:cs="Times New Roman"/>
          <w:spacing w:val="6"/>
          <w:lang w:eastAsia="ru-RU"/>
        </w:rPr>
        <w:t xml:space="preserve"> в </w:t>
      </w:r>
      <w:proofErr w:type="spellStart"/>
      <w:r w:rsidRPr="0023485C">
        <w:rPr>
          <w:rFonts w:ascii="Times New Roman" w:hAnsi="Times New Roman" w:cs="Times New Roman"/>
          <w:spacing w:val="6"/>
          <w:lang w:eastAsia="ru-RU"/>
        </w:rPr>
        <w:t>діях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які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кваліфікуються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відповідним</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законодавством</w:t>
      </w:r>
      <w:proofErr w:type="spellEnd"/>
      <w:r w:rsidRPr="0023485C">
        <w:rPr>
          <w:rFonts w:ascii="Times New Roman" w:hAnsi="Times New Roman" w:cs="Times New Roman"/>
          <w:spacing w:val="6"/>
          <w:lang w:eastAsia="ru-RU"/>
        </w:rPr>
        <w:t xml:space="preserve">, як дача </w:t>
      </w:r>
      <w:proofErr w:type="spellStart"/>
      <w:r w:rsidRPr="0023485C">
        <w:rPr>
          <w:rFonts w:ascii="Times New Roman" w:hAnsi="Times New Roman" w:cs="Times New Roman"/>
          <w:spacing w:val="6"/>
          <w:lang w:eastAsia="ru-RU"/>
        </w:rPr>
        <w:t>або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одержання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хабаря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комерційний</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п</w:t>
      </w:r>
      <w:proofErr w:type="gramEnd"/>
      <w:r w:rsidRPr="0023485C">
        <w:rPr>
          <w:rFonts w:ascii="Times New Roman" w:hAnsi="Times New Roman" w:cs="Times New Roman"/>
          <w:spacing w:val="6"/>
          <w:lang w:eastAsia="ru-RU"/>
        </w:rPr>
        <w:t>ідкуп</w:t>
      </w:r>
      <w:proofErr w:type="spellEnd"/>
      <w:r w:rsidRPr="0023485C">
        <w:rPr>
          <w:rFonts w:ascii="Times New Roman" w:hAnsi="Times New Roman" w:cs="Times New Roman"/>
          <w:spacing w:val="6"/>
          <w:lang w:eastAsia="ru-RU"/>
        </w:rPr>
        <w:t xml:space="preserve">, а </w:t>
      </w:r>
      <w:proofErr w:type="spellStart"/>
      <w:r w:rsidRPr="0023485C">
        <w:rPr>
          <w:rFonts w:ascii="Times New Roman" w:hAnsi="Times New Roman" w:cs="Times New Roman"/>
          <w:spacing w:val="6"/>
          <w:lang w:eastAsia="ru-RU"/>
        </w:rPr>
        <w:t>також</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діях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порушують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вимоги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законодавства</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України</w:t>
      </w:r>
      <w:proofErr w:type="spellEnd"/>
      <w:r w:rsidRPr="0023485C">
        <w:rPr>
          <w:rFonts w:ascii="Times New Roman" w:hAnsi="Times New Roman" w:cs="Times New Roman"/>
          <w:spacing w:val="6"/>
          <w:lang w:eastAsia="ru-RU"/>
        </w:rPr>
        <w:t xml:space="preserve"> та </w:t>
      </w:r>
      <w:proofErr w:type="spellStart"/>
      <w:r w:rsidRPr="0023485C">
        <w:rPr>
          <w:rFonts w:ascii="Times New Roman" w:hAnsi="Times New Roman" w:cs="Times New Roman"/>
          <w:spacing w:val="6"/>
          <w:lang w:eastAsia="ru-RU"/>
        </w:rPr>
        <w:t>міжнародних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актів</w:t>
      </w:r>
      <w:proofErr w:type="spellEnd"/>
      <w:r w:rsidRPr="0023485C">
        <w:rPr>
          <w:rFonts w:ascii="Times New Roman" w:hAnsi="Times New Roman" w:cs="Times New Roman"/>
          <w:spacing w:val="6"/>
          <w:lang w:eastAsia="ru-RU"/>
        </w:rPr>
        <w:t xml:space="preserve"> про </w:t>
      </w:r>
      <w:proofErr w:type="spellStart"/>
      <w:r w:rsidRPr="0023485C">
        <w:rPr>
          <w:rFonts w:ascii="Times New Roman" w:hAnsi="Times New Roman" w:cs="Times New Roman"/>
          <w:spacing w:val="6"/>
          <w:lang w:eastAsia="ru-RU"/>
        </w:rPr>
        <w:t>протидію</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легалізації</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доходів</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отриманих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злочинним</w:t>
      </w:r>
      <w:proofErr w:type="spellEnd"/>
      <w:r w:rsidRPr="0023485C">
        <w:rPr>
          <w:rFonts w:ascii="Times New Roman" w:hAnsi="Times New Roman" w:cs="Times New Roman"/>
          <w:spacing w:val="6"/>
          <w:lang w:eastAsia="ru-RU"/>
        </w:rPr>
        <w:t xml:space="preserve"> шляхом.</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b/>
          <w:spacing w:val="6"/>
          <w:lang w:eastAsia="ru-RU"/>
        </w:rPr>
        <w:t>1</w:t>
      </w:r>
      <w:r w:rsidR="004A3864" w:rsidRPr="0023485C">
        <w:rPr>
          <w:rFonts w:ascii="Times New Roman" w:hAnsi="Times New Roman" w:cs="Times New Roman"/>
          <w:b/>
          <w:spacing w:val="6"/>
          <w:lang w:val="uk-UA" w:eastAsia="ru-RU"/>
        </w:rPr>
        <w:t>3</w:t>
      </w:r>
      <w:r w:rsidRPr="0023485C">
        <w:rPr>
          <w:rFonts w:ascii="Times New Roman" w:hAnsi="Times New Roman" w:cs="Times New Roman"/>
          <w:b/>
          <w:spacing w:val="6"/>
          <w:lang w:eastAsia="ru-RU"/>
        </w:rPr>
        <w:t>.3.</w:t>
      </w:r>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цього</w:t>
      </w:r>
      <w:proofErr w:type="spellEnd"/>
      <w:r w:rsidRPr="0023485C">
        <w:rPr>
          <w:rFonts w:ascii="Times New Roman" w:hAnsi="Times New Roman" w:cs="Times New Roman"/>
          <w:spacing w:val="6"/>
          <w:lang w:eastAsia="ru-RU"/>
        </w:rPr>
        <w:t xml:space="preserve"> Договору </w:t>
      </w:r>
      <w:proofErr w:type="spellStart"/>
      <w:r w:rsidRPr="0023485C">
        <w:rPr>
          <w:rFonts w:ascii="Times New Roman" w:hAnsi="Times New Roman" w:cs="Times New Roman"/>
          <w:spacing w:val="6"/>
          <w:lang w:eastAsia="ru-RU"/>
        </w:rPr>
        <w:t>визнають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проведення</w:t>
      </w:r>
      <w:proofErr w:type="spellEnd"/>
      <w:r w:rsidRPr="0023485C">
        <w:rPr>
          <w:rFonts w:ascii="Times New Roman" w:hAnsi="Times New Roman" w:cs="Times New Roman"/>
          <w:spacing w:val="6"/>
          <w:lang w:eastAsia="ru-RU"/>
        </w:rPr>
        <w:t xml:space="preserve"> процедур </w:t>
      </w:r>
      <w:proofErr w:type="spellStart"/>
      <w:r w:rsidRPr="0023485C">
        <w:rPr>
          <w:rFonts w:ascii="Times New Roman" w:hAnsi="Times New Roman" w:cs="Times New Roman"/>
          <w:spacing w:val="6"/>
          <w:lang w:eastAsia="ru-RU"/>
        </w:rPr>
        <w:t>щодо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запобігання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корупції</w:t>
      </w:r>
      <w:proofErr w:type="spellEnd"/>
      <w:r w:rsidRPr="0023485C">
        <w:rPr>
          <w:rFonts w:ascii="Times New Roman" w:hAnsi="Times New Roman" w:cs="Times New Roman"/>
          <w:spacing w:val="6"/>
          <w:lang w:eastAsia="ru-RU"/>
        </w:rPr>
        <w:t xml:space="preserve"> і </w:t>
      </w:r>
      <w:proofErr w:type="spellStart"/>
      <w:r w:rsidRPr="0023485C">
        <w:rPr>
          <w:rFonts w:ascii="Times New Roman" w:hAnsi="Times New Roman" w:cs="Times New Roman"/>
          <w:spacing w:val="6"/>
          <w:lang w:eastAsia="ru-RU"/>
        </w:rPr>
        <w:t>контролюють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їх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дотримання</w:t>
      </w:r>
      <w:proofErr w:type="spellEnd"/>
      <w:r w:rsidRPr="0023485C">
        <w:rPr>
          <w:rFonts w:ascii="Times New Roman" w:hAnsi="Times New Roman" w:cs="Times New Roman"/>
          <w:spacing w:val="6"/>
          <w:lang w:eastAsia="ru-RU"/>
        </w:rPr>
        <w:t xml:space="preserve">. При </w:t>
      </w:r>
      <w:proofErr w:type="spellStart"/>
      <w:r w:rsidRPr="0023485C">
        <w:rPr>
          <w:rFonts w:ascii="Times New Roman" w:hAnsi="Times New Roman" w:cs="Times New Roman"/>
          <w:spacing w:val="6"/>
          <w:lang w:eastAsia="ru-RU"/>
        </w:rPr>
        <w:t>цьому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забезпечують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реалізацію</w:t>
      </w:r>
      <w:proofErr w:type="spellEnd"/>
      <w:r w:rsidRPr="0023485C">
        <w:rPr>
          <w:rFonts w:ascii="Times New Roman" w:hAnsi="Times New Roman" w:cs="Times New Roman"/>
          <w:spacing w:val="6"/>
          <w:lang w:eastAsia="ru-RU"/>
        </w:rPr>
        <w:t xml:space="preserve"> процедур з </w:t>
      </w:r>
      <w:proofErr w:type="spellStart"/>
      <w:r w:rsidRPr="0023485C">
        <w:rPr>
          <w:rFonts w:ascii="Times New Roman" w:hAnsi="Times New Roman" w:cs="Times New Roman"/>
          <w:spacing w:val="6"/>
          <w:lang w:eastAsia="ru-RU"/>
        </w:rPr>
        <w:t>проведення</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перев</w:t>
      </w:r>
      <w:proofErr w:type="gramEnd"/>
      <w:r w:rsidRPr="0023485C">
        <w:rPr>
          <w:rFonts w:ascii="Times New Roman" w:hAnsi="Times New Roman" w:cs="Times New Roman"/>
          <w:spacing w:val="6"/>
          <w:lang w:eastAsia="ru-RU"/>
        </w:rPr>
        <w:t>ірок</w:t>
      </w:r>
      <w:proofErr w:type="spellEnd"/>
      <w:r w:rsidRPr="0023485C">
        <w:rPr>
          <w:rFonts w:ascii="Times New Roman" w:hAnsi="Times New Roman" w:cs="Times New Roman"/>
          <w:spacing w:val="6"/>
          <w:lang w:eastAsia="ru-RU"/>
        </w:rPr>
        <w:t xml:space="preserve"> з метою </w:t>
      </w:r>
      <w:proofErr w:type="spellStart"/>
      <w:r w:rsidRPr="0023485C">
        <w:rPr>
          <w:rFonts w:ascii="Times New Roman" w:hAnsi="Times New Roman" w:cs="Times New Roman"/>
          <w:spacing w:val="6"/>
          <w:lang w:eastAsia="ru-RU"/>
        </w:rPr>
        <w:t>запобігання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ризиків</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залучення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Сторін</w:t>
      </w:r>
      <w:proofErr w:type="spellEnd"/>
      <w:r w:rsidRPr="0023485C">
        <w:rPr>
          <w:rFonts w:ascii="Times New Roman" w:hAnsi="Times New Roman" w:cs="Times New Roman"/>
          <w:spacing w:val="6"/>
          <w:lang w:eastAsia="ru-RU"/>
        </w:rPr>
        <w:t xml:space="preserve"> у </w:t>
      </w:r>
      <w:proofErr w:type="spellStart"/>
      <w:r w:rsidRPr="0023485C">
        <w:rPr>
          <w:rFonts w:ascii="Times New Roman" w:hAnsi="Times New Roman" w:cs="Times New Roman"/>
          <w:spacing w:val="6"/>
          <w:lang w:eastAsia="ru-RU"/>
        </w:rPr>
        <w:t>корупційну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діяльність</w:t>
      </w:r>
      <w:proofErr w:type="spellEnd"/>
      <w:r w:rsidRPr="0023485C">
        <w:rPr>
          <w:rFonts w:ascii="Times New Roman" w:hAnsi="Times New Roman" w:cs="Times New Roman"/>
          <w:spacing w:val="6"/>
          <w:lang w:eastAsia="ru-RU"/>
        </w:rPr>
        <w:t>.</w:t>
      </w:r>
    </w:p>
    <w:p w:rsidR="00BA18C4" w:rsidRPr="0023485C" w:rsidRDefault="00BA18C4" w:rsidP="0023485C">
      <w:pPr>
        <w:tabs>
          <w:tab w:val="left" w:pos="851"/>
        </w:tabs>
        <w:suppressAutoHyphens w:val="0"/>
        <w:spacing w:line="240" w:lineRule="auto"/>
        <w:ind w:firstLine="840"/>
        <w:rPr>
          <w:rFonts w:ascii="Times New Roman" w:hAnsi="Times New Roman" w:cs="Times New Roman"/>
          <w:spacing w:val="6"/>
          <w:lang w:eastAsia="ru-RU"/>
        </w:rPr>
      </w:pPr>
      <w:r w:rsidRPr="0023485C">
        <w:rPr>
          <w:rFonts w:ascii="Times New Roman" w:hAnsi="Times New Roman" w:cs="Times New Roman"/>
          <w:b/>
          <w:spacing w:val="6"/>
          <w:lang w:eastAsia="ru-RU"/>
        </w:rPr>
        <w:t>1</w:t>
      </w:r>
      <w:r w:rsidR="004A3864" w:rsidRPr="0023485C">
        <w:rPr>
          <w:rFonts w:ascii="Times New Roman" w:hAnsi="Times New Roman" w:cs="Times New Roman"/>
          <w:b/>
          <w:spacing w:val="6"/>
          <w:lang w:val="uk-UA" w:eastAsia="ru-RU"/>
        </w:rPr>
        <w:t>3</w:t>
      </w:r>
      <w:r w:rsidRPr="0023485C">
        <w:rPr>
          <w:rFonts w:ascii="Times New Roman" w:hAnsi="Times New Roman" w:cs="Times New Roman"/>
          <w:b/>
          <w:spacing w:val="6"/>
          <w:lang w:eastAsia="ru-RU"/>
        </w:rPr>
        <w:t>.4.</w:t>
      </w:r>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визнають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що</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їх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можливі</w:t>
      </w:r>
      <w:proofErr w:type="spellEnd"/>
      <w:r w:rsidRPr="0023485C">
        <w:rPr>
          <w:rFonts w:ascii="Times New Roman" w:hAnsi="Times New Roman" w:cs="Times New Roman"/>
          <w:spacing w:val="6"/>
          <w:lang w:eastAsia="ru-RU"/>
        </w:rPr>
        <w:t xml:space="preserve"> </w:t>
      </w:r>
      <w:proofErr w:type="spellStart"/>
      <w:proofErr w:type="gramStart"/>
      <w:r w:rsidRPr="0023485C">
        <w:rPr>
          <w:rFonts w:ascii="Times New Roman" w:hAnsi="Times New Roman" w:cs="Times New Roman"/>
          <w:spacing w:val="6"/>
          <w:lang w:eastAsia="ru-RU"/>
        </w:rPr>
        <w:t>неправом</w:t>
      </w:r>
      <w:proofErr w:type="gramEnd"/>
      <w:r w:rsidRPr="0023485C">
        <w:rPr>
          <w:rFonts w:ascii="Times New Roman" w:hAnsi="Times New Roman" w:cs="Times New Roman"/>
          <w:spacing w:val="6"/>
          <w:lang w:eastAsia="ru-RU"/>
        </w:rPr>
        <w:t>ірні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дії</w:t>
      </w:r>
      <w:proofErr w:type="spellEnd"/>
      <w:r w:rsidRPr="0023485C">
        <w:rPr>
          <w:rFonts w:ascii="Times New Roman" w:hAnsi="Times New Roman" w:cs="Times New Roman"/>
          <w:spacing w:val="6"/>
          <w:lang w:eastAsia="ru-RU"/>
        </w:rPr>
        <w:t xml:space="preserve"> та </w:t>
      </w:r>
      <w:proofErr w:type="spellStart"/>
      <w:r w:rsidRPr="0023485C">
        <w:rPr>
          <w:rFonts w:ascii="Times New Roman" w:hAnsi="Times New Roman" w:cs="Times New Roman"/>
          <w:spacing w:val="6"/>
          <w:lang w:eastAsia="ru-RU"/>
        </w:rPr>
        <w:t>порушення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антикорупційних</w:t>
      </w:r>
      <w:proofErr w:type="spellEnd"/>
      <w:r w:rsidRPr="0023485C">
        <w:rPr>
          <w:rFonts w:ascii="Times New Roman" w:hAnsi="Times New Roman" w:cs="Times New Roman"/>
          <w:spacing w:val="6"/>
          <w:lang w:eastAsia="ru-RU"/>
        </w:rPr>
        <w:t xml:space="preserve"> умов </w:t>
      </w:r>
      <w:proofErr w:type="spellStart"/>
      <w:r w:rsidRPr="0023485C">
        <w:rPr>
          <w:rFonts w:ascii="Times New Roman" w:hAnsi="Times New Roman" w:cs="Times New Roman"/>
          <w:spacing w:val="6"/>
          <w:lang w:eastAsia="ru-RU"/>
        </w:rPr>
        <w:t>цього</w:t>
      </w:r>
      <w:proofErr w:type="spellEnd"/>
      <w:r w:rsidRPr="0023485C">
        <w:rPr>
          <w:rFonts w:ascii="Times New Roman" w:hAnsi="Times New Roman" w:cs="Times New Roman"/>
          <w:spacing w:val="6"/>
          <w:lang w:eastAsia="ru-RU"/>
        </w:rPr>
        <w:t xml:space="preserve"> Договору </w:t>
      </w:r>
      <w:proofErr w:type="spellStart"/>
      <w:r w:rsidRPr="0023485C">
        <w:rPr>
          <w:rFonts w:ascii="Times New Roman" w:hAnsi="Times New Roman" w:cs="Times New Roman"/>
          <w:spacing w:val="6"/>
          <w:lang w:eastAsia="ru-RU"/>
        </w:rPr>
        <w:t>можуть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спричинити</w:t>
      </w:r>
      <w:proofErr w:type="spellEnd"/>
      <w:r w:rsidRPr="0023485C">
        <w:rPr>
          <w:rFonts w:ascii="Times New Roman" w:hAnsi="Times New Roman" w:cs="Times New Roman"/>
          <w:spacing w:val="6"/>
          <w:lang w:eastAsia="ru-RU"/>
        </w:rPr>
        <w:t xml:space="preserve"> за собою </w:t>
      </w:r>
      <w:proofErr w:type="spellStart"/>
      <w:r w:rsidRPr="0023485C">
        <w:rPr>
          <w:rFonts w:ascii="Times New Roman" w:hAnsi="Times New Roman" w:cs="Times New Roman"/>
          <w:spacing w:val="6"/>
          <w:lang w:eastAsia="ru-RU"/>
        </w:rPr>
        <w:t>несприятливі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наслідки</w:t>
      </w:r>
      <w:proofErr w:type="spellEnd"/>
      <w:r w:rsidRPr="0023485C">
        <w:rPr>
          <w:rFonts w:ascii="Times New Roman" w:hAnsi="Times New Roman" w:cs="Times New Roman"/>
          <w:spacing w:val="6"/>
          <w:lang w:eastAsia="ru-RU"/>
        </w:rPr>
        <w:t xml:space="preserve"> – </w:t>
      </w:r>
      <w:proofErr w:type="spellStart"/>
      <w:r w:rsidRPr="0023485C">
        <w:rPr>
          <w:rFonts w:ascii="Times New Roman" w:hAnsi="Times New Roman" w:cs="Times New Roman"/>
          <w:spacing w:val="6"/>
          <w:lang w:eastAsia="ru-RU"/>
        </w:rPr>
        <w:t>від</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зниження</w:t>
      </w:r>
      <w:proofErr w:type="spellEnd"/>
      <w:r w:rsidRPr="0023485C">
        <w:rPr>
          <w:rFonts w:ascii="Times New Roman" w:hAnsi="Times New Roman" w:cs="Times New Roman"/>
          <w:spacing w:val="6"/>
          <w:lang w:eastAsia="ru-RU"/>
        </w:rPr>
        <w:t xml:space="preserve"> рейтингу </w:t>
      </w:r>
      <w:proofErr w:type="spellStart"/>
      <w:r w:rsidRPr="0023485C">
        <w:rPr>
          <w:rFonts w:ascii="Times New Roman" w:hAnsi="Times New Roman" w:cs="Times New Roman"/>
          <w:spacing w:val="6"/>
          <w:lang w:eastAsia="ru-RU"/>
        </w:rPr>
        <w:t>надійності</w:t>
      </w:r>
      <w:proofErr w:type="spellEnd"/>
      <w:r w:rsidRPr="0023485C">
        <w:rPr>
          <w:rFonts w:ascii="Times New Roman" w:hAnsi="Times New Roman" w:cs="Times New Roman"/>
          <w:spacing w:val="6"/>
          <w:lang w:eastAsia="ru-RU"/>
        </w:rPr>
        <w:t xml:space="preserve"> контрагента до </w:t>
      </w:r>
      <w:proofErr w:type="spellStart"/>
      <w:r w:rsidRPr="0023485C">
        <w:rPr>
          <w:rFonts w:ascii="Times New Roman" w:hAnsi="Times New Roman" w:cs="Times New Roman"/>
          <w:spacing w:val="6"/>
          <w:lang w:eastAsia="ru-RU"/>
        </w:rPr>
        <w:t>істотних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обмежень</w:t>
      </w:r>
      <w:proofErr w:type="spellEnd"/>
      <w:r w:rsidRPr="0023485C">
        <w:rPr>
          <w:rFonts w:ascii="Times New Roman" w:hAnsi="Times New Roman" w:cs="Times New Roman"/>
          <w:spacing w:val="6"/>
          <w:lang w:eastAsia="ru-RU"/>
        </w:rPr>
        <w:t xml:space="preserve"> по </w:t>
      </w:r>
      <w:proofErr w:type="spellStart"/>
      <w:r w:rsidRPr="0023485C">
        <w:rPr>
          <w:rFonts w:ascii="Times New Roman" w:hAnsi="Times New Roman" w:cs="Times New Roman"/>
          <w:spacing w:val="6"/>
          <w:lang w:eastAsia="ru-RU"/>
        </w:rPr>
        <w:t>взаємодії</w:t>
      </w:r>
      <w:proofErr w:type="spellEnd"/>
      <w:r w:rsidRPr="0023485C">
        <w:rPr>
          <w:rFonts w:ascii="Times New Roman" w:hAnsi="Times New Roman" w:cs="Times New Roman"/>
          <w:spacing w:val="6"/>
          <w:lang w:eastAsia="ru-RU"/>
        </w:rPr>
        <w:t xml:space="preserve"> з контрагентом, аж до </w:t>
      </w:r>
      <w:proofErr w:type="spellStart"/>
      <w:r w:rsidRPr="0023485C">
        <w:rPr>
          <w:rFonts w:ascii="Times New Roman" w:hAnsi="Times New Roman" w:cs="Times New Roman"/>
          <w:spacing w:val="6"/>
          <w:lang w:eastAsia="ru-RU"/>
        </w:rPr>
        <w:t>розірвання</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цього</w:t>
      </w:r>
      <w:proofErr w:type="spellEnd"/>
      <w:r w:rsidRPr="0023485C">
        <w:rPr>
          <w:rFonts w:ascii="Times New Roman" w:hAnsi="Times New Roman" w:cs="Times New Roman"/>
          <w:spacing w:val="6"/>
          <w:lang w:eastAsia="ru-RU"/>
        </w:rPr>
        <w:t xml:space="preserve"> Договору.</w:t>
      </w:r>
    </w:p>
    <w:p w:rsidR="00ED33A2" w:rsidRPr="0023485C" w:rsidRDefault="00BA18C4" w:rsidP="0023485C">
      <w:pPr>
        <w:tabs>
          <w:tab w:val="left" w:pos="851"/>
        </w:tabs>
        <w:suppressAutoHyphens w:val="0"/>
        <w:spacing w:line="240" w:lineRule="auto"/>
        <w:ind w:firstLine="840"/>
        <w:rPr>
          <w:rFonts w:ascii="Times New Roman" w:hAnsi="Times New Roman" w:cs="Times New Roman"/>
          <w:spacing w:val="6"/>
          <w:lang w:val="uk-UA" w:eastAsia="ru-RU"/>
        </w:rPr>
      </w:pPr>
      <w:r w:rsidRPr="0023485C">
        <w:rPr>
          <w:rFonts w:ascii="Times New Roman" w:hAnsi="Times New Roman" w:cs="Times New Roman"/>
          <w:b/>
          <w:spacing w:val="6"/>
          <w:lang w:eastAsia="ru-RU"/>
        </w:rPr>
        <w:t>1</w:t>
      </w:r>
      <w:r w:rsidR="004A3864" w:rsidRPr="0023485C">
        <w:rPr>
          <w:rFonts w:ascii="Times New Roman" w:hAnsi="Times New Roman" w:cs="Times New Roman"/>
          <w:b/>
          <w:spacing w:val="6"/>
          <w:lang w:val="uk-UA" w:eastAsia="ru-RU"/>
        </w:rPr>
        <w:t>3</w:t>
      </w:r>
      <w:r w:rsidRPr="0023485C">
        <w:rPr>
          <w:rFonts w:ascii="Times New Roman" w:hAnsi="Times New Roman" w:cs="Times New Roman"/>
          <w:b/>
          <w:spacing w:val="6"/>
          <w:lang w:eastAsia="ru-RU"/>
        </w:rPr>
        <w:t>.5.</w:t>
      </w:r>
      <w:r w:rsidR="003110EC" w:rsidRPr="0023485C">
        <w:rPr>
          <w:rFonts w:ascii="Times New Roman" w:hAnsi="Times New Roman" w:cs="Times New Roman"/>
          <w:spacing w:val="6"/>
          <w:lang w:val="uk-UA"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гарантують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повну</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конфіденційність</w:t>
      </w:r>
      <w:proofErr w:type="spellEnd"/>
      <w:r w:rsidRPr="0023485C">
        <w:rPr>
          <w:rFonts w:ascii="Times New Roman" w:hAnsi="Times New Roman" w:cs="Times New Roman"/>
          <w:spacing w:val="6"/>
          <w:lang w:eastAsia="ru-RU"/>
        </w:rPr>
        <w:t xml:space="preserve"> при </w:t>
      </w:r>
      <w:proofErr w:type="spellStart"/>
      <w:r w:rsidRPr="0023485C">
        <w:rPr>
          <w:rFonts w:ascii="Times New Roman" w:hAnsi="Times New Roman" w:cs="Times New Roman"/>
          <w:spacing w:val="6"/>
          <w:lang w:eastAsia="ru-RU"/>
        </w:rPr>
        <w:t>виконанні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антикорупційних</w:t>
      </w:r>
      <w:proofErr w:type="spellEnd"/>
      <w:r w:rsidRPr="0023485C">
        <w:rPr>
          <w:rFonts w:ascii="Times New Roman" w:hAnsi="Times New Roman" w:cs="Times New Roman"/>
          <w:spacing w:val="6"/>
          <w:lang w:eastAsia="ru-RU"/>
        </w:rPr>
        <w:t xml:space="preserve"> умов </w:t>
      </w:r>
      <w:proofErr w:type="spellStart"/>
      <w:r w:rsidRPr="0023485C">
        <w:rPr>
          <w:rFonts w:ascii="Times New Roman" w:hAnsi="Times New Roman" w:cs="Times New Roman"/>
          <w:spacing w:val="6"/>
          <w:lang w:eastAsia="ru-RU"/>
        </w:rPr>
        <w:t>цього</w:t>
      </w:r>
      <w:proofErr w:type="spellEnd"/>
      <w:r w:rsidRPr="0023485C">
        <w:rPr>
          <w:rFonts w:ascii="Times New Roman" w:hAnsi="Times New Roman" w:cs="Times New Roman"/>
          <w:spacing w:val="6"/>
          <w:lang w:eastAsia="ru-RU"/>
        </w:rPr>
        <w:t xml:space="preserve"> Договору, а </w:t>
      </w:r>
      <w:proofErr w:type="spellStart"/>
      <w:r w:rsidRPr="0023485C">
        <w:rPr>
          <w:rFonts w:ascii="Times New Roman" w:hAnsi="Times New Roman" w:cs="Times New Roman"/>
          <w:spacing w:val="6"/>
          <w:lang w:eastAsia="ru-RU"/>
        </w:rPr>
        <w:t>також</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відсутність</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негативних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наслідкі</w:t>
      </w:r>
      <w:proofErr w:type="gramStart"/>
      <w:r w:rsidRPr="0023485C">
        <w:rPr>
          <w:rFonts w:ascii="Times New Roman" w:hAnsi="Times New Roman" w:cs="Times New Roman"/>
          <w:spacing w:val="6"/>
          <w:lang w:eastAsia="ru-RU"/>
        </w:rPr>
        <w:t>в</w:t>
      </w:r>
      <w:proofErr w:type="spellEnd"/>
      <w:proofErr w:type="gramEnd"/>
      <w:r w:rsidRPr="0023485C">
        <w:rPr>
          <w:rFonts w:ascii="Times New Roman" w:hAnsi="Times New Roman" w:cs="Times New Roman"/>
          <w:spacing w:val="6"/>
          <w:lang w:eastAsia="ru-RU"/>
        </w:rPr>
        <w:t xml:space="preserve"> як для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Договору в </w:t>
      </w:r>
      <w:proofErr w:type="spellStart"/>
      <w:r w:rsidRPr="0023485C">
        <w:rPr>
          <w:rFonts w:ascii="Times New Roman" w:hAnsi="Times New Roman" w:cs="Times New Roman"/>
          <w:spacing w:val="6"/>
          <w:lang w:eastAsia="ru-RU"/>
        </w:rPr>
        <w:t>цілому</w:t>
      </w:r>
      <w:proofErr w:type="spellEnd"/>
      <w:r w:rsidRPr="0023485C">
        <w:rPr>
          <w:rFonts w:ascii="Times New Roman" w:hAnsi="Times New Roman" w:cs="Times New Roman"/>
          <w:spacing w:val="6"/>
          <w:lang w:eastAsia="ru-RU"/>
        </w:rPr>
        <w:t xml:space="preserve">, так і для </w:t>
      </w:r>
      <w:proofErr w:type="spellStart"/>
      <w:r w:rsidRPr="0023485C">
        <w:rPr>
          <w:rFonts w:ascii="Times New Roman" w:hAnsi="Times New Roman" w:cs="Times New Roman"/>
          <w:spacing w:val="6"/>
          <w:lang w:eastAsia="ru-RU"/>
        </w:rPr>
        <w:t>конкретних</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працівників</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Сторони</w:t>
      </w:r>
      <w:proofErr w:type="spellEnd"/>
      <w:r w:rsidRPr="0023485C">
        <w:rPr>
          <w:rFonts w:ascii="Times New Roman" w:hAnsi="Times New Roman" w:cs="Times New Roman"/>
          <w:spacing w:val="6"/>
          <w:lang w:eastAsia="ru-RU"/>
        </w:rPr>
        <w:t xml:space="preserve"> Договору, </w:t>
      </w:r>
      <w:proofErr w:type="spellStart"/>
      <w:r w:rsidRPr="0023485C">
        <w:rPr>
          <w:rFonts w:ascii="Times New Roman" w:hAnsi="Times New Roman" w:cs="Times New Roman"/>
          <w:spacing w:val="6"/>
          <w:lang w:eastAsia="ru-RU"/>
        </w:rPr>
        <w:t>які</w:t>
      </w:r>
      <w:proofErr w:type="spellEnd"/>
      <w:r w:rsidRPr="0023485C">
        <w:rPr>
          <w:rFonts w:ascii="Times New Roman" w:hAnsi="Times New Roman" w:cs="Times New Roman"/>
          <w:spacing w:val="6"/>
          <w:lang w:eastAsia="ru-RU"/>
        </w:rPr>
        <w:t xml:space="preserve"> </w:t>
      </w:r>
      <w:proofErr w:type="spellStart"/>
      <w:r w:rsidRPr="0023485C">
        <w:rPr>
          <w:rFonts w:ascii="Times New Roman" w:hAnsi="Times New Roman" w:cs="Times New Roman"/>
          <w:spacing w:val="6"/>
          <w:lang w:eastAsia="ru-RU"/>
        </w:rPr>
        <w:t>повідомили</w:t>
      </w:r>
      <w:proofErr w:type="spellEnd"/>
      <w:r w:rsidRPr="0023485C">
        <w:rPr>
          <w:rFonts w:ascii="Times New Roman" w:hAnsi="Times New Roman" w:cs="Times New Roman"/>
          <w:spacing w:val="6"/>
          <w:lang w:eastAsia="ru-RU"/>
        </w:rPr>
        <w:t xml:space="preserve"> про факт </w:t>
      </w:r>
      <w:proofErr w:type="spellStart"/>
      <w:r w:rsidRPr="0023485C">
        <w:rPr>
          <w:rFonts w:ascii="Times New Roman" w:hAnsi="Times New Roman" w:cs="Times New Roman"/>
          <w:spacing w:val="6"/>
          <w:lang w:eastAsia="ru-RU"/>
        </w:rPr>
        <w:t>порушень</w:t>
      </w:r>
      <w:proofErr w:type="spellEnd"/>
      <w:r w:rsidRPr="0023485C">
        <w:rPr>
          <w:rFonts w:ascii="Times New Roman" w:hAnsi="Times New Roman" w:cs="Times New Roman"/>
          <w:spacing w:val="6"/>
          <w:lang w:eastAsia="ru-RU"/>
        </w:rPr>
        <w:t>.</w:t>
      </w:r>
    </w:p>
    <w:p w:rsidR="006975DE" w:rsidRPr="0023485C" w:rsidRDefault="006975DE" w:rsidP="0023485C">
      <w:pPr>
        <w:tabs>
          <w:tab w:val="left" w:pos="851"/>
        </w:tabs>
        <w:suppressAutoHyphens w:val="0"/>
        <w:spacing w:line="240" w:lineRule="auto"/>
        <w:ind w:firstLine="840"/>
        <w:rPr>
          <w:rFonts w:ascii="Times New Roman" w:hAnsi="Times New Roman" w:cs="Times New Roman"/>
          <w:spacing w:val="6"/>
          <w:lang w:val="uk-UA" w:eastAsia="ru-RU"/>
        </w:rPr>
      </w:pPr>
    </w:p>
    <w:p w:rsidR="006975DE" w:rsidRPr="0023485C" w:rsidRDefault="006975DE" w:rsidP="003D1CF7">
      <w:pPr>
        <w:spacing w:line="240" w:lineRule="auto"/>
        <w:ind w:firstLine="567"/>
        <w:jc w:val="center"/>
        <w:rPr>
          <w:rFonts w:ascii="Times New Roman" w:hAnsi="Times New Roman" w:cs="Times New Roman"/>
          <w:b/>
          <w:lang w:val="uk-UA"/>
        </w:rPr>
      </w:pPr>
      <w:r w:rsidRPr="0023485C">
        <w:rPr>
          <w:rFonts w:ascii="Times New Roman" w:hAnsi="Times New Roman" w:cs="Times New Roman"/>
          <w:b/>
          <w:lang w:val="uk-UA"/>
        </w:rPr>
        <w:t>1</w:t>
      </w:r>
      <w:r w:rsidR="004A3864" w:rsidRPr="0023485C">
        <w:rPr>
          <w:rFonts w:ascii="Times New Roman" w:hAnsi="Times New Roman" w:cs="Times New Roman"/>
          <w:b/>
          <w:lang w:val="uk-UA"/>
        </w:rPr>
        <w:t>4</w:t>
      </w:r>
      <w:r w:rsidRPr="0023485C">
        <w:rPr>
          <w:rFonts w:ascii="Times New Roman" w:hAnsi="Times New Roman" w:cs="Times New Roman"/>
          <w:b/>
          <w:lang w:val="uk-UA"/>
        </w:rPr>
        <w:t>. ІНШІ УМОВИ</w:t>
      </w:r>
    </w:p>
    <w:p w:rsidR="004A3864" w:rsidRPr="0023485C" w:rsidRDefault="004A3864" w:rsidP="0023485C">
      <w:pPr>
        <w:suppressAutoHyphens w:val="0"/>
        <w:spacing w:line="240" w:lineRule="auto"/>
        <w:ind w:firstLine="426"/>
        <w:contextualSpacing/>
        <w:rPr>
          <w:rFonts w:ascii="Times New Roman" w:eastAsia="Calibri" w:hAnsi="Times New Roman" w:cs="Times New Roman"/>
          <w:lang w:val="uk-UA" w:eastAsia="en-US"/>
        </w:rPr>
      </w:pPr>
      <w:r w:rsidRPr="0023485C">
        <w:rPr>
          <w:rFonts w:ascii="Times New Roman" w:eastAsia="Calibri" w:hAnsi="Times New Roman" w:cs="Times New Roman"/>
          <w:b/>
          <w:lang w:val="uk-UA" w:eastAsia="en-US"/>
        </w:rPr>
        <w:t>14.1.</w:t>
      </w:r>
      <w:r w:rsidRPr="0023485C">
        <w:rPr>
          <w:rFonts w:ascii="Times New Roman" w:eastAsia="Calibri" w:hAnsi="Times New Roman" w:cs="Times New Roman"/>
          <w:lang w:val="en-US" w:eastAsia="en-US"/>
        </w:rPr>
        <w:t> </w:t>
      </w:r>
      <w:r w:rsidRPr="0023485C">
        <w:rPr>
          <w:rFonts w:ascii="Times New Roman" w:eastAsia="Calibri" w:hAnsi="Times New Roman" w:cs="Times New Roman"/>
          <w:lang w:val="uk-UA" w:eastAsia="en-US"/>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4A3864" w:rsidRPr="0023485C" w:rsidRDefault="004A3864" w:rsidP="0023485C">
      <w:pPr>
        <w:suppressAutoHyphens w:val="0"/>
        <w:spacing w:line="240" w:lineRule="auto"/>
        <w:ind w:firstLine="426"/>
        <w:contextualSpacing/>
        <w:rPr>
          <w:rFonts w:ascii="Times New Roman" w:eastAsia="Calibri" w:hAnsi="Times New Roman" w:cs="Times New Roman"/>
          <w:lang w:val="uk-UA" w:eastAsia="en-US"/>
        </w:rPr>
      </w:pPr>
      <w:r w:rsidRPr="0023485C">
        <w:rPr>
          <w:rFonts w:ascii="Times New Roman" w:eastAsia="Calibri" w:hAnsi="Times New Roman" w:cs="Times New Roman"/>
          <w:b/>
          <w:lang w:val="uk-UA" w:eastAsia="en-US"/>
        </w:rPr>
        <w:t>14.2.</w:t>
      </w:r>
      <w:r w:rsidRPr="0023485C">
        <w:rPr>
          <w:rFonts w:ascii="Times New Roman" w:eastAsia="Calibri" w:hAnsi="Times New Roman" w:cs="Times New Roman"/>
          <w:lang w:val="en-US" w:eastAsia="en-US"/>
        </w:rPr>
        <w:t> </w:t>
      </w:r>
      <w:r w:rsidRPr="0023485C">
        <w:rPr>
          <w:rFonts w:ascii="Times New Roman" w:eastAsia="Calibri" w:hAnsi="Times New Roman" w:cs="Times New Roman"/>
          <w:lang w:val="uk-UA" w:eastAsia="en-US"/>
        </w:rPr>
        <w:t xml:space="preserve">Виконавець запевняє, що до нього, його керівника та </w:t>
      </w:r>
      <w:proofErr w:type="spellStart"/>
      <w:r w:rsidRPr="0023485C">
        <w:rPr>
          <w:rFonts w:ascii="Times New Roman" w:eastAsia="Calibri" w:hAnsi="Times New Roman" w:cs="Times New Roman"/>
          <w:lang w:val="uk-UA" w:eastAsia="en-US"/>
        </w:rPr>
        <w:t>бенефіціара</w:t>
      </w:r>
      <w:proofErr w:type="spellEnd"/>
      <w:r w:rsidRPr="0023485C">
        <w:rPr>
          <w:rFonts w:ascii="Times New Roman" w:eastAsia="Calibri" w:hAnsi="Times New Roman" w:cs="Times New Roman"/>
          <w:lang w:val="uk-UA" w:eastAsia="en-US"/>
        </w:rPr>
        <w:t xml:space="preserve"> (</w:t>
      </w:r>
      <w:proofErr w:type="spellStart"/>
      <w:r w:rsidRPr="0023485C">
        <w:rPr>
          <w:rFonts w:ascii="Times New Roman" w:eastAsia="Calibri" w:hAnsi="Times New Roman" w:cs="Times New Roman"/>
          <w:lang w:val="uk-UA" w:eastAsia="en-US"/>
        </w:rPr>
        <w:t>бенефіціарів</w:t>
      </w:r>
      <w:proofErr w:type="spellEnd"/>
      <w:r w:rsidRPr="0023485C">
        <w:rPr>
          <w:rFonts w:ascii="Times New Roman" w:eastAsia="Calibri" w:hAnsi="Times New Roman" w:cs="Times New Roman"/>
          <w:lang w:val="uk-UA" w:eastAsia="en-US"/>
        </w:rPr>
        <w:t xml:space="preserve">) не застосовані санкції, впроваджені внаслідок збройної агресії Російської Федерації проти </w:t>
      </w:r>
      <w:r w:rsidRPr="0023485C">
        <w:rPr>
          <w:rFonts w:ascii="Times New Roman" w:eastAsia="Calibri" w:hAnsi="Times New Roman" w:cs="Times New Roman"/>
          <w:lang w:val="uk-UA" w:eastAsia="en-US"/>
        </w:rPr>
        <w:lastRenderedPageBreak/>
        <w:t>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16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3 (трьох)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23485C">
        <w:rPr>
          <w:rFonts w:ascii="Times New Roman" w:eastAsia="Calibri" w:hAnsi="Times New Roman" w:cs="Times New Roman"/>
          <w:lang w:val="uk-UA" w:eastAsia="en-US"/>
        </w:rPr>
        <w:t>проєкт</w:t>
      </w:r>
      <w:proofErr w:type="spellEnd"/>
      <w:r w:rsidRPr="0023485C">
        <w:rPr>
          <w:rFonts w:ascii="Times New Roman" w:eastAsia="Calibri" w:hAnsi="Times New Roman" w:cs="Times New Roman"/>
          <w:lang w:val="uk-UA" w:eastAsia="en-US"/>
        </w:rPr>
        <w:t xml:space="preserve"> додаткової угоди готує та надає Виконавець). Якщо Сторонами протягом 3 (трьох)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16 Договору). Договір вважається розірваним (припиненим) на 3 (третій) робочий день після направлення Замовником Виконавцю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4A3864" w:rsidRPr="004A3864" w:rsidRDefault="004A3864" w:rsidP="004A3864">
      <w:pPr>
        <w:widowControl w:val="0"/>
        <w:suppressAutoHyphens w:val="0"/>
        <w:spacing w:line="240" w:lineRule="auto"/>
        <w:ind w:firstLine="426"/>
        <w:rPr>
          <w:rFonts w:ascii="Times New Roman" w:eastAsia="Courier New" w:hAnsi="Times New Roman" w:cs="Times New Roman"/>
          <w:color w:val="000000"/>
          <w:lang w:val="uk-UA" w:eastAsia="ru-RU"/>
        </w:rPr>
      </w:pPr>
      <w:r w:rsidRPr="004A3864">
        <w:rPr>
          <w:rFonts w:ascii="Times New Roman" w:eastAsia="Courier New" w:hAnsi="Times New Roman" w:cs="Times New Roman"/>
          <w:b/>
          <w:color w:val="000000"/>
          <w:lang w:val="uk-UA" w:eastAsia="ru-RU"/>
        </w:rPr>
        <w:t>14.3.</w:t>
      </w:r>
      <w:r w:rsidRPr="004A3864">
        <w:rPr>
          <w:rFonts w:ascii="Times New Roman" w:eastAsia="Courier New" w:hAnsi="Times New Roman" w:cs="Times New Roman"/>
          <w:color w:val="000000"/>
          <w:lang w:val="en-US" w:eastAsia="ru-RU"/>
        </w:rPr>
        <w:t> </w:t>
      </w:r>
      <w:r w:rsidRPr="004A3864">
        <w:rPr>
          <w:rFonts w:ascii="Times New Roman" w:eastAsia="Courier New" w:hAnsi="Times New Roman" w:cs="Times New Roman"/>
          <w:color w:val="000000"/>
          <w:lang w:val="uk-UA" w:eastAsia="ru-RU"/>
        </w:rPr>
        <w:t xml:space="preserve">Взаємовідносини Сторін, що неврегульовані Договором, регулюються чинним законодавством України. </w:t>
      </w:r>
    </w:p>
    <w:p w:rsidR="004A3864" w:rsidRPr="004A3864" w:rsidRDefault="004A3864" w:rsidP="004A3864">
      <w:pPr>
        <w:widowControl w:val="0"/>
        <w:suppressAutoHyphens w:val="0"/>
        <w:spacing w:line="240" w:lineRule="auto"/>
        <w:ind w:firstLine="426"/>
        <w:rPr>
          <w:rFonts w:ascii="Times New Roman" w:eastAsia="Courier New" w:hAnsi="Times New Roman" w:cs="Times New Roman"/>
          <w:color w:val="000000"/>
          <w:lang w:val="uk-UA" w:eastAsia="ru-RU"/>
        </w:rPr>
      </w:pPr>
      <w:r w:rsidRPr="004A3864">
        <w:rPr>
          <w:rFonts w:ascii="Times New Roman" w:eastAsia="Courier New" w:hAnsi="Times New Roman" w:cs="Times New Roman"/>
          <w:b/>
          <w:color w:val="000000"/>
          <w:lang w:val="uk-UA" w:eastAsia="ru-RU"/>
        </w:rPr>
        <w:t>14.4.</w:t>
      </w:r>
      <w:r w:rsidRPr="004A3864">
        <w:rPr>
          <w:rFonts w:ascii="Times New Roman" w:eastAsia="Courier New" w:hAnsi="Times New Roman" w:cs="Times New Roman"/>
          <w:color w:val="000000"/>
          <w:lang w:val="uk-UA" w:eastAsia="ru-RU"/>
        </w:rPr>
        <w:t xml:space="preserve"> Замовник є бюджетною неприбутковою установою, не платником ПДВ.</w:t>
      </w:r>
    </w:p>
    <w:p w:rsidR="004A3864" w:rsidRPr="004A3864" w:rsidRDefault="004A3864" w:rsidP="004A3864">
      <w:pPr>
        <w:widowControl w:val="0"/>
        <w:suppressAutoHyphens w:val="0"/>
        <w:spacing w:line="240" w:lineRule="auto"/>
        <w:ind w:firstLine="426"/>
        <w:rPr>
          <w:rFonts w:ascii="Times New Roman" w:eastAsia="Courier New" w:hAnsi="Times New Roman" w:cs="Times New Roman"/>
          <w:color w:val="000000"/>
          <w:lang w:val="uk-UA" w:eastAsia="ru-RU"/>
        </w:rPr>
      </w:pPr>
      <w:r w:rsidRPr="004A3864">
        <w:rPr>
          <w:rFonts w:ascii="Times New Roman" w:eastAsia="Courier New" w:hAnsi="Times New Roman" w:cs="Times New Roman"/>
          <w:b/>
          <w:color w:val="000000"/>
          <w:lang w:val="uk-UA" w:eastAsia="ru-RU"/>
        </w:rPr>
        <w:t>14.5.</w:t>
      </w:r>
      <w:r w:rsidRPr="004A3864">
        <w:rPr>
          <w:rFonts w:ascii="Times New Roman" w:eastAsia="Courier New" w:hAnsi="Times New Roman" w:cs="Times New Roman"/>
          <w:color w:val="000000"/>
          <w:lang w:val="uk-UA" w:eastAsia="ru-RU"/>
        </w:rPr>
        <w:t xml:space="preserve"> Виконавець _________________________________.</w:t>
      </w:r>
    </w:p>
    <w:p w:rsidR="00E552D3" w:rsidRDefault="00E552D3" w:rsidP="00E552D3">
      <w:pPr>
        <w:tabs>
          <w:tab w:val="left" w:pos="851"/>
        </w:tabs>
        <w:suppressAutoHyphens w:val="0"/>
        <w:spacing w:line="240" w:lineRule="auto"/>
        <w:ind w:firstLine="840"/>
        <w:jc w:val="center"/>
        <w:rPr>
          <w:rFonts w:ascii="Times New Roman" w:hAnsi="Times New Roman" w:cs="Times New Roman"/>
          <w:b/>
          <w:spacing w:val="6"/>
          <w:sz w:val="25"/>
          <w:szCs w:val="25"/>
          <w:lang w:val="uk-UA" w:eastAsia="ru-RU"/>
        </w:rPr>
      </w:pPr>
    </w:p>
    <w:p w:rsidR="00E552D3" w:rsidRPr="00AD0139" w:rsidRDefault="00E552D3" w:rsidP="00E552D3">
      <w:pPr>
        <w:tabs>
          <w:tab w:val="left" w:pos="851"/>
        </w:tabs>
        <w:suppressAutoHyphens w:val="0"/>
        <w:spacing w:line="240" w:lineRule="auto"/>
        <w:ind w:firstLine="840"/>
        <w:jc w:val="center"/>
        <w:rPr>
          <w:rFonts w:ascii="Times New Roman" w:hAnsi="Times New Roman" w:cs="Times New Roman"/>
          <w:b/>
          <w:spacing w:val="6"/>
          <w:sz w:val="25"/>
          <w:szCs w:val="25"/>
          <w:lang w:val="uk-UA" w:eastAsia="ru-RU"/>
        </w:rPr>
      </w:pPr>
      <w:r w:rsidRPr="00AD0139">
        <w:rPr>
          <w:rFonts w:ascii="Times New Roman" w:hAnsi="Times New Roman" w:cs="Times New Roman"/>
          <w:b/>
          <w:spacing w:val="6"/>
          <w:sz w:val="25"/>
          <w:szCs w:val="25"/>
          <w:lang w:val="uk-UA" w:eastAsia="ru-RU"/>
        </w:rPr>
        <w:t>1</w:t>
      </w:r>
      <w:r w:rsidR="004A3864">
        <w:rPr>
          <w:rFonts w:ascii="Times New Roman" w:hAnsi="Times New Roman" w:cs="Times New Roman"/>
          <w:b/>
          <w:spacing w:val="6"/>
          <w:sz w:val="25"/>
          <w:szCs w:val="25"/>
          <w:lang w:val="uk-UA" w:eastAsia="ru-RU"/>
        </w:rPr>
        <w:t>5</w:t>
      </w:r>
      <w:r w:rsidRPr="00AD0139">
        <w:rPr>
          <w:rFonts w:ascii="Times New Roman" w:hAnsi="Times New Roman" w:cs="Times New Roman"/>
          <w:b/>
          <w:spacing w:val="6"/>
          <w:sz w:val="25"/>
          <w:szCs w:val="25"/>
          <w:lang w:val="uk-UA" w:eastAsia="ru-RU"/>
        </w:rPr>
        <w:t>. ДОДАТКИ ДО ДОГОВОРУ</w:t>
      </w:r>
    </w:p>
    <w:p w:rsidR="00ED33A2" w:rsidRPr="00AD0139" w:rsidRDefault="00ED33A2" w:rsidP="00ED33A2">
      <w:pPr>
        <w:tabs>
          <w:tab w:val="left" w:pos="851"/>
        </w:tabs>
        <w:suppressAutoHyphens w:val="0"/>
        <w:spacing w:line="240" w:lineRule="auto"/>
        <w:ind w:firstLine="840"/>
        <w:rPr>
          <w:rFonts w:ascii="Times New Roman" w:hAnsi="Times New Roman" w:cs="Times New Roman"/>
          <w:spacing w:val="6"/>
          <w:sz w:val="25"/>
          <w:szCs w:val="25"/>
          <w:lang w:val="uk-UA" w:eastAsia="ru-RU"/>
        </w:rPr>
      </w:pPr>
      <w:r w:rsidRPr="00AD0139">
        <w:rPr>
          <w:rFonts w:ascii="Times New Roman" w:hAnsi="Times New Roman" w:cs="Times New Roman"/>
          <w:b/>
          <w:spacing w:val="6"/>
          <w:sz w:val="25"/>
          <w:szCs w:val="25"/>
          <w:lang w:val="uk-UA" w:eastAsia="ru-RU"/>
        </w:rPr>
        <w:t>1</w:t>
      </w:r>
      <w:r w:rsidR="00CC0F72">
        <w:rPr>
          <w:rFonts w:ascii="Times New Roman" w:hAnsi="Times New Roman" w:cs="Times New Roman"/>
          <w:b/>
          <w:spacing w:val="6"/>
          <w:sz w:val="25"/>
          <w:szCs w:val="25"/>
          <w:lang w:val="uk-UA" w:eastAsia="ru-RU"/>
        </w:rPr>
        <w:t>5</w:t>
      </w:r>
      <w:r w:rsidRPr="00AD0139">
        <w:rPr>
          <w:rFonts w:ascii="Times New Roman" w:hAnsi="Times New Roman" w:cs="Times New Roman"/>
          <w:b/>
          <w:spacing w:val="6"/>
          <w:sz w:val="25"/>
          <w:szCs w:val="25"/>
          <w:lang w:val="uk-UA" w:eastAsia="ru-RU"/>
        </w:rPr>
        <w:t>.1.</w:t>
      </w:r>
      <w:r w:rsidRPr="00AD0139">
        <w:rPr>
          <w:rFonts w:ascii="Times New Roman" w:hAnsi="Times New Roman" w:cs="Times New Roman"/>
          <w:spacing w:val="6"/>
          <w:sz w:val="25"/>
          <w:szCs w:val="25"/>
          <w:lang w:val="uk-UA" w:eastAsia="ru-RU"/>
        </w:rPr>
        <w:t xml:space="preserve"> Невід'ємною частиною цього </w:t>
      </w:r>
      <w:r w:rsidRPr="002E4C07">
        <w:rPr>
          <w:rFonts w:ascii="Times New Roman" w:hAnsi="Times New Roman" w:cs="Times New Roman"/>
          <w:spacing w:val="6"/>
          <w:sz w:val="25"/>
          <w:szCs w:val="25"/>
          <w:lang w:val="uk-UA" w:eastAsia="ru-RU"/>
        </w:rPr>
        <w:t xml:space="preserve">Договору </w:t>
      </w:r>
      <w:r w:rsidRPr="00AD0139">
        <w:rPr>
          <w:rFonts w:ascii="Times New Roman" w:hAnsi="Times New Roman" w:cs="Times New Roman"/>
          <w:spacing w:val="6"/>
          <w:sz w:val="25"/>
          <w:szCs w:val="25"/>
          <w:lang w:val="uk-UA" w:eastAsia="ru-RU"/>
        </w:rPr>
        <w:t>є:</w:t>
      </w:r>
    </w:p>
    <w:p w:rsidR="00255BC9" w:rsidRPr="00E8067B" w:rsidRDefault="00255BC9" w:rsidP="00ED33A2">
      <w:pPr>
        <w:tabs>
          <w:tab w:val="left" w:pos="851"/>
        </w:tabs>
        <w:suppressAutoHyphens w:val="0"/>
        <w:spacing w:line="240" w:lineRule="auto"/>
        <w:ind w:firstLine="840"/>
        <w:rPr>
          <w:rFonts w:ascii="Times New Roman" w:hAnsi="Times New Roman" w:cs="Times New Roman"/>
          <w:spacing w:val="6"/>
          <w:sz w:val="25"/>
          <w:szCs w:val="25"/>
          <w:lang w:val="uk-UA" w:eastAsia="ru-RU"/>
        </w:rPr>
      </w:pPr>
      <w:r w:rsidRPr="00AD0139">
        <w:rPr>
          <w:rFonts w:ascii="Times New Roman" w:hAnsi="Times New Roman" w:cs="Times New Roman"/>
          <w:b/>
          <w:spacing w:val="6"/>
          <w:sz w:val="25"/>
          <w:szCs w:val="25"/>
          <w:lang w:val="uk-UA" w:eastAsia="ru-RU"/>
        </w:rPr>
        <w:t>1</w:t>
      </w:r>
      <w:r w:rsidR="00CC0F72">
        <w:rPr>
          <w:rFonts w:ascii="Times New Roman" w:hAnsi="Times New Roman" w:cs="Times New Roman"/>
          <w:b/>
          <w:spacing w:val="6"/>
          <w:sz w:val="25"/>
          <w:szCs w:val="25"/>
          <w:lang w:val="uk-UA" w:eastAsia="ru-RU"/>
        </w:rPr>
        <w:t>5</w:t>
      </w:r>
      <w:r w:rsidRPr="00AD0139">
        <w:rPr>
          <w:rFonts w:ascii="Times New Roman" w:hAnsi="Times New Roman" w:cs="Times New Roman"/>
          <w:b/>
          <w:spacing w:val="6"/>
          <w:sz w:val="25"/>
          <w:szCs w:val="25"/>
          <w:lang w:val="uk-UA" w:eastAsia="ru-RU"/>
        </w:rPr>
        <w:t xml:space="preserve">.1.1. </w:t>
      </w:r>
      <w:r w:rsidRPr="00E8067B">
        <w:rPr>
          <w:rFonts w:ascii="Times New Roman" w:hAnsi="Times New Roman" w:cs="Times New Roman"/>
          <w:spacing w:val="6"/>
          <w:sz w:val="25"/>
          <w:szCs w:val="25"/>
          <w:lang w:val="uk-UA" w:eastAsia="ru-RU"/>
        </w:rPr>
        <w:t>Специфікація.</w:t>
      </w:r>
    </w:p>
    <w:p w:rsidR="00ED33A2" w:rsidRPr="00AD0139" w:rsidRDefault="00ED33A2" w:rsidP="00ED33A2">
      <w:pPr>
        <w:tabs>
          <w:tab w:val="left" w:pos="851"/>
        </w:tabs>
        <w:suppressAutoHyphens w:val="0"/>
        <w:spacing w:line="240" w:lineRule="auto"/>
        <w:ind w:firstLine="840"/>
        <w:rPr>
          <w:rFonts w:ascii="Times New Roman" w:hAnsi="Times New Roman" w:cs="Times New Roman"/>
          <w:sz w:val="25"/>
          <w:szCs w:val="25"/>
          <w:lang w:val="uk-UA" w:eastAsia="ru-RU"/>
        </w:rPr>
      </w:pPr>
      <w:r w:rsidRPr="00AD0139">
        <w:rPr>
          <w:rFonts w:ascii="Times New Roman" w:hAnsi="Times New Roman" w:cs="Times New Roman"/>
          <w:b/>
          <w:spacing w:val="6"/>
          <w:sz w:val="25"/>
          <w:szCs w:val="25"/>
          <w:lang w:val="uk-UA" w:eastAsia="ru-RU"/>
        </w:rPr>
        <w:t>1</w:t>
      </w:r>
      <w:r w:rsidR="00CC0F72">
        <w:rPr>
          <w:rFonts w:ascii="Times New Roman" w:hAnsi="Times New Roman" w:cs="Times New Roman"/>
          <w:b/>
          <w:spacing w:val="6"/>
          <w:sz w:val="25"/>
          <w:szCs w:val="25"/>
          <w:lang w:val="uk-UA" w:eastAsia="ru-RU"/>
        </w:rPr>
        <w:t>5</w:t>
      </w:r>
      <w:r w:rsidRPr="00AD0139">
        <w:rPr>
          <w:rFonts w:ascii="Times New Roman" w:hAnsi="Times New Roman" w:cs="Times New Roman"/>
          <w:b/>
          <w:spacing w:val="6"/>
          <w:sz w:val="25"/>
          <w:szCs w:val="25"/>
          <w:lang w:val="uk-UA" w:eastAsia="ru-RU"/>
        </w:rPr>
        <w:t>.1.</w:t>
      </w:r>
      <w:r w:rsidR="00255BC9" w:rsidRPr="00AD0139">
        <w:rPr>
          <w:rFonts w:ascii="Times New Roman" w:hAnsi="Times New Roman" w:cs="Times New Roman"/>
          <w:b/>
          <w:spacing w:val="6"/>
          <w:sz w:val="25"/>
          <w:szCs w:val="25"/>
          <w:lang w:val="uk-UA" w:eastAsia="ru-RU"/>
        </w:rPr>
        <w:t>2</w:t>
      </w:r>
      <w:r w:rsidRPr="00AD0139">
        <w:rPr>
          <w:rFonts w:ascii="Times New Roman" w:hAnsi="Times New Roman" w:cs="Times New Roman"/>
          <w:b/>
          <w:spacing w:val="6"/>
          <w:sz w:val="25"/>
          <w:szCs w:val="25"/>
          <w:lang w:val="uk-UA" w:eastAsia="ru-RU"/>
        </w:rPr>
        <w:t>.</w:t>
      </w:r>
      <w:r w:rsidRPr="00AD0139">
        <w:rPr>
          <w:rFonts w:ascii="Times New Roman" w:hAnsi="Times New Roman" w:cs="Times New Roman"/>
          <w:spacing w:val="6"/>
          <w:sz w:val="25"/>
          <w:szCs w:val="25"/>
          <w:lang w:val="uk-UA" w:eastAsia="ru-RU"/>
        </w:rPr>
        <w:t> </w:t>
      </w:r>
      <w:r w:rsidR="003F3FD6">
        <w:rPr>
          <w:rFonts w:ascii="Times New Roman" w:hAnsi="Times New Roman" w:cs="Times New Roman"/>
          <w:sz w:val="25"/>
          <w:szCs w:val="25"/>
          <w:lang w:val="uk-UA" w:eastAsia="ru-RU"/>
        </w:rPr>
        <w:t>Розміри плати за</w:t>
      </w:r>
      <w:r w:rsidR="00E8067B" w:rsidRPr="00E8067B">
        <w:rPr>
          <w:rFonts w:ascii="Times New Roman" w:hAnsi="Times New Roman" w:cs="Times New Roman"/>
          <w:sz w:val="25"/>
          <w:szCs w:val="25"/>
          <w:lang w:val="uk-UA" w:eastAsia="ru-RU"/>
        </w:rPr>
        <w:t xml:space="preserve"> послуги</w:t>
      </w:r>
      <w:r w:rsidRPr="00AD0139">
        <w:rPr>
          <w:rFonts w:ascii="Times New Roman" w:hAnsi="Times New Roman" w:cs="Times New Roman"/>
          <w:sz w:val="25"/>
          <w:szCs w:val="25"/>
          <w:lang w:val="uk-UA" w:eastAsia="ru-RU"/>
        </w:rPr>
        <w:t>.</w:t>
      </w:r>
    </w:p>
    <w:p w:rsidR="00ED33A2" w:rsidRPr="00AD0139" w:rsidRDefault="00ED33A2" w:rsidP="00ED33A2">
      <w:pPr>
        <w:tabs>
          <w:tab w:val="left" w:pos="851"/>
        </w:tabs>
        <w:suppressAutoHyphens w:val="0"/>
        <w:spacing w:line="240" w:lineRule="auto"/>
        <w:ind w:firstLine="840"/>
        <w:rPr>
          <w:rFonts w:ascii="Times New Roman" w:hAnsi="Times New Roman" w:cs="Times New Roman"/>
          <w:lang w:val="uk-UA" w:eastAsia="ru-RU"/>
        </w:rPr>
      </w:pPr>
    </w:p>
    <w:tbl>
      <w:tblPr>
        <w:tblW w:w="9978" w:type="dxa"/>
        <w:tblLook w:val="04A0" w:firstRow="1" w:lastRow="0" w:firstColumn="1" w:lastColumn="0" w:noHBand="0" w:noVBand="1"/>
      </w:tblPr>
      <w:tblGrid>
        <w:gridCol w:w="4928"/>
        <w:gridCol w:w="5050"/>
      </w:tblGrid>
      <w:tr w:rsidR="00ED33A2" w:rsidRPr="00AD0139" w:rsidTr="00E04801">
        <w:tc>
          <w:tcPr>
            <w:tcW w:w="9978" w:type="dxa"/>
            <w:gridSpan w:val="2"/>
            <w:shd w:val="clear" w:color="auto" w:fill="auto"/>
          </w:tcPr>
          <w:p w:rsidR="00ED33A2" w:rsidRDefault="006975DE" w:rsidP="00D75377">
            <w:pPr>
              <w:tabs>
                <w:tab w:val="left" w:pos="851"/>
              </w:tabs>
              <w:suppressAutoHyphens w:val="0"/>
              <w:spacing w:line="240" w:lineRule="auto"/>
              <w:jc w:val="center"/>
              <w:rPr>
                <w:rFonts w:ascii="Times New Roman" w:hAnsi="Times New Roman" w:cs="Times New Roman"/>
                <w:b/>
                <w:lang w:val="uk-UA" w:eastAsia="ru-RU"/>
              </w:rPr>
            </w:pPr>
            <w:r w:rsidRPr="00AD0139">
              <w:rPr>
                <w:rFonts w:ascii="Times New Roman" w:hAnsi="Times New Roman" w:cs="Times New Roman"/>
                <w:b/>
                <w:lang w:val="uk-UA" w:eastAsia="ru-RU"/>
              </w:rPr>
              <w:t>1</w:t>
            </w:r>
            <w:r w:rsidR="004A3864">
              <w:rPr>
                <w:rFonts w:ascii="Times New Roman" w:hAnsi="Times New Roman" w:cs="Times New Roman"/>
                <w:b/>
                <w:lang w:val="uk-UA" w:eastAsia="ru-RU"/>
              </w:rPr>
              <w:t>6</w:t>
            </w:r>
            <w:r w:rsidR="00ED33A2" w:rsidRPr="00AD0139">
              <w:rPr>
                <w:rFonts w:ascii="Times New Roman" w:hAnsi="Times New Roman" w:cs="Times New Roman"/>
                <w:b/>
                <w:lang w:val="uk-UA" w:eastAsia="ru-RU"/>
              </w:rPr>
              <w:t>. ЮРИДИЧНІ АДРЕСИ, ПОШТОВІ ТА ПЛАТІЖНІ РЕКВІЗИТИ СТОРІН</w:t>
            </w:r>
          </w:p>
          <w:p w:rsidR="00E07A9D" w:rsidRPr="00AD0139" w:rsidRDefault="00E07A9D" w:rsidP="00D75377">
            <w:pPr>
              <w:tabs>
                <w:tab w:val="left" w:pos="851"/>
              </w:tabs>
              <w:suppressAutoHyphens w:val="0"/>
              <w:spacing w:line="240" w:lineRule="auto"/>
              <w:jc w:val="center"/>
              <w:rPr>
                <w:rFonts w:ascii="Times New Roman" w:hAnsi="Times New Roman" w:cs="Times New Roman"/>
                <w:spacing w:val="6"/>
                <w:lang w:val="uk-UA" w:eastAsia="ru-RU"/>
              </w:rPr>
            </w:pPr>
          </w:p>
        </w:tc>
      </w:tr>
      <w:tr w:rsidR="00ED33A2" w:rsidRPr="00AD0139" w:rsidTr="00E04801">
        <w:tblPrEx>
          <w:tblLook w:val="01E0" w:firstRow="1" w:lastRow="1" w:firstColumn="1" w:lastColumn="1" w:noHBand="0" w:noVBand="0"/>
        </w:tblPrEx>
        <w:tc>
          <w:tcPr>
            <w:tcW w:w="4928" w:type="dxa"/>
            <w:shd w:val="clear" w:color="auto" w:fill="auto"/>
          </w:tcPr>
          <w:p w:rsidR="00ED33A2" w:rsidRPr="00AD0139" w:rsidRDefault="00E062E6" w:rsidP="00D75377">
            <w:pPr>
              <w:suppressAutoHyphens w:val="0"/>
              <w:spacing w:line="240" w:lineRule="auto"/>
              <w:jc w:val="center"/>
              <w:rPr>
                <w:rFonts w:ascii="Times New Roman" w:hAnsi="Times New Roman" w:cs="Times New Roman"/>
                <w:b/>
                <w:lang w:val="uk-UA" w:eastAsia="ru-RU"/>
              </w:rPr>
            </w:pPr>
            <w:r w:rsidRPr="00AD0139">
              <w:rPr>
                <w:rFonts w:ascii="Times New Roman" w:hAnsi="Times New Roman" w:cs="Times New Roman"/>
                <w:b/>
                <w:lang w:val="uk-UA" w:eastAsia="ru-RU"/>
              </w:rPr>
              <w:t>ВИКОНАВЕЦЬ</w:t>
            </w:r>
          </w:p>
        </w:tc>
        <w:tc>
          <w:tcPr>
            <w:tcW w:w="5050" w:type="dxa"/>
            <w:shd w:val="clear" w:color="auto" w:fill="auto"/>
          </w:tcPr>
          <w:p w:rsidR="00ED33A2" w:rsidRDefault="00E062E6" w:rsidP="00D75377">
            <w:pPr>
              <w:suppressAutoHyphens w:val="0"/>
              <w:spacing w:line="240" w:lineRule="auto"/>
              <w:jc w:val="center"/>
              <w:rPr>
                <w:rFonts w:ascii="Times New Roman" w:hAnsi="Times New Roman" w:cs="Times New Roman"/>
                <w:b/>
                <w:lang w:val="uk-UA" w:eastAsia="ru-RU"/>
              </w:rPr>
            </w:pPr>
            <w:r w:rsidRPr="00AD0139">
              <w:rPr>
                <w:rFonts w:ascii="Times New Roman" w:hAnsi="Times New Roman" w:cs="Times New Roman"/>
                <w:b/>
                <w:lang w:val="uk-UA" w:eastAsia="ru-RU"/>
              </w:rPr>
              <w:t>ЗАМОВНИК</w:t>
            </w:r>
          </w:p>
          <w:p w:rsidR="005C692C" w:rsidRPr="00AD0139" w:rsidRDefault="005C692C" w:rsidP="00D75377">
            <w:pPr>
              <w:suppressAutoHyphens w:val="0"/>
              <w:spacing w:line="240" w:lineRule="auto"/>
              <w:jc w:val="center"/>
              <w:rPr>
                <w:rFonts w:ascii="Times New Roman" w:hAnsi="Times New Roman" w:cs="Times New Roman"/>
                <w:b/>
                <w:lang w:val="uk-UA" w:eastAsia="ru-RU"/>
              </w:rPr>
            </w:pPr>
          </w:p>
        </w:tc>
      </w:tr>
      <w:tr w:rsidR="00ED33A2" w:rsidRPr="00033E68" w:rsidTr="00E04801">
        <w:tblPrEx>
          <w:tblLook w:val="01E0" w:firstRow="1" w:lastRow="1" w:firstColumn="1" w:lastColumn="1" w:noHBand="0" w:noVBand="0"/>
        </w:tblPrEx>
        <w:tc>
          <w:tcPr>
            <w:tcW w:w="4928" w:type="dxa"/>
            <w:shd w:val="clear" w:color="auto" w:fill="auto"/>
          </w:tcPr>
          <w:p w:rsidR="00132A84" w:rsidRPr="00AD0139" w:rsidRDefault="00132A84" w:rsidP="00D75377">
            <w:pPr>
              <w:suppressAutoHyphens w:val="0"/>
              <w:spacing w:line="240" w:lineRule="auto"/>
              <w:rPr>
                <w:rFonts w:ascii="Times New Roman" w:hAnsi="Times New Roman" w:cs="Times New Roman"/>
                <w:lang w:eastAsia="ru-RU"/>
              </w:rPr>
            </w:pPr>
          </w:p>
        </w:tc>
        <w:tc>
          <w:tcPr>
            <w:tcW w:w="5050" w:type="dxa"/>
            <w:shd w:val="clear" w:color="auto" w:fill="auto"/>
          </w:tcPr>
          <w:p w:rsidR="00E062E6" w:rsidRPr="00AD0139" w:rsidRDefault="00E062E6" w:rsidP="00E062E6">
            <w:pPr>
              <w:suppressAutoHyphens w:val="0"/>
              <w:spacing w:line="240" w:lineRule="auto"/>
              <w:rPr>
                <w:rFonts w:ascii="Times New Roman" w:hAnsi="Times New Roman" w:cs="Times New Roman"/>
                <w:b/>
                <w:lang w:val="uk-UA" w:eastAsia="ru-RU"/>
              </w:rPr>
            </w:pPr>
            <w:r w:rsidRPr="00AD0139">
              <w:rPr>
                <w:rFonts w:ascii="Times New Roman" w:hAnsi="Times New Roman" w:cs="Times New Roman"/>
                <w:b/>
                <w:lang w:val="uk-UA" w:eastAsia="ru-RU"/>
              </w:rPr>
              <w:t>Державна митна служба України</w:t>
            </w:r>
          </w:p>
          <w:p w:rsidR="00E062E6" w:rsidRPr="00AD0139" w:rsidRDefault="00E062E6" w:rsidP="00E062E6">
            <w:pPr>
              <w:suppressAutoHyphens w:val="0"/>
              <w:spacing w:line="240" w:lineRule="auto"/>
              <w:rPr>
                <w:rFonts w:ascii="Times New Roman" w:hAnsi="Times New Roman" w:cs="Times New Roman"/>
                <w:b/>
                <w:lang w:val="uk-UA" w:eastAsia="ru-RU"/>
              </w:rPr>
            </w:pPr>
            <w:r w:rsidRPr="00AD0139">
              <w:rPr>
                <w:rFonts w:ascii="Times New Roman" w:hAnsi="Times New Roman" w:cs="Times New Roman"/>
                <w:b/>
                <w:lang w:val="uk-UA" w:eastAsia="ru-RU"/>
              </w:rPr>
              <w:t>Чернігівська митниця</w:t>
            </w:r>
          </w:p>
          <w:p w:rsidR="00E062E6" w:rsidRPr="00AD0139" w:rsidRDefault="00E062E6" w:rsidP="00E062E6">
            <w:pPr>
              <w:rPr>
                <w:rFonts w:ascii="Times New Roman" w:hAnsi="Times New Roman" w:cs="Times New Roman"/>
                <w:lang w:val="uk-UA" w:eastAsia="ru-RU"/>
              </w:rPr>
            </w:pPr>
            <w:r w:rsidRPr="00AD0139">
              <w:rPr>
                <w:rFonts w:ascii="Times New Roman" w:hAnsi="Times New Roman" w:cs="Times New Roman"/>
                <w:lang w:val="uk-UA" w:eastAsia="ru-RU"/>
              </w:rPr>
              <w:t>14017, м. Чернігів, пр</w:t>
            </w:r>
            <w:r w:rsidR="00F219B4">
              <w:rPr>
                <w:rFonts w:ascii="Times New Roman" w:hAnsi="Times New Roman" w:cs="Times New Roman"/>
                <w:lang w:val="uk-UA" w:eastAsia="ru-RU"/>
              </w:rPr>
              <w:t>оспект</w:t>
            </w:r>
            <w:r w:rsidRPr="00AD0139">
              <w:rPr>
                <w:rFonts w:ascii="Times New Roman" w:hAnsi="Times New Roman" w:cs="Times New Roman"/>
                <w:lang w:val="uk-UA" w:eastAsia="ru-RU"/>
              </w:rPr>
              <w:t xml:space="preserve"> Перемоги, буд.6 </w:t>
            </w:r>
          </w:p>
          <w:p w:rsidR="00E062E6" w:rsidRPr="00AD0139" w:rsidRDefault="00E062E6" w:rsidP="00E062E6">
            <w:pPr>
              <w:rPr>
                <w:rFonts w:ascii="Times New Roman" w:hAnsi="Times New Roman" w:cs="Times New Roman"/>
                <w:lang w:val="uk-UA" w:eastAsia="ru-RU"/>
              </w:rPr>
            </w:pPr>
            <w:proofErr w:type="spellStart"/>
            <w:r w:rsidRPr="00AD0139">
              <w:rPr>
                <w:rFonts w:ascii="Times New Roman" w:hAnsi="Times New Roman" w:cs="Times New Roman"/>
                <w:lang w:val="uk-UA" w:eastAsia="ru-RU"/>
              </w:rPr>
              <w:t>Тел</w:t>
            </w:r>
            <w:proofErr w:type="spellEnd"/>
            <w:r w:rsidRPr="00AD0139">
              <w:rPr>
                <w:rFonts w:ascii="Times New Roman" w:hAnsi="Times New Roman" w:cs="Times New Roman"/>
                <w:lang w:val="uk-UA" w:eastAsia="ru-RU"/>
              </w:rPr>
              <w:t>.(0462) 652-225, (0462)652-215</w:t>
            </w:r>
          </w:p>
          <w:p w:rsidR="00E062E6" w:rsidRPr="00AD0139" w:rsidRDefault="00F219B4" w:rsidP="00E062E6">
            <w:pPr>
              <w:rPr>
                <w:rFonts w:ascii="Times New Roman" w:hAnsi="Times New Roman" w:cs="Times New Roman"/>
                <w:color w:val="000000"/>
                <w:lang w:val="uk-UA"/>
              </w:rPr>
            </w:pPr>
            <w:r w:rsidRPr="00AD0139">
              <w:rPr>
                <w:rFonts w:ascii="Times New Roman" w:hAnsi="Times New Roman" w:cs="Times New Roman"/>
                <w:lang w:val="uk-UA" w:eastAsia="ru-RU"/>
              </w:rPr>
              <w:t xml:space="preserve">Код за </w:t>
            </w:r>
            <w:r w:rsidR="00E062E6" w:rsidRPr="00AD0139">
              <w:rPr>
                <w:rFonts w:ascii="Times New Roman" w:hAnsi="Times New Roman" w:cs="Times New Roman"/>
                <w:lang w:val="uk-UA" w:eastAsia="ru-RU"/>
              </w:rPr>
              <w:t>ЄДРПОУ 43985581</w:t>
            </w:r>
            <w:r w:rsidR="00E062E6" w:rsidRPr="00AD0139">
              <w:rPr>
                <w:rFonts w:ascii="Times New Roman" w:hAnsi="Times New Roman" w:cs="Times New Roman"/>
                <w:color w:val="000000"/>
                <w:lang w:val="uk-UA"/>
              </w:rPr>
              <w:t xml:space="preserve"> </w:t>
            </w:r>
          </w:p>
          <w:p w:rsidR="00E062E6" w:rsidRPr="00AD0139" w:rsidRDefault="00E062E6" w:rsidP="00E062E6">
            <w:pPr>
              <w:rPr>
                <w:rFonts w:ascii="Times New Roman" w:hAnsi="Times New Roman" w:cs="Times New Roman"/>
                <w:lang w:val="uk-UA"/>
              </w:rPr>
            </w:pPr>
            <w:r w:rsidRPr="00AD0139">
              <w:rPr>
                <w:rFonts w:ascii="Times New Roman" w:hAnsi="Times New Roman" w:cs="Times New Roman"/>
                <w:color w:val="000000"/>
              </w:rPr>
              <w:t>UA</w:t>
            </w:r>
            <w:r w:rsidRPr="00AD0139">
              <w:rPr>
                <w:rFonts w:ascii="Times New Roman" w:hAnsi="Times New Roman" w:cs="Times New Roman"/>
                <w:color w:val="000000"/>
                <w:lang w:val="uk-UA"/>
              </w:rPr>
              <w:t>398201720343130001000107700</w:t>
            </w:r>
          </w:p>
          <w:p w:rsidR="00E062E6" w:rsidRPr="00AD0139" w:rsidRDefault="00E062E6" w:rsidP="00E062E6">
            <w:pPr>
              <w:rPr>
                <w:rFonts w:ascii="Times New Roman" w:hAnsi="Times New Roman" w:cs="Times New Roman"/>
                <w:lang w:val="uk-UA"/>
              </w:rPr>
            </w:pPr>
            <w:r w:rsidRPr="00AD0139">
              <w:rPr>
                <w:rFonts w:ascii="Times New Roman" w:hAnsi="Times New Roman" w:cs="Times New Roman"/>
                <w:lang w:val="uk-UA"/>
              </w:rPr>
              <w:t>Держ</w:t>
            </w:r>
            <w:r w:rsidR="00F219B4">
              <w:rPr>
                <w:rFonts w:ascii="Times New Roman" w:hAnsi="Times New Roman" w:cs="Times New Roman"/>
                <w:lang w:val="uk-UA"/>
              </w:rPr>
              <w:t xml:space="preserve">авна </w:t>
            </w:r>
            <w:r w:rsidRPr="00AD0139">
              <w:rPr>
                <w:rFonts w:ascii="Times New Roman" w:hAnsi="Times New Roman" w:cs="Times New Roman"/>
                <w:lang w:val="uk-UA"/>
              </w:rPr>
              <w:t>казначейська служба України,</w:t>
            </w:r>
            <w:r w:rsidR="00F219B4">
              <w:rPr>
                <w:rFonts w:ascii="Times New Roman" w:hAnsi="Times New Roman" w:cs="Times New Roman"/>
                <w:lang w:val="uk-UA"/>
              </w:rPr>
              <w:br/>
            </w:r>
            <w:r w:rsidRPr="00AD0139">
              <w:rPr>
                <w:rFonts w:ascii="Times New Roman" w:hAnsi="Times New Roman" w:cs="Times New Roman"/>
                <w:lang w:val="uk-UA"/>
              </w:rPr>
              <w:t xml:space="preserve"> м.</w:t>
            </w:r>
            <w:r w:rsidR="00F219B4">
              <w:rPr>
                <w:rFonts w:ascii="Times New Roman" w:hAnsi="Times New Roman" w:cs="Times New Roman"/>
                <w:lang w:val="uk-UA"/>
              </w:rPr>
              <w:t xml:space="preserve"> </w:t>
            </w:r>
            <w:r w:rsidRPr="00AD0139">
              <w:rPr>
                <w:rFonts w:ascii="Times New Roman" w:hAnsi="Times New Roman" w:cs="Times New Roman"/>
                <w:lang w:val="uk-UA"/>
              </w:rPr>
              <w:t>Київ</w:t>
            </w:r>
            <w:bookmarkStart w:id="1" w:name="_GoBack"/>
            <w:bookmarkEnd w:id="1"/>
          </w:p>
          <w:p w:rsidR="00ED33A2" w:rsidRPr="00AD0139" w:rsidRDefault="00E062E6" w:rsidP="00E062E6">
            <w:pPr>
              <w:widowControl w:val="0"/>
              <w:spacing w:line="240" w:lineRule="auto"/>
              <w:rPr>
                <w:rFonts w:ascii="Times New Roman" w:hAnsi="Times New Roman" w:cs="Times New Roman"/>
                <w:b/>
                <w:bCs/>
                <w:lang w:val="uk-UA" w:eastAsia="ru-RU"/>
              </w:rPr>
            </w:pPr>
            <w:r w:rsidRPr="00AD0139">
              <w:rPr>
                <w:rFonts w:ascii="Times New Roman" w:hAnsi="Times New Roman" w:cs="Times New Roman"/>
                <w:lang w:val="uk-UA" w:eastAsia="ru-RU"/>
              </w:rPr>
              <w:t>Е-</w:t>
            </w:r>
            <w:r w:rsidRPr="00AD0139">
              <w:rPr>
                <w:rFonts w:ascii="Times New Roman" w:hAnsi="Times New Roman" w:cs="Times New Roman"/>
                <w:lang w:val="en-US" w:eastAsia="ru-RU"/>
              </w:rPr>
              <w:t>mail</w:t>
            </w:r>
            <w:r w:rsidRPr="00AD0139">
              <w:rPr>
                <w:rFonts w:ascii="Times New Roman" w:hAnsi="Times New Roman" w:cs="Times New Roman"/>
                <w:lang w:val="uk-UA" w:eastAsia="ru-RU"/>
              </w:rPr>
              <w:t>:</w:t>
            </w:r>
            <w:proofErr w:type="spellStart"/>
            <w:r w:rsidRPr="00AD0139">
              <w:rPr>
                <w:rFonts w:ascii="Times New Roman" w:hAnsi="Times New Roman" w:cs="Times New Roman"/>
                <w:lang w:val="en-US" w:eastAsia="ru-RU"/>
              </w:rPr>
              <w:t>cr</w:t>
            </w:r>
            <w:proofErr w:type="spellEnd"/>
            <w:r w:rsidRPr="00F219B4">
              <w:rPr>
                <w:rFonts w:ascii="Times New Roman" w:hAnsi="Times New Roman" w:cs="Times New Roman"/>
                <w:lang w:val="uk-UA" w:eastAsia="ru-RU"/>
              </w:rPr>
              <w:t>.</w:t>
            </w:r>
            <w:r w:rsidRPr="00AD0139">
              <w:rPr>
                <w:rFonts w:ascii="Times New Roman" w:hAnsi="Times New Roman" w:cs="Times New Roman"/>
                <w:lang w:val="en-US" w:eastAsia="ru-RU"/>
              </w:rPr>
              <w:t>post</w:t>
            </w:r>
            <w:r w:rsidRPr="00F219B4">
              <w:rPr>
                <w:rFonts w:ascii="Times New Roman" w:hAnsi="Times New Roman" w:cs="Times New Roman"/>
                <w:lang w:val="uk-UA" w:eastAsia="ru-RU"/>
              </w:rPr>
              <w:t>@</w:t>
            </w:r>
            <w:r w:rsidRPr="00AD0139">
              <w:rPr>
                <w:rFonts w:ascii="Times New Roman" w:hAnsi="Times New Roman" w:cs="Times New Roman"/>
                <w:lang w:val="en-US" w:eastAsia="ru-RU"/>
              </w:rPr>
              <w:t>customs</w:t>
            </w:r>
            <w:r w:rsidRPr="00F219B4">
              <w:rPr>
                <w:rFonts w:ascii="Times New Roman" w:hAnsi="Times New Roman" w:cs="Times New Roman"/>
                <w:lang w:val="uk-UA" w:eastAsia="ru-RU"/>
              </w:rPr>
              <w:t>.</w:t>
            </w:r>
            <w:proofErr w:type="spellStart"/>
            <w:r w:rsidRPr="00AD0139">
              <w:rPr>
                <w:rFonts w:ascii="Times New Roman" w:hAnsi="Times New Roman" w:cs="Times New Roman"/>
                <w:lang w:val="en-US" w:eastAsia="ru-RU"/>
              </w:rPr>
              <w:t>gov</w:t>
            </w:r>
            <w:proofErr w:type="spellEnd"/>
            <w:r w:rsidRPr="00F219B4">
              <w:rPr>
                <w:rFonts w:ascii="Times New Roman" w:hAnsi="Times New Roman" w:cs="Times New Roman"/>
                <w:lang w:val="uk-UA" w:eastAsia="ru-RU"/>
              </w:rPr>
              <w:t>.</w:t>
            </w:r>
            <w:proofErr w:type="spellStart"/>
            <w:r w:rsidRPr="00AD0139">
              <w:rPr>
                <w:rFonts w:ascii="Times New Roman" w:hAnsi="Times New Roman" w:cs="Times New Roman"/>
                <w:lang w:val="en-US" w:eastAsia="ru-RU"/>
              </w:rPr>
              <w:t>ua</w:t>
            </w:r>
            <w:proofErr w:type="spellEnd"/>
          </w:p>
        </w:tc>
      </w:tr>
      <w:tr w:rsidR="00ED33A2" w:rsidRPr="00AD0139" w:rsidTr="00201396">
        <w:tblPrEx>
          <w:tblLook w:val="01E0" w:firstRow="1" w:lastRow="1" w:firstColumn="1" w:lastColumn="1" w:noHBand="0" w:noVBand="0"/>
        </w:tblPrEx>
        <w:trPr>
          <w:trHeight w:val="386"/>
        </w:trPr>
        <w:tc>
          <w:tcPr>
            <w:tcW w:w="4928" w:type="dxa"/>
            <w:shd w:val="clear" w:color="auto" w:fill="auto"/>
          </w:tcPr>
          <w:p w:rsidR="00ED33A2" w:rsidRPr="00AD0139" w:rsidRDefault="00ED33A2" w:rsidP="00D75377">
            <w:pPr>
              <w:suppressAutoHyphens w:val="0"/>
              <w:spacing w:line="240" w:lineRule="auto"/>
              <w:jc w:val="left"/>
              <w:rPr>
                <w:rFonts w:ascii="Times New Roman" w:hAnsi="Times New Roman" w:cs="Times New Roman"/>
                <w:lang w:val="uk-UA" w:eastAsia="ru-RU"/>
              </w:rPr>
            </w:pPr>
          </w:p>
          <w:p w:rsidR="00ED33A2" w:rsidRPr="00AD0139" w:rsidRDefault="00ED33A2" w:rsidP="00D75377">
            <w:pPr>
              <w:suppressAutoHyphens w:val="0"/>
              <w:spacing w:line="240" w:lineRule="auto"/>
              <w:jc w:val="left"/>
              <w:rPr>
                <w:rFonts w:ascii="Times New Roman" w:hAnsi="Times New Roman" w:cs="Times New Roman"/>
                <w:b/>
                <w:lang w:val="uk-UA" w:eastAsia="ru-RU"/>
              </w:rPr>
            </w:pPr>
          </w:p>
        </w:tc>
        <w:tc>
          <w:tcPr>
            <w:tcW w:w="5050" w:type="dxa"/>
            <w:shd w:val="clear" w:color="auto" w:fill="auto"/>
          </w:tcPr>
          <w:p w:rsidR="00201396" w:rsidRDefault="00201396" w:rsidP="00D75377">
            <w:pPr>
              <w:widowControl w:val="0"/>
              <w:spacing w:line="240" w:lineRule="auto"/>
              <w:rPr>
                <w:rFonts w:ascii="Times New Roman" w:hAnsi="Times New Roman" w:cs="Times New Roman"/>
                <w:lang w:val="uk-UA" w:eastAsia="ru-RU"/>
              </w:rPr>
            </w:pPr>
          </w:p>
          <w:p w:rsidR="00ED33A2" w:rsidRPr="00AD0139" w:rsidRDefault="00E062E6" w:rsidP="00DA14BB">
            <w:pPr>
              <w:widowControl w:val="0"/>
              <w:spacing w:line="240" w:lineRule="auto"/>
              <w:rPr>
                <w:rFonts w:ascii="Times New Roman" w:hAnsi="Times New Roman" w:cs="Times New Roman"/>
                <w:bCs/>
                <w:lang w:val="uk-UA" w:eastAsia="ru-RU"/>
              </w:rPr>
            </w:pPr>
            <w:r w:rsidRPr="00AD0139">
              <w:rPr>
                <w:rFonts w:ascii="Times New Roman" w:hAnsi="Times New Roman" w:cs="Times New Roman"/>
                <w:lang w:val="uk-UA" w:eastAsia="ru-RU"/>
              </w:rPr>
              <w:t>Начальник</w:t>
            </w:r>
            <w:r w:rsidRPr="00AD0139">
              <w:rPr>
                <w:rFonts w:ascii="Times New Roman" w:hAnsi="Times New Roman" w:cs="Times New Roman"/>
                <w:lang w:val="en-US" w:eastAsia="ru-RU"/>
              </w:rPr>
              <w:t xml:space="preserve"> </w:t>
            </w:r>
          </w:p>
        </w:tc>
      </w:tr>
      <w:tr w:rsidR="00ED33A2" w:rsidRPr="00AD0139" w:rsidTr="00E04801">
        <w:tblPrEx>
          <w:tblLook w:val="01E0" w:firstRow="1" w:lastRow="1" w:firstColumn="1" w:lastColumn="1" w:noHBand="0" w:noVBand="0"/>
        </w:tblPrEx>
        <w:tc>
          <w:tcPr>
            <w:tcW w:w="4928" w:type="dxa"/>
            <w:shd w:val="clear" w:color="auto" w:fill="auto"/>
          </w:tcPr>
          <w:p w:rsidR="005C692C" w:rsidRDefault="005C692C" w:rsidP="00D75377">
            <w:pPr>
              <w:suppressAutoHyphens w:val="0"/>
              <w:spacing w:line="240" w:lineRule="auto"/>
              <w:jc w:val="left"/>
              <w:rPr>
                <w:rFonts w:ascii="Times New Roman" w:hAnsi="Times New Roman" w:cs="Times New Roman"/>
                <w:lang w:val="uk-UA" w:eastAsia="ru-RU"/>
              </w:rPr>
            </w:pPr>
          </w:p>
          <w:p w:rsidR="00ED33A2" w:rsidRPr="00AD0139" w:rsidRDefault="00ED33A2" w:rsidP="00D75377">
            <w:pPr>
              <w:suppressAutoHyphens w:val="0"/>
              <w:spacing w:line="240" w:lineRule="auto"/>
              <w:jc w:val="left"/>
              <w:rPr>
                <w:rFonts w:ascii="Times New Roman" w:hAnsi="Times New Roman" w:cs="Times New Roman"/>
                <w:b/>
                <w:lang w:val="uk-UA" w:eastAsia="ru-RU"/>
              </w:rPr>
            </w:pPr>
            <w:r w:rsidRPr="00AD0139">
              <w:rPr>
                <w:rFonts w:ascii="Times New Roman" w:hAnsi="Times New Roman" w:cs="Times New Roman"/>
                <w:lang w:val="uk-UA" w:eastAsia="ru-RU"/>
              </w:rPr>
              <w:t xml:space="preserve">______________  </w:t>
            </w:r>
          </w:p>
        </w:tc>
        <w:tc>
          <w:tcPr>
            <w:tcW w:w="5050" w:type="dxa"/>
            <w:shd w:val="clear" w:color="auto" w:fill="auto"/>
          </w:tcPr>
          <w:p w:rsidR="005C692C" w:rsidRDefault="005C692C" w:rsidP="00804A20">
            <w:pPr>
              <w:widowControl w:val="0"/>
              <w:pBdr>
                <w:bottom w:val="single" w:sz="4" w:space="1" w:color="auto"/>
              </w:pBdr>
              <w:spacing w:line="240" w:lineRule="auto"/>
              <w:ind w:firstLine="708"/>
              <w:rPr>
                <w:rFonts w:ascii="Times New Roman" w:hAnsi="Times New Roman" w:cs="Times New Roman"/>
                <w:lang w:val="uk-UA" w:eastAsia="ru-RU"/>
              </w:rPr>
            </w:pPr>
          </w:p>
          <w:p w:rsidR="001B09DD" w:rsidRPr="00AD0139" w:rsidRDefault="001B09DD" w:rsidP="005C692C">
            <w:pPr>
              <w:widowControl w:val="0"/>
              <w:spacing w:line="240" w:lineRule="auto"/>
              <w:rPr>
                <w:rFonts w:ascii="Times New Roman" w:hAnsi="Times New Roman" w:cs="Times New Roman"/>
                <w:b/>
                <w:bCs/>
                <w:lang w:val="uk-UA" w:eastAsia="ru-RU"/>
              </w:rPr>
            </w:pPr>
            <w:r>
              <w:rPr>
                <w:rFonts w:ascii="Times New Roman" w:hAnsi="Times New Roman" w:cs="Times New Roman"/>
                <w:lang w:val="uk-UA" w:eastAsia="ru-RU"/>
              </w:rPr>
              <w:t>м .п.</w:t>
            </w:r>
          </w:p>
        </w:tc>
      </w:tr>
    </w:tbl>
    <w:p w:rsidR="00ED33A2" w:rsidRPr="00AD0139" w:rsidRDefault="00ED33A2" w:rsidP="00ED33A2">
      <w:pPr>
        <w:suppressAutoHyphens w:val="0"/>
        <w:spacing w:line="240" w:lineRule="auto"/>
        <w:jc w:val="left"/>
        <w:rPr>
          <w:rFonts w:ascii="Times New Roman" w:hAnsi="Times New Roman" w:cs="Times New Roman"/>
          <w:lang w:val="uk-UA" w:eastAsia="ru-RU"/>
        </w:rPr>
      </w:pPr>
    </w:p>
    <w:p w:rsidR="00377333" w:rsidRPr="001077A0" w:rsidRDefault="00ED33A2" w:rsidP="00377333">
      <w:pPr>
        <w:suppressAutoHyphens w:val="0"/>
        <w:spacing w:line="240" w:lineRule="auto"/>
        <w:ind w:left="5529" w:firstLine="708"/>
        <w:jc w:val="left"/>
        <w:rPr>
          <w:rFonts w:ascii="Times New Roman" w:hAnsi="Times New Roman" w:cs="Times New Roman"/>
          <w:sz w:val="25"/>
          <w:szCs w:val="25"/>
          <w:lang w:val="uk-UA" w:eastAsia="ru-RU"/>
        </w:rPr>
      </w:pPr>
      <w:r w:rsidRPr="00AD0139">
        <w:rPr>
          <w:rFonts w:ascii="Times New Roman" w:hAnsi="Times New Roman" w:cs="Times New Roman"/>
          <w:lang w:val="uk-UA" w:eastAsia="ru-RU"/>
        </w:rPr>
        <w:br w:type="page"/>
      </w:r>
      <w:r w:rsidR="00377333" w:rsidRPr="001077A0">
        <w:rPr>
          <w:rFonts w:ascii="Times New Roman" w:hAnsi="Times New Roman" w:cs="Times New Roman"/>
          <w:sz w:val="25"/>
          <w:szCs w:val="25"/>
          <w:lang w:val="uk-UA" w:eastAsia="ru-RU"/>
        </w:rPr>
        <w:lastRenderedPageBreak/>
        <w:t xml:space="preserve">Додаток </w:t>
      </w:r>
      <w:r w:rsidR="00377333">
        <w:rPr>
          <w:rFonts w:ascii="Times New Roman" w:hAnsi="Times New Roman" w:cs="Times New Roman"/>
          <w:sz w:val="25"/>
          <w:szCs w:val="25"/>
          <w:lang w:val="uk-UA" w:eastAsia="ru-RU"/>
        </w:rPr>
        <w:t>1</w:t>
      </w:r>
      <w:r w:rsidR="00377333" w:rsidRPr="001077A0">
        <w:rPr>
          <w:rFonts w:ascii="Times New Roman" w:hAnsi="Times New Roman" w:cs="Times New Roman"/>
          <w:sz w:val="25"/>
          <w:szCs w:val="25"/>
          <w:lang w:val="uk-UA" w:eastAsia="ru-RU"/>
        </w:rPr>
        <w:t xml:space="preserve"> до Договору</w:t>
      </w:r>
    </w:p>
    <w:p w:rsidR="00377333" w:rsidRPr="001077A0" w:rsidRDefault="00377333" w:rsidP="00377333">
      <w:pPr>
        <w:suppressAutoHyphens w:val="0"/>
        <w:spacing w:line="240" w:lineRule="auto"/>
        <w:ind w:left="6237"/>
        <w:jc w:val="left"/>
        <w:rPr>
          <w:rFonts w:ascii="Times New Roman" w:hAnsi="Times New Roman" w:cs="Times New Roman"/>
          <w:sz w:val="25"/>
          <w:szCs w:val="25"/>
          <w:lang w:val="uk-UA" w:eastAsia="ru-RU"/>
        </w:rPr>
      </w:pPr>
      <w:r w:rsidRPr="001077A0">
        <w:rPr>
          <w:rFonts w:ascii="Times New Roman" w:hAnsi="Times New Roman" w:cs="Times New Roman"/>
          <w:sz w:val="25"/>
          <w:szCs w:val="25"/>
          <w:lang w:val="uk-UA" w:eastAsia="ru-RU"/>
        </w:rPr>
        <w:t>від __________№_________</w:t>
      </w:r>
    </w:p>
    <w:p w:rsidR="00377333" w:rsidRDefault="00377333" w:rsidP="00377333">
      <w:pPr>
        <w:jc w:val="center"/>
        <w:rPr>
          <w:rFonts w:ascii="Times New Roman" w:hAnsi="Times New Roman" w:cs="Times New Roman"/>
          <w:sz w:val="28"/>
          <w:szCs w:val="28"/>
          <w:lang w:val="uk-UA" w:eastAsia="ru-RU"/>
        </w:rPr>
      </w:pPr>
      <w:r w:rsidRPr="009460B7">
        <w:rPr>
          <w:rFonts w:ascii="Times New Roman" w:hAnsi="Times New Roman" w:cs="Times New Roman"/>
          <w:sz w:val="28"/>
          <w:szCs w:val="28"/>
          <w:lang w:val="uk-UA" w:eastAsia="ru-RU"/>
        </w:rPr>
        <w:t>Спец</w:t>
      </w:r>
      <w:r>
        <w:rPr>
          <w:rFonts w:ascii="Times New Roman" w:hAnsi="Times New Roman" w:cs="Times New Roman"/>
          <w:sz w:val="28"/>
          <w:szCs w:val="28"/>
          <w:lang w:val="uk-UA" w:eastAsia="ru-RU"/>
        </w:rPr>
        <w:t>и</w:t>
      </w:r>
      <w:r w:rsidRPr="009460B7">
        <w:rPr>
          <w:rFonts w:ascii="Times New Roman" w:hAnsi="Times New Roman" w:cs="Times New Roman"/>
          <w:sz w:val="28"/>
          <w:szCs w:val="28"/>
          <w:lang w:val="uk-UA" w:eastAsia="ru-RU"/>
        </w:rPr>
        <w:t>фікація</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4798"/>
        <w:gridCol w:w="1134"/>
        <w:gridCol w:w="851"/>
        <w:gridCol w:w="1417"/>
        <w:gridCol w:w="1098"/>
      </w:tblGrid>
      <w:tr w:rsidR="0002676B" w:rsidRPr="00AD0139" w:rsidTr="00A20612">
        <w:trPr>
          <w:trHeight w:val="956"/>
          <w:jc w:val="center"/>
        </w:trPr>
        <w:tc>
          <w:tcPr>
            <w:tcW w:w="555" w:type="dxa"/>
          </w:tcPr>
          <w:p w:rsidR="00EB51FC" w:rsidRDefault="00EB51FC" w:rsidP="00734793">
            <w:pPr>
              <w:spacing w:line="240" w:lineRule="auto"/>
              <w:jc w:val="center"/>
              <w:rPr>
                <w:rFonts w:ascii="Times New Roman" w:hAnsi="Times New Roman" w:cs="Times New Roman"/>
                <w:b/>
                <w:bCs/>
                <w:sz w:val="25"/>
                <w:szCs w:val="25"/>
                <w:lang w:val="uk-UA" w:eastAsia="ru-RU"/>
              </w:rPr>
            </w:pPr>
            <w:r>
              <w:rPr>
                <w:rFonts w:ascii="Times New Roman" w:hAnsi="Times New Roman" w:cs="Times New Roman"/>
                <w:b/>
                <w:bCs/>
                <w:sz w:val="25"/>
                <w:szCs w:val="25"/>
                <w:lang w:val="uk-UA" w:eastAsia="ru-RU"/>
              </w:rPr>
              <w:t>№ з/п</w:t>
            </w:r>
            <w:bookmarkStart w:id="2" w:name="_Hlk146017290"/>
          </w:p>
          <w:bookmarkEnd w:id="2"/>
          <w:p w:rsidR="00EB51FC" w:rsidRPr="00AD0139" w:rsidRDefault="00EB51FC" w:rsidP="00734793">
            <w:pPr>
              <w:spacing w:line="240" w:lineRule="auto"/>
              <w:jc w:val="center"/>
              <w:rPr>
                <w:rFonts w:ascii="Times New Roman" w:hAnsi="Times New Roman" w:cs="Times New Roman"/>
                <w:b/>
                <w:bCs/>
                <w:sz w:val="25"/>
                <w:szCs w:val="25"/>
                <w:shd w:val="clear" w:color="auto" w:fill="FFFFFF"/>
                <w:lang w:val="uk-UA" w:eastAsia="ru-RU"/>
              </w:rPr>
            </w:pPr>
          </w:p>
        </w:tc>
        <w:tc>
          <w:tcPr>
            <w:tcW w:w="4798" w:type="dxa"/>
          </w:tcPr>
          <w:p w:rsidR="00EB51FC" w:rsidRDefault="00EB51FC" w:rsidP="00734793">
            <w:pPr>
              <w:spacing w:line="240" w:lineRule="auto"/>
              <w:jc w:val="center"/>
              <w:rPr>
                <w:rFonts w:ascii="Times New Roman" w:hAnsi="Times New Roman" w:cs="Times New Roman"/>
                <w:b/>
                <w:bCs/>
                <w:sz w:val="25"/>
                <w:szCs w:val="25"/>
                <w:lang w:val="uk-UA" w:eastAsia="ru-RU"/>
              </w:rPr>
            </w:pPr>
            <w:r>
              <w:rPr>
                <w:rFonts w:ascii="Times New Roman" w:hAnsi="Times New Roman" w:cs="Times New Roman"/>
                <w:b/>
                <w:bCs/>
                <w:sz w:val="25"/>
                <w:szCs w:val="25"/>
                <w:lang w:val="uk-UA" w:eastAsia="ru-RU"/>
              </w:rPr>
              <w:t>Найменування п</w:t>
            </w:r>
            <w:r w:rsidRPr="00AD0139">
              <w:rPr>
                <w:rFonts w:ascii="Times New Roman" w:hAnsi="Times New Roman" w:cs="Times New Roman"/>
                <w:b/>
                <w:bCs/>
                <w:sz w:val="25"/>
                <w:szCs w:val="25"/>
                <w:lang w:val="uk-UA" w:eastAsia="ru-RU"/>
              </w:rPr>
              <w:t xml:space="preserve">ослуг з </w:t>
            </w:r>
          </w:p>
          <w:p w:rsidR="00EB51FC" w:rsidRDefault="00EB51FC" w:rsidP="00734793">
            <w:pPr>
              <w:spacing w:line="240" w:lineRule="auto"/>
              <w:jc w:val="center"/>
              <w:rPr>
                <w:rFonts w:ascii="Times New Roman" w:hAnsi="Times New Roman" w:cs="Times New Roman"/>
                <w:b/>
                <w:bCs/>
                <w:sz w:val="25"/>
                <w:szCs w:val="25"/>
                <w:lang w:val="uk-UA" w:eastAsia="ru-RU"/>
              </w:rPr>
            </w:pPr>
            <w:r w:rsidRPr="00AD0139">
              <w:rPr>
                <w:rFonts w:ascii="Times New Roman" w:hAnsi="Times New Roman" w:cs="Times New Roman"/>
                <w:b/>
                <w:bCs/>
                <w:sz w:val="25"/>
                <w:szCs w:val="25"/>
                <w:lang w:val="uk-UA" w:eastAsia="ru-RU"/>
              </w:rPr>
              <w:t xml:space="preserve">ветеринарного обслуговування </w:t>
            </w:r>
          </w:p>
          <w:p w:rsidR="00EB51FC" w:rsidRPr="00AD0139" w:rsidRDefault="00EB51FC" w:rsidP="00734793">
            <w:pPr>
              <w:spacing w:line="240" w:lineRule="auto"/>
              <w:jc w:val="center"/>
              <w:rPr>
                <w:rFonts w:ascii="Times New Roman" w:hAnsi="Times New Roman" w:cs="Times New Roman"/>
                <w:b/>
                <w:bCs/>
                <w:sz w:val="25"/>
                <w:szCs w:val="25"/>
                <w:shd w:val="clear" w:color="auto" w:fill="FFFFFF"/>
                <w:lang w:val="uk-UA" w:eastAsia="ru-RU"/>
              </w:rPr>
            </w:pPr>
            <w:r w:rsidRPr="00AD0139">
              <w:rPr>
                <w:rFonts w:ascii="Times New Roman" w:hAnsi="Times New Roman" w:cs="Times New Roman"/>
                <w:b/>
                <w:bCs/>
                <w:sz w:val="25"/>
                <w:szCs w:val="25"/>
                <w:lang w:val="uk-UA" w:eastAsia="ru-RU"/>
              </w:rPr>
              <w:t>службових собак</w:t>
            </w:r>
            <w:r w:rsidRPr="00AD0139">
              <w:rPr>
                <w:rFonts w:ascii="Times New Roman" w:hAnsi="Times New Roman" w:cs="Times New Roman"/>
                <w:b/>
                <w:bCs/>
                <w:sz w:val="25"/>
                <w:szCs w:val="25"/>
                <w:shd w:val="clear" w:color="auto" w:fill="FFFFFF"/>
                <w:lang w:val="uk-UA" w:eastAsia="ru-RU"/>
              </w:rPr>
              <w:t xml:space="preserve"> </w:t>
            </w:r>
          </w:p>
        </w:tc>
        <w:tc>
          <w:tcPr>
            <w:tcW w:w="1134" w:type="dxa"/>
          </w:tcPr>
          <w:p w:rsidR="00EB51FC" w:rsidRPr="00AD0139" w:rsidRDefault="00EB51FC" w:rsidP="00095B58">
            <w:pPr>
              <w:spacing w:line="240" w:lineRule="auto"/>
              <w:jc w:val="center"/>
              <w:rPr>
                <w:rFonts w:ascii="Times New Roman" w:hAnsi="Times New Roman" w:cs="Times New Roman"/>
                <w:b/>
                <w:bCs/>
                <w:sz w:val="25"/>
                <w:szCs w:val="25"/>
                <w:shd w:val="clear" w:color="auto" w:fill="FFFFFF"/>
                <w:lang w:val="uk-UA" w:eastAsia="ru-RU"/>
              </w:rPr>
            </w:pPr>
            <w:r>
              <w:rPr>
                <w:rFonts w:ascii="Times New Roman" w:hAnsi="Times New Roman" w:cs="Times New Roman"/>
                <w:b/>
                <w:bCs/>
                <w:sz w:val="25"/>
                <w:szCs w:val="25"/>
                <w:shd w:val="clear" w:color="auto" w:fill="FFFFFF"/>
                <w:lang w:val="uk-UA" w:eastAsia="ru-RU"/>
              </w:rPr>
              <w:t>Оди</w:t>
            </w:r>
            <w:r w:rsidR="009556B6">
              <w:rPr>
                <w:rFonts w:ascii="Times New Roman" w:hAnsi="Times New Roman" w:cs="Times New Roman"/>
                <w:b/>
                <w:bCs/>
                <w:sz w:val="25"/>
                <w:szCs w:val="25"/>
                <w:shd w:val="clear" w:color="auto" w:fill="FFFFFF"/>
                <w:lang w:val="uk-UA" w:eastAsia="ru-RU"/>
              </w:rPr>
              <w:t>-</w:t>
            </w:r>
            <w:proofErr w:type="spellStart"/>
            <w:r>
              <w:rPr>
                <w:rFonts w:ascii="Times New Roman" w:hAnsi="Times New Roman" w:cs="Times New Roman"/>
                <w:b/>
                <w:bCs/>
                <w:sz w:val="25"/>
                <w:szCs w:val="25"/>
                <w:shd w:val="clear" w:color="auto" w:fill="FFFFFF"/>
                <w:lang w:val="uk-UA" w:eastAsia="ru-RU"/>
              </w:rPr>
              <w:t>ниця</w:t>
            </w:r>
            <w:proofErr w:type="spellEnd"/>
            <w:r>
              <w:rPr>
                <w:rFonts w:ascii="Times New Roman" w:hAnsi="Times New Roman" w:cs="Times New Roman"/>
                <w:b/>
                <w:bCs/>
                <w:sz w:val="25"/>
                <w:szCs w:val="25"/>
                <w:shd w:val="clear" w:color="auto" w:fill="FFFFFF"/>
                <w:lang w:val="uk-UA" w:eastAsia="ru-RU"/>
              </w:rPr>
              <w:t xml:space="preserve"> виміру</w:t>
            </w:r>
          </w:p>
        </w:tc>
        <w:tc>
          <w:tcPr>
            <w:tcW w:w="851" w:type="dxa"/>
          </w:tcPr>
          <w:p w:rsidR="009556B6" w:rsidRDefault="00EB51FC" w:rsidP="00095B58">
            <w:pPr>
              <w:spacing w:line="240" w:lineRule="auto"/>
              <w:jc w:val="center"/>
              <w:rPr>
                <w:rFonts w:ascii="Times New Roman" w:hAnsi="Times New Roman" w:cs="Times New Roman"/>
                <w:b/>
                <w:bCs/>
                <w:sz w:val="25"/>
                <w:szCs w:val="25"/>
                <w:shd w:val="clear" w:color="auto" w:fill="FFFFFF"/>
                <w:lang w:val="uk-UA" w:eastAsia="ru-RU"/>
              </w:rPr>
            </w:pPr>
            <w:r w:rsidRPr="00AD0139">
              <w:rPr>
                <w:rFonts w:ascii="Times New Roman" w:hAnsi="Times New Roman" w:cs="Times New Roman"/>
                <w:b/>
                <w:bCs/>
                <w:sz w:val="25"/>
                <w:szCs w:val="25"/>
                <w:shd w:val="clear" w:color="auto" w:fill="FFFFFF"/>
                <w:lang w:val="uk-UA" w:eastAsia="ru-RU"/>
              </w:rPr>
              <w:t>Кіль</w:t>
            </w:r>
            <w:r w:rsidR="009556B6">
              <w:rPr>
                <w:rFonts w:ascii="Times New Roman" w:hAnsi="Times New Roman" w:cs="Times New Roman"/>
                <w:b/>
                <w:bCs/>
                <w:sz w:val="25"/>
                <w:szCs w:val="25"/>
                <w:shd w:val="clear" w:color="auto" w:fill="FFFFFF"/>
                <w:lang w:val="uk-UA" w:eastAsia="ru-RU"/>
              </w:rPr>
              <w:t>-</w:t>
            </w:r>
          </w:p>
          <w:p w:rsidR="00EB51FC" w:rsidRPr="00AD0139" w:rsidRDefault="00EB51FC" w:rsidP="00095B58">
            <w:pPr>
              <w:spacing w:line="240" w:lineRule="auto"/>
              <w:jc w:val="center"/>
              <w:rPr>
                <w:rFonts w:ascii="Times New Roman" w:hAnsi="Times New Roman" w:cs="Times New Roman"/>
                <w:b/>
                <w:bCs/>
                <w:sz w:val="25"/>
                <w:szCs w:val="25"/>
                <w:shd w:val="clear" w:color="auto" w:fill="FFFFFF"/>
                <w:lang w:val="uk-UA" w:eastAsia="ru-RU"/>
              </w:rPr>
            </w:pPr>
            <w:r w:rsidRPr="00AD0139">
              <w:rPr>
                <w:rFonts w:ascii="Times New Roman" w:hAnsi="Times New Roman" w:cs="Times New Roman"/>
                <w:b/>
                <w:bCs/>
                <w:sz w:val="25"/>
                <w:szCs w:val="25"/>
                <w:shd w:val="clear" w:color="auto" w:fill="FFFFFF"/>
                <w:lang w:val="uk-UA" w:eastAsia="ru-RU"/>
              </w:rPr>
              <w:t xml:space="preserve">кість </w:t>
            </w:r>
          </w:p>
        </w:tc>
        <w:tc>
          <w:tcPr>
            <w:tcW w:w="1417" w:type="dxa"/>
          </w:tcPr>
          <w:p w:rsidR="00EB51FC" w:rsidRDefault="00EB51FC" w:rsidP="00734793">
            <w:pPr>
              <w:spacing w:line="240" w:lineRule="auto"/>
              <w:jc w:val="center"/>
              <w:rPr>
                <w:rFonts w:ascii="Times New Roman" w:hAnsi="Times New Roman" w:cs="Times New Roman"/>
                <w:b/>
                <w:bCs/>
                <w:sz w:val="25"/>
                <w:szCs w:val="25"/>
                <w:shd w:val="clear" w:color="auto" w:fill="FFFFFF"/>
                <w:lang w:val="uk-UA" w:eastAsia="ru-RU"/>
              </w:rPr>
            </w:pPr>
            <w:r w:rsidRPr="006F6D3D">
              <w:rPr>
                <w:rFonts w:ascii="Times New Roman" w:hAnsi="Times New Roman" w:cs="Times New Roman"/>
                <w:b/>
                <w:bCs/>
                <w:sz w:val="25"/>
                <w:szCs w:val="25"/>
                <w:shd w:val="clear" w:color="auto" w:fill="FFFFFF"/>
                <w:lang w:val="uk-UA" w:eastAsia="ru-RU"/>
              </w:rPr>
              <w:t>Ціна</w:t>
            </w:r>
            <w:r w:rsidR="00473001">
              <w:rPr>
                <w:rFonts w:ascii="Times New Roman" w:hAnsi="Times New Roman" w:cs="Times New Roman"/>
                <w:b/>
                <w:bCs/>
                <w:sz w:val="25"/>
                <w:szCs w:val="25"/>
                <w:shd w:val="clear" w:color="auto" w:fill="FFFFFF"/>
                <w:lang w:val="uk-UA" w:eastAsia="ru-RU"/>
              </w:rPr>
              <w:t xml:space="preserve"> </w:t>
            </w:r>
            <w:r w:rsidRPr="006F6D3D">
              <w:rPr>
                <w:rFonts w:ascii="Times New Roman" w:hAnsi="Times New Roman" w:cs="Times New Roman"/>
                <w:b/>
                <w:bCs/>
                <w:sz w:val="25"/>
                <w:szCs w:val="25"/>
                <w:shd w:val="clear" w:color="auto" w:fill="FFFFFF"/>
                <w:lang w:val="uk-UA" w:eastAsia="ru-RU"/>
              </w:rPr>
              <w:t>за оди</w:t>
            </w:r>
            <w:r w:rsidR="00A20612">
              <w:rPr>
                <w:rFonts w:ascii="Times New Roman" w:hAnsi="Times New Roman" w:cs="Times New Roman"/>
                <w:b/>
                <w:bCs/>
                <w:sz w:val="25"/>
                <w:szCs w:val="25"/>
                <w:shd w:val="clear" w:color="auto" w:fill="FFFFFF"/>
                <w:lang w:val="uk-UA" w:eastAsia="ru-RU"/>
              </w:rPr>
              <w:t>ницю</w:t>
            </w:r>
            <w:r w:rsidRPr="006F6D3D">
              <w:rPr>
                <w:rFonts w:ascii="Times New Roman" w:hAnsi="Times New Roman" w:cs="Times New Roman"/>
                <w:b/>
                <w:bCs/>
                <w:sz w:val="25"/>
                <w:szCs w:val="25"/>
                <w:shd w:val="clear" w:color="auto" w:fill="FFFFFF"/>
                <w:lang w:val="uk-UA" w:eastAsia="ru-RU"/>
              </w:rPr>
              <w:t xml:space="preserve">, </w:t>
            </w:r>
          </w:p>
          <w:p w:rsidR="00EB51FC" w:rsidRPr="00AD0139" w:rsidRDefault="00EB51FC" w:rsidP="00734793">
            <w:pPr>
              <w:spacing w:line="240" w:lineRule="auto"/>
              <w:jc w:val="center"/>
              <w:rPr>
                <w:rFonts w:ascii="Times New Roman" w:hAnsi="Times New Roman" w:cs="Times New Roman"/>
                <w:b/>
                <w:bCs/>
                <w:sz w:val="25"/>
                <w:szCs w:val="25"/>
                <w:shd w:val="clear" w:color="auto" w:fill="FFFFFF"/>
                <w:lang w:val="uk-UA" w:eastAsia="ru-RU"/>
              </w:rPr>
            </w:pPr>
            <w:r w:rsidRPr="006F6D3D">
              <w:rPr>
                <w:rFonts w:ascii="Times New Roman" w:hAnsi="Times New Roman" w:cs="Times New Roman"/>
                <w:b/>
                <w:bCs/>
                <w:sz w:val="25"/>
                <w:szCs w:val="25"/>
                <w:shd w:val="clear" w:color="auto" w:fill="FFFFFF"/>
                <w:lang w:val="uk-UA" w:eastAsia="ru-RU"/>
              </w:rPr>
              <w:t>грн</w:t>
            </w:r>
            <w:r>
              <w:rPr>
                <w:rFonts w:ascii="Times New Roman" w:hAnsi="Times New Roman" w:cs="Times New Roman"/>
                <w:b/>
                <w:bCs/>
                <w:sz w:val="25"/>
                <w:szCs w:val="25"/>
                <w:shd w:val="clear" w:color="auto" w:fill="FFFFFF"/>
                <w:lang w:val="uk-UA" w:eastAsia="ru-RU"/>
              </w:rPr>
              <w:t xml:space="preserve"> </w:t>
            </w:r>
            <w:r w:rsidRPr="006F6D3D">
              <w:rPr>
                <w:rFonts w:ascii="Times New Roman" w:hAnsi="Times New Roman" w:cs="Times New Roman"/>
                <w:b/>
                <w:bCs/>
                <w:sz w:val="25"/>
                <w:szCs w:val="25"/>
                <w:shd w:val="clear" w:color="auto" w:fill="FFFFFF"/>
                <w:lang w:val="uk-UA" w:eastAsia="ru-RU"/>
              </w:rPr>
              <w:t>без ПДВ</w:t>
            </w:r>
          </w:p>
        </w:tc>
        <w:tc>
          <w:tcPr>
            <w:tcW w:w="1098" w:type="dxa"/>
          </w:tcPr>
          <w:p w:rsidR="00EB51FC" w:rsidRPr="006F6D3D" w:rsidRDefault="00EB51FC" w:rsidP="00734793">
            <w:pPr>
              <w:spacing w:line="240" w:lineRule="auto"/>
              <w:jc w:val="center"/>
              <w:rPr>
                <w:rFonts w:ascii="Times New Roman" w:hAnsi="Times New Roman" w:cs="Times New Roman"/>
                <w:b/>
                <w:bCs/>
                <w:sz w:val="25"/>
                <w:szCs w:val="25"/>
                <w:shd w:val="clear" w:color="auto" w:fill="FFFFFF"/>
                <w:lang w:val="uk-UA" w:eastAsia="ru-RU"/>
              </w:rPr>
            </w:pPr>
            <w:r w:rsidRPr="006F6D3D">
              <w:rPr>
                <w:rFonts w:ascii="Times New Roman" w:hAnsi="Times New Roman" w:cs="Times New Roman"/>
                <w:b/>
                <w:bCs/>
                <w:sz w:val="25"/>
                <w:szCs w:val="25"/>
                <w:shd w:val="clear" w:color="auto" w:fill="FFFFFF"/>
                <w:lang w:val="uk-UA" w:eastAsia="ru-RU"/>
              </w:rPr>
              <w:t>Сума,</w:t>
            </w:r>
          </w:p>
          <w:p w:rsidR="00EB51FC" w:rsidRPr="00AD0139" w:rsidRDefault="00EB51FC" w:rsidP="00734793">
            <w:pPr>
              <w:spacing w:line="240" w:lineRule="auto"/>
              <w:jc w:val="center"/>
              <w:rPr>
                <w:rFonts w:ascii="Times New Roman" w:hAnsi="Times New Roman" w:cs="Times New Roman"/>
                <w:b/>
                <w:bCs/>
                <w:sz w:val="25"/>
                <w:szCs w:val="25"/>
                <w:shd w:val="clear" w:color="auto" w:fill="FFFFFF"/>
                <w:lang w:val="uk-UA" w:eastAsia="ru-RU"/>
              </w:rPr>
            </w:pPr>
            <w:r w:rsidRPr="006F6D3D">
              <w:rPr>
                <w:rFonts w:ascii="Times New Roman" w:hAnsi="Times New Roman" w:cs="Times New Roman"/>
                <w:b/>
                <w:bCs/>
                <w:sz w:val="25"/>
                <w:szCs w:val="25"/>
                <w:shd w:val="clear" w:color="auto" w:fill="FFFFFF"/>
                <w:lang w:val="uk-UA" w:eastAsia="ru-RU"/>
              </w:rPr>
              <w:t>грн без ПДВ</w:t>
            </w:r>
          </w:p>
        </w:tc>
      </w:tr>
      <w:tr w:rsidR="0002676B" w:rsidRPr="00AD0139" w:rsidTr="00A20612">
        <w:trPr>
          <w:trHeight w:val="270"/>
          <w:jc w:val="center"/>
        </w:trPr>
        <w:tc>
          <w:tcPr>
            <w:tcW w:w="555" w:type="dxa"/>
            <w:vAlign w:val="center"/>
          </w:tcPr>
          <w:p w:rsidR="00EB51FC" w:rsidRPr="003D0829" w:rsidRDefault="00EB51FC" w:rsidP="00734793">
            <w:pPr>
              <w:spacing w:line="240" w:lineRule="auto"/>
              <w:rPr>
                <w:rFonts w:ascii="Times New Roman" w:hAnsi="Times New Roman" w:cs="Times New Roman"/>
                <w:bCs/>
                <w:sz w:val="25"/>
                <w:szCs w:val="25"/>
                <w:lang w:val="uk-UA" w:eastAsia="ru-RU"/>
              </w:rPr>
            </w:pPr>
            <w:r w:rsidRPr="003D0829">
              <w:rPr>
                <w:rFonts w:ascii="Times New Roman" w:hAnsi="Times New Roman" w:cs="Times New Roman"/>
                <w:bCs/>
                <w:sz w:val="25"/>
                <w:szCs w:val="25"/>
                <w:lang w:val="uk-UA" w:eastAsia="ru-RU"/>
              </w:rPr>
              <w:t>1</w:t>
            </w:r>
          </w:p>
        </w:tc>
        <w:tc>
          <w:tcPr>
            <w:tcW w:w="4798" w:type="dxa"/>
            <w:vAlign w:val="center"/>
          </w:tcPr>
          <w:p w:rsidR="00EB51FC" w:rsidRPr="00FC4066" w:rsidRDefault="00EB51FC" w:rsidP="00247A7C">
            <w:pPr>
              <w:spacing w:line="240" w:lineRule="auto"/>
              <w:rPr>
                <w:rFonts w:ascii="Times New Roman" w:hAnsi="Times New Roman" w:cs="Times New Roman"/>
                <w:b/>
                <w:bCs/>
                <w:sz w:val="25"/>
                <w:szCs w:val="25"/>
                <w:lang w:val="uk-UA" w:eastAsia="ru-RU"/>
              </w:rPr>
            </w:pPr>
            <w:r w:rsidRPr="00FC4066">
              <w:rPr>
                <w:rFonts w:ascii="Times New Roman" w:hAnsi="Times New Roman" w:cs="Times New Roman"/>
                <w:color w:val="000000"/>
                <w:sz w:val="25"/>
                <w:szCs w:val="25"/>
                <w:lang w:val="uk-UA" w:eastAsia="ru-RU"/>
              </w:rPr>
              <w:t>Клінічний огляд  службових собак</w:t>
            </w:r>
            <w:r w:rsidRPr="00FC4066">
              <w:rPr>
                <w:rFonts w:ascii="Times New Roman" w:hAnsi="Times New Roman" w:cs="Times New Roman"/>
                <w:bCs/>
                <w:sz w:val="25"/>
                <w:szCs w:val="25"/>
                <w:shd w:val="clear" w:color="auto" w:fill="FFFFFF"/>
                <w:lang w:val="uk-UA" w:eastAsia="ru-RU"/>
              </w:rPr>
              <w:t xml:space="preserve"> один раз (1 собака великих порід та 2 дрібні собаки малих </w:t>
            </w:r>
            <w:r>
              <w:rPr>
                <w:rFonts w:ascii="Times New Roman" w:hAnsi="Times New Roman" w:cs="Times New Roman"/>
                <w:bCs/>
                <w:sz w:val="25"/>
                <w:szCs w:val="25"/>
                <w:shd w:val="clear" w:color="auto" w:fill="FFFFFF"/>
                <w:lang w:val="uk-UA" w:eastAsia="ru-RU"/>
              </w:rPr>
              <w:t xml:space="preserve">та середніх </w:t>
            </w:r>
            <w:r w:rsidRPr="00FC4066">
              <w:rPr>
                <w:rFonts w:ascii="Times New Roman" w:hAnsi="Times New Roman" w:cs="Times New Roman"/>
                <w:bCs/>
                <w:sz w:val="25"/>
                <w:szCs w:val="25"/>
                <w:shd w:val="clear" w:color="auto" w:fill="FFFFFF"/>
                <w:lang w:val="uk-UA" w:eastAsia="ru-RU"/>
              </w:rPr>
              <w:t>порід)</w:t>
            </w:r>
          </w:p>
        </w:tc>
        <w:tc>
          <w:tcPr>
            <w:tcW w:w="1134" w:type="dxa"/>
            <w:vAlign w:val="center"/>
          </w:tcPr>
          <w:p w:rsidR="00EB51FC" w:rsidRPr="00AD0139" w:rsidRDefault="005F5788"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r w:rsidRPr="00AD0139">
              <w:rPr>
                <w:rFonts w:ascii="Times New Roman" w:hAnsi="Times New Roman" w:cs="Times New Roman"/>
                <w:bCs/>
                <w:sz w:val="25"/>
                <w:szCs w:val="25"/>
                <w:shd w:val="clear" w:color="auto" w:fill="FFFFFF"/>
                <w:lang w:val="uk-UA" w:eastAsia="ru-RU"/>
              </w:rPr>
              <w:t>3</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A20612">
        <w:trPr>
          <w:trHeight w:val="135"/>
          <w:jc w:val="center"/>
        </w:trPr>
        <w:tc>
          <w:tcPr>
            <w:tcW w:w="555" w:type="dxa"/>
            <w:vAlign w:val="center"/>
          </w:tcPr>
          <w:p w:rsidR="00EB51FC" w:rsidRPr="003D0829" w:rsidRDefault="00EB51FC" w:rsidP="00734793">
            <w:pPr>
              <w:spacing w:line="240" w:lineRule="auto"/>
              <w:rPr>
                <w:rFonts w:ascii="Times New Roman" w:hAnsi="Times New Roman" w:cs="Times New Roman"/>
                <w:bCs/>
                <w:sz w:val="25"/>
                <w:szCs w:val="25"/>
                <w:lang w:val="uk-UA" w:eastAsia="ru-RU"/>
              </w:rPr>
            </w:pPr>
            <w:r>
              <w:rPr>
                <w:rFonts w:ascii="Times New Roman" w:hAnsi="Times New Roman" w:cs="Times New Roman"/>
                <w:bCs/>
                <w:sz w:val="25"/>
                <w:szCs w:val="25"/>
                <w:lang w:val="uk-UA" w:eastAsia="ru-RU"/>
              </w:rPr>
              <w:t>2</w:t>
            </w:r>
          </w:p>
        </w:tc>
        <w:tc>
          <w:tcPr>
            <w:tcW w:w="4798" w:type="dxa"/>
            <w:vAlign w:val="center"/>
          </w:tcPr>
          <w:p w:rsidR="00EB51FC" w:rsidRPr="00FC4066" w:rsidRDefault="00EB51FC" w:rsidP="006A018F">
            <w:pPr>
              <w:spacing w:line="240" w:lineRule="auto"/>
              <w:rPr>
                <w:rFonts w:ascii="Times New Roman" w:hAnsi="Times New Roman" w:cs="Times New Roman"/>
                <w:b/>
                <w:bCs/>
                <w:sz w:val="25"/>
                <w:szCs w:val="25"/>
                <w:lang w:val="uk-UA" w:eastAsia="ru-RU"/>
              </w:rPr>
            </w:pPr>
            <w:r w:rsidRPr="00FC4066">
              <w:rPr>
                <w:rFonts w:ascii="Times New Roman" w:hAnsi="Times New Roman" w:cs="Times New Roman"/>
                <w:color w:val="000000"/>
                <w:sz w:val="25"/>
                <w:szCs w:val="25"/>
                <w:lang w:val="uk-UA" w:eastAsia="ru-RU"/>
              </w:rPr>
              <w:t xml:space="preserve">Очищення </w:t>
            </w:r>
            <w:proofErr w:type="spellStart"/>
            <w:r w:rsidR="00B40A54" w:rsidRPr="00FC4066">
              <w:rPr>
                <w:rFonts w:ascii="Times New Roman" w:hAnsi="Times New Roman" w:cs="Times New Roman"/>
                <w:color w:val="000000"/>
                <w:sz w:val="25"/>
                <w:szCs w:val="25"/>
                <w:lang w:val="uk-UA" w:eastAsia="ru-RU"/>
              </w:rPr>
              <w:t>параанальних</w:t>
            </w:r>
            <w:proofErr w:type="spellEnd"/>
            <w:r w:rsidRPr="00FC4066">
              <w:rPr>
                <w:rFonts w:ascii="Times New Roman" w:hAnsi="Times New Roman" w:cs="Times New Roman"/>
                <w:color w:val="000000"/>
                <w:sz w:val="25"/>
                <w:szCs w:val="25"/>
                <w:lang w:val="uk-UA" w:eastAsia="ru-RU"/>
              </w:rPr>
              <w:t xml:space="preserve"> мішків  службових собак </w:t>
            </w:r>
            <w:r w:rsidRPr="00FC4066">
              <w:rPr>
                <w:rFonts w:ascii="Times New Roman" w:hAnsi="Times New Roman" w:cs="Times New Roman"/>
                <w:bCs/>
                <w:sz w:val="25"/>
                <w:szCs w:val="25"/>
                <w:shd w:val="clear" w:color="auto" w:fill="FFFFFF"/>
                <w:lang w:val="uk-UA" w:eastAsia="ru-RU"/>
              </w:rPr>
              <w:t>два рази</w:t>
            </w:r>
            <w:r w:rsidRPr="00FC4066">
              <w:rPr>
                <w:rFonts w:ascii="Times New Roman" w:hAnsi="Times New Roman" w:cs="Times New Roman"/>
                <w:sz w:val="25"/>
                <w:szCs w:val="25"/>
              </w:rPr>
              <w:t xml:space="preserve"> </w:t>
            </w:r>
            <w:r w:rsidRPr="00FC4066">
              <w:rPr>
                <w:rFonts w:ascii="Times New Roman" w:hAnsi="Times New Roman" w:cs="Times New Roman"/>
                <w:sz w:val="25"/>
                <w:szCs w:val="25"/>
                <w:lang w:val="uk-UA"/>
              </w:rPr>
              <w:t xml:space="preserve">(1 собака великих порід та 2 дрібні собаки малих </w:t>
            </w:r>
            <w:r>
              <w:rPr>
                <w:rFonts w:ascii="Times New Roman" w:hAnsi="Times New Roman" w:cs="Times New Roman"/>
                <w:sz w:val="25"/>
                <w:szCs w:val="25"/>
                <w:lang w:val="uk-UA"/>
              </w:rPr>
              <w:t xml:space="preserve">та середніх </w:t>
            </w:r>
            <w:r w:rsidRPr="00FC4066">
              <w:rPr>
                <w:rFonts w:ascii="Times New Roman" w:hAnsi="Times New Roman" w:cs="Times New Roman"/>
                <w:sz w:val="25"/>
                <w:szCs w:val="25"/>
                <w:lang w:val="uk-UA"/>
              </w:rPr>
              <w:t>порід)</w:t>
            </w:r>
          </w:p>
        </w:tc>
        <w:tc>
          <w:tcPr>
            <w:tcW w:w="1134" w:type="dxa"/>
            <w:vAlign w:val="center"/>
          </w:tcPr>
          <w:p w:rsidR="00EB51FC" w:rsidRPr="00AD0139" w:rsidRDefault="005F5788" w:rsidP="005F5788">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r w:rsidRPr="00AD0139">
              <w:rPr>
                <w:rFonts w:ascii="Times New Roman" w:hAnsi="Times New Roman" w:cs="Times New Roman"/>
                <w:bCs/>
                <w:sz w:val="25"/>
                <w:szCs w:val="25"/>
                <w:shd w:val="clear" w:color="auto" w:fill="FFFFFF"/>
                <w:lang w:val="uk-UA" w:eastAsia="ru-RU"/>
              </w:rPr>
              <w:t>6</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A20612">
        <w:trPr>
          <w:trHeight w:val="90"/>
          <w:jc w:val="center"/>
        </w:trPr>
        <w:tc>
          <w:tcPr>
            <w:tcW w:w="555" w:type="dxa"/>
            <w:vAlign w:val="center"/>
          </w:tcPr>
          <w:p w:rsidR="00EB51FC" w:rsidRPr="003D0829" w:rsidRDefault="00EB51FC" w:rsidP="00734793">
            <w:pPr>
              <w:spacing w:line="276" w:lineRule="auto"/>
              <w:rPr>
                <w:rFonts w:ascii="Times New Roman" w:hAnsi="Times New Roman" w:cs="Times New Roman"/>
                <w:bCs/>
                <w:sz w:val="25"/>
                <w:szCs w:val="25"/>
                <w:lang w:val="uk-UA" w:eastAsia="ru-RU"/>
              </w:rPr>
            </w:pPr>
            <w:r>
              <w:rPr>
                <w:rFonts w:ascii="Times New Roman" w:hAnsi="Times New Roman" w:cs="Times New Roman"/>
                <w:bCs/>
                <w:sz w:val="25"/>
                <w:szCs w:val="25"/>
                <w:lang w:val="uk-UA" w:eastAsia="ru-RU"/>
              </w:rPr>
              <w:t>3</w:t>
            </w:r>
          </w:p>
        </w:tc>
        <w:tc>
          <w:tcPr>
            <w:tcW w:w="4798" w:type="dxa"/>
            <w:vAlign w:val="center"/>
          </w:tcPr>
          <w:p w:rsidR="00EB51FC" w:rsidRPr="00FC4066" w:rsidRDefault="00EB51FC" w:rsidP="009F503A">
            <w:pPr>
              <w:spacing w:line="276" w:lineRule="auto"/>
              <w:rPr>
                <w:rFonts w:ascii="Times New Roman" w:hAnsi="Times New Roman" w:cs="Times New Roman"/>
                <w:b/>
                <w:bCs/>
                <w:sz w:val="25"/>
                <w:szCs w:val="25"/>
                <w:lang w:val="uk-UA" w:eastAsia="ru-RU"/>
              </w:rPr>
            </w:pPr>
            <w:r w:rsidRPr="00FC4066">
              <w:rPr>
                <w:rFonts w:ascii="Times New Roman" w:hAnsi="Times New Roman" w:cs="Times New Roman"/>
                <w:color w:val="000000"/>
                <w:sz w:val="25"/>
                <w:szCs w:val="25"/>
                <w:lang w:val="uk-UA" w:eastAsia="ru-RU"/>
              </w:rPr>
              <w:t xml:space="preserve">Обробка проти ектопаразитів  </w:t>
            </w:r>
            <w:r w:rsidRPr="00FC0902">
              <w:rPr>
                <w:rFonts w:ascii="Times New Roman" w:hAnsi="Times New Roman" w:cs="Times New Roman"/>
                <w:color w:val="000000"/>
                <w:sz w:val="25"/>
                <w:szCs w:val="25"/>
                <w:lang w:val="uk-UA" w:eastAsia="ru-RU"/>
              </w:rPr>
              <w:t xml:space="preserve">службових собак </w:t>
            </w:r>
            <w:r>
              <w:rPr>
                <w:rFonts w:ascii="Times New Roman" w:hAnsi="Times New Roman" w:cs="Times New Roman"/>
                <w:bCs/>
                <w:sz w:val="25"/>
                <w:szCs w:val="25"/>
                <w:shd w:val="clear" w:color="auto" w:fill="FFFFFF"/>
                <w:lang w:val="uk-UA" w:eastAsia="ru-RU"/>
              </w:rPr>
              <w:t>один раз</w:t>
            </w:r>
            <w:r w:rsidRPr="00FC4066">
              <w:rPr>
                <w:rFonts w:ascii="Times New Roman" w:hAnsi="Times New Roman" w:cs="Times New Roman"/>
                <w:bCs/>
                <w:sz w:val="25"/>
                <w:szCs w:val="25"/>
                <w:shd w:val="clear" w:color="auto" w:fill="FFFFFF"/>
                <w:lang w:val="uk-UA" w:eastAsia="ru-RU"/>
              </w:rPr>
              <w:t xml:space="preserve"> (1 собака великих порід)</w:t>
            </w:r>
          </w:p>
        </w:tc>
        <w:tc>
          <w:tcPr>
            <w:tcW w:w="1134" w:type="dxa"/>
            <w:vAlign w:val="center"/>
          </w:tcPr>
          <w:p w:rsidR="00EB51FC" w:rsidRDefault="005F5788"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1</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A20612">
        <w:trPr>
          <w:trHeight w:val="126"/>
          <w:jc w:val="center"/>
        </w:trPr>
        <w:tc>
          <w:tcPr>
            <w:tcW w:w="555" w:type="dxa"/>
            <w:vAlign w:val="center"/>
          </w:tcPr>
          <w:p w:rsidR="00EB51FC" w:rsidRPr="003D0829" w:rsidRDefault="00EB51FC" w:rsidP="00734793">
            <w:pPr>
              <w:spacing w:line="276" w:lineRule="auto"/>
              <w:rPr>
                <w:rFonts w:ascii="Times New Roman" w:hAnsi="Times New Roman" w:cs="Times New Roman"/>
                <w:bCs/>
                <w:sz w:val="25"/>
                <w:szCs w:val="25"/>
                <w:lang w:val="uk-UA" w:eastAsia="ru-RU"/>
              </w:rPr>
            </w:pPr>
            <w:r>
              <w:rPr>
                <w:rFonts w:ascii="Times New Roman" w:hAnsi="Times New Roman" w:cs="Times New Roman"/>
                <w:bCs/>
                <w:sz w:val="25"/>
                <w:szCs w:val="25"/>
                <w:lang w:val="uk-UA" w:eastAsia="ru-RU"/>
              </w:rPr>
              <w:t>4</w:t>
            </w:r>
          </w:p>
        </w:tc>
        <w:tc>
          <w:tcPr>
            <w:tcW w:w="4798" w:type="dxa"/>
            <w:vAlign w:val="center"/>
          </w:tcPr>
          <w:p w:rsidR="00EB51FC" w:rsidRPr="00FC4066" w:rsidRDefault="00EB51FC" w:rsidP="009F503A">
            <w:pPr>
              <w:spacing w:line="276" w:lineRule="auto"/>
              <w:rPr>
                <w:rFonts w:ascii="Times New Roman" w:hAnsi="Times New Roman" w:cs="Times New Roman"/>
                <w:b/>
                <w:bCs/>
                <w:sz w:val="25"/>
                <w:szCs w:val="25"/>
                <w:lang w:val="uk-UA" w:eastAsia="ru-RU"/>
              </w:rPr>
            </w:pPr>
            <w:r w:rsidRPr="00FC4066">
              <w:rPr>
                <w:rFonts w:ascii="Times New Roman" w:hAnsi="Times New Roman" w:cs="Times New Roman"/>
                <w:color w:val="000000"/>
                <w:sz w:val="25"/>
                <w:szCs w:val="25"/>
                <w:lang w:val="uk-UA" w:eastAsia="ru-RU"/>
              </w:rPr>
              <w:t xml:space="preserve">Обробка проти ектопаразитів </w:t>
            </w:r>
            <w:r w:rsidRPr="00FC0902">
              <w:rPr>
                <w:rFonts w:ascii="Times New Roman" w:hAnsi="Times New Roman" w:cs="Times New Roman"/>
                <w:color w:val="000000"/>
                <w:sz w:val="25"/>
                <w:szCs w:val="25"/>
                <w:lang w:val="uk-UA" w:eastAsia="ru-RU"/>
              </w:rPr>
              <w:t xml:space="preserve">службових собак </w:t>
            </w:r>
            <w:r>
              <w:rPr>
                <w:rFonts w:ascii="Times New Roman" w:hAnsi="Times New Roman" w:cs="Times New Roman"/>
                <w:color w:val="000000"/>
                <w:sz w:val="25"/>
                <w:szCs w:val="25"/>
                <w:lang w:val="uk-UA" w:eastAsia="ru-RU"/>
              </w:rPr>
              <w:t>один раз</w:t>
            </w:r>
            <w:r w:rsidRPr="00FC4066">
              <w:rPr>
                <w:rFonts w:ascii="Times New Roman" w:hAnsi="Times New Roman" w:cs="Times New Roman"/>
                <w:color w:val="000000"/>
                <w:sz w:val="25"/>
                <w:szCs w:val="25"/>
                <w:lang w:val="uk-UA" w:eastAsia="ru-RU"/>
              </w:rPr>
              <w:t xml:space="preserve"> (2 дрібні собаки малих</w:t>
            </w:r>
            <w:r>
              <w:rPr>
                <w:rFonts w:ascii="Times New Roman" w:hAnsi="Times New Roman" w:cs="Times New Roman"/>
                <w:color w:val="000000"/>
                <w:sz w:val="25"/>
                <w:szCs w:val="25"/>
                <w:lang w:val="uk-UA" w:eastAsia="ru-RU"/>
              </w:rPr>
              <w:t xml:space="preserve"> та середніх</w:t>
            </w:r>
            <w:r w:rsidRPr="00FC4066">
              <w:rPr>
                <w:rFonts w:ascii="Times New Roman" w:hAnsi="Times New Roman" w:cs="Times New Roman"/>
                <w:color w:val="000000"/>
                <w:sz w:val="25"/>
                <w:szCs w:val="25"/>
                <w:lang w:val="uk-UA" w:eastAsia="ru-RU"/>
              </w:rPr>
              <w:t xml:space="preserve"> порід)</w:t>
            </w:r>
          </w:p>
        </w:tc>
        <w:tc>
          <w:tcPr>
            <w:tcW w:w="1134" w:type="dxa"/>
            <w:vAlign w:val="center"/>
          </w:tcPr>
          <w:p w:rsidR="00EB51FC" w:rsidRDefault="005F5788"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2</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A20612">
        <w:trPr>
          <w:trHeight w:val="360"/>
          <w:jc w:val="center"/>
        </w:trPr>
        <w:tc>
          <w:tcPr>
            <w:tcW w:w="555" w:type="dxa"/>
            <w:vAlign w:val="center"/>
          </w:tcPr>
          <w:p w:rsidR="00EB51FC" w:rsidRPr="003D0829" w:rsidRDefault="00EB51FC" w:rsidP="00734793">
            <w:pPr>
              <w:spacing w:line="276" w:lineRule="auto"/>
              <w:rPr>
                <w:rFonts w:ascii="Times New Roman" w:hAnsi="Times New Roman" w:cs="Times New Roman"/>
                <w:bCs/>
                <w:sz w:val="25"/>
                <w:szCs w:val="25"/>
                <w:lang w:val="uk-UA" w:eastAsia="ru-RU"/>
              </w:rPr>
            </w:pPr>
            <w:r>
              <w:rPr>
                <w:rFonts w:ascii="Times New Roman" w:hAnsi="Times New Roman" w:cs="Times New Roman"/>
                <w:bCs/>
                <w:sz w:val="25"/>
                <w:szCs w:val="25"/>
                <w:lang w:val="uk-UA" w:eastAsia="ru-RU"/>
              </w:rPr>
              <w:t>5</w:t>
            </w:r>
          </w:p>
        </w:tc>
        <w:tc>
          <w:tcPr>
            <w:tcW w:w="4798" w:type="dxa"/>
            <w:vAlign w:val="center"/>
          </w:tcPr>
          <w:p w:rsidR="00EB51FC" w:rsidRPr="00FC4066" w:rsidRDefault="00EB51FC" w:rsidP="009621D7">
            <w:pPr>
              <w:spacing w:line="276" w:lineRule="auto"/>
              <w:rPr>
                <w:rFonts w:ascii="Times New Roman" w:hAnsi="Times New Roman" w:cs="Times New Roman"/>
                <w:b/>
                <w:bCs/>
                <w:sz w:val="25"/>
                <w:szCs w:val="25"/>
                <w:lang w:val="uk-UA" w:eastAsia="ru-RU"/>
              </w:rPr>
            </w:pPr>
            <w:r w:rsidRPr="00FC4066">
              <w:rPr>
                <w:rFonts w:ascii="Times New Roman" w:hAnsi="Times New Roman" w:cs="Times New Roman"/>
                <w:color w:val="000000"/>
                <w:sz w:val="25"/>
                <w:szCs w:val="25"/>
                <w:lang w:val="uk-UA" w:eastAsia="ru-RU"/>
              </w:rPr>
              <w:t xml:space="preserve">Дегельмінтизація </w:t>
            </w:r>
            <w:r w:rsidRPr="00FC0902">
              <w:rPr>
                <w:rFonts w:ascii="Times New Roman" w:hAnsi="Times New Roman" w:cs="Times New Roman"/>
                <w:color w:val="000000"/>
                <w:sz w:val="25"/>
                <w:szCs w:val="25"/>
                <w:lang w:val="uk-UA" w:eastAsia="ru-RU"/>
              </w:rPr>
              <w:t xml:space="preserve">службових собак </w:t>
            </w:r>
            <w:r>
              <w:rPr>
                <w:rFonts w:ascii="Times New Roman" w:hAnsi="Times New Roman" w:cs="Times New Roman"/>
                <w:color w:val="000000"/>
                <w:sz w:val="25"/>
                <w:szCs w:val="25"/>
                <w:lang w:val="uk-UA" w:eastAsia="ru-RU"/>
              </w:rPr>
              <w:t>чотири</w:t>
            </w:r>
            <w:r w:rsidRPr="00FC4066">
              <w:rPr>
                <w:rFonts w:ascii="Times New Roman" w:hAnsi="Times New Roman" w:cs="Times New Roman"/>
                <w:bCs/>
                <w:sz w:val="25"/>
                <w:szCs w:val="25"/>
                <w:shd w:val="clear" w:color="auto" w:fill="FFFFFF"/>
                <w:lang w:val="uk-UA" w:eastAsia="ru-RU"/>
              </w:rPr>
              <w:t xml:space="preserve"> рази (1 собака великих порід)</w:t>
            </w:r>
          </w:p>
        </w:tc>
        <w:tc>
          <w:tcPr>
            <w:tcW w:w="1134" w:type="dxa"/>
            <w:vAlign w:val="center"/>
          </w:tcPr>
          <w:p w:rsidR="00EB51FC" w:rsidRDefault="005F5788"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4</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A20612">
        <w:trPr>
          <w:trHeight w:val="360"/>
          <w:jc w:val="center"/>
        </w:trPr>
        <w:tc>
          <w:tcPr>
            <w:tcW w:w="555" w:type="dxa"/>
            <w:vAlign w:val="center"/>
          </w:tcPr>
          <w:p w:rsidR="00EB51FC" w:rsidRPr="003D0829" w:rsidRDefault="00EB51FC" w:rsidP="00734793">
            <w:pPr>
              <w:spacing w:line="276" w:lineRule="auto"/>
              <w:rPr>
                <w:rFonts w:ascii="Times New Roman" w:hAnsi="Times New Roman" w:cs="Times New Roman"/>
                <w:color w:val="000000"/>
                <w:sz w:val="25"/>
                <w:szCs w:val="25"/>
                <w:lang w:val="uk-UA" w:eastAsia="ru-RU"/>
              </w:rPr>
            </w:pPr>
            <w:r>
              <w:rPr>
                <w:rFonts w:ascii="Times New Roman" w:hAnsi="Times New Roman" w:cs="Times New Roman"/>
                <w:color w:val="000000"/>
                <w:sz w:val="25"/>
                <w:szCs w:val="25"/>
                <w:lang w:val="uk-UA" w:eastAsia="ru-RU"/>
              </w:rPr>
              <w:t>6</w:t>
            </w:r>
          </w:p>
        </w:tc>
        <w:tc>
          <w:tcPr>
            <w:tcW w:w="4798" w:type="dxa"/>
            <w:vAlign w:val="center"/>
          </w:tcPr>
          <w:p w:rsidR="00EB51FC" w:rsidRPr="00FC4066" w:rsidRDefault="00EB51FC" w:rsidP="009621D7">
            <w:pPr>
              <w:spacing w:line="276" w:lineRule="auto"/>
              <w:rPr>
                <w:rFonts w:ascii="Times New Roman" w:hAnsi="Times New Roman" w:cs="Times New Roman"/>
                <w:color w:val="000000"/>
                <w:sz w:val="25"/>
                <w:szCs w:val="25"/>
                <w:lang w:val="uk-UA" w:eastAsia="ru-RU"/>
              </w:rPr>
            </w:pPr>
            <w:r w:rsidRPr="00AC2B9F">
              <w:rPr>
                <w:rFonts w:ascii="Times New Roman" w:hAnsi="Times New Roman" w:cs="Times New Roman"/>
                <w:color w:val="000000"/>
                <w:sz w:val="25"/>
                <w:szCs w:val="25"/>
                <w:lang w:val="uk-UA" w:eastAsia="ru-RU"/>
              </w:rPr>
              <w:t xml:space="preserve">Дегельмінтизація службових собак </w:t>
            </w:r>
            <w:r>
              <w:rPr>
                <w:rFonts w:ascii="Times New Roman" w:hAnsi="Times New Roman" w:cs="Times New Roman"/>
                <w:color w:val="000000"/>
                <w:sz w:val="25"/>
                <w:szCs w:val="25"/>
                <w:lang w:val="uk-UA" w:eastAsia="ru-RU"/>
              </w:rPr>
              <w:t>чотири</w:t>
            </w:r>
            <w:r w:rsidRPr="00AC2B9F">
              <w:rPr>
                <w:rFonts w:ascii="Times New Roman" w:hAnsi="Times New Roman" w:cs="Times New Roman"/>
                <w:color w:val="000000"/>
                <w:sz w:val="25"/>
                <w:szCs w:val="25"/>
                <w:lang w:val="uk-UA" w:eastAsia="ru-RU"/>
              </w:rPr>
              <w:t xml:space="preserve"> (2 дрібні собаки малих </w:t>
            </w:r>
            <w:r>
              <w:rPr>
                <w:rFonts w:ascii="Times New Roman" w:hAnsi="Times New Roman" w:cs="Times New Roman"/>
                <w:color w:val="000000"/>
                <w:sz w:val="25"/>
                <w:szCs w:val="25"/>
                <w:lang w:val="uk-UA" w:eastAsia="ru-RU"/>
              </w:rPr>
              <w:t xml:space="preserve">та середніх </w:t>
            </w:r>
            <w:r w:rsidRPr="00AC2B9F">
              <w:rPr>
                <w:rFonts w:ascii="Times New Roman" w:hAnsi="Times New Roman" w:cs="Times New Roman"/>
                <w:color w:val="000000"/>
                <w:sz w:val="25"/>
                <w:szCs w:val="25"/>
                <w:lang w:val="uk-UA" w:eastAsia="ru-RU"/>
              </w:rPr>
              <w:t>порід)</w:t>
            </w:r>
          </w:p>
        </w:tc>
        <w:tc>
          <w:tcPr>
            <w:tcW w:w="1134" w:type="dxa"/>
            <w:vAlign w:val="center"/>
          </w:tcPr>
          <w:p w:rsidR="00EB51FC" w:rsidRDefault="005F5788"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Default="00EB51FC"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8</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A20612">
        <w:trPr>
          <w:trHeight w:val="305"/>
          <w:jc w:val="center"/>
        </w:trPr>
        <w:tc>
          <w:tcPr>
            <w:tcW w:w="555" w:type="dxa"/>
            <w:vAlign w:val="center"/>
          </w:tcPr>
          <w:p w:rsidR="00EB51FC" w:rsidRPr="003D0829" w:rsidRDefault="00EB51FC" w:rsidP="00734793">
            <w:pPr>
              <w:spacing w:line="240" w:lineRule="auto"/>
              <w:rPr>
                <w:rFonts w:ascii="Times New Roman" w:hAnsi="Times New Roman" w:cs="Times New Roman"/>
                <w:color w:val="000000"/>
                <w:sz w:val="25"/>
                <w:szCs w:val="25"/>
                <w:lang w:val="uk-UA" w:eastAsia="ru-RU"/>
              </w:rPr>
            </w:pPr>
            <w:r>
              <w:rPr>
                <w:rFonts w:ascii="Times New Roman" w:hAnsi="Times New Roman" w:cs="Times New Roman"/>
                <w:color w:val="000000"/>
                <w:sz w:val="25"/>
                <w:szCs w:val="25"/>
                <w:lang w:val="uk-UA" w:eastAsia="ru-RU"/>
              </w:rPr>
              <w:t>7</w:t>
            </w:r>
          </w:p>
        </w:tc>
        <w:tc>
          <w:tcPr>
            <w:tcW w:w="4798" w:type="dxa"/>
            <w:vAlign w:val="center"/>
          </w:tcPr>
          <w:p w:rsidR="00EB51FC" w:rsidRPr="00FC4066" w:rsidRDefault="00EB51FC" w:rsidP="00247A7C">
            <w:pPr>
              <w:spacing w:line="240" w:lineRule="auto"/>
              <w:rPr>
                <w:rFonts w:ascii="Times New Roman" w:hAnsi="Times New Roman" w:cs="Times New Roman"/>
                <w:color w:val="000000"/>
                <w:sz w:val="25"/>
                <w:szCs w:val="25"/>
                <w:lang w:val="uk-UA" w:eastAsia="ru-RU"/>
              </w:rPr>
            </w:pPr>
            <w:r w:rsidRPr="00FC4066">
              <w:rPr>
                <w:rFonts w:ascii="Times New Roman" w:hAnsi="Times New Roman" w:cs="Times New Roman"/>
                <w:color w:val="000000"/>
                <w:sz w:val="25"/>
                <w:szCs w:val="25"/>
                <w:lang w:val="uk-UA" w:eastAsia="ru-RU"/>
              </w:rPr>
              <w:t>Профілактичні щеплення</w:t>
            </w:r>
            <w:r w:rsidRPr="00FC4066">
              <w:rPr>
                <w:rFonts w:ascii="Times New Roman" w:hAnsi="Times New Roman" w:cs="Times New Roman"/>
                <w:bCs/>
                <w:sz w:val="25"/>
                <w:szCs w:val="25"/>
                <w:shd w:val="clear" w:color="auto" w:fill="FFFFFF"/>
                <w:lang w:val="uk-UA" w:eastAsia="ru-RU"/>
              </w:rPr>
              <w:t xml:space="preserve"> </w:t>
            </w:r>
            <w:r w:rsidRPr="00FC0902">
              <w:rPr>
                <w:rFonts w:ascii="Times New Roman" w:hAnsi="Times New Roman" w:cs="Times New Roman"/>
                <w:bCs/>
                <w:sz w:val="25"/>
                <w:szCs w:val="25"/>
                <w:shd w:val="clear" w:color="auto" w:fill="FFFFFF"/>
                <w:lang w:val="uk-UA" w:eastAsia="ru-RU"/>
              </w:rPr>
              <w:t xml:space="preserve">службових собак </w:t>
            </w:r>
            <w:r w:rsidRPr="00FC4066">
              <w:rPr>
                <w:rFonts w:ascii="Times New Roman" w:hAnsi="Times New Roman" w:cs="Times New Roman"/>
                <w:bCs/>
                <w:sz w:val="25"/>
                <w:szCs w:val="25"/>
                <w:shd w:val="clear" w:color="auto" w:fill="FFFFFF"/>
                <w:lang w:val="uk-UA" w:eastAsia="ru-RU"/>
              </w:rPr>
              <w:t xml:space="preserve">один раз (1 собака великих порід та 2 дрібні собаки малих </w:t>
            </w:r>
            <w:r>
              <w:rPr>
                <w:rFonts w:ascii="Times New Roman" w:hAnsi="Times New Roman" w:cs="Times New Roman"/>
                <w:bCs/>
                <w:sz w:val="25"/>
                <w:szCs w:val="25"/>
                <w:shd w:val="clear" w:color="auto" w:fill="FFFFFF"/>
                <w:lang w:val="uk-UA" w:eastAsia="ru-RU"/>
              </w:rPr>
              <w:t xml:space="preserve">та середніх </w:t>
            </w:r>
            <w:r w:rsidRPr="00FC4066">
              <w:rPr>
                <w:rFonts w:ascii="Times New Roman" w:hAnsi="Times New Roman" w:cs="Times New Roman"/>
                <w:bCs/>
                <w:sz w:val="25"/>
                <w:szCs w:val="25"/>
                <w:shd w:val="clear" w:color="auto" w:fill="FFFFFF"/>
                <w:lang w:val="uk-UA" w:eastAsia="ru-RU"/>
              </w:rPr>
              <w:t>порід)</w:t>
            </w:r>
          </w:p>
        </w:tc>
        <w:tc>
          <w:tcPr>
            <w:tcW w:w="1134" w:type="dxa"/>
            <w:vAlign w:val="center"/>
          </w:tcPr>
          <w:p w:rsidR="00EB51FC" w:rsidRPr="00AD0139" w:rsidRDefault="005F5788" w:rsidP="00EB51FC">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послуга</w:t>
            </w:r>
          </w:p>
        </w:tc>
        <w:tc>
          <w:tcPr>
            <w:tcW w:w="851"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r w:rsidRPr="00AD0139">
              <w:rPr>
                <w:rFonts w:ascii="Times New Roman" w:hAnsi="Times New Roman" w:cs="Times New Roman"/>
                <w:bCs/>
                <w:sz w:val="25"/>
                <w:szCs w:val="25"/>
                <w:shd w:val="clear" w:color="auto" w:fill="FFFFFF"/>
                <w:lang w:val="uk-UA" w:eastAsia="ru-RU"/>
              </w:rPr>
              <w:t>3</w:t>
            </w:r>
          </w:p>
        </w:tc>
        <w:tc>
          <w:tcPr>
            <w:tcW w:w="1417"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c>
          <w:tcPr>
            <w:tcW w:w="1098" w:type="dxa"/>
            <w:vAlign w:val="center"/>
          </w:tcPr>
          <w:p w:rsidR="00EB51FC" w:rsidRPr="00AD0139" w:rsidRDefault="00EB51FC" w:rsidP="00EB51FC">
            <w:pPr>
              <w:spacing w:line="240" w:lineRule="auto"/>
              <w:jc w:val="center"/>
              <w:rPr>
                <w:rFonts w:ascii="Times New Roman" w:hAnsi="Times New Roman" w:cs="Times New Roman"/>
                <w:bCs/>
                <w:sz w:val="25"/>
                <w:szCs w:val="25"/>
                <w:shd w:val="clear" w:color="auto" w:fill="FFFFFF"/>
                <w:lang w:val="uk-UA" w:eastAsia="ru-RU"/>
              </w:rPr>
            </w:pPr>
          </w:p>
        </w:tc>
      </w:tr>
      <w:tr w:rsidR="00A20612" w:rsidRPr="00AD0139" w:rsidTr="00A20612">
        <w:trPr>
          <w:trHeight w:val="305"/>
          <w:jc w:val="center"/>
        </w:trPr>
        <w:tc>
          <w:tcPr>
            <w:tcW w:w="6487" w:type="dxa"/>
            <w:gridSpan w:val="3"/>
            <w:vAlign w:val="center"/>
          </w:tcPr>
          <w:p w:rsidR="00A20612" w:rsidRDefault="00A20612" w:rsidP="00A20612">
            <w:pPr>
              <w:spacing w:line="240" w:lineRule="auto"/>
              <w:jc w:val="right"/>
              <w:rPr>
                <w:rFonts w:ascii="Times New Roman" w:hAnsi="Times New Roman" w:cs="Times New Roman"/>
                <w:bCs/>
                <w:sz w:val="25"/>
                <w:szCs w:val="25"/>
                <w:shd w:val="clear" w:color="auto" w:fill="FFFFFF"/>
                <w:lang w:val="uk-UA" w:eastAsia="ru-RU"/>
              </w:rPr>
            </w:pPr>
            <w:r w:rsidRPr="00931987">
              <w:rPr>
                <w:rFonts w:ascii="Times New Roman" w:hAnsi="Times New Roman" w:cs="Times New Roman"/>
                <w:color w:val="000000"/>
                <w:sz w:val="25"/>
                <w:szCs w:val="25"/>
                <w:lang w:val="uk-UA" w:eastAsia="ru-RU"/>
              </w:rPr>
              <w:t>Всього без ПДВ:</w:t>
            </w:r>
          </w:p>
        </w:tc>
        <w:tc>
          <w:tcPr>
            <w:tcW w:w="851" w:type="dxa"/>
            <w:vAlign w:val="center"/>
          </w:tcPr>
          <w:p w:rsidR="00A20612" w:rsidRPr="00AD0139" w:rsidRDefault="00A20612" w:rsidP="00734793">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27</w:t>
            </w:r>
          </w:p>
        </w:tc>
        <w:tc>
          <w:tcPr>
            <w:tcW w:w="1417" w:type="dxa"/>
            <w:vAlign w:val="center"/>
          </w:tcPr>
          <w:p w:rsidR="00A20612" w:rsidRPr="00AD0139" w:rsidRDefault="00A20612" w:rsidP="00734793">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bCs/>
                <w:sz w:val="25"/>
                <w:szCs w:val="25"/>
                <w:shd w:val="clear" w:color="auto" w:fill="FFFFFF"/>
                <w:lang w:val="uk-UA" w:eastAsia="ru-RU"/>
              </w:rPr>
              <w:t>х</w:t>
            </w:r>
          </w:p>
        </w:tc>
        <w:tc>
          <w:tcPr>
            <w:tcW w:w="1098" w:type="dxa"/>
            <w:vAlign w:val="center"/>
          </w:tcPr>
          <w:p w:rsidR="00A20612" w:rsidRPr="00AD0139" w:rsidRDefault="00A20612" w:rsidP="00734793">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CD6352">
        <w:trPr>
          <w:trHeight w:val="305"/>
          <w:jc w:val="center"/>
        </w:trPr>
        <w:tc>
          <w:tcPr>
            <w:tcW w:w="8755" w:type="dxa"/>
            <w:gridSpan w:val="5"/>
          </w:tcPr>
          <w:p w:rsidR="0002676B" w:rsidRPr="00AD0139" w:rsidRDefault="00A20612" w:rsidP="00A20612">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color w:val="000000"/>
                <w:sz w:val="25"/>
                <w:szCs w:val="25"/>
                <w:lang w:val="uk-UA" w:eastAsia="ru-RU"/>
              </w:rPr>
              <w:t xml:space="preserve">                                                          </w:t>
            </w:r>
            <w:r w:rsidR="0002676B" w:rsidRPr="00931987">
              <w:rPr>
                <w:rFonts w:ascii="Times New Roman" w:hAnsi="Times New Roman" w:cs="Times New Roman"/>
                <w:color w:val="000000"/>
                <w:sz w:val="25"/>
                <w:szCs w:val="25"/>
                <w:lang w:val="uk-UA" w:eastAsia="ru-RU"/>
              </w:rPr>
              <w:t>ПДВ*:</w:t>
            </w:r>
          </w:p>
        </w:tc>
        <w:tc>
          <w:tcPr>
            <w:tcW w:w="1098" w:type="dxa"/>
            <w:vAlign w:val="center"/>
          </w:tcPr>
          <w:p w:rsidR="0002676B" w:rsidRPr="00AD0139" w:rsidRDefault="0002676B" w:rsidP="00734793">
            <w:pPr>
              <w:spacing w:line="240" w:lineRule="auto"/>
              <w:jc w:val="center"/>
              <w:rPr>
                <w:rFonts w:ascii="Times New Roman" w:hAnsi="Times New Roman" w:cs="Times New Roman"/>
                <w:bCs/>
                <w:sz w:val="25"/>
                <w:szCs w:val="25"/>
                <w:shd w:val="clear" w:color="auto" w:fill="FFFFFF"/>
                <w:lang w:val="uk-UA" w:eastAsia="ru-RU"/>
              </w:rPr>
            </w:pPr>
          </w:p>
        </w:tc>
      </w:tr>
      <w:tr w:rsidR="0002676B" w:rsidRPr="00AD0139" w:rsidTr="00CD6352">
        <w:trPr>
          <w:trHeight w:val="305"/>
          <w:jc w:val="center"/>
        </w:trPr>
        <w:tc>
          <w:tcPr>
            <w:tcW w:w="8755" w:type="dxa"/>
            <w:gridSpan w:val="5"/>
          </w:tcPr>
          <w:p w:rsidR="0002676B" w:rsidRPr="00AD0139" w:rsidRDefault="00A20612" w:rsidP="00A20612">
            <w:pPr>
              <w:spacing w:line="240" w:lineRule="auto"/>
              <w:jc w:val="center"/>
              <w:rPr>
                <w:rFonts w:ascii="Times New Roman" w:hAnsi="Times New Roman" w:cs="Times New Roman"/>
                <w:bCs/>
                <w:sz w:val="25"/>
                <w:szCs w:val="25"/>
                <w:shd w:val="clear" w:color="auto" w:fill="FFFFFF"/>
                <w:lang w:val="uk-UA" w:eastAsia="ru-RU"/>
              </w:rPr>
            </w:pPr>
            <w:r>
              <w:rPr>
                <w:rFonts w:ascii="Times New Roman" w:hAnsi="Times New Roman" w:cs="Times New Roman"/>
                <w:color w:val="000000"/>
                <w:sz w:val="25"/>
                <w:szCs w:val="25"/>
                <w:lang w:val="uk-UA" w:eastAsia="ru-RU"/>
              </w:rPr>
              <w:t xml:space="preserve">                                             </w:t>
            </w:r>
            <w:r w:rsidR="0002676B" w:rsidRPr="00931987">
              <w:rPr>
                <w:rFonts w:ascii="Times New Roman" w:hAnsi="Times New Roman" w:cs="Times New Roman"/>
                <w:color w:val="000000"/>
                <w:sz w:val="25"/>
                <w:szCs w:val="25"/>
                <w:lang w:val="uk-UA" w:eastAsia="ru-RU"/>
              </w:rPr>
              <w:t>Разом з ПДВ*:</w:t>
            </w:r>
          </w:p>
        </w:tc>
        <w:tc>
          <w:tcPr>
            <w:tcW w:w="1098" w:type="dxa"/>
            <w:vAlign w:val="center"/>
          </w:tcPr>
          <w:p w:rsidR="0002676B" w:rsidRPr="00AD0139" w:rsidRDefault="0002676B" w:rsidP="00734793">
            <w:pPr>
              <w:spacing w:line="240" w:lineRule="auto"/>
              <w:jc w:val="center"/>
              <w:rPr>
                <w:rFonts w:ascii="Times New Roman" w:hAnsi="Times New Roman" w:cs="Times New Roman"/>
                <w:bCs/>
                <w:sz w:val="25"/>
                <w:szCs w:val="25"/>
                <w:shd w:val="clear" w:color="auto" w:fill="FFFFFF"/>
                <w:lang w:val="uk-UA" w:eastAsia="ru-RU"/>
              </w:rPr>
            </w:pPr>
          </w:p>
        </w:tc>
      </w:tr>
    </w:tbl>
    <w:p w:rsidR="00377333" w:rsidRPr="001E72D9" w:rsidRDefault="00377333" w:rsidP="00377333">
      <w:pPr>
        <w:spacing w:after="120"/>
        <w:rPr>
          <w:rFonts w:eastAsia="Arial Unicode MS"/>
          <w:lang w:val="uk-UA"/>
        </w:rPr>
      </w:pPr>
      <w:r w:rsidRPr="001E72D9">
        <w:rPr>
          <w:rFonts w:eastAsia="Arial Unicode MS"/>
          <w:lang w:val="uk-UA"/>
        </w:rPr>
        <w:t xml:space="preserve">       *з ПДВ – у разі, якщо Виконавець є платником ПДВ</w:t>
      </w:r>
    </w:p>
    <w:tbl>
      <w:tblPr>
        <w:tblW w:w="9978" w:type="dxa"/>
        <w:tblLook w:val="04A0" w:firstRow="1" w:lastRow="0" w:firstColumn="1" w:lastColumn="0" w:noHBand="0" w:noVBand="1"/>
      </w:tblPr>
      <w:tblGrid>
        <w:gridCol w:w="4928"/>
        <w:gridCol w:w="5050"/>
      </w:tblGrid>
      <w:tr w:rsidR="00377333" w:rsidRPr="00AD0139" w:rsidTr="00734793">
        <w:tc>
          <w:tcPr>
            <w:tcW w:w="9978" w:type="dxa"/>
            <w:gridSpan w:val="2"/>
            <w:shd w:val="clear" w:color="auto" w:fill="auto"/>
          </w:tcPr>
          <w:p w:rsidR="00377333" w:rsidRDefault="00377333" w:rsidP="00734793">
            <w:pPr>
              <w:tabs>
                <w:tab w:val="left" w:pos="851"/>
              </w:tabs>
              <w:suppressAutoHyphens w:val="0"/>
              <w:spacing w:line="240" w:lineRule="auto"/>
              <w:jc w:val="center"/>
              <w:rPr>
                <w:rFonts w:ascii="Times New Roman" w:hAnsi="Times New Roman" w:cs="Times New Roman"/>
                <w:b/>
                <w:lang w:val="uk-UA" w:eastAsia="ru-RU"/>
              </w:rPr>
            </w:pPr>
            <w:r w:rsidRPr="00AD0139">
              <w:rPr>
                <w:rFonts w:ascii="Times New Roman" w:hAnsi="Times New Roman" w:cs="Times New Roman"/>
                <w:b/>
                <w:lang w:val="uk-UA" w:eastAsia="ru-RU"/>
              </w:rPr>
              <w:t>15. ЮРИДИЧНІ АДРЕСИ, ПОШТОВІ ТА ПЛАТІЖНІ РЕКВІЗИТИ СТОРІН</w:t>
            </w:r>
          </w:p>
          <w:p w:rsidR="00377333" w:rsidRPr="00AD0139" w:rsidRDefault="00377333" w:rsidP="00734793">
            <w:pPr>
              <w:tabs>
                <w:tab w:val="left" w:pos="851"/>
              </w:tabs>
              <w:suppressAutoHyphens w:val="0"/>
              <w:spacing w:line="240" w:lineRule="auto"/>
              <w:jc w:val="center"/>
              <w:rPr>
                <w:rFonts w:ascii="Times New Roman" w:hAnsi="Times New Roman" w:cs="Times New Roman"/>
                <w:spacing w:val="6"/>
                <w:lang w:val="uk-UA" w:eastAsia="ru-RU"/>
              </w:rPr>
            </w:pPr>
          </w:p>
        </w:tc>
      </w:tr>
      <w:tr w:rsidR="00377333" w:rsidRPr="00AD0139" w:rsidTr="00734793">
        <w:tblPrEx>
          <w:tblLook w:val="01E0" w:firstRow="1" w:lastRow="1" w:firstColumn="1" w:lastColumn="1" w:noHBand="0" w:noVBand="0"/>
        </w:tblPrEx>
        <w:tc>
          <w:tcPr>
            <w:tcW w:w="4928" w:type="dxa"/>
            <w:shd w:val="clear" w:color="auto" w:fill="auto"/>
          </w:tcPr>
          <w:p w:rsidR="00377333" w:rsidRPr="00AD0139" w:rsidRDefault="00377333" w:rsidP="00734793">
            <w:pPr>
              <w:suppressAutoHyphens w:val="0"/>
              <w:spacing w:line="240" w:lineRule="auto"/>
              <w:jc w:val="center"/>
              <w:rPr>
                <w:rFonts w:ascii="Times New Roman" w:hAnsi="Times New Roman" w:cs="Times New Roman"/>
                <w:b/>
                <w:lang w:val="uk-UA" w:eastAsia="ru-RU"/>
              </w:rPr>
            </w:pPr>
            <w:r w:rsidRPr="00AD0139">
              <w:rPr>
                <w:rFonts w:ascii="Times New Roman" w:hAnsi="Times New Roman" w:cs="Times New Roman"/>
                <w:b/>
                <w:lang w:val="uk-UA" w:eastAsia="ru-RU"/>
              </w:rPr>
              <w:t xml:space="preserve">ВИКОНАВЕЦЬ </w:t>
            </w:r>
          </w:p>
        </w:tc>
        <w:tc>
          <w:tcPr>
            <w:tcW w:w="5050" w:type="dxa"/>
            <w:shd w:val="clear" w:color="auto" w:fill="auto"/>
          </w:tcPr>
          <w:p w:rsidR="00377333" w:rsidRPr="00AD0139" w:rsidRDefault="00377333" w:rsidP="00734793">
            <w:pPr>
              <w:suppressAutoHyphens w:val="0"/>
              <w:spacing w:line="240" w:lineRule="auto"/>
              <w:jc w:val="center"/>
              <w:rPr>
                <w:rFonts w:ascii="Times New Roman" w:hAnsi="Times New Roman" w:cs="Times New Roman"/>
                <w:b/>
                <w:lang w:val="uk-UA" w:eastAsia="ru-RU"/>
              </w:rPr>
            </w:pPr>
            <w:r w:rsidRPr="00AD0139">
              <w:rPr>
                <w:rFonts w:ascii="Times New Roman" w:hAnsi="Times New Roman" w:cs="Times New Roman"/>
                <w:b/>
                <w:lang w:val="uk-UA" w:eastAsia="ru-RU"/>
              </w:rPr>
              <w:t>ЗАМОВНИК</w:t>
            </w:r>
          </w:p>
        </w:tc>
      </w:tr>
      <w:tr w:rsidR="00377333" w:rsidRPr="00033E68" w:rsidTr="00734793">
        <w:tblPrEx>
          <w:tblLook w:val="01E0" w:firstRow="1" w:lastRow="1" w:firstColumn="1" w:lastColumn="1" w:noHBand="0" w:noVBand="0"/>
        </w:tblPrEx>
        <w:tc>
          <w:tcPr>
            <w:tcW w:w="4928" w:type="dxa"/>
            <w:shd w:val="clear" w:color="auto" w:fill="auto"/>
          </w:tcPr>
          <w:p w:rsidR="00377333" w:rsidRPr="00AD0139" w:rsidRDefault="00377333" w:rsidP="00734793">
            <w:pPr>
              <w:suppressAutoHyphens w:val="0"/>
              <w:spacing w:line="240" w:lineRule="auto"/>
              <w:rPr>
                <w:rFonts w:ascii="Times New Roman" w:hAnsi="Times New Roman" w:cs="Times New Roman"/>
                <w:lang w:eastAsia="ru-RU"/>
              </w:rPr>
            </w:pPr>
          </w:p>
        </w:tc>
        <w:tc>
          <w:tcPr>
            <w:tcW w:w="5050" w:type="dxa"/>
            <w:shd w:val="clear" w:color="auto" w:fill="auto"/>
          </w:tcPr>
          <w:p w:rsidR="00377333" w:rsidRPr="00AD0139" w:rsidRDefault="00377333" w:rsidP="00734793">
            <w:pPr>
              <w:suppressAutoHyphens w:val="0"/>
              <w:spacing w:line="240" w:lineRule="auto"/>
              <w:rPr>
                <w:rFonts w:ascii="Times New Roman" w:hAnsi="Times New Roman" w:cs="Times New Roman"/>
                <w:b/>
                <w:lang w:val="uk-UA" w:eastAsia="ru-RU"/>
              </w:rPr>
            </w:pPr>
            <w:r w:rsidRPr="00AD0139">
              <w:rPr>
                <w:rFonts w:ascii="Times New Roman" w:hAnsi="Times New Roman" w:cs="Times New Roman"/>
                <w:b/>
                <w:lang w:val="uk-UA" w:eastAsia="ru-RU"/>
              </w:rPr>
              <w:t>Державна митна служба України</w:t>
            </w:r>
          </w:p>
          <w:p w:rsidR="00377333" w:rsidRPr="00AD0139" w:rsidRDefault="00377333" w:rsidP="00734793">
            <w:pPr>
              <w:suppressAutoHyphens w:val="0"/>
              <w:spacing w:line="240" w:lineRule="auto"/>
              <w:rPr>
                <w:rFonts w:ascii="Times New Roman" w:hAnsi="Times New Roman" w:cs="Times New Roman"/>
                <w:b/>
                <w:lang w:val="uk-UA" w:eastAsia="ru-RU"/>
              </w:rPr>
            </w:pPr>
            <w:r w:rsidRPr="00AD0139">
              <w:rPr>
                <w:rFonts w:ascii="Times New Roman" w:hAnsi="Times New Roman" w:cs="Times New Roman"/>
                <w:b/>
                <w:lang w:val="uk-UA" w:eastAsia="ru-RU"/>
              </w:rPr>
              <w:t>Чернігівська митниця</w:t>
            </w:r>
          </w:p>
          <w:p w:rsidR="00377333" w:rsidRPr="00AD0139" w:rsidRDefault="00377333" w:rsidP="00734793">
            <w:pPr>
              <w:rPr>
                <w:rFonts w:ascii="Times New Roman" w:hAnsi="Times New Roman" w:cs="Times New Roman"/>
                <w:lang w:val="uk-UA" w:eastAsia="ru-RU"/>
              </w:rPr>
            </w:pPr>
            <w:r w:rsidRPr="00AD0139">
              <w:rPr>
                <w:rFonts w:ascii="Times New Roman" w:hAnsi="Times New Roman" w:cs="Times New Roman"/>
                <w:lang w:val="uk-UA" w:eastAsia="ru-RU"/>
              </w:rPr>
              <w:t>14017, м. Чернігів, пр</w:t>
            </w:r>
            <w:r w:rsidR="00F219B4">
              <w:rPr>
                <w:rFonts w:ascii="Times New Roman" w:hAnsi="Times New Roman" w:cs="Times New Roman"/>
                <w:lang w:val="uk-UA" w:eastAsia="ru-RU"/>
              </w:rPr>
              <w:t>оспект</w:t>
            </w:r>
            <w:r w:rsidRPr="00AD0139">
              <w:rPr>
                <w:rFonts w:ascii="Times New Roman" w:hAnsi="Times New Roman" w:cs="Times New Roman"/>
                <w:lang w:val="uk-UA" w:eastAsia="ru-RU"/>
              </w:rPr>
              <w:t xml:space="preserve"> Перемоги, буд.6 </w:t>
            </w:r>
          </w:p>
          <w:p w:rsidR="00377333" w:rsidRPr="00AD0139" w:rsidRDefault="00033E68" w:rsidP="00734793">
            <w:pPr>
              <w:rPr>
                <w:rFonts w:ascii="Times New Roman" w:hAnsi="Times New Roman" w:cs="Times New Roman"/>
                <w:lang w:val="uk-UA" w:eastAsia="ru-RU"/>
              </w:rPr>
            </w:pPr>
            <w:proofErr w:type="spellStart"/>
            <w:r>
              <w:rPr>
                <w:rFonts w:ascii="Times New Roman" w:hAnsi="Times New Roman" w:cs="Times New Roman"/>
                <w:lang w:val="uk-UA" w:eastAsia="ru-RU"/>
              </w:rPr>
              <w:t>т</w:t>
            </w:r>
            <w:r w:rsidR="00377333" w:rsidRPr="00AD0139">
              <w:rPr>
                <w:rFonts w:ascii="Times New Roman" w:hAnsi="Times New Roman" w:cs="Times New Roman"/>
                <w:lang w:val="uk-UA" w:eastAsia="ru-RU"/>
              </w:rPr>
              <w:t>ел</w:t>
            </w:r>
            <w:proofErr w:type="spellEnd"/>
            <w:r w:rsidR="00377333" w:rsidRPr="00AD0139">
              <w:rPr>
                <w:rFonts w:ascii="Times New Roman" w:hAnsi="Times New Roman" w:cs="Times New Roman"/>
                <w:lang w:val="uk-UA" w:eastAsia="ru-RU"/>
              </w:rPr>
              <w:t>.(0462) 652-225, (0462)652-215</w:t>
            </w:r>
          </w:p>
          <w:p w:rsidR="00377333" w:rsidRPr="00AD0139" w:rsidRDefault="00CC187D" w:rsidP="00734793">
            <w:pPr>
              <w:rPr>
                <w:rFonts w:ascii="Times New Roman" w:hAnsi="Times New Roman" w:cs="Times New Roman"/>
                <w:color w:val="000000"/>
                <w:lang w:val="uk-UA"/>
              </w:rPr>
            </w:pPr>
            <w:r>
              <w:rPr>
                <w:rFonts w:ascii="Times New Roman" w:hAnsi="Times New Roman" w:cs="Times New Roman"/>
                <w:lang w:val="uk-UA" w:eastAsia="ru-RU"/>
              </w:rPr>
              <w:t xml:space="preserve">Код за </w:t>
            </w:r>
            <w:r w:rsidR="00377333" w:rsidRPr="00AD0139">
              <w:rPr>
                <w:rFonts w:ascii="Times New Roman" w:hAnsi="Times New Roman" w:cs="Times New Roman"/>
                <w:lang w:val="uk-UA" w:eastAsia="ru-RU"/>
              </w:rPr>
              <w:t>ЄДРПОУ 43985581</w:t>
            </w:r>
            <w:r w:rsidR="00377333" w:rsidRPr="00AD0139">
              <w:rPr>
                <w:rFonts w:ascii="Times New Roman" w:hAnsi="Times New Roman" w:cs="Times New Roman"/>
                <w:color w:val="000000"/>
                <w:lang w:val="uk-UA"/>
              </w:rPr>
              <w:t xml:space="preserve"> </w:t>
            </w:r>
          </w:p>
          <w:p w:rsidR="00377333" w:rsidRPr="00AD0139" w:rsidRDefault="00377333" w:rsidP="00734793">
            <w:pPr>
              <w:rPr>
                <w:rFonts w:ascii="Times New Roman" w:hAnsi="Times New Roman" w:cs="Times New Roman"/>
                <w:lang w:val="uk-UA"/>
              </w:rPr>
            </w:pPr>
            <w:r w:rsidRPr="00AD0139">
              <w:rPr>
                <w:rFonts w:ascii="Times New Roman" w:hAnsi="Times New Roman" w:cs="Times New Roman"/>
                <w:color w:val="000000"/>
              </w:rPr>
              <w:t>UA</w:t>
            </w:r>
            <w:r w:rsidRPr="00AD0139">
              <w:rPr>
                <w:rFonts w:ascii="Times New Roman" w:hAnsi="Times New Roman" w:cs="Times New Roman"/>
                <w:color w:val="000000"/>
                <w:lang w:val="uk-UA"/>
              </w:rPr>
              <w:t>398201720343130001000107700</w:t>
            </w:r>
          </w:p>
          <w:p w:rsidR="00377333" w:rsidRPr="00AD0139" w:rsidRDefault="00377333" w:rsidP="00734793">
            <w:pPr>
              <w:rPr>
                <w:rFonts w:ascii="Times New Roman" w:hAnsi="Times New Roman" w:cs="Times New Roman"/>
                <w:lang w:val="uk-UA"/>
              </w:rPr>
            </w:pPr>
            <w:r w:rsidRPr="00AD0139">
              <w:rPr>
                <w:rFonts w:ascii="Times New Roman" w:hAnsi="Times New Roman" w:cs="Times New Roman"/>
                <w:lang w:val="uk-UA"/>
              </w:rPr>
              <w:t>Держ</w:t>
            </w:r>
            <w:r w:rsidR="00CC187D">
              <w:rPr>
                <w:rFonts w:ascii="Times New Roman" w:hAnsi="Times New Roman" w:cs="Times New Roman"/>
                <w:lang w:val="uk-UA"/>
              </w:rPr>
              <w:t xml:space="preserve">авна </w:t>
            </w:r>
            <w:r w:rsidRPr="00AD0139">
              <w:rPr>
                <w:rFonts w:ascii="Times New Roman" w:hAnsi="Times New Roman" w:cs="Times New Roman"/>
                <w:lang w:val="uk-UA"/>
              </w:rPr>
              <w:t>казначейська служба України,</w:t>
            </w:r>
            <w:r w:rsidR="00F219B4">
              <w:rPr>
                <w:rFonts w:ascii="Times New Roman" w:hAnsi="Times New Roman" w:cs="Times New Roman"/>
                <w:lang w:val="uk-UA"/>
              </w:rPr>
              <w:br/>
            </w:r>
            <w:r w:rsidRPr="00AD0139">
              <w:rPr>
                <w:rFonts w:ascii="Times New Roman" w:hAnsi="Times New Roman" w:cs="Times New Roman"/>
                <w:lang w:val="uk-UA"/>
              </w:rPr>
              <w:t xml:space="preserve"> м.</w:t>
            </w:r>
            <w:r w:rsidR="00F219B4">
              <w:rPr>
                <w:rFonts w:ascii="Times New Roman" w:hAnsi="Times New Roman" w:cs="Times New Roman"/>
                <w:lang w:val="uk-UA"/>
              </w:rPr>
              <w:t xml:space="preserve"> </w:t>
            </w:r>
            <w:r w:rsidRPr="00AD0139">
              <w:rPr>
                <w:rFonts w:ascii="Times New Roman" w:hAnsi="Times New Roman" w:cs="Times New Roman"/>
                <w:lang w:val="uk-UA"/>
              </w:rPr>
              <w:t>Київ</w:t>
            </w:r>
          </w:p>
          <w:p w:rsidR="00377333" w:rsidRPr="00AD0139" w:rsidRDefault="00377333" w:rsidP="00734793">
            <w:pPr>
              <w:widowControl w:val="0"/>
              <w:spacing w:line="240" w:lineRule="auto"/>
              <w:rPr>
                <w:rFonts w:ascii="Times New Roman" w:hAnsi="Times New Roman" w:cs="Times New Roman"/>
                <w:b/>
                <w:bCs/>
                <w:lang w:val="uk-UA" w:eastAsia="ru-RU"/>
              </w:rPr>
            </w:pPr>
            <w:r w:rsidRPr="00AD0139">
              <w:rPr>
                <w:rFonts w:ascii="Times New Roman" w:hAnsi="Times New Roman" w:cs="Times New Roman"/>
                <w:lang w:val="uk-UA" w:eastAsia="ru-RU"/>
              </w:rPr>
              <w:t>Е-</w:t>
            </w:r>
            <w:r w:rsidRPr="00AD0139">
              <w:rPr>
                <w:rFonts w:ascii="Times New Roman" w:hAnsi="Times New Roman" w:cs="Times New Roman"/>
                <w:lang w:val="en-US" w:eastAsia="ru-RU"/>
              </w:rPr>
              <w:t>mail</w:t>
            </w:r>
            <w:r w:rsidRPr="00AD0139">
              <w:rPr>
                <w:rFonts w:ascii="Times New Roman" w:hAnsi="Times New Roman" w:cs="Times New Roman"/>
                <w:lang w:val="uk-UA" w:eastAsia="ru-RU"/>
              </w:rPr>
              <w:t>:</w:t>
            </w:r>
            <w:proofErr w:type="spellStart"/>
            <w:r w:rsidRPr="00AD0139">
              <w:rPr>
                <w:rFonts w:ascii="Times New Roman" w:hAnsi="Times New Roman" w:cs="Times New Roman"/>
                <w:lang w:val="en-US" w:eastAsia="ru-RU"/>
              </w:rPr>
              <w:t>cr</w:t>
            </w:r>
            <w:proofErr w:type="spellEnd"/>
            <w:r w:rsidRPr="00CC187D">
              <w:rPr>
                <w:rFonts w:ascii="Times New Roman" w:hAnsi="Times New Roman" w:cs="Times New Roman"/>
                <w:lang w:val="uk-UA" w:eastAsia="ru-RU"/>
              </w:rPr>
              <w:t>.</w:t>
            </w:r>
            <w:r w:rsidRPr="00AD0139">
              <w:rPr>
                <w:rFonts w:ascii="Times New Roman" w:hAnsi="Times New Roman" w:cs="Times New Roman"/>
                <w:lang w:val="en-US" w:eastAsia="ru-RU"/>
              </w:rPr>
              <w:t>post</w:t>
            </w:r>
            <w:r w:rsidRPr="00CC187D">
              <w:rPr>
                <w:rFonts w:ascii="Times New Roman" w:hAnsi="Times New Roman" w:cs="Times New Roman"/>
                <w:lang w:val="uk-UA" w:eastAsia="ru-RU"/>
              </w:rPr>
              <w:t>@</w:t>
            </w:r>
            <w:r w:rsidRPr="00AD0139">
              <w:rPr>
                <w:rFonts w:ascii="Times New Roman" w:hAnsi="Times New Roman" w:cs="Times New Roman"/>
                <w:lang w:val="en-US" w:eastAsia="ru-RU"/>
              </w:rPr>
              <w:t>customs</w:t>
            </w:r>
            <w:r w:rsidRPr="00CC187D">
              <w:rPr>
                <w:rFonts w:ascii="Times New Roman" w:hAnsi="Times New Roman" w:cs="Times New Roman"/>
                <w:lang w:val="uk-UA" w:eastAsia="ru-RU"/>
              </w:rPr>
              <w:t>.</w:t>
            </w:r>
            <w:proofErr w:type="spellStart"/>
            <w:r w:rsidRPr="00AD0139">
              <w:rPr>
                <w:rFonts w:ascii="Times New Roman" w:hAnsi="Times New Roman" w:cs="Times New Roman"/>
                <w:lang w:val="en-US" w:eastAsia="ru-RU"/>
              </w:rPr>
              <w:t>gov</w:t>
            </w:r>
            <w:proofErr w:type="spellEnd"/>
            <w:r w:rsidRPr="00CC187D">
              <w:rPr>
                <w:rFonts w:ascii="Times New Roman" w:hAnsi="Times New Roman" w:cs="Times New Roman"/>
                <w:lang w:val="uk-UA" w:eastAsia="ru-RU"/>
              </w:rPr>
              <w:t>.</w:t>
            </w:r>
            <w:proofErr w:type="spellStart"/>
            <w:r w:rsidRPr="00AD0139">
              <w:rPr>
                <w:rFonts w:ascii="Times New Roman" w:hAnsi="Times New Roman" w:cs="Times New Roman"/>
                <w:lang w:val="en-US" w:eastAsia="ru-RU"/>
              </w:rPr>
              <w:t>ua</w:t>
            </w:r>
            <w:proofErr w:type="spellEnd"/>
          </w:p>
        </w:tc>
      </w:tr>
      <w:tr w:rsidR="00377333" w:rsidRPr="00AD0139" w:rsidTr="00734793">
        <w:tblPrEx>
          <w:tblLook w:val="01E0" w:firstRow="1" w:lastRow="1" w:firstColumn="1" w:lastColumn="1" w:noHBand="0" w:noVBand="0"/>
        </w:tblPrEx>
        <w:tc>
          <w:tcPr>
            <w:tcW w:w="4928" w:type="dxa"/>
            <w:shd w:val="clear" w:color="auto" w:fill="auto"/>
          </w:tcPr>
          <w:p w:rsidR="00377333" w:rsidRPr="00CC187D" w:rsidRDefault="00377333" w:rsidP="00734793">
            <w:pPr>
              <w:suppressAutoHyphens w:val="0"/>
              <w:spacing w:line="240" w:lineRule="auto"/>
              <w:rPr>
                <w:rFonts w:ascii="Times New Roman" w:hAnsi="Times New Roman" w:cs="Times New Roman"/>
                <w:lang w:val="uk-UA" w:eastAsia="ru-RU"/>
              </w:rPr>
            </w:pPr>
          </w:p>
        </w:tc>
        <w:tc>
          <w:tcPr>
            <w:tcW w:w="5050" w:type="dxa"/>
            <w:shd w:val="clear" w:color="auto" w:fill="auto"/>
          </w:tcPr>
          <w:p w:rsidR="00377333" w:rsidRPr="00E91331" w:rsidRDefault="00377333" w:rsidP="00DA14BB">
            <w:pPr>
              <w:suppressAutoHyphens w:val="0"/>
              <w:spacing w:line="240" w:lineRule="auto"/>
              <w:rPr>
                <w:rFonts w:ascii="Times New Roman" w:hAnsi="Times New Roman" w:cs="Times New Roman"/>
                <w:lang w:val="uk-UA" w:eastAsia="ru-RU"/>
              </w:rPr>
            </w:pPr>
            <w:r w:rsidRPr="00E91331">
              <w:rPr>
                <w:rFonts w:ascii="Times New Roman" w:hAnsi="Times New Roman" w:cs="Times New Roman"/>
                <w:lang w:val="uk-UA" w:eastAsia="ru-RU"/>
              </w:rPr>
              <w:t xml:space="preserve">Начальник </w:t>
            </w:r>
          </w:p>
        </w:tc>
      </w:tr>
      <w:tr w:rsidR="00377333" w:rsidRPr="00AD0139" w:rsidTr="00734793">
        <w:tblPrEx>
          <w:tblLook w:val="01E0" w:firstRow="1" w:lastRow="1" w:firstColumn="1" w:lastColumn="1" w:noHBand="0" w:noVBand="0"/>
        </w:tblPrEx>
        <w:trPr>
          <w:trHeight w:val="306"/>
        </w:trPr>
        <w:tc>
          <w:tcPr>
            <w:tcW w:w="4928" w:type="dxa"/>
            <w:shd w:val="clear" w:color="auto" w:fill="auto"/>
          </w:tcPr>
          <w:p w:rsidR="00377333" w:rsidRPr="00AD0139" w:rsidRDefault="00377333" w:rsidP="00734793">
            <w:pPr>
              <w:suppressAutoHyphens w:val="0"/>
              <w:spacing w:line="240" w:lineRule="auto"/>
              <w:jc w:val="left"/>
              <w:rPr>
                <w:rFonts w:ascii="Times New Roman" w:hAnsi="Times New Roman" w:cs="Times New Roman"/>
                <w:b/>
                <w:lang w:val="uk-UA" w:eastAsia="ru-RU"/>
              </w:rPr>
            </w:pPr>
            <w:r w:rsidRPr="00AD0139">
              <w:rPr>
                <w:rFonts w:ascii="Times New Roman" w:hAnsi="Times New Roman" w:cs="Times New Roman"/>
                <w:lang w:val="uk-UA" w:eastAsia="ru-RU"/>
              </w:rPr>
              <w:t xml:space="preserve">______________  </w:t>
            </w:r>
          </w:p>
        </w:tc>
        <w:tc>
          <w:tcPr>
            <w:tcW w:w="5050" w:type="dxa"/>
            <w:shd w:val="clear" w:color="auto" w:fill="auto"/>
          </w:tcPr>
          <w:p w:rsidR="00377333" w:rsidRDefault="00377333" w:rsidP="004A42A3">
            <w:pPr>
              <w:widowControl w:val="0"/>
              <w:pBdr>
                <w:bottom w:val="single" w:sz="4" w:space="1" w:color="auto"/>
              </w:pBdr>
              <w:spacing w:line="240" w:lineRule="auto"/>
              <w:rPr>
                <w:rFonts w:ascii="Times New Roman" w:hAnsi="Times New Roman" w:cs="Times New Roman"/>
                <w:lang w:val="uk-UA" w:eastAsia="ru-RU"/>
              </w:rPr>
            </w:pPr>
          </w:p>
          <w:p w:rsidR="001B09DD" w:rsidRPr="00AD0139" w:rsidRDefault="001B09DD" w:rsidP="00734793">
            <w:pPr>
              <w:widowControl w:val="0"/>
              <w:spacing w:line="240" w:lineRule="auto"/>
              <w:rPr>
                <w:rFonts w:ascii="Times New Roman" w:hAnsi="Times New Roman" w:cs="Times New Roman"/>
                <w:b/>
                <w:bCs/>
                <w:lang w:val="uk-UA" w:eastAsia="ru-RU"/>
              </w:rPr>
            </w:pPr>
            <w:r>
              <w:rPr>
                <w:rFonts w:ascii="Times New Roman" w:hAnsi="Times New Roman" w:cs="Times New Roman"/>
                <w:lang w:val="uk-UA" w:eastAsia="ru-RU"/>
              </w:rPr>
              <w:t>м. п.</w:t>
            </w:r>
          </w:p>
        </w:tc>
      </w:tr>
    </w:tbl>
    <w:p w:rsidR="00473001" w:rsidRDefault="00473001" w:rsidP="00514BA1">
      <w:pPr>
        <w:suppressAutoHyphens w:val="0"/>
        <w:spacing w:line="240" w:lineRule="auto"/>
        <w:ind w:left="5529" w:firstLine="708"/>
        <w:jc w:val="left"/>
        <w:rPr>
          <w:rFonts w:ascii="Times New Roman" w:hAnsi="Times New Roman" w:cs="Times New Roman"/>
          <w:sz w:val="25"/>
          <w:szCs w:val="25"/>
          <w:lang w:val="uk-UA" w:eastAsia="ru-RU"/>
        </w:rPr>
      </w:pPr>
    </w:p>
    <w:p w:rsidR="00514BA1" w:rsidRPr="001E72D9" w:rsidRDefault="00ED33A2" w:rsidP="00514BA1">
      <w:pPr>
        <w:suppressAutoHyphens w:val="0"/>
        <w:spacing w:line="240" w:lineRule="auto"/>
        <w:ind w:left="5529" w:firstLine="708"/>
        <w:jc w:val="left"/>
        <w:rPr>
          <w:rFonts w:ascii="Times New Roman" w:hAnsi="Times New Roman" w:cs="Times New Roman"/>
          <w:sz w:val="25"/>
          <w:szCs w:val="25"/>
          <w:lang w:val="uk-UA" w:eastAsia="ru-RU"/>
        </w:rPr>
      </w:pPr>
      <w:r w:rsidRPr="001E72D9">
        <w:rPr>
          <w:rFonts w:ascii="Times New Roman" w:hAnsi="Times New Roman" w:cs="Times New Roman"/>
          <w:sz w:val="25"/>
          <w:szCs w:val="25"/>
          <w:lang w:val="uk-UA" w:eastAsia="ru-RU"/>
        </w:rPr>
        <w:lastRenderedPageBreak/>
        <w:t xml:space="preserve">Додаток </w:t>
      </w:r>
      <w:r w:rsidR="00377333">
        <w:rPr>
          <w:rFonts w:ascii="Times New Roman" w:hAnsi="Times New Roman" w:cs="Times New Roman"/>
          <w:sz w:val="25"/>
          <w:szCs w:val="25"/>
          <w:lang w:val="uk-UA" w:eastAsia="ru-RU"/>
        </w:rPr>
        <w:t>2</w:t>
      </w:r>
      <w:r w:rsidRPr="001E72D9">
        <w:rPr>
          <w:rFonts w:ascii="Times New Roman" w:hAnsi="Times New Roman" w:cs="Times New Roman"/>
          <w:sz w:val="25"/>
          <w:szCs w:val="25"/>
          <w:lang w:val="uk-UA" w:eastAsia="ru-RU"/>
        </w:rPr>
        <w:t xml:space="preserve"> до Договору</w:t>
      </w:r>
    </w:p>
    <w:p w:rsidR="00514BA1" w:rsidRPr="001E72D9" w:rsidRDefault="00ED33A2" w:rsidP="00514BA1">
      <w:pPr>
        <w:suppressAutoHyphens w:val="0"/>
        <w:spacing w:line="240" w:lineRule="auto"/>
        <w:ind w:left="5529" w:firstLine="708"/>
        <w:jc w:val="left"/>
        <w:rPr>
          <w:rFonts w:ascii="Times New Roman" w:eastAsia="Arial Unicode MS" w:hAnsi="Times New Roman" w:cs="Times New Roman"/>
          <w:sz w:val="25"/>
          <w:szCs w:val="25"/>
          <w:lang w:val="uk-UA"/>
        </w:rPr>
      </w:pPr>
      <w:r w:rsidRPr="001E72D9">
        <w:rPr>
          <w:rFonts w:ascii="Times New Roman" w:hAnsi="Times New Roman" w:cs="Times New Roman"/>
          <w:sz w:val="25"/>
          <w:szCs w:val="25"/>
          <w:lang w:val="uk-UA" w:eastAsia="ru-RU"/>
        </w:rPr>
        <w:t>від __________</w:t>
      </w:r>
      <w:r w:rsidR="00514BA1" w:rsidRPr="001E72D9">
        <w:rPr>
          <w:rFonts w:ascii="Times New Roman" w:hAnsi="Times New Roman" w:cs="Times New Roman"/>
          <w:sz w:val="25"/>
          <w:szCs w:val="25"/>
          <w:lang w:val="uk-UA" w:eastAsia="ru-RU"/>
        </w:rPr>
        <w:t>№____</w:t>
      </w:r>
    </w:p>
    <w:p w:rsidR="00ED33A2" w:rsidRPr="00AD0139" w:rsidRDefault="00ED33A2" w:rsidP="00ED33A2">
      <w:pPr>
        <w:suppressAutoHyphens w:val="0"/>
        <w:spacing w:line="240" w:lineRule="auto"/>
        <w:ind w:left="6237"/>
        <w:jc w:val="left"/>
        <w:rPr>
          <w:rFonts w:ascii="Times New Roman" w:hAnsi="Times New Roman" w:cs="Times New Roman"/>
          <w:sz w:val="25"/>
          <w:szCs w:val="25"/>
          <w:lang w:val="uk-UA" w:eastAsia="ru-RU"/>
        </w:rPr>
      </w:pPr>
    </w:p>
    <w:p w:rsidR="005E0FC6" w:rsidRPr="005E0FC6" w:rsidRDefault="00DA14BB" w:rsidP="00412D18">
      <w:pPr>
        <w:spacing w:before="120" w:after="120"/>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Розміри плати за</w:t>
      </w:r>
      <w:r w:rsidR="005E0FC6" w:rsidRPr="005E0FC6">
        <w:rPr>
          <w:rFonts w:ascii="Times New Roman" w:hAnsi="Times New Roman" w:cs="Times New Roman"/>
          <w:b/>
          <w:sz w:val="28"/>
          <w:szCs w:val="28"/>
          <w:lang w:val="uk-UA" w:eastAsia="ru-RU"/>
        </w:rPr>
        <w:t xml:space="preserve"> послуги </w:t>
      </w:r>
    </w:p>
    <w:p w:rsidR="00412D18" w:rsidRPr="001077A0" w:rsidRDefault="00412D18" w:rsidP="00412D18">
      <w:pPr>
        <w:spacing w:before="120" w:after="120"/>
        <w:jc w:val="center"/>
        <w:rPr>
          <w:rFonts w:ascii="Times New Roman" w:hAnsi="Times New Roman" w:cs="Times New Roman"/>
          <w:i/>
          <w:sz w:val="25"/>
          <w:szCs w:val="25"/>
          <w:lang w:val="uk-UA" w:eastAsia="ru-RU"/>
        </w:rPr>
      </w:pPr>
      <w:r w:rsidRPr="001077A0">
        <w:rPr>
          <w:rFonts w:ascii="Times New Roman" w:hAnsi="Times New Roman" w:cs="Times New Roman"/>
          <w:i/>
          <w:sz w:val="25"/>
          <w:szCs w:val="25"/>
          <w:lang w:val="uk-UA" w:eastAsia="ru-RU"/>
        </w:rPr>
        <w:t xml:space="preserve">(заповнюється </w:t>
      </w:r>
      <w:r w:rsidRPr="00AD489F">
        <w:rPr>
          <w:rFonts w:ascii="Times New Roman" w:hAnsi="Times New Roman" w:cs="Times New Roman"/>
          <w:i/>
          <w:sz w:val="25"/>
          <w:szCs w:val="25"/>
          <w:lang w:val="uk-UA" w:eastAsia="ru-RU"/>
        </w:rPr>
        <w:t xml:space="preserve">Виконавцем </w:t>
      </w:r>
      <w:r w:rsidR="00A9228F">
        <w:rPr>
          <w:rFonts w:ascii="Times New Roman" w:hAnsi="Times New Roman" w:cs="Times New Roman"/>
          <w:i/>
          <w:sz w:val="25"/>
          <w:szCs w:val="25"/>
          <w:lang w:val="uk-UA" w:eastAsia="ru-RU"/>
        </w:rPr>
        <w:t>п</w:t>
      </w:r>
      <w:r w:rsidRPr="001077A0">
        <w:rPr>
          <w:rFonts w:ascii="Times New Roman" w:hAnsi="Times New Roman" w:cs="Times New Roman"/>
          <w:i/>
          <w:sz w:val="25"/>
          <w:szCs w:val="25"/>
          <w:lang w:val="uk-UA" w:eastAsia="ru-RU"/>
        </w:rPr>
        <w:t>ослуг)</w:t>
      </w:r>
    </w:p>
    <w:sectPr w:rsidR="00412D18" w:rsidRPr="001077A0" w:rsidSect="0063116D">
      <w:headerReference w:type="default" r:id="rId9"/>
      <w:pgSz w:w="11906" w:h="16838" w:code="9"/>
      <w:pgMar w:top="1418" w:right="851" w:bottom="1418" w:left="1418" w:header="709"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BB" w:rsidRDefault="008306BB" w:rsidP="00E574E4">
      <w:pPr>
        <w:spacing w:line="240" w:lineRule="auto"/>
      </w:pPr>
      <w:r>
        <w:separator/>
      </w:r>
    </w:p>
  </w:endnote>
  <w:endnote w:type="continuationSeparator" w:id="0">
    <w:p w:rsidR="008306BB" w:rsidRDefault="008306BB" w:rsidP="00E57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BB" w:rsidRDefault="008306BB" w:rsidP="00E574E4">
      <w:pPr>
        <w:spacing w:line="240" w:lineRule="auto"/>
      </w:pPr>
      <w:r>
        <w:separator/>
      </w:r>
    </w:p>
  </w:footnote>
  <w:footnote w:type="continuationSeparator" w:id="0">
    <w:p w:rsidR="008306BB" w:rsidRDefault="008306BB" w:rsidP="00E57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207420"/>
      <w:docPartObj>
        <w:docPartGallery w:val="Page Numbers (Top of Page)"/>
        <w:docPartUnique/>
      </w:docPartObj>
    </w:sdtPr>
    <w:sdtEndPr/>
    <w:sdtContent>
      <w:p w:rsidR="00E574E4" w:rsidRDefault="00E574E4">
        <w:pPr>
          <w:pStyle w:val="ad"/>
          <w:jc w:val="center"/>
        </w:pPr>
        <w:r>
          <w:fldChar w:fldCharType="begin"/>
        </w:r>
        <w:r>
          <w:instrText>PAGE   \* MERGEFORMAT</w:instrText>
        </w:r>
        <w:r>
          <w:fldChar w:fldCharType="separate"/>
        </w:r>
        <w:r w:rsidR="00804A20">
          <w:rPr>
            <w:noProof/>
          </w:rPr>
          <w:t>7</w:t>
        </w:r>
        <w:r>
          <w:fldChar w:fldCharType="end"/>
        </w:r>
      </w:p>
    </w:sdtContent>
  </w:sdt>
  <w:p w:rsidR="00E574E4" w:rsidRDefault="00E574E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6AD"/>
    <w:multiLevelType w:val="hybridMultilevel"/>
    <w:tmpl w:val="8BD29BDC"/>
    <w:lvl w:ilvl="0" w:tplc="25C2E7FE">
      <w:start w:val="1"/>
      <w:numFmt w:val="decimal"/>
      <w:lvlText w:val="%1."/>
      <w:lvlJc w:val="left"/>
      <w:pPr>
        <w:ind w:left="3840" w:hanging="360"/>
      </w:pPr>
      <w:rPr>
        <w:rFonts w:hint="default"/>
      </w:rPr>
    </w:lvl>
    <w:lvl w:ilvl="1" w:tplc="04220019" w:tentative="1">
      <w:start w:val="1"/>
      <w:numFmt w:val="lowerLetter"/>
      <w:lvlText w:val="%2."/>
      <w:lvlJc w:val="left"/>
      <w:pPr>
        <w:ind w:left="4560" w:hanging="360"/>
      </w:pPr>
    </w:lvl>
    <w:lvl w:ilvl="2" w:tplc="0422001B" w:tentative="1">
      <w:start w:val="1"/>
      <w:numFmt w:val="lowerRoman"/>
      <w:lvlText w:val="%3."/>
      <w:lvlJc w:val="right"/>
      <w:pPr>
        <w:ind w:left="5280" w:hanging="180"/>
      </w:pPr>
    </w:lvl>
    <w:lvl w:ilvl="3" w:tplc="0422000F" w:tentative="1">
      <w:start w:val="1"/>
      <w:numFmt w:val="decimal"/>
      <w:lvlText w:val="%4."/>
      <w:lvlJc w:val="left"/>
      <w:pPr>
        <w:ind w:left="6000" w:hanging="360"/>
      </w:pPr>
    </w:lvl>
    <w:lvl w:ilvl="4" w:tplc="04220019" w:tentative="1">
      <w:start w:val="1"/>
      <w:numFmt w:val="lowerLetter"/>
      <w:lvlText w:val="%5."/>
      <w:lvlJc w:val="left"/>
      <w:pPr>
        <w:ind w:left="6720" w:hanging="360"/>
      </w:pPr>
    </w:lvl>
    <w:lvl w:ilvl="5" w:tplc="0422001B" w:tentative="1">
      <w:start w:val="1"/>
      <w:numFmt w:val="lowerRoman"/>
      <w:lvlText w:val="%6."/>
      <w:lvlJc w:val="right"/>
      <w:pPr>
        <w:ind w:left="7440" w:hanging="180"/>
      </w:pPr>
    </w:lvl>
    <w:lvl w:ilvl="6" w:tplc="0422000F" w:tentative="1">
      <w:start w:val="1"/>
      <w:numFmt w:val="decimal"/>
      <w:lvlText w:val="%7."/>
      <w:lvlJc w:val="left"/>
      <w:pPr>
        <w:ind w:left="8160" w:hanging="360"/>
      </w:pPr>
    </w:lvl>
    <w:lvl w:ilvl="7" w:tplc="04220019" w:tentative="1">
      <w:start w:val="1"/>
      <w:numFmt w:val="lowerLetter"/>
      <w:lvlText w:val="%8."/>
      <w:lvlJc w:val="left"/>
      <w:pPr>
        <w:ind w:left="8880" w:hanging="360"/>
      </w:pPr>
    </w:lvl>
    <w:lvl w:ilvl="8" w:tplc="0422001B" w:tentative="1">
      <w:start w:val="1"/>
      <w:numFmt w:val="lowerRoman"/>
      <w:lvlText w:val="%9."/>
      <w:lvlJc w:val="right"/>
      <w:pPr>
        <w:ind w:left="9600" w:hanging="180"/>
      </w:pPr>
    </w:lvl>
  </w:abstractNum>
  <w:abstractNum w:abstractNumId="1">
    <w:nsid w:val="3BB00172"/>
    <w:multiLevelType w:val="hybridMultilevel"/>
    <w:tmpl w:val="4B4E47D6"/>
    <w:lvl w:ilvl="0" w:tplc="F3A8198A">
      <w:start w:val="1"/>
      <w:numFmt w:val="decimal"/>
      <w:lvlText w:val="%1."/>
      <w:lvlJc w:val="left"/>
      <w:pPr>
        <w:ind w:left="3480" w:hanging="360"/>
      </w:pPr>
      <w:rPr>
        <w:rFonts w:hint="default"/>
      </w:rPr>
    </w:lvl>
    <w:lvl w:ilvl="1" w:tplc="04220019" w:tentative="1">
      <w:start w:val="1"/>
      <w:numFmt w:val="lowerLetter"/>
      <w:lvlText w:val="%2."/>
      <w:lvlJc w:val="left"/>
      <w:pPr>
        <w:ind w:left="4200" w:hanging="360"/>
      </w:pPr>
    </w:lvl>
    <w:lvl w:ilvl="2" w:tplc="0422001B" w:tentative="1">
      <w:start w:val="1"/>
      <w:numFmt w:val="lowerRoman"/>
      <w:lvlText w:val="%3."/>
      <w:lvlJc w:val="right"/>
      <w:pPr>
        <w:ind w:left="4920" w:hanging="180"/>
      </w:pPr>
    </w:lvl>
    <w:lvl w:ilvl="3" w:tplc="0422000F" w:tentative="1">
      <w:start w:val="1"/>
      <w:numFmt w:val="decimal"/>
      <w:lvlText w:val="%4."/>
      <w:lvlJc w:val="left"/>
      <w:pPr>
        <w:ind w:left="5640" w:hanging="360"/>
      </w:pPr>
    </w:lvl>
    <w:lvl w:ilvl="4" w:tplc="04220019" w:tentative="1">
      <w:start w:val="1"/>
      <w:numFmt w:val="lowerLetter"/>
      <w:lvlText w:val="%5."/>
      <w:lvlJc w:val="left"/>
      <w:pPr>
        <w:ind w:left="6360" w:hanging="360"/>
      </w:pPr>
    </w:lvl>
    <w:lvl w:ilvl="5" w:tplc="0422001B" w:tentative="1">
      <w:start w:val="1"/>
      <w:numFmt w:val="lowerRoman"/>
      <w:lvlText w:val="%6."/>
      <w:lvlJc w:val="right"/>
      <w:pPr>
        <w:ind w:left="7080" w:hanging="180"/>
      </w:pPr>
    </w:lvl>
    <w:lvl w:ilvl="6" w:tplc="0422000F" w:tentative="1">
      <w:start w:val="1"/>
      <w:numFmt w:val="decimal"/>
      <w:lvlText w:val="%7."/>
      <w:lvlJc w:val="left"/>
      <w:pPr>
        <w:ind w:left="7800" w:hanging="360"/>
      </w:pPr>
    </w:lvl>
    <w:lvl w:ilvl="7" w:tplc="04220019" w:tentative="1">
      <w:start w:val="1"/>
      <w:numFmt w:val="lowerLetter"/>
      <w:lvlText w:val="%8."/>
      <w:lvlJc w:val="left"/>
      <w:pPr>
        <w:ind w:left="8520" w:hanging="360"/>
      </w:pPr>
    </w:lvl>
    <w:lvl w:ilvl="8" w:tplc="0422001B" w:tentative="1">
      <w:start w:val="1"/>
      <w:numFmt w:val="lowerRoman"/>
      <w:lvlText w:val="%9."/>
      <w:lvlJc w:val="right"/>
      <w:pPr>
        <w:ind w:left="9240" w:hanging="180"/>
      </w:pPr>
    </w:lvl>
  </w:abstractNum>
  <w:abstractNum w:abstractNumId="2">
    <w:nsid w:val="663D7DA3"/>
    <w:multiLevelType w:val="hybridMultilevel"/>
    <w:tmpl w:val="3C340C78"/>
    <w:lvl w:ilvl="0" w:tplc="36F2357C">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673F1684"/>
    <w:multiLevelType w:val="hybridMultilevel"/>
    <w:tmpl w:val="610A3EB0"/>
    <w:lvl w:ilvl="0" w:tplc="A5400F1E">
      <w:start w:val="4"/>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33A2"/>
    <w:rsid w:val="000140D3"/>
    <w:rsid w:val="000141E9"/>
    <w:rsid w:val="000177D2"/>
    <w:rsid w:val="00024D8F"/>
    <w:rsid w:val="00024F18"/>
    <w:rsid w:val="00025519"/>
    <w:rsid w:val="0002676B"/>
    <w:rsid w:val="00033E68"/>
    <w:rsid w:val="00041DDA"/>
    <w:rsid w:val="000426DC"/>
    <w:rsid w:val="00047542"/>
    <w:rsid w:val="00057B65"/>
    <w:rsid w:val="00064442"/>
    <w:rsid w:val="0006717D"/>
    <w:rsid w:val="00074B39"/>
    <w:rsid w:val="00081AC4"/>
    <w:rsid w:val="00083D76"/>
    <w:rsid w:val="0009544B"/>
    <w:rsid w:val="00095B58"/>
    <w:rsid w:val="000A2EC4"/>
    <w:rsid w:val="000A3F60"/>
    <w:rsid w:val="000B4C74"/>
    <w:rsid w:val="000B7BDC"/>
    <w:rsid w:val="000C6CBB"/>
    <w:rsid w:val="000D2AF0"/>
    <w:rsid w:val="000D3B96"/>
    <w:rsid w:val="000D7365"/>
    <w:rsid w:val="000F0BDA"/>
    <w:rsid w:val="000F34D7"/>
    <w:rsid w:val="000F3880"/>
    <w:rsid w:val="00100A7D"/>
    <w:rsid w:val="001077A0"/>
    <w:rsid w:val="00111B14"/>
    <w:rsid w:val="00112D95"/>
    <w:rsid w:val="00132A84"/>
    <w:rsid w:val="00133131"/>
    <w:rsid w:val="00150F1D"/>
    <w:rsid w:val="00151D4D"/>
    <w:rsid w:val="00162BC1"/>
    <w:rsid w:val="00163169"/>
    <w:rsid w:val="00165F84"/>
    <w:rsid w:val="00170EAA"/>
    <w:rsid w:val="0017655B"/>
    <w:rsid w:val="00180866"/>
    <w:rsid w:val="00182C9A"/>
    <w:rsid w:val="00184D54"/>
    <w:rsid w:val="001A389C"/>
    <w:rsid w:val="001A5EE5"/>
    <w:rsid w:val="001B09DD"/>
    <w:rsid w:val="001B66CC"/>
    <w:rsid w:val="001B7FE0"/>
    <w:rsid w:val="001C237C"/>
    <w:rsid w:val="001C368A"/>
    <w:rsid w:val="001C79A9"/>
    <w:rsid w:val="001D6C05"/>
    <w:rsid w:val="001D729C"/>
    <w:rsid w:val="001D74A5"/>
    <w:rsid w:val="001E72D9"/>
    <w:rsid w:val="001F1C40"/>
    <w:rsid w:val="001F1E68"/>
    <w:rsid w:val="001F7616"/>
    <w:rsid w:val="00200893"/>
    <w:rsid w:val="00201396"/>
    <w:rsid w:val="00204117"/>
    <w:rsid w:val="0020476C"/>
    <w:rsid w:val="00215630"/>
    <w:rsid w:val="0022126A"/>
    <w:rsid w:val="002270B0"/>
    <w:rsid w:val="002301E9"/>
    <w:rsid w:val="002328AC"/>
    <w:rsid w:val="002343A2"/>
    <w:rsid w:val="0023485C"/>
    <w:rsid w:val="00244875"/>
    <w:rsid w:val="00247A7C"/>
    <w:rsid w:val="00251A2D"/>
    <w:rsid w:val="00255BC9"/>
    <w:rsid w:val="00270FC9"/>
    <w:rsid w:val="00281E61"/>
    <w:rsid w:val="00290516"/>
    <w:rsid w:val="00291313"/>
    <w:rsid w:val="00295EEA"/>
    <w:rsid w:val="00297256"/>
    <w:rsid w:val="002A3315"/>
    <w:rsid w:val="002C1DAF"/>
    <w:rsid w:val="002D2055"/>
    <w:rsid w:val="002E4C07"/>
    <w:rsid w:val="002F2DA7"/>
    <w:rsid w:val="002F35F8"/>
    <w:rsid w:val="002F455D"/>
    <w:rsid w:val="002F506E"/>
    <w:rsid w:val="00300A7D"/>
    <w:rsid w:val="00301341"/>
    <w:rsid w:val="00303868"/>
    <w:rsid w:val="00310797"/>
    <w:rsid w:val="00310FB3"/>
    <w:rsid w:val="003110EC"/>
    <w:rsid w:val="00311611"/>
    <w:rsid w:val="0031476C"/>
    <w:rsid w:val="003153AE"/>
    <w:rsid w:val="00323FFF"/>
    <w:rsid w:val="00331FA2"/>
    <w:rsid w:val="003331C1"/>
    <w:rsid w:val="00347DC0"/>
    <w:rsid w:val="003541A3"/>
    <w:rsid w:val="00357032"/>
    <w:rsid w:val="00360A6D"/>
    <w:rsid w:val="00366C0B"/>
    <w:rsid w:val="003734A1"/>
    <w:rsid w:val="00377333"/>
    <w:rsid w:val="0038472D"/>
    <w:rsid w:val="0038538C"/>
    <w:rsid w:val="003C5BF9"/>
    <w:rsid w:val="003C6D04"/>
    <w:rsid w:val="003D0829"/>
    <w:rsid w:val="003D1CF7"/>
    <w:rsid w:val="003D4BC1"/>
    <w:rsid w:val="003E1983"/>
    <w:rsid w:val="003E1A5F"/>
    <w:rsid w:val="003E4F32"/>
    <w:rsid w:val="003E50AB"/>
    <w:rsid w:val="003F3650"/>
    <w:rsid w:val="003F3FD6"/>
    <w:rsid w:val="003F57EA"/>
    <w:rsid w:val="003F7609"/>
    <w:rsid w:val="00401309"/>
    <w:rsid w:val="004030AD"/>
    <w:rsid w:val="00404C97"/>
    <w:rsid w:val="00404DFC"/>
    <w:rsid w:val="00411912"/>
    <w:rsid w:val="00412D18"/>
    <w:rsid w:val="00420207"/>
    <w:rsid w:val="00424325"/>
    <w:rsid w:val="004266EF"/>
    <w:rsid w:val="00427218"/>
    <w:rsid w:val="004350B0"/>
    <w:rsid w:val="0044154C"/>
    <w:rsid w:val="00457048"/>
    <w:rsid w:val="004612BB"/>
    <w:rsid w:val="00473001"/>
    <w:rsid w:val="00480B8A"/>
    <w:rsid w:val="00483BB7"/>
    <w:rsid w:val="00491B12"/>
    <w:rsid w:val="0049694D"/>
    <w:rsid w:val="004A3864"/>
    <w:rsid w:val="004A399F"/>
    <w:rsid w:val="004A3B60"/>
    <w:rsid w:val="004A42A3"/>
    <w:rsid w:val="004B7795"/>
    <w:rsid w:val="004C3449"/>
    <w:rsid w:val="004D5070"/>
    <w:rsid w:val="004F44D0"/>
    <w:rsid w:val="00510897"/>
    <w:rsid w:val="00510F00"/>
    <w:rsid w:val="005113D2"/>
    <w:rsid w:val="0051471D"/>
    <w:rsid w:val="00514BA1"/>
    <w:rsid w:val="00516837"/>
    <w:rsid w:val="00516D51"/>
    <w:rsid w:val="00543512"/>
    <w:rsid w:val="00543BB9"/>
    <w:rsid w:val="00562BB2"/>
    <w:rsid w:val="0057083C"/>
    <w:rsid w:val="0058674E"/>
    <w:rsid w:val="00594EDF"/>
    <w:rsid w:val="005A1DF2"/>
    <w:rsid w:val="005A7AAB"/>
    <w:rsid w:val="005B12D3"/>
    <w:rsid w:val="005B6CF2"/>
    <w:rsid w:val="005C1C9B"/>
    <w:rsid w:val="005C692C"/>
    <w:rsid w:val="005D2339"/>
    <w:rsid w:val="005D5705"/>
    <w:rsid w:val="005D7C40"/>
    <w:rsid w:val="005E04AB"/>
    <w:rsid w:val="005E0FC6"/>
    <w:rsid w:val="005E5E9B"/>
    <w:rsid w:val="005F5788"/>
    <w:rsid w:val="00617371"/>
    <w:rsid w:val="00627F73"/>
    <w:rsid w:val="0063116D"/>
    <w:rsid w:val="00653E4E"/>
    <w:rsid w:val="00661B63"/>
    <w:rsid w:val="00664BB3"/>
    <w:rsid w:val="00667A78"/>
    <w:rsid w:val="00686C52"/>
    <w:rsid w:val="006975DE"/>
    <w:rsid w:val="006A018F"/>
    <w:rsid w:val="006A1F2D"/>
    <w:rsid w:val="006A375D"/>
    <w:rsid w:val="006B2609"/>
    <w:rsid w:val="006C158D"/>
    <w:rsid w:val="006C4C22"/>
    <w:rsid w:val="006C7D34"/>
    <w:rsid w:val="006D02B5"/>
    <w:rsid w:val="006D135F"/>
    <w:rsid w:val="006D33A9"/>
    <w:rsid w:val="006D38DF"/>
    <w:rsid w:val="006D5104"/>
    <w:rsid w:val="006F16AA"/>
    <w:rsid w:val="006F4E05"/>
    <w:rsid w:val="006F6D3D"/>
    <w:rsid w:val="006F739B"/>
    <w:rsid w:val="007101CD"/>
    <w:rsid w:val="00711406"/>
    <w:rsid w:val="00741542"/>
    <w:rsid w:val="007430ED"/>
    <w:rsid w:val="007442D1"/>
    <w:rsid w:val="00747090"/>
    <w:rsid w:val="007535A5"/>
    <w:rsid w:val="0078009C"/>
    <w:rsid w:val="00785884"/>
    <w:rsid w:val="007860AC"/>
    <w:rsid w:val="0078624D"/>
    <w:rsid w:val="00787455"/>
    <w:rsid w:val="007A518A"/>
    <w:rsid w:val="007B0088"/>
    <w:rsid w:val="007C74CB"/>
    <w:rsid w:val="007D793C"/>
    <w:rsid w:val="007E2EC3"/>
    <w:rsid w:val="007E341F"/>
    <w:rsid w:val="0080224C"/>
    <w:rsid w:val="00802589"/>
    <w:rsid w:val="00803398"/>
    <w:rsid w:val="00804A20"/>
    <w:rsid w:val="0081016C"/>
    <w:rsid w:val="00813276"/>
    <w:rsid w:val="00816E55"/>
    <w:rsid w:val="00816F24"/>
    <w:rsid w:val="00824684"/>
    <w:rsid w:val="008267B3"/>
    <w:rsid w:val="008306BB"/>
    <w:rsid w:val="00833982"/>
    <w:rsid w:val="00842EC2"/>
    <w:rsid w:val="00854BAB"/>
    <w:rsid w:val="00857BED"/>
    <w:rsid w:val="00857D8B"/>
    <w:rsid w:val="00862378"/>
    <w:rsid w:val="00870F9A"/>
    <w:rsid w:val="008720F2"/>
    <w:rsid w:val="00880BD6"/>
    <w:rsid w:val="00881C53"/>
    <w:rsid w:val="0088336B"/>
    <w:rsid w:val="00883CA2"/>
    <w:rsid w:val="00885F82"/>
    <w:rsid w:val="00890AE7"/>
    <w:rsid w:val="00893A8F"/>
    <w:rsid w:val="00896A10"/>
    <w:rsid w:val="008A1F55"/>
    <w:rsid w:val="008A4957"/>
    <w:rsid w:val="008A6EFE"/>
    <w:rsid w:val="008C415D"/>
    <w:rsid w:val="008D1AA3"/>
    <w:rsid w:val="008E3A58"/>
    <w:rsid w:val="008E4E96"/>
    <w:rsid w:val="009022C3"/>
    <w:rsid w:val="009041AB"/>
    <w:rsid w:val="00907861"/>
    <w:rsid w:val="00916CAA"/>
    <w:rsid w:val="009265C8"/>
    <w:rsid w:val="00931987"/>
    <w:rsid w:val="00941DCE"/>
    <w:rsid w:val="009460B7"/>
    <w:rsid w:val="009473C6"/>
    <w:rsid w:val="009556B6"/>
    <w:rsid w:val="00961192"/>
    <w:rsid w:val="009621D7"/>
    <w:rsid w:val="00963A5E"/>
    <w:rsid w:val="009677BD"/>
    <w:rsid w:val="009725DD"/>
    <w:rsid w:val="00995765"/>
    <w:rsid w:val="009C6497"/>
    <w:rsid w:val="009F0678"/>
    <w:rsid w:val="009F503A"/>
    <w:rsid w:val="00A0565B"/>
    <w:rsid w:val="00A17956"/>
    <w:rsid w:val="00A20612"/>
    <w:rsid w:val="00A33632"/>
    <w:rsid w:val="00A33800"/>
    <w:rsid w:val="00A35878"/>
    <w:rsid w:val="00A559C1"/>
    <w:rsid w:val="00A63B6A"/>
    <w:rsid w:val="00A73032"/>
    <w:rsid w:val="00A9228F"/>
    <w:rsid w:val="00A927C3"/>
    <w:rsid w:val="00AA5351"/>
    <w:rsid w:val="00AB1FD2"/>
    <w:rsid w:val="00AC2B9F"/>
    <w:rsid w:val="00AD0139"/>
    <w:rsid w:val="00AD0624"/>
    <w:rsid w:val="00AD0899"/>
    <w:rsid w:val="00AD1C84"/>
    <w:rsid w:val="00AD489F"/>
    <w:rsid w:val="00AE0C36"/>
    <w:rsid w:val="00AE4F82"/>
    <w:rsid w:val="00AF2004"/>
    <w:rsid w:val="00B255A1"/>
    <w:rsid w:val="00B376B5"/>
    <w:rsid w:val="00B40A54"/>
    <w:rsid w:val="00B45078"/>
    <w:rsid w:val="00B60A12"/>
    <w:rsid w:val="00B61902"/>
    <w:rsid w:val="00B62E7E"/>
    <w:rsid w:val="00B70BC7"/>
    <w:rsid w:val="00B71EAC"/>
    <w:rsid w:val="00B93F20"/>
    <w:rsid w:val="00BA18C4"/>
    <w:rsid w:val="00BC3D72"/>
    <w:rsid w:val="00BC44DB"/>
    <w:rsid w:val="00BD1FBE"/>
    <w:rsid w:val="00BD3F6B"/>
    <w:rsid w:val="00BD796D"/>
    <w:rsid w:val="00BF52FE"/>
    <w:rsid w:val="00C01195"/>
    <w:rsid w:val="00C1102E"/>
    <w:rsid w:val="00C11A7E"/>
    <w:rsid w:val="00C30841"/>
    <w:rsid w:val="00C33B5D"/>
    <w:rsid w:val="00C41BB5"/>
    <w:rsid w:val="00C51118"/>
    <w:rsid w:val="00C6535F"/>
    <w:rsid w:val="00C74DFC"/>
    <w:rsid w:val="00C77928"/>
    <w:rsid w:val="00C803A9"/>
    <w:rsid w:val="00C8056E"/>
    <w:rsid w:val="00C915ED"/>
    <w:rsid w:val="00C94A36"/>
    <w:rsid w:val="00CA3378"/>
    <w:rsid w:val="00CA70F9"/>
    <w:rsid w:val="00CB0920"/>
    <w:rsid w:val="00CC0F72"/>
    <w:rsid w:val="00CC1503"/>
    <w:rsid w:val="00CC187D"/>
    <w:rsid w:val="00CD2041"/>
    <w:rsid w:val="00CD3AB8"/>
    <w:rsid w:val="00CD5BF5"/>
    <w:rsid w:val="00CD6352"/>
    <w:rsid w:val="00CF4934"/>
    <w:rsid w:val="00D042BB"/>
    <w:rsid w:val="00D0537B"/>
    <w:rsid w:val="00D07F81"/>
    <w:rsid w:val="00D320DB"/>
    <w:rsid w:val="00D344E7"/>
    <w:rsid w:val="00D45F7C"/>
    <w:rsid w:val="00D47AB2"/>
    <w:rsid w:val="00D54F3E"/>
    <w:rsid w:val="00D66B9E"/>
    <w:rsid w:val="00D7388C"/>
    <w:rsid w:val="00D779A1"/>
    <w:rsid w:val="00D84033"/>
    <w:rsid w:val="00D91866"/>
    <w:rsid w:val="00DA14BB"/>
    <w:rsid w:val="00DA22F9"/>
    <w:rsid w:val="00DA48AD"/>
    <w:rsid w:val="00DB08AA"/>
    <w:rsid w:val="00DB27F0"/>
    <w:rsid w:val="00DB3519"/>
    <w:rsid w:val="00DC3832"/>
    <w:rsid w:val="00DC38E5"/>
    <w:rsid w:val="00DD0AAD"/>
    <w:rsid w:val="00DF0F4B"/>
    <w:rsid w:val="00DF40CB"/>
    <w:rsid w:val="00E00EFC"/>
    <w:rsid w:val="00E0410E"/>
    <w:rsid w:val="00E04801"/>
    <w:rsid w:val="00E062E6"/>
    <w:rsid w:val="00E07A9D"/>
    <w:rsid w:val="00E144D3"/>
    <w:rsid w:val="00E1547B"/>
    <w:rsid w:val="00E16DAF"/>
    <w:rsid w:val="00E17764"/>
    <w:rsid w:val="00E23CB4"/>
    <w:rsid w:val="00E409E3"/>
    <w:rsid w:val="00E4288B"/>
    <w:rsid w:val="00E5182F"/>
    <w:rsid w:val="00E522F6"/>
    <w:rsid w:val="00E53965"/>
    <w:rsid w:val="00E53B3F"/>
    <w:rsid w:val="00E552D3"/>
    <w:rsid w:val="00E574E4"/>
    <w:rsid w:val="00E66F12"/>
    <w:rsid w:val="00E67E9C"/>
    <w:rsid w:val="00E8067B"/>
    <w:rsid w:val="00E818CB"/>
    <w:rsid w:val="00E81C3B"/>
    <w:rsid w:val="00E863C6"/>
    <w:rsid w:val="00E90597"/>
    <w:rsid w:val="00E91331"/>
    <w:rsid w:val="00E96971"/>
    <w:rsid w:val="00EA2554"/>
    <w:rsid w:val="00EA36B9"/>
    <w:rsid w:val="00EB227B"/>
    <w:rsid w:val="00EB51FC"/>
    <w:rsid w:val="00EC175A"/>
    <w:rsid w:val="00EC2328"/>
    <w:rsid w:val="00ED33A2"/>
    <w:rsid w:val="00EF1EB4"/>
    <w:rsid w:val="00EF2A27"/>
    <w:rsid w:val="00F03B36"/>
    <w:rsid w:val="00F04FFD"/>
    <w:rsid w:val="00F174FD"/>
    <w:rsid w:val="00F2170A"/>
    <w:rsid w:val="00F219B4"/>
    <w:rsid w:val="00F335A4"/>
    <w:rsid w:val="00F444ED"/>
    <w:rsid w:val="00F4582D"/>
    <w:rsid w:val="00F676F1"/>
    <w:rsid w:val="00F72F72"/>
    <w:rsid w:val="00F8437A"/>
    <w:rsid w:val="00F9275F"/>
    <w:rsid w:val="00F93E7C"/>
    <w:rsid w:val="00FA26E3"/>
    <w:rsid w:val="00FA49D4"/>
    <w:rsid w:val="00FA76B2"/>
    <w:rsid w:val="00FB5853"/>
    <w:rsid w:val="00FC0902"/>
    <w:rsid w:val="00FC10AB"/>
    <w:rsid w:val="00FC4066"/>
    <w:rsid w:val="00FC588C"/>
    <w:rsid w:val="00FD1979"/>
    <w:rsid w:val="00FD3A90"/>
    <w:rsid w:val="00FE300B"/>
    <w:rsid w:val="00FE38DB"/>
    <w:rsid w:val="00FF75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A2"/>
    <w:pPr>
      <w:suppressAutoHyphens/>
      <w:spacing w:after="0" w:line="0" w:lineRule="atLeast"/>
      <w:jc w:val="both"/>
    </w:pPr>
    <w:rPr>
      <w:rFonts w:ascii="Times New Roman CYR" w:eastAsia="Times New Roman" w:hAnsi="Times New Roman CYR" w:cs="Times New Roman CYR"/>
      <w:sz w:val="24"/>
      <w:szCs w:val="24"/>
      <w:lang w:val="ru-RU" w:eastAsia="zh-CN"/>
    </w:rPr>
  </w:style>
  <w:style w:type="paragraph" w:styleId="3">
    <w:name w:val="heading 3"/>
    <w:basedOn w:val="a"/>
    <w:next w:val="a"/>
    <w:link w:val="30"/>
    <w:qFormat/>
    <w:rsid w:val="00ED33A2"/>
    <w:pPr>
      <w:keepNext/>
      <w:spacing w:before="240" w:after="60"/>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33A2"/>
    <w:rPr>
      <w:rFonts w:ascii="Arial" w:eastAsia="Times New Roman" w:hAnsi="Arial" w:cs="Times New Roman"/>
      <w:b/>
      <w:bCs/>
      <w:sz w:val="26"/>
      <w:szCs w:val="26"/>
      <w:lang w:eastAsia="zh-CN"/>
    </w:rPr>
  </w:style>
  <w:style w:type="paragraph" w:styleId="a3">
    <w:name w:val="No Spacing"/>
    <w:aliases w:val="ТNR AMPU"/>
    <w:link w:val="a4"/>
    <w:uiPriority w:val="1"/>
    <w:qFormat/>
    <w:rsid w:val="00ED33A2"/>
    <w:pPr>
      <w:suppressAutoHyphens/>
      <w:spacing w:after="0" w:line="240" w:lineRule="auto"/>
    </w:pPr>
    <w:rPr>
      <w:rFonts w:ascii="Calibri" w:eastAsia="Calibri" w:hAnsi="Calibri" w:cs="Times New Roman"/>
      <w:lang w:eastAsia="zh-CN"/>
    </w:rPr>
  </w:style>
  <w:style w:type="character" w:customStyle="1" w:styleId="a4">
    <w:name w:val="Без интервала Знак"/>
    <w:aliases w:val="ТNR AMPU Знак"/>
    <w:link w:val="a3"/>
    <w:uiPriority w:val="1"/>
    <w:locked/>
    <w:rsid w:val="00ED33A2"/>
    <w:rPr>
      <w:rFonts w:ascii="Calibri" w:eastAsia="Calibri" w:hAnsi="Calibri" w:cs="Times New Roman"/>
      <w:lang w:eastAsia="zh-CN"/>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6"/>
    <w:uiPriority w:val="34"/>
    <w:qFormat/>
    <w:rsid w:val="00424325"/>
    <w:pPr>
      <w:suppressAutoHyphens w:val="0"/>
      <w:spacing w:after="160" w:line="259" w:lineRule="auto"/>
      <w:ind w:left="720"/>
      <w:contextualSpacing/>
      <w:jc w:val="left"/>
    </w:pPr>
    <w:rPr>
      <w:rFonts w:ascii="Calibri" w:eastAsia="Calibri" w:hAnsi="Calibri" w:cs="Times New Roman"/>
      <w:sz w:val="20"/>
      <w:szCs w:val="20"/>
      <w:lang w:eastAsia="en-US"/>
    </w:r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34"/>
    <w:locked/>
    <w:rsid w:val="00424325"/>
    <w:rPr>
      <w:rFonts w:ascii="Calibri" w:eastAsia="Calibri" w:hAnsi="Calibri" w:cs="Times New Roman"/>
      <w:sz w:val="20"/>
      <w:szCs w:val="20"/>
      <w:lang w:val="ru-RU"/>
    </w:rPr>
  </w:style>
  <w:style w:type="paragraph" w:styleId="a7">
    <w:name w:val="Body Text"/>
    <w:basedOn w:val="a"/>
    <w:link w:val="a8"/>
    <w:uiPriority w:val="99"/>
    <w:rsid w:val="00AA5351"/>
    <w:pPr>
      <w:suppressAutoHyphens w:val="0"/>
      <w:autoSpaceDE w:val="0"/>
      <w:autoSpaceDN w:val="0"/>
      <w:spacing w:line="240" w:lineRule="auto"/>
      <w:jc w:val="left"/>
    </w:pPr>
    <w:rPr>
      <w:rFonts w:ascii="Times New Roman" w:hAnsi="Times New Roman" w:cs="Times New Roman"/>
      <w:sz w:val="20"/>
      <w:szCs w:val="20"/>
      <w:lang w:val="uk-UA" w:eastAsia="uk-UA"/>
    </w:rPr>
  </w:style>
  <w:style w:type="character" w:customStyle="1" w:styleId="a8">
    <w:name w:val="Основной текст Знак"/>
    <w:basedOn w:val="a0"/>
    <w:link w:val="a7"/>
    <w:uiPriority w:val="99"/>
    <w:rsid w:val="00AA5351"/>
    <w:rPr>
      <w:rFonts w:ascii="Times New Roman" w:eastAsia="Times New Roman" w:hAnsi="Times New Roman" w:cs="Times New Roman"/>
      <w:sz w:val="20"/>
      <w:szCs w:val="20"/>
      <w:lang w:eastAsia="uk-UA"/>
    </w:rPr>
  </w:style>
  <w:style w:type="paragraph" w:styleId="a9">
    <w:name w:val="Body Text Indent"/>
    <w:basedOn w:val="a"/>
    <w:link w:val="aa"/>
    <w:uiPriority w:val="99"/>
    <w:rsid w:val="006975DE"/>
    <w:pPr>
      <w:suppressAutoHyphens w:val="0"/>
      <w:autoSpaceDE w:val="0"/>
      <w:autoSpaceDN w:val="0"/>
      <w:spacing w:after="120" w:line="240" w:lineRule="auto"/>
      <w:ind w:left="283"/>
      <w:jc w:val="left"/>
    </w:pPr>
    <w:rPr>
      <w:rFonts w:ascii="Times New Roman" w:hAnsi="Times New Roman" w:cs="Times New Roman"/>
      <w:sz w:val="20"/>
      <w:szCs w:val="20"/>
      <w:lang w:val="uk-UA" w:eastAsia="uk-UA"/>
    </w:rPr>
  </w:style>
  <w:style w:type="character" w:customStyle="1" w:styleId="aa">
    <w:name w:val="Основной текст с отступом Знак"/>
    <w:basedOn w:val="a0"/>
    <w:link w:val="a9"/>
    <w:uiPriority w:val="99"/>
    <w:rsid w:val="006975DE"/>
    <w:rPr>
      <w:rFonts w:ascii="Times New Roman" w:eastAsia="Times New Roman" w:hAnsi="Times New Roman" w:cs="Times New Roman"/>
      <w:sz w:val="20"/>
      <w:szCs w:val="20"/>
      <w:lang w:eastAsia="uk-UA"/>
    </w:rPr>
  </w:style>
  <w:style w:type="paragraph" w:styleId="ab">
    <w:name w:val="Balloon Text"/>
    <w:basedOn w:val="a"/>
    <w:link w:val="ac"/>
    <w:uiPriority w:val="99"/>
    <w:semiHidden/>
    <w:unhideWhenUsed/>
    <w:rsid w:val="00885F8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5F82"/>
    <w:rPr>
      <w:rFonts w:ascii="Tahoma" w:eastAsia="Times New Roman" w:hAnsi="Tahoma" w:cs="Tahoma"/>
      <w:sz w:val="16"/>
      <w:szCs w:val="16"/>
      <w:lang w:val="ru-RU" w:eastAsia="zh-CN"/>
    </w:rPr>
  </w:style>
  <w:style w:type="paragraph" w:styleId="ad">
    <w:name w:val="header"/>
    <w:basedOn w:val="a"/>
    <w:link w:val="ae"/>
    <w:uiPriority w:val="99"/>
    <w:unhideWhenUsed/>
    <w:rsid w:val="00E574E4"/>
    <w:pPr>
      <w:tabs>
        <w:tab w:val="center" w:pos="4819"/>
        <w:tab w:val="right" w:pos="9639"/>
      </w:tabs>
      <w:spacing w:line="240" w:lineRule="auto"/>
    </w:pPr>
  </w:style>
  <w:style w:type="character" w:customStyle="1" w:styleId="ae">
    <w:name w:val="Верхний колонтитул Знак"/>
    <w:basedOn w:val="a0"/>
    <w:link w:val="ad"/>
    <w:uiPriority w:val="99"/>
    <w:rsid w:val="00E574E4"/>
    <w:rPr>
      <w:rFonts w:ascii="Times New Roman CYR" w:eastAsia="Times New Roman" w:hAnsi="Times New Roman CYR" w:cs="Times New Roman CYR"/>
      <w:sz w:val="24"/>
      <w:szCs w:val="24"/>
      <w:lang w:val="ru-RU" w:eastAsia="zh-CN"/>
    </w:rPr>
  </w:style>
  <w:style w:type="paragraph" w:styleId="af">
    <w:name w:val="footer"/>
    <w:basedOn w:val="a"/>
    <w:link w:val="af0"/>
    <w:uiPriority w:val="99"/>
    <w:unhideWhenUsed/>
    <w:rsid w:val="00E574E4"/>
    <w:pPr>
      <w:tabs>
        <w:tab w:val="center" w:pos="4819"/>
        <w:tab w:val="right" w:pos="9639"/>
      </w:tabs>
      <w:spacing w:line="240" w:lineRule="auto"/>
    </w:pPr>
  </w:style>
  <w:style w:type="character" w:customStyle="1" w:styleId="af0">
    <w:name w:val="Нижний колонтитул Знак"/>
    <w:basedOn w:val="a0"/>
    <w:link w:val="af"/>
    <w:uiPriority w:val="99"/>
    <w:rsid w:val="00E574E4"/>
    <w:rPr>
      <w:rFonts w:ascii="Times New Roman CYR" w:eastAsia="Times New Roman" w:hAnsi="Times New Roman CYR" w:cs="Times New Roman CYR"/>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B6B7-6281-4788-B2E7-6535A1C3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9</Pages>
  <Words>14785</Words>
  <Characters>8428</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Булатова Вікторія Олегівна</cp:lastModifiedBy>
  <cp:revision>249</cp:revision>
  <cp:lastPrinted>2024-03-18T13:34:00Z</cp:lastPrinted>
  <dcterms:created xsi:type="dcterms:W3CDTF">2023-04-03T11:40:00Z</dcterms:created>
  <dcterms:modified xsi:type="dcterms:W3CDTF">2024-03-21T07:26:00Z</dcterms:modified>
</cp:coreProperties>
</file>