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BC5F" w14:textId="77777777" w:rsidR="002D61BE" w:rsidRPr="002D61BE" w:rsidRDefault="002D61BE" w:rsidP="002D61BE">
      <w:pPr>
        <w:jc w:val="center"/>
        <w:rPr>
          <w:b/>
          <w:bCs/>
          <w:sz w:val="32"/>
          <w:lang w:val="uk-UA"/>
        </w:rPr>
      </w:pPr>
      <w:r w:rsidRPr="002D61BE">
        <w:rPr>
          <w:b/>
          <w:bCs/>
          <w:sz w:val="32"/>
          <w:lang w:val="uk-UA"/>
        </w:rPr>
        <w:t>Комунальне некомерційне підприємство</w:t>
      </w:r>
    </w:p>
    <w:p w14:paraId="6595875D" w14:textId="43CF6AD1" w:rsidR="002E0F06" w:rsidRDefault="002D61BE" w:rsidP="002D61BE">
      <w:pPr>
        <w:jc w:val="center"/>
        <w:rPr>
          <w:b/>
          <w:bCs/>
          <w:sz w:val="32"/>
          <w:lang w:val="uk-UA"/>
        </w:rPr>
      </w:pPr>
      <w:r w:rsidRPr="002D61BE">
        <w:rPr>
          <w:b/>
          <w:bCs/>
          <w:sz w:val="32"/>
          <w:lang w:val="uk-UA"/>
        </w:rPr>
        <w:t>«6-а міська поліклініка м. Львова»</w:t>
      </w:r>
    </w:p>
    <w:p w14:paraId="6419F15D" w14:textId="77777777" w:rsidR="00FB64CC" w:rsidRPr="005552A9" w:rsidRDefault="00FB64CC" w:rsidP="00D32113">
      <w:pPr>
        <w:tabs>
          <w:tab w:val="left" w:pos="3090"/>
        </w:tabs>
        <w:jc w:val="center"/>
        <w:rPr>
          <w:rFonts w:ascii="Times New Roman" w:hAnsi="Times New Roman"/>
          <w:b/>
          <w:szCs w:val="24"/>
          <w:shd w:val="clear" w:color="auto" w:fill="FAFAFA"/>
          <w:lang w:val="uk-U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5552A9" w14:paraId="429E8C5E" w14:textId="77777777" w:rsidTr="0058620F">
        <w:tc>
          <w:tcPr>
            <w:tcW w:w="4502" w:type="dxa"/>
          </w:tcPr>
          <w:p w14:paraId="524D6888" w14:textId="77777777" w:rsidR="00FB64CC" w:rsidRPr="005552A9"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5552A9" w:rsidRDefault="00FB64CC" w:rsidP="00950980">
            <w:pPr>
              <w:rPr>
                <w:rFonts w:ascii="Times New Roman" w:eastAsia="Calibri" w:hAnsi="Times New Roman"/>
                <w:szCs w:val="24"/>
                <w:lang w:val="uk-UA" w:eastAsia="en-US"/>
              </w:rPr>
            </w:pPr>
            <w:r w:rsidRPr="005552A9">
              <w:rPr>
                <w:rFonts w:ascii="Times New Roman" w:hAnsi="Times New Roman"/>
                <w:szCs w:val="24"/>
                <w:lang w:val="uk-UA"/>
              </w:rPr>
              <w:t>ЗАТВЕРДЖЕНО</w:t>
            </w:r>
          </w:p>
        </w:tc>
      </w:tr>
      <w:tr w:rsidR="00FB64CC" w:rsidRPr="005552A9" w14:paraId="72CB1DC4" w14:textId="77777777" w:rsidTr="0058620F">
        <w:tc>
          <w:tcPr>
            <w:tcW w:w="4502" w:type="dxa"/>
          </w:tcPr>
          <w:p w14:paraId="577BCD2F" w14:textId="77777777" w:rsidR="00FB64CC" w:rsidRPr="005552A9" w:rsidRDefault="00FB64CC" w:rsidP="00950980">
            <w:pPr>
              <w:rPr>
                <w:rFonts w:ascii="Times New Roman" w:eastAsia="Calibri" w:hAnsi="Times New Roman"/>
                <w:szCs w:val="24"/>
                <w:lang w:val="uk-UA" w:eastAsia="en-US"/>
              </w:rPr>
            </w:pPr>
          </w:p>
        </w:tc>
        <w:tc>
          <w:tcPr>
            <w:tcW w:w="4813" w:type="dxa"/>
            <w:hideMark/>
          </w:tcPr>
          <w:p w14:paraId="437B7883" w14:textId="553480DB" w:rsidR="00FB64CC" w:rsidRPr="00115C0A" w:rsidRDefault="00115C0A" w:rsidP="00EC4466">
            <w:pPr>
              <w:rPr>
                <w:rFonts w:ascii="Times New Roman" w:hAnsi="Times New Roman"/>
                <w:szCs w:val="24"/>
                <w:lang w:val="uk-UA"/>
              </w:rPr>
            </w:pPr>
            <w:r>
              <w:rPr>
                <w:rFonts w:ascii="Times New Roman" w:hAnsi="Times New Roman"/>
                <w:szCs w:val="24"/>
                <w:lang w:val="uk-UA"/>
              </w:rPr>
              <w:t xml:space="preserve">Рішшеням </w:t>
            </w:r>
            <w:r w:rsidR="00223D53" w:rsidRPr="005552A9">
              <w:rPr>
                <w:rFonts w:ascii="Times New Roman" w:hAnsi="Times New Roman"/>
                <w:szCs w:val="24"/>
                <w:lang w:val="uk-UA"/>
              </w:rPr>
              <w:t>уповноваженої особи</w:t>
            </w:r>
            <w:r w:rsidR="001117A7" w:rsidRPr="005552A9">
              <w:rPr>
                <w:rFonts w:ascii="Times New Roman" w:hAnsi="Times New Roman"/>
                <w:szCs w:val="24"/>
                <w:lang w:val="uk-UA"/>
              </w:rPr>
              <w:t xml:space="preserve"> </w:t>
            </w:r>
          </w:p>
        </w:tc>
      </w:tr>
      <w:tr w:rsidR="00FB64CC" w:rsidRPr="005552A9" w14:paraId="2E1FC8CF" w14:textId="77777777" w:rsidTr="0058620F">
        <w:tc>
          <w:tcPr>
            <w:tcW w:w="4502" w:type="dxa"/>
          </w:tcPr>
          <w:p w14:paraId="7541E2C8" w14:textId="77777777" w:rsidR="00FB64CC" w:rsidRPr="005552A9" w:rsidRDefault="00FB64CC" w:rsidP="00950980">
            <w:pPr>
              <w:rPr>
                <w:rFonts w:ascii="Times New Roman" w:eastAsia="Calibri" w:hAnsi="Times New Roman"/>
                <w:szCs w:val="24"/>
                <w:lang w:val="uk-UA" w:eastAsia="en-US"/>
              </w:rPr>
            </w:pPr>
          </w:p>
        </w:tc>
        <w:tc>
          <w:tcPr>
            <w:tcW w:w="4813" w:type="dxa"/>
            <w:hideMark/>
          </w:tcPr>
          <w:p w14:paraId="7BA61926" w14:textId="6298EE4A" w:rsidR="00FB64CC" w:rsidRPr="005552A9" w:rsidRDefault="00BB15DB" w:rsidP="005B59E8">
            <w:pPr>
              <w:rPr>
                <w:rFonts w:ascii="Times New Roman" w:eastAsia="Calibri" w:hAnsi="Times New Roman"/>
                <w:szCs w:val="24"/>
                <w:lang w:val="uk-UA" w:eastAsia="en-US"/>
              </w:rPr>
            </w:pPr>
            <w:r w:rsidRPr="005552A9">
              <w:rPr>
                <w:rFonts w:ascii="Times New Roman" w:hAnsi="Times New Roman"/>
                <w:szCs w:val="24"/>
                <w:lang w:val="uk-UA"/>
              </w:rPr>
              <w:t>від</w:t>
            </w:r>
            <w:r w:rsidR="00FB64CC" w:rsidRPr="005552A9">
              <w:rPr>
                <w:rFonts w:ascii="Times New Roman" w:hAnsi="Times New Roman"/>
                <w:szCs w:val="24"/>
                <w:lang w:val="uk-UA"/>
              </w:rPr>
              <w:t xml:space="preserve"> </w:t>
            </w:r>
            <w:r w:rsidR="002D61BE">
              <w:rPr>
                <w:rFonts w:ascii="Times New Roman" w:hAnsi="Times New Roman"/>
                <w:szCs w:val="24"/>
                <w:lang w:val="uk-UA"/>
              </w:rPr>
              <w:t>28</w:t>
            </w:r>
            <w:r w:rsidR="00AB7A2A">
              <w:rPr>
                <w:rFonts w:ascii="Times New Roman" w:hAnsi="Times New Roman"/>
                <w:szCs w:val="24"/>
                <w:lang w:val="uk-UA"/>
              </w:rPr>
              <w:t xml:space="preserve"> </w:t>
            </w:r>
            <w:r w:rsidR="005B59E8">
              <w:rPr>
                <w:rFonts w:ascii="Times New Roman" w:hAnsi="Times New Roman"/>
                <w:szCs w:val="24"/>
                <w:lang w:val="uk-UA"/>
              </w:rPr>
              <w:t>березня</w:t>
            </w:r>
            <w:r w:rsidR="00223D53" w:rsidRPr="005552A9">
              <w:rPr>
                <w:rFonts w:ascii="Times New Roman" w:hAnsi="Times New Roman"/>
                <w:szCs w:val="24"/>
                <w:lang w:val="uk-UA"/>
              </w:rPr>
              <w:t xml:space="preserve"> 202</w:t>
            </w:r>
            <w:r w:rsidR="00250429">
              <w:rPr>
                <w:rFonts w:ascii="Times New Roman" w:hAnsi="Times New Roman"/>
                <w:szCs w:val="24"/>
                <w:lang w:val="uk-UA"/>
              </w:rPr>
              <w:t>3</w:t>
            </w:r>
            <w:r w:rsidR="007F7953" w:rsidRPr="005552A9">
              <w:rPr>
                <w:rFonts w:ascii="Times New Roman" w:hAnsi="Times New Roman"/>
                <w:szCs w:val="24"/>
                <w:lang w:val="uk-UA"/>
              </w:rPr>
              <w:t xml:space="preserve"> </w:t>
            </w:r>
            <w:r w:rsidR="00FB64CC" w:rsidRPr="005552A9">
              <w:rPr>
                <w:rFonts w:ascii="Times New Roman" w:hAnsi="Times New Roman"/>
                <w:szCs w:val="24"/>
                <w:lang w:val="uk-UA"/>
              </w:rPr>
              <w:t>року</w:t>
            </w:r>
          </w:p>
        </w:tc>
      </w:tr>
    </w:tbl>
    <w:p w14:paraId="1467665F" w14:textId="77777777" w:rsidR="00FB64CC" w:rsidRPr="005552A9"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5552A9" w:rsidRDefault="0058620F" w:rsidP="0058620F">
      <w:pPr>
        <w:rPr>
          <w:rFonts w:ascii="Times New Roman" w:hAnsi="Times New Roman"/>
          <w:szCs w:val="24"/>
          <w:lang w:val="uk-UA"/>
        </w:rPr>
      </w:pPr>
      <w:r w:rsidRPr="005552A9">
        <w:rPr>
          <w:rFonts w:ascii="Times New Roman" w:hAnsi="Times New Roman"/>
          <w:szCs w:val="24"/>
          <w:lang w:val="uk-UA"/>
        </w:rPr>
        <w:tab/>
      </w:r>
      <w:r w:rsidRPr="005552A9">
        <w:rPr>
          <w:rFonts w:ascii="Times New Roman" w:hAnsi="Times New Roman"/>
          <w:szCs w:val="24"/>
          <w:lang w:val="uk-UA"/>
        </w:rPr>
        <w:tab/>
      </w:r>
      <w:r w:rsidRPr="005552A9">
        <w:rPr>
          <w:rFonts w:ascii="Times New Roman" w:hAnsi="Times New Roman"/>
          <w:szCs w:val="24"/>
          <w:lang w:val="uk-UA"/>
        </w:rPr>
        <w:tab/>
      </w:r>
      <w:r w:rsidRPr="005552A9">
        <w:rPr>
          <w:rFonts w:ascii="Times New Roman" w:hAnsi="Times New Roman"/>
          <w:szCs w:val="24"/>
          <w:lang w:val="uk-UA"/>
        </w:rPr>
        <w:tab/>
      </w:r>
    </w:p>
    <w:p w14:paraId="6C599D65" w14:textId="77777777" w:rsidR="00FB64CC" w:rsidRPr="005552A9" w:rsidRDefault="00FB64CC" w:rsidP="00FB64CC">
      <w:pPr>
        <w:tabs>
          <w:tab w:val="right" w:pos="9639"/>
        </w:tabs>
        <w:rPr>
          <w:rFonts w:ascii="Times New Roman" w:hAnsi="Times New Roman"/>
          <w:b/>
          <w:bCs/>
          <w:szCs w:val="24"/>
          <w:lang w:val="uk-UA"/>
        </w:rPr>
      </w:pPr>
    </w:p>
    <w:p w14:paraId="44F81664" w14:textId="77777777" w:rsidR="00FB64CC" w:rsidRPr="005552A9" w:rsidRDefault="00FB64CC" w:rsidP="003D0292">
      <w:pPr>
        <w:tabs>
          <w:tab w:val="right" w:pos="9639"/>
        </w:tabs>
        <w:jc w:val="center"/>
        <w:rPr>
          <w:rFonts w:ascii="Times New Roman" w:hAnsi="Times New Roman"/>
          <w:b/>
          <w:bCs/>
          <w:szCs w:val="24"/>
          <w:lang w:val="uk-UA"/>
        </w:rPr>
      </w:pPr>
      <w:r w:rsidRPr="005552A9">
        <w:rPr>
          <w:rFonts w:ascii="Times New Roman" w:hAnsi="Times New Roman"/>
          <w:b/>
          <w:bCs/>
          <w:szCs w:val="24"/>
          <w:lang w:val="uk-UA"/>
        </w:rPr>
        <w:t>Зміни до тендерної документації</w:t>
      </w:r>
    </w:p>
    <w:p w14:paraId="26E609E5" w14:textId="3DD64723" w:rsidR="002D61BE" w:rsidRPr="002D61BE" w:rsidRDefault="002D61BE" w:rsidP="002D61BE">
      <w:pPr>
        <w:tabs>
          <w:tab w:val="left" w:pos="2625"/>
          <w:tab w:val="center" w:pos="5165"/>
        </w:tabs>
        <w:jc w:val="center"/>
        <w:rPr>
          <w:rFonts w:ascii="Times New Roman" w:hAnsi="Times New Roman"/>
          <w:b/>
          <w:szCs w:val="24"/>
          <w:lang w:val="uk-UA"/>
        </w:rPr>
      </w:pPr>
      <w:r w:rsidRPr="002D61BE">
        <w:rPr>
          <w:rFonts w:ascii="Times New Roman" w:hAnsi="Times New Roman"/>
          <w:b/>
          <w:szCs w:val="24"/>
          <w:lang w:val="uk-UA"/>
        </w:rPr>
        <w:t>«Природний газ»</w:t>
      </w:r>
    </w:p>
    <w:p w14:paraId="4D015E0E" w14:textId="72A63E55" w:rsidR="001E0B45" w:rsidRDefault="002D61BE" w:rsidP="002D61BE">
      <w:pPr>
        <w:jc w:val="center"/>
        <w:rPr>
          <w:rFonts w:ascii="Times New Roman" w:hAnsi="Times New Roman"/>
          <w:b/>
          <w:szCs w:val="24"/>
          <w:lang w:val="uk-UA"/>
        </w:rPr>
      </w:pPr>
      <w:r w:rsidRPr="002D61BE">
        <w:rPr>
          <w:rFonts w:ascii="Times New Roman" w:hAnsi="Times New Roman"/>
          <w:b/>
          <w:szCs w:val="24"/>
          <w:lang w:val="uk-UA"/>
        </w:rPr>
        <w:t>ДК 021:2015 09120000-6 Газове паливо</w:t>
      </w:r>
    </w:p>
    <w:p w14:paraId="6EB2312C" w14:textId="77777777" w:rsidR="002D61BE" w:rsidRPr="005552A9" w:rsidRDefault="002D61BE" w:rsidP="002D61BE">
      <w:pPr>
        <w:jc w:val="center"/>
        <w:rPr>
          <w:rFonts w:ascii="Times New Roman" w:hAnsi="Times New Roman"/>
          <w:b/>
          <w:szCs w:val="24"/>
          <w:lang w:val="uk-UA"/>
        </w:rPr>
      </w:pPr>
    </w:p>
    <w:p w14:paraId="416D947F" w14:textId="027BA5D7" w:rsidR="00D050DD" w:rsidRPr="005552A9" w:rsidRDefault="00FB64CC" w:rsidP="00D050DD">
      <w:pPr>
        <w:pStyle w:val="rvps2"/>
        <w:shd w:val="clear" w:color="auto" w:fill="FFFFFF"/>
        <w:spacing w:before="0" w:beforeAutospacing="0" w:after="0" w:afterAutospacing="0"/>
        <w:ind w:firstLine="450"/>
        <w:jc w:val="both"/>
        <w:rPr>
          <w:color w:val="000000"/>
          <w:lang w:val="uk-UA" w:eastAsia="uk-UA"/>
        </w:rPr>
      </w:pPr>
      <w:r w:rsidRPr="005552A9">
        <w:rPr>
          <w:rFonts w:eastAsia="Batang"/>
          <w:color w:val="000000"/>
          <w:lang w:val="uk-UA"/>
        </w:rPr>
        <w:tab/>
      </w:r>
      <w:r w:rsidR="00223D53" w:rsidRPr="005552A9">
        <w:rPr>
          <w:rFonts w:eastAsia="Batang"/>
          <w:color w:val="000000"/>
          <w:lang w:val="uk-UA"/>
        </w:rPr>
        <w:t>Уповноваженою особою</w:t>
      </w:r>
      <w:r w:rsidRPr="005552A9">
        <w:rPr>
          <w:rFonts w:eastAsia="Batang"/>
          <w:color w:val="000000"/>
          <w:lang w:val="uk-UA"/>
        </w:rPr>
        <w:t xml:space="preserve"> було прийнято рішення про внесення змін до тендерної документації відповідно до </w:t>
      </w:r>
      <w:r w:rsidR="005C1AEE" w:rsidRPr="005552A9">
        <w:rPr>
          <w:rFonts w:eastAsia="Batang"/>
          <w:color w:val="000000"/>
          <w:lang w:val="uk-UA"/>
        </w:rPr>
        <w:t>п</w:t>
      </w:r>
      <w:r w:rsidRPr="005552A9">
        <w:rPr>
          <w:rFonts w:eastAsia="Batang"/>
          <w:color w:val="000000"/>
          <w:lang w:val="uk-UA"/>
        </w:rPr>
        <w:t>.</w:t>
      </w:r>
      <w:r w:rsidR="005C1AEE" w:rsidRPr="005552A9">
        <w:rPr>
          <w:rFonts w:eastAsia="Batang"/>
          <w:color w:val="000000"/>
          <w:lang w:val="uk-UA"/>
        </w:rPr>
        <w:t>51</w:t>
      </w:r>
      <w:r w:rsidRPr="005552A9">
        <w:rPr>
          <w:rFonts w:eastAsia="Batang"/>
          <w:color w:val="000000"/>
          <w:lang w:val="uk-UA"/>
        </w:rPr>
        <w:t xml:space="preserve"> </w:t>
      </w:r>
      <w:r w:rsidR="005C1AEE" w:rsidRPr="005552A9">
        <w:rPr>
          <w:rFonts w:eastAsia="Batang"/>
          <w:color w:val="000000"/>
          <w:lang w:val="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50429">
        <w:rPr>
          <w:rFonts w:eastAsia="Batang"/>
          <w:color w:val="000000"/>
          <w:lang w:val="uk-UA"/>
        </w:rPr>
        <w:t>( зі змінами).</w:t>
      </w:r>
      <w:r w:rsidR="00DE75DA" w:rsidRPr="005552A9">
        <w:rPr>
          <w:rFonts w:eastAsia="Batang"/>
          <w:color w:val="000000"/>
          <w:lang w:val="uk-UA"/>
        </w:rPr>
        <w:t xml:space="preserve"> </w:t>
      </w:r>
      <w:r w:rsidR="00600812" w:rsidRPr="005552A9">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5552A9">
        <w:rPr>
          <w:color w:val="000000"/>
          <w:lang w:val="uk-UA"/>
        </w:rPr>
        <w:t>.</w:t>
      </w:r>
    </w:p>
    <w:p w14:paraId="10BBD6EE" w14:textId="77777777" w:rsidR="00600812" w:rsidRPr="005552A9" w:rsidRDefault="00600812" w:rsidP="00600812">
      <w:pPr>
        <w:pStyle w:val="rvps2"/>
        <w:shd w:val="clear" w:color="auto" w:fill="FFFFFF"/>
        <w:spacing w:before="0" w:beforeAutospacing="0" w:after="0" w:afterAutospacing="0"/>
        <w:ind w:firstLine="450"/>
        <w:jc w:val="both"/>
        <w:rPr>
          <w:color w:val="000000"/>
          <w:lang w:val="uk-UA"/>
        </w:rPr>
      </w:pPr>
      <w:bookmarkStart w:id="0" w:name="n1440"/>
      <w:bookmarkEnd w:id="0"/>
      <w:r w:rsidRPr="005552A9">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B5DC110" w14:textId="77777777" w:rsidR="00600812" w:rsidRPr="005552A9" w:rsidRDefault="00600812" w:rsidP="00DE75DA">
      <w:pPr>
        <w:pStyle w:val="rvps2"/>
        <w:shd w:val="clear" w:color="auto" w:fill="FFFFFF"/>
        <w:spacing w:before="0" w:beforeAutospacing="0" w:after="0" w:afterAutospacing="0"/>
        <w:ind w:firstLine="450"/>
        <w:jc w:val="both"/>
        <w:rPr>
          <w:color w:val="000000"/>
          <w:lang w:val="uk-UA"/>
        </w:rPr>
      </w:pPr>
      <w:r w:rsidRPr="005552A9">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64400" w14:textId="65F0F15C" w:rsidR="00FB64CC" w:rsidRPr="005552A9" w:rsidRDefault="00600812" w:rsidP="00600812">
      <w:pPr>
        <w:pStyle w:val="rvps2"/>
        <w:shd w:val="clear" w:color="auto" w:fill="FFFFFF"/>
        <w:spacing w:before="0" w:beforeAutospacing="0" w:after="0" w:afterAutospacing="0"/>
        <w:ind w:firstLine="450"/>
        <w:jc w:val="both"/>
        <w:rPr>
          <w:color w:val="000000"/>
          <w:lang w:val="uk-UA"/>
        </w:rPr>
      </w:pPr>
      <w:r w:rsidRPr="005552A9">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E75DA" w:rsidRPr="005552A9">
        <w:rPr>
          <w:color w:val="000000"/>
          <w:lang w:val="uk-UA" w:eastAsia="uk-UA"/>
        </w:rPr>
        <w:t>.</w:t>
      </w:r>
    </w:p>
    <w:p w14:paraId="7A1CAD17" w14:textId="20F91678" w:rsidR="00C7086B" w:rsidRPr="00E5277F" w:rsidRDefault="00223D53" w:rsidP="00E5277F">
      <w:pPr>
        <w:widowControl/>
        <w:shd w:val="clear" w:color="auto" w:fill="FFFFFF"/>
        <w:ind w:firstLine="450"/>
        <w:jc w:val="both"/>
        <w:textAlignment w:val="baseline"/>
        <w:rPr>
          <w:rFonts w:ascii="Times New Roman" w:hAnsi="Times New Roman"/>
          <w:color w:val="000000"/>
          <w:szCs w:val="24"/>
          <w:lang w:val="uk-UA" w:eastAsia="uk-UA"/>
        </w:rPr>
      </w:pPr>
      <w:r w:rsidRPr="005552A9">
        <w:rPr>
          <w:rFonts w:ascii="Times New Roman" w:hAnsi="Times New Roman"/>
          <w:color w:val="000000"/>
          <w:szCs w:val="24"/>
          <w:lang w:val="uk-UA" w:eastAsia="uk-UA"/>
        </w:rPr>
        <w:t>Уповноваженою особою</w:t>
      </w:r>
      <w:r w:rsidR="00885CB3" w:rsidRPr="005552A9">
        <w:rPr>
          <w:rFonts w:ascii="Times New Roman" w:hAnsi="Times New Roman"/>
          <w:color w:val="000000"/>
          <w:szCs w:val="24"/>
          <w:lang w:val="uk-UA" w:eastAsia="uk-UA"/>
        </w:rPr>
        <w:t xml:space="preserve"> прийнято </w:t>
      </w:r>
      <w:r w:rsidR="009257D1">
        <w:rPr>
          <w:rFonts w:ascii="Times New Roman" w:hAnsi="Times New Roman"/>
          <w:color w:val="000000"/>
          <w:szCs w:val="24"/>
          <w:lang w:val="uk-UA" w:eastAsia="uk-UA"/>
        </w:rPr>
        <w:t>рішення перенести кінцевий строк подання тендерних пропозицій до 03.04.2023 р. та рішення</w:t>
      </w:r>
      <w:r w:rsidR="00885CB3" w:rsidRPr="005552A9">
        <w:rPr>
          <w:rFonts w:ascii="Times New Roman" w:hAnsi="Times New Roman"/>
          <w:color w:val="000000"/>
          <w:szCs w:val="24"/>
          <w:lang w:val="uk-UA" w:eastAsia="uk-UA"/>
        </w:rPr>
        <w:t>внести зміни до тендерної документації</w:t>
      </w:r>
      <w:r w:rsidR="00B21D41" w:rsidRPr="005552A9">
        <w:rPr>
          <w:rFonts w:ascii="Times New Roman" w:hAnsi="Times New Roman"/>
          <w:color w:val="000000"/>
          <w:szCs w:val="24"/>
          <w:lang w:val="uk-UA" w:eastAsia="uk-UA"/>
        </w:rPr>
        <w:t>:</w:t>
      </w:r>
    </w:p>
    <w:p w14:paraId="1E6471A6" w14:textId="77777777" w:rsidR="004F2C45" w:rsidRPr="00E5277F" w:rsidRDefault="004F2C45" w:rsidP="004F2C45">
      <w:pPr>
        <w:widowControl/>
        <w:jc w:val="both"/>
        <w:rPr>
          <w:rFonts w:ascii="Times New Roman" w:eastAsia="Calibri" w:hAnsi="Times New Roman"/>
          <w:b/>
          <w:szCs w:val="24"/>
          <w:lang w:val="uk-UA"/>
        </w:rPr>
      </w:pPr>
    </w:p>
    <w:p w14:paraId="2415DA13" w14:textId="685398D7" w:rsidR="00115C0A" w:rsidRDefault="00115C0A" w:rsidP="005B59E8">
      <w:pPr>
        <w:pStyle w:val="aa"/>
        <w:widowControl/>
        <w:numPr>
          <w:ilvl w:val="0"/>
          <w:numId w:val="12"/>
        </w:numPr>
        <w:jc w:val="both"/>
        <w:rPr>
          <w:rFonts w:ascii="Times New Roman" w:eastAsia="Calibri" w:hAnsi="Times New Roman"/>
          <w:b/>
          <w:szCs w:val="24"/>
          <w:lang w:val="uk-UA"/>
        </w:rPr>
      </w:pPr>
      <w:r>
        <w:rPr>
          <w:rFonts w:ascii="Times New Roman" w:eastAsia="Calibri" w:hAnsi="Times New Roman"/>
          <w:b/>
          <w:szCs w:val="24"/>
          <w:lang w:val="uk-UA"/>
        </w:rPr>
        <w:t>Викласти у новій редакції титульну сторінку</w:t>
      </w:r>
    </w:p>
    <w:p w14:paraId="6A1B5016" w14:textId="6763E5D7" w:rsidR="00115C0A" w:rsidRDefault="00115C0A" w:rsidP="00115C0A">
      <w:pPr>
        <w:widowControl/>
        <w:jc w:val="both"/>
        <w:rPr>
          <w:rFonts w:ascii="Times New Roman" w:eastAsia="Calibri" w:hAnsi="Times New Roman"/>
          <w:b/>
          <w:szCs w:val="24"/>
          <w:lang w:val="uk-UA"/>
        </w:rPr>
      </w:pPr>
    </w:p>
    <w:p w14:paraId="6C014BE3" w14:textId="77777777" w:rsidR="00115C0A" w:rsidRDefault="00115C0A" w:rsidP="00115C0A">
      <w:pPr>
        <w:jc w:val="center"/>
        <w:rPr>
          <w:rFonts w:ascii="Times New Roman" w:hAnsi="Times New Roman"/>
          <w:b/>
          <w:color w:val="000000"/>
          <w:sz w:val="36"/>
          <w:szCs w:val="36"/>
        </w:rPr>
      </w:pPr>
    </w:p>
    <w:p w14:paraId="7A8B8705" w14:textId="77777777" w:rsidR="002D61BE" w:rsidRDefault="002D61BE" w:rsidP="002D61BE">
      <w:pPr>
        <w:jc w:val="center"/>
        <w:rPr>
          <w:rFonts w:ascii="Times New Roman" w:hAnsi="Times New Roman"/>
          <w:b/>
          <w:sz w:val="32"/>
          <w:szCs w:val="32"/>
        </w:rPr>
      </w:pPr>
      <w:r>
        <w:rPr>
          <w:rFonts w:ascii="Times New Roman" w:hAnsi="Times New Roman"/>
          <w:b/>
          <w:sz w:val="32"/>
          <w:szCs w:val="32"/>
        </w:rPr>
        <w:t>Комунальне некомерційне підприємство</w:t>
      </w:r>
    </w:p>
    <w:p w14:paraId="55C7C77F" w14:textId="77777777" w:rsidR="002D61BE" w:rsidRDefault="002D61BE" w:rsidP="002D61BE">
      <w:pPr>
        <w:jc w:val="center"/>
        <w:rPr>
          <w:rFonts w:ascii="Times New Roman" w:hAnsi="Times New Roman"/>
          <w:b/>
          <w:sz w:val="32"/>
          <w:szCs w:val="32"/>
        </w:rPr>
      </w:pPr>
      <w:r>
        <w:rPr>
          <w:rFonts w:ascii="Times New Roman" w:hAnsi="Times New Roman"/>
          <w:b/>
          <w:sz w:val="32"/>
          <w:szCs w:val="32"/>
        </w:rPr>
        <w:t>«6-а міська поліклініка м. Львова»</w:t>
      </w:r>
    </w:p>
    <w:p w14:paraId="6C3D3690" w14:textId="77777777" w:rsidR="002D61BE" w:rsidRDefault="002D61BE" w:rsidP="002D61BE">
      <w:pPr>
        <w:rPr>
          <w:rFonts w:ascii="Times New Roman" w:hAnsi="Times New Roman"/>
          <w:bCs/>
          <w:szCs w:val="24"/>
        </w:rPr>
      </w:pPr>
    </w:p>
    <w:p w14:paraId="036333F1" w14:textId="77777777" w:rsidR="002D61BE" w:rsidRDefault="002D61BE" w:rsidP="002D61BE">
      <w:pPr>
        <w:jc w:val="center"/>
        <w:rPr>
          <w:rFonts w:ascii="Times New Roman" w:hAnsi="Times New Roman"/>
          <w:bCs/>
        </w:rPr>
      </w:pPr>
    </w:p>
    <w:p w14:paraId="0FCC6152" w14:textId="77777777" w:rsidR="002D61BE" w:rsidRDefault="002D61BE" w:rsidP="002D61BE">
      <w:pPr>
        <w:jc w:val="right"/>
        <w:rPr>
          <w:rFonts w:ascii="Times New Roman" w:hAnsi="Times New Roman"/>
          <w:bCs/>
        </w:rPr>
      </w:pPr>
      <w:r>
        <w:rPr>
          <w:rFonts w:ascii="Times New Roman" w:hAnsi="Times New Roman"/>
          <w:bCs/>
        </w:rPr>
        <w:t>ЗАТВЕРДЖЕНО</w:t>
      </w:r>
    </w:p>
    <w:p w14:paraId="2EBE462E" w14:textId="77777777" w:rsidR="002D61BE" w:rsidRDefault="002D61BE" w:rsidP="002D61BE">
      <w:pPr>
        <w:jc w:val="right"/>
        <w:rPr>
          <w:rFonts w:ascii="Times New Roman" w:hAnsi="Times New Roman"/>
          <w:bCs/>
        </w:rPr>
      </w:pPr>
      <w:r>
        <w:rPr>
          <w:rFonts w:ascii="Times New Roman" w:hAnsi="Times New Roman"/>
          <w:bCs/>
        </w:rPr>
        <w:t>Рішенням уповноваженої особи</w:t>
      </w:r>
    </w:p>
    <w:p w14:paraId="54971FD0" w14:textId="77777777" w:rsidR="002D61BE" w:rsidRDefault="002D61BE" w:rsidP="002D61BE">
      <w:pPr>
        <w:jc w:val="right"/>
        <w:rPr>
          <w:rFonts w:ascii="Times New Roman" w:hAnsi="Times New Roman"/>
          <w:bCs/>
        </w:rPr>
      </w:pPr>
      <w:r>
        <w:rPr>
          <w:rFonts w:ascii="Times New Roman" w:hAnsi="Times New Roman"/>
          <w:bCs/>
        </w:rPr>
        <w:t xml:space="preserve">         від 22.03.2023 р.</w:t>
      </w:r>
    </w:p>
    <w:p w14:paraId="44AC44E1" w14:textId="77777777" w:rsidR="002D61BE" w:rsidRDefault="002D61BE" w:rsidP="002D61BE">
      <w:pPr>
        <w:jc w:val="right"/>
        <w:rPr>
          <w:rFonts w:ascii="Times New Roman" w:hAnsi="Times New Roman"/>
          <w:bCs/>
        </w:rPr>
      </w:pPr>
      <w:r>
        <w:rPr>
          <w:rFonts w:ascii="Times New Roman" w:hAnsi="Times New Roman"/>
          <w:bCs/>
        </w:rPr>
        <w:t>зі змінами від 28.03.2023 р.</w:t>
      </w:r>
    </w:p>
    <w:p w14:paraId="1FDB4F2C" w14:textId="77777777" w:rsidR="002D61BE" w:rsidRDefault="002D61BE" w:rsidP="002D61BE">
      <w:pPr>
        <w:ind w:left="7788"/>
        <w:jc w:val="center"/>
        <w:rPr>
          <w:rFonts w:ascii="Times New Roman" w:eastAsia="Arial Unicode MS" w:hAnsi="Times New Roman"/>
          <w:b/>
        </w:rPr>
      </w:pPr>
      <w:r>
        <w:rPr>
          <w:rFonts w:ascii="Times New Roman" w:hAnsi="Times New Roman"/>
          <w:bCs/>
        </w:rPr>
        <w:t>Сеніва Н.Я</w:t>
      </w:r>
    </w:p>
    <w:p w14:paraId="3B78FFE2" w14:textId="77777777" w:rsidR="002D61BE" w:rsidRPr="002D61BE" w:rsidRDefault="002D61BE" w:rsidP="002D61BE">
      <w:pPr>
        <w:autoSpaceDE w:val="0"/>
        <w:autoSpaceDN w:val="0"/>
        <w:adjustRightInd w:val="0"/>
        <w:spacing w:after="240"/>
        <w:jc w:val="center"/>
        <w:rPr>
          <w:rFonts w:ascii="Times New Roman" w:hAnsi="Times New Roman"/>
          <w:szCs w:val="24"/>
        </w:rPr>
      </w:pPr>
      <w:r w:rsidRPr="002D61BE">
        <w:rPr>
          <w:rFonts w:ascii="Times New Roman" w:hAnsi="Times New Roman"/>
          <w:szCs w:val="24"/>
        </w:rPr>
        <w:br/>
      </w:r>
      <w:r w:rsidRPr="002D61BE">
        <w:rPr>
          <w:rFonts w:ascii="Times New Roman" w:hAnsi="Times New Roman"/>
          <w:szCs w:val="24"/>
        </w:rPr>
        <w:br/>
      </w:r>
      <w:r w:rsidRPr="002D61BE">
        <w:rPr>
          <w:rFonts w:ascii="Times New Roman" w:hAnsi="Times New Roman"/>
          <w:szCs w:val="24"/>
        </w:rPr>
        <w:br/>
      </w:r>
      <w:r w:rsidRPr="002D61BE">
        <w:rPr>
          <w:rFonts w:ascii="Times New Roman" w:hAnsi="Times New Roman"/>
          <w:szCs w:val="24"/>
        </w:rPr>
        <w:br/>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2D61BE" w:rsidRPr="002F3AEB" w14:paraId="5167CC0B" w14:textId="77777777" w:rsidTr="00331851">
        <w:tc>
          <w:tcPr>
            <w:tcW w:w="9996" w:type="dxa"/>
            <w:tcBorders>
              <w:top w:val="nil"/>
              <w:left w:val="nil"/>
              <w:bottom w:val="nil"/>
              <w:right w:val="nil"/>
            </w:tcBorders>
            <w:shd w:val="clear" w:color="auto" w:fill="F2F2F2"/>
            <w:tcMar>
              <w:top w:w="0" w:type="dxa"/>
              <w:left w:w="108" w:type="dxa"/>
              <w:bottom w:w="0" w:type="dxa"/>
              <w:right w:w="108" w:type="dxa"/>
            </w:tcMar>
          </w:tcPr>
          <w:p w14:paraId="2BFD6415" w14:textId="77777777" w:rsidR="002D61BE" w:rsidRPr="002F3AEB" w:rsidRDefault="002D61BE" w:rsidP="00331851">
            <w:pPr>
              <w:ind w:left="-2" w:hanging="4"/>
              <w:jc w:val="center"/>
              <w:rPr>
                <w:rFonts w:ascii="Times New Roman" w:hAnsi="Times New Roman"/>
                <w:b/>
                <w:bCs/>
                <w:color w:val="000000"/>
                <w:sz w:val="36"/>
                <w:szCs w:val="36"/>
              </w:rPr>
            </w:pPr>
          </w:p>
          <w:p w14:paraId="32F55172" w14:textId="77777777" w:rsidR="002D61BE" w:rsidRPr="002F3AEB" w:rsidRDefault="002D61BE" w:rsidP="00331851">
            <w:pPr>
              <w:ind w:left="-2" w:hanging="4"/>
              <w:jc w:val="center"/>
              <w:rPr>
                <w:rFonts w:ascii="Times New Roman" w:hAnsi="Times New Roman"/>
                <w:b/>
                <w:bCs/>
                <w:color w:val="000000"/>
                <w:sz w:val="28"/>
                <w:szCs w:val="28"/>
              </w:rPr>
            </w:pPr>
            <w:r w:rsidRPr="002F3AEB">
              <w:rPr>
                <w:rFonts w:ascii="Times New Roman" w:hAnsi="Times New Roman"/>
                <w:b/>
                <w:bCs/>
                <w:color w:val="000000"/>
                <w:sz w:val="28"/>
                <w:szCs w:val="28"/>
              </w:rPr>
              <w:t>ТЕНДЕРНА ДОКУМЕНТАЦІЯ</w:t>
            </w:r>
          </w:p>
          <w:p w14:paraId="084257C3" w14:textId="77777777" w:rsidR="002D61BE" w:rsidRPr="002F3AEB" w:rsidRDefault="002D61BE" w:rsidP="00331851">
            <w:pPr>
              <w:jc w:val="center"/>
              <w:rPr>
                <w:rFonts w:ascii="Times New Roman" w:hAnsi="Times New Roman"/>
                <w:b/>
                <w:bCs/>
                <w:sz w:val="28"/>
                <w:szCs w:val="28"/>
              </w:rPr>
            </w:pPr>
            <w:r w:rsidRPr="002F3AEB">
              <w:rPr>
                <w:rFonts w:ascii="Times New Roman" w:hAnsi="Times New Roman"/>
                <w:b/>
                <w:bCs/>
                <w:sz w:val="28"/>
                <w:szCs w:val="28"/>
              </w:rPr>
              <w:t>на закупівлю:</w:t>
            </w:r>
          </w:p>
          <w:p w14:paraId="742D830B" w14:textId="77777777" w:rsidR="002D61BE" w:rsidRPr="002F3AEB" w:rsidRDefault="002D61BE" w:rsidP="00331851">
            <w:pPr>
              <w:jc w:val="center"/>
              <w:rPr>
                <w:rFonts w:ascii="Times New Roman" w:hAnsi="Times New Roman"/>
                <w:b/>
                <w:bCs/>
                <w:sz w:val="28"/>
                <w:szCs w:val="28"/>
              </w:rPr>
            </w:pPr>
          </w:p>
          <w:p w14:paraId="11092779" w14:textId="77777777" w:rsidR="002D61BE" w:rsidRPr="002F3AEB" w:rsidRDefault="002D61BE" w:rsidP="00331851">
            <w:pPr>
              <w:ind w:left="-2" w:hanging="4"/>
              <w:jc w:val="center"/>
              <w:rPr>
                <w:rFonts w:ascii="Times New Roman" w:hAnsi="Times New Roman"/>
                <w:b/>
                <w:bCs/>
                <w:sz w:val="28"/>
                <w:szCs w:val="28"/>
              </w:rPr>
            </w:pPr>
            <w:r w:rsidRPr="002F3AEB">
              <w:rPr>
                <w:rFonts w:ascii="Times New Roman" w:hAnsi="Times New Roman"/>
                <w:b/>
                <w:bCs/>
                <w:sz w:val="28"/>
                <w:szCs w:val="28"/>
              </w:rPr>
              <w:t>«Природний газ»</w:t>
            </w:r>
          </w:p>
          <w:p w14:paraId="273C04C8" w14:textId="77777777" w:rsidR="002D61BE" w:rsidRPr="002F3AEB" w:rsidRDefault="002D61BE" w:rsidP="00331851">
            <w:pPr>
              <w:ind w:left="-2" w:hanging="4"/>
              <w:jc w:val="center"/>
              <w:rPr>
                <w:rFonts w:ascii="Times New Roman" w:hAnsi="Times New Roman"/>
                <w:b/>
                <w:bCs/>
                <w:sz w:val="28"/>
                <w:szCs w:val="28"/>
              </w:rPr>
            </w:pPr>
            <w:r w:rsidRPr="002F3AEB">
              <w:rPr>
                <w:rFonts w:ascii="Times New Roman" w:hAnsi="Times New Roman"/>
                <w:b/>
                <w:bCs/>
                <w:sz w:val="28"/>
                <w:szCs w:val="28"/>
              </w:rPr>
              <w:t>ДК 021:2015 09120000-6 Газове паливо</w:t>
            </w:r>
          </w:p>
          <w:p w14:paraId="44902C7F" w14:textId="77777777" w:rsidR="002D61BE" w:rsidRPr="002F3AEB" w:rsidRDefault="002D61BE" w:rsidP="00331851">
            <w:pPr>
              <w:ind w:left="-2" w:hanging="4"/>
              <w:jc w:val="center"/>
              <w:rPr>
                <w:rFonts w:ascii="Times New Roman" w:hAnsi="Times New Roman"/>
                <w:b/>
                <w:bCs/>
                <w:sz w:val="28"/>
                <w:szCs w:val="28"/>
              </w:rPr>
            </w:pPr>
          </w:p>
          <w:p w14:paraId="6A07D4AF" w14:textId="77777777" w:rsidR="002D61BE" w:rsidRPr="002F3AEB" w:rsidRDefault="002D61BE" w:rsidP="00331851">
            <w:pPr>
              <w:ind w:left="-2" w:hanging="4"/>
              <w:jc w:val="center"/>
              <w:rPr>
                <w:rFonts w:ascii="Times New Roman" w:hAnsi="Times New Roman"/>
                <w:i/>
                <w:iCs/>
                <w:sz w:val="28"/>
                <w:szCs w:val="28"/>
              </w:rPr>
            </w:pPr>
            <w:r w:rsidRPr="002F3AEB">
              <w:rPr>
                <w:rFonts w:ascii="Times New Roman" w:hAnsi="Times New Roman"/>
                <w:sz w:val="28"/>
                <w:szCs w:val="28"/>
              </w:rPr>
              <w:t>Номенклатура: 09123000-7 Природний газ</w:t>
            </w:r>
          </w:p>
          <w:p w14:paraId="49772187" w14:textId="77777777" w:rsidR="002D61BE" w:rsidRPr="002F3AEB" w:rsidRDefault="002D61BE" w:rsidP="00331851">
            <w:pPr>
              <w:ind w:left="-2" w:hanging="4"/>
              <w:jc w:val="center"/>
              <w:rPr>
                <w:rFonts w:ascii="Times New Roman" w:hAnsi="Times New Roman"/>
                <w:b/>
                <w:bCs/>
                <w:i/>
                <w:iCs/>
                <w:sz w:val="28"/>
                <w:szCs w:val="28"/>
              </w:rPr>
            </w:pPr>
          </w:p>
          <w:p w14:paraId="7A4E1DB8" w14:textId="77777777" w:rsidR="002D61BE" w:rsidRPr="002F3AEB" w:rsidRDefault="002D61BE" w:rsidP="00331851">
            <w:pPr>
              <w:ind w:right="120"/>
              <w:jc w:val="center"/>
              <w:rPr>
                <w:rFonts w:ascii="Times New Roman" w:hAnsi="Times New Roman"/>
                <w:sz w:val="28"/>
                <w:szCs w:val="28"/>
              </w:rPr>
            </w:pPr>
            <w:r w:rsidRPr="002F3AEB">
              <w:rPr>
                <w:rFonts w:ascii="Times New Roman" w:hAnsi="Times New Roman"/>
                <w:sz w:val="28"/>
                <w:szCs w:val="28"/>
              </w:rPr>
              <w:t>Процедура закупівлі – відкриті торги з особливостями</w:t>
            </w:r>
          </w:p>
          <w:p w14:paraId="21D70858" w14:textId="77777777" w:rsidR="002D61BE" w:rsidRPr="002F3AEB" w:rsidRDefault="002D61BE" w:rsidP="00331851">
            <w:pPr>
              <w:spacing w:after="240"/>
              <w:jc w:val="center"/>
              <w:rPr>
                <w:rFonts w:ascii="Times New Roman" w:hAnsi="Times New Roman"/>
                <w:color w:val="FF0000"/>
              </w:rPr>
            </w:pPr>
            <w:r w:rsidRPr="002F3AEB">
              <w:rPr>
                <w:rFonts w:ascii="Times New Roman" w:hAnsi="Times New Roman"/>
                <w:sz w:val="28"/>
                <w:szCs w:val="28"/>
              </w:rPr>
              <w:t>Вид предмету закупівлі – товар</w:t>
            </w:r>
          </w:p>
        </w:tc>
      </w:tr>
    </w:tbl>
    <w:p w14:paraId="160BA50E" w14:textId="77777777" w:rsidR="002D61BE" w:rsidRPr="002F3AEB" w:rsidRDefault="002D61BE" w:rsidP="002D61BE">
      <w:pPr>
        <w:autoSpaceDE w:val="0"/>
        <w:autoSpaceDN w:val="0"/>
        <w:adjustRightInd w:val="0"/>
        <w:spacing w:after="240"/>
        <w:jc w:val="center"/>
        <w:rPr>
          <w:rFonts w:ascii="Times New Roman" w:hAnsi="Times New Roman"/>
          <w:szCs w:val="24"/>
          <w:lang w:val="en-US"/>
        </w:rPr>
      </w:pPr>
      <w:r w:rsidRPr="002F3AEB">
        <w:rPr>
          <w:rFonts w:ascii="Times New Roman" w:hAnsi="Times New Roman"/>
          <w:szCs w:val="24"/>
          <w:lang w:val="en-US"/>
        </w:rPr>
        <w:br/>
      </w:r>
      <w:r w:rsidRPr="002F3AEB">
        <w:rPr>
          <w:rFonts w:ascii="Times New Roman" w:hAnsi="Times New Roman"/>
          <w:szCs w:val="24"/>
          <w:lang w:val="en-US"/>
        </w:rPr>
        <w:br/>
      </w:r>
    </w:p>
    <w:p w14:paraId="57C7C281" w14:textId="77777777" w:rsidR="002D61BE" w:rsidRPr="002F3AEB" w:rsidRDefault="002D61BE" w:rsidP="002D61BE">
      <w:pPr>
        <w:autoSpaceDE w:val="0"/>
        <w:autoSpaceDN w:val="0"/>
        <w:adjustRightInd w:val="0"/>
        <w:ind w:right="120"/>
        <w:jc w:val="center"/>
        <w:rPr>
          <w:rFonts w:ascii="Times New Roman" w:hAnsi="Times New Roman"/>
          <w:color w:val="000000"/>
          <w:szCs w:val="24"/>
          <w:lang w:val="en-US"/>
        </w:rPr>
      </w:pPr>
    </w:p>
    <w:p w14:paraId="257DC673"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6532FFB8"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70891CCB"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5722879D"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62B97337"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7F85F55F"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51232908"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4CEA0AEC"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49B1D29B" w14:textId="77777777" w:rsidR="002D61BE" w:rsidRPr="002F3AEB" w:rsidRDefault="002D61BE" w:rsidP="002D61BE">
      <w:pPr>
        <w:autoSpaceDE w:val="0"/>
        <w:autoSpaceDN w:val="0"/>
        <w:adjustRightInd w:val="0"/>
        <w:ind w:right="120"/>
        <w:jc w:val="center"/>
        <w:rPr>
          <w:rFonts w:ascii="Times New Roman" w:hAnsi="Times New Roman"/>
          <w:color w:val="000000"/>
          <w:sz w:val="32"/>
          <w:szCs w:val="32"/>
          <w:lang w:val="en-US"/>
        </w:rPr>
      </w:pPr>
    </w:p>
    <w:p w14:paraId="45E95A1A" w14:textId="1A1E62E0" w:rsidR="002D61BE" w:rsidRDefault="002D61BE" w:rsidP="002D61BE">
      <w:pPr>
        <w:tabs>
          <w:tab w:val="center" w:pos="5105"/>
          <w:tab w:val="left" w:pos="6195"/>
        </w:tabs>
        <w:autoSpaceDE w:val="0"/>
        <w:autoSpaceDN w:val="0"/>
        <w:adjustRightInd w:val="0"/>
        <w:ind w:right="120"/>
        <w:rPr>
          <w:rFonts w:ascii="Times New Roman" w:hAnsi="Times New Roman"/>
          <w:b/>
          <w:bCs/>
          <w:color w:val="000000"/>
          <w:szCs w:val="24"/>
          <w:lang w:val="en-US"/>
        </w:rPr>
      </w:pPr>
      <w:r>
        <w:rPr>
          <w:rFonts w:ascii="Times New Roman" w:hAnsi="Times New Roman"/>
          <w:b/>
          <w:bCs/>
          <w:color w:val="000000"/>
          <w:szCs w:val="24"/>
          <w:lang w:val="en-US"/>
        </w:rPr>
        <w:tab/>
      </w:r>
      <w:r w:rsidRPr="002F3AEB">
        <w:rPr>
          <w:rFonts w:ascii="Times New Roman" w:hAnsi="Times New Roman"/>
          <w:b/>
          <w:bCs/>
          <w:color w:val="000000"/>
          <w:szCs w:val="24"/>
          <w:lang w:val="en-US"/>
        </w:rPr>
        <w:t>Львів - 2023</w:t>
      </w:r>
      <w:r>
        <w:rPr>
          <w:rFonts w:ascii="Times New Roman" w:hAnsi="Times New Roman"/>
          <w:b/>
          <w:bCs/>
          <w:color w:val="000000"/>
          <w:szCs w:val="24"/>
          <w:lang w:val="en-US"/>
        </w:rPr>
        <w:tab/>
      </w:r>
      <w:r>
        <w:rPr>
          <w:rFonts w:ascii="Times New Roman" w:hAnsi="Times New Roman"/>
          <w:b/>
          <w:bCs/>
          <w:color w:val="000000"/>
          <w:szCs w:val="24"/>
          <w:lang w:val="en-US"/>
        </w:rPr>
        <w:br w:type="page"/>
      </w:r>
    </w:p>
    <w:p w14:paraId="1AC3EE4A" w14:textId="77777777" w:rsidR="002D61BE" w:rsidRPr="002F3AEB" w:rsidRDefault="002D61BE" w:rsidP="002D61BE">
      <w:pPr>
        <w:tabs>
          <w:tab w:val="center" w:pos="5105"/>
          <w:tab w:val="left" w:pos="6195"/>
        </w:tabs>
        <w:autoSpaceDE w:val="0"/>
        <w:autoSpaceDN w:val="0"/>
        <w:adjustRightInd w:val="0"/>
        <w:ind w:right="120"/>
        <w:rPr>
          <w:rFonts w:ascii="Calibri" w:hAnsi="Calibri" w:cs="Calibri"/>
          <w:b/>
          <w:bCs/>
          <w:szCs w:val="24"/>
          <w:lang w:val="en-US"/>
        </w:rPr>
      </w:pPr>
    </w:p>
    <w:p w14:paraId="7E754C62" w14:textId="77777777" w:rsidR="00115C0A" w:rsidRPr="00115C0A" w:rsidRDefault="00115C0A" w:rsidP="00115C0A">
      <w:pPr>
        <w:widowControl/>
        <w:jc w:val="both"/>
        <w:rPr>
          <w:rFonts w:ascii="Times New Roman" w:eastAsia="Calibri" w:hAnsi="Times New Roman"/>
          <w:b/>
          <w:szCs w:val="24"/>
          <w:lang w:val="uk-UA"/>
        </w:rPr>
      </w:pPr>
    </w:p>
    <w:p w14:paraId="31414FAB" w14:textId="645226F5" w:rsidR="00115C0A" w:rsidRDefault="00115C0A" w:rsidP="00115C0A">
      <w:pPr>
        <w:pStyle w:val="aa"/>
        <w:widowControl/>
        <w:numPr>
          <w:ilvl w:val="0"/>
          <w:numId w:val="12"/>
        </w:numPr>
        <w:jc w:val="both"/>
        <w:rPr>
          <w:rFonts w:ascii="Times New Roman" w:eastAsia="Calibri" w:hAnsi="Times New Roman"/>
          <w:b/>
          <w:szCs w:val="24"/>
          <w:lang w:val="uk-UA"/>
        </w:rPr>
      </w:pPr>
      <w:r>
        <w:rPr>
          <w:rFonts w:ascii="Times New Roman" w:eastAsia="Calibri" w:hAnsi="Times New Roman"/>
          <w:b/>
          <w:szCs w:val="24"/>
          <w:lang w:val="uk-UA"/>
        </w:rPr>
        <w:t>Викласти у новій редакції п. 1</w:t>
      </w:r>
      <w:r w:rsidRPr="00115C0A">
        <w:t xml:space="preserve"> </w:t>
      </w:r>
      <w:r w:rsidRPr="00115C0A">
        <w:rPr>
          <w:rFonts w:ascii="Times New Roman" w:eastAsia="Calibri" w:hAnsi="Times New Roman"/>
          <w:b/>
          <w:szCs w:val="24"/>
          <w:lang w:val="uk-UA"/>
        </w:rPr>
        <w:t>Розділ</w:t>
      </w:r>
      <w:r>
        <w:rPr>
          <w:rFonts w:ascii="Times New Roman" w:eastAsia="Calibri" w:hAnsi="Times New Roman"/>
          <w:b/>
          <w:szCs w:val="24"/>
          <w:lang w:val="uk-UA"/>
        </w:rPr>
        <w:t>у</w:t>
      </w:r>
      <w:r w:rsidRPr="00115C0A">
        <w:rPr>
          <w:rFonts w:ascii="Times New Roman" w:eastAsia="Calibri" w:hAnsi="Times New Roman"/>
          <w:b/>
          <w:szCs w:val="24"/>
          <w:lang w:val="uk-UA"/>
        </w:rPr>
        <w:t xml:space="preserve"> IV Подання та розкриття тендерної пропозиції</w:t>
      </w:r>
    </w:p>
    <w:tbl>
      <w:tblPr>
        <w:tblStyle w:val="d1f2e8ebfc75"/>
        <w:tblW w:w="103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824"/>
        <w:gridCol w:w="2841"/>
        <w:gridCol w:w="6662"/>
      </w:tblGrid>
      <w:tr w:rsidR="002D61BE" w:rsidRPr="002F3AEB" w14:paraId="1EE3CD5F" w14:textId="77777777" w:rsidTr="00331851">
        <w:tc>
          <w:tcPr>
            <w:tcW w:w="824" w:type="dxa"/>
            <w:tcMar>
              <w:top w:w="100" w:type="dxa"/>
              <w:left w:w="115" w:type="dxa"/>
              <w:bottom w:w="100" w:type="dxa"/>
              <w:right w:w="115" w:type="dxa"/>
            </w:tcMar>
          </w:tcPr>
          <w:p w14:paraId="3A297767" w14:textId="77777777" w:rsidR="002D61BE" w:rsidRPr="002F3AEB" w:rsidRDefault="002D61BE" w:rsidP="00331851">
            <w:pPr>
              <w:ind w:hanging="2"/>
              <w:jc w:val="center"/>
              <w:rPr>
                <w:rFonts w:ascii="Times New Roman" w:hAnsi="Times New Roman"/>
                <w:sz w:val="24"/>
                <w:szCs w:val="24"/>
              </w:rPr>
            </w:pPr>
            <w:r w:rsidRPr="002F3AEB">
              <w:rPr>
                <w:rFonts w:ascii="Times New Roman" w:hAnsi="Times New Roman"/>
                <w:b/>
                <w:bCs/>
                <w:sz w:val="24"/>
                <w:szCs w:val="24"/>
              </w:rPr>
              <w:t>1.</w:t>
            </w:r>
          </w:p>
        </w:tc>
        <w:tc>
          <w:tcPr>
            <w:tcW w:w="2841" w:type="dxa"/>
            <w:tcMar>
              <w:top w:w="100" w:type="dxa"/>
              <w:left w:w="115" w:type="dxa"/>
              <w:bottom w:w="100" w:type="dxa"/>
              <w:right w:w="115" w:type="dxa"/>
            </w:tcMar>
          </w:tcPr>
          <w:p w14:paraId="63D66F80" w14:textId="77777777" w:rsidR="002D61BE" w:rsidRPr="002F3AEB" w:rsidRDefault="002D61BE" w:rsidP="00331851">
            <w:pPr>
              <w:ind w:hanging="2"/>
              <w:rPr>
                <w:rFonts w:ascii="Times New Roman" w:hAnsi="Times New Roman"/>
                <w:sz w:val="24"/>
                <w:szCs w:val="24"/>
              </w:rPr>
            </w:pPr>
            <w:r w:rsidRPr="002F3AEB">
              <w:rPr>
                <w:rFonts w:ascii="Times New Roman" w:hAnsi="Times New Roman"/>
                <w:b/>
                <w:bCs/>
                <w:sz w:val="24"/>
                <w:szCs w:val="24"/>
              </w:rPr>
              <w:t xml:space="preserve">Кінцевий строк подання тендерної пропозицій </w:t>
            </w:r>
          </w:p>
        </w:tc>
        <w:tc>
          <w:tcPr>
            <w:tcW w:w="6662" w:type="dxa"/>
            <w:tcMar>
              <w:top w:w="100" w:type="dxa"/>
              <w:left w:w="115" w:type="dxa"/>
              <w:bottom w:w="100" w:type="dxa"/>
              <w:right w:w="115" w:type="dxa"/>
            </w:tcMar>
          </w:tcPr>
          <w:p w14:paraId="34806D79" w14:textId="77777777" w:rsidR="002D61BE" w:rsidRPr="002F3AEB" w:rsidRDefault="002D61BE" w:rsidP="00331851">
            <w:pPr>
              <w:ind w:right="120" w:firstLine="312"/>
              <w:jc w:val="both"/>
              <w:rPr>
                <w:rFonts w:ascii="Times New Roman" w:hAnsi="Times New Roman"/>
                <w:sz w:val="24"/>
                <w:szCs w:val="24"/>
              </w:rPr>
            </w:pPr>
            <w:r w:rsidRPr="002F3AEB">
              <w:rPr>
                <w:rFonts w:ascii="Times New Roman" w:hAnsi="Times New Roman"/>
                <w:sz w:val="24"/>
                <w:szCs w:val="24"/>
              </w:rPr>
              <w:t>Кінцевий строк подання тендерних пропозицій</w:t>
            </w:r>
            <w:r w:rsidRPr="00221DC9">
              <w:rPr>
                <w:rFonts w:ascii="Times New Roman" w:hAnsi="Times New Roman"/>
                <w:sz w:val="24"/>
                <w:szCs w:val="24"/>
              </w:rPr>
              <w:t xml:space="preserve">: </w:t>
            </w:r>
            <w:r>
              <w:rPr>
                <w:rFonts w:ascii="Times New Roman" w:hAnsi="Times New Roman"/>
                <w:b/>
                <w:bCs/>
                <w:sz w:val="24"/>
                <w:szCs w:val="24"/>
              </w:rPr>
              <w:t>03.04</w:t>
            </w:r>
            <w:r w:rsidRPr="00221DC9">
              <w:rPr>
                <w:rFonts w:ascii="Times New Roman" w:hAnsi="Times New Roman"/>
                <w:b/>
                <w:bCs/>
                <w:sz w:val="24"/>
                <w:szCs w:val="24"/>
              </w:rPr>
              <w:t>.2023 01:00</w:t>
            </w:r>
          </w:p>
          <w:p w14:paraId="3DF48AFB" w14:textId="77777777" w:rsidR="002D61BE" w:rsidRPr="002F3AEB" w:rsidRDefault="002D61BE" w:rsidP="00331851">
            <w:pPr>
              <w:ind w:right="120" w:firstLine="312"/>
              <w:jc w:val="both"/>
              <w:rPr>
                <w:rFonts w:ascii="Times New Roman" w:hAnsi="Times New Roman"/>
                <w:sz w:val="24"/>
                <w:szCs w:val="24"/>
              </w:rPr>
            </w:pPr>
            <w:r w:rsidRPr="002F3AEB">
              <w:rPr>
                <w:rFonts w:ascii="Times New Roman" w:hAnsi="Times New Roman"/>
                <w:sz w:val="24"/>
                <w:szCs w:val="24"/>
              </w:rPr>
              <w:t>Отримана тендерна пропозиція автоматично вноситься до реєстру.</w:t>
            </w:r>
          </w:p>
          <w:p w14:paraId="698498B8" w14:textId="77777777" w:rsidR="002D61BE" w:rsidRPr="002F3AEB" w:rsidRDefault="002D61BE" w:rsidP="00331851">
            <w:pPr>
              <w:ind w:right="120" w:firstLine="312"/>
              <w:jc w:val="both"/>
              <w:rPr>
                <w:rFonts w:ascii="Times New Roman" w:hAnsi="Times New Roman"/>
                <w:sz w:val="24"/>
                <w:szCs w:val="24"/>
              </w:rPr>
            </w:pPr>
            <w:r w:rsidRPr="002F3AEB">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14:paraId="74CD9985" w14:textId="77777777" w:rsidR="00115C0A" w:rsidRPr="00115C0A" w:rsidRDefault="00115C0A" w:rsidP="00115C0A">
      <w:pPr>
        <w:widowControl/>
        <w:jc w:val="both"/>
        <w:rPr>
          <w:rFonts w:ascii="Times New Roman" w:eastAsia="Calibri" w:hAnsi="Times New Roman"/>
          <w:b/>
          <w:szCs w:val="24"/>
        </w:rPr>
      </w:pPr>
      <w:bookmarkStart w:id="1" w:name="_GoBack"/>
      <w:bookmarkEnd w:id="1"/>
    </w:p>
    <w:p w14:paraId="2BE4B004" w14:textId="6ACA105C" w:rsidR="005B59E8" w:rsidRDefault="00115C0A" w:rsidP="005B59E8">
      <w:pPr>
        <w:pStyle w:val="aa"/>
        <w:widowControl/>
        <w:numPr>
          <w:ilvl w:val="0"/>
          <w:numId w:val="12"/>
        </w:numPr>
        <w:jc w:val="both"/>
        <w:rPr>
          <w:rFonts w:ascii="Times New Roman" w:eastAsia="Calibri" w:hAnsi="Times New Roman"/>
          <w:b/>
          <w:szCs w:val="24"/>
          <w:lang w:val="uk-UA"/>
        </w:rPr>
      </w:pPr>
      <w:r>
        <w:rPr>
          <w:rFonts w:ascii="Times New Roman" w:eastAsia="Calibri" w:hAnsi="Times New Roman"/>
          <w:b/>
          <w:szCs w:val="24"/>
          <w:lang w:val="uk-UA"/>
        </w:rPr>
        <w:t xml:space="preserve">Викласти </w:t>
      </w:r>
      <w:r w:rsidR="005B59E8" w:rsidRPr="005B59E8">
        <w:rPr>
          <w:rFonts w:ascii="Times New Roman" w:eastAsia="Calibri" w:hAnsi="Times New Roman"/>
          <w:b/>
          <w:szCs w:val="24"/>
          <w:lang w:val="uk-UA"/>
        </w:rPr>
        <w:t>у новій редакції</w:t>
      </w:r>
      <w:r w:rsidR="005B59E8">
        <w:rPr>
          <w:rFonts w:ascii="Times New Roman" w:eastAsia="Calibri" w:hAnsi="Times New Roman"/>
          <w:b/>
          <w:szCs w:val="24"/>
          <w:lang w:val="uk-UA"/>
        </w:rPr>
        <w:t xml:space="preserve"> </w:t>
      </w:r>
      <w:r w:rsidR="00AB7A2A">
        <w:rPr>
          <w:rFonts w:ascii="Times New Roman" w:eastAsia="Calibri" w:hAnsi="Times New Roman"/>
          <w:b/>
          <w:szCs w:val="24"/>
          <w:lang w:val="uk-UA"/>
        </w:rPr>
        <w:t>Проєкт договору Додатку № 5</w:t>
      </w:r>
    </w:p>
    <w:p w14:paraId="64E28C23" w14:textId="30B52FFA" w:rsidR="00115C0A" w:rsidRDefault="00115C0A" w:rsidP="00115C0A">
      <w:pPr>
        <w:widowControl/>
        <w:jc w:val="both"/>
        <w:rPr>
          <w:rFonts w:ascii="Times New Roman" w:eastAsia="Calibri" w:hAnsi="Times New Roman"/>
          <w:b/>
          <w:szCs w:val="24"/>
          <w:lang w:val="uk-UA"/>
        </w:rPr>
      </w:pPr>
    </w:p>
    <w:p w14:paraId="4FAB7806" w14:textId="77777777" w:rsidR="00115C0A" w:rsidRPr="00115C0A" w:rsidRDefault="00115C0A" w:rsidP="00115C0A">
      <w:pPr>
        <w:shd w:val="clear" w:color="auto" w:fill="FFFFFF"/>
        <w:spacing w:before="120" w:after="240"/>
        <w:jc w:val="right"/>
        <w:rPr>
          <w:rFonts w:ascii="Times New Roman" w:hAnsi="Times New Roman"/>
          <w:b/>
          <w:szCs w:val="24"/>
        </w:rPr>
      </w:pPr>
      <w:r w:rsidRPr="00115C0A">
        <w:rPr>
          <w:rFonts w:ascii="Times New Roman" w:hAnsi="Times New Roman"/>
          <w:b/>
          <w:szCs w:val="24"/>
        </w:rPr>
        <w:t>ДОДАТОК 3 ДО ТЕНДЕРНОЇ ДОКУМЕНТАЦІЇ</w:t>
      </w:r>
    </w:p>
    <w:p w14:paraId="002864D6" w14:textId="77777777" w:rsidR="00115C0A" w:rsidRPr="00115C0A" w:rsidRDefault="00115C0A" w:rsidP="00115C0A">
      <w:pPr>
        <w:widowControl/>
        <w:suppressAutoHyphens/>
        <w:jc w:val="center"/>
        <w:rPr>
          <w:rFonts w:ascii="Times New Roman" w:hAnsi="Times New Roman"/>
          <w:b/>
          <w:szCs w:val="24"/>
        </w:rPr>
      </w:pPr>
      <w:r w:rsidRPr="00115C0A">
        <w:rPr>
          <w:rFonts w:ascii="Times New Roman" w:hAnsi="Times New Roman"/>
          <w:b/>
          <w:szCs w:val="24"/>
        </w:rPr>
        <w:t>ПРОЕКТ ДОГОВОРУ ПРО ЗАКУПІВЛЮ</w:t>
      </w:r>
    </w:p>
    <w:p w14:paraId="28B11360" w14:textId="77777777" w:rsidR="00115C0A" w:rsidRPr="00115C0A" w:rsidRDefault="00115C0A" w:rsidP="00115C0A">
      <w:pPr>
        <w:pStyle w:val="10"/>
        <w:tabs>
          <w:tab w:val="left" w:pos="7780"/>
        </w:tabs>
        <w:spacing w:before="65"/>
        <w:ind w:left="3627" w:right="2543" w:hanging="468"/>
        <w:rPr>
          <w:rFonts w:ascii="Times New Roman" w:hAnsi="Times New Roman"/>
          <w:sz w:val="24"/>
          <w:szCs w:val="24"/>
        </w:rPr>
      </w:pPr>
    </w:p>
    <w:p w14:paraId="2C41151B" w14:textId="77777777" w:rsidR="00115C0A" w:rsidRPr="00115C0A" w:rsidRDefault="00115C0A" w:rsidP="00115C0A">
      <w:pPr>
        <w:pStyle w:val="10"/>
        <w:tabs>
          <w:tab w:val="left" w:pos="7780"/>
        </w:tabs>
        <w:spacing w:before="65"/>
        <w:ind w:left="3627" w:right="2543" w:hanging="468"/>
        <w:rPr>
          <w:rFonts w:ascii="Times New Roman" w:hAnsi="Times New Roman"/>
          <w:sz w:val="24"/>
          <w:szCs w:val="24"/>
        </w:rPr>
      </w:pPr>
    </w:p>
    <w:p w14:paraId="57D37CC2" w14:textId="77777777" w:rsidR="00115C0A" w:rsidRPr="00115C0A" w:rsidRDefault="00115C0A" w:rsidP="00115C0A">
      <w:pPr>
        <w:pStyle w:val="10"/>
        <w:tabs>
          <w:tab w:val="left" w:pos="7780"/>
        </w:tabs>
        <w:spacing w:before="65"/>
        <w:ind w:left="3627" w:right="2543" w:hanging="468"/>
        <w:rPr>
          <w:rFonts w:ascii="Times New Roman" w:hAnsi="Times New Roman"/>
          <w:sz w:val="24"/>
          <w:szCs w:val="24"/>
        </w:rPr>
      </w:pPr>
      <w:r w:rsidRPr="00115C0A">
        <w:rPr>
          <w:rFonts w:ascii="Times New Roman" w:hAnsi="Times New Roman"/>
          <w:sz w:val="24"/>
          <w:szCs w:val="24"/>
        </w:rPr>
        <w:t>Договір</w:t>
      </w:r>
      <w:r w:rsidRPr="00115C0A">
        <w:rPr>
          <w:rFonts w:ascii="Times New Roman" w:hAnsi="Times New Roman"/>
          <w:spacing w:val="-6"/>
          <w:sz w:val="24"/>
          <w:szCs w:val="24"/>
        </w:rPr>
        <w:t xml:space="preserve"> </w:t>
      </w:r>
      <w:r w:rsidRPr="00115C0A">
        <w:rPr>
          <w:rFonts w:ascii="Times New Roman" w:hAnsi="Times New Roman"/>
          <w:sz w:val="24"/>
          <w:szCs w:val="24"/>
        </w:rPr>
        <w:t>№</w:t>
      </w:r>
      <w:r w:rsidRPr="00115C0A">
        <w:rPr>
          <w:rFonts w:ascii="Times New Roman" w:hAnsi="Times New Roman"/>
          <w:b w:val="0"/>
          <w:sz w:val="24"/>
          <w:szCs w:val="24"/>
          <w:u w:val="single"/>
        </w:rPr>
        <w:t xml:space="preserve"> </w:t>
      </w:r>
      <w:r w:rsidRPr="00115C0A">
        <w:rPr>
          <w:rFonts w:ascii="Times New Roman" w:hAnsi="Times New Roman"/>
          <w:b w:val="0"/>
          <w:sz w:val="24"/>
          <w:szCs w:val="24"/>
          <w:u w:val="single"/>
        </w:rPr>
        <w:tab/>
      </w:r>
      <w:r w:rsidRPr="00115C0A">
        <w:rPr>
          <w:rFonts w:ascii="Times New Roman" w:hAnsi="Times New Roman"/>
          <w:b w:val="0"/>
          <w:sz w:val="24"/>
          <w:szCs w:val="24"/>
        </w:rPr>
        <w:t xml:space="preserve"> </w:t>
      </w:r>
      <w:r w:rsidRPr="00115C0A">
        <w:rPr>
          <w:rFonts w:ascii="Times New Roman" w:hAnsi="Times New Roman"/>
          <w:sz w:val="24"/>
          <w:szCs w:val="24"/>
        </w:rPr>
        <w:t>постачання</w:t>
      </w:r>
      <w:r w:rsidRPr="00115C0A">
        <w:rPr>
          <w:rFonts w:ascii="Times New Roman" w:hAnsi="Times New Roman"/>
          <w:spacing w:val="-4"/>
          <w:sz w:val="24"/>
          <w:szCs w:val="24"/>
        </w:rPr>
        <w:t xml:space="preserve"> </w:t>
      </w:r>
      <w:r w:rsidRPr="00115C0A">
        <w:rPr>
          <w:rFonts w:ascii="Times New Roman" w:hAnsi="Times New Roman"/>
          <w:sz w:val="24"/>
          <w:szCs w:val="24"/>
        </w:rPr>
        <w:t>природного</w:t>
      </w:r>
      <w:r w:rsidRPr="00115C0A">
        <w:rPr>
          <w:rFonts w:ascii="Times New Roman" w:hAnsi="Times New Roman"/>
          <w:spacing w:val="-1"/>
          <w:sz w:val="24"/>
          <w:szCs w:val="24"/>
        </w:rPr>
        <w:t xml:space="preserve"> </w:t>
      </w:r>
      <w:r w:rsidRPr="00115C0A">
        <w:rPr>
          <w:rFonts w:ascii="Times New Roman" w:hAnsi="Times New Roman"/>
          <w:sz w:val="24"/>
          <w:szCs w:val="24"/>
        </w:rPr>
        <w:t>газу</w:t>
      </w:r>
    </w:p>
    <w:p w14:paraId="6765F10C" w14:textId="77777777" w:rsidR="00115C0A" w:rsidRPr="00115C0A" w:rsidRDefault="00115C0A" w:rsidP="00115C0A">
      <w:pPr>
        <w:pStyle w:val="af6"/>
        <w:jc w:val="left"/>
        <w:rPr>
          <w:b/>
        </w:rPr>
      </w:pPr>
    </w:p>
    <w:p w14:paraId="4CDD39A4" w14:textId="77777777" w:rsidR="00115C0A" w:rsidRPr="00115C0A" w:rsidRDefault="00115C0A" w:rsidP="00115C0A">
      <w:pPr>
        <w:pStyle w:val="af6"/>
        <w:spacing w:before="10"/>
        <w:jc w:val="left"/>
        <w:rPr>
          <w:b/>
        </w:rPr>
      </w:pPr>
    </w:p>
    <w:p w14:paraId="5DF93213" w14:textId="77777777" w:rsidR="00115C0A" w:rsidRPr="00115C0A" w:rsidRDefault="00115C0A" w:rsidP="00115C0A">
      <w:pPr>
        <w:pStyle w:val="20"/>
        <w:tabs>
          <w:tab w:val="left" w:pos="7192"/>
          <w:tab w:val="left" w:pos="8867"/>
        </w:tabs>
        <w:ind w:left="338"/>
        <w:rPr>
          <w:rFonts w:ascii="Times New Roman" w:hAnsi="Times New Roman"/>
          <w:sz w:val="24"/>
          <w:szCs w:val="24"/>
        </w:rPr>
      </w:pPr>
      <w:r w:rsidRPr="00115C0A">
        <w:rPr>
          <w:rFonts w:ascii="Times New Roman" w:hAnsi="Times New Roman"/>
          <w:sz w:val="24"/>
          <w:szCs w:val="24"/>
        </w:rPr>
        <w:t>м.</w:t>
      </w:r>
      <w:r w:rsidRPr="00115C0A">
        <w:rPr>
          <w:rFonts w:ascii="Times New Roman" w:hAnsi="Times New Roman"/>
          <w:spacing w:val="-2"/>
          <w:sz w:val="24"/>
          <w:szCs w:val="24"/>
        </w:rPr>
        <w:t xml:space="preserve"> </w:t>
      </w:r>
      <w:r w:rsidRPr="00115C0A">
        <w:rPr>
          <w:rFonts w:ascii="Times New Roman" w:hAnsi="Times New Roman"/>
          <w:sz w:val="24"/>
          <w:szCs w:val="24"/>
        </w:rPr>
        <w:t>________</w:t>
      </w:r>
      <w:r w:rsidRPr="00115C0A">
        <w:rPr>
          <w:rFonts w:ascii="Times New Roman" w:hAnsi="Times New Roman"/>
          <w:sz w:val="24"/>
          <w:szCs w:val="24"/>
        </w:rPr>
        <w:tab/>
        <w:t>«</w:t>
      </w:r>
      <w:r w:rsidRPr="00115C0A">
        <w:rPr>
          <w:rFonts w:ascii="Times New Roman" w:hAnsi="Times New Roman"/>
          <w:sz w:val="24"/>
          <w:szCs w:val="24"/>
          <w:u w:val="single"/>
        </w:rPr>
        <w:t xml:space="preserve">        </w:t>
      </w:r>
      <w:r w:rsidRPr="00115C0A">
        <w:rPr>
          <w:rFonts w:ascii="Times New Roman" w:hAnsi="Times New Roman"/>
          <w:sz w:val="24"/>
          <w:szCs w:val="24"/>
        </w:rPr>
        <w:t>»</w:t>
      </w:r>
      <w:r w:rsidRPr="00115C0A">
        <w:rPr>
          <w:rFonts w:ascii="Times New Roman" w:hAnsi="Times New Roman"/>
          <w:sz w:val="24"/>
          <w:szCs w:val="24"/>
          <w:u w:val="single"/>
        </w:rPr>
        <w:tab/>
      </w:r>
      <w:r w:rsidRPr="00115C0A">
        <w:rPr>
          <w:rFonts w:ascii="Times New Roman" w:hAnsi="Times New Roman"/>
          <w:sz w:val="24"/>
          <w:szCs w:val="24"/>
        </w:rPr>
        <w:t>2023 року</w:t>
      </w:r>
    </w:p>
    <w:p w14:paraId="3C02F984" w14:textId="77777777" w:rsidR="00115C0A" w:rsidRPr="00115C0A" w:rsidRDefault="00115C0A" w:rsidP="00115C0A">
      <w:pPr>
        <w:pStyle w:val="af6"/>
        <w:jc w:val="left"/>
        <w:rPr>
          <w:b/>
        </w:rPr>
      </w:pPr>
    </w:p>
    <w:p w14:paraId="592B0508" w14:textId="77777777" w:rsidR="00115C0A" w:rsidRPr="00115C0A" w:rsidRDefault="00115C0A" w:rsidP="00115C0A">
      <w:pPr>
        <w:pStyle w:val="af6"/>
        <w:jc w:val="left"/>
        <w:rPr>
          <w:b/>
        </w:rPr>
      </w:pPr>
    </w:p>
    <w:p w14:paraId="626CFA11" w14:textId="77777777" w:rsidR="00115C0A" w:rsidRPr="00115C0A" w:rsidRDefault="00115C0A" w:rsidP="00115C0A">
      <w:pPr>
        <w:spacing w:before="231"/>
        <w:ind w:left="348" w:right="316" w:firstLine="662"/>
        <w:jc w:val="both"/>
        <w:rPr>
          <w:rFonts w:ascii="Times New Roman" w:hAnsi="Times New Roman"/>
          <w:szCs w:val="24"/>
          <w:lang w:val="uk-UA"/>
        </w:rPr>
      </w:pPr>
      <w:r w:rsidRPr="00115C0A">
        <w:rPr>
          <w:rFonts w:ascii="Times New Roman" w:hAnsi="Times New Roman"/>
          <w:b/>
          <w:szCs w:val="24"/>
          <w:lang w:val="uk-UA"/>
        </w:rPr>
        <w:t>___________________, ЕІС-код _________________</w:t>
      </w:r>
      <w:r w:rsidRPr="00115C0A">
        <w:rPr>
          <w:rFonts w:ascii="Times New Roman" w:hAnsi="Times New Roman"/>
          <w:szCs w:val="24"/>
          <w:lang w:val="uk-UA"/>
        </w:rPr>
        <w:t>, юридична особа,</w:t>
      </w:r>
      <w:r w:rsidRPr="00115C0A">
        <w:rPr>
          <w:rFonts w:ascii="Times New Roman" w:hAnsi="Times New Roman"/>
          <w:spacing w:val="1"/>
          <w:szCs w:val="24"/>
          <w:lang w:val="uk-UA"/>
        </w:rPr>
        <w:t xml:space="preserve"> </w:t>
      </w:r>
      <w:r w:rsidRPr="00115C0A">
        <w:rPr>
          <w:rFonts w:ascii="Times New Roman" w:hAnsi="Times New Roman"/>
          <w:szCs w:val="24"/>
          <w:lang w:val="uk-UA"/>
        </w:rPr>
        <w:t>що створена та діє відповідно до законодавства України, діє на підставі ліцензії на право</w:t>
      </w:r>
      <w:r w:rsidRPr="00115C0A">
        <w:rPr>
          <w:rFonts w:ascii="Times New Roman" w:hAnsi="Times New Roman"/>
          <w:spacing w:val="1"/>
          <w:szCs w:val="24"/>
          <w:lang w:val="uk-UA"/>
        </w:rPr>
        <w:t xml:space="preserve"> </w:t>
      </w:r>
      <w:r w:rsidRPr="00115C0A">
        <w:rPr>
          <w:rFonts w:ascii="Times New Roman" w:hAnsi="Times New Roman"/>
          <w:szCs w:val="24"/>
          <w:lang w:val="uk-UA"/>
        </w:rPr>
        <w:t>провадження</w:t>
      </w:r>
      <w:r w:rsidRPr="00115C0A">
        <w:rPr>
          <w:rFonts w:ascii="Times New Roman" w:hAnsi="Times New Roman"/>
          <w:spacing w:val="-9"/>
          <w:szCs w:val="24"/>
          <w:lang w:val="uk-UA"/>
        </w:rPr>
        <w:t xml:space="preserve"> </w:t>
      </w:r>
      <w:r w:rsidRPr="00115C0A">
        <w:rPr>
          <w:rFonts w:ascii="Times New Roman" w:hAnsi="Times New Roman"/>
          <w:szCs w:val="24"/>
          <w:lang w:val="uk-UA"/>
        </w:rPr>
        <w:t>господарської</w:t>
      </w:r>
      <w:r w:rsidRPr="00115C0A">
        <w:rPr>
          <w:rFonts w:ascii="Times New Roman" w:hAnsi="Times New Roman"/>
          <w:spacing w:val="-8"/>
          <w:szCs w:val="24"/>
          <w:lang w:val="uk-UA"/>
        </w:rPr>
        <w:t xml:space="preserve"> </w:t>
      </w:r>
      <w:r w:rsidRPr="00115C0A">
        <w:rPr>
          <w:rFonts w:ascii="Times New Roman" w:hAnsi="Times New Roman"/>
          <w:szCs w:val="24"/>
          <w:lang w:val="uk-UA"/>
        </w:rPr>
        <w:t>діяльності</w:t>
      </w:r>
      <w:r w:rsidRPr="00115C0A">
        <w:rPr>
          <w:rFonts w:ascii="Times New Roman" w:hAnsi="Times New Roman"/>
          <w:spacing w:val="-10"/>
          <w:szCs w:val="24"/>
          <w:lang w:val="uk-UA"/>
        </w:rPr>
        <w:t xml:space="preserve"> </w:t>
      </w:r>
      <w:r w:rsidRPr="00115C0A">
        <w:rPr>
          <w:rFonts w:ascii="Times New Roman" w:hAnsi="Times New Roman"/>
          <w:szCs w:val="24"/>
          <w:lang w:val="uk-UA"/>
        </w:rPr>
        <w:t>з</w:t>
      </w:r>
      <w:r w:rsidRPr="00115C0A">
        <w:rPr>
          <w:rFonts w:ascii="Times New Roman" w:hAnsi="Times New Roman"/>
          <w:spacing w:val="-10"/>
          <w:szCs w:val="24"/>
          <w:lang w:val="uk-UA"/>
        </w:rPr>
        <w:t xml:space="preserve"> </w:t>
      </w:r>
      <w:r w:rsidRPr="00115C0A">
        <w:rPr>
          <w:rFonts w:ascii="Times New Roman" w:hAnsi="Times New Roman"/>
          <w:szCs w:val="24"/>
          <w:lang w:val="uk-UA"/>
        </w:rPr>
        <w:t>постачання</w:t>
      </w:r>
      <w:r w:rsidRPr="00115C0A">
        <w:rPr>
          <w:rFonts w:ascii="Times New Roman" w:hAnsi="Times New Roman"/>
          <w:spacing w:val="-9"/>
          <w:szCs w:val="24"/>
          <w:lang w:val="uk-UA"/>
        </w:rPr>
        <w:t xml:space="preserve"> </w:t>
      </w:r>
      <w:r w:rsidRPr="00115C0A">
        <w:rPr>
          <w:rFonts w:ascii="Times New Roman" w:hAnsi="Times New Roman"/>
          <w:szCs w:val="24"/>
          <w:lang w:val="uk-UA"/>
        </w:rPr>
        <w:t>природного</w:t>
      </w:r>
      <w:r w:rsidRPr="00115C0A">
        <w:rPr>
          <w:rFonts w:ascii="Times New Roman" w:hAnsi="Times New Roman"/>
          <w:spacing w:val="-8"/>
          <w:szCs w:val="24"/>
          <w:lang w:val="uk-UA"/>
        </w:rPr>
        <w:t xml:space="preserve"> </w:t>
      </w:r>
      <w:r w:rsidRPr="00115C0A">
        <w:rPr>
          <w:rFonts w:ascii="Times New Roman" w:hAnsi="Times New Roman"/>
          <w:szCs w:val="24"/>
          <w:lang w:val="uk-UA"/>
        </w:rPr>
        <w:t>газу</w:t>
      </w:r>
      <w:r w:rsidRPr="00115C0A">
        <w:rPr>
          <w:rFonts w:ascii="Times New Roman" w:hAnsi="Times New Roman"/>
          <w:spacing w:val="-8"/>
          <w:szCs w:val="24"/>
          <w:lang w:val="uk-UA"/>
        </w:rPr>
        <w:t xml:space="preserve"> </w:t>
      </w:r>
      <w:r w:rsidRPr="00115C0A">
        <w:rPr>
          <w:rFonts w:ascii="Times New Roman" w:hAnsi="Times New Roman"/>
          <w:szCs w:val="24"/>
          <w:lang w:val="uk-UA"/>
        </w:rPr>
        <w:t>(постанова</w:t>
      </w:r>
      <w:r w:rsidRPr="00115C0A">
        <w:rPr>
          <w:rFonts w:ascii="Times New Roman" w:hAnsi="Times New Roman"/>
          <w:spacing w:val="-11"/>
          <w:szCs w:val="24"/>
          <w:lang w:val="uk-UA"/>
        </w:rPr>
        <w:t xml:space="preserve"> </w:t>
      </w:r>
      <w:r w:rsidRPr="00115C0A">
        <w:rPr>
          <w:rFonts w:ascii="Times New Roman" w:hAnsi="Times New Roman"/>
          <w:szCs w:val="24"/>
          <w:lang w:val="uk-UA"/>
        </w:rPr>
        <w:t>Національної</w:t>
      </w:r>
      <w:r w:rsidRPr="00115C0A">
        <w:rPr>
          <w:rFonts w:ascii="Times New Roman" w:hAnsi="Times New Roman"/>
          <w:spacing w:val="-57"/>
          <w:szCs w:val="24"/>
          <w:lang w:val="uk-UA"/>
        </w:rPr>
        <w:t xml:space="preserve"> </w:t>
      </w:r>
      <w:r w:rsidRPr="00115C0A">
        <w:rPr>
          <w:rFonts w:ascii="Times New Roman" w:hAnsi="Times New Roman"/>
          <w:szCs w:val="24"/>
          <w:lang w:val="uk-UA"/>
        </w:rPr>
        <w:t>комісії, що здійснює державне регулювання у сферах енергетики та комунальних послуг від</w:t>
      </w:r>
      <w:r w:rsidRPr="00115C0A">
        <w:rPr>
          <w:rFonts w:ascii="Times New Roman" w:hAnsi="Times New Roman"/>
          <w:spacing w:val="1"/>
          <w:szCs w:val="24"/>
          <w:lang w:val="uk-UA"/>
        </w:rPr>
        <w:t xml:space="preserve"> </w:t>
      </w:r>
      <w:r w:rsidRPr="00115C0A">
        <w:rPr>
          <w:rFonts w:ascii="Times New Roman" w:hAnsi="Times New Roman"/>
          <w:szCs w:val="24"/>
          <w:lang w:val="uk-UA"/>
        </w:rPr>
        <w:t>______________),</w:t>
      </w:r>
      <w:r w:rsidRPr="00115C0A">
        <w:rPr>
          <w:rFonts w:ascii="Times New Roman" w:hAnsi="Times New Roman"/>
          <w:spacing w:val="-1"/>
          <w:szCs w:val="24"/>
          <w:lang w:val="uk-UA"/>
        </w:rPr>
        <w:t xml:space="preserve"> </w:t>
      </w:r>
      <w:r w:rsidRPr="00115C0A">
        <w:rPr>
          <w:rFonts w:ascii="Times New Roman" w:hAnsi="Times New Roman"/>
          <w:szCs w:val="24"/>
          <w:lang w:val="uk-UA"/>
        </w:rPr>
        <w:t>надалі</w:t>
      </w:r>
      <w:r w:rsidRPr="00115C0A">
        <w:rPr>
          <w:rFonts w:ascii="Times New Roman" w:hAnsi="Times New Roman"/>
          <w:spacing w:val="1"/>
          <w:szCs w:val="24"/>
          <w:lang w:val="uk-UA"/>
        </w:rPr>
        <w:t xml:space="preserve"> </w:t>
      </w:r>
      <w:r w:rsidRPr="00115C0A">
        <w:rPr>
          <w:rFonts w:ascii="Times New Roman" w:hAnsi="Times New Roman"/>
          <w:szCs w:val="24"/>
          <w:lang w:val="uk-UA"/>
        </w:rPr>
        <w:t>– Постачальник, в</w:t>
      </w:r>
      <w:r w:rsidRPr="00115C0A">
        <w:rPr>
          <w:rFonts w:ascii="Times New Roman" w:hAnsi="Times New Roman"/>
          <w:spacing w:val="-1"/>
          <w:szCs w:val="24"/>
          <w:lang w:val="uk-UA"/>
        </w:rPr>
        <w:t xml:space="preserve"> </w:t>
      </w:r>
      <w:r w:rsidRPr="00115C0A">
        <w:rPr>
          <w:rFonts w:ascii="Times New Roman" w:hAnsi="Times New Roman"/>
          <w:szCs w:val="24"/>
          <w:lang w:val="uk-UA"/>
        </w:rPr>
        <w:t>особі</w:t>
      </w:r>
    </w:p>
    <w:p w14:paraId="09C2492D" w14:textId="77777777" w:rsidR="00115C0A" w:rsidRPr="00115C0A" w:rsidRDefault="00115C0A" w:rsidP="00115C0A">
      <w:pPr>
        <w:pStyle w:val="af6"/>
        <w:tabs>
          <w:tab w:val="left" w:pos="5938"/>
          <w:tab w:val="left" w:pos="7113"/>
          <w:tab w:val="left" w:pos="9830"/>
        </w:tabs>
        <w:spacing w:before="1"/>
        <w:ind w:right="315"/>
      </w:pPr>
      <w:r w:rsidRPr="00115C0A">
        <w:rPr>
          <w:u w:val="single"/>
        </w:rPr>
        <w:t xml:space="preserve"> </w:t>
      </w:r>
      <w:r w:rsidRPr="00115C0A">
        <w:rPr>
          <w:u w:val="single"/>
        </w:rPr>
        <w:tab/>
      </w:r>
      <w:r w:rsidRPr="00115C0A">
        <w:rPr>
          <w:u w:val="single"/>
        </w:rPr>
        <w:tab/>
      </w:r>
      <w:r w:rsidRPr="00115C0A">
        <w:rPr>
          <w:u w:val="single"/>
        </w:rPr>
        <w:tab/>
      </w:r>
      <w:r w:rsidRPr="00115C0A">
        <w:t>,я</w:t>
      </w:r>
      <w:r w:rsidRPr="00115C0A">
        <w:rPr>
          <w:spacing w:val="-58"/>
        </w:rPr>
        <w:t xml:space="preserve"> </w:t>
      </w:r>
      <w:r w:rsidRPr="00115C0A">
        <w:t>кий/яка</w:t>
      </w:r>
      <w:r w:rsidRPr="00115C0A">
        <w:rPr>
          <w:spacing w:val="-11"/>
        </w:rPr>
        <w:t xml:space="preserve"> </w:t>
      </w:r>
      <w:r w:rsidRPr="00115C0A">
        <w:t>діє</w:t>
      </w:r>
      <w:r w:rsidRPr="00115C0A">
        <w:rPr>
          <w:spacing w:val="-10"/>
        </w:rPr>
        <w:t xml:space="preserve"> </w:t>
      </w:r>
      <w:r w:rsidRPr="00115C0A">
        <w:t>на</w:t>
      </w:r>
      <w:r w:rsidRPr="00115C0A">
        <w:rPr>
          <w:spacing w:val="-10"/>
        </w:rPr>
        <w:t xml:space="preserve"> </w:t>
      </w:r>
      <w:r w:rsidRPr="00115C0A">
        <w:t>підставі</w:t>
      </w:r>
      <w:r w:rsidRPr="00115C0A">
        <w:rPr>
          <w:spacing w:val="-7"/>
        </w:rPr>
        <w:t xml:space="preserve"> </w:t>
      </w:r>
      <w:r w:rsidRPr="00115C0A">
        <w:t>довіреності</w:t>
      </w:r>
      <w:r w:rsidRPr="00115C0A">
        <w:rPr>
          <w:spacing w:val="-8"/>
        </w:rPr>
        <w:t xml:space="preserve"> </w:t>
      </w:r>
      <w:r w:rsidRPr="00115C0A">
        <w:t>від</w:t>
      </w:r>
      <w:r w:rsidRPr="00115C0A">
        <w:rPr>
          <w:u w:val="single"/>
        </w:rPr>
        <w:tab/>
      </w:r>
      <w:r w:rsidRPr="00115C0A">
        <w:t>№</w:t>
      </w:r>
      <w:r w:rsidRPr="00115C0A">
        <w:rPr>
          <w:u w:val="single"/>
        </w:rPr>
        <w:tab/>
      </w:r>
      <w:r w:rsidRPr="00115C0A">
        <w:t>та</w:t>
      </w:r>
      <w:r w:rsidRPr="00115C0A">
        <w:rPr>
          <w:spacing w:val="-11"/>
        </w:rPr>
        <w:t xml:space="preserve"> </w:t>
      </w:r>
      <w:r w:rsidRPr="00115C0A">
        <w:t>Статуту,</w:t>
      </w:r>
      <w:r w:rsidRPr="00115C0A">
        <w:rPr>
          <w:spacing w:val="-11"/>
        </w:rPr>
        <w:t xml:space="preserve"> </w:t>
      </w:r>
      <w:r w:rsidRPr="00115C0A">
        <w:t>з</w:t>
      </w:r>
      <w:r w:rsidRPr="00115C0A">
        <w:rPr>
          <w:spacing w:val="-10"/>
        </w:rPr>
        <w:t xml:space="preserve"> </w:t>
      </w:r>
      <w:r w:rsidRPr="00115C0A">
        <w:t>однієї</w:t>
      </w:r>
      <w:r w:rsidRPr="00115C0A">
        <w:rPr>
          <w:spacing w:val="-11"/>
        </w:rPr>
        <w:t xml:space="preserve"> </w:t>
      </w:r>
      <w:r w:rsidRPr="00115C0A">
        <w:t>сторони,</w:t>
      </w:r>
      <w:r w:rsidRPr="00115C0A">
        <w:rPr>
          <w:spacing w:val="-57"/>
        </w:rPr>
        <w:t xml:space="preserve"> </w:t>
      </w:r>
      <w:r w:rsidRPr="00115C0A">
        <w:t>та</w:t>
      </w:r>
    </w:p>
    <w:p w14:paraId="7D7E0582" w14:textId="0D2A4A00" w:rsidR="00115C0A" w:rsidRPr="00115C0A" w:rsidRDefault="00371E1C" w:rsidP="00115C0A">
      <w:pPr>
        <w:pStyle w:val="af6"/>
        <w:spacing w:before="3"/>
        <w:jc w:val="left"/>
      </w:pPr>
      <w:r>
        <w:rPr>
          <w:noProof/>
        </w:rPr>
        <w:pict w14:anchorId="1A56C0AC">
          <v:shape id="Freeform 7" o:spid="_x0000_s1031" style="position:absolute;margin-left:71.4pt;margin-top:13.4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oq/wIAAKU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" path="m,l9601,e" filled="f" strokeweight=".26669mm">
            <v:path arrowok="t" o:connecttype="custom" o:connectlocs="0,0;6096635,0" o:connectangles="0,0"/>
            <w10:wrap type="topAndBottom" anchorx="page"/>
          </v:shape>
        </w:pict>
      </w:r>
    </w:p>
    <w:p w14:paraId="66A634F9" w14:textId="77777777" w:rsidR="00115C0A" w:rsidRPr="00115C0A" w:rsidRDefault="00115C0A" w:rsidP="00115C0A">
      <w:pPr>
        <w:pStyle w:val="20"/>
        <w:tabs>
          <w:tab w:val="left" w:pos="9710"/>
        </w:tabs>
        <w:spacing w:line="247" w:lineRule="exact"/>
        <w:ind w:left="348"/>
        <w:rPr>
          <w:rFonts w:ascii="Times New Roman" w:hAnsi="Times New Roman"/>
          <w:sz w:val="24"/>
          <w:szCs w:val="24"/>
        </w:rPr>
      </w:pPr>
      <w:r w:rsidRPr="00115C0A">
        <w:rPr>
          <w:rFonts w:ascii="Times New Roman" w:hAnsi="Times New Roman"/>
          <w:sz w:val="24"/>
          <w:szCs w:val="24"/>
          <w:u w:val="single"/>
        </w:rPr>
        <w:t xml:space="preserve"> </w:t>
      </w:r>
      <w:r w:rsidRPr="00115C0A">
        <w:rPr>
          <w:rFonts w:ascii="Times New Roman" w:hAnsi="Times New Roman"/>
          <w:sz w:val="24"/>
          <w:szCs w:val="24"/>
          <w:u w:val="single"/>
        </w:rPr>
        <w:tab/>
      </w:r>
      <w:r w:rsidRPr="00115C0A">
        <w:rPr>
          <w:rFonts w:ascii="Times New Roman" w:hAnsi="Times New Roman"/>
          <w:sz w:val="24"/>
          <w:szCs w:val="24"/>
        </w:rPr>
        <w:t>,</w:t>
      </w:r>
    </w:p>
    <w:p w14:paraId="114B3244" w14:textId="77777777" w:rsidR="00115C0A" w:rsidRPr="00115C0A" w:rsidRDefault="00115C0A" w:rsidP="00115C0A">
      <w:pPr>
        <w:pStyle w:val="af6"/>
        <w:tabs>
          <w:tab w:val="left" w:pos="5828"/>
          <w:tab w:val="left" w:pos="9741"/>
          <w:tab w:val="left" w:pos="9947"/>
        </w:tabs>
        <w:spacing w:before="1"/>
        <w:ind w:right="316"/>
      </w:pPr>
      <w:r w:rsidRPr="00115C0A">
        <w:rPr>
          <w:b/>
        </w:rPr>
        <w:t>ЕІС-код</w:t>
      </w:r>
      <w:r w:rsidRPr="00115C0A">
        <w:rPr>
          <w:b/>
          <w:u w:val="single"/>
        </w:rPr>
        <w:tab/>
      </w:r>
      <w:r w:rsidRPr="00115C0A">
        <w:rPr>
          <w:b/>
        </w:rPr>
        <w:t>,</w:t>
      </w:r>
      <w:r w:rsidRPr="00115C0A">
        <w:rPr>
          <w:b/>
          <w:spacing w:val="1"/>
        </w:rPr>
        <w:t xml:space="preserve"> </w:t>
      </w:r>
      <w:r w:rsidRPr="00115C0A">
        <w:t>юридична</w:t>
      </w:r>
      <w:r w:rsidRPr="00115C0A">
        <w:rPr>
          <w:spacing w:val="1"/>
        </w:rPr>
        <w:t xml:space="preserve"> </w:t>
      </w:r>
      <w:r w:rsidRPr="00115C0A">
        <w:t>особа,</w:t>
      </w:r>
      <w:r w:rsidRPr="00115C0A">
        <w:rPr>
          <w:spacing w:val="1"/>
        </w:rPr>
        <w:t xml:space="preserve"> </w:t>
      </w:r>
      <w:r w:rsidRPr="00115C0A">
        <w:t>що</w:t>
      </w:r>
      <w:r w:rsidRPr="00115C0A">
        <w:rPr>
          <w:spacing w:val="1"/>
        </w:rPr>
        <w:t xml:space="preserve"> </w:t>
      </w:r>
      <w:r w:rsidRPr="00115C0A">
        <w:t>створена</w:t>
      </w:r>
      <w:r w:rsidRPr="00115C0A">
        <w:rPr>
          <w:spacing w:val="1"/>
        </w:rPr>
        <w:t xml:space="preserve"> </w:t>
      </w:r>
      <w:r w:rsidRPr="00115C0A">
        <w:t>та</w:t>
      </w:r>
      <w:r w:rsidRPr="00115C0A">
        <w:rPr>
          <w:spacing w:val="1"/>
        </w:rPr>
        <w:t xml:space="preserve"> </w:t>
      </w:r>
      <w:r w:rsidRPr="00115C0A">
        <w:t>діє</w:t>
      </w:r>
      <w:r w:rsidRPr="00115C0A">
        <w:rPr>
          <w:spacing w:val="-57"/>
        </w:rPr>
        <w:t xml:space="preserve"> </w:t>
      </w:r>
      <w:r w:rsidRPr="00115C0A">
        <w:t>відповідно</w:t>
      </w:r>
      <w:r w:rsidRPr="00115C0A">
        <w:rPr>
          <w:spacing w:val="-12"/>
        </w:rPr>
        <w:t xml:space="preserve"> </w:t>
      </w:r>
      <w:r w:rsidRPr="00115C0A">
        <w:t>до</w:t>
      </w:r>
      <w:r w:rsidRPr="00115C0A">
        <w:rPr>
          <w:spacing w:val="-10"/>
        </w:rPr>
        <w:t xml:space="preserve"> </w:t>
      </w:r>
      <w:r w:rsidRPr="00115C0A">
        <w:t>законодавства</w:t>
      </w:r>
      <w:r w:rsidRPr="00115C0A">
        <w:rPr>
          <w:spacing w:val="-9"/>
        </w:rPr>
        <w:t xml:space="preserve"> </w:t>
      </w:r>
      <w:r w:rsidRPr="00115C0A">
        <w:t>України</w:t>
      </w:r>
      <w:r w:rsidRPr="00115C0A">
        <w:rPr>
          <w:spacing w:val="-9"/>
        </w:rPr>
        <w:t xml:space="preserve"> </w:t>
      </w:r>
      <w:r w:rsidRPr="00115C0A">
        <w:t>і</w:t>
      </w:r>
      <w:r w:rsidRPr="00115C0A">
        <w:rPr>
          <w:spacing w:val="-11"/>
        </w:rPr>
        <w:t xml:space="preserve"> </w:t>
      </w:r>
      <w:r w:rsidRPr="00115C0A">
        <w:t>є</w:t>
      </w:r>
      <w:r w:rsidRPr="00115C0A">
        <w:rPr>
          <w:spacing w:val="-10"/>
        </w:rPr>
        <w:t xml:space="preserve"> </w:t>
      </w:r>
      <w:r w:rsidRPr="00115C0A">
        <w:rPr>
          <w:b/>
        </w:rPr>
        <w:t>бюджетною</w:t>
      </w:r>
      <w:r w:rsidRPr="00115C0A">
        <w:rPr>
          <w:b/>
          <w:spacing w:val="-12"/>
        </w:rPr>
        <w:t xml:space="preserve"> </w:t>
      </w:r>
      <w:r w:rsidRPr="00115C0A">
        <w:rPr>
          <w:b/>
        </w:rPr>
        <w:t>установою/організацією,</w:t>
      </w:r>
      <w:r w:rsidRPr="00115C0A">
        <w:rPr>
          <w:b/>
          <w:spacing w:val="-11"/>
        </w:rPr>
        <w:t xml:space="preserve"> </w:t>
      </w:r>
      <w:r w:rsidRPr="00115C0A">
        <w:t>надалі</w:t>
      </w:r>
      <w:r w:rsidRPr="00115C0A">
        <w:rPr>
          <w:spacing w:val="-10"/>
        </w:rPr>
        <w:t xml:space="preserve"> </w:t>
      </w:r>
      <w:r w:rsidRPr="00115C0A">
        <w:t>–</w:t>
      </w:r>
      <w:r w:rsidRPr="00115C0A">
        <w:rPr>
          <w:spacing w:val="-58"/>
        </w:rPr>
        <w:t xml:space="preserve"> </w:t>
      </w:r>
      <w:r w:rsidRPr="00115C0A">
        <w:t>Споживач,</w:t>
      </w:r>
      <w:r w:rsidRPr="00115C0A">
        <w:rPr>
          <w:spacing w:val="72"/>
        </w:rPr>
        <w:t xml:space="preserve"> </w:t>
      </w:r>
      <w:r w:rsidRPr="00115C0A">
        <w:t>в</w:t>
      </w:r>
      <w:r w:rsidRPr="00115C0A">
        <w:rPr>
          <w:spacing w:val="71"/>
        </w:rPr>
        <w:t xml:space="preserve"> </w:t>
      </w:r>
      <w:r w:rsidRPr="00115C0A">
        <w:t>особі</w:t>
      </w:r>
      <w:r w:rsidRPr="00115C0A">
        <w:rPr>
          <w:u w:val="single"/>
        </w:rPr>
        <w:tab/>
      </w:r>
      <w:r w:rsidRPr="00115C0A">
        <w:rPr>
          <w:u w:val="single"/>
        </w:rPr>
        <w:tab/>
      </w:r>
      <w:r w:rsidRPr="00115C0A">
        <w:rPr>
          <w:u w:val="single"/>
        </w:rPr>
        <w:tab/>
      </w:r>
      <w:r w:rsidRPr="00115C0A">
        <w:rPr>
          <w:spacing w:val="-1"/>
        </w:rPr>
        <w:t>,</w:t>
      </w:r>
      <w:r w:rsidRPr="00115C0A">
        <w:rPr>
          <w:spacing w:val="-57"/>
        </w:rPr>
        <w:t xml:space="preserve"> </w:t>
      </w:r>
      <w:r w:rsidRPr="00115C0A">
        <w:t>який/яка</w:t>
      </w:r>
      <w:r w:rsidRPr="00115C0A">
        <w:rPr>
          <w:spacing w:val="49"/>
        </w:rPr>
        <w:t xml:space="preserve"> </w:t>
      </w:r>
      <w:r w:rsidRPr="00115C0A">
        <w:t>діє</w:t>
      </w:r>
      <w:r w:rsidRPr="00115C0A">
        <w:rPr>
          <w:spacing w:val="50"/>
        </w:rPr>
        <w:t xml:space="preserve"> </w:t>
      </w:r>
      <w:r w:rsidRPr="00115C0A">
        <w:t>на</w:t>
      </w:r>
      <w:r w:rsidRPr="00115C0A">
        <w:rPr>
          <w:spacing w:val="48"/>
        </w:rPr>
        <w:t xml:space="preserve"> </w:t>
      </w:r>
      <w:r w:rsidRPr="00115C0A">
        <w:t>підставі</w:t>
      </w:r>
      <w:r w:rsidRPr="00115C0A">
        <w:rPr>
          <w:u w:val="single"/>
        </w:rPr>
        <w:tab/>
      </w:r>
      <w:r w:rsidRPr="00115C0A">
        <w:rPr>
          <w:u w:val="single"/>
        </w:rPr>
        <w:tab/>
      </w:r>
      <w:r w:rsidRPr="00115C0A">
        <w:t>,</w:t>
      </w:r>
      <w:r w:rsidRPr="00115C0A">
        <w:rPr>
          <w:spacing w:val="37"/>
        </w:rPr>
        <w:t xml:space="preserve"> </w:t>
      </w:r>
      <w:r w:rsidRPr="00115C0A">
        <w:t>з</w:t>
      </w:r>
      <w:r w:rsidRPr="00115C0A">
        <w:rPr>
          <w:spacing w:val="-57"/>
        </w:rPr>
        <w:t xml:space="preserve"> </w:t>
      </w:r>
      <w:r w:rsidRPr="00115C0A">
        <w:t>іншої</w:t>
      </w:r>
      <w:r w:rsidRPr="00115C0A">
        <w:rPr>
          <w:spacing w:val="55"/>
        </w:rPr>
        <w:t xml:space="preserve"> </w:t>
      </w:r>
      <w:r w:rsidRPr="00115C0A">
        <w:t>сторони,</w:t>
      </w:r>
      <w:r w:rsidRPr="00115C0A">
        <w:rPr>
          <w:spacing w:val="52"/>
        </w:rPr>
        <w:t xml:space="preserve"> </w:t>
      </w:r>
      <w:r w:rsidRPr="00115C0A">
        <w:t>в</w:t>
      </w:r>
      <w:r w:rsidRPr="00115C0A">
        <w:rPr>
          <w:spacing w:val="54"/>
        </w:rPr>
        <w:t xml:space="preserve"> </w:t>
      </w:r>
      <w:r w:rsidRPr="00115C0A">
        <w:t>подальшому</w:t>
      </w:r>
      <w:r w:rsidRPr="00115C0A">
        <w:rPr>
          <w:spacing w:val="54"/>
        </w:rPr>
        <w:t xml:space="preserve"> </w:t>
      </w:r>
      <w:r w:rsidRPr="00115C0A">
        <w:t>разом</w:t>
      </w:r>
      <w:r w:rsidRPr="00115C0A">
        <w:rPr>
          <w:spacing w:val="54"/>
        </w:rPr>
        <w:t xml:space="preserve"> </w:t>
      </w:r>
      <w:r w:rsidRPr="00115C0A">
        <w:t>іменовані</w:t>
      </w:r>
      <w:r w:rsidRPr="00115C0A">
        <w:rPr>
          <w:spacing w:val="54"/>
        </w:rPr>
        <w:t xml:space="preserve"> </w:t>
      </w:r>
      <w:r w:rsidRPr="00115C0A">
        <w:t>«Сторони»,</w:t>
      </w:r>
      <w:r w:rsidRPr="00115C0A">
        <w:rPr>
          <w:spacing w:val="56"/>
        </w:rPr>
        <w:t xml:space="preserve"> </w:t>
      </w:r>
      <w:r w:rsidRPr="00115C0A">
        <w:t>а</w:t>
      </w:r>
      <w:r w:rsidRPr="00115C0A">
        <w:rPr>
          <w:spacing w:val="54"/>
        </w:rPr>
        <w:t xml:space="preserve"> </w:t>
      </w:r>
      <w:r w:rsidRPr="00115C0A">
        <w:t>кожен</w:t>
      </w:r>
      <w:r w:rsidRPr="00115C0A">
        <w:rPr>
          <w:spacing w:val="55"/>
        </w:rPr>
        <w:t xml:space="preserve"> </w:t>
      </w:r>
      <w:r w:rsidRPr="00115C0A">
        <w:t>окремо</w:t>
      </w:r>
      <w:r w:rsidRPr="00115C0A">
        <w:rPr>
          <w:spacing w:val="62"/>
        </w:rPr>
        <w:t xml:space="preserve"> </w:t>
      </w:r>
      <w:r w:rsidRPr="00115C0A">
        <w:t>–</w:t>
      </w:r>
      <w:r w:rsidRPr="00115C0A">
        <w:rPr>
          <w:spacing w:val="55"/>
        </w:rPr>
        <w:t xml:space="preserve"> </w:t>
      </w:r>
      <w:r w:rsidRPr="00115C0A">
        <w:t>«Сторона»,</w:t>
      </w:r>
    </w:p>
    <w:p w14:paraId="0CD40D35" w14:textId="77777777" w:rsidR="00115C0A" w:rsidRPr="00115C0A" w:rsidRDefault="00115C0A" w:rsidP="00115C0A">
      <w:pPr>
        <w:pStyle w:val="af6"/>
        <w:ind w:right="316"/>
      </w:pPr>
      <w:r w:rsidRPr="00115C0A">
        <w:t>«керуючись Законом України «Про ринок природного газу»,</w:t>
      </w:r>
      <w:r w:rsidRPr="00115C0A">
        <w:rPr>
          <w:spacing w:val="1"/>
        </w:rPr>
        <w:t xml:space="preserve"> </w:t>
      </w:r>
      <w:r w:rsidRPr="00115C0A">
        <w:t>Постановою</w:t>
      </w:r>
      <w:r w:rsidRPr="00115C0A">
        <w:rPr>
          <w:spacing w:val="1"/>
        </w:rPr>
        <w:t xml:space="preserve"> </w:t>
      </w:r>
      <w:r w:rsidRPr="00115C0A">
        <w:rPr>
          <w:spacing w:val="-1"/>
        </w:rPr>
        <w:t>Національної</w:t>
      </w:r>
      <w:r w:rsidRPr="00115C0A">
        <w:rPr>
          <w:spacing w:val="-17"/>
        </w:rPr>
        <w:t xml:space="preserve"> </w:t>
      </w:r>
      <w:r w:rsidRPr="00115C0A">
        <w:rPr>
          <w:spacing w:val="-1"/>
        </w:rPr>
        <w:t>комісії,</w:t>
      </w:r>
      <w:r w:rsidRPr="00115C0A">
        <w:rPr>
          <w:spacing w:val="-14"/>
        </w:rPr>
        <w:t xml:space="preserve"> </w:t>
      </w:r>
      <w:r w:rsidRPr="00115C0A">
        <w:rPr>
          <w:spacing w:val="-1"/>
        </w:rPr>
        <w:t>що</w:t>
      </w:r>
      <w:r w:rsidRPr="00115C0A">
        <w:rPr>
          <w:spacing w:val="-15"/>
        </w:rPr>
        <w:t xml:space="preserve"> </w:t>
      </w:r>
      <w:r w:rsidRPr="00115C0A">
        <w:rPr>
          <w:spacing w:val="-1"/>
        </w:rPr>
        <w:t>здійснює</w:t>
      </w:r>
      <w:r w:rsidRPr="00115C0A">
        <w:rPr>
          <w:spacing w:val="-15"/>
        </w:rPr>
        <w:t xml:space="preserve"> </w:t>
      </w:r>
      <w:r w:rsidRPr="00115C0A">
        <w:t>державне</w:t>
      </w:r>
      <w:r w:rsidRPr="00115C0A">
        <w:rPr>
          <w:spacing w:val="-16"/>
        </w:rPr>
        <w:t xml:space="preserve"> </w:t>
      </w:r>
      <w:r w:rsidRPr="00115C0A">
        <w:t>регулювання</w:t>
      </w:r>
      <w:r w:rsidRPr="00115C0A">
        <w:rPr>
          <w:spacing w:val="-15"/>
        </w:rPr>
        <w:t xml:space="preserve"> </w:t>
      </w:r>
      <w:r w:rsidRPr="00115C0A">
        <w:t>у</w:t>
      </w:r>
      <w:r w:rsidRPr="00115C0A">
        <w:rPr>
          <w:spacing w:val="-15"/>
        </w:rPr>
        <w:t xml:space="preserve"> </w:t>
      </w:r>
      <w:r w:rsidRPr="00115C0A">
        <w:t>сферах</w:t>
      </w:r>
      <w:r w:rsidRPr="00115C0A">
        <w:rPr>
          <w:spacing w:val="-15"/>
        </w:rPr>
        <w:t xml:space="preserve"> </w:t>
      </w:r>
      <w:r w:rsidRPr="00115C0A">
        <w:t>енергетики</w:t>
      </w:r>
      <w:r w:rsidRPr="00115C0A">
        <w:rPr>
          <w:spacing w:val="-16"/>
        </w:rPr>
        <w:t xml:space="preserve"> </w:t>
      </w:r>
      <w:r w:rsidRPr="00115C0A">
        <w:t>та</w:t>
      </w:r>
      <w:r w:rsidRPr="00115C0A">
        <w:rPr>
          <w:spacing w:val="-15"/>
        </w:rPr>
        <w:t xml:space="preserve"> </w:t>
      </w:r>
      <w:r w:rsidRPr="00115C0A">
        <w:t>комунальних</w:t>
      </w:r>
      <w:r w:rsidRPr="00115C0A">
        <w:rPr>
          <w:spacing w:val="-58"/>
        </w:rPr>
        <w:t xml:space="preserve"> </w:t>
      </w:r>
      <w:r w:rsidRPr="00115C0A">
        <w:t>послуг</w:t>
      </w:r>
      <w:r w:rsidRPr="00115C0A">
        <w:rPr>
          <w:spacing w:val="1"/>
        </w:rPr>
        <w:t xml:space="preserve"> </w:t>
      </w:r>
      <w:r w:rsidRPr="00115C0A">
        <w:t>(далі</w:t>
      </w:r>
      <w:r w:rsidRPr="00115C0A">
        <w:rPr>
          <w:spacing w:val="1"/>
        </w:rPr>
        <w:t xml:space="preserve"> </w:t>
      </w:r>
      <w:r w:rsidRPr="00115C0A">
        <w:t>-</w:t>
      </w:r>
      <w:r w:rsidRPr="00115C0A">
        <w:rPr>
          <w:spacing w:val="1"/>
        </w:rPr>
        <w:t xml:space="preserve"> </w:t>
      </w:r>
      <w:r w:rsidRPr="00115C0A">
        <w:t>НКРЕКП)</w:t>
      </w:r>
      <w:r w:rsidRPr="00115C0A">
        <w:rPr>
          <w:spacing w:val="1"/>
        </w:rPr>
        <w:t xml:space="preserve"> </w:t>
      </w:r>
      <w:r w:rsidRPr="00115C0A">
        <w:t>від</w:t>
      </w:r>
      <w:r w:rsidRPr="00115C0A">
        <w:rPr>
          <w:spacing w:val="1"/>
        </w:rPr>
        <w:t xml:space="preserve"> </w:t>
      </w:r>
      <w:r w:rsidRPr="00115C0A">
        <w:t>30.09.2015</w:t>
      </w:r>
      <w:r w:rsidRPr="00115C0A">
        <w:rPr>
          <w:spacing w:val="1"/>
        </w:rPr>
        <w:t xml:space="preserve"> </w:t>
      </w:r>
      <w:r w:rsidRPr="00115C0A">
        <w:t>№</w:t>
      </w:r>
      <w:r w:rsidRPr="00115C0A">
        <w:rPr>
          <w:spacing w:val="1"/>
        </w:rPr>
        <w:t xml:space="preserve"> </w:t>
      </w:r>
      <w:r w:rsidRPr="00115C0A">
        <w:t>2496</w:t>
      </w:r>
      <w:r w:rsidRPr="00115C0A">
        <w:rPr>
          <w:spacing w:val="1"/>
        </w:rPr>
        <w:t xml:space="preserve"> </w:t>
      </w:r>
      <w:r w:rsidRPr="00115C0A">
        <w:t>«Про</w:t>
      </w:r>
      <w:r w:rsidRPr="00115C0A">
        <w:rPr>
          <w:spacing w:val="1"/>
        </w:rPr>
        <w:t xml:space="preserve"> </w:t>
      </w:r>
      <w:r w:rsidRPr="00115C0A">
        <w:t>затвердження</w:t>
      </w:r>
      <w:r w:rsidRPr="00115C0A">
        <w:rPr>
          <w:spacing w:val="1"/>
        </w:rPr>
        <w:t xml:space="preserve"> </w:t>
      </w:r>
      <w:r w:rsidRPr="00115C0A">
        <w:t>Правил</w:t>
      </w:r>
      <w:r w:rsidRPr="00115C0A">
        <w:rPr>
          <w:spacing w:val="1"/>
        </w:rPr>
        <w:t xml:space="preserve"> </w:t>
      </w:r>
      <w:r w:rsidRPr="00115C0A">
        <w:t>постачання</w:t>
      </w:r>
      <w:r w:rsidRPr="00115C0A">
        <w:rPr>
          <w:spacing w:val="1"/>
        </w:rPr>
        <w:t xml:space="preserve"> </w:t>
      </w:r>
      <w:r w:rsidRPr="00115C0A">
        <w:t>природного газу» (надалі – Правила постачання природного газу), Постановою НКРЕКП від</w:t>
      </w:r>
      <w:r w:rsidRPr="00115C0A">
        <w:rPr>
          <w:spacing w:val="1"/>
        </w:rPr>
        <w:t xml:space="preserve"> </w:t>
      </w:r>
      <w:r w:rsidRPr="00115C0A">
        <w:t>30.09.2015 № 2493 «Про затвердження Кодексу газотранспортної системи» (надалі – Кодекс</w:t>
      </w:r>
      <w:r w:rsidRPr="00115C0A">
        <w:rPr>
          <w:spacing w:val="1"/>
        </w:rPr>
        <w:t xml:space="preserve"> </w:t>
      </w:r>
      <w:r w:rsidRPr="00115C0A">
        <w:t>ГТС),</w:t>
      </w:r>
      <w:r w:rsidRPr="00115C0A">
        <w:rPr>
          <w:spacing w:val="1"/>
        </w:rPr>
        <w:t xml:space="preserve"> </w:t>
      </w:r>
      <w:r w:rsidRPr="00115C0A">
        <w:t>Постановою</w:t>
      </w:r>
      <w:r w:rsidRPr="00115C0A">
        <w:rPr>
          <w:spacing w:val="1"/>
        </w:rPr>
        <w:t xml:space="preserve"> </w:t>
      </w:r>
      <w:r w:rsidRPr="00115C0A">
        <w:t>НКРЕКП</w:t>
      </w:r>
      <w:r w:rsidRPr="00115C0A">
        <w:rPr>
          <w:spacing w:val="1"/>
        </w:rPr>
        <w:t xml:space="preserve"> </w:t>
      </w:r>
      <w:r w:rsidRPr="00115C0A">
        <w:t>від</w:t>
      </w:r>
      <w:r w:rsidRPr="00115C0A">
        <w:rPr>
          <w:spacing w:val="1"/>
        </w:rPr>
        <w:t xml:space="preserve"> </w:t>
      </w:r>
      <w:r w:rsidRPr="00115C0A">
        <w:t>30.09.2015</w:t>
      </w:r>
      <w:r w:rsidRPr="00115C0A">
        <w:rPr>
          <w:spacing w:val="1"/>
        </w:rPr>
        <w:t xml:space="preserve"> </w:t>
      </w:r>
      <w:r w:rsidRPr="00115C0A">
        <w:t>№</w:t>
      </w:r>
      <w:r w:rsidRPr="00115C0A">
        <w:rPr>
          <w:spacing w:val="1"/>
        </w:rPr>
        <w:t xml:space="preserve"> </w:t>
      </w:r>
      <w:r w:rsidRPr="00115C0A">
        <w:t>2494</w:t>
      </w:r>
      <w:r w:rsidRPr="00115C0A">
        <w:rPr>
          <w:spacing w:val="1"/>
        </w:rPr>
        <w:t xml:space="preserve"> </w:t>
      </w:r>
      <w:r w:rsidRPr="00115C0A">
        <w:t>«Про</w:t>
      </w:r>
      <w:r w:rsidRPr="00115C0A">
        <w:rPr>
          <w:spacing w:val="1"/>
        </w:rPr>
        <w:t xml:space="preserve"> </w:t>
      </w:r>
      <w:r w:rsidRPr="00115C0A">
        <w:t>затвердження</w:t>
      </w:r>
      <w:r w:rsidRPr="00115C0A">
        <w:rPr>
          <w:spacing w:val="1"/>
        </w:rPr>
        <w:t xml:space="preserve"> </w:t>
      </w:r>
      <w:r w:rsidRPr="00115C0A">
        <w:t>Кодексу</w:t>
      </w:r>
      <w:r w:rsidRPr="00115C0A">
        <w:rPr>
          <w:spacing w:val="1"/>
        </w:rPr>
        <w:t xml:space="preserve"> </w:t>
      </w:r>
      <w:r w:rsidRPr="00115C0A">
        <w:t>газорозподільних</w:t>
      </w:r>
      <w:r w:rsidRPr="00115C0A">
        <w:rPr>
          <w:spacing w:val="4"/>
        </w:rPr>
        <w:t xml:space="preserve"> </w:t>
      </w:r>
      <w:r w:rsidRPr="00115C0A">
        <w:t>систем»</w:t>
      </w:r>
      <w:r w:rsidRPr="00115C0A">
        <w:rPr>
          <w:spacing w:val="5"/>
        </w:rPr>
        <w:t xml:space="preserve"> </w:t>
      </w:r>
      <w:r w:rsidRPr="00115C0A">
        <w:t>(далі</w:t>
      </w:r>
      <w:r w:rsidRPr="00115C0A">
        <w:rPr>
          <w:spacing w:val="11"/>
        </w:rPr>
        <w:t xml:space="preserve"> </w:t>
      </w:r>
      <w:r w:rsidRPr="00115C0A">
        <w:t>–</w:t>
      </w:r>
      <w:r w:rsidRPr="00115C0A">
        <w:rPr>
          <w:spacing w:val="6"/>
        </w:rPr>
        <w:t xml:space="preserve"> </w:t>
      </w:r>
      <w:r w:rsidRPr="00115C0A">
        <w:t>Кодекс</w:t>
      </w:r>
      <w:r w:rsidRPr="00115C0A">
        <w:rPr>
          <w:spacing w:val="4"/>
        </w:rPr>
        <w:t xml:space="preserve"> </w:t>
      </w:r>
      <w:r w:rsidRPr="00115C0A">
        <w:t>ГРМ),</w:t>
      </w:r>
      <w:r w:rsidRPr="00115C0A">
        <w:rPr>
          <w:spacing w:val="5"/>
        </w:rPr>
        <w:t xml:space="preserve"> </w:t>
      </w:r>
      <w:r w:rsidRPr="00115C0A">
        <w:t>Постановою</w:t>
      </w:r>
      <w:r w:rsidRPr="00115C0A">
        <w:rPr>
          <w:spacing w:val="7"/>
        </w:rPr>
        <w:t xml:space="preserve"> </w:t>
      </w:r>
      <w:r w:rsidRPr="00115C0A">
        <w:t>НКРЕКП</w:t>
      </w:r>
      <w:r w:rsidRPr="00115C0A">
        <w:rPr>
          <w:spacing w:val="6"/>
        </w:rPr>
        <w:t xml:space="preserve"> </w:t>
      </w:r>
      <w:r w:rsidRPr="00115C0A">
        <w:t>від</w:t>
      </w:r>
      <w:r w:rsidRPr="00115C0A">
        <w:rPr>
          <w:spacing w:val="5"/>
        </w:rPr>
        <w:t xml:space="preserve"> </w:t>
      </w:r>
      <w:r w:rsidRPr="00115C0A">
        <w:t>24.12.2019</w:t>
      </w:r>
      <w:r w:rsidRPr="00115C0A">
        <w:rPr>
          <w:spacing w:val="8"/>
        </w:rPr>
        <w:t xml:space="preserve"> </w:t>
      </w:r>
      <w:r w:rsidRPr="00115C0A">
        <w:t>№</w:t>
      </w:r>
      <w:r w:rsidRPr="00115C0A">
        <w:rPr>
          <w:spacing w:val="4"/>
        </w:rPr>
        <w:t xml:space="preserve"> </w:t>
      </w:r>
      <w:r w:rsidRPr="00115C0A">
        <w:t>3013</w:t>
      </w:r>
    </w:p>
    <w:p w14:paraId="3E0B6E11" w14:textId="77777777" w:rsidR="00115C0A" w:rsidRPr="00115C0A" w:rsidRDefault="00115C0A" w:rsidP="00115C0A">
      <w:pPr>
        <w:pStyle w:val="af6"/>
        <w:ind w:right="316"/>
      </w:pPr>
      <w:r w:rsidRPr="00115C0A">
        <w:t>«Про</w:t>
      </w:r>
      <w:r w:rsidRPr="00115C0A">
        <w:rPr>
          <w:spacing w:val="1"/>
        </w:rPr>
        <w:t xml:space="preserve"> </w:t>
      </w:r>
      <w:r w:rsidRPr="00115C0A">
        <w:t>встановлення</w:t>
      </w:r>
      <w:r w:rsidRPr="00115C0A">
        <w:rPr>
          <w:spacing w:val="1"/>
        </w:rPr>
        <w:t xml:space="preserve"> </w:t>
      </w:r>
      <w:r w:rsidRPr="00115C0A">
        <w:t>тарифів</w:t>
      </w:r>
      <w:r w:rsidRPr="00115C0A">
        <w:rPr>
          <w:spacing w:val="1"/>
        </w:rPr>
        <w:t xml:space="preserve"> </w:t>
      </w:r>
      <w:r w:rsidRPr="00115C0A">
        <w:t>для</w:t>
      </w:r>
      <w:r w:rsidRPr="00115C0A">
        <w:rPr>
          <w:spacing w:val="1"/>
        </w:rPr>
        <w:t xml:space="preserve"> </w:t>
      </w:r>
      <w:r w:rsidRPr="00115C0A">
        <w:t>ТОВ</w:t>
      </w:r>
      <w:r w:rsidRPr="00115C0A">
        <w:rPr>
          <w:spacing w:val="1"/>
        </w:rPr>
        <w:t xml:space="preserve"> </w:t>
      </w:r>
      <w:r w:rsidRPr="00115C0A">
        <w:t>«ОПЕРАТОР</w:t>
      </w:r>
      <w:r w:rsidRPr="00115C0A">
        <w:rPr>
          <w:spacing w:val="1"/>
        </w:rPr>
        <w:t xml:space="preserve"> </w:t>
      </w:r>
      <w:r w:rsidRPr="00115C0A">
        <w:t>ГТС</w:t>
      </w:r>
      <w:r w:rsidRPr="00115C0A">
        <w:rPr>
          <w:spacing w:val="1"/>
        </w:rPr>
        <w:t xml:space="preserve"> </w:t>
      </w:r>
      <w:r w:rsidRPr="00115C0A">
        <w:t>УКРАЇНИ»</w:t>
      </w:r>
      <w:r w:rsidRPr="00115C0A">
        <w:rPr>
          <w:spacing w:val="1"/>
        </w:rPr>
        <w:t xml:space="preserve"> </w:t>
      </w:r>
      <w:r w:rsidRPr="00115C0A">
        <w:t>на</w:t>
      </w:r>
      <w:r w:rsidRPr="00115C0A">
        <w:rPr>
          <w:spacing w:val="1"/>
        </w:rPr>
        <w:t xml:space="preserve"> </w:t>
      </w:r>
      <w:r w:rsidRPr="00115C0A">
        <w:t>послуги</w:t>
      </w:r>
      <w:r w:rsidRPr="00115C0A">
        <w:rPr>
          <w:spacing w:val="1"/>
        </w:rPr>
        <w:t xml:space="preserve"> </w:t>
      </w:r>
      <w:r w:rsidRPr="00115C0A">
        <w:t>транспортування</w:t>
      </w:r>
      <w:r w:rsidRPr="00115C0A">
        <w:rPr>
          <w:spacing w:val="-14"/>
        </w:rPr>
        <w:t xml:space="preserve"> </w:t>
      </w:r>
      <w:r w:rsidRPr="00115C0A">
        <w:t>природного</w:t>
      </w:r>
      <w:r w:rsidRPr="00115C0A">
        <w:rPr>
          <w:spacing w:val="-12"/>
        </w:rPr>
        <w:t xml:space="preserve"> </w:t>
      </w:r>
      <w:r w:rsidRPr="00115C0A">
        <w:t>газу</w:t>
      </w:r>
      <w:r w:rsidRPr="00115C0A">
        <w:rPr>
          <w:spacing w:val="-12"/>
        </w:rPr>
        <w:t xml:space="preserve"> </w:t>
      </w:r>
      <w:r w:rsidRPr="00115C0A">
        <w:t>для</w:t>
      </w:r>
      <w:r w:rsidRPr="00115C0A">
        <w:rPr>
          <w:spacing w:val="-13"/>
        </w:rPr>
        <w:t xml:space="preserve"> </w:t>
      </w:r>
      <w:r w:rsidRPr="00115C0A">
        <w:t>точок</w:t>
      </w:r>
      <w:r w:rsidRPr="00115C0A">
        <w:rPr>
          <w:spacing w:val="-11"/>
        </w:rPr>
        <w:t xml:space="preserve"> </w:t>
      </w:r>
      <w:r w:rsidRPr="00115C0A">
        <w:t>входу</w:t>
      </w:r>
      <w:r w:rsidRPr="00115C0A">
        <w:rPr>
          <w:spacing w:val="-12"/>
        </w:rPr>
        <w:t xml:space="preserve"> </w:t>
      </w:r>
      <w:r w:rsidRPr="00115C0A">
        <w:t>і</w:t>
      </w:r>
      <w:r w:rsidRPr="00115C0A">
        <w:rPr>
          <w:spacing w:val="-12"/>
        </w:rPr>
        <w:t xml:space="preserve"> </w:t>
      </w:r>
      <w:r w:rsidRPr="00115C0A">
        <w:t>точок</w:t>
      </w:r>
      <w:r w:rsidRPr="00115C0A">
        <w:rPr>
          <w:spacing w:val="-10"/>
        </w:rPr>
        <w:t xml:space="preserve"> </w:t>
      </w:r>
      <w:r w:rsidRPr="00115C0A">
        <w:t>виходу</w:t>
      </w:r>
      <w:r w:rsidRPr="00115C0A">
        <w:rPr>
          <w:spacing w:val="-10"/>
        </w:rPr>
        <w:t xml:space="preserve"> </w:t>
      </w:r>
      <w:r w:rsidRPr="00115C0A">
        <w:t>на</w:t>
      </w:r>
      <w:r w:rsidRPr="00115C0A">
        <w:rPr>
          <w:spacing w:val="-13"/>
        </w:rPr>
        <w:t xml:space="preserve"> </w:t>
      </w:r>
      <w:r w:rsidRPr="00115C0A">
        <w:t>регуляторний</w:t>
      </w:r>
      <w:r w:rsidRPr="00115C0A">
        <w:rPr>
          <w:spacing w:val="-14"/>
        </w:rPr>
        <w:t xml:space="preserve"> </w:t>
      </w:r>
      <w:r w:rsidRPr="00115C0A">
        <w:t>період</w:t>
      </w:r>
      <w:r w:rsidRPr="00115C0A">
        <w:rPr>
          <w:spacing w:val="-11"/>
        </w:rPr>
        <w:t xml:space="preserve"> </w:t>
      </w:r>
      <w:r w:rsidRPr="00115C0A">
        <w:t>2020</w:t>
      </w:r>
    </w:p>
    <w:p w14:paraId="578A4469" w14:textId="77777777" w:rsidR="00115C0A" w:rsidRPr="00115C0A" w:rsidRDefault="00115C0A" w:rsidP="00115C0A">
      <w:pPr>
        <w:pStyle w:val="aa"/>
        <w:numPr>
          <w:ilvl w:val="0"/>
          <w:numId w:val="40"/>
        </w:numPr>
        <w:tabs>
          <w:tab w:val="left" w:pos="543"/>
        </w:tabs>
        <w:autoSpaceDE w:val="0"/>
        <w:autoSpaceDN w:val="0"/>
        <w:ind w:right="318" w:firstLine="0"/>
        <w:contextualSpacing w:val="0"/>
        <w:jc w:val="both"/>
        <w:rPr>
          <w:rFonts w:ascii="Times New Roman" w:hAnsi="Times New Roman"/>
          <w:szCs w:val="24"/>
        </w:rPr>
      </w:pPr>
      <w:r w:rsidRPr="00115C0A">
        <w:rPr>
          <w:rFonts w:ascii="Times New Roman" w:hAnsi="Times New Roman"/>
          <w:szCs w:val="24"/>
        </w:rPr>
        <w:t>2024 роки» та іншими нормативно-правовими актами України, що регулюють відносини у</w:t>
      </w:r>
      <w:r w:rsidRPr="00115C0A">
        <w:rPr>
          <w:rFonts w:ascii="Times New Roman" w:hAnsi="Times New Roman"/>
          <w:spacing w:val="1"/>
          <w:szCs w:val="24"/>
        </w:rPr>
        <w:t xml:space="preserve"> </w:t>
      </w:r>
      <w:r w:rsidRPr="00115C0A">
        <w:rPr>
          <w:rFonts w:ascii="Times New Roman" w:hAnsi="Times New Roman"/>
          <w:szCs w:val="24"/>
        </w:rPr>
        <w:t>сфері постачання природного газу, уклали цей Договір постачання природного газу (надалі –</w:t>
      </w:r>
      <w:r w:rsidRPr="00115C0A">
        <w:rPr>
          <w:rFonts w:ascii="Times New Roman" w:hAnsi="Times New Roman"/>
          <w:spacing w:val="1"/>
          <w:szCs w:val="24"/>
        </w:rPr>
        <w:t xml:space="preserve"> </w:t>
      </w:r>
      <w:r w:rsidRPr="00115C0A">
        <w:rPr>
          <w:rFonts w:ascii="Times New Roman" w:hAnsi="Times New Roman"/>
          <w:szCs w:val="24"/>
        </w:rPr>
        <w:t>Договір)</w:t>
      </w:r>
      <w:r w:rsidRPr="00115C0A">
        <w:rPr>
          <w:rFonts w:ascii="Times New Roman" w:hAnsi="Times New Roman"/>
          <w:spacing w:val="-1"/>
          <w:szCs w:val="24"/>
        </w:rPr>
        <w:t xml:space="preserve"> </w:t>
      </w:r>
      <w:r w:rsidRPr="00115C0A">
        <w:rPr>
          <w:rFonts w:ascii="Times New Roman" w:hAnsi="Times New Roman"/>
          <w:szCs w:val="24"/>
        </w:rPr>
        <w:t xml:space="preserve">про наступне: </w:t>
      </w:r>
    </w:p>
    <w:p w14:paraId="6E6F5FDC" w14:textId="77777777" w:rsidR="00115C0A" w:rsidRPr="00115C0A" w:rsidRDefault="00115C0A" w:rsidP="00115C0A">
      <w:pPr>
        <w:pStyle w:val="af6"/>
        <w:spacing w:before="1"/>
        <w:jc w:val="left"/>
      </w:pPr>
    </w:p>
    <w:p w14:paraId="41BD7475" w14:textId="77777777" w:rsidR="00115C0A" w:rsidRPr="00115C0A" w:rsidRDefault="00115C0A" w:rsidP="00115C0A">
      <w:pPr>
        <w:pStyle w:val="10"/>
        <w:keepNext w:val="0"/>
        <w:widowControl w:val="0"/>
        <w:numPr>
          <w:ilvl w:val="1"/>
          <w:numId w:val="40"/>
        </w:numPr>
        <w:tabs>
          <w:tab w:val="left" w:pos="4359"/>
          <w:tab w:val="left" w:pos="4360"/>
        </w:tabs>
        <w:autoSpaceDE w:val="0"/>
        <w:autoSpaceDN w:val="0"/>
        <w:spacing w:before="0" w:after="0"/>
        <w:jc w:val="left"/>
        <w:rPr>
          <w:rFonts w:ascii="Times New Roman" w:hAnsi="Times New Roman"/>
          <w:sz w:val="24"/>
          <w:szCs w:val="24"/>
        </w:rPr>
      </w:pPr>
      <w:r w:rsidRPr="00115C0A">
        <w:rPr>
          <w:rFonts w:ascii="Times New Roman" w:hAnsi="Times New Roman"/>
          <w:sz w:val="24"/>
          <w:szCs w:val="24"/>
        </w:rPr>
        <w:t>Предмет</w:t>
      </w:r>
      <w:r w:rsidRPr="00115C0A">
        <w:rPr>
          <w:rFonts w:ascii="Times New Roman" w:hAnsi="Times New Roman"/>
          <w:spacing w:val="-2"/>
          <w:sz w:val="24"/>
          <w:szCs w:val="24"/>
        </w:rPr>
        <w:t xml:space="preserve"> </w:t>
      </w:r>
      <w:r w:rsidRPr="00115C0A">
        <w:rPr>
          <w:rFonts w:ascii="Times New Roman" w:hAnsi="Times New Roman"/>
          <w:sz w:val="24"/>
          <w:szCs w:val="24"/>
        </w:rPr>
        <w:t>договору</w:t>
      </w:r>
    </w:p>
    <w:p w14:paraId="1C2977F6" w14:textId="77777777" w:rsidR="00115C0A" w:rsidRPr="00115C0A" w:rsidRDefault="00115C0A" w:rsidP="00115C0A">
      <w:pPr>
        <w:pStyle w:val="af6"/>
        <w:spacing w:before="10"/>
        <w:jc w:val="left"/>
        <w:rPr>
          <w:b/>
        </w:rPr>
      </w:pPr>
    </w:p>
    <w:p w14:paraId="7DEBC878" w14:textId="77777777" w:rsidR="00115C0A" w:rsidRPr="00115C0A" w:rsidRDefault="00115C0A" w:rsidP="00115C0A">
      <w:pPr>
        <w:pStyle w:val="aa"/>
        <w:numPr>
          <w:ilvl w:val="1"/>
          <w:numId w:val="39"/>
        </w:numPr>
        <w:tabs>
          <w:tab w:val="left" w:pos="1431"/>
        </w:tabs>
        <w:autoSpaceDE w:val="0"/>
        <w:autoSpaceDN w:val="0"/>
        <w:ind w:right="315" w:firstLine="662"/>
        <w:contextualSpacing w:val="0"/>
        <w:jc w:val="both"/>
        <w:rPr>
          <w:rFonts w:ascii="Times New Roman" w:hAnsi="Times New Roman"/>
          <w:szCs w:val="24"/>
        </w:rPr>
      </w:pPr>
      <w:r w:rsidRPr="00115C0A">
        <w:rPr>
          <w:rFonts w:ascii="Times New Roman" w:hAnsi="Times New Roman"/>
          <w:szCs w:val="24"/>
        </w:rPr>
        <w:t>Постачальник зобов'язується поставити Cпоживачеві природний газ (далі – газ) за</w:t>
      </w:r>
      <w:r w:rsidRPr="00115C0A">
        <w:rPr>
          <w:rFonts w:ascii="Times New Roman" w:hAnsi="Times New Roman"/>
          <w:spacing w:val="1"/>
          <w:szCs w:val="24"/>
        </w:rPr>
        <w:t xml:space="preserve"> </w:t>
      </w:r>
      <w:r w:rsidRPr="00115C0A">
        <w:rPr>
          <w:rFonts w:ascii="Times New Roman" w:hAnsi="Times New Roman"/>
          <w:szCs w:val="24"/>
        </w:rPr>
        <w:t>ДК 021:2015 код 09120000-6 «Газове паливо» (природний газ), а Споживач зобов'язується</w:t>
      </w:r>
      <w:r w:rsidRPr="00115C0A">
        <w:rPr>
          <w:rFonts w:ascii="Times New Roman" w:hAnsi="Times New Roman"/>
          <w:spacing w:val="1"/>
          <w:szCs w:val="24"/>
        </w:rPr>
        <w:t xml:space="preserve"> </w:t>
      </w:r>
      <w:r w:rsidRPr="00115C0A">
        <w:rPr>
          <w:rFonts w:ascii="Times New Roman" w:hAnsi="Times New Roman"/>
          <w:szCs w:val="24"/>
        </w:rPr>
        <w:t>прийняти</w:t>
      </w:r>
      <w:r w:rsidRPr="00115C0A">
        <w:rPr>
          <w:rFonts w:ascii="Times New Roman" w:hAnsi="Times New Roman"/>
          <w:spacing w:val="-1"/>
          <w:szCs w:val="24"/>
        </w:rPr>
        <w:t xml:space="preserve"> </w:t>
      </w:r>
      <w:r w:rsidRPr="00115C0A">
        <w:rPr>
          <w:rFonts w:ascii="Times New Roman" w:hAnsi="Times New Roman"/>
          <w:szCs w:val="24"/>
        </w:rPr>
        <w:t>його та</w:t>
      </w:r>
      <w:r w:rsidRPr="00115C0A">
        <w:rPr>
          <w:rFonts w:ascii="Times New Roman" w:hAnsi="Times New Roman"/>
          <w:spacing w:val="-1"/>
          <w:szCs w:val="24"/>
        </w:rPr>
        <w:t xml:space="preserve"> </w:t>
      </w:r>
      <w:r w:rsidRPr="00115C0A">
        <w:rPr>
          <w:rFonts w:ascii="Times New Roman" w:hAnsi="Times New Roman"/>
          <w:szCs w:val="24"/>
        </w:rPr>
        <w:t>оплатити</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2"/>
          <w:szCs w:val="24"/>
        </w:rPr>
        <w:t xml:space="preserve"> </w:t>
      </w:r>
      <w:r w:rsidRPr="00115C0A">
        <w:rPr>
          <w:rFonts w:ascii="Times New Roman" w:hAnsi="Times New Roman"/>
          <w:szCs w:val="24"/>
        </w:rPr>
        <w:t>умовах цього Договору.</w:t>
      </w:r>
    </w:p>
    <w:p w14:paraId="597694F6" w14:textId="77777777" w:rsidR="00115C0A" w:rsidRPr="00115C0A" w:rsidRDefault="00115C0A" w:rsidP="00115C0A">
      <w:pPr>
        <w:pStyle w:val="aa"/>
        <w:numPr>
          <w:ilvl w:val="1"/>
          <w:numId w:val="39"/>
        </w:numPr>
        <w:tabs>
          <w:tab w:val="left" w:pos="1431"/>
        </w:tabs>
        <w:autoSpaceDE w:val="0"/>
        <w:autoSpaceDN w:val="0"/>
        <w:ind w:left="1430" w:hanging="421"/>
        <w:contextualSpacing w:val="0"/>
        <w:jc w:val="both"/>
        <w:rPr>
          <w:rFonts w:ascii="Times New Roman" w:hAnsi="Times New Roman"/>
          <w:szCs w:val="24"/>
        </w:rPr>
      </w:pPr>
      <w:r w:rsidRPr="00115C0A">
        <w:rPr>
          <w:rFonts w:ascii="Times New Roman" w:hAnsi="Times New Roman"/>
          <w:szCs w:val="24"/>
        </w:rPr>
        <w:t>Природний</w:t>
      </w:r>
      <w:r w:rsidRPr="00115C0A">
        <w:rPr>
          <w:rFonts w:ascii="Times New Roman" w:hAnsi="Times New Roman"/>
          <w:spacing w:val="-3"/>
          <w:szCs w:val="24"/>
        </w:rPr>
        <w:t xml:space="preserve"> </w:t>
      </w:r>
      <w:r w:rsidRPr="00115C0A">
        <w:rPr>
          <w:rFonts w:ascii="Times New Roman" w:hAnsi="Times New Roman"/>
          <w:szCs w:val="24"/>
        </w:rPr>
        <w:t>газ,</w:t>
      </w:r>
      <w:r w:rsidRPr="00115C0A">
        <w:rPr>
          <w:rFonts w:ascii="Times New Roman" w:hAnsi="Times New Roman"/>
          <w:spacing w:val="-2"/>
          <w:szCs w:val="24"/>
        </w:rPr>
        <w:t xml:space="preserve"> </w:t>
      </w:r>
      <w:r w:rsidRPr="00115C0A">
        <w:rPr>
          <w:rFonts w:ascii="Times New Roman" w:hAnsi="Times New Roman"/>
          <w:szCs w:val="24"/>
        </w:rPr>
        <w:t>що</w:t>
      </w:r>
      <w:r w:rsidRPr="00115C0A">
        <w:rPr>
          <w:rFonts w:ascii="Times New Roman" w:hAnsi="Times New Roman"/>
          <w:spacing w:val="-2"/>
          <w:szCs w:val="24"/>
        </w:rPr>
        <w:t xml:space="preserve"> </w:t>
      </w:r>
      <w:r w:rsidRPr="00115C0A">
        <w:rPr>
          <w:rFonts w:ascii="Times New Roman" w:hAnsi="Times New Roman"/>
          <w:szCs w:val="24"/>
        </w:rPr>
        <w:t>постачається</w:t>
      </w:r>
      <w:r w:rsidRPr="00115C0A">
        <w:rPr>
          <w:rFonts w:ascii="Times New Roman" w:hAnsi="Times New Roman"/>
          <w:spacing w:val="-3"/>
          <w:szCs w:val="24"/>
        </w:rPr>
        <w:t xml:space="preserve"> </w:t>
      </w:r>
      <w:r w:rsidRPr="00115C0A">
        <w:rPr>
          <w:rFonts w:ascii="Times New Roman" w:hAnsi="Times New Roman"/>
          <w:szCs w:val="24"/>
        </w:rPr>
        <w:t>за</w:t>
      </w:r>
      <w:r w:rsidRPr="00115C0A">
        <w:rPr>
          <w:rFonts w:ascii="Times New Roman" w:hAnsi="Times New Roman"/>
          <w:spacing w:val="-3"/>
          <w:szCs w:val="24"/>
        </w:rPr>
        <w:t xml:space="preserve"> </w:t>
      </w:r>
      <w:r w:rsidRPr="00115C0A">
        <w:rPr>
          <w:rFonts w:ascii="Times New Roman" w:hAnsi="Times New Roman"/>
          <w:szCs w:val="24"/>
        </w:rPr>
        <w:t>цим</w:t>
      </w:r>
      <w:r w:rsidRPr="00115C0A">
        <w:rPr>
          <w:rFonts w:ascii="Times New Roman" w:hAnsi="Times New Roman"/>
          <w:spacing w:val="-3"/>
          <w:szCs w:val="24"/>
        </w:rPr>
        <w:t xml:space="preserve"> </w:t>
      </w:r>
      <w:r w:rsidRPr="00115C0A">
        <w:rPr>
          <w:rFonts w:ascii="Times New Roman" w:hAnsi="Times New Roman"/>
          <w:szCs w:val="24"/>
        </w:rPr>
        <w:t>Договором,</w:t>
      </w:r>
      <w:r w:rsidRPr="00115C0A">
        <w:rPr>
          <w:rFonts w:ascii="Times New Roman" w:hAnsi="Times New Roman"/>
          <w:spacing w:val="-2"/>
          <w:szCs w:val="24"/>
        </w:rPr>
        <w:t xml:space="preserve"> </w:t>
      </w:r>
      <w:r w:rsidRPr="00115C0A">
        <w:rPr>
          <w:rFonts w:ascii="Times New Roman" w:hAnsi="Times New Roman"/>
          <w:szCs w:val="24"/>
        </w:rPr>
        <w:t>використовується</w:t>
      </w:r>
      <w:r w:rsidRPr="00115C0A">
        <w:rPr>
          <w:rFonts w:ascii="Times New Roman" w:hAnsi="Times New Roman"/>
          <w:spacing w:val="-2"/>
          <w:szCs w:val="24"/>
        </w:rPr>
        <w:t xml:space="preserve"> </w:t>
      </w:r>
      <w:r w:rsidRPr="00115C0A">
        <w:rPr>
          <w:rFonts w:ascii="Times New Roman" w:hAnsi="Times New Roman"/>
          <w:szCs w:val="24"/>
        </w:rPr>
        <w:t>Споживачем</w:t>
      </w:r>
    </w:p>
    <w:p w14:paraId="353D7477" w14:textId="77777777" w:rsidR="00115C0A" w:rsidRPr="00115C0A" w:rsidRDefault="00115C0A" w:rsidP="00115C0A">
      <w:pPr>
        <w:jc w:val="both"/>
        <w:rPr>
          <w:rFonts w:ascii="Times New Roman" w:hAnsi="Times New Roman"/>
          <w:szCs w:val="24"/>
        </w:rPr>
        <w:sectPr w:rsidR="00115C0A" w:rsidRPr="00115C0A" w:rsidSect="00115C0A">
          <w:pgSz w:w="11910" w:h="16840"/>
          <w:pgMar w:top="709" w:right="500" w:bottom="280" w:left="1080" w:header="708" w:footer="708" w:gutter="0"/>
          <w:cols w:space="720"/>
        </w:sectPr>
      </w:pPr>
    </w:p>
    <w:p w14:paraId="11A9BD91" w14:textId="77777777" w:rsidR="00115C0A" w:rsidRPr="00115C0A" w:rsidRDefault="00115C0A" w:rsidP="00115C0A">
      <w:pPr>
        <w:pStyle w:val="af6"/>
        <w:spacing w:before="80"/>
      </w:pPr>
      <w:r w:rsidRPr="00115C0A">
        <w:lastRenderedPageBreak/>
        <w:t>для</w:t>
      </w:r>
      <w:r w:rsidRPr="00115C0A">
        <w:rPr>
          <w:spacing w:val="-3"/>
        </w:rPr>
        <w:t xml:space="preserve"> </w:t>
      </w:r>
      <w:r w:rsidRPr="00115C0A">
        <w:t>своїх</w:t>
      </w:r>
      <w:r w:rsidRPr="00115C0A">
        <w:rPr>
          <w:spacing w:val="-3"/>
        </w:rPr>
        <w:t xml:space="preserve"> </w:t>
      </w:r>
      <w:r w:rsidRPr="00115C0A">
        <w:t>власних</w:t>
      </w:r>
      <w:r w:rsidRPr="00115C0A">
        <w:rPr>
          <w:spacing w:val="-3"/>
        </w:rPr>
        <w:t xml:space="preserve"> </w:t>
      </w:r>
      <w:r w:rsidRPr="00115C0A">
        <w:t>потреб.</w:t>
      </w:r>
    </w:p>
    <w:p w14:paraId="37DA3054" w14:textId="77777777" w:rsidR="00115C0A" w:rsidRPr="00115C0A" w:rsidRDefault="00115C0A" w:rsidP="00115C0A">
      <w:pPr>
        <w:pStyle w:val="aa"/>
        <w:numPr>
          <w:ilvl w:val="1"/>
          <w:numId w:val="39"/>
        </w:numPr>
        <w:tabs>
          <w:tab w:val="left" w:pos="1417"/>
        </w:tabs>
        <w:autoSpaceDE w:val="0"/>
        <w:autoSpaceDN w:val="0"/>
        <w:ind w:right="320" w:firstLine="662"/>
        <w:contextualSpacing w:val="0"/>
        <w:jc w:val="both"/>
        <w:rPr>
          <w:rFonts w:ascii="Times New Roman" w:hAnsi="Times New Roman"/>
          <w:szCs w:val="24"/>
        </w:rPr>
      </w:pPr>
      <w:r w:rsidRPr="00115C0A">
        <w:rPr>
          <w:rFonts w:ascii="Times New Roman" w:hAnsi="Times New Roman"/>
          <w:spacing w:val="-1"/>
          <w:szCs w:val="24"/>
        </w:rPr>
        <w:t>За</w:t>
      </w:r>
      <w:r w:rsidRPr="00115C0A">
        <w:rPr>
          <w:rFonts w:ascii="Times New Roman" w:hAnsi="Times New Roman"/>
          <w:spacing w:val="-16"/>
          <w:szCs w:val="24"/>
        </w:rPr>
        <w:t xml:space="preserve"> </w:t>
      </w:r>
      <w:r w:rsidRPr="00115C0A">
        <w:rPr>
          <w:rFonts w:ascii="Times New Roman" w:hAnsi="Times New Roman"/>
          <w:spacing w:val="-1"/>
          <w:szCs w:val="24"/>
        </w:rPr>
        <w:t>цим</w:t>
      </w:r>
      <w:r w:rsidRPr="00115C0A">
        <w:rPr>
          <w:rFonts w:ascii="Times New Roman" w:hAnsi="Times New Roman"/>
          <w:spacing w:val="-15"/>
          <w:szCs w:val="24"/>
        </w:rPr>
        <w:t xml:space="preserve"> </w:t>
      </w:r>
      <w:r w:rsidRPr="00115C0A">
        <w:rPr>
          <w:rFonts w:ascii="Times New Roman" w:hAnsi="Times New Roman"/>
          <w:spacing w:val="-1"/>
          <w:szCs w:val="24"/>
        </w:rPr>
        <w:t>Договором</w:t>
      </w:r>
      <w:r w:rsidRPr="00115C0A">
        <w:rPr>
          <w:rFonts w:ascii="Times New Roman" w:hAnsi="Times New Roman"/>
          <w:spacing w:val="-15"/>
          <w:szCs w:val="24"/>
        </w:rPr>
        <w:t xml:space="preserve"> </w:t>
      </w:r>
      <w:r w:rsidRPr="00115C0A">
        <w:rPr>
          <w:rFonts w:ascii="Times New Roman" w:hAnsi="Times New Roman"/>
          <w:spacing w:val="-1"/>
          <w:szCs w:val="24"/>
        </w:rPr>
        <w:t>може</w:t>
      </w:r>
      <w:r w:rsidRPr="00115C0A">
        <w:rPr>
          <w:rFonts w:ascii="Times New Roman" w:hAnsi="Times New Roman"/>
          <w:spacing w:val="-15"/>
          <w:szCs w:val="24"/>
        </w:rPr>
        <w:t xml:space="preserve"> </w:t>
      </w:r>
      <w:r w:rsidRPr="00115C0A">
        <w:rPr>
          <w:rFonts w:ascii="Times New Roman" w:hAnsi="Times New Roman"/>
          <w:spacing w:val="-1"/>
          <w:szCs w:val="24"/>
        </w:rPr>
        <w:t>бути</w:t>
      </w:r>
      <w:r w:rsidRPr="00115C0A">
        <w:rPr>
          <w:rFonts w:ascii="Times New Roman" w:hAnsi="Times New Roman"/>
          <w:spacing w:val="-13"/>
          <w:szCs w:val="24"/>
        </w:rPr>
        <w:t xml:space="preserve"> </w:t>
      </w:r>
      <w:r w:rsidRPr="00115C0A">
        <w:rPr>
          <w:rFonts w:ascii="Times New Roman" w:hAnsi="Times New Roman"/>
          <w:spacing w:val="-1"/>
          <w:szCs w:val="24"/>
        </w:rPr>
        <w:t>поставлений</w:t>
      </w:r>
      <w:r w:rsidRPr="00115C0A">
        <w:rPr>
          <w:rFonts w:ascii="Times New Roman" w:hAnsi="Times New Roman"/>
          <w:spacing w:val="-15"/>
          <w:szCs w:val="24"/>
        </w:rPr>
        <w:t xml:space="preserve"> </w:t>
      </w:r>
      <w:r w:rsidRPr="00115C0A">
        <w:rPr>
          <w:rFonts w:ascii="Times New Roman" w:hAnsi="Times New Roman"/>
          <w:szCs w:val="24"/>
        </w:rPr>
        <w:t>природний</w:t>
      </w:r>
      <w:r w:rsidRPr="00115C0A">
        <w:rPr>
          <w:rFonts w:ascii="Times New Roman" w:hAnsi="Times New Roman"/>
          <w:spacing w:val="-14"/>
          <w:szCs w:val="24"/>
        </w:rPr>
        <w:t xml:space="preserve"> </w:t>
      </w:r>
      <w:r w:rsidRPr="00115C0A">
        <w:rPr>
          <w:rFonts w:ascii="Times New Roman" w:hAnsi="Times New Roman"/>
          <w:szCs w:val="24"/>
        </w:rPr>
        <w:t>газ</w:t>
      </w:r>
      <w:r w:rsidRPr="00115C0A">
        <w:rPr>
          <w:rFonts w:ascii="Times New Roman" w:hAnsi="Times New Roman"/>
          <w:spacing w:val="-13"/>
          <w:szCs w:val="24"/>
        </w:rPr>
        <w:t xml:space="preserve"> </w:t>
      </w:r>
      <w:r w:rsidRPr="00115C0A">
        <w:rPr>
          <w:rFonts w:ascii="Times New Roman" w:hAnsi="Times New Roman"/>
          <w:szCs w:val="24"/>
        </w:rPr>
        <w:t>(за</w:t>
      </w:r>
      <w:r w:rsidRPr="00115C0A">
        <w:rPr>
          <w:rFonts w:ascii="Times New Roman" w:hAnsi="Times New Roman"/>
          <w:spacing w:val="-14"/>
          <w:szCs w:val="24"/>
        </w:rPr>
        <w:t xml:space="preserve"> </w:t>
      </w:r>
      <w:r w:rsidRPr="00115C0A">
        <w:rPr>
          <w:rFonts w:ascii="Times New Roman" w:hAnsi="Times New Roman"/>
          <w:szCs w:val="24"/>
        </w:rPr>
        <w:t>кодом</w:t>
      </w:r>
      <w:r w:rsidRPr="00115C0A">
        <w:rPr>
          <w:rFonts w:ascii="Times New Roman" w:hAnsi="Times New Roman"/>
          <w:spacing w:val="-15"/>
          <w:szCs w:val="24"/>
        </w:rPr>
        <w:t xml:space="preserve"> </w:t>
      </w:r>
      <w:r w:rsidRPr="00115C0A">
        <w:rPr>
          <w:rFonts w:ascii="Times New Roman" w:hAnsi="Times New Roman"/>
          <w:szCs w:val="24"/>
        </w:rPr>
        <w:t>згідно</w:t>
      </w:r>
      <w:r w:rsidRPr="00115C0A">
        <w:rPr>
          <w:rFonts w:ascii="Times New Roman" w:hAnsi="Times New Roman"/>
          <w:spacing w:val="-16"/>
          <w:szCs w:val="24"/>
        </w:rPr>
        <w:t xml:space="preserve"> </w:t>
      </w:r>
      <w:r w:rsidRPr="00115C0A">
        <w:rPr>
          <w:rFonts w:ascii="Times New Roman" w:hAnsi="Times New Roman"/>
          <w:szCs w:val="24"/>
        </w:rPr>
        <w:t>з</w:t>
      </w:r>
      <w:r w:rsidRPr="00115C0A">
        <w:rPr>
          <w:rFonts w:ascii="Times New Roman" w:hAnsi="Times New Roman"/>
          <w:spacing w:val="-13"/>
          <w:szCs w:val="24"/>
        </w:rPr>
        <w:t xml:space="preserve"> </w:t>
      </w:r>
      <w:r w:rsidRPr="00115C0A">
        <w:rPr>
          <w:rFonts w:ascii="Times New Roman" w:hAnsi="Times New Roman"/>
          <w:szCs w:val="24"/>
        </w:rPr>
        <w:t>УКТЗЕД</w:t>
      </w:r>
      <w:r w:rsidRPr="00115C0A">
        <w:rPr>
          <w:rFonts w:ascii="Times New Roman" w:hAnsi="Times New Roman"/>
          <w:spacing w:val="-58"/>
          <w:szCs w:val="24"/>
        </w:rPr>
        <w:t xml:space="preserve"> </w:t>
      </w:r>
      <w:r w:rsidRPr="00115C0A">
        <w:rPr>
          <w:rFonts w:ascii="Times New Roman" w:hAnsi="Times New Roman"/>
          <w:szCs w:val="24"/>
        </w:rPr>
        <w:t>2711 21 00 00) власного видобутку (природний газ, видобутий на території України) та/або</w:t>
      </w:r>
      <w:r w:rsidRPr="00115C0A">
        <w:rPr>
          <w:rFonts w:ascii="Times New Roman" w:hAnsi="Times New Roman"/>
          <w:spacing w:val="1"/>
          <w:szCs w:val="24"/>
        </w:rPr>
        <w:t xml:space="preserve"> </w:t>
      </w:r>
      <w:r w:rsidRPr="00115C0A">
        <w:rPr>
          <w:rFonts w:ascii="Times New Roman" w:hAnsi="Times New Roman"/>
          <w:szCs w:val="24"/>
        </w:rPr>
        <w:t>імпортований</w:t>
      </w:r>
      <w:r w:rsidRPr="00115C0A">
        <w:rPr>
          <w:rFonts w:ascii="Times New Roman" w:hAnsi="Times New Roman"/>
          <w:spacing w:val="-1"/>
          <w:szCs w:val="24"/>
        </w:rPr>
        <w:t xml:space="preserve"> </w:t>
      </w:r>
      <w:r w:rsidRPr="00115C0A">
        <w:rPr>
          <w:rFonts w:ascii="Times New Roman" w:hAnsi="Times New Roman"/>
          <w:szCs w:val="24"/>
        </w:rPr>
        <w:t>природний газ,</w:t>
      </w:r>
      <w:r w:rsidRPr="00115C0A">
        <w:rPr>
          <w:rFonts w:ascii="Times New Roman" w:hAnsi="Times New Roman"/>
          <w:spacing w:val="-1"/>
          <w:szCs w:val="24"/>
        </w:rPr>
        <w:t xml:space="preserve"> </w:t>
      </w:r>
      <w:r w:rsidRPr="00115C0A">
        <w:rPr>
          <w:rFonts w:ascii="Times New Roman" w:hAnsi="Times New Roman"/>
          <w:szCs w:val="24"/>
        </w:rPr>
        <w:t>ввезений на</w:t>
      </w:r>
      <w:r w:rsidRPr="00115C0A">
        <w:rPr>
          <w:rFonts w:ascii="Times New Roman" w:hAnsi="Times New Roman"/>
          <w:spacing w:val="-2"/>
          <w:szCs w:val="24"/>
        </w:rPr>
        <w:t xml:space="preserve"> </w:t>
      </w:r>
      <w:r w:rsidRPr="00115C0A">
        <w:rPr>
          <w:rFonts w:ascii="Times New Roman" w:hAnsi="Times New Roman"/>
          <w:szCs w:val="24"/>
        </w:rPr>
        <w:t>митну територію</w:t>
      </w:r>
      <w:r w:rsidRPr="00115C0A">
        <w:rPr>
          <w:rFonts w:ascii="Times New Roman" w:hAnsi="Times New Roman"/>
          <w:spacing w:val="-1"/>
          <w:szCs w:val="24"/>
        </w:rPr>
        <w:t xml:space="preserve"> </w:t>
      </w:r>
      <w:r w:rsidRPr="00115C0A">
        <w:rPr>
          <w:rFonts w:ascii="Times New Roman" w:hAnsi="Times New Roman"/>
          <w:szCs w:val="24"/>
        </w:rPr>
        <w:t>України.</w:t>
      </w:r>
    </w:p>
    <w:p w14:paraId="487CD963" w14:textId="77777777" w:rsidR="00115C0A" w:rsidRPr="00115C0A" w:rsidRDefault="00115C0A" w:rsidP="00115C0A">
      <w:pPr>
        <w:pStyle w:val="aa"/>
        <w:numPr>
          <w:ilvl w:val="1"/>
          <w:numId w:val="39"/>
        </w:numPr>
        <w:tabs>
          <w:tab w:val="left" w:pos="1465"/>
        </w:tabs>
        <w:autoSpaceDE w:val="0"/>
        <w:autoSpaceDN w:val="0"/>
        <w:ind w:right="317" w:firstLine="662"/>
        <w:contextualSpacing w:val="0"/>
        <w:jc w:val="both"/>
        <w:rPr>
          <w:rFonts w:ascii="Times New Roman" w:hAnsi="Times New Roman"/>
          <w:szCs w:val="24"/>
        </w:rPr>
      </w:pPr>
      <w:r w:rsidRPr="00115C0A">
        <w:rPr>
          <w:rFonts w:ascii="Times New Roman" w:hAnsi="Times New Roman"/>
          <w:szCs w:val="24"/>
        </w:rPr>
        <w:t>Споживач підтверджує та гарантує, що на момент підписання цього Договору у</w:t>
      </w:r>
      <w:r w:rsidRPr="00115C0A">
        <w:rPr>
          <w:rFonts w:ascii="Times New Roman" w:hAnsi="Times New Roman"/>
          <w:spacing w:val="1"/>
          <w:szCs w:val="24"/>
        </w:rPr>
        <w:t xml:space="preserve"> </w:t>
      </w:r>
      <w:r w:rsidRPr="00115C0A">
        <w:rPr>
          <w:rFonts w:ascii="Times New Roman" w:hAnsi="Times New Roman"/>
          <w:szCs w:val="24"/>
        </w:rPr>
        <w:t>Споживача є в наявності укладений договір на розподіл природного газу між Споживачем та</w:t>
      </w:r>
      <w:r w:rsidRPr="00115C0A">
        <w:rPr>
          <w:rFonts w:ascii="Times New Roman" w:hAnsi="Times New Roman"/>
          <w:spacing w:val="1"/>
          <w:szCs w:val="24"/>
        </w:rPr>
        <w:t xml:space="preserve"> </w:t>
      </w:r>
      <w:r w:rsidRPr="00115C0A">
        <w:rPr>
          <w:rFonts w:ascii="Times New Roman" w:hAnsi="Times New Roman"/>
          <w:szCs w:val="24"/>
        </w:rPr>
        <w:t>Оператором</w:t>
      </w:r>
      <w:r w:rsidRPr="00115C0A">
        <w:rPr>
          <w:rFonts w:ascii="Times New Roman" w:hAnsi="Times New Roman"/>
          <w:spacing w:val="1"/>
          <w:szCs w:val="24"/>
        </w:rPr>
        <w:t xml:space="preserve"> </w:t>
      </w:r>
      <w:r w:rsidRPr="00115C0A">
        <w:rPr>
          <w:rFonts w:ascii="Times New Roman" w:hAnsi="Times New Roman"/>
          <w:szCs w:val="24"/>
        </w:rPr>
        <w:t>газорозподільчої мережі (надалі – Оператор ГРМ)</w:t>
      </w:r>
      <w:r w:rsidRPr="00115C0A">
        <w:rPr>
          <w:rFonts w:ascii="Times New Roman" w:hAnsi="Times New Roman"/>
          <w:spacing w:val="1"/>
          <w:szCs w:val="24"/>
        </w:rPr>
        <w:t xml:space="preserve"> </w:t>
      </w:r>
      <w:r w:rsidRPr="00115C0A">
        <w:rPr>
          <w:rFonts w:ascii="Times New Roman" w:hAnsi="Times New Roman"/>
          <w:szCs w:val="24"/>
        </w:rPr>
        <w:t>та присвоєний Оператором</w:t>
      </w:r>
      <w:r w:rsidRPr="00115C0A">
        <w:rPr>
          <w:rFonts w:ascii="Times New Roman" w:hAnsi="Times New Roman"/>
          <w:spacing w:val="1"/>
          <w:szCs w:val="24"/>
        </w:rPr>
        <w:t xml:space="preserve"> </w:t>
      </w:r>
      <w:r w:rsidRPr="00115C0A">
        <w:rPr>
          <w:rFonts w:ascii="Times New Roman" w:hAnsi="Times New Roman"/>
          <w:szCs w:val="24"/>
        </w:rPr>
        <w:t>ГРМ персональний EIC-код та/або укладений договір</w:t>
      </w:r>
      <w:r w:rsidRPr="00115C0A">
        <w:rPr>
          <w:rFonts w:ascii="Times New Roman" w:hAnsi="Times New Roman"/>
          <w:spacing w:val="1"/>
          <w:szCs w:val="24"/>
        </w:rPr>
        <w:t xml:space="preserve"> </w:t>
      </w:r>
      <w:r w:rsidRPr="00115C0A">
        <w:rPr>
          <w:rFonts w:ascii="Times New Roman" w:hAnsi="Times New Roman"/>
          <w:szCs w:val="24"/>
        </w:rPr>
        <w:t>транспортування природного газу між</w:t>
      </w:r>
      <w:r w:rsidRPr="00115C0A">
        <w:rPr>
          <w:rFonts w:ascii="Times New Roman" w:hAnsi="Times New Roman"/>
          <w:spacing w:val="1"/>
          <w:szCs w:val="24"/>
        </w:rPr>
        <w:t xml:space="preserve"> </w:t>
      </w:r>
      <w:r w:rsidRPr="00115C0A">
        <w:rPr>
          <w:rFonts w:ascii="Times New Roman" w:hAnsi="Times New Roman"/>
          <w:szCs w:val="24"/>
        </w:rPr>
        <w:t>Споживачем</w:t>
      </w:r>
      <w:r w:rsidRPr="00115C0A">
        <w:rPr>
          <w:rFonts w:ascii="Times New Roman" w:hAnsi="Times New Roman"/>
          <w:spacing w:val="-9"/>
          <w:szCs w:val="24"/>
        </w:rPr>
        <w:t xml:space="preserve"> </w:t>
      </w:r>
      <w:r w:rsidRPr="00115C0A">
        <w:rPr>
          <w:rFonts w:ascii="Times New Roman" w:hAnsi="Times New Roman"/>
          <w:szCs w:val="24"/>
        </w:rPr>
        <w:t>та</w:t>
      </w:r>
      <w:r w:rsidRPr="00115C0A">
        <w:rPr>
          <w:rFonts w:ascii="Times New Roman" w:hAnsi="Times New Roman"/>
          <w:spacing w:val="-8"/>
          <w:szCs w:val="24"/>
        </w:rPr>
        <w:t xml:space="preserve"> </w:t>
      </w:r>
      <w:r w:rsidRPr="00115C0A">
        <w:rPr>
          <w:rFonts w:ascii="Times New Roman" w:hAnsi="Times New Roman"/>
          <w:szCs w:val="24"/>
        </w:rPr>
        <w:t>Оператором</w:t>
      </w:r>
      <w:r w:rsidRPr="00115C0A">
        <w:rPr>
          <w:rFonts w:ascii="Times New Roman" w:hAnsi="Times New Roman"/>
          <w:spacing w:val="-8"/>
          <w:szCs w:val="24"/>
        </w:rPr>
        <w:t xml:space="preserve"> </w:t>
      </w:r>
      <w:r w:rsidRPr="00115C0A">
        <w:rPr>
          <w:rFonts w:ascii="Times New Roman" w:hAnsi="Times New Roman"/>
          <w:szCs w:val="24"/>
        </w:rPr>
        <w:t>газотранспортної</w:t>
      </w:r>
      <w:r w:rsidRPr="00115C0A">
        <w:rPr>
          <w:rFonts w:ascii="Times New Roman" w:hAnsi="Times New Roman"/>
          <w:spacing w:val="-9"/>
          <w:szCs w:val="24"/>
        </w:rPr>
        <w:t xml:space="preserve"> </w:t>
      </w:r>
      <w:r w:rsidRPr="00115C0A">
        <w:rPr>
          <w:rFonts w:ascii="Times New Roman" w:hAnsi="Times New Roman"/>
          <w:szCs w:val="24"/>
        </w:rPr>
        <w:t>системи</w:t>
      </w:r>
      <w:r w:rsidRPr="00115C0A">
        <w:rPr>
          <w:rFonts w:ascii="Times New Roman" w:hAnsi="Times New Roman"/>
          <w:spacing w:val="-6"/>
          <w:szCs w:val="24"/>
        </w:rPr>
        <w:t xml:space="preserve"> </w:t>
      </w:r>
      <w:r w:rsidRPr="00115C0A">
        <w:rPr>
          <w:rFonts w:ascii="Times New Roman" w:hAnsi="Times New Roman"/>
          <w:szCs w:val="24"/>
        </w:rPr>
        <w:t>(надалі</w:t>
      </w:r>
      <w:r w:rsidRPr="00115C0A">
        <w:rPr>
          <w:rFonts w:ascii="Times New Roman" w:hAnsi="Times New Roman"/>
          <w:spacing w:val="-3"/>
          <w:szCs w:val="24"/>
        </w:rPr>
        <w:t xml:space="preserve"> </w:t>
      </w:r>
      <w:r w:rsidRPr="00115C0A">
        <w:rPr>
          <w:rFonts w:ascii="Times New Roman" w:hAnsi="Times New Roman"/>
          <w:szCs w:val="24"/>
        </w:rPr>
        <w:t>-</w:t>
      </w:r>
      <w:r w:rsidRPr="00115C0A">
        <w:rPr>
          <w:rFonts w:ascii="Times New Roman" w:hAnsi="Times New Roman"/>
          <w:spacing w:val="-8"/>
          <w:szCs w:val="24"/>
        </w:rPr>
        <w:t xml:space="preserve"> </w:t>
      </w:r>
      <w:r w:rsidRPr="00115C0A">
        <w:rPr>
          <w:rFonts w:ascii="Times New Roman" w:hAnsi="Times New Roman"/>
          <w:szCs w:val="24"/>
        </w:rPr>
        <w:t>Оператор</w:t>
      </w:r>
      <w:r w:rsidRPr="00115C0A">
        <w:rPr>
          <w:rFonts w:ascii="Times New Roman" w:hAnsi="Times New Roman"/>
          <w:spacing w:val="-7"/>
          <w:szCs w:val="24"/>
        </w:rPr>
        <w:t xml:space="preserve"> </w:t>
      </w:r>
      <w:r w:rsidRPr="00115C0A">
        <w:rPr>
          <w:rFonts w:ascii="Times New Roman" w:hAnsi="Times New Roman"/>
          <w:szCs w:val="24"/>
        </w:rPr>
        <w:t>ГТС)</w:t>
      </w:r>
      <w:r w:rsidRPr="00115C0A">
        <w:rPr>
          <w:rFonts w:ascii="Times New Roman" w:hAnsi="Times New Roman"/>
          <w:spacing w:val="-8"/>
          <w:szCs w:val="24"/>
        </w:rPr>
        <w:t xml:space="preserve"> </w:t>
      </w:r>
      <w:r w:rsidRPr="00115C0A">
        <w:rPr>
          <w:rFonts w:ascii="Times New Roman" w:hAnsi="Times New Roman"/>
          <w:szCs w:val="24"/>
        </w:rPr>
        <w:t>та</w:t>
      </w:r>
      <w:r w:rsidRPr="00115C0A">
        <w:rPr>
          <w:rFonts w:ascii="Times New Roman" w:hAnsi="Times New Roman"/>
          <w:spacing w:val="-8"/>
          <w:szCs w:val="24"/>
        </w:rPr>
        <w:t xml:space="preserve"> </w:t>
      </w:r>
      <w:r w:rsidRPr="00115C0A">
        <w:rPr>
          <w:rFonts w:ascii="Times New Roman" w:hAnsi="Times New Roman"/>
          <w:szCs w:val="24"/>
        </w:rPr>
        <w:t>присвоєний</w:t>
      </w:r>
      <w:r w:rsidRPr="00115C0A">
        <w:rPr>
          <w:rFonts w:ascii="Times New Roman" w:hAnsi="Times New Roman"/>
          <w:spacing w:val="-58"/>
          <w:szCs w:val="24"/>
        </w:rPr>
        <w:t xml:space="preserve"> </w:t>
      </w:r>
      <w:r w:rsidRPr="00115C0A">
        <w:rPr>
          <w:rFonts w:ascii="Times New Roman" w:hAnsi="Times New Roman"/>
          <w:szCs w:val="24"/>
        </w:rPr>
        <w:t>Оператором ГТС персональний</w:t>
      </w:r>
      <w:r w:rsidRPr="00115C0A">
        <w:rPr>
          <w:rFonts w:ascii="Times New Roman" w:hAnsi="Times New Roman"/>
          <w:spacing w:val="1"/>
          <w:szCs w:val="24"/>
        </w:rPr>
        <w:t xml:space="preserve"> </w:t>
      </w:r>
      <w:r w:rsidRPr="00115C0A">
        <w:rPr>
          <w:rFonts w:ascii="Times New Roman" w:hAnsi="Times New Roman"/>
          <w:szCs w:val="24"/>
        </w:rPr>
        <w:t>EIC-код (якщо об’єкти Спо</w:t>
      </w:r>
      <w:r w:rsidRPr="00115C0A">
        <w:rPr>
          <w:rFonts w:ascii="Times New Roman" w:hAnsi="Times New Roman"/>
          <w:szCs w:val="24"/>
          <w:u w:val="single"/>
        </w:rPr>
        <w:t>ж</w:t>
      </w:r>
      <w:r w:rsidRPr="00115C0A">
        <w:rPr>
          <w:rFonts w:ascii="Times New Roman" w:hAnsi="Times New Roman"/>
          <w:szCs w:val="24"/>
        </w:rPr>
        <w:t>ивача безпосередньо приєднані</w:t>
      </w:r>
      <w:r w:rsidRPr="00115C0A">
        <w:rPr>
          <w:rFonts w:ascii="Times New Roman" w:hAnsi="Times New Roman"/>
          <w:spacing w:val="1"/>
          <w:szCs w:val="24"/>
        </w:rPr>
        <w:t xml:space="preserve"> </w:t>
      </w:r>
      <w:r w:rsidRPr="00115C0A">
        <w:rPr>
          <w:rFonts w:ascii="Times New Roman" w:hAnsi="Times New Roman"/>
          <w:szCs w:val="24"/>
        </w:rPr>
        <w:t>до</w:t>
      </w:r>
      <w:r w:rsidRPr="00115C0A">
        <w:rPr>
          <w:rFonts w:ascii="Times New Roman" w:hAnsi="Times New Roman"/>
          <w:spacing w:val="-1"/>
          <w:szCs w:val="24"/>
        </w:rPr>
        <w:t xml:space="preserve"> </w:t>
      </w:r>
      <w:r w:rsidRPr="00115C0A">
        <w:rPr>
          <w:rFonts w:ascii="Times New Roman" w:hAnsi="Times New Roman"/>
          <w:szCs w:val="24"/>
        </w:rPr>
        <w:t>газотранспортної мережи).</w:t>
      </w:r>
    </w:p>
    <w:p w14:paraId="78AC80C1" w14:textId="77777777" w:rsidR="00115C0A" w:rsidRPr="00115C0A" w:rsidRDefault="00115C0A" w:rsidP="00115C0A">
      <w:pPr>
        <w:pStyle w:val="af6"/>
        <w:ind w:right="326"/>
      </w:pPr>
      <w:r w:rsidRPr="00115C0A">
        <w:t>Відповідальність</w:t>
      </w:r>
      <w:r w:rsidRPr="00115C0A">
        <w:rPr>
          <w:spacing w:val="1"/>
        </w:rPr>
        <w:t xml:space="preserve"> </w:t>
      </w:r>
      <w:r w:rsidRPr="00115C0A">
        <w:t>за</w:t>
      </w:r>
      <w:r w:rsidRPr="00115C0A">
        <w:rPr>
          <w:spacing w:val="1"/>
        </w:rPr>
        <w:t xml:space="preserve"> </w:t>
      </w:r>
      <w:r w:rsidRPr="00115C0A">
        <w:t>достовірність</w:t>
      </w:r>
      <w:r w:rsidRPr="00115C0A">
        <w:rPr>
          <w:spacing w:val="1"/>
        </w:rPr>
        <w:t xml:space="preserve"> </w:t>
      </w:r>
      <w:r w:rsidRPr="00115C0A">
        <w:t>інформації,</w:t>
      </w:r>
      <w:r w:rsidRPr="00115C0A">
        <w:rPr>
          <w:spacing w:val="1"/>
        </w:rPr>
        <w:t xml:space="preserve"> </w:t>
      </w:r>
      <w:r w:rsidRPr="00115C0A">
        <w:t>зазначеної</w:t>
      </w:r>
      <w:r w:rsidRPr="00115C0A">
        <w:rPr>
          <w:spacing w:val="1"/>
        </w:rPr>
        <w:t xml:space="preserve"> </w:t>
      </w:r>
      <w:r w:rsidRPr="00115C0A">
        <w:t>в</w:t>
      </w:r>
      <w:r w:rsidRPr="00115C0A">
        <w:rPr>
          <w:spacing w:val="1"/>
        </w:rPr>
        <w:t xml:space="preserve"> </w:t>
      </w:r>
      <w:r w:rsidRPr="00115C0A">
        <w:t>цьому</w:t>
      </w:r>
      <w:r w:rsidRPr="00115C0A">
        <w:rPr>
          <w:spacing w:val="1"/>
        </w:rPr>
        <w:t xml:space="preserve"> </w:t>
      </w:r>
      <w:r w:rsidRPr="00115C0A">
        <w:t>пункті,</w:t>
      </w:r>
      <w:r w:rsidRPr="00115C0A">
        <w:rPr>
          <w:spacing w:val="1"/>
        </w:rPr>
        <w:t xml:space="preserve"> </w:t>
      </w:r>
      <w:r w:rsidRPr="00115C0A">
        <w:t>несе</w:t>
      </w:r>
      <w:r w:rsidRPr="00115C0A">
        <w:rPr>
          <w:spacing w:val="1"/>
        </w:rPr>
        <w:t xml:space="preserve"> </w:t>
      </w:r>
      <w:r w:rsidRPr="00115C0A">
        <w:t>Споживач.</w:t>
      </w:r>
    </w:p>
    <w:p w14:paraId="0CD46B7F" w14:textId="77777777" w:rsidR="00115C0A" w:rsidRPr="00115C0A" w:rsidRDefault="00115C0A" w:rsidP="00115C0A">
      <w:pPr>
        <w:pStyle w:val="aa"/>
        <w:numPr>
          <w:ilvl w:val="1"/>
          <w:numId w:val="39"/>
        </w:numPr>
        <w:tabs>
          <w:tab w:val="left" w:pos="1453"/>
          <w:tab w:val="left" w:pos="9199"/>
        </w:tabs>
        <w:autoSpaceDE w:val="0"/>
        <w:autoSpaceDN w:val="0"/>
        <w:spacing w:before="1"/>
        <w:ind w:right="316" w:firstLine="662"/>
        <w:contextualSpacing w:val="0"/>
        <w:jc w:val="both"/>
        <w:rPr>
          <w:rFonts w:ascii="Times New Roman" w:hAnsi="Times New Roman"/>
          <w:szCs w:val="24"/>
          <w:lang w:val="uk-UA"/>
        </w:rPr>
      </w:pPr>
      <w:r w:rsidRPr="00115C0A">
        <w:rPr>
          <w:rFonts w:ascii="Times New Roman" w:hAnsi="Times New Roman"/>
          <w:szCs w:val="24"/>
          <w:lang w:val="uk-UA"/>
        </w:rPr>
        <w:t>У разі якщо об’єкти Споживача підключені до газорозподільних мереж, розподіл</w:t>
      </w:r>
      <w:r w:rsidRPr="00115C0A">
        <w:rPr>
          <w:rFonts w:ascii="Times New Roman" w:hAnsi="Times New Roman"/>
          <w:spacing w:val="1"/>
          <w:szCs w:val="24"/>
          <w:lang w:val="uk-UA"/>
        </w:rPr>
        <w:t xml:space="preserve"> </w:t>
      </w:r>
      <w:r w:rsidRPr="00115C0A">
        <w:rPr>
          <w:rFonts w:ascii="Times New Roman" w:hAnsi="Times New Roman"/>
          <w:szCs w:val="24"/>
          <w:lang w:val="uk-UA"/>
        </w:rPr>
        <w:t>природного</w:t>
      </w:r>
      <w:r w:rsidRPr="00115C0A">
        <w:rPr>
          <w:rFonts w:ascii="Times New Roman" w:hAnsi="Times New Roman"/>
          <w:spacing w:val="1"/>
          <w:szCs w:val="24"/>
          <w:lang w:val="uk-UA"/>
        </w:rPr>
        <w:t xml:space="preserve"> </w:t>
      </w:r>
      <w:r w:rsidRPr="00115C0A">
        <w:rPr>
          <w:rFonts w:ascii="Times New Roman" w:hAnsi="Times New Roman"/>
          <w:szCs w:val="24"/>
          <w:lang w:val="uk-UA"/>
        </w:rPr>
        <w:t>газу,</w:t>
      </w:r>
      <w:r w:rsidRPr="00115C0A">
        <w:rPr>
          <w:rFonts w:ascii="Times New Roman" w:hAnsi="Times New Roman"/>
          <w:spacing w:val="1"/>
          <w:szCs w:val="24"/>
          <w:lang w:val="uk-UA"/>
        </w:rPr>
        <w:t xml:space="preserve"> </w:t>
      </w:r>
      <w:r w:rsidRPr="00115C0A">
        <w:rPr>
          <w:rFonts w:ascii="Times New Roman" w:hAnsi="Times New Roman"/>
          <w:szCs w:val="24"/>
          <w:lang w:val="uk-UA"/>
        </w:rPr>
        <w:t>який</w:t>
      </w:r>
      <w:r w:rsidRPr="00115C0A">
        <w:rPr>
          <w:rFonts w:ascii="Times New Roman" w:hAnsi="Times New Roman"/>
          <w:spacing w:val="1"/>
          <w:szCs w:val="24"/>
          <w:lang w:val="uk-UA"/>
        </w:rPr>
        <w:t xml:space="preserve"> </w:t>
      </w:r>
      <w:r w:rsidRPr="00115C0A">
        <w:rPr>
          <w:rFonts w:ascii="Times New Roman" w:hAnsi="Times New Roman"/>
          <w:szCs w:val="24"/>
          <w:lang w:val="uk-UA"/>
        </w:rPr>
        <w:t>постачається</w:t>
      </w:r>
      <w:r w:rsidRPr="00115C0A">
        <w:rPr>
          <w:rFonts w:ascii="Times New Roman" w:hAnsi="Times New Roman"/>
          <w:spacing w:val="1"/>
          <w:szCs w:val="24"/>
          <w:lang w:val="uk-UA"/>
        </w:rPr>
        <w:t xml:space="preserve"> </w:t>
      </w:r>
      <w:r w:rsidRPr="00115C0A">
        <w:rPr>
          <w:rFonts w:ascii="Times New Roman" w:hAnsi="Times New Roman"/>
          <w:szCs w:val="24"/>
          <w:lang w:val="uk-UA"/>
        </w:rPr>
        <w:t>за</w:t>
      </w:r>
      <w:r w:rsidRPr="00115C0A">
        <w:rPr>
          <w:rFonts w:ascii="Times New Roman" w:hAnsi="Times New Roman"/>
          <w:spacing w:val="1"/>
          <w:szCs w:val="24"/>
          <w:lang w:val="uk-UA"/>
        </w:rPr>
        <w:t xml:space="preserve"> </w:t>
      </w:r>
      <w:r w:rsidRPr="00115C0A">
        <w:rPr>
          <w:rFonts w:ascii="Times New Roman" w:hAnsi="Times New Roman"/>
          <w:szCs w:val="24"/>
          <w:lang w:val="uk-UA"/>
        </w:rPr>
        <w:t>цим</w:t>
      </w:r>
      <w:r w:rsidRPr="00115C0A">
        <w:rPr>
          <w:rFonts w:ascii="Times New Roman" w:hAnsi="Times New Roman"/>
          <w:spacing w:val="1"/>
          <w:szCs w:val="24"/>
          <w:lang w:val="uk-UA"/>
        </w:rPr>
        <w:t xml:space="preserve"> </w:t>
      </w:r>
      <w:r w:rsidRPr="00115C0A">
        <w:rPr>
          <w:rFonts w:ascii="Times New Roman" w:hAnsi="Times New Roman"/>
          <w:szCs w:val="24"/>
          <w:lang w:val="uk-UA"/>
        </w:rPr>
        <w:t>Договором,</w:t>
      </w:r>
      <w:r w:rsidRPr="00115C0A">
        <w:rPr>
          <w:rFonts w:ascii="Times New Roman" w:hAnsi="Times New Roman"/>
          <w:spacing w:val="1"/>
          <w:szCs w:val="24"/>
          <w:lang w:val="uk-UA"/>
        </w:rPr>
        <w:t xml:space="preserve"> </w:t>
      </w:r>
      <w:r w:rsidRPr="00115C0A">
        <w:rPr>
          <w:rFonts w:ascii="Times New Roman" w:hAnsi="Times New Roman"/>
          <w:szCs w:val="24"/>
          <w:lang w:val="uk-UA"/>
        </w:rPr>
        <w:t>здійснює(ють)</w:t>
      </w:r>
      <w:r w:rsidRPr="00115C0A">
        <w:rPr>
          <w:rFonts w:ascii="Times New Roman" w:hAnsi="Times New Roman"/>
          <w:spacing w:val="1"/>
          <w:szCs w:val="24"/>
          <w:lang w:val="uk-UA"/>
        </w:rPr>
        <w:t xml:space="preserve"> </w:t>
      </w:r>
      <w:r w:rsidRPr="00115C0A">
        <w:rPr>
          <w:rFonts w:ascii="Times New Roman" w:hAnsi="Times New Roman"/>
          <w:szCs w:val="24"/>
          <w:lang w:val="uk-UA"/>
        </w:rPr>
        <w:t>оператор(и)</w:t>
      </w:r>
      <w:r w:rsidRPr="00115C0A">
        <w:rPr>
          <w:rFonts w:ascii="Times New Roman" w:hAnsi="Times New Roman"/>
          <w:spacing w:val="1"/>
          <w:szCs w:val="24"/>
          <w:lang w:val="uk-UA"/>
        </w:rPr>
        <w:t xml:space="preserve"> </w:t>
      </w:r>
      <w:r w:rsidRPr="00115C0A">
        <w:rPr>
          <w:rFonts w:ascii="Times New Roman" w:hAnsi="Times New Roman"/>
          <w:szCs w:val="24"/>
          <w:lang w:val="uk-UA"/>
        </w:rPr>
        <w:t>газорозподільних</w:t>
      </w:r>
      <w:r w:rsidRPr="00115C0A">
        <w:rPr>
          <w:rFonts w:ascii="Times New Roman" w:hAnsi="Times New Roman"/>
          <w:spacing w:val="11"/>
          <w:szCs w:val="24"/>
          <w:lang w:val="uk-UA"/>
        </w:rPr>
        <w:t xml:space="preserve"> </w:t>
      </w:r>
      <w:r w:rsidRPr="00115C0A">
        <w:rPr>
          <w:rFonts w:ascii="Times New Roman" w:hAnsi="Times New Roman"/>
          <w:szCs w:val="24"/>
          <w:lang w:val="uk-UA"/>
        </w:rPr>
        <w:t>мереж,</w:t>
      </w:r>
      <w:r w:rsidRPr="00115C0A">
        <w:rPr>
          <w:rFonts w:ascii="Times New Roman" w:hAnsi="Times New Roman"/>
          <w:spacing w:val="10"/>
          <w:szCs w:val="24"/>
          <w:lang w:val="uk-UA"/>
        </w:rPr>
        <w:t xml:space="preserve"> </w:t>
      </w:r>
      <w:r w:rsidRPr="00115C0A">
        <w:rPr>
          <w:rFonts w:ascii="Times New Roman" w:hAnsi="Times New Roman"/>
          <w:szCs w:val="24"/>
          <w:lang w:val="uk-UA"/>
        </w:rPr>
        <w:t>а</w:t>
      </w:r>
      <w:r w:rsidRPr="00115C0A">
        <w:rPr>
          <w:rFonts w:ascii="Times New Roman" w:hAnsi="Times New Roman"/>
          <w:spacing w:val="11"/>
          <w:szCs w:val="24"/>
          <w:lang w:val="uk-UA"/>
        </w:rPr>
        <w:t xml:space="preserve"> </w:t>
      </w:r>
      <w:r w:rsidRPr="00115C0A">
        <w:rPr>
          <w:rFonts w:ascii="Times New Roman" w:hAnsi="Times New Roman"/>
          <w:szCs w:val="24"/>
          <w:lang w:val="uk-UA"/>
        </w:rPr>
        <w:t>саме:</w:t>
      </w:r>
      <w:r w:rsidRPr="00115C0A">
        <w:rPr>
          <w:rFonts w:ascii="Times New Roman" w:hAnsi="Times New Roman"/>
          <w:szCs w:val="24"/>
          <w:u w:val="single"/>
          <w:lang w:val="uk-UA"/>
        </w:rPr>
        <w:tab/>
      </w:r>
      <w:r w:rsidRPr="00115C0A">
        <w:rPr>
          <w:rFonts w:ascii="Times New Roman" w:hAnsi="Times New Roman"/>
          <w:szCs w:val="24"/>
          <w:lang w:val="uk-UA"/>
        </w:rPr>
        <w:t>,</w:t>
      </w:r>
      <w:r w:rsidRPr="00115C0A">
        <w:rPr>
          <w:rFonts w:ascii="Times New Roman" w:hAnsi="Times New Roman"/>
          <w:spacing w:val="5"/>
          <w:szCs w:val="24"/>
          <w:lang w:val="uk-UA"/>
        </w:rPr>
        <w:t xml:space="preserve"> </w:t>
      </w:r>
      <w:r w:rsidRPr="00115C0A">
        <w:rPr>
          <w:rFonts w:ascii="Times New Roman" w:hAnsi="Times New Roman"/>
          <w:szCs w:val="24"/>
          <w:lang w:val="uk-UA"/>
        </w:rPr>
        <w:t>з</w:t>
      </w:r>
      <w:r w:rsidRPr="00115C0A">
        <w:rPr>
          <w:rFonts w:ascii="Times New Roman" w:hAnsi="Times New Roman"/>
          <w:spacing w:val="6"/>
          <w:szCs w:val="24"/>
          <w:lang w:val="uk-UA"/>
        </w:rPr>
        <w:t xml:space="preserve"> </w:t>
      </w:r>
      <w:r w:rsidRPr="00115C0A">
        <w:rPr>
          <w:rFonts w:ascii="Times New Roman" w:hAnsi="Times New Roman"/>
          <w:szCs w:val="24"/>
          <w:lang w:val="uk-UA"/>
        </w:rPr>
        <w:t>яким</w:t>
      </w:r>
      <w:r w:rsidRPr="00115C0A">
        <w:rPr>
          <w:rFonts w:ascii="Times New Roman" w:hAnsi="Times New Roman"/>
          <w:spacing w:val="-57"/>
          <w:szCs w:val="24"/>
          <w:lang w:val="uk-UA"/>
        </w:rPr>
        <w:t xml:space="preserve"> </w:t>
      </w:r>
      <w:r w:rsidRPr="00115C0A">
        <w:rPr>
          <w:rFonts w:ascii="Times New Roman" w:hAnsi="Times New Roman"/>
          <w:szCs w:val="24"/>
          <w:lang w:val="uk-UA"/>
        </w:rPr>
        <w:t>(якими)</w:t>
      </w:r>
      <w:r w:rsidRPr="00115C0A">
        <w:rPr>
          <w:rFonts w:ascii="Times New Roman" w:hAnsi="Times New Roman"/>
          <w:spacing w:val="-1"/>
          <w:szCs w:val="24"/>
          <w:lang w:val="uk-UA"/>
        </w:rPr>
        <w:t xml:space="preserve"> </w:t>
      </w:r>
      <w:r w:rsidRPr="00115C0A">
        <w:rPr>
          <w:rFonts w:ascii="Times New Roman" w:hAnsi="Times New Roman"/>
          <w:szCs w:val="24"/>
          <w:lang w:val="uk-UA"/>
        </w:rPr>
        <w:t>Споживач</w:t>
      </w:r>
      <w:r w:rsidRPr="00115C0A">
        <w:rPr>
          <w:rFonts w:ascii="Times New Roman" w:hAnsi="Times New Roman"/>
          <w:spacing w:val="-1"/>
          <w:szCs w:val="24"/>
          <w:lang w:val="uk-UA"/>
        </w:rPr>
        <w:t xml:space="preserve"> </w:t>
      </w:r>
      <w:r w:rsidRPr="00115C0A">
        <w:rPr>
          <w:rFonts w:ascii="Times New Roman" w:hAnsi="Times New Roman"/>
          <w:szCs w:val="24"/>
          <w:lang w:val="uk-UA"/>
        </w:rPr>
        <w:t>уклав</w:t>
      </w:r>
      <w:r w:rsidRPr="00115C0A">
        <w:rPr>
          <w:rFonts w:ascii="Times New Roman" w:hAnsi="Times New Roman"/>
          <w:spacing w:val="-1"/>
          <w:szCs w:val="24"/>
          <w:lang w:val="uk-UA"/>
        </w:rPr>
        <w:t xml:space="preserve"> </w:t>
      </w:r>
      <w:r w:rsidRPr="00115C0A">
        <w:rPr>
          <w:rFonts w:ascii="Times New Roman" w:hAnsi="Times New Roman"/>
          <w:szCs w:val="24"/>
          <w:lang w:val="uk-UA"/>
        </w:rPr>
        <w:t>відповідний договір (договори).</w:t>
      </w:r>
    </w:p>
    <w:p w14:paraId="4C2C9285" w14:textId="77777777" w:rsidR="00115C0A" w:rsidRPr="00115C0A" w:rsidRDefault="00115C0A" w:rsidP="00115C0A">
      <w:pPr>
        <w:pStyle w:val="af6"/>
        <w:jc w:val="left"/>
      </w:pPr>
    </w:p>
    <w:p w14:paraId="64FDD8AC" w14:textId="77777777" w:rsidR="00115C0A" w:rsidRPr="00115C0A" w:rsidRDefault="00115C0A" w:rsidP="00115C0A">
      <w:pPr>
        <w:pStyle w:val="10"/>
        <w:keepNext w:val="0"/>
        <w:widowControl w:val="0"/>
        <w:numPr>
          <w:ilvl w:val="1"/>
          <w:numId w:val="40"/>
        </w:numPr>
        <w:tabs>
          <w:tab w:val="left" w:pos="2125"/>
        </w:tabs>
        <w:autoSpaceDE w:val="0"/>
        <w:autoSpaceDN w:val="0"/>
        <w:spacing w:before="0" w:after="0"/>
        <w:ind w:left="2124" w:hanging="282"/>
        <w:jc w:val="left"/>
        <w:rPr>
          <w:rFonts w:ascii="Times New Roman" w:hAnsi="Times New Roman"/>
          <w:sz w:val="24"/>
          <w:szCs w:val="24"/>
        </w:rPr>
      </w:pPr>
      <w:r w:rsidRPr="00115C0A">
        <w:rPr>
          <w:rFonts w:ascii="Times New Roman" w:hAnsi="Times New Roman"/>
          <w:sz w:val="24"/>
          <w:szCs w:val="24"/>
        </w:rPr>
        <w:t>Кількість</w:t>
      </w:r>
      <w:r w:rsidRPr="00115C0A">
        <w:rPr>
          <w:rFonts w:ascii="Times New Roman" w:hAnsi="Times New Roman"/>
          <w:spacing w:val="-4"/>
          <w:sz w:val="24"/>
          <w:szCs w:val="24"/>
        </w:rPr>
        <w:t xml:space="preserve"> </w:t>
      </w:r>
      <w:r w:rsidRPr="00115C0A">
        <w:rPr>
          <w:rFonts w:ascii="Times New Roman" w:hAnsi="Times New Roman"/>
          <w:sz w:val="24"/>
          <w:szCs w:val="24"/>
        </w:rPr>
        <w:t>та</w:t>
      </w:r>
      <w:r w:rsidRPr="00115C0A">
        <w:rPr>
          <w:rFonts w:ascii="Times New Roman" w:hAnsi="Times New Roman"/>
          <w:spacing w:val="-3"/>
          <w:sz w:val="24"/>
          <w:szCs w:val="24"/>
        </w:rPr>
        <w:t xml:space="preserve"> </w:t>
      </w:r>
      <w:r w:rsidRPr="00115C0A">
        <w:rPr>
          <w:rFonts w:ascii="Times New Roman" w:hAnsi="Times New Roman"/>
          <w:sz w:val="24"/>
          <w:szCs w:val="24"/>
        </w:rPr>
        <w:t>фізико-хімічні</w:t>
      </w:r>
      <w:r w:rsidRPr="00115C0A">
        <w:rPr>
          <w:rFonts w:ascii="Times New Roman" w:hAnsi="Times New Roman"/>
          <w:spacing w:val="-2"/>
          <w:sz w:val="24"/>
          <w:szCs w:val="24"/>
        </w:rPr>
        <w:t xml:space="preserve"> </w:t>
      </w:r>
      <w:r w:rsidRPr="00115C0A">
        <w:rPr>
          <w:rFonts w:ascii="Times New Roman" w:hAnsi="Times New Roman"/>
          <w:sz w:val="24"/>
          <w:szCs w:val="24"/>
        </w:rPr>
        <w:t>показники</w:t>
      </w:r>
      <w:r w:rsidRPr="00115C0A">
        <w:rPr>
          <w:rFonts w:ascii="Times New Roman" w:hAnsi="Times New Roman"/>
          <w:spacing w:val="-5"/>
          <w:sz w:val="24"/>
          <w:szCs w:val="24"/>
        </w:rPr>
        <w:t xml:space="preserve"> </w:t>
      </w:r>
      <w:r w:rsidRPr="00115C0A">
        <w:rPr>
          <w:rFonts w:ascii="Times New Roman" w:hAnsi="Times New Roman"/>
          <w:sz w:val="24"/>
          <w:szCs w:val="24"/>
        </w:rPr>
        <w:t>природного</w:t>
      </w:r>
      <w:r w:rsidRPr="00115C0A">
        <w:rPr>
          <w:rFonts w:ascii="Times New Roman" w:hAnsi="Times New Roman"/>
          <w:spacing w:val="-4"/>
          <w:sz w:val="24"/>
          <w:szCs w:val="24"/>
        </w:rPr>
        <w:t xml:space="preserve"> </w:t>
      </w:r>
      <w:r w:rsidRPr="00115C0A">
        <w:rPr>
          <w:rFonts w:ascii="Times New Roman" w:hAnsi="Times New Roman"/>
          <w:sz w:val="24"/>
          <w:szCs w:val="24"/>
        </w:rPr>
        <w:t>газу</w:t>
      </w:r>
    </w:p>
    <w:p w14:paraId="796E2EF3" w14:textId="77777777" w:rsidR="00115C0A" w:rsidRPr="00115C0A" w:rsidRDefault="00115C0A" w:rsidP="00115C0A">
      <w:pPr>
        <w:pStyle w:val="aa"/>
        <w:numPr>
          <w:ilvl w:val="1"/>
          <w:numId w:val="38"/>
        </w:numPr>
        <w:tabs>
          <w:tab w:val="left" w:pos="1561"/>
          <w:tab w:val="left" w:pos="7629"/>
        </w:tabs>
        <w:autoSpaceDE w:val="0"/>
        <w:autoSpaceDN w:val="0"/>
        <w:spacing w:before="239"/>
        <w:ind w:right="317" w:firstLine="662"/>
        <w:contextualSpacing w:val="0"/>
        <w:jc w:val="both"/>
        <w:rPr>
          <w:rFonts w:ascii="Times New Roman" w:hAnsi="Times New Roman"/>
          <w:szCs w:val="24"/>
        </w:rPr>
        <w:sectPr w:rsidR="00115C0A" w:rsidRPr="00115C0A">
          <w:headerReference w:type="default" r:id="rId7"/>
          <w:pgSz w:w="11910" w:h="16840"/>
          <w:pgMar w:top="1160" w:right="500" w:bottom="280" w:left="1080" w:header="751" w:footer="0" w:gutter="0"/>
          <w:pgNumType w:start="2"/>
          <w:cols w:space="720"/>
        </w:sectPr>
      </w:pPr>
      <w:r w:rsidRPr="00115C0A">
        <w:rPr>
          <w:rFonts w:ascii="Times New Roman" w:hAnsi="Times New Roman"/>
          <w:szCs w:val="24"/>
        </w:rPr>
        <w:t>Постачальник</w:t>
      </w:r>
      <w:r w:rsidRPr="00115C0A">
        <w:rPr>
          <w:rFonts w:ascii="Times New Roman" w:hAnsi="Times New Roman"/>
          <w:spacing w:val="1"/>
          <w:szCs w:val="24"/>
        </w:rPr>
        <w:t xml:space="preserve"> </w:t>
      </w:r>
      <w:r w:rsidRPr="00115C0A">
        <w:rPr>
          <w:rFonts w:ascii="Times New Roman" w:hAnsi="Times New Roman"/>
          <w:szCs w:val="24"/>
        </w:rPr>
        <w:t>передає</w:t>
      </w:r>
      <w:r w:rsidRPr="00115C0A">
        <w:rPr>
          <w:rFonts w:ascii="Times New Roman" w:hAnsi="Times New Roman"/>
          <w:spacing w:val="1"/>
          <w:szCs w:val="24"/>
        </w:rPr>
        <w:t xml:space="preserve"> </w:t>
      </w:r>
      <w:r w:rsidRPr="00115C0A">
        <w:rPr>
          <w:rFonts w:ascii="Times New Roman" w:hAnsi="Times New Roman"/>
          <w:szCs w:val="24"/>
        </w:rPr>
        <w:t>Споживачу</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1"/>
          <w:szCs w:val="24"/>
        </w:rPr>
        <w:t xml:space="preserve"> </w:t>
      </w:r>
      <w:r w:rsidRPr="00115C0A">
        <w:rPr>
          <w:rFonts w:ascii="Times New Roman" w:hAnsi="Times New Roman"/>
          <w:szCs w:val="24"/>
        </w:rPr>
        <w:t>умовах</w:t>
      </w:r>
      <w:r w:rsidRPr="00115C0A">
        <w:rPr>
          <w:rFonts w:ascii="Times New Roman" w:hAnsi="Times New Roman"/>
          <w:spacing w:val="1"/>
          <w:szCs w:val="24"/>
        </w:rPr>
        <w:t xml:space="preserve"> </w:t>
      </w:r>
      <w:r w:rsidRPr="00115C0A">
        <w:rPr>
          <w:rFonts w:ascii="Times New Roman" w:hAnsi="Times New Roman"/>
          <w:szCs w:val="24"/>
        </w:rPr>
        <w:t>цього</w:t>
      </w:r>
      <w:r w:rsidRPr="00115C0A">
        <w:rPr>
          <w:rFonts w:ascii="Times New Roman" w:hAnsi="Times New Roman"/>
          <w:spacing w:val="1"/>
          <w:szCs w:val="24"/>
        </w:rPr>
        <w:t xml:space="preserve"> </w:t>
      </w:r>
      <w:r w:rsidRPr="00115C0A">
        <w:rPr>
          <w:rFonts w:ascii="Times New Roman" w:hAnsi="Times New Roman"/>
          <w:szCs w:val="24"/>
        </w:rPr>
        <w:t>Договору</w:t>
      </w:r>
      <w:r w:rsidRPr="00115C0A">
        <w:rPr>
          <w:rFonts w:ascii="Times New Roman" w:hAnsi="Times New Roman"/>
          <w:spacing w:val="1"/>
          <w:szCs w:val="24"/>
        </w:rPr>
        <w:t xml:space="preserve"> </w:t>
      </w:r>
      <w:r w:rsidRPr="00115C0A">
        <w:rPr>
          <w:rFonts w:ascii="Times New Roman" w:hAnsi="Times New Roman"/>
          <w:szCs w:val="24"/>
        </w:rPr>
        <w:t>замовлений</w:t>
      </w:r>
      <w:r w:rsidRPr="00115C0A">
        <w:rPr>
          <w:rFonts w:ascii="Times New Roman" w:hAnsi="Times New Roman"/>
          <w:spacing w:val="1"/>
          <w:szCs w:val="24"/>
        </w:rPr>
        <w:t xml:space="preserve"> </w:t>
      </w:r>
      <w:r w:rsidRPr="00115C0A">
        <w:rPr>
          <w:rFonts w:ascii="Times New Roman" w:hAnsi="Times New Roman"/>
          <w:szCs w:val="24"/>
        </w:rPr>
        <w:t>Споживачем</w:t>
      </w:r>
      <w:r w:rsidRPr="00115C0A">
        <w:rPr>
          <w:rFonts w:ascii="Times New Roman" w:hAnsi="Times New Roman"/>
          <w:spacing w:val="30"/>
          <w:szCs w:val="24"/>
        </w:rPr>
        <w:t xml:space="preserve"> </w:t>
      </w:r>
      <w:r w:rsidRPr="00115C0A">
        <w:rPr>
          <w:rFonts w:ascii="Times New Roman" w:hAnsi="Times New Roman"/>
          <w:szCs w:val="24"/>
        </w:rPr>
        <w:t>обсяг</w:t>
      </w:r>
      <w:r w:rsidRPr="00115C0A">
        <w:rPr>
          <w:rFonts w:ascii="Times New Roman" w:hAnsi="Times New Roman"/>
          <w:spacing w:val="32"/>
          <w:szCs w:val="24"/>
        </w:rPr>
        <w:t xml:space="preserve"> </w:t>
      </w:r>
      <w:r w:rsidRPr="00115C0A">
        <w:rPr>
          <w:rFonts w:ascii="Times New Roman" w:hAnsi="Times New Roman"/>
          <w:szCs w:val="24"/>
        </w:rPr>
        <w:t>(об’єм)</w:t>
      </w:r>
      <w:r w:rsidRPr="00115C0A">
        <w:rPr>
          <w:rFonts w:ascii="Times New Roman" w:hAnsi="Times New Roman"/>
          <w:spacing w:val="30"/>
          <w:szCs w:val="24"/>
        </w:rPr>
        <w:t xml:space="preserve"> </w:t>
      </w:r>
      <w:r w:rsidRPr="00115C0A">
        <w:rPr>
          <w:rFonts w:ascii="Times New Roman" w:hAnsi="Times New Roman"/>
          <w:szCs w:val="24"/>
        </w:rPr>
        <w:t>природного</w:t>
      </w:r>
      <w:r w:rsidRPr="00115C0A">
        <w:rPr>
          <w:rFonts w:ascii="Times New Roman" w:hAnsi="Times New Roman"/>
          <w:spacing w:val="29"/>
          <w:szCs w:val="24"/>
        </w:rPr>
        <w:t xml:space="preserve"> </w:t>
      </w:r>
      <w:r w:rsidRPr="00115C0A">
        <w:rPr>
          <w:rFonts w:ascii="Times New Roman" w:hAnsi="Times New Roman"/>
          <w:szCs w:val="24"/>
        </w:rPr>
        <w:t>газу</w:t>
      </w:r>
      <w:r w:rsidRPr="00115C0A">
        <w:rPr>
          <w:rFonts w:ascii="Times New Roman" w:hAnsi="Times New Roman"/>
          <w:spacing w:val="31"/>
          <w:szCs w:val="24"/>
        </w:rPr>
        <w:t xml:space="preserve"> </w:t>
      </w:r>
      <w:r w:rsidRPr="00115C0A">
        <w:rPr>
          <w:rFonts w:ascii="Times New Roman" w:hAnsi="Times New Roman"/>
          <w:szCs w:val="24"/>
        </w:rPr>
        <w:t>у</w:t>
      </w:r>
      <w:r w:rsidRPr="00115C0A">
        <w:rPr>
          <w:rFonts w:ascii="Times New Roman" w:hAnsi="Times New Roman"/>
          <w:spacing w:val="27"/>
          <w:szCs w:val="24"/>
        </w:rPr>
        <w:t xml:space="preserve"> </w:t>
      </w:r>
      <w:r w:rsidRPr="00115C0A">
        <w:rPr>
          <w:rFonts w:ascii="Times New Roman" w:hAnsi="Times New Roman"/>
          <w:szCs w:val="24"/>
        </w:rPr>
        <w:t>період</w:t>
      </w:r>
      <w:r w:rsidRPr="00115C0A">
        <w:rPr>
          <w:rFonts w:ascii="Times New Roman" w:hAnsi="Times New Roman"/>
          <w:spacing w:val="32"/>
          <w:szCs w:val="24"/>
        </w:rPr>
        <w:t xml:space="preserve"> </w:t>
      </w:r>
      <w:r w:rsidRPr="00115C0A">
        <w:rPr>
          <w:rFonts w:ascii="Times New Roman" w:hAnsi="Times New Roman"/>
          <w:szCs w:val="24"/>
        </w:rPr>
        <w:t>з ______2023</w:t>
      </w:r>
      <w:r w:rsidRPr="00115C0A">
        <w:rPr>
          <w:rFonts w:ascii="Times New Roman" w:hAnsi="Times New Roman"/>
          <w:spacing w:val="28"/>
          <w:szCs w:val="24"/>
        </w:rPr>
        <w:t xml:space="preserve"> </w:t>
      </w:r>
      <w:r w:rsidRPr="00115C0A">
        <w:rPr>
          <w:rFonts w:ascii="Times New Roman" w:hAnsi="Times New Roman"/>
          <w:szCs w:val="24"/>
        </w:rPr>
        <w:t>року</w:t>
      </w:r>
      <w:r w:rsidRPr="00115C0A">
        <w:rPr>
          <w:rFonts w:ascii="Times New Roman" w:hAnsi="Times New Roman"/>
          <w:spacing w:val="25"/>
          <w:szCs w:val="24"/>
        </w:rPr>
        <w:t xml:space="preserve"> </w:t>
      </w:r>
      <w:r w:rsidRPr="00115C0A">
        <w:rPr>
          <w:rFonts w:ascii="Times New Roman" w:hAnsi="Times New Roman"/>
          <w:szCs w:val="24"/>
        </w:rPr>
        <w:t>по</w:t>
      </w:r>
      <w:r w:rsidRPr="00115C0A">
        <w:rPr>
          <w:rFonts w:ascii="Times New Roman" w:hAnsi="Times New Roman"/>
          <w:spacing w:val="29"/>
          <w:szCs w:val="24"/>
        </w:rPr>
        <w:t xml:space="preserve"> </w:t>
      </w:r>
      <w:r w:rsidRPr="00115C0A">
        <w:rPr>
          <w:rFonts w:ascii="Times New Roman" w:hAnsi="Times New Roman"/>
          <w:szCs w:val="24"/>
        </w:rPr>
        <w:t>грудень</w:t>
      </w:r>
    </w:p>
    <w:p w14:paraId="130C12C5" w14:textId="77777777" w:rsidR="00115C0A" w:rsidRPr="00115C0A" w:rsidRDefault="00115C0A" w:rsidP="00115C0A">
      <w:pPr>
        <w:pStyle w:val="af6"/>
        <w:tabs>
          <w:tab w:val="left" w:pos="1111"/>
          <w:tab w:val="left" w:pos="1871"/>
          <w:tab w:val="left" w:pos="3270"/>
          <w:tab w:val="left" w:pos="3668"/>
          <w:tab w:val="left" w:pos="4882"/>
          <w:tab w:val="left" w:pos="8296"/>
        </w:tabs>
        <w:ind w:left="284"/>
        <w:jc w:val="left"/>
      </w:pPr>
      <w:r w:rsidRPr="00115C0A">
        <w:lastRenderedPageBreak/>
        <w:t>2023</w:t>
      </w:r>
      <w:r w:rsidRPr="00115C0A">
        <w:tab/>
        <w:t>року</w:t>
      </w:r>
      <w:r w:rsidRPr="00115C0A">
        <w:tab/>
        <w:t>(включно),</w:t>
      </w:r>
      <w:r w:rsidRPr="00115C0A">
        <w:tab/>
        <w:t>в</w:t>
      </w:r>
      <w:r w:rsidRPr="00115C0A">
        <w:tab/>
        <w:t>кількості</w:t>
      </w:r>
      <w:r w:rsidRPr="00115C0A">
        <w:tab/>
      </w:r>
      <w:r w:rsidRPr="00115C0A">
        <w:rPr>
          <w:u w:val="single"/>
        </w:rPr>
        <w:t xml:space="preserve"> </w:t>
      </w:r>
      <w:r w:rsidRPr="00115C0A">
        <w:rPr>
          <w:u w:val="single"/>
        </w:rPr>
        <w:tab/>
      </w:r>
    </w:p>
    <w:p w14:paraId="5138D805" w14:textId="346AD748" w:rsidR="00115C0A" w:rsidRPr="00115C0A" w:rsidRDefault="00371E1C" w:rsidP="00115C0A">
      <w:pPr>
        <w:pStyle w:val="af6"/>
        <w:jc w:val="left"/>
      </w:pPr>
      <w:r>
        <w:rPr>
          <w:noProof/>
        </w:rPr>
        <w:pict w14:anchorId="6097A391">
          <v:line id="Line 6" o:spid="_x0000_s1030"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strokeweight=".48pt">
            <w10:wrap anchorx="page"/>
          </v:line>
        </w:pict>
      </w:r>
      <w:r w:rsidR="00115C0A" w:rsidRPr="00115C0A">
        <w:rPr>
          <w:w w:val="99"/>
        </w:rPr>
        <w:t>(</w:t>
      </w:r>
    </w:p>
    <w:p w14:paraId="0CC42A76" w14:textId="77777777" w:rsidR="00115C0A" w:rsidRPr="00115C0A" w:rsidRDefault="00115C0A" w:rsidP="00115C0A">
      <w:pPr>
        <w:pStyle w:val="af6"/>
        <w:jc w:val="left"/>
      </w:pPr>
      <w:r w:rsidRPr="00115C0A">
        <w:t>в</w:t>
      </w:r>
      <w:r w:rsidRPr="00115C0A">
        <w:rPr>
          <w:spacing w:val="-3"/>
        </w:rPr>
        <w:t xml:space="preserve"> </w:t>
      </w:r>
      <w:r w:rsidRPr="00115C0A">
        <w:t>тому</w:t>
      </w:r>
      <w:r w:rsidRPr="00115C0A">
        <w:rPr>
          <w:spacing w:val="-1"/>
        </w:rPr>
        <w:t xml:space="preserve"> </w:t>
      </w:r>
      <w:r w:rsidRPr="00115C0A">
        <w:t>числі</w:t>
      </w:r>
      <w:r w:rsidRPr="00115C0A">
        <w:rPr>
          <w:spacing w:val="-2"/>
        </w:rPr>
        <w:t xml:space="preserve"> </w:t>
      </w:r>
      <w:r w:rsidRPr="00115C0A">
        <w:t>по</w:t>
      </w:r>
      <w:r w:rsidRPr="00115C0A">
        <w:rPr>
          <w:spacing w:val="-1"/>
        </w:rPr>
        <w:t xml:space="preserve"> </w:t>
      </w:r>
      <w:r w:rsidRPr="00115C0A">
        <w:t>місяцях</w:t>
      </w:r>
      <w:r w:rsidRPr="00115C0A">
        <w:rPr>
          <w:spacing w:val="-1"/>
        </w:rPr>
        <w:t xml:space="preserve"> </w:t>
      </w:r>
      <w:r w:rsidRPr="00115C0A">
        <w:t>(далі</w:t>
      </w:r>
      <w:r w:rsidRPr="00115C0A">
        <w:rPr>
          <w:spacing w:val="-2"/>
        </w:rPr>
        <w:t xml:space="preserve"> </w:t>
      </w:r>
      <w:r w:rsidRPr="00115C0A">
        <w:t>також  -</w:t>
      </w:r>
      <w:r w:rsidRPr="00115C0A">
        <w:rPr>
          <w:spacing w:val="56"/>
        </w:rPr>
        <w:t xml:space="preserve"> </w:t>
      </w:r>
      <w:r w:rsidRPr="00115C0A">
        <w:t>розрахункові</w:t>
      </w:r>
      <w:r w:rsidRPr="00115C0A">
        <w:rPr>
          <w:spacing w:val="-1"/>
        </w:rPr>
        <w:t xml:space="preserve"> </w:t>
      </w:r>
      <w:r w:rsidRPr="00115C0A">
        <w:t>періоди)</w:t>
      </w:r>
      <w:r w:rsidRPr="00115C0A">
        <w:rPr>
          <w:spacing w:val="-2"/>
        </w:rPr>
        <w:t xml:space="preserve"> </w:t>
      </w:r>
      <w:r w:rsidRPr="00115C0A">
        <w:t>(тис.куб.м.):</w:t>
      </w:r>
    </w:p>
    <w:p w14:paraId="5C9DA0E5" w14:textId="77777777" w:rsidR="00115C0A" w:rsidRPr="00115C0A" w:rsidRDefault="00115C0A" w:rsidP="00115C0A">
      <w:pPr>
        <w:pStyle w:val="af6"/>
        <w:ind w:left="372" w:right="304" w:hanging="185"/>
        <w:jc w:val="left"/>
      </w:pPr>
      <w:r w:rsidRPr="00115C0A">
        <w:br w:type="column"/>
      </w:r>
      <w:r w:rsidRPr="00115C0A">
        <w:lastRenderedPageBreak/>
        <w:t>тис.куб.метрів</w:t>
      </w:r>
      <w:r w:rsidRPr="00115C0A">
        <w:rPr>
          <w:spacing w:val="-57"/>
        </w:rPr>
        <w:t xml:space="preserve"> </w:t>
      </w:r>
      <w:r w:rsidRPr="00115C0A">
        <w:t>куб.метрів),</w:t>
      </w:r>
    </w:p>
    <w:p w14:paraId="26325B97" w14:textId="77777777" w:rsidR="00115C0A" w:rsidRPr="00115C0A" w:rsidRDefault="00115C0A" w:rsidP="00115C0A">
      <w:pPr>
        <w:rPr>
          <w:rFonts w:ascii="Times New Roman" w:hAnsi="Times New Roman"/>
          <w:szCs w:val="24"/>
          <w:lang w:val="uk-UA"/>
        </w:rPr>
        <w:sectPr w:rsidR="00115C0A" w:rsidRPr="00115C0A">
          <w:type w:val="continuous"/>
          <w:pgSz w:w="11910" w:h="16840"/>
          <w:pgMar w:top="1580" w:right="500" w:bottom="280" w:left="1080" w:header="708" w:footer="708" w:gutter="0"/>
          <w:cols w:num="2" w:space="720" w:equalWidth="0">
            <w:col w:w="8297" w:space="40"/>
            <w:col w:w="1993"/>
          </w:cols>
        </w:sectPr>
      </w:pPr>
    </w:p>
    <w:p w14:paraId="74F086FF" w14:textId="77777777" w:rsidR="00115C0A" w:rsidRPr="00115C0A" w:rsidRDefault="00115C0A" w:rsidP="00115C0A">
      <w:pPr>
        <w:pStyle w:val="af6"/>
        <w:spacing w:before="11"/>
        <w:jc w:val="left"/>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115C0A" w:rsidRPr="00115C0A" w14:paraId="66631E4F" w14:textId="77777777" w:rsidTr="005A0BAC">
        <w:trPr>
          <w:trHeight w:val="827"/>
        </w:trPr>
        <w:tc>
          <w:tcPr>
            <w:tcW w:w="3870" w:type="dxa"/>
          </w:tcPr>
          <w:p w14:paraId="4A77C7FE" w14:textId="77777777" w:rsidR="00115C0A" w:rsidRPr="00115C0A" w:rsidRDefault="00115C0A" w:rsidP="005A0BAC">
            <w:pPr>
              <w:pStyle w:val="TableParagraph"/>
              <w:spacing w:before="10"/>
              <w:ind w:left="0"/>
              <w:jc w:val="left"/>
              <w:rPr>
                <w:sz w:val="24"/>
                <w:szCs w:val="24"/>
              </w:rPr>
            </w:pPr>
          </w:p>
          <w:p w14:paraId="70402FB7" w14:textId="77777777" w:rsidR="00115C0A" w:rsidRPr="00115C0A" w:rsidRDefault="00115C0A" w:rsidP="005A0BAC">
            <w:pPr>
              <w:pStyle w:val="TableParagraph"/>
              <w:ind w:left="191"/>
              <w:jc w:val="left"/>
              <w:rPr>
                <w:sz w:val="24"/>
                <w:szCs w:val="24"/>
              </w:rPr>
            </w:pPr>
            <w:r w:rsidRPr="00115C0A">
              <w:rPr>
                <w:sz w:val="24"/>
                <w:szCs w:val="24"/>
              </w:rPr>
              <w:t>Розрахунковий</w:t>
            </w:r>
            <w:r w:rsidRPr="00115C0A">
              <w:rPr>
                <w:spacing w:val="-5"/>
                <w:sz w:val="24"/>
                <w:szCs w:val="24"/>
              </w:rPr>
              <w:t xml:space="preserve"> </w:t>
            </w:r>
            <w:r w:rsidRPr="00115C0A">
              <w:rPr>
                <w:sz w:val="24"/>
                <w:szCs w:val="24"/>
              </w:rPr>
              <w:t>період</w:t>
            </w:r>
          </w:p>
        </w:tc>
        <w:tc>
          <w:tcPr>
            <w:tcW w:w="5245" w:type="dxa"/>
          </w:tcPr>
          <w:p w14:paraId="69737484" w14:textId="77777777" w:rsidR="00115C0A" w:rsidRPr="00115C0A" w:rsidRDefault="00115C0A" w:rsidP="005A0BAC">
            <w:pPr>
              <w:pStyle w:val="TableParagraph"/>
              <w:spacing w:before="10"/>
              <w:ind w:left="0"/>
              <w:jc w:val="left"/>
              <w:rPr>
                <w:sz w:val="24"/>
                <w:szCs w:val="24"/>
              </w:rPr>
            </w:pPr>
          </w:p>
          <w:p w14:paraId="0D49E1AB" w14:textId="77777777" w:rsidR="00115C0A" w:rsidRPr="00115C0A" w:rsidRDefault="00115C0A" w:rsidP="005A0BAC">
            <w:pPr>
              <w:pStyle w:val="TableParagraph"/>
              <w:ind w:left="189"/>
              <w:jc w:val="left"/>
              <w:rPr>
                <w:sz w:val="24"/>
                <w:szCs w:val="24"/>
              </w:rPr>
            </w:pPr>
            <w:r w:rsidRPr="00115C0A">
              <w:rPr>
                <w:sz w:val="24"/>
                <w:szCs w:val="24"/>
              </w:rPr>
              <w:t>Замовлений</w:t>
            </w:r>
            <w:r w:rsidRPr="00115C0A">
              <w:rPr>
                <w:spacing w:val="-2"/>
                <w:sz w:val="24"/>
                <w:szCs w:val="24"/>
              </w:rPr>
              <w:t xml:space="preserve"> </w:t>
            </w:r>
            <w:r w:rsidRPr="00115C0A">
              <w:rPr>
                <w:sz w:val="24"/>
                <w:szCs w:val="24"/>
              </w:rPr>
              <w:t>обсяг,</w:t>
            </w:r>
            <w:r w:rsidRPr="00115C0A">
              <w:rPr>
                <w:spacing w:val="-1"/>
                <w:sz w:val="24"/>
                <w:szCs w:val="24"/>
              </w:rPr>
              <w:t xml:space="preserve"> </w:t>
            </w:r>
            <w:r w:rsidRPr="00115C0A">
              <w:rPr>
                <w:sz w:val="24"/>
                <w:szCs w:val="24"/>
              </w:rPr>
              <w:t>тис.куб</w:t>
            </w:r>
            <w:r w:rsidRPr="00115C0A">
              <w:rPr>
                <w:spacing w:val="-2"/>
                <w:sz w:val="24"/>
                <w:szCs w:val="24"/>
              </w:rPr>
              <w:t xml:space="preserve"> </w:t>
            </w:r>
            <w:r w:rsidRPr="00115C0A">
              <w:rPr>
                <w:sz w:val="24"/>
                <w:szCs w:val="24"/>
              </w:rPr>
              <w:t>м</w:t>
            </w:r>
          </w:p>
        </w:tc>
      </w:tr>
      <w:tr w:rsidR="00115C0A" w:rsidRPr="00115C0A" w14:paraId="70BC6BB1" w14:textId="77777777" w:rsidTr="005A0BAC">
        <w:trPr>
          <w:trHeight w:val="275"/>
        </w:trPr>
        <w:tc>
          <w:tcPr>
            <w:tcW w:w="3870" w:type="dxa"/>
          </w:tcPr>
          <w:p w14:paraId="038E9797" w14:textId="77777777" w:rsidR="00115C0A" w:rsidRPr="00115C0A" w:rsidRDefault="00115C0A" w:rsidP="005A0BAC">
            <w:pPr>
              <w:pStyle w:val="TableParagraph"/>
              <w:spacing w:line="256" w:lineRule="exact"/>
              <w:ind w:left="818"/>
              <w:jc w:val="left"/>
              <w:rPr>
                <w:sz w:val="24"/>
                <w:szCs w:val="24"/>
              </w:rPr>
            </w:pPr>
          </w:p>
        </w:tc>
        <w:tc>
          <w:tcPr>
            <w:tcW w:w="5245" w:type="dxa"/>
          </w:tcPr>
          <w:p w14:paraId="105A3BFF" w14:textId="77777777" w:rsidR="00115C0A" w:rsidRPr="00115C0A" w:rsidRDefault="00115C0A" w:rsidP="005A0BAC">
            <w:pPr>
              <w:pStyle w:val="TableParagraph"/>
              <w:ind w:left="0"/>
              <w:jc w:val="left"/>
              <w:rPr>
                <w:sz w:val="24"/>
                <w:szCs w:val="24"/>
              </w:rPr>
            </w:pPr>
          </w:p>
        </w:tc>
      </w:tr>
      <w:tr w:rsidR="00115C0A" w:rsidRPr="00115C0A" w14:paraId="30541332" w14:textId="77777777" w:rsidTr="005A0BAC">
        <w:trPr>
          <w:trHeight w:val="372"/>
        </w:trPr>
        <w:tc>
          <w:tcPr>
            <w:tcW w:w="3870" w:type="dxa"/>
          </w:tcPr>
          <w:p w14:paraId="077C5F23" w14:textId="77777777" w:rsidR="00115C0A" w:rsidRPr="00115C0A" w:rsidRDefault="00115C0A" w:rsidP="005A0BAC">
            <w:pPr>
              <w:pStyle w:val="TableParagraph"/>
              <w:spacing w:line="276" w:lineRule="exact"/>
              <w:ind w:left="818"/>
              <w:jc w:val="left"/>
              <w:rPr>
                <w:sz w:val="24"/>
                <w:szCs w:val="24"/>
              </w:rPr>
            </w:pPr>
            <w:r w:rsidRPr="00115C0A">
              <w:rPr>
                <w:sz w:val="24"/>
                <w:szCs w:val="24"/>
              </w:rPr>
              <w:t>ВСЬОГО</w:t>
            </w:r>
          </w:p>
        </w:tc>
        <w:tc>
          <w:tcPr>
            <w:tcW w:w="5245" w:type="dxa"/>
          </w:tcPr>
          <w:p w14:paraId="495A82AD" w14:textId="77777777" w:rsidR="00115C0A" w:rsidRPr="00115C0A" w:rsidRDefault="00115C0A" w:rsidP="005A0BAC">
            <w:pPr>
              <w:pStyle w:val="TableParagraph"/>
              <w:ind w:left="0"/>
              <w:jc w:val="left"/>
              <w:rPr>
                <w:sz w:val="24"/>
                <w:szCs w:val="24"/>
              </w:rPr>
            </w:pPr>
          </w:p>
        </w:tc>
      </w:tr>
    </w:tbl>
    <w:p w14:paraId="247131AB" w14:textId="77777777" w:rsidR="00115C0A" w:rsidRPr="00115C0A" w:rsidRDefault="00115C0A" w:rsidP="00115C0A">
      <w:pPr>
        <w:pStyle w:val="af6"/>
        <w:spacing w:before="1"/>
        <w:jc w:val="left"/>
      </w:pPr>
    </w:p>
    <w:p w14:paraId="258B320F" w14:textId="77777777" w:rsidR="00115C0A" w:rsidRPr="00115C0A" w:rsidRDefault="00115C0A" w:rsidP="00115C0A">
      <w:pPr>
        <w:pStyle w:val="aa"/>
        <w:numPr>
          <w:ilvl w:val="2"/>
          <w:numId w:val="38"/>
        </w:numPr>
        <w:tabs>
          <w:tab w:val="left" w:pos="1724"/>
        </w:tabs>
        <w:autoSpaceDE w:val="0"/>
        <w:autoSpaceDN w:val="0"/>
        <w:spacing w:before="90"/>
        <w:ind w:right="322" w:firstLine="662"/>
        <w:contextualSpacing w:val="0"/>
        <w:jc w:val="both"/>
        <w:rPr>
          <w:rFonts w:ascii="Times New Roman" w:hAnsi="Times New Roman"/>
          <w:szCs w:val="24"/>
        </w:rPr>
      </w:pPr>
      <w:r w:rsidRPr="00115C0A">
        <w:rPr>
          <w:rFonts w:ascii="Times New Roman" w:hAnsi="Times New Roman"/>
          <w:szCs w:val="24"/>
        </w:rPr>
        <w:t>Загальний обсяг природного газу, замовлений Споживачем за цим Договором,</w:t>
      </w:r>
      <w:r w:rsidRPr="00115C0A">
        <w:rPr>
          <w:rFonts w:ascii="Times New Roman" w:hAnsi="Times New Roman"/>
          <w:spacing w:val="1"/>
          <w:szCs w:val="24"/>
        </w:rPr>
        <w:t xml:space="preserve"> </w:t>
      </w:r>
      <w:r w:rsidRPr="00115C0A">
        <w:rPr>
          <w:rFonts w:ascii="Times New Roman" w:hAnsi="Times New Roman"/>
          <w:szCs w:val="24"/>
        </w:rPr>
        <w:t>складається</w:t>
      </w:r>
      <w:r w:rsidRPr="00115C0A">
        <w:rPr>
          <w:rFonts w:ascii="Times New Roman" w:hAnsi="Times New Roman"/>
          <w:spacing w:val="1"/>
          <w:szCs w:val="24"/>
        </w:rPr>
        <w:t xml:space="preserve"> </w:t>
      </w:r>
      <w:r w:rsidRPr="00115C0A">
        <w:rPr>
          <w:rFonts w:ascii="Times New Roman" w:hAnsi="Times New Roman"/>
          <w:szCs w:val="24"/>
        </w:rPr>
        <w:t>з</w:t>
      </w:r>
      <w:r w:rsidRPr="00115C0A">
        <w:rPr>
          <w:rFonts w:ascii="Times New Roman" w:hAnsi="Times New Roman"/>
          <w:spacing w:val="1"/>
          <w:szCs w:val="24"/>
        </w:rPr>
        <w:t xml:space="preserve"> </w:t>
      </w:r>
      <w:r w:rsidRPr="00115C0A">
        <w:rPr>
          <w:rFonts w:ascii="Times New Roman" w:hAnsi="Times New Roman"/>
          <w:szCs w:val="24"/>
        </w:rPr>
        <w:t>сум</w:t>
      </w:r>
      <w:r w:rsidRPr="00115C0A">
        <w:rPr>
          <w:rFonts w:ascii="Times New Roman" w:hAnsi="Times New Roman"/>
          <w:spacing w:val="1"/>
          <w:szCs w:val="24"/>
        </w:rPr>
        <w:t xml:space="preserve"> </w:t>
      </w:r>
      <w:r w:rsidRPr="00115C0A">
        <w:rPr>
          <w:rFonts w:ascii="Times New Roman" w:hAnsi="Times New Roman"/>
          <w:szCs w:val="24"/>
        </w:rPr>
        <w:t>загальних</w:t>
      </w:r>
      <w:r w:rsidRPr="00115C0A">
        <w:rPr>
          <w:rFonts w:ascii="Times New Roman" w:hAnsi="Times New Roman"/>
          <w:spacing w:val="1"/>
          <w:szCs w:val="24"/>
        </w:rPr>
        <w:t xml:space="preserve"> </w:t>
      </w:r>
      <w:r w:rsidRPr="00115C0A">
        <w:rPr>
          <w:rFonts w:ascii="Times New Roman" w:hAnsi="Times New Roman"/>
          <w:szCs w:val="24"/>
        </w:rPr>
        <w:t>обсягів</w:t>
      </w:r>
      <w:r w:rsidRPr="00115C0A">
        <w:rPr>
          <w:rFonts w:ascii="Times New Roman" w:hAnsi="Times New Roman"/>
          <w:spacing w:val="1"/>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w:t>
      </w:r>
      <w:r w:rsidRPr="00115C0A">
        <w:rPr>
          <w:rFonts w:ascii="Times New Roman" w:hAnsi="Times New Roman"/>
          <w:spacing w:val="1"/>
          <w:szCs w:val="24"/>
        </w:rPr>
        <w:t xml:space="preserve"> </w:t>
      </w:r>
      <w:r w:rsidRPr="00115C0A">
        <w:rPr>
          <w:rFonts w:ascii="Times New Roman" w:hAnsi="Times New Roman"/>
          <w:szCs w:val="24"/>
        </w:rPr>
        <w:t>замовлених</w:t>
      </w:r>
      <w:r w:rsidRPr="00115C0A">
        <w:rPr>
          <w:rFonts w:ascii="Times New Roman" w:hAnsi="Times New Roman"/>
          <w:spacing w:val="1"/>
          <w:szCs w:val="24"/>
        </w:rPr>
        <w:t xml:space="preserve"> </w:t>
      </w:r>
      <w:r w:rsidRPr="00115C0A">
        <w:rPr>
          <w:rFonts w:ascii="Times New Roman" w:hAnsi="Times New Roman"/>
          <w:szCs w:val="24"/>
        </w:rPr>
        <w:t>Споживачем</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1"/>
          <w:szCs w:val="24"/>
        </w:rPr>
        <w:t xml:space="preserve"> </w:t>
      </w:r>
      <w:r w:rsidRPr="00115C0A">
        <w:rPr>
          <w:rFonts w:ascii="Times New Roman" w:hAnsi="Times New Roman"/>
          <w:szCs w:val="24"/>
        </w:rPr>
        <w:t>всі</w:t>
      </w:r>
      <w:r w:rsidRPr="00115C0A">
        <w:rPr>
          <w:rFonts w:ascii="Times New Roman" w:hAnsi="Times New Roman"/>
          <w:spacing w:val="1"/>
          <w:szCs w:val="24"/>
        </w:rPr>
        <w:t xml:space="preserve"> </w:t>
      </w:r>
      <w:r w:rsidRPr="00115C0A">
        <w:rPr>
          <w:rFonts w:ascii="Times New Roman" w:hAnsi="Times New Roman"/>
          <w:szCs w:val="24"/>
        </w:rPr>
        <w:t>розрахункові</w:t>
      </w:r>
      <w:r w:rsidRPr="00115C0A">
        <w:rPr>
          <w:rFonts w:ascii="Times New Roman" w:hAnsi="Times New Roman"/>
          <w:spacing w:val="-1"/>
          <w:szCs w:val="24"/>
        </w:rPr>
        <w:t xml:space="preserve"> </w:t>
      </w:r>
      <w:r w:rsidRPr="00115C0A">
        <w:rPr>
          <w:rFonts w:ascii="Times New Roman" w:hAnsi="Times New Roman"/>
          <w:szCs w:val="24"/>
        </w:rPr>
        <w:t>періоди протягом строку дії Договору.</w:t>
      </w:r>
    </w:p>
    <w:p w14:paraId="680C211E" w14:textId="77777777" w:rsidR="00115C0A" w:rsidRPr="00115C0A" w:rsidRDefault="00115C0A" w:rsidP="00115C0A">
      <w:pPr>
        <w:pStyle w:val="aa"/>
        <w:numPr>
          <w:ilvl w:val="1"/>
          <w:numId w:val="38"/>
        </w:numPr>
        <w:tabs>
          <w:tab w:val="left" w:pos="1441"/>
        </w:tabs>
        <w:autoSpaceDE w:val="0"/>
        <w:autoSpaceDN w:val="0"/>
        <w:ind w:right="318" w:firstLine="662"/>
        <w:contextualSpacing w:val="0"/>
        <w:jc w:val="both"/>
        <w:rPr>
          <w:rFonts w:ascii="Times New Roman" w:hAnsi="Times New Roman"/>
          <w:szCs w:val="24"/>
        </w:rPr>
      </w:pPr>
      <w:r w:rsidRPr="00115C0A">
        <w:rPr>
          <w:rFonts w:ascii="Times New Roman" w:hAnsi="Times New Roman"/>
          <w:szCs w:val="24"/>
        </w:rPr>
        <w:t>Споживач підтверджує, що замовлені ним обсяги природного газу, які визначені в</w:t>
      </w:r>
      <w:r w:rsidRPr="00115C0A">
        <w:rPr>
          <w:rFonts w:ascii="Times New Roman" w:hAnsi="Times New Roman"/>
          <w:spacing w:val="1"/>
          <w:szCs w:val="24"/>
        </w:rPr>
        <w:t xml:space="preserve"> </w:t>
      </w:r>
      <w:r w:rsidRPr="00115C0A">
        <w:rPr>
          <w:rFonts w:ascii="Times New Roman" w:hAnsi="Times New Roman"/>
          <w:szCs w:val="24"/>
        </w:rPr>
        <w:t>п.2.1</w:t>
      </w:r>
      <w:r w:rsidRPr="00115C0A">
        <w:rPr>
          <w:rFonts w:ascii="Times New Roman" w:hAnsi="Times New Roman"/>
          <w:spacing w:val="1"/>
          <w:szCs w:val="24"/>
        </w:rPr>
        <w:t xml:space="preserve"> </w:t>
      </w:r>
      <w:r w:rsidRPr="00115C0A">
        <w:rPr>
          <w:rFonts w:ascii="Times New Roman" w:hAnsi="Times New Roman"/>
          <w:szCs w:val="24"/>
        </w:rPr>
        <w:t>цього</w:t>
      </w:r>
      <w:r w:rsidRPr="00115C0A">
        <w:rPr>
          <w:rFonts w:ascii="Times New Roman" w:hAnsi="Times New Roman"/>
          <w:spacing w:val="1"/>
          <w:szCs w:val="24"/>
        </w:rPr>
        <w:t xml:space="preserve"> </w:t>
      </w:r>
      <w:r w:rsidRPr="00115C0A">
        <w:rPr>
          <w:rFonts w:ascii="Times New Roman" w:hAnsi="Times New Roman"/>
          <w:szCs w:val="24"/>
        </w:rPr>
        <w:t>Договору</w:t>
      </w:r>
      <w:r w:rsidRPr="00115C0A">
        <w:rPr>
          <w:rFonts w:ascii="Times New Roman" w:hAnsi="Times New Roman"/>
          <w:spacing w:val="1"/>
          <w:szCs w:val="24"/>
        </w:rPr>
        <w:t xml:space="preserve"> </w:t>
      </w:r>
      <w:r w:rsidRPr="00115C0A">
        <w:rPr>
          <w:rFonts w:ascii="Times New Roman" w:hAnsi="Times New Roman"/>
          <w:szCs w:val="24"/>
        </w:rPr>
        <w:t>повністю</w:t>
      </w:r>
      <w:r w:rsidRPr="00115C0A">
        <w:rPr>
          <w:rFonts w:ascii="Times New Roman" w:hAnsi="Times New Roman"/>
          <w:spacing w:val="1"/>
          <w:szCs w:val="24"/>
        </w:rPr>
        <w:t xml:space="preserve"> </w:t>
      </w:r>
      <w:r w:rsidRPr="00115C0A">
        <w:rPr>
          <w:rFonts w:ascii="Times New Roman" w:hAnsi="Times New Roman"/>
          <w:szCs w:val="24"/>
        </w:rPr>
        <w:t>покривають</w:t>
      </w:r>
      <w:r w:rsidRPr="00115C0A">
        <w:rPr>
          <w:rFonts w:ascii="Times New Roman" w:hAnsi="Times New Roman"/>
          <w:spacing w:val="1"/>
          <w:szCs w:val="24"/>
        </w:rPr>
        <w:t xml:space="preserve"> </w:t>
      </w:r>
      <w:r w:rsidRPr="00115C0A">
        <w:rPr>
          <w:rFonts w:ascii="Times New Roman" w:hAnsi="Times New Roman"/>
          <w:szCs w:val="24"/>
        </w:rPr>
        <w:t>потреби</w:t>
      </w:r>
      <w:r w:rsidRPr="00115C0A">
        <w:rPr>
          <w:rFonts w:ascii="Times New Roman" w:hAnsi="Times New Roman"/>
          <w:spacing w:val="1"/>
          <w:szCs w:val="24"/>
        </w:rPr>
        <w:t xml:space="preserve"> </w:t>
      </w:r>
      <w:r w:rsidRPr="00115C0A">
        <w:rPr>
          <w:rFonts w:ascii="Times New Roman" w:hAnsi="Times New Roman"/>
          <w:szCs w:val="24"/>
        </w:rPr>
        <w:t>Споживача</w:t>
      </w:r>
      <w:r w:rsidRPr="00115C0A">
        <w:rPr>
          <w:rFonts w:ascii="Times New Roman" w:hAnsi="Times New Roman"/>
          <w:spacing w:val="1"/>
          <w:szCs w:val="24"/>
        </w:rPr>
        <w:t xml:space="preserve"> </w:t>
      </w:r>
      <w:r w:rsidRPr="00115C0A">
        <w:rPr>
          <w:rFonts w:ascii="Times New Roman" w:hAnsi="Times New Roman"/>
          <w:szCs w:val="24"/>
        </w:rPr>
        <w:t>у</w:t>
      </w:r>
      <w:r w:rsidRPr="00115C0A">
        <w:rPr>
          <w:rFonts w:ascii="Times New Roman" w:hAnsi="Times New Roman"/>
          <w:spacing w:val="1"/>
          <w:szCs w:val="24"/>
        </w:rPr>
        <w:t xml:space="preserve"> </w:t>
      </w:r>
      <w:r w:rsidRPr="00115C0A">
        <w:rPr>
          <w:rFonts w:ascii="Times New Roman" w:hAnsi="Times New Roman"/>
          <w:szCs w:val="24"/>
        </w:rPr>
        <w:t>відповідному</w:t>
      </w:r>
      <w:r w:rsidRPr="00115C0A">
        <w:rPr>
          <w:rFonts w:ascii="Times New Roman" w:hAnsi="Times New Roman"/>
          <w:spacing w:val="-57"/>
          <w:szCs w:val="24"/>
        </w:rPr>
        <w:t xml:space="preserve"> </w:t>
      </w:r>
      <w:r w:rsidRPr="00115C0A">
        <w:rPr>
          <w:rFonts w:ascii="Times New Roman" w:hAnsi="Times New Roman"/>
          <w:szCs w:val="24"/>
        </w:rPr>
        <w:t>розрахунковому</w:t>
      </w:r>
      <w:r w:rsidRPr="00115C0A">
        <w:rPr>
          <w:rFonts w:ascii="Times New Roman" w:hAnsi="Times New Roman"/>
          <w:spacing w:val="-1"/>
          <w:szCs w:val="24"/>
        </w:rPr>
        <w:t xml:space="preserve"> </w:t>
      </w:r>
      <w:r w:rsidRPr="00115C0A">
        <w:rPr>
          <w:rFonts w:ascii="Times New Roman" w:hAnsi="Times New Roman"/>
          <w:szCs w:val="24"/>
        </w:rPr>
        <w:t>періоді</w:t>
      </w:r>
      <w:r w:rsidRPr="00115C0A">
        <w:rPr>
          <w:rFonts w:ascii="Times New Roman" w:hAnsi="Times New Roman"/>
          <w:spacing w:val="-1"/>
          <w:szCs w:val="24"/>
        </w:rPr>
        <w:t xml:space="preserve"> </w:t>
      </w:r>
      <w:r w:rsidRPr="00115C0A">
        <w:rPr>
          <w:rFonts w:ascii="Times New Roman" w:hAnsi="Times New Roman"/>
          <w:szCs w:val="24"/>
        </w:rPr>
        <w:t>для</w:t>
      </w:r>
      <w:r w:rsidRPr="00115C0A">
        <w:rPr>
          <w:rFonts w:ascii="Times New Roman" w:hAnsi="Times New Roman"/>
          <w:spacing w:val="-2"/>
          <w:szCs w:val="24"/>
        </w:rPr>
        <w:t xml:space="preserve"> </w:t>
      </w:r>
      <w:r w:rsidRPr="00115C0A">
        <w:rPr>
          <w:rFonts w:ascii="Times New Roman" w:hAnsi="Times New Roman"/>
          <w:szCs w:val="24"/>
        </w:rPr>
        <w:t>потреб, визначених</w:t>
      </w:r>
      <w:r w:rsidRPr="00115C0A">
        <w:rPr>
          <w:rFonts w:ascii="Times New Roman" w:hAnsi="Times New Roman"/>
          <w:spacing w:val="-1"/>
          <w:szCs w:val="24"/>
        </w:rPr>
        <w:t xml:space="preserve"> </w:t>
      </w:r>
      <w:r w:rsidRPr="00115C0A">
        <w:rPr>
          <w:rFonts w:ascii="Times New Roman" w:hAnsi="Times New Roman"/>
          <w:szCs w:val="24"/>
        </w:rPr>
        <w:t>пунктом</w:t>
      </w:r>
      <w:r w:rsidRPr="00115C0A">
        <w:rPr>
          <w:rFonts w:ascii="Times New Roman" w:hAnsi="Times New Roman"/>
          <w:spacing w:val="-1"/>
          <w:szCs w:val="24"/>
        </w:rPr>
        <w:t xml:space="preserve"> </w:t>
      </w:r>
      <w:r w:rsidRPr="00115C0A">
        <w:rPr>
          <w:rFonts w:ascii="Times New Roman" w:hAnsi="Times New Roman"/>
          <w:szCs w:val="24"/>
        </w:rPr>
        <w:t>1.2</w:t>
      </w:r>
      <w:r w:rsidRPr="00115C0A">
        <w:rPr>
          <w:rFonts w:ascii="Times New Roman" w:hAnsi="Times New Roman"/>
          <w:spacing w:val="-1"/>
          <w:szCs w:val="24"/>
        </w:rPr>
        <w:t xml:space="preserve"> </w:t>
      </w:r>
      <w:r w:rsidRPr="00115C0A">
        <w:rPr>
          <w:rFonts w:ascii="Times New Roman" w:hAnsi="Times New Roman"/>
          <w:szCs w:val="24"/>
        </w:rPr>
        <w:t>цього Договору.</w:t>
      </w:r>
    </w:p>
    <w:p w14:paraId="345F7A87" w14:textId="77777777" w:rsidR="00115C0A" w:rsidRPr="00115C0A" w:rsidRDefault="00115C0A" w:rsidP="00115C0A">
      <w:pPr>
        <w:pStyle w:val="af6"/>
        <w:ind w:right="318"/>
      </w:pPr>
      <w:r w:rsidRPr="00115C0A">
        <w:t>Відповідальність за правильність визначення замовлених обсягів</w:t>
      </w:r>
      <w:r w:rsidRPr="00115C0A">
        <w:rPr>
          <w:spacing w:val="1"/>
        </w:rPr>
        <w:t xml:space="preserve"> </w:t>
      </w:r>
      <w:r w:rsidRPr="00115C0A">
        <w:t>газу покладається</w:t>
      </w:r>
      <w:r w:rsidRPr="00115C0A">
        <w:rPr>
          <w:spacing w:val="1"/>
        </w:rPr>
        <w:t xml:space="preserve"> </w:t>
      </w:r>
      <w:r w:rsidRPr="00115C0A">
        <w:t>виключно</w:t>
      </w:r>
      <w:r w:rsidRPr="00115C0A">
        <w:rPr>
          <w:spacing w:val="-4"/>
        </w:rPr>
        <w:t xml:space="preserve"> </w:t>
      </w:r>
      <w:r w:rsidRPr="00115C0A">
        <w:t>на</w:t>
      </w:r>
      <w:r w:rsidRPr="00115C0A">
        <w:rPr>
          <w:spacing w:val="-1"/>
        </w:rPr>
        <w:t xml:space="preserve"> </w:t>
      </w:r>
      <w:r w:rsidRPr="00115C0A">
        <w:t>Споживача.</w:t>
      </w:r>
    </w:p>
    <w:p w14:paraId="4DEC65D5" w14:textId="77777777" w:rsidR="00115C0A" w:rsidRPr="00115C0A" w:rsidRDefault="00115C0A" w:rsidP="00115C0A">
      <w:pPr>
        <w:pStyle w:val="aa"/>
        <w:numPr>
          <w:ilvl w:val="1"/>
          <w:numId w:val="38"/>
        </w:numPr>
        <w:tabs>
          <w:tab w:val="left" w:pos="1469"/>
        </w:tabs>
        <w:autoSpaceDE w:val="0"/>
        <w:autoSpaceDN w:val="0"/>
        <w:ind w:right="317" w:firstLine="662"/>
        <w:contextualSpacing w:val="0"/>
        <w:jc w:val="both"/>
        <w:rPr>
          <w:rFonts w:ascii="Times New Roman" w:hAnsi="Times New Roman"/>
          <w:szCs w:val="24"/>
          <w:lang w:val="uk-UA"/>
        </w:rPr>
      </w:pPr>
      <w:r w:rsidRPr="00115C0A">
        <w:rPr>
          <w:rFonts w:ascii="Times New Roman" w:hAnsi="Times New Roman"/>
          <w:szCs w:val="24"/>
          <w:lang w:val="uk-UA"/>
        </w:rPr>
        <w:t>Підписанням цього Договору Споживач дає згоду Постачальнику на включення</w:t>
      </w:r>
      <w:r w:rsidRPr="00115C0A">
        <w:rPr>
          <w:rFonts w:ascii="Times New Roman" w:hAnsi="Times New Roman"/>
          <w:spacing w:val="1"/>
          <w:szCs w:val="24"/>
          <w:lang w:val="uk-UA"/>
        </w:rPr>
        <w:t xml:space="preserve"> </w:t>
      </w:r>
      <w:r w:rsidRPr="00115C0A">
        <w:rPr>
          <w:rFonts w:ascii="Times New Roman" w:hAnsi="Times New Roman"/>
          <w:szCs w:val="24"/>
          <w:lang w:val="uk-UA"/>
        </w:rPr>
        <w:t>його</w:t>
      </w:r>
      <w:r w:rsidRPr="00115C0A">
        <w:rPr>
          <w:rFonts w:ascii="Times New Roman" w:hAnsi="Times New Roman"/>
          <w:spacing w:val="1"/>
          <w:szCs w:val="24"/>
          <w:lang w:val="uk-UA"/>
        </w:rPr>
        <w:t xml:space="preserve"> </w:t>
      </w:r>
      <w:r w:rsidRPr="00115C0A">
        <w:rPr>
          <w:rFonts w:ascii="Times New Roman" w:hAnsi="Times New Roman"/>
          <w:szCs w:val="24"/>
          <w:lang w:val="uk-UA"/>
        </w:rPr>
        <w:t>до</w:t>
      </w:r>
      <w:r w:rsidRPr="00115C0A">
        <w:rPr>
          <w:rFonts w:ascii="Times New Roman" w:hAnsi="Times New Roman"/>
          <w:spacing w:val="1"/>
          <w:szCs w:val="24"/>
          <w:lang w:val="uk-UA"/>
        </w:rPr>
        <w:t xml:space="preserve"> </w:t>
      </w:r>
      <w:r w:rsidRPr="00115C0A">
        <w:rPr>
          <w:rFonts w:ascii="Times New Roman" w:hAnsi="Times New Roman"/>
          <w:szCs w:val="24"/>
          <w:lang w:val="uk-UA"/>
        </w:rPr>
        <w:t>Реєстру</w:t>
      </w:r>
      <w:r w:rsidRPr="00115C0A">
        <w:rPr>
          <w:rFonts w:ascii="Times New Roman" w:hAnsi="Times New Roman"/>
          <w:spacing w:val="1"/>
          <w:szCs w:val="24"/>
          <w:lang w:val="uk-UA"/>
        </w:rPr>
        <w:t xml:space="preserve"> </w:t>
      </w:r>
      <w:r w:rsidRPr="00115C0A">
        <w:rPr>
          <w:rFonts w:ascii="Times New Roman" w:hAnsi="Times New Roman"/>
          <w:szCs w:val="24"/>
          <w:lang w:val="uk-UA"/>
        </w:rPr>
        <w:t>споживачів</w:t>
      </w:r>
      <w:r w:rsidRPr="00115C0A">
        <w:rPr>
          <w:rFonts w:ascii="Times New Roman" w:hAnsi="Times New Roman"/>
          <w:spacing w:val="1"/>
          <w:szCs w:val="24"/>
          <w:lang w:val="uk-UA"/>
        </w:rPr>
        <w:t xml:space="preserve"> </w:t>
      </w:r>
      <w:r w:rsidRPr="00115C0A">
        <w:rPr>
          <w:rFonts w:ascii="Times New Roman" w:hAnsi="Times New Roman"/>
          <w:szCs w:val="24"/>
          <w:lang w:val="uk-UA"/>
        </w:rPr>
        <w:t>Постачальника</w:t>
      </w:r>
      <w:r w:rsidRPr="00115C0A">
        <w:rPr>
          <w:rFonts w:ascii="Times New Roman" w:hAnsi="Times New Roman"/>
          <w:spacing w:val="1"/>
          <w:szCs w:val="24"/>
          <w:lang w:val="uk-UA"/>
        </w:rPr>
        <w:t xml:space="preserve"> </w:t>
      </w:r>
      <w:r w:rsidRPr="00115C0A">
        <w:rPr>
          <w:rFonts w:ascii="Times New Roman" w:hAnsi="Times New Roman"/>
          <w:szCs w:val="24"/>
          <w:lang w:val="uk-UA"/>
        </w:rPr>
        <w:t>(надалі</w:t>
      </w:r>
      <w:r w:rsidRPr="00115C0A">
        <w:rPr>
          <w:rFonts w:ascii="Times New Roman" w:hAnsi="Times New Roman"/>
          <w:spacing w:val="1"/>
          <w:szCs w:val="24"/>
          <w:lang w:val="uk-UA"/>
        </w:rPr>
        <w:t xml:space="preserve"> </w:t>
      </w:r>
      <w:r w:rsidRPr="00115C0A">
        <w:rPr>
          <w:rFonts w:ascii="Times New Roman" w:hAnsi="Times New Roman"/>
          <w:szCs w:val="24"/>
          <w:lang w:val="uk-UA"/>
        </w:rPr>
        <w:t>–</w:t>
      </w:r>
      <w:r w:rsidRPr="00115C0A">
        <w:rPr>
          <w:rFonts w:ascii="Times New Roman" w:hAnsi="Times New Roman"/>
          <w:spacing w:val="1"/>
          <w:szCs w:val="24"/>
          <w:lang w:val="uk-UA"/>
        </w:rPr>
        <w:t xml:space="preserve"> </w:t>
      </w:r>
      <w:r w:rsidRPr="00115C0A">
        <w:rPr>
          <w:rFonts w:ascii="Times New Roman" w:hAnsi="Times New Roman"/>
          <w:szCs w:val="24"/>
          <w:lang w:val="uk-UA"/>
        </w:rPr>
        <w:t>Реєстр</w:t>
      </w:r>
      <w:r w:rsidRPr="00115C0A">
        <w:rPr>
          <w:rFonts w:ascii="Times New Roman" w:hAnsi="Times New Roman"/>
          <w:spacing w:val="1"/>
          <w:szCs w:val="24"/>
          <w:lang w:val="uk-UA"/>
        </w:rPr>
        <w:t xml:space="preserve"> </w:t>
      </w:r>
      <w:r w:rsidRPr="00115C0A">
        <w:rPr>
          <w:rFonts w:ascii="Times New Roman" w:hAnsi="Times New Roman"/>
          <w:szCs w:val="24"/>
          <w:lang w:val="uk-UA"/>
        </w:rPr>
        <w:t>або</w:t>
      </w:r>
      <w:r w:rsidRPr="00115C0A">
        <w:rPr>
          <w:rFonts w:ascii="Times New Roman" w:hAnsi="Times New Roman"/>
          <w:spacing w:val="1"/>
          <w:szCs w:val="24"/>
          <w:lang w:val="uk-UA"/>
        </w:rPr>
        <w:t xml:space="preserve"> </w:t>
      </w:r>
      <w:r w:rsidRPr="00115C0A">
        <w:rPr>
          <w:rFonts w:ascii="Times New Roman" w:hAnsi="Times New Roman"/>
          <w:szCs w:val="24"/>
          <w:lang w:val="uk-UA"/>
        </w:rPr>
        <w:t>Реєстр</w:t>
      </w:r>
      <w:r w:rsidRPr="00115C0A">
        <w:rPr>
          <w:rFonts w:ascii="Times New Roman" w:hAnsi="Times New Roman"/>
          <w:spacing w:val="1"/>
          <w:szCs w:val="24"/>
          <w:lang w:val="uk-UA"/>
        </w:rPr>
        <w:t xml:space="preserve"> </w:t>
      </w:r>
      <w:r w:rsidRPr="00115C0A">
        <w:rPr>
          <w:rFonts w:ascii="Times New Roman" w:hAnsi="Times New Roman"/>
          <w:szCs w:val="24"/>
          <w:lang w:val="uk-UA"/>
        </w:rPr>
        <w:t>споживачів),</w:t>
      </w:r>
      <w:r w:rsidRPr="00115C0A">
        <w:rPr>
          <w:rFonts w:ascii="Times New Roman" w:hAnsi="Times New Roman"/>
          <w:spacing w:val="1"/>
          <w:szCs w:val="24"/>
          <w:lang w:val="uk-UA"/>
        </w:rPr>
        <w:t xml:space="preserve"> </w:t>
      </w:r>
      <w:r w:rsidRPr="00115C0A">
        <w:rPr>
          <w:rFonts w:ascii="Times New Roman" w:hAnsi="Times New Roman"/>
          <w:szCs w:val="24"/>
          <w:lang w:val="uk-UA"/>
        </w:rPr>
        <w:t>розміщеного</w:t>
      </w:r>
      <w:r w:rsidRPr="00115C0A">
        <w:rPr>
          <w:rFonts w:ascii="Times New Roman" w:hAnsi="Times New Roman"/>
          <w:spacing w:val="-2"/>
          <w:szCs w:val="24"/>
          <w:lang w:val="uk-UA"/>
        </w:rPr>
        <w:t xml:space="preserve"> </w:t>
      </w:r>
      <w:r w:rsidRPr="00115C0A">
        <w:rPr>
          <w:rFonts w:ascii="Times New Roman" w:hAnsi="Times New Roman"/>
          <w:szCs w:val="24"/>
          <w:lang w:val="uk-UA"/>
        </w:rPr>
        <w:t>на</w:t>
      </w:r>
      <w:r w:rsidRPr="00115C0A">
        <w:rPr>
          <w:rFonts w:ascii="Times New Roman" w:hAnsi="Times New Roman"/>
          <w:spacing w:val="-2"/>
          <w:szCs w:val="24"/>
          <w:lang w:val="uk-UA"/>
        </w:rPr>
        <w:t xml:space="preserve"> </w:t>
      </w:r>
      <w:r w:rsidRPr="00115C0A">
        <w:rPr>
          <w:rFonts w:ascii="Times New Roman" w:hAnsi="Times New Roman"/>
          <w:szCs w:val="24"/>
          <w:lang w:val="uk-UA"/>
        </w:rPr>
        <w:t>інформаційній</w:t>
      </w:r>
      <w:r w:rsidRPr="00115C0A">
        <w:rPr>
          <w:rFonts w:ascii="Times New Roman" w:hAnsi="Times New Roman"/>
          <w:spacing w:val="-1"/>
          <w:szCs w:val="24"/>
          <w:lang w:val="uk-UA"/>
        </w:rPr>
        <w:t xml:space="preserve"> </w:t>
      </w:r>
      <w:r w:rsidRPr="00115C0A">
        <w:rPr>
          <w:rFonts w:ascii="Times New Roman" w:hAnsi="Times New Roman"/>
          <w:szCs w:val="24"/>
          <w:lang w:val="uk-UA"/>
        </w:rPr>
        <w:t>платформі</w:t>
      </w:r>
      <w:r w:rsidRPr="00115C0A">
        <w:rPr>
          <w:rFonts w:ascii="Times New Roman" w:hAnsi="Times New Roman"/>
          <w:spacing w:val="-1"/>
          <w:szCs w:val="24"/>
          <w:lang w:val="uk-UA"/>
        </w:rPr>
        <w:t xml:space="preserve"> </w:t>
      </w:r>
      <w:r w:rsidRPr="00115C0A">
        <w:rPr>
          <w:rFonts w:ascii="Times New Roman" w:hAnsi="Times New Roman"/>
          <w:szCs w:val="24"/>
          <w:lang w:val="uk-UA"/>
        </w:rPr>
        <w:t>Оператора</w:t>
      </w:r>
      <w:r w:rsidRPr="00115C0A">
        <w:rPr>
          <w:rFonts w:ascii="Times New Roman" w:hAnsi="Times New Roman"/>
          <w:spacing w:val="-2"/>
          <w:szCs w:val="24"/>
          <w:lang w:val="uk-UA"/>
        </w:rPr>
        <w:t xml:space="preserve"> </w:t>
      </w:r>
      <w:r w:rsidRPr="00115C0A">
        <w:rPr>
          <w:rFonts w:ascii="Times New Roman" w:hAnsi="Times New Roman"/>
          <w:szCs w:val="24"/>
          <w:lang w:val="uk-UA"/>
        </w:rPr>
        <w:t>ГТС</w:t>
      </w:r>
      <w:r w:rsidRPr="00115C0A">
        <w:rPr>
          <w:rFonts w:ascii="Times New Roman" w:hAnsi="Times New Roman"/>
          <w:spacing w:val="-2"/>
          <w:szCs w:val="24"/>
          <w:lang w:val="uk-UA"/>
        </w:rPr>
        <w:t xml:space="preserve"> </w:t>
      </w:r>
      <w:r w:rsidRPr="00115C0A">
        <w:rPr>
          <w:rFonts w:ascii="Times New Roman" w:hAnsi="Times New Roman"/>
          <w:szCs w:val="24"/>
          <w:lang w:val="uk-UA"/>
        </w:rPr>
        <w:t>відповідно</w:t>
      </w:r>
      <w:r w:rsidRPr="00115C0A">
        <w:rPr>
          <w:rFonts w:ascii="Times New Roman" w:hAnsi="Times New Roman"/>
          <w:spacing w:val="-4"/>
          <w:szCs w:val="24"/>
          <w:lang w:val="uk-UA"/>
        </w:rPr>
        <w:t xml:space="preserve"> </w:t>
      </w:r>
      <w:r w:rsidRPr="00115C0A">
        <w:rPr>
          <w:rFonts w:ascii="Times New Roman" w:hAnsi="Times New Roman"/>
          <w:szCs w:val="24"/>
          <w:lang w:val="uk-UA"/>
        </w:rPr>
        <w:t>до</w:t>
      </w:r>
      <w:r w:rsidRPr="00115C0A">
        <w:rPr>
          <w:rFonts w:ascii="Times New Roman" w:hAnsi="Times New Roman"/>
          <w:spacing w:val="-1"/>
          <w:szCs w:val="24"/>
          <w:lang w:val="uk-UA"/>
        </w:rPr>
        <w:t xml:space="preserve"> </w:t>
      </w:r>
      <w:r w:rsidRPr="00115C0A">
        <w:rPr>
          <w:rFonts w:ascii="Times New Roman" w:hAnsi="Times New Roman"/>
          <w:szCs w:val="24"/>
          <w:lang w:val="uk-UA"/>
        </w:rPr>
        <w:t>вимог</w:t>
      </w:r>
      <w:r w:rsidRPr="00115C0A">
        <w:rPr>
          <w:rFonts w:ascii="Times New Roman" w:hAnsi="Times New Roman"/>
          <w:spacing w:val="-2"/>
          <w:szCs w:val="24"/>
          <w:lang w:val="uk-UA"/>
        </w:rPr>
        <w:t xml:space="preserve"> </w:t>
      </w:r>
      <w:r w:rsidRPr="00115C0A">
        <w:rPr>
          <w:rFonts w:ascii="Times New Roman" w:hAnsi="Times New Roman"/>
          <w:szCs w:val="24"/>
          <w:lang w:val="uk-UA"/>
        </w:rPr>
        <w:t>Кодексу</w:t>
      </w:r>
      <w:r w:rsidRPr="00115C0A">
        <w:rPr>
          <w:rFonts w:ascii="Times New Roman" w:hAnsi="Times New Roman"/>
          <w:spacing w:val="-1"/>
          <w:szCs w:val="24"/>
          <w:lang w:val="uk-UA"/>
        </w:rPr>
        <w:t xml:space="preserve"> </w:t>
      </w:r>
      <w:r w:rsidRPr="00115C0A">
        <w:rPr>
          <w:rFonts w:ascii="Times New Roman" w:hAnsi="Times New Roman"/>
          <w:szCs w:val="24"/>
          <w:lang w:val="uk-UA"/>
        </w:rPr>
        <w:t>ГТС.</w:t>
      </w:r>
    </w:p>
    <w:p w14:paraId="010B7F97" w14:textId="77777777" w:rsidR="00115C0A" w:rsidRPr="00115C0A" w:rsidRDefault="00115C0A" w:rsidP="00115C0A">
      <w:pPr>
        <w:pStyle w:val="aa"/>
        <w:numPr>
          <w:ilvl w:val="1"/>
          <w:numId w:val="38"/>
        </w:numPr>
        <w:tabs>
          <w:tab w:val="left" w:pos="1443"/>
        </w:tabs>
        <w:autoSpaceDE w:val="0"/>
        <w:autoSpaceDN w:val="0"/>
        <w:spacing w:before="1"/>
        <w:ind w:right="320" w:firstLine="662"/>
        <w:contextualSpacing w:val="0"/>
        <w:jc w:val="both"/>
        <w:rPr>
          <w:rFonts w:ascii="Times New Roman" w:hAnsi="Times New Roman"/>
          <w:szCs w:val="24"/>
        </w:rPr>
      </w:pPr>
      <w:r w:rsidRPr="00115C0A">
        <w:rPr>
          <w:rFonts w:ascii="Times New Roman" w:hAnsi="Times New Roman"/>
          <w:szCs w:val="24"/>
        </w:rPr>
        <w:t>Перегля</w:t>
      </w:r>
      <w:r w:rsidRPr="00115C0A">
        <w:rPr>
          <w:rFonts w:ascii="Times New Roman" w:hAnsi="Times New Roman"/>
          <w:szCs w:val="24"/>
          <w:u w:val="single"/>
        </w:rPr>
        <w:t>д</w:t>
      </w:r>
      <w:r w:rsidRPr="00115C0A">
        <w:rPr>
          <w:rFonts w:ascii="Times New Roman" w:hAnsi="Times New Roman"/>
          <w:szCs w:val="24"/>
        </w:rPr>
        <w:t xml:space="preserve"> та коригування замовлених Споживачем обсягів природного газу за цим</w:t>
      </w:r>
      <w:r w:rsidRPr="00115C0A">
        <w:rPr>
          <w:rFonts w:ascii="Times New Roman" w:hAnsi="Times New Roman"/>
          <w:spacing w:val="1"/>
          <w:szCs w:val="24"/>
        </w:rPr>
        <w:t xml:space="preserve"> </w:t>
      </w:r>
      <w:r w:rsidRPr="00115C0A">
        <w:rPr>
          <w:rFonts w:ascii="Times New Roman" w:hAnsi="Times New Roman"/>
          <w:szCs w:val="24"/>
        </w:rPr>
        <w:t>Договором може відбуватися шляхом підписання Сторонами додаткової угоди, в тому числі</w:t>
      </w:r>
      <w:r w:rsidRPr="00115C0A">
        <w:rPr>
          <w:rFonts w:ascii="Times New Roman" w:hAnsi="Times New Roman"/>
          <w:spacing w:val="1"/>
          <w:szCs w:val="24"/>
        </w:rPr>
        <w:t xml:space="preserve"> </w:t>
      </w:r>
      <w:r w:rsidRPr="00115C0A">
        <w:rPr>
          <w:rFonts w:ascii="Times New Roman" w:hAnsi="Times New Roman"/>
          <w:szCs w:val="24"/>
        </w:rPr>
        <w:t>протягом</w:t>
      </w:r>
      <w:r w:rsidRPr="00115C0A">
        <w:rPr>
          <w:rFonts w:ascii="Times New Roman" w:hAnsi="Times New Roman"/>
          <w:spacing w:val="-1"/>
          <w:szCs w:val="24"/>
        </w:rPr>
        <w:t xml:space="preserve"> </w:t>
      </w:r>
      <w:r w:rsidRPr="00115C0A">
        <w:rPr>
          <w:rFonts w:ascii="Times New Roman" w:hAnsi="Times New Roman"/>
          <w:szCs w:val="24"/>
        </w:rPr>
        <w:t>відповідного</w:t>
      </w:r>
      <w:r w:rsidRPr="00115C0A">
        <w:rPr>
          <w:rFonts w:ascii="Times New Roman" w:hAnsi="Times New Roman"/>
          <w:spacing w:val="-3"/>
          <w:szCs w:val="24"/>
        </w:rPr>
        <w:t xml:space="preserve"> </w:t>
      </w:r>
      <w:r w:rsidRPr="00115C0A">
        <w:rPr>
          <w:rFonts w:ascii="Times New Roman" w:hAnsi="Times New Roman"/>
          <w:szCs w:val="24"/>
        </w:rPr>
        <w:t xml:space="preserve">розрахункового періоду. </w:t>
      </w:r>
    </w:p>
    <w:p w14:paraId="312A63DA" w14:textId="77777777" w:rsidR="00115C0A" w:rsidRPr="00115C0A" w:rsidRDefault="00115C0A" w:rsidP="00115C0A">
      <w:pPr>
        <w:pStyle w:val="af6"/>
        <w:spacing w:before="80"/>
        <w:ind w:right="316"/>
      </w:pPr>
      <w:r w:rsidRPr="00115C0A">
        <w:t>Споживач зобов’язується самостійно контролювати обсяги використання природного</w:t>
      </w:r>
      <w:r w:rsidRPr="00115C0A">
        <w:rPr>
          <w:spacing w:val="1"/>
        </w:rPr>
        <w:t xml:space="preserve"> </w:t>
      </w:r>
      <w:r w:rsidRPr="00115C0A">
        <w:t>газу і своєчасно обмежувати (припиняти) використання природного газу у разі перевищення</w:t>
      </w:r>
      <w:r w:rsidRPr="00115C0A">
        <w:rPr>
          <w:spacing w:val="1"/>
        </w:rPr>
        <w:t xml:space="preserve"> </w:t>
      </w:r>
      <w:r w:rsidRPr="00115C0A">
        <w:t>замовлених обсягів або своєчасно (до кінця відповідного розрахункового періоду) надавати</w:t>
      </w:r>
      <w:r w:rsidRPr="00115C0A">
        <w:rPr>
          <w:spacing w:val="1"/>
        </w:rPr>
        <w:t xml:space="preserve"> </w:t>
      </w:r>
      <w:r w:rsidRPr="00115C0A">
        <w:t>Постачальнику</w:t>
      </w:r>
      <w:r w:rsidRPr="00115C0A">
        <w:rPr>
          <w:spacing w:val="1"/>
        </w:rPr>
        <w:t xml:space="preserve"> </w:t>
      </w:r>
      <w:r w:rsidRPr="00115C0A">
        <w:t>для</w:t>
      </w:r>
      <w:r w:rsidRPr="00115C0A">
        <w:rPr>
          <w:spacing w:val="1"/>
        </w:rPr>
        <w:t xml:space="preserve"> </w:t>
      </w:r>
      <w:r w:rsidRPr="00115C0A">
        <w:t>оформлення</w:t>
      </w:r>
      <w:r w:rsidRPr="00115C0A">
        <w:rPr>
          <w:spacing w:val="1"/>
        </w:rPr>
        <w:t xml:space="preserve"> </w:t>
      </w:r>
      <w:r w:rsidRPr="00115C0A">
        <w:t>відповідну</w:t>
      </w:r>
      <w:r w:rsidRPr="00115C0A">
        <w:rPr>
          <w:spacing w:val="1"/>
        </w:rPr>
        <w:t xml:space="preserve"> </w:t>
      </w:r>
      <w:r w:rsidRPr="00115C0A">
        <w:t>додаткову</w:t>
      </w:r>
      <w:r w:rsidRPr="00115C0A">
        <w:rPr>
          <w:spacing w:val="1"/>
        </w:rPr>
        <w:t xml:space="preserve"> </w:t>
      </w:r>
      <w:r w:rsidRPr="00115C0A">
        <w:t>угоду</w:t>
      </w:r>
      <w:r w:rsidRPr="00115C0A">
        <w:rPr>
          <w:spacing w:val="1"/>
        </w:rPr>
        <w:t xml:space="preserve"> </w:t>
      </w:r>
      <w:r w:rsidRPr="00115C0A">
        <w:t>на</w:t>
      </w:r>
      <w:r w:rsidRPr="00115C0A">
        <w:rPr>
          <w:spacing w:val="1"/>
        </w:rPr>
        <w:t xml:space="preserve"> </w:t>
      </w:r>
      <w:r w:rsidRPr="00115C0A">
        <w:t>коригування</w:t>
      </w:r>
      <w:r w:rsidRPr="00115C0A">
        <w:rPr>
          <w:spacing w:val="1"/>
        </w:rPr>
        <w:t xml:space="preserve"> </w:t>
      </w:r>
      <w:r w:rsidRPr="00115C0A">
        <w:t>замовлених</w:t>
      </w:r>
      <w:r w:rsidRPr="00115C0A">
        <w:rPr>
          <w:spacing w:val="1"/>
        </w:rPr>
        <w:t xml:space="preserve"> </w:t>
      </w:r>
      <w:r w:rsidRPr="00115C0A">
        <w:t>обсягів</w:t>
      </w:r>
      <w:r w:rsidRPr="00115C0A">
        <w:rPr>
          <w:spacing w:val="-1"/>
        </w:rPr>
        <w:t xml:space="preserve"> </w:t>
      </w:r>
      <w:r w:rsidRPr="00115C0A">
        <w:t>за</w:t>
      </w:r>
      <w:r w:rsidRPr="00115C0A">
        <w:rPr>
          <w:spacing w:val="-1"/>
        </w:rPr>
        <w:t xml:space="preserve"> </w:t>
      </w:r>
      <w:r w:rsidRPr="00115C0A">
        <w:t>цим</w:t>
      </w:r>
      <w:r w:rsidRPr="00115C0A">
        <w:rPr>
          <w:spacing w:val="-1"/>
        </w:rPr>
        <w:t xml:space="preserve"> </w:t>
      </w:r>
      <w:r w:rsidRPr="00115C0A">
        <w:t>Договором.</w:t>
      </w:r>
    </w:p>
    <w:p w14:paraId="42456B2D" w14:textId="77777777" w:rsidR="00115C0A" w:rsidRPr="00115C0A" w:rsidRDefault="00115C0A" w:rsidP="00115C0A">
      <w:pPr>
        <w:pStyle w:val="af6"/>
        <w:ind w:right="316"/>
      </w:pPr>
      <w:r w:rsidRPr="00115C0A">
        <w:t>В будь-якому випадку, обсяг, визначений в акті приймання-передачі природного газу,</w:t>
      </w:r>
      <w:r w:rsidRPr="00115C0A">
        <w:rPr>
          <w:spacing w:val="1"/>
        </w:rPr>
        <w:t xml:space="preserve"> </w:t>
      </w:r>
      <w:r w:rsidRPr="00115C0A">
        <w:t>оформленого відповідно до пункту 3.5.цього Договору, вважається фактично використаним</w:t>
      </w:r>
      <w:r w:rsidRPr="00115C0A">
        <w:rPr>
          <w:spacing w:val="1"/>
        </w:rPr>
        <w:t xml:space="preserve"> </w:t>
      </w:r>
      <w:r w:rsidRPr="00115C0A">
        <w:t>за</w:t>
      </w:r>
      <w:r w:rsidRPr="00115C0A">
        <w:rPr>
          <w:spacing w:val="-2"/>
        </w:rPr>
        <w:t xml:space="preserve"> </w:t>
      </w:r>
      <w:r w:rsidRPr="00115C0A">
        <w:t>цим</w:t>
      </w:r>
      <w:r w:rsidRPr="00115C0A">
        <w:rPr>
          <w:spacing w:val="-1"/>
        </w:rPr>
        <w:t xml:space="preserve"> </w:t>
      </w:r>
      <w:r w:rsidRPr="00115C0A">
        <w:t>Договором обсягом</w:t>
      </w:r>
      <w:r w:rsidRPr="00115C0A">
        <w:rPr>
          <w:spacing w:val="-1"/>
        </w:rPr>
        <w:t xml:space="preserve"> </w:t>
      </w:r>
      <w:r w:rsidRPr="00115C0A">
        <w:t>природного газу.</w:t>
      </w:r>
    </w:p>
    <w:p w14:paraId="7C2D7F8A" w14:textId="77777777" w:rsidR="00115C0A" w:rsidRPr="00115C0A" w:rsidRDefault="00115C0A" w:rsidP="00115C0A">
      <w:pPr>
        <w:pStyle w:val="aa"/>
        <w:numPr>
          <w:ilvl w:val="1"/>
          <w:numId w:val="38"/>
        </w:numPr>
        <w:tabs>
          <w:tab w:val="left" w:pos="1484"/>
        </w:tabs>
        <w:autoSpaceDE w:val="0"/>
        <w:autoSpaceDN w:val="0"/>
        <w:ind w:right="326" w:firstLine="662"/>
        <w:contextualSpacing w:val="0"/>
        <w:jc w:val="both"/>
        <w:rPr>
          <w:rFonts w:ascii="Times New Roman" w:hAnsi="Times New Roman"/>
          <w:szCs w:val="24"/>
        </w:rPr>
      </w:pPr>
      <w:r w:rsidRPr="00115C0A">
        <w:rPr>
          <w:rFonts w:ascii="Times New Roman" w:hAnsi="Times New Roman"/>
          <w:szCs w:val="24"/>
        </w:rPr>
        <w:t>Режим використання природного газу протягом розрахункового періоду (в т.ч.</w:t>
      </w:r>
      <w:r w:rsidRPr="00115C0A">
        <w:rPr>
          <w:rFonts w:ascii="Times New Roman" w:hAnsi="Times New Roman"/>
          <w:spacing w:val="1"/>
          <w:szCs w:val="24"/>
        </w:rPr>
        <w:t xml:space="preserve"> </w:t>
      </w:r>
      <w:r w:rsidRPr="00115C0A">
        <w:rPr>
          <w:rFonts w:ascii="Times New Roman" w:hAnsi="Times New Roman"/>
          <w:szCs w:val="24"/>
        </w:rPr>
        <w:lastRenderedPageBreak/>
        <w:t>добове</w:t>
      </w:r>
      <w:r w:rsidRPr="00115C0A">
        <w:rPr>
          <w:rFonts w:ascii="Times New Roman" w:hAnsi="Times New Roman"/>
          <w:spacing w:val="-4"/>
          <w:szCs w:val="24"/>
        </w:rPr>
        <w:t xml:space="preserve"> </w:t>
      </w:r>
      <w:r w:rsidRPr="00115C0A">
        <w:rPr>
          <w:rFonts w:ascii="Times New Roman" w:hAnsi="Times New Roman"/>
          <w:szCs w:val="24"/>
        </w:rPr>
        <w:t>використання)</w:t>
      </w:r>
      <w:r w:rsidRPr="00115C0A">
        <w:rPr>
          <w:rFonts w:ascii="Times New Roman" w:hAnsi="Times New Roman"/>
          <w:spacing w:val="-5"/>
          <w:szCs w:val="24"/>
        </w:rPr>
        <w:t xml:space="preserve"> </w:t>
      </w:r>
      <w:r w:rsidRPr="00115C0A">
        <w:rPr>
          <w:rFonts w:ascii="Times New Roman" w:hAnsi="Times New Roman"/>
          <w:szCs w:val="24"/>
        </w:rPr>
        <w:t>Споживач</w:t>
      </w:r>
      <w:r w:rsidRPr="00115C0A">
        <w:rPr>
          <w:rFonts w:ascii="Times New Roman" w:hAnsi="Times New Roman"/>
          <w:spacing w:val="-3"/>
          <w:szCs w:val="24"/>
        </w:rPr>
        <w:t xml:space="preserve"> </w:t>
      </w:r>
      <w:r w:rsidRPr="00115C0A">
        <w:rPr>
          <w:rFonts w:ascii="Times New Roman" w:hAnsi="Times New Roman"/>
          <w:szCs w:val="24"/>
        </w:rPr>
        <w:t>визначає</w:t>
      </w:r>
      <w:r w:rsidRPr="00115C0A">
        <w:rPr>
          <w:rFonts w:ascii="Times New Roman" w:hAnsi="Times New Roman"/>
          <w:spacing w:val="-4"/>
          <w:szCs w:val="24"/>
        </w:rPr>
        <w:t xml:space="preserve"> </w:t>
      </w:r>
      <w:r w:rsidRPr="00115C0A">
        <w:rPr>
          <w:rFonts w:ascii="Times New Roman" w:hAnsi="Times New Roman"/>
          <w:szCs w:val="24"/>
        </w:rPr>
        <w:t>самостійно</w:t>
      </w:r>
      <w:r w:rsidRPr="00115C0A">
        <w:rPr>
          <w:rFonts w:ascii="Times New Roman" w:hAnsi="Times New Roman"/>
          <w:spacing w:val="-2"/>
          <w:szCs w:val="24"/>
        </w:rPr>
        <w:t xml:space="preserve"> </w:t>
      </w:r>
      <w:r w:rsidRPr="00115C0A">
        <w:rPr>
          <w:rFonts w:ascii="Times New Roman" w:hAnsi="Times New Roman"/>
          <w:szCs w:val="24"/>
        </w:rPr>
        <w:t>в</w:t>
      </w:r>
      <w:r w:rsidRPr="00115C0A">
        <w:rPr>
          <w:rFonts w:ascii="Times New Roman" w:hAnsi="Times New Roman"/>
          <w:spacing w:val="-3"/>
          <w:szCs w:val="24"/>
        </w:rPr>
        <w:t xml:space="preserve"> </w:t>
      </w:r>
      <w:r w:rsidRPr="00115C0A">
        <w:rPr>
          <w:rFonts w:ascii="Times New Roman" w:hAnsi="Times New Roman"/>
          <w:szCs w:val="24"/>
        </w:rPr>
        <w:t>залежності</w:t>
      </w:r>
      <w:r w:rsidRPr="00115C0A">
        <w:rPr>
          <w:rFonts w:ascii="Times New Roman" w:hAnsi="Times New Roman"/>
          <w:spacing w:val="-2"/>
          <w:szCs w:val="24"/>
        </w:rPr>
        <w:t xml:space="preserve"> </w:t>
      </w:r>
      <w:r w:rsidRPr="00115C0A">
        <w:rPr>
          <w:rFonts w:ascii="Times New Roman" w:hAnsi="Times New Roman"/>
          <w:szCs w:val="24"/>
        </w:rPr>
        <w:t>від</w:t>
      </w:r>
      <w:r w:rsidRPr="00115C0A">
        <w:rPr>
          <w:rFonts w:ascii="Times New Roman" w:hAnsi="Times New Roman"/>
          <w:spacing w:val="-2"/>
          <w:szCs w:val="24"/>
        </w:rPr>
        <w:t xml:space="preserve"> </w:t>
      </w:r>
      <w:r w:rsidRPr="00115C0A">
        <w:rPr>
          <w:rFonts w:ascii="Times New Roman" w:hAnsi="Times New Roman"/>
          <w:szCs w:val="24"/>
        </w:rPr>
        <w:t>своїх</w:t>
      </w:r>
      <w:r w:rsidRPr="00115C0A">
        <w:rPr>
          <w:rFonts w:ascii="Times New Roman" w:hAnsi="Times New Roman"/>
          <w:spacing w:val="4"/>
          <w:szCs w:val="24"/>
        </w:rPr>
        <w:t xml:space="preserve"> </w:t>
      </w:r>
      <w:r w:rsidRPr="00115C0A">
        <w:rPr>
          <w:rFonts w:ascii="Times New Roman" w:hAnsi="Times New Roman"/>
          <w:szCs w:val="24"/>
        </w:rPr>
        <w:t>власних</w:t>
      </w:r>
      <w:r w:rsidRPr="00115C0A">
        <w:rPr>
          <w:rFonts w:ascii="Times New Roman" w:hAnsi="Times New Roman"/>
          <w:spacing w:val="-2"/>
          <w:szCs w:val="24"/>
        </w:rPr>
        <w:t xml:space="preserve"> </w:t>
      </w:r>
      <w:r w:rsidRPr="00115C0A">
        <w:rPr>
          <w:rFonts w:ascii="Times New Roman" w:hAnsi="Times New Roman"/>
          <w:szCs w:val="24"/>
        </w:rPr>
        <w:t>потреб.</w:t>
      </w:r>
    </w:p>
    <w:p w14:paraId="7882BFB9" w14:textId="77777777" w:rsidR="00115C0A" w:rsidRPr="00115C0A" w:rsidRDefault="00115C0A" w:rsidP="00115C0A">
      <w:pPr>
        <w:pStyle w:val="aa"/>
        <w:numPr>
          <w:ilvl w:val="1"/>
          <w:numId w:val="38"/>
        </w:numPr>
        <w:tabs>
          <w:tab w:val="left" w:pos="1445"/>
        </w:tabs>
        <w:autoSpaceDE w:val="0"/>
        <w:autoSpaceDN w:val="0"/>
        <w:ind w:right="316" w:firstLine="662"/>
        <w:contextualSpacing w:val="0"/>
        <w:jc w:val="both"/>
        <w:rPr>
          <w:rFonts w:ascii="Times New Roman" w:hAnsi="Times New Roman"/>
          <w:szCs w:val="24"/>
        </w:rPr>
      </w:pPr>
      <w:r w:rsidRPr="00115C0A">
        <w:rPr>
          <w:rFonts w:ascii="Times New Roman" w:hAnsi="Times New Roman"/>
          <w:szCs w:val="24"/>
        </w:rPr>
        <w:t>За розрахункову одиницю газу приймається один метр кубічний (м3), приведений</w:t>
      </w:r>
      <w:r w:rsidRPr="00115C0A">
        <w:rPr>
          <w:rFonts w:ascii="Times New Roman" w:hAnsi="Times New Roman"/>
          <w:spacing w:val="1"/>
          <w:szCs w:val="24"/>
        </w:rPr>
        <w:t xml:space="preserve"> </w:t>
      </w:r>
      <w:r w:rsidRPr="00115C0A">
        <w:rPr>
          <w:rFonts w:ascii="Times New Roman" w:hAnsi="Times New Roman"/>
          <w:szCs w:val="24"/>
        </w:rPr>
        <w:t>до стандартних умов: температура (t) 293,18 К (20</w:t>
      </w:r>
      <w:r w:rsidRPr="00115C0A">
        <w:rPr>
          <w:rFonts w:ascii="Times New Roman" w:hAnsi="Times New Roman"/>
          <w:szCs w:val="24"/>
          <w:vertAlign w:val="superscript"/>
        </w:rPr>
        <w:t>о</w:t>
      </w:r>
      <w:r w:rsidRPr="00115C0A">
        <w:rPr>
          <w:rFonts w:ascii="Times New Roman" w:hAnsi="Times New Roman"/>
          <w:szCs w:val="24"/>
        </w:rPr>
        <w:t>С), тиск газу (Р) 101,325 кПа (760 мм рт.</w:t>
      </w:r>
      <w:r w:rsidRPr="00115C0A">
        <w:rPr>
          <w:rFonts w:ascii="Times New Roman" w:hAnsi="Times New Roman"/>
          <w:spacing w:val="1"/>
          <w:szCs w:val="24"/>
        </w:rPr>
        <w:t xml:space="preserve"> </w:t>
      </w:r>
      <w:r w:rsidRPr="00115C0A">
        <w:rPr>
          <w:rFonts w:ascii="Times New Roman" w:hAnsi="Times New Roman"/>
          <w:szCs w:val="24"/>
        </w:rPr>
        <w:t>ст.).</w:t>
      </w:r>
    </w:p>
    <w:p w14:paraId="4B02204E" w14:textId="77777777" w:rsidR="00115C0A" w:rsidRPr="00115C0A" w:rsidRDefault="00115C0A" w:rsidP="00115C0A">
      <w:pPr>
        <w:pStyle w:val="aa"/>
        <w:numPr>
          <w:ilvl w:val="1"/>
          <w:numId w:val="38"/>
        </w:numPr>
        <w:tabs>
          <w:tab w:val="left" w:pos="1505"/>
        </w:tabs>
        <w:autoSpaceDE w:val="0"/>
        <w:autoSpaceDN w:val="0"/>
        <w:spacing w:before="1"/>
        <w:ind w:right="315" w:firstLine="662"/>
        <w:contextualSpacing w:val="0"/>
        <w:jc w:val="both"/>
        <w:rPr>
          <w:rFonts w:ascii="Times New Roman" w:hAnsi="Times New Roman"/>
          <w:szCs w:val="24"/>
        </w:rPr>
      </w:pPr>
      <w:r w:rsidRPr="00115C0A">
        <w:rPr>
          <w:rFonts w:ascii="Times New Roman" w:hAnsi="Times New Roman"/>
          <w:szCs w:val="24"/>
        </w:rPr>
        <w:t>Фізико-хімічні</w:t>
      </w:r>
      <w:r w:rsidRPr="00115C0A">
        <w:rPr>
          <w:rFonts w:ascii="Times New Roman" w:hAnsi="Times New Roman"/>
          <w:spacing w:val="1"/>
          <w:szCs w:val="24"/>
        </w:rPr>
        <w:t xml:space="preserve"> </w:t>
      </w:r>
      <w:r w:rsidRPr="00115C0A">
        <w:rPr>
          <w:rFonts w:ascii="Times New Roman" w:hAnsi="Times New Roman"/>
          <w:szCs w:val="24"/>
        </w:rPr>
        <w:t>показники</w:t>
      </w:r>
      <w:r w:rsidRPr="00115C0A">
        <w:rPr>
          <w:rFonts w:ascii="Times New Roman" w:hAnsi="Times New Roman"/>
          <w:spacing w:val="1"/>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w:t>
      </w:r>
      <w:r w:rsidRPr="00115C0A">
        <w:rPr>
          <w:rFonts w:ascii="Times New Roman" w:hAnsi="Times New Roman"/>
          <w:spacing w:val="1"/>
          <w:szCs w:val="24"/>
        </w:rPr>
        <w:t xml:space="preserve"> </w:t>
      </w:r>
      <w:r w:rsidRPr="00115C0A">
        <w:rPr>
          <w:rFonts w:ascii="Times New Roman" w:hAnsi="Times New Roman"/>
          <w:szCs w:val="24"/>
        </w:rPr>
        <w:t>який</w:t>
      </w:r>
      <w:r w:rsidRPr="00115C0A">
        <w:rPr>
          <w:rFonts w:ascii="Times New Roman" w:hAnsi="Times New Roman"/>
          <w:spacing w:val="1"/>
          <w:szCs w:val="24"/>
        </w:rPr>
        <w:t xml:space="preserve"> </w:t>
      </w:r>
      <w:r w:rsidRPr="00115C0A">
        <w:rPr>
          <w:rFonts w:ascii="Times New Roman" w:hAnsi="Times New Roman"/>
          <w:szCs w:val="24"/>
        </w:rPr>
        <w:t>передається</w:t>
      </w:r>
      <w:r w:rsidRPr="00115C0A">
        <w:rPr>
          <w:rFonts w:ascii="Times New Roman" w:hAnsi="Times New Roman"/>
          <w:spacing w:val="1"/>
          <w:szCs w:val="24"/>
        </w:rPr>
        <w:t xml:space="preserve"> </w:t>
      </w:r>
      <w:r w:rsidRPr="00115C0A">
        <w:rPr>
          <w:rFonts w:ascii="Times New Roman" w:hAnsi="Times New Roman"/>
          <w:szCs w:val="24"/>
        </w:rPr>
        <w:t>Постачальником</w:t>
      </w:r>
      <w:r w:rsidRPr="00115C0A">
        <w:rPr>
          <w:rFonts w:ascii="Times New Roman" w:hAnsi="Times New Roman"/>
          <w:spacing w:val="1"/>
          <w:szCs w:val="24"/>
        </w:rPr>
        <w:t xml:space="preserve"> </w:t>
      </w:r>
      <w:r w:rsidRPr="00115C0A">
        <w:rPr>
          <w:rFonts w:ascii="Times New Roman" w:hAnsi="Times New Roman"/>
          <w:szCs w:val="24"/>
        </w:rPr>
        <w:t>Споживачеві</w:t>
      </w:r>
      <w:r w:rsidRPr="00115C0A">
        <w:rPr>
          <w:rFonts w:ascii="Times New Roman" w:hAnsi="Times New Roman"/>
          <w:spacing w:val="-5"/>
          <w:szCs w:val="24"/>
        </w:rPr>
        <w:t xml:space="preserve"> </w:t>
      </w:r>
      <w:r w:rsidRPr="00115C0A">
        <w:rPr>
          <w:rFonts w:ascii="Times New Roman" w:hAnsi="Times New Roman"/>
          <w:szCs w:val="24"/>
        </w:rPr>
        <w:t>у</w:t>
      </w:r>
      <w:r w:rsidRPr="00115C0A">
        <w:rPr>
          <w:rFonts w:ascii="Times New Roman" w:hAnsi="Times New Roman"/>
          <w:spacing w:val="-3"/>
          <w:szCs w:val="24"/>
        </w:rPr>
        <w:t xml:space="preserve"> </w:t>
      </w:r>
      <w:r w:rsidRPr="00115C0A">
        <w:rPr>
          <w:rFonts w:ascii="Times New Roman" w:hAnsi="Times New Roman"/>
          <w:szCs w:val="24"/>
        </w:rPr>
        <w:t>пунктах</w:t>
      </w:r>
      <w:r w:rsidRPr="00115C0A">
        <w:rPr>
          <w:rFonts w:ascii="Times New Roman" w:hAnsi="Times New Roman"/>
          <w:spacing w:val="-6"/>
          <w:szCs w:val="24"/>
        </w:rPr>
        <w:t xml:space="preserve"> </w:t>
      </w:r>
      <w:r w:rsidRPr="00115C0A">
        <w:rPr>
          <w:rFonts w:ascii="Times New Roman" w:hAnsi="Times New Roman"/>
          <w:szCs w:val="24"/>
        </w:rPr>
        <w:t>приймання-передачі,</w:t>
      </w:r>
      <w:r w:rsidRPr="00115C0A">
        <w:rPr>
          <w:rFonts w:ascii="Times New Roman" w:hAnsi="Times New Roman"/>
          <w:spacing w:val="-4"/>
          <w:szCs w:val="24"/>
        </w:rPr>
        <w:t xml:space="preserve"> </w:t>
      </w:r>
      <w:r w:rsidRPr="00115C0A">
        <w:rPr>
          <w:rFonts w:ascii="Times New Roman" w:hAnsi="Times New Roman"/>
          <w:szCs w:val="24"/>
        </w:rPr>
        <w:t>зазначених</w:t>
      </w:r>
      <w:r w:rsidRPr="00115C0A">
        <w:rPr>
          <w:rFonts w:ascii="Times New Roman" w:hAnsi="Times New Roman"/>
          <w:spacing w:val="-3"/>
          <w:szCs w:val="24"/>
        </w:rPr>
        <w:t xml:space="preserve"> </w:t>
      </w:r>
      <w:r w:rsidRPr="00115C0A">
        <w:rPr>
          <w:rFonts w:ascii="Times New Roman" w:hAnsi="Times New Roman"/>
          <w:szCs w:val="24"/>
        </w:rPr>
        <w:t>у</w:t>
      </w:r>
      <w:r w:rsidRPr="00115C0A">
        <w:rPr>
          <w:rFonts w:ascii="Times New Roman" w:hAnsi="Times New Roman"/>
          <w:spacing w:val="-6"/>
          <w:szCs w:val="24"/>
        </w:rPr>
        <w:t xml:space="preserve"> </w:t>
      </w:r>
      <w:r w:rsidRPr="00115C0A">
        <w:rPr>
          <w:rFonts w:ascii="Times New Roman" w:hAnsi="Times New Roman"/>
          <w:szCs w:val="24"/>
        </w:rPr>
        <w:t>пункті</w:t>
      </w:r>
      <w:r w:rsidRPr="00115C0A">
        <w:rPr>
          <w:rFonts w:ascii="Times New Roman" w:hAnsi="Times New Roman"/>
          <w:spacing w:val="-3"/>
          <w:szCs w:val="24"/>
        </w:rPr>
        <w:t xml:space="preserve"> </w:t>
      </w:r>
      <w:r w:rsidRPr="00115C0A">
        <w:rPr>
          <w:rFonts w:ascii="Times New Roman" w:hAnsi="Times New Roman"/>
          <w:szCs w:val="24"/>
        </w:rPr>
        <w:t>3.1</w:t>
      </w:r>
      <w:r w:rsidRPr="00115C0A">
        <w:rPr>
          <w:rFonts w:ascii="Times New Roman" w:hAnsi="Times New Roman"/>
          <w:spacing w:val="-6"/>
          <w:szCs w:val="24"/>
        </w:rPr>
        <w:t xml:space="preserve"> </w:t>
      </w:r>
      <w:r w:rsidRPr="00115C0A">
        <w:rPr>
          <w:rFonts w:ascii="Times New Roman" w:hAnsi="Times New Roman"/>
          <w:szCs w:val="24"/>
        </w:rPr>
        <w:t>цього</w:t>
      </w:r>
      <w:r w:rsidRPr="00115C0A">
        <w:rPr>
          <w:rFonts w:ascii="Times New Roman" w:hAnsi="Times New Roman"/>
          <w:spacing w:val="-4"/>
          <w:szCs w:val="24"/>
        </w:rPr>
        <w:t xml:space="preserve"> </w:t>
      </w:r>
      <w:r w:rsidRPr="00115C0A">
        <w:rPr>
          <w:rFonts w:ascii="Times New Roman" w:hAnsi="Times New Roman"/>
          <w:szCs w:val="24"/>
        </w:rPr>
        <w:t>Договору,</w:t>
      </w:r>
      <w:r w:rsidRPr="00115C0A">
        <w:rPr>
          <w:rFonts w:ascii="Times New Roman" w:hAnsi="Times New Roman"/>
          <w:spacing w:val="-3"/>
          <w:szCs w:val="24"/>
        </w:rPr>
        <w:t xml:space="preserve"> </w:t>
      </w:r>
      <w:r w:rsidRPr="00115C0A">
        <w:rPr>
          <w:rFonts w:ascii="Times New Roman" w:hAnsi="Times New Roman"/>
          <w:szCs w:val="24"/>
        </w:rPr>
        <w:t>повинні</w:t>
      </w:r>
      <w:r w:rsidRPr="00115C0A">
        <w:rPr>
          <w:rFonts w:ascii="Times New Roman" w:hAnsi="Times New Roman"/>
          <w:spacing w:val="-58"/>
          <w:szCs w:val="24"/>
        </w:rPr>
        <w:t xml:space="preserve"> </w:t>
      </w:r>
      <w:r w:rsidRPr="00115C0A">
        <w:rPr>
          <w:rFonts w:ascii="Times New Roman" w:hAnsi="Times New Roman"/>
          <w:szCs w:val="24"/>
        </w:rPr>
        <w:t>відповідати вимогам, визначеним</w:t>
      </w:r>
      <w:r w:rsidRPr="00115C0A">
        <w:rPr>
          <w:rFonts w:ascii="Times New Roman" w:hAnsi="Times New Roman"/>
          <w:spacing w:val="-2"/>
          <w:szCs w:val="24"/>
        </w:rPr>
        <w:t xml:space="preserve"> </w:t>
      </w:r>
      <w:r w:rsidRPr="00115C0A">
        <w:rPr>
          <w:rFonts w:ascii="Times New Roman" w:hAnsi="Times New Roman"/>
          <w:szCs w:val="24"/>
        </w:rPr>
        <w:t>розділом</w:t>
      </w:r>
      <w:r w:rsidRPr="00115C0A">
        <w:rPr>
          <w:rFonts w:ascii="Times New Roman" w:hAnsi="Times New Roman"/>
          <w:spacing w:val="-1"/>
          <w:szCs w:val="24"/>
        </w:rPr>
        <w:t xml:space="preserve"> </w:t>
      </w:r>
      <w:r w:rsidRPr="00115C0A">
        <w:rPr>
          <w:rFonts w:ascii="Times New Roman" w:hAnsi="Times New Roman"/>
          <w:szCs w:val="24"/>
        </w:rPr>
        <w:t>ІІІ</w:t>
      </w:r>
      <w:r w:rsidRPr="00115C0A">
        <w:rPr>
          <w:rFonts w:ascii="Times New Roman" w:hAnsi="Times New Roman"/>
          <w:spacing w:val="-2"/>
          <w:szCs w:val="24"/>
        </w:rPr>
        <w:t xml:space="preserve"> </w:t>
      </w:r>
      <w:r w:rsidRPr="00115C0A">
        <w:rPr>
          <w:rFonts w:ascii="Times New Roman" w:hAnsi="Times New Roman"/>
          <w:szCs w:val="24"/>
        </w:rPr>
        <w:t>Кодексу ГТС</w:t>
      </w:r>
      <w:r w:rsidRPr="00115C0A">
        <w:rPr>
          <w:rFonts w:ascii="Times New Roman" w:hAnsi="Times New Roman"/>
          <w:spacing w:val="-1"/>
          <w:szCs w:val="24"/>
        </w:rPr>
        <w:t xml:space="preserve"> </w:t>
      </w:r>
      <w:r w:rsidRPr="00115C0A">
        <w:rPr>
          <w:rFonts w:ascii="Times New Roman" w:hAnsi="Times New Roman"/>
          <w:szCs w:val="24"/>
        </w:rPr>
        <w:t>та Коде</w:t>
      </w:r>
      <w:r w:rsidRPr="00115C0A">
        <w:rPr>
          <w:rFonts w:ascii="Times New Roman" w:hAnsi="Times New Roman"/>
          <w:szCs w:val="24"/>
          <w:u w:val="single"/>
        </w:rPr>
        <w:t>к</w:t>
      </w:r>
      <w:r w:rsidRPr="00115C0A">
        <w:rPr>
          <w:rFonts w:ascii="Times New Roman" w:hAnsi="Times New Roman"/>
          <w:szCs w:val="24"/>
        </w:rPr>
        <w:t>сом</w:t>
      </w:r>
      <w:r w:rsidRPr="00115C0A">
        <w:rPr>
          <w:rFonts w:ascii="Times New Roman" w:hAnsi="Times New Roman"/>
          <w:spacing w:val="-2"/>
          <w:szCs w:val="24"/>
        </w:rPr>
        <w:t xml:space="preserve"> </w:t>
      </w:r>
      <w:r w:rsidRPr="00115C0A">
        <w:rPr>
          <w:rFonts w:ascii="Times New Roman" w:hAnsi="Times New Roman"/>
          <w:szCs w:val="24"/>
        </w:rPr>
        <w:t>ГРМ.</w:t>
      </w:r>
    </w:p>
    <w:p w14:paraId="2B9E332B" w14:textId="77777777" w:rsidR="00115C0A" w:rsidRPr="00115C0A" w:rsidRDefault="00115C0A" w:rsidP="00115C0A">
      <w:pPr>
        <w:pStyle w:val="af6"/>
        <w:jc w:val="left"/>
      </w:pPr>
    </w:p>
    <w:p w14:paraId="6F1DC27F" w14:textId="77777777" w:rsidR="00115C0A" w:rsidRPr="00115C0A" w:rsidRDefault="00115C0A" w:rsidP="00115C0A">
      <w:pPr>
        <w:pStyle w:val="af6"/>
        <w:spacing w:before="4"/>
        <w:jc w:val="left"/>
      </w:pPr>
    </w:p>
    <w:p w14:paraId="63BB8615" w14:textId="77777777" w:rsidR="00115C0A" w:rsidRPr="00115C0A" w:rsidRDefault="00115C0A" w:rsidP="00115C0A">
      <w:pPr>
        <w:pStyle w:val="10"/>
        <w:keepNext w:val="0"/>
        <w:widowControl w:val="0"/>
        <w:numPr>
          <w:ilvl w:val="1"/>
          <w:numId w:val="40"/>
        </w:numPr>
        <w:tabs>
          <w:tab w:val="left" w:pos="2845"/>
        </w:tabs>
        <w:autoSpaceDE w:val="0"/>
        <w:autoSpaceDN w:val="0"/>
        <w:spacing w:before="89" w:after="0"/>
        <w:ind w:left="2844" w:hanging="281"/>
        <w:jc w:val="left"/>
        <w:rPr>
          <w:rFonts w:ascii="Times New Roman" w:hAnsi="Times New Roman"/>
          <w:sz w:val="24"/>
          <w:szCs w:val="24"/>
        </w:rPr>
      </w:pPr>
      <w:r w:rsidRPr="00115C0A">
        <w:rPr>
          <w:rFonts w:ascii="Times New Roman" w:hAnsi="Times New Roman"/>
          <w:sz w:val="24"/>
          <w:szCs w:val="24"/>
        </w:rPr>
        <w:t>Порядок</w:t>
      </w:r>
      <w:r w:rsidRPr="00115C0A">
        <w:rPr>
          <w:rFonts w:ascii="Times New Roman" w:hAnsi="Times New Roman"/>
          <w:spacing w:val="-4"/>
          <w:sz w:val="24"/>
          <w:szCs w:val="24"/>
        </w:rPr>
        <w:t xml:space="preserve"> </w:t>
      </w:r>
      <w:r w:rsidRPr="00115C0A">
        <w:rPr>
          <w:rFonts w:ascii="Times New Roman" w:hAnsi="Times New Roman"/>
          <w:sz w:val="24"/>
          <w:szCs w:val="24"/>
        </w:rPr>
        <w:t>та</w:t>
      </w:r>
      <w:r w:rsidRPr="00115C0A">
        <w:rPr>
          <w:rFonts w:ascii="Times New Roman" w:hAnsi="Times New Roman"/>
          <w:spacing w:val="-2"/>
          <w:sz w:val="24"/>
          <w:szCs w:val="24"/>
        </w:rPr>
        <w:t xml:space="preserve"> </w:t>
      </w:r>
      <w:r w:rsidRPr="00115C0A">
        <w:rPr>
          <w:rFonts w:ascii="Times New Roman" w:hAnsi="Times New Roman"/>
          <w:sz w:val="24"/>
          <w:szCs w:val="24"/>
        </w:rPr>
        <w:t>умови</w:t>
      </w:r>
      <w:r w:rsidRPr="00115C0A">
        <w:rPr>
          <w:rFonts w:ascii="Times New Roman" w:hAnsi="Times New Roman"/>
          <w:spacing w:val="-3"/>
          <w:sz w:val="24"/>
          <w:szCs w:val="24"/>
        </w:rPr>
        <w:t xml:space="preserve"> </w:t>
      </w:r>
      <w:r w:rsidRPr="00115C0A">
        <w:rPr>
          <w:rFonts w:ascii="Times New Roman" w:hAnsi="Times New Roman"/>
          <w:sz w:val="24"/>
          <w:szCs w:val="24"/>
        </w:rPr>
        <w:t>передачі</w:t>
      </w:r>
      <w:r w:rsidRPr="00115C0A">
        <w:rPr>
          <w:rFonts w:ascii="Times New Roman" w:hAnsi="Times New Roman"/>
          <w:spacing w:val="-2"/>
          <w:sz w:val="24"/>
          <w:szCs w:val="24"/>
        </w:rPr>
        <w:t xml:space="preserve"> </w:t>
      </w:r>
      <w:r w:rsidRPr="00115C0A">
        <w:rPr>
          <w:rFonts w:ascii="Times New Roman" w:hAnsi="Times New Roman"/>
          <w:sz w:val="24"/>
          <w:szCs w:val="24"/>
        </w:rPr>
        <w:t>природного</w:t>
      </w:r>
      <w:r w:rsidRPr="00115C0A">
        <w:rPr>
          <w:rFonts w:ascii="Times New Roman" w:hAnsi="Times New Roman"/>
          <w:spacing w:val="-3"/>
          <w:sz w:val="24"/>
          <w:szCs w:val="24"/>
        </w:rPr>
        <w:t xml:space="preserve"> </w:t>
      </w:r>
      <w:r w:rsidRPr="00115C0A">
        <w:rPr>
          <w:rFonts w:ascii="Times New Roman" w:hAnsi="Times New Roman"/>
          <w:sz w:val="24"/>
          <w:szCs w:val="24"/>
        </w:rPr>
        <w:t>газу</w:t>
      </w:r>
    </w:p>
    <w:p w14:paraId="2C13CEE3" w14:textId="77777777" w:rsidR="00115C0A" w:rsidRPr="00115C0A" w:rsidRDefault="00115C0A" w:rsidP="00115C0A">
      <w:pPr>
        <w:pStyle w:val="af6"/>
        <w:spacing w:before="10"/>
        <w:jc w:val="left"/>
        <w:rPr>
          <w:b/>
        </w:rPr>
      </w:pPr>
    </w:p>
    <w:p w14:paraId="0EF4AC97" w14:textId="77777777" w:rsidR="00115C0A" w:rsidRPr="00115C0A" w:rsidRDefault="00115C0A" w:rsidP="00115C0A">
      <w:pPr>
        <w:pStyle w:val="aa"/>
        <w:numPr>
          <w:ilvl w:val="1"/>
          <w:numId w:val="37"/>
        </w:numPr>
        <w:tabs>
          <w:tab w:val="left" w:pos="1424"/>
        </w:tabs>
        <w:autoSpaceDE w:val="0"/>
        <w:autoSpaceDN w:val="0"/>
        <w:ind w:right="325" w:firstLine="662"/>
        <w:contextualSpacing w:val="0"/>
        <w:jc w:val="both"/>
        <w:rPr>
          <w:rFonts w:ascii="Times New Roman" w:hAnsi="Times New Roman"/>
          <w:szCs w:val="24"/>
        </w:rPr>
      </w:pPr>
      <w:r w:rsidRPr="00115C0A">
        <w:rPr>
          <w:rFonts w:ascii="Times New Roman" w:hAnsi="Times New Roman"/>
          <w:szCs w:val="24"/>
        </w:rPr>
        <w:t>Постачальник</w:t>
      </w:r>
      <w:r w:rsidRPr="00115C0A">
        <w:rPr>
          <w:rFonts w:ascii="Times New Roman" w:hAnsi="Times New Roman"/>
          <w:spacing w:val="41"/>
          <w:szCs w:val="24"/>
        </w:rPr>
        <w:t xml:space="preserve"> </w:t>
      </w:r>
      <w:r w:rsidRPr="00115C0A">
        <w:rPr>
          <w:rFonts w:ascii="Times New Roman" w:hAnsi="Times New Roman"/>
          <w:szCs w:val="24"/>
        </w:rPr>
        <w:t>передає</w:t>
      </w:r>
      <w:r w:rsidRPr="00115C0A">
        <w:rPr>
          <w:rFonts w:ascii="Times New Roman" w:hAnsi="Times New Roman"/>
          <w:spacing w:val="-11"/>
          <w:szCs w:val="24"/>
        </w:rPr>
        <w:t xml:space="preserve"> </w:t>
      </w:r>
      <w:r w:rsidRPr="00115C0A">
        <w:rPr>
          <w:rFonts w:ascii="Times New Roman" w:hAnsi="Times New Roman"/>
          <w:szCs w:val="24"/>
        </w:rPr>
        <w:t>Споживачу</w:t>
      </w:r>
      <w:r w:rsidRPr="00115C0A">
        <w:rPr>
          <w:rFonts w:ascii="Times New Roman" w:hAnsi="Times New Roman"/>
          <w:spacing w:val="-10"/>
          <w:szCs w:val="24"/>
        </w:rPr>
        <w:t xml:space="preserve"> </w:t>
      </w:r>
      <w:r w:rsidRPr="00115C0A">
        <w:rPr>
          <w:rFonts w:ascii="Times New Roman" w:hAnsi="Times New Roman"/>
          <w:szCs w:val="24"/>
        </w:rPr>
        <w:t>у</w:t>
      </w:r>
      <w:r w:rsidRPr="00115C0A">
        <w:rPr>
          <w:rFonts w:ascii="Times New Roman" w:hAnsi="Times New Roman"/>
          <w:spacing w:val="-10"/>
          <w:szCs w:val="24"/>
        </w:rPr>
        <w:t xml:space="preserve"> </w:t>
      </w:r>
      <w:r w:rsidRPr="00115C0A">
        <w:rPr>
          <w:rFonts w:ascii="Times New Roman" w:hAnsi="Times New Roman"/>
          <w:szCs w:val="24"/>
        </w:rPr>
        <w:t>загальному</w:t>
      </w:r>
      <w:r w:rsidRPr="00115C0A">
        <w:rPr>
          <w:rFonts w:ascii="Times New Roman" w:hAnsi="Times New Roman"/>
          <w:spacing w:val="-11"/>
          <w:szCs w:val="24"/>
        </w:rPr>
        <w:t xml:space="preserve"> </w:t>
      </w:r>
      <w:r w:rsidRPr="00115C0A">
        <w:rPr>
          <w:rFonts w:ascii="Times New Roman" w:hAnsi="Times New Roman"/>
          <w:szCs w:val="24"/>
        </w:rPr>
        <w:t>потоці</w:t>
      </w:r>
      <w:r w:rsidRPr="00115C0A">
        <w:rPr>
          <w:rFonts w:ascii="Times New Roman" w:hAnsi="Times New Roman"/>
          <w:spacing w:val="-12"/>
          <w:szCs w:val="24"/>
        </w:rPr>
        <w:t xml:space="preserve"> </w:t>
      </w:r>
      <w:r w:rsidRPr="00115C0A">
        <w:rPr>
          <w:rFonts w:ascii="Times New Roman" w:hAnsi="Times New Roman"/>
          <w:szCs w:val="24"/>
        </w:rPr>
        <w:t>природний</w:t>
      </w:r>
      <w:r w:rsidRPr="00115C0A">
        <w:rPr>
          <w:rFonts w:ascii="Times New Roman" w:hAnsi="Times New Roman"/>
          <w:spacing w:val="-11"/>
          <w:szCs w:val="24"/>
        </w:rPr>
        <w:t xml:space="preserve"> </w:t>
      </w:r>
      <w:r w:rsidRPr="00115C0A">
        <w:rPr>
          <w:rFonts w:ascii="Times New Roman" w:hAnsi="Times New Roman"/>
          <w:szCs w:val="24"/>
        </w:rPr>
        <w:t>газ</w:t>
      </w:r>
      <w:r w:rsidRPr="00115C0A">
        <w:rPr>
          <w:rFonts w:ascii="Times New Roman" w:hAnsi="Times New Roman"/>
          <w:spacing w:val="-9"/>
          <w:szCs w:val="24"/>
        </w:rPr>
        <w:t xml:space="preserve"> </w:t>
      </w:r>
      <w:r w:rsidRPr="00115C0A">
        <w:rPr>
          <w:rFonts w:ascii="Times New Roman" w:hAnsi="Times New Roman"/>
          <w:szCs w:val="24"/>
        </w:rPr>
        <w:t>у</w:t>
      </w:r>
      <w:r w:rsidRPr="00115C0A">
        <w:rPr>
          <w:rFonts w:ascii="Times New Roman" w:hAnsi="Times New Roman"/>
          <w:spacing w:val="-11"/>
          <w:szCs w:val="24"/>
        </w:rPr>
        <w:t xml:space="preserve"> </w:t>
      </w:r>
      <w:r w:rsidRPr="00115C0A">
        <w:rPr>
          <w:rFonts w:ascii="Times New Roman" w:hAnsi="Times New Roman"/>
          <w:szCs w:val="24"/>
        </w:rPr>
        <w:t>внутрішній</w:t>
      </w:r>
      <w:r w:rsidRPr="00115C0A">
        <w:rPr>
          <w:rFonts w:ascii="Times New Roman" w:hAnsi="Times New Roman"/>
          <w:spacing w:val="-57"/>
          <w:szCs w:val="24"/>
        </w:rPr>
        <w:t xml:space="preserve"> </w:t>
      </w:r>
      <w:r w:rsidRPr="00115C0A">
        <w:rPr>
          <w:rFonts w:ascii="Times New Roman" w:hAnsi="Times New Roman"/>
          <w:szCs w:val="24"/>
        </w:rPr>
        <w:t>точці</w:t>
      </w:r>
      <w:r w:rsidRPr="00115C0A">
        <w:rPr>
          <w:rFonts w:ascii="Times New Roman" w:hAnsi="Times New Roman"/>
          <w:spacing w:val="-1"/>
          <w:szCs w:val="24"/>
        </w:rPr>
        <w:t xml:space="preserve"> </w:t>
      </w:r>
      <w:r w:rsidRPr="00115C0A">
        <w:rPr>
          <w:rFonts w:ascii="Times New Roman" w:hAnsi="Times New Roman"/>
          <w:szCs w:val="24"/>
        </w:rPr>
        <w:t>виходу</w:t>
      </w:r>
      <w:r w:rsidRPr="00115C0A">
        <w:rPr>
          <w:rFonts w:ascii="Times New Roman" w:hAnsi="Times New Roman"/>
          <w:spacing w:val="-3"/>
          <w:szCs w:val="24"/>
        </w:rPr>
        <w:t xml:space="preserve"> </w:t>
      </w:r>
      <w:r w:rsidRPr="00115C0A">
        <w:rPr>
          <w:rFonts w:ascii="Times New Roman" w:hAnsi="Times New Roman"/>
          <w:szCs w:val="24"/>
        </w:rPr>
        <w:t>з газотранспортної системи.</w:t>
      </w:r>
    </w:p>
    <w:p w14:paraId="5B8DD354" w14:textId="77777777" w:rsidR="00115C0A" w:rsidRPr="00115C0A" w:rsidRDefault="00115C0A" w:rsidP="00115C0A">
      <w:pPr>
        <w:pStyle w:val="af6"/>
        <w:ind w:right="322"/>
      </w:pPr>
      <w:r w:rsidRPr="00115C0A">
        <w:t>Право власності на природний газ переходить від Постачальника до Споживача після</w:t>
      </w:r>
      <w:r w:rsidRPr="00115C0A">
        <w:rPr>
          <w:spacing w:val="1"/>
        </w:rPr>
        <w:t xml:space="preserve"> </w:t>
      </w:r>
      <w:r w:rsidRPr="00115C0A">
        <w:t>підписання</w:t>
      </w:r>
      <w:r w:rsidRPr="00115C0A">
        <w:rPr>
          <w:spacing w:val="1"/>
        </w:rPr>
        <w:t xml:space="preserve"> </w:t>
      </w:r>
      <w:r w:rsidRPr="00115C0A">
        <w:t>актів</w:t>
      </w:r>
      <w:r w:rsidRPr="00115C0A">
        <w:rPr>
          <w:spacing w:val="1"/>
        </w:rPr>
        <w:t xml:space="preserve"> </w:t>
      </w:r>
      <w:r w:rsidRPr="00115C0A">
        <w:t>приймання-передачі.</w:t>
      </w:r>
      <w:r w:rsidRPr="00115C0A">
        <w:rPr>
          <w:spacing w:val="1"/>
        </w:rPr>
        <w:t xml:space="preserve"> </w:t>
      </w:r>
      <w:r w:rsidRPr="00115C0A">
        <w:t>Після</w:t>
      </w:r>
      <w:r w:rsidRPr="00115C0A">
        <w:rPr>
          <w:spacing w:val="1"/>
        </w:rPr>
        <w:t xml:space="preserve"> </w:t>
      </w:r>
      <w:r w:rsidRPr="00115C0A">
        <w:t>переходу</w:t>
      </w:r>
      <w:r w:rsidRPr="00115C0A">
        <w:rPr>
          <w:spacing w:val="1"/>
        </w:rPr>
        <w:t xml:space="preserve"> </w:t>
      </w:r>
      <w:r w:rsidRPr="00115C0A">
        <w:t>права</w:t>
      </w:r>
      <w:r w:rsidRPr="00115C0A">
        <w:rPr>
          <w:spacing w:val="1"/>
        </w:rPr>
        <w:t xml:space="preserve"> </w:t>
      </w:r>
      <w:r w:rsidRPr="00115C0A">
        <w:t>власності</w:t>
      </w:r>
      <w:r w:rsidRPr="00115C0A">
        <w:rPr>
          <w:spacing w:val="1"/>
        </w:rPr>
        <w:t xml:space="preserve"> </w:t>
      </w:r>
      <w:r w:rsidRPr="00115C0A">
        <w:t>на</w:t>
      </w:r>
      <w:r w:rsidRPr="00115C0A">
        <w:rPr>
          <w:spacing w:val="1"/>
        </w:rPr>
        <w:t xml:space="preserve"> </w:t>
      </w:r>
      <w:r w:rsidRPr="00115C0A">
        <w:t>природний</w:t>
      </w:r>
      <w:r w:rsidRPr="00115C0A">
        <w:rPr>
          <w:spacing w:val="1"/>
        </w:rPr>
        <w:t xml:space="preserve"> </w:t>
      </w:r>
      <w:r w:rsidRPr="00115C0A">
        <w:t>газ</w:t>
      </w:r>
      <w:r w:rsidRPr="00115C0A">
        <w:rPr>
          <w:spacing w:val="-57"/>
        </w:rPr>
        <w:t xml:space="preserve"> </w:t>
      </w:r>
      <w:r w:rsidRPr="00115C0A">
        <w:t>Споживач несе всі ризики і бере на себе відповідальність, пов'язану з правом власності на</w:t>
      </w:r>
      <w:r w:rsidRPr="00115C0A">
        <w:rPr>
          <w:spacing w:val="1"/>
        </w:rPr>
        <w:t xml:space="preserve"> </w:t>
      </w:r>
      <w:r w:rsidRPr="00115C0A">
        <w:t>природний</w:t>
      </w:r>
      <w:r w:rsidRPr="00115C0A">
        <w:rPr>
          <w:spacing w:val="-1"/>
        </w:rPr>
        <w:t xml:space="preserve"> </w:t>
      </w:r>
      <w:r w:rsidRPr="00115C0A">
        <w:t>газ.</w:t>
      </w:r>
    </w:p>
    <w:p w14:paraId="6AF11960" w14:textId="77777777" w:rsidR="00115C0A" w:rsidRPr="00115C0A" w:rsidRDefault="00115C0A" w:rsidP="00115C0A">
      <w:pPr>
        <w:pStyle w:val="aa"/>
        <w:numPr>
          <w:ilvl w:val="1"/>
          <w:numId w:val="37"/>
        </w:numPr>
        <w:tabs>
          <w:tab w:val="left" w:pos="1479"/>
        </w:tabs>
        <w:autoSpaceDE w:val="0"/>
        <w:autoSpaceDN w:val="0"/>
        <w:spacing w:before="1"/>
        <w:ind w:right="314" w:firstLine="662"/>
        <w:contextualSpacing w:val="0"/>
        <w:jc w:val="both"/>
        <w:rPr>
          <w:rFonts w:ascii="Times New Roman" w:hAnsi="Times New Roman"/>
          <w:szCs w:val="24"/>
        </w:rPr>
      </w:pPr>
      <w:r w:rsidRPr="00115C0A">
        <w:rPr>
          <w:rFonts w:ascii="Times New Roman" w:hAnsi="Times New Roman"/>
          <w:szCs w:val="24"/>
        </w:rPr>
        <w:t>Постачання газу за цим Договором здійснюється Постачальником виключно за</w:t>
      </w:r>
      <w:r w:rsidRPr="00115C0A">
        <w:rPr>
          <w:rFonts w:ascii="Times New Roman" w:hAnsi="Times New Roman"/>
          <w:spacing w:val="1"/>
          <w:szCs w:val="24"/>
        </w:rPr>
        <w:t xml:space="preserve"> </w:t>
      </w:r>
      <w:r w:rsidRPr="00115C0A">
        <w:rPr>
          <w:rFonts w:ascii="Times New Roman" w:hAnsi="Times New Roman"/>
          <w:szCs w:val="24"/>
        </w:rPr>
        <w:t>умови</w:t>
      </w:r>
      <w:r w:rsidRPr="00115C0A">
        <w:rPr>
          <w:rFonts w:ascii="Times New Roman" w:hAnsi="Times New Roman"/>
          <w:spacing w:val="1"/>
          <w:szCs w:val="24"/>
        </w:rPr>
        <w:t xml:space="preserve"> </w:t>
      </w:r>
      <w:r w:rsidRPr="00115C0A">
        <w:rPr>
          <w:rFonts w:ascii="Times New Roman" w:hAnsi="Times New Roman"/>
          <w:szCs w:val="24"/>
        </w:rPr>
        <w:t>включення</w:t>
      </w:r>
      <w:r w:rsidRPr="00115C0A">
        <w:rPr>
          <w:rFonts w:ascii="Times New Roman" w:hAnsi="Times New Roman"/>
          <w:spacing w:val="1"/>
          <w:szCs w:val="24"/>
        </w:rPr>
        <w:t xml:space="preserve"> </w:t>
      </w:r>
      <w:r w:rsidRPr="00115C0A">
        <w:rPr>
          <w:rFonts w:ascii="Times New Roman" w:hAnsi="Times New Roman"/>
          <w:szCs w:val="24"/>
        </w:rPr>
        <w:t>Споживача</w:t>
      </w:r>
      <w:r w:rsidRPr="00115C0A">
        <w:rPr>
          <w:rFonts w:ascii="Times New Roman" w:hAnsi="Times New Roman"/>
          <w:spacing w:val="1"/>
          <w:szCs w:val="24"/>
        </w:rPr>
        <w:t xml:space="preserve"> </w:t>
      </w:r>
      <w:r w:rsidRPr="00115C0A">
        <w:rPr>
          <w:rFonts w:ascii="Times New Roman" w:hAnsi="Times New Roman"/>
          <w:szCs w:val="24"/>
        </w:rPr>
        <w:t>до</w:t>
      </w:r>
      <w:r w:rsidRPr="00115C0A">
        <w:rPr>
          <w:rFonts w:ascii="Times New Roman" w:hAnsi="Times New Roman"/>
          <w:spacing w:val="1"/>
          <w:szCs w:val="24"/>
        </w:rPr>
        <w:t xml:space="preserve"> </w:t>
      </w:r>
      <w:r w:rsidRPr="00115C0A">
        <w:rPr>
          <w:rFonts w:ascii="Times New Roman" w:hAnsi="Times New Roman"/>
          <w:szCs w:val="24"/>
        </w:rPr>
        <w:t>Реєстру</w:t>
      </w:r>
      <w:r w:rsidRPr="00115C0A">
        <w:rPr>
          <w:rFonts w:ascii="Times New Roman" w:hAnsi="Times New Roman"/>
          <w:spacing w:val="1"/>
          <w:szCs w:val="24"/>
        </w:rPr>
        <w:t xml:space="preserve"> </w:t>
      </w:r>
      <w:r w:rsidRPr="00115C0A">
        <w:rPr>
          <w:rFonts w:ascii="Times New Roman" w:hAnsi="Times New Roman"/>
          <w:szCs w:val="24"/>
        </w:rPr>
        <w:t>споживачів</w:t>
      </w:r>
      <w:r w:rsidRPr="00115C0A">
        <w:rPr>
          <w:rFonts w:ascii="Times New Roman" w:hAnsi="Times New Roman"/>
          <w:spacing w:val="1"/>
          <w:szCs w:val="24"/>
        </w:rPr>
        <w:t xml:space="preserve"> </w:t>
      </w:r>
      <w:r w:rsidRPr="00115C0A">
        <w:rPr>
          <w:rFonts w:ascii="Times New Roman" w:hAnsi="Times New Roman"/>
          <w:szCs w:val="24"/>
        </w:rPr>
        <w:t>Постачальника,</w:t>
      </w:r>
      <w:r w:rsidRPr="00115C0A">
        <w:rPr>
          <w:rFonts w:ascii="Times New Roman" w:hAnsi="Times New Roman"/>
          <w:spacing w:val="1"/>
          <w:szCs w:val="24"/>
        </w:rPr>
        <w:t xml:space="preserve"> </w:t>
      </w:r>
      <w:r w:rsidRPr="00115C0A">
        <w:rPr>
          <w:rFonts w:ascii="Times New Roman" w:hAnsi="Times New Roman"/>
          <w:szCs w:val="24"/>
        </w:rPr>
        <w:t>розміщеного</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1"/>
          <w:szCs w:val="24"/>
        </w:rPr>
        <w:t xml:space="preserve"> </w:t>
      </w:r>
      <w:r w:rsidRPr="00115C0A">
        <w:rPr>
          <w:rFonts w:ascii="Times New Roman" w:hAnsi="Times New Roman"/>
          <w:szCs w:val="24"/>
        </w:rPr>
        <w:t>інформаційній</w:t>
      </w:r>
      <w:r w:rsidRPr="00115C0A">
        <w:rPr>
          <w:rFonts w:ascii="Times New Roman" w:hAnsi="Times New Roman"/>
          <w:spacing w:val="-1"/>
          <w:szCs w:val="24"/>
        </w:rPr>
        <w:t xml:space="preserve"> </w:t>
      </w:r>
      <w:r w:rsidRPr="00115C0A">
        <w:rPr>
          <w:rFonts w:ascii="Times New Roman" w:hAnsi="Times New Roman"/>
          <w:szCs w:val="24"/>
        </w:rPr>
        <w:t>платформі Оператора ГТС.</w:t>
      </w:r>
    </w:p>
    <w:p w14:paraId="3E676C3D" w14:textId="0AB02683" w:rsidR="00115C0A" w:rsidRPr="00115C0A" w:rsidRDefault="00371E1C" w:rsidP="00115C0A">
      <w:pPr>
        <w:pStyle w:val="aa"/>
        <w:numPr>
          <w:ilvl w:val="1"/>
          <w:numId w:val="37"/>
        </w:numPr>
        <w:tabs>
          <w:tab w:val="left" w:pos="1537"/>
        </w:tabs>
        <w:autoSpaceDE w:val="0"/>
        <w:autoSpaceDN w:val="0"/>
        <w:ind w:right="314" w:firstLine="662"/>
        <w:contextualSpacing w:val="0"/>
        <w:jc w:val="both"/>
        <w:rPr>
          <w:rFonts w:ascii="Times New Roman" w:hAnsi="Times New Roman"/>
          <w:szCs w:val="24"/>
        </w:rPr>
      </w:pPr>
      <w:r>
        <w:rPr>
          <w:rFonts w:ascii="Times New Roman" w:hAnsi="Times New Roman"/>
          <w:noProof/>
          <w:szCs w:val="24"/>
        </w:rPr>
        <w:pict w14:anchorId="4B43FF90">
          <v:rect id="Rectangle 5" o:spid="_x0000_s1029" style="position:absolute;left:0;text-align:left;margin-left:206.35pt;margin-top:49.5pt;width:3.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x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VapZxdQIAAPcEAAAOAAAA&#10;AAAAAAAAAAAAAC4CAABkcnMvZTJvRG9jLnhtbFBLAQItABQABgAIAAAAIQDQGAVE3wAAAAoBAAAP&#10;AAAAAAAAAAAAAAAAAM8EAABkcnMvZG93bnJldi54bWxQSwUGAAAAAAQABADzAAAA2wUAAAAA&#10;" fillcolor="black" stroked="f">
            <w10:wrap anchorx="page"/>
          </v:rect>
        </w:pict>
      </w:r>
      <w:r w:rsidR="00115C0A" w:rsidRPr="00115C0A">
        <w:rPr>
          <w:rFonts w:ascii="Times New Roman" w:hAnsi="Times New Roman"/>
          <w:szCs w:val="24"/>
        </w:rPr>
        <w:t>Постачання</w:t>
      </w:r>
      <w:r w:rsidR="00115C0A" w:rsidRPr="00115C0A">
        <w:rPr>
          <w:rFonts w:ascii="Times New Roman" w:hAnsi="Times New Roman"/>
          <w:spacing w:val="1"/>
          <w:szCs w:val="24"/>
        </w:rPr>
        <w:t xml:space="preserve"> </w:t>
      </w:r>
      <w:r w:rsidR="00115C0A" w:rsidRPr="00115C0A">
        <w:rPr>
          <w:rFonts w:ascii="Times New Roman" w:hAnsi="Times New Roman"/>
          <w:szCs w:val="24"/>
        </w:rPr>
        <w:t>(включення</w:t>
      </w:r>
      <w:r w:rsidR="00115C0A" w:rsidRPr="00115C0A">
        <w:rPr>
          <w:rFonts w:ascii="Times New Roman" w:hAnsi="Times New Roman"/>
          <w:spacing w:val="1"/>
          <w:szCs w:val="24"/>
        </w:rPr>
        <w:t xml:space="preserve"> </w:t>
      </w:r>
      <w:r w:rsidR="00115C0A" w:rsidRPr="00115C0A">
        <w:rPr>
          <w:rFonts w:ascii="Times New Roman" w:hAnsi="Times New Roman"/>
          <w:szCs w:val="24"/>
        </w:rPr>
        <w:t>Споживача</w:t>
      </w:r>
      <w:r w:rsidR="00115C0A" w:rsidRPr="00115C0A">
        <w:rPr>
          <w:rFonts w:ascii="Times New Roman" w:hAnsi="Times New Roman"/>
          <w:spacing w:val="1"/>
          <w:szCs w:val="24"/>
        </w:rPr>
        <w:t xml:space="preserve"> </w:t>
      </w:r>
      <w:r w:rsidR="00115C0A" w:rsidRPr="00115C0A">
        <w:rPr>
          <w:rFonts w:ascii="Times New Roman" w:hAnsi="Times New Roman"/>
          <w:szCs w:val="24"/>
        </w:rPr>
        <w:t>до</w:t>
      </w:r>
      <w:r w:rsidR="00115C0A" w:rsidRPr="00115C0A">
        <w:rPr>
          <w:rFonts w:ascii="Times New Roman" w:hAnsi="Times New Roman"/>
          <w:spacing w:val="1"/>
          <w:szCs w:val="24"/>
        </w:rPr>
        <w:t xml:space="preserve"> </w:t>
      </w:r>
      <w:r w:rsidR="00115C0A" w:rsidRPr="00115C0A">
        <w:rPr>
          <w:rFonts w:ascii="Times New Roman" w:hAnsi="Times New Roman"/>
          <w:szCs w:val="24"/>
        </w:rPr>
        <w:t>Реєстру</w:t>
      </w:r>
      <w:r w:rsidR="00115C0A" w:rsidRPr="00115C0A">
        <w:rPr>
          <w:rFonts w:ascii="Times New Roman" w:hAnsi="Times New Roman"/>
          <w:spacing w:val="1"/>
          <w:szCs w:val="24"/>
        </w:rPr>
        <w:t xml:space="preserve"> </w:t>
      </w:r>
      <w:r w:rsidR="00115C0A" w:rsidRPr="00115C0A">
        <w:rPr>
          <w:rFonts w:ascii="Times New Roman" w:hAnsi="Times New Roman"/>
          <w:szCs w:val="24"/>
        </w:rPr>
        <w:t>споживачів</w:t>
      </w:r>
      <w:r w:rsidR="00115C0A" w:rsidRPr="00115C0A">
        <w:rPr>
          <w:rFonts w:ascii="Times New Roman" w:hAnsi="Times New Roman"/>
          <w:spacing w:val="1"/>
          <w:szCs w:val="24"/>
        </w:rPr>
        <w:t xml:space="preserve"> </w:t>
      </w:r>
      <w:r w:rsidR="00115C0A" w:rsidRPr="00115C0A">
        <w:rPr>
          <w:rFonts w:ascii="Times New Roman" w:hAnsi="Times New Roman"/>
          <w:szCs w:val="24"/>
        </w:rPr>
        <w:t>Постачальника)</w:t>
      </w:r>
      <w:r w:rsidR="00115C0A" w:rsidRPr="00115C0A">
        <w:rPr>
          <w:rFonts w:ascii="Times New Roman" w:hAnsi="Times New Roman"/>
          <w:spacing w:val="1"/>
          <w:szCs w:val="24"/>
        </w:rPr>
        <w:t xml:space="preserve"> </w:t>
      </w:r>
      <w:r w:rsidR="00115C0A" w:rsidRPr="00115C0A">
        <w:rPr>
          <w:rFonts w:ascii="Times New Roman" w:hAnsi="Times New Roman"/>
          <w:szCs w:val="24"/>
        </w:rPr>
        <w:t>та</w:t>
      </w:r>
      <w:r w:rsidR="00115C0A" w:rsidRPr="00115C0A">
        <w:rPr>
          <w:rFonts w:ascii="Times New Roman" w:hAnsi="Times New Roman"/>
          <w:spacing w:val="-57"/>
          <w:szCs w:val="24"/>
        </w:rPr>
        <w:t xml:space="preserve"> </w:t>
      </w:r>
      <w:r w:rsidR="00115C0A" w:rsidRPr="00115C0A">
        <w:rPr>
          <w:rFonts w:ascii="Times New Roman" w:hAnsi="Times New Roman"/>
          <w:szCs w:val="24"/>
        </w:rPr>
        <w:t>використання (відбір) природного газу за цим Договором здійснюється за умови дотримання</w:t>
      </w:r>
      <w:r w:rsidR="00115C0A" w:rsidRPr="00115C0A">
        <w:rPr>
          <w:rFonts w:ascii="Times New Roman" w:hAnsi="Times New Roman"/>
          <w:spacing w:val="1"/>
          <w:szCs w:val="24"/>
        </w:rPr>
        <w:t xml:space="preserve"> </w:t>
      </w:r>
      <w:r w:rsidR="00115C0A" w:rsidRPr="00115C0A">
        <w:rPr>
          <w:rFonts w:ascii="Times New Roman" w:hAnsi="Times New Roman"/>
          <w:szCs w:val="24"/>
        </w:rPr>
        <w:t>Споживачем вимог пункту 5.1 цього Договору щодо остаточного розрахунку за фактично</w:t>
      </w:r>
      <w:r w:rsidR="00115C0A" w:rsidRPr="00115C0A">
        <w:rPr>
          <w:rFonts w:ascii="Times New Roman" w:hAnsi="Times New Roman"/>
          <w:spacing w:val="1"/>
          <w:szCs w:val="24"/>
        </w:rPr>
        <w:t xml:space="preserve"> </w:t>
      </w:r>
      <w:r w:rsidR="00115C0A" w:rsidRPr="00115C0A">
        <w:rPr>
          <w:rFonts w:ascii="Times New Roman" w:hAnsi="Times New Roman"/>
          <w:szCs w:val="24"/>
        </w:rPr>
        <w:t>переданий</w:t>
      </w:r>
      <w:r w:rsidR="00115C0A" w:rsidRPr="00115C0A">
        <w:rPr>
          <w:rFonts w:ascii="Times New Roman" w:hAnsi="Times New Roman"/>
          <w:spacing w:val="-10"/>
          <w:szCs w:val="24"/>
        </w:rPr>
        <w:t xml:space="preserve"> </w:t>
      </w:r>
      <w:r w:rsidR="00115C0A" w:rsidRPr="00115C0A">
        <w:rPr>
          <w:rFonts w:ascii="Times New Roman" w:hAnsi="Times New Roman"/>
          <w:szCs w:val="24"/>
        </w:rPr>
        <w:t>природний</w:t>
      </w:r>
      <w:r w:rsidR="00115C0A" w:rsidRPr="00115C0A">
        <w:rPr>
          <w:rFonts w:ascii="Times New Roman" w:hAnsi="Times New Roman"/>
          <w:spacing w:val="-8"/>
          <w:szCs w:val="24"/>
        </w:rPr>
        <w:t xml:space="preserve"> </w:t>
      </w:r>
      <w:r w:rsidR="00115C0A" w:rsidRPr="00115C0A">
        <w:rPr>
          <w:rFonts w:ascii="Times New Roman" w:hAnsi="Times New Roman"/>
          <w:szCs w:val="24"/>
        </w:rPr>
        <w:t>газ.».</w:t>
      </w:r>
    </w:p>
    <w:p w14:paraId="20B03D73" w14:textId="77777777" w:rsidR="00115C0A" w:rsidRPr="00115C0A" w:rsidRDefault="00115C0A" w:rsidP="00115C0A">
      <w:pPr>
        <w:pStyle w:val="aa"/>
        <w:numPr>
          <w:ilvl w:val="1"/>
          <w:numId w:val="37"/>
        </w:numPr>
        <w:tabs>
          <w:tab w:val="left" w:pos="1434"/>
        </w:tabs>
        <w:autoSpaceDE w:val="0"/>
        <w:autoSpaceDN w:val="0"/>
        <w:ind w:right="317" w:firstLine="662"/>
        <w:contextualSpacing w:val="0"/>
        <w:jc w:val="both"/>
        <w:rPr>
          <w:rFonts w:ascii="Times New Roman" w:hAnsi="Times New Roman"/>
          <w:szCs w:val="24"/>
        </w:rPr>
      </w:pPr>
      <w:r w:rsidRPr="00115C0A">
        <w:rPr>
          <w:rFonts w:ascii="Times New Roman" w:hAnsi="Times New Roman"/>
          <w:szCs w:val="24"/>
        </w:rPr>
        <w:t>Постачальник із застосуванням ресурсів Інформаційної платформи Оператора ГТС</w:t>
      </w:r>
      <w:r w:rsidRPr="00115C0A">
        <w:rPr>
          <w:rFonts w:ascii="Times New Roman" w:hAnsi="Times New Roman"/>
          <w:spacing w:val="-57"/>
          <w:szCs w:val="24"/>
        </w:rPr>
        <w:t xml:space="preserve"> </w:t>
      </w:r>
      <w:r w:rsidRPr="00115C0A">
        <w:rPr>
          <w:rFonts w:ascii="Times New Roman" w:hAnsi="Times New Roman"/>
          <w:szCs w:val="24"/>
        </w:rPr>
        <w:t>та Споживач здійснюють щоденний моніторинг фактично відібраного Споживачем обсягу</w:t>
      </w:r>
      <w:r w:rsidRPr="00115C0A">
        <w:rPr>
          <w:rFonts w:ascii="Times New Roman" w:hAnsi="Times New Roman"/>
          <w:spacing w:val="1"/>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w:t>
      </w:r>
    </w:p>
    <w:p w14:paraId="24321DBA" w14:textId="77777777" w:rsidR="00115C0A" w:rsidRPr="00115C0A" w:rsidRDefault="00115C0A" w:rsidP="00115C0A">
      <w:pPr>
        <w:pStyle w:val="af6"/>
        <w:ind w:right="316"/>
      </w:pPr>
      <w:r w:rsidRPr="00115C0A">
        <w:t>На запит Постачальника Споживач надає інформацію щодо планового використання</w:t>
      </w:r>
      <w:r w:rsidRPr="00115C0A">
        <w:rPr>
          <w:spacing w:val="1"/>
        </w:rPr>
        <w:t xml:space="preserve"> </w:t>
      </w:r>
      <w:r w:rsidRPr="00115C0A">
        <w:t>газу за розрахунковий період (місяць) в розрізі добових обсягів та до 13:00 поточної доби –</w:t>
      </w:r>
      <w:r w:rsidRPr="00115C0A">
        <w:rPr>
          <w:spacing w:val="1"/>
        </w:rPr>
        <w:t xml:space="preserve"> </w:t>
      </w:r>
      <w:r w:rsidRPr="00115C0A">
        <w:t>оперативну</w:t>
      </w:r>
      <w:r w:rsidRPr="00115C0A">
        <w:rPr>
          <w:spacing w:val="-7"/>
        </w:rPr>
        <w:t xml:space="preserve"> </w:t>
      </w:r>
      <w:r w:rsidRPr="00115C0A">
        <w:t>інформацію</w:t>
      </w:r>
      <w:r w:rsidRPr="00115C0A">
        <w:rPr>
          <w:spacing w:val="-7"/>
        </w:rPr>
        <w:t xml:space="preserve"> </w:t>
      </w:r>
      <w:r w:rsidRPr="00115C0A">
        <w:t>щодо</w:t>
      </w:r>
      <w:r w:rsidRPr="00115C0A">
        <w:rPr>
          <w:spacing w:val="-7"/>
        </w:rPr>
        <w:t xml:space="preserve"> </w:t>
      </w:r>
      <w:r w:rsidRPr="00115C0A">
        <w:t>фактичних</w:t>
      </w:r>
      <w:r w:rsidRPr="00115C0A">
        <w:rPr>
          <w:spacing w:val="-6"/>
        </w:rPr>
        <w:t xml:space="preserve"> </w:t>
      </w:r>
      <w:r w:rsidRPr="00115C0A">
        <w:t>обсягів</w:t>
      </w:r>
      <w:r w:rsidRPr="00115C0A">
        <w:rPr>
          <w:spacing w:val="-8"/>
        </w:rPr>
        <w:t xml:space="preserve"> </w:t>
      </w:r>
      <w:r w:rsidRPr="00115C0A">
        <w:t>використання</w:t>
      </w:r>
      <w:r w:rsidRPr="00115C0A">
        <w:rPr>
          <w:spacing w:val="-6"/>
        </w:rPr>
        <w:t xml:space="preserve"> </w:t>
      </w:r>
      <w:r w:rsidRPr="00115C0A">
        <w:t>газу</w:t>
      </w:r>
      <w:r w:rsidRPr="00115C0A">
        <w:rPr>
          <w:spacing w:val="-9"/>
        </w:rPr>
        <w:t xml:space="preserve"> </w:t>
      </w:r>
      <w:r w:rsidRPr="00115C0A">
        <w:t>за</w:t>
      </w:r>
      <w:r w:rsidRPr="00115C0A">
        <w:rPr>
          <w:spacing w:val="-11"/>
        </w:rPr>
        <w:t xml:space="preserve"> </w:t>
      </w:r>
      <w:r w:rsidRPr="00115C0A">
        <w:t>минулу</w:t>
      </w:r>
      <w:r w:rsidRPr="00115C0A">
        <w:rPr>
          <w:spacing w:val="-6"/>
        </w:rPr>
        <w:t xml:space="preserve"> </w:t>
      </w:r>
      <w:r w:rsidRPr="00115C0A">
        <w:t>добу,</w:t>
      </w:r>
      <w:r w:rsidRPr="00115C0A">
        <w:rPr>
          <w:spacing w:val="-7"/>
        </w:rPr>
        <w:t xml:space="preserve"> </w:t>
      </w:r>
      <w:r w:rsidRPr="00115C0A">
        <w:t>планових</w:t>
      </w:r>
      <w:r w:rsidRPr="00115C0A">
        <w:rPr>
          <w:spacing w:val="-57"/>
        </w:rPr>
        <w:t xml:space="preserve"> </w:t>
      </w:r>
      <w:r w:rsidRPr="00115C0A">
        <w:t>обсягів</w:t>
      </w:r>
      <w:r w:rsidRPr="00115C0A">
        <w:rPr>
          <w:spacing w:val="1"/>
        </w:rPr>
        <w:t xml:space="preserve"> </w:t>
      </w:r>
      <w:r w:rsidRPr="00115C0A">
        <w:t>використання</w:t>
      </w:r>
      <w:r w:rsidRPr="00115C0A">
        <w:rPr>
          <w:spacing w:val="1"/>
        </w:rPr>
        <w:t xml:space="preserve"> </w:t>
      </w:r>
      <w:r w:rsidRPr="00115C0A">
        <w:t>газу</w:t>
      </w:r>
      <w:r w:rsidRPr="00115C0A">
        <w:rPr>
          <w:spacing w:val="1"/>
        </w:rPr>
        <w:t xml:space="preserve"> </w:t>
      </w:r>
      <w:r w:rsidRPr="00115C0A">
        <w:t>на</w:t>
      </w:r>
      <w:r w:rsidRPr="00115C0A">
        <w:rPr>
          <w:spacing w:val="1"/>
        </w:rPr>
        <w:t xml:space="preserve"> </w:t>
      </w:r>
      <w:r w:rsidRPr="00115C0A">
        <w:t>наступну</w:t>
      </w:r>
      <w:r w:rsidRPr="00115C0A">
        <w:rPr>
          <w:spacing w:val="1"/>
        </w:rPr>
        <w:t xml:space="preserve"> </w:t>
      </w:r>
      <w:r w:rsidRPr="00115C0A">
        <w:t>добу</w:t>
      </w:r>
      <w:r w:rsidRPr="00115C0A">
        <w:rPr>
          <w:spacing w:val="1"/>
        </w:rPr>
        <w:t xml:space="preserve"> </w:t>
      </w:r>
      <w:r w:rsidRPr="00115C0A">
        <w:t>та</w:t>
      </w:r>
      <w:r w:rsidRPr="00115C0A">
        <w:rPr>
          <w:spacing w:val="1"/>
        </w:rPr>
        <w:t xml:space="preserve"> </w:t>
      </w:r>
      <w:r w:rsidRPr="00115C0A">
        <w:t>до</w:t>
      </w:r>
      <w:r w:rsidRPr="00115C0A">
        <w:rPr>
          <w:spacing w:val="1"/>
        </w:rPr>
        <w:t xml:space="preserve"> </w:t>
      </w:r>
      <w:r w:rsidRPr="00115C0A">
        <w:t>24:00</w:t>
      </w:r>
      <w:r w:rsidRPr="00115C0A">
        <w:rPr>
          <w:spacing w:val="1"/>
        </w:rPr>
        <w:t xml:space="preserve"> </w:t>
      </w:r>
      <w:r w:rsidRPr="00115C0A">
        <w:t>поточ</w:t>
      </w:r>
      <w:r w:rsidRPr="00115C0A">
        <w:rPr>
          <w:u w:val="single"/>
        </w:rPr>
        <w:t>н</w:t>
      </w:r>
      <w:r w:rsidRPr="00115C0A">
        <w:t>ої</w:t>
      </w:r>
      <w:r w:rsidRPr="00115C0A">
        <w:rPr>
          <w:spacing w:val="1"/>
        </w:rPr>
        <w:t xml:space="preserve"> </w:t>
      </w:r>
      <w:r w:rsidRPr="00115C0A">
        <w:t>доби</w:t>
      </w:r>
      <w:r w:rsidRPr="00115C0A">
        <w:rPr>
          <w:spacing w:val="1"/>
        </w:rPr>
        <w:t xml:space="preserve"> </w:t>
      </w:r>
      <w:r w:rsidRPr="00115C0A">
        <w:t>-</w:t>
      </w:r>
      <w:r w:rsidRPr="00115C0A">
        <w:rPr>
          <w:spacing w:val="1"/>
        </w:rPr>
        <w:t xml:space="preserve"> </w:t>
      </w:r>
      <w:r w:rsidRPr="00115C0A">
        <w:t>оперативну</w:t>
      </w:r>
      <w:r w:rsidRPr="00115C0A">
        <w:rPr>
          <w:spacing w:val="1"/>
        </w:rPr>
        <w:t xml:space="preserve"> </w:t>
      </w:r>
      <w:r w:rsidRPr="00115C0A">
        <w:t>інформацію щодо використання газу</w:t>
      </w:r>
      <w:r w:rsidRPr="00115C0A">
        <w:rPr>
          <w:spacing w:val="-3"/>
        </w:rPr>
        <w:t xml:space="preserve"> </w:t>
      </w:r>
      <w:r w:rsidRPr="00115C0A">
        <w:t>за</w:t>
      </w:r>
      <w:r w:rsidRPr="00115C0A">
        <w:rPr>
          <w:spacing w:val="-1"/>
        </w:rPr>
        <w:t xml:space="preserve"> </w:t>
      </w:r>
      <w:r w:rsidRPr="00115C0A">
        <w:t>поточну</w:t>
      </w:r>
      <w:r w:rsidRPr="00115C0A">
        <w:rPr>
          <w:spacing w:val="-1"/>
        </w:rPr>
        <w:t xml:space="preserve"> </w:t>
      </w:r>
      <w:r w:rsidRPr="00115C0A">
        <w:t>добу.</w:t>
      </w:r>
    </w:p>
    <w:p w14:paraId="31AB1DD8" w14:textId="77777777" w:rsidR="00115C0A" w:rsidRPr="00115C0A" w:rsidRDefault="00115C0A" w:rsidP="00115C0A">
      <w:pPr>
        <w:pStyle w:val="aa"/>
        <w:numPr>
          <w:ilvl w:val="1"/>
          <w:numId w:val="37"/>
        </w:numPr>
        <w:tabs>
          <w:tab w:val="left" w:pos="1647"/>
        </w:tabs>
        <w:autoSpaceDE w:val="0"/>
        <w:autoSpaceDN w:val="0"/>
        <w:spacing w:before="1"/>
        <w:ind w:right="325" w:firstLine="662"/>
        <w:contextualSpacing w:val="0"/>
        <w:jc w:val="both"/>
        <w:rPr>
          <w:rFonts w:ascii="Times New Roman" w:hAnsi="Times New Roman"/>
          <w:szCs w:val="24"/>
        </w:rPr>
      </w:pPr>
      <w:r w:rsidRPr="00115C0A">
        <w:rPr>
          <w:rFonts w:ascii="Times New Roman" w:hAnsi="Times New Roman"/>
          <w:szCs w:val="24"/>
        </w:rPr>
        <w:t>Приймання-передача</w:t>
      </w:r>
      <w:r w:rsidRPr="00115C0A">
        <w:rPr>
          <w:rFonts w:ascii="Times New Roman" w:hAnsi="Times New Roman"/>
          <w:spacing w:val="1"/>
          <w:szCs w:val="24"/>
        </w:rPr>
        <w:t xml:space="preserve"> </w:t>
      </w:r>
      <w:r w:rsidRPr="00115C0A">
        <w:rPr>
          <w:rFonts w:ascii="Times New Roman" w:hAnsi="Times New Roman"/>
          <w:szCs w:val="24"/>
        </w:rPr>
        <w:t>газу,</w:t>
      </w:r>
      <w:r w:rsidRPr="00115C0A">
        <w:rPr>
          <w:rFonts w:ascii="Times New Roman" w:hAnsi="Times New Roman"/>
          <w:spacing w:val="1"/>
          <w:szCs w:val="24"/>
        </w:rPr>
        <w:t xml:space="preserve"> </w:t>
      </w:r>
      <w:r w:rsidRPr="00115C0A">
        <w:rPr>
          <w:rFonts w:ascii="Times New Roman" w:hAnsi="Times New Roman"/>
          <w:szCs w:val="24"/>
        </w:rPr>
        <w:t>переданого</w:t>
      </w:r>
      <w:r w:rsidRPr="00115C0A">
        <w:rPr>
          <w:rFonts w:ascii="Times New Roman" w:hAnsi="Times New Roman"/>
          <w:spacing w:val="1"/>
          <w:szCs w:val="24"/>
        </w:rPr>
        <w:t xml:space="preserve"> </w:t>
      </w:r>
      <w:r w:rsidRPr="00115C0A">
        <w:rPr>
          <w:rFonts w:ascii="Times New Roman" w:hAnsi="Times New Roman"/>
          <w:szCs w:val="24"/>
        </w:rPr>
        <w:t>Постачальником</w:t>
      </w:r>
      <w:r w:rsidRPr="00115C0A">
        <w:rPr>
          <w:rFonts w:ascii="Times New Roman" w:hAnsi="Times New Roman"/>
          <w:spacing w:val="1"/>
          <w:szCs w:val="24"/>
        </w:rPr>
        <w:t xml:space="preserve"> </w:t>
      </w:r>
      <w:r w:rsidRPr="00115C0A">
        <w:rPr>
          <w:rFonts w:ascii="Times New Roman" w:hAnsi="Times New Roman"/>
          <w:szCs w:val="24"/>
        </w:rPr>
        <w:t>Споживачеві</w:t>
      </w:r>
      <w:r w:rsidRPr="00115C0A">
        <w:rPr>
          <w:rFonts w:ascii="Times New Roman" w:hAnsi="Times New Roman"/>
          <w:spacing w:val="1"/>
          <w:szCs w:val="24"/>
        </w:rPr>
        <w:t xml:space="preserve"> </w:t>
      </w:r>
      <w:r w:rsidRPr="00115C0A">
        <w:rPr>
          <w:rFonts w:ascii="Times New Roman" w:hAnsi="Times New Roman"/>
          <w:szCs w:val="24"/>
        </w:rPr>
        <w:t>у</w:t>
      </w:r>
      <w:r w:rsidRPr="00115C0A">
        <w:rPr>
          <w:rFonts w:ascii="Times New Roman" w:hAnsi="Times New Roman"/>
          <w:spacing w:val="1"/>
          <w:szCs w:val="24"/>
        </w:rPr>
        <w:t xml:space="preserve"> </w:t>
      </w:r>
      <w:r w:rsidRPr="00115C0A">
        <w:rPr>
          <w:rFonts w:ascii="Times New Roman" w:hAnsi="Times New Roman"/>
          <w:szCs w:val="24"/>
        </w:rPr>
        <w:t>відповідному</w:t>
      </w:r>
      <w:r w:rsidRPr="00115C0A">
        <w:rPr>
          <w:rFonts w:ascii="Times New Roman" w:hAnsi="Times New Roman"/>
          <w:spacing w:val="-2"/>
          <w:szCs w:val="24"/>
        </w:rPr>
        <w:t xml:space="preserve"> </w:t>
      </w:r>
      <w:r w:rsidRPr="00115C0A">
        <w:rPr>
          <w:rFonts w:ascii="Times New Roman" w:hAnsi="Times New Roman"/>
          <w:szCs w:val="24"/>
        </w:rPr>
        <w:t>розрахунковому</w:t>
      </w:r>
      <w:r w:rsidRPr="00115C0A">
        <w:rPr>
          <w:rFonts w:ascii="Times New Roman" w:hAnsi="Times New Roman"/>
          <w:spacing w:val="-1"/>
          <w:szCs w:val="24"/>
        </w:rPr>
        <w:t xml:space="preserve"> </w:t>
      </w:r>
      <w:r w:rsidRPr="00115C0A">
        <w:rPr>
          <w:rFonts w:ascii="Times New Roman" w:hAnsi="Times New Roman"/>
          <w:szCs w:val="24"/>
        </w:rPr>
        <w:t>періоді,</w:t>
      </w:r>
      <w:r w:rsidRPr="00115C0A">
        <w:rPr>
          <w:rFonts w:ascii="Times New Roman" w:hAnsi="Times New Roman"/>
          <w:spacing w:val="-2"/>
          <w:szCs w:val="24"/>
        </w:rPr>
        <w:t xml:space="preserve"> </w:t>
      </w:r>
      <w:r w:rsidRPr="00115C0A">
        <w:rPr>
          <w:rFonts w:ascii="Times New Roman" w:hAnsi="Times New Roman"/>
          <w:szCs w:val="24"/>
        </w:rPr>
        <w:t>оформлюється</w:t>
      </w:r>
      <w:r w:rsidRPr="00115C0A">
        <w:rPr>
          <w:rFonts w:ascii="Times New Roman" w:hAnsi="Times New Roman"/>
          <w:spacing w:val="-1"/>
          <w:szCs w:val="24"/>
        </w:rPr>
        <w:t xml:space="preserve"> </w:t>
      </w:r>
      <w:r w:rsidRPr="00115C0A">
        <w:rPr>
          <w:rFonts w:ascii="Times New Roman" w:hAnsi="Times New Roman"/>
          <w:szCs w:val="24"/>
        </w:rPr>
        <w:t>актом</w:t>
      </w:r>
      <w:r w:rsidRPr="00115C0A">
        <w:rPr>
          <w:rFonts w:ascii="Times New Roman" w:hAnsi="Times New Roman"/>
          <w:spacing w:val="-1"/>
          <w:szCs w:val="24"/>
        </w:rPr>
        <w:t xml:space="preserve"> </w:t>
      </w:r>
      <w:r w:rsidRPr="00115C0A">
        <w:rPr>
          <w:rFonts w:ascii="Times New Roman" w:hAnsi="Times New Roman"/>
          <w:szCs w:val="24"/>
        </w:rPr>
        <w:t>приймання-передачі</w:t>
      </w:r>
      <w:r w:rsidRPr="00115C0A">
        <w:rPr>
          <w:rFonts w:ascii="Times New Roman" w:hAnsi="Times New Roman"/>
          <w:spacing w:val="-2"/>
          <w:szCs w:val="24"/>
        </w:rPr>
        <w:t xml:space="preserve"> </w:t>
      </w:r>
      <w:r w:rsidRPr="00115C0A">
        <w:rPr>
          <w:rFonts w:ascii="Times New Roman" w:hAnsi="Times New Roman"/>
          <w:szCs w:val="24"/>
        </w:rPr>
        <w:t>газу.</w:t>
      </w:r>
    </w:p>
    <w:p w14:paraId="0CA4C6EE" w14:textId="77777777" w:rsidR="00115C0A" w:rsidRPr="00115C0A" w:rsidRDefault="00115C0A" w:rsidP="00115C0A">
      <w:pPr>
        <w:pStyle w:val="aa"/>
        <w:numPr>
          <w:ilvl w:val="2"/>
          <w:numId w:val="37"/>
        </w:numPr>
        <w:tabs>
          <w:tab w:val="left" w:pos="1635"/>
        </w:tabs>
        <w:autoSpaceDE w:val="0"/>
        <w:autoSpaceDN w:val="0"/>
        <w:ind w:right="315" w:firstLine="662"/>
        <w:contextualSpacing w:val="0"/>
        <w:jc w:val="both"/>
        <w:rPr>
          <w:rFonts w:ascii="Times New Roman" w:hAnsi="Times New Roman"/>
          <w:szCs w:val="24"/>
        </w:rPr>
      </w:pPr>
      <w:r w:rsidRPr="00115C0A">
        <w:rPr>
          <w:rFonts w:ascii="Times New Roman" w:hAnsi="Times New Roman"/>
          <w:szCs w:val="24"/>
        </w:rPr>
        <w:t>Споживач зобов'язується надати Постачальнику не пізніше 5-го (п’я</w:t>
      </w:r>
      <w:r w:rsidRPr="00115C0A">
        <w:rPr>
          <w:rFonts w:ascii="Times New Roman" w:hAnsi="Times New Roman"/>
          <w:szCs w:val="24"/>
          <w:u w:val="single"/>
        </w:rPr>
        <w:t>т</w:t>
      </w:r>
      <w:r w:rsidRPr="00115C0A">
        <w:rPr>
          <w:rFonts w:ascii="Times New Roman" w:hAnsi="Times New Roman"/>
          <w:szCs w:val="24"/>
        </w:rPr>
        <w:t>ого) числа</w:t>
      </w:r>
      <w:r w:rsidRPr="00115C0A">
        <w:rPr>
          <w:rFonts w:ascii="Times New Roman" w:hAnsi="Times New Roman"/>
          <w:spacing w:val="1"/>
          <w:szCs w:val="24"/>
        </w:rPr>
        <w:t xml:space="preserve"> </w:t>
      </w:r>
      <w:r w:rsidRPr="00115C0A">
        <w:rPr>
          <w:rFonts w:ascii="Times New Roman" w:hAnsi="Times New Roman"/>
          <w:szCs w:val="24"/>
        </w:rPr>
        <w:t>місяця, наступного за розрахунковим періодом, завірену належним чином копію відповідного</w:t>
      </w:r>
      <w:r w:rsidRPr="00115C0A">
        <w:rPr>
          <w:rFonts w:ascii="Times New Roman" w:hAnsi="Times New Roman"/>
          <w:spacing w:val="-58"/>
          <w:szCs w:val="24"/>
        </w:rPr>
        <w:t xml:space="preserve"> </w:t>
      </w:r>
      <w:r w:rsidRPr="00115C0A">
        <w:rPr>
          <w:rFonts w:ascii="Times New Roman" w:hAnsi="Times New Roman"/>
          <w:szCs w:val="24"/>
        </w:rPr>
        <w:t>акту надання послуг з розподілу/транспортування газу за такий період, що складений між</w:t>
      </w:r>
      <w:r w:rsidRPr="00115C0A">
        <w:rPr>
          <w:rFonts w:ascii="Times New Roman" w:hAnsi="Times New Roman"/>
          <w:spacing w:val="1"/>
          <w:szCs w:val="24"/>
        </w:rPr>
        <w:t xml:space="preserve"> </w:t>
      </w:r>
      <w:r w:rsidRPr="00115C0A">
        <w:rPr>
          <w:rFonts w:ascii="Times New Roman" w:hAnsi="Times New Roman"/>
          <w:szCs w:val="24"/>
        </w:rPr>
        <w:t>Оператором(ами)</w:t>
      </w:r>
      <w:r w:rsidRPr="00115C0A">
        <w:rPr>
          <w:rFonts w:ascii="Times New Roman" w:hAnsi="Times New Roman"/>
          <w:spacing w:val="1"/>
          <w:szCs w:val="24"/>
        </w:rPr>
        <w:t xml:space="preserve"> </w:t>
      </w:r>
      <w:r w:rsidRPr="00115C0A">
        <w:rPr>
          <w:rFonts w:ascii="Times New Roman" w:hAnsi="Times New Roman"/>
          <w:szCs w:val="24"/>
        </w:rPr>
        <w:t>ГРМ</w:t>
      </w:r>
      <w:r w:rsidRPr="00115C0A">
        <w:rPr>
          <w:rFonts w:ascii="Times New Roman" w:hAnsi="Times New Roman"/>
          <w:spacing w:val="1"/>
          <w:szCs w:val="24"/>
        </w:rPr>
        <w:t xml:space="preserve"> </w:t>
      </w:r>
      <w:r w:rsidRPr="00115C0A">
        <w:rPr>
          <w:rFonts w:ascii="Times New Roman" w:hAnsi="Times New Roman"/>
          <w:szCs w:val="24"/>
        </w:rPr>
        <w:t>та/або</w:t>
      </w:r>
      <w:r w:rsidRPr="00115C0A">
        <w:rPr>
          <w:rFonts w:ascii="Times New Roman" w:hAnsi="Times New Roman"/>
          <w:spacing w:val="1"/>
          <w:szCs w:val="24"/>
        </w:rPr>
        <w:t xml:space="preserve"> </w:t>
      </w:r>
      <w:r w:rsidRPr="00115C0A">
        <w:rPr>
          <w:rFonts w:ascii="Times New Roman" w:hAnsi="Times New Roman"/>
          <w:szCs w:val="24"/>
        </w:rPr>
        <w:t>Оператором</w:t>
      </w:r>
      <w:r w:rsidRPr="00115C0A">
        <w:rPr>
          <w:rFonts w:ascii="Times New Roman" w:hAnsi="Times New Roman"/>
          <w:spacing w:val="1"/>
          <w:szCs w:val="24"/>
        </w:rPr>
        <w:t xml:space="preserve"> </w:t>
      </w:r>
      <w:r w:rsidRPr="00115C0A">
        <w:rPr>
          <w:rFonts w:ascii="Times New Roman" w:hAnsi="Times New Roman"/>
          <w:szCs w:val="24"/>
        </w:rPr>
        <w:t>ГТС</w:t>
      </w:r>
      <w:r w:rsidRPr="00115C0A">
        <w:rPr>
          <w:rFonts w:ascii="Times New Roman" w:hAnsi="Times New Roman"/>
          <w:spacing w:val="1"/>
          <w:szCs w:val="24"/>
        </w:rPr>
        <w:t xml:space="preserve"> </w:t>
      </w:r>
      <w:r w:rsidRPr="00115C0A">
        <w:rPr>
          <w:rFonts w:ascii="Times New Roman" w:hAnsi="Times New Roman"/>
          <w:szCs w:val="24"/>
        </w:rPr>
        <w:t>та</w:t>
      </w:r>
      <w:r w:rsidRPr="00115C0A">
        <w:rPr>
          <w:rFonts w:ascii="Times New Roman" w:hAnsi="Times New Roman"/>
          <w:spacing w:val="1"/>
          <w:szCs w:val="24"/>
        </w:rPr>
        <w:t xml:space="preserve"> </w:t>
      </w:r>
      <w:r w:rsidRPr="00115C0A">
        <w:rPr>
          <w:rFonts w:ascii="Times New Roman" w:hAnsi="Times New Roman"/>
          <w:szCs w:val="24"/>
        </w:rPr>
        <w:t>Споживачем,</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1"/>
          <w:szCs w:val="24"/>
        </w:rPr>
        <w:t xml:space="preserve"> </w:t>
      </w:r>
      <w:r w:rsidRPr="00115C0A">
        <w:rPr>
          <w:rFonts w:ascii="Times New Roman" w:hAnsi="Times New Roman"/>
          <w:szCs w:val="24"/>
        </w:rPr>
        <w:t>підставі</w:t>
      </w:r>
      <w:r w:rsidRPr="00115C0A">
        <w:rPr>
          <w:rFonts w:ascii="Times New Roman" w:hAnsi="Times New Roman"/>
          <w:spacing w:val="1"/>
          <w:szCs w:val="24"/>
        </w:rPr>
        <w:t xml:space="preserve"> </w:t>
      </w:r>
      <w:r w:rsidRPr="00115C0A">
        <w:rPr>
          <w:rFonts w:ascii="Times New Roman" w:hAnsi="Times New Roman"/>
          <w:szCs w:val="24"/>
        </w:rPr>
        <w:t>даних</w:t>
      </w:r>
      <w:r w:rsidRPr="00115C0A">
        <w:rPr>
          <w:rFonts w:ascii="Times New Roman" w:hAnsi="Times New Roman"/>
          <w:spacing w:val="1"/>
          <w:szCs w:val="24"/>
        </w:rPr>
        <w:t xml:space="preserve"> </w:t>
      </w:r>
      <w:r w:rsidRPr="00115C0A">
        <w:rPr>
          <w:rFonts w:ascii="Times New Roman" w:hAnsi="Times New Roman"/>
          <w:szCs w:val="24"/>
        </w:rPr>
        <w:t>комерційного</w:t>
      </w:r>
      <w:r w:rsidRPr="00115C0A">
        <w:rPr>
          <w:rFonts w:ascii="Times New Roman" w:hAnsi="Times New Roman"/>
          <w:spacing w:val="-2"/>
          <w:szCs w:val="24"/>
        </w:rPr>
        <w:t xml:space="preserve"> </w:t>
      </w:r>
      <w:r w:rsidRPr="00115C0A">
        <w:rPr>
          <w:rFonts w:ascii="Times New Roman" w:hAnsi="Times New Roman"/>
          <w:szCs w:val="24"/>
        </w:rPr>
        <w:t>вузла</w:t>
      </w:r>
      <w:r w:rsidRPr="00115C0A">
        <w:rPr>
          <w:rFonts w:ascii="Times New Roman" w:hAnsi="Times New Roman"/>
          <w:spacing w:val="-2"/>
          <w:szCs w:val="24"/>
        </w:rPr>
        <w:t xml:space="preserve"> </w:t>
      </w:r>
      <w:r w:rsidRPr="00115C0A">
        <w:rPr>
          <w:rFonts w:ascii="Times New Roman" w:hAnsi="Times New Roman"/>
          <w:szCs w:val="24"/>
        </w:rPr>
        <w:t>обліку</w:t>
      </w:r>
      <w:r w:rsidRPr="00115C0A">
        <w:rPr>
          <w:rFonts w:ascii="Times New Roman" w:hAnsi="Times New Roman"/>
          <w:spacing w:val="-1"/>
          <w:szCs w:val="24"/>
        </w:rPr>
        <w:t xml:space="preserve"> </w:t>
      </w:r>
      <w:r w:rsidRPr="00115C0A">
        <w:rPr>
          <w:rFonts w:ascii="Times New Roman" w:hAnsi="Times New Roman"/>
          <w:szCs w:val="24"/>
        </w:rPr>
        <w:t>Споживача,</w:t>
      </w:r>
      <w:r w:rsidRPr="00115C0A">
        <w:rPr>
          <w:rFonts w:ascii="Times New Roman" w:hAnsi="Times New Roman"/>
          <w:spacing w:val="-2"/>
          <w:szCs w:val="24"/>
        </w:rPr>
        <w:t xml:space="preserve"> </w:t>
      </w:r>
      <w:r w:rsidRPr="00115C0A">
        <w:rPr>
          <w:rFonts w:ascii="Times New Roman" w:hAnsi="Times New Roman"/>
          <w:szCs w:val="24"/>
        </w:rPr>
        <w:t>відповідно</w:t>
      </w:r>
      <w:r w:rsidRPr="00115C0A">
        <w:rPr>
          <w:rFonts w:ascii="Times New Roman" w:hAnsi="Times New Roman"/>
          <w:spacing w:val="-1"/>
          <w:szCs w:val="24"/>
        </w:rPr>
        <w:t xml:space="preserve"> </w:t>
      </w:r>
      <w:r w:rsidRPr="00115C0A">
        <w:rPr>
          <w:rFonts w:ascii="Times New Roman" w:hAnsi="Times New Roman"/>
          <w:szCs w:val="24"/>
        </w:rPr>
        <w:t>до</w:t>
      </w:r>
      <w:r w:rsidRPr="00115C0A">
        <w:rPr>
          <w:rFonts w:ascii="Times New Roman" w:hAnsi="Times New Roman"/>
          <w:spacing w:val="3"/>
          <w:szCs w:val="24"/>
        </w:rPr>
        <w:t xml:space="preserve"> </w:t>
      </w:r>
      <w:r w:rsidRPr="00115C0A">
        <w:rPr>
          <w:rFonts w:ascii="Times New Roman" w:hAnsi="Times New Roman"/>
          <w:szCs w:val="24"/>
        </w:rPr>
        <w:t>вимог</w:t>
      </w:r>
      <w:r w:rsidRPr="00115C0A">
        <w:rPr>
          <w:rFonts w:ascii="Times New Roman" w:hAnsi="Times New Roman"/>
          <w:spacing w:val="-2"/>
          <w:szCs w:val="24"/>
        </w:rPr>
        <w:t xml:space="preserve"> </w:t>
      </w:r>
      <w:r w:rsidRPr="00115C0A">
        <w:rPr>
          <w:rFonts w:ascii="Times New Roman" w:hAnsi="Times New Roman"/>
          <w:szCs w:val="24"/>
        </w:rPr>
        <w:t>Кодексу</w:t>
      </w:r>
      <w:r w:rsidRPr="00115C0A">
        <w:rPr>
          <w:rFonts w:ascii="Times New Roman" w:hAnsi="Times New Roman"/>
          <w:spacing w:val="-1"/>
          <w:szCs w:val="24"/>
        </w:rPr>
        <w:t xml:space="preserve"> </w:t>
      </w:r>
      <w:r w:rsidRPr="00115C0A">
        <w:rPr>
          <w:rFonts w:ascii="Times New Roman" w:hAnsi="Times New Roman"/>
          <w:szCs w:val="24"/>
        </w:rPr>
        <w:t>ГТС/Кодексу</w:t>
      </w:r>
      <w:r w:rsidRPr="00115C0A">
        <w:rPr>
          <w:rFonts w:ascii="Times New Roman" w:hAnsi="Times New Roman"/>
          <w:spacing w:val="-1"/>
          <w:szCs w:val="24"/>
        </w:rPr>
        <w:t xml:space="preserve"> </w:t>
      </w:r>
      <w:r w:rsidRPr="00115C0A">
        <w:rPr>
          <w:rFonts w:ascii="Times New Roman" w:hAnsi="Times New Roman"/>
          <w:szCs w:val="24"/>
        </w:rPr>
        <w:t>ГРМ.</w:t>
      </w:r>
    </w:p>
    <w:p w14:paraId="28705BAC" w14:textId="77777777" w:rsidR="00115C0A" w:rsidRPr="00115C0A" w:rsidRDefault="00115C0A" w:rsidP="00115C0A">
      <w:pPr>
        <w:pStyle w:val="aa"/>
        <w:numPr>
          <w:ilvl w:val="2"/>
          <w:numId w:val="37"/>
        </w:numPr>
        <w:tabs>
          <w:tab w:val="left" w:pos="1633"/>
        </w:tabs>
        <w:autoSpaceDE w:val="0"/>
        <w:autoSpaceDN w:val="0"/>
        <w:ind w:right="319" w:firstLine="662"/>
        <w:contextualSpacing w:val="0"/>
        <w:jc w:val="both"/>
        <w:rPr>
          <w:rFonts w:ascii="Times New Roman" w:hAnsi="Times New Roman"/>
          <w:szCs w:val="24"/>
        </w:rPr>
      </w:pPr>
      <w:r w:rsidRPr="00115C0A">
        <w:rPr>
          <w:rFonts w:ascii="Times New Roman" w:hAnsi="Times New Roman"/>
          <w:szCs w:val="24"/>
        </w:rPr>
        <w:t>На підставі отриманих від Споживача даних та даних щодо остаточної алокації</w:t>
      </w:r>
      <w:r w:rsidRPr="00115C0A">
        <w:rPr>
          <w:rFonts w:ascii="Times New Roman" w:hAnsi="Times New Roman"/>
          <w:spacing w:val="1"/>
          <w:szCs w:val="24"/>
        </w:rPr>
        <w:t xml:space="preserve"> </w:t>
      </w:r>
      <w:r w:rsidRPr="00115C0A">
        <w:rPr>
          <w:rFonts w:ascii="Times New Roman" w:hAnsi="Times New Roman"/>
          <w:szCs w:val="24"/>
        </w:rPr>
        <w:t>відборів</w:t>
      </w:r>
      <w:r w:rsidRPr="00115C0A">
        <w:rPr>
          <w:rFonts w:ascii="Times New Roman" w:hAnsi="Times New Roman"/>
          <w:spacing w:val="-10"/>
          <w:szCs w:val="24"/>
        </w:rPr>
        <w:t xml:space="preserve"> </w:t>
      </w:r>
      <w:r w:rsidRPr="00115C0A">
        <w:rPr>
          <w:rFonts w:ascii="Times New Roman" w:hAnsi="Times New Roman"/>
          <w:szCs w:val="24"/>
        </w:rPr>
        <w:t>Споживача</w:t>
      </w:r>
      <w:r w:rsidRPr="00115C0A">
        <w:rPr>
          <w:rFonts w:ascii="Times New Roman" w:hAnsi="Times New Roman"/>
          <w:spacing w:val="-10"/>
          <w:szCs w:val="24"/>
        </w:rPr>
        <w:t xml:space="preserve"> </w:t>
      </w:r>
      <w:r w:rsidRPr="00115C0A">
        <w:rPr>
          <w:rFonts w:ascii="Times New Roman" w:hAnsi="Times New Roman"/>
          <w:szCs w:val="24"/>
        </w:rPr>
        <w:t>на</w:t>
      </w:r>
      <w:r w:rsidRPr="00115C0A">
        <w:rPr>
          <w:rFonts w:ascii="Times New Roman" w:hAnsi="Times New Roman"/>
          <w:spacing w:val="-9"/>
          <w:szCs w:val="24"/>
        </w:rPr>
        <w:t xml:space="preserve"> </w:t>
      </w:r>
      <w:r w:rsidRPr="00115C0A">
        <w:rPr>
          <w:rFonts w:ascii="Times New Roman" w:hAnsi="Times New Roman"/>
          <w:szCs w:val="24"/>
        </w:rPr>
        <w:t>Інформаційній</w:t>
      </w:r>
      <w:r w:rsidRPr="00115C0A">
        <w:rPr>
          <w:rFonts w:ascii="Times New Roman" w:hAnsi="Times New Roman"/>
          <w:spacing w:val="-10"/>
          <w:szCs w:val="24"/>
        </w:rPr>
        <w:t xml:space="preserve"> </w:t>
      </w:r>
      <w:r w:rsidRPr="00115C0A">
        <w:rPr>
          <w:rFonts w:ascii="Times New Roman" w:hAnsi="Times New Roman"/>
          <w:szCs w:val="24"/>
        </w:rPr>
        <w:t>платформі</w:t>
      </w:r>
      <w:r w:rsidRPr="00115C0A">
        <w:rPr>
          <w:rFonts w:ascii="Times New Roman" w:hAnsi="Times New Roman"/>
          <w:spacing w:val="-9"/>
          <w:szCs w:val="24"/>
        </w:rPr>
        <w:t xml:space="preserve"> </w:t>
      </w:r>
      <w:r w:rsidRPr="00115C0A">
        <w:rPr>
          <w:rFonts w:ascii="Times New Roman" w:hAnsi="Times New Roman"/>
          <w:szCs w:val="24"/>
        </w:rPr>
        <w:t>Оператора</w:t>
      </w:r>
      <w:r w:rsidRPr="00115C0A">
        <w:rPr>
          <w:rFonts w:ascii="Times New Roman" w:hAnsi="Times New Roman"/>
          <w:spacing w:val="-9"/>
          <w:szCs w:val="24"/>
        </w:rPr>
        <w:t xml:space="preserve"> </w:t>
      </w:r>
      <w:r w:rsidRPr="00115C0A">
        <w:rPr>
          <w:rFonts w:ascii="Times New Roman" w:hAnsi="Times New Roman"/>
          <w:szCs w:val="24"/>
        </w:rPr>
        <w:t>ГТС</w:t>
      </w:r>
      <w:r w:rsidRPr="00115C0A">
        <w:rPr>
          <w:rFonts w:ascii="Times New Roman" w:hAnsi="Times New Roman"/>
          <w:spacing w:val="-9"/>
          <w:szCs w:val="24"/>
        </w:rPr>
        <w:t xml:space="preserve"> </w:t>
      </w:r>
      <w:r w:rsidRPr="00115C0A">
        <w:rPr>
          <w:rFonts w:ascii="Times New Roman" w:hAnsi="Times New Roman"/>
          <w:szCs w:val="24"/>
        </w:rPr>
        <w:t>Постачальник</w:t>
      </w:r>
      <w:r w:rsidRPr="00115C0A">
        <w:rPr>
          <w:rFonts w:ascii="Times New Roman" w:hAnsi="Times New Roman"/>
          <w:spacing w:val="-9"/>
          <w:szCs w:val="24"/>
        </w:rPr>
        <w:t xml:space="preserve"> </w:t>
      </w:r>
      <w:r w:rsidRPr="00115C0A">
        <w:rPr>
          <w:rFonts w:ascii="Times New Roman" w:hAnsi="Times New Roman"/>
          <w:szCs w:val="24"/>
        </w:rPr>
        <w:t>готує</w:t>
      </w:r>
      <w:r w:rsidRPr="00115C0A">
        <w:rPr>
          <w:rFonts w:ascii="Times New Roman" w:hAnsi="Times New Roman"/>
          <w:spacing w:val="-10"/>
          <w:szCs w:val="24"/>
        </w:rPr>
        <w:t xml:space="preserve"> </w:t>
      </w:r>
      <w:r w:rsidRPr="00115C0A">
        <w:rPr>
          <w:rFonts w:ascii="Times New Roman" w:hAnsi="Times New Roman"/>
          <w:szCs w:val="24"/>
        </w:rPr>
        <w:t>та</w:t>
      </w:r>
      <w:r w:rsidRPr="00115C0A">
        <w:rPr>
          <w:rFonts w:ascii="Times New Roman" w:hAnsi="Times New Roman"/>
          <w:spacing w:val="-10"/>
          <w:szCs w:val="24"/>
        </w:rPr>
        <w:t xml:space="preserve"> </w:t>
      </w:r>
      <w:r w:rsidRPr="00115C0A">
        <w:rPr>
          <w:rFonts w:ascii="Times New Roman" w:hAnsi="Times New Roman"/>
          <w:szCs w:val="24"/>
        </w:rPr>
        <w:t>надає</w:t>
      </w:r>
      <w:r w:rsidRPr="00115C0A">
        <w:rPr>
          <w:rFonts w:ascii="Times New Roman" w:hAnsi="Times New Roman"/>
          <w:spacing w:val="-58"/>
          <w:szCs w:val="24"/>
        </w:rPr>
        <w:t xml:space="preserve"> </w:t>
      </w:r>
      <w:r w:rsidRPr="00115C0A">
        <w:rPr>
          <w:rFonts w:ascii="Times New Roman" w:hAnsi="Times New Roman"/>
          <w:szCs w:val="24"/>
        </w:rPr>
        <w:t>Споживачу два примірники акту приймання-передачі за відповідний розрахунковий період</w:t>
      </w:r>
      <w:r w:rsidRPr="00115C0A">
        <w:rPr>
          <w:rFonts w:ascii="Times New Roman" w:hAnsi="Times New Roman"/>
          <w:spacing w:val="1"/>
          <w:szCs w:val="24"/>
        </w:rPr>
        <w:t xml:space="preserve"> </w:t>
      </w:r>
      <w:r w:rsidRPr="00115C0A">
        <w:rPr>
          <w:rFonts w:ascii="Times New Roman" w:hAnsi="Times New Roman"/>
          <w:szCs w:val="24"/>
        </w:rPr>
        <w:t>(далі</w:t>
      </w:r>
      <w:r w:rsidRPr="00115C0A">
        <w:rPr>
          <w:rFonts w:ascii="Times New Roman" w:hAnsi="Times New Roman"/>
          <w:spacing w:val="-1"/>
          <w:szCs w:val="24"/>
        </w:rPr>
        <w:t xml:space="preserve"> </w:t>
      </w:r>
      <w:r w:rsidRPr="00115C0A">
        <w:rPr>
          <w:rFonts w:ascii="Times New Roman" w:hAnsi="Times New Roman"/>
          <w:szCs w:val="24"/>
        </w:rPr>
        <w:t>також –</w:t>
      </w:r>
      <w:r w:rsidRPr="00115C0A">
        <w:rPr>
          <w:rFonts w:ascii="Times New Roman" w:hAnsi="Times New Roman"/>
          <w:spacing w:val="-1"/>
          <w:szCs w:val="24"/>
        </w:rPr>
        <w:t xml:space="preserve"> </w:t>
      </w:r>
      <w:r w:rsidRPr="00115C0A">
        <w:rPr>
          <w:rFonts w:ascii="Times New Roman" w:hAnsi="Times New Roman"/>
          <w:szCs w:val="24"/>
        </w:rPr>
        <w:t>акт), підписані</w:t>
      </w:r>
      <w:r w:rsidRPr="00115C0A">
        <w:rPr>
          <w:rFonts w:ascii="Times New Roman" w:hAnsi="Times New Roman"/>
          <w:spacing w:val="-1"/>
          <w:szCs w:val="24"/>
        </w:rPr>
        <w:t xml:space="preserve"> </w:t>
      </w:r>
      <w:r w:rsidRPr="00115C0A">
        <w:rPr>
          <w:rFonts w:ascii="Times New Roman" w:hAnsi="Times New Roman"/>
          <w:szCs w:val="24"/>
        </w:rPr>
        <w:t>уповноваженим</w:t>
      </w:r>
      <w:r w:rsidRPr="00115C0A">
        <w:rPr>
          <w:rFonts w:ascii="Times New Roman" w:hAnsi="Times New Roman"/>
          <w:spacing w:val="-1"/>
          <w:szCs w:val="24"/>
        </w:rPr>
        <w:t xml:space="preserve"> </w:t>
      </w:r>
      <w:r w:rsidRPr="00115C0A">
        <w:rPr>
          <w:rFonts w:ascii="Times New Roman" w:hAnsi="Times New Roman"/>
          <w:szCs w:val="24"/>
        </w:rPr>
        <w:t>представником</w:t>
      </w:r>
      <w:r w:rsidRPr="00115C0A">
        <w:rPr>
          <w:rFonts w:ascii="Times New Roman" w:hAnsi="Times New Roman"/>
          <w:spacing w:val="-2"/>
          <w:szCs w:val="24"/>
        </w:rPr>
        <w:t xml:space="preserve"> </w:t>
      </w:r>
      <w:r w:rsidRPr="00115C0A">
        <w:rPr>
          <w:rFonts w:ascii="Times New Roman" w:hAnsi="Times New Roman"/>
          <w:szCs w:val="24"/>
        </w:rPr>
        <w:t>Постачальника.</w:t>
      </w:r>
    </w:p>
    <w:p w14:paraId="7979ACB3" w14:textId="77777777" w:rsidR="00115C0A" w:rsidRPr="00115C0A" w:rsidRDefault="00115C0A" w:rsidP="00115C0A">
      <w:pPr>
        <w:jc w:val="both"/>
        <w:rPr>
          <w:rFonts w:ascii="Times New Roman" w:hAnsi="Times New Roman"/>
          <w:szCs w:val="24"/>
        </w:rPr>
        <w:sectPr w:rsidR="00115C0A" w:rsidRPr="00115C0A" w:rsidSect="00741A24">
          <w:type w:val="continuous"/>
          <w:pgSz w:w="11910" w:h="16840"/>
          <w:pgMar w:top="1160" w:right="500" w:bottom="280" w:left="1080" w:header="751" w:footer="0" w:gutter="0"/>
          <w:cols w:space="720"/>
        </w:sectPr>
      </w:pPr>
    </w:p>
    <w:p w14:paraId="4BE3395A" w14:textId="77777777" w:rsidR="00115C0A" w:rsidRPr="00115C0A" w:rsidRDefault="00115C0A" w:rsidP="00115C0A">
      <w:pPr>
        <w:pStyle w:val="af6"/>
        <w:spacing w:before="9"/>
        <w:jc w:val="left"/>
      </w:pPr>
    </w:p>
    <w:tbl>
      <w:tblPr>
        <w:tblStyle w:val="NormalTable0"/>
        <w:tblW w:w="0" w:type="auto"/>
        <w:tblInd w:w="110" w:type="dxa"/>
        <w:tblLayout w:type="fixed"/>
        <w:tblLook w:val="01E0" w:firstRow="1" w:lastRow="1" w:firstColumn="1" w:lastColumn="1" w:noHBand="0" w:noVBand="0"/>
      </w:tblPr>
      <w:tblGrid>
        <w:gridCol w:w="10107"/>
      </w:tblGrid>
      <w:tr w:rsidR="00115C0A" w:rsidRPr="00115C0A" w14:paraId="0A7F6353" w14:textId="77777777" w:rsidTr="005A0BAC">
        <w:trPr>
          <w:trHeight w:val="4688"/>
        </w:trPr>
        <w:tc>
          <w:tcPr>
            <w:tcW w:w="10107" w:type="dxa"/>
          </w:tcPr>
          <w:p w14:paraId="671C01F1" w14:textId="77777777" w:rsidR="00115C0A" w:rsidRPr="00115C0A" w:rsidRDefault="00115C0A" w:rsidP="00115C0A">
            <w:pPr>
              <w:pStyle w:val="TableParagraph"/>
              <w:numPr>
                <w:ilvl w:val="2"/>
                <w:numId w:val="36"/>
              </w:numPr>
              <w:tabs>
                <w:tab w:val="left" w:pos="1506"/>
              </w:tabs>
              <w:ind w:right="201" w:firstLine="662"/>
              <w:rPr>
                <w:sz w:val="24"/>
                <w:szCs w:val="24"/>
              </w:rPr>
            </w:pPr>
            <w:r w:rsidRPr="00115C0A">
              <w:rPr>
                <w:sz w:val="24"/>
                <w:szCs w:val="24"/>
              </w:rPr>
              <w:lastRenderedPageBreak/>
              <w:t>Споживач</w:t>
            </w:r>
            <w:r w:rsidRPr="00115C0A">
              <w:rPr>
                <w:spacing w:val="-6"/>
                <w:sz w:val="24"/>
                <w:szCs w:val="24"/>
              </w:rPr>
              <w:t xml:space="preserve"> </w:t>
            </w:r>
            <w:r w:rsidRPr="00115C0A">
              <w:rPr>
                <w:sz w:val="24"/>
                <w:szCs w:val="24"/>
              </w:rPr>
              <w:t>протягом</w:t>
            </w:r>
            <w:r w:rsidRPr="00115C0A">
              <w:rPr>
                <w:spacing w:val="-6"/>
                <w:sz w:val="24"/>
                <w:szCs w:val="24"/>
              </w:rPr>
              <w:t xml:space="preserve"> </w:t>
            </w:r>
            <w:r w:rsidRPr="00115C0A">
              <w:rPr>
                <w:sz w:val="24"/>
                <w:szCs w:val="24"/>
              </w:rPr>
              <w:t>2-х</w:t>
            </w:r>
            <w:r w:rsidRPr="00115C0A">
              <w:rPr>
                <w:spacing w:val="-4"/>
                <w:sz w:val="24"/>
                <w:szCs w:val="24"/>
              </w:rPr>
              <w:t xml:space="preserve"> </w:t>
            </w:r>
            <w:r w:rsidRPr="00115C0A">
              <w:rPr>
                <w:sz w:val="24"/>
                <w:szCs w:val="24"/>
              </w:rPr>
              <w:t>(двох)</w:t>
            </w:r>
            <w:r w:rsidRPr="00115C0A">
              <w:rPr>
                <w:spacing w:val="-6"/>
                <w:sz w:val="24"/>
                <w:szCs w:val="24"/>
              </w:rPr>
              <w:t xml:space="preserve"> </w:t>
            </w:r>
            <w:r w:rsidRPr="00115C0A">
              <w:rPr>
                <w:sz w:val="24"/>
                <w:szCs w:val="24"/>
              </w:rPr>
              <w:t>робочих</w:t>
            </w:r>
            <w:r w:rsidRPr="00115C0A">
              <w:rPr>
                <w:spacing w:val="-5"/>
                <w:sz w:val="24"/>
                <w:szCs w:val="24"/>
              </w:rPr>
              <w:t xml:space="preserve"> </w:t>
            </w:r>
            <w:r w:rsidRPr="00115C0A">
              <w:rPr>
                <w:sz w:val="24"/>
                <w:szCs w:val="24"/>
              </w:rPr>
              <w:t>днів</w:t>
            </w:r>
            <w:r w:rsidRPr="00115C0A">
              <w:rPr>
                <w:spacing w:val="-4"/>
                <w:sz w:val="24"/>
                <w:szCs w:val="24"/>
              </w:rPr>
              <w:t xml:space="preserve"> </w:t>
            </w:r>
            <w:r w:rsidRPr="00115C0A">
              <w:rPr>
                <w:sz w:val="24"/>
                <w:szCs w:val="24"/>
              </w:rPr>
              <w:t>з</w:t>
            </w:r>
            <w:r w:rsidRPr="00115C0A">
              <w:rPr>
                <w:spacing w:val="-4"/>
                <w:sz w:val="24"/>
                <w:szCs w:val="24"/>
              </w:rPr>
              <w:t xml:space="preserve"> </w:t>
            </w:r>
            <w:r w:rsidRPr="00115C0A">
              <w:rPr>
                <w:sz w:val="24"/>
                <w:szCs w:val="24"/>
              </w:rPr>
              <w:t>дати</w:t>
            </w:r>
            <w:r w:rsidRPr="00115C0A">
              <w:rPr>
                <w:spacing w:val="-2"/>
                <w:sz w:val="24"/>
                <w:szCs w:val="24"/>
              </w:rPr>
              <w:t xml:space="preserve"> </w:t>
            </w:r>
            <w:r w:rsidRPr="00115C0A">
              <w:rPr>
                <w:sz w:val="24"/>
                <w:szCs w:val="24"/>
              </w:rPr>
              <w:t>одержання</w:t>
            </w:r>
            <w:r w:rsidRPr="00115C0A">
              <w:rPr>
                <w:spacing w:val="-5"/>
                <w:sz w:val="24"/>
                <w:szCs w:val="24"/>
              </w:rPr>
              <w:t xml:space="preserve"> </w:t>
            </w:r>
            <w:r w:rsidRPr="00115C0A">
              <w:rPr>
                <w:sz w:val="24"/>
                <w:szCs w:val="24"/>
              </w:rPr>
              <w:t>акту</w:t>
            </w:r>
            <w:r w:rsidRPr="00115C0A">
              <w:rPr>
                <w:spacing w:val="-4"/>
                <w:sz w:val="24"/>
                <w:szCs w:val="24"/>
              </w:rPr>
              <w:t xml:space="preserve"> </w:t>
            </w:r>
            <w:r w:rsidRPr="00115C0A">
              <w:rPr>
                <w:sz w:val="24"/>
                <w:szCs w:val="24"/>
              </w:rPr>
              <w:t>зобов'язується</w:t>
            </w:r>
            <w:r w:rsidRPr="00115C0A">
              <w:rPr>
                <w:spacing w:val="-57"/>
                <w:sz w:val="24"/>
                <w:szCs w:val="24"/>
              </w:rPr>
              <w:t xml:space="preserve"> </w:t>
            </w:r>
            <w:r w:rsidRPr="00115C0A">
              <w:rPr>
                <w:sz w:val="24"/>
                <w:szCs w:val="24"/>
              </w:rPr>
              <w:t>повернути</w:t>
            </w:r>
            <w:r w:rsidRPr="00115C0A">
              <w:rPr>
                <w:spacing w:val="1"/>
                <w:sz w:val="24"/>
                <w:szCs w:val="24"/>
              </w:rPr>
              <w:t xml:space="preserve"> </w:t>
            </w:r>
            <w:r w:rsidRPr="00115C0A">
              <w:rPr>
                <w:sz w:val="24"/>
                <w:szCs w:val="24"/>
              </w:rPr>
              <w:t>Постачальнику</w:t>
            </w:r>
            <w:r w:rsidRPr="00115C0A">
              <w:rPr>
                <w:spacing w:val="1"/>
                <w:sz w:val="24"/>
                <w:szCs w:val="24"/>
              </w:rPr>
              <w:t xml:space="preserve"> </w:t>
            </w:r>
            <w:r w:rsidRPr="00115C0A">
              <w:rPr>
                <w:sz w:val="24"/>
                <w:szCs w:val="24"/>
              </w:rPr>
              <w:t>один</w:t>
            </w:r>
            <w:r w:rsidRPr="00115C0A">
              <w:rPr>
                <w:spacing w:val="1"/>
                <w:sz w:val="24"/>
                <w:szCs w:val="24"/>
              </w:rPr>
              <w:t xml:space="preserve"> </w:t>
            </w:r>
            <w:r w:rsidRPr="00115C0A">
              <w:rPr>
                <w:sz w:val="24"/>
                <w:szCs w:val="24"/>
              </w:rPr>
              <w:t>примірник</w:t>
            </w:r>
            <w:r w:rsidRPr="00115C0A">
              <w:rPr>
                <w:spacing w:val="1"/>
                <w:sz w:val="24"/>
                <w:szCs w:val="24"/>
              </w:rPr>
              <w:t xml:space="preserve"> </w:t>
            </w:r>
            <w:r w:rsidRPr="00115C0A">
              <w:rPr>
                <w:sz w:val="24"/>
                <w:szCs w:val="24"/>
              </w:rPr>
              <w:t>оригіналу</w:t>
            </w:r>
            <w:r w:rsidRPr="00115C0A">
              <w:rPr>
                <w:spacing w:val="1"/>
                <w:sz w:val="24"/>
                <w:szCs w:val="24"/>
              </w:rPr>
              <w:t xml:space="preserve"> </w:t>
            </w:r>
            <w:r w:rsidRPr="00115C0A">
              <w:rPr>
                <w:sz w:val="24"/>
                <w:szCs w:val="24"/>
              </w:rPr>
              <w:t>акту,</w:t>
            </w:r>
            <w:r w:rsidRPr="00115C0A">
              <w:rPr>
                <w:spacing w:val="1"/>
                <w:sz w:val="24"/>
                <w:szCs w:val="24"/>
              </w:rPr>
              <w:t xml:space="preserve"> </w:t>
            </w:r>
            <w:r w:rsidRPr="00115C0A">
              <w:rPr>
                <w:sz w:val="24"/>
                <w:szCs w:val="24"/>
              </w:rPr>
              <w:t>підписаний</w:t>
            </w:r>
            <w:r w:rsidRPr="00115C0A">
              <w:rPr>
                <w:spacing w:val="1"/>
                <w:sz w:val="24"/>
                <w:szCs w:val="24"/>
              </w:rPr>
              <w:t xml:space="preserve"> </w:t>
            </w:r>
            <w:r w:rsidRPr="00115C0A">
              <w:rPr>
                <w:sz w:val="24"/>
                <w:szCs w:val="24"/>
              </w:rPr>
              <w:t>уповноваженим</w:t>
            </w:r>
            <w:r w:rsidRPr="00115C0A">
              <w:rPr>
                <w:spacing w:val="1"/>
                <w:sz w:val="24"/>
                <w:szCs w:val="24"/>
              </w:rPr>
              <w:t xml:space="preserve"> </w:t>
            </w:r>
            <w:r w:rsidRPr="00115C0A">
              <w:rPr>
                <w:sz w:val="24"/>
                <w:szCs w:val="24"/>
              </w:rPr>
              <w:t>представником</w:t>
            </w:r>
            <w:r w:rsidRPr="00115C0A">
              <w:rPr>
                <w:spacing w:val="1"/>
                <w:sz w:val="24"/>
                <w:szCs w:val="24"/>
              </w:rPr>
              <w:t xml:space="preserve"> </w:t>
            </w:r>
            <w:r w:rsidRPr="00115C0A">
              <w:rPr>
                <w:sz w:val="24"/>
                <w:szCs w:val="24"/>
              </w:rPr>
              <w:t>Споживача,</w:t>
            </w:r>
            <w:r w:rsidRPr="00115C0A">
              <w:rPr>
                <w:spacing w:val="1"/>
                <w:sz w:val="24"/>
                <w:szCs w:val="24"/>
              </w:rPr>
              <w:t xml:space="preserve"> </w:t>
            </w:r>
            <w:r w:rsidRPr="00115C0A">
              <w:rPr>
                <w:sz w:val="24"/>
                <w:szCs w:val="24"/>
              </w:rPr>
              <w:t>або</w:t>
            </w:r>
            <w:r w:rsidRPr="00115C0A">
              <w:rPr>
                <w:spacing w:val="1"/>
                <w:sz w:val="24"/>
                <w:szCs w:val="24"/>
              </w:rPr>
              <w:t xml:space="preserve"> </w:t>
            </w:r>
            <w:r w:rsidRPr="00115C0A">
              <w:rPr>
                <w:sz w:val="24"/>
                <w:szCs w:val="24"/>
              </w:rPr>
              <w:t>надати</w:t>
            </w:r>
            <w:r w:rsidRPr="00115C0A">
              <w:rPr>
                <w:spacing w:val="1"/>
                <w:sz w:val="24"/>
                <w:szCs w:val="24"/>
              </w:rPr>
              <w:t xml:space="preserve"> </w:t>
            </w:r>
            <w:r w:rsidRPr="00115C0A">
              <w:rPr>
                <w:sz w:val="24"/>
                <w:szCs w:val="24"/>
              </w:rPr>
              <w:t>в</w:t>
            </w:r>
            <w:r w:rsidRPr="00115C0A">
              <w:rPr>
                <w:spacing w:val="1"/>
                <w:sz w:val="24"/>
                <w:szCs w:val="24"/>
              </w:rPr>
              <w:t xml:space="preserve"> </w:t>
            </w:r>
            <w:r w:rsidRPr="00115C0A">
              <w:rPr>
                <w:sz w:val="24"/>
                <w:szCs w:val="24"/>
              </w:rPr>
              <w:t>письмовій</w:t>
            </w:r>
            <w:r w:rsidRPr="00115C0A">
              <w:rPr>
                <w:spacing w:val="1"/>
                <w:sz w:val="24"/>
                <w:szCs w:val="24"/>
              </w:rPr>
              <w:t xml:space="preserve"> </w:t>
            </w:r>
            <w:r w:rsidRPr="00115C0A">
              <w:rPr>
                <w:sz w:val="24"/>
                <w:szCs w:val="24"/>
              </w:rPr>
              <w:t>формі</w:t>
            </w:r>
            <w:r w:rsidRPr="00115C0A">
              <w:rPr>
                <w:spacing w:val="1"/>
                <w:sz w:val="24"/>
                <w:szCs w:val="24"/>
              </w:rPr>
              <w:t xml:space="preserve"> </w:t>
            </w:r>
            <w:r w:rsidRPr="00115C0A">
              <w:rPr>
                <w:sz w:val="24"/>
                <w:szCs w:val="24"/>
              </w:rPr>
              <w:t>мотивовану</w:t>
            </w:r>
            <w:r w:rsidRPr="00115C0A">
              <w:rPr>
                <w:spacing w:val="1"/>
                <w:sz w:val="24"/>
                <w:szCs w:val="24"/>
              </w:rPr>
              <w:t xml:space="preserve"> </w:t>
            </w:r>
            <w:r w:rsidRPr="00115C0A">
              <w:rPr>
                <w:sz w:val="24"/>
                <w:szCs w:val="24"/>
              </w:rPr>
              <w:t>відмову</w:t>
            </w:r>
            <w:r w:rsidRPr="00115C0A">
              <w:rPr>
                <w:spacing w:val="1"/>
                <w:sz w:val="24"/>
                <w:szCs w:val="24"/>
              </w:rPr>
              <w:t xml:space="preserve"> </w:t>
            </w:r>
            <w:r w:rsidRPr="00115C0A">
              <w:rPr>
                <w:sz w:val="24"/>
                <w:szCs w:val="24"/>
              </w:rPr>
              <w:t>від</w:t>
            </w:r>
            <w:r w:rsidRPr="00115C0A">
              <w:rPr>
                <w:spacing w:val="1"/>
                <w:sz w:val="24"/>
                <w:szCs w:val="24"/>
              </w:rPr>
              <w:t xml:space="preserve"> </w:t>
            </w:r>
            <w:r w:rsidRPr="00115C0A">
              <w:rPr>
                <w:sz w:val="24"/>
                <w:szCs w:val="24"/>
              </w:rPr>
              <w:t>його</w:t>
            </w:r>
            <w:r w:rsidRPr="00115C0A">
              <w:rPr>
                <w:spacing w:val="1"/>
                <w:sz w:val="24"/>
                <w:szCs w:val="24"/>
              </w:rPr>
              <w:t xml:space="preserve"> </w:t>
            </w:r>
            <w:r w:rsidRPr="00115C0A">
              <w:rPr>
                <w:sz w:val="24"/>
                <w:szCs w:val="24"/>
              </w:rPr>
              <w:t>підписання.</w:t>
            </w:r>
          </w:p>
          <w:p w14:paraId="388368FF" w14:textId="77777777" w:rsidR="00115C0A" w:rsidRPr="00115C0A" w:rsidRDefault="00115C0A" w:rsidP="00115C0A">
            <w:pPr>
              <w:pStyle w:val="TableParagraph"/>
              <w:numPr>
                <w:ilvl w:val="2"/>
                <w:numId w:val="36"/>
              </w:numPr>
              <w:tabs>
                <w:tab w:val="left" w:pos="1585"/>
              </w:tabs>
              <w:ind w:right="199" w:firstLine="662"/>
              <w:rPr>
                <w:sz w:val="24"/>
                <w:szCs w:val="24"/>
              </w:rPr>
            </w:pPr>
            <w:r w:rsidRPr="00115C0A">
              <w:rPr>
                <w:sz w:val="24"/>
                <w:szCs w:val="24"/>
              </w:rPr>
              <w:t>У</w:t>
            </w:r>
            <w:r w:rsidRPr="00115C0A">
              <w:rPr>
                <w:spacing w:val="1"/>
                <w:sz w:val="24"/>
                <w:szCs w:val="24"/>
              </w:rPr>
              <w:t xml:space="preserve"> </w:t>
            </w:r>
            <w:r w:rsidRPr="00115C0A">
              <w:rPr>
                <w:sz w:val="24"/>
                <w:szCs w:val="24"/>
              </w:rPr>
              <w:t>випадку</w:t>
            </w:r>
            <w:r w:rsidRPr="00115C0A">
              <w:rPr>
                <w:spacing w:val="1"/>
                <w:sz w:val="24"/>
                <w:szCs w:val="24"/>
              </w:rPr>
              <w:t xml:space="preserve"> </w:t>
            </w:r>
            <w:r w:rsidRPr="00115C0A">
              <w:rPr>
                <w:sz w:val="24"/>
                <w:szCs w:val="24"/>
              </w:rPr>
              <w:t>неповернення</w:t>
            </w:r>
            <w:r w:rsidRPr="00115C0A">
              <w:rPr>
                <w:spacing w:val="1"/>
                <w:sz w:val="24"/>
                <w:szCs w:val="24"/>
              </w:rPr>
              <w:t xml:space="preserve"> </w:t>
            </w:r>
            <w:r w:rsidRPr="00115C0A">
              <w:rPr>
                <w:sz w:val="24"/>
                <w:szCs w:val="24"/>
              </w:rPr>
              <w:t>Споживачем</w:t>
            </w:r>
            <w:r w:rsidRPr="00115C0A">
              <w:rPr>
                <w:spacing w:val="1"/>
                <w:sz w:val="24"/>
                <w:szCs w:val="24"/>
              </w:rPr>
              <w:t xml:space="preserve"> </w:t>
            </w:r>
            <w:r w:rsidRPr="00115C0A">
              <w:rPr>
                <w:sz w:val="24"/>
                <w:szCs w:val="24"/>
              </w:rPr>
              <w:t>підписаного</w:t>
            </w:r>
            <w:r w:rsidRPr="00115C0A">
              <w:rPr>
                <w:spacing w:val="1"/>
                <w:sz w:val="24"/>
                <w:szCs w:val="24"/>
              </w:rPr>
              <w:t xml:space="preserve"> </w:t>
            </w:r>
            <w:r w:rsidRPr="00115C0A">
              <w:rPr>
                <w:sz w:val="24"/>
                <w:szCs w:val="24"/>
              </w:rPr>
              <w:t>оригіналу</w:t>
            </w:r>
            <w:r w:rsidRPr="00115C0A">
              <w:rPr>
                <w:spacing w:val="1"/>
                <w:sz w:val="24"/>
                <w:szCs w:val="24"/>
              </w:rPr>
              <w:t xml:space="preserve"> </w:t>
            </w:r>
            <w:r w:rsidRPr="00115C0A">
              <w:rPr>
                <w:sz w:val="24"/>
                <w:szCs w:val="24"/>
              </w:rPr>
              <w:t>акту</w:t>
            </w:r>
            <w:r w:rsidRPr="00115C0A">
              <w:rPr>
                <w:spacing w:val="1"/>
                <w:sz w:val="24"/>
                <w:szCs w:val="24"/>
              </w:rPr>
              <w:t xml:space="preserve"> </w:t>
            </w:r>
            <w:r w:rsidRPr="00115C0A">
              <w:rPr>
                <w:sz w:val="24"/>
                <w:szCs w:val="24"/>
              </w:rPr>
              <w:t>до</w:t>
            </w:r>
            <w:r w:rsidRPr="00115C0A">
              <w:rPr>
                <w:spacing w:val="1"/>
                <w:sz w:val="24"/>
                <w:szCs w:val="24"/>
              </w:rPr>
              <w:t xml:space="preserve"> </w:t>
            </w:r>
            <w:r w:rsidRPr="00115C0A">
              <w:rPr>
                <w:sz w:val="24"/>
                <w:szCs w:val="24"/>
              </w:rPr>
              <w:t>15-го</w:t>
            </w:r>
            <w:r w:rsidRPr="00115C0A">
              <w:rPr>
                <w:spacing w:val="1"/>
                <w:sz w:val="24"/>
                <w:szCs w:val="24"/>
              </w:rPr>
              <w:t xml:space="preserve"> </w:t>
            </w:r>
            <w:r w:rsidRPr="00115C0A">
              <w:rPr>
                <w:sz w:val="24"/>
                <w:szCs w:val="24"/>
              </w:rPr>
              <w:t>(п’ятнадцятого) числа місяця, наступного за розрахунковим періодом, а також у випадку</w:t>
            </w:r>
            <w:r w:rsidRPr="00115C0A">
              <w:rPr>
                <w:spacing w:val="1"/>
                <w:sz w:val="24"/>
                <w:szCs w:val="24"/>
              </w:rPr>
              <w:t xml:space="preserve"> </w:t>
            </w:r>
            <w:r w:rsidRPr="00115C0A">
              <w:rPr>
                <w:sz w:val="24"/>
                <w:szCs w:val="24"/>
              </w:rPr>
              <w:t>розбіжностей між даними, отриманими від Споживача відповідно до підпункту 3.5.1 цього</w:t>
            </w:r>
            <w:r w:rsidRPr="00115C0A">
              <w:rPr>
                <w:spacing w:val="1"/>
                <w:sz w:val="24"/>
                <w:szCs w:val="24"/>
              </w:rPr>
              <w:t xml:space="preserve"> </w:t>
            </w:r>
            <w:r w:rsidRPr="00115C0A">
              <w:rPr>
                <w:sz w:val="24"/>
                <w:szCs w:val="24"/>
              </w:rPr>
              <w:t>пункту, та даних щодо остаточної алокації відборів Споживача на Інформаційній платформі</w:t>
            </w:r>
            <w:r w:rsidRPr="00115C0A">
              <w:rPr>
                <w:spacing w:val="1"/>
                <w:sz w:val="24"/>
                <w:szCs w:val="24"/>
              </w:rPr>
              <w:t xml:space="preserve"> </w:t>
            </w:r>
            <w:r w:rsidRPr="00115C0A">
              <w:rPr>
                <w:sz w:val="24"/>
                <w:szCs w:val="24"/>
              </w:rPr>
              <w:t>Оператора</w:t>
            </w:r>
            <w:r w:rsidRPr="00115C0A">
              <w:rPr>
                <w:spacing w:val="1"/>
                <w:sz w:val="24"/>
                <w:szCs w:val="24"/>
              </w:rPr>
              <w:t xml:space="preserve"> </w:t>
            </w:r>
            <w:r w:rsidRPr="00115C0A">
              <w:rPr>
                <w:sz w:val="24"/>
                <w:szCs w:val="24"/>
              </w:rPr>
              <w:t>ГТС,</w:t>
            </w:r>
            <w:r w:rsidRPr="00115C0A">
              <w:rPr>
                <w:spacing w:val="1"/>
                <w:sz w:val="24"/>
                <w:szCs w:val="24"/>
              </w:rPr>
              <w:t xml:space="preserve"> </w:t>
            </w:r>
            <w:r w:rsidRPr="00115C0A">
              <w:rPr>
                <w:sz w:val="24"/>
                <w:szCs w:val="24"/>
              </w:rPr>
              <w:t>обсяг</w:t>
            </w:r>
            <w:r w:rsidRPr="00115C0A">
              <w:rPr>
                <w:spacing w:val="1"/>
                <w:sz w:val="24"/>
                <w:szCs w:val="24"/>
              </w:rPr>
              <w:t xml:space="preserve"> </w:t>
            </w:r>
            <w:r w:rsidRPr="00115C0A">
              <w:rPr>
                <w:sz w:val="24"/>
                <w:szCs w:val="24"/>
              </w:rPr>
              <w:t>(об’єм)</w:t>
            </w:r>
            <w:r w:rsidRPr="00115C0A">
              <w:rPr>
                <w:spacing w:val="1"/>
                <w:sz w:val="24"/>
                <w:szCs w:val="24"/>
              </w:rPr>
              <w:t xml:space="preserve"> </w:t>
            </w:r>
            <w:r w:rsidRPr="00115C0A">
              <w:rPr>
                <w:sz w:val="24"/>
                <w:szCs w:val="24"/>
              </w:rPr>
              <w:t>спожитого</w:t>
            </w:r>
            <w:r w:rsidRPr="00115C0A">
              <w:rPr>
                <w:spacing w:val="1"/>
                <w:sz w:val="24"/>
                <w:szCs w:val="24"/>
              </w:rPr>
              <w:t xml:space="preserve"> </w:t>
            </w:r>
            <w:r w:rsidRPr="00115C0A">
              <w:rPr>
                <w:sz w:val="24"/>
                <w:szCs w:val="24"/>
              </w:rPr>
              <w:t>газу</w:t>
            </w:r>
            <w:r w:rsidRPr="00115C0A">
              <w:rPr>
                <w:spacing w:val="1"/>
                <w:sz w:val="24"/>
                <w:szCs w:val="24"/>
              </w:rPr>
              <w:t xml:space="preserve"> </w:t>
            </w:r>
            <w:r w:rsidRPr="00115C0A">
              <w:rPr>
                <w:sz w:val="24"/>
                <w:szCs w:val="24"/>
              </w:rPr>
              <w:t>вважається</w:t>
            </w:r>
            <w:r w:rsidRPr="00115C0A">
              <w:rPr>
                <w:spacing w:val="1"/>
                <w:sz w:val="24"/>
                <w:szCs w:val="24"/>
              </w:rPr>
              <w:t xml:space="preserve"> </w:t>
            </w:r>
            <w:r w:rsidRPr="00115C0A">
              <w:rPr>
                <w:sz w:val="24"/>
                <w:szCs w:val="24"/>
              </w:rPr>
              <w:t>встановленим</w:t>
            </w:r>
            <w:r w:rsidRPr="00115C0A">
              <w:rPr>
                <w:spacing w:val="1"/>
                <w:sz w:val="24"/>
                <w:szCs w:val="24"/>
              </w:rPr>
              <w:t xml:space="preserve"> </w:t>
            </w:r>
            <w:r w:rsidRPr="00115C0A">
              <w:rPr>
                <w:sz w:val="24"/>
                <w:szCs w:val="24"/>
              </w:rPr>
              <w:t>(узгодже</w:t>
            </w:r>
            <w:r w:rsidRPr="00115C0A">
              <w:rPr>
                <w:sz w:val="24"/>
                <w:szCs w:val="24"/>
                <w:u w:val="single"/>
              </w:rPr>
              <w:t>н</w:t>
            </w:r>
            <w:r w:rsidRPr="00115C0A">
              <w:rPr>
                <w:sz w:val="24"/>
                <w:szCs w:val="24"/>
              </w:rPr>
              <w:t>им)</w:t>
            </w:r>
            <w:r w:rsidRPr="00115C0A">
              <w:rPr>
                <w:spacing w:val="1"/>
                <w:sz w:val="24"/>
                <w:szCs w:val="24"/>
              </w:rPr>
              <w:t xml:space="preserve"> </w:t>
            </w:r>
            <w:r w:rsidRPr="00115C0A">
              <w:rPr>
                <w:sz w:val="24"/>
                <w:szCs w:val="24"/>
              </w:rPr>
              <w:t>відповідно до даних Інформаційної платформи Оператора ГТС та переданим у власність</w:t>
            </w:r>
            <w:r w:rsidRPr="00115C0A">
              <w:rPr>
                <w:spacing w:val="1"/>
                <w:sz w:val="24"/>
                <w:szCs w:val="24"/>
              </w:rPr>
              <w:t xml:space="preserve"> </w:t>
            </w:r>
            <w:r w:rsidRPr="00115C0A">
              <w:rPr>
                <w:sz w:val="24"/>
                <w:szCs w:val="24"/>
              </w:rPr>
              <w:t>Споживачу,</w:t>
            </w:r>
            <w:r w:rsidRPr="00115C0A">
              <w:rPr>
                <w:spacing w:val="1"/>
                <w:sz w:val="24"/>
                <w:szCs w:val="24"/>
              </w:rPr>
              <w:t xml:space="preserve"> </w:t>
            </w:r>
            <w:r w:rsidRPr="00115C0A">
              <w:rPr>
                <w:sz w:val="24"/>
                <w:szCs w:val="24"/>
              </w:rPr>
              <w:t>а</w:t>
            </w:r>
            <w:r w:rsidRPr="00115C0A">
              <w:rPr>
                <w:spacing w:val="1"/>
                <w:sz w:val="24"/>
                <w:szCs w:val="24"/>
              </w:rPr>
              <w:t xml:space="preserve"> </w:t>
            </w:r>
            <w:r w:rsidRPr="00115C0A">
              <w:rPr>
                <w:sz w:val="24"/>
                <w:szCs w:val="24"/>
              </w:rPr>
              <w:t>вартість</w:t>
            </w:r>
            <w:r w:rsidRPr="00115C0A">
              <w:rPr>
                <w:spacing w:val="1"/>
                <w:sz w:val="24"/>
                <w:szCs w:val="24"/>
              </w:rPr>
              <w:t xml:space="preserve"> </w:t>
            </w:r>
            <w:r w:rsidRPr="00115C0A">
              <w:rPr>
                <w:sz w:val="24"/>
                <w:szCs w:val="24"/>
              </w:rPr>
              <w:t>поставленого</w:t>
            </w:r>
            <w:r w:rsidRPr="00115C0A">
              <w:rPr>
                <w:spacing w:val="1"/>
                <w:sz w:val="24"/>
                <w:szCs w:val="24"/>
              </w:rPr>
              <w:t xml:space="preserve"> </w:t>
            </w:r>
            <w:r w:rsidRPr="00115C0A">
              <w:rPr>
                <w:sz w:val="24"/>
                <w:szCs w:val="24"/>
              </w:rPr>
              <w:t>протягом</w:t>
            </w:r>
            <w:r w:rsidRPr="00115C0A">
              <w:rPr>
                <w:spacing w:val="1"/>
                <w:sz w:val="24"/>
                <w:szCs w:val="24"/>
              </w:rPr>
              <w:t xml:space="preserve"> </w:t>
            </w:r>
            <w:r w:rsidRPr="00115C0A">
              <w:rPr>
                <w:sz w:val="24"/>
                <w:szCs w:val="24"/>
              </w:rPr>
              <w:t>відповідного</w:t>
            </w:r>
            <w:r w:rsidRPr="00115C0A">
              <w:rPr>
                <w:spacing w:val="1"/>
                <w:sz w:val="24"/>
                <w:szCs w:val="24"/>
              </w:rPr>
              <w:t xml:space="preserve"> </w:t>
            </w:r>
            <w:r w:rsidRPr="00115C0A">
              <w:rPr>
                <w:sz w:val="24"/>
                <w:szCs w:val="24"/>
              </w:rPr>
              <w:t>розрахункового</w:t>
            </w:r>
            <w:r w:rsidRPr="00115C0A">
              <w:rPr>
                <w:spacing w:val="1"/>
                <w:sz w:val="24"/>
                <w:szCs w:val="24"/>
              </w:rPr>
              <w:t xml:space="preserve"> </w:t>
            </w:r>
            <w:r w:rsidRPr="00115C0A">
              <w:rPr>
                <w:sz w:val="24"/>
                <w:szCs w:val="24"/>
              </w:rPr>
              <w:t>періоду</w:t>
            </w:r>
            <w:r w:rsidRPr="00115C0A">
              <w:rPr>
                <w:spacing w:val="1"/>
                <w:sz w:val="24"/>
                <w:szCs w:val="24"/>
              </w:rPr>
              <w:t xml:space="preserve"> </w:t>
            </w:r>
            <w:r w:rsidRPr="00115C0A">
              <w:rPr>
                <w:sz w:val="24"/>
                <w:szCs w:val="24"/>
              </w:rPr>
              <w:t>газу</w:t>
            </w:r>
            <w:r w:rsidRPr="00115C0A">
              <w:rPr>
                <w:spacing w:val="1"/>
                <w:sz w:val="24"/>
                <w:szCs w:val="24"/>
              </w:rPr>
              <w:t xml:space="preserve"> </w:t>
            </w:r>
            <w:r w:rsidRPr="00115C0A">
              <w:rPr>
                <w:sz w:val="24"/>
                <w:szCs w:val="24"/>
              </w:rPr>
              <w:t>розраховується</w:t>
            </w:r>
            <w:r w:rsidRPr="00115C0A">
              <w:rPr>
                <w:spacing w:val="-1"/>
                <w:sz w:val="24"/>
                <w:szCs w:val="24"/>
              </w:rPr>
              <w:t xml:space="preserve"> </w:t>
            </w:r>
            <w:r w:rsidRPr="00115C0A">
              <w:rPr>
                <w:sz w:val="24"/>
                <w:szCs w:val="24"/>
              </w:rPr>
              <w:t>з урахуванням</w:t>
            </w:r>
            <w:r w:rsidRPr="00115C0A">
              <w:rPr>
                <w:spacing w:val="-2"/>
                <w:sz w:val="24"/>
                <w:szCs w:val="24"/>
              </w:rPr>
              <w:t xml:space="preserve"> </w:t>
            </w:r>
            <w:r w:rsidRPr="00115C0A">
              <w:rPr>
                <w:sz w:val="24"/>
                <w:szCs w:val="24"/>
              </w:rPr>
              <w:t>цін, визначених</w:t>
            </w:r>
            <w:r w:rsidRPr="00115C0A">
              <w:rPr>
                <w:spacing w:val="-3"/>
                <w:sz w:val="24"/>
                <w:szCs w:val="24"/>
              </w:rPr>
              <w:t xml:space="preserve"> </w:t>
            </w:r>
            <w:r w:rsidRPr="00115C0A">
              <w:rPr>
                <w:sz w:val="24"/>
                <w:szCs w:val="24"/>
              </w:rPr>
              <w:t>в</w:t>
            </w:r>
            <w:r w:rsidRPr="00115C0A">
              <w:rPr>
                <w:spacing w:val="-2"/>
                <w:sz w:val="24"/>
                <w:szCs w:val="24"/>
              </w:rPr>
              <w:t xml:space="preserve"> </w:t>
            </w:r>
            <w:r w:rsidRPr="00115C0A">
              <w:rPr>
                <w:sz w:val="24"/>
                <w:szCs w:val="24"/>
              </w:rPr>
              <w:t>розділі 4 цього</w:t>
            </w:r>
            <w:r w:rsidRPr="00115C0A">
              <w:rPr>
                <w:spacing w:val="3"/>
                <w:sz w:val="24"/>
                <w:szCs w:val="24"/>
              </w:rPr>
              <w:t xml:space="preserve"> </w:t>
            </w:r>
            <w:r w:rsidRPr="00115C0A">
              <w:rPr>
                <w:sz w:val="24"/>
                <w:szCs w:val="24"/>
              </w:rPr>
              <w:t>Договору.</w:t>
            </w:r>
          </w:p>
          <w:p w14:paraId="245FCE70" w14:textId="77777777" w:rsidR="00115C0A" w:rsidRPr="00115C0A" w:rsidRDefault="00115C0A" w:rsidP="005A0BAC">
            <w:pPr>
              <w:pStyle w:val="TableParagraph"/>
              <w:ind w:left="245" w:right="200" w:firstLine="662"/>
              <w:rPr>
                <w:sz w:val="24"/>
                <w:szCs w:val="24"/>
              </w:rPr>
            </w:pPr>
            <w:r w:rsidRPr="00115C0A">
              <w:rPr>
                <w:sz w:val="24"/>
                <w:szCs w:val="24"/>
              </w:rPr>
              <w:t>3.6. Звірка фактично використаного обсягу газу за цим Договором на певну дату чи</w:t>
            </w:r>
            <w:r w:rsidRPr="00115C0A">
              <w:rPr>
                <w:spacing w:val="1"/>
                <w:sz w:val="24"/>
                <w:szCs w:val="24"/>
              </w:rPr>
              <w:t xml:space="preserve"> </w:t>
            </w:r>
            <w:r w:rsidRPr="00115C0A">
              <w:rPr>
                <w:sz w:val="24"/>
                <w:szCs w:val="24"/>
              </w:rPr>
              <w:t>протягом</w:t>
            </w:r>
            <w:r w:rsidRPr="00115C0A">
              <w:rPr>
                <w:spacing w:val="1"/>
                <w:sz w:val="24"/>
                <w:szCs w:val="24"/>
              </w:rPr>
              <w:t xml:space="preserve"> </w:t>
            </w:r>
            <w:r w:rsidRPr="00115C0A">
              <w:rPr>
                <w:sz w:val="24"/>
                <w:szCs w:val="24"/>
              </w:rPr>
              <w:t>відповідного</w:t>
            </w:r>
            <w:r w:rsidRPr="00115C0A">
              <w:rPr>
                <w:spacing w:val="1"/>
                <w:sz w:val="24"/>
                <w:szCs w:val="24"/>
              </w:rPr>
              <w:t xml:space="preserve"> </w:t>
            </w:r>
            <w:r w:rsidRPr="00115C0A">
              <w:rPr>
                <w:sz w:val="24"/>
                <w:szCs w:val="24"/>
              </w:rPr>
              <w:t>розрахункового</w:t>
            </w:r>
            <w:r w:rsidRPr="00115C0A">
              <w:rPr>
                <w:spacing w:val="1"/>
                <w:sz w:val="24"/>
                <w:szCs w:val="24"/>
              </w:rPr>
              <w:t xml:space="preserve"> </w:t>
            </w:r>
            <w:r w:rsidRPr="00115C0A">
              <w:rPr>
                <w:sz w:val="24"/>
                <w:szCs w:val="24"/>
              </w:rPr>
              <w:t>періоду</w:t>
            </w:r>
            <w:r w:rsidRPr="00115C0A">
              <w:rPr>
                <w:spacing w:val="1"/>
                <w:sz w:val="24"/>
                <w:szCs w:val="24"/>
              </w:rPr>
              <w:t xml:space="preserve"> </w:t>
            </w:r>
            <w:r w:rsidRPr="00115C0A">
              <w:rPr>
                <w:sz w:val="24"/>
                <w:szCs w:val="24"/>
              </w:rPr>
              <w:t>ведеться</w:t>
            </w:r>
            <w:r w:rsidRPr="00115C0A">
              <w:rPr>
                <w:spacing w:val="1"/>
                <w:sz w:val="24"/>
                <w:szCs w:val="24"/>
              </w:rPr>
              <w:t xml:space="preserve"> </w:t>
            </w:r>
            <w:r w:rsidRPr="00115C0A">
              <w:rPr>
                <w:sz w:val="24"/>
                <w:szCs w:val="24"/>
              </w:rPr>
              <w:t>Сторонами</w:t>
            </w:r>
            <w:r w:rsidRPr="00115C0A">
              <w:rPr>
                <w:spacing w:val="1"/>
                <w:sz w:val="24"/>
                <w:szCs w:val="24"/>
              </w:rPr>
              <w:t xml:space="preserve"> </w:t>
            </w:r>
            <w:r w:rsidRPr="00115C0A">
              <w:rPr>
                <w:sz w:val="24"/>
                <w:szCs w:val="24"/>
              </w:rPr>
              <w:t>на</w:t>
            </w:r>
            <w:r w:rsidRPr="00115C0A">
              <w:rPr>
                <w:spacing w:val="1"/>
                <w:sz w:val="24"/>
                <w:szCs w:val="24"/>
              </w:rPr>
              <w:t xml:space="preserve"> </w:t>
            </w:r>
            <w:r w:rsidRPr="00115C0A">
              <w:rPr>
                <w:sz w:val="24"/>
                <w:szCs w:val="24"/>
              </w:rPr>
              <w:t>підставі</w:t>
            </w:r>
            <w:r w:rsidRPr="00115C0A">
              <w:rPr>
                <w:spacing w:val="1"/>
                <w:sz w:val="24"/>
                <w:szCs w:val="24"/>
              </w:rPr>
              <w:t xml:space="preserve"> </w:t>
            </w:r>
            <w:r w:rsidRPr="00115C0A">
              <w:rPr>
                <w:sz w:val="24"/>
                <w:szCs w:val="24"/>
              </w:rPr>
              <w:t>даних</w:t>
            </w:r>
            <w:r w:rsidRPr="00115C0A">
              <w:rPr>
                <w:spacing w:val="1"/>
                <w:sz w:val="24"/>
                <w:szCs w:val="24"/>
              </w:rPr>
              <w:t xml:space="preserve"> </w:t>
            </w:r>
            <w:r w:rsidRPr="00115C0A">
              <w:rPr>
                <w:spacing w:val="-1"/>
                <w:sz w:val="24"/>
                <w:szCs w:val="24"/>
              </w:rPr>
              <w:t>комерційних</w:t>
            </w:r>
            <w:r w:rsidRPr="00115C0A">
              <w:rPr>
                <w:spacing w:val="-12"/>
                <w:sz w:val="24"/>
                <w:szCs w:val="24"/>
              </w:rPr>
              <w:t xml:space="preserve"> </w:t>
            </w:r>
            <w:r w:rsidRPr="00115C0A">
              <w:rPr>
                <w:spacing w:val="-1"/>
                <w:sz w:val="24"/>
                <w:szCs w:val="24"/>
              </w:rPr>
              <w:t>вузлів</w:t>
            </w:r>
            <w:r w:rsidRPr="00115C0A">
              <w:rPr>
                <w:spacing w:val="-12"/>
                <w:sz w:val="24"/>
                <w:szCs w:val="24"/>
              </w:rPr>
              <w:t xml:space="preserve"> </w:t>
            </w:r>
            <w:r w:rsidRPr="00115C0A">
              <w:rPr>
                <w:spacing w:val="-1"/>
                <w:sz w:val="24"/>
                <w:szCs w:val="24"/>
              </w:rPr>
              <w:t>обліку</w:t>
            </w:r>
            <w:r w:rsidRPr="00115C0A">
              <w:rPr>
                <w:spacing w:val="-12"/>
                <w:sz w:val="24"/>
                <w:szCs w:val="24"/>
              </w:rPr>
              <w:t xml:space="preserve"> </w:t>
            </w:r>
            <w:r w:rsidRPr="00115C0A">
              <w:rPr>
                <w:sz w:val="24"/>
                <w:szCs w:val="24"/>
              </w:rPr>
              <w:t>газу</w:t>
            </w:r>
            <w:r w:rsidRPr="00115C0A">
              <w:rPr>
                <w:spacing w:val="-12"/>
                <w:sz w:val="24"/>
                <w:szCs w:val="24"/>
              </w:rPr>
              <w:t xml:space="preserve"> </w:t>
            </w:r>
            <w:r w:rsidRPr="00115C0A">
              <w:rPr>
                <w:sz w:val="24"/>
                <w:szCs w:val="24"/>
              </w:rPr>
              <w:t>та</w:t>
            </w:r>
            <w:r w:rsidRPr="00115C0A">
              <w:rPr>
                <w:spacing w:val="-13"/>
                <w:sz w:val="24"/>
                <w:szCs w:val="24"/>
              </w:rPr>
              <w:t xml:space="preserve"> </w:t>
            </w:r>
            <w:r w:rsidRPr="00115C0A">
              <w:rPr>
                <w:sz w:val="24"/>
                <w:szCs w:val="24"/>
              </w:rPr>
              <w:t>інформації</w:t>
            </w:r>
            <w:r w:rsidRPr="00115C0A">
              <w:rPr>
                <w:spacing w:val="-14"/>
                <w:sz w:val="24"/>
                <w:szCs w:val="24"/>
              </w:rPr>
              <w:t xml:space="preserve"> </w:t>
            </w:r>
            <w:r w:rsidRPr="00115C0A">
              <w:rPr>
                <w:sz w:val="24"/>
                <w:szCs w:val="24"/>
              </w:rPr>
              <w:t>про</w:t>
            </w:r>
            <w:r w:rsidRPr="00115C0A">
              <w:rPr>
                <w:spacing w:val="-12"/>
                <w:sz w:val="24"/>
                <w:szCs w:val="24"/>
              </w:rPr>
              <w:t xml:space="preserve"> </w:t>
            </w:r>
            <w:r w:rsidRPr="00115C0A">
              <w:rPr>
                <w:sz w:val="24"/>
                <w:szCs w:val="24"/>
              </w:rPr>
              <w:t>фактично</w:t>
            </w:r>
            <w:r w:rsidRPr="00115C0A">
              <w:rPr>
                <w:spacing w:val="-15"/>
                <w:sz w:val="24"/>
                <w:szCs w:val="24"/>
              </w:rPr>
              <w:t xml:space="preserve"> </w:t>
            </w:r>
            <w:r w:rsidRPr="00115C0A">
              <w:rPr>
                <w:sz w:val="24"/>
                <w:szCs w:val="24"/>
              </w:rPr>
              <w:t>поставлений</w:t>
            </w:r>
            <w:r w:rsidRPr="00115C0A">
              <w:rPr>
                <w:spacing w:val="-12"/>
                <w:sz w:val="24"/>
                <w:szCs w:val="24"/>
              </w:rPr>
              <w:t xml:space="preserve"> </w:t>
            </w:r>
            <w:r w:rsidRPr="00115C0A">
              <w:rPr>
                <w:sz w:val="24"/>
                <w:szCs w:val="24"/>
              </w:rPr>
              <w:t>Споживачу</w:t>
            </w:r>
            <w:r w:rsidRPr="00115C0A">
              <w:rPr>
                <w:spacing w:val="-12"/>
                <w:sz w:val="24"/>
                <w:szCs w:val="24"/>
              </w:rPr>
              <w:t xml:space="preserve"> </w:t>
            </w:r>
            <w:r w:rsidRPr="00115C0A">
              <w:rPr>
                <w:sz w:val="24"/>
                <w:szCs w:val="24"/>
              </w:rPr>
              <w:t>обсяг</w:t>
            </w:r>
            <w:r w:rsidRPr="00115C0A">
              <w:rPr>
                <w:spacing w:val="-13"/>
                <w:sz w:val="24"/>
                <w:szCs w:val="24"/>
              </w:rPr>
              <w:t xml:space="preserve"> </w:t>
            </w:r>
            <w:r w:rsidRPr="00115C0A">
              <w:rPr>
                <w:sz w:val="24"/>
                <w:szCs w:val="24"/>
              </w:rPr>
              <w:t>газу</w:t>
            </w:r>
            <w:r w:rsidRPr="00115C0A">
              <w:rPr>
                <w:spacing w:val="-58"/>
                <w:sz w:val="24"/>
                <w:szCs w:val="24"/>
              </w:rPr>
              <w:t xml:space="preserve"> </w:t>
            </w:r>
            <w:r w:rsidRPr="00115C0A">
              <w:rPr>
                <w:sz w:val="24"/>
                <w:szCs w:val="24"/>
              </w:rPr>
              <w:t>згідно</w:t>
            </w:r>
            <w:r w:rsidRPr="00115C0A">
              <w:rPr>
                <w:spacing w:val="-4"/>
                <w:sz w:val="24"/>
                <w:szCs w:val="24"/>
              </w:rPr>
              <w:t xml:space="preserve"> </w:t>
            </w:r>
            <w:r w:rsidRPr="00115C0A">
              <w:rPr>
                <w:sz w:val="24"/>
                <w:szCs w:val="24"/>
              </w:rPr>
              <w:t>з даними</w:t>
            </w:r>
            <w:r w:rsidRPr="00115C0A">
              <w:rPr>
                <w:spacing w:val="-1"/>
                <w:sz w:val="24"/>
                <w:szCs w:val="24"/>
              </w:rPr>
              <w:t xml:space="preserve"> </w:t>
            </w:r>
            <w:r w:rsidRPr="00115C0A">
              <w:rPr>
                <w:sz w:val="24"/>
                <w:szCs w:val="24"/>
              </w:rPr>
              <w:t>Інформаційної</w:t>
            </w:r>
            <w:r w:rsidRPr="00115C0A">
              <w:rPr>
                <w:spacing w:val="-2"/>
                <w:sz w:val="24"/>
                <w:szCs w:val="24"/>
              </w:rPr>
              <w:t xml:space="preserve"> </w:t>
            </w:r>
            <w:r w:rsidRPr="00115C0A">
              <w:rPr>
                <w:sz w:val="24"/>
                <w:szCs w:val="24"/>
              </w:rPr>
              <w:t>платформи Оператора</w:t>
            </w:r>
            <w:r w:rsidRPr="00115C0A">
              <w:rPr>
                <w:spacing w:val="-1"/>
                <w:sz w:val="24"/>
                <w:szCs w:val="24"/>
              </w:rPr>
              <w:t xml:space="preserve"> </w:t>
            </w:r>
            <w:r w:rsidRPr="00115C0A">
              <w:rPr>
                <w:sz w:val="24"/>
                <w:szCs w:val="24"/>
              </w:rPr>
              <w:t>ГТС.</w:t>
            </w:r>
          </w:p>
        </w:tc>
      </w:tr>
      <w:tr w:rsidR="00115C0A" w:rsidRPr="00115C0A" w14:paraId="26BC64DB" w14:textId="77777777" w:rsidTr="005A0BAC">
        <w:trPr>
          <w:trHeight w:val="735"/>
        </w:trPr>
        <w:tc>
          <w:tcPr>
            <w:tcW w:w="10107" w:type="dxa"/>
          </w:tcPr>
          <w:p w14:paraId="54122950" w14:textId="77777777" w:rsidR="00115C0A" w:rsidRPr="00115C0A" w:rsidRDefault="00115C0A" w:rsidP="005A0BAC">
            <w:pPr>
              <w:pStyle w:val="TableParagraph"/>
              <w:spacing w:before="6"/>
              <w:ind w:left="0"/>
              <w:jc w:val="left"/>
              <w:rPr>
                <w:sz w:val="24"/>
                <w:szCs w:val="24"/>
              </w:rPr>
            </w:pPr>
          </w:p>
          <w:p w14:paraId="57C7CAD0" w14:textId="77777777" w:rsidR="00115C0A" w:rsidRPr="00115C0A" w:rsidRDefault="00115C0A" w:rsidP="005A0BAC">
            <w:pPr>
              <w:pStyle w:val="TableParagraph"/>
              <w:ind w:left="3150"/>
              <w:jc w:val="left"/>
              <w:rPr>
                <w:b/>
                <w:sz w:val="24"/>
                <w:szCs w:val="24"/>
              </w:rPr>
            </w:pPr>
            <w:r w:rsidRPr="00115C0A">
              <w:rPr>
                <w:b/>
                <w:sz w:val="24"/>
                <w:szCs w:val="24"/>
              </w:rPr>
              <w:t>4.</w:t>
            </w:r>
            <w:r w:rsidRPr="00115C0A">
              <w:rPr>
                <w:b/>
                <w:spacing w:val="-4"/>
                <w:sz w:val="24"/>
                <w:szCs w:val="24"/>
              </w:rPr>
              <w:t xml:space="preserve"> </w:t>
            </w:r>
            <w:r w:rsidRPr="00115C0A">
              <w:rPr>
                <w:b/>
                <w:sz w:val="24"/>
                <w:szCs w:val="24"/>
              </w:rPr>
              <w:t>Ціна</w:t>
            </w:r>
            <w:r w:rsidRPr="00115C0A">
              <w:rPr>
                <w:b/>
                <w:spacing w:val="-1"/>
                <w:sz w:val="24"/>
                <w:szCs w:val="24"/>
              </w:rPr>
              <w:t xml:space="preserve"> </w:t>
            </w:r>
            <w:r w:rsidRPr="00115C0A">
              <w:rPr>
                <w:b/>
                <w:sz w:val="24"/>
                <w:szCs w:val="24"/>
              </w:rPr>
              <w:t>та</w:t>
            </w:r>
            <w:r w:rsidRPr="00115C0A">
              <w:rPr>
                <w:b/>
                <w:spacing w:val="-1"/>
                <w:sz w:val="24"/>
                <w:szCs w:val="24"/>
              </w:rPr>
              <w:t xml:space="preserve"> </w:t>
            </w:r>
            <w:r w:rsidRPr="00115C0A">
              <w:rPr>
                <w:b/>
                <w:sz w:val="24"/>
                <w:szCs w:val="24"/>
              </w:rPr>
              <w:t>вартість</w:t>
            </w:r>
            <w:r w:rsidRPr="00115C0A">
              <w:rPr>
                <w:b/>
                <w:spacing w:val="-3"/>
                <w:sz w:val="24"/>
                <w:szCs w:val="24"/>
              </w:rPr>
              <w:t xml:space="preserve"> </w:t>
            </w:r>
            <w:r w:rsidRPr="00115C0A">
              <w:rPr>
                <w:b/>
                <w:sz w:val="24"/>
                <w:szCs w:val="24"/>
              </w:rPr>
              <w:t>природного</w:t>
            </w:r>
            <w:r w:rsidRPr="00115C0A">
              <w:rPr>
                <w:b/>
                <w:spacing w:val="-2"/>
                <w:sz w:val="24"/>
                <w:szCs w:val="24"/>
              </w:rPr>
              <w:t xml:space="preserve"> </w:t>
            </w:r>
            <w:r w:rsidRPr="00115C0A">
              <w:rPr>
                <w:b/>
                <w:sz w:val="24"/>
                <w:szCs w:val="24"/>
              </w:rPr>
              <w:t>газу</w:t>
            </w:r>
          </w:p>
        </w:tc>
      </w:tr>
      <w:tr w:rsidR="00115C0A" w:rsidRPr="00115C0A" w14:paraId="713F2F39" w14:textId="77777777" w:rsidTr="005A0BAC">
        <w:trPr>
          <w:trHeight w:val="6688"/>
        </w:trPr>
        <w:tc>
          <w:tcPr>
            <w:tcW w:w="10107" w:type="dxa"/>
          </w:tcPr>
          <w:p w14:paraId="2475F07D" w14:textId="77777777" w:rsidR="00115C0A" w:rsidRPr="00115C0A" w:rsidRDefault="00115C0A" w:rsidP="00115C0A">
            <w:pPr>
              <w:pStyle w:val="TableParagraph"/>
              <w:numPr>
                <w:ilvl w:val="1"/>
                <w:numId w:val="35"/>
              </w:numPr>
              <w:tabs>
                <w:tab w:val="left" w:pos="1338"/>
              </w:tabs>
              <w:spacing w:before="132" w:line="259" w:lineRule="auto"/>
              <w:ind w:right="204" w:firstLine="674"/>
              <w:rPr>
                <w:sz w:val="24"/>
                <w:szCs w:val="24"/>
              </w:rPr>
            </w:pPr>
            <w:r w:rsidRPr="00115C0A">
              <w:rPr>
                <w:sz w:val="24"/>
                <w:szCs w:val="24"/>
              </w:rPr>
              <w:t>Ціна</w:t>
            </w:r>
            <w:r w:rsidRPr="00115C0A">
              <w:rPr>
                <w:spacing w:val="-7"/>
                <w:sz w:val="24"/>
                <w:szCs w:val="24"/>
              </w:rPr>
              <w:t xml:space="preserve"> </w:t>
            </w:r>
            <w:r w:rsidRPr="00115C0A">
              <w:rPr>
                <w:sz w:val="24"/>
                <w:szCs w:val="24"/>
              </w:rPr>
              <w:t>та</w:t>
            </w:r>
            <w:r w:rsidRPr="00115C0A">
              <w:rPr>
                <w:spacing w:val="-5"/>
                <w:sz w:val="24"/>
                <w:szCs w:val="24"/>
              </w:rPr>
              <w:t xml:space="preserve"> </w:t>
            </w:r>
            <w:r w:rsidRPr="00115C0A">
              <w:rPr>
                <w:sz w:val="24"/>
                <w:szCs w:val="24"/>
              </w:rPr>
              <w:t>порядок</w:t>
            </w:r>
            <w:r w:rsidRPr="00115C0A">
              <w:rPr>
                <w:spacing w:val="-4"/>
                <w:sz w:val="24"/>
                <w:szCs w:val="24"/>
              </w:rPr>
              <w:t xml:space="preserve"> </w:t>
            </w:r>
            <w:r w:rsidRPr="00115C0A">
              <w:rPr>
                <w:sz w:val="24"/>
                <w:szCs w:val="24"/>
              </w:rPr>
              <w:t>зміни</w:t>
            </w:r>
            <w:r w:rsidRPr="00115C0A">
              <w:rPr>
                <w:spacing w:val="-4"/>
                <w:sz w:val="24"/>
                <w:szCs w:val="24"/>
              </w:rPr>
              <w:t xml:space="preserve"> </w:t>
            </w:r>
            <w:r w:rsidRPr="00115C0A">
              <w:rPr>
                <w:sz w:val="24"/>
                <w:szCs w:val="24"/>
              </w:rPr>
              <w:t>ціни</w:t>
            </w:r>
            <w:r w:rsidRPr="00115C0A">
              <w:rPr>
                <w:spacing w:val="-4"/>
                <w:sz w:val="24"/>
                <w:szCs w:val="24"/>
              </w:rPr>
              <w:t xml:space="preserve"> </w:t>
            </w:r>
            <w:r w:rsidRPr="00115C0A">
              <w:rPr>
                <w:sz w:val="24"/>
                <w:szCs w:val="24"/>
              </w:rPr>
              <w:t>на</w:t>
            </w:r>
            <w:r w:rsidRPr="00115C0A">
              <w:rPr>
                <w:spacing w:val="-6"/>
                <w:sz w:val="24"/>
                <w:szCs w:val="24"/>
              </w:rPr>
              <w:t xml:space="preserve"> </w:t>
            </w:r>
            <w:r w:rsidRPr="00115C0A">
              <w:rPr>
                <w:sz w:val="24"/>
                <w:szCs w:val="24"/>
              </w:rPr>
              <w:t>природний</w:t>
            </w:r>
            <w:r w:rsidRPr="00115C0A">
              <w:rPr>
                <w:spacing w:val="-4"/>
                <w:sz w:val="24"/>
                <w:szCs w:val="24"/>
              </w:rPr>
              <w:t xml:space="preserve"> </w:t>
            </w:r>
            <w:r w:rsidRPr="00115C0A">
              <w:rPr>
                <w:sz w:val="24"/>
                <w:szCs w:val="24"/>
              </w:rPr>
              <w:t>газ,</w:t>
            </w:r>
            <w:r w:rsidRPr="00115C0A">
              <w:rPr>
                <w:spacing w:val="-5"/>
                <w:sz w:val="24"/>
                <w:szCs w:val="24"/>
              </w:rPr>
              <w:t xml:space="preserve"> </w:t>
            </w:r>
            <w:r w:rsidRPr="00115C0A">
              <w:rPr>
                <w:sz w:val="24"/>
                <w:szCs w:val="24"/>
              </w:rPr>
              <w:t>який</w:t>
            </w:r>
            <w:r w:rsidRPr="00115C0A">
              <w:rPr>
                <w:spacing w:val="-6"/>
                <w:sz w:val="24"/>
                <w:szCs w:val="24"/>
              </w:rPr>
              <w:t xml:space="preserve"> </w:t>
            </w:r>
            <w:r w:rsidRPr="00115C0A">
              <w:rPr>
                <w:sz w:val="24"/>
                <w:szCs w:val="24"/>
              </w:rPr>
              <w:t>постачається</w:t>
            </w:r>
            <w:r w:rsidRPr="00115C0A">
              <w:rPr>
                <w:spacing w:val="-5"/>
                <w:sz w:val="24"/>
                <w:szCs w:val="24"/>
              </w:rPr>
              <w:t xml:space="preserve"> </w:t>
            </w:r>
            <w:r w:rsidRPr="00115C0A">
              <w:rPr>
                <w:sz w:val="24"/>
                <w:szCs w:val="24"/>
              </w:rPr>
              <w:t>за</w:t>
            </w:r>
            <w:r w:rsidRPr="00115C0A">
              <w:rPr>
                <w:spacing w:val="-6"/>
                <w:sz w:val="24"/>
                <w:szCs w:val="24"/>
              </w:rPr>
              <w:t xml:space="preserve"> </w:t>
            </w:r>
            <w:r w:rsidRPr="00115C0A">
              <w:rPr>
                <w:sz w:val="24"/>
                <w:szCs w:val="24"/>
              </w:rPr>
              <w:t>цим</w:t>
            </w:r>
            <w:r w:rsidRPr="00115C0A">
              <w:rPr>
                <w:spacing w:val="-6"/>
                <w:sz w:val="24"/>
                <w:szCs w:val="24"/>
              </w:rPr>
              <w:t xml:space="preserve"> </w:t>
            </w:r>
            <w:r w:rsidRPr="00115C0A">
              <w:rPr>
                <w:sz w:val="24"/>
                <w:szCs w:val="24"/>
              </w:rPr>
              <w:t>Договором,</w:t>
            </w:r>
            <w:r w:rsidRPr="00115C0A">
              <w:rPr>
                <w:spacing w:val="-58"/>
                <w:sz w:val="24"/>
                <w:szCs w:val="24"/>
              </w:rPr>
              <w:t xml:space="preserve"> </w:t>
            </w:r>
            <w:r w:rsidRPr="00115C0A">
              <w:rPr>
                <w:sz w:val="24"/>
                <w:szCs w:val="24"/>
              </w:rPr>
              <w:t>встановлюється</w:t>
            </w:r>
            <w:r w:rsidRPr="00115C0A">
              <w:rPr>
                <w:spacing w:val="-1"/>
                <w:sz w:val="24"/>
                <w:szCs w:val="24"/>
              </w:rPr>
              <w:t xml:space="preserve"> </w:t>
            </w:r>
            <w:r w:rsidRPr="00115C0A">
              <w:rPr>
                <w:sz w:val="24"/>
                <w:szCs w:val="24"/>
              </w:rPr>
              <w:t>наступним</w:t>
            </w:r>
            <w:r w:rsidRPr="00115C0A">
              <w:rPr>
                <w:spacing w:val="-1"/>
                <w:sz w:val="24"/>
                <w:szCs w:val="24"/>
              </w:rPr>
              <w:t xml:space="preserve"> </w:t>
            </w:r>
            <w:r w:rsidRPr="00115C0A">
              <w:rPr>
                <w:sz w:val="24"/>
                <w:szCs w:val="24"/>
              </w:rPr>
              <w:t>чином:</w:t>
            </w:r>
          </w:p>
          <w:p w14:paraId="5B97B776" w14:textId="77777777" w:rsidR="00115C0A" w:rsidRPr="00115C0A" w:rsidRDefault="00115C0A" w:rsidP="005A0BAC">
            <w:pPr>
              <w:pStyle w:val="TableParagraph"/>
              <w:spacing w:before="160"/>
              <w:ind w:left="907" w:right="2153"/>
              <w:rPr>
                <w:sz w:val="24"/>
                <w:szCs w:val="24"/>
              </w:rPr>
            </w:pPr>
            <w:r w:rsidRPr="00115C0A">
              <w:rPr>
                <w:b/>
                <w:sz w:val="24"/>
                <w:szCs w:val="24"/>
              </w:rPr>
              <w:t xml:space="preserve">Ціна природного газу </w:t>
            </w:r>
            <w:r w:rsidRPr="00115C0A">
              <w:rPr>
                <w:sz w:val="24"/>
                <w:szCs w:val="24"/>
              </w:rPr>
              <w:t>за 1000 куб. м</w:t>
            </w:r>
            <w:r w:rsidRPr="00115C0A">
              <w:rPr>
                <w:spacing w:val="1"/>
                <w:sz w:val="24"/>
                <w:szCs w:val="24"/>
              </w:rPr>
              <w:t xml:space="preserve"> </w:t>
            </w:r>
            <w:r w:rsidRPr="00115C0A">
              <w:rPr>
                <w:sz w:val="24"/>
                <w:szCs w:val="24"/>
              </w:rPr>
              <w:t xml:space="preserve">газу без ПДВ - </w:t>
            </w:r>
            <w:r w:rsidRPr="00115C0A">
              <w:rPr>
                <w:b/>
                <w:sz w:val="24"/>
                <w:szCs w:val="24"/>
              </w:rPr>
              <w:t>______ грн.</w:t>
            </w:r>
            <w:r w:rsidRPr="00115C0A">
              <w:rPr>
                <w:sz w:val="24"/>
                <w:szCs w:val="24"/>
              </w:rPr>
              <w:t>,</w:t>
            </w:r>
            <w:r w:rsidRPr="00115C0A">
              <w:rPr>
                <w:spacing w:val="-57"/>
                <w:sz w:val="24"/>
                <w:szCs w:val="24"/>
              </w:rPr>
              <w:t xml:space="preserve"> </w:t>
            </w:r>
            <w:r w:rsidRPr="00115C0A">
              <w:rPr>
                <w:sz w:val="24"/>
                <w:szCs w:val="24"/>
              </w:rPr>
              <w:t>крім</w:t>
            </w:r>
            <w:r w:rsidRPr="00115C0A">
              <w:rPr>
                <w:spacing w:val="-1"/>
                <w:sz w:val="24"/>
                <w:szCs w:val="24"/>
              </w:rPr>
              <w:t xml:space="preserve"> </w:t>
            </w:r>
            <w:r w:rsidRPr="00115C0A">
              <w:rPr>
                <w:sz w:val="24"/>
                <w:szCs w:val="24"/>
              </w:rPr>
              <w:t>того податок</w:t>
            </w:r>
            <w:r w:rsidRPr="00115C0A">
              <w:rPr>
                <w:spacing w:val="-1"/>
                <w:sz w:val="24"/>
                <w:szCs w:val="24"/>
              </w:rPr>
              <w:t xml:space="preserve"> </w:t>
            </w:r>
            <w:r w:rsidRPr="00115C0A">
              <w:rPr>
                <w:sz w:val="24"/>
                <w:szCs w:val="24"/>
              </w:rPr>
              <w:t>на</w:t>
            </w:r>
            <w:r w:rsidRPr="00115C0A">
              <w:rPr>
                <w:spacing w:val="-1"/>
                <w:sz w:val="24"/>
                <w:szCs w:val="24"/>
              </w:rPr>
              <w:t xml:space="preserve"> </w:t>
            </w:r>
            <w:r w:rsidRPr="00115C0A">
              <w:rPr>
                <w:sz w:val="24"/>
                <w:szCs w:val="24"/>
              </w:rPr>
              <w:t>додану вартість за</w:t>
            </w:r>
            <w:r w:rsidRPr="00115C0A">
              <w:rPr>
                <w:spacing w:val="-1"/>
                <w:sz w:val="24"/>
                <w:szCs w:val="24"/>
              </w:rPr>
              <w:t xml:space="preserve"> </w:t>
            </w:r>
            <w:r w:rsidRPr="00115C0A">
              <w:rPr>
                <w:sz w:val="24"/>
                <w:szCs w:val="24"/>
              </w:rPr>
              <w:t>ставкою</w:t>
            </w:r>
            <w:r w:rsidRPr="00115C0A">
              <w:rPr>
                <w:spacing w:val="-1"/>
                <w:sz w:val="24"/>
                <w:szCs w:val="24"/>
              </w:rPr>
              <w:t xml:space="preserve"> ____</w:t>
            </w:r>
            <w:r w:rsidRPr="00115C0A">
              <w:rPr>
                <w:sz w:val="24"/>
                <w:szCs w:val="24"/>
              </w:rPr>
              <w:t>%,</w:t>
            </w:r>
          </w:p>
          <w:p w14:paraId="666611B7" w14:textId="77777777" w:rsidR="00115C0A" w:rsidRPr="00115C0A" w:rsidRDefault="00115C0A" w:rsidP="005A0BAC">
            <w:pPr>
              <w:pStyle w:val="TableParagraph"/>
              <w:ind w:left="907"/>
              <w:rPr>
                <w:sz w:val="24"/>
                <w:szCs w:val="24"/>
              </w:rPr>
            </w:pPr>
            <w:r w:rsidRPr="00115C0A">
              <w:rPr>
                <w:sz w:val="24"/>
                <w:szCs w:val="24"/>
              </w:rPr>
              <w:t>ціна</w:t>
            </w:r>
            <w:r w:rsidRPr="00115C0A">
              <w:rPr>
                <w:spacing w:val="-2"/>
                <w:sz w:val="24"/>
                <w:szCs w:val="24"/>
              </w:rPr>
              <w:t xml:space="preserve"> </w:t>
            </w:r>
            <w:r w:rsidRPr="00115C0A">
              <w:rPr>
                <w:sz w:val="24"/>
                <w:szCs w:val="24"/>
              </w:rPr>
              <w:t>природного газу</w:t>
            </w:r>
            <w:r w:rsidRPr="00115C0A">
              <w:rPr>
                <w:spacing w:val="-4"/>
                <w:sz w:val="24"/>
                <w:szCs w:val="24"/>
              </w:rPr>
              <w:t xml:space="preserve"> </w:t>
            </w:r>
            <w:r w:rsidRPr="00115C0A">
              <w:rPr>
                <w:sz w:val="24"/>
                <w:szCs w:val="24"/>
              </w:rPr>
              <w:t>за</w:t>
            </w:r>
            <w:r w:rsidRPr="00115C0A">
              <w:rPr>
                <w:spacing w:val="-1"/>
                <w:sz w:val="24"/>
                <w:szCs w:val="24"/>
              </w:rPr>
              <w:t xml:space="preserve"> </w:t>
            </w:r>
            <w:r w:rsidRPr="00115C0A">
              <w:rPr>
                <w:sz w:val="24"/>
                <w:szCs w:val="24"/>
              </w:rPr>
              <w:t>1000 куб.</w:t>
            </w:r>
            <w:r w:rsidRPr="00115C0A">
              <w:rPr>
                <w:spacing w:val="-1"/>
                <w:sz w:val="24"/>
                <w:szCs w:val="24"/>
              </w:rPr>
              <w:t xml:space="preserve"> </w:t>
            </w:r>
            <w:r w:rsidRPr="00115C0A">
              <w:rPr>
                <w:sz w:val="24"/>
                <w:szCs w:val="24"/>
              </w:rPr>
              <w:t>м з ПДВ</w:t>
            </w:r>
            <w:r w:rsidRPr="00115C0A">
              <w:rPr>
                <w:spacing w:val="2"/>
                <w:sz w:val="24"/>
                <w:szCs w:val="24"/>
              </w:rPr>
              <w:t xml:space="preserve"> </w:t>
            </w:r>
            <w:r w:rsidRPr="00115C0A">
              <w:rPr>
                <w:sz w:val="24"/>
                <w:szCs w:val="24"/>
              </w:rPr>
              <w:t xml:space="preserve">– </w:t>
            </w:r>
            <w:r w:rsidRPr="00115C0A">
              <w:rPr>
                <w:b/>
                <w:sz w:val="24"/>
                <w:szCs w:val="24"/>
              </w:rPr>
              <w:t>_______ грн</w:t>
            </w:r>
            <w:r w:rsidRPr="00115C0A">
              <w:rPr>
                <w:sz w:val="24"/>
                <w:szCs w:val="24"/>
              </w:rPr>
              <w:t>;</w:t>
            </w:r>
          </w:p>
          <w:p w14:paraId="74C2903D" w14:textId="77777777" w:rsidR="00115C0A" w:rsidRPr="00115C0A" w:rsidRDefault="00115C0A" w:rsidP="005A0BAC">
            <w:pPr>
              <w:pStyle w:val="TableParagraph"/>
              <w:ind w:right="199" w:firstLine="707"/>
              <w:rPr>
                <w:sz w:val="24"/>
                <w:szCs w:val="24"/>
              </w:rPr>
            </w:pPr>
            <w:r w:rsidRPr="00115C0A">
              <w:rPr>
                <w:sz w:val="24"/>
                <w:szCs w:val="24"/>
              </w:rPr>
              <w:t>крім того тариф на послуги транспортування природного газу для внутрішньої точки</w:t>
            </w:r>
            <w:r w:rsidRPr="00115C0A">
              <w:rPr>
                <w:spacing w:val="1"/>
                <w:sz w:val="24"/>
                <w:szCs w:val="24"/>
              </w:rPr>
              <w:t xml:space="preserve"> </w:t>
            </w:r>
            <w:r w:rsidRPr="00115C0A">
              <w:rPr>
                <w:sz w:val="24"/>
                <w:szCs w:val="24"/>
              </w:rPr>
              <w:t>виходу</w:t>
            </w:r>
            <w:r w:rsidRPr="00115C0A">
              <w:rPr>
                <w:spacing w:val="-12"/>
                <w:sz w:val="24"/>
                <w:szCs w:val="24"/>
              </w:rPr>
              <w:t xml:space="preserve"> </w:t>
            </w:r>
            <w:r w:rsidRPr="00115C0A">
              <w:rPr>
                <w:sz w:val="24"/>
                <w:szCs w:val="24"/>
              </w:rPr>
              <w:t>з</w:t>
            </w:r>
            <w:r w:rsidRPr="00115C0A">
              <w:rPr>
                <w:spacing w:val="-10"/>
                <w:sz w:val="24"/>
                <w:szCs w:val="24"/>
              </w:rPr>
              <w:t xml:space="preserve"> </w:t>
            </w:r>
            <w:r w:rsidRPr="00115C0A">
              <w:rPr>
                <w:sz w:val="24"/>
                <w:szCs w:val="24"/>
              </w:rPr>
              <w:t>газотранспортної</w:t>
            </w:r>
            <w:r w:rsidRPr="00115C0A">
              <w:rPr>
                <w:spacing w:val="-11"/>
                <w:sz w:val="24"/>
                <w:szCs w:val="24"/>
              </w:rPr>
              <w:t xml:space="preserve"> </w:t>
            </w:r>
            <w:r w:rsidRPr="00115C0A">
              <w:rPr>
                <w:sz w:val="24"/>
                <w:szCs w:val="24"/>
              </w:rPr>
              <w:t>системи</w:t>
            </w:r>
            <w:r w:rsidRPr="00115C0A">
              <w:rPr>
                <w:spacing w:val="-7"/>
                <w:sz w:val="24"/>
                <w:szCs w:val="24"/>
              </w:rPr>
              <w:t xml:space="preserve"> </w:t>
            </w:r>
            <w:r w:rsidRPr="00115C0A">
              <w:rPr>
                <w:sz w:val="24"/>
                <w:szCs w:val="24"/>
              </w:rPr>
              <w:t>–</w:t>
            </w:r>
            <w:r w:rsidRPr="00115C0A">
              <w:rPr>
                <w:spacing w:val="-11"/>
                <w:sz w:val="24"/>
                <w:szCs w:val="24"/>
              </w:rPr>
              <w:t xml:space="preserve"> </w:t>
            </w:r>
            <w:r w:rsidRPr="00115C0A">
              <w:rPr>
                <w:sz w:val="24"/>
                <w:szCs w:val="24"/>
              </w:rPr>
              <w:t>_____</w:t>
            </w:r>
            <w:r w:rsidRPr="00115C0A">
              <w:rPr>
                <w:spacing w:val="38"/>
                <w:sz w:val="24"/>
                <w:szCs w:val="24"/>
              </w:rPr>
              <w:t xml:space="preserve"> </w:t>
            </w:r>
            <w:r w:rsidRPr="00115C0A">
              <w:rPr>
                <w:sz w:val="24"/>
                <w:szCs w:val="24"/>
              </w:rPr>
              <w:t>грн.</w:t>
            </w:r>
            <w:r w:rsidRPr="00115C0A">
              <w:rPr>
                <w:spacing w:val="-11"/>
                <w:sz w:val="24"/>
                <w:szCs w:val="24"/>
              </w:rPr>
              <w:t xml:space="preserve"> </w:t>
            </w:r>
            <w:r w:rsidRPr="00115C0A">
              <w:rPr>
                <w:sz w:val="24"/>
                <w:szCs w:val="24"/>
              </w:rPr>
              <w:t>без</w:t>
            </w:r>
            <w:r w:rsidRPr="00115C0A">
              <w:rPr>
                <w:spacing w:val="-10"/>
                <w:sz w:val="24"/>
                <w:szCs w:val="24"/>
              </w:rPr>
              <w:t xml:space="preserve"> </w:t>
            </w:r>
            <w:r w:rsidRPr="00115C0A">
              <w:rPr>
                <w:sz w:val="24"/>
                <w:szCs w:val="24"/>
              </w:rPr>
              <w:t>ПДВ,</w:t>
            </w:r>
            <w:r w:rsidRPr="00115C0A">
              <w:rPr>
                <w:spacing w:val="-11"/>
                <w:sz w:val="24"/>
                <w:szCs w:val="24"/>
              </w:rPr>
              <w:t xml:space="preserve"> </w:t>
            </w:r>
            <w:r w:rsidRPr="00115C0A">
              <w:rPr>
                <w:sz w:val="24"/>
                <w:szCs w:val="24"/>
              </w:rPr>
              <w:t>коефіцієнт,</w:t>
            </w:r>
            <w:r w:rsidRPr="00115C0A">
              <w:rPr>
                <w:spacing w:val="-11"/>
                <w:sz w:val="24"/>
                <w:szCs w:val="24"/>
              </w:rPr>
              <w:t xml:space="preserve"> </w:t>
            </w:r>
            <w:r w:rsidRPr="00115C0A">
              <w:rPr>
                <w:sz w:val="24"/>
                <w:szCs w:val="24"/>
              </w:rPr>
              <w:t>який</w:t>
            </w:r>
            <w:r w:rsidRPr="00115C0A">
              <w:rPr>
                <w:spacing w:val="-13"/>
                <w:sz w:val="24"/>
                <w:szCs w:val="24"/>
              </w:rPr>
              <w:t xml:space="preserve"> </w:t>
            </w:r>
            <w:r w:rsidRPr="00115C0A">
              <w:rPr>
                <w:sz w:val="24"/>
                <w:szCs w:val="24"/>
              </w:rPr>
              <w:t>застосовується</w:t>
            </w:r>
            <w:r w:rsidRPr="00115C0A">
              <w:rPr>
                <w:spacing w:val="-11"/>
                <w:sz w:val="24"/>
                <w:szCs w:val="24"/>
              </w:rPr>
              <w:t xml:space="preserve"> </w:t>
            </w:r>
            <w:r w:rsidRPr="00115C0A">
              <w:rPr>
                <w:sz w:val="24"/>
                <w:szCs w:val="24"/>
              </w:rPr>
              <w:t>при</w:t>
            </w:r>
            <w:r w:rsidRPr="00115C0A">
              <w:rPr>
                <w:spacing w:val="-57"/>
                <w:sz w:val="24"/>
                <w:szCs w:val="24"/>
              </w:rPr>
              <w:t xml:space="preserve"> </w:t>
            </w:r>
            <w:r w:rsidRPr="00115C0A">
              <w:rPr>
                <w:sz w:val="24"/>
                <w:szCs w:val="24"/>
              </w:rPr>
              <w:t>замовленні</w:t>
            </w:r>
            <w:r w:rsidRPr="00115C0A">
              <w:rPr>
                <w:spacing w:val="-5"/>
                <w:sz w:val="24"/>
                <w:szCs w:val="24"/>
              </w:rPr>
              <w:t xml:space="preserve"> </w:t>
            </w:r>
            <w:r w:rsidRPr="00115C0A">
              <w:rPr>
                <w:sz w:val="24"/>
                <w:szCs w:val="24"/>
              </w:rPr>
              <w:t>потужності</w:t>
            </w:r>
            <w:r w:rsidRPr="00115C0A">
              <w:rPr>
                <w:spacing w:val="-7"/>
                <w:sz w:val="24"/>
                <w:szCs w:val="24"/>
              </w:rPr>
              <w:t xml:space="preserve"> </w:t>
            </w:r>
            <w:r w:rsidRPr="00115C0A">
              <w:rPr>
                <w:sz w:val="24"/>
                <w:szCs w:val="24"/>
              </w:rPr>
              <w:t>на</w:t>
            </w:r>
            <w:r w:rsidRPr="00115C0A">
              <w:rPr>
                <w:spacing w:val="-6"/>
                <w:sz w:val="24"/>
                <w:szCs w:val="24"/>
              </w:rPr>
              <w:t xml:space="preserve"> </w:t>
            </w:r>
            <w:r w:rsidRPr="00115C0A">
              <w:rPr>
                <w:sz w:val="24"/>
                <w:szCs w:val="24"/>
              </w:rPr>
              <w:t>добу</w:t>
            </w:r>
            <w:r w:rsidRPr="00115C0A">
              <w:rPr>
                <w:spacing w:val="-5"/>
                <w:sz w:val="24"/>
                <w:szCs w:val="24"/>
              </w:rPr>
              <w:t xml:space="preserve"> </w:t>
            </w:r>
            <w:r w:rsidRPr="00115C0A">
              <w:rPr>
                <w:sz w:val="24"/>
                <w:szCs w:val="24"/>
              </w:rPr>
              <w:t>наперед</w:t>
            </w:r>
            <w:r w:rsidRPr="00115C0A">
              <w:rPr>
                <w:spacing w:val="-5"/>
                <w:sz w:val="24"/>
                <w:szCs w:val="24"/>
              </w:rPr>
              <w:t xml:space="preserve"> </w:t>
            </w:r>
            <w:r w:rsidRPr="00115C0A">
              <w:rPr>
                <w:sz w:val="24"/>
                <w:szCs w:val="24"/>
              </w:rPr>
              <w:t>у</w:t>
            </w:r>
            <w:r w:rsidRPr="00115C0A">
              <w:rPr>
                <w:spacing w:val="-6"/>
                <w:sz w:val="24"/>
                <w:szCs w:val="24"/>
              </w:rPr>
              <w:t xml:space="preserve"> </w:t>
            </w:r>
            <w:r w:rsidRPr="00115C0A">
              <w:rPr>
                <w:sz w:val="24"/>
                <w:szCs w:val="24"/>
              </w:rPr>
              <w:t>відповідному</w:t>
            </w:r>
            <w:r w:rsidRPr="00115C0A">
              <w:rPr>
                <w:spacing w:val="-5"/>
                <w:sz w:val="24"/>
                <w:szCs w:val="24"/>
              </w:rPr>
              <w:t xml:space="preserve"> </w:t>
            </w:r>
            <w:r w:rsidRPr="00115C0A">
              <w:rPr>
                <w:sz w:val="24"/>
                <w:szCs w:val="24"/>
              </w:rPr>
              <w:t>періоді</w:t>
            </w:r>
            <w:r w:rsidRPr="00115C0A">
              <w:rPr>
                <w:spacing w:val="-8"/>
                <w:sz w:val="24"/>
                <w:szCs w:val="24"/>
              </w:rPr>
              <w:t xml:space="preserve"> </w:t>
            </w:r>
            <w:r w:rsidRPr="00115C0A">
              <w:rPr>
                <w:sz w:val="24"/>
                <w:szCs w:val="24"/>
              </w:rPr>
              <w:t>на</w:t>
            </w:r>
            <w:r w:rsidRPr="00115C0A">
              <w:rPr>
                <w:spacing w:val="-6"/>
                <w:sz w:val="24"/>
                <w:szCs w:val="24"/>
              </w:rPr>
              <w:t xml:space="preserve"> </w:t>
            </w:r>
            <w:r w:rsidRPr="00115C0A">
              <w:rPr>
                <w:sz w:val="24"/>
                <w:szCs w:val="24"/>
              </w:rPr>
              <w:t>рівні</w:t>
            </w:r>
            <w:r w:rsidRPr="00115C0A">
              <w:rPr>
                <w:spacing w:val="-8"/>
                <w:sz w:val="24"/>
                <w:szCs w:val="24"/>
              </w:rPr>
              <w:t xml:space="preserve"> </w:t>
            </w:r>
            <w:r w:rsidRPr="00115C0A">
              <w:rPr>
                <w:sz w:val="24"/>
                <w:szCs w:val="24"/>
              </w:rPr>
              <w:t>1,10</w:t>
            </w:r>
            <w:r w:rsidRPr="00115C0A">
              <w:rPr>
                <w:spacing w:val="-5"/>
                <w:sz w:val="24"/>
                <w:szCs w:val="24"/>
              </w:rPr>
              <w:t xml:space="preserve"> </w:t>
            </w:r>
            <w:r w:rsidRPr="00115C0A">
              <w:rPr>
                <w:sz w:val="24"/>
                <w:szCs w:val="24"/>
              </w:rPr>
              <w:t>умовних</w:t>
            </w:r>
            <w:r w:rsidRPr="00115C0A">
              <w:rPr>
                <w:spacing w:val="-6"/>
                <w:sz w:val="24"/>
                <w:szCs w:val="24"/>
              </w:rPr>
              <w:t xml:space="preserve"> </w:t>
            </w:r>
            <w:r w:rsidRPr="00115C0A">
              <w:rPr>
                <w:sz w:val="24"/>
                <w:szCs w:val="24"/>
              </w:rPr>
              <w:t>одиниць,</w:t>
            </w:r>
            <w:r w:rsidRPr="00115C0A">
              <w:rPr>
                <w:spacing w:val="-57"/>
                <w:sz w:val="24"/>
                <w:szCs w:val="24"/>
              </w:rPr>
              <w:t xml:space="preserve"> </w:t>
            </w:r>
            <w:r w:rsidRPr="00115C0A">
              <w:rPr>
                <w:sz w:val="24"/>
                <w:szCs w:val="24"/>
              </w:rPr>
              <w:t>всього з коефіцієнтом – _______ грн., крім того ПДВ 20% - _____</w:t>
            </w:r>
            <w:r w:rsidRPr="00115C0A">
              <w:rPr>
                <w:spacing w:val="1"/>
                <w:sz w:val="24"/>
                <w:szCs w:val="24"/>
              </w:rPr>
              <w:t xml:space="preserve"> </w:t>
            </w:r>
            <w:r w:rsidRPr="00115C0A">
              <w:rPr>
                <w:sz w:val="24"/>
                <w:szCs w:val="24"/>
              </w:rPr>
              <w:t>грн., всього з ПДВ – ____</w:t>
            </w:r>
            <w:r w:rsidRPr="00115C0A">
              <w:rPr>
                <w:spacing w:val="-57"/>
                <w:sz w:val="24"/>
                <w:szCs w:val="24"/>
              </w:rPr>
              <w:t xml:space="preserve"> </w:t>
            </w:r>
            <w:r w:rsidRPr="00115C0A">
              <w:rPr>
                <w:sz w:val="24"/>
                <w:szCs w:val="24"/>
              </w:rPr>
              <w:t>грн.</w:t>
            </w:r>
            <w:r w:rsidRPr="00115C0A">
              <w:rPr>
                <w:spacing w:val="-1"/>
                <w:sz w:val="24"/>
                <w:szCs w:val="24"/>
              </w:rPr>
              <w:t xml:space="preserve"> </w:t>
            </w:r>
            <w:r w:rsidRPr="00115C0A">
              <w:rPr>
                <w:sz w:val="24"/>
                <w:szCs w:val="24"/>
              </w:rPr>
              <w:t>за</w:t>
            </w:r>
            <w:r w:rsidRPr="00115C0A">
              <w:rPr>
                <w:spacing w:val="-1"/>
                <w:sz w:val="24"/>
                <w:szCs w:val="24"/>
              </w:rPr>
              <w:t xml:space="preserve"> </w:t>
            </w:r>
            <w:r w:rsidRPr="00115C0A">
              <w:rPr>
                <w:sz w:val="24"/>
                <w:szCs w:val="24"/>
              </w:rPr>
              <w:t>1000 куб. м.</w:t>
            </w:r>
          </w:p>
          <w:p w14:paraId="6724708A" w14:textId="77777777" w:rsidR="00115C0A" w:rsidRPr="00115C0A" w:rsidRDefault="00115C0A" w:rsidP="005A0BAC">
            <w:pPr>
              <w:pStyle w:val="TableParagraph"/>
              <w:ind w:right="205" w:firstLine="707"/>
              <w:rPr>
                <w:sz w:val="24"/>
                <w:szCs w:val="24"/>
              </w:rPr>
            </w:pPr>
            <w:r w:rsidRPr="00115C0A">
              <w:rPr>
                <w:b/>
                <w:sz w:val="24"/>
                <w:szCs w:val="24"/>
              </w:rPr>
              <w:t>Всього</w:t>
            </w:r>
            <w:r w:rsidRPr="00115C0A">
              <w:rPr>
                <w:b/>
                <w:spacing w:val="1"/>
                <w:sz w:val="24"/>
                <w:szCs w:val="24"/>
              </w:rPr>
              <w:t xml:space="preserve"> </w:t>
            </w:r>
            <w:r w:rsidRPr="00115C0A">
              <w:rPr>
                <w:b/>
                <w:sz w:val="24"/>
                <w:szCs w:val="24"/>
              </w:rPr>
              <w:t>ціна</w:t>
            </w:r>
            <w:r w:rsidRPr="00115C0A">
              <w:rPr>
                <w:b/>
                <w:spacing w:val="1"/>
                <w:sz w:val="24"/>
                <w:szCs w:val="24"/>
              </w:rPr>
              <w:t xml:space="preserve"> </w:t>
            </w:r>
            <w:r w:rsidRPr="00115C0A">
              <w:rPr>
                <w:b/>
                <w:sz w:val="24"/>
                <w:szCs w:val="24"/>
              </w:rPr>
              <w:t>газу</w:t>
            </w:r>
            <w:r w:rsidRPr="00115C0A">
              <w:rPr>
                <w:b/>
                <w:spacing w:val="1"/>
                <w:sz w:val="24"/>
                <w:szCs w:val="24"/>
              </w:rPr>
              <w:t xml:space="preserve"> </w:t>
            </w:r>
            <w:r w:rsidRPr="00115C0A">
              <w:rPr>
                <w:b/>
                <w:sz w:val="24"/>
                <w:szCs w:val="24"/>
              </w:rPr>
              <w:t>за</w:t>
            </w:r>
            <w:r w:rsidRPr="00115C0A">
              <w:rPr>
                <w:b/>
                <w:spacing w:val="1"/>
                <w:sz w:val="24"/>
                <w:szCs w:val="24"/>
              </w:rPr>
              <w:t xml:space="preserve"> </w:t>
            </w:r>
            <w:r w:rsidRPr="00115C0A">
              <w:rPr>
                <w:b/>
                <w:sz w:val="24"/>
                <w:szCs w:val="24"/>
              </w:rPr>
              <w:t>1000</w:t>
            </w:r>
            <w:r w:rsidRPr="00115C0A">
              <w:rPr>
                <w:b/>
                <w:spacing w:val="1"/>
                <w:sz w:val="24"/>
                <w:szCs w:val="24"/>
              </w:rPr>
              <w:t xml:space="preserve"> </w:t>
            </w:r>
            <w:r w:rsidRPr="00115C0A">
              <w:rPr>
                <w:b/>
                <w:sz w:val="24"/>
                <w:szCs w:val="24"/>
              </w:rPr>
              <w:t>куб.</w:t>
            </w:r>
            <w:r w:rsidRPr="00115C0A">
              <w:rPr>
                <w:b/>
                <w:spacing w:val="1"/>
                <w:sz w:val="24"/>
                <w:szCs w:val="24"/>
              </w:rPr>
              <w:t xml:space="preserve"> </w:t>
            </w:r>
            <w:r w:rsidRPr="00115C0A">
              <w:rPr>
                <w:b/>
                <w:sz w:val="24"/>
                <w:szCs w:val="24"/>
              </w:rPr>
              <w:t>м</w:t>
            </w:r>
            <w:r w:rsidRPr="00115C0A">
              <w:rPr>
                <w:b/>
                <w:spacing w:val="1"/>
                <w:sz w:val="24"/>
                <w:szCs w:val="24"/>
              </w:rPr>
              <w:t xml:space="preserve"> </w:t>
            </w:r>
            <w:r w:rsidRPr="00115C0A">
              <w:rPr>
                <w:b/>
                <w:sz w:val="24"/>
                <w:szCs w:val="24"/>
              </w:rPr>
              <w:t>з</w:t>
            </w:r>
            <w:r w:rsidRPr="00115C0A">
              <w:rPr>
                <w:b/>
                <w:spacing w:val="1"/>
                <w:sz w:val="24"/>
                <w:szCs w:val="24"/>
              </w:rPr>
              <w:t xml:space="preserve"> </w:t>
            </w:r>
            <w:r w:rsidRPr="00115C0A">
              <w:rPr>
                <w:b/>
                <w:sz w:val="24"/>
                <w:szCs w:val="24"/>
              </w:rPr>
              <w:t>ПДВ</w:t>
            </w:r>
            <w:r w:rsidRPr="00115C0A">
              <w:rPr>
                <w:sz w:val="24"/>
                <w:szCs w:val="24"/>
              </w:rPr>
              <w:t>,</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урахуванням</w:t>
            </w:r>
            <w:r w:rsidRPr="00115C0A">
              <w:rPr>
                <w:spacing w:val="1"/>
                <w:sz w:val="24"/>
                <w:szCs w:val="24"/>
              </w:rPr>
              <w:t xml:space="preserve"> </w:t>
            </w:r>
            <w:r w:rsidRPr="00115C0A">
              <w:rPr>
                <w:sz w:val="24"/>
                <w:szCs w:val="24"/>
              </w:rPr>
              <w:t>тарифу</w:t>
            </w:r>
            <w:r w:rsidRPr="00115C0A">
              <w:rPr>
                <w:spacing w:val="1"/>
                <w:sz w:val="24"/>
                <w:szCs w:val="24"/>
              </w:rPr>
              <w:t xml:space="preserve"> </w:t>
            </w:r>
            <w:r w:rsidRPr="00115C0A">
              <w:rPr>
                <w:sz w:val="24"/>
                <w:szCs w:val="24"/>
              </w:rPr>
              <w:t>на</w:t>
            </w:r>
            <w:r w:rsidRPr="00115C0A">
              <w:rPr>
                <w:spacing w:val="1"/>
                <w:sz w:val="24"/>
                <w:szCs w:val="24"/>
              </w:rPr>
              <w:t xml:space="preserve"> </w:t>
            </w:r>
            <w:r w:rsidRPr="00115C0A">
              <w:rPr>
                <w:sz w:val="24"/>
                <w:szCs w:val="24"/>
              </w:rPr>
              <w:t>послуги</w:t>
            </w:r>
            <w:r w:rsidRPr="00115C0A">
              <w:rPr>
                <w:spacing w:val="1"/>
                <w:sz w:val="24"/>
                <w:szCs w:val="24"/>
              </w:rPr>
              <w:t xml:space="preserve"> </w:t>
            </w:r>
            <w:r w:rsidRPr="00115C0A">
              <w:rPr>
                <w:sz w:val="24"/>
                <w:szCs w:val="24"/>
              </w:rPr>
              <w:t>транспортування та коефіцієнту, який</w:t>
            </w:r>
            <w:r w:rsidRPr="00115C0A">
              <w:rPr>
                <w:spacing w:val="1"/>
                <w:sz w:val="24"/>
                <w:szCs w:val="24"/>
              </w:rPr>
              <w:t xml:space="preserve"> </w:t>
            </w:r>
            <w:r w:rsidRPr="00115C0A">
              <w:rPr>
                <w:sz w:val="24"/>
                <w:szCs w:val="24"/>
              </w:rPr>
              <w:t>застосовується при замовленні потужності</w:t>
            </w:r>
            <w:r w:rsidRPr="00115C0A">
              <w:rPr>
                <w:spacing w:val="1"/>
                <w:sz w:val="24"/>
                <w:szCs w:val="24"/>
              </w:rPr>
              <w:t xml:space="preserve"> </w:t>
            </w:r>
            <w:r w:rsidRPr="00115C0A">
              <w:rPr>
                <w:sz w:val="24"/>
                <w:szCs w:val="24"/>
              </w:rPr>
              <w:t>на добу</w:t>
            </w:r>
            <w:r w:rsidRPr="00115C0A">
              <w:rPr>
                <w:spacing w:val="1"/>
                <w:sz w:val="24"/>
                <w:szCs w:val="24"/>
              </w:rPr>
              <w:t xml:space="preserve"> </w:t>
            </w:r>
            <w:r w:rsidRPr="00115C0A">
              <w:rPr>
                <w:sz w:val="24"/>
                <w:szCs w:val="24"/>
              </w:rPr>
              <w:t>наперед,</w:t>
            </w:r>
            <w:r w:rsidRPr="00115C0A">
              <w:rPr>
                <w:spacing w:val="-1"/>
                <w:sz w:val="24"/>
                <w:szCs w:val="24"/>
              </w:rPr>
              <w:t xml:space="preserve"> </w:t>
            </w:r>
            <w:r w:rsidRPr="00115C0A">
              <w:rPr>
                <w:sz w:val="24"/>
                <w:szCs w:val="24"/>
              </w:rPr>
              <w:t>становить</w:t>
            </w:r>
            <w:r w:rsidRPr="00115C0A">
              <w:rPr>
                <w:spacing w:val="2"/>
                <w:sz w:val="24"/>
                <w:szCs w:val="24"/>
              </w:rPr>
              <w:t xml:space="preserve"> </w:t>
            </w:r>
            <w:r w:rsidRPr="00115C0A">
              <w:rPr>
                <w:b/>
                <w:sz w:val="24"/>
                <w:szCs w:val="24"/>
              </w:rPr>
              <w:t>________ грн</w:t>
            </w:r>
            <w:r w:rsidRPr="00115C0A">
              <w:rPr>
                <w:sz w:val="24"/>
                <w:szCs w:val="24"/>
              </w:rPr>
              <w:t>.</w:t>
            </w:r>
          </w:p>
          <w:p w14:paraId="7BFE4C0D" w14:textId="77777777" w:rsidR="00115C0A" w:rsidRPr="00115C0A" w:rsidRDefault="00115C0A" w:rsidP="00115C0A">
            <w:pPr>
              <w:pStyle w:val="TableParagraph"/>
              <w:numPr>
                <w:ilvl w:val="1"/>
                <w:numId w:val="35"/>
              </w:numPr>
              <w:tabs>
                <w:tab w:val="left" w:pos="1335"/>
              </w:tabs>
              <w:ind w:right="198" w:firstLine="662"/>
              <w:rPr>
                <w:sz w:val="24"/>
                <w:szCs w:val="24"/>
              </w:rPr>
            </w:pPr>
            <w:r w:rsidRPr="00115C0A">
              <w:rPr>
                <w:sz w:val="24"/>
                <w:szCs w:val="24"/>
              </w:rPr>
              <w:t>У разі зміни тарифу на послуги транспортування природного газу для внутрішньої</w:t>
            </w:r>
            <w:r w:rsidRPr="00115C0A">
              <w:rPr>
                <w:spacing w:val="1"/>
                <w:sz w:val="24"/>
                <w:szCs w:val="24"/>
              </w:rPr>
              <w:t xml:space="preserve"> </w:t>
            </w:r>
            <w:r w:rsidRPr="00115C0A">
              <w:rPr>
                <w:sz w:val="24"/>
                <w:szCs w:val="24"/>
              </w:rPr>
              <w:t>точки</w:t>
            </w:r>
            <w:r w:rsidRPr="00115C0A">
              <w:rPr>
                <w:spacing w:val="1"/>
                <w:sz w:val="24"/>
                <w:szCs w:val="24"/>
              </w:rPr>
              <w:t xml:space="preserve"> </w:t>
            </w:r>
            <w:r w:rsidRPr="00115C0A">
              <w:rPr>
                <w:sz w:val="24"/>
                <w:szCs w:val="24"/>
              </w:rPr>
              <w:t>виходу</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газотранспортної</w:t>
            </w:r>
            <w:r w:rsidRPr="00115C0A">
              <w:rPr>
                <w:spacing w:val="1"/>
                <w:sz w:val="24"/>
                <w:szCs w:val="24"/>
              </w:rPr>
              <w:t xml:space="preserve"> </w:t>
            </w:r>
            <w:r w:rsidRPr="00115C0A">
              <w:rPr>
                <w:sz w:val="24"/>
                <w:szCs w:val="24"/>
              </w:rPr>
              <w:t>системи</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коефіцієнту,</w:t>
            </w:r>
            <w:r w:rsidRPr="00115C0A">
              <w:rPr>
                <w:spacing w:val="1"/>
                <w:sz w:val="24"/>
                <w:szCs w:val="24"/>
              </w:rPr>
              <w:t xml:space="preserve"> </w:t>
            </w:r>
            <w:r w:rsidRPr="00115C0A">
              <w:rPr>
                <w:sz w:val="24"/>
                <w:szCs w:val="24"/>
              </w:rPr>
              <w:t>який</w:t>
            </w:r>
            <w:r w:rsidRPr="00115C0A">
              <w:rPr>
                <w:spacing w:val="1"/>
                <w:sz w:val="24"/>
                <w:szCs w:val="24"/>
              </w:rPr>
              <w:t xml:space="preserve"> </w:t>
            </w:r>
            <w:r w:rsidRPr="00115C0A">
              <w:rPr>
                <w:sz w:val="24"/>
                <w:szCs w:val="24"/>
              </w:rPr>
              <w:t>застосовується</w:t>
            </w:r>
            <w:r w:rsidRPr="00115C0A">
              <w:rPr>
                <w:spacing w:val="1"/>
                <w:sz w:val="24"/>
                <w:szCs w:val="24"/>
              </w:rPr>
              <w:t xml:space="preserve"> </w:t>
            </w:r>
            <w:r w:rsidRPr="00115C0A">
              <w:rPr>
                <w:sz w:val="24"/>
                <w:szCs w:val="24"/>
              </w:rPr>
              <w:t>при</w:t>
            </w:r>
            <w:r w:rsidRPr="00115C0A">
              <w:rPr>
                <w:spacing w:val="1"/>
                <w:sz w:val="24"/>
                <w:szCs w:val="24"/>
              </w:rPr>
              <w:t xml:space="preserve"> </w:t>
            </w:r>
            <w:r w:rsidRPr="00115C0A">
              <w:rPr>
                <w:sz w:val="24"/>
                <w:szCs w:val="24"/>
              </w:rPr>
              <w:t>замовленні потужності на добу наперед у відповідному періоді, вони є обов’язковими для</w:t>
            </w:r>
            <w:r w:rsidRPr="00115C0A">
              <w:rPr>
                <w:spacing w:val="1"/>
                <w:sz w:val="24"/>
                <w:szCs w:val="24"/>
              </w:rPr>
              <w:t xml:space="preserve"> </w:t>
            </w:r>
            <w:r w:rsidRPr="00115C0A">
              <w:rPr>
                <w:sz w:val="24"/>
                <w:szCs w:val="24"/>
              </w:rPr>
              <w:t>Сторін</w:t>
            </w:r>
            <w:r w:rsidRPr="00115C0A">
              <w:rPr>
                <w:spacing w:val="-3"/>
                <w:sz w:val="24"/>
                <w:szCs w:val="24"/>
              </w:rPr>
              <w:t xml:space="preserve"> </w:t>
            </w:r>
            <w:r w:rsidRPr="00115C0A">
              <w:rPr>
                <w:sz w:val="24"/>
                <w:szCs w:val="24"/>
              </w:rPr>
              <w:t>за</w:t>
            </w:r>
            <w:r w:rsidRPr="00115C0A">
              <w:rPr>
                <w:spacing w:val="-1"/>
                <w:sz w:val="24"/>
                <w:szCs w:val="24"/>
              </w:rPr>
              <w:t xml:space="preserve"> </w:t>
            </w:r>
            <w:r w:rsidRPr="00115C0A">
              <w:rPr>
                <w:sz w:val="24"/>
                <w:szCs w:val="24"/>
              </w:rPr>
              <w:t>цим</w:t>
            </w:r>
            <w:r w:rsidRPr="00115C0A">
              <w:rPr>
                <w:spacing w:val="-2"/>
                <w:sz w:val="24"/>
                <w:szCs w:val="24"/>
              </w:rPr>
              <w:t xml:space="preserve"> </w:t>
            </w:r>
            <w:r w:rsidRPr="00115C0A">
              <w:rPr>
                <w:sz w:val="24"/>
                <w:szCs w:val="24"/>
              </w:rPr>
              <w:t>Договором</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дати</w:t>
            </w:r>
            <w:r w:rsidRPr="00115C0A">
              <w:rPr>
                <w:spacing w:val="1"/>
                <w:sz w:val="24"/>
                <w:szCs w:val="24"/>
              </w:rPr>
              <w:t xml:space="preserve"> </w:t>
            </w:r>
            <w:r w:rsidRPr="00115C0A">
              <w:rPr>
                <w:sz w:val="24"/>
                <w:szCs w:val="24"/>
              </w:rPr>
              <w:t>набрання</w:t>
            </w:r>
            <w:r w:rsidRPr="00115C0A">
              <w:rPr>
                <w:spacing w:val="-1"/>
                <w:sz w:val="24"/>
                <w:szCs w:val="24"/>
              </w:rPr>
              <w:t xml:space="preserve"> </w:t>
            </w:r>
            <w:r w:rsidRPr="00115C0A">
              <w:rPr>
                <w:sz w:val="24"/>
                <w:szCs w:val="24"/>
              </w:rPr>
              <w:t>чинності відповідних</w:t>
            </w:r>
            <w:r w:rsidRPr="00115C0A">
              <w:rPr>
                <w:spacing w:val="-3"/>
                <w:sz w:val="24"/>
                <w:szCs w:val="24"/>
              </w:rPr>
              <w:t xml:space="preserve"> </w:t>
            </w:r>
            <w:r w:rsidRPr="00115C0A">
              <w:rPr>
                <w:sz w:val="24"/>
                <w:szCs w:val="24"/>
              </w:rPr>
              <w:t>змін.</w:t>
            </w:r>
          </w:p>
          <w:p w14:paraId="65B87A78" w14:textId="77777777" w:rsidR="00115C0A" w:rsidRPr="00115C0A" w:rsidRDefault="00115C0A" w:rsidP="00115C0A">
            <w:pPr>
              <w:pStyle w:val="TableParagraph"/>
              <w:numPr>
                <w:ilvl w:val="1"/>
                <w:numId w:val="35"/>
              </w:numPr>
              <w:tabs>
                <w:tab w:val="left" w:pos="1324"/>
                <w:tab w:val="left" w:pos="4501"/>
                <w:tab w:val="left" w:pos="9206"/>
                <w:tab w:val="left" w:pos="9493"/>
                <w:tab w:val="left" w:pos="9960"/>
              </w:tabs>
              <w:ind w:right="144" w:firstLine="662"/>
              <w:rPr>
                <w:sz w:val="24"/>
                <w:szCs w:val="24"/>
              </w:rPr>
            </w:pPr>
            <w:r w:rsidRPr="00115C0A">
              <w:rPr>
                <w:b/>
                <w:sz w:val="24"/>
                <w:szCs w:val="24"/>
              </w:rPr>
              <w:t>Загальна</w:t>
            </w:r>
            <w:r w:rsidRPr="00115C0A">
              <w:rPr>
                <w:b/>
                <w:spacing w:val="-6"/>
                <w:sz w:val="24"/>
                <w:szCs w:val="24"/>
              </w:rPr>
              <w:t xml:space="preserve"> </w:t>
            </w:r>
            <w:r w:rsidRPr="00115C0A">
              <w:rPr>
                <w:b/>
                <w:sz w:val="24"/>
                <w:szCs w:val="24"/>
              </w:rPr>
              <w:t>вартість</w:t>
            </w:r>
            <w:r w:rsidRPr="00115C0A">
              <w:rPr>
                <w:b/>
                <w:spacing w:val="-4"/>
                <w:sz w:val="24"/>
                <w:szCs w:val="24"/>
              </w:rPr>
              <w:t xml:space="preserve"> </w:t>
            </w:r>
            <w:r w:rsidRPr="00115C0A">
              <w:rPr>
                <w:b/>
                <w:sz w:val="24"/>
                <w:szCs w:val="24"/>
              </w:rPr>
              <w:t>цього</w:t>
            </w:r>
            <w:r w:rsidRPr="00115C0A">
              <w:rPr>
                <w:b/>
                <w:spacing w:val="-6"/>
                <w:sz w:val="24"/>
                <w:szCs w:val="24"/>
              </w:rPr>
              <w:t xml:space="preserve"> </w:t>
            </w:r>
            <w:r w:rsidRPr="00115C0A">
              <w:rPr>
                <w:b/>
                <w:sz w:val="24"/>
                <w:szCs w:val="24"/>
              </w:rPr>
              <w:t>Договору</w:t>
            </w:r>
            <w:r w:rsidRPr="00115C0A">
              <w:rPr>
                <w:b/>
                <w:spacing w:val="-4"/>
                <w:sz w:val="24"/>
                <w:szCs w:val="24"/>
              </w:rPr>
              <w:t xml:space="preserve"> </w:t>
            </w:r>
            <w:r w:rsidRPr="00115C0A">
              <w:rPr>
                <w:b/>
                <w:sz w:val="24"/>
                <w:szCs w:val="24"/>
              </w:rPr>
              <w:t>на</w:t>
            </w:r>
            <w:r w:rsidRPr="00115C0A">
              <w:rPr>
                <w:b/>
                <w:spacing w:val="-6"/>
                <w:sz w:val="24"/>
                <w:szCs w:val="24"/>
              </w:rPr>
              <w:t xml:space="preserve"> </w:t>
            </w:r>
            <w:r w:rsidRPr="00115C0A">
              <w:rPr>
                <w:b/>
                <w:sz w:val="24"/>
                <w:szCs w:val="24"/>
              </w:rPr>
              <w:t>дату</w:t>
            </w:r>
            <w:r w:rsidRPr="00115C0A">
              <w:rPr>
                <w:b/>
                <w:spacing w:val="-7"/>
                <w:sz w:val="24"/>
                <w:szCs w:val="24"/>
              </w:rPr>
              <w:t xml:space="preserve"> </w:t>
            </w:r>
            <w:r w:rsidRPr="00115C0A">
              <w:rPr>
                <w:b/>
                <w:sz w:val="24"/>
                <w:szCs w:val="24"/>
              </w:rPr>
              <w:t>укладання</w:t>
            </w:r>
            <w:r w:rsidRPr="00115C0A">
              <w:rPr>
                <w:b/>
                <w:spacing w:val="-4"/>
                <w:sz w:val="24"/>
                <w:szCs w:val="24"/>
              </w:rPr>
              <w:t xml:space="preserve"> </w:t>
            </w:r>
            <w:r w:rsidRPr="00115C0A">
              <w:rPr>
                <w:sz w:val="24"/>
                <w:szCs w:val="24"/>
              </w:rPr>
              <w:t>становить</w:t>
            </w:r>
            <w:r w:rsidRPr="00115C0A">
              <w:rPr>
                <w:sz w:val="24"/>
                <w:szCs w:val="24"/>
                <w:u w:val="single"/>
              </w:rPr>
              <w:tab/>
            </w:r>
            <w:r w:rsidRPr="00115C0A">
              <w:rPr>
                <w:sz w:val="24"/>
                <w:szCs w:val="24"/>
                <w:u w:val="single"/>
              </w:rPr>
              <w:tab/>
            </w:r>
            <w:r w:rsidRPr="00115C0A">
              <w:rPr>
                <w:sz w:val="24"/>
                <w:szCs w:val="24"/>
              </w:rPr>
              <w:t>грн,</w:t>
            </w:r>
            <w:r w:rsidRPr="00115C0A">
              <w:rPr>
                <w:spacing w:val="1"/>
                <w:sz w:val="24"/>
                <w:szCs w:val="24"/>
              </w:rPr>
              <w:t xml:space="preserve"> </w:t>
            </w:r>
            <w:r w:rsidRPr="00115C0A">
              <w:rPr>
                <w:sz w:val="24"/>
                <w:szCs w:val="24"/>
              </w:rPr>
              <w:t xml:space="preserve">крім  </w:t>
            </w:r>
            <w:r w:rsidRPr="00115C0A">
              <w:rPr>
                <w:spacing w:val="48"/>
                <w:sz w:val="24"/>
                <w:szCs w:val="24"/>
              </w:rPr>
              <w:t xml:space="preserve"> </w:t>
            </w:r>
            <w:r w:rsidRPr="00115C0A">
              <w:rPr>
                <w:sz w:val="24"/>
                <w:szCs w:val="24"/>
              </w:rPr>
              <w:t xml:space="preserve">того  </w:t>
            </w:r>
            <w:r w:rsidRPr="00115C0A">
              <w:rPr>
                <w:spacing w:val="49"/>
                <w:sz w:val="24"/>
                <w:szCs w:val="24"/>
              </w:rPr>
              <w:t xml:space="preserve"> </w:t>
            </w:r>
            <w:r w:rsidRPr="00115C0A">
              <w:rPr>
                <w:sz w:val="24"/>
                <w:szCs w:val="24"/>
              </w:rPr>
              <w:t xml:space="preserve">ПДВ  </w:t>
            </w:r>
            <w:r w:rsidRPr="00115C0A">
              <w:rPr>
                <w:spacing w:val="52"/>
                <w:sz w:val="24"/>
                <w:szCs w:val="24"/>
              </w:rPr>
              <w:t xml:space="preserve"> </w:t>
            </w:r>
            <w:r w:rsidRPr="00115C0A">
              <w:rPr>
                <w:sz w:val="24"/>
                <w:szCs w:val="24"/>
              </w:rPr>
              <w:t>-</w:t>
            </w:r>
            <w:r w:rsidRPr="00115C0A">
              <w:rPr>
                <w:sz w:val="24"/>
                <w:szCs w:val="24"/>
                <w:u w:val="single"/>
              </w:rPr>
              <w:tab/>
            </w:r>
            <w:r w:rsidRPr="00115C0A">
              <w:rPr>
                <w:sz w:val="24"/>
                <w:szCs w:val="24"/>
              </w:rPr>
              <w:t>грн,</w:t>
            </w:r>
            <w:r w:rsidRPr="00115C0A">
              <w:rPr>
                <w:spacing w:val="110"/>
                <w:sz w:val="24"/>
                <w:szCs w:val="24"/>
              </w:rPr>
              <w:t xml:space="preserve"> </w:t>
            </w:r>
            <w:r w:rsidRPr="00115C0A">
              <w:rPr>
                <w:sz w:val="24"/>
                <w:szCs w:val="24"/>
              </w:rPr>
              <w:t xml:space="preserve">разом  </w:t>
            </w:r>
            <w:r w:rsidRPr="00115C0A">
              <w:rPr>
                <w:spacing w:val="48"/>
                <w:sz w:val="24"/>
                <w:szCs w:val="24"/>
              </w:rPr>
              <w:t xml:space="preserve"> </w:t>
            </w:r>
            <w:r w:rsidRPr="00115C0A">
              <w:rPr>
                <w:sz w:val="24"/>
                <w:szCs w:val="24"/>
              </w:rPr>
              <w:t xml:space="preserve">з  </w:t>
            </w:r>
            <w:r w:rsidRPr="00115C0A">
              <w:rPr>
                <w:spacing w:val="49"/>
                <w:sz w:val="24"/>
                <w:szCs w:val="24"/>
              </w:rPr>
              <w:t xml:space="preserve"> </w:t>
            </w:r>
            <w:r w:rsidRPr="00115C0A">
              <w:rPr>
                <w:sz w:val="24"/>
                <w:szCs w:val="24"/>
              </w:rPr>
              <w:t xml:space="preserve">ПДВ  </w:t>
            </w:r>
            <w:r w:rsidRPr="00115C0A">
              <w:rPr>
                <w:spacing w:val="52"/>
                <w:sz w:val="24"/>
                <w:szCs w:val="24"/>
              </w:rPr>
              <w:t xml:space="preserve"> </w:t>
            </w:r>
            <w:r w:rsidRPr="00115C0A">
              <w:rPr>
                <w:sz w:val="24"/>
                <w:szCs w:val="24"/>
              </w:rPr>
              <w:t xml:space="preserve">-   </w:t>
            </w:r>
            <w:r w:rsidRPr="00115C0A">
              <w:rPr>
                <w:spacing w:val="-8"/>
                <w:sz w:val="24"/>
                <w:szCs w:val="24"/>
              </w:rPr>
              <w:t xml:space="preserve"> </w:t>
            </w:r>
            <w:r w:rsidRPr="00115C0A">
              <w:rPr>
                <w:sz w:val="24"/>
                <w:szCs w:val="24"/>
                <w:u w:val="single"/>
              </w:rPr>
              <w:t xml:space="preserve"> </w:t>
            </w:r>
            <w:r w:rsidRPr="00115C0A">
              <w:rPr>
                <w:sz w:val="24"/>
                <w:szCs w:val="24"/>
                <w:u w:val="single"/>
              </w:rPr>
              <w:tab/>
            </w:r>
            <w:r w:rsidRPr="00115C0A">
              <w:rPr>
                <w:sz w:val="24"/>
                <w:szCs w:val="24"/>
                <w:u w:val="single"/>
              </w:rPr>
              <w:tab/>
            </w:r>
            <w:r w:rsidRPr="00115C0A">
              <w:rPr>
                <w:sz w:val="24"/>
                <w:szCs w:val="24"/>
                <w:u w:val="single"/>
              </w:rPr>
              <w:tab/>
            </w:r>
            <w:r w:rsidRPr="00115C0A">
              <w:rPr>
                <w:sz w:val="24"/>
                <w:szCs w:val="24"/>
              </w:rPr>
              <w:t xml:space="preserve"> (</w:t>
            </w:r>
            <w:r w:rsidRPr="00115C0A">
              <w:rPr>
                <w:sz w:val="24"/>
                <w:szCs w:val="24"/>
                <w:u w:val="single"/>
              </w:rPr>
              <w:tab/>
            </w:r>
            <w:r w:rsidRPr="00115C0A">
              <w:rPr>
                <w:sz w:val="24"/>
                <w:szCs w:val="24"/>
                <w:u w:val="single"/>
              </w:rPr>
              <w:tab/>
            </w:r>
            <w:r w:rsidRPr="00115C0A">
              <w:rPr>
                <w:sz w:val="24"/>
                <w:szCs w:val="24"/>
              </w:rPr>
              <w:t>)</w:t>
            </w:r>
            <w:r w:rsidRPr="00115C0A">
              <w:rPr>
                <w:spacing w:val="-1"/>
                <w:sz w:val="24"/>
                <w:szCs w:val="24"/>
              </w:rPr>
              <w:t xml:space="preserve"> </w:t>
            </w:r>
            <w:r w:rsidRPr="00115C0A">
              <w:rPr>
                <w:sz w:val="24"/>
                <w:szCs w:val="24"/>
              </w:rPr>
              <w:t>грн.</w:t>
            </w:r>
          </w:p>
        </w:tc>
      </w:tr>
      <w:tr w:rsidR="00115C0A" w:rsidRPr="00115C0A" w14:paraId="6EBB0D98" w14:textId="77777777" w:rsidTr="005A0BAC">
        <w:trPr>
          <w:trHeight w:val="736"/>
        </w:trPr>
        <w:tc>
          <w:tcPr>
            <w:tcW w:w="10107" w:type="dxa"/>
          </w:tcPr>
          <w:p w14:paraId="2003918C" w14:textId="77777777" w:rsidR="00115C0A" w:rsidRPr="00115C0A" w:rsidRDefault="00115C0A" w:rsidP="005A0BAC">
            <w:pPr>
              <w:pStyle w:val="TableParagraph"/>
              <w:spacing w:before="6"/>
              <w:ind w:left="0"/>
              <w:jc w:val="left"/>
              <w:rPr>
                <w:sz w:val="24"/>
                <w:szCs w:val="24"/>
              </w:rPr>
            </w:pPr>
          </w:p>
          <w:p w14:paraId="43F37ACE" w14:textId="77777777" w:rsidR="00115C0A" w:rsidRPr="00115C0A" w:rsidRDefault="00115C0A" w:rsidP="005A0BAC">
            <w:pPr>
              <w:pStyle w:val="TableParagraph"/>
              <w:ind w:left="2535"/>
              <w:jc w:val="left"/>
              <w:rPr>
                <w:b/>
                <w:sz w:val="24"/>
                <w:szCs w:val="24"/>
              </w:rPr>
            </w:pPr>
            <w:r w:rsidRPr="00115C0A">
              <w:rPr>
                <w:b/>
                <w:sz w:val="24"/>
                <w:szCs w:val="24"/>
              </w:rPr>
              <w:t>5.</w:t>
            </w:r>
            <w:r w:rsidRPr="00115C0A">
              <w:rPr>
                <w:b/>
                <w:spacing w:val="-4"/>
                <w:sz w:val="24"/>
                <w:szCs w:val="24"/>
              </w:rPr>
              <w:t xml:space="preserve"> </w:t>
            </w:r>
            <w:r w:rsidRPr="00115C0A">
              <w:rPr>
                <w:b/>
                <w:sz w:val="24"/>
                <w:szCs w:val="24"/>
              </w:rPr>
              <w:t>Порядок</w:t>
            </w:r>
            <w:r w:rsidRPr="00115C0A">
              <w:rPr>
                <w:b/>
                <w:spacing w:val="-3"/>
                <w:sz w:val="24"/>
                <w:szCs w:val="24"/>
              </w:rPr>
              <w:t xml:space="preserve"> </w:t>
            </w:r>
            <w:r w:rsidRPr="00115C0A">
              <w:rPr>
                <w:b/>
                <w:sz w:val="24"/>
                <w:szCs w:val="24"/>
              </w:rPr>
              <w:t>та</w:t>
            </w:r>
            <w:r w:rsidRPr="00115C0A">
              <w:rPr>
                <w:b/>
                <w:spacing w:val="-1"/>
                <w:sz w:val="24"/>
                <w:szCs w:val="24"/>
              </w:rPr>
              <w:t xml:space="preserve"> </w:t>
            </w:r>
            <w:r w:rsidRPr="00115C0A">
              <w:rPr>
                <w:b/>
                <w:sz w:val="24"/>
                <w:szCs w:val="24"/>
              </w:rPr>
              <w:t>умови</w:t>
            </w:r>
            <w:r w:rsidRPr="00115C0A">
              <w:rPr>
                <w:b/>
                <w:spacing w:val="-3"/>
                <w:sz w:val="24"/>
                <w:szCs w:val="24"/>
              </w:rPr>
              <w:t xml:space="preserve"> </w:t>
            </w:r>
            <w:r w:rsidRPr="00115C0A">
              <w:rPr>
                <w:b/>
                <w:sz w:val="24"/>
                <w:szCs w:val="24"/>
              </w:rPr>
              <w:t>проведення</w:t>
            </w:r>
            <w:r w:rsidRPr="00115C0A">
              <w:rPr>
                <w:b/>
                <w:spacing w:val="-5"/>
                <w:sz w:val="24"/>
                <w:szCs w:val="24"/>
              </w:rPr>
              <w:t xml:space="preserve"> </w:t>
            </w:r>
            <w:r w:rsidRPr="00115C0A">
              <w:rPr>
                <w:b/>
                <w:sz w:val="24"/>
                <w:szCs w:val="24"/>
              </w:rPr>
              <w:t>розрахунків</w:t>
            </w:r>
          </w:p>
        </w:tc>
      </w:tr>
      <w:tr w:rsidR="00115C0A" w:rsidRPr="00115C0A" w14:paraId="0965B0C3" w14:textId="77777777" w:rsidTr="005A0BAC">
        <w:trPr>
          <w:trHeight w:val="1513"/>
        </w:trPr>
        <w:tc>
          <w:tcPr>
            <w:tcW w:w="10107" w:type="dxa"/>
          </w:tcPr>
          <w:p w14:paraId="19057B7A" w14:textId="77777777" w:rsidR="00115C0A" w:rsidRPr="00115C0A" w:rsidRDefault="00115C0A" w:rsidP="005A0BAC">
            <w:pPr>
              <w:pStyle w:val="TableParagraph"/>
              <w:spacing w:before="133"/>
              <w:ind w:left="245" w:right="199" w:firstLine="662"/>
              <w:rPr>
                <w:sz w:val="24"/>
                <w:szCs w:val="24"/>
              </w:rPr>
            </w:pPr>
            <w:r w:rsidRPr="00115C0A">
              <w:rPr>
                <w:sz w:val="24"/>
                <w:szCs w:val="24"/>
              </w:rPr>
              <w:t>5.1.</w:t>
            </w:r>
            <w:r w:rsidRPr="00115C0A">
              <w:rPr>
                <w:spacing w:val="1"/>
                <w:sz w:val="24"/>
                <w:szCs w:val="24"/>
              </w:rPr>
              <w:t xml:space="preserve"> </w:t>
            </w:r>
            <w:r w:rsidRPr="00115C0A">
              <w:rPr>
                <w:sz w:val="24"/>
                <w:szCs w:val="24"/>
              </w:rPr>
              <w:t>Оплата</w:t>
            </w:r>
            <w:r w:rsidRPr="00115C0A">
              <w:rPr>
                <w:spacing w:val="1"/>
                <w:sz w:val="24"/>
                <w:szCs w:val="24"/>
              </w:rPr>
              <w:t xml:space="preserve"> </w:t>
            </w:r>
            <w:r w:rsidRPr="00115C0A">
              <w:rPr>
                <w:sz w:val="24"/>
                <w:szCs w:val="24"/>
              </w:rPr>
              <w:t>за</w:t>
            </w:r>
            <w:r w:rsidRPr="00115C0A">
              <w:rPr>
                <w:spacing w:val="1"/>
                <w:sz w:val="24"/>
                <w:szCs w:val="24"/>
              </w:rPr>
              <w:t xml:space="preserve"> </w:t>
            </w:r>
            <w:r w:rsidRPr="00115C0A">
              <w:rPr>
                <w:sz w:val="24"/>
                <w:szCs w:val="24"/>
              </w:rPr>
              <w:t>природний</w:t>
            </w:r>
            <w:r w:rsidRPr="00115C0A">
              <w:rPr>
                <w:spacing w:val="1"/>
                <w:sz w:val="24"/>
                <w:szCs w:val="24"/>
              </w:rPr>
              <w:t xml:space="preserve"> </w:t>
            </w:r>
            <w:r w:rsidRPr="00115C0A">
              <w:rPr>
                <w:sz w:val="24"/>
                <w:szCs w:val="24"/>
              </w:rPr>
              <w:t>газ</w:t>
            </w:r>
            <w:r w:rsidRPr="00115C0A">
              <w:rPr>
                <w:spacing w:val="1"/>
                <w:sz w:val="24"/>
                <w:szCs w:val="24"/>
              </w:rPr>
              <w:t xml:space="preserve"> </w:t>
            </w:r>
            <w:r w:rsidRPr="00115C0A">
              <w:rPr>
                <w:sz w:val="24"/>
                <w:szCs w:val="24"/>
              </w:rPr>
              <w:t>за</w:t>
            </w:r>
            <w:r w:rsidRPr="00115C0A">
              <w:rPr>
                <w:spacing w:val="1"/>
                <w:sz w:val="24"/>
                <w:szCs w:val="24"/>
              </w:rPr>
              <w:t xml:space="preserve"> </w:t>
            </w:r>
            <w:r w:rsidRPr="00115C0A">
              <w:rPr>
                <w:sz w:val="24"/>
                <w:szCs w:val="24"/>
              </w:rPr>
              <w:t>відповідний</w:t>
            </w:r>
            <w:r w:rsidRPr="00115C0A">
              <w:rPr>
                <w:spacing w:val="1"/>
                <w:sz w:val="24"/>
                <w:szCs w:val="24"/>
              </w:rPr>
              <w:t xml:space="preserve"> </w:t>
            </w:r>
            <w:r w:rsidRPr="00115C0A">
              <w:rPr>
                <w:sz w:val="24"/>
                <w:szCs w:val="24"/>
              </w:rPr>
              <w:t>розрахунковий</w:t>
            </w:r>
            <w:r w:rsidRPr="00115C0A">
              <w:rPr>
                <w:spacing w:val="1"/>
                <w:sz w:val="24"/>
                <w:szCs w:val="24"/>
              </w:rPr>
              <w:t xml:space="preserve"> </w:t>
            </w:r>
            <w:r w:rsidRPr="00115C0A">
              <w:rPr>
                <w:sz w:val="24"/>
                <w:szCs w:val="24"/>
              </w:rPr>
              <w:t>період</w:t>
            </w:r>
            <w:r w:rsidRPr="00115C0A">
              <w:rPr>
                <w:spacing w:val="1"/>
                <w:sz w:val="24"/>
                <w:szCs w:val="24"/>
              </w:rPr>
              <w:t xml:space="preserve"> </w:t>
            </w:r>
            <w:r w:rsidRPr="00115C0A">
              <w:rPr>
                <w:sz w:val="24"/>
                <w:szCs w:val="24"/>
              </w:rPr>
              <w:t>(місяць)</w:t>
            </w:r>
            <w:r w:rsidRPr="00115C0A">
              <w:rPr>
                <w:spacing w:val="1"/>
                <w:sz w:val="24"/>
                <w:szCs w:val="24"/>
              </w:rPr>
              <w:t xml:space="preserve"> </w:t>
            </w:r>
            <w:r w:rsidRPr="00115C0A">
              <w:rPr>
                <w:sz w:val="24"/>
                <w:szCs w:val="24"/>
              </w:rPr>
              <w:t>здійснюється</w:t>
            </w:r>
            <w:r w:rsidRPr="00115C0A">
              <w:rPr>
                <w:spacing w:val="-1"/>
                <w:sz w:val="24"/>
                <w:szCs w:val="24"/>
              </w:rPr>
              <w:t xml:space="preserve"> </w:t>
            </w:r>
            <w:r w:rsidRPr="00115C0A">
              <w:rPr>
                <w:sz w:val="24"/>
                <w:szCs w:val="24"/>
              </w:rPr>
              <w:t>Споживачем</w:t>
            </w:r>
            <w:r w:rsidRPr="00115C0A">
              <w:rPr>
                <w:spacing w:val="-2"/>
                <w:sz w:val="24"/>
                <w:szCs w:val="24"/>
              </w:rPr>
              <w:t xml:space="preserve"> </w:t>
            </w:r>
            <w:r w:rsidRPr="00115C0A">
              <w:rPr>
                <w:sz w:val="24"/>
                <w:szCs w:val="24"/>
              </w:rPr>
              <w:t>виключно</w:t>
            </w:r>
            <w:r w:rsidRPr="00115C0A">
              <w:rPr>
                <w:spacing w:val="-1"/>
                <w:sz w:val="24"/>
                <w:szCs w:val="24"/>
              </w:rPr>
              <w:t xml:space="preserve"> </w:t>
            </w:r>
            <w:r w:rsidRPr="00115C0A">
              <w:rPr>
                <w:sz w:val="24"/>
                <w:szCs w:val="24"/>
              </w:rPr>
              <w:t>грошовими</w:t>
            </w:r>
            <w:r w:rsidRPr="00115C0A">
              <w:rPr>
                <w:spacing w:val="-1"/>
                <w:sz w:val="24"/>
                <w:szCs w:val="24"/>
              </w:rPr>
              <w:t xml:space="preserve"> </w:t>
            </w:r>
            <w:r w:rsidRPr="00115C0A">
              <w:rPr>
                <w:sz w:val="24"/>
                <w:szCs w:val="24"/>
              </w:rPr>
              <w:t>коштами</w:t>
            </w:r>
            <w:r w:rsidRPr="00115C0A">
              <w:rPr>
                <w:spacing w:val="-1"/>
                <w:sz w:val="24"/>
                <w:szCs w:val="24"/>
              </w:rPr>
              <w:t xml:space="preserve"> </w:t>
            </w:r>
            <w:r w:rsidRPr="00115C0A">
              <w:rPr>
                <w:sz w:val="24"/>
                <w:szCs w:val="24"/>
              </w:rPr>
              <w:t>в</w:t>
            </w:r>
            <w:r w:rsidRPr="00115C0A">
              <w:rPr>
                <w:spacing w:val="-2"/>
                <w:sz w:val="24"/>
                <w:szCs w:val="24"/>
              </w:rPr>
              <w:t xml:space="preserve"> </w:t>
            </w:r>
            <w:r w:rsidRPr="00115C0A">
              <w:rPr>
                <w:sz w:val="24"/>
                <w:szCs w:val="24"/>
              </w:rPr>
              <w:t>наступному</w:t>
            </w:r>
            <w:r w:rsidRPr="00115C0A">
              <w:rPr>
                <w:spacing w:val="-1"/>
                <w:sz w:val="24"/>
                <w:szCs w:val="24"/>
              </w:rPr>
              <w:t xml:space="preserve"> </w:t>
            </w:r>
            <w:r w:rsidRPr="00115C0A">
              <w:rPr>
                <w:sz w:val="24"/>
                <w:szCs w:val="24"/>
              </w:rPr>
              <w:t>порядку:</w:t>
            </w:r>
          </w:p>
          <w:p w14:paraId="025EC985" w14:textId="77777777" w:rsidR="00115C0A" w:rsidRPr="00115C0A" w:rsidRDefault="00115C0A" w:rsidP="005A0BAC">
            <w:pPr>
              <w:pStyle w:val="TableParagraph"/>
              <w:spacing w:line="270" w:lineRule="atLeast"/>
              <w:ind w:left="245" w:right="198" w:firstLine="662"/>
              <w:rPr>
                <w:sz w:val="24"/>
                <w:szCs w:val="24"/>
              </w:rPr>
            </w:pPr>
            <w:r w:rsidRPr="00115C0A">
              <w:rPr>
                <w:spacing w:val="-1"/>
                <w:sz w:val="24"/>
                <w:szCs w:val="24"/>
              </w:rPr>
              <w:t>-</w:t>
            </w:r>
            <w:r w:rsidRPr="00115C0A">
              <w:rPr>
                <w:spacing w:val="-16"/>
                <w:sz w:val="24"/>
                <w:szCs w:val="24"/>
              </w:rPr>
              <w:t xml:space="preserve"> </w:t>
            </w:r>
            <w:r w:rsidRPr="00115C0A">
              <w:rPr>
                <w:spacing w:val="-1"/>
                <w:sz w:val="24"/>
                <w:szCs w:val="24"/>
              </w:rPr>
              <w:t>70%</w:t>
            </w:r>
            <w:r w:rsidRPr="00115C0A">
              <w:rPr>
                <w:spacing w:val="-15"/>
                <w:sz w:val="24"/>
                <w:szCs w:val="24"/>
              </w:rPr>
              <w:t xml:space="preserve"> </w:t>
            </w:r>
            <w:r w:rsidRPr="00115C0A">
              <w:rPr>
                <w:spacing w:val="-1"/>
                <w:sz w:val="24"/>
                <w:szCs w:val="24"/>
              </w:rPr>
              <w:t>вартості</w:t>
            </w:r>
            <w:r w:rsidRPr="00115C0A">
              <w:rPr>
                <w:spacing w:val="-14"/>
                <w:sz w:val="24"/>
                <w:szCs w:val="24"/>
              </w:rPr>
              <w:t xml:space="preserve"> </w:t>
            </w:r>
            <w:r w:rsidRPr="00115C0A">
              <w:rPr>
                <w:spacing w:val="-1"/>
                <w:sz w:val="24"/>
                <w:szCs w:val="24"/>
              </w:rPr>
              <w:t>фактично</w:t>
            </w:r>
            <w:r w:rsidRPr="00115C0A">
              <w:rPr>
                <w:spacing w:val="-14"/>
                <w:sz w:val="24"/>
                <w:szCs w:val="24"/>
              </w:rPr>
              <w:t xml:space="preserve"> </w:t>
            </w:r>
            <w:r w:rsidRPr="00115C0A">
              <w:rPr>
                <w:spacing w:val="-1"/>
                <w:sz w:val="24"/>
                <w:szCs w:val="24"/>
              </w:rPr>
              <w:t>переданого</w:t>
            </w:r>
            <w:r w:rsidRPr="00115C0A">
              <w:rPr>
                <w:spacing w:val="-15"/>
                <w:sz w:val="24"/>
                <w:szCs w:val="24"/>
              </w:rPr>
              <w:t xml:space="preserve"> </w:t>
            </w:r>
            <w:r w:rsidRPr="00115C0A">
              <w:rPr>
                <w:sz w:val="24"/>
                <w:szCs w:val="24"/>
              </w:rPr>
              <w:t>відповідно</w:t>
            </w:r>
            <w:r w:rsidRPr="00115C0A">
              <w:rPr>
                <w:spacing w:val="-14"/>
                <w:sz w:val="24"/>
                <w:szCs w:val="24"/>
              </w:rPr>
              <w:t xml:space="preserve"> </w:t>
            </w:r>
            <w:r w:rsidRPr="00115C0A">
              <w:rPr>
                <w:sz w:val="24"/>
                <w:szCs w:val="24"/>
              </w:rPr>
              <w:t>до</w:t>
            </w:r>
            <w:r w:rsidRPr="00115C0A">
              <w:rPr>
                <w:spacing w:val="-14"/>
                <w:sz w:val="24"/>
                <w:szCs w:val="24"/>
              </w:rPr>
              <w:t xml:space="preserve"> </w:t>
            </w:r>
            <w:r w:rsidRPr="00115C0A">
              <w:rPr>
                <w:sz w:val="24"/>
                <w:szCs w:val="24"/>
              </w:rPr>
              <w:t>акту</w:t>
            </w:r>
            <w:r w:rsidRPr="00115C0A">
              <w:rPr>
                <w:spacing w:val="-11"/>
                <w:sz w:val="24"/>
                <w:szCs w:val="24"/>
              </w:rPr>
              <w:t xml:space="preserve"> </w:t>
            </w:r>
            <w:r w:rsidRPr="00115C0A">
              <w:rPr>
                <w:sz w:val="24"/>
                <w:szCs w:val="24"/>
              </w:rPr>
              <w:t>приймання-передачі</w:t>
            </w:r>
            <w:r w:rsidRPr="00115C0A">
              <w:rPr>
                <w:spacing w:val="-13"/>
                <w:sz w:val="24"/>
                <w:szCs w:val="24"/>
              </w:rPr>
              <w:t xml:space="preserve"> </w:t>
            </w:r>
            <w:r w:rsidRPr="00115C0A">
              <w:rPr>
                <w:sz w:val="24"/>
                <w:szCs w:val="24"/>
              </w:rPr>
              <w:t>природного</w:t>
            </w:r>
            <w:r w:rsidRPr="00115C0A">
              <w:rPr>
                <w:spacing w:val="-58"/>
                <w:sz w:val="24"/>
                <w:szCs w:val="24"/>
              </w:rPr>
              <w:t xml:space="preserve"> </w:t>
            </w:r>
            <w:r w:rsidRPr="00115C0A">
              <w:rPr>
                <w:sz w:val="24"/>
                <w:szCs w:val="24"/>
              </w:rPr>
              <w:t>газу - до останнього числа місяця, наступного за місяцем, в якому було здійс</w:t>
            </w:r>
            <w:r w:rsidRPr="00115C0A">
              <w:rPr>
                <w:sz w:val="24"/>
                <w:szCs w:val="24"/>
                <w:u w:val="single"/>
              </w:rPr>
              <w:t>н</w:t>
            </w:r>
            <w:r w:rsidRPr="00115C0A">
              <w:rPr>
                <w:sz w:val="24"/>
                <w:szCs w:val="24"/>
              </w:rPr>
              <w:t>ено постачання</w:t>
            </w:r>
            <w:r w:rsidRPr="00115C0A">
              <w:rPr>
                <w:spacing w:val="1"/>
                <w:sz w:val="24"/>
                <w:szCs w:val="24"/>
              </w:rPr>
              <w:t xml:space="preserve"> </w:t>
            </w:r>
            <w:r w:rsidRPr="00115C0A">
              <w:rPr>
                <w:sz w:val="24"/>
                <w:szCs w:val="24"/>
              </w:rPr>
              <w:t>газу.</w:t>
            </w:r>
          </w:p>
        </w:tc>
      </w:tr>
    </w:tbl>
    <w:p w14:paraId="1D3ADA39" w14:textId="77777777" w:rsidR="00115C0A" w:rsidRPr="00115C0A" w:rsidRDefault="00115C0A" w:rsidP="00115C0A">
      <w:pPr>
        <w:pStyle w:val="af6"/>
        <w:spacing w:before="80"/>
        <w:ind w:right="317"/>
      </w:pPr>
      <w:r w:rsidRPr="00115C0A">
        <w:t>Остаточний</w:t>
      </w:r>
      <w:r w:rsidRPr="00115C0A">
        <w:rPr>
          <w:spacing w:val="-4"/>
        </w:rPr>
        <w:t xml:space="preserve"> </w:t>
      </w:r>
      <w:r w:rsidRPr="00115C0A">
        <w:t>розрахунок</w:t>
      </w:r>
      <w:r w:rsidRPr="00115C0A">
        <w:rPr>
          <w:spacing w:val="-6"/>
        </w:rPr>
        <w:t xml:space="preserve"> </w:t>
      </w:r>
      <w:r w:rsidRPr="00115C0A">
        <w:t>за</w:t>
      </w:r>
      <w:r w:rsidRPr="00115C0A">
        <w:rPr>
          <w:spacing w:val="-5"/>
        </w:rPr>
        <w:t xml:space="preserve"> </w:t>
      </w:r>
      <w:r w:rsidRPr="00115C0A">
        <w:t>фактично</w:t>
      </w:r>
      <w:r w:rsidRPr="00115C0A">
        <w:rPr>
          <w:spacing w:val="-5"/>
        </w:rPr>
        <w:t xml:space="preserve"> </w:t>
      </w:r>
      <w:r w:rsidRPr="00115C0A">
        <w:t>переданий</w:t>
      </w:r>
      <w:r w:rsidRPr="00115C0A">
        <w:rPr>
          <w:spacing w:val="-5"/>
        </w:rPr>
        <w:t xml:space="preserve"> </w:t>
      </w:r>
      <w:r w:rsidRPr="00115C0A">
        <w:t>відповідно</w:t>
      </w:r>
      <w:r w:rsidRPr="00115C0A">
        <w:rPr>
          <w:spacing w:val="-5"/>
        </w:rPr>
        <w:t xml:space="preserve"> </w:t>
      </w:r>
      <w:r w:rsidRPr="00115C0A">
        <w:t>до</w:t>
      </w:r>
      <w:r w:rsidRPr="00115C0A">
        <w:rPr>
          <w:spacing w:val="-4"/>
        </w:rPr>
        <w:t xml:space="preserve"> </w:t>
      </w:r>
      <w:r w:rsidRPr="00115C0A">
        <w:t>акту</w:t>
      </w:r>
      <w:r w:rsidRPr="00115C0A">
        <w:rPr>
          <w:spacing w:val="-4"/>
        </w:rPr>
        <w:t xml:space="preserve"> </w:t>
      </w:r>
      <w:r w:rsidRPr="00115C0A">
        <w:t>приймання-передачі</w:t>
      </w:r>
      <w:r w:rsidRPr="00115C0A">
        <w:rPr>
          <w:spacing w:val="-57"/>
        </w:rPr>
        <w:t xml:space="preserve"> </w:t>
      </w:r>
      <w:r w:rsidRPr="00115C0A">
        <w:t>природний</w:t>
      </w:r>
      <w:r w:rsidRPr="00115C0A">
        <w:rPr>
          <w:spacing w:val="1"/>
        </w:rPr>
        <w:t xml:space="preserve"> </w:t>
      </w:r>
      <w:r w:rsidRPr="00115C0A">
        <w:t>газ</w:t>
      </w:r>
      <w:r w:rsidRPr="00115C0A">
        <w:rPr>
          <w:spacing w:val="1"/>
        </w:rPr>
        <w:t xml:space="preserve"> </w:t>
      </w:r>
      <w:r w:rsidRPr="00115C0A">
        <w:t>здійснюється</w:t>
      </w:r>
      <w:r w:rsidRPr="00115C0A">
        <w:rPr>
          <w:spacing w:val="1"/>
        </w:rPr>
        <w:t xml:space="preserve"> </w:t>
      </w:r>
      <w:r w:rsidRPr="00115C0A">
        <w:t>Споживачем</w:t>
      </w:r>
      <w:r w:rsidRPr="00115C0A">
        <w:rPr>
          <w:spacing w:val="1"/>
        </w:rPr>
        <w:t xml:space="preserve"> </w:t>
      </w:r>
      <w:r w:rsidRPr="00115C0A">
        <w:t>до</w:t>
      </w:r>
      <w:r w:rsidRPr="00115C0A">
        <w:rPr>
          <w:spacing w:val="1"/>
        </w:rPr>
        <w:t xml:space="preserve"> </w:t>
      </w:r>
      <w:r w:rsidRPr="00115C0A">
        <w:t>15</w:t>
      </w:r>
      <w:r w:rsidRPr="00115C0A">
        <w:rPr>
          <w:spacing w:val="1"/>
        </w:rPr>
        <w:t xml:space="preserve"> </w:t>
      </w:r>
      <w:r w:rsidRPr="00115C0A">
        <w:t>числа</w:t>
      </w:r>
      <w:r w:rsidRPr="00115C0A">
        <w:rPr>
          <w:spacing w:val="1"/>
        </w:rPr>
        <w:t xml:space="preserve"> </w:t>
      </w:r>
      <w:r w:rsidRPr="00115C0A">
        <w:t>(включно)</w:t>
      </w:r>
      <w:r w:rsidRPr="00115C0A">
        <w:rPr>
          <w:spacing w:val="1"/>
        </w:rPr>
        <w:t xml:space="preserve"> </w:t>
      </w:r>
      <w:r w:rsidRPr="00115C0A">
        <w:t>місяця,</w:t>
      </w:r>
      <w:r w:rsidRPr="00115C0A">
        <w:rPr>
          <w:spacing w:val="1"/>
        </w:rPr>
        <w:t xml:space="preserve"> </w:t>
      </w:r>
      <w:r w:rsidRPr="00115C0A">
        <w:t>наступного</w:t>
      </w:r>
      <w:r w:rsidRPr="00115C0A">
        <w:rPr>
          <w:spacing w:val="1"/>
        </w:rPr>
        <w:t xml:space="preserve"> </w:t>
      </w:r>
      <w:r w:rsidRPr="00115C0A">
        <w:t>за</w:t>
      </w:r>
      <w:r w:rsidRPr="00115C0A">
        <w:rPr>
          <w:spacing w:val="1"/>
        </w:rPr>
        <w:t xml:space="preserve"> </w:t>
      </w:r>
      <w:r w:rsidRPr="00115C0A">
        <w:t>місяцем, в якому Споживач повинен був сплатити 70 % грошових коштів за відповідний</w:t>
      </w:r>
      <w:r w:rsidRPr="00115C0A">
        <w:rPr>
          <w:spacing w:val="1"/>
        </w:rPr>
        <w:t xml:space="preserve"> </w:t>
      </w:r>
      <w:r w:rsidRPr="00115C0A">
        <w:t>розрахунковий</w:t>
      </w:r>
      <w:r w:rsidRPr="00115C0A">
        <w:rPr>
          <w:spacing w:val="1"/>
        </w:rPr>
        <w:t xml:space="preserve"> </w:t>
      </w:r>
      <w:r w:rsidRPr="00115C0A">
        <w:lastRenderedPageBreak/>
        <w:t>період.</w:t>
      </w:r>
      <w:r w:rsidRPr="00115C0A">
        <w:rPr>
          <w:spacing w:val="1"/>
        </w:rPr>
        <w:t xml:space="preserve"> </w:t>
      </w:r>
      <w:r w:rsidRPr="00115C0A">
        <w:t>У</w:t>
      </w:r>
      <w:r w:rsidRPr="00115C0A">
        <w:rPr>
          <w:spacing w:val="1"/>
        </w:rPr>
        <w:t xml:space="preserve"> </w:t>
      </w:r>
      <w:r w:rsidRPr="00115C0A">
        <w:t>разі</w:t>
      </w:r>
      <w:r w:rsidRPr="00115C0A">
        <w:rPr>
          <w:spacing w:val="1"/>
        </w:rPr>
        <w:t xml:space="preserve"> </w:t>
      </w:r>
      <w:r w:rsidRPr="00115C0A">
        <w:t>відсутності</w:t>
      </w:r>
      <w:r w:rsidRPr="00115C0A">
        <w:rPr>
          <w:spacing w:val="1"/>
        </w:rPr>
        <w:t xml:space="preserve"> </w:t>
      </w:r>
      <w:r w:rsidRPr="00115C0A">
        <w:t>акту</w:t>
      </w:r>
      <w:r w:rsidRPr="00115C0A">
        <w:rPr>
          <w:spacing w:val="1"/>
        </w:rPr>
        <w:t xml:space="preserve"> </w:t>
      </w:r>
      <w:r w:rsidRPr="00115C0A">
        <w:t>приймання-передачі,</w:t>
      </w:r>
      <w:r w:rsidRPr="00115C0A">
        <w:rPr>
          <w:spacing w:val="1"/>
        </w:rPr>
        <w:t xml:space="preserve"> </w:t>
      </w:r>
      <w:r w:rsidRPr="00115C0A">
        <w:t>фактична</w:t>
      </w:r>
      <w:r w:rsidRPr="00115C0A">
        <w:rPr>
          <w:spacing w:val="1"/>
        </w:rPr>
        <w:t xml:space="preserve"> </w:t>
      </w:r>
      <w:r w:rsidRPr="00115C0A">
        <w:t>вартість</w:t>
      </w:r>
      <w:r w:rsidRPr="00115C0A">
        <w:rPr>
          <w:spacing w:val="1"/>
        </w:rPr>
        <w:t xml:space="preserve"> </w:t>
      </w:r>
      <w:r w:rsidRPr="00115C0A">
        <w:rPr>
          <w:spacing w:val="-1"/>
        </w:rPr>
        <w:t>використаного</w:t>
      </w:r>
      <w:r w:rsidRPr="00115C0A">
        <w:rPr>
          <w:spacing w:val="-15"/>
        </w:rPr>
        <w:t xml:space="preserve"> </w:t>
      </w:r>
      <w:r w:rsidRPr="00115C0A">
        <w:rPr>
          <w:spacing w:val="-1"/>
        </w:rPr>
        <w:t>Споживачем</w:t>
      </w:r>
      <w:r w:rsidRPr="00115C0A">
        <w:rPr>
          <w:spacing w:val="-13"/>
        </w:rPr>
        <w:t xml:space="preserve"> </w:t>
      </w:r>
      <w:r w:rsidRPr="00115C0A">
        <w:t>газу</w:t>
      </w:r>
      <w:r w:rsidRPr="00115C0A">
        <w:rPr>
          <w:spacing w:val="-12"/>
        </w:rPr>
        <w:t xml:space="preserve"> </w:t>
      </w:r>
      <w:r w:rsidRPr="00115C0A">
        <w:t>розраховується</w:t>
      </w:r>
      <w:r w:rsidRPr="00115C0A">
        <w:rPr>
          <w:spacing w:val="-12"/>
        </w:rPr>
        <w:t xml:space="preserve"> </w:t>
      </w:r>
      <w:r w:rsidRPr="00115C0A">
        <w:t>відповідно</w:t>
      </w:r>
      <w:r w:rsidRPr="00115C0A">
        <w:rPr>
          <w:spacing w:val="-15"/>
        </w:rPr>
        <w:t xml:space="preserve"> </w:t>
      </w:r>
      <w:r w:rsidRPr="00115C0A">
        <w:t>до</w:t>
      </w:r>
      <w:r w:rsidRPr="00115C0A">
        <w:rPr>
          <w:spacing w:val="-11"/>
        </w:rPr>
        <w:t xml:space="preserve"> </w:t>
      </w:r>
      <w:r w:rsidRPr="00115C0A">
        <w:t>умов</w:t>
      </w:r>
      <w:r w:rsidRPr="00115C0A">
        <w:rPr>
          <w:spacing w:val="-13"/>
        </w:rPr>
        <w:t xml:space="preserve"> </w:t>
      </w:r>
      <w:r w:rsidRPr="00115C0A">
        <w:t>підпункту</w:t>
      </w:r>
      <w:r w:rsidRPr="00115C0A">
        <w:rPr>
          <w:spacing w:val="-12"/>
        </w:rPr>
        <w:t xml:space="preserve"> </w:t>
      </w:r>
      <w:r w:rsidRPr="00115C0A">
        <w:t>3.5.4</w:t>
      </w:r>
      <w:r w:rsidRPr="00115C0A">
        <w:rPr>
          <w:spacing w:val="-15"/>
        </w:rPr>
        <w:t xml:space="preserve"> </w:t>
      </w:r>
      <w:r w:rsidRPr="00115C0A">
        <w:t>пункту</w:t>
      </w:r>
      <w:r w:rsidRPr="00115C0A">
        <w:rPr>
          <w:spacing w:val="-12"/>
        </w:rPr>
        <w:t xml:space="preserve"> </w:t>
      </w:r>
      <w:r w:rsidRPr="00115C0A">
        <w:t>3.5</w:t>
      </w:r>
      <w:r w:rsidRPr="00115C0A">
        <w:rPr>
          <w:spacing w:val="-57"/>
        </w:rPr>
        <w:t xml:space="preserve"> </w:t>
      </w:r>
      <w:r w:rsidRPr="00115C0A">
        <w:t>цього</w:t>
      </w:r>
      <w:r w:rsidRPr="00115C0A">
        <w:rPr>
          <w:spacing w:val="-1"/>
        </w:rPr>
        <w:t xml:space="preserve"> </w:t>
      </w:r>
      <w:r w:rsidRPr="00115C0A">
        <w:t>Договору.</w:t>
      </w:r>
    </w:p>
    <w:p w14:paraId="75D27BB6" w14:textId="77777777" w:rsidR="00115C0A" w:rsidRPr="00115C0A" w:rsidRDefault="00115C0A" w:rsidP="00115C0A">
      <w:pPr>
        <w:pStyle w:val="af6"/>
        <w:ind w:right="324"/>
      </w:pPr>
      <w:r w:rsidRPr="00115C0A">
        <w:t>Споживач має право здійснити оплату та/або передоплату за природний газ протягом</w:t>
      </w:r>
      <w:r w:rsidRPr="00115C0A">
        <w:rPr>
          <w:spacing w:val="1"/>
        </w:rPr>
        <w:t xml:space="preserve"> </w:t>
      </w:r>
      <w:r w:rsidRPr="00115C0A">
        <w:t>періоду</w:t>
      </w:r>
      <w:r w:rsidRPr="00115C0A">
        <w:rPr>
          <w:spacing w:val="-1"/>
        </w:rPr>
        <w:t xml:space="preserve"> </w:t>
      </w:r>
      <w:r w:rsidRPr="00115C0A">
        <w:t>поставки або до початку розрахункового</w:t>
      </w:r>
      <w:r w:rsidRPr="00115C0A">
        <w:rPr>
          <w:spacing w:val="-1"/>
        </w:rPr>
        <w:t xml:space="preserve"> </w:t>
      </w:r>
      <w:r w:rsidRPr="00115C0A">
        <w:t>періоду.</w:t>
      </w:r>
    </w:p>
    <w:p w14:paraId="26E0DCDB" w14:textId="77777777" w:rsidR="00115C0A" w:rsidRPr="00115C0A" w:rsidRDefault="00115C0A" w:rsidP="00115C0A">
      <w:pPr>
        <w:pStyle w:val="aa"/>
        <w:numPr>
          <w:ilvl w:val="1"/>
          <w:numId w:val="34"/>
        </w:numPr>
        <w:tabs>
          <w:tab w:val="left" w:pos="1450"/>
        </w:tabs>
        <w:autoSpaceDE w:val="0"/>
        <w:autoSpaceDN w:val="0"/>
        <w:ind w:right="316" w:firstLine="662"/>
        <w:contextualSpacing w:val="0"/>
        <w:jc w:val="both"/>
        <w:rPr>
          <w:rFonts w:ascii="Times New Roman" w:hAnsi="Times New Roman"/>
          <w:szCs w:val="24"/>
        </w:rPr>
      </w:pPr>
      <w:r w:rsidRPr="00115C0A">
        <w:rPr>
          <w:rFonts w:ascii="Times New Roman" w:hAnsi="Times New Roman"/>
          <w:szCs w:val="24"/>
        </w:rPr>
        <w:t>Сторони погоджуються, що під час перерахування коштів у призначенні платежу</w:t>
      </w:r>
      <w:r w:rsidRPr="00115C0A">
        <w:rPr>
          <w:rFonts w:ascii="Times New Roman" w:hAnsi="Times New Roman"/>
          <w:spacing w:val="1"/>
          <w:szCs w:val="24"/>
        </w:rPr>
        <w:t xml:space="preserve"> </w:t>
      </w:r>
      <w:r w:rsidRPr="00115C0A">
        <w:rPr>
          <w:rFonts w:ascii="Times New Roman" w:hAnsi="Times New Roman"/>
          <w:szCs w:val="24"/>
        </w:rPr>
        <w:t>посилання</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1"/>
          <w:szCs w:val="24"/>
        </w:rPr>
        <w:t xml:space="preserve"> </w:t>
      </w:r>
      <w:r w:rsidRPr="00115C0A">
        <w:rPr>
          <w:rFonts w:ascii="Times New Roman" w:hAnsi="Times New Roman"/>
          <w:szCs w:val="24"/>
        </w:rPr>
        <w:t>номер</w:t>
      </w:r>
      <w:r w:rsidRPr="00115C0A">
        <w:rPr>
          <w:rFonts w:ascii="Times New Roman" w:hAnsi="Times New Roman"/>
          <w:spacing w:val="1"/>
          <w:szCs w:val="24"/>
        </w:rPr>
        <w:t xml:space="preserve"> </w:t>
      </w:r>
      <w:r w:rsidRPr="00115C0A">
        <w:rPr>
          <w:rFonts w:ascii="Times New Roman" w:hAnsi="Times New Roman"/>
          <w:szCs w:val="24"/>
        </w:rPr>
        <w:t>Договору</w:t>
      </w:r>
      <w:r w:rsidRPr="00115C0A">
        <w:rPr>
          <w:rFonts w:ascii="Times New Roman" w:hAnsi="Times New Roman"/>
          <w:spacing w:val="1"/>
          <w:szCs w:val="24"/>
        </w:rPr>
        <w:t xml:space="preserve"> </w:t>
      </w:r>
      <w:r w:rsidRPr="00115C0A">
        <w:rPr>
          <w:rFonts w:ascii="Times New Roman" w:hAnsi="Times New Roman"/>
          <w:szCs w:val="24"/>
        </w:rPr>
        <w:t>є</w:t>
      </w:r>
      <w:r w:rsidRPr="00115C0A">
        <w:rPr>
          <w:rFonts w:ascii="Times New Roman" w:hAnsi="Times New Roman"/>
          <w:spacing w:val="1"/>
          <w:szCs w:val="24"/>
        </w:rPr>
        <w:t xml:space="preserve"> </w:t>
      </w:r>
      <w:r w:rsidRPr="00115C0A">
        <w:rPr>
          <w:rFonts w:ascii="Times New Roman" w:hAnsi="Times New Roman"/>
          <w:szCs w:val="24"/>
        </w:rPr>
        <w:t>обов'язковим.</w:t>
      </w:r>
      <w:r w:rsidRPr="00115C0A">
        <w:rPr>
          <w:rFonts w:ascii="Times New Roman" w:hAnsi="Times New Roman"/>
          <w:spacing w:val="1"/>
          <w:szCs w:val="24"/>
        </w:rPr>
        <w:t xml:space="preserve"> </w:t>
      </w:r>
      <w:r w:rsidRPr="00115C0A">
        <w:rPr>
          <w:rFonts w:ascii="Times New Roman" w:hAnsi="Times New Roman"/>
          <w:szCs w:val="24"/>
        </w:rPr>
        <w:t>Зміна</w:t>
      </w:r>
      <w:r w:rsidRPr="00115C0A">
        <w:rPr>
          <w:rFonts w:ascii="Times New Roman" w:hAnsi="Times New Roman"/>
          <w:spacing w:val="1"/>
          <w:szCs w:val="24"/>
        </w:rPr>
        <w:t xml:space="preserve"> </w:t>
      </w:r>
      <w:r w:rsidRPr="00115C0A">
        <w:rPr>
          <w:rFonts w:ascii="Times New Roman" w:hAnsi="Times New Roman"/>
          <w:szCs w:val="24"/>
        </w:rPr>
        <w:t>Споживачем</w:t>
      </w:r>
      <w:r w:rsidRPr="00115C0A">
        <w:rPr>
          <w:rFonts w:ascii="Times New Roman" w:hAnsi="Times New Roman"/>
          <w:spacing w:val="1"/>
          <w:szCs w:val="24"/>
        </w:rPr>
        <w:t xml:space="preserve"> </w:t>
      </w:r>
      <w:r w:rsidRPr="00115C0A">
        <w:rPr>
          <w:rFonts w:ascii="Times New Roman" w:hAnsi="Times New Roman"/>
          <w:szCs w:val="24"/>
        </w:rPr>
        <w:t>призначення</w:t>
      </w:r>
      <w:r w:rsidRPr="00115C0A">
        <w:rPr>
          <w:rFonts w:ascii="Times New Roman" w:hAnsi="Times New Roman"/>
          <w:spacing w:val="1"/>
          <w:szCs w:val="24"/>
        </w:rPr>
        <w:t xml:space="preserve"> </w:t>
      </w:r>
      <w:r w:rsidRPr="00115C0A">
        <w:rPr>
          <w:rFonts w:ascii="Times New Roman" w:hAnsi="Times New Roman"/>
          <w:szCs w:val="24"/>
        </w:rPr>
        <w:t>платежу</w:t>
      </w:r>
      <w:r w:rsidRPr="00115C0A">
        <w:rPr>
          <w:rFonts w:ascii="Times New Roman" w:hAnsi="Times New Roman"/>
          <w:spacing w:val="1"/>
          <w:szCs w:val="24"/>
        </w:rPr>
        <w:t xml:space="preserve"> </w:t>
      </w:r>
      <w:r w:rsidRPr="00115C0A">
        <w:rPr>
          <w:rFonts w:ascii="Times New Roman" w:hAnsi="Times New Roman"/>
          <w:szCs w:val="24"/>
        </w:rPr>
        <w:t>здійснюється виключно листом, який надається Постачальнику, але в будь-якому випа</w:t>
      </w:r>
      <w:r w:rsidRPr="00115C0A">
        <w:rPr>
          <w:rFonts w:ascii="Times New Roman" w:hAnsi="Times New Roman"/>
          <w:szCs w:val="24"/>
          <w:u w:val="single"/>
        </w:rPr>
        <w:t>д</w:t>
      </w:r>
      <w:r w:rsidRPr="00115C0A">
        <w:rPr>
          <w:rFonts w:ascii="Times New Roman" w:hAnsi="Times New Roman"/>
          <w:szCs w:val="24"/>
        </w:rPr>
        <w:t>ку не</w:t>
      </w:r>
      <w:r w:rsidRPr="00115C0A">
        <w:rPr>
          <w:rFonts w:ascii="Times New Roman" w:hAnsi="Times New Roman"/>
          <w:spacing w:val="1"/>
          <w:szCs w:val="24"/>
        </w:rPr>
        <w:t xml:space="preserve"> </w:t>
      </w:r>
      <w:r w:rsidRPr="00115C0A">
        <w:rPr>
          <w:rFonts w:ascii="Times New Roman" w:hAnsi="Times New Roman"/>
          <w:szCs w:val="24"/>
        </w:rPr>
        <w:t>пізніше</w:t>
      </w:r>
      <w:r w:rsidRPr="00115C0A">
        <w:rPr>
          <w:rFonts w:ascii="Times New Roman" w:hAnsi="Times New Roman"/>
          <w:spacing w:val="-9"/>
          <w:szCs w:val="24"/>
        </w:rPr>
        <w:t xml:space="preserve"> </w:t>
      </w:r>
      <w:r w:rsidRPr="00115C0A">
        <w:rPr>
          <w:rFonts w:ascii="Times New Roman" w:hAnsi="Times New Roman"/>
          <w:szCs w:val="24"/>
        </w:rPr>
        <w:t>10</w:t>
      </w:r>
      <w:r w:rsidRPr="00115C0A">
        <w:rPr>
          <w:rFonts w:ascii="Times New Roman" w:hAnsi="Times New Roman"/>
          <w:spacing w:val="-7"/>
          <w:szCs w:val="24"/>
        </w:rPr>
        <w:t xml:space="preserve"> </w:t>
      </w:r>
      <w:r w:rsidRPr="00115C0A">
        <w:rPr>
          <w:rFonts w:ascii="Times New Roman" w:hAnsi="Times New Roman"/>
          <w:szCs w:val="24"/>
        </w:rPr>
        <w:t>календарних</w:t>
      </w:r>
      <w:r w:rsidRPr="00115C0A">
        <w:rPr>
          <w:rFonts w:ascii="Times New Roman" w:hAnsi="Times New Roman"/>
          <w:spacing w:val="-10"/>
          <w:szCs w:val="24"/>
        </w:rPr>
        <w:t xml:space="preserve"> </w:t>
      </w:r>
      <w:r w:rsidRPr="00115C0A">
        <w:rPr>
          <w:rFonts w:ascii="Times New Roman" w:hAnsi="Times New Roman"/>
          <w:szCs w:val="24"/>
        </w:rPr>
        <w:t>діб</w:t>
      </w:r>
      <w:r w:rsidRPr="00115C0A">
        <w:rPr>
          <w:rFonts w:ascii="Times New Roman" w:hAnsi="Times New Roman"/>
          <w:spacing w:val="-7"/>
          <w:szCs w:val="24"/>
        </w:rPr>
        <w:t xml:space="preserve"> </w:t>
      </w:r>
      <w:r w:rsidRPr="00115C0A">
        <w:rPr>
          <w:rFonts w:ascii="Times New Roman" w:hAnsi="Times New Roman"/>
          <w:szCs w:val="24"/>
        </w:rPr>
        <w:t>з</w:t>
      </w:r>
      <w:r w:rsidRPr="00115C0A">
        <w:rPr>
          <w:rFonts w:ascii="Times New Roman" w:hAnsi="Times New Roman"/>
          <w:spacing w:val="-8"/>
          <w:szCs w:val="24"/>
        </w:rPr>
        <w:t xml:space="preserve"> </w:t>
      </w:r>
      <w:r w:rsidRPr="00115C0A">
        <w:rPr>
          <w:rFonts w:ascii="Times New Roman" w:hAnsi="Times New Roman"/>
          <w:szCs w:val="24"/>
        </w:rPr>
        <w:t>дня</w:t>
      </w:r>
      <w:r w:rsidRPr="00115C0A">
        <w:rPr>
          <w:rFonts w:ascii="Times New Roman" w:hAnsi="Times New Roman"/>
          <w:spacing w:val="-10"/>
          <w:szCs w:val="24"/>
        </w:rPr>
        <w:t xml:space="preserve"> </w:t>
      </w:r>
      <w:r w:rsidRPr="00115C0A">
        <w:rPr>
          <w:rFonts w:ascii="Times New Roman" w:hAnsi="Times New Roman"/>
          <w:szCs w:val="24"/>
        </w:rPr>
        <w:t>надходження</w:t>
      </w:r>
      <w:r w:rsidRPr="00115C0A">
        <w:rPr>
          <w:rFonts w:ascii="Times New Roman" w:hAnsi="Times New Roman"/>
          <w:spacing w:val="-7"/>
          <w:szCs w:val="24"/>
        </w:rPr>
        <w:t xml:space="preserve"> </w:t>
      </w:r>
      <w:r w:rsidRPr="00115C0A">
        <w:rPr>
          <w:rFonts w:ascii="Times New Roman" w:hAnsi="Times New Roman"/>
          <w:szCs w:val="24"/>
        </w:rPr>
        <w:t>відповідних</w:t>
      </w:r>
      <w:r w:rsidRPr="00115C0A">
        <w:rPr>
          <w:rFonts w:ascii="Times New Roman" w:hAnsi="Times New Roman"/>
          <w:spacing w:val="-7"/>
          <w:szCs w:val="24"/>
        </w:rPr>
        <w:t xml:space="preserve"> </w:t>
      </w:r>
      <w:r w:rsidRPr="00115C0A">
        <w:rPr>
          <w:rFonts w:ascii="Times New Roman" w:hAnsi="Times New Roman"/>
          <w:szCs w:val="24"/>
        </w:rPr>
        <w:t>коштів</w:t>
      </w:r>
      <w:r w:rsidRPr="00115C0A">
        <w:rPr>
          <w:rFonts w:ascii="Times New Roman" w:hAnsi="Times New Roman"/>
          <w:spacing w:val="-8"/>
          <w:szCs w:val="24"/>
        </w:rPr>
        <w:t xml:space="preserve"> </w:t>
      </w:r>
      <w:r w:rsidRPr="00115C0A">
        <w:rPr>
          <w:rFonts w:ascii="Times New Roman" w:hAnsi="Times New Roman"/>
          <w:szCs w:val="24"/>
        </w:rPr>
        <w:t>на</w:t>
      </w:r>
      <w:r w:rsidRPr="00115C0A">
        <w:rPr>
          <w:rFonts w:ascii="Times New Roman" w:hAnsi="Times New Roman"/>
          <w:spacing w:val="-8"/>
          <w:szCs w:val="24"/>
        </w:rPr>
        <w:t xml:space="preserve"> </w:t>
      </w:r>
      <w:r w:rsidRPr="00115C0A">
        <w:rPr>
          <w:rFonts w:ascii="Times New Roman" w:hAnsi="Times New Roman"/>
          <w:szCs w:val="24"/>
        </w:rPr>
        <w:t>рахунок</w:t>
      </w:r>
      <w:r w:rsidRPr="00115C0A">
        <w:rPr>
          <w:rFonts w:ascii="Times New Roman" w:hAnsi="Times New Roman"/>
          <w:spacing w:val="-7"/>
          <w:szCs w:val="24"/>
        </w:rPr>
        <w:t xml:space="preserve"> </w:t>
      </w:r>
      <w:r w:rsidRPr="00115C0A">
        <w:rPr>
          <w:rFonts w:ascii="Times New Roman" w:hAnsi="Times New Roman"/>
          <w:szCs w:val="24"/>
        </w:rPr>
        <w:t>Постачальника.</w:t>
      </w:r>
    </w:p>
    <w:p w14:paraId="1B8596CD" w14:textId="77777777" w:rsidR="00115C0A" w:rsidRPr="00115C0A" w:rsidRDefault="00115C0A" w:rsidP="00115C0A">
      <w:pPr>
        <w:pStyle w:val="aa"/>
        <w:numPr>
          <w:ilvl w:val="1"/>
          <w:numId w:val="34"/>
        </w:numPr>
        <w:tabs>
          <w:tab w:val="left" w:pos="1436"/>
        </w:tabs>
        <w:autoSpaceDE w:val="0"/>
        <w:autoSpaceDN w:val="0"/>
        <w:spacing w:before="1"/>
        <w:ind w:right="326" w:firstLine="662"/>
        <w:contextualSpacing w:val="0"/>
        <w:jc w:val="both"/>
        <w:rPr>
          <w:rFonts w:ascii="Times New Roman" w:hAnsi="Times New Roman"/>
          <w:szCs w:val="24"/>
        </w:rPr>
      </w:pPr>
      <w:r w:rsidRPr="00115C0A">
        <w:rPr>
          <w:rFonts w:ascii="Times New Roman" w:hAnsi="Times New Roman"/>
          <w:szCs w:val="24"/>
        </w:rPr>
        <w:t>Оплата за природний газ здійснюється Споживачем шляхом перерахування коштів</w:t>
      </w:r>
      <w:r w:rsidRPr="00115C0A">
        <w:rPr>
          <w:rFonts w:ascii="Times New Roman" w:hAnsi="Times New Roman"/>
          <w:spacing w:val="-57"/>
          <w:szCs w:val="24"/>
        </w:rPr>
        <w:t xml:space="preserve"> </w:t>
      </w:r>
      <w:r w:rsidRPr="00115C0A">
        <w:rPr>
          <w:rFonts w:ascii="Times New Roman" w:hAnsi="Times New Roman"/>
          <w:szCs w:val="24"/>
        </w:rPr>
        <w:t>на</w:t>
      </w:r>
      <w:r w:rsidRPr="00115C0A">
        <w:rPr>
          <w:rFonts w:ascii="Times New Roman" w:hAnsi="Times New Roman"/>
          <w:spacing w:val="-2"/>
          <w:szCs w:val="24"/>
        </w:rPr>
        <w:t xml:space="preserve"> </w:t>
      </w:r>
      <w:r w:rsidRPr="00115C0A">
        <w:rPr>
          <w:rFonts w:ascii="Times New Roman" w:hAnsi="Times New Roman"/>
          <w:szCs w:val="24"/>
        </w:rPr>
        <w:t>поточний</w:t>
      </w:r>
      <w:r w:rsidRPr="00115C0A">
        <w:rPr>
          <w:rFonts w:ascii="Times New Roman" w:hAnsi="Times New Roman"/>
          <w:spacing w:val="-1"/>
          <w:szCs w:val="24"/>
        </w:rPr>
        <w:t xml:space="preserve"> </w:t>
      </w:r>
      <w:r w:rsidRPr="00115C0A">
        <w:rPr>
          <w:rFonts w:ascii="Times New Roman" w:hAnsi="Times New Roman"/>
          <w:szCs w:val="24"/>
        </w:rPr>
        <w:t>рахунок</w:t>
      </w:r>
      <w:r w:rsidRPr="00115C0A">
        <w:rPr>
          <w:rFonts w:ascii="Times New Roman" w:hAnsi="Times New Roman"/>
          <w:spacing w:val="-1"/>
          <w:szCs w:val="24"/>
        </w:rPr>
        <w:t xml:space="preserve"> </w:t>
      </w:r>
      <w:r w:rsidRPr="00115C0A">
        <w:rPr>
          <w:rFonts w:ascii="Times New Roman" w:hAnsi="Times New Roman"/>
          <w:szCs w:val="24"/>
        </w:rPr>
        <w:t>Постачальника, зазначений</w:t>
      </w:r>
      <w:r w:rsidRPr="00115C0A">
        <w:rPr>
          <w:rFonts w:ascii="Times New Roman" w:hAnsi="Times New Roman"/>
          <w:spacing w:val="-1"/>
          <w:szCs w:val="24"/>
        </w:rPr>
        <w:t xml:space="preserve"> </w:t>
      </w:r>
      <w:r w:rsidRPr="00115C0A">
        <w:rPr>
          <w:rFonts w:ascii="Times New Roman" w:hAnsi="Times New Roman"/>
          <w:szCs w:val="24"/>
        </w:rPr>
        <w:t>в</w:t>
      </w:r>
      <w:r w:rsidRPr="00115C0A">
        <w:rPr>
          <w:rFonts w:ascii="Times New Roman" w:hAnsi="Times New Roman"/>
          <w:spacing w:val="-2"/>
          <w:szCs w:val="24"/>
        </w:rPr>
        <w:t xml:space="preserve"> </w:t>
      </w:r>
      <w:r w:rsidRPr="00115C0A">
        <w:rPr>
          <w:rFonts w:ascii="Times New Roman" w:hAnsi="Times New Roman"/>
          <w:szCs w:val="24"/>
        </w:rPr>
        <w:t>розділі</w:t>
      </w:r>
      <w:r w:rsidRPr="00115C0A">
        <w:rPr>
          <w:rFonts w:ascii="Times New Roman" w:hAnsi="Times New Roman"/>
          <w:spacing w:val="1"/>
          <w:szCs w:val="24"/>
        </w:rPr>
        <w:t xml:space="preserve"> </w:t>
      </w:r>
      <w:r w:rsidRPr="00115C0A">
        <w:rPr>
          <w:rFonts w:ascii="Times New Roman" w:hAnsi="Times New Roman"/>
          <w:szCs w:val="24"/>
        </w:rPr>
        <w:t>14</w:t>
      </w:r>
      <w:r w:rsidRPr="00115C0A">
        <w:rPr>
          <w:rFonts w:ascii="Times New Roman" w:hAnsi="Times New Roman"/>
          <w:spacing w:val="-1"/>
          <w:szCs w:val="24"/>
        </w:rPr>
        <w:t xml:space="preserve"> </w:t>
      </w:r>
      <w:r w:rsidRPr="00115C0A">
        <w:rPr>
          <w:rFonts w:ascii="Times New Roman" w:hAnsi="Times New Roman"/>
          <w:szCs w:val="24"/>
        </w:rPr>
        <w:t>цього</w:t>
      </w:r>
      <w:r w:rsidRPr="00115C0A">
        <w:rPr>
          <w:rFonts w:ascii="Times New Roman" w:hAnsi="Times New Roman"/>
          <w:spacing w:val="-1"/>
          <w:szCs w:val="24"/>
        </w:rPr>
        <w:t xml:space="preserve"> </w:t>
      </w:r>
      <w:r w:rsidRPr="00115C0A">
        <w:rPr>
          <w:rFonts w:ascii="Times New Roman" w:hAnsi="Times New Roman"/>
          <w:szCs w:val="24"/>
        </w:rPr>
        <w:t>Договору.</w:t>
      </w:r>
    </w:p>
    <w:p w14:paraId="6EF6F6C2" w14:textId="77777777" w:rsidR="00115C0A" w:rsidRPr="00115C0A" w:rsidRDefault="00115C0A" w:rsidP="00115C0A">
      <w:pPr>
        <w:pStyle w:val="af6"/>
        <w:ind w:right="319"/>
      </w:pPr>
      <w:r w:rsidRPr="00115C0A">
        <w:t>Споживач зобов'язаний своєчасно та в повному обсязі розрахуватися за поставлений</w:t>
      </w:r>
      <w:r w:rsidRPr="00115C0A">
        <w:rPr>
          <w:spacing w:val="1"/>
        </w:rPr>
        <w:t xml:space="preserve"> </w:t>
      </w:r>
      <w:r w:rsidRPr="00115C0A">
        <w:t>природний</w:t>
      </w:r>
      <w:r w:rsidRPr="00115C0A">
        <w:rPr>
          <w:spacing w:val="-1"/>
        </w:rPr>
        <w:t xml:space="preserve"> </w:t>
      </w:r>
      <w:r w:rsidRPr="00115C0A">
        <w:t>газ відповідно до</w:t>
      </w:r>
      <w:r w:rsidRPr="00115C0A">
        <w:rPr>
          <w:spacing w:val="-1"/>
        </w:rPr>
        <w:t xml:space="preserve"> </w:t>
      </w:r>
      <w:r w:rsidRPr="00115C0A">
        <w:t>пункту 5.1</w:t>
      </w:r>
      <w:r w:rsidRPr="00115C0A">
        <w:rPr>
          <w:spacing w:val="-2"/>
        </w:rPr>
        <w:t xml:space="preserve"> </w:t>
      </w:r>
      <w:r w:rsidRPr="00115C0A">
        <w:t>цього</w:t>
      </w:r>
      <w:r w:rsidRPr="00115C0A">
        <w:rPr>
          <w:spacing w:val="-3"/>
        </w:rPr>
        <w:t xml:space="preserve"> </w:t>
      </w:r>
      <w:r w:rsidRPr="00115C0A">
        <w:t>Договору.</w:t>
      </w:r>
    </w:p>
    <w:p w14:paraId="13656AD6" w14:textId="77777777" w:rsidR="00115C0A" w:rsidRPr="00115C0A" w:rsidRDefault="00115C0A" w:rsidP="00115C0A">
      <w:pPr>
        <w:pStyle w:val="af6"/>
        <w:ind w:right="321"/>
      </w:pPr>
      <w:r w:rsidRPr="00115C0A">
        <w:t>Кошти, які надійшли від Споживача, зараховуються як передоплата за умови оплати</w:t>
      </w:r>
      <w:r w:rsidRPr="00115C0A">
        <w:rPr>
          <w:spacing w:val="1"/>
        </w:rPr>
        <w:t xml:space="preserve"> </w:t>
      </w:r>
      <w:r w:rsidRPr="00115C0A">
        <w:t>Споживачем</w:t>
      </w:r>
      <w:r w:rsidRPr="00115C0A">
        <w:rPr>
          <w:spacing w:val="1"/>
        </w:rPr>
        <w:t xml:space="preserve"> </w:t>
      </w:r>
      <w:r w:rsidRPr="00115C0A">
        <w:t>100%</w:t>
      </w:r>
      <w:r w:rsidRPr="00115C0A">
        <w:rPr>
          <w:spacing w:val="1"/>
        </w:rPr>
        <w:t xml:space="preserve"> </w:t>
      </w:r>
      <w:r w:rsidRPr="00115C0A">
        <w:t>вартості</w:t>
      </w:r>
      <w:r w:rsidRPr="00115C0A">
        <w:rPr>
          <w:spacing w:val="1"/>
        </w:rPr>
        <w:t xml:space="preserve"> </w:t>
      </w:r>
      <w:r w:rsidRPr="00115C0A">
        <w:t>природного</w:t>
      </w:r>
      <w:r w:rsidRPr="00115C0A">
        <w:rPr>
          <w:spacing w:val="1"/>
        </w:rPr>
        <w:t xml:space="preserve"> </w:t>
      </w:r>
      <w:r w:rsidRPr="00115C0A">
        <w:t>газу,</w:t>
      </w:r>
      <w:r w:rsidRPr="00115C0A">
        <w:rPr>
          <w:spacing w:val="1"/>
        </w:rPr>
        <w:t xml:space="preserve"> </w:t>
      </w:r>
      <w:r w:rsidRPr="00115C0A">
        <w:t>замовленого</w:t>
      </w:r>
      <w:r w:rsidRPr="00115C0A">
        <w:rPr>
          <w:spacing w:val="1"/>
        </w:rPr>
        <w:t xml:space="preserve"> </w:t>
      </w:r>
      <w:r w:rsidRPr="00115C0A">
        <w:t>на</w:t>
      </w:r>
      <w:r w:rsidRPr="00115C0A">
        <w:rPr>
          <w:spacing w:val="1"/>
        </w:rPr>
        <w:t xml:space="preserve"> </w:t>
      </w:r>
      <w:r w:rsidRPr="00115C0A">
        <w:t>попередній</w:t>
      </w:r>
      <w:r w:rsidRPr="00115C0A">
        <w:rPr>
          <w:spacing w:val="1"/>
        </w:rPr>
        <w:t xml:space="preserve"> </w:t>
      </w:r>
      <w:r w:rsidRPr="00115C0A">
        <w:t>розрахунковий</w:t>
      </w:r>
      <w:r w:rsidRPr="00115C0A">
        <w:rPr>
          <w:spacing w:val="1"/>
        </w:rPr>
        <w:t xml:space="preserve"> </w:t>
      </w:r>
      <w:r w:rsidRPr="00115C0A">
        <w:t>період,</w:t>
      </w:r>
      <w:r w:rsidRPr="00115C0A">
        <w:rPr>
          <w:spacing w:val="1"/>
        </w:rPr>
        <w:t xml:space="preserve"> </w:t>
      </w:r>
      <w:r w:rsidRPr="00115C0A">
        <w:t>та</w:t>
      </w:r>
      <w:r w:rsidRPr="00115C0A">
        <w:rPr>
          <w:spacing w:val="1"/>
        </w:rPr>
        <w:t xml:space="preserve"> </w:t>
      </w:r>
      <w:r w:rsidRPr="00115C0A">
        <w:t>100%</w:t>
      </w:r>
      <w:r w:rsidRPr="00115C0A">
        <w:rPr>
          <w:spacing w:val="1"/>
        </w:rPr>
        <w:t xml:space="preserve"> </w:t>
      </w:r>
      <w:r w:rsidRPr="00115C0A">
        <w:t>оплати</w:t>
      </w:r>
      <w:r w:rsidRPr="00115C0A">
        <w:rPr>
          <w:spacing w:val="1"/>
        </w:rPr>
        <w:t xml:space="preserve"> </w:t>
      </w:r>
      <w:r w:rsidRPr="00115C0A">
        <w:t>вартості</w:t>
      </w:r>
      <w:r w:rsidRPr="00115C0A">
        <w:rPr>
          <w:spacing w:val="1"/>
        </w:rPr>
        <w:t xml:space="preserve"> </w:t>
      </w:r>
      <w:r w:rsidRPr="00115C0A">
        <w:t>фактично</w:t>
      </w:r>
      <w:r w:rsidRPr="00115C0A">
        <w:rPr>
          <w:spacing w:val="1"/>
        </w:rPr>
        <w:t xml:space="preserve"> </w:t>
      </w:r>
      <w:r w:rsidRPr="00115C0A">
        <w:t>переданого</w:t>
      </w:r>
      <w:r w:rsidRPr="00115C0A">
        <w:rPr>
          <w:spacing w:val="1"/>
        </w:rPr>
        <w:t xml:space="preserve"> </w:t>
      </w:r>
      <w:r w:rsidRPr="00115C0A">
        <w:t>природного</w:t>
      </w:r>
      <w:r w:rsidRPr="00115C0A">
        <w:rPr>
          <w:spacing w:val="1"/>
        </w:rPr>
        <w:t xml:space="preserve"> </w:t>
      </w:r>
      <w:r w:rsidRPr="00115C0A">
        <w:t>газу</w:t>
      </w:r>
      <w:r w:rsidRPr="00115C0A">
        <w:rPr>
          <w:spacing w:val="1"/>
        </w:rPr>
        <w:t xml:space="preserve"> </w:t>
      </w:r>
      <w:r w:rsidRPr="00115C0A">
        <w:t>у</w:t>
      </w:r>
      <w:r w:rsidRPr="00115C0A">
        <w:rPr>
          <w:spacing w:val="1"/>
        </w:rPr>
        <w:t xml:space="preserve"> </w:t>
      </w:r>
      <w:r w:rsidRPr="00115C0A">
        <w:t>попередні</w:t>
      </w:r>
      <w:r w:rsidRPr="00115C0A">
        <w:rPr>
          <w:spacing w:val="1"/>
        </w:rPr>
        <w:t xml:space="preserve"> </w:t>
      </w:r>
      <w:r w:rsidRPr="00115C0A">
        <w:t>розрахункові період.</w:t>
      </w:r>
    </w:p>
    <w:p w14:paraId="34C05F0C" w14:textId="77777777" w:rsidR="00115C0A" w:rsidRPr="00115C0A" w:rsidRDefault="00115C0A" w:rsidP="00115C0A">
      <w:pPr>
        <w:pStyle w:val="aa"/>
        <w:numPr>
          <w:ilvl w:val="1"/>
          <w:numId w:val="34"/>
        </w:numPr>
        <w:tabs>
          <w:tab w:val="left" w:pos="1448"/>
        </w:tabs>
        <w:autoSpaceDE w:val="0"/>
        <w:autoSpaceDN w:val="0"/>
        <w:ind w:right="322" w:firstLine="662"/>
        <w:contextualSpacing w:val="0"/>
        <w:jc w:val="both"/>
        <w:rPr>
          <w:rFonts w:ascii="Times New Roman" w:hAnsi="Times New Roman"/>
          <w:szCs w:val="24"/>
          <w:lang w:val="uk-UA"/>
        </w:rPr>
      </w:pPr>
      <w:r w:rsidRPr="00115C0A">
        <w:rPr>
          <w:rFonts w:ascii="Times New Roman" w:hAnsi="Times New Roman"/>
          <w:szCs w:val="24"/>
          <w:lang w:val="uk-UA"/>
        </w:rPr>
        <w:t>У разі наявності заборгованості за минулі періоди та/або заборгованості із сплати</w:t>
      </w:r>
      <w:r w:rsidRPr="00115C0A">
        <w:rPr>
          <w:rFonts w:ascii="Times New Roman" w:hAnsi="Times New Roman"/>
          <w:spacing w:val="1"/>
          <w:szCs w:val="24"/>
          <w:lang w:val="uk-UA"/>
        </w:rPr>
        <w:t xml:space="preserve"> </w:t>
      </w:r>
      <w:r w:rsidRPr="00115C0A">
        <w:rPr>
          <w:rFonts w:ascii="Times New Roman" w:hAnsi="Times New Roman"/>
          <w:szCs w:val="24"/>
          <w:lang w:val="uk-UA"/>
        </w:rPr>
        <w:t>пені,</w:t>
      </w:r>
      <w:r w:rsidRPr="00115C0A">
        <w:rPr>
          <w:rFonts w:ascii="Times New Roman" w:hAnsi="Times New Roman"/>
          <w:spacing w:val="1"/>
          <w:szCs w:val="24"/>
          <w:lang w:val="uk-UA"/>
        </w:rPr>
        <w:t xml:space="preserve"> </w:t>
      </w:r>
      <w:r w:rsidRPr="00115C0A">
        <w:rPr>
          <w:rFonts w:ascii="Times New Roman" w:hAnsi="Times New Roman"/>
          <w:szCs w:val="24"/>
          <w:lang w:val="uk-UA"/>
        </w:rPr>
        <w:t>штрафів,</w:t>
      </w:r>
      <w:r w:rsidRPr="00115C0A">
        <w:rPr>
          <w:rFonts w:ascii="Times New Roman" w:hAnsi="Times New Roman"/>
          <w:spacing w:val="1"/>
          <w:szCs w:val="24"/>
          <w:lang w:val="uk-UA"/>
        </w:rPr>
        <w:t xml:space="preserve"> </w:t>
      </w:r>
      <w:r w:rsidRPr="00115C0A">
        <w:rPr>
          <w:rFonts w:ascii="Times New Roman" w:hAnsi="Times New Roman"/>
          <w:szCs w:val="24"/>
          <w:lang w:val="uk-UA"/>
        </w:rPr>
        <w:t>інфляційних</w:t>
      </w:r>
      <w:r w:rsidRPr="00115C0A">
        <w:rPr>
          <w:rFonts w:ascii="Times New Roman" w:hAnsi="Times New Roman"/>
          <w:spacing w:val="1"/>
          <w:szCs w:val="24"/>
          <w:lang w:val="uk-UA"/>
        </w:rPr>
        <w:t xml:space="preserve"> </w:t>
      </w:r>
      <w:r w:rsidRPr="00115C0A">
        <w:rPr>
          <w:rFonts w:ascii="Times New Roman" w:hAnsi="Times New Roman"/>
          <w:szCs w:val="24"/>
          <w:lang w:val="uk-UA"/>
        </w:rPr>
        <w:t>нарахувань,</w:t>
      </w:r>
      <w:r w:rsidRPr="00115C0A">
        <w:rPr>
          <w:rFonts w:ascii="Times New Roman" w:hAnsi="Times New Roman"/>
          <w:spacing w:val="1"/>
          <w:szCs w:val="24"/>
          <w:lang w:val="uk-UA"/>
        </w:rPr>
        <w:t xml:space="preserve"> </w:t>
      </w:r>
      <w:r w:rsidRPr="00115C0A">
        <w:rPr>
          <w:rFonts w:ascii="Times New Roman" w:hAnsi="Times New Roman"/>
          <w:szCs w:val="24"/>
          <w:lang w:val="uk-UA"/>
        </w:rPr>
        <w:t>відсотків</w:t>
      </w:r>
      <w:r w:rsidRPr="00115C0A">
        <w:rPr>
          <w:rFonts w:ascii="Times New Roman" w:hAnsi="Times New Roman"/>
          <w:spacing w:val="1"/>
          <w:szCs w:val="24"/>
          <w:lang w:val="uk-UA"/>
        </w:rPr>
        <w:t xml:space="preserve"> </w:t>
      </w:r>
      <w:r w:rsidRPr="00115C0A">
        <w:rPr>
          <w:rFonts w:ascii="Times New Roman" w:hAnsi="Times New Roman"/>
          <w:szCs w:val="24"/>
          <w:lang w:val="uk-UA"/>
        </w:rPr>
        <w:t>річних</w:t>
      </w:r>
      <w:r w:rsidRPr="00115C0A">
        <w:rPr>
          <w:rFonts w:ascii="Times New Roman" w:hAnsi="Times New Roman"/>
          <w:spacing w:val="1"/>
          <w:szCs w:val="24"/>
          <w:lang w:val="uk-UA"/>
        </w:rPr>
        <w:t xml:space="preserve"> </w:t>
      </w:r>
      <w:r w:rsidRPr="00115C0A">
        <w:rPr>
          <w:rFonts w:ascii="Times New Roman" w:hAnsi="Times New Roman"/>
          <w:szCs w:val="24"/>
          <w:lang w:val="uk-UA"/>
        </w:rPr>
        <w:t>та</w:t>
      </w:r>
      <w:r w:rsidRPr="00115C0A">
        <w:rPr>
          <w:rFonts w:ascii="Times New Roman" w:hAnsi="Times New Roman"/>
          <w:spacing w:val="1"/>
          <w:szCs w:val="24"/>
          <w:lang w:val="uk-UA"/>
        </w:rPr>
        <w:t xml:space="preserve"> </w:t>
      </w:r>
      <w:r w:rsidRPr="00115C0A">
        <w:rPr>
          <w:rFonts w:ascii="Times New Roman" w:hAnsi="Times New Roman"/>
          <w:szCs w:val="24"/>
          <w:lang w:val="uk-UA"/>
        </w:rPr>
        <w:t>судового</w:t>
      </w:r>
      <w:r w:rsidRPr="00115C0A">
        <w:rPr>
          <w:rFonts w:ascii="Times New Roman" w:hAnsi="Times New Roman"/>
          <w:spacing w:val="1"/>
          <w:szCs w:val="24"/>
          <w:lang w:val="uk-UA"/>
        </w:rPr>
        <w:t xml:space="preserve"> </w:t>
      </w:r>
      <w:r w:rsidRPr="00115C0A">
        <w:rPr>
          <w:rFonts w:ascii="Times New Roman" w:hAnsi="Times New Roman"/>
          <w:szCs w:val="24"/>
          <w:lang w:val="uk-UA"/>
        </w:rPr>
        <w:t>збору</w:t>
      </w:r>
      <w:r w:rsidRPr="00115C0A">
        <w:rPr>
          <w:rFonts w:ascii="Times New Roman" w:hAnsi="Times New Roman"/>
          <w:spacing w:val="1"/>
          <w:szCs w:val="24"/>
          <w:lang w:val="uk-UA"/>
        </w:rPr>
        <w:t xml:space="preserve"> </w:t>
      </w:r>
      <w:r w:rsidRPr="00115C0A">
        <w:rPr>
          <w:rFonts w:ascii="Times New Roman" w:hAnsi="Times New Roman"/>
          <w:szCs w:val="24"/>
          <w:lang w:val="uk-UA"/>
        </w:rPr>
        <w:t>Сторони</w:t>
      </w:r>
      <w:r w:rsidRPr="00115C0A">
        <w:rPr>
          <w:rFonts w:ascii="Times New Roman" w:hAnsi="Times New Roman"/>
          <w:spacing w:val="1"/>
          <w:szCs w:val="24"/>
          <w:lang w:val="uk-UA"/>
        </w:rPr>
        <w:t xml:space="preserve"> </w:t>
      </w:r>
      <w:r w:rsidRPr="00115C0A">
        <w:rPr>
          <w:rFonts w:ascii="Times New Roman" w:hAnsi="Times New Roman"/>
          <w:spacing w:val="-1"/>
          <w:szCs w:val="24"/>
          <w:lang w:val="uk-UA"/>
        </w:rPr>
        <w:t>погоджуються,</w:t>
      </w:r>
      <w:r w:rsidRPr="00115C0A">
        <w:rPr>
          <w:rFonts w:ascii="Times New Roman" w:hAnsi="Times New Roman"/>
          <w:spacing w:val="-15"/>
          <w:szCs w:val="24"/>
          <w:lang w:val="uk-UA"/>
        </w:rPr>
        <w:t xml:space="preserve"> </w:t>
      </w:r>
      <w:r w:rsidRPr="00115C0A">
        <w:rPr>
          <w:rFonts w:ascii="Times New Roman" w:hAnsi="Times New Roman"/>
          <w:spacing w:val="-1"/>
          <w:szCs w:val="24"/>
          <w:lang w:val="uk-UA"/>
        </w:rPr>
        <w:t>що</w:t>
      </w:r>
      <w:r w:rsidRPr="00115C0A">
        <w:rPr>
          <w:rFonts w:ascii="Times New Roman" w:hAnsi="Times New Roman"/>
          <w:spacing w:val="-15"/>
          <w:szCs w:val="24"/>
          <w:lang w:val="uk-UA"/>
        </w:rPr>
        <w:t xml:space="preserve"> </w:t>
      </w:r>
      <w:r w:rsidRPr="00115C0A">
        <w:rPr>
          <w:rFonts w:ascii="Times New Roman" w:hAnsi="Times New Roman"/>
          <w:spacing w:val="-1"/>
          <w:szCs w:val="24"/>
          <w:lang w:val="uk-UA"/>
        </w:rPr>
        <w:t>грошова</w:t>
      </w:r>
      <w:r w:rsidRPr="00115C0A">
        <w:rPr>
          <w:rFonts w:ascii="Times New Roman" w:hAnsi="Times New Roman"/>
          <w:spacing w:val="-16"/>
          <w:szCs w:val="24"/>
          <w:lang w:val="uk-UA"/>
        </w:rPr>
        <w:t xml:space="preserve"> </w:t>
      </w:r>
      <w:r w:rsidRPr="00115C0A">
        <w:rPr>
          <w:rFonts w:ascii="Times New Roman" w:hAnsi="Times New Roman"/>
          <w:spacing w:val="-1"/>
          <w:szCs w:val="24"/>
          <w:lang w:val="uk-UA"/>
        </w:rPr>
        <w:t>сума,</w:t>
      </w:r>
      <w:r w:rsidRPr="00115C0A">
        <w:rPr>
          <w:rFonts w:ascii="Times New Roman" w:hAnsi="Times New Roman"/>
          <w:spacing w:val="-15"/>
          <w:szCs w:val="24"/>
          <w:lang w:val="uk-UA"/>
        </w:rPr>
        <w:t xml:space="preserve"> </w:t>
      </w:r>
      <w:r w:rsidRPr="00115C0A">
        <w:rPr>
          <w:rFonts w:ascii="Times New Roman" w:hAnsi="Times New Roman"/>
          <w:szCs w:val="24"/>
          <w:lang w:val="uk-UA"/>
        </w:rPr>
        <w:t>яка</w:t>
      </w:r>
      <w:r w:rsidRPr="00115C0A">
        <w:rPr>
          <w:rFonts w:ascii="Times New Roman" w:hAnsi="Times New Roman"/>
          <w:spacing w:val="-16"/>
          <w:szCs w:val="24"/>
          <w:lang w:val="uk-UA"/>
        </w:rPr>
        <w:t xml:space="preserve"> </w:t>
      </w:r>
      <w:r w:rsidRPr="00115C0A">
        <w:rPr>
          <w:rFonts w:ascii="Times New Roman" w:hAnsi="Times New Roman"/>
          <w:szCs w:val="24"/>
          <w:lang w:val="uk-UA"/>
        </w:rPr>
        <w:t>надійшла</w:t>
      </w:r>
      <w:r w:rsidRPr="00115C0A">
        <w:rPr>
          <w:rFonts w:ascii="Times New Roman" w:hAnsi="Times New Roman"/>
          <w:spacing w:val="-16"/>
          <w:szCs w:val="24"/>
          <w:lang w:val="uk-UA"/>
        </w:rPr>
        <w:t xml:space="preserve"> </w:t>
      </w:r>
      <w:r w:rsidRPr="00115C0A">
        <w:rPr>
          <w:rFonts w:ascii="Times New Roman" w:hAnsi="Times New Roman"/>
          <w:szCs w:val="24"/>
          <w:lang w:val="uk-UA"/>
        </w:rPr>
        <w:t>від</w:t>
      </w:r>
      <w:r w:rsidRPr="00115C0A">
        <w:rPr>
          <w:rFonts w:ascii="Times New Roman" w:hAnsi="Times New Roman"/>
          <w:spacing w:val="-15"/>
          <w:szCs w:val="24"/>
          <w:lang w:val="uk-UA"/>
        </w:rPr>
        <w:t xml:space="preserve"> </w:t>
      </w:r>
      <w:r w:rsidRPr="00115C0A">
        <w:rPr>
          <w:rFonts w:ascii="Times New Roman" w:hAnsi="Times New Roman"/>
          <w:szCs w:val="24"/>
          <w:lang w:val="uk-UA"/>
        </w:rPr>
        <w:t>Споживача,</w:t>
      </w:r>
      <w:r w:rsidRPr="00115C0A">
        <w:rPr>
          <w:rFonts w:ascii="Times New Roman" w:hAnsi="Times New Roman"/>
          <w:spacing w:val="-15"/>
          <w:szCs w:val="24"/>
          <w:lang w:val="uk-UA"/>
        </w:rPr>
        <w:t xml:space="preserve"> </w:t>
      </w:r>
      <w:r w:rsidRPr="00115C0A">
        <w:rPr>
          <w:rFonts w:ascii="Times New Roman" w:hAnsi="Times New Roman"/>
          <w:szCs w:val="24"/>
          <w:lang w:val="uk-UA"/>
        </w:rPr>
        <w:t>погашає</w:t>
      </w:r>
      <w:r w:rsidRPr="00115C0A">
        <w:rPr>
          <w:rFonts w:ascii="Times New Roman" w:hAnsi="Times New Roman"/>
          <w:spacing w:val="-15"/>
          <w:szCs w:val="24"/>
          <w:lang w:val="uk-UA"/>
        </w:rPr>
        <w:t xml:space="preserve"> </w:t>
      </w:r>
      <w:r w:rsidRPr="00115C0A">
        <w:rPr>
          <w:rFonts w:ascii="Times New Roman" w:hAnsi="Times New Roman"/>
          <w:szCs w:val="24"/>
          <w:lang w:val="uk-UA"/>
        </w:rPr>
        <w:t>вимоги</w:t>
      </w:r>
      <w:r w:rsidRPr="00115C0A">
        <w:rPr>
          <w:rFonts w:ascii="Times New Roman" w:hAnsi="Times New Roman"/>
          <w:spacing w:val="-14"/>
          <w:szCs w:val="24"/>
          <w:lang w:val="uk-UA"/>
        </w:rPr>
        <w:t xml:space="preserve"> </w:t>
      </w:r>
      <w:r w:rsidRPr="00115C0A">
        <w:rPr>
          <w:rFonts w:ascii="Times New Roman" w:hAnsi="Times New Roman"/>
          <w:szCs w:val="24"/>
          <w:lang w:val="uk-UA"/>
        </w:rPr>
        <w:t>Постачальника</w:t>
      </w:r>
      <w:r w:rsidRPr="00115C0A">
        <w:rPr>
          <w:rFonts w:ascii="Times New Roman" w:hAnsi="Times New Roman"/>
          <w:spacing w:val="-57"/>
          <w:szCs w:val="24"/>
          <w:lang w:val="uk-UA"/>
        </w:rPr>
        <w:t xml:space="preserve"> </w:t>
      </w:r>
      <w:r w:rsidRPr="00115C0A">
        <w:rPr>
          <w:rFonts w:ascii="Times New Roman" w:hAnsi="Times New Roman"/>
          <w:szCs w:val="24"/>
          <w:lang w:val="uk-UA"/>
        </w:rPr>
        <w:t>у</w:t>
      </w:r>
      <w:r w:rsidRPr="00115C0A">
        <w:rPr>
          <w:rFonts w:ascii="Times New Roman" w:hAnsi="Times New Roman"/>
          <w:spacing w:val="-1"/>
          <w:szCs w:val="24"/>
          <w:lang w:val="uk-UA"/>
        </w:rPr>
        <w:t xml:space="preserve"> </w:t>
      </w:r>
      <w:r w:rsidRPr="00115C0A">
        <w:rPr>
          <w:rFonts w:ascii="Times New Roman" w:hAnsi="Times New Roman"/>
          <w:szCs w:val="24"/>
          <w:lang w:val="uk-UA"/>
        </w:rPr>
        <w:t>такій</w:t>
      </w:r>
      <w:r w:rsidRPr="00115C0A">
        <w:rPr>
          <w:rFonts w:ascii="Times New Roman" w:hAnsi="Times New Roman"/>
          <w:spacing w:val="-1"/>
          <w:szCs w:val="24"/>
          <w:lang w:val="uk-UA"/>
        </w:rPr>
        <w:t xml:space="preserve"> </w:t>
      </w:r>
      <w:r w:rsidRPr="00115C0A">
        <w:rPr>
          <w:rFonts w:ascii="Times New Roman" w:hAnsi="Times New Roman"/>
          <w:szCs w:val="24"/>
          <w:lang w:val="uk-UA"/>
        </w:rPr>
        <w:t>черговості</w:t>
      </w:r>
      <w:r w:rsidRPr="00115C0A">
        <w:rPr>
          <w:rFonts w:ascii="Times New Roman" w:hAnsi="Times New Roman"/>
          <w:spacing w:val="-1"/>
          <w:szCs w:val="24"/>
          <w:lang w:val="uk-UA"/>
        </w:rPr>
        <w:t xml:space="preserve"> </w:t>
      </w:r>
      <w:r w:rsidRPr="00115C0A">
        <w:rPr>
          <w:rFonts w:ascii="Times New Roman" w:hAnsi="Times New Roman"/>
          <w:szCs w:val="24"/>
          <w:lang w:val="uk-UA"/>
        </w:rPr>
        <w:t>незалежно</w:t>
      </w:r>
      <w:r w:rsidRPr="00115C0A">
        <w:rPr>
          <w:rFonts w:ascii="Times New Roman" w:hAnsi="Times New Roman"/>
          <w:spacing w:val="-1"/>
          <w:szCs w:val="24"/>
          <w:lang w:val="uk-UA"/>
        </w:rPr>
        <w:t xml:space="preserve"> </w:t>
      </w:r>
      <w:r w:rsidRPr="00115C0A">
        <w:rPr>
          <w:rFonts w:ascii="Times New Roman" w:hAnsi="Times New Roman"/>
          <w:szCs w:val="24"/>
          <w:lang w:val="uk-UA"/>
        </w:rPr>
        <w:t>від</w:t>
      </w:r>
      <w:r w:rsidRPr="00115C0A">
        <w:rPr>
          <w:rFonts w:ascii="Times New Roman" w:hAnsi="Times New Roman"/>
          <w:spacing w:val="-2"/>
          <w:szCs w:val="24"/>
          <w:lang w:val="uk-UA"/>
        </w:rPr>
        <w:t xml:space="preserve"> </w:t>
      </w:r>
      <w:r w:rsidRPr="00115C0A">
        <w:rPr>
          <w:rFonts w:ascii="Times New Roman" w:hAnsi="Times New Roman"/>
          <w:szCs w:val="24"/>
          <w:lang w:val="uk-UA"/>
        </w:rPr>
        <w:t>призначення</w:t>
      </w:r>
      <w:r w:rsidRPr="00115C0A">
        <w:rPr>
          <w:rFonts w:ascii="Times New Roman" w:hAnsi="Times New Roman"/>
          <w:spacing w:val="-3"/>
          <w:szCs w:val="24"/>
          <w:lang w:val="uk-UA"/>
        </w:rPr>
        <w:t xml:space="preserve"> </w:t>
      </w:r>
      <w:r w:rsidRPr="00115C0A">
        <w:rPr>
          <w:rFonts w:ascii="Times New Roman" w:hAnsi="Times New Roman"/>
          <w:szCs w:val="24"/>
          <w:lang w:val="uk-UA"/>
        </w:rPr>
        <w:t>платежу,</w:t>
      </w:r>
      <w:r w:rsidRPr="00115C0A">
        <w:rPr>
          <w:rFonts w:ascii="Times New Roman" w:hAnsi="Times New Roman"/>
          <w:spacing w:val="-1"/>
          <w:szCs w:val="24"/>
          <w:lang w:val="uk-UA"/>
        </w:rPr>
        <w:t xml:space="preserve"> </w:t>
      </w:r>
      <w:r w:rsidRPr="00115C0A">
        <w:rPr>
          <w:rFonts w:ascii="Times New Roman" w:hAnsi="Times New Roman"/>
          <w:szCs w:val="24"/>
          <w:lang w:val="uk-UA"/>
        </w:rPr>
        <w:t>визначеного</w:t>
      </w:r>
      <w:r w:rsidRPr="00115C0A">
        <w:rPr>
          <w:rFonts w:ascii="Times New Roman" w:hAnsi="Times New Roman"/>
          <w:spacing w:val="-4"/>
          <w:szCs w:val="24"/>
          <w:lang w:val="uk-UA"/>
        </w:rPr>
        <w:t xml:space="preserve"> </w:t>
      </w:r>
      <w:r w:rsidRPr="00115C0A">
        <w:rPr>
          <w:rFonts w:ascii="Times New Roman" w:hAnsi="Times New Roman"/>
          <w:szCs w:val="24"/>
          <w:lang w:val="uk-UA"/>
        </w:rPr>
        <w:t>Споживачем:</w:t>
      </w:r>
    </w:p>
    <w:p w14:paraId="530B17E4" w14:textId="77777777" w:rsidR="00115C0A" w:rsidRPr="00115C0A" w:rsidRDefault="00115C0A" w:rsidP="00115C0A">
      <w:pPr>
        <w:pStyle w:val="aa"/>
        <w:numPr>
          <w:ilvl w:val="0"/>
          <w:numId w:val="33"/>
        </w:numPr>
        <w:tabs>
          <w:tab w:val="left" w:pos="1316"/>
        </w:tabs>
        <w:autoSpaceDE w:val="0"/>
        <w:autoSpaceDN w:val="0"/>
        <w:ind w:right="319" w:firstLine="662"/>
        <w:contextualSpacing w:val="0"/>
        <w:jc w:val="both"/>
        <w:rPr>
          <w:rFonts w:ascii="Times New Roman" w:hAnsi="Times New Roman"/>
          <w:szCs w:val="24"/>
        </w:rPr>
      </w:pPr>
      <w:r w:rsidRPr="00115C0A">
        <w:rPr>
          <w:rFonts w:ascii="Times New Roman" w:hAnsi="Times New Roman"/>
          <w:szCs w:val="24"/>
        </w:rPr>
        <w:t>у першу чергу відшкодовуються витрати Постачальника, пов'язані з одержанням</w:t>
      </w:r>
      <w:r w:rsidRPr="00115C0A">
        <w:rPr>
          <w:rFonts w:ascii="Times New Roman" w:hAnsi="Times New Roman"/>
          <w:spacing w:val="1"/>
          <w:szCs w:val="24"/>
        </w:rPr>
        <w:t xml:space="preserve"> </w:t>
      </w:r>
      <w:r w:rsidRPr="00115C0A">
        <w:rPr>
          <w:rFonts w:ascii="Times New Roman" w:hAnsi="Times New Roman"/>
          <w:szCs w:val="24"/>
        </w:rPr>
        <w:t>виконання;</w:t>
      </w:r>
    </w:p>
    <w:p w14:paraId="6BA05912" w14:textId="77777777" w:rsidR="00115C0A" w:rsidRPr="00115C0A" w:rsidRDefault="00115C0A" w:rsidP="00115C0A">
      <w:pPr>
        <w:pStyle w:val="aa"/>
        <w:numPr>
          <w:ilvl w:val="0"/>
          <w:numId w:val="33"/>
        </w:numPr>
        <w:tabs>
          <w:tab w:val="left" w:pos="1271"/>
        </w:tabs>
        <w:autoSpaceDE w:val="0"/>
        <w:autoSpaceDN w:val="0"/>
        <w:spacing w:before="1"/>
        <w:ind w:left="1270" w:hanging="261"/>
        <w:contextualSpacing w:val="0"/>
        <w:jc w:val="both"/>
        <w:rPr>
          <w:rFonts w:ascii="Times New Roman" w:hAnsi="Times New Roman"/>
          <w:szCs w:val="24"/>
        </w:rPr>
      </w:pPr>
      <w:r w:rsidRPr="00115C0A">
        <w:rPr>
          <w:rFonts w:ascii="Times New Roman" w:hAnsi="Times New Roman"/>
          <w:szCs w:val="24"/>
        </w:rPr>
        <w:t>у</w:t>
      </w:r>
      <w:r w:rsidRPr="00115C0A">
        <w:rPr>
          <w:rFonts w:ascii="Times New Roman" w:hAnsi="Times New Roman"/>
          <w:spacing w:val="-2"/>
          <w:szCs w:val="24"/>
        </w:rPr>
        <w:t xml:space="preserve"> </w:t>
      </w:r>
      <w:r w:rsidRPr="00115C0A">
        <w:rPr>
          <w:rFonts w:ascii="Times New Roman" w:hAnsi="Times New Roman"/>
          <w:szCs w:val="24"/>
        </w:rPr>
        <w:t>другу</w:t>
      </w:r>
      <w:r w:rsidRPr="00115C0A">
        <w:rPr>
          <w:rFonts w:ascii="Times New Roman" w:hAnsi="Times New Roman"/>
          <w:spacing w:val="-3"/>
          <w:szCs w:val="24"/>
        </w:rPr>
        <w:t xml:space="preserve"> </w:t>
      </w:r>
      <w:r w:rsidRPr="00115C0A">
        <w:rPr>
          <w:rFonts w:ascii="Times New Roman" w:hAnsi="Times New Roman"/>
          <w:szCs w:val="24"/>
        </w:rPr>
        <w:t>-</w:t>
      </w:r>
      <w:r w:rsidRPr="00115C0A">
        <w:rPr>
          <w:rFonts w:ascii="Times New Roman" w:hAnsi="Times New Roman"/>
          <w:spacing w:val="-2"/>
          <w:szCs w:val="24"/>
        </w:rPr>
        <w:t xml:space="preserve"> </w:t>
      </w:r>
      <w:r w:rsidRPr="00115C0A">
        <w:rPr>
          <w:rFonts w:ascii="Times New Roman" w:hAnsi="Times New Roman"/>
          <w:szCs w:val="24"/>
        </w:rPr>
        <w:t>сплачуються</w:t>
      </w:r>
      <w:r w:rsidRPr="00115C0A">
        <w:rPr>
          <w:rFonts w:ascii="Times New Roman" w:hAnsi="Times New Roman"/>
          <w:spacing w:val="-2"/>
          <w:szCs w:val="24"/>
        </w:rPr>
        <w:t xml:space="preserve"> </w:t>
      </w:r>
      <w:r w:rsidRPr="00115C0A">
        <w:rPr>
          <w:rFonts w:ascii="Times New Roman" w:hAnsi="Times New Roman"/>
          <w:szCs w:val="24"/>
        </w:rPr>
        <w:t>інфляційні</w:t>
      </w:r>
      <w:r w:rsidRPr="00115C0A">
        <w:rPr>
          <w:rFonts w:ascii="Times New Roman" w:hAnsi="Times New Roman"/>
          <w:spacing w:val="-2"/>
          <w:szCs w:val="24"/>
        </w:rPr>
        <w:t xml:space="preserve"> </w:t>
      </w:r>
      <w:r w:rsidRPr="00115C0A">
        <w:rPr>
          <w:rFonts w:ascii="Times New Roman" w:hAnsi="Times New Roman"/>
          <w:szCs w:val="24"/>
        </w:rPr>
        <w:t>нарахування,</w:t>
      </w:r>
      <w:r w:rsidRPr="00115C0A">
        <w:rPr>
          <w:rFonts w:ascii="Times New Roman" w:hAnsi="Times New Roman"/>
          <w:spacing w:val="-2"/>
          <w:szCs w:val="24"/>
        </w:rPr>
        <w:t xml:space="preserve"> </w:t>
      </w:r>
      <w:r w:rsidRPr="00115C0A">
        <w:rPr>
          <w:rFonts w:ascii="Times New Roman" w:hAnsi="Times New Roman"/>
          <w:szCs w:val="24"/>
        </w:rPr>
        <w:t>відсотки</w:t>
      </w:r>
      <w:r w:rsidRPr="00115C0A">
        <w:rPr>
          <w:rFonts w:ascii="Times New Roman" w:hAnsi="Times New Roman"/>
          <w:spacing w:val="-1"/>
          <w:szCs w:val="24"/>
        </w:rPr>
        <w:t xml:space="preserve"> </w:t>
      </w:r>
      <w:r w:rsidRPr="00115C0A">
        <w:rPr>
          <w:rFonts w:ascii="Times New Roman" w:hAnsi="Times New Roman"/>
          <w:szCs w:val="24"/>
        </w:rPr>
        <w:t>річних,</w:t>
      </w:r>
      <w:r w:rsidRPr="00115C0A">
        <w:rPr>
          <w:rFonts w:ascii="Times New Roman" w:hAnsi="Times New Roman"/>
          <w:spacing w:val="-5"/>
          <w:szCs w:val="24"/>
        </w:rPr>
        <w:t xml:space="preserve"> </w:t>
      </w:r>
      <w:r w:rsidRPr="00115C0A">
        <w:rPr>
          <w:rFonts w:ascii="Times New Roman" w:hAnsi="Times New Roman"/>
          <w:szCs w:val="24"/>
        </w:rPr>
        <w:t>пені,</w:t>
      </w:r>
      <w:r w:rsidRPr="00115C0A">
        <w:rPr>
          <w:rFonts w:ascii="Times New Roman" w:hAnsi="Times New Roman"/>
          <w:spacing w:val="-1"/>
          <w:szCs w:val="24"/>
        </w:rPr>
        <w:t xml:space="preserve"> </w:t>
      </w:r>
      <w:r w:rsidRPr="00115C0A">
        <w:rPr>
          <w:rFonts w:ascii="Times New Roman" w:hAnsi="Times New Roman"/>
          <w:szCs w:val="24"/>
        </w:rPr>
        <w:t>штрафи;</w:t>
      </w:r>
    </w:p>
    <w:p w14:paraId="0186002E" w14:textId="77777777" w:rsidR="00115C0A" w:rsidRPr="00115C0A" w:rsidRDefault="00115C0A" w:rsidP="00115C0A">
      <w:pPr>
        <w:pStyle w:val="aa"/>
        <w:numPr>
          <w:ilvl w:val="0"/>
          <w:numId w:val="33"/>
        </w:numPr>
        <w:tabs>
          <w:tab w:val="left" w:pos="1261"/>
        </w:tabs>
        <w:autoSpaceDE w:val="0"/>
        <w:autoSpaceDN w:val="0"/>
        <w:ind w:right="315" w:firstLine="662"/>
        <w:contextualSpacing w:val="0"/>
        <w:jc w:val="both"/>
        <w:rPr>
          <w:rFonts w:ascii="Times New Roman" w:hAnsi="Times New Roman"/>
          <w:szCs w:val="24"/>
        </w:rPr>
      </w:pPr>
      <w:r w:rsidRPr="00115C0A">
        <w:rPr>
          <w:rFonts w:ascii="Times New Roman" w:hAnsi="Times New Roman"/>
          <w:szCs w:val="24"/>
        </w:rPr>
        <w:t>у</w:t>
      </w:r>
      <w:r w:rsidRPr="00115C0A">
        <w:rPr>
          <w:rFonts w:ascii="Times New Roman" w:hAnsi="Times New Roman"/>
          <w:spacing w:val="-13"/>
          <w:szCs w:val="24"/>
        </w:rPr>
        <w:t xml:space="preserve"> </w:t>
      </w:r>
      <w:r w:rsidRPr="00115C0A">
        <w:rPr>
          <w:rFonts w:ascii="Times New Roman" w:hAnsi="Times New Roman"/>
          <w:szCs w:val="24"/>
        </w:rPr>
        <w:t>третю</w:t>
      </w:r>
      <w:r w:rsidRPr="00115C0A">
        <w:rPr>
          <w:rFonts w:ascii="Times New Roman" w:hAnsi="Times New Roman"/>
          <w:spacing w:val="-13"/>
          <w:szCs w:val="24"/>
        </w:rPr>
        <w:t xml:space="preserve"> </w:t>
      </w:r>
      <w:r w:rsidRPr="00115C0A">
        <w:rPr>
          <w:rFonts w:ascii="Times New Roman" w:hAnsi="Times New Roman"/>
          <w:szCs w:val="24"/>
        </w:rPr>
        <w:t>чергу</w:t>
      </w:r>
      <w:r w:rsidRPr="00115C0A">
        <w:rPr>
          <w:rFonts w:ascii="Times New Roman" w:hAnsi="Times New Roman"/>
          <w:spacing w:val="-12"/>
          <w:szCs w:val="24"/>
        </w:rPr>
        <w:t xml:space="preserve"> </w:t>
      </w:r>
      <w:r w:rsidRPr="00115C0A">
        <w:rPr>
          <w:rFonts w:ascii="Times New Roman" w:hAnsi="Times New Roman"/>
          <w:szCs w:val="24"/>
        </w:rPr>
        <w:t>-</w:t>
      </w:r>
      <w:r w:rsidRPr="00115C0A">
        <w:rPr>
          <w:rFonts w:ascii="Times New Roman" w:hAnsi="Times New Roman"/>
          <w:spacing w:val="-13"/>
          <w:szCs w:val="24"/>
        </w:rPr>
        <w:t xml:space="preserve"> </w:t>
      </w:r>
      <w:r w:rsidRPr="00115C0A">
        <w:rPr>
          <w:rFonts w:ascii="Times New Roman" w:hAnsi="Times New Roman"/>
          <w:szCs w:val="24"/>
        </w:rPr>
        <w:t>погашається</w:t>
      </w:r>
      <w:r w:rsidRPr="00115C0A">
        <w:rPr>
          <w:rFonts w:ascii="Times New Roman" w:hAnsi="Times New Roman"/>
          <w:spacing w:val="-12"/>
          <w:szCs w:val="24"/>
        </w:rPr>
        <w:t xml:space="preserve"> </w:t>
      </w:r>
      <w:r w:rsidRPr="00115C0A">
        <w:rPr>
          <w:rFonts w:ascii="Times New Roman" w:hAnsi="Times New Roman"/>
          <w:szCs w:val="24"/>
        </w:rPr>
        <w:t>основна</w:t>
      </w:r>
      <w:r w:rsidRPr="00115C0A">
        <w:rPr>
          <w:rFonts w:ascii="Times New Roman" w:hAnsi="Times New Roman"/>
          <w:spacing w:val="-13"/>
          <w:szCs w:val="24"/>
        </w:rPr>
        <w:t xml:space="preserve"> </w:t>
      </w:r>
      <w:r w:rsidRPr="00115C0A">
        <w:rPr>
          <w:rFonts w:ascii="Times New Roman" w:hAnsi="Times New Roman"/>
          <w:szCs w:val="24"/>
        </w:rPr>
        <w:t>сума</w:t>
      </w:r>
      <w:r w:rsidRPr="00115C0A">
        <w:rPr>
          <w:rFonts w:ascii="Times New Roman" w:hAnsi="Times New Roman"/>
          <w:spacing w:val="-14"/>
          <w:szCs w:val="24"/>
        </w:rPr>
        <w:t xml:space="preserve"> </w:t>
      </w:r>
      <w:r w:rsidRPr="00115C0A">
        <w:rPr>
          <w:rFonts w:ascii="Times New Roman" w:hAnsi="Times New Roman"/>
          <w:szCs w:val="24"/>
        </w:rPr>
        <w:t>заборгованості</w:t>
      </w:r>
      <w:r w:rsidRPr="00115C0A">
        <w:rPr>
          <w:rFonts w:ascii="Times New Roman" w:hAnsi="Times New Roman"/>
          <w:spacing w:val="-11"/>
          <w:szCs w:val="24"/>
        </w:rPr>
        <w:t xml:space="preserve"> </w:t>
      </w:r>
      <w:r w:rsidRPr="00115C0A">
        <w:rPr>
          <w:rFonts w:ascii="Times New Roman" w:hAnsi="Times New Roman"/>
          <w:szCs w:val="24"/>
        </w:rPr>
        <w:t>за</w:t>
      </w:r>
      <w:r w:rsidRPr="00115C0A">
        <w:rPr>
          <w:rFonts w:ascii="Times New Roman" w:hAnsi="Times New Roman"/>
          <w:spacing w:val="-13"/>
          <w:szCs w:val="24"/>
        </w:rPr>
        <w:t xml:space="preserve"> </w:t>
      </w:r>
      <w:r w:rsidRPr="00115C0A">
        <w:rPr>
          <w:rFonts w:ascii="Times New Roman" w:hAnsi="Times New Roman"/>
          <w:szCs w:val="24"/>
        </w:rPr>
        <w:t>використаний</w:t>
      </w:r>
      <w:r w:rsidRPr="00115C0A">
        <w:rPr>
          <w:rFonts w:ascii="Times New Roman" w:hAnsi="Times New Roman"/>
          <w:spacing w:val="-13"/>
          <w:szCs w:val="24"/>
        </w:rPr>
        <w:t xml:space="preserve"> </w:t>
      </w:r>
      <w:r w:rsidRPr="00115C0A">
        <w:rPr>
          <w:rFonts w:ascii="Times New Roman" w:hAnsi="Times New Roman"/>
          <w:szCs w:val="24"/>
        </w:rPr>
        <w:t>природний</w:t>
      </w:r>
      <w:r w:rsidRPr="00115C0A">
        <w:rPr>
          <w:rFonts w:ascii="Times New Roman" w:hAnsi="Times New Roman"/>
          <w:spacing w:val="-58"/>
          <w:szCs w:val="24"/>
        </w:rPr>
        <w:t xml:space="preserve"> </w:t>
      </w:r>
      <w:r w:rsidRPr="00115C0A">
        <w:rPr>
          <w:rFonts w:ascii="Times New Roman" w:hAnsi="Times New Roman"/>
          <w:szCs w:val="24"/>
        </w:rPr>
        <w:t>газ та компенсація вартості робіт, пов’язаних з припиненням (обмеженням) газопостачання</w:t>
      </w:r>
      <w:r w:rsidRPr="00115C0A">
        <w:rPr>
          <w:rFonts w:ascii="Times New Roman" w:hAnsi="Times New Roman"/>
          <w:spacing w:val="1"/>
          <w:szCs w:val="24"/>
        </w:rPr>
        <w:t xml:space="preserve"> </w:t>
      </w:r>
      <w:r w:rsidRPr="00115C0A">
        <w:rPr>
          <w:rFonts w:ascii="Times New Roman" w:hAnsi="Times New Roman"/>
          <w:szCs w:val="24"/>
        </w:rPr>
        <w:t>Споживачу.</w:t>
      </w:r>
    </w:p>
    <w:p w14:paraId="0CC182E9" w14:textId="77777777" w:rsidR="00115C0A" w:rsidRPr="00115C0A" w:rsidRDefault="00115C0A" w:rsidP="00115C0A">
      <w:pPr>
        <w:pStyle w:val="aa"/>
        <w:numPr>
          <w:ilvl w:val="1"/>
          <w:numId w:val="34"/>
        </w:numPr>
        <w:tabs>
          <w:tab w:val="left" w:pos="1525"/>
        </w:tabs>
        <w:autoSpaceDE w:val="0"/>
        <w:autoSpaceDN w:val="0"/>
        <w:ind w:right="314" w:firstLine="662"/>
        <w:contextualSpacing w:val="0"/>
        <w:jc w:val="both"/>
        <w:rPr>
          <w:rFonts w:ascii="Times New Roman" w:hAnsi="Times New Roman"/>
          <w:szCs w:val="24"/>
        </w:rPr>
      </w:pPr>
      <w:r w:rsidRPr="00115C0A">
        <w:rPr>
          <w:rFonts w:ascii="Times New Roman" w:hAnsi="Times New Roman"/>
          <w:szCs w:val="24"/>
        </w:rPr>
        <w:t>Звірка</w:t>
      </w:r>
      <w:r w:rsidRPr="00115C0A">
        <w:rPr>
          <w:rFonts w:ascii="Times New Roman" w:hAnsi="Times New Roman"/>
          <w:spacing w:val="1"/>
          <w:szCs w:val="24"/>
        </w:rPr>
        <w:t xml:space="preserve"> </w:t>
      </w:r>
      <w:r w:rsidRPr="00115C0A">
        <w:rPr>
          <w:rFonts w:ascii="Times New Roman" w:hAnsi="Times New Roman"/>
          <w:szCs w:val="24"/>
        </w:rPr>
        <w:t>розрахунків</w:t>
      </w:r>
      <w:r w:rsidRPr="00115C0A">
        <w:rPr>
          <w:rFonts w:ascii="Times New Roman" w:hAnsi="Times New Roman"/>
          <w:spacing w:val="1"/>
          <w:szCs w:val="24"/>
        </w:rPr>
        <w:t xml:space="preserve"> </w:t>
      </w:r>
      <w:r w:rsidRPr="00115C0A">
        <w:rPr>
          <w:rFonts w:ascii="Times New Roman" w:hAnsi="Times New Roman"/>
          <w:szCs w:val="24"/>
        </w:rPr>
        <w:t>та/або</w:t>
      </w:r>
      <w:r w:rsidRPr="00115C0A">
        <w:rPr>
          <w:rFonts w:ascii="Times New Roman" w:hAnsi="Times New Roman"/>
          <w:spacing w:val="1"/>
          <w:szCs w:val="24"/>
        </w:rPr>
        <w:t xml:space="preserve"> </w:t>
      </w:r>
      <w:r w:rsidRPr="00115C0A">
        <w:rPr>
          <w:rFonts w:ascii="Times New Roman" w:hAnsi="Times New Roman"/>
          <w:szCs w:val="24"/>
        </w:rPr>
        <w:t>фактичного</w:t>
      </w:r>
      <w:r w:rsidRPr="00115C0A">
        <w:rPr>
          <w:rFonts w:ascii="Times New Roman" w:hAnsi="Times New Roman"/>
          <w:spacing w:val="1"/>
          <w:szCs w:val="24"/>
        </w:rPr>
        <w:t xml:space="preserve"> </w:t>
      </w:r>
      <w:r w:rsidRPr="00115C0A">
        <w:rPr>
          <w:rFonts w:ascii="Times New Roman" w:hAnsi="Times New Roman"/>
          <w:szCs w:val="24"/>
        </w:rPr>
        <w:t>обсягу</w:t>
      </w:r>
      <w:r w:rsidRPr="00115C0A">
        <w:rPr>
          <w:rFonts w:ascii="Times New Roman" w:hAnsi="Times New Roman"/>
          <w:spacing w:val="1"/>
          <w:szCs w:val="24"/>
        </w:rPr>
        <w:t xml:space="preserve"> </w:t>
      </w:r>
      <w:r w:rsidRPr="00115C0A">
        <w:rPr>
          <w:rFonts w:ascii="Times New Roman" w:hAnsi="Times New Roman"/>
          <w:szCs w:val="24"/>
        </w:rPr>
        <w:t>використання</w:t>
      </w:r>
      <w:r w:rsidRPr="00115C0A">
        <w:rPr>
          <w:rFonts w:ascii="Times New Roman" w:hAnsi="Times New Roman"/>
          <w:spacing w:val="1"/>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w:t>
      </w:r>
      <w:r w:rsidRPr="00115C0A">
        <w:rPr>
          <w:rFonts w:ascii="Times New Roman" w:hAnsi="Times New Roman"/>
          <w:spacing w:val="1"/>
          <w:szCs w:val="24"/>
        </w:rPr>
        <w:t xml:space="preserve"> </w:t>
      </w:r>
      <w:r w:rsidRPr="00115C0A">
        <w:rPr>
          <w:rFonts w:ascii="Times New Roman" w:hAnsi="Times New Roman"/>
          <w:szCs w:val="24"/>
        </w:rPr>
        <w:t>здійснюється Сторонами протягом десяти днів з моменту письмової вимоги однієї із сторін,</w:t>
      </w:r>
      <w:r w:rsidRPr="00115C0A">
        <w:rPr>
          <w:rFonts w:ascii="Times New Roman" w:hAnsi="Times New Roman"/>
          <w:spacing w:val="1"/>
          <w:szCs w:val="24"/>
        </w:rPr>
        <w:t xml:space="preserve"> </w:t>
      </w:r>
      <w:r w:rsidRPr="00115C0A">
        <w:rPr>
          <w:rFonts w:ascii="Times New Roman" w:hAnsi="Times New Roman"/>
          <w:szCs w:val="24"/>
        </w:rPr>
        <w:t>підписаної уповноваженою особою на підставі відомостей про фактичну оплату вартості</w:t>
      </w:r>
      <w:r w:rsidRPr="00115C0A">
        <w:rPr>
          <w:rFonts w:ascii="Times New Roman" w:hAnsi="Times New Roman"/>
          <w:spacing w:val="1"/>
          <w:szCs w:val="24"/>
        </w:rPr>
        <w:t xml:space="preserve"> </w:t>
      </w:r>
      <w:r w:rsidRPr="00115C0A">
        <w:rPr>
          <w:rFonts w:ascii="Times New Roman" w:hAnsi="Times New Roman"/>
          <w:szCs w:val="24"/>
        </w:rPr>
        <w:t>використаного</w:t>
      </w:r>
      <w:r w:rsidRPr="00115C0A">
        <w:rPr>
          <w:rFonts w:ascii="Times New Roman" w:hAnsi="Times New Roman"/>
          <w:spacing w:val="-4"/>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w:t>
      </w:r>
      <w:r w:rsidRPr="00115C0A">
        <w:rPr>
          <w:rFonts w:ascii="Times New Roman" w:hAnsi="Times New Roman"/>
          <w:spacing w:val="-1"/>
          <w:szCs w:val="24"/>
        </w:rPr>
        <w:t xml:space="preserve"> </w:t>
      </w:r>
      <w:r w:rsidRPr="00115C0A">
        <w:rPr>
          <w:rFonts w:ascii="Times New Roman" w:hAnsi="Times New Roman"/>
          <w:szCs w:val="24"/>
        </w:rPr>
        <w:t>Споживачем</w:t>
      </w:r>
      <w:r w:rsidRPr="00115C0A">
        <w:rPr>
          <w:rFonts w:ascii="Times New Roman" w:hAnsi="Times New Roman"/>
          <w:spacing w:val="-1"/>
          <w:szCs w:val="24"/>
        </w:rPr>
        <w:t xml:space="preserve"> </w:t>
      </w:r>
      <w:r w:rsidRPr="00115C0A">
        <w:rPr>
          <w:rFonts w:ascii="Times New Roman" w:hAnsi="Times New Roman"/>
          <w:szCs w:val="24"/>
        </w:rPr>
        <w:t>та</w:t>
      </w:r>
      <w:r w:rsidRPr="00115C0A">
        <w:rPr>
          <w:rFonts w:ascii="Times New Roman" w:hAnsi="Times New Roman"/>
          <w:spacing w:val="-1"/>
          <w:szCs w:val="24"/>
        </w:rPr>
        <w:t xml:space="preserve"> </w:t>
      </w:r>
      <w:r w:rsidRPr="00115C0A">
        <w:rPr>
          <w:rFonts w:ascii="Times New Roman" w:hAnsi="Times New Roman"/>
          <w:szCs w:val="24"/>
        </w:rPr>
        <w:t>актів</w:t>
      </w:r>
      <w:r w:rsidRPr="00115C0A">
        <w:rPr>
          <w:rFonts w:ascii="Times New Roman" w:hAnsi="Times New Roman"/>
          <w:spacing w:val="-2"/>
          <w:szCs w:val="24"/>
        </w:rPr>
        <w:t xml:space="preserve"> </w:t>
      </w:r>
      <w:r w:rsidRPr="00115C0A">
        <w:rPr>
          <w:rFonts w:ascii="Times New Roman" w:hAnsi="Times New Roman"/>
          <w:szCs w:val="24"/>
        </w:rPr>
        <w:t>його прийма</w:t>
      </w:r>
      <w:r w:rsidRPr="00115C0A">
        <w:rPr>
          <w:rFonts w:ascii="Times New Roman" w:hAnsi="Times New Roman"/>
          <w:szCs w:val="24"/>
          <w:u w:val="single"/>
        </w:rPr>
        <w:t>н</w:t>
      </w:r>
      <w:r w:rsidRPr="00115C0A">
        <w:rPr>
          <w:rFonts w:ascii="Times New Roman" w:hAnsi="Times New Roman"/>
          <w:szCs w:val="24"/>
        </w:rPr>
        <w:t>ня-передачі.</w:t>
      </w:r>
    </w:p>
    <w:p w14:paraId="76C7DFD6" w14:textId="77777777" w:rsidR="00115C0A" w:rsidRPr="00115C0A" w:rsidRDefault="00115C0A" w:rsidP="00115C0A">
      <w:pPr>
        <w:pStyle w:val="af6"/>
        <w:spacing w:before="2"/>
        <w:jc w:val="left"/>
      </w:pPr>
    </w:p>
    <w:p w14:paraId="6CE30D1D" w14:textId="77777777" w:rsidR="00115C0A" w:rsidRPr="00115C0A" w:rsidRDefault="00115C0A" w:rsidP="00115C0A">
      <w:pPr>
        <w:pStyle w:val="10"/>
        <w:spacing w:before="89"/>
        <w:ind w:left="3706"/>
        <w:rPr>
          <w:rFonts w:ascii="Times New Roman" w:hAnsi="Times New Roman"/>
          <w:sz w:val="24"/>
          <w:szCs w:val="24"/>
        </w:rPr>
      </w:pPr>
      <w:r w:rsidRPr="00115C0A">
        <w:rPr>
          <w:rFonts w:ascii="Times New Roman" w:hAnsi="Times New Roman"/>
          <w:sz w:val="24"/>
          <w:szCs w:val="24"/>
        </w:rPr>
        <w:t>6.</w:t>
      </w:r>
      <w:r w:rsidRPr="00115C0A">
        <w:rPr>
          <w:rFonts w:ascii="Times New Roman" w:hAnsi="Times New Roman"/>
          <w:spacing w:val="-3"/>
          <w:sz w:val="24"/>
          <w:szCs w:val="24"/>
        </w:rPr>
        <w:t xml:space="preserve"> </w:t>
      </w:r>
      <w:r w:rsidRPr="00115C0A">
        <w:rPr>
          <w:rFonts w:ascii="Times New Roman" w:hAnsi="Times New Roman"/>
          <w:sz w:val="24"/>
          <w:szCs w:val="24"/>
        </w:rPr>
        <w:t>Права</w:t>
      </w:r>
      <w:r w:rsidRPr="00115C0A">
        <w:rPr>
          <w:rFonts w:ascii="Times New Roman" w:hAnsi="Times New Roman"/>
          <w:spacing w:val="-4"/>
          <w:sz w:val="24"/>
          <w:szCs w:val="24"/>
        </w:rPr>
        <w:t xml:space="preserve"> </w:t>
      </w:r>
      <w:r w:rsidRPr="00115C0A">
        <w:rPr>
          <w:rFonts w:ascii="Times New Roman" w:hAnsi="Times New Roman"/>
          <w:sz w:val="24"/>
          <w:szCs w:val="24"/>
        </w:rPr>
        <w:t>та</w:t>
      </w:r>
      <w:r w:rsidRPr="00115C0A">
        <w:rPr>
          <w:rFonts w:ascii="Times New Roman" w:hAnsi="Times New Roman"/>
          <w:spacing w:val="-4"/>
          <w:sz w:val="24"/>
          <w:szCs w:val="24"/>
        </w:rPr>
        <w:t xml:space="preserve"> </w:t>
      </w:r>
      <w:r w:rsidRPr="00115C0A">
        <w:rPr>
          <w:rFonts w:ascii="Times New Roman" w:hAnsi="Times New Roman"/>
          <w:sz w:val="24"/>
          <w:szCs w:val="24"/>
        </w:rPr>
        <w:t>обов'язки</w:t>
      </w:r>
      <w:r w:rsidRPr="00115C0A">
        <w:rPr>
          <w:rFonts w:ascii="Times New Roman" w:hAnsi="Times New Roman"/>
          <w:spacing w:val="-2"/>
          <w:sz w:val="24"/>
          <w:szCs w:val="24"/>
        </w:rPr>
        <w:t xml:space="preserve"> </w:t>
      </w:r>
      <w:r w:rsidRPr="00115C0A">
        <w:rPr>
          <w:rFonts w:ascii="Times New Roman" w:hAnsi="Times New Roman"/>
          <w:sz w:val="24"/>
          <w:szCs w:val="24"/>
        </w:rPr>
        <w:t>сторін</w:t>
      </w:r>
    </w:p>
    <w:p w14:paraId="5D7AF736" w14:textId="77777777" w:rsidR="00115C0A" w:rsidRPr="00115C0A" w:rsidRDefault="00115C0A" w:rsidP="00115C0A">
      <w:pPr>
        <w:pStyle w:val="20"/>
        <w:keepNext w:val="0"/>
        <w:widowControl w:val="0"/>
        <w:numPr>
          <w:ilvl w:val="1"/>
          <w:numId w:val="32"/>
        </w:numPr>
        <w:tabs>
          <w:tab w:val="left" w:pos="1431"/>
        </w:tabs>
        <w:autoSpaceDE w:val="0"/>
        <w:autoSpaceDN w:val="0"/>
        <w:spacing w:before="229" w:after="0"/>
        <w:ind w:hanging="421"/>
        <w:jc w:val="both"/>
        <w:rPr>
          <w:rFonts w:ascii="Times New Roman" w:hAnsi="Times New Roman"/>
          <w:sz w:val="24"/>
          <w:szCs w:val="24"/>
        </w:rPr>
      </w:pPr>
      <w:r w:rsidRPr="00115C0A">
        <w:rPr>
          <w:rFonts w:ascii="Times New Roman" w:hAnsi="Times New Roman"/>
          <w:sz w:val="24"/>
          <w:szCs w:val="24"/>
        </w:rPr>
        <w:t>Споживач</w:t>
      </w:r>
      <w:r w:rsidRPr="00115C0A">
        <w:rPr>
          <w:rFonts w:ascii="Times New Roman" w:hAnsi="Times New Roman"/>
          <w:spacing w:val="-3"/>
          <w:sz w:val="24"/>
          <w:szCs w:val="24"/>
        </w:rPr>
        <w:t xml:space="preserve"> </w:t>
      </w:r>
      <w:r w:rsidRPr="00115C0A">
        <w:rPr>
          <w:rFonts w:ascii="Times New Roman" w:hAnsi="Times New Roman"/>
          <w:sz w:val="24"/>
          <w:szCs w:val="24"/>
        </w:rPr>
        <w:t>має</w:t>
      </w:r>
      <w:r w:rsidRPr="00115C0A">
        <w:rPr>
          <w:rFonts w:ascii="Times New Roman" w:hAnsi="Times New Roman"/>
          <w:spacing w:val="-3"/>
          <w:sz w:val="24"/>
          <w:szCs w:val="24"/>
        </w:rPr>
        <w:t xml:space="preserve"> </w:t>
      </w:r>
      <w:r w:rsidRPr="00115C0A">
        <w:rPr>
          <w:rFonts w:ascii="Times New Roman" w:hAnsi="Times New Roman"/>
          <w:sz w:val="24"/>
          <w:szCs w:val="24"/>
        </w:rPr>
        <w:t>право:</w:t>
      </w:r>
    </w:p>
    <w:p w14:paraId="516ABF30" w14:textId="77777777" w:rsidR="00115C0A" w:rsidRPr="00115C0A" w:rsidRDefault="00115C0A" w:rsidP="00115C0A">
      <w:pPr>
        <w:pStyle w:val="aa"/>
        <w:numPr>
          <w:ilvl w:val="0"/>
          <w:numId w:val="31"/>
        </w:numPr>
        <w:tabs>
          <w:tab w:val="left" w:pos="1271"/>
        </w:tabs>
        <w:autoSpaceDE w:val="0"/>
        <w:autoSpaceDN w:val="0"/>
        <w:ind w:hanging="261"/>
        <w:contextualSpacing w:val="0"/>
        <w:jc w:val="both"/>
        <w:rPr>
          <w:rFonts w:ascii="Times New Roman" w:hAnsi="Times New Roman"/>
          <w:szCs w:val="24"/>
        </w:rPr>
      </w:pPr>
      <w:r w:rsidRPr="00115C0A">
        <w:rPr>
          <w:rFonts w:ascii="Times New Roman" w:hAnsi="Times New Roman"/>
          <w:szCs w:val="24"/>
        </w:rPr>
        <w:t>використовувати (відбирати)</w:t>
      </w:r>
      <w:r w:rsidRPr="00115C0A">
        <w:rPr>
          <w:rFonts w:ascii="Times New Roman" w:hAnsi="Times New Roman"/>
          <w:spacing w:val="-3"/>
          <w:szCs w:val="24"/>
        </w:rPr>
        <w:t xml:space="preserve"> </w:t>
      </w:r>
      <w:r w:rsidRPr="00115C0A">
        <w:rPr>
          <w:rFonts w:ascii="Times New Roman" w:hAnsi="Times New Roman"/>
          <w:szCs w:val="24"/>
        </w:rPr>
        <w:t>природний</w:t>
      </w:r>
      <w:r w:rsidRPr="00115C0A">
        <w:rPr>
          <w:rFonts w:ascii="Times New Roman" w:hAnsi="Times New Roman"/>
          <w:spacing w:val="-3"/>
          <w:szCs w:val="24"/>
        </w:rPr>
        <w:t xml:space="preserve"> </w:t>
      </w:r>
      <w:r w:rsidRPr="00115C0A">
        <w:rPr>
          <w:rFonts w:ascii="Times New Roman" w:hAnsi="Times New Roman"/>
          <w:szCs w:val="24"/>
        </w:rPr>
        <w:t>газ</w:t>
      </w:r>
      <w:r w:rsidRPr="00115C0A">
        <w:rPr>
          <w:rFonts w:ascii="Times New Roman" w:hAnsi="Times New Roman"/>
          <w:spacing w:val="-4"/>
          <w:szCs w:val="24"/>
        </w:rPr>
        <w:t xml:space="preserve"> </w:t>
      </w:r>
      <w:r w:rsidRPr="00115C0A">
        <w:rPr>
          <w:rFonts w:ascii="Times New Roman" w:hAnsi="Times New Roman"/>
          <w:szCs w:val="24"/>
        </w:rPr>
        <w:t>відповідно</w:t>
      </w:r>
      <w:r w:rsidRPr="00115C0A">
        <w:rPr>
          <w:rFonts w:ascii="Times New Roman" w:hAnsi="Times New Roman"/>
          <w:spacing w:val="-3"/>
          <w:szCs w:val="24"/>
        </w:rPr>
        <w:t xml:space="preserve"> </w:t>
      </w:r>
      <w:r w:rsidRPr="00115C0A">
        <w:rPr>
          <w:rFonts w:ascii="Times New Roman" w:hAnsi="Times New Roman"/>
          <w:szCs w:val="24"/>
        </w:rPr>
        <w:t>до</w:t>
      </w:r>
      <w:r w:rsidRPr="00115C0A">
        <w:rPr>
          <w:rFonts w:ascii="Times New Roman" w:hAnsi="Times New Roman"/>
          <w:spacing w:val="-3"/>
          <w:szCs w:val="24"/>
        </w:rPr>
        <w:t xml:space="preserve"> </w:t>
      </w:r>
      <w:r w:rsidRPr="00115C0A">
        <w:rPr>
          <w:rFonts w:ascii="Times New Roman" w:hAnsi="Times New Roman"/>
          <w:szCs w:val="24"/>
        </w:rPr>
        <w:t>умов</w:t>
      </w:r>
      <w:r w:rsidRPr="00115C0A">
        <w:rPr>
          <w:rFonts w:ascii="Times New Roman" w:hAnsi="Times New Roman"/>
          <w:spacing w:val="-3"/>
          <w:szCs w:val="24"/>
        </w:rPr>
        <w:t xml:space="preserve"> </w:t>
      </w:r>
      <w:r w:rsidRPr="00115C0A">
        <w:rPr>
          <w:rFonts w:ascii="Times New Roman" w:hAnsi="Times New Roman"/>
          <w:szCs w:val="24"/>
        </w:rPr>
        <w:t>цього</w:t>
      </w:r>
      <w:r w:rsidRPr="00115C0A">
        <w:rPr>
          <w:rFonts w:ascii="Times New Roman" w:hAnsi="Times New Roman"/>
          <w:spacing w:val="-4"/>
          <w:szCs w:val="24"/>
        </w:rPr>
        <w:t xml:space="preserve"> </w:t>
      </w:r>
      <w:r w:rsidRPr="00115C0A">
        <w:rPr>
          <w:rFonts w:ascii="Times New Roman" w:hAnsi="Times New Roman"/>
          <w:szCs w:val="24"/>
        </w:rPr>
        <w:t>Договору;</w:t>
      </w:r>
    </w:p>
    <w:p w14:paraId="073575D9" w14:textId="77777777" w:rsidR="00115C0A" w:rsidRPr="00115C0A" w:rsidRDefault="00115C0A" w:rsidP="00115C0A">
      <w:pPr>
        <w:pStyle w:val="aa"/>
        <w:numPr>
          <w:ilvl w:val="0"/>
          <w:numId w:val="31"/>
        </w:numPr>
        <w:tabs>
          <w:tab w:val="left" w:pos="1258"/>
        </w:tabs>
        <w:autoSpaceDE w:val="0"/>
        <w:autoSpaceDN w:val="0"/>
        <w:ind w:left="348" w:right="314" w:firstLine="662"/>
        <w:contextualSpacing w:val="0"/>
        <w:jc w:val="both"/>
        <w:rPr>
          <w:rFonts w:ascii="Times New Roman" w:hAnsi="Times New Roman"/>
          <w:szCs w:val="24"/>
        </w:rPr>
      </w:pPr>
      <w:r w:rsidRPr="00115C0A">
        <w:rPr>
          <w:rFonts w:ascii="Times New Roman" w:hAnsi="Times New Roman"/>
          <w:spacing w:val="-1"/>
          <w:szCs w:val="24"/>
        </w:rPr>
        <w:t>розірвати</w:t>
      </w:r>
      <w:r w:rsidRPr="00115C0A">
        <w:rPr>
          <w:rFonts w:ascii="Times New Roman" w:hAnsi="Times New Roman"/>
          <w:spacing w:val="-11"/>
          <w:szCs w:val="24"/>
        </w:rPr>
        <w:t xml:space="preserve"> </w:t>
      </w:r>
      <w:r w:rsidRPr="00115C0A">
        <w:rPr>
          <w:rFonts w:ascii="Times New Roman" w:hAnsi="Times New Roman"/>
          <w:spacing w:val="-1"/>
          <w:szCs w:val="24"/>
        </w:rPr>
        <w:t>цей</w:t>
      </w:r>
      <w:r w:rsidRPr="00115C0A">
        <w:rPr>
          <w:rFonts w:ascii="Times New Roman" w:hAnsi="Times New Roman"/>
          <w:spacing w:val="-14"/>
          <w:szCs w:val="24"/>
        </w:rPr>
        <w:t xml:space="preserve"> </w:t>
      </w:r>
      <w:r w:rsidRPr="00115C0A">
        <w:rPr>
          <w:rFonts w:ascii="Times New Roman" w:hAnsi="Times New Roman"/>
          <w:spacing w:val="-1"/>
          <w:szCs w:val="24"/>
        </w:rPr>
        <w:t>Договір</w:t>
      </w:r>
      <w:r w:rsidRPr="00115C0A">
        <w:rPr>
          <w:rFonts w:ascii="Times New Roman" w:hAnsi="Times New Roman"/>
          <w:spacing w:val="-12"/>
          <w:szCs w:val="24"/>
        </w:rPr>
        <w:t xml:space="preserve"> </w:t>
      </w:r>
      <w:r w:rsidRPr="00115C0A">
        <w:rPr>
          <w:rFonts w:ascii="Times New Roman" w:hAnsi="Times New Roman"/>
          <w:spacing w:val="-1"/>
          <w:szCs w:val="24"/>
        </w:rPr>
        <w:t>або</w:t>
      </w:r>
      <w:r w:rsidRPr="00115C0A">
        <w:rPr>
          <w:rFonts w:ascii="Times New Roman" w:hAnsi="Times New Roman"/>
          <w:spacing w:val="-12"/>
          <w:szCs w:val="24"/>
        </w:rPr>
        <w:t xml:space="preserve"> </w:t>
      </w:r>
      <w:r w:rsidRPr="00115C0A">
        <w:rPr>
          <w:rFonts w:ascii="Times New Roman" w:hAnsi="Times New Roman"/>
          <w:szCs w:val="24"/>
        </w:rPr>
        <w:t>припинити</w:t>
      </w:r>
      <w:r w:rsidRPr="00115C0A">
        <w:rPr>
          <w:rFonts w:ascii="Times New Roman" w:hAnsi="Times New Roman"/>
          <w:spacing w:val="-12"/>
          <w:szCs w:val="24"/>
        </w:rPr>
        <w:t xml:space="preserve"> </w:t>
      </w:r>
      <w:r w:rsidRPr="00115C0A">
        <w:rPr>
          <w:rFonts w:ascii="Times New Roman" w:hAnsi="Times New Roman"/>
          <w:szCs w:val="24"/>
        </w:rPr>
        <w:t>його</w:t>
      </w:r>
      <w:r w:rsidRPr="00115C0A">
        <w:rPr>
          <w:rFonts w:ascii="Times New Roman" w:hAnsi="Times New Roman"/>
          <w:spacing w:val="-15"/>
          <w:szCs w:val="24"/>
        </w:rPr>
        <w:t xml:space="preserve"> </w:t>
      </w:r>
      <w:r w:rsidRPr="00115C0A">
        <w:rPr>
          <w:rFonts w:ascii="Times New Roman" w:hAnsi="Times New Roman"/>
          <w:szCs w:val="24"/>
        </w:rPr>
        <w:t>в</w:t>
      </w:r>
      <w:r w:rsidRPr="00115C0A">
        <w:rPr>
          <w:rFonts w:ascii="Times New Roman" w:hAnsi="Times New Roman"/>
          <w:spacing w:val="-12"/>
          <w:szCs w:val="24"/>
        </w:rPr>
        <w:t xml:space="preserve"> </w:t>
      </w:r>
      <w:r w:rsidRPr="00115C0A">
        <w:rPr>
          <w:rFonts w:ascii="Times New Roman" w:hAnsi="Times New Roman"/>
          <w:szCs w:val="24"/>
        </w:rPr>
        <w:t>частині</w:t>
      </w:r>
      <w:r w:rsidRPr="00115C0A">
        <w:rPr>
          <w:rFonts w:ascii="Times New Roman" w:hAnsi="Times New Roman"/>
          <w:spacing w:val="-12"/>
          <w:szCs w:val="24"/>
        </w:rPr>
        <w:t xml:space="preserve"> </w:t>
      </w:r>
      <w:r w:rsidRPr="00115C0A">
        <w:rPr>
          <w:rFonts w:ascii="Times New Roman" w:hAnsi="Times New Roman"/>
          <w:szCs w:val="24"/>
        </w:rPr>
        <w:t>поставки</w:t>
      </w:r>
      <w:r w:rsidRPr="00115C0A">
        <w:rPr>
          <w:rFonts w:ascii="Times New Roman" w:hAnsi="Times New Roman"/>
          <w:spacing w:val="-14"/>
          <w:szCs w:val="24"/>
        </w:rPr>
        <w:t xml:space="preserve"> </w:t>
      </w:r>
      <w:r w:rsidRPr="00115C0A">
        <w:rPr>
          <w:rFonts w:ascii="Times New Roman" w:hAnsi="Times New Roman"/>
          <w:szCs w:val="24"/>
        </w:rPr>
        <w:t>природного</w:t>
      </w:r>
      <w:r w:rsidRPr="00115C0A">
        <w:rPr>
          <w:rFonts w:ascii="Times New Roman" w:hAnsi="Times New Roman"/>
          <w:spacing w:val="-12"/>
          <w:szCs w:val="24"/>
        </w:rPr>
        <w:t xml:space="preserve"> </w:t>
      </w:r>
      <w:r w:rsidRPr="00115C0A">
        <w:rPr>
          <w:rFonts w:ascii="Times New Roman" w:hAnsi="Times New Roman"/>
          <w:szCs w:val="24"/>
        </w:rPr>
        <w:t>газу,</w:t>
      </w:r>
      <w:r w:rsidRPr="00115C0A">
        <w:rPr>
          <w:rFonts w:ascii="Times New Roman" w:hAnsi="Times New Roman"/>
          <w:spacing w:val="-12"/>
          <w:szCs w:val="24"/>
        </w:rPr>
        <w:t xml:space="preserve"> </w:t>
      </w:r>
      <w:r w:rsidRPr="00115C0A">
        <w:rPr>
          <w:rFonts w:ascii="Times New Roman" w:hAnsi="Times New Roman"/>
          <w:szCs w:val="24"/>
        </w:rPr>
        <w:t>в</w:t>
      </w:r>
      <w:r w:rsidRPr="00115C0A">
        <w:rPr>
          <w:rFonts w:ascii="Times New Roman" w:hAnsi="Times New Roman"/>
          <w:spacing w:val="-13"/>
          <w:szCs w:val="24"/>
        </w:rPr>
        <w:t xml:space="preserve"> </w:t>
      </w:r>
      <w:r w:rsidRPr="00115C0A">
        <w:rPr>
          <w:rFonts w:ascii="Times New Roman" w:hAnsi="Times New Roman"/>
          <w:szCs w:val="24"/>
        </w:rPr>
        <w:t>тому</w:t>
      </w:r>
      <w:r w:rsidRPr="00115C0A">
        <w:rPr>
          <w:rFonts w:ascii="Times New Roman" w:hAnsi="Times New Roman"/>
          <w:spacing w:val="-57"/>
          <w:szCs w:val="24"/>
        </w:rPr>
        <w:t xml:space="preserve"> </w:t>
      </w:r>
      <w:r w:rsidRPr="00115C0A">
        <w:rPr>
          <w:rFonts w:ascii="Times New Roman" w:hAnsi="Times New Roman"/>
          <w:szCs w:val="24"/>
        </w:rPr>
        <w:t>числі у разі вибору іншого постачальника, але не раніше ніж в останній день розрахункового</w:t>
      </w:r>
      <w:r w:rsidRPr="00115C0A">
        <w:rPr>
          <w:rFonts w:ascii="Times New Roman" w:hAnsi="Times New Roman"/>
          <w:spacing w:val="1"/>
          <w:szCs w:val="24"/>
        </w:rPr>
        <w:t xml:space="preserve"> </w:t>
      </w:r>
      <w:r w:rsidRPr="00115C0A">
        <w:rPr>
          <w:rFonts w:ascii="Times New Roman" w:hAnsi="Times New Roman"/>
          <w:szCs w:val="24"/>
        </w:rPr>
        <w:t>періоду,</w:t>
      </w:r>
      <w:r w:rsidRPr="00115C0A">
        <w:rPr>
          <w:rFonts w:ascii="Times New Roman" w:hAnsi="Times New Roman"/>
          <w:spacing w:val="1"/>
          <w:szCs w:val="24"/>
        </w:rPr>
        <w:t xml:space="preserve"> </w:t>
      </w:r>
      <w:r w:rsidRPr="00115C0A">
        <w:rPr>
          <w:rFonts w:ascii="Times New Roman" w:hAnsi="Times New Roman"/>
          <w:szCs w:val="24"/>
        </w:rPr>
        <w:t>попередивши</w:t>
      </w:r>
      <w:r w:rsidRPr="00115C0A">
        <w:rPr>
          <w:rFonts w:ascii="Times New Roman" w:hAnsi="Times New Roman"/>
          <w:spacing w:val="1"/>
          <w:szCs w:val="24"/>
        </w:rPr>
        <w:t xml:space="preserve"> </w:t>
      </w:r>
      <w:r w:rsidRPr="00115C0A">
        <w:rPr>
          <w:rFonts w:ascii="Times New Roman" w:hAnsi="Times New Roman"/>
          <w:szCs w:val="24"/>
        </w:rPr>
        <w:t>Постачальника</w:t>
      </w:r>
      <w:r w:rsidRPr="00115C0A">
        <w:rPr>
          <w:rFonts w:ascii="Times New Roman" w:hAnsi="Times New Roman"/>
          <w:spacing w:val="1"/>
          <w:szCs w:val="24"/>
        </w:rPr>
        <w:t xml:space="preserve"> </w:t>
      </w:r>
      <w:r w:rsidRPr="00115C0A">
        <w:rPr>
          <w:rFonts w:ascii="Times New Roman" w:hAnsi="Times New Roman"/>
          <w:szCs w:val="24"/>
        </w:rPr>
        <w:t>не</w:t>
      </w:r>
      <w:r w:rsidRPr="00115C0A">
        <w:rPr>
          <w:rFonts w:ascii="Times New Roman" w:hAnsi="Times New Roman"/>
          <w:spacing w:val="1"/>
          <w:szCs w:val="24"/>
        </w:rPr>
        <w:t xml:space="preserve"> </w:t>
      </w:r>
      <w:r w:rsidRPr="00115C0A">
        <w:rPr>
          <w:rFonts w:ascii="Times New Roman" w:hAnsi="Times New Roman"/>
          <w:szCs w:val="24"/>
        </w:rPr>
        <w:t>менш</w:t>
      </w:r>
      <w:r w:rsidRPr="00115C0A">
        <w:rPr>
          <w:rFonts w:ascii="Times New Roman" w:hAnsi="Times New Roman"/>
          <w:spacing w:val="1"/>
          <w:szCs w:val="24"/>
        </w:rPr>
        <w:t xml:space="preserve"> </w:t>
      </w:r>
      <w:r w:rsidRPr="00115C0A">
        <w:rPr>
          <w:rFonts w:ascii="Times New Roman" w:hAnsi="Times New Roman"/>
          <w:szCs w:val="24"/>
        </w:rPr>
        <w:t>ніж</w:t>
      </w:r>
      <w:r w:rsidRPr="00115C0A">
        <w:rPr>
          <w:rFonts w:ascii="Times New Roman" w:hAnsi="Times New Roman"/>
          <w:spacing w:val="1"/>
          <w:szCs w:val="24"/>
        </w:rPr>
        <w:t xml:space="preserve"> </w:t>
      </w:r>
      <w:r w:rsidRPr="00115C0A">
        <w:rPr>
          <w:rFonts w:ascii="Times New Roman" w:hAnsi="Times New Roman"/>
          <w:szCs w:val="24"/>
        </w:rPr>
        <w:t>за</w:t>
      </w:r>
      <w:r w:rsidRPr="00115C0A">
        <w:rPr>
          <w:rFonts w:ascii="Times New Roman" w:hAnsi="Times New Roman"/>
          <w:spacing w:val="1"/>
          <w:szCs w:val="24"/>
        </w:rPr>
        <w:t xml:space="preserve"> </w:t>
      </w:r>
      <w:r w:rsidRPr="00115C0A">
        <w:rPr>
          <w:rFonts w:ascii="Times New Roman" w:hAnsi="Times New Roman"/>
          <w:szCs w:val="24"/>
        </w:rPr>
        <w:t>20</w:t>
      </w:r>
      <w:r w:rsidRPr="00115C0A">
        <w:rPr>
          <w:rFonts w:ascii="Times New Roman" w:hAnsi="Times New Roman"/>
          <w:spacing w:val="1"/>
          <w:szCs w:val="24"/>
        </w:rPr>
        <w:t xml:space="preserve"> </w:t>
      </w:r>
      <w:r w:rsidRPr="00115C0A">
        <w:rPr>
          <w:rFonts w:ascii="Times New Roman" w:hAnsi="Times New Roman"/>
          <w:szCs w:val="24"/>
        </w:rPr>
        <w:t>діб</w:t>
      </w:r>
      <w:r w:rsidRPr="00115C0A">
        <w:rPr>
          <w:rFonts w:ascii="Times New Roman" w:hAnsi="Times New Roman"/>
          <w:spacing w:val="1"/>
          <w:szCs w:val="24"/>
        </w:rPr>
        <w:t xml:space="preserve"> </w:t>
      </w:r>
      <w:r w:rsidRPr="00115C0A">
        <w:rPr>
          <w:rFonts w:ascii="Times New Roman" w:hAnsi="Times New Roman"/>
          <w:szCs w:val="24"/>
        </w:rPr>
        <w:t>до</w:t>
      </w:r>
      <w:r w:rsidRPr="00115C0A">
        <w:rPr>
          <w:rFonts w:ascii="Times New Roman" w:hAnsi="Times New Roman"/>
          <w:spacing w:val="1"/>
          <w:szCs w:val="24"/>
        </w:rPr>
        <w:t xml:space="preserve"> </w:t>
      </w:r>
      <w:r w:rsidRPr="00115C0A">
        <w:rPr>
          <w:rFonts w:ascii="Times New Roman" w:hAnsi="Times New Roman"/>
          <w:szCs w:val="24"/>
        </w:rPr>
        <w:t>розірвання/припинення</w:t>
      </w:r>
      <w:r w:rsidRPr="00115C0A">
        <w:rPr>
          <w:rFonts w:ascii="Times New Roman" w:hAnsi="Times New Roman"/>
          <w:spacing w:val="1"/>
          <w:szCs w:val="24"/>
        </w:rPr>
        <w:t xml:space="preserve"> </w:t>
      </w:r>
      <w:r w:rsidRPr="00115C0A">
        <w:rPr>
          <w:rFonts w:ascii="Times New Roman" w:hAnsi="Times New Roman"/>
          <w:szCs w:val="24"/>
        </w:rPr>
        <w:t>договору. При цьому Споживач зобов'язаний виконати свої обов'язки за цим Договором у</w:t>
      </w:r>
      <w:r w:rsidRPr="00115C0A">
        <w:rPr>
          <w:rFonts w:ascii="Times New Roman" w:hAnsi="Times New Roman"/>
          <w:spacing w:val="1"/>
          <w:szCs w:val="24"/>
        </w:rPr>
        <w:t xml:space="preserve"> </w:t>
      </w:r>
      <w:r w:rsidRPr="00115C0A">
        <w:rPr>
          <w:rFonts w:ascii="Times New Roman" w:hAnsi="Times New Roman"/>
          <w:szCs w:val="24"/>
        </w:rPr>
        <w:t>частині оформлення використаних обсягів природного газу та їх оплати відповідно до умов</w:t>
      </w:r>
      <w:r w:rsidRPr="00115C0A">
        <w:rPr>
          <w:rFonts w:ascii="Times New Roman" w:hAnsi="Times New Roman"/>
          <w:spacing w:val="1"/>
          <w:szCs w:val="24"/>
        </w:rPr>
        <w:t xml:space="preserve"> </w:t>
      </w:r>
      <w:r w:rsidRPr="00115C0A">
        <w:rPr>
          <w:rFonts w:ascii="Times New Roman" w:hAnsi="Times New Roman"/>
          <w:szCs w:val="24"/>
        </w:rPr>
        <w:t>Договору;</w:t>
      </w:r>
    </w:p>
    <w:p w14:paraId="28F6BE68" w14:textId="77777777" w:rsidR="00115C0A" w:rsidRPr="00115C0A" w:rsidRDefault="00115C0A" w:rsidP="00115C0A">
      <w:pPr>
        <w:pStyle w:val="aa"/>
        <w:numPr>
          <w:ilvl w:val="0"/>
          <w:numId w:val="31"/>
        </w:numPr>
        <w:tabs>
          <w:tab w:val="left" w:pos="1285"/>
        </w:tabs>
        <w:autoSpaceDE w:val="0"/>
        <w:autoSpaceDN w:val="0"/>
        <w:ind w:left="348" w:right="316" w:firstLine="662"/>
        <w:contextualSpacing w:val="0"/>
        <w:jc w:val="both"/>
        <w:rPr>
          <w:rFonts w:ascii="Times New Roman" w:hAnsi="Times New Roman"/>
          <w:szCs w:val="24"/>
        </w:rPr>
      </w:pPr>
      <w:r w:rsidRPr="00115C0A">
        <w:rPr>
          <w:rFonts w:ascii="Times New Roman" w:hAnsi="Times New Roman"/>
          <w:szCs w:val="24"/>
        </w:rPr>
        <w:t>достроково розірвати Договір, якщо Постачальник повідомив Споживача про намір</w:t>
      </w:r>
      <w:r w:rsidRPr="00115C0A">
        <w:rPr>
          <w:rFonts w:ascii="Times New Roman" w:hAnsi="Times New Roman"/>
          <w:spacing w:val="1"/>
          <w:szCs w:val="24"/>
        </w:rPr>
        <w:t xml:space="preserve"> </w:t>
      </w:r>
      <w:r w:rsidRPr="00115C0A">
        <w:rPr>
          <w:rFonts w:ascii="Times New Roman" w:hAnsi="Times New Roman"/>
          <w:szCs w:val="24"/>
        </w:rPr>
        <w:t>щодо</w:t>
      </w:r>
      <w:r w:rsidRPr="00115C0A">
        <w:rPr>
          <w:rFonts w:ascii="Times New Roman" w:hAnsi="Times New Roman"/>
          <w:spacing w:val="-5"/>
          <w:szCs w:val="24"/>
        </w:rPr>
        <w:t xml:space="preserve"> </w:t>
      </w:r>
      <w:r w:rsidRPr="00115C0A">
        <w:rPr>
          <w:rFonts w:ascii="Times New Roman" w:hAnsi="Times New Roman"/>
          <w:szCs w:val="24"/>
        </w:rPr>
        <w:t>внесення</w:t>
      </w:r>
      <w:r w:rsidRPr="00115C0A">
        <w:rPr>
          <w:rFonts w:ascii="Times New Roman" w:hAnsi="Times New Roman"/>
          <w:spacing w:val="-4"/>
          <w:szCs w:val="24"/>
        </w:rPr>
        <w:t xml:space="preserve"> </w:t>
      </w:r>
      <w:r w:rsidRPr="00115C0A">
        <w:rPr>
          <w:rFonts w:ascii="Times New Roman" w:hAnsi="Times New Roman"/>
          <w:szCs w:val="24"/>
        </w:rPr>
        <w:t>змін</w:t>
      </w:r>
      <w:r w:rsidRPr="00115C0A">
        <w:rPr>
          <w:rFonts w:ascii="Times New Roman" w:hAnsi="Times New Roman"/>
          <w:spacing w:val="-2"/>
          <w:szCs w:val="24"/>
        </w:rPr>
        <w:t xml:space="preserve"> </w:t>
      </w:r>
      <w:r w:rsidRPr="00115C0A">
        <w:rPr>
          <w:rFonts w:ascii="Times New Roman" w:hAnsi="Times New Roman"/>
          <w:szCs w:val="24"/>
        </w:rPr>
        <w:t>до</w:t>
      </w:r>
      <w:r w:rsidRPr="00115C0A">
        <w:rPr>
          <w:rFonts w:ascii="Times New Roman" w:hAnsi="Times New Roman"/>
          <w:spacing w:val="-6"/>
          <w:szCs w:val="24"/>
        </w:rPr>
        <w:t xml:space="preserve"> </w:t>
      </w:r>
      <w:r w:rsidRPr="00115C0A">
        <w:rPr>
          <w:rFonts w:ascii="Times New Roman" w:hAnsi="Times New Roman"/>
          <w:szCs w:val="24"/>
        </w:rPr>
        <w:t>Договору</w:t>
      </w:r>
      <w:r w:rsidRPr="00115C0A">
        <w:rPr>
          <w:rFonts w:ascii="Times New Roman" w:hAnsi="Times New Roman"/>
          <w:spacing w:val="-5"/>
          <w:szCs w:val="24"/>
        </w:rPr>
        <w:t xml:space="preserve"> </w:t>
      </w:r>
      <w:r w:rsidRPr="00115C0A">
        <w:rPr>
          <w:rFonts w:ascii="Times New Roman" w:hAnsi="Times New Roman"/>
          <w:szCs w:val="24"/>
        </w:rPr>
        <w:t>в</w:t>
      </w:r>
      <w:r w:rsidRPr="00115C0A">
        <w:rPr>
          <w:rFonts w:ascii="Times New Roman" w:hAnsi="Times New Roman"/>
          <w:spacing w:val="-4"/>
          <w:szCs w:val="24"/>
        </w:rPr>
        <w:t xml:space="preserve"> </w:t>
      </w:r>
      <w:r w:rsidRPr="00115C0A">
        <w:rPr>
          <w:rFonts w:ascii="Times New Roman" w:hAnsi="Times New Roman"/>
          <w:szCs w:val="24"/>
        </w:rPr>
        <w:t>частині</w:t>
      </w:r>
      <w:r w:rsidRPr="00115C0A">
        <w:rPr>
          <w:rFonts w:ascii="Times New Roman" w:hAnsi="Times New Roman"/>
          <w:spacing w:val="-3"/>
          <w:szCs w:val="24"/>
        </w:rPr>
        <w:t xml:space="preserve"> </w:t>
      </w:r>
      <w:r w:rsidRPr="00115C0A">
        <w:rPr>
          <w:rFonts w:ascii="Times New Roman" w:hAnsi="Times New Roman"/>
          <w:szCs w:val="24"/>
        </w:rPr>
        <w:t>умов</w:t>
      </w:r>
      <w:r w:rsidRPr="00115C0A">
        <w:rPr>
          <w:rFonts w:ascii="Times New Roman" w:hAnsi="Times New Roman"/>
          <w:spacing w:val="-4"/>
          <w:szCs w:val="24"/>
        </w:rPr>
        <w:t xml:space="preserve"> </w:t>
      </w:r>
      <w:r w:rsidRPr="00115C0A">
        <w:rPr>
          <w:rFonts w:ascii="Times New Roman" w:hAnsi="Times New Roman"/>
          <w:szCs w:val="24"/>
        </w:rPr>
        <w:t>постачання</w:t>
      </w:r>
      <w:r w:rsidRPr="00115C0A">
        <w:rPr>
          <w:rFonts w:ascii="Times New Roman" w:hAnsi="Times New Roman"/>
          <w:spacing w:val="-5"/>
          <w:szCs w:val="24"/>
        </w:rPr>
        <w:t xml:space="preserve"> </w:t>
      </w:r>
      <w:r w:rsidRPr="00115C0A">
        <w:rPr>
          <w:rFonts w:ascii="Times New Roman" w:hAnsi="Times New Roman"/>
          <w:szCs w:val="24"/>
        </w:rPr>
        <w:t>і</w:t>
      </w:r>
      <w:r w:rsidRPr="00115C0A">
        <w:rPr>
          <w:rFonts w:ascii="Times New Roman" w:hAnsi="Times New Roman"/>
          <w:spacing w:val="-3"/>
          <w:szCs w:val="24"/>
        </w:rPr>
        <w:t xml:space="preserve"> </w:t>
      </w:r>
      <w:r w:rsidRPr="00115C0A">
        <w:rPr>
          <w:rFonts w:ascii="Times New Roman" w:hAnsi="Times New Roman"/>
          <w:szCs w:val="24"/>
        </w:rPr>
        <w:t>водночас</w:t>
      </w:r>
      <w:r w:rsidRPr="00115C0A">
        <w:rPr>
          <w:rFonts w:ascii="Times New Roman" w:hAnsi="Times New Roman"/>
          <w:spacing w:val="-3"/>
          <w:szCs w:val="24"/>
        </w:rPr>
        <w:t xml:space="preserve"> </w:t>
      </w:r>
      <w:r w:rsidRPr="00115C0A">
        <w:rPr>
          <w:rFonts w:ascii="Times New Roman" w:hAnsi="Times New Roman"/>
          <w:szCs w:val="24"/>
        </w:rPr>
        <w:t>нові</w:t>
      </w:r>
      <w:r w:rsidRPr="00115C0A">
        <w:rPr>
          <w:rFonts w:ascii="Times New Roman" w:hAnsi="Times New Roman"/>
          <w:spacing w:val="-4"/>
          <w:szCs w:val="24"/>
        </w:rPr>
        <w:t xml:space="preserve"> </w:t>
      </w:r>
      <w:r w:rsidRPr="00115C0A">
        <w:rPr>
          <w:rFonts w:ascii="Times New Roman" w:hAnsi="Times New Roman"/>
          <w:szCs w:val="24"/>
        </w:rPr>
        <w:t>умови</w:t>
      </w:r>
      <w:r w:rsidRPr="00115C0A">
        <w:rPr>
          <w:rFonts w:ascii="Times New Roman" w:hAnsi="Times New Roman"/>
          <w:spacing w:val="-4"/>
          <w:szCs w:val="24"/>
        </w:rPr>
        <w:t xml:space="preserve"> </w:t>
      </w:r>
      <w:r w:rsidRPr="00115C0A">
        <w:rPr>
          <w:rFonts w:ascii="Times New Roman" w:hAnsi="Times New Roman"/>
          <w:szCs w:val="24"/>
        </w:rPr>
        <w:t>постачання</w:t>
      </w:r>
      <w:r w:rsidRPr="00115C0A">
        <w:rPr>
          <w:rFonts w:ascii="Times New Roman" w:hAnsi="Times New Roman"/>
          <w:spacing w:val="-57"/>
          <w:szCs w:val="24"/>
        </w:rPr>
        <w:t xml:space="preserve"> </w:t>
      </w:r>
      <w:r w:rsidRPr="00115C0A">
        <w:rPr>
          <w:rFonts w:ascii="Times New Roman" w:hAnsi="Times New Roman"/>
          <w:szCs w:val="24"/>
        </w:rPr>
        <w:t>виявилися для Споживача неприйнятними. При цьому Споживач зобов'язаний попередити</w:t>
      </w:r>
      <w:r w:rsidRPr="00115C0A">
        <w:rPr>
          <w:rFonts w:ascii="Times New Roman" w:hAnsi="Times New Roman"/>
          <w:spacing w:val="1"/>
          <w:szCs w:val="24"/>
        </w:rPr>
        <w:t xml:space="preserve"> </w:t>
      </w:r>
      <w:r w:rsidRPr="00115C0A">
        <w:rPr>
          <w:rFonts w:ascii="Times New Roman" w:hAnsi="Times New Roman"/>
          <w:szCs w:val="24"/>
        </w:rPr>
        <w:t>Постачальника</w:t>
      </w:r>
      <w:r w:rsidRPr="00115C0A">
        <w:rPr>
          <w:rFonts w:ascii="Times New Roman" w:hAnsi="Times New Roman"/>
          <w:spacing w:val="-8"/>
          <w:szCs w:val="24"/>
        </w:rPr>
        <w:t xml:space="preserve"> </w:t>
      </w:r>
      <w:r w:rsidRPr="00115C0A">
        <w:rPr>
          <w:rFonts w:ascii="Times New Roman" w:hAnsi="Times New Roman"/>
          <w:szCs w:val="24"/>
        </w:rPr>
        <w:t>не</w:t>
      </w:r>
      <w:r w:rsidRPr="00115C0A">
        <w:rPr>
          <w:rFonts w:ascii="Times New Roman" w:hAnsi="Times New Roman"/>
          <w:spacing w:val="-8"/>
          <w:szCs w:val="24"/>
        </w:rPr>
        <w:t xml:space="preserve"> </w:t>
      </w:r>
      <w:r w:rsidRPr="00115C0A">
        <w:rPr>
          <w:rFonts w:ascii="Times New Roman" w:hAnsi="Times New Roman"/>
          <w:szCs w:val="24"/>
        </w:rPr>
        <w:t>менш</w:t>
      </w:r>
      <w:r w:rsidRPr="00115C0A">
        <w:rPr>
          <w:rFonts w:ascii="Times New Roman" w:hAnsi="Times New Roman"/>
          <w:spacing w:val="-7"/>
          <w:szCs w:val="24"/>
        </w:rPr>
        <w:t xml:space="preserve"> </w:t>
      </w:r>
      <w:r w:rsidRPr="00115C0A">
        <w:rPr>
          <w:rFonts w:ascii="Times New Roman" w:hAnsi="Times New Roman"/>
          <w:szCs w:val="24"/>
        </w:rPr>
        <w:t>ніж</w:t>
      </w:r>
      <w:r w:rsidRPr="00115C0A">
        <w:rPr>
          <w:rFonts w:ascii="Times New Roman" w:hAnsi="Times New Roman"/>
          <w:spacing w:val="-9"/>
          <w:szCs w:val="24"/>
        </w:rPr>
        <w:t xml:space="preserve"> </w:t>
      </w:r>
      <w:r w:rsidRPr="00115C0A">
        <w:rPr>
          <w:rFonts w:ascii="Times New Roman" w:hAnsi="Times New Roman"/>
          <w:szCs w:val="24"/>
        </w:rPr>
        <w:t>за</w:t>
      </w:r>
      <w:r w:rsidRPr="00115C0A">
        <w:rPr>
          <w:rFonts w:ascii="Times New Roman" w:hAnsi="Times New Roman"/>
          <w:spacing w:val="-8"/>
          <w:szCs w:val="24"/>
        </w:rPr>
        <w:t xml:space="preserve"> </w:t>
      </w:r>
      <w:r w:rsidRPr="00115C0A">
        <w:rPr>
          <w:rFonts w:ascii="Times New Roman" w:hAnsi="Times New Roman"/>
          <w:szCs w:val="24"/>
        </w:rPr>
        <w:t>20</w:t>
      </w:r>
      <w:r w:rsidRPr="00115C0A">
        <w:rPr>
          <w:rFonts w:ascii="Times New Roman" w:hAnsi="Times New Roman"/>
          <w:spacing w:val="-7"/>
          <w:szCs w:val="24"/>
        </w:rPr>
        <w:t xml:space="preserve"> </w:t>
      </w:r>
      <w:r w:rsidRPr="00115C0A">
        <w:rPr>
          <w:rFonts w:ascii="Times New Roman" w:hAnsi="Times New Roman"/>
          <w:szCs w:val="24"/>
        </w:rPr>
        <w:t>діб</w:t>
      </w:r>
      <w:r w:rsidRPr="00115C0A">
        <w:rPr>
          <w:rFonts w:ascii="Times New Roman" w:hAnsi="Times New Roman"/>
          <w:spacing w:val="-7"/>
          <w:szCs w:val="24"/>
        </w:rPr>
        <w:t xml:space="preserve"> </w:t>
      </w:r>
      <w:r w:rsidRPr="00115C0A">
        <w:rPr>
          <w:rFonts w:ascii="Times New Roman" w:hAnsi="Times New Roman"/>
          <w:szCs w:val="24"/>
        </w:rPr>
        <w:t>до</w:t>
      </w:r>
      <w:r w:rsidRPr="00115C0A">
        <w:rPr>
          <w:rFonts w:ascii="Times New Roman" w:hAnsi="Times New Roman"/>
          <w:spacing w:val="-7"/>
          <w:szCs w:val="24"/>
        </w:rPr>
        <w:t xml:space="preserve"> </w:t>
      </w:r>
      <w:r w:rsidRPr="00115C0A">
        <w:rPr>
          <w:rFonts w:ascii="Times New Roman" w:hAnsi="Times New Roman"/>
          <w:szCs w:val="24"/>
        </w:rPr>
        <w:t>розірвання</w:t>
      </w:r>
      <w:r w:rsidRPr="00115C0A">
        <w:rPr>
          <w:rFonts w:ascii="Times New Roman" w:hAnsi="Times New Roman"/>
          <w:spacing w:val="-5"/>
          <w:szCs w:val="24"/>
        </w:rPr>
        <w:t xml:space="preserve"> </w:t>
      </w:r>
      <w:r w:rsidRPr="00115C0A">
        <w:rPr>
          <w:rFonts w:ascii="Times New Roman" w:hAnsi="Times New Roman"/>
          <w:szCs w:val="24"/>
        </w:rPr>
        <w:t>Договору,</w:t>
      </w:r>
      <w:r w:rsidRPr="00115C0A">
        <w:rPr>
          <w:rFonts w:ascii="Times New Roman" w:hAnsi="Times New Roman"/>
          <w:spacing w:val="-8"/>
          <w:szCs w:val="24"/>
        </w:rPr>
        <w:t xml:space="preserve"> </w:t>
      </w:r>
      <w:r w:rsidRPr="00115C0A">
        <w:rPr>
          <w:rFonts w:ascii="Times New Roman" w:hAnsi="Times New Roman"/>
          <w:szCs w:val="24"/>
        </w:rPr>
        <w:t>а</w:t>
      </w:r>
      <w:r w:rsidRPr="00115C0A">
        <w:rPr>
          <w:rFonts w:ascii="Times New Roman" w:hAnsi="Times New Roman"/>
          <w:spacing w:val="-8"/>
          <w:szCs w:val="24"/>
        </w:rPr>
        <w:t xml:space="preserve"> </w:t>
      </w:r>
      <w:r w:rsidRPr="00115C0A">
        <w:rPr>
          <w:rFonts w:ascii="Times New Roman" w:hAnsi="Times New Roman"/>
          <w:szCs w:val="24"/>
        </w:rPr>
        <w:t>також</w:t>
      </w:r>
      <w:r w:rsidRPr="00115C0A">
        <w:rPr>
          <w:rFonts w:ascii="Times New Roman" w:hAnsi="Times New Roman"/>
          <w:spacing w:val="-7"/>
          <w:szCs w:val="24"/>
        </w:rPr>
        <w:t xml:space="preserve"> </w:t>
      </w:r>
      <w:r w:rsidRPr="00115C0A">
        <w:rPr>
          <w:rFonts w:ascii="Times New Roman" w:hAnsi="Times New Roman"/>
          <w:szCs w:val="24"/>
        </w:rPr>
        <w:t>виконати</w:t>
      </w:r>
      <w:r w:rsidRPr="00115C0A">
        <w:rPr>
          <w:rFonts w:ascii="Times New Roman" w:hAnsi="Times New Roman"/>
          <w:spacing w:val="-6"/>
          <w:szCs w:val="24"/>
        </w:rPr>
        <w:t xml:space="preserve"> </w:t>
      </w:r>
      <w:r w:rsidRPr="00115C0A">
        <w:rPr>
          <w:rFonts w:ascii="Times New Roman" w:hAnsi="Times New Roman"/>
          <w:szCs w:val="24"/>
        </w:rPr>
        <w:t>свої</w:t>
      </w:r>
      <w:r w:rsidRPr="00115C0A">
        <w:rPr>
          <w:rFonts w:ascii="Times New Roman" w:hAnsi="Times New Roman"/>
          <w:spacing w:val="-7"/>
          <w:szCs w:val="24"/>
        </w:rPr>
        <w:t xml:space="preserve"> </w:t>
      </w:r>
      <w:r w:rsidRPr="00115C0A">
        <w:rPr>
          <w:rFonts w:ascii="Times New Roman" w:hAnsi="Times New Roman"/>
          <w:szCs w:val="24"/>
        </w:rPr>
        <w:t>обов'язки</w:t>
      </w:r>
      <w:r w:rsidRPr="00115C0A">
        <w:rPr>
          <w:rFonts w:ascii="Times New Roman" w:hAnsi="Times New Roman"/>
          <w:spacing w:val="-58"/>
          <w:szCs w:val="24"/>
        </w:rPr>
        <w:t xml:space="preserve"> </w:t>
      </w:r>
      <w:r w:rsidRPr="00115C0A">
        <w:rPr>
          <w:rFonts w:ascii="Times New Roman" w:hAnsi="Times New Roman"/>
          <w:szCs w:val="24"/>
        </w:rPr>
        <w:t>за цим Договором у частині оформлення використаних обсягів природ</w:t>
      </w:r>
      <w:r w:rsidRPr="00115C0A">
        <w:rPr>
          <w:rFonts w:ascii="Times New Roman" w:hAnsi="Times New Roman"/>
          <w:szCs w:val="24"/>
          <w:u w:val="single"/>
        </w:rPr>
        <w:t>н</w:t>
      </w:r>
      <w:r w:rsidRPr="00115C0A">
        <w:rPr>
          <w:rFonts w:ascii="Times New Roman" w:hAnsi="Times New Roman"/>
          <w:szCs w:val="24"/>
        </w:rPr>
        <w:t>ого газу та їх оплати</w:t>
      </w:r>
      <w:r w:rsidRPr="00115C0A">
        <w:rPr>
          <w:rFonts w:ascii="Times New Roman" w:hAnsi="Times New Roman"/>
          <w:spacing w:val="1"/>
          <w:szCs w:val="24"/>
        </w:rPr>
        <w:t xml:space="preserve"> </w:t>
      </w:r>
      <w:r w:rsidRPr="00115C0A">
        <w:rPr>
          <w:rFonts w:ascii="Times New Roman" w:hAnsi="Times New Roman"/>
          <w:szCs w:val="24"/>
        </w:rPr>
        <w:t>відповідно</w:t>
      </w:r>
      <w:r w:rsidRPr="00115C0A">
        <w:rPr>
          <w:rFonts w:ascii="Times New Roman" w:hAnsi="Times New Roman"/>
          <w:spacing w:val="-1"/>
          <w:szCs w:val="24"/>
        </w:rPr>
        <w:t xml:space="preserve"> </w:t>
      </w:r>
      <w:r w:rsidRPr="00115C0A">
        <w:rPr>
          <w:rFonts w:ascii="Times New Roman" w:hAnsi="Times New Roman"/>
          <w:szCs w:val="24"/>
        </w:rPr>
        <w:t>до умов</w:t>
      </w:r>
      <w:r w:rsidRPr="00115C0A">
        <w:rPr>
          <w:rFonts w:ascii="Times New Roman" w:hAnsi="Times New Roman"/>
          <w:spacing w:val="-1"/>
          <w:szCs w:val="24"/>
        </w:rPr>
        <w:t xml:space="preserve"> </w:t>
      </w:r>
      <w:r w:rsidRPr="00115C0A">
        <w:rPr>
          <w:rFonts w:ascii="Times New Roman" w:hAnsi="Times New Roman"/>
          <w:szCs w:val="24"/>
        </w:rPr>
        <w:t>Договору;</w:t>
      </w:r>
    </w:p>
    <w:p w14:paraId="1CF35494" w14:textId="77777777" w:rsidR="00115C0A" w:rsidRPr="00115C0A" w:rsidRDefault="00115C0A" w:rsidP="00115C0A">
      <w:pPr>
        <w:jc w:val="both"/>
        <w:rPr>
          <w:rFonts w:ascii="Times New Roman" w:hAnsi="Times New Roman"/>
          <w:szCs w:val="24"/>
        </w:rPr>
        <w:sectPr w:rsidR="00115C0A" w:rsidRPr="00115C0A" w:rsidSect="00741A24">
          <w:type w:val="continuous"/>
          <w:pgSz w:w="11910" w:h="16840"/>
          <w:pgMar w:top="1160" w:right="500" w:bottom="280" w:left="1080" w:header="751" w:footer="0" w:gutter="0"/>
          <w:cols w:space="720"/>
        </w:sectPr>
      </w:pPr>
    </w:p>
    <w:p w14:paraId="3E007F77" w14:textId="77777777" w:rsidR="00115C0A" w:rsidRPr="00115C0A" w:rsidRDefault="00115C0A" w:rsidP="00115C0A">
      <w:pPr>
        <w:pStyle w:val="aa"/>
        <w:numPr>
          <w:ilvl w:val="0"/>
          <w:numId w:val="31"/>
        </w:numPr>
        <w:tabs>
          <w:tab w:val="left" w:pos="1292"/>
        </w:tabs>
        <w:autoSpaceDE w:val="0"/>
        <w:autoSpaceDN w:val="0"/>
        <w:spacing w:before="80"/>
        <w:ind w:left="348" w:right="319" w:firstLine="662"/>
        <w:contextualSpacing w:val="0"/>
        <w:jc w:val="both"/>
        <w:rPr>
          <w:rFonts w:ascii="Times New Roman" w:hAnsi="Times New Roman"/>
          <w:szCs w:val="24"/>
        </w:rPr>
      </w:pPr>
      <w:r w:rsidRPr="00115C0A">
        <w:rPr>
          <w:rFonts w:ascii="Times New Roman" w:hAnsi="Times New Roman"/>
          <w:szCs w:val="24"/>
        </w:rPr>
        <w:lastRenderedPageBreak/>
        <w:t>безоплатно отримувати інформацію, визначену Законом України «Про особливості</w:t>
      </w:r>
      <w:r w:rsidRPr="00115C0A">
        <w:rPr>
          <w:rFonts w:ascii="Times New Roman" w:hAnsi="Times New Roman"/>
          <w:spacing w:val="1"/>
          <w:szCs w:val="24"/>
        </w:rPr>
        <w:t xml:space="preserve"> </w:t>
      </w:r>
      <w:r w:rsidRPr="00115C0A">
        <w:rPr>
          <w:rFonts w:ascii="Times New Roman" w:hAnsi="Times New Roman"/>
          <w:szCs w:val="24"/>
        </w:rPr>
        <w:t>доступу</w:t>
      </w:r>
      <w:r w:rsidRPr="00115C0A">
        <w:rPr>
          <w:rFonts w:ascii="Times New Roman" w:hAnsi="Times New Roman"/>
          <w:spacing w:val="1"/>
          <w:szCs w:val="24"/>
        </w:rPr>
        <w:t xml:space="preserve"> </w:t>
      </w:r>
      <w:r w:rsidRPr="00115C0A">
        <w:rPr>
          <w:rFonts w:ascii="Times New Roman" w:hAnsi="Times New Roman"/>
          <w:szCs w:val="24"/>
        </w:rPr>
        <w:t>до</w:t>
      </w:r>
      <w:r w:rsidRPr="00115C0A">
        <w:rPr>
          <w:rFonts w:ascii="Times New Roman" w:hAnsi="Times New Roman"/>
          <w:spacing w:val="1"/>
          <w:szCs w:val="24"/>
        </w:rPr>
        <w:t xml:space="preserve"> </w:t>
      </w:r>
      <w:r w:rsidRPr="00115C0A">
        <w:rPr>
          <w:rFonts w:ascii="Times New Roman" w:hAnsi="Times New Roman"/>
          <w:szCs w:val="24"/>
        </w:rPr>
        <w:t>інформації</w:t>
      </w:r>
      <w:r w:rsidRPr="00115C0A">
        <w:rPr>
          <w:rFonts w:ascii="Times New Roman" w:hAnsi="Times New Roman"/>
          <w:spacing w:val="1"/>
          <w:szCs w:val="24"/>
        </w:rPr>
        <w:t xml:space="preserve"> </w:t>
      </w:r>
      <w:r w:rsidRPr="00115C0A">
        <w:rPr>
          <w:rFonts w:ascii="Times New Roman" w:hAnsi="Times New Roman"/>
          <w:szCs w:val="24"/>
        </w:rPr>
        <w:t>у</w:t>
      </w:r>
      <w:r w:rsidRPr="00115C0A">
        <w:rPr>
          <w:rFonts w:ascii="Times New Roman" w:hAnsi="Times New Roman"/>
          <w:spacing w:val="1"/>
          <w:szCs w:val="24"/>
        </w:rPr>
        <w:t xml:space="preserve"> </w:t>
      </w:r>
      <w:r w:rsidRPr="00115C0A">
        <w:rPr>
          <w:rFonts w:ascii="Times New Roman" w:hAnsi="Times New Roman"/>
          <w:szCs w:val="24"/>
        </w:rPr>
        <w:t>сферах</w:t>
      </w:r>
      <w:r w:rsidRPr="00115C0A">
        <w:rPr>
          <w:rFonts w:ascii="Times New Roman" w:hAnsi="Times New Roman"/>
          <w:spacing w:val="1"/>
          <w:szCs w:val="24"/>
        </w:rPr>
        <w:t xml:space="preserve"> </w:t>
      </w:r>
      <w:r w:rsidRPr="00115C0A">
        <w:rPr>
          <w:rFonts w:ascii="Times New Roman" w:hAnsi="Times New Roman"/>
          <w:szCs w:val="24"/>
        </w:rPr>
        <w:t>постачання</w:t>
      </w:r>
      <w:r w:rsidRPr="00115C0A">
        <w:rPr>
          <w:rFonts w:ascii="Times New Roman" w:hAnsi="Times New Roman"/>
          <w:spacing w:val="1"/>
          <w:szCs w:val="24"/>
        </w:rPr>
        <w:t xml:space="preserve"> </w:t>
      </w:r>
      <w:r w:rsidRPr="00115C0A">
        <w:rPr>
          <w:rFonts w:ascii="Times New Roman" w:hAnsi="Times New Roman"/>
          <w:szCs w:val="24"/>
        </w:rPr>
        <w:t>електричної</w:t>
      </w:r>
      <w:r w:rsidRPr="00115C0A">
        <w:rPr>
          <w:rFonts w:ascii="Times New Roman" w:hAnsi="Times New Roman"/>
          <w:spacing w:val="1"/>
          <w:szCs w:val="24"/>
        </w:rPr>
        <w:t xml:space="preserve"> </w:t>
      </w:r>
      <w:r w:rsidRPr="00115C0A">
        <w:rPr>
          <w:rFonts w:ascii="Times New Roman" w:hAnsi="Times New Roman"/>
          <w:szCs w:val="24"/>
        </w:rPr>
        <w:t>енергії,</w:t>
      </w:r>
      <w:r w:rsidRPr="00115C0A">
        <w:rPr>
          <w:rFonts w:ascii="Times New Roman" w:hAnsi="Times New Roman"/>
          <w:spacing w:val="1"/>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w:t>
      </w:r>
      <w:r w:rsidRPr="00115C0A">
        <w:rPr>
          <w:rFonts w:ascii="Times New Roman" w:hAnsi="Times New Roman"/>
          <w:spacing w:val="1"/>
          <w:szCs w:val="24"/>
        </w:rPr>
        <w:t xml:space="preserve"> </w:t>
      </w:r>
      <w:r w:rsidRPr="00115C0A">
        <w:rPr>
          <w:rFonts w:ascii="Times New Roman" w:hAnsi="Times New Roman"/>
          <w:szCs w:val="24"/>
        </w:rPr>
        <w:t>теплопостачання,</w:t>
      </w:r>
      <w:r w:rsidRPr="00115C0A">
        <w:rPr>
          <w:rFonts w:ascii="Times New Roman" w:hAnsi="Times New Roman"/>
          <w:spacing w:val="1"/>
          <w:szCs w:val="24"/>
        </w:rPr>
        <w:t xml:space="preserve"> </w:t>
      </w:r>
      <w:r w:rsidRPr="00115C0A">
        <w:rPr>
          <w:rFonts w:ascii="Times New Roman" w:hAnsi="Times New Roman"/>
          <w:szCs w:val="24"/>
        </w:rPr>
        <w:t>централізованого</w:t>
      </w:r>
      <w:r w:rsidRPr="00115C0A">
        <w:rPr>
          <w:rFonts w:ascii="Times New Roman" w:hAnsi="Times New Roman"/>
          <w:spacing w:val="1"/>
          <w:szCs w:val="24"/>
        </w:rPr>
        <w:t xml:space="preserve"> </w:t>
      </w:r>
      <w:r w:rsidRPr="00115C0A">
        <w:rPr>
          <w:rFonts w:ascii="Times New Roman" w:hAnsi="Times New Roman"/>
          <w:szCs w:val="24"/>
        </w:rPr>
        <w:t>постачання</w:t>
      </w:r>
      <w:r w:rsidRPr="00115C0A">
        <w:rPr>
          <w:rFonts w:ascii="Times New Roman" w:hAnsi="Times New Roman"/>
          <w:spacing w:val="1"/>
          <w:szCs w:val="24"/>
        </w:rPr>
        <w:t xml:space="preserve"> </w:t>
      </w:r>
      <w:r w:rsidRPr="00115C0A">
        <w:rPr>
          <w:rFonts w:ascii="Times New Roman" w:hAnsi="Times New Roman"/>
          <w:szCs w:val="24"/>
        </w:rPr>
        <w:t>гарячої</w:t>
      </w:r>
      <w:r w:rsidRPr="00115C0A">
        <w:rPr>
          <w:rFonts w:ascii="Times New Roman" w:hAnsi="Times New Roman"/>
          <w:spacing w:val="1"/>
          <w:szCs w:val="24"/>
        </w:rPr>
        <w:t xml:space="preserve"> </w:t>
      </w:r>
      <w:r w:rsidRPr="00115C0A">
        <w:rPr>
          <w:rFonts w:ascii="Times New Roman" w:hAnsi="Times New Roman"/>
          <w:szCs w:val="24"/>
        </w:rPr>
        <w:t>води,</w:t>
      </w:r>
      <w:r w:rsidRPr="00115C0A">
        <w:rPr>
          <w:rFonts w:ascii="Times New Roman" w:hAnsi="Times New Roman"/>
          <w:spacing w:val="1"/>
          <w:szCs w:val="24"/>
        </w:rPr>
        <w:t xml:space="preserve"> </w:t>
      </w:r>
      <w:r w:rsidRPr="00115C0A">
        <w:rPr>
          <w:rFonts w:ascii="Times New Roman" w:hAnsi="Times New Roman"/>
          <w:szCs w:val="24"/>
        </w:rPr>
        <w:t>централізованого</w:t>
      </w:r>
      <w:r w:rsidRPr="00115C0A">
        <w:rPr>
          <w:rFonts w:ascii="Times New Roman" w:hAnsi="Times New Roman"/>
          <w:spacing w:val="1"/>
          <w:szCs w:val="24"/>
        </w:rPr>
        <w:t xml:space="preserve"> </w:t>
      </w:r>
      <w:r w:rsidRPr="00115C0A">
        <w:rPr>
          <w:rFonts w:ascii="Times New Roman" w:hAnsi="Times New Roman"/>
          <w:szCs w:val="24"/>
        </w:rPr>
        <w:t>питного</w:t>
      </w:r>
      <w:r w:rsidRPr="00115C0A">
        <w:rPr>
          <w:rFonts w:ascii="Times New Roman" w:hAnsi="Times New Roman"/>
          <w:spacing w:val="1"/>
          <w:szCs w:val="24"/>
        </w:rPr>
        <w:t xml:space="preserve"> </w:t>
      </w:r>
      <w:r w:rsidRPr="00115C0A">
        <w:rPr>
          <w:rFonts w:ascii="Times New Roman" w:hAnsi="Times New Roman"/>
          <w:szCs w:val="24"/>
        </w:rPr>
        <w:t>водопостачання</w:t>
      </w:r>
      <w:r w:rsidRPr="00115C0A">
        <w:rPr>
          <w:rFonts w:ascii="Times New Roman" w:hAnsi="Times New Roman"/>
          <w:spacing w:val="-1"/>
          <w:szCs w:val="24"/>
        </w:rPr>
        <w:t xml:space="preserve"> </w:t>
      </w:r>
      <w:r w:rsidRPr="00115C0A">
        <w:rPr>
          <w:rFonts w:ascii="Times New Roman" w:hAnsi="Times New Roman"/>
          <w:szCs w:val="24"/>
        </w:rPr>
        <w:t>та водовідведення».</w:t>
      </w:r>
    </w:p>
    <w:p w14:paraId="3426DFEF" w14:textId="77777777" w:rsidR="00115C0A" w:rsidRPr="00115C0A" w:rsidRDefault="00115C0A" w:rsidP="00115C0A">
      <w:pPr>
        <w:pStyle w:val="20"/>
        <w:keepNext w:val="0"/>
        <w:widowControl w:val="0"/>
        <w:numPr>
          <w:ilvl w:val="1"/>
          <w:numId w:val="32"/>
        </w:numPr>
        <w:tabs>
          <w:tab w:val="left" w:pos="1431"/>
        </w:tabs>
        <w:autoSpaceDE w:val="0"/>
        <w:autoSpaceDN w:val="0"/>
        <w:spacing w:before="0" w:after="0"/>
        <w:ind w:hanging="421"/>
        <w:jc w:val="both"/>
        <w:rPr>
          <w:rFonts w:ascii="Times New Roman" w:hAnsi="Times New Roman"/>
          <w:sz w:val="24"/>
          <w:szCs w:val="24"/>
        </w:rPr>
      </w:pPr>
      <w:r w:rsidRPr="00115C0A">
        <w:rPr>
          <w:rFonts w:ascii="Times New Roman" w:hAnsi="Times New Roman"/>
          <w:sz w:val="24"/>
          <w:szCs w:val="24"/>
        </w:rPr>
        <w:t>Споживач</w:t>
      </w:r>
      <w:r w:rsidRPr="00115C0A">
        <w:rPr>
          <w:rFonts w:ascii="Times New Roman" w:hAnsi="Times New Roman"/>
          <w:spacing w:val="-2"/>
          <w:sz w:val="24"/>
          <w:szCs w:val="24"/>
        </w:rPr>
        <w:t xml:space="preserve"> </w:t>
      </w:r>
      <w:r w:rsidRPr="00115C0A">
        <w:rPr>
          <w:rFonts w:ascii="Times New Roman" w:hAnsi="Times New Roman"/>
          <w:sz w:val="24"/>
          <w:szCs w:val="24"/>
        </w:rPr>
        <w:t>зобов'язаний:</w:t>
      </w:r>
    </w:p>
    <w:p w14:paraId="52699649" w14:textId="77777777" w:rsidR="00115C0A" w:rsidRPr="00115C0A" w:rsidRDefault="00115C0A" w:rsidP="00115C0A">
      <w:pPr>
        <w:pStyle w:val="aa"/>
        <w:numPr>
          <w:ilvl w:val="0"/>
          <w:numId w:val="30"/>
        </w:numPr>
        <w:tabs>
          <w:tab w:val="left" w:pos="1434"/>
        </w:tabs>
        <w:autoSpaceDE w:val="0"/>
        <w:autoSpaceDN w:val="0"/>
        <w:ind w:right="317" w:firstLine="662"/>
        <w:contextualSpacing w:val="0"/>
        <w:jc w:val="both"/>
        <w:rPr>
          <w:rFonts w:ascii="Times New Roman" w:hAnsi="Times New Roman"/>
          <w:szCs w:val="24"/>
        </w:rPr>
      </w:pPr>
      <w:r w:rsidRPr="00115C0A">
        <w:rPr>
          <w:rFonts w:ascii="Times New Roman" w:hAnsi="Times New Roman"/>
          <w:szCs w:val="24"/>
        </w:rPr>
        <w:t>мати</w:t>
      </w:r>
      <w:r w:rsidRPr="00115C0A">
        <w:rPr>
          <w:rFonts w:ascii="Times New Roman" w:hAnsi="Times New Roman"/>
          <w:spacing w:val="1"/>
          <w:szCs w:val="24"/>
        </w:rPr>
        <w:t xml:space="preserve"> </w:t>
      </w:r>
      <w:r w:rsidRPr="00115C0A">
        <w:rPr>
          <w:rFonts w:ascii="Times New Roman" w:hAnsi="Times New Roman"/>
          <w:szCs w:val="24"/>
        </w:rPr>
        <w:t>діючий</w:t>
      </w:r>
      <w:r w:rsidRPr="00115C0A">
        <w:rPr>
          <w:rFonts w:ascii="Times New Roman" w:hAnsi="Times New Roman"/>
          <w:spacing w:val="1"/>
          <w:szCs w:val="24"/>
        </w:rPr>
        <w:t xml:space="preserve"> </w:t>
      </w:r>
      <w:r w:rsidRPr="00115C0A">
        <w:rPr>
          <w:rFonts w:ascii="Times New Roman" w:hAnsi="Times New Roman"/>
          <w:szCs w:val="24"/>
        </w:rPr>
        <w:t>(діючі)</w:t>
      </w:r>
      <w:r w:rsidRPr="00115C0A">
        <w:rPr>
          <w:rFonts w:ascii="Times New Roman" w:hAnsi="Times New Roman"/>
          <w:spacing w:val="1"/>
          <w:szCs w:val="24"/>
        </w:rPr>
        <w:t xml:space="preserve"> </w:t>
      </w:r>
      <w:r w:rsidRPr="00115C0A">
        <w:rPr>
          <w:rFonts w:ascii="Times New Roman" w:hAnsi="Times New Roman"/>
          <w:szCs w:val="24"/>
        </w:rPr>
        <w:t>договір/договори</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1"/>
          <w:szCs w:val="24"/>
        </w:rPr>
        <w:t xml:space="preserve"> </w:t>
      </w:r>
      <w:r w:rsidRPr="00115C0A">
        <w:rPr>
          <w:rFonts w:ascii="Times New Roman" w:hAnsi="Times New Roman"/>
          <w:szCs w:val="24"/>
        </w:rPr>
        <w:t>розподіл</w:t>
      </w:r>
      <w:r w:rsidRPr="00115C0A">
        <w:rPr>
          <w:rFonts w:ascii="Times New Roman" w:hAnsi="Times New Roman"/>
          <w:spacing w:val="1"/>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w:t>
      </w:r>
      <w:r w:rsidRPr="00115C0A">
        <w:rPr>
          <w:rFonts w:ascii="Times New Roman" w:hAnsi="Times New Roman"/>
          <w:spacing w:val="1"/>
          <w:szCs w:val="24"/>
        </w:rPr>
        <w:t xml:space="preserve"> </w:t>
      </w:r>
      <w:r w:rsidRPr="00115C0A">
        <w:rPr>
          <w:rFonts w:ascii="Times New Roman" w:hAnsi="Times New Roman"/>
          <w:szCs w:val="24"/>
        </w:rPr>
        <w:t>з</w:t>
      </w:r>
      <w:r w:rsidRPr="00115C0A">
        <w:rPr>
          <w:rFonts w:ascii="Times New Roman" w:hAnsi="Times New Roman"/>
          <w:spacing w:val="1"/>
          <w:szCs w:val="24"/>
        </w:rPr>
        <w:t xml:space="preserve"> </w:t>
      </w:r>
      <w:r w:rsidRPr="00115C0A">
        <w:rPr>
          <w:rFonts w:ascii="Times New Roman" w:hAnsi="Times New Roman"/>
          <w:szCs w:val="24"/>
        </w:rPr>
        <w:t>оператором(ами) газорозподільних мереж на обсяги газу, що постачаються за цим Договором</w:t>
      </w:r>
      <w:r w:rsidRPr="00115C0A">
        <w:rPr>
          <w:rFonts w:ascii="Times New Roman" w:hAnsi="Times New Roman"/>
          <w:spacing w:val="-57"/>
          <w:szCs w:val="24"/>
        </w:rPr>
        <w:t xml:space="preserve"> </w:t>
      </w:r>
      <w:r w:rsidRPr="00115C0A">
        <w:rPr>
          <w:rFonts w:ascii="Times New Roman" w:hAnsi="Times New Roman"/>
          <w:szCs w:val="24"/>
        </w:rPr>
        <w:t>(для</w:t>
      </w:r>
      <w:r w:rsidRPr="00115C0A">
        <w:rPr>
          <w:rFonts w:ascii="Times New Roman" w:hAnsi="Times New Roman"/>
          <w:spacing w:val="1"/>
          <w:szCs w:val="24"/>
        </w:rPr>
        <w:t xml:space="preserve"> </w:t>
      </w:r>
      <w:r w:rsidRPr="00115C0A">
        <w:rPr>
          <w:rFonts w:ascii="Times New Roman" w:hAnsi="Times New Roman"/>
          <w:szCs w:val="24"/>
        </w:rPr>
        <w:t>Споживачів,</w:t>
      </w:r>
      <w:r w:rsidRPr="00115C0A">
        <w:rPr>
          <w:rFonts w:ascii="Times New Roman" w:hAnsi="Times New Roman"/>
          <w:spacing w:val="1"/>
          <w:szCs w:val="24"/>
        </w:rPr>
        <w:t xml:space="preserve"> </w:t>
      </w:r>
      <w:r w:rsidRPr="00115C0A">
        <w:rPr>
          <w:rFonts w:ascii="Times New Roman" w:hAnsi="Times New Roman"/>
          <w:szCs w:val="24"/>
        </w:rPr>
        <w:t>об’єкти</w:t>
      </w:r>
      <w:r w:rsidRPr="00115C0A">
        <w:rPr>
          <w:rFonts w:ascii="Times New Roman" w:hAnsi="Times New Roman"/>
          <w:spacing w:val="1"/>
          <w:szCs w:val="24"/>
        </w:rPr>
        <w:t xml:space="preserve"> </w:t>
      </w:r>
      <w:r w:rsidRPr="00115C0A">
        <w:rPr>
          <w:rFonts w:ascii="Times New Roman" w:hAnsi="Times New Roman"/>
          <w:szCs w:val="24"/>
        </w:rPr>
        <w:t>яких</w:t>
      </w:r>
      <w:r w:rsidRPr="00115C0A">
        <w:rPr>
          <w:rFonts w:ascii="Times New Roman" w:hAnsi="Times New Roman"/>
          <w:spacing w:val="1"/>
          <w:szCs w:val="24"/>
        </w:rPr>
        <w:t xml:space="preserve"> </w:t>
      </w:r>
      <w:r w:rsidRPr="00115C0A">
        <w:rPr>
          <w:rFonts w:ascii="Times New Roman" w:hAnsi="Times New Roman"/>
          <w:szCs w:val="24"/>
        </w:rPr>
        <w:t>приєднані</w:t>
      </w:r>
      <w:r w:rsidRPr="00115C0A">
        <w:rPr>
          <w:rFonts w:ascii="Times New Roman" w:hAnsi="Times New Roman"/>
          <w:spacing w:val="1"/>
          <w:szCs w:val="24"/>
        </w:rPr>
        <w:t xml:space="preserve"> </w:t>
      </w:r>
      <w:r w:rsidRPr="00115C0A">
        <w:rPr>
          <w:rFonts w:ascii="Times New Roman" w:hAnsi="Times New Roman"/>
          <w:szCs w:val="24"/>
        </w:rPr>
        <w:t>до</w:t>
      </w:r>
      <w:r w:rsidRPr="00115C0A">
        <w:rPr>
          <w:rFonts w:ascii="Times New Roman" w:hAnsi="Times New Roman"/>
          <w:spacing w:val="1"/>
          <w:szCs w:val="24"/>
        </w:rPr>
        <w:t xml:space="preserve"> </w:t>
      </w:r>
      <w:r w:rsidRPr="00115C0A">
        <w:rPr>
          <w:rFonts w:ascii="Times New Roman" w:hAnsi="Times New Roman"/>
          <w:szCs w:val="24"/>
        </w:rPr>
        <w:t>газорозподільних</w:t>
      </w:r>
      <w:r w:rsidRPr="00115C0A">
        <w:rPr>
          <w:rFonts w:ascii="Times New Roman" w:hAnsi="Times New Roman"/>
          <w:spacing w:val="1"/>
          <w:szCs w:val="24"/>
        </w:rPr>
        <w:t xml:space="preserve"> </w:t>
      </w:r>
      <w:r w:rsidRPr="00115C0A">
        <w:rPr>
          <w:rFonts w:ascii="Times New Roman" w:hAnsi="Times New Roman"/>
          <w:szCs w:val="24"/>
        </w:rPr>
        <w:t>мереж)</w:t>
      </w:r>
      <w:r w:rsidRPr="00115C0A">
        <w:rPr>
          <w:rFonts w:ascii="Times New Roman" w:hAnsi="Times New Roman"/>
          <w:spacing w:val="1"/>
          <w:szCs w:val="24"/>
        </w:rPr>
        <w:t xml:space="preserve"> </w:t>
      </w:r>
      <w:r w:rsidRPr="00115C0A">
        <w:rPr>
          <w:rFonts w:ascii="Times New Roman" w:hAnsi="Times New Roman"/>
          <w:szCs w:val="24"/>
        </w:rPr>
        <w:t>та</w:t>
      </w:r>
      <w:r w:rsidRPr="00115C0A">
        <w:rPr>
          <w:rFonts w:ascii="Times New Roman" w:hAnsi="Times New Roman"/>
          <w:spacing w:val="1"/>
          <w:szCs w:val="24"/>
        </w:rPr>
        <w:t xml:space="preserve"> </w:t>
      </w:r>
      <w:r w:rsidRPr="00115C0A">
        <w:rPr>
          <w:rFonts w:ascii="Times New Roman" w:hAnsi="Times New Roman"/>
          <w:szCs w:val="24"/>
        </w:rPr>
        <w:t>підтримувати</w:t>
      </w:r>
      <w:r w:rsidRPr="00115C0A">
        <w:rPr>
          <w:rFonts w:ascii="Times New Roman" w:hAnsi="Times New Roman"/>
          <w:spacing w:val="1"/>
          <w:szCs w:val="24"/>
        </w:rPr>
        <w:t xml:space="preserve"> </w:t>
      </w:r>
      <w:r w:rsidRPr="00115C0A">
        <w:rPr>
          <w:rFonts w:ascii="Times New Roman" w:hAnsi="Times New Roman"/>
          <w:szCs w:val="24"/>
        </w:rPr>
        <w:t>чинність</w:t>
      </w:r>
      <w:r w:rsidRPr="00115C0A">
        <w:rPr>
          <w:rFonts w:ascii="Times New Roman" w:hAnsi="Times New Roman"/>
          <w:spacing w:val="-1"/>
          <w:szCs w:val="24"/>
        </w:rPr>
        <w:t xml:space="preserve"> </w:t>
      </w:r>
      <w:r w:rsidRPr="00115C0A">
        <w:rPr>
          <w:rFonts w:ascii="Times New Roman" w:hAnsi="Times New Roman"/>
          <w:szCs w:val="24"/>
        </w:rPr>
        <w:t>зазначених</w:t>
      </w:r>
      <w:r w:rsidRPr="00115C0A">
        <w:rPr>
          <w:rFonts w:ascii="Times New Roman" w:hAnsi="Times New Roman"/>
          <w:spacing w:val="2"/>
          <w:szCs w:val="24"/>
        </w:rPr>
        <w:t xml:space="preserve"> </w:t>
      </w:r>
      <w:r w:rsidRPr="00115C0A">
        <w:rPr>
          <w:rFonts w:ascii="Times New Roman" w:hAnsi="Times New Roman"/>
          <w:szCs w:val="24"/>
        </w:rPr>
        <w:t>договорів</w:t>
      </w:r>
      <w:r w:rsidRPr="00115C0A">
        <w:rPr>
          <w:rFonts w:ascii="Times New Roman" w:hAnsi="Times New Roman"/>
          <w:spacing w:val="-2"/>
          <w:szCs w:val="24"/>
        </w:rPr>
        <w:t xml:space="preserve"> </w:t>
      </w:r>
      <w:r w:rsidRPr="00115C0A">
        <w:rPr>
          <w:rFonts w:ascii="Times New Roman" w:hAnsi="Times New Roman"/>
          <w:szCs w:val="24"/>
        </w:rPr>
        <w:t>протягом дії даного</w:t>
      </w:r>
      <w:r w:rsidRPr="00115C0A">
        <w:rPr>
          <w:rFonts w:ascii="Times New Roman" w:hAnsi="Times New Roman"/>
          <w:spacing w:val="-1"/>
          <w:szCs w:val="24"/>
        </w:rPr>
        <w:t xml:space="preserve"> </w:t>
      </w:r>
      <w:r w:rsidRPr="00115C0A">
        <w:rPr>
          <w:rFonts w:ascii="Times New Roman" w:hAnsi="Times New Roman"/>
          <w:szCs w:val="24"/>
        </w:rPr>
        <w:t>Договору;</w:t>
      </w:r>
    </w:p>
    <w:p w14:paraId="37B74CC8" w14:textId="77777777" w:rsidR="00115C0A" w:rsidRPr="00115C0A" w:rsidRDefault="00115C0A" w:rsidP="00115C0A">
      <w:pPr>
        <w:pStyle w:val="aa"/>
        <w:numPr>
          <w:ilvl w:val="0"/>
          <w:numId w:val="30"/>
        </w:numPr>
        <w:tabs>
          <w:tab w:val="left" w:pos="1277"/>
        </w:tabs>
        <w:autoSpaceDE w:val="0"/>
        <w:autoSpaceDN w:val="0"/>
        <w:ind w:right="317" w:firstLine="662"/>
        <w:contextualSpacing w:val="0"/>
        <w:jc w:val="both"/>
        <w:rPr>
          <w:rFonts w:ascii="Times New Roman" w:hAnsi="Times New Roman"/>
          <w:szCs w:val="24"/>
        </w:rPr>
      </w:pPr>
      <w:r w:rsidRPr="00115C0A">
        <w:rPr>
          <w:rFonts w:ascii="Times New Roman" w:hAnsi="Times New Roman"/>
          <w:szCs w:val="24"/>
        </w:rPr>
        <w:t>самостійно контролювати власне використання природного газу за цим Договором і</w:t>
      </w:r>
      <w:r w:rsidRPr="00115C0A">
        <w:rPr>
          <w:rFonts w:ascii="Times New Roman" w:hAnsi="Times New Roman"/>
          <w:spacing w:val="1"/>
          <w:szCs w:val="24"/>
        </w:rPr>
        <w:t xml:space="preserve"> </w:t>
      </w:r>
      <w:r w:rsidRPr="00115C0A">
        <w:rPr>
          <w:rFonts w:ascii="Times New Roman" w:hAnsi="Times New Roman"/>
          <w:szCs w:val="24"/>
        </w:rPr>
        <w:t>своєчасно</w:t>
      </w:r>
      <w:r w:rsidRPr="00115C0A">
        <w:rPr>
          <w:rFonts w:ascii="Times New Roman" w:hAnsi="Times New Roman"/>
          <w:spacing w:val="-1"/>
          <w:szCs w:val="24"/>
        </w:rPr>
        <w:t xml:space="preserve"> </w:t>
      </w:r>
      <w:r w:rsidRPr="00115C0A">
        <w:rPr>
          <w:rFonts w:ascii="Times New Roman" w:hAnsi="Times New Roman"/>
          <w:szCs w:val="24"/>
        </w:rPr>
        <w:t>коригувати замовлені обсяги</w:t>
      </w:r>
      <w:r w:rsidRPr="00115C0A">
        <w:rPr>
          <w:rFonts w:ascii="Times New Roman" w:hAnsi="Times New Roman"/>
          <w:spacing w:val="-1"/>
          <w:szCs w:val="24"/>
        </w:rPr>
        <w:t xml:space="preserve"> </w:t>
      </w:r>
      <w:r w:rsidRPr="00115C0A">
        <w:rPr>
          <w:rFonts w:ascii="Times New Roman" w:hAnsi="Times New Roman"/>
          <w:szCs w:val="24"/>
        </w:rPr>
        <w:t>шляхом</w:t>
      </w:r>
      <w:r w:rsidRPr="00115C0A">
        <w:rPr>
          <w:rFonts w:ascii="Times New Roman" w:hAnsi="Times New Roman"/>
          <w:spacing w:val="-1"/>
          <w:szCs w:val="24"/>
        </w:rPr>
        <w:t xml:space="preserve"> </w:t>
      </w:r>
      <w:r w:rsidRPr="00115C0A">
        <w:rPr>
          <w:rFonts w:ascii="Times New Roman" w:hAnsi="Times New Roman"/>
          <w:szCs w:val="24"/>
        </w:rPr>
        <w:t>підписання додаткової</w:t>
      </w:r>
      <w:r w:rsidRPr="00115C0A">
        <w:rPr>
          <w:rFonts w:ascii="Times New Roman" w:hAnsi="Times New Roman"/>
          <w:spacing w:val="-1"/>
          <w:szCs w:val="24"/>
        </w:rPr>
        <w:t xml:space="preserve"> </w:t>
      </w:r>
      <w:r w:rsidRPr="00115C0A">
        <w:rPr>
          <w:rFonts w:ascii="Times New Roman" w:hAnsi="Times New Roman"/>
          <w:szCs w:val="24"/>
        </w:rPr>
        <w:t>угоди;</w:t>
      </w:r>
    </w:p>
    <w:p w14:paraId="0E095B78" w14:textId="77777777" w:rsidR="00115C0A" w:rsidRPr="00115C0A" w:rsidRDefault="00115C0A" w:rsidP="00115C0A">
      <w:pPr>
        <w:pStyle w:val="aa"/>
        <w:numPr>
          <w:ilvl w:val="0"/>
          <w:numId w:val="30"/>
        </w:numPr>
        <w:tabs>
          <w:tab w:val="left" w:pos="1271"/>
        </w:tabs>
        <w:autoSpaceDE w:val="0"/>
        <w:autoSpaceDN w:val="0"/>
        <w:spacing w:before="1"/>
        <w:ind w:left="1270" w:hanging="261"/>
        <w:contextualSpacing w:val="0"/>
        <w:jc w:val="both"/>
        <w:rPr>
          <w:rFonts w:ascii="Times New Roman" w:hAnsi="Times New Roman"/>
          <w:szCs w:val="24"/>
        </w:rPr>
      </w:pPr>
      <w:r w:rsidRPr="00115C0A">
        <w:rPr>
          <w:rFonts w:ascii="Times New Roman" w:hAnsi="Times New Roman"/>
          <w:szCs w:val="24"/>
        </w:rPr>
        <w:t>самостійно</w:t>
      </w:r>
      <w:r w:rsidRPr="00115C0A">
        <w:rPr>
          <w:rFonts w:ascii="Times New Roman" w:hAnsi="Times New Roman"/>
          <w:spacing w:val="-4"/>
          <w:szCs w:val="24"/>
        </w:rPr>
        <w:t xml:space="preserve"> </w:t>
      </w:r>
      <w:r w:rsidRPr="00115C0A">
        <w:rPr>
          <w:rFonts w:ascii="Times New Roman" w:hAnsi="Times New Roman"/>
          <w:szCs w:val="24"/>
        </w:rPr>
        <w:t>припиняти</w:t>
      </w:r>
      <w:r w:rsidRPr="00115C0A">
        <w:rPr>
          <w:rFonts w:ascii="Times New Roman" w:hAnsi="Times New Roman"/>
          <w:spacing w:val="-3"/>
          <w:szCs w:val="24"/>
        </w:rPr>
        <w:t xml:space="preserve"> </w:t>
      </w:r>
      <w:r w:rsidRPr="00115C0A">
        <w:rPr>
          <w:rFonts w:ascii="Times New Roman" w:hAnsi="Times New Roman"/>
          <w:szCs w:val="24"/>
        </w:rPr>
        <w:t>(обмежувати)</w:t>
      </w:r>
      <w:r w:rsidRPr="00115C0A">
        <w:rPr>
          <w:rFonts w:ascii="Times New Roman" w:hAnsi="Times New Roman"/>
          <w:spacing w:val="-2"/>
          <w:szCs w:val="24"/>
        </w:rPr>
        <w:t xml:space="preserve"> </w:t>
      </w:r>
      <w:r w:rsidRPr="00115C0A">
        <w:rPr>
          <w:rFonts w:ascii="Times New Roman" w:hAnsi="Times New Roman"/>
          <w:szCs w:val="24"/>
        </w:rPr>
        <w:t>використання</w:t>
      </w:r>
      <w:r w:rsidRPr="00115C0A">
        <w:rPr>
          <w:rFonts w:ascii="Times New Roman" w:hAnsi="Times New Roman"/>
          <w:spacing w:val="-3"/>
          <w:szCs w:val="24"/>
        </w:rPr>
        <w:t xml:space="preserve"> </w:t>
      </w:r>
      <w:r w:rsidRPr="00115C0A">
        <w:rPr>
          <w:rFonts w:ascii="Times New Roman" w:hAnsi="Times New Roman"/>
          <w:szCs w:val="24"/>
        </w:rPr>
        <w:t>природного</w:t>
      </w:r>
      <w:r w:rsidRPr="00115C0A">
        <w:rPr>
          <w:rFonts w:ascii="Times New Roman" w:hAnsi="Times New Roman"/>
          <w:spacing w:val="-4"/>
          <w:szCs w:val="24"/>
        </w:rPr>
        <w:t xml:space="preserve"> </w:t>
      </w:r>
      <w:r w:rsidRPr="00115C0A">
        <w:rPr>
          <w:rFonts w:ascii="Times New Roman" w:hAnsi="Times New Roman"/>
          <w:szCs w:val="24"/>
        </w:rPr>
        <w:t>газу</w:t>
      </w:r>
      <w:r w:rsidRPr="00115C0A">
        <w:rPr>
          <w:rFonts w:ascii="Times New Roman" w:hAnsi="Times New Roman"/>
          <w:spacing w:val="-6"/>
          <w:szCs w:val="24"/>
        </w:rPr>
        <w:t xml:space="preserve"> </w:t>
      </w:r>
      <w:r w:rsidRPr="00115C0A">
        <w:rPr>
          <w:rFonts w:ascii="Times New Roman" w:hAnsi="Times New Roman"/>
          <w:szCs w:val="24"/>
        </w:rPr>
        <w:t>в</w:t>
      </w:r>
      <w:r w:rsidRPr="00115C0A">
        <w:rPr>
          <w:rFonts w:ascii="Times New Roman" w:hAnsi="Times New Roman"/>
          <w:spacing w:val="-4"/>
          <w:szCs w:val="24"/>
        </w:rPr>
        <w:t xml:space="preserve"> </w:t>
      </w:r>
      <w:r w:rsidRPr="00115C0A">
        <w:rPr>
          <w:rFonts w:ascii="Times New Roman" w:hAnsi="Times New Roman"/>
          <w:szCs w:val="24"/>
        </w:rPr>
        <w:t>разі:</w:t>
      </w:r>
    </w:p>
    <w:p w14:paraId="1806B0A9" w14:textId="77777777" w:rsidR="00115C0A" w:rsidRPr="00115C0A" w:rsidRDefault="00115C0A" w:rsidP="00115C0A">
      <w:pPr>
        <w:pStyle w:val="aa"/>
        <w:numPr>
          <w:ilvl w:val="0"/>
          <w:numId w:val="29"/>
        </w:numPr>
        <w:tabs>
          <w:tab w:val="left" w:pos="1210"/>
        </w:tabs>
        <w:autoSpaceDE w:val="0"/>
        <w:autoSpaceDN w:val="0"/>
        <w:ind w:left="1210"/>
        <w:contextualSpacing w:val="0"/>
        <w:jc w:val="both"/>
        <w:rPr>
          <w:rFonts w:ascii="Times New Roman" w:hAnsi="Times New Roman"/>
          <w:szCs w:val="24"/>
        </w:rPr>
      </w:pPr>
      <w:r w:rsidRPr="00115C0A">
        <w:rPr>
          <w:rFonts w:ascii="Times New Roman" w:hAnsi="Times New Roman"/>
          <w:szCs w:val="24"/>
        </w:rPr>
        <w:t>порушення</w:t>
      </w:r>
      <w:r w:rsidRPr="00115C0A">
        <w:rPr>
          <w:rFonts w:ascii="Times New Roman" w:hAnsi="Times New Roman"/>
          <w:spacing w:val="-3"/>
          <w:szCs w:val="24"/>
        </w:rPr>
        <w:t xml:space="preserve"> </w:t>
      </w:r>
      <w:r w:rsidRPr="00115C0A">
        <w:rPr>
          <w:rFonts w:ascii="Times New Roman" w:hAnsi="Times New Roman"/>
          <w:szCs w:val="24"/>
        </w:rPr>
        <w:t>строків</w:t>
      </w:r>
      <w:r w:rsidRPr="00115C0A">
        <w:rPr>
          <w:rFonts w:ascii="Times New Roman" w:hAnsi="Times New Roman"/>
          <w:spacing w:val="-2"/>
          <w:szCs w:val="24"/>
        </w:rPr>
        <w:t xml:space="preserve"> </w:t>
      </w:r>
      <w:r w:rsidRPr="00115C0A">
        <w:rPr>
          <w:rFonts w:ascii="Times New Roman" w:hAnsi="Times New Roman"/>
          <w:szCs w:val="24"/>
        </w:rPr>
        <w:t>оплати</w:t>
      </w:r>
      <w:r w:rsidRPr="00115C0A">
        <w:rPr>
          <w:rFonts w:ascii="Times New Roman" w:hAnsi="Times New Roman"/>
          <w:spacing w:val="-1"/>
          <w:szCs w:val="24"/>
        </w:rPr>
        <w:t xml:space="preserve"> </w:t>
      </w:r>
      <w:r w:rsidRPr="00115C0A">
        <w:rPr>
          <w:rFonts w:ascii="Times New Roman" w:hAnsi="Times New Roman"/>
          <w:szCs w:val="24"/>
        </w:rPr>
        <w:t>за</w:t>
      </w:r>
      <w:r w:rsidRPr="00115C0A">
        <w:rPr>
          <w:rFonts w:ascii="Times New Roman" w:hAnsi="Times New Roman"/>
          <w:spacing w:val="-3"/>
          <w:szCs w:val="24"/>
        </w:rPr>
        <w:t xml:space="preserve"> </w:t>
      </w:r>
      <w:r w:rsidRPr="00115C0A">
        <w:rPr>
          <w:rFonts w:ascii="Times New Roman" w:hAnsi="Times New Roman"/>
          <w:szCs w:val="24"/>
        </w:rPr>
        <w:t>договором</w:t>
      </w:r>
      <w:r w:rsidRPr="00115C0A">
        <w:rPr>
          <w:rFonts w:ascii="Times New Roman" w:hAnsi="Times New Roman"/>
          <w:spacing w:val="-3"/>
          <w:szCs w:val="24"/>
        </w:rPr>
        <w:t xml:space="preserve"> </w:t>
      </w:r>
      <w:r w:rsidRPr="00115C0A">
        <w:rPr>
          <w:rFonts w:ascii="Times New Roman" w:hAnsi="Times New Roman"/>
          <w:szCs w:val="24"/>
        </w:rPr>
        <w:t>про</w:t>
      </w:r>
      <w:r w:rsidRPr="00115C0A">
        <w:rPr>
          <w:rFonts w:ascii="Times New Roman" w:hAnsi="Times New Roman"/>
          <w:spacing w:val="-5"/>
          <w:szCs w:val="24"/>
        </w:rPr>
        <w:t xml:space="preserve"> </w:t>
      </w:r>
      <w:r w:rsidRPr="00115C0A">
        <w:rPr>
          <w:rFonts w:ascii="Times New Roman" w:hAnsi="Times New Roman"/>
          <w:szCs w:val="24"/>
        </w:rPr>
        <w:t>постачання</w:t>
      </w:r>
      <w:r w:rsidRPr="00115C0A">
        <w:rPr>
          <w:rFonts w:ascii="Times New Roman" w:hAnsi="Times New Roman"/>
          <w:spacing w:val="-2"/>
          <w:szCs w:val="24"/>
        </w:rPr>
        <w:t xml:space="preserve"> </w:t>
      </w:r>
      <w:r w:rsidRPr="00115C0A">
        <w:rPr>
          <w:rFonts w:ascii="Times New Roman" w:hAnsi="Times New Roman"/>
          <w:szCs w:val="24"/>
        </w:rPr>
        <w:t>природного</w:t>
      </w:r>
      <w:r w:rsidRPr="00115C0A">
        <w:rPr>
          <w:rFonts w:ascii="Times New Roman" w:hAnsi="Times New Roman"/>
          <w:spacing w:val="-2"/>
          <w:szCs w:val="24"/>
        </w:rPr>
        <w:t xml:space="preserve"> </w:t>
      </w:r>
      <w:r w:rsidRPr="00115C0A">
        <w:rPr>
          <w:rFonts w:ascii="Times New Roman" w:hAnsi="Times New Roman"/>
          <w:szCs w:val="24"/>
        </w:rPr>
        <w:t>газу;</w:t>
      </w:r>
    </w:p>
    <w:p w14:paraId="53B4015C" w14:textId="77777777" w:rsidR="00115C0A" w:rsidRPr="00115C0A" w:rsidRDefault="00115C0A" w:rsidP="00115C0A">
      <w:pPr>
        <w:pStyle w:val="aa"/>
        <w:numPr>
          <w:ilvl w:val="0"/>
          <w:numId w:val="29"/>
        </w:numPr>
        <w:tabs>
          <w:tab w:val="left" w:pos="1160"/>
        </w:tabs>
        <w:autoSpaceDE w:val="0"/>
        <w:autoSpaceDN w:val="0"/>
        <w:ind w:right="328" w:firstLine="662"/>
        <w:contextualSpacing w:val="0"/>
        <w:jc w:val="both"/>
        <w:rPr>
          <w:rFonts w:ascii="Times New Roman" w:hAnsi="Times New Roman"/>
          <w:szCs w:val="24"/>
        </w:rPr>
      </w:pPr>
      <w:r w:rsidRPr="00115C0A">
        <w:rPr>
          <w:rFonts w:ascii="Times New Roman" w:hAnsi="Times New Roman"/>
          <w:szCs w:val="24"/>
        </w:rPr>
        <w:t>перевищення обсягів використання газу, зазначених в пункті 2.1 цього Договору, без</w:t>
      </w:r>
      <w:r w:rsidRPr="00115C0A">
        <w:rPr>
          <w:rFonts w:ascii="Times New Roman" w:hAnsi="Times New Roman"/>
          <w:spacing w:val="1"/>
          <w:szCs w:val="24"/>
        </w:rPr>
        <w:t xml:space="preserve"> </w:t>
      </w:r>
      <w:r w:rsidRPr="00115C0A">
        <w:rPr>
          <w:rFonts w:ascii="Times New Roman" w:hAnsi="Times New Roman"/>
          <w:szCs w:val="24"/>
        </w:rPr>
        <w:t>їх</w:t>
      </w:r>
      <w:r w:rsidRPr="00115C0A">
        <w:rPr>
          <w:rFonts w:ascii="Times New Roman" w:hAnsi="Times New Roman"/>
          <w:spacing w:val="-1"/>
          <w:szCs w:val="24"/>
        </w:rPr>
        <w:t xml:space="preserve"> </w:t>
      </w:r>
      <w:r w:rsidRPr="00115C0A">
        <w:rPr>
          <w:rFonts w:ascii="Times New Roman" w:hAnsi="Times New Roman"/>
          <w:szCs w:val="24"/>
        </w:rPr>
        <w:t>коригування</w:t>
      </w:r>
      <w:r w:rsidRPr="00115C0A">
        <w:rPr>
          <w:rFonts w:ascii="Times New Roman" w:hAnsi="Times New Roman"/>
          <w:spacing w:val="-3"/>
          <w:szCs w:val="24"/>
        </w:rPr>
        <w:t xml:space="preserve"> </w:t>
      </w:r>
      <w:r w:rsidRPr="00115C0A">
        <w:rPr>
          <w:rFonts w:ascii="Times New Roman" w:hAnsi="Times New Roman"/>
          <w:szCs w:val="24"/>
        </w:rPr>
        <w:t>додатковою</w:t>
      </w:r>
      <w:r w:rsidRPr="00115C0A">
        <w:rPr>
          <w:rFonts w:ascii="Times New Roman" w:hAnsi="Times New Roman"/>
          <w:spacing w:val="-1"/>
          <w:szCs w:val="24"/>
        </w:rPr>
        <w:t xml:space="preserve"> </w:t>
      </w:r>
      <w:r w:rsidRPr="00115C0A">
        <w:rPr>
          <w:rFonts w:ascii="Times New Roman" w:hAnsi="Times New Roman"/>
          <w:szCs w:val="24"/>
        </w:rPr>
        <w:t>угодою;</w:t>
      </w:r>
    </w:p>
    <w:p w14:paraId="3BA50894" w14:textId="77777777" w:rsidR="00115C0A" w:rsidRPr="00115C0A" w:rsidRDefault="00115C0A" w:rsidP="00115C0A">
      <w:pPr>
        <w:pStyle w:val="aa"/>
        <w:numPr>
          <w:ilvl w:val="0"/>
          <w:numId w:val="29"/>
        </w:numPr>
        <w:tabs>
          <w:tab w:val="left" w:pos="1242"/>
        </w:tabs>
        <w:autoSpaceDE w:val="0"/>
        <w:autoSpaceDN w:val="0"/>
        <w:ind w:right="322" w:firstLine="662"/>
        <w:contextualSpacing w:val="0"/>
        <w:jc w:val="both"/>
        <w:rPr>
          <w:rFonts w:ascii="Times New Roman" w:hAnsi="Times New Roman"/>
          <w:szCs w:val="24"/>
        </w:rPr>
      </w:pPr>
      <w:r w:rsidRPr="00115C0A">
        <w:rPr>
          <w:rFonts w:ascii="Times New Roman" w:hAnsi="Times New Roman"/>
          <w:szCs w:val="24"/>
        </w:rPr>
        <w:t>невключення/виключення</w:t>
      </w:r>
      <w:r w:rsidRPr="00115C0A">
        <w:rPr>
          <w:rFonts w:ascii="Times New Roman" w:hAnsi="Times New Roman"/>
          <w:spacing w:val="1"/>
          <w:szCs w:val="24"/>
        </w:rPr>
        <w:t xml:space="preserve"> </w:t>
      </w:r>
      <w:r w:rsidRPr="00115C0A">
        <w:rPr>
          <w:rFonts w:ascii="Times New Roman" w:hAnsi="Times New Roman"/>
          <w:szCs w:val="24"/>
        </w:rPr>
        <w:t>Споживача</w:t>
      </w:r>
      <w:r w:rsidRPr="00115C0A">
        <w:rPr>
          <w:rFonts w:ascii="Times New Roman" w:hAnsi="Times New Roman"/>
          <w:spacing w:val="1"/>
          <w:szCs w:val="24"/>
        </w:rPr>
        <w:t xml:space="preserve"> </w:t>
      </w:r>
      <w:r w:rsidRPr="00115C0A">
        <w:rPr>
          <w:rFonts w:ascii="Times New Roman" w:hAnsi="Times New Roman"/>
          <w:szCs w:val="24"/>
        </w:rPr>
        <w:t>до/з</w:t>
      </w:r>
      <w:r w:rsidRPr="00115C0A">
        <w:rPr>
          <w:rFonts w:ascii="Times New Roman" w:hAnsi="Times New Roman"/>
          <w:spacing w:val="1"/>
          <w:szCs w:val="24"/>
        </w:rPr>
        <w:t xml:space="preserve"> </w:t>
      </w:r>
      <w:r w:rsidRPr="00115C0A">
        <w:rPr>
          <w:rFonts w:ascii="Times New Roman" w:hAnsi="Times New Roman"/>
          <w:szCs w:val="24"/>
        </w:rPr>
        <w:t>Реєстру</w:t>
      </w:r>
      <w:r w:rsidRPr="00115C0A">
        <w:rPr>
          <w:rFonts w:ascii="Times New Roman" w:hAnsi="Times New Roman"/>
          <w:spacing w:val="1"/>
          <w:szCs w:val="24"/>
        </w:rPr>
        <w:t xml:space="preserve"> </w:t>
      </w:r>
      <w:r w:rsidRPr="00115C0A">
        <w:rPr>
          <w:rFonts w:ascii="Times New Roman" w:hAnsi="Times New Roman"/>
          <w:szCs w:val="24"/>
        </w:rPr>
        <w:t>споживачів</w:t>
      </w:r>
      <w:r w:rsidRPr="00115C0A">
        <w:rPr>
          <w:rFonts w:ascii="Times New Roman" w:hAnsi="Times New Roman"/>
          <w:spacing w:val="1"/>
          <w:szCs w:val="24"/>
        </w:rPr>
        <w:t xml:space="preserve"> </w:t>
      </w:r>
      <w:r w:rsidRPr="00115C0A">
        <w:rPr>
          <w:rFonts w:ascii="Times New Roman" w:hAnsi="Times New Roman"/>
          <w:szCs w:val="24"/>
        </w:rPr>
        <w:t>Постачальника</w:t>
      </w:r>
      <w:r w:rsidRPr="00115C0A">
        <w:rPr>
          <w:rFonts w:ascii="Times New Roman" w:hAnsi="Times New Roman"/>
          <w:spacing w:val="1"/>
          <w:szCs w:val="24"/>
        </w:rPr>
        <w:t xml:space="preserve"> </w:t>
      </w:r>
      <w:r w:rsidRPr="00115C0A">
        <w:rPr>
          <w:rFonts w:ascii="Times New Roman" w:hAnsi="Times New Roman"/>
          <w:szCs w:val="24"/>
        </w:rPr>
        <w:t>в</w:t>
      </w:r>
      <w:r w:rsidRPr="00115C0A">
        <w:rPr>
          <w:rFonts w:ascii="Times New Roman" w:hAnsi="Times New Roman"/>
          <w:spacing w:val="1"/>
          <w:szCs w:val="24"/>
        </w:rPr>
        <w:t xml:space="preserve"> </w:t>
      </w:r>
      <w:r w:rsidRPr="00115C0A">
        <w:rPr>
          <w:rFonts w:ascii="Times New Roman" w:hAnsi="Times New Roman"/>
          <w:szCs w:val="24"/>
        </w:rPr>
        <w:t>інформаційній</w:t>
      </w:r>
      <w:r w:rsidRPr="00115C0A">
        <w:rPr>
          <w:rFonts w:ascii="Times New Roman" w:hAnsi="Times New Roman"/>
          <w:spacing w:val="-1"/>
          <w:szCs w:val="24"/>
        </w:rPr>
        <w:t xml:space="preserve"> </w:t>
      </w:r>
      <w:r w:rsidRPr="00115C0A">
        <w:rPr>
          <w:rFonts w:ascii="Times New Roman" w:hAnsi="Times New Roman"/>
          <w:szCs w:val="24"/>
        </w:rPr>
        <w:t>платформі Оператора ГТС;</w:t>
      </w:r>
    </w:p>
    <w:p w14:paraId="4546EDA8" w14:textId="77777777" w:rsidR="00115C0A" w:rsidRPr="00115C0A" w:rsidRDefault="00115C0A" w:rsidP="00115C0A">
      <w:pPr>
        <w:pStyle w:val="aa"/>
        <w:numPr>
          <w:ilvl w:val="0"/>
          <w:numId w:val="29"/>
        </w:numPr>
        <w:tabs>
          <w:tab w:val="left" w:pos="1150"/>
        </w:tabs>
        <w:autoSpaceDE w:val="0"/>
        <w:autoSpaceDN w:val="0"/>
        <w:ind w:left="1150" w:hanging="140"/>
        <w:contextualSpacing w:val="0"/>
        <w:jc w:val="both"/>
        <w:rPr>
          <w:rFonts w:ascii="Times New Roman" w:hAnsi="Times New Roman"/>
          <w:szCs w:val="24"/>
        </w:rPr>
      </w:pPr>
      <w:r w:rsidRPr="00115C0A">
        <w:rPr>
          <w:rFonts w:ascii="Times New Roman" w:hAnsi="Times New Roman"/>
          <w:szCs w:val="24"/>
        </w:rPr>
        <w:t>інших</w:t>
      </w:r>
      <w:r w:rsidRPr="00115C0A">
        <w:rPr>
          <w:rFonts w:ascii="Times New Roman" w:hAnsi="Times New Roman"/>
          <w:spacing w:val="-3"/>
          <w:szCs w:val="24"/>
        </w:rPr>
        <w:t xml:space="preserve"> </w:t>
      </w:r>
      <w:r w:rsidRPr="00115C0A">
        <w:rPr>
          <w:rFonts w:ascii="Times New Roman" w:hAnsi="Times New Roman"/>
          <w:szCs w:val="24"/>
        </w:rPr>
        <w:t>випадках,</w:t>
      </w:r>
      <w:r w:rsidRPr="00115C0A">
        <w:rPr>
          <w:rFonts w:ascii="Times New Roman" w:hAnsi="Times New Roman"/>
          <w:spacing w:val="-2"/>
          <w:szCs w:val="24"/>
        </w:rPr>
        <w:t xml:space="preserve"> </w:t>
      </w:r>
      <w:r w:rsidRPr="00115C0A">
        <w:rPr>
          <w:rFonts w:ascii="Times New Roman" w:hAnsi="Times New Roman"/>
          <w:szCs w:val="24"/>
        </w:rPr>
        <w:t>передбачених</w:t>
      </w:r>
      <w:r w:rsidRPr="00115C0A">
        <w:rPr>
          <w:rFonts w:ascii="Times New Roman" w:hAnsi="Times New Roman"/>
          <w:spacing w:val="-3"/>
          <w:szCs w:val="24"/>
        </w:rPr>
        <w:t xml:space="preserve"> </w:t>
      </w:r>
      <w:r w:rsidRPr="00115C0A">
        <w:rPr>
          <w:rFonts w:ascii="Times New Roman" w:hAnsi="Times New Roman"/>
          <w:szCs w:val="24"/>
        </w:rPr>
        <w:t>цим</w:t>
      </w:r>
      <w:r w:rsidRPr="00115C0A">
        <w:rPr>
          <w:rFonts w:ascii="Times New Roman" w:hAnsi="Times New Roman"/>
          <w:spacing w:val="-3"/>
          <w:szCs w:val="24"/>
        </w:rPr>
        <w:t xml:space="preserve"> </w:t>
      </w:r>
      <w:r w:rsidRPr="00115C0A">
        <w:rPr>
          <w:rFonts w:ascii="Times New Roman" w:hAnsi="Times New Roman"/>
          <w:szCs w:val="24"/>
        </w:rPr>
        <w:t>Договором</w:t>
      </w:r>
      <w:r w:rsidRPr="00115C0A">
        <w:rPr>
          <w:rFonts w:ascii="Times New Roman" w:hAnsi="Times New Roman"/>
          <w:spacing w:val="-3"/>
          <w:szCs w:val="24"/>
        </w:rPr>
        <w:t xml:space="preserve"> </w:t>
      </w:r>
      <w:r w:rsidRPr="00115C0A">
        <w:rPr>
          <w:rFonts w:ascii="Times New Roman" w:hAnsi="Times New Roman"/>
          <w:szCs w:val="24"/>
        </w:rPr>
        <w:t>та</w:t>
      </w:r>
      <w:r w:rsidRPr="00115C0A">
        <w:rPr>
          <w:rFonts w:ascii="Times New Roman" w:hAnsi="Times New Roman"/>
          <w:spacing w:val="-3"/>
          <w:szCs w:val="24"/>
        </w:rPr>
        <w:t xml:space="preserve"> </w:t>
      </w:r>
      <w:r w:rsidRPr="00115C0A">
        <w:rPr>
          <w:rFonts w:ascii="Times New Roman" w:hAnsi="Times New Roman"/>
          <w:szCs w:val="24"/>
        </w:rPr>
        <w:t>законодавством;</w:t>
      </w:r>
    </w:p>
    <w:p w14:paraId="4D182258" w14:textId="77777777" w:rsidR="00115C0A" w:rsidRPr="00115C0A" w:rsidRDefault="00115C0A" w:rsidP="00115C0A">
      <w:pPr>
        <w:pStyle w:val="aa"/>
        <w:numPr>
          <w:ilvl w:val="0"/>
          <w:numId w:val="30"/>
        </w:numPr>
        <w:tabs>
          <w:tab w:val="left" w:pos="1263"/>
        </w:tabs>
        <w:autoSpaceDE w:val="0"/>
        <w:autoSpaceDN w:val="0"/>
        <w:ind w:right="319" w:firstLine="662"/>
        <w:contextualSpacing w:val="0"/>
        <w:jc w:val="both"/>
        <w:rPr>
          <w:rFonts w:ascii="Times New Roman" w:hAnsi="Times New Roman"/>
          <w:szCs w:val="24"/>
        </w:rPr>
      </w:pPr>
      <w:r w:rsidRPr="00115C0A">
        <w:rPr>
          <w:rFonts w:ascii="Times New Roman" w:hAnsi="Times New Roman"/>
          <w:szCs w:val="24"/>
        </w:rPr>
        <w:t>прийняти</w:t>
      </w:r>
      <w:r w:rsidRPr="00115C0A">
        <w:rPr>
          <w:rFonts w:ascii="Times New Roman" w:hAnsi="Times New Roman"/>
          <w:spacing w:val="-9"/>
          <w:szCs w:val="24"/>
        </w:rPr>
        <w:t xml:space="preserve"> </w:t>
      </w:r>
      <w:r w:rsidRPr="00115C0A">
        <w:rPr>
          <w:rFonts w:ascii="Times New Roman" w:hAnsi="Times New Roman"/>
          <w:szCs w:val="24"/>
        </w:rPr>
        <w:t>газ</w:t>
      </w:r>
      <w:r w:rsidRPr="00115C0A">
        <w:rPr>
          <w:rFonts w:ascii="Times New Roman" w:hAnsi="Times New Roman"/>
          <w:spacing w:val="-9"/>
          <w:szCs w:val="24"/>
        </w:rPr>
        <w:t xml:space="preserve"> </w:t>
      </w:r>
      <w:r w:rsidRPr="00115C0A">
        <w:rPr>
          <w:rFonts w:ascii="Times New Roman" w:hAnsi="Times New Roman"/>
          <w:szCs w:val="24"/>
        </w:rPr>
        <w:t>на</w:t>
      </w:r>
      <w:r w:rsidRPr="00115C0A">
        <w:rPr>
          <w:rFonts w:ascii="Times New Roman" w:hAnsi="Times New Roman"/>
          <w:spacing w:val="-11"/>
          <w:szCs w:val="24"/>
        </w:rPr>
        <w:t xml:space="preserve"> </w:t>
      </w:r>
      <w:r w:rsidRPr="00115C0A">
        <w:rPr>
          <w:rFonts w:ascii="Times New Roman" w:hAnsi="Times New Roman"/>
          <w:szCs w:val="24"/>
        </w:rPr>
        <w:t>умовах</w:t>
      </w:r>
      <w:r w:rsidRPr="00115C0A">
        <w:rPr>
          <w:rFonts w:ascii="Times New Roman" w:hAnsi="Times New Roman"/>
          <w:spacing w:val="-10"/>
          <w:szCs w:val="24"/>
        </w:rPr>
        <w:t xml:space="preserve"> </w:t>
      </w:r>
      <w:r w:rsidRPr="00115C0A">
        <w:rPr>
          <w:rFonts w:ascii="Times New Roman" w:hAnsi="Times New Roman"/>
          <w:szCs w:val="24"/>
        </w:rPr>
        <w:t>цього</w:t>
      </w:r>
      <w:r w:rsidRPr="00115C0A">
        <w:rPr>
          <w:rFonts w:ascii="Times New Roman" w:hAnsi="Times New Roman"/>
          <w:spacing w:val="-10"/>
          <w:szCs w:val="24"/>
        </w:rPr>
        <w:t xml:space="preserve"> </w:t>
      </w:r>
      <w:r w:rsidRPr="00115C0A">
        <w:rPr>
          <w:rFonts w:ascii="Times New Roman" w:hAnsi="Times New Roman"/>
          <w:szCs w:val="24"/>
        </w:rPr>
        <w:t>Договору,</w:t>
      </w:r>
      <w:r w:rsidRPr="00115C0A">
        <w:rPr>
          <w:rFonts w:ascii="Times New Roman" w:hAnsi="Times New Roman"/>
          <w:spacing w:val="-7"/>
          <w:szCs w:val="24"/>
        </w:rPr>
        <w:t xml:space="preserve"> </w:t>
      </w:r>
      <w:r w:rsidRPr="00115C0A">
        <w:rPr>
          <w:rFonts w:ascii="Times New Roman" w:hAnsi="Times New Roman"/>
          <w:szCs w:val="24"/>
        </w:rPr>
        <w:t>своєчасно</w:t>
      </w:r>
      <w:r w:rsidRPr="00115C0A">
        <w:rPr>
          <w:rFonts w:ascii="Times New Roman" w:hAnsi="Times New Roman"/>
          <w:spacing w:val="-9"/>
          <w:szCs w:val="24"/>
        </w:rPr>
        <w:t xml:space="preserve"> </w:t>
      </w:r>
      <w:r w:rsidRPr="00115C0A">
        <w:rPr>
          <w:rFonts w:ascii="Times New Roman" w:hAnsi="Times New Roman"/>
          <w:szCs w:val="24"/>
        </w:rPr>
        <w:t>оплачувати</w:t>
      </w:r>
      <w:r w:rsidRPr="00115C0A">
        <w:rPr>
          <w:rFonts w:ascii="Times New Roman" w:hAnsi="Times New Roman"/>
          <w:spacing w:val="-8"/>
          <w:szCs w:val="24"/>
        </w:rPr>
        <w:t xml:space="preserve"> </w:t>
      </w:r>
      <w:r w:rsidRPr="00115C0A">
        <w:rPr>
          <w:rFonts w:ascii="Times New Roman" w:hAnsi="Times New Roman"/>
          <w:szCs w:val="24"/>
        </w:rPr>
        <w:t>вартість</w:t>
      </w:r>
      <w:r w:rsidRPr="00115C0A">
        <w:rPr>
          <w:rFonts w:ascii="Times New Roman" w:hAnsi="Times New Roman"/>
          <w:spacing w:val="-8"/>
          <w:szCs w:val="24"/>
        </w:rPr>
        <w:t xml:space="preserve"> </w:t>
      </w:r>
      <w:r w:rsidRPr="00115C0A">
        <w:rPr>
          <w:rFonts w:ascii="Times New Roman" w:hAnsi="Times New Roman"/>
          <w:szCs w:val="24"/>
        </w:rPr>
        <w:t>поставленого</w:t>
      </w:r>
      <w:r w:rsidRPr="00115C0A">
        <w:rPr>
          <w:rFonts w:ascii="Times New Roman" w:hAnsi="Times New Roman"/>
          <w:spacing w:val="-58"/>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 в</w:t>
      </w:r>
      <w:r w:rsidRPr="00115C0A">
        <w:rPr>
          <w:rFonts w:ascii="Times New Roman" w:hAnsi="Times New Roman"/>
          <w:spacing w:val="-2"/>
          <w:szCs w:val="24"/>
        </w:rPr>
        <w:t xml:space="preserve"> </w:t>
      </w:r>
      <w:r w:rsidRPr="00115C0A">
        <w:rPr>
          <w:rFonts w:ascii="Times New Roman" w:hAnsi="Times New Roman"/>
          <w:szCs w:val="24"/>
        </w:rPr>
        <w:t>розмірі та порядку,</w:t>
      </w:r>
      <w:r w:rsidRPr="00115C0A">
        <w:rPr>
          <w:rFonts w:ascii="Times New Roman" w:hAnsi="Times New Roman"/>
          <w:spacing w:val="-1"/>
          <w:szCs w:val="24"/>
        </w:rPr>
        <w:t xml:space="preserve"> </w:t>
      </w:r>
      <w:r w:rsidRPr="00115C0A">
        <w:rPr>
          <w:rFonts w:ascii="Times New Roman" w:hAnsi="Times New Roman"/>
          <w:szCs w:val="24"/>
        </w:rPr>
        <w:t>що</w:t>
      </w:r>
      <w:r w:rsidRPr="00115C0A">
        <w:rPr>
          <w:rFonts w:ascii="Times New Roman" w:hAnsi="Times New Roman"/>
          <w:spacing w:val="-3"/>
          <w:szCs w:val="24"/>
        </w:rPr>
        <w:t xml:space="preserve"> </w:t>
      </w:r>
      <w:r w:rsidRPr="00115C0A">
        <w:rPr>
          <w:rFonts w:ascii="Times New Roman" w:hAnsi="Times New Roman"/>
          <w:szCs w:val="24"/>
        </w:rPr>
        <w:t>передбачені цим</w:t>
      </w:r>
      <w:r w:rsidRPr="00115C0A">
        <w:rPr>
          <w:rFonts w:ascii="Times New Roman" w:hAnsi="Times New Roman"/>
          <w:spacing w:val="-2"/>
          <w:szCs w:val="24"/>
        </w:rPr>
        <w:t xml:space="preserve"> </w:t>
      </w:r>
      <w:r w:rsidRPr="00115C0A">
        <w:rPr>
          <w:rFonts w:ascii="Times New Roman" w:hAnsi="Times New Roman"/>
          <w:szCs w:val="24"/>
        </w:rPr>
        <w:t>Договором;</w:t>
      </w:r>
    </w:p>
    <w:p w14:paraId="31EA5B6B" w14:textId="77777777" w:rsidR="00115C0A" w:rsidRPr="00115C0A" w:rsidRDefault="00115C0A" w:rsidP="00115C0A">
      <w:pPr>
        <w:pStyle w:val="aa"/>
        <w:numPr>
          <w:ilvl w:val="0"/>
          <w:numId w:val="30"/>
        </w:numPr>
        <w:tabs>
          <w:tab w:val="left" w:pos="1373"/>
        </w:tabs>
        <w:autoSpaceDE w:val="0"/>
        <w:autoSpaceDN w:val="0"/>
        <w:ind w:right="325" w:firstLine="662"/>
        <w:contextualSpacing w:val="0"/>
        <w:jc w:val="both"/>
        <w:rPr>
          <w:rFonts w:ascii="Times New Roman" w:hAnsi="Times New Roman"/>
          <w:szCs w:val="24"/>
        </w:rPr>
      </w:pPr>
      <w:r w:rsidRPr="00115C0A">
        <w:rPr>
          <w:rFonts w:ascii="Times New Roman" w:hAnsi="Times New Roman"/>
          <w:szCs w:val="24"/>
        </w:rPr>
        <w:t>компенсувати</w:t>
      </w:r>
      <w:r w:rsidRPr="00115C0A">
        <w:rPr>
          <w:rFonts w:ascii="Times New Roman" w:hAnsi="Times New Roman"/>
          <w:spacing w:val="1"/>
          <w:szCs w:val="24"/>
        </w:rPr>
        <w:t xml:space="preserve"> </w:t>
      </w:r>
      <w:r w:rsidRPr="00115C0A">
        <w:rPr>
          <w:rFonts w:ascii="Times New Roman" w:hAnsi="Times New Roman"/>
          <w:szCs w:val="24"/>
        </w:rPr>
        <w:t>Постачальнику</w:t>
      </w:r>
      <w:r w:rsidRPr="00115C0A">
        <w:rPr>
          <w:rFonts w:ascii="Times New Roman" w:hAnsi="Times New Roman"/>
          <w:spacing w:val="1"/>
          <w:szCs w:val="24"/>
        </w:rPr>
        <w:t xml:space="preserve"> </w:t>
      </w:r>
      <w:r w:rsidRPr="00115C0A">
        <w:rPr>
          <w:rFonts w:ascii="Times New Roman" w:hAnsi="Times New Roman"/>
          <w:szCs w:val="24"/>
        </w:rPr>
        <w:t>вартість</w:t>
      </w:r>
      <w:r w:rsidRPr="00115C0A">
        <w:rPr>
          <w:rFonts w:ascii="Times New Roman" w:hAnsi="Times New Roman"/>
          <w:spacing w:val="1"/>
          <w:szCs w:val="24"/>
        </w:rPr>
        <w:t xml:space="preserve"> </w:t>
      </w:r>
      <w:r w:rsidRPr="00115C0A">
        <w:rPr>
          <w:rFonts w:ascii="Times New Roman" w:hAnsi="Times New Roman"/>
          <w:szCs w:val="24"/>
        </w:rPr>
        <w:t>послуг</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1"/>
          <w:szCs w:val="24"/>
        </w:rPr>
        <w:t xml:space="preserve"> </w:t>
      </w:r>
      <w:r w:rsidRPr="00115C0A">
        <w:rPr>
          <w:rFonts w:ascii="Times New Roman" w:hAnsi="Times New Roman"/>
          <w:szCs w:val="24"/>
        </w:rPr>
        <w:t>відключення</w:t>
      </w:r>
      <w:r w:rsidRPr="00115C0A">
        <w:rPr>
          <w:rFonts w:ascii="Times New Roman" w:hAnsi="Times New Roman"/>
          <w:spacing w:val="1"/>
          <w:szCs w:val="24"/>
        </w:rPr>
        <w:t xml:space="preserve"> </w:t>
      </w:r>
      <w:r w:rsidRPr="00115C0A">
        <w:rPr>
          <w:rFonts w:ascii="Times New Roman" w:hAnsi="Times New Roman"/>
          <w:szCs w:val="24"/>
        </w:rPr>
        <w:t>газопостачання</w:t>
      </w:r>
      <w:r w:rsidRPr="00115C0A">
        <w:rPr>
          <w:rFonts w:ascii="Times New Roman" w:hAnsi="Times New Roman"/>
          <w:spacing w:val="1"/>
          <w:szCs w:val="24"/>
        </w:rPr>
        <w:t xml:space="preserve"> </w:t>
      </w:r>
      <w:r w:rsidRPr="00115C0A">
        <w:rPr>
          <w:rFonts w:ascii="Times New Roman" w:hAnsi="Times New Roman"/>
          <w:szCs w:val="24"/>
        </w:rPr>
        <w:t>Споживачу;</w:t>
      </w:r>
    </w:p>
    <w:p w14:paraId="06C1DC5C" w14:textId="77777777" w:rsidR="00115C0A" w:rsidRPr="00115C0A" w:rsidRDefault="00115C0A" w:rsidP="00115C0A">
      <w:pPr>
        <w:pStyle w:val="20"/>
        <w:keepNext w:val="0"/>
        <w:widowControl w:val="0"/>
        <w:numPr>
          <w:ilvl w:val="1"/>
          <w:numId w:val="32"/>
        </w:numPr>
        <w:tabs>
          <w:tab w:val="left" w:pos="1431"/>
        </w:tabs>
        <w:autoSpaceDE w:val="0"/>
        <w:autoSpaceDN w:val="0"/>
        <w:spacing w:before="0" w:after="0"/>
        <w:ind w:hanging="421"/>
        <w:jc w:val="both"/>
        <w:rPr>
          <w:rFonts w:ascii="Times New Roman" w:hAnsi="Times New Roman"/>
          <w:sz w:val="24"/>
          <w:szCs w:val="24"/>
        </w:rPr>
      </w:pPr>
      <w:r w:rsidRPr="00115C0A">
        <w:rPr>
          <w:rFonts w:ascii="Times New Roman" w:hAnsi="Times New Roman"/>
          <w:sz w:val="24"/>
          <w:szCs w:val="24"/>
        </w:rPr>
        <w:t>Постачальник</w:t>
      </w:r>
      <w:r w:rsidRPr="00115C0A">
        <w:rPr>
          <w:rFonts w:ascii="Times New Roman" w:hAnsi="Times New Roman"/>
          <w:spacing w:val="-2"/>
          <w:sz w:val="24"/>
          <w:szCs w:val="24"/>
        </w:rPr>
        <w:t xml:space="preserve"> </w:t>
      </w:r>
      <w:r w:rsidRPr="00115C0A">
        <w:rPr>
          <w:rFonts w:ascii="Times New Roman" w:hAnsi="Times New Roman"/>
          <w:sz w:val="24"/>
          <w:szCs w:val="24"/>
        </w:rPr>
        <w:t>має</w:t>
      </w:r>
      <w:r w:rsidRPr="00115C0A">
        <w:rPr>
          <w:rFonts w:ascii="Times New Roman" w:hAnsi="Times New Roman"/>
          <w:spacing w:val="-2"/>
          <w:sz w:val="24"/>
          <w:szCs w:val="24"/>
        </w:rPr>
        <w:t xml:space="preserve"> </w:t>
      </w:r>
      <w:r w:rsidRPr="00115C0A">
        <w:rPr>
          <w:rFonts w:ascii="Times New Roman" w:hAnsi="Times New Roman"/>
          <w:sz w:val="24"/>
          <w:szCs w:val="24"/>
        </w:rPr>
        <w:t>право:</w:t>
      </w:r>
    </w:p>
    <w:p w14:paraId="562F69A5" w14:textId="77777777" w:rsidR="00115C0A" w:rsidRPr="00115C0A" w:rsidRDefault="00115C0A" w:rsidP="00115C0A">
      <w:pPr>
        <w:pStyle w:val="aa"/>
        <w:numPr>
          <w:ilvl w:val="0"/>
          <w:numId w:val="28"/>
        </w:numPr>
        <w:tabs>
          <w:tab w:val="left" w:pos="1409"/>
        </w:tabs>
        <w:autoSpaceDE w:val="0"/>
        <w:autoSpaceDN w:val="0"/>
        <w:ind w:right="325" w:firstLine="662"/>
        <w:contextualSpacing w:val="0"/>
        <w:jc w:val="both"/>
        <w:rPr>
          <w:rFonts w:ascii="Times New Roman" w:hAnsi="Times New Roman"/>
          <w:szCs w:val="24"/>
        </w:rPr>
      </w:pPr>
      <w:r w:rsidRPr="00115C0A">
        <w:rPr>
          <w:rFonts w:ascii="Times New Roman" w:hAnsi="Times New Roman"/>
          <w:szCs w:val="24"/>
        </w:rPr>
        <w:t>ініціювати</w:t>
      </w:r>
      <w:r w:rsidRPr="00115C0A">
        <w:rPr>
          <w:rFonts w:ascii="Times New Roman" w:hAnsi="Times New Roman"/>
          <w:spacing w:val="16"/>
          <w:szCs w:val="24"/>
        </w:rPr>
        <w:t xml:space="preserve"> </w:t>
      </w:r>
      <w:r w:rsidRPr="00115C0A">
        <w:rPr>
          <w:rFonts w:ascii="Times New Roman" w:hAnsi="Times New Roman"/>
          <w:szCs w:val="24"/>
        </w:rPr>
        <w:t>заходи</w:t>
      </w:r>
      <w:r w:rsidRPr="00115C0A">
        <w:rPr>
          <w:rFonts w:ascii="Times New Roman" w:hAnsi="Times New Roman"/>
          <w:spacing w:val="15"/>
          <w:szCs w:val="24"/>
        </w:rPr>
        <w:t xml:space="preserve"> </w:t>
      </w:r>
      <w:r w:rsidRPr="00115C0A">
        <w:rPr>
          <w:rFonts w:ascii="Times New Roman" w:hAnsi="Times New Roman"/>
          <w:szCs w:val="24"/>
        </w:rPr>
        <w:t>з</w:t>
      </w:r>
      <w:r w:rsidRPr="00115C0A">
        <w:rPr>
          <w:rFonts w:ascii="Times New Roman" w:hAnsi="Times New Roman"/>
          <w:spacing w:val="16"/>
          <w:szCs w:val="24"/>
        </w:rPr>
        <w:t xml:space="preserve"> </w:t>
      </w:r>
      <w:r w:rsidRPr="00115C0A">
        <w:rPr>
          <w:rFonts w:ascii="Times New Roman" w:hAnsi="Times New Roman"/>
          <w:szCs w:val="24"/>
        </w:rPr>
        <w:t>припинення</w:t>
      </w:r>
      <w:r w:rsidRPr="00115C0A">
        <w:rPr>
          <w:rFonts w:ascii="Times New Roman" w:hAnsi="Times New Roman"/>
          <w:spacing w:val="15"/>
          <w:szCs w:val="24"/>
        </w:rPr>
        <w:t xml:space="preserve"> </w:t>
      </w:r>
      <w:r w:rsidRPr="00115C0A">
        <w:rPr>
          <w:rFonts w:ascii="Times New Roman" w:hAnsi="Times New Roman"/>
          <w:szCs w:val="24"/>
        </w:rPr>
        <w:t>(обмеження)</w:t>
      </w:r>
      <w:r w:rsidRPr="00115C0A">
        <w:rPr>
          <w:rFonts w:ascii="Times New Roman" w:hAnsi="Times New Roman"/>
          <w:spacing w:val="15"/>
          <w:szCs w:val="24"/>
        </w:rPr>
        <w:t xml:space="preserve"> </w:t>
      </w:r>
      <w:r w:rsidRPr="00115C0A">
        <w:rPr>
          <w:rFonts w:ascii="Times New Roman" w:hAnsi="Times New Roman"/>
          <w:szCs w:val="24"/>
        </w:rPr>
        <w:t>постачання</w:t>
      </w:r>
      <w:r w:rsidRPr="00115C0A">
        <w:rPr>
          <w:rFonts w:ascii="Times New Roman" w:hAnsi="Times New Roman"/>
          <w:spacing w:val="15"/>
          <w:szCs w:val="24"/>
        </w:rPr>
        <w:t xml:space="preserve"> </w:t>
      </w:r>
      <w:r w:rsidRPr="00115C0A">
        <w:rPr>
          <w:rFonts w:ascii="Times New Roman" w:hAnsi="Times New Roman"/>
          <w:szCs w:val="24"/>
        </w:rPr>
        <w:t>природного</w:t>
      </w:r>
      <w:r w:rsidRPr="00115C0A">
        <w:rPr>
          <w:rFonts w:ascii="Times New Roman" w:hAnsi="Times New Roman"/>
          <w:spacing w:val="15"/>
          <w:szCs w:val="24"/>
        </w:rPr>
        <w:t xml:space="preserve"> </w:t>
      </w:r>
      <w:r w:rsidRPr="00115C0A">
        <w:rPr>
          <w:rFonts w:ascii="Times New Roman" w:hAnsi="Times New Roman"/>
          <w:szCs w:val="24"/>
        </w:rPr>
        <w:t>газу</w:t>
      </w:r>
      <w:r w:rsidRPr="00115C0A">
        <w:rPr>
          <w:rFonts w:ascii="Times New Roman" w:hAnsi="Times New Roman"/>
          <w:spacing w:val="-57"/>
          <w:szCs w:val="24"/>
        </w:rPr>
        <w:t xml:space="preserve"> </w:t>
      </w:r>
      <w:r w:rsidRPr="00115C0A">
        <w:rPr>
          <w:rFonts w:ascii="Times New Roman" w:hAnsi="Times New Roman"/>
          <w:szCs w:val="24"/>
        </w:rPr>
        <w:t>Споживачеві</w:t>
      </w:r>
      <w:r w:rsidRPr="00115C0A">
        <w:rPr>
          <w:rFonts w:ascii="Times New Roman" w:hAnsi="Times New Roman"/>
          <w:spacing w:val="-2"/>
          <w:szCs w:val="24"/>
        </w:rPr>
        <w:t xml:space="preserve"> </w:t>
      </w:r>
      <w:r w:rsidRPr="00115C0A">
        <w:rPr>
          <w:rFonts w:ascii="Times New Roman" w:hAnsi="Times New Roman"/>
          <w:szCs w:val="24"/>
        </w:rPr>
        <w:t>в</w:t>
      </w:r>
      <w:r w:rsidRPr="00115C0A">
        <w:rPr>
          <w:rFonts w:ascii="Times New Roman" w:hAnsi="Times New Roman"/>
          <w:spacing w:val="-1"/>
          <w:szCs w:val="24"/>
        </w:rPr>
        <w:t xml:space="preserve"> </w:t>
      </w:r>
      <w:r w:rsidRPr="00115C0A">
        <w:rPr>
          <w:rFonts w:ascii="Times New Roman" w:hAnsi="Times New Roman"/>
          <w:szCs w:val="24"/>
        </w:rPr>
        <w:t>разі:</w:t>
      </w:r>
    </w:p>
    <w:p w14:paraId="73F4CFEE" w14:textId="77777777" w:rsidR="00115C0A" w:rsidRPr="00115C0A" w:rsidRDefault="00115C0A" w:rsidP="00115C0A">
      <w:pPr>
        <w:pStyle w:val="aa"/>
        <w:numPr>
          <w:ilvl w:val="0"/>
          <w:numId w:val="29"/>
        </w:numPr>
        <w:tabs>
          <w:tab w:val="left" w:pos="1150"/>
        </w:tabs>
        <w:autoSpaceDE w:val="0"/>
        <w:autoSpaceDN w:val="0"/>
        <w:spacing w:before="1"/>
        <w:ind w:left="1150" w:hanging="140"/>
        <w:contextualSpacing w:val="0"/>
        <w:rPr>
          <w:rFonts w:ascii="Times New Roman" w:hAnsi="Times New Roman"/>
          <w:szCs w:val="24"/>
        </w:rPr>
      </w:pPr>
      <w:r w:rsidRPr="00115C0A">
        <w:rPr>
          <w:rFonts w:ascii="Times New Roman" w:hAnsi="Times New Roman"/>
          <w:szCs w:val="24"/>
        </w:rPr>
        <w:t>невиконання</w:t>
      </w:r>
      <w:r w:rsidRPr="00115C0A">
        <w:rPr>
          <w:rFonts w:ascii="Times New Roman" w:hAnsi="Times New Roman"/>
          <w:spacing w:val="-3"/>
          <w:szCs w:val="24"/>
        </w:rPr>
        <w:t xml:space="preserve"> </w:t>
      </w:r>
      <w:r w:rsidRPr="00115C0A">
        <w:rPr>
          <w:rFonts w:ascii="Times New Roman" w:hAnsi="Times New Roman"/>
          <w:szCs w:val="24"/>
        </w:rPr>
        <w:t>Споживачем</w:t>
      </w:r>
      <w:r w:rsidRPr="00115C0A">
        <w:rPr>
          <w:rFonts w:ascii="Times New Roman" w:hAnsi="Times New Roman"/>
          <w:spacing w:val="-3"/>
          <w:szCs w:val="24"/>
        </w:rPr>
        <w:t xml:space="preserve"> </w:t>
      </w:r>
      <w:r w:rsidRPr="00115C0A">
        <w:rPr>
          <w:rFonts w:ascii="Times New Roman" w:hAnsi="Times New Roman"/>
          <w:szCs w:val="24"/>
        </w:rPr>
        <w:t>пунктів</w:t>
      </w:r>
      <w:r w:rsidRPr="00115C0A">
        <w:rPr>
          <w:rFonts w:ascii="Times New Roman" w:hAnsi="Times New Roman"/>
          <w:spacing w:val="-3"/>
          <w:szCs w:val="24"/>
        </w:rPr>
        <w:t xml:space="preserve"> </w:t>
      </w:r>
      <w:r w:rsidRPr="00115C0A">
        <w:rPr>
          <w:rFonts w:ascii="Times New Roman" w:hAnsi="Times New Roman"/>
          <w:szCs w:val="24"/>
        </w:rPr>
        <w:t>5.1</w:t>
      </w:r>
      <w:r w:rsidRPr="00115C0A">
        <w:rPr>
          <w:rFonts w:ascii="Times New Roman" w:hAnsi="Times New Roman"/>
          <w:spacing w:val="-2"/>
          <w:szCs w:val="24"/>
        </w:rPr>
        <w:t xml:space="preserve"> </w:t>
      </w:r>
      <w:r w:rsidRPr="00115C0A">
        <w:rPr>
          <w:rFonts w:ascii="Times New Roman" w:hAnsi="Times New Roman"/>
          <w:szCs w:val="24"/>
        </w:rPr>
        <w:t>та</w:t>
      </w:r>
      <w:r w:rsidRPr="00115C0A">
        <w:rPr>
          <w:rFonts w:ascii="Times New Roman" w:hAnsi="Times New Roman"/>
          <w:spacing w:val="-3"/>
          <w:szCs w:val="24"/>
        </w:rPr>
        <w:t xml:space="preserve"> </w:t>
      </w:r>
      <w:r w:rsidRPr="00115C0A">
        <w:rPr>
          <w:rFonts w:ascii="Times New Roman" w:hAnsi="Times New Roman"/>
          <w:szCs w:val="24"/>
        </w:rPr>
        <w:t>8.4.</w:t>
      </w:r>
      <w:r w:rsidRPr="00115C0A">
        <w:rPr>
          <w:rFonts w:ascii="Times New Roman" w:hAnsi="Times New Roman"/>
          <w:spacing w:val="-5"/>
          <w:szCs w:val="24"/>
        </w:rPr>
        <w:t xml:space="preserve"> </w:t>
      </w:r>
      <w:r w:rsidRPr="00115C0A">
        <w:rPr>
          <w:rFonts w:ascii="Times New Roman" w:hAnsi="Times New Roman"/>
          <w:szCs w:val="24"/>
        </w:rPr>
        <w:t>цього</w:t>
      </w:r>
      <w:r w:rsidRPr="00115C0A">
        <w:rPr>
          <w:rFonts w:ascii="Times New Roman" w:hAnsi="Times New Roman"/>
          <w:spacing w:val="-3"/>
          <w:szCs w:val="24"/>
        </w:rPr>
        <w:t xml:space="preserve"> </w:t>
      </w:r>
      <w:r w:rsidRPr="00115C0A">
        <w:rPr>
          <w:rFonts w:ascii="Times New Roman" w:hAnsi="Times New Roman"/>
          <w:szCs w:val="24"/>
        </w:rPr>
        <w:t>Договору;</w:t>
      </w:r>
    </w:p>
    <w:p w14:paraId="11D9DA5F" w14:textId="77777777" w:rsidR="00115C0A" w:rsidRPr="00115C0A" w:rsidRDefault="00115C0A" w:rsidP="00115C0A">
      <w:pPr>
        <w:pStyle w:val="aa"/>
        <w:numPr>
          <w:ilvl w:val="0"/>
          <w:numId w:val="29"/>
        </w:numPr>
        <w:tabs>
          <w:tab w:val="left" w:pos="1254"/>
        </w:tabs>
        <w:autoSpaceDE w:val="0"/>
        <w:autoSpaceDN w:val="0"/>
        <w:ind w:right="315" w:firstLine="662"/>
        <w:contextualSpacing w:val="0"/>
        <w:rPr>
          <w:rFonts w:ascii="Times New Roman" w:hAnsi="Times New Roman"/>
          <w:szCs w:val="24"/>
        </w:rPr>
      </w:pPr>
      <w:r w:rsidRPr="00115C0A">
        <w:rPr>
          <w:rFonts w:ascii="Times New Roman" w:hAnsi="Times New Roman"/>
          <w:szCs w:val="24"/>
        </w:rPr>
        <w:t>відмови</w:t>
      </w:r>
      <w:r w:rsidRPr="00115C0A">
        <w:rPr>
          <w:rFonts w:ascii="Times New Roman" w:hAnsi="Times New Roman"/>
          <w:spacing w:val="41"/>
          <w:szCs w:val="24"/>
        </w:rPr>
        <w:t xml:space="preserve"> </w:t>
      </w:r>
      <w:r w:rsidRPr="00115C0A">
        <w:rPr>
          <w:rFonts w:ascii="Times New Roman" w:hAnsi="Times New Roman"/>
          <w:szCs w:val="24"/>
        </w:rPr>
        <w:t>Споживача</w:t>
      </w:r>
      <w:r w:rsidRPr="00115C0A">
        <w:rPr>
          <w:rFonts w:ascii="Times New Roman" w:hAnsi="Times New Roman"/>
          <w:spacing w:val="42"/>
          <w:szCs w:val="24"/>
        </w:rPr>
        <w:t xml:space="preserve"> </w:t>
      </w:r>
      <w:r w:rsidRPr="00115C0A">
        <w:rPr>
          <w:rFonts w:ascii="Times New Roman" w:hAnsi="Times New Roman"/>
          <w:szCs w:val="24"/>
        </w:rPr>
        <w:t>від</w:t>
      </w:r>
      <w:r w:rsidRPr="00115C0A">
        <w:rPr>
          <w:rFonts w:ascii="Times New Roman" w:hAnsi="Times New Roman"/>
          <w:spacing w:val="41"/>
          <w:szCs w:val="24"/>
        </w:rPr>
        <w:t xml:space="preserve"> </w:t>
      </w:r>
      <w:r w:rsidRPr="00115C0A">
        <w:rPr>
          <w:rFonts w:ascii="Times New Roman" w:hAnsi="Times New Roman"/>
          <w:szCs w:val="24"/>
        </w:rPr>
        <w:t>підписання</w:t>
      </w:r>
      <w:r w:rsidRPr="00115C0A">
        <w:rPr>
          <w:rFonts w:ascii="Times New Roman" w:hAnsi="Times New Roman"/>
          <w:spacing w:val="40"/>
          <w:szCs w:val="24"/>
        </w:rPr>
        <w:t xml:space="preserve"> </w:t>
      </w:r>
      <w:r w:rsidRPr="00115C0A">
        <w:rPr>
          <w:rFonts w:ascii="Times New Roman" w:hAnsi="Times New Roman"/>
          <w:szCs w:val="24"/>
        </w:rPr>
        <w:t>акту</w:t>
      </w:r>
      <w:r w:rsidRPr="00115C0A">
        <w:rPr>
          <w:rFonts w:ascii="Times New Roman" w:hAnsi="Times New Roman"/>
          <w:spacing w:val="38"/>
          <w:szCs w:val="24"/>
        </w:rPr>
        <w:t xml:space="preserve"> </w:t>
      </w:r>
      <w:r w:rsidRPr="00115C0A">
        <w:rPr>
          <w:rFonts w:ascii="Times New Roman" w:hAnsi="Times New Roman"/>
          <w:szCs w:val="24"/>
        </w:rPr>
        <w:t>приймання-передачі</w:t>
      </w:r>
      <w:r w:rsidRPr="00115C0A">
        <w:rPr>
          <w:rFonts w:ascii="Times New Roman" w:hAnsi="Times New Roman"/>
          <w:spacing w:val="43"/>
          <w:szCs w:val="24"/>
        </w:rPr>
        <w:t xml:space="preserve"> </w:t>
      </w:r>
      <w:r w:rsidRPr="00115C0A">
        <w:rPr>
          <w:rFonts w:ascii="Times New Roman" w:hAnsi="Times New Roman"/>
          <w:szCs w:val="24"/>
        </w:rPr>
        <w:t>без</w:t>
      </w:r>
      <w:r w:rsidRPr="00115C0A">
        <w:rPr>
          <w:rFonts w:ascii="Times New Roman" w:hAnsi="Times New Roman"/>
          <w:spacing w:val="41"/>
          <w:szCs w:val="24"/>
        </w:rPr>
        <w:t xml:space="preserve"> </w:t>
      </w:r>
      <w:r w:rsidRPr="00115C0A">
        <w:rPr>
          <w:rFonts w:ascii="Times New Roman" w:hAnsi="Times New Roman"/>
          <w:szCs w:val="24"/>
        </w:rPr>
        <w:t>відповідного</w:t>
      </w:r>
      <w:r w:rsidRPr="00115C0A">
        <w:rPr>
          <w:rFonts w:ascii="Times New Roman" w:hAnsi="Times New Roman"/>
          <w:spacing w:val="-57"/>
          <w:szCs w:val="24"/>
        </w:rPr>
        <w:t xml:space="preserve"> </w:t>
      </w:r>
      <w:r w:rsidRPr="00115C0A">
        <w:rPr>
          <w:rFonts w:ascii="Times New Roman" w:hAnsi="Times New Roman"/>
          <w:szCs w:val="24"/>
        </w:rPr>
        <w:t>письмового</w:t>
      </w:r>
      <w:r w:rsidRPr="00115C0A">
        <w:rPr>
          <w:rFonts w:ascii="Times New Roman" w:hAnsi="Times New Roman"/>
          <w:spacing w:val="-1"/>
          <w:szCs w:val="24"/>
        </w:rPr>
        <w:t xml:space="preserve"> </w:t>
      </w:r>
      <w:r w:rsidRPr="00115C0A">
        <w:rPr>
          <w:rFonts w:ascii="Times New Roman" w:hAnsi="Times New Roman"/>
          <w:szCs w:val="24"/>
        </w:rPr>
        <w:t>обґрунтування.</w:t>
      </w:r>
    </w:p>
    <w:p w14:paraId="6D9B1A31" w14:textId="77777777" w:rsidR="00115C0A" w:rsidRPr="00115C0A" w:rsidRDefault="00115C0A" w:rsidP="00115C0A">
      <w:pPr>
        <w:pStyle w:val="af6"/>
        <w:tabs>
          <w:tab w:val="left" w:pos="2967"/>
          <w:tab w:val="left" w:pos="4459"/>
          <w:tab w:val="left" w:pos="5335"/>
          <w:tab w:val="left" w:pos="6145"/>
          <w:tab w:val="left" w:pos="7596"/>
          <w:tab w:val="left" w:pos="8042"/>
          <w:tab w:val="left" w:pos="9002"/>
        </w:tabs>
        <w:ind w:right="321"/>
        <w:jc w:val="left"/>
      </w:pPr>
      <w:r w:rsidRPr="00115C0A">
        <w:t>Газопостачання</w:t>
      </w:r>
      <w:r w:rsidRPr="00115C0A">
        <w:tab/>
        <w:t>Споживачу</w:t>
      </w:r>
      <w:r w:rsidRPr="00115C0A">
        <w:tab/>
        <w:t>може</w:t>
      </w:r>
      <w:r w:rsidRPr="00115C0A">
        <w:tab/>
        <w:t>бути</w:t>
      </w:r>
      <w:r w:rsidRPr="00115C0A">
        <w:tab/>
        <w:t>припинено</w:t>
      </w:r>
      <w:r w:rsidRPr="00115C0A">
        <w:tab/>
        <w:t>в</w:t>
      </w:r>
      <w:r w:rsidRPr="00115C0A">
        <w:tab/>
        <w:t>інших</w:t>
      </w:r>
      <w:r w:rsidRPr="00115C0A">
        <w:tab/>
      </w:r>
      <w:r w:rsidRPr="00115C0A">
        <w:rPr>
          <w:spacing w:val="-1"/>
        </w:rPr>
        <w:t>випадках,</w:t>
      </w:r>
      <w:r w:rsidRPr="00115C0A">
        <w:rPr>
          <w:spacing w:val="-57"/>
        </w:rPr>
        <w:t xml:space="preserve"> </w:t>
      </w:r>
      <w:r w:rsidRPr="00115C0A">
        <w:t>передбачених</w:t>
      </w:r>
      <w:r w:rsidRPr="00115C0A">
        <w:rPr>
          <w:spacing w:val="-1"/>
        </w:rPr>
        <w:t xml:space="preserve"> </w:t>
      </w:r>
      <w:r w:rsidRPr="00115C0A">
        <w:t>чинним</w:t>
      </w:r>
      <w:r w:rsidRPr="00115C0A">
        <w:rPr>
          <w:spacing w:val="-4"/>
        </w:rPr>
        <w:t xml:space="preserve"> </w:t>
      </w:r>
      <w:r w:rsidRPr="00115C0A">
        <w:t>законодавством України;</w:t>
      </w:r>
    </w:p>
    <w:p w14:paraId="7248C607" w14:textId="77777777" w:rsidR="00115C0A" w:rsidRPr="00115C0A" w:rsidRDefault="00115C0A" w:rsidP="00115C0A">
      <w:pPr>
        <w:pStyle w:val="aa"/>
        <w:numPr>
          <w:ilvl w:val="0"/>
          <w:numId w:val="28"/>
        </w:numPr>
        <w:tabs>
          <w:tab w:val="left" w:pos="1287"/>
        </w:tabs>
        <w:autoSpaceDE w:val="0"/>
        <w:autoSpaceDN w:val="0"/>
        <w:ind w:right="316" w:firstLine="662"/>
        <w:contextualSpacing w:val="0"/>
        <w:jc w:val="both"/>
        <w:rPr>
          <w:rFonts w:ascii="Times New Roman" w:hAnsi="Times New Roman"/>
          <w:szCs w:val="24"/>
        </w:rPr>
      </w:pPr>
      <w:r w:rsidRPr="00115C0A">
        <w:rPr>
          <w:rFonts w:ascii="Times New Roman" w:hAnsi="Times New Roman"/>
          <w:szCs w:val="24"/>
        </w:rPr>
        <w:t>в односторонньому порядку розірвати цей Договір у разі невиконання Споживачем</w:t>
      </w:r>
      <w:r w:rsidRPr="00115C0A">
        <w:rPr>
          <w:rFonts w:ascii="Times New Roman" w:hAnsi="Times New Roman"/>
          <w:spacing w:val="1"/>
          <w:szCs w:val="24"/>
        </w:rPr>
        <w:t xml:space="preserve"> </w:t>
      </w:r>
      <w:r w:rsidRPr="00115C0A">
        <w:rPr>
          <w:rFonts w:ascii="Times New Roman" w:hAnsi="Times New Roman"/>
          <w:szCs w:val="24"/>
        </w:rPr>
        <w:t>умов цього Договору в частині оплати використаних за Договором обсягів газу (пункт 5.1)</w:t>
      </w:r>
      <w:r w:rsidRPr="00115C0A">
        <w:rPr>
          <w:rFonts w:ascii="Times New Roman" w:hAnsi="Times New Roman"/>
          <w:spacing w:val="1"/>
          <w:szCs w:val="24"/>
        </w:rPr>
        <w:t xml:space="preserve"> </w:t>
      </w:r>
      <w:r w:rsidRPr="00115C0A">
        <w:rPr>
          <w:rFonts w:ascii="Times New Roman" w:hAnsi="Times New Roman"/>
          <w:szCs w:val="24"/>
        </w:rPr>
        <w:t>та/або</w:t>
      </w:r>
      <w:r w:rsidRPr="00115C0A">
        <w:rPr>
          <w:rFonts w:ascii="Times New Roman" w:hAnsi="Times New Roman"/>
          <w:spacing w:val="1"/>
          <w:szCs w:val="24"/>
        </w:rPr>
        <w:t xml:space="preserve"> </w:t>
      </w:r>
      <w:r w:rsidRPr="00115C0A">
        <w:rPr>
          <w:rFonts w:ascii="Times New Roman" w:hAnsi="Times New Roman"/>
          <w:szCs w:val="24"/>
        </w:rPr>
        <w:t>їх</w:t>
      </w:r>
      <w:r w:rsidRPr="00115C0A">
        <w:rPr>
          <w:rFonts w:ascii="Times New Roman" w:hAnsi="Times New Roman"/>
          <w:spacing w:val="1"/>
          <w:szCs w:val="24"/>
        </w:rPr>
        <w:t xml:space="preserve"> </w:t>
      </w:r>
      <w:r w:rsidRPr="00115C0A">
        <w:rPr>
          <w:rFonts w:ascii="Times New Roman" w:hAnsi="Times New Roman"/>
          <w:szCs w:val="24"/>
        </w:rPr>
        <w:t>документального</w:t>
      </w:r>
      <w:r w:rsidRPr="00115C0A">
        <w:rPr>
          <w:rFonts w:ascii="Times New Roman" w:hAnsi="Times New Roman"/>
          <w:spacing w:val="1"/>
          <w:szCs w:val="24"/>
        </w:rPr>
        <w:t xml:space="preserve"> </w:t>
      </w:r>
      <w:r w:rsidRPr="00115C0A">
        <w:rPr>
          <w:rFonts w:ascii="Times New Roman" w:hAnsi="Times New Roman"/>
          <w:szCs w:val="24"/>
        </w:rPr>
        <w:t>оформлення,</w:t>
      </w:r>
      <w:r w:rsidRPr="00115C0A">
        <w:rPr>
          <w:rFonts w:ascii="Times New Roman" w:hAnsi="Times New Roman"/>
          <w:spacing w:val="1"/>
          <w:szCs w:val="24"/>
        </w:rPr>
        <w:t xml:space="preserve"> </w:t>
      </w:r>
      <w:r w:rsidRPr="00115C0A">
        <w:rPr>
          <w:rFonts w:ascii="Times New Roman" w:hAnsi="Times New Roman"/>
          <w:szCs w:val="24"/>
        </w:rPr>
        <w:t>в</w:t>
      </w:r>
      <w:r w:rsidRPr="00115C0A">
        <w:rPr>
          <w:rFonts w:ascii="Times New Roman" w:hAnsi="Times New Roman"/>
          <w:spacing w:val="1"/>
          <w:szCs w:val="24"/>
        </w:rPr>
        <w:t xml:space="preserve"> </w:t>
      </w:r>
      <w:r w:rsidRPr="00115C0A">
        <w:rPr>
          <w:rFonts w:ascii="Times New Roman" w:hAnsi="Times New Roman"/>
          <w:szCs w:val="24"/>
        </w:rPr>
        <w:t>тому</w:t>
      </w:r>
      <w:r w:rsidRPr="00115C0A">
        <w:rPr>
          <w:rFonts w:ascii="Times New Roman" w:hAnsi="Times New Roman"/>
          <w:spacing w:val="1"/>
          <w:szCs w:val="24"/>
        </w:rPr>
        <w:t xml:space="preserve"> </w:t>
      </w:r>
      <w:r w:rsidRPr="00115C0A">
        <w:rPr>
          <w:rFonts w:ascii="Times New Roman" w:hAnsi="Times New Roman"/>
          <w:szCs w:val="24"/>
        </w:rPr>
        <w:t>числі</w:t>
      </w:r>
      <w:r w:rsidRPr="00115C0A">
        <w:rPr>
          <w:rFonts w:ascii="Times New Roman" w:hAnsi="Times New Roman"/>
          <w:spacing w:val="1"/>
          <w:szCs w:val="24"/>
        </w:rPr>
        <w:t xml:space="preserve"> </w:t>
      </w:r>
      <w:r w:rsidRPr="00115C0A">
        <w:rPr>
          <w:rFonts w:ascii="Times New Roman" w:hAnsi="Times New Roman"/>
          <w:szCs w:val="24"/>
        </w:rPr>
        <w:t>неповернення</w:t>
      </w:r>
      <w:r w:rsidRPr="00115C0A">
        <w:rPr>
          <w:rFonts w:ascii="Times New Roman" w:hAnsi="Times New Roman"/>
          <w:spacing w:val="1"/>
          <w:szCs w:val="24"/>
        </w:rPr>
        <w:t xml:space="preserve"> </w:t>
      </w:r>
      <w:r w:rsidRPr="00115C0A">
        <w:rPr>
          <w:rFonts w:ascii="Times New Roman" w:hAnsi="Times New Roman"/>
          <w:szCs w:val="24"/>
        </w:rPr>
        <w:t>належним</w:t>
      </w:r>
      <w:r w:rsidRPr="00115C0A">
        <w:rPr>
          <w:rFonts w:ascii="Times New Roman" w:hAnsi="Times New Roman"/>
          <w:spacing w:val="1"/>
          <w:szCs w:val="24"/>
        </w:rPr>
        <w:t xml:space="preserve"> </w:t>
      </w:r>
      <w:r w:rsidRPr="00115C0A">
        <w:rPr>
          <w:rFonts w:ascii="Times New Roman" w:hAnsi="Times New Roman"/>
          <w:szCs w:val="24"/>
        </w:rPr>
        <w:t>чином</w:t>
      </w:r>
      <w:r w:rsidRPr="00115C0A">
        <w:rPr>
          <w:rFonts w:ascii="Times New Roman" w:hAnsi="Times New Roman"/>
          <w:spacing w:val="1"/>
          <w:szCs w:val="24"/>
        </w:rPr>
        <w:t xml:space="preserve"> </w:t>
      </w:r>
      <w:r w:rsidRPr="00115C0A">
        <w:rPr>
          <w:rFonts w:ascii="Times New Roman" w:hAnsi="Times New Roman"/>
          <w:szCs w:val="24"/>
        </w:rPr>
        <w:t>оформлених актів приймання-передачі природного газу.</w:t>
      </w:r>
      <w:r w:rsidRPr="00115C0A">
        <w:rPr>
          <w:rFonts w:ascii="Times New Roman" w:hAnsi="Times New Roman"/>
          <w:spacing w:val="1"/>
          <w:szCs w:val="24"/>
        </w:rPr>
        <w:t xml:space="preserve"> </w:t>
      </w:r>
      <w:r w:rsidRPr="00115C0A">
        <w:rPr>
          <w:rFonts w:ascii="Times New Roman" w:hAnsi="Times New Roman"/>
          <w:szCs w:val="24"/>
        </w:rPr>
        <w:t>В такому</w:t>
      </w:r>
      <w:r w:rsidRPr="00115C0A">
        <w:rPr>
          <w:rFonts w:ascii="Times New Roman" w:hAnsi="Times New Roman"/>
          <w:spacing w:val="1"/>
          <w:szCs w:val="24"/>
        </w:rPr>
        <w:t xml:space="preserve"> </w:t>
      </w:r>
      <w:r w:rsidRPr="00115C0A">
        <w:rPr>
          <w:rFonts w:ascii="Times New Roman" w:hAnsi="Times New Roman"/>
          <w:szCs w:val="24"/>
        </w:rPr>
        <w:t>випадку</w:t>
      </w:r>
      <w:r w:rsidRPr="00115C0A">
        <w:rPr>
          <w:rFonts w:ascii="Times New Roman" w:hAnsi="Times New Roman"/>
          <w:spacing w:val="1"/>
          <w:szCs w:val="24"/>
        </w:rPr>
        <w:t xml:space="preserve"> </w:t>
      </w:r>
      <w:r w:rsidRPr="00115C0A">
        <w:rPr>
          <w:rFonts w:ascii="Times New Roman" w:hAnsi="Times New Roman"/>
          <w:szCs w:val="24"/>
        </w:rPr>
        <w:t>Постачальник</w:t>
      </w:r>
      <w:r w:rsidRPr="00115C0A">
        <w:rPr>
          <w:rFonts w:ascii="Times New Roman" w:hAnsi="Times New Roman"/>
          <w:spacing w:val="1"/>
          <w:szCs w:val="24"/>
        </w:rPr>
        <w:t xml:space="preserve"> </w:t>
      </w:r>
      <w:r w:rsidRPr="00115C0A">
        <w:rPr>
          <w:rFonts w:ascii="Times New Roman" w:hAnsi="Times New Roman"/>
          <w:szCs w:val="24"/>
        </w:rPr>
        <w:t>надсилає</w:t>
      </w:r>
      <w:r w:rsidRPr="00115C0A">
        <w:rPr>
          <w:rFonts w:ascii="Times New Roman" w:hAnsi="Times New Roman"/>
          <w:spacing w:val="1"/>
          <w:szCs w:val="24"/>
        </w:rPr>
        <w:t xml:space="preserve"> </w:t>
      </w:r>
      <w:r w:rsidRPr="00115C0A">
        <w:rPr>
          <w:rFonts w:ascii="Times New Roman" w:hAnsi="Times New Roman"/>
          <w:szCs w:val="24"/>
        </w:rPr>
        <w:t>рекомендованим</w:t>
      </w:r>
      <w:r w:rsidRPr="00115C0A">
        <w:rPr>
          <w:rFonts w:ascii="Times New Roman" w:hAnsi="Times New Roman"/>
          <w:spacing w:val="1"/>
          <w:szCs w:val="24"/>
        </w:rPr>
        <w:t xml:space="preserve"> </w:t>
      </w:r>
      <w:r w:rsidRPr="00115C0A">
        <w:rPr>
          <w:rFonts w:ascii="Times New Roman" w:hAnsi="Times New Roman"/>
          <w:szCs w:val="24"/>
        </w:rPr>
        <w:t>листом</w:t>
      </w:r>
      <w:r w:rsidRPr="00115C0A">
        <w:rPr>
          <w:rFonts w:ascii="Times New Roman" w:hAnsi="Times New Roman"/>
          <w:spacing w:val="1"/>
          <w:szCs w:val="24"/>
        </w:rPr>
        <w:t xml:space="preserve"> </w:t>
      </w:r>
      <w:r w:rsidRPr="00115C0A">
        <w:rPr>
          <w:rFonts w:ascii="Times New Roman" w:hAnsi="Times New Roman"/>
          <w:szCs w:val="24"/>
        </w:rPr>
        <w:t>відповідне</w:t>
      </w:r>
      <w:r w:rsidRPr="00115C0A">
        <w:rPr>
          <w:rFonts w:ascii="Times New Roman" w:hAnsi="Times New Roman"/>
          <w:spacing w:val="1"/>
          <w:szCs w:val="24"/>
        </w:rPr>
        <w:t xml:space="preserve"> </w:t>
      </w:r>
      <w:r w:rsidRPr="00115C0A">
        <w:rPr>
          <w:rFonts w:ascii="Times New Roman" w:hAnsi="Times New Roman"/>
          <w:szCs w:val="24"/>
        </w:rPr>
        <w:t>письмове</w:t>
      </w:r>
      <w:r w:rsidRPr="00115C0A">
        <w:rPr>
          <w:rFonts w:ascii="Times New Roman" w:hAnsi="Times New Roman"/>
          <w:spacing w:val="1"/>
          <w:szCs w:val="24"/>
        </w:rPr>
        <w:t xml:space="preserve"> </w:t>
      </w:r>
      <w:r w:rsidRPr="00115C0A">
        <w:rPr>
          <w:rFonts w:ascii="Times New Roman" w:hAnsi="Times New Roman"/>
          <w:szCs w:val="24"/>
        </w:rPr>
        <w:t>повідомлення</w:t>
      </w:r>
      <w:r w:rsidRPr="00115C0A">
        <w:rPr>
          <w:rFonts w:ascii="Times New Roman" w:hAnsi="Times New Roman"/>
          <w:spacing w:val="1"/>
          <w:szCs w:val="24"/>
        </w:rPr>
        <w:t xml:space="preserve"> </w:t>
      </w:r>
      <w:r w:rsidRPr="00115C0A">
        <w:rPr>
          <w:rFonts w:ascii="Times New Roman" w:hAnsi="Times New Roman"/>
          <w:szCs w:val="24"/>
        </w:rPr>
        <w:t>Споживачу</w:t>
      </w:r>
      <w:r w:rsidRPr="00115C0A">
        <w:rPr>
          <w:rFonts w:ascii="Times New Roman" w:hAnsi="Times New Roman"/>
          <w:spacing w:val="1"/>
          <w:szCs w:val="24"/>
        </w:rPr>
        <w:t xml:space="preserve"> </w:t>
      </w:r>
      <w:r w:rsidRPr="00115C0A">
        <w:rPr>
          <w:rFonts w:ascii="Times New Roman" w:hAnsi="Times New Roman"/>
          <w:szCs w:val="24"/>
        </w:rPr>
        <w:t>про</w:t>
      </w:r>
      <w:r w:rsidRPr="00115C0A">
        <w:rPr>
          <w:rFonts w:ascii="Times New Roman" w:hAnsi="Times New Roman"/>
          <w:spacing w:val="-57"/>
          <w:szCs w:val="24"/>
        </w:rPr>
        <w:t xml:space="preserve"> </w:t>
      </w:r>
      <w:r w:rsidRPr="00115C0A">
        <w:rPr>
          <w:rFonts w:ascii="Times New Roman" w:hAnsi="Times New Roman"/>
          <w:szCs w:val="24"/>
        </w:rPr>
        <w:t>розірвання цього Договору, при цьому Договір буде вважатися розірваним з дати, визначеної</w:t>
      </w:r>
      <w:r w:rsidRPr="00115C0A">
        <w:rPr>
          <w:rFonts w:ascii="Times New Roman" w:hAnsi="Times New Roman"/>
          <w:spacing w:val="1"/>
          <w:szCs w:val="24"/>
        </w:rPr>
        <w:t xml:space="preserve"> </w:t>
      </w:r>
      <w:r w:rsidRPr="00115C0A">
        <w:rPr>
          <w:rFonts w:ascii="Times New Roman" w:hAnsi="Times New Roman"/>
          <w:szCs w:val="24"/>
        </w:rPr>
        <w:t>Постачальником</w:t>
      </w:r>
      <w:r w:rsidRPr="00115C0A">
        <w:rPr>
          <w:rFonts w:ascii="Times New Roman" w:hAnsi="Times New Roman"/>
          <w:spacing w:val="-2"/>
          <w:szCs w:val="24"/>
        </w:rPr>
        <w:t xml:space="preserve"> </w:t>
      </w:r>
      <w:r w:rsidRPr="00115C0A">
        <w:rPr>
          <w:rFonts w:ascii="Times New Roman" w:hAnsi="Times New Roman"/>
          <w:szCs w:val="24"/>
        </w:rPr>
        <w:t>у такому повідомленні;</w:t>
      </w:r>
    </w:p>
    <w:p w14:paraId="6CE20109" w14:textId="77777777" w:rsidR="00115C0A" w:rsidRPr="00115C0A" w:rsidRDefault="00115C0A" w:rsidP="00115C0A">
      <w:pPr>
        <w:pStyle w:val="aa"/>
        <w:numPr>
          <w:ilvl w:val="0"/>
          <w:numId w:val="28"/>
        </w:numPr>
        <w:tabs>
          <w:tab w:val="left" w:pos="1349"/>
        </w:tabs>
        <w:autoSpaceDE w:val="0"/>
        <w:autoSpaceDN w:val="0"/>
        <w:ind w:right="316" w:firstLine="662"/>
        <w:contextualSpacing w:val="0"/>
        <w:jc w:val="both"/>
        <w:rPr>
          <w:rFonts w:ascii="Times New Roman" w:hAnsi="Times New Roman"/>
          <w:szCs w:val="24"/>
        </w:rPr>
      </w:pPr>
      <w:r w:rsidRPr="00115C0A">
        <w:rPr>
          <w:rFonts w:ascii="Times New Roman" w:hAnsi="Times New Roman"/>
          <w:szCs w:val="24"/>
        </w:rPr>
        <w:t>інші</w:t>
      </w:r>
      <w:r w:rsidRPr="00115C0A">
        <w:rPr>
          <w:rFonts w:ascii="Times New Roman" w:hAnsi="Times New Roman"/>
          <w:spacing w:val="1"/>
          <w:szCs w:val="24"/>
        </w:rPr>
        <w:t xml:space="preserve"> </w:t>
      </w:r>
      <w:r w:rsidRPr="00115C0A">
        <w:rPr>
          <w:rFonts w:ascii="Times New Roman" w:hAnsi="Times New Roman"/>
          <w:szCs w:val="24"/>
        </w:rPr>
        <w:t>права,</w:t>
      </w:r>
      <w:r w:rsidRPr="00115C0A">
        <w:rPr>
          <w:rFonts w:ascii="Times New Roman" w:hAnsi="Times New Roman"/>
          <w:spacing w:val="1"/>
          <w:szCs w:val="24"/>
        </w:rPr>
        <w:t xml:space="preserve"> </w:t>
      </w:r>
      <w:r w:rsidRPr="00115C0A">
        <w:rPr>
          <w:rFonts w:ascii="Times New Roman" w:hAnsi="Times New Roman"/>
          <w:szCs w:val="24"/>
        </w:rPr>
        <w:t>що</w:t>
      </w:r>
      <w:r w:rsidRPr="00115C0A">
        <w:rPr>
          <w:rFonts w:ascii="Times New Roman" w:hAnsi="Times New Roman"/>
          <w:spacing w:val="1"/>
          <w:szCs w:val="24"/>
        </w:rPr>
        <w:t xml:space="preserve"> </w:t>
      </w:r>
      <w:r w:rsidRPr="00115C0A">
        <w:rPr>
          <w:rFonts w:ascii="Times New Roman" w:hAnsi="Times New Roman"/>
          <w:szCs w:val="24"/>
        </w:rPr>
        <w:t>визначаються</w:t>
      </w:r>
      <w:r w:rsidRPr="00115C0A">
        <w:rPr>
          <w:rFonts w:ascii="Times New Roman" w:hAnsi="Times New Roman"/>
          <w:spacing w:val="1"/>
          <w:szCs w:val="24"/>
        </w:rPr>
        <w:t xml:space="preserve"> </w:t>
      </w:r>
      <w:r w:rsidRPr="00115C0A">
        <w:rPr>
          <w:rFonts w:ascii="Times New Roman" w:hAnsi="Times New Roman"/>
          <w:szCs w:val="24"/>
        </w:rPr>
        <w:t>Законом</w:t>
      </w:r>
      <w:r w:rsidRPr="00115C0A">
        <w:rPr>
          <w:rFonts w:ascii="Times New Roman" w:hAnsi="Times New Roman"/>
          <w:spacing w:val="1"/>
          <w:szCs w:val="24"/>
        </w:rPr>
        <w:t xml:space="preserve"> </w:t>
      </w:r>
      <w:r w:rsidRPr="00115C0A">
        <w:rPr>
          <w:rFonts w:ascii="Times New Roman" w:hAnsi="Times New Roman"/>
          <w:szCs w:val="24"/>
        </w:rPr>
        <w:t>України</w:t>
      </w:r>
      <w:r w:rsidRPr="00115C0A">
        <w:rPr>
          <w:rFonts w:ascii="Times New Roman" w:hAnsi="Times New Roman"/>
          <w:spacing w:val="1"/>
          <w:szCs w:val="24"/>
        </w:rPr>
        <w:t xml:space="preserve"> </w:t>
      </w:r>
      <w:r w:rsidRPr="00115C0A">
        <w:rPr>
          <w:rFonts w:ascii="Times New Roman" w:hAnsi="Times New Roman"/>
          <w:szCs w:val="24"/>
        </w:rPr>
        <w:t>"Про</w:t>
      </w:r>
      <w:r w:rsidRPr="00115C0A">
        <w:rPr>
          <w:rFonts w:ascii="Times New Roman" w:hAnsi="Times New Roman"/>
          <w:spacing w:val="1"/>
          <w:szCs w:val="24"/>
        </w:rPr>
        <w:t xml:space="preserve"> </w:t>
      </w:r>
      <w:r w:rsidRPr="00115C0A">
        <w:rPr>
          <w:rFonts w:ascii="Times New Roman" w:hAnsi="Times New Roman"/>
          <w:szCs w:val="24"/>
        </w:rPr>
        <w:t>ринок</w:t>
      </w:r>
      <w:r w:rsidRPr="00115C0A">
        <w:rPr>
          <w:rFonts w:ascii="Times New Roman" w:hAnsi="Times New Roman"/>
          <w:spacing w:val="1"/>
          <w:szCs w:val="24"/>
        </w:rPr>
        <w:t xml:space="preserve"> </w:t>
      </w:r>
      <w:r w:rsidRPr="00115C0A">
        <w:rPr>
          <w:rFonts w:ascii="Times New Roman" w:hAnsi="Times New Roman"/>
          <w:szCs w:val="24"/>
        </w:rPr>
        <w:t>природного</w:t>
      </w:r>
      <w:r w:rsidRPr="00115C0A">
        <w:rPr>
          <w:rFonts w:ascii="Times New Roman" w:hAnsi="Times New Roman"/>
          <w:spacing w:val="1"/>
          <w:szCs w:val="24"/>
        </w:rPr>
        <w:t xml:space="preserve"> </w:t>
      </w:r>
      <w:r w:rsidRPr="00115C0A">
        <w:rPr>
          <w:rFonts w:ascii="Times New Roman" w:hAnsi="Times New Roman"/>
          <w:szCs w:val="24"/>
        </w:rPr>
        <w:t>газу",</w:t>
      </w:r>
      <w:r w:rsidRPr="00115C0A">
        <w:rPr>
          <w:rFonts w:ascii="Times New Roman" w:hAnsi="Times New Roman"/>
          <w:spacing w:val="1"/>
          <w:szCs w:val="24"/>
        </w:rPr>
        <w:t xml:space="preserve"> </w:t>
      </w:r>
      <w:r w:rsidRPr="00115C0A">
        <w:rPr>
          <w:rFonts w:ascii="Times New Roman" w:hAnsi="Times New Roman"/>
          <w:szCs w:val="24"/>
        </w:rPr>
        <w:t>Цивільним і Господарським кодексами України, Правилами постачання природ</w:t>
      </w:r>
      <w:r w:rsidRPr="00115C0A">
        <w:rPr>
          <w:rFonts w:ascii="Times New Roman" w:hAnsi="Times New Roman"/>
          <w:szCs w:val="24"/>
          <w:u w:val="single"/>
        </w:rPr>
        <w:t>н</w:t>
      </w:r>
      <w:r w:rsidRPr="00115C0A">
        <w:rPr>
          <w:rFonts w:ascii="Times New Roman" w:hAnsi="Times New Roman"/>
          <w:szCs w:val="24"/>
        </w:rPr>
        <w:t>ого газу,</w:t>
      </w:r>
      <w:r w:rsidRPr="00115C0A">
        <w:rPr>
          <w:rFonts w:ascii="Times New Roman" w:hAnsi="Times New Roman"/>
          <w:spacing w:val="1"/>
          <w:szCs w:val="24"/>
        </w:rPr>
        <w:t xml:space="preserve"> </w:t>
      </w:r>
      <w:r w:rsidRPr="00115C0A">
        <w:rPr>
          <w:rFonts w:ascii="Times New Roman" w:hAnsi="Times New Roman"/>
          <w:szCs w:val="24"/>
        </w:rPr>
        <w:t>іншими</w:t>
      </w:r>
      <w:r w:rsidRPr="00115C0A">
        <w:rPr>
          <w:rFonts w:ascii="Times New Roman" w:hAnsi="Times New Roman"/>
          <w:spacing w:val="-3"/>
          <w:szCs w:val="24"/>
        </w:rPr>
        <w:t xml:space="preserve"> </w:t>
      </w:r>
      <w:r w:rsidRPr="00115C0A">
        <w:rPr>
          <w:rFonts w:ascii="Times New Roman" w:hAnsi="Times New Roman"/>
          <w:szCs w:val="24"/>
        </w:rPr>
        <w:t>нормативно-правовими актами України, цим</w:t>
      </w:r>
      <w:r w:rsidRPr="00115C0A">
        <w:rPr>
          <w:rFonts w:ascii="Times New Roman" w:hAnsi="Times New Roman"/>
          <w:spacing w:val="-2"/>
          <w:szCs w:val="24"/>
        </w:rPr>
        <w:t xml:space="preserve"> </w:t>
      </w:r>
      <w:r w:rsidRPr="00115C0A">
        <w:rPr>
          <w:rFonts w:ascii="Times New Roman" w:hAnsi="Times New Roman"/>
          <w:szCs w:val="24"/>
        </w:rPr>
        <w:t>Договором;</w:t>
      </w:r>
    </w:p>
    <w:p w14:paraId="354EB845" w14:textId="77777777" w:rsidR="00115C0A" w:rsidRPr="00115C0A" w:rsidRDefault="00115C0A" w:rsidP="00115C0A">
      <w:pPr>
        <w:pStyle w:val="aa"/>
        <w:numPr>
          <w:ilvl w:val="0"/>
          <w:numId w:val="28"/>
        </w:numPr>
        <w:tabs>
          <w:tab w:val="left" w:pos="1266"/>
        </w:tabs>
        <w:autoSpaceDE w:val="0"/>
        <w:autoSpaceDN w:val="0"/>
        <w:ind w:right="322" w:firstLine="662"/>
        <w:contextualSpacing w:val="0"/>
        <w:jc w:val="both"/>
        <w:rPr>
          <w:rFonts w:ascii="Times New Roman" w:hAnsi="Times New Roman"/>
          <w:szCs w:val="24"/>
        </w:rPr>
      </w:pPr>
      <w:r w:rsidRPr="00115C0A">
        <w:rPr>
          <w:rFonts w:ascii="Times New Roman" w:hAnsi="Times New Roman"/>
          <w:szCs w:val="24"/>
        </w:rPr>
        <w:t>отримати</w:t>
      </w:r>
      <w:r w:rsidRPr="00115C0A">
        <w:rPr>
          <w:rFonts w:ascii="Times New Roman" w:hAnsi="Times New Roman"/>
          <w:spacing w:val="-8"/>
          <w:szCs w:val="24"/>
        </w:rPr>
        <w:t xml:space="preserve"> </w:t>
      </w:r>
      <w:r w:rsidRPr="00115C0A">
        <w:rPr>
          <w:rFonts w:ascii="Times New Roman" w:hAnsi="Times New Roman"/>
          <w:szCs w:val="24"/>
        </w:rPr>
        <w:t>оплату</w:t>
      </w:r>
      <w:r w:rsidRPr="00115C0A">
        <w:rPr>
          <w:rFonts w:ascii="Times New Roman" w:hAnsi="Times New Roman"/>
          <w:spacing w:val="-9"/>
          <w:szCs w:val="24"/>
        </w:rPr>
        <w:t xml:space="preserve"> </w:t>
      </w:r>
      <w:r w:rsidRPr="00115C0A">
        <w:rPr>
          <w:rFonts w:ascii="Times New Roman" w:hAnsi="Times New Roman"/>
          <w:szCs w:val="24"/>
        </w:rPr>
        <w:t>за</w:t>
      </w:r>
      <w:r w:rsidRPr="00115C0A">
        <w:rPr>
          <w:rFonts w:ascii="Times New Roman" w:hAnsi="Times New Roman"/>
          <w:spacing w:val="-11"/>
          <w:szCs w:val="24"/>
        </w:rPr>
        <w:t xml:space="preserve"> </w:t>
      </w:r>
      <w:r w:rsidRPr="00115C0A">
        <w:rPr>
          <w:rFonts w:ascii="Times New Roman" w:hAnsi="Times New Roman"/>
          <w:szCs w:val="24"/>
        </w:rPr>
        <w:t>переданий</w:t>
      </w:r>
      <w:r w:rsidRPr="00115C0A">
        <w:rPr>
          <w:rFonts w:ascii="Times New Roman" w:hAnsi="Times New Roman"/>
          <w:spacing w:val="-6"/>
          <w:szCs w:val="24"/>
        </w:rPr>
        <w:t xml:space="preserve"> </w:t>
      </w:r>
      <w:r w:rsidRPr="00115C0A">
        <w:rPr>
          <w:rFonts w:ascii="Times New Roman" w:hAnsi="Times New Roman"/>
          <w:szCs w:val="24"/>
        </w:rPr>
        <w:t>за</w:t>
      </w:r>
      <w:r w:rsidRPr="00115C0A">
        <w:rPr>
          <w:rFonts w:ascii="Times New Roman" w:hAnsi="Times New Roman"/>
          <w:spacing w:val="-11"/>
          <w:szCs w:val="24"/>
        </w:rPr>
        <w:t xml:space="preserve"> </w:t>
      </w:r>
      <w:r w:rsidRPr="00115C0A">
        <w:rPr>
          <w:rFonts w:ascii="Times New Roman" w:hAnsi="Times New Roman"/>
          <w:szCs w:val="24"/>
        </w:rPr>
        <w:t>цим</w:t>
      </w:r>
      <w:r w:rsidRPr="00115C0A">
        <w:rPr>
          <w:rFonts w:ascii="Times New Roman" w:hAnsi="Times New Roman"/>
          <w:spacing w:val="-9"/>
          <w:szCs w:val="24"/>
        </w:rPr>
        <w:t xml:space="preserve"> </w:t>
      </w:r>
      <w:r w:rsidRPr="00115C0A">
        <w:rPr>
          <w:rFonts w:ascii="Times New Roman" w:hAnsi="Times New Roman"/>
          <w:szCs w:val="24"/>
        </w:rPr>
        <w:t>Договором</w:t>
      </w:r>
      <w:r w:rsidRPr="00115C0A">
        <w:rPr>
          <w:rFonts w:ascii="Times New Roman" w:hAnsi="Times New Roman"/>
          <w:spacing w:val="-8"/>
          <w:szCs w:val="24"/>
        </w:rPr>
        <w:t xml:space="preserve"> </w:t>
      </w:r>
      <w:r w:rsidRPr="00115C0A">
        <w:rPr>
          <w:rFonts w:ascii="Times New Roman" w:hAnsi="Times New Roman"/>
          <w:szCs w:val="24"/>
        </w:rPr>
        <w:t>природний</w:t>
      </w:r>
      <w:r w:rsidRPr="00115C0A">
        <w:rPr>
          <w:rFonts w:ascii="Times New Roman" w:hAnsi="Times New Roman"/>
          <w:spacing w:val="-6"/>
          <w:szCs w:val="24"/>
        </w:rPr>
        <w:t xml:space="preserve"> </w:t>
      </w:r>
      <w:r w:rsidRPr="00115C0A">
        <w:rPr>
          <w:rFonts w:ascii="Times New Roman" w:hAnsi="Times New Roman"/>
          <w:szCs w:val="24"/>
        </w:rPr>
        <w:t>газ</w:t>
      </w:r>
      <w:r w:rsidRPr="00115C0A">
        <w:rPr>
          <w:rFonts w:ascii="Times New Roman" w:hAnsi="Times New Roman"/>
          <w:spacing w:val="-8"/>
          <w:szCs w:val="24"/>
        </w:rPr>
        <w:t xml:space="preserve"> </w:t>
      </w:r>
      <w:r w:rsidRPr="00115C0A">
        <w:rPr>
          <w:rFonts w:ascii="Times New Roman" w:hAnsi="Times New Roman"/>
          <w:szCs w:val="24"/>
        </w:rPr>
        <w:t>в</w:t>
      </w:r>
      <w:r w:rsidRPr="00115C0A">
        <w:rPr>
          <w:rFonts w:ascii="Times New Roman" w:hAnsi="Times New Roman"/>
          <w:spacing w:val="-8"/>
          <w:szCs w:val="24"/>
        </w:rPr>
        <w:t xml:space="preserve"> </w:t>
      </w:r>
      <w:r w:rsidRPr="00115C0A">
        <w:rPr>
          <w:rFonts w:ascii="Times New Roman" w:hAnsi="Times New Roman"/>
          <w:szCs w:val="24"/>
        </w:rPr>
        <w:t>розмірі</w:t>
      </w:r>
      <w:r w:rsidRPr="00115C0A">
        <w:rPr>
          <w:rFonts w:ascii="Times New Roman" w:hAnsi="Times New Roman"/>
          <w:spacing w:val="-7"/>
          <w:szCs w:val="24"/>
        </w:rPr>
        <w:t xml:space="preserve"> </w:t>
      </w:r>
      <w:r w:rsidRPr="00115C0A">
        <w:rPr>
          <w:rFonts w:ascii="Times New Roman" w:hAnsi="Times New Roman"/>
          <w:szCs w:val="24"/>
        </w:rPr>
        <w:t>та</w:t>
      </w:r>
      <w:r w:rsidRPr="00115C0A">
        <w:rPr>
          <w:rFonts w:ascii="Times New Roman" w:hAnsi="Times New Roman"/>
          <w:spacing w:val="-8"/>
          <w:szCs w:val="24"/>
        </w:rPr>
        <w:t xml:space="preserve"> </w:t>
      </w:r>
      <w:r w:rsidRPr="00115C0A">
        <w:rPr>
          <w:rFonts w:ascii="Times New Roman" w:hAnsi="Times New Roman"/>
          <w:szCs w:val="24"/>
        </w:rPr>
        <w:t>в</w:t>
      </w:r>
      <w:r w:rsidRPr="00115C0A">
        <w:rPr>
          <w:rFonts w:ascii="Times New Roman" w:hAnsi="Times New Roman"/>
          <w:spacing w:val="-9"/>
          <w:szCs w:val="24"/>
        </w:rPr>
        <w:t xml:space="preserve"> </w:t>
      </w:r>
      <w:r w:rsidRPr="00115C0A">
        <w:rPr>
          <w:rFonts w:ascii="Times New Roman" w:hAnsi="Times New Roman"/>
          <w:szCs w:val="24"/>
        </w:rPr>
        <w:t>строки,</w:t>
      </w:r>
      <w:r w:rsidRPr="00115C0A">
        <w:rPr>
          <w:rFonts w:ascii="Times New Roman" w:hAnsi="Times New Roman"/>
          <w:spacing w:val="-58"/>
          <w:szCs w:val="24"/>
        </w:rPr>
        <w:t xml:space="preserve"> </w:t>
      </w:r>
      <w:r w:rsidRPr="00115C0A">
        <w:rPr>
          <w:rFonts w:ascii="Times New Roman" w:hAnsi="Times New Roman"/>
          <w:szCs w:val="24"/>
        </w:rPr>
        <w:t>визначені</w:t>
      </w:r>
      <w:r w:rsidRPr="00115C0A">
        <w:rPr>
          <w:rFonts w:ascii="Times New Roman" w:hAnsi="Times New Roman"/>
          <w:spacing w:val="-1"/>
          <w:szCs w:val="24"/>
        </w:rPr>
        <w:t xml:space="preserve"> </w:t>
      </w:r>
      <w:r w:rsidRPr="00115C0A">
        <w:rPr>
          <w:rFonts w:ascii="Times New Roman" w:hAnsi="Times New Roman"/>
          <w:szCs w:val="24"/>
        </w:rPr>
        <w:t>цим</w:t>
      </w:r>
      <w:r w:rsidRPr="00115C0A">
        <w:rPr>
          <w:rFonts w:ascii="Times New Roman" w:hAnsi="Times New Roman"/>
          <w:spacing w:val="-1"/>
          <w:szCs w:val="24"/>
        </w:rPr>
        <w:t xml:space="preserve"> </w:t>
      </w:r>
      <w:r w:rsidRPr="00115C0A">
        <w:rPr>
          <w:rFonts w:ascii="Times New Roman" w:hAnsi="Times New Roman"/>
          <w:szCs w:val="24"/>
        </w:rPr>
        <w:t>Договором.</w:t>
      </w:r>
    </w:p>
    <w:p w14:paraId="28000E9A" w14:textId="77777777" w:rsidR="00115C0A" w:rsidRPr="00115C0A" w:rsidRDefault="00115C0A" w:rsidP="00115C0A">
      <w:pPr>
        <w:pStyle w:val="20"/>
        <w:keepNext w:val="0"/>
        <w:widowControl w:val="0"/>
        <w:numPr>
          <w:ilvl w:val="1"/>
          <w:numId w:val="32"/>
        </w:numPr>
        <w:tabs>
          <w:tab w:val="left" w:pos="1431"/>
        </w:tabs>
        <w:autoSpaceDE w:val="0"/>
        <w:autoSpaceDN w:val="0"/>
        <w:spacing w:before="0" w:after="0"/>
        <w:ind w:hanging="421"/>
        <w:jc w:val="both"/>
        <w:rPr>
          <w:rFonts w:ascii="Times New Roman" w:hAnsi="Times New Roman"/>
          <w:sz w:val="24"/>
          <w:szCs w:val="24"/>
        </w:rPr>
      </w:pPr>
      <w:r w:rsidRPr="00115C0A">
        <w:rPr>
          <w:rFonts w:ascii="Times New Roman" w:hAnsi="Times New Roman"/>
          <w:sz w:val="24"/>
          <w:szCs w:val="24"/>
        </w:rPr>
        <w:t>Постачальник</w:t>
      </w:r>
      <w:r w:rsidRPr="00115C0A">
        <w:rPr>
          <w:rFonts w:ascii="Times New Roman" w:hAnsi="Times New Roman"/>
          <w:spacing w:val="-1"/>
          <w:sz w:val="24"/>
          <w:szCs w:val="24"/>
        </w:rPr>
        <w:t xml:space="preserve"> </w:t>
      </w:r>
      <w:r w:rsidRPr="00115C0A">
        <w:rPr>
          <w:rFonts w:ascii="Times New Roman" w:hAnsi="Times New Roman"/>
          <w:sz w:val="24"/>
          <w:szCs w:val="24"/>
        </w:rPr>
        <w:t>зобов'язаний:</w:t>
      </w:r>
    </w:p>
    <w:p w14:paraId="253CF420" w14:textId="77777777" w:rsidR="00115C0A" w:rsidRPr="00115C0A" w:rsidRDefault="00115C0A" w:rsidP="00115C0A">
      <w:pPr>
        <w:pStyle w:val="aa"/>
        <w:numPr>
          <w:ilvl w:val="0"/>
          <w:numId w:val="27"/>
        </w:numPr>
        <w:tabs>
          <w:tab w:val="left" w:pos="1271"/>
        </w:tabs>
        <w:autoSpaceDE w:val="0"/>
        <w:autoSpaceDN w:val="0"/>
        <w:ind w:hanging="261"/>
        <w:contextualSpacing w:val="0"/>
        <w:jc w:val="both"/>
        <w:rPr>
          <w:rFonts w:ascii="Times New Roman" w:hAnsi="Times New Roman"/>
          <w:szCs w:val="24"/>
        </w:rPr>
      </w:pPr>
      <w:r w:rsidRPr="00115C0A">
        <w:rPr>
          <w:rFonts w:ascii="Times New Roman" w:hAnsi="Times New Roman"/>
          <w:szCs w:val="24"/>
        </w:rPr>
        <w:t>виконувати</w:t>
      </w:r>
      <w:r w:rsidRPr="00115C0A">
        <w:rPr>
          <w:rFonts w:ascii="Times New Roman" w:hAnsi="Times New Roman"/>
          <w:spacing w:val="-2"/>
          <w:szCs w:val="24"/>
        </w:rPr>
        <w:t xml:space="preserve"> </w:t>
      </w:r>
      <w:r w:rsidRPr="00115C0A">
        <w:rPr>
          <w:rFonts w:ascii="Times New Roman" w:hAnsi="Times New Roman"/>
          <w:szCs w:val="24"/>
        </w:rPr>
        <w:t>умови</w:t>
      </w:r>
      <w:r w:rsidRPr="00115C0A">
        <w:rPr>
          <w:rFonts w:ascii="Times New Roman" w:hAnsi="Times New Roman"/>
          <w:spacing w:val="-3"/>
          <w:szCs w:val="24"/>
        </w:rPr>
        <w:t xml:space="preserve"> </w:t>
      </w:r>
      <w:r w:rsidRPr="00115C0A">
        <w:rPr>
          <w:rFonts w:ascii="Times New Roman" w:hAnsi="Times New Roman"/>
          <w:szCs w:val="24"/>
        </w:rPr>
        <w:t>цього</w:t>
      </w:r>
      <w:r w:rsidRPr="00115C0A">
        <w:rPr>
          <w:rFonts w:ascii="Times New Roman" w:hAnsi="Times New Roman"/>
          <w:spacing w:val="-3"/>
          <w:szCs w:val="24"/>
        </w:rPr>
        <w:t xml:space="preserve"> </w:t>
      </w:r>
      <w:r w:rsidRPr="00115C0A">
        <w:rPr>
          <w:rFonts w:ascii="Times New Roman" w:hAnsi="Times New Roman"/>
          <w:szCs w:val="24"/>
        </w:rPr>
        <w:t>Договору;</w:t>
      </w:r>
    </w:p>
    <w:p w14:paraId="2E6E42B9" w14:textId="77777777" w:rsidR="00115C0A" w:rsidRPr="00115C0A" w:rsidRDefault="00115C0A" w:rsidP="00115C0A">
      <w:pPr>
        <w:pStyle w:val="aa"/>
        <w:numPr>
          <w:ilvl w:val="0"/>
          <w:numId w:val="27"/>
        </w:numPr>
        <w:tabs>
          <w:tab w:val="left" w:pos="1275"/>
        </w:tabs>
        <w:autoSpaceDE w:val="0"/>
        <w:autoSpaceDN w:val="0"/>
        <w:ind w:left="348" w:right="325" w:firstLine="662"/>
        <w:contextualSpacing w:val="0"/>
        <w:jc w:val="both"/>
        <w:rPr>
          <w:rFonts w:ascii="Times New Roman" w:hAnsi="Times New Roman"/>
          <w:szCs w:val="24"/>
        </w:rPr>
      </w:pPr>
      <w:r w:rsidRPr="00115C0A">
        <w:rPr>
          <w:rFonts w:ascii="Times New Roman" w:hAnsi="Times New Roman"/>
          <w:szCs w:val="24"/>
        </w:rPr>
        <w:t>забезпечувати відповідно до вимог Кодексу ГТС своєчасну реєстрацію Споживача у</w:t>
      </w:r>
      <w:r w:rsidRPr="00115C0A">
        <w:rPr>
          <w:rFonts w:ascii="Times New Roman" w:hAnsi="Times New Roman"/>
          <w:spacing w:val="-57"/>
          <w:szCs w:val="24"/>
        </w:rPr>
        <w:t xml:space="preserve"> </w:t>
      </w:r>
      <w:r w:rsidRPr="00115C0A">
        <w:rPr>
          <w:rFonts w:ascii="Times New Roman" w:hAnsi="Times New Roman"/>
          <w:szCs w:val="24"/>
        </w:rPr>
        <w:t>Реєстрі</w:t>
      </w:r>
      <w:r w:rsidRPr="00115C0A">
        <w:rPr>
          <w:rFonts w:ascii="Times New Roman" w:hAnsi="Times New Roman"/>
          <w:spacing w:val="-1"/>
          <w:szCs w:val="24"/>
        </w:rPr>
        <w:t xml:space="preserve"> </w:t>
      </w:r>
      <w:r w:rsidRPr="00115C0A">
        <w:rPr>
          <w:rFonts w:ascii="Times New Roman" w:hAnsi="Times New Roman"/>
          <w:szCs w:val="24"/>
        </w:rPr>
        <w:t>при дотриманні</w:t>
      </w:r>
      <w:r w:rsidRPr="00115C0A">
        <w:rPr>
          <w:rFonts w:ascii="Times New Roman" w:hAnsi="Times New Roman"/>
          <w:spacing w:val="-2"/>
          <w:szCs w:val="24"/>
        </w:rPr>
        <w:t xml:space="preserve"> </w:t>
      </w:r>
      <w:r w:rsidRPr="00115C0A">
        <w:rPr>
          <w:rFonts w:ascii="Times New Roman" w:hAnsi="Times New Roman"/>
          <w:szCs w:val="24"/>
        </w:rPr>
        <w:t>Споживачем</w:t>
      </w:r>
      <w:r w:rsidRPr="00115C0A">
        <w:rPr>
          <w:rFonts w:ascii="Times New Roman" w:hAnsi="Times New Roman"/>
          <w:spacing w:val="-2"/>
          <w:szCs w:val="24"/>
        </w:rPr>
        <w:t xml:space="preserve"> </w:t>
      </w:r>
      <w:r w:rsidRPr="00115C0A">
        <w:rPr>
          <w:rFonts w:ascii="Times New Roman" w:hAnsi="Times New Roman"/>
          <w:szCs w:val="24"/>
        </w:rPr>
        <w:t>умов цього Договору;</w:t>
      </w:r>
    </w:p>
    <w:p w14:paraId="5702778A" w14:textId="77777777" w:rsidR="00115C0A" w:rsidRPr="00115C0A" w:rsidRDefault="00115C0A" w:rsidP="00115C0A">
      <w:pPr>
        <w:pStyle w:val="aa"/>
        <w:numPr>
          <w:ilvl w:val="0"/>
          <w:numId w:val="27"/>
        </w:numPr>
        <w:tabs>
          <w:tab w:val="left" w:pos="1266"/>
        </w:tabs>
        <w:autoSpaceDE w:val="0"/>
        <w:autoSpaceDN w:val="0"/>
        <w:ind w:left="348" w:right="316" w:firstLine="662"/>
        <w:contextualSpacing w:val="0"/>
        <w:jc w:val="both"/>
        <w:rPr>
          <w:rFonts w:ascii="Times New Roman" w:hAnsi="Times New Roman"/>
          <w:szCs w:val="24"/>
        </w:rPr>
      </w:pPr>
      <w:r w:rsidRPr="00115C0A">
        <w:rPr>
          <w:rFonts w:ascii="Times New Roman" w:hAnsi="Times New Roman"/>
          <w:szCs w:val="24"/>
        </w:rPr>
        <w:t>повідомити</w:t>
      </w:r>
      <w:r w:rsidRPr="00115C0A">
        <w:rPr>
          <w:rFonts w:ascii="Times New Roman" w:hAnsi="Times New Roman"/>
          <w:spacing w:val="-6"/>
          <w:szCs w:val="24"/>
        </w:rPr>
        <w:t xml:space="preserve"> </w:t>
      </w:r>
      <w:r w:rsidRPr="00115C0A">
        <w:rPr>
          <w:rFonts w:ascii="Times New Roman" w:hAnsi="Times New Roman"/>
          <w:szCs w:val="24"/>
        </w:rPr>
        <w:t>Споживача</w:t>
      </w:r>
      <w:r w:rsidRPr="00115C0A">
        <w:rPr>
          <w:rFonts w:ascii="Times New Roman" w:hAnsi="Times New Roman"/>
          <w:spacing w:val="-8"/>
          <w:szCs w:val="24"/>
        </w:rPr>
        <w:t xml:space="preserve"> </w:t>
      </w:r>
      <w:r w:rsidRPr="00115C0A">
        <w:rPr>
          <w:rFonts w:ascii="Times New Roman" w:hAnsi="Times New Roman"/>
          <w:szCs w:val="24"/>
        </w:rPr>
        <w:t>про</w:t>
      </w:r>
      <w:r w:rsidRPr="00115C0A">
        <w:rPr>
          <w:rFonts w:ascii="Times New Roman" w:hAnsi="Times New Roman"/>
          <w:spacing w:val="-7"/>
          <w:szCs w:val="24"/>
        </w:rPr>
        <w:t xml:space="preserve"> </w:t>
      </w:r>
      <w:r w:rsidRPr="00115C0A">
        <w:rPr>
          <w:rFonts w:ascii="Times New Roman" w:hAnsi="Times New Roman"/>
          <w:szCs w:val="24"/>
        </w:rPr>
        <w:t>намір</w:t>
      </w:r>
      <w:r w:rsidRPr="00115C0A">
        <w:rPr>
          <w:rFonts w:ascii="Times New Roman" w:hAnsi="Times New Roman"/>
          <w:spacing w:val="-5"/>
          <w:szCs w:val="24"/>
        </w:rPr>
        <w:t xml:space="preserve"> </w:t>
      </w:r>
      <w:r w:rsidRPr="00115C0A">
        <w:rPr>
          <w:rFonts w:ascii="Times New Roman" w:hAnsi="Times New Roman"/>
          <w:szCs w:val="24"/>
        </w:rPr>
        <w:t>внесення</w:t>
      </w:r>
      <w:r w:rsidRPr="00115C0A">
        <w:rPr>
          <w:rFonts w:ascii="Times New Roman" w:hAnsi="Times New Roman"/>
          <w:spacing w:val="-7"/>
          <w:szCs w:val="24"/>
        </w:rPr>
        <w:t xml:space="preserve"> </w:t>
      </w:r>
      <w:r w:rsidRPr="00115C0A">
        <w:rPr>
          <w:rFonts w:ascii="Times New Roman" w:hAnsi="Times New Roman"/>
          <w:szCs w:val="24"/>
        </w:rPr>
        <w:t>змін</w:t>
      </w:r>
      <w:r w:rsidRPr="00115C0A">
        <w:rPr>
          <w:rFonts w:ascii="Times New Roman" w:hAnsi="Times New Roman"/>
          <w:spacing w:val="-6"/>
          <w:szCs w:val="24"/>
        </w:rPr>
        <w:t xml:space="preserve"> </w:t>
      </w:r>
      <w:r w:rsidRPr="00115C0A">
        <w:rPr>
          <w:rFonts w:ascii="Times New Roman" w:hAnsi="Times New Roman"/>
          <w:szCs w:val="24"/>
        </w:rPr>
        <w:t>до</w:t>
      </w:r>
      <w:r w:rsidRPr="00115C0A">
        <w:rPr>
          <w:rFonts w:ascii="Times New Roman" w:hAnsi="Times New Roman"/>
          <w:spacing w:val="-7"/>
          <w:szCs w:val="24"/>
        </w:rPr>
        <w:t xml:space="preserve"> </w:t>
      </w:r>
      <w:r w:rsidRPr="00115C0A">
        <w:rPr>
          <w:rFonts w:ascii="Times New Roman" w:hAnsi="Times New Roman"/>
          <w:szCs w:val="24"/>
        </w:rPr>
        <w:t>Договору</w:t>
      </w:r>
      <w:r w:rsidRPr="00115C0A">
        <w:rPr>
          <w:rFonts w:ascii="Times New Roman" w:hAnsi="Times New Roman"/>
          <w:spacing w:val="-6"/>
          <w:szCs w:val="24"/>
        </w:rPr>
        <w:t xml:space="preserve"> </w:t>
      </w:r>
      <w:r w:rsidRPr="00115C0A">
        <w:rPr>
          <w:rFonts w:ascii="Times New Roman" w:hAnsi="Times New Roman"/>
          <w:szCs w:val="24"/>
        </w:rPr>
        <w:t>постачання</w:t>
      </w:r>
      <w:r w:rsidRPr="00115C0A">
        <w:rPr>
          <w:rFonts w:ascii="Times New Roman" w:hAnsi="Times New Roman"/>
          <w:spacing w:val="-7"/>
          <w:szCs w:val="24"/>
        </w:rPr>
        <w:t xml:space="preserve"> </w:t>
      </w:r>
      <w:r w:rsidRPr="00115C0A">
        <w:rPr>
          <w:rFonts w:ascii="Times New Roman" w:hAnsi="Times New Roman"/>
          <w:szCs w:val="24"/>
        </w:rPr>
        <w:t>природного</w:t>
      </w:r>
      <w:r w:rsidRPr="00115C0A">
        <w:rPr>
          <w:rFonts w:ascii="Times New Roman" w:hAnsi="Times New Roman"/>
          <w:spacing w:val="-58"/>
          <w:szCs w:val="24"/>
        </w:rPr>
        <w:t xml:space="preserve"> </w:t>
      </w:r>
      <w:r w:rsidRPr="00115C0A">
        <w:rPr>
          <w:rFonts w:ascii="Times New Roman" w:hAnsi="Times New Roman"/>
          <w:szCs w:val="24"/>
        </w:rPr>
        <w:t>газу не пізніше ніж за 30 днів до набрання чинності таких змін (окрім змін, обумовлених</w:t>
      </w:r>
      <w:r w:rsidRPr="00115C0A">
        <w:rPr>
          <w:rFonts w:ascii="Times New Roman" w:hAnsi="Times New Roman"/>
          <w:spacing w:val="1"/>
          <w:szCs w:val="24"/>
        </w:rPr>
        <w:t xml:space="preserve"> </w:t>
      </w:r>
      <w:r w:rsidRPr="00115C0A">
        <w:rPr>
          <w:rFonts w:ascii="Times New Roman" w:hAnsi="Times New Roman"/>
          <w:szCs w:val="24"/>
        </w:rPr>
        <w:t>зміною</w:t>
      </w:r>
      <w:r w:rsidRPr="00115C0A">
        <w:rPr>
          <w:rFonts w:ascii="Times New Roman" w:hAnsi="Times New Roman"/>
          <w:spacing w:val="-4"/>
          <w:szCs w:val="24"/>
        </w:rPr>
        <w:t xml:space="preserve"> </w:t>
      </w:r>
      <w:r w:rsidRPr="00115C0A">
        <w:rPr>
          <w:rFonts w:ascii="Times New Roman" w:hAnsi="Times New Roman"/>
          <w:szCs w:val="24"/>
        </w:rPr>
        <w:t>норм</w:t>
      </w:r>
      <w:r w:rsidRPr="00115C0A">
        <w:rPr>
          <w:rFonts w:ascii="Times New Roman" w:hAnsi="Times New Roman"/>
          <w:spacing w:val="-3"/>
          <w:szCs w:val="24"/>
        </w:rPr>
        <w:t xml:space="preserve"> </w:t>
      </w:r>
      <w:r w:rsidRPr="00115C0A">
        <w:rPr>
          <w:rFonts w:ascii="Times New Roman" w:hAnsi="Times New Roman"/>
          <w:szCs w:val="24"/>
        </w:rPr>
        <w:t>чинного</w:t>
      </w:r>
      <w:r w:rsidRPr="00115C0A">
        <w:rPr>
          <w:rFonts w:ascii="Times New Roman" w:hAnsi="Times New Roman"/>
          <w:spacing w:val="-5"/>
          <w:szCs w:val="24"/>
        </w:rPr>
        <w:t xml:space="preserve"> </w:t>
      </w:r>
      <w:r w:rsidRPr="00115C0A">
        <w:rPr>
          <w:rFonts w:ascii="Times New Roman" w:hAnsi="Times New Roman"/>
          <w:szCs w:val="24"/>
        </w:rPr>
        <w:t>законодавства</w:t>
      </w:r>
      <w:r w:rsidRPr="00115C0A">
        <w:rPr>
          <w:rFonts w:ascii="Times New Roman" w:hAnsi="Times New Roman"/>
          <w:spacing w:val="-3"/>
          <w:szCs w:val="24"/>
        </w:rPr>
        <w:t xml:space="preserve"> </w:t>
      </w:r>
      <w:r w:rsidRPr="00115C0A">
        <w:rPr>
          <w:rFonts w:ascii="Times New Roman" w:hAnsi="Times New Roman"/>
          <w:szCs w:val="24"/>
        </w:rPr>
        <w:t>України).</w:t>
      </w:r>
      <w:r w:rsidRPr="00115C0A">
        <w:rPr>
          <w:rFonts w:ascii="Times New Roman" w:hAnsi="Times New Roman"/>
          <w:spacing w:val="-1"/>
          <w:szCs w:val="24"/>
        </w:rPr>
        <w:t xml:space="preserve"> </w:t>
      </w:r>
      <w:r w:rsidRPr="00115C0A">
        <w:rPr>
          <w:rFonts w:ascii="Times New Roman" w:hAnsi="Times New Roman"/>
          <w:szCs w:val="24"/>
        </w:rPr>
        <w:t>Така</w:t>
      </w:r>
      <w:r w:rsidRPr="00115C0A">
        <w:rPr>
          <w:rFonts w:ascii="Times New Roman" w:hAnsi="Times New Roman"/>
          <w:spacing w:val="-3"/>
          <w:szCs w:val="24"/>
        </w:rPr>
        <w:t xml:space="preserve"> </w:t>
      </w:r>
      <w:r w:rsidRPr="00115C0A">
        <w:rPr>
          <w:rFonts w:ascii="Times New Roman" w:hAnsi="Times New Roman"/>
          <w:szCs w:val="24"/>
        </w:rPr>
        <w:t>інформація</w:t>
      </w:r>
      <w:r w:rsidRPr="00115C0A">
        <w:rPr>
          <w:rFonts w:ascii="Times New Roman" w:hAnsi="Times New Roman"/>
          <w:spacing w:val="-2"/>
          <w:szCs w:val="24"/>
        </w:rPr>
        <w:t xml:space="preserve"> </w:t>
      </w:r>
      <w:r w:rsidRPr="00115C0A">
        <w:rPr>
          <w:rFonts w:ascii="Times New Roman" w:hAnsi="Times New Roman"/>
          <w:szCs w:val="24"/>
        </w:rPr>
        <w:t>може</w:t>
      </w:r>
      <w:r w:rsidRPr="00115C0A">
        <w:rPr>
          <w:rFonts w:ascii="Times New Roman" w:hAnsi="Times New Roman"/>
          <w:spacing w:val="-2"/>
          <w:szCs w:val="24"/>
        </w:rPr>
        <w:t xml:space="preserve"> </w:t>
      </w:r>
      <w:r w:rsidRPr="00115C0A">
        <w:rPr>
          <w:rFonts w:ascii="Times New Roman" w:hAnsi="Times New Roman"/>
          <w:szCs w:val="24"/>
        </w:rPr>
        <w:t>бути</w:t>
      </w:r>
      <w:r w:rsidRPr="00115C0A">
        <w:rPr>
          <w:rFonts w:ascii="Times New Roman" w:hAnsi="Times New Roman"/>
          <w:spacing w:val="-2"/>
          <w:szCs w:val="24"/>
        </w:rPr>
        <w:t xml:space="preserve"> </w:t>
      </w:r>
      <w:r w:rsidRPr="00115C0A">
        <w:rPr>
          <w:rFonts w:ascii="Times New Roman" w:hAnsi="Times New Roman"/>
          <w:szCs w:val="24"/>
        </w:rPr>
        <w:t>надана</w:t>
      </w:r>
      <w:r w:rsidRPr="00115C0A">
        <w:rPr>
          <w:rFonts w:ascii="Times New Roman" w:hAnsi="Times New Roman"/>
          <w:spacing w:val="-2"/>
          <w:szCs w:val="24"/>
        </w:rPr>
        <w:t xml:space="preserve"> </w:t>
      </w:r>
      <w:r w:rsidRPr="00115C0A">
        <w:rPr>
          <w:rFonts w:ascii="Times New Roman" w:hAnsi="Times New Roman"/>
          <w:szCs w:val="24"/>
        </w:rPr>
        <w:t>Споживачу</w:t>
      </w:r>
    </w:p>
    <w:p w14:paraId="14B0DC27" w14:textId="77777777" w:rsidR="00115C0A" w:rsidRPr="00115C0A" w:rsidRDefault="00115C0A" w:rsidP="00115C0A">
      <w:pPr>
        <w:jc w:val="both"/>
        <w:rPr>
          <w:rFonts w:ascii="Times New Roman" w:hAnsi="Times New Roman"/>
          <w:szCs w:val="24"/>
        </w:rPr>
        <w:sectPr w:rsidR="00115C0A" w:rsidRPr="00115C0A">
          <w:pgSz w:w="11910" w:h="16840"/>
          <w:pgMar w:top="1160" w:right="500" w:bottom="280" w:left="1080" w:header="751" w:footer="0" w:gutter="0"/>
          <w:cols w:space="720"/>
        </w:sectPr>
      </w:pPr>
    </w:p>
    <w:p w14:paraId="5FFA70AC" w14:textId="77777777" w:rsidR="00115C0A" w:rsidRPr="00115C0A" w:rsidRDefault="00115C0A" w:rsidP="00115C0A">
      <w:pPr>
        <w:pStyle w:val="af6"/>
        <w:spacing w:before="9"/>
        <w:jc w:val="left"/>
      </w:pPr>
    </w:p>
    <w:tbl>
      <w:tblPr>
        <w:tblStyle w:val="NormalTable0"/>
        <w:tblW w:w="0" w:type="auto"/>
        <w:tblInd w:w="155" w:type="dxa"/>
        <w:tblLayout w:type="fixed"/>
        <w:tblLook w:val="01E0" w:firstRow="1" w:lastRow="1" w:firstColumn="1" w:lastColumn="1" w:noHBand="0" w:noVBand="0"/>
      </w:tblPr>
      <w:tblGrid>
        <w:gridCol w:w="10062"/>
      </w:tblGrid>
      <w:tr w:rsidR="00115C0A" w:rsidRPr="00115C0A" w14:paraId="18A52217" w14:textId="77777777" w:rsidTr="005A0BAC">
        <w:trPr>
          <w:trHeight w:val="2204"/>
        </w:trPr>
        <w:tc>
          <w:tcPr>
            <w:tcW w:w="10062" w:type="dxa"/>
          </w:tcPr>
          <w:p w14:paraId="25C172A4" w14:textId="77777777" w:rsidR="00115C0A" w:rsidRPr="00115C0A" w:rsidRDefault="00115C0A" w:rsidP="005A0BAC">
            <w:pPr>
              <w:pStyle w:val="TableParagraph"/>
              <w:ind w:right="204"/>
              <w:rPr>
                <w:sz w:val="24"/>
                <w:szCs w:val="24"/>
              </w:rPr>
            </w:pPr>
            <w:r w:rsidRPr="00115C0A">
              <w:rPr>
                <w:sz w:val="24"/>
                <w:szCs w:val="24"/>
              </w:rPr>
              <w:t>в</w:t>
            </w:r>
            <w:r w:rsidRPr="00115C0A">
              <w:rPr>
                <w:spacing w:val="1"/>
                <w:sz w:val="24"/>
                <w:szCs w:val="24"/>
              </w:rPr>
              <w:t xml:space="preserve"> </w:t>
            </w:r>
            <w:r w:rsidRPr="00115C0A">
              <w:rPr>
                <w:sz w:val="24"/>
                <w:szCs w:val="24"/>
              </w:rPr>
              <w:t>будь-який</w:t>
            </w:r>
            <w:r w:rsidRPr="00115C0A">
              <w:rPr>
                <w:spacing w:val="1"/>
                <w:sz w:val="24"/>
                <w:szCs w:val="24"/>
              </w:rPr>
              <w:t xml:space="preserve"> </w:t>
            </w:r>
            <w:r w:rsidRPr="00115C0A">
              <w:rPr>
                <w:sz w:val="24"/>
                <w:szCs w:val="24"/>
              </w:rPr>
              <w:t>спосіб:</w:t>
            </w:r>
            <w:r w:rsidRPr="00115C0A">
              <w:rPr>
                <w:spacing w:val="1"/>
                <w:sz w:val="24"/>
                <w:szCs w:val="24"/>
              </w:rPr>
              <w:t xml:space="preserve"> </w:t>
            </w:r>
            <w:r w:rsidRPr="00115C0A">
              <w:rPr>
                <w:sz w:val="24"/>
                <w:szCs w:val="24"/>
              </w:rPr>
              <w:t>розміщення</w:t>
            </w:r>
            <w:r w:rsidRPr="00115C0A">
              <w:rPr>
                <w:spacing w:val="1"/>
                <w:sz w:val="24"/>
                <w:szCs w:val="24"/>
              </w:rPr>
              <w:t xml:space="preserve"> </w:t>
            </w:r>
            <w:r w:rsidRPr="00115C0A">
              <w:rPr>
                <w:sz w:val="24"/>
                <w:szCs w:val="24"/>
              </w:rPr>
              <w:t>на</w:t>
            </w:r>
            <w:r w:rsidRPr="00115C0A">
              <w:rPr>
                <w:spacing w:val="1"/>
                <w:sz w:val="24"/>
                <w:szCs w:val="24"/>
              </w:rPr>
              <w:t xml:space="preserve"> </w:t>
            </w:r>
            <w:r w:rsidRPr="00115C0A">
              <w:rPr>
                <w:sz w:val="24"/>
                <w:szCs w:val="24"/>
              </w:rPr>
              <w:t>веб-сайті</w:t>
            </w:r>
            <w:r w:rsidRPr="00115C0A">
              <w:rPr>
                <w:spacing w:val="1"/>
                <w:sz w:val="24"/>
                <w:szCs w:val="24"/>
              </w:rPr>
              <w:t xml:space="preserve"> </w:t>
            </w:r>
            <w:r w:rsidRPr="00115C0A">
              <w:rPr>
                <w:sz w:val="24"/>
                <w:szCs w:val="24"/>
              </w:rPr>
              <w:t>Постачальника,</w:t>
            </w:r>
            <w:r w:rsidRPr="00115C0A">
              <w:rPr>
                <w:spacing w:val="1"/>
                <w:sz w:val="24"/>
                <w:szCs w:val="24"/>
              </w:rPr>
              <w:t xml:space="preserve"> </w:t>
            </w:r>
            <w:r w:rsidRPr="00115C0A">
              <w:rPr>
                <w:sz w:val="24"/>
                <w:szCs w:val="24"/>
              </w:rPr>
              <w:t>відправлення</w:t>
            </w:r>
            <w:r w:rsidRPr="00115C0A">
              <w:rPr>
                <w:spacing w:val="1"/>
                <w:sz w:val="24"/>
                <w:szCs w:val="24"/>
              </w:rPr>
              <w:t xml:space="preserve"> </w:t>
            </w:r>
            <w:r w:rsidRPr="00115C0A">
              <w:rPr>
                <w:sz w:val="24"/>
                <w:szCs w:val="24"/>
              </w:rPr>
              <w:t>електронного</w:t>
            </w:r>
            <w:r w:rsidRPr="00115C0A">
              <w:rPr>
                <w:spacing w:val="1"/>
                <w:sz w:val="24"/>
                <w:szCs w:val="24"/>
              </w:rPr>
              <w:t xml:space="preserve"> </w:t>
            </w:r>
            <w:r w:rsidRPr="00115C0A">
              <w:rPr>
                <w:sz w:val="24"/>
                <w:szCs w:val="24"/>
              </w:rPr>
              <w:t>повідомлення</w:t>
            </w:r>
            <w:r w:rsidRPr="00115C0A">
              <w:rPr>
                <w:spacing w:val="-1"/>
                <w:sz w:val="24"/>
                <w:szCs w:val="24"/>
              </w:rPr>
              <w:t xml:space="preserve"> </w:t>
            </w:r>
            <w:r w:rsidRPr="00115C0A">
              <w:rPr>
                <w:sz w:val="24"/>
                <w:szCs w:val="24"/>
              </w:rPr>
              <w:t>на</w:t>
            </w:r>
            <w:r w:rsidRPr="00115C0A">
              <w:rPr>
                <w:spacing w:val="-2"/>
                <w:sz w:val="24"/>
                <w:szCs w:val="24"/>
              </w:rPr>
              <w:t xml:space="preserve"> </w:t>
            </w:r>
            <w:r w:rsidRPr="00115C0A">
              <w:rPr>
                <w:sz w:val="24"/>
                <w:szCs w:val="24"/>
              </w:rPr>
              <w:t>електронну пошту</w:t>
            </w:r>
            <w:r w:rsidRPr="00115C0A">
              <w:rPr>
                <w:spacing w:val="-1"/>
                <w:sz w:val="24"/>
                <w:szCs w:val="24"/>
              </w:rPr>
              <w:t xml:space="preserve"> </w:t>
            </w:r>
            <w:r w:rsidRPr="00115C0A">
              <w:rPr>
                <w:sz w:val="24"/>
                <w:szCs w:val="24"/>
              </w:rPr>
              <w:t>Споживача, письмове</w:t>
            </w:r>
            <w:r w:rsidRPr="00115C0A">
              <w:rPr>
                <w:spacing w:val="-3"/>
                <w:sz w:val="24"/>
                <w:szCs w:val="24"/>
              </w:rPr>
              <w:t xml:space="preserve"> </w:t>
            </w:r>
            <w:r w:rsidRPr="00115C0A">
              <w:rPr>
                <w:sz w:val="24"/>
                <w:szCs w:val="24"/>
              </w:rPr>
              <w:t>повідомлення тощо;</w:t>
            </w:r>
          </w:p>
          <w:p w14:paraId="0957D699" w14:textId="77777777" w:rsidR="00115C0A" w:rsidRPr="00115C0A" w:rsidRDefault="00115C0A" w:rsidP="00115C0A">
            <w:pPr>
              <w:pStyle w:val="TableParagraph"/>
              <w:numPr>
                <w:ilvl w:val="0"/>
                <w:numId w:val="26"/>
              </w:numPr>
              <w:tabs>
                <w:tab w:val="left" w:pos="1146"/>
              </w:tabs>
              <w:ind w:right="206" w:firstLine="662"/>
              <w:rPr>
                <w:sz w:val="24"/>
                <w:szCs w:val="24"/>
              </w:rPr>
            </w:pPr>
            <w:r w:rsidRPr="00115C0A">
              <w:rPr>
                <w:sz w:val="24"/>
                <w:szCs w:val="24"/>
              </w:rPr>
              <w:t>забезпечити Споживача прозорими та простими</w:t>
            </w:r>
            <w:r w:rsidRPr="00115C0A">
              <w:rPr>
                <w:spacing w:val="1"/>
                <w:sz w:val="24"/>
                <w:szCs w:val="24"/>
              </w:rPr>
              <w:t xml:space="preserve"> </w:t>
            </w:r>
            <w:r w:rsidRPr="00115C0A">
              <w:rPr>
                <w:sz w:val="24"/>
                <w:szCs w:val="24"/>
              </w:rPr>
              <w:t>способами досудового вирішення</w:t>
            </w:r>
            <w:r w:rsidRPr="00115C0A">
              <w:rPr>
                <w:spacing w:val="1"/>
                <w:sz w:val="24"/>
                <w:szCs w:val="24"/>
              </w:rPr>
              <w:t xml:space="preserve"> </w:t>
            </w:r>
            <w:r w:rsidRPr="00115C0A">
              <w:rPr>
                <w:sz w:val="24"/>
                <w:szCs w:val="24"/>
              </w:rPr>
              <w:t>спорів, розглянути скарги Споживача і протягом одного місяця повідомити про результати їх</w:t>
            </w:r>
            <w:r w:rsidRPr="00115C0A">
              <w:rPr>
                <w:spacing w:val="-57"/>
                <w:sz w:val="24"/>
                <w:szCs w:val="24"/>
              </w:rPr>
              <w:t xml:space="preserve"> </w:t>
            </w:r>
            <w:r w:rsidRPr="00115C0A">
              <w:rPr>
                <w:sz w:val="24"/>
                <w:szCs w:val="24"/>
              </w:rPr>
              <w:t>розгляду;</w:t>
            </w:r>
          </w:p>
          <w:p w14:paraId="09D056F8" w14:textId="77777777" w:rsidR="00115C0A" w:rsidRPr="00115C0A" w:rsidRDefault="00115C0A" w:rsidP="00115C0A">
            <w:pPr>
              <w:pStyle w:val="TableParagraph"/>
              <w:numPr>
                <w:ilvl w:val="0"/>
                <w:numId w:val="26"/>
              </w:numPr>
              <w:tabs>
                <w:tab w:val="left" w:pos="1146"/>
              </w:tabs>
              <w:ind w:right="204" w:firstLine="662"/>
              <w:rPr>
                <w:sz w:val="24"/>
                <w:szCs w:val="24"/>
              </w:rPr>
            </w:pPr>
            <w:r w:rsidRPr="00115C0A">
              <w:rPr>
                <w:sz w:val="24"/>
                <w:szCs w:val="24"/>
              </w:rPr>
              <w:t>виконувати інші обов'язки, передбачені Правилами постачання природного газу та</w:t>
            </w:r>
            <w:r w:rsidRPr="00115C0A">
              <w:rPr>
                <w:spacing w:val="1"/>
                <w:sz w:val="24"/>
                <w:szCs w:val="24"/>
              </w:rPr>
              <w:t xml:space="preserve"> </w:t>
            </w:r>
            <w:r w:rsidRPr="00115C0A">
              <w:rPr>
                <w:sz w:val="24"/>
                <w:szCs w:val="24"/>
              </w:rPr>
              <w:t>чинним</w:t>
            </w:r>
            <w:r w:rsidRPr="00115C0A">
              <w:rPr>
                <w:spacing w:val="-2"/>
                <w:sz w:val="24"/>
                <w:szCs w:val="24"/>
              </w:rPr>
              <w:t xml:space="preserve"> </w:t>
            </w:r>
            <w:r w:rsidRPr="00115C0A">
              <w:rPr>
                <w:sz w:val="24"/>
                <w:szCs w:val="24"/>
              </w:rPr>
              <w:t>законодавством</w:t>
            </w:r>
            <w:r w:rsidRPr="00115C0A">
              <w:rPr>
                <w:spacing w:val="-1"/>
                <w:sz w:val="24"/>
                <w:szCs w:val="24"/>
              </w:rPr>
              <w:t xml:space="preserve"> </w:t>
            </w:r>
            <w:r w:rsidRPr="00115C0A">
              <w:rPr>
                <w:sz w:val="24"/>
                <w:szCs w:val="24"/>
              </w:rPr>
              <w:t>України.</w:t>
            </w:r>
          </w:p>
        </w:tc>
      </w:tr>
      <w:tr w:rsidR="00115C0A" w:rsidRPr="00115C0A" w14:paraId="7AADF8FE" w14:textId="77777777" w:rsidTr="005A0BAC">
        <w:trPr>
          <w:trHeight w:val="712"/>
        </w:trPr>
        <w:tc>
          <w:tcPr>
            <w:tcW w:w="10062" w:type="dxa"/>
          </w:tcPr>
          <w:p w14:paraId="12199676" w14:textId="77777777" w:rsidR="00115C0A" w:rsidRPr="00115C0A" w:rsidRDefault="00115C0A" w:rsidP="005A0BAC">
            <w:pPr>
              <w:pStyle w:val="TableParagraph"/>
              <w:ind w:left="3699"/>
              <w:jc w:val="left"/>
              <w:rPr>
                <w:b/>
                <w:sz w:val="24"/>
                <w:szCs w:val="24"/>
              </w:rPr>
            </w:pPr>
            <w:r w:rsidRPr="00115C0A">
              <w:rPr>
                <w:b/>
                <w:sz w:val="24"/>
                <w:szCs w:val="24"/>
              </w:rPr>
              <w:t>7.</w:t>
            </w:r>
            <w:r w:rsidRPr="00115C0A">
              <w:rPr>
                <w:b/>
                <w:spacing w:val="-3"/>
                <w:sz w:val="24"/>
                <w:szCs w:val="24"/>
              </w:rPr>
              <w:t xml:space="preserve"> </w:t>
            </w:r>
            <w:r w:rsidRPr="00115C0A">
              <w:rPr>
                <w:b/>
                <w:sz w:val="24"/>
                <w:szCs w:val="24"/>
              </w:rPr>
              <w:t>Відповідальність</w:t>
            </w:r>
            <w:r w:rsidRPr="00115C0A">
              <w:rPr>
                <w:b/>
                <w:spacing w:val="-4"/>
                <w:sz w:val="24"/>
                <w:szCs w:val="24"/>
              </w:rPr>
              <w:t xml:space="preserve"> </w:t>
            </w:r>
            <w:r w:rsidRPr="00115C0A">
              <w:rPr>
                <w:b/>
                <w:sz w:val="24"/>
                <w:szCs w:val="24"/>
              </w:rPr>
              <w:t>сторін</w:t>
            </w:r>
          </w:p>
        </w:tc>
      </w:tr>
      <w:tr w:rsidR="00115C0A" w:rsidRPr="00115C0A" w14:paraId="1C9B129A" w14:textId="77777777" w:rsidTr="005A0BAC">
        <w:trPr>
          <w:trHeight w:val="5635"/>
        </w:trPr>
        <w:tc>
          <w:tcPr>
            <w:tcW w:w="10062" w:type="dxa"/>
          </w:tcPr>
          <w:p w14:paraId="7F361717" w14:textId="77777777" w:rsidR="00115C0A" w:rsidRPr="00115C0A" w:rsidRDefault="00115C0A" w:rsidP="00115C0A">
            <w:pPr>
              <w:pStyle w:val="TableParagraph"/>
              <w:numPr>
                <w:ilvl w:val="1"/>
                <w:numId w:val="25"/>
              </w:numPr>
              <w:tabs>
                <w:tab w:val="left" w:pos="1276"/>
              </w:tabs>
              <w:spacing w:before="109"/>
              <w:ind w:right="206" w:firstLine="662"/>
              <w:rPr>
                <w:sz w:val="24"/>
                <w:szCs w:val="24"/>
              </w:rPr>
            </w:pPr>
            <w:r w:rsidRPr="00115C0A">
              <w:rPr>
                <w:sz w:val="24"/>
                <w:szCs w:val="24"/>
              </w:rPr>
              <w:t>За</w:t>
            </w:r>
            <w:r w:rsidRPr="00115C0A">
              <w:rPr>
                <w:spacing w:val="-11"/>
                <w:sz w:val="24"/>
                <w:szCs w:val="24"/>
              </w:rPr>
              <w:t xml:space="preserve"> </w:t>
            </w:r>
            <w:r w:rsidRPr="00115C0A">
              <w:rPr>
                <w:sz w:val="24"/>
                <w:szCs w:val="24"/>
              </w:rPr>
              <w:t>невиконання</w:t>
            </w:r>
            <w:r w:rsidRPr="00115C0A">
              <w:rPr>
                <w:spacing w:val="-10"/>
                <w:sz w:val="24"/>
                <w:szCs w:val="24"/>
              </w:rPr>
              <w:t xml:space="preserve"> </w:t>
            </w:r>
            <w:r w:rsidRPr="00115C0A">
              <w:rPr>
                <w:sz w:val="24"/>
                <w:szCs w:val="24"/>
              </w:rPr>
              <w:t>або</w:t>
            </w:r>
            <w:r w:rsidRPr="00115C0A">
              <w:rPr>
                <w:spacing w:val="-11"/>
                <w:sz w:val="24"/>
                <w:szCs w:val="24"/>
              </w:rPr>
              <w:t xml:space="preserve"> </w:t>
            </w:r>
            <w:r w:rsidRPr="00115C0A">
              <w:rPr>
                <w:sz w:val="24"/>
                <w:szCs w:val="24"/>
              </w:rPr>
              <w:t>неналежне</w:t>
            </w:r>
            <w:r w:rsidRPr="00115C0A">
              <w:rPr>
                <w:spacing w:val="-11"/>
                <w:sz w:val="24"/>
                <w:szCs w:val="24"/>
              </w:rPr>
              <w:t xml:space="preserve"> </w:t>
            </w:r>
            <w:r w:rsidRPr="00115C0A">
              <w:rPr>
                <w:sz w:val="24"/>
                <w:szCs w:val="24"/>
              </w:rPr>
              <w:t>виконання</w:t>
            </w:r>
            <w:r w:rsidRPr="00115C0A">
              <w:rPr>
                <w:spacing w:val="-12"/>
                <w:sz w:val="24"/>
                <w:szCs w:val="24"/>
              </w:rPr>
              <w:t xml:space="preserve"> </w:t>
            </w:r>
            <w:r w:rsidRPr="00115C0A">
              <w:rPr>
                <w:sz w:val="24"/>
                <w:szCs w:val="24"/>
              </w:rPr>
              <w:t>договірних</w:t>
            </w:r>
            <w:r w:rsidRPr="00115C0A">
              <w:rPr>
                <w:spacing w:val="-11"/>
                <w:sz w:val="24"/>
                <w:szCs w:val="24"/>
              </w:rPr>
              <w:t xml:space="preserve"> </w:t>
            </w:r>
            <w:r w:rsidRPr="00115C0A">
              <w:rPr>
                <w:sz w:val="24"/>
                <w:szCs w:val="24"/>
              </w:rPr>
              <w:t>зобов'язань</w:t>
            </w:r>
            <w:r w:rsidRPr="00115C0A">
              <w:rPr>
                <w:spacing w:val="-11"/>
                <w:sz w:val="24"/>
                <w:szCs w:val="24"/>
              </w:rPr>
              <w:t xml:space="preserve"> </w:t>
            </w:r>
            <w:r w:rsidRPr="00115C0A">
              <w:rPr>
                <w:sz w:val="24"/>
                <w:szCs w:val="24"/>
              </w:rPr>
              <w:t>за</w:t>
            </w:r>
            <w:r w:rsidRPr="00115C0A">
              <w:rPr>
                <w:spacing w:val="-11"/>
                <w:sz w:val="24"/>
                <w:szCs w:val="24"/>
              </w:rPr>
              <w:t xml:space="preserve"> </w:t>
            </w:r>
            <w:r w:rsidRPr="00115C0A">
              <w:rPr>
                <w:sz w:val="24"/>
                <w:szCs w:val="24"/>
              </w:rPr>
              <w:t>цим</w:t>
            </w:r>
            <w:r w:rsidRPr="00115C0A">
              <w:rPr>
                <w:spacing w:val="-9"/>
                <w:sz w:val="24"/>
                <w:szCs w:val="24"/>
              </w:rPr>
              <w:t xml:space="preserve"> </w:t>
            </w:r>
            <w:r w:rsidRPr="00115C0A">
              <w:rPr>
                <w:sz w:val="24"/>
                <w:szCs w:val="24"/>
              </w:rPr>
              <w:t>Договором</w:t>
            </w:r>
            <w:r w:rsidRPr="00115C0A">
              <w:rPr>
                <w:spacing w:val="-58"/>
                <w:sz w:val="24"/>
                <w:szCs w:val="24"/>
              </w:rPr>
              <w:t xml:space="preserve"> </w:t>
            </w:r>
            <w:r w:rsidRPr="00115C0A">
              <w:rPr>
                <w:sz w:val="24"/>
                <w:szCs w:val="24"/>
              </w:rPr>
              <w:t>Сторони</w:t>
            </w:r>
            <w:r w:rsidRPr="00115C0A">
              <w:rPr>
                <w:spacing w:val="-3"/>
                <w:sz w:val="24"/>
                <w:szCs w:val="24"/>
              </w:rPr>
              <w:t xml:space="preserve"> </w:t>
            </w:r>
            <w:r w:rsidRPr="00115C0A">
              <w:rPr>
                <w:sz w:val="24"/>
                <w:szCs w:val="24"/>
              </w:rPr>
              <w:t>несуть</w:t>
            </w:r>
            <w:r w:rsidRPr="00115C0A">
              <w:rPr>
                <w:spacing w:val="-1"/>
                <w:sz w:val="24"/>
                <w:szCs w:val="24"/>
              </w:rPr>
              <w:t xml:space="preserve"> </w:t>
            </w:r>
            <w:r w:rsidRPr="00115C0A">
              <w:rPr>
                <w:sz w:val="24"/>
                <w:szCs w:val="24"/>
              </w:rPr>
              <w:t>відповідальність</w:t>
            </w:r>
            <w:r w:rsidRPr="00115C0A">
              <w:rPr>
                <w:spacing w:val="-2"/>
                <w:sz w:val="24"/>
                <w:szCs w:val="24"/>
              </w:rPr>
              <w:t xml:space="preserve"> </w:t>
            </w:r>
            <w:r w:rsidRPr="00115C0A">
              <w:rPr>
                <w:sz w:val="24"/>
                <w:szCs w:val="24"/>
              </w:rPr>
              <w:t>у</w:t>
            </w:r>
            <w:r w:rsidRPr="00115C0A">
              <w:rPr>
                <w:spacing w:val="-3"/>
                <w:sz w:val="24"/>
                <w:szCs w:val="24"/>
              </w:rPr>
              <w:t xml:space="preserve"> </w:t>
            </w:r>
            <w:r w:rsidRPr="00115C0A">
              <w:rPr>
                <w:sz w:val="24"/>
                <w:szCs w:val="24"/>
              </w:rPr>
              <w:t>випадках,</w:t>
            </w:r>
            <w:r w:rsidRPr="00115C0A">
              <w:rPr>
                <w:spacing w:val="-3"/>
                <w:sz w:val="24"/>
                <w:szCs w:val="24"/>
              </w:rPr>
              <w:t xml:space="preserve"> </w:t>
            </w:r>
            <w:r w:rsidRPr="00115C0A">
              <w:rPr>
                <w:sz w:val="24"/>
                <w:szCs w:val="24"/>
              </w:rPr>
              <w:t>передбачених</w:t>
            </w:r>
            <w:r w:rsidRPr="00115C0A">
              <w:rPr>
                <w:spacing w:val="-3"/>
                <w:sz w:val="24"/>
                <w:szCs w:val="24"/>
              </w:rPr>
              <w:t xml:space="preserve"> </w:t>
            </w:r>
            <w:r w:rsidRPr="00115C0A">
              <w:rPr>
                <w:sz w:val="24"/>
                <w:szCs w:val="24"/>
              </w:rPr>
              <w:t>законодавством</w:t>
            </w:r>
            <w:r w:rsidRPr="00115C0A">
              <w:rPr>
                <w:spacing w:val="-3"/>
                <w:sz w:val="24"/>
                <w:szCs w:val="24"/>
              </w:rPr>
              <w:t xml:space="preserve"> </w:t>
            </w:r>
            <w:r w:rsidRPr="00115C0A">
              <w:rPr>
                <w:sz w:val="24"/>
                <w:szCs w:val="24"/>
              </w:rPr>
              <w:t>і</w:t>
            </w:r>
            <w:r w:rsidRPr="00115C0A">
              <w:rPr>
                <w:spacing w:val="-3"/>
                <w:sz w:val="24"/>
                <w:szCs w:val="24"/>
              </w:rPr>
              <w:t xml:space="preserve"> </w:t>
            </w:r>
            <w:r w:rsidRPr="00115C0A">
              <w:rPr>
                <w:sz w:val="24"/>
                <w:szCs w:val="24"/>
              </w:rPr>
              <w:t>цим</w:t>
            </w:r>
            <w:r w:rsidRPr="00115C0A">
              <w:rPr>
                <w:spacing w:val="-4"/>
                <w:sz w:val="24"/>
                <w:szCs w:val="24"/>
              </w:rPr>
              <w:t xml:space="preserve"> </w:t>
            </w:r>
            <w:r w:rsidRPr="00115C0A">
              <w:rPr>
                <w:sz w:val="24"/>
                <w:szCs w:val="24"/>
              </w:rPr>
              <w:t>Договором.</w:t>
            </w:r>
          </w:p>
          <w:p w14:paraId="5920C012" w14:textId="77777777" w:rsidR="00115C0A" w:rsidRPr="00115C0A" w:rsidRDefault="00115C0A" w:rsidP="00115C0A">
            <w:pPr>
              <w:pStyle w:val="TableParagraph"/>
              <w:numPr>
                <w:ilvl w:val="1"/>
                <w:numId w:val="25"/>
              </w:numPr>
              <w:tabs>
                <w:tab w:val="left" w:pos="1278"/>
              </w:tabs>
              <w:spacing w:before="1"/>
              <w:ind w:right="204" w:firstLine="662"/>
              <w:rPr>
                <w:sz w:val="24"/>
                <w:szCs w:val="24"/>
              </w:rPr>
            </w:pPr>
            <w:r w:rsidRPr="00115C0A">
              <w:rPr>
                <w:sz w:val="24"/>
                <w:szCs w:val="24"/>
              </w:rPr>
              <w:t>У</w:t>
            </w:r>
            <w:r w:rsidRPr="00115C0A">
              <w:rPr>
                <w:spacing w:val="-8"/>
                <w:sz w:val="24"/>
                <w:szCs w:val="24"/>
              </w:rPr>
              <w:t xml:space="preserve"> </w:t>
            </w:r>
            <w:r w:rsidRPr="00115C0A">
              <w:rPr>
                <w:sz w:val="24"/>
                <w:szCs w:val="24"/>
              </w:rPr>
              <w:t>разі</w:t>
            </w:r>
            <w:r w:rsidRPr="00115C0A">
              <w:rPr>
                <w:spacing w:val="-8"/>
                <w:sz w:val="24"/>
                <w:szCs w:val="24"/>
              </w:rPr>
              <w:t xml:space="preserve"> </w:t>
            </w:r>
            <w:r w:rsidRPr="00115C0A">
              <w:rPr>
                <w:sz w:val="24"/>
                <w:szCs w:val="24"/>
              </w:rPr>
              <w:t>прострочення</w:t>
            </w:r>
            <w:r w:rsidRPr="00115C0A">
              <w:rPr>
                <w:spacing w:val="-8"/>
                <w:sz w:val="24"/>
                <w:szCs w:val="24"/>
              </w:rPr>
              <w:t xml:space="preserve"> </w:t>
            </w:r>
            <w:r w:rsidRPr="00115C0A">
              <w:rPr>
                <w:sz w:val="24"/>
                <w:szCs w:val="24"/>
              </w:rPr>
              <w:t>Споживачем</w:t>
            </w:r>
            <w:r w:rsidRPr="00115C0A">
              <w:rPr>
                <w:spacing w:val="-8"/>
                <w:sz w:val="24"/>
                <w:szCs w:val="24"/>
              </w:rPr>
              <w:t xml:space="preserve"> </w:t>
            </w:r>
            <w:r w:rsidRPr="00115C0A">
              <w:rPr>
                <w:sz w:val="24"/>
                <w:szCs w:val="24"/>
              </w:rPr>
              <w:t>строків</w:t>
            </w:r>
            <w:r w:rsidRPr="00115C0A">
              <w:rPr>
                <w:spacing w:val="-7"/>
                <w:sz w:val="24"/>
                <w:szCs w:val="24"/>
              </w:rPr>
              <w:t xml:space="preserve"> </w:t>
            </w:r>
            <w:r w:rsidRPr="00115C0A">
              <w:rPr>
                <w:sz w:val="24"/>
                <w:szCs w:val="24"/>
              </w:rPr>
              <w:t>остаточного</w:t>
            </w:r>
            <w:r w:rsidRPr="00115C0A">
              <w:rPr>
                <w:spacing w:val="-7"/>
                <w:sz w:val="24"/>
                <w:szCs w:val="24"/>
              </w:rPr>
              <w:t xml:space="preserve"> </w:t>
            </w:r>
            <w:r w:rsidRPr="00115C0A">
              <w:rPr>
                <w:sz w:val="24"/>
                <w:szCs w:val="24"/>
              </w:rPr>
              <w:t>розрахунку</w:t>
            </w:r>
            <w:r w:rsidRPr="00115C0A">
              <w:rPr>
                <w:spacing w:val="-10"/>
                <w:sz w:val="24"/>
                <w:szCs w:val="24"/>
              </w:rPr>
              <w:t xml:space="preserve"> </w:t>
            </w:r>
            <w:r w:rsidRPr="00115C0A">
              <w:rPr>
                <w:sz w:val="24"/>
                <w:szCs w:val="24"/>
              </w:rPr>
              <w:t>згідно</w:t>
            </w:r>
            <w:r w:rsidRPr="00115C0A">
              <w:rPr>
                <w:spacing w:val="-9"/>
                <w:sz w:val="24"/>
                <w:szCs w:val="24"/>
              </w:rPr>
              <w:t xml:space="preserve"> </w:t>
            </w:r>
            <w:r w:rsidRPr="00115C0A">
              <w:rPr>
                <w:sz w:val="24"/>
                <w:szCs w:val="24"/>
              </w:rPr>
              <w:t>пункту</w:t>
            </w:r>
            <w:r w:rsidRPr="00115C0A">
              <w:rPr>
                <w:spacing w:val="-8"/>
                <w:sz w:val="24"/>
                <w:szCs w:val="24"/>
              </w:rPr>
              <w:t xml:space="preserve"> </w:t>
            </w:r>
            <w:r w:rsidRPr="00115C0A">
              <w:rPr>
                <w:sz w:val="24"/>
                <w:szCs w:val="24"/>
              </w:rPr>
              <w:t>5.1</w:t>
            </w:r>
            <w:r w:rsidRPr="00115C0A">
              <w:rPr>
                <w:spacing w:val="-57"/>
                <w:sz w:val="24"/>
                <w:szCs w:val="24"/>
              </w:rPr>
              <w:t xml:space="preserve"> </w:t>
            </w:r>
            <w:r w:rsidRPr="00115C0A">
              <w:rPr>
                <w:sz w:val="24"/>
                <w:szCs w:val="24"/>
              </w:rPr>
              <w:t>та/або строків оплати за пунктом</w:t>
            </w:r>
            <w:r w:rsidRPr="00115C0A">
              <w:rPr>
                <w:spacing w:val="1"/>
                <w:sz w:val="24"/>
                <w:szCs w:val="24"/>
              </w:rPr>
              <w:t xml:space="preserve"> </w:t>
            </w:r>
            <w:r w:rsidRPr="00115C0A">
              <w:rPr>
                <w:sz w:val="24"/>
                <w:szCs w:val="24"/>
              </w:rPr>
              <w:t>8.4 цього Договору, Споживач зобов'язується сплатити</w:t>
            </w:r>
            <w:r w:rsidRPr="00115C0A">
              <w:rPr>
                <w:spacing w:val="1"/>
                <w:sz w:val="24"/>
                <w:szCs w:val="24"/>
              </w:rPr>
              <w:t xml:space="preserve"> </w:t>
            </w:r>
            <w:r w:rsidRPr="00115C0A">
              <w:rPr>
                <w:sz w:val="24"/>
                <w:szCs w:val="24"/>
              </w:rPr>
              <w:t>Постачальнику 3% річних, інфляційні збитки</w:t>
            </w:r>
            <w:r w:rsidRPr="00115C0A">
              <w:rPr>
                <w:spacing w:val="1"/>
                <w:sz w:val="24"/>
                <w:szCs w:val="24"/>
              </w:rPr>
              <w:t xml:space="preserve"> </w:t>
            </w:r>
            <w:r w:rsidRPr="00115C0A">
              <w:rPr>
                <w:sz w:val="24"/>
                <w:szCs w:val="24"/>
              </w:rPr>
              <w:t>та пеню в розмірі подвійної облікової ставки</w:t>
            </w:r>
            <w:r w:rsidRPr="00115C0A">
              <w:rPr>
                <w:spacing w:val="1"/>
                <w:sz w:val="24"/>
                <w:szCs w:val="24"/>
              </w:rPr>
              <w:t xml:space="preserve"> </w:t>
            </w:r>
            <w:r w:rsidRPr="00115C0A">
              <w:rPr>
                <w:sz w:val="24"/>
                <w:szCs w:val="24"/>
              </w:rPr>
              <w:t>Національного банку України, що діяла у період, за який нараховується пеня, розраховані від</w:t>
            </w:r>
            <w:r w:rsidRPr="00115C0A">
              <w:rPr>
                <w:spacing w:val="-57"/>
                <w:sz w:val="24"/>
                <w:szCs w:val="24"/>
              </w:rPr>
              <w:t xml:space="preserve"> </w:t>
            </w:r>
            <w:r w:rsidRPr="00115C0A">
              <w:rPr>
                <w:sz w:val="24"/>
                <w:szCs w:val="24"/>
              </w:rPr>
              <w:t>суми</w:t>
            </w:r>
            <w:r w:rsidRPr="00115C0A">
              <w:rPr>
                <w:spacing w:val="-1"/>
                <w:sz w:val="24"/>
                <w:szCs w:val="24"/>
              </w:rPr>
              <w:t xml:space="preserve"> </w:t>
            </w:r>
            <w:r w:rsidRPr="00115C0A">
              <w:rPr>
                <w:sz w:val="24"/>
                <w:szCs w:val="24"/>
              </w:rPr>
              <w:t>простроченого платежу за</w:t>
            </w:r>
            <w:r w:rsidRPr="00115C0A">
              <w:rPr>
                <w:spacing w:val="-1"/>
                <w:sz w:val="24"/>
                <w:szCs w:val="24"/>
              </w:rPr>
              <w:t xml:space="preserve"> </w:t>
            </w:r>
            <w:r w:rsidRPr="00115C0A">
              <w:rPr>
                <w:sz w:val="24"/>
                <w:szCs w:val="24"/>
              </w:rPr>
              <w:t>кожний</w:t>
            </w:r>
            <w:r w:rsidRPr="00115C0A">
              <w:rPr>
                <w:spacing w:val="-1"/>
                <w:sz w:val="24"/>
                <w:szCs w:val="24"/>
              </w:rPr>
              <w:t xml:space="preserve"> </w:t>
            </w:r>
            <w:r w:rsidRPr="00115C0A">
              <w:rPr>
                <w:sz w:val="24"/>
                <w:szCs w:val="24"/>
              </w:rPr>
              <w:t>день прострочення.</w:t>
            </w:r>
          </w:p>
          <w:p w14:paraId="58754FF9" w14:textId="77777777" w:rsidR="00115C0A" w:rsidRPr="00115C0A" w:rsidRDefault="00115C0A" w:rsidP="00115C0A">
            <w:pPr>
              <w:pStyle w:val="TableParagraph"/>
              <w:numPr>
                <w:ilvl w:val="1"/>
                <w:numId w:val="25"/>
              </w:numPr>
              <w:tabs>
                <w:tab w:val="left" w:pos="1299"/>
              </w:tabs>
              <w:ind w:right="204" w:firstLine="662"/>
              <w:rPr>
                <w:sz w:val="24"/>
                <w:szCs w:val="24"/>
              </w:rPr>
            </w:pPr>
            <w:r w:rsidRPr="00115C0A">
              <w:rPr>
                <w:sz w:val="24"/>
                <w:szCs w:val="24"/>
              </w:rPr>
              <w:t>Постачальник не відповідає за підтримання належного тиску на газорозподільних</w:t>
            </w:r>
            <w:r w:rsidRPr="00115C0A">
              <w:rPr>
                <w:spacing w:val="1"/>
                <w:sz w:val="24"/>
                <w:szCs w:val="24"/>
              </w:rPr>
              <w:t xml:space="preserve"> </w:t>
            </w:r>
            <w:r w:rsidRPr="00115C0A">
              <w:rPr>
                <w:sz w:val="24"/>
                <w:szCs w:val="24"/>
              </w:rPr>
              <w:t>станціях.</w:t>
            </w:r>
          </w:p>
          <w:p w14:paraId="2789F0B4" w14:textId="77777777" w:rsidR="00115C0A" w:rsidRPr="00115C0A" w:rsidRDefault="00115C0A" w:rsidP="00115C0A">
            <w:pPr>
              <w:pStyle w:val="TableParagraph"/>
              <w:numPr>
                <w:ilvl w:val="1"/>
                <w:numId w:val="25"/>
              </w:numPr>
              <w:tabs>
                <w:tab w:val="left" w:pos="1319"/>
              </w:tabs>
              <w:ind w:right="198" w:firstLine="662"/>
              <w:rPr>
                <w:sz w:val="24"/>
                <w:szCs w:val="24"/>
              </w:rPr>
            </w:pPr>
            <w:r w:rsidRPr="00115C0A">
              <w:rPr>
                <w:sz w:val="24"/>
                <w:szCs w:val="24"/>
              </w:rPr>
              <w:t>Постачальник не несе відповідальності за недопоставку природного газу за цим</w:t>
            </w:r>
            <w:r w:rsidRPr="00115C0A">
              <w:rPr>
                <w:spacing w:val="1"/>
                <w:sz w:val="24"/>
                <w:szCs w:val="24"/>
              </w:rPr>
              <w:t xml:space="preserve"> </w:t>
            </w:r>
            <w:r w:rsidRPr="00115C0A">
              <w:rPr>
                <w:sz w:val="24"/>
                <w:szCs w:val="24"/>
              </w:rPr>
              <w:t>Договором</w:t>
            </w:r>
            <w:r w:rsidRPr="00115C0A">
              <w:rPr>
                <w:spacing w:val="1"/>
                <w:sz w:val="24"/>
                <w:szCs w:val="24"/>
              </w:rPr>
              <w:t xml:space="preserve"> </w:t>
            </w:r>
            <w:r w:rsidRPr="00115C0A">
              <w:rPr>
                <w:sz w:val="24"/>
                <w:szCs w:val="24"/>
              </w:rPr>
              <w:t>у</w:t>
            </w:r>
            <w:r w:rsidRPr="00115C0A">
              <w:rPr>
                <w:spacing w:val="1"/>
                <w:sz w:val="24"/>
                <w:szCs w:val="24"/>
              </w:rPr>
              <w:t xml:space="preserve"> </w:t>
            </w:r>
            <w:r w:rsidRPr="00115C0A">
              <w:rPr>
                <w:sz w:val="24"/>
                <w:szCs w:val="24"/>
              </w:rPr>
              <w:t>разі</w:t>
            </w:r>
            <w:r w:rsidRPr="00115C0A">
              <w:rPr>
                <w:spacing w:val="1"/>
                <w:sz w:val="24"/>
                <w:szCs w:val="24"/>
              </w:rPr>
              <w:t xml:space="preserve"> </w:t>
            </w:r>
            <w:r w:rsidRPr="00115C0A">
              <w:rPr>
                <w:sz w:val="24"/>
                <w:szCs w:val="24"/>
              </w:rPr>
              <w:t>припинення/обмеження</w:t>
            </w:r>
            <w:r w:rsidRPr="00115C0A">
              <w:rPr>
                <w:spacing w:val="1"/>
                <w:sz w:val="24"/>
                <w:szCs w:val="24"/>
              </w:rPr>
              <w:t xml:space="preserve"> </w:t>
            </w:r>
            <w:r w:rsidRPr="00115C0A">
              <w:rPr>
                <w:sz w:val="24"/>
                <w:szCs w:val="24"/>
              </w:rPr>
              <w:t>газопостачання</w:t>
            </w:r>
            <w:r w:rsidRPr="00115C0A">
              <w:rPr>
                <w:spacing w:val="1"/>
                <w:sz w:val="24"/>
                <w:szCs w:val="24"/>
              </w:rPr>
              <w:t xml:space="preserve"> </w:t>
            </w:r>
            <w:r w:rsidRPr="00115C0A">
              <w:rPr>
                <w:sz w:val="24"/>
                <w:szCs w:val="24"/>
              </w:rPr>
              <w:t>відповідно</w:t>
            </w:r>
            <w:r w:rsidRPr="00115C0A">
              <w:rPr>
                <w:spacing w:val="1"/>
                <w:sz w:val="24"/>
                <w:szCs w:val="24"/>
              </w:rPr>
              <w:t xml:space="preserve"> </w:t>
            </w:r>
            <w:r w:rsidRPr="00115C0A">
              <w:rPr>
                <w:sz w:val="24"/>
                <w:szCs w:val="24"/>
              </w:rPr>
              <w:t>до</w:t>
            </w:r>
            <w:r w:rsidRPr="00115C0A">
              <w:rPr>
                <w:spacing w:val="1"/>
                <w:sz w:val="24"/>
                <w:szCs w:val="24"/>
              </w:rPr>
              <w:t xml:space="preserve"> </w:t>
            </w:r>
            <w:r w:rsidRPr="00115C0A">
              <w:rPr>
                <w:sz w:val="24"/>
                <w:szCs w:val="24"/>
              </w:rPr>
              <w:t>чи</w:t>
            </w:r>
            <w:r w:rsidRPr="00115C0A">
              <w:rPr>
                <w:sz w:val="24"/>
                <w:szCs w:val="24"/>
                <w:u w:val="single"/>
              </w:rPr>
              <w:t>н</w:t>
            </w:r>
            <w:r w:rsidRPr="00115C0A">
              <w:rPr>
                <w:sz w:val="24"/>
                <w:szCs w:val="24"/>
              </w:rPr>
              <w:t>ного</w:t>
            </w:r>
            <w:r w:rsidRPr="00115C0A">
              <w:rPr>
                <w:spacing w:val="1"/>
                <w:sz w:val="24"/>
                <w:szCs w:val="24"/>
              </w:rPr>
              <w:t xml:space="preserve"> </w:t>
            </w:r>
            <w:r w:rsidRPr="00115C0A">
              <w:rPr>
                <w:sz w:val="24"/>
                <w:szCs w:val="24"/>
              </w:rPr>
              <w:t>законодавства</w:t>
            </w:r>
            <w:r w:rsidRPr="00115C0A">
              <w:rPr>
                <w:spacing w:val="-2"/>
                <w:sz w:val="24"/>
                <w:szCs w:val="24"/>
              </w:rPr>
              <w:t xml:space="preserve"> </w:t>
            </w:r>
            <w:r w:rsidRPr="00115C0A">
              <w:rPr>
                <w:sz w:val="24"/>
                <w:szCs w:val="24"/>
              </w:rPr>
              <w:t>України</w:t>
            </w:r>
            <w:r w:rsidRPr="00115C0A">
              <w:rPr>
                <w:spacing w:val="-2"/>
                <w:sz w:val="24"/>
                <w:szCs w:val="24"/>
              </w:rPr>
              <w:t xml:space="preserve"> </w:t>
            </w:r>
            <w:r w:rsidRPr="00115C0A">
              <w:rPr>
                <w:sz w:val="24"/>
                <w:szCs w:val="24"/>
              </w:rPr>
              <w:t>та умов цього Договору.</w:t>
            </w:r>
          </w:p>
          <w:p w14:paraId="71E3FCC8" w14:textId="77777777" w:rsidR="00115C0A" w:rsidRPr="00115C0A" w:rsidRDefault="00115C0A" w:rsidP="00115C0A">
            <w:pPr>
              <w:pStyle w:val="TableParagraph"/>
              <w:numPr>
                <w:ilvl w:val="1"/>
                <w:numId w:val="25"/>
              </w:numPr>
              <w:tabs>
                <w:tab w:val="left" w:pos="1273"/>
              </w:tabs>
              <w:ind w:right="202" w:firstLine="662"/>
              <w:rPr>
                <w:sz w:val="24"/>
                <w:szCs w:val="24"/>
              </w:rPr>
            </w:pPr>
            <w:r w:rsidRPr="00115C0A">
              <w:rPr>
                <w:sz w:val="24"/>
                <w:szCs w:val="24"/>
              </w:rPr>
              <w:t>Споживач</w:t>
            </w:r>
            <w:r w:rsidRPr="00115C0A">
              <w:rPr>
                <w:spacing w:val="-13"/>
                <w:sz w:val="24"/>
                <w:szCs w:val="24"/>
              </w:rPr>
              <w:t xml:space="preserve"> </w:t>
            </w:r>
            <w:r w:rsidRPr="00115C0A">
              <w:rPr>
                <w:sz w:val="24"/>
                <w:szCs w:val="24"/>
              </w:rPr>
              <w:t>зобов’язаний</w:t>
            </w:r>
            <w:r w:rsidRPr="00115C0A">
              <w:rPr>
                <w:spacing w:val="-11"/>
                <w:sz w:val="24"/>
                <w:szCs w:val="24"/>
              </w:rPr>
              <w:t xml:space="preserve"> </w:t>
            </w:r>
            <w:r w:rsidRPr="00115C0A">
              <w:rPr>
                <w:sz w:val="24"/>
                <w:szCs w:val="24"/>
              </w:rPr>
              <w:t>компенсувати</w:t>
            </w:r>
            <w:r w:rsidRPr="00115C0A">
              <w:rPr>
                <w:spacing w:val="38"/>
                <w:sz w:val="24"/>
                <w:szCs w:val="24"/>
              </w:rPr>
              <w:t xml:space="preserve"> </w:t>
            </w:r>
            <w:r w:rsidRPr="00115C0A">
              <w:rPr>
                <w:sz w:val="24"/>
                <w:szCs w:val="24"/>
              </w:rPr>
              <w:t>Постачальнику</w:t>
            </w:r>
            <w:r w:rsidRPr="00115C0A">
              <w:rPr>
                <w:spacing w:val="-12"/>
                <w:sz w:val="24"/>
                <w:szCs w:val="24"/>
              </w:rPr>
              <w:t xml:space="preserve"> </w:t>
            </w:r>
            <w:r w:rsidRPr="00115C0A">
              <w:rPr>
                <w:sz w:val="24"/>
                <w:szCs w:val="24"/>
              </w:rPr>
              <w:t>будь-які</w:t>
            </w:r>
            <w:r w:rsidRPr="00115C0A">
              <w:rPr>
                <w:spacing w:val="-12"/>
                <w:sz w:val="24"/>
                <w:szCs w:val="24"/>
              </w:rPr>
              <w:t xml:space="preserve"> </w:t>
            </w:r>
            <w:r w:rsidRPr="00115C0A">
              <w:rPr>
                <w:sz w:val="24"/>
                <w:szCs w:val="24"/>
              </w:rPr>
              <w:t>штрафні</w:t>
            </w:r>
            <w:r w:rsidRPr="00115C0A">
              <w:rPr>
                <w:spacing w:val="-11"/>
                <w:sz w:val="24"/>
                <w:szCs w:val="24"/>
              </w:rPr>
              <w:t xml:space="preserve"> </w:t>
            </w:r>
            <w:r w:rsidRPr="00115C0A">
              <w:rPr>
                <w:sz w:val="24"/>
                <w:szCs w:val="24"/>
              </w:rPr>
              <w:t>санкції,</w:t>
            </w:r>
            <w:r w:rsidRPr="00115C0A">
              <w:rPr>
                <w:spacing w:val="-12"/>
                <w:sz w:val="24"/>
                <w:szCs w:val="24"/>
              </w:rPr>
              <w:t xml:space="preserve"> </w:t>
            </w:r>
            <w:r w:rsidRPr="00115C0A">
              <w:rPr>
                <w:sz w:val="24"/>
                <w:szCs w:val="24"/>
              </w:rPr>
              <w:t>які</w:t>
            </w:r>
            <w:r w:rsidRPr="00115C0A">
              <w:rPr>
                <w:spacing w:val="-58"/>
                <w:sz w:val="24"/>
                <w:szCs w:val="24"/>
              </w:rPr>
              <w:t xml:space="preserve"> </w:t>
            </w:r>
            <w:r w:rsidRPr="00115C0A">
              <w:rPr>
                <w:sz w:val="24"/>
                <w:szCs w:val="24"/>
              </w:rPr>
              <w:t>виникли</w:t>
            </w:r>
            <w:r w:rsidRPr="00115C0A">
              <w:rPr>
                <w:spacing w:val="-8"/>
                <w:sz w:val="24"/>
                <w:szCs w:val="24"/>
              </w:rPr>
              <w:t xml:space="preserve"> </w:t>
            </w:r>
            <w:r w:rsidRPr="00115C0A">
              <w:rPr>
                <w:sz w:val="24"/>
                <w:szCs w:val="24"/>
              </w:rPr>
              <w:t>у</w:t>
            </w:r>
            <w:r w:rsidRPr="00115C0A">
              <w:rPr>
                <w:spacing w:val="-7"/>
                <w:sz w:val="24"/>
                <w:szCs w:val="24"/>
              </w:rPr>
              <w:t xml:space="preserve"> </w:t>
            </w:r>
            <w:r w:rsidRPr="00115C0A">
              <w:rPr>
                <w:sz w:val="24"/>
                <w:szCs w:val="24"/>
              </w:rPr>
              <w:t>Постачальника</w:t>
            </w:r>
            <w:r w:rsidRPr="00115C0A">
              <w:rPr>
                <w:spacing w:val="-9"/>
                <w:sz w:val="24"/>
                <w:szCs w:val="24"/>
              </w:rPr>
              <w:t xml:space="preserve"> </w:t>
            </w:r>
            <w:r w:rsidRPr="00115C0A">
              <w:rPr>
                <w:sz w:val="24"/>
                <w:szCs w:val="24"/>
              </w:rPr>
              <w:t>у</w:t>
            </w:r>
            <w:r w:rsidRPr="00115C0A">
              <w:rPr>
                <w:spacing w:val="-8"/>
                <w:sz w:val="24"/>
                <w:szCs w:val="24"/>
              </w:rPr>
              <w:t xml:space="preserve"> </w:t>
            </w:r>
            <w:r w:rsidRPr="00115C0A">
              <w:rPr>
                <w:sz w:val="24"/>
                <w:szCs w:val="24"/>
              </w:rPr>
              <w:t>разі</w:t>
            </w:r>
            <w:r w:rsidRPr="00115C0A">
              <w:rPr>
                <w:spacing w:val="-8"/>
                <w:sz w:val="24"/>
                <w:szCs w:val="24"/>
              </w:rPr>
              <w:t xml:space="preserve"> </w:t>
            </w:r>
            <w:r w:rsidRPr="00115C0A">
              <w:rPr>
                <w:sz w:val="24"/>
                <w:szCs w:val="24"/>
              </w:rPr>
              <w:t>несвоєчасного</w:t>
            </w:r>
            <w:r w:rsidRPr="00115C0A">
              <w:rPr>
                <w:spacing w:val="-6"/>
                <w:sz w:val="24"/>
                <w:szCs w:val="24"/>
              </w:rPr>
              <w:t xml:space="preserve"> </w:t>
            </w:r>
            <w:r w:rsidRPr="00115C0A">
              <w:rPr>
                <w:sz w:val="24"/>
                <w:szCs w:val="24"/>
              </w:rPr>
              <w:t>повідомлення</w:t>
            </w:r>
            <w:r w:rsidRPr="00115C0A">
              <w:rPr>
                <w:spacing w:val="-8"/>
                <w:sz w:val="24"/>
                <w:szCs w:val="24"/>
              </w:rPr>
              <w:t xml:space="preserve"> </w:t>
            </w:r>
            <w:r w:rsidRPr="00115C0A">
              <w:rPr>
                <w:sz w:val="24"/>
                <w:szCs w:val="24"/>
              </w:rPr>
              <w:t>Постачальника</w:t>
            </w:r>
            <w:r w:rsidRPr="00115C0A">
              <w:rPr>
                <w:spacing w:val="-9"/>
                <w:sz w:val="24"/>
                <w:szCs w:val="24"/>
              </w:rPr>
              <w:t xml:space="preserve"> </w:t>
            </w:r>
            <w:r w:rsidRPr="00115C0A">
              <w:rPr>
                <w:sz w:val="24"/>
                <w:szCs w:val="24"/>
              </w:rPr>
              <w:t>Споживачем</w:t>
            </w:r>
            <w:r w:rsidRPr="00115C0A">
              <w:rPr>
                <w:spacing w:val="-9"/>
                <w:sz w:val="24"/>
                <w:szCs w:val="24"/>
              </w:rPr>
              <w:t xml:space="preserve"> </w:t>
            </w:r>
            <w:r w:rsidRPr="00115C0A">
              <w:rPr>
                <w:sz w:val="24"/>
                <w:szCs w:val="24"/>
              </w:rPr>
              <w:t>про</w:t>
            </w:r>
            <w:r w:rsidRPr="00115C0A">
              <w:rPr>
                <w:spacing w:val="-58"/>
                <w:sz w:val="24"/>
                <w:szCs w:val="24"/>
              </w:rPr>
              <w:t xml:space="preserve"> </w:t>
            </w:r>
            <w:r w:rsidRPr="00115C0A">
              <w:rPr>
                <w:sz w:val="24"/>
                <w:szCs w:val="24"/>
              </w:rPr>
              <w:t>випадки,</w:t>
            </w:r>
            <w:r w:rsidRPr="00115C0A">
              <w:rPr>
                <w:spacing w:val="-1"/>
                <w:sz w:val="24"/>
                <w:szCs w:val="24"/>
              </w:rPr>
              <w:t xml:space="preserve"> </w:t>
            </w:r>
            <w:r w:rsidRPr="00115C0A">
              <w:rPr>
                <w:sz w:val="24"/>
                <w:szCs w:val="24"/>
              </w:rPr>
              <w:t>визначені в</w:t>
            </w:r>
            <w:r w:rsidRPr="00115C0A">
              <w:rPr>
                <w:spacing w:val="-1"/>
                <w:sz w:val="24"/>
                <w:szCs w:val="24"/>
              </w:rPr>
              <w:t xml:space="preserve"> </w:t>
            </w:r>
            <w:r w:rsidRPr="00115C0A">
              <w:rPr>
                <w:sz w:val="24"/>
                <w:szCs w:val="24"/>
              </w:rPr>
              <w:t>п.п.</w:t>
            </w:r>
            <w:r w:rsidRPr="00115C0A">
              <w:rPr>
                <w:spacing w:val="-1"/>
                <w:sz w:val="24"/>
                <w:szCs w:val="24"/>
              </w:rPr>
              <w:t xml:space="preserve"> </w:t>
            </w:r>
            <w:r w:rsidRPr="00115C0A">
              <w:rPr>
                <w:sz w:val="24"/>
                <w:szCs w:val="24"/>
              </w:rPr>
              <w:t>13.5 та</w:t>
            </w:r>
            <w:r w:rsidRPr="00115C0A">
              <w:rPr>
                <w:spacing w:val="-1"/>
                <w:sz w:val="24"/>
                <w:szCs w:val="24"/>
              </w:rPr>
              <w:t xml:space="preserve"> </w:t>
            </w:r>
            <w:r w:rsidRPr="00115C0A">
              <w:rPr>
                <w:sz w:val="24"/>
                <w:szCs w:val="24"/>
              </w:rPr>
              <w:t>13.6 цього</w:t>
            </w:r>
            <w:r w:rsidRPr="00115C0A">
              <w:rPr>
                <w:spacing w:val="-1"/>
                <w:sz w:val="24"/>
                <w:szCs w:val="24"/>
              </w:rPr>
              <w:t xml:space="preserve"> </w:t>
            </w:r>
            <w:r w:rsidRPr="00115C0A">
              <w:rPr>
                <w:sz w:val="24"/>
                <w:szCs w:val="24"/>
              </w:rPr>
              <w:t>Договору.</w:t>
            </w:r>
          </w:p>
          <w:p w14:paraId="52658B3A" w14:textId="77777777" w:rsidR="00115C0A" w:rsidRPr="00115C0A" w:rsidRDefault="00115C0A" w:rsidP="00115C0A">
            <w:pPr>
              <w:pStyle w:val="TableParagraph"/>
              <w:numPr>
                <w:ilvl w:val="1"/>
                <w:numId w:val="25"/>
              </w:numPr>
              <w:tabs>
                <w:tab w:val="left" w:pos="1312"/>
              </w:tabs>
              <w:ind w:right="207" w:firstLine="662"/>
              <w:rPr>
                <w:sz w:val="24"/>
                <w:szCs w:val="24"/>
              </w:rPr>
            </w:pPr>
            <w:r w:rsidRPr="00115C0A">
              <w:rPr>
                <w:sz w:val="24"/>
                <w:szCs w:val="24"/>
              </w:rPr>
              <w:t>Збитки, завдані одній із Сторін внаслідок невиконання (неналежного виконання)</w:t>
            </w:r>
            <w:r w:rsidRPr="00115C0A">
              <w:rPr>
                <w:spacing w:val="1"/>
                <w:sz w:val="24"/>
                <w:szCs w:val="24"/>
              </w:rPr>
              <w:t xml:space="preserve"> </w:t>
            </w:r>
            <w:r w:rsidRPr="00115C0A">
              <w:rPr>
                <w:sz w:val="24"/>
                <w:szCs w:val="24"/>
              </w:rPr>
              <w:t>іншою Стороною своїх зобов'язань, відшкодовуються винною у невиконанні (неналежному</w:t>
            </w:r>
            <w:r w:rsidRPr="00115C0A">
              <w:rPr>
                <w:spacing w:val="1"/>
                <w:sz w:val="24"/>
                <w:szCs w:val="24"/>
              </w:rPr>
              <w:t xml:space="preserve"> </w:t>
            </w:r>
            <w:r w:rsidRPr="00115C0A">
              <w:rPr>
                <w:sz w:val="24"/>
                <w:szCs w:val="24"/>
              </w:rPr>
              <w:t>виконанні)</w:t>
            </w:r>
            <w:r w:rsidRPr="00115C0A">
              <w:rPr>
                <w:spacing w:val="1"/>
                <w:sz w:val="24"/>
                <w:szCs w:val="24"/>
              </w:rPr>
              <w:t xml:space="preserve"> </w:t>
            </w:r>
            <w:r w:rsidRPr="00115C0A">
              <w:rPr>
                <w:sz w:val="24"/>
                <w:szCs w:val="24"/>
              </w:rPr>
              <w:t>Стороною</w:t>
            </w:r>
            <w:r w:rsidRPr="00115C0A">
              <w:rPr>
                <w:spacing w:val="1"/>
                <w:sz w:val="24"/>
                <w:szCs w:val="24"/>
              </w:rPr>
              <w:t xml:space="preserve"> </w:t>
            </w:r>
            <w:r w:rsidRPr="00115C0A">
              <w:rPr>
                <w:sz w:val="24"/>
                <w:szCs w:val="24"/>
              </w:rPr>
              <w:t>в</w:t>
            </w:r>
            <w:r w:rsidRPr="00115C0A">
              <w:rPr>
                <w:spacing w:val="1"/>
                <w:sz w:val="24"/>
                <w:szCs w:val="24"/>
              </w:rPr>
              <w:t xml:space="preserve"> </w:t>
            </w:r>
            <w:r w:rsidRPr="00115C0A">
              <w:rPr>
                <w:sz w:val="24"/>
                <w:szCs w:val="24"/>
              </w:rPr>
              <w:t>порядку</w:t>
            </w:r>
            <w:r w:rsidRPr="00115C0A">
              <w:rPr>
                <w:spacing w:val="1"/>
                <w:sz w:val="24"/>
                <w:szCs w:val="24"/>
              </w:rPr>
              <w:t xml:space="preserve"> </w:t>
            </w:r>
            <w:r w:rsidRPr="00115C0A">
              <w:rPr>
                <w:sz w:val="24"/>
                <w:szCs w:val="24"/>
              </w:rPr>
              <w:t>та</w:t>
            </w:r>
            <w:r w:rsidRPr="00115C0A">
              <w:rPr>
                <w:spacing w:val="1"/>
                <w:sz w:val="24"/>
                <w:szCs w:val="24"/>
              </w:rPr>
              <w:t xml:space="preserve"> </w:t>
            </w:r>
            <w:r w:rsidRPr="00115C0A">
              <w:rPr>
                <w:sz w:val="24"/>
                <w:szCs w:val="24"/>
              </w:rPr>
              <w:t>розмірі,</w:t>
            </w:r>
            <w:r w:rsidRPr="00115C0A">
              <w:rPr>
                <w:spacing w:val="1"/>
                <w:sz w:val="24"/>
                <w:szCs w:val="24"/>
              </w:rPr>
              <w:t xml:space="preserve"> </w:t>
            </w:r>
            <w:r w:rsidRPr="00115C0A">
              <w:rPr>
                <w:sz w:val="24"/>
                <w:szCs w:val="24"/>
              </w:rPr>
              <w:t>визначених</w:t>
            </w:r>
            <w:r w:rsidRPr="00115C0A">
              <w:rPr>
                <w:spacing w:val="1"/>
                <w:sz w:val="24"/>
                <w:szCs w:val="24"/>
              </w:rPr>
              <w:t xml:space="preserve"> </w:t>
            </w:r>
            <w:r w:rsidRPr="00115C0A">
              <w:rPr>
                <w:sz w:val="24"/>
                <w:szCs w:val="24"/>
              </w:rPr>
              <w:t>цим</w:t>
            </w:r>
            <w:r w:rsidRPr="00115C0A">
              <w:rPr>
                <w:spacing w:val="1"/>
                <w:sz w:val="24"/>
                <w:szCs w:val="24"/>
              </w:rPr>
              <w:t xml:space="preserve"> </w:t>
            </w:r>
            <w:r w:rsidRPr="00115C0A">
              <w:rPr>
                <w:sz w:val="24"/>
                <w:szCs w:val="24"/>
              </w:rPr>
              <w:t>Договором</w:t>
            </w:r>
            <w:r w:rsidRPr="00115C0A">
              <w:rPr>
                <w:spacing w:val="1"/>
                <w:sz w:val="24"/>
                <w:szCs w:val="24"/>
              </w:rPr>
              <w:t xml:space="preserve"> </w:t>
            </w:r>
            <w:r w:rsidRPr="00115C0A">
              <w:rPr>
                <w:sz w:val="24"/>
                <w:szCs w:val="24"/>
              </w:rPr>
              <w:t>та</w:t>
            </w:r>
            <w:r w:rsidRPr="00115C0A">
              <w:rPr>
                <w:spacing w:val="1"/>
                <w:sz w:val="24"/>
                <w:szCs w:val="24"/>
              </w:rPr>
              <w:t xml:space="preserve"> </w:t>
            </w:r>
            <w:r w:rsidRPr="00115C0A">
              <w:rPr>
                <w:sz w:val="24"/>
                <w:szCs w:val="24"/>
              </w:rPr>
              <w:t>чинним</w:t>
            </w:r>
            <w:r w:rsidRPr="00115C0A">
              <w:rPr>
                <w:spacing w:val="-57"/>
                <w:sz w:val="24"/>
                <w:szCs w:val="24"/>
              </w:rPr>
              <w:t xml:space="preserve"> </w:t>
            </w:r>
            <w:r w:rsidRPr="00115C0A">
              <w:rPr>
                <w:sz w:val="24"/>
                <w:szCs w:val="24"/>
              </w:rPr>
              <w:t>законодавством</w:t>
            </w:r>
            <w:r w:rsidRPr="00115C0A">
              <w:rPr>
                <w:spacing w:val="-1"/>
                <w:sz w:val="24"/>
                <w:szCs w:val="24"/>
              </w:rPr>
              <w:t xml:space="preserve"> </w:t>
            </w:r>
            <w:r w:rsidRPr="00115C0A">
              <w:rPr>
                <w:sz w:val="24"/>
                <w:szCs w:val="24"/>
              </w:rPr>
              <w:t>України.</w:t>
            </w:r>
          </w:p>
        </w:tc>
      </w:tr>
      <w:tr w:rsidR="00115C0A" w:rsidRPr="00115C0A" w14:paraId="2B9F5522" w14:textId="77777777" w:rsidTr="005A0BAC">
        <w:trPr>
          <w:trHeight w:val="735"/>
        </w:trPr>
        <w:tc>
          <w:tcPr>
            <w:tcW w:w="10062" w:type="dxa"/>
          </w:tcPr>
          <w:p w14:paraId="04257252" w14:textId="77777777" w:rsidR="00115C0A" w:rsidRPr="00115C0A" w:rsidRDefault="00115C0A" w:rsidP="005A0BAC">
            <w:pPr>
              <w:pStyle w:val="TableParagraph"/>
              <w:spacing w:before="269"/>
              <w:ind w:left="1027"/>
              <w:jc w:val="left"/>
              <w:rPr>
                <w:b/>
                <w:sz w:val="24"/>
                <w:szCs w:val="24"/>
              </w:rPr>
            </w:pPr>
            <w:r w:rsidRPr="00115C0A">
              <w:rPr>
                <w:b/>
                <w:sz w:val="24"/>
                <w:szCs w:val="24"/>
              </w:rPr>
              <w:t>8.</w:t>
            </w:r>
            <w:r w:rsidRPr="00115C0A">
              <w:rPr>
                <w:b/>
                <w:spacing w:val="-4"/>
                <w:sz w:val="24"/>
                <w:szCs w:val="24"/>
              </w:rPr>
              <w:t xml:space="preserve"> </w:t>
            </w:r>
            <w:r w:rsidRPr="00115C0A">
              <w:rPr>
                <w:b/>
                <w:sz w:val="24"/>
                <w:szCs w:val="24"/>
              </w:rPr>
              <w:t>Порядок</w:t>
            </w:r>
            <w:r w:rsidRPr="00115C0A">
              <w:rPr>
                <w:b/>
                <w:spacing w:val="-4"/>
                <w:sz w:val="24"/>
                <w:szCs w:val="24"/>
              </w:rPr>
              <w:t xml:space="preserve"> </w:t>
            </w:r>
            <w:r w:rsidRPr="00115C0A">
              <w:rPr>
                <w:b/>
                <w:sz w:val="24"/>
                <w:szCs w:val="24"/>
              </w:rPr>
              <w:t>припинення(обмеження)</w:t>
            </w:r>
            <w:r w:rsidRPr="00115C0A">
              <w:rPr>
                <w:b/>
                <w:spacing w:val="-6"/>
                <w:sz w:val="24"/>
                <w:szCs w:val="24"/>
              </w:rPr>
              <w:t xml:space="preserve"> </w:t>
            </w:r>
            <w:r w:rsidRPr="00115C0A">
              <w:rPr>
                <w:b/>
                <w:sz w:val="24"/>
                <w:szCs w:val="24"/>
              </w:rPr>
              <w:t>та</w:t>
            </w:r>
            <w:r w:rsidRPr="00115C0A">
              <w:rPr>
                <w:b/>
                <w:spacing w:val="-2"/>
                <w:sz w:val="24"/>
                <w:szCs w:val="24"/>
              </w:rPr>
              <w:t xml:space="preserve"> </w:t>
            </w:r>
            <w:r w:rsidRPr="00115C0A">
              <w:rPr>
                <w:b/>
                <w:sz w:val="24"/>
                <w:szCs w:val="24"/>
              </w:rPr>
              <w:t>відновлення</w:t>
            </w:r>
            <w:r w:rsidRPr="00115C0A">
              <w:rPr>
                <w:b/>
                <w:spacing w:val="-4"/>
                <w:sz w:val="24"/>
                <w:szCs w:val="24"/>
              </w:rPr>
              <w:t xml:space="preserve"> </w:t>
            </w:r>
            <w:r w:rsidRPr="00115C0A">
              <w:rPr>
                <w:b/>
                <w:sz w:val="24"/>
                <w:szCs w:val="24"/>
              </w:rPr>
              <w:t>газопостачання</w:t>
            </w:r>
          </w:p>
        </w:tc>
      </w:tr>
      <w:tr w:rsidR="00115C0A" w:rsidRPr="00115C0A" w14:paraId="30102A98" w14:textId="77777777" w:rsidTr="005A0BAC">
        <w:trPr>
          <w:trHeight w:val="4823"/>
        </w:trPr>
        <w:tc>
          <w:tcPr>
            <w:tcW w:w="10062" w:type="dxa"/>
          </w:tcPr>
          <w:p w14:paraId="1A91CCAD" w14:textId="77777777" w:rsidR="00115C0A" w:rsidRPr="00115C0A" w:rsidRDefault="00115C0A" w:rsidP="005A0BAC">
            <w:pPr>
              <w:pStyle w:val="TableParagraph"/>
              <w:spacing w:before="133"/>
              <w:ind w:right="197" w:firstLine="662"/>
              <w:rPr>
                <w:sz w:val="24"/>
                <w:szCs w:val="24"/>
              </w:rPr>
            </w:pPr>
            <w:r w:rsidRPr="00115C0A">
              <w:rPr>
                <w:sz w:val="24"/>
                <w:szCs w:val="24"/>
              </w:rPr>
              <w:t>8.1. Якщо Споживач порушив умови пункту 5.1 цього Договору щодо остаточного</w:t>
            </w:r>
            <w:r w:rsidRPr="00115C0A">
              <w:rPr>
                <w:spacing w:val="1"/>
                <w:sz w:val="24"/>
                <w:szCs w:val="24"/>
              </w:rPr>
              <w:t xml:space="preserve"> </w:t>
            </w:r>
            <w:r w:rsidRPr="00115C0A">
              <w:rPr>
                <w:sz w:val="24"/>
                <w:szCs w:val="24"/>
              </w:rPr>
              <w:t>розрахунку</w:t>
            </w:r>
            <w:r w:rsidRPr="00115C0A">
              <w:rPr>
                <w:spacing w:val="1"/>
                <w:sz w:val="24"/>
                <w:szCs w:val="24"/>
              </w:rPr>
              <w:t xml:space="preserve"> </w:t>
            </w:r>
            <w:r w:rsidRPr="00115C0A">
              <w:rPr>
                <w:sz w:val="24"/>
                <w:szCs w:val="24"/>
              </w:rPr>
              <w:t>за</w:t>
            </w:r>
            <w:r w:rsidRPr="00115C0A">
              <w:rPr>
                <w:spacing w:val="1"/>
                <w:sz w:val="24"/>
                <w:szCs w:val="24"/>
              </w:rPr>
              <w:t xml:space="preserve"> </w:t>
            </w:r>
            <w:r w:rsidRPr="00115C0A">
              <w:rPr>
                <w:sz w:val="24"/>
                <w:szCs w:val="24"/>
              </w:rPr>
              <w:t>фактично</w:t>
            </w:r>
            <w:r w:rsidRPr="00115C0A">
              <w:rPr>
                <w:spacing w:val="1"/>
                <w:sz w:val="24"/>
                <w:szCs w:val="24"/>
              </w:rPr>
              <w:t xml:space="preserve"> </w:t>
            </w:r>
            <w:r w:rsidRPr="00115C0A">
              <w:rPr>
                <w:sz w:val="24"/>
                <w:szCs w:val="24"/>
              </w:rPr>
              <w:t>переданий</w:t>
            </w:r>
            <w:r w:rsidRPr="00115C0A">
              <w:rPr>
                <w:spacing w:val="1"/>
                <w:sz w:val="24"/>
                <w:szCs w:val="24"/>
              </w:rPr>
              <w:t xml:space="preserve"> </w:t>
            </w:r>
            <w:r w:rsidRPr="00115C0A">
              <w:rPr>
                <w:sz w:val="24"/>
                <w:szCs w:val="24"/>
              </w:rPr>
              <w:t>природний</w:t>
            </w:r>
            <w:r w:rsidRPr="00115C0A">
              <w:rPr>
                <w:spacing w:val="1"/>
                <w:sz w:val="24"/>
                <w:szCs w:val="24"/>
              </w:rPr>
              <w:t xml:space="preserve"> </w:t>
            </w:r>
            <w:r w:rsidRPr="00115C0A">
              <w:rPr>
                <w:sz w:val="24"/>
                <w:szCs w:val="24"/>
              </w:rPr>
              <w:t>газ,</w:t>
            </w:r>
            <w:r w:rsidRPr="00115C0A">
              <w:rPr>
                <w:spacing w:val="1"/>
                <w:sz w:val="24"/>
                <w:szCs w:val="24"/>
              </w:rPr>
              <w:t xml:space="preserve"> </w:t>
            </w:r>
            <w:r w:rsidRPr="00115C0A">
              <w:rPr>
                <w:sz w:val="24"/>
                <w:szCs w:val="24"/>
              </w:rPr>
              <w:t>Постачальник</w:t>
            </w:r>
            <w:r w:rsidRPr="00115C0A">
              <w:rPr>
                <w:spacing w:val="1"/>
                <w:sz w:val="24"/>
                <w:szCs w:val="24"/>
              </w:rPr>
              <w:t xml:space="preserve"> </w:t>
            </w:r>
            <w:r w:rsidRPr="00115C0A">
              <w:rPr>
                <w:sz w:val="24"/>
                <w:szCs w:val="24"/>
              </w:rPr>
              <w:t>має</w:t>
            </w:r>
            <w:r w:rsidRPr="00115C0A">
              <w:rPr>
                <w:spacing w:val="1"/>
                <w:sz w:val="24"/>
                <w:szCs w:val="24"/>
              </w:rPr>
              <w:t xml:space="preserve"> </w:t>
            </w:r>
            <w:r w:rsidRPr="00115C0A">
              <w:rPr>
                <w:sz w:val="24"/>
                <w:szCs w:val="24"/>
              </w:rPr>
              <w:t>право</w:t>
            </w:r>
            <w:r w:rsidRPr="00115C0A">
              <w:rPr>
                <w:spacing w:val="1"/>
                <w:sz w:val="24"/>
                <w:szCs w:val="24"/>
              </w:rPr>
              <w:t xml:space="preserve"> </w:t>
            </w:r>
            <w:r w:rsidRPr="00115C0A">
              <w:rPr>
                <w:sz w:val="24"/>
                <w:szCs w:val="24"/>
              </w:rPr>
              <w:t>припинити</w:t>
            </w:r>
            <w:r w:rsidRPr="00115C0A">
              <w:rPr>
                <w:spacing w:val="1"/>
                <w:sz w:val="24"/>
                <w:szCs w:val="24"/>
              </w:rPr>
              <w:t xml:space="preserve"> </w:t>
            </w:r>
            <w:r w:rsidRPr="00115C0A">
              <w:rPr>
                <w:sz w:val="24"/>
                <w:szCs w:val="24"/>
              </w:rPr>
              <w:t>постачання газу шляхом виключення Споживача з Реєстру без погодження із Споживачем.</w:t>
            </w:r>
            <w:r w:rsidRPr="00115C0A">
              <w:rPr>
                <w:spacing w:val="1"/>
                <w:sz w:val="24"/>
                <w:szCs w:val="24"/>
              </w:rPr>
              <w:t xml:space="preserve"> </w:t>
            </w:r>
            <w:r w:rsidRPr="00115C0A">
              <w:rPr>
                <w:sz w:val="24"/>
                <w:szCs w:val="24"/>
              </w:rPr>
              <w:t>Припинення</w:t>
            </w:r>
            <w:r w:rsidRPr="00115C0A">
              <w:rPr>
                <w:spacing w:val="1"/>
                <w:sz w:val="24"/>
                <w:szCs w:val="24"/>
              </w:rPr>
              <w:t xml:space="preserve"> </w:t>
            </w:r>
            <w:r w:rsidRPr="00115C0A">
              <w:rPr>
                <w:sz w:val="24"/>
                <w:szCs w:val="24"/>
              </w:rPr>
              <w:t>(обмеження)</w:t>
            </w:r>
            <w:r w:rsidRPr="00115C0A">
              <w:rPr>
                <w:spacing w:val="1"/>
                <w:sz w:val="24"/>
                <w:szCs w:val="24"/>
              </w:rPr>
              <w:t xml:space="preserve"> </w:t>
            </w:r>
            <w:r w:rsidRPr="00115C0A">
              <w:rPr>
                <w:sz w:val="24"/>
                <w:szCs w:val="24"/>
              </w:rPr>
              <w:t>постачання</w:t>
            </w:r>
            <w:r w:rsidRPr="00115C0A">
              <w:rPr>
                <w:spacing w:val="1"/>
                <w:sz w:val="24"/>
                <w:szCs w:val="24"/>
              </w:rPr>
              <w:t xml:space="preserve"> </w:t>
            </w:r>
            <w:r w:rsidRPr="00115C0A">
              <w:rPr>
                <w:sz w:val="24"/>
                <w:szCs w:val="24"/>
              </w:rPr>
              <w:t>природного</w:t>
            </w:r>
            <w:r w:rsidRPr="00115C0A">
              <w:rPr>
                <w:spacing w:val="1"/>
                <w:sz w:val="24"/>
                <w:szCs w:val="24"/>
              </w:rPr>
              <w:t xml:space="preserve"> </w:t>
            </w:r>
            <w:r w:rsidRPr="00115C0A">
              <w:rPr>
                <w:sz w:val="24"/>
                <w:szCs w:val="24"/>
              </w:rPr>
              <w:t>газу</w:t>
            </w:r>
            <w:r w:rsidRPr="00115C0A">
              <w:rPr>
                <w:spacing w:val="1"/>
                <w:sz w:val="24"/>
                <w:szCs w:val="24"/>
              </w:rPr>
              <w:t xml:space="preserve"> </w:t>
            </w:r>
            <w:r w:rsidRPr="00115C0A">
              <w:rPr>
                <w:sz w:val="24"/>
                <w:szCs w:val="24"/>
              </w:rPr>
              <w:t>Споживачеві</w:t>
            </w:r>
            <w:r w:rsidRPr="00115C0A">
              <w:rPr>
                <w:spacing w:val="1"/>
                <w:sz w:val="24"/>
                <w:szCs w:val="24"/>
              </w:rPr>
              <w:t xml:space="preserve"> </w:t>
            </w:r>
            <w:r w:rsidRPr="00115C0A">
              <w:rPr>
                <w:sz w:val="24"/>
                <w:szCs w:val="24"/>
              </w:rPr>
              <w:t>здійснюється</w:t>
            </w:r>
            <w:r w:rsidRPr="00115C0A">
              <w:rPr>
                <w:spacing w:val="1"/>
                <w:sz w:val="24"/>
                <w:szCs w:val="24"/>
              </w:rPr>
              <w:t xml:space="preserve"> </w:t>
            </w:r>
            <w:r w:rsidRPr="00115C0A">
              <w:rPr>
                <w:sz w:val="24"/>
                <w:szCs w:val="24"/>
              </w:rPr>
              <w:t>Постачальником з 1 числа місяця, наступного за місяцем, в якому Споживач мав здійс</w:t>
            </w:r>
            <w:r w:rsidRPr="00115C0A">
              <w:rPr>
                <w:sz w:val="24"/>
                <w:szCs w:val="24"/>
                <w:u w:val="single"/>
              </w:rPr>
              <w:t>н</w:t>
            </w:r>
            <w:r w:rsidRPr="00115C0A">
              <w:rPr>
                <w:sz w:val="24"/>
                <w:szCs w:val="24"/>
              </w:rPr>
              <w:t>ити</w:t>
            </w:r>
            <w:r w:rsidRPr="00115C0A">
              <w:rPr>
                <w:spacing w:val="1"/>
                <w:sz w:val="24"/>
                <w:szCs w:val="24"/>
              </w:rPr>
              <w:t xml:space="preserve"> </w:t>
            </w:r>
            <w:r w:rsidRPr="00115C0A">
              <w:rPr>
                <w:sz w:val="24"/>
                <w:szCs w:val="24"/>
              </w:rPr>
              <w:t>остаточний</w:t>
            </w:r>
            <w:r w:rsidRPr="00115C0A">
              <w:rPr>
                <w:spacing w:val="-1"/>
                <w:sz w:val="24"/>
                <w:szCs w:val="24"/>
              </w:rPr>
              <w:t xml:space="preserve"> </w:t>
            </w:r>
            <w:r w:rsidRPr="00115C0A">
              <w:rPr>
                <w:sz w:val="24"/>
                <w:szCs w:val="24"/>
              </w:rPr>
              <w:t>розрахунок</w:t>
            </w:r>
            <w:r w:rsidRPr="00115C0A">
              <w:rPr>
                <w:spacing w:val="-2"/>
                <w:sz w:val="24"/>
                <w:szCs w:val="24"/>
              </w:rPr>
              <w:t xml:space="preserve"> </w:t>
            </w:r>
            <w:r w:rsidRPr="00115C0A">
              <w:rPr>
                <w:sz w:val="24"/>
                <w:szCs w:val="24"/>
              </w:rPr>
              <w:t>за</w:t>
            </w:r>
            <w:r w:rsidRPr="00115C0A">
              <w:rPr>
                <w:spacing w:val="-1"/>
                <w:sz w:val="24"/>
                <w:szCs w:val="24"/>
              </w:rPr>
              <w:t xml:space="preserve"> </w:t>
            </w:r>
            <w:r w:rsidRPr="00115C0A">
              <w:rPr>
                <w:sz w:val="24"/>
                <w:szCs w:val="24"/>
              </w:rPr>
              <w:t>розрахунковий період.</w:t>
            </w:r>
          </w:p>
          <w:p w14:paraId="6665BBB9" w14:textId="77777777" w:rsidR="00115C0A" w:rsidRPr="00115C0A" w:rsidRDefault="00115C0A" w:rsidP="005A0BAC">
            <w:pPr>
              <w:pStyle w:val="TableParagraph"/>
              <w:spacing w:before="1"/>
              <w:ind w:right="202" w:firstLine="662"/>
              <w:rPr>
                <w:sz w:val="24"/>
                <w:szCs w:val="24"/>
              </w:rPr>
            </w:pPr>
            <w:r w:rsidRPr="00115C0A">
              <w:rPr>
                <w:sz w:val="24"/>
                <w:szCs w:val="24"/>
              </w:rPr>
              <w:t>При</w:t>
            </w:r>
            <w:r w:rsidRPr="00115C0A">
              <w:rPr>
                <w:spacing w:val="1"/>
                <w:sz w:val="24"/>
                <w:szCs w:val="24"/>
              </w:rPr>
              <w:t xml:space="preserve"> </w:t>
            </w:r>
            <w:r w:rsidRPr="00115C0A">
              <w:rPr>
                <w:sz w:val="24"/>
                <w:szCs w:val="24"/>
              </w:rPr>
              <w:t>цьому</w:t>
            </w:r>
            <w:r w:rsidRPr="00115C0A">
              <w:rPr>
                <w:spacing w:val="1"/>
                <w:sz w:val="24"/>
                <w:szCs w:val="24"/>
              </w:rPr>
              <w:t xml:space="preserve"> </w:t>
            </w:r>
            <w:r w:rsidRPr="00115C0A">
              <w:rPr>
                <w:sz w:val="24"/>
                <w:szCs w:val="24"/>
              </w:rPr>
              <w:t>Постачальник</w:t>
            </w:r>
            <w:r w:rsidRPr="00115C0A">
              <w:rPr>
                <w:spacing w:val="1"/>
                <w:sz w:val="24"/>
                <w:szCs w:val="24"/>
              </w:rPr>
              <w:t xml:space="preserve"> </w:t>
            </w:r>
            <w:r w:rsidRPr="00115C0A">
              <w:rPr>
                <w:sz w:val="24"/>
                <w:szCs w:val="24"/>
              </w:rPr>
              <w:t>направляє</w:t>
            </w:r>
            <w:r w:rsidRPr="00115C0A">
              <w:rPr>
                <w:spacing w:val="1"/>
                <w:sz w:val="24"/>
                <w:szCs w:val="24"/>
              </w:rPr>
              <w:t xml:space="preserve"> </w:t>
            </w:r>
            <w:r w:rsidRPr="00115C0A">
              <w:rPr>
                <w:sz w:val="24"/>
                <w:szCs w:val="24"/>
              </w:rPr>
              <w:t>Споживачу</w:t>
            </w:r>
            <w:r w:rsidRPr="00115C0A">
              <w:rPr>
                <w:spacing w:val="1"/>
                <w:sz w:val="24"/>
                <w:szCs w:val="24"/>
              </w:rPr>
              <w:t xml:space="preserve"> </w:t>
            </w:r>
            <w:r w:rsidRPr="00115C0A">
              <w:rPr>
                <w:sz w:val="24"/>
                <w:szCs w:val="24"/>
              </w:rPr>
              <w:t>Повідомлення</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позначкою</w:t>
            </w:r>
            <w:r w:rsidRPr="00115C0A">
              <w:rPr>
                <w:spacing w:val="1"/>
                <w:sz w:val="24"/>
                <w:szCs w:val="24"/>
              </w:rPr>
              <w:t xml:space="preserve"> </w:t>
            </w:r>
            <w:r w:rsidRPr="00115C0A">
              <w:rPr>
                <w:sz w:val="24"/>
                <w:szCs w:val="24"/>
              </w:rPr>
              <w:t>про</w:t>
            </w:r>
            <w:r w:rsidRPr="00115C0A">
              <w:rPr>
                <w:spacing w:val="1"/>
                <w:sz w:val="24"/>
                <w:szCs w:val="24"/>
              </w:rPr>
              <w:t xml:space="preserve"> </w:t>
            </w:r>
            <w:r w:rsidRPr="00115C0A">
              <w:rPr>
                <w:sz w:val="24"/>
                <w:szCs w:val="24"/>
              </w:rPr>
              <w:t>вручення)</w:t>
            </w:r>
            <w:r w:rsidRPr="00115C0A">
              <w:rPr>
                <w:spacing w:val="1"/>
                <w:sz w:val="24"/>
                <w:szCs w:val="24"/>
              </w:rPr>
              <w:t xml:space="preserve"> </w:t>
            </w:r>
            <w:r w:rsidRPr="00115C0A">
              <w:rPr>
                <w:sz w:val="24"/>
                <w:szCs w:val="24"/>
              </w:rPr>
              <w:t>про</w:t>
            </w:r>
            <w:r w:rsidRPr="00115C0A">
              <w:rPr>
                <w:spacing w:val="1"/>
                <w:sz w:val="24"/>
                <w:szCs w:val="24"/>
              </w:rPr>
              <w:t xml:space="preserve"> </w:t>
            </w:r>
            <w:r w:rsidRPr="00115C0A">
              <w:rPr>
                <w:sz w:val="24"/>
                <w:szCs w:val="24"/>
              </w:rPr>
              <w:t>необхідність</w:t>
            </w:r>
            <w:r w:rsidRPr="00115C0A">
              <w:rPr>
                <w:spacing w:val="1"/>
                <w:sz w:val="24"/>
                <w:szCs w:val="24"/>
              </w:rPr>
              <w:t xml:space="preserve"> </w:t>
            </w:r>
            <w:r w:rsidRPr="00115C0A">
              <w:rPr>
                <w:sz w:val="24"/>
                <w:szCs w:val="24"/>
              </w:rPr>
              <w:t>самостійно</w:t>
            </w:r>
            <w:r w:rsidRPr="00115C0A">
              <w:rPr>
                <w:spacing w:val="1"/>
                <w:sz w:val="24"/>
                <w:szCs w:val="24"/>
              </w:rPr>
              <w:t xml:space="preserve"> </w:t>
            </w:r>
            <w:r w:rsidRPr="00115C0A">
              <w:rPr>
                <w:sz w:val="24"/>
                <w:szCs w:val="24"/>
              </w:rPr>
              <w:t>обмежити</w:t>
            </w:r>
            <w:r w:rsidRPr="00115C0A">
              <w:rPr>
                <w:spacing w:val="1"/>
                <w:sz w:val="24"/>
                <w:szCs w:val="24"/>
              </w:rPr>
              <w:t xml:space="preserve"> </w:t>
            </w:r>
            <w:r w:rsidRPr="00115C0A">
              <w:rPr>
                <w:sz w:val="24"/>
                <w:szCs w:val="24"/>
              </w:rPr>
              <w:t>чи</w:t>
            </w:r>
            <w:r w:rsidRPr="00115C0A">
              <w:rPr>
                <w:spacing w:val="1"/>
                <w:sz w:val="24"/>
                <w:szCs w:val="24"/>
              </w:rPr>
              <w:t xml:space="preserve"> </w:t>
            </w:r>
            <w:r w:rsidRPr="00115C0A">
              <w:rPr>
                <w:sz w:val="24"/>
                <w:szCs w:val="24"/>
              </w:rPr>
              <w:t>припинити</w:t>
            </w:r>
            <w:r w:rsidRPr="00115C0A">
              <w:rPr>
                <w:spacing w:val="1"/>
                <w:sz w:val="24"/>
                <w:szCs w:val="24"/>
              </w:rPr>
              <w:t xml:space="preserve"> </w:t>
            </w:r>
            <w:r w:rsidRPr="00115C0A">
              <w:rPr>
                <w:sz w:val="24"/>
                <w:szCs w:val="24"/>
              </w:rPr>
              <w:t>газоспоживання</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дати,</w:t>
            </w:r>
            <w:r w:rsidRPr="00115C0A">
              <w:rPr>
                <w:spacing w:val="1"/>
                <w:sz w:val="24"/>
                <w:szCs w:val="24"/>
              </w:rPr>
              <w:t xml:space="preserve"> </w:t>
            </w:r>
            <w:r w:rsidRPr="00115C0A">
              <w:rPr>
                <w:sz w:val="24"/>
                <w:szCs w:val="24"/>
              </w:rPr>
              <w:t>зазначеної в Повідомленні. Копія цього Повідомлення надається Споживачу на електронну</w:t>
            </w:r>
            <w:r w:rsidRPr="00115C0A">
              <w:rPr>
                <w:spacing w:val="1"/>
                <w:sz w:val="24"/>
                <w:szCs w:val="24"/>
              </w:rPr>
              <w:t xml:space="preserve"> </w:t>
            </w:r>
            <w:r w:rsidRPr="00115C0A">
              <w:rPr>
                <w:sz w:val="24"/>
                <w:szCs w:val="24"/>
              </w:rPr>
              <w:t>адресу, зазначену в розділі 14 цього Договору, а також оператору ГРМ, зазначеному в п.1.5</w:t>
            </w:r>
            <w:r w:rsidRPr="00115C0A">
              <w:rPr>
                <w:spacing w:val="1"/>
                <w:sz w:val="24"/>
                <w:szCs w:val="24"/>
              </w:rPr>
              <w:t xml:space="preserve"> </w:t>
            </w:r>
            <w:r w:rsidRPr="00115C0A">
              <w:rPr>
                <w:sz w:val="24"/>
                <w:szCs w:val="24"/>
              </w:rPr>
              <w:t>цього</w:t>
            </w:r>
            <w:r w:rsidRPr="00115C0A">
              <w:rPr>
                <w:spacing w:val="-1"/>
                <w:sz w:val="24"/>
                <w:szCs w:val="24"/>
              </w:rPr>
              <w:t xml:space="preserve"> </w:t>
            </w:r>
            <w:r w:rsidRPr="00115C0A">
              <w:rPr>
                <w:sz w:val="24"/>
                <w:szCs w:val="24"/>
              </w:rPr>
              <w:t>Договору.</w:t>
            </w:r>
          </w:p>
          <w:p w14:paraId="67DF8EDB" w14:textId="77777777" w:rsidR="00115C0A" w:rsidRPr="00115C0A" w:rsidRDefault="00115C0A" w:rsidP="005A0BAC">
            <w:pPr>
              <w:pStyle w:val="TableParagraph"/>
              <w:ind w:left="862"/>
              <w:rPr>
                <w:sz w:val="24"/>
                <w:szCs w:val="24"/>
              </w:rPr>
            </w:pPr>
            <w:r w:rsidRPr="00115C0A">
              <w:rPr>
                <w:sz w:val="24"/>
                <w:szCs w:val="24"/>
              </w:rPr>
              <w:t>Газопостачання</w:t>
            </w:r>
            <w:r w:rsidRPr="00115C0A">
              <w:rPr>
                <w:spacing w:val="-5"/>
                <w:sz w:val="24"/>
                <w:szCs w:val="24"/>
              </w:rPr>
              <w:t xml:space="preserve"> </w:t>
            </w:r>
            <w:r w:rsidRPr="00115C0A">
              <w:rPr>
                <w:sz w:val="24"/>
                <w:szCs w:val="24"/>
              </w:rPr>
              <w:t>припиняється</w:t>
            </w:r>
            <w:r w:rsidRPr="00115C0A">
              <w:rPr>
                <w:spacing w:val="-5"/>
                <w:sz w:val="24"/>
                <w:szCs w:val="24"/>
              </w:rPr>
              <w:t xml:space="preserve"> </w:t>
            </w:r>
            <w:r w:rsidRPr="00115C0A">
              <w:rPr>
                <w:sz w:val="24"/>
                <w:szCs w:val="24"/>
              </w:rPr>
              <w:t>Постачальником</w:t>
            </w:r>
            <w:r w:rsidRPr="00115C0A">
              <w:rPr>
                <w:spacing w:val="-8"/>
                <w:sz w:val="24"/>
                <w:szCs w:val="24"/>
              </w:rPr>
              <w:t xml:space="preserve"> </w:t>
            </w:r>
            <w:r w:rsidRPr="00115C0A">
              <w:rPr>
                <w:sz w:val="24"/>
                <w:szCs w:val="24"/>
              </w:rPr>
              <w:t>з</w:t>
            </w:r>
            <w:r w:rsidRPr="00115C0A">
              <w:rPr>
                <w:spacing w:val="-5"/>
                <w:sz w:val="24"/>
                <w:szCs w:val="24"/>
              </w:rPr>
              <w:t xml:space="preserve"> </w:t>
            </w:r>
            <w:r w:rsidRPr="00115C0A">
              <w:rPr>
                <w:sz w:val="24"/>
                <w:szCs w:val="24"/>
              </w:rPr>
              <w:t>дати,</w:t>
            </w:r>
            <w:r w:rsidRPr="00115C0A">
              <w:rPr>
                <w:spacing w:val="-4"/>
                <w:sz w:val="24"/>
                <w:szCs w:val="24"/>
              </w:rPr>
              <w:t xml:space="preserve"> </w:t>
            </w:r>
            <w:r w:rsidRPr="00115C0A">
              <w:rPr>
                <w:sz w:val="24"/>
                <w:szCs w:val="24"/>
              </w:rPr>
              <w:t>зазначеної</w:t>
            </w:r>
            <w:r w:rsidRPr="00115C0A">
              <w:rPr>
                <w:spacing w:val="-5"/>
                <w:sz w:val="24"/>
                <w:szCs w:val="24"/>
              </w:rPr>
              <w:t xml:space="preserve"> </w:t>
            </w:r>
            <w:r w:rsidRPr="00115C0A">
              <w:rPr>
                <w:sz w:val="24"/>
                <w:szCs w:val="24"/>
              </w:rPr>
              <w:t>в</w:t>
            </w:r>
            <w:r w:rsidRPr="00115C0A">
              <w:rPr>
                <w:spacing w:val="-5"/>
                <w:sz w:val="24"/>
                <w:szCs w:val="24"/>
              </w:rPr>
              <w:t xml:space="preserve"> </w:t>
            </w:r>
            <w:r w:rsidRPr="00115C0A">
              <w:rPr>
                <w:sz w:val="24"/>
                <w:szCs w:val="24"/>
              </w:rPr>
              <w:t>Повідомленні.</w:t>
            </w:r>
          </w:p>
          <w:p w14:paraId="067861EC" w14:textId="77777777" w:rsidR="00115C0A" w:rsidRPr="00115C0A" w:rsidRDefault="00115C0A" w:rsidP="005A0BAC">
            <w:pPr>
              <w:pStyle w:val="TableParagraph"/>
              <w:spacing w:before="3" w:line="237" w:lineRule="auto"/>
              <w:ind w:right="202" w:firstLine="662"/>
              <w:rPr>
                <w:sz w:val="24"/>
                <w:szCs w:val="24"/>
              </w:rPr>
            </w:pPr>
            <w:r w:rsidRPr="00115C0A">
              <w:rPr>
                <w:sz w:val="24"/>
                <w:szCs w:val="24"/>
              </w:rPr>
              <w:t>Споживач</w:t>
            </w:r>
            <w:r w:rsidRPr="00115C0A">
              <w:rPr>
                <w:spacing w:val="1"/>
                <w:sz w:val="24"/>
                <w:szCs w:val="24"/>
              </w:rPr>
              <w:t xml:space="preserve"> </w:t>
            </w:r>
            <w:r w:rsidRPr="00115C0A">
              <w:rPr>
                <w:sz w:val="24"/>
                <w:szCs w:val="24"/>
              </w:rPr>
              <w:t>не</w:t>
            </w:r>
            <w:r w:rsidRPr="00115C0A">
              <w:rPr>
                <w:spacing w:val="1"/>
                <w:sz w:val="24"/>
                <w:szCs w:val="24"/>
              </w:rPr>
              <w:t xml:space="preserve"> </w:t>
            </w:r>
            <w:r w:rsidRPr="00115C0A">
              <w:rPr>
                <w:sz w:val="24"/>
                <w:szCs w:val="24"/>
              </w:rPr>
              <w:t>має</w:t>
            </w:r>
            <w:r w:rsidRPr="00115C0A">
              <w:rPr>
                <w:spacing w:val="1"/>
                <w:sz w:val="24"/>
                <w:szCs w:val="24"/>
              </w:rPr>
              <w:t xml:space="preserve"> </w:t>
            </w:r>
            <w:r w:rsidRPr="00115C0A">
              <w:rPr>
                <w:sz w:val="24"/>
                <w:szCs w:val="24"/>
              </w:rPr>
              <w:t>права</w:t>
            </w:r>
            <w:r w:rsidRPr="00115C0A">
              <w:rPr>
                <w:spacing w:val="1"/>
                <w:sz w:val="24"/>
                <w:szCs w:val="24"/>
              </w:rPr>
              <w:t xml:space="preserve"> </w:t>
            </w:r>
            <w:r w:rsidRPr="00115C0A">
              <w:rPr>
                <w:sz w:val="24"/>
                <w:szCs w:val="24"/>
              </w:rPr>
              <w:t>вимагати</w:t>
            </w:r>
            <w:r w:rsidRPr="00115C0A">
              <w:rPr>
                <w:spacing w:val="1"/>
                <w:sz w:val="24"/>
                <w:szCs w:val="24"/>
              </w:rPr>
              <w:t xml:space="preserve"> </w:t>
            </w:r>
            <w:r w:rsidRPr="00115C0A">
              <w:rPr>
                <w:sz w:val="24"/>
                <w:szCs w:val="24"/>
              </w:rPr>
              <w:t>від</w:t>
            </w:r>
            <w:r w:rsidRPr="00115C0A">
              <w:rPr>
                <w:spacing w:val="1"/>
                <w:sz w:val="24"/>
                <w:szCs w:val="24"/>
              </w:rPr>
              <w:t xml:space="preserve"> </w:t>
            </w:r>
            <w:r w:rsidRPr="00115C0A">
              <w:rPr>
                <w:sz w:val="24"/>
                <w:szCs w:val="24"/>
              </w:rPr>
              <w:t>Постачальника</w:t>
            </w:r>
            <w:r w:rsidRPr="00115C0A">
              <w:rPr>
                <w:spacing w:val="1"/>
                <w:sz w:val="24"/>
                <w:szCs w:val="24"/>
              </w:rPr>
              <w:t xml:space="preserve"> </w:t>
            </w:r>
            <w:r w:rsidRPr="00115C0A">
              <w:rPr>
                <w:sz w:val="24"/>
                <w:szCs w:val="24"/>
              </w:rPr>
              <w:t>відшкодування</w:t>
            </w:r>
            <w:r w:rsidRPr="00115C0A">
              <w:rPr>
                <w:spacing w:val="1"/>
                <w:sz w:val="24"/>
                <w:szCs w:val="24"/>
              </w:rPr>
              <w:t xml:space="preserve"> </w:t>
            </w:r>
            <w:r w:rsidRPr="00115C0A">
              <w:rPr>
                <w:sz w:val="24"/>
                <w:szCs w:val="24"/>
              </w:rPr>
              <w:t>збитків</w:t>
            </w:r>
            <w:r w:rsidRPr="00115C0A">
              <w:rPr>
                <w:spacing w:val="1"/>
                <w:sz w:val="24"/>
                <w:szCs w:val="24"/>
              </w:rPr>
              <w:t xml:space="preserve"> </w:t>
            </w:r>
            <w:r w:rsidRPr="00115C0A">
              <w:rPr>
                <w:sz w:val="24"/>
                <w:szCs w:val="24"/>
              </w:rPr>
              <w:t>за</w:t>
            </w:r>
            <w:r w:rsidRPr="00115C0A">
              <w:rPr>
                <w:spacing w:val="1"/>
                <w:sz w:val="24"/>
                <w:szCs w:val="24"/>
              </w:rPr>
              <w:t xml:space="preserve"> </w:t>
            </w:r>
            <w:r w:rsidRPr="00115C0A">
              <w:rPr>
                <w:sz w:val="24"/>
                <w:szCs w:val="24"/>
              </w:rPr>
              <w:t>невключення</w:t>
            </w:r>
            <w:r w:rsidRPr="00115C0A">
              <w:rPr>
                <w:spacing w:val="-2"/>
                <w:sz w:val="24"/>
                <w:szCs w:val="24"/>
              </w:rPr>
              <w:t xml:space="preserve"> </w:t>
            </w:r>
            <w:r w:rsidRPr="00115C0A">
              <w:rPr>
                <w:sz w:val="24"/>
                <w:szCs w:val="24"/>
              </w:rPr>
              <w:t>його</w:t>
            </w:r>
            <w:r w:rsidRPr="00115C0A">
              <w:rPr>
                <w:spacing w:val="-4"/>
                <w:sz w:val="24"/>
                <w:szCs w:val="24"/>
              </w:rPr>
              <w:t xml:space="preserve"> </w:t>
            </w:r>
            <w:r w:rsidRPr="00115C0A">
              <w:rPr>
                <w:sz w:val="24"/>
                <w:szCs w:val="24"/>
              </w:rPr>
              <w:t>до</w:t>
            </w:r>
            <w:r w:rsidRPr="00115C0A">
              <w:rPr>
                <w:spacing w:val="-2"/>
                <w:sz w:val="24"/>
                <w:szCs w:val="24"/>
              </w:rPr>
              <w:t xml:space="preserve"> </w:t>
            </w:r>
            <w:r w:rsidRPr="00115C0A">
              <w:rPr>
                <w:sz w:val="24"/>
                <w:szCs w:val="24"/>
              </w:rPr>
              <w:t>Реєстру</w:t>
            </w:r>
            <w:r w:rsidRPr="00115C0A">
              <w:rPr>
                <w:spacing w:val="-2"/>
                <w:sz w:val="24"/>
                <w:szCs w:val="24"/>
              </w:rPr>
              <w:t xml:space="preserve"> </w:t>
            </w:r>
            <w:r w:rsidRPr="00115C0A">
              <w:rPr>
                <w:sz w:val="24"/>
                <w:szCs w:val="24"/>
              </w:rPr>
              <w:t>внаслідок</w:t>
            </w:r>
            <w:r w:rsidRPr="00115C0A">
              <w:rPr>
                <w:spacing w:val="-1"/>
                <w:sz w:val="24"/>
                <w:szCs w:val="24"/>
              </w:rPr>
              <w:t xml:space="preserve"> </w:t>
            </w:r>
            <w:r w:rsidRPr="00115C0A">
              <w:rPr>
                <w:sz w:val="24"/>
                <w:szCs w:val="24"/>
              </w:rPr>
              <w:t>невиконання</w:t>
            </w:r>
            <w:r w:rsidRPr="00115C0A">
              <w:rPr>
                <w:spacing w:val="-2"/>
                <w:sz w:val="24"/>
                <w:szCs w:val="24"/>
              </w:rPr>
              <w:t xml:space="preserve"> </w:t>
            </w:r>
            <w:r w:rsidRPr="00115C0A">
              <w:rPr>
                <w:sz w:val="24"/>
                <w:szCs w:val="24"/>
              </w:rPr>
              <w:t>Споживачем</w:t>
            </w:r>
            <w:r w:rsidRPr="00115C0A">
              <w:rPr>
                <w:spacing w:val="-2"/>
                <w:sz w:val="24"/>
                <w:szCs w:val="24"/>
              </w:rPr>
              <w:t xml:space="preserve"> </w:t>
            </w:r>
            <w:r w:rsidRPr="00115C0A">
              <w:rPr>
                <w:sz w:val="24"/>
                <w:szCs w:val="24"/>
              </w:rPr>
              <w:t>умов</w:t>
            </w:r>
            <w:r w:rsidRPr="00115C0A">
              <w:rPr>
                <w:spacing w:val="-2"/>
                <w:sz w:val="24"/>
                <w:szCs w:val="24"/>
              </w:rPr>
              <w:t xml:space="preserve"> </w:t>
            </w:r>
            <w:r w:rsidRPr="00115C0A">
              <w:rPr>
                <w:sz w:val="24"/>
                <w:szCs w:val="24"/>
              </w:rPr>
              <w:t>цього</w:t>
            </w:r>
            <w:r w:rsidRPr="00115C0A">
              <w:rPr>
                <w:spacing w:val="-1"/>
                <w:sz w:val="24"/>
                <w:szCs w:val="24"/>
              </w:rPr>
              <w:t xml:space="preserve"> </w:t>
            </w:r>
            <w:r w:rsidRPr="00115C0A">
              <w:rPr>
                <w:sz w:val="24"/>
                <w:szCs w:val="24"/>
              </w:rPr>
              <w:t>Договору.</w:t>
            </w:r>
          </w:p>
          <w:p w14:paraId="53513F99" w14:textId="77777777" w:rsidR="00115C0A" w:rsidRPr="00115C0A" w:rsidRDefault="00115C0A" w:rsidP="005A0BAC">
            <w:pPr>
              <w:pStyle w:val="TableParagraph"/>
              <w:ind w:left="862"/>
              <w:rPr>
                <w:sz w:val="24"/>
                <w:szCs w:val="24"/>
              </w:rPr>
            </w:pPr>
            <w:r w:rsidRPr="00115C0A">
              <w:rPr>
                <w:sz w:val="24"/>
                <w:szCs w:val="24"/>
              </w:rPr>
              <w:t>Постачальник</w:t>
            </w:r>
            <w:r w:rsidRPr="00115C0A">
              <w:rPr>
                <w:spacing w:val="-3"/>
                <w:sz w:val="24"/>
                <w:szCs w:val="24"/>
              </w:rPr>
              <w:t xml:space="preserve"> </w:t>
            </w:r>
            <w:r w:rsidRPr="00115C0A">
              <w:rPr>
                <w:sz w:val="24"/>
                <w:szCs w:val="24"/>
              </w:rPr>
              <w:t>не</w:t>
            </w:r>
            <w:r w:rsidRPr="00115C0A">
              <w:rPr>
                <w:spacing w:val="-4"/>
                <w:sz w:val="24"/>
                <w:szCs w:val="24"/>
              </w:rPr>
              <w:t xml:space="preserve"> </w:t>
            </w:r>
            <w:r w:rsidRPr="00115C0A">
              <w:rPr>
                <w:sz w:val="24"/>
                <w:szCs w:val="24"/>
              </w:rPr>
              <w:t>припиняє</w:t>
            </w:r>
            <w:r w:rsidRPr="00115C0A">
              <w:rPr>
                <w:spacing w:val="-3"/>
                <w:sz w:val="24"/>
                <w:szCs w:val="24"/>
              </w:rPr>
              <w:t xml:space="preserve"> </w:t>
            </w:r>
            <w:r w:rsidRPr="00115C0A">
              <w:rPr>
                <w:sz w:val="24"/>
                <w:szCs w:val="24"/>
              </w:rPr>
              <w:t>постачання</w:t>
            </w:r>
            <w:r w:rsidRPr="00115C0A">
              <w:rPr>
                <w:spacing w:val="-3"/>
                <w:sz w:val="24"/>
                <w:szCs w:val="24"/>
              </w:rPr>
              <w:t xml:space="preserve"> </w:t>
            </w:r>
            <w:r w:rsidRPr="00115C0A">
              <w:rPr>
                <w:sz w:val="24"/>
                <w:szCs w:val="24"/>
              </w:rPr>
              <w:t>Споживачу</w:t>
            </w:r>
            <w:r w:rsidRPr="00115C0A">
              <w:rPr>
                <w:spacing w:val="-3"/>
                <w:sz w:val="24"/>
                <w:szCs w:val="24"/>
              </w:rPr>
              <w:t xml:space="preserve"> </w:t>
            </w:r>
            <w:r w:rsidRPr="00115C0A">
              <w:rPr>
                <w:sz w:val="24"/>
                <w:szCs w:val="24"/>
              </w:rPr>
              <w:t>у</w:t>
            </w:r>
            <w:r w:rsidRPr="00115C0A">
              <w:rPr>
                <w:spacing w:val="-3"/>
                <w:sz w:val="24"/>
                <w:szCs w:val="24"/>
              </w:rPr>
              <w:t xml:space="preserve"> </w:t>
            </w:r>
            <w:r w:rsidRPr="00115C0A">
              <w:rPr>
                <w:sz w:val="24"/>
                <w:szCs w:val="24"/>
              </w:rPr>
              <w:t>випадках:</w:t>
            </w:r>
          </w:p>
          <w:p w14:paraId="6F01B881" w14:textId="77777777" w:rsidR="00115C0A" w:rsidRPr="00115C0A" w:rsidRDefault="00115C0A" w:rsidP="005A0BAC">
            <w:pPr>
              <w:pStyle w:val="TableParagraph"/>
              <w:spacing w:line="270" w:lineRule="atLeast"/>
              <w:ind w:right="202" w:firstLine="662"/>
              <w:rPr>
                <w:sz w:val="24"/>
                <w:szCs w:val="24"/>
              </w:rPr>
            </w:pPr>
            <w:r w:rsidRPr="00115C0A">
              <w:rPr>
                <w:sz w:val="24"/>
                <w:szCs w:val="24"/>
              </w:rPr>
              <w:t>-</w:t>
            </w:r>
            <w:r w:rsidRPr="00115C0A">
              <w:rPr>
                <w:spacing w:val="1"/>
                <w:sz w:val="24"/>
                <w:szCs w:val="24"/>
              </w:rPr>
              <w:t xml:space="preserve"> </w:t>
            </w:r>
            <w:r w:rsidRPr="00115C0A">
              <w:rPr>
                <w:sz w:val="24"/>
                <w:szCs w:val="24"/>
              </w:rPr>
              <w:t>прийняття</w:t>
            </w:r>
            <w:r w:rsidRPr="00115C0A">
              <w:rPr>
                <w:spacing w:val="1"/>
                <w:sz w:val="24"/>
                <w:szCs w:val="24"/>
              </w:rPr>
              <w:t xml:space="preserve"> </w:t>
            </w:r>
            <w:r w:rsidRPr="00115C0A">
              <w:rPr>
                <w:sz w:val="24"/>
                <w:szCs w:val="24"/>
              </w:rPr>
              <w:t>рішення</w:t>
            </w:r>
            <w:r w:rsidRPr="00115C0A">
              <w:rPr>
                <w:spacing w:val="1"/>
                <w:sz w:val="24"/>
                <w:szCs w:val="24"/>
              </w:rPr>
              <w:t xml:space="preserve"> </w:t>
            </w:r>
            <w:r w:rsidRPr="00115C0A">
              <w:rPr>
                <w:sz w:val="24"/>
                <w:szCs w:val="24"/>
              </w:rPr>
              <w:t>учасника</w:t>
            </w:r>
            <w:r w:rsidRPr="00115C0A">
              <w:rPr>
                <w:spacing w:val="1"/>
                <w:sz w:val="24"/>
                <w:szCs w:val="24"/>
              </w:rPr>
              <w:t xml:space="preserve"> </w:t>
            </w:r>
            <w:r w:rsidRPr="00115C0A">
              <w:rPr>
                <w:sz w:val="24"/>
                <w:szCs w:val="24"/>
              </w:rPr>
              <w:t>Постачальника</w:t>
            </w:r>
            <w:r w:rsidRPr="00115C0A">
              <w:rPr>
                <w:spacing w:val="1"/>
                <w:sz w:val="24"/>
                <w:szCs w:val="24"/>
              </w:rPr>
              <w:t xml:space="preserve"> </w:t>
            </w:r>
            <w:r w:rsidRPr="00115C0A">
              <w:rPr>
                <w:sz w:val="24"/>
                <w:szCs w:val="24"/>
              </w:rPr>
              <w:t>щодо</w:t>
            </w:r>
            <w:r w:rsidRPr="00115C0A">
              <w:rPr>
                <w:spacing w:val="1"/>
                <w:sz w:val="24"/>
                <w:szCs w:val="24"/>
              </w:rPr>
              <w:t xml:space="preserve"> </w:t>
            </w:r>
            <w:r w:rsidRPr="00115C0A">
              <w:rPr>
                <w:sz w:val="24"/>
                <w:szCs w:val="24"/>
              </w:rPr>
              <w:t>продовження</w:t>
            </w:r>
            <w:r w:rsidRPr="00115C0A">
              <w:rPr>
                <w:spacing w:val="1"/>
                <w:sz w:val="24"/>
                <w:szCs w:val="24"/>
              </w:rPr>
              <w:t xml:space="preserve"> </w:t>
            </w:r>
            <w:r w:rsidRPr="00115C0A">
              <w:rPr>
                <w:sz w:val="24"/>
                <w:szCs w:val="24"/>
              </w:rPr>
              <w:t>постачання</w:t>
            </w:r>
            <w:r w:rsidRPr="00115C0A">
              <w:rPr>
                <w:spacing w:val="1"/>
                <w:sz w:val="24"/>
                <w:szCs w:val="24"/>
              </w:rPr>
              <w:t xml:space="preserve"> </w:t>
            </w:r>
            <w:r w:rsidRPr="00115C0A">
              <w:rPr>
                <w:sz w:val="24"/>
                <w:szCs w:val="24"/>
              </w:rPr>
              <w:t>природного</w:t>
            </w:r>
            <w:r w:rsidRPr="00115C0A">
              <w:rPr>
                <w:spacing w:val="-1"/>
                <w:sz w:val="24"/>
                <w:szCs w:val="24"/>
              </w:rPr>
              <w:t xml:space="preserve"> </w:t>
            </w:r>
            <w:r w:rsidRPr="00115C0A">
              <w:rPr>
                <w:sz w:val="24"/>
                <w:szCs w:val="24"/>
              </w:rPr>
              <w:t>газу Споживачу;</w:t>
            </w:r>
          </w:p>
        </w:tc>
      </w:tr>
      <w:tr w:rsidR="00115C0A" w:rsidRPr="00115C0A" w14:paraId="0B18B473" w14:textId="77777777" w:rsidTr="005A0BAC">
        <w:tblPrEx>
          <w:tblLook w:val="04A0" w:firstRow="1" w:lastRow="0" w:firstColumn="1" w:lastColumn="0" w:noHBand="0" w:noVBand="1"/>
        </w:tblPrEx>
        <w:trPr>
          <w:trHeight w:val="6897"/>
        </w:trPr>
        <w:tc>
          <w:tcPr>
            <w:tcW w:w="10062" w:type="dxa"/>
          </w:tcPr>
          <w:p w14:paraId="773EDB43" w14:textId="77777777" w:rsidR="00115C0A" w:rsidRPr="00115C0A" w:rsidRDefault="00115C0A" w:rsidP="005A0BAC">
            <w:pPr>
              <w:pStyle w:val="TableParagraph"/>
              <w:ind w:right="208" w:firstLine="662"/>
              <w:rPr>
                <w:sz w:val="24"/>
                <w:szCs w:val="24"/>
              </w:rPr>
            </w:pPr>
            <w:r w:rsidRPr="00115C0A">
              <w:rPr>
                <w:sz w:val="24"/>
                <w:szCs w:val="24"/>
              </w:rPr>
              <w:lastRenderedPageBreak/>
              <w:t>- у разі прийняття рішення спеціально створеним органом Постачальника (або його</w:t>
            </w:r>
            <w:r w:rsidRPr="00115C0A">
              <w:rPr>
                <w:spacing w:val="1"/>
                <w:sz w:val="24"/>
                <w:szCs w:val="24"/>
              </w:rPr>
              <w:t xml:space="preserve"> </w:t>
            </w:r>
            <w:r w:rsidRPr="00115C0A">
              <w:rPr>
                <w:sz w:val="24"/>
                <w:szCs w:val="24"/>
              </w:rPr>
              <w:t>учасника)</w:t>
            </w:r>
            <w:r w:rsidRPr="00115C0A">
              <w:rPr>
                <w:spacing w:val="59"/>
                <w:sz w:val="24"/>
                <w:szCs w:val="24"/>
              </w:rPr>
              <w:t xml:space="preserve"> </w:t>
            </w:r>
            <w:r w:rsidRPr="00115C0A">
              <w:rPr>
                <w:sz w:val="24"/>
                <w:szCs w:val="24"/>
              </w:rPr>
              <w:t>щодо</w:t>
            </w:r>
            <w:r w:rsidRPr="00115C0A">
              <w:rPr>
                <w:spacing w:val="-1"/>
                <w:sz w:val="24"/>
                <w:szCs w:val="24"/>
              </w:rPr>
              <w:t xml:space="preserve"> </w:t>
            </w:r>
            <w:r w:rsidRPr="00115C0A">
              <w:rPr>
                <w:sz w:val="24"/>
                <w:szCs w:val="24"/>
              </w:rPr>
              <w:t>продовження постачання</w:t>
            </w:r>
            <w:r w:rsidRPr="00115C0A">
              <w:rPr>
                <w:spacing w:val="-1"/>
                <w:sz w:val="24"/>
                <w:szCs w:val="24"/>
              </w:rPr>
              <w:t xml:space="preserve"> </w:t>
            </w:r>
            <w:r w:rsidRPr="00115C0A">
              <w:rPr>
                <w:sz w:val="24"/>
                <w:szCs w:val="24"/>
              </w:rPr>
              <w:t>природного газу Споживачу.</w:t>
            </w:r>
          </w:p>
          <w:p w14:paraId="416E9592" w14:textId="77777777" w:rsidR="00115C0A" w:rsidRPr="00115C0A" w:rsidRDefault="00115C0A" w:rsidP="00115C0A">
            <w:pPr>
              <w:pStyle w:val="TableParagraph"/>
              <w:numPr>
                <w:ilvl w:val="1"/>
                <w:numId w:val="24"/>
              </w:numPr>
              <w:tabs>
                <w:tab w:val="left" w:pos="1350"/>
              </w:tabs>
              <w:ind w:right="198" w:firstLine="662"/>
              <w:rPr>
                <w:sz w:val="24"/>
                <w:szCs w:val="24"/>
              </w:rPr>
            </w:pPr>
            <w:r w:rsidRPr="00115C0A">
              <w:rPr>
                <w:sz w:val="24"/>
                <w:szCs w:val="24"/>
              </w:rPr>
              <w:t>Відповідальність</w:t>
            </w:r>
            <w:r w:rsidRPr="00115C0A">
              <w:rPr>
                <w:spacing w:val="1"/>
                <w:sz w:val="24"/>
                <w:szCs w:val="24"/>
              </w:rPr>
              <w:t xml:space="preserve"> </w:t>
            </w:r>
            <w:r w:rsidRPr="00115C0A">
              <w:rPr>
                <w:sz w:val="24"/>
                <w:szCs w:val="24"/>
              </w:rPr>
              <w:t>за</w:t>
            </w:r>
            <w:r w:rsidRPr="00115C0A">
              <w:rPr>
                <w:spacing w:val="1"/>
                <w:sz w:val="24"/>
                <w:szCs w:val="24"/>
              </w:rPr>
              <w:t xml:space="preserve"> </w:t>
            </w:r>
            <w:r w:rsidRPr="00115C0A">
              <w:rPr>
                <w:sz w:val="24"/>
                <w:szCs w:val="24"/>
              </w:rPr>
              <w:t>будь-які</w:t>
            </w:r>
            <w:r w:rsidRPr="00115C0A">
              <w:rPr>
                <w:spacing w:val="1"/>
                <w:sz w:val="24"/>
                <w:szCs w:val="24"/>
              </w:rPr>
              <w:t xml:space="preserve"> </w:t>
            </w:r>
            <w:r w:rsidRPr="00115C0A">
              <w:rPr>
                <w:sz w:val="24"/>
                <w:szCs w:val="24"/>
              </w:rPr>
              <w:t>наслідки,</w:t>
            </w:r>
            <w:r w:rsidRPr="00115C0A">
              <w:rPr>
                <w:spacing w:val="1"/>
                <w:sz w:val="24"/>
                <w:szCs w:val="24"/>
              </w:rPr>
              <w:t xml:space="preserve"> </w:t>
            </w:r>
            <w:r w:rsidRPr="00115C0A">
              <w:rPr>
                <w:sz w:val="24"/>
                <w:szCs w:val="24"/>
              </w:rPr>
              <w:t>що</w:t>
            </w:r>
            <w:r w:rsidRPr="00115C0A">
              <w:rPr>
                <w:spacing w:val="1"/>
                <w:sz w:val="24"/>
                <w:szCs w:val="24"/>
              </w:rPr>
              <w:t xml:space="preserve"> </w:t>
            </w:r>
            <w:r w:rsidRPr="00115C0A">
              <w:rPr>
                <w:sz w:val="24"/>
                <w:szCs w:val="24"/>
              </w:rPr>
              <w:t>виникають</w:t>
            </w:r>
            <w:r w:rsidRPr="00115C0A">
              <w:rPr>
                <w:spacing w:val="1"/>
                <w:sz w:val="24"/>
                <w:szCs w:val="24"/>
              </w:rPr>
              <w:t xml:space="preserve"> </w:t>
            </w:r>
            <w:r w:rsidRPr="00115C0A">
              <w:rPr>
                <w:sz w:val="24"/>
                <w:szCs w:val="24"/>
              </w:rPr>
              <w:t>в</w:t>
            </w:r>
            <w:r w:rsidRPr="00115C0A">
              <w:rPr>
                <w:spacing w:val="1"/>
                <w:sz w:val="24"/>
                <w:szCs w:val="24"/>
              </w:rPr>
              <w:t xml:space="preserve"> </w:t>
            </w:r>
            <w:r w:rsidRPr="00115C0A">
              <w:rPr>
                <w:sz w:val="24"/>
                <w:szCs w:val="24"/>
              </w:rPr>
              <w:t>результаті</w:t>
            </w:r>
            <w:r w:rsidRPr="00115C0A">
              <w:rPr>
                <w:spacing w:val="1"/>
                <w:sz w:val="24"/>
                <w:szCs w:val="24"/>
              </w:rPr>
              <w:t xml:space="preserve"> </w:t>
            </w:r>
            <w:r w:rsidRPr="00115C0A">
              <w:rPr>
                <w:sz w:val="24"/>
                <w:szCs w:val="24"/>
              </w:rPr>
              <w:t>порушення</w:t>
            </w:r>
            <w:r w:rsidRPr="00115C0A">
              <w:rPr>
                <w:spacing w:val="1"/>
                <w:sz w:val="24"/>
                <w:szCs w:val="24"/>
              </w:rPr>
              <w:t xml:space="preserve"> </w:t>
            </w:r>
            <w:r w:rsidRPr="00115C0A">
              <w:rPr>
                <w:sz w:val="24"/>
                <w:szCs w:val="24"/>
              </w:rPr>
              <w:t>Споживачем</w:t>
            </w:r>
            <w:r w:rsidRPr="00115C0A">
              <w:rPr>
                <w:spacing w:val="-2"/>
                <w:sz w:val="24"/>
                <w:szCs w:val="24"/>
              </w:rPr>
              <w:t xml:space="preserve"> </w:t>
            </w:r>
            <w:r w:rsidRPr="00115C0A">
              <w:rPr>
                <w:sz w:val="24"/>
                <w:szCs w:val="24"/>
              </w:rPr>
              <w:t>умов</w:t>
            </w:r>
            <w:r w:rsidRPr="00115C0A">
              <w:rPr>
                <w:spacing w:val="-1"/>
                <w:sz w:val="24"/>
                <w:szCs w:val="24"/>
              </w:rPr>
              <w:t xml:space="preserve"> </w:t>
            </w:r>
            <w:r w:rsidRPr="00115C0A">
              <w:rPr>
                <w:sz w:val="24"/>
                <w:szCs w:val="24"/>
              </w:rPr>
              <w:t>пункту</w:t>
            </w:r>
            <w:r w:rsidRPr="00115C0A">
              <w:rPr>
                <w:spacing w:val="-1"/>
                <w:sz w:val="24"/>
                <w:szCs w:val="24"/>
              </w:rPr>
              <w:t xml:space="preserve"> </w:t>
            </w:r>
            <w:r w:rsidRPr="00115C0A">
              <w:rPr>
                <w:sz w:val="24"/>
                <w:szCs w:val="24"/>
              </w:rPr>
              <w:t>5.1</w:t>
            </w:r>
            <w:r w:rsidRPr="00115C0A">
              <w:rPr>
                <w:spacing w:val="-1"/>
                <w:sz w:val="24"/>
                <w:szCs w:val="24"/>
              </w:rPr>
              <w:t xml:space="preserve"> </w:t>
            </w:r>
            <w:r w:rsidRPr="00115C0A">
              <w:rPr>
                <w:sz w:val="24"/>
                <w:szCs w:val="24"/>
              </w:rPr>
              <w:t>цього</w:t>
            </w:r>
            <w:r w:rsidRPr="00115C0A">
              <w:rPr>
                <w:spacing w:val="-1"/>
                <w:sz w:val="24"/>
                <w:szCs w:val="24"/>
              </w:rPr>
              <w:t xml:space="preserve"> </w:t>
            </w:r>
            <w:r w:rsidRPr="00115C0A">
              <w:rPr>
                <w:sz w:val="24"/>
                <w:szCs w:val="24"/>
              </w:rPr>
              <w:t>Договору,</w:t>
            </w:r>
            <w:r w:rsidRPr="00115C0A">
              <w:rPr>
                <w:spacing w:val="-4"/>
                <w:sz w:val="24"/>
                <w:szCs w:val="24"/>
              </w:rPr>
              <w:t xml:space="preserve"> </w:t>
            </w:r>
            <w:r w:rsidRPr="00115C0A">
              <w:rPr>
                <w:sz w:val="24"/>
                <w:szCs w:val="24"/>
              </w:rPr>
              <w:t>покладаються</w:t>
            </w:r>
            <w:r w:rsidRPr="00115C0A">
              <w:rPr>
                <w:spacing w:val="-1"/>
                <w:sz w:val="24"/>
                <w:szCs w:val="24"/>
              </w:rPr>
              <w:t xml:space="preserve"> </w:t>
            </w:r>
            <w:r w:rsidRPr="00115C0A">
              <w:rPr>
                <w:sz w:val="24"/>
                <w:szCs w:val="24"/>
              </w:rPr>
              <w:t>виключно</w:t>
            </w:r>
            <w:r w:rsidRPr="00115C0A">
              <w:rPr>
                <w:spacing w:val="-1"/>
                <w:sz w:val="24"/>
                <w:szCs w:val="24"/>
              </w:rPr>
              <w:t xml:space="preserve"> </w:t>
            </w:r>
            <w:r w:rsidRPr="00115C0A">
              <w:rPr>
                <w:sz w:val="24"/>
                <w:szCs w:val="24"/>
              </w:rPr>
              <w:t>на</w:t>
            </w:r>
            <w:r w:rsidRPr="00115C0A">
              <w:rPr>
                <w:spacing w:val="-2"/>
                <w:sz w:val="24"/>
                <w:szCs w:val="24"/>
              </w:rPr>
              <w:t xml:space="preserve"> </w:t>
            </w:r>
            <w:r w:rsidRPr="00115C0A">
              <w:rPr>
                <w:sz w:val="24"/>
                <w:szCs w:val="24"/>
              </w:rPr>
              <w:t>Споживача.</w:t>
            </w:r>
          </w:p>
          <w:p w14:paraId="4A6CE22C" w14:textId="77777777" w:rsidR="00115C0A" w:rsidRPr="00115C0A" w:rsidRDefault="00115C0A" w:rsidP="00115C0A">
            <w:pPr>
              <w:pStyle w:val="TableParagraph"/>
              <w:numPr>
                <w:ilvl w:val="1"/>
                <w:numId w:val="24"/>
              </w:numPr>
              <w:tabs>
                <w:tab w:val="left" w:pos="1285"/>
              </w:tabs>
              <w:ind w:right="198" w:firstLine="662"/>
              <w:rPr>
                <w:sz w:val="24"/>
                <w:szCs w:val="24"/>
              </w:rPr>
            </w:pPr>
            <w:r w:rsidRPr="00115C0A">
              <w:rPr>
                <w:sz w:val="24"/>
                <w:szCs w:val="24"/>
              </w:rPr>
              <w:t>Фізичне припинення постачання природного газу за цим Договором здійснює(ють)</w:t>
            </w:r>
            <w:r w:rsidRPr="00115C0A">
              <w:rPr>
                <w:spacing w:val="-57"/>
                <w:sz w:val="24"/>
                <w:szCs w:val="24"/>
              </w:rPr>
              <w:t xml:space="preserve"> </w:t>
            </w:r>
            <w:r w:rsidRPr="00115C0A">
              <w:rPr>
                <w:sz w:val="24"/>
                <w:szCs w:val="24"/>
              </w:rPr>
              <w:t>Оператор(и)</w:t>
            </w:r>
            <w:r w:rsidRPr="00115C0A">
              <w:rPr>
                <w:spacing w:val="1"/>
                <w:sz w:val="24"/>
                <w:szCs w:val="24"/>
              </w:rPr>
              <w:t xml:space="preserve"> </w:t>
            </w:r>
            <w:r w:rsidRPr="00115C0A">
              <w:rPr>
                <w:sz w:val="24"/>
                <w:szCs w:val="24"/>
              </w:rPr>
              <w:t>ГРМ</w:t>
            </w:r>
            <w:r w:rsidRPr="00115C0A">
              <w:rPr>
                <w:spacing w:val="1"/>
                <w:sz w:val="24"/>
                <w:szCs w:val="24"/>
              </w:rPr>
              <w:t xml:space="preserve"> </w:t>
            </w:r>
            <w:r w:rsidRPr="00115C0A">
              <w:rPr>
                <w:sz w:val="24"/>
                <w:szCs w:val="24"/>
              </w:rPr>
              <w:t>та</w:t>
            </w:r>
            <w:r w:rsidRPr="00115C0A">
              <w:rPr>
                <w:spacing w:val="1"/>
                <w:sz w:val="24"/>
                <w:szCs w:val="24"/>
              </w:rPr>
              <w:t xml:space="preserve"> </w:t>
            </w:r>
            <w:r w:rsidRPr="00115C0A">
              <w:rPr>
                <w:sz w:val="24"/>
                <w:szCs w:val="24"/>
              </w:rPr>
              <w:t>Оператор</w:t>
            </w:r>
            <w:r w:rsidRPr="00115C0A">
              <w:rPr>
                <w:spacing w:val="1"/>
                <w:sz w:val="24"/>
                <w:szCs w:val="24"/>
              </w:rPr>
              <w:t xml:space="preserve"> </w:t>
            </w:r>
            <w:r w:rsidRPr="00115C0A">
              <w:rPr>
                <w:sz w:val="24"/>
                <w:szCs w:val="24"/>
              </w:rPr>
              <w:t>ГТС.</w:t>
            </w:r>
            <w:r w:rsidRPr="00115C0A">
              <w:rPr>
                <w:spacing w:val="1"/>
                <w:sz w:val="24"/>
                <w:szCs w:val="24"/>
              </w:rPr>
              <w:t xml:space="preserve"> </w:t>
            </w:r>
            <w:r w:rsidRPr="00115C0A">
              <w:rPr>
                <w:sz w:val="24"/>
                <w:szCs w:val="24"/>
              </w:rPr>
              <w:t>За</w:t>
            </w:r>
            <w:r w:rsidRPr="00115C0A">
              <w:rPr>
                <w:spacing w:val="1"/>
                <w:sz w:val="24"/>
                <w:szCs w:val="24"/>
              </w:rPr>
              <w:t xml:space="preserve"> </w:t>
            </w:r>
            <w:r w:rsidRPr="00115C0A">
              <w:rPr>
                <w:sz w:val="24"/>
                <w:szCs w:val="24"/>
              </w:rPr>
              <w:t>необхідності</w:t>
            </w:r>
            <w:r w:rsidRPr="00115C0A">
              <w:rPr>
                <w:spacing w:val="1"/>
                <w:sz w:val="24"/>
                <w:szCs w:val="24"/>
              </w:rPr>
              <w:t xml:space="preserve"> </w:t>
            </w:r>
            <w:r w:rsidRPr="00115C0A">
              <w:rPr>
                <w:sz w:val="24"/>
                <w:szCs w:val="24"/>
              </w:rPr>
              <w:t>здійснення заходів</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обмеження</w:t>
            </w:r>
            <w:r w:rsidRPr="00115C0A">
              <w:rPr>
                <w:spacing w:val="1"/>
                <w:sz w:val="24"/>
                <w:szCs w:val="24"/>
              </w:rPr>
              <w:t xml:space="preserve"> </w:t>
            </w:r>
            <w:r w:rsidRPr="00115C0A">
              <w:rPr>
                <w:sz w:val="24"/>
                <w:szCs w:val="24"/>
              </w:rPr>
              <w:t>чи</w:t>
            </w:r>
            <w:r w:rsidRPr="00115C0A">
              <w:rPr>
                <w:spacing w:val="1"/>
                <w:sz w:val="24"/>
                <w:szCs w:val="24"/>
              </w:rPr>
              <w:t xml:space="preserve"> </w:t>
            </w:r>
            <w:r w:rsidRPr="00115C0A">
              <w:rPr>
                <w:sz w:val="24"/>
                <w:szCs w:val="24"/>
              </w:rPr>
              <w:t>припинення</w:t>
            </w:r>
            <w:r w:rsidRPr="00115C0A">
              <w:rPr>
                <w:spacing w:val="1"/>
                <w:sz w:val="24"/>
                <w:szCs w:val="24"/>
              </w:rPr>
              <w:t xml:space="preserve"> </w:t>
            </w:r>
            <w:r w:rsidRPr="00115C0A">
              <w:rPr>
                <w:sz w:val="24"/>
                <w:szCs w:val="24"/>
              </w:rPr>
              <w:t>газопостачання</w:t>
            </w:r>
            <w:r w:rsidRPr="00115C0A">
              <w:rPr>
                <w:spacing w:val="1"/>
                <w:sz w:val="24"/>
                <w:szCs w:val="24"/>
              </w:rPr>
              <w:t xml:space="preserve"> </w:t>
            </w:r>
            <w:r w:rsidRPr="00115C0A">
              <w:rPr>
                <w:sz w:val="24"/>
                <w:szCs w:val="24"/>
              </w:rPr>
              <w:t>Споживачу</w:t>
            </w:r>
            <w:r w:rsidRPr="00115C0A">
              <w:rPr>
                <w:spacing w:val="1"/>
                <w:sz w:val="24"/>
                <w:szCs w:val="24"/>
              </w:rPr>
              <w:t xml:space="preserve"> </w:t>
            </w:r>
            <w:r w:rsidRPr="00115C0A">
              <w:rPr>
                <w:sz w:val="24"/>
                <w:szCs w:val="24"/>
              </w:rPr>
              <w:t>Оператором</w:t>
            </w:r>
            <w:r w:rsidRPr="00115C0A">
              <w:rPr>
                <w:spacing w:val="1"/>
                <w:sz w:val="24"/>
                <w:szCs w:val="24"/>
              </w:rPr>
              <w:t xml:space="preserve"> </w:t>
            </w:r>
            <w:r w:rsidRPr="00115C0A">
              <w:rPr>
                <w:sz w:val="24"/>
                <w:szCs w:val="24"/>
              </w:rPr>
              <w:t>ГРМ/ГТС</w:t>
            </w:r>
            <w:r w:rsidRPr="00115C0A">
              <w:rPr>
                <w:spacing w:val="1"/>
                <w:sz w:val="24"/>
                <w:szCs w:val="24"/>
              </w:rPr>
              <w:t xml:space="preserve"> </w:t>
            </w:r>
            <w:r w:rsidRPr="00115C0A">
              <w:rPr>
                <w:sz w:val="24"/>
                <w:szCs w:val="24"/>
              </w:rPr>
              <w:t>Постачальник</w:t>
            </w:r>
            <w:r w:rsidRPr="00115C0A">
              <w:rPr>
                <w:spacing w:val="1"/>
                <w:sz w:val="24"/>
                <w:szCs w:val="24"/>
              </w:rPr>
              <w:t xml:space="preserve"> </w:t>
            </w:r>
            <w:r w:rsidRPr="00115C0A">
              <w:rPr>
                <w:sz w:val="24"/>
                <w:szCs w:val="24"/>
              </w:rPr>
              <w:t>на</w:t>
            </w:r>
            <w:r w:rsidRPr="00115C0A">
              <w:rPr>
                <w:sz w:val="24"/>
                <w:szCs w:val="24"/>
                <w:u w:val="single"/>
              </w:rPr>
              <w:t>д</w:t>
            </w:r>
            <w:r w:rsidRPr="00115C0A">
              <w:rPr>
                <w:sz w:val="24"/>
                <w:szCs w:val="24"/>
              </w:rPr>
              <w:t>силає</w:t>
            </w:r>
            <w:r w:rsidRPr="00115C0A">
              <w:rPr>
                <w:spacing w:val="1"/>
                <w:sz w:val="24"/>
                <w:szCs w:val="24"/>
              </w:rPr>
              <w:t xml:space="preserve"> </w:t>
            </w:r>
            <w:r w:rsidRPr="00115C0A">
              <w:rPr>
                <w:sz w:val="24"/>
                <w:szCs w:val="24"/>
              </w:rPr>
              <w:t>Оператору ГРМ/ГТС відповідне письмове повідомлення (з позначкою про вручення) про</w:t>
            </w:r>
            <w:r w:rsidRPr="00115C0A">
              <w:rPr>
                <w:spacing w:val="1"/>
                <w:sz w:val="24"/>
                <w:szCs w:val="24"/>
              </w:rPr>
              <w:t xml:space="preserve"> </w:t>
            </w:r>
            <w:r w:rsidRPr="00115C0A">
              <w:rPr>
                <w:sz w:val="24"/>
                <w:szCs w:val="24"/>
              </w:rPr>
              <w:t>необхідність здійснення ним заходів з припинення/обмеження розподілу/транспортування</w:t>
            </w:r>
            <w:r w:rsidRPr="00115C0A">
              <w:rPr>
                <w:spacing w:val="1"/>
                <w:sz w:val="24"/>
                <w:szCs w:val="24"/>
              </w:rPr>
              <w:t xml:space="preserve"> </w:t>
            </w:r>
            <w:r w:rsidRPr="00115C0A">
              <w:rPr>
                <w:sz w:val="24"/>
                <w:szCs w:val="24"/>
              </w:rPr>
              <w:t>природного</w:t>
            </w:r>
            <w:r w:rsidRPr="00115C0A">
              <w:rPr>
                <w:spacing w:val="-3"/>
                <w:sz w:val="24"/>
                <w:szCs w:val="24"/>
              </w:rPr>
              <w:t xml:space="preserve"> </w:t>
            </w:r>
            <w:r w:rsidRPr="00115C0A">
              <w:rPr>
                <w:sz w:val="24"/>
                <w:szCs w:val="24"/>
              </w:rPr>
              <w:t>газу</w:t>
            </w:r>
            <w:r w:rsidRPr="00115C0A">
              <w:rPr>
                <w:spacing w:val="-2"/>
                <w:sz w:val="24"/>
                <w:szCs w:val="24"/>
              </w:rPr>
              <w:t xml:space="preserve"> </w:t>
            </w:r>
            <w:r w:rsidRPr="00115C0A">
              <w:rPr>
                <w:sz w:val="24"/>
                <w:szCs w:val="24"/>
              </w:rPr>
              <w:t>Споживачу,</w:t>
            </w:r>
            <w:r w:rsidRPr="00115C0A">
              <w:rPr>
                <w:spacing w:val="-2"/>
                <w:sz w:val="24"/>
                <w:szCs w:val="24"/>
              </w:rPr>
              <w:t xml:space="preserve"> </w:t>
            </w:r>
            <w:r w:rsidRPr="00115C0A">
              <w:rPr>
                <w:sz w:val="24"/>
                <w:szCs w:val="24"/>
              </w:rPr>
              <w:t>копію</w:t>
            </w:r>
            <w:r w:rsidRPr="00115C0A">
              <w:rPr>
                <w:spacing w:val="-2"/>
                <w:sz w:val="24"/>
                <w:szCs w:val="24"/>
              </w:rPr>
              <w:t xml:space="preserve"> </w:t>
            </w:r>
            <w:r w:rsidRPr="00115C0A">
              <w:rPr>
                <w:sz w:val="24"/>
                <w:szCs w:val="24"/>
              </w:rPr>
              <w:t>якого</w:t>
            </w:r>
            <w:r w:rsidRPr="00115C0A">
              <w:rPr>
                <w:spacing w:val="-2"/>
                <w:sz w:val="24"/>
                <w:szCs w:val="24"/>
              </w:rPr>
              <w:t xml:space="preserve"> </w:t>
            </w:r>
            <w:r w:rsidRPr="00115C0A">
              <w:rPr>
                <w:sz w:val="24"/>
                <w:szCs w:val="24"/>
              </w:rPr>
              <w:t>надсилає</w:t>
            </w:r>
            <w:r w:rsidRPr="00115C0A">
              <w:rPr>
                <w:spacing w:val="-3"/>
                <w:sz w:val="24"/>
                <w:szCs w:val="24"/>
              </w:rPr>
              <w:t xml:space="preserve"> </w:t>
            </w:r>
            <w:r w:rsidRPr="00115C0A">
              <w:rPr>
                <w:sz w:val="24"/>
                <w:szCs w:val="24"/>
              </w:rPr>
              <w:t>Споживачу</w:t>
            </w:r>
            <w:r w:rsidRPr="00115C0A">
              <w:rPr>
                <w:spacing w:val="-2"/>
                <w:sz w:val="24"/>
                <w:szCs w:val="24"/>
              </w:rPr>
              <w:t xml:space="preserve"> </w:t>
            </w:r>
            <w:r w:rsidRPr="00115C0A">
              <w:rPr>
                <w:sz w:val="24"/>
                <w:szCs w:val="24"/>
              </w:rPr>
              <w:t>(з</w:t>
            </w:r>
            <w:r w:rsidRPr="00115C0A">
              <w:rPr>
                <w:spacing w:val="-3"/>
                <w:sz w:val="24"/>
                <w:szCs w:val="24"/>
              </w:rPr>
              <w:t xml:space="preserve"> </w:t>
            </w:r>
            <w:r w:rsidRPr="00115C0A">
              <w:rPr>
                <w:sz w:val="24"/>
                <w:szCs w:val="24"/>
              </w:rPr>
              <w:t>позначкою</w:t>
            </w:r>
            <w:r w:rsidRPr="00115C0A">
              <w:rPr>
                <w:spacing w:val="-2"/>
                <w:sz w:val="24"/>
                <w:szCs w:val="24"/>
              </w:rPr>
              <w:t xml:space="preserve"> </w:t>
            </w:r>
            <w:r w:rsidRPr="00115C0A">
              <w:rPr>
                <w:sz w:val="24"/>
                <w:szCs w:val="24"/>
              </w:rPr>
              <w:t>про</w:t>
            </w:r>
            <w:r w:rsidRPr="00115C0A">
              <w:rPr>
                <w:spacing w:val="-2"/>
                <w:sz w:val="24"/>
                <w:szCs w:val="24"/>
              </w:rPr>
              <w:t xml:space="preserve"> </w:t>
            </w:r>
            <w:r w:rsidRPr="00115C0A">
              <w:rPr>
                <w:sz w:val="24"/>
                <w:szCs w:val="24"/>
              </w:rPr>
              <w:t>вручення).</w:t>
            </w:r>
          </w:p>
          <w:p w14:paraId="4E2D8D8C" w14:textId="77777777" w:rsidR="00115C0A" w:rsidRPr="00115C0A" w:rsidRDefault="00115C0A" w:rsidP="00115C0A">
            <w:pPr>
              <w:pStyle w:val="TableParagraph"/>
              <w:numPr>
                <w:ilvl w:val="1"/>
                <w:numId w:val="24"/>
              </w:numPr>
              <w:tabs>
                <w:tab w:val="left" w:pos="1451"/>
              </w:tabs>
              <w:ind w:right="207" w:firstLine="662"/>
              <w:rPr>
                <w:sz w:val="24"/>
                <w:szCs w:val="24"/>
              </w:rPr>
            </w:pPr>
            <w:r w:rsidRPr="00115C0A">
              <w:rPr>
                <w:sz w:val="24"/>
                <w:szCs w:val="24"/>
              </w:rPr>
              <w:t>Компенсація</w:t>
            </w:r>
            <w:r w:rsidRPr="00115C0A">
              <w:rPr>
                <w:spacing w:val="1"/>
                <w:sz w:val="24"/>
                <w:szCs w:val="24"/>
              </w:rPr>
              <w:t xml:space="preserve"> </w:t>
            </w:r>
            <w:r w:rsidRPr="00115C0A">
              <w:rPr>
                <w:sz w:val="24"/>
                <w:szCs w:val="24"/>
              </w:rPr>
              <w:t>Постачальнику</w:t>
            </w:r>
            <w:r w:rsidRPr="00115C0A">
              <w:rPr>
                <w:spacing w:val="1"/>
                <w:sz w:val="24"/>
                <w:szCs w:val="24"/>
              </w:rPr>
              <w:t xml:space="preserve"> </w:t>
            </w:r>
            <w:r w:rsidRPr="00115C0A">
              <w:rPr>
                <w:sz w:val="24"/>
                <w:szCs w:val="24"/>
              </w:rPr>
              <w:t>вартості</w:t>
            </w:r>
            <w:r w:rsidRPr="00115C0A">
              <w:rPr>
                <w:spacing w:val="1"/>
                <w:sz w:val="24"/>
                <w:szCs w:val="24"/>
              </w:rPr>
              <w:t xml:space="preserve"> </w:t>
            </w:r>
            <w:r w:rsidRPr="00115C0A">
              <w:rPr>
                <w:sz w:val="24"/>
                <w:szCs w:val="24"/>
              </w:rPr>
              <w:t>послуг</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припинення</w:t>
            </w:r>
            <w:r w:rsidRPr="00115C0A">
              <w:rPr>
                <w:spacing w:val="1"/>
                <w:sz w:val="24"/>
                <w:szCs w:val="24"/>
              </w:rPr>
              <w:t xml:space="preserve"> </w:t>
            </w:r>
            <w:r w:rsidRPr="00115C0A">
              <w:rPr>
                <w:sz w:val="24"/>
                <w:szCs w:val="24"/>
              </w:rPr>
              <w:t>(обмеження)</w:t>
            </w:r>
            <w:r w:rsidRPr="00115C0A">
              <w:rPr>
                <w:spacing w:val="1"/>
                <w:sz w:val="24"/>
                <w:szCs w:val="24"/>
              </w:rPr>
              <w:t xml:space="preserve"> </w:t>
            </w:r>
            <w:r w:rsidRPr="00115C0A">
              <w:rPr>
                <w:sz w:val="24"/>
                <w:szCs w:val="24"/>
              </w:rPr>
              <w:t>газопостачання</w:t>
            </w:r>
            <w:r w:rsidRPr="00115C0A">
              <w:rPr>
                <w:spacing w:val="-1"/>
                <w:sz w:val="24"/>
                <w:szCs w:val="24"/>
              </w:rPr>
              <w:t xml:space="preserve"> </w:t>
            </w:r>
            <w:r w:rsidRPr="00115C0A">
              <w:rPr>
                <w:sz w:val="24"/>
                <w:szCs w:val="24"/>
              </w:rPr>
              <w:t>здійснюється Споживачем</w:t>
            </w:r>
            <w:r w:rsidRPr="00115C0A">
              <w:rPr>
                <w:spacing w:val="-1"/>
                <w:sz w:val="24"/>
                <w:szCs w:val="24"/>
              </w:rPr>
              <w:t xml:space="preserve"> </w:t>
            </w:r>
            <w:r w:rsidRPr="00115C0A">
              <w:rPr>
                <w:sz w:val="24"/>
                <w:szCs w:val="24"/>
              </w:rPr>
              <w:t>в</w:t>
            </w:r>
            <w:r w:rsidRPr="00115C0A">
              <w:rPr>
                <w:spacing w:val="-2"/>
                <w:sz w:val="24"/>
                <w:szCs w:val="24"/>
              </w:rPr>
              <w:t xml:space="preserve"> </w:t>
            </w:r>
            <w:r w:rsidRPr="00115C0A">
              <w:rPr>
                <w:sz w:val="24"/>
                <w:szCs w:val="24"/>
              </w:rPr>
              <w:t>такому порядку:</w:t>
            </w:r>
          </w:p>
          <w:p w14:paraId="449C0C5A" w14:textId="77777777" w:rsidR="00115C0A" w:rsidRPr="00115C0A" w:rsidRDefault="00115C0A" w:rsidP="00115C0A">
            <w:pPr>
              <w:pStyle w:val="TableParagraph"/>
              <w:numPr>
                <w:ilvl w:val="0"/>
                <w:numId w:val="23"/>
              </w:numPr>
              <w:tabs>
                <w:tab w:val="left" w:pos="1000"/>
              </w:tabs>
              <w:ind w:right="206" w:firstLine="662"/>
              <w:rPr>
                <w:sz w:val="24"/>
                <w:szCs w:val="24"/>
              </w:rPr>
            </w:pPr>
            <w:r w:rsidRPr="00115C0A">
              <w:rPr>
                <w:sz w:val="24"/>
                <w:szCs w:val="24"/>
              </w:rPr>
              <w:t>Споживач</w:t>
            </w:r>
            <w:r w:rsidRPr="00115C0A">
              <w:rPr>
                <w:spacing w:val="-7"/>
                <w:sz w:val="24"/>
                <w:szCs w:val="24"/>
              </w:rPr>
              <w:t xml:space="preserve"> </w:t>
            </w:r>
            <w:r w:rsidRPr="00115C0A">
              <w:rPr>
                <w:sz w:val="24"/>
                <w:szCs w:val="24"/>
              </w:rPr>
              <w:t>компенсує</w:t>
            </w:r>
            <w:r w:rsidRPr="00115C0A">
              <w:rPr>
                <w:spacing w:val="-7"/>
                <w:sz w:val="24"/>
                <w:szCs w:val="24"/>
              </w:rPr>
              <w:t xml:space="preserve"> </w:t>
            </w:r>
            <w:r w:rsidRPr="00115C0A">
              <w:rPr>
                <w:sz w:val="24"/>
                <w:szCs w:val="24"/>
              </w:rPr>
              <w:t>Постачальнику</w:t>
            </w:r>
            <w:r w:rsidRPr="00115C0A">
              <w:rPr>
                <w:spacing w:val="-6"/>
                <w:sz w:val="24"/>
                <w:szCs w:val="24"/>
              </w:rPr>
              <w:t xml:space="preserve"> </w:t>
            </w:r>
            <w:r w:rsidRPr="00115C0A">
              <w:rPr>
                <w:sz w:val="24"/>
                <w:szCs w:val="24"/>
              </w:rPr>
              <w:t>вартість</w:t>
            </w:r>
            <w:r w:rsidRPr="00115C0A">
              <w:rPr>
                <w:spacing w:val="-7"/>
                <w:sz w:val="24"/>
                <w:szCs w:val="24"/>
              </w:rPr>
              <w:t xml:space="preserve"> </w:t>
            </w:r>
            <w:r w:rsidRPr="00115C0A">
              <w:rPr>
                <w:sz w:val="24"/>
                <w:szCs w:val="24"/>
              </w:rPr>
              <w:t>наданих</w:t>
            </w:r>
            <w:r w:rsidRPr="00115C0A">
              <w:rPr>
                <w:spacing w:val="-6"/>
                <w:sz w:val="24"/>
                <w:szCs w:val="24"/>
              </w:rPr>
              <w:t xml:space="preserve"> </w:t>
            </w:r>
            <w:r w:rsidRPr="00115C0A">
              <w:rPr>
                <w:sz w:val="24"/>
                <w:szCs w:val="24"/>
              </w:rPr>
              <w:t>Оператором</w:t>
            </w:r>
            <w:r w:rsidRPr="00115C0A">
              <w:rPr>
                <w:spacing w:val="-6"/>
                <w:sz w:val="24"/>
                <w:szCs w:val="24"/>
              </w:rPr>
              <w:t xml:space="preserve"> </w:t>
            </w:r>
            <w:r w:rsidRPr="00115C0A">
              <w:rPr>
                <w:sz w:val="24"/>
                <w:szCs w:val="24"/>
              </w:rPr>
              <w:t>ГРМ/ГТС</w:t>
            </w:r>
            <w:r w:rsidRPr="00115C0A">
              <w:rPr>
                <w:spacing w:val="-8"/>
                <w:sz w:val="24"/>
                <w:szCs w:val="24"/>
              </w:rPr>
              <w:t xml:space="preserve"> </w:t>
            </w:r>
            <w:r w:rsidRPr="00115C0A">
              <w:rPr>
                <w:sz w:val="24"/>
                <w:szCs w:val="24"/>
              </w:rPr>
              <w:t>послуг</w:t>
            </w:r>
            <w:r w:rsidRPr="00115C0A">
              <w:rPr>
                <w:spacing w:val="-6"/>
                <w:sz w:val="24"/>
                <w:szCs w:val="24"/>
              </w:rPr>
              <w:t xml:space="preserve"> </w:t>
            </w:r>
            <w:r w:rsidRPr="00115C0A">
              <w:rPr>
                <w:sz w:val="24"/>
                <w:szCs w:val="24"/>
              </w:rPr>
              <w:t>з</w:t>
            </w:r>
            <w:r w:rsidRPr="00115C0A">
              <w:rPr>
                <w:spacing w:val="-57"/>
                <w:sz w:val="24"/>
                <w:szCs w:val="24"/>
              </w:rPr>
              <w:t xml:space="preserve"> </w:t>
            </w:r>
            <w:r w:rsidRPr="00115C0A">
              <w:rPr>
                <w:sz w:val="24"/>
                <w:szCs w:val="24"/>
              </w:rPr>
              <w:t>припинення (обмеження) газопостачання на об’єкти Споживача на підставі отриманого від</w:t>
            </w:r>
            <w:r w:rsidRPr="00115C0A">
              <w:rPr>
                <w:spacing w:val="1"/>
                <w:sz w:val="24"/>
                <w:szCs w:val="24"/>
              </w:rPr>
              <w:t xml:space="preserve"> </w:t>
            </w:r>
            <w:r w:rsidRPr="00115C0A">
              <w:rPr>
                <w:sz w:val="24"/>
                <w:szCs w:val="24"/>
              </w:rPr>
              <w:t>Постачальника</w:t>
            </w:r>
            <w:r w:rsidRPr="00115C0A">
              <w:rPr>
                <w:spacing w:val="-2"/>
                <w:sz w:val="24"/>
                <w:szCs w:val="24"/>
              </w:rPr>
              <w:t xml:space="preserve"> </w:t>
            </w:r>
            <w:r w:rsidRPr="00115C0A">
              <w:rPr>
                <w:sz w:val="24"/>
                <w:szCs w:val="24"/>
              </w:rPr>
              <w:t>рахунка-фактури;</w:t>
            </w:r>
          </w:p>
          <w:p w14:paraId="3192A007" w14:textId="77777777" w:rsidR="00115C0A" w:rsidRPr="00115C0A" w:rsidRDefault="00115C0A" w:rsidP="00115C0A">
            <w:pPr>
              <w:pStyle w:val="TableParagraph"/>
              <w:numPr>
                <w:ilvl w:val="0"/>
                <w:numId w:val="23"/>
              </w:numPr>
              <w:tabs>
                <w:tab w:val="left" w:pos="1009"/>
              </w:tabs>
              <w:ind w:right="201" w:firstLine="662"/>
              <w:rPr>
                <w:sz w:val="24"/>
                <w:szCs w:val="24"/>
              </w:rPr>
            </w:pPr>
            <w:r w:rsidRPr="00115C0A">
              <w:rPr>
                <w:sz w:val="24"/>
                <w:szCs w:val="24"/>
              </w:rPr>
              <w:t>компенсація вартості послуг з припинення (обмеження) газопостачання здійснюється</w:t>
            </w:r>
            <w:r w:rsidRPr="00115C0A">
              <w:rPr>
                <w:spacing w:val="-57"/>
                <w:sz w:val="24"/>
                <w:szCs w:val="24"/>
              </w:rPr>
              <w:t xml:space="preserve"> </w:t>
            </w:r>
            <w:r w:rsidRPr="00115C0A">
              <w:rPr>
                <w:sz w:val="24"/>
                <w:szCs w:val="24"/>
              </w:rPr>
              <w:t>Споживачем</w:t>
            </w:r>
            <w:r w:rsidRPr="00115C0A">
              <w:rPr>
                <w:spacing w:val="1"/>
                <w:sz w:val="24"/>
                <w:szCs w:val="24"/>
              </w:rPr>
              <w:t xml:space="preserve"> </w:t>
            </w:r>
            <w:r w:rsidRPr="00115C0A">
              <w:rPr>
                <w:sz w:val="24"/>
                <w:szCs w:val="24"/>
              </w:rPr>
              <w:t>до</w:t>
            </w:r>
            <w:r w:rsidRPr="00115C0A">
              <w:rPr>
                <w:spacing w:val="1"/>
                <w:sz w:val="24"/>
                <w:szCs w:val="24"/>
              </w:rPr>
              <w:t xml:space="preserve"> </w:t>
            </w:r>
            <w:r w:rsidRPr="00115C0A">
              <w:rPr>
                <w:sz w:val="24"/>
                <w:szCs w:val="24"/>
              </w:rPr>
              <w:t>22</w:t>
            </w:r>
            <w:r w:rsidRPr="00115C0A">
              <w:rPr>
                <w:spacing w:val="1"/>
                <w:sz w:val="24"/>
                <w:szCs w:val="24"/>
              </w:rPr>
              <w:t xml:space="preserve"> </w:t>
            </w:r>
            <w:r w:rsidRPr="00115C0A">
              <w:rPr>
                <w:sz w:val="24"/>
                <w:szCs w:val="24"/>
              </w:rPr>
              <w:t>–</w:t>
            </w:r>
            <w:r w:rsidRPr="00115C0A">
              <w:rPr>
                <w:spacing w:val="1"/>
                <w:sz w:val="24"/>
                <w:szCs w:val="24"/>
              </w:rPr>
              <w:t xml:space="preserve"> </w:t>
            </w:r>
            <w:r w:rsidRPr="00115C0A">
              <w:rPr>
                <w:sz w:val="24"/>
                <w:szCs w:val="24"/>
              </w:rPr>
              <w:t>го</w:t>
            </w:r>
            <w:r w:rsidRPr="00115C0A">
              <w:rPr>
                <w:spacing w:val="1"/>
                <w:sz w:val="24"/>
                <w:szCs w:val="24"/>
              </w:rPr>
              <w:t xml:space="preserve"> </w:t>
            </w:r>
            <w:r w:rsidRPr="00115C0A">
              <w:rPr>
                <w:sz w:val="24"/>
                <w:szCs w:val="24"/>
              </w:rPr>
              <w:t>числа</w:t>
            </w:r>
            <w:r w:rsidRPr="00115C0A">
              <w:rPr>
                <w:spacing w:val="1"/>
                <w:sz w:val="24"/>
                <w:szCs w:val="24"/>
              </w:rPr>
              <w:t xml:space="preserve"> </w:t>
            </w:r>
            <w:r w:rsidRPr="00115C0A">
              <w:rPr>
                <w:sz w:val="24"/>
                <w:szCs w:val="24"/>
              </w:rPr>
              <w:t>(включно)</w:t>
            </w:r>
            <w:r w:rsidRPr="00115C0A">
              <w:rPr>
                <w:spacing w:val="1"/>
                <w:sz w:val="24"/>
                <w:szCs w:val="24"/>
              </w:rPr>
              <w:t xml:space="preserve"> </w:t>
            </w:r>
            <w:r w:rsidRPr="00115C0A">
              <w:rPr>
                <w:sz w:val="24"/>
                <w:szCs w:val="24"/>
              </w:rPr>
              <w:t>місяця,</w:t>
            </w:r>
            <w:r w:rsidRPr="00115C0A">
              <w:rPr>
                <w:spacing w:val="1"/>
                <w:sz w:val="24"/>
                <w:szCs w:val="24"/>
              </w:rPr>
              <w:t xml:space="preserve"> </w:t>
            </w:r>
            <w:r w:rsidRPr="00115C0A">
              <w:rPr>
                <w:sz w:val="24"/>
                <w:szCs w:val="24"/>
              </w:rPr>
              <w:t>наступного</w:t>
            </w:r>
            <w:r w:rsidRPr="00115C0A">
              <w:rPr>
                <w:spacing w:val="1"/>
                <w:sz w:val="24"/>
                <w:szCs w:val="24"/>
              </w:rPr>
              <w:t xml:space="preserve"> </w:t>
            </w:r>
            <w:r w:rsidRPr="00115C0A">
              <w:rPr>
                <w:sz w:val="24"/>
                <w:szCs w:val="24"/>
              </w:rPr>
              <w:t>за</w:t>
            </w:r>
            <w:r w:rsidRPr="00115C0A">
              <w:rPr>
                <w:spacing w:val="1"/>
                <w:sz w:val="24"/>
                <w:szCs w:val="24"/>
              </w:rPr>
              <w:t xml:space="preserve"> </w:t>
            </w:r>
            <w:r w:rsidRPr="00115C0A">
              <w:rPr>
                <w:sz w:val="24"/>
                <w:szCs w:val="24"/>
              </w:rPr>
              <w:t>місяцем,</w:t>
            </w:r>
            <w:r w:rsidRPr="00115C0A">
              <w:rPr>
                <w:spacing w:val="1"/>
                <w:sz w:val="24"/>
                <w:szCs w:val="24"/>
              </w:rPr>
              <w:t xml:space="preserve"> </w:t>
            </w:r>
            <w:r w:rsidRPr="00115C0A">
              <w:rPr>
                <w:sz w:val="24"/>
                <w:szCs w:val="24"/>
              </w:rPr>
              <w:t>в</w:t>
            </w:r>
            <w:r w:rsidRPr="00115C0A">
              <w:rPr>
                <w:spacing w:val="1"/>
                <w:sz w:val="24"/>
                <w:szCs w:val="24"/>
              </w:rPr>
              <w:t xml:space="preserve"> </w:t>
            </w:r>
            <w:r w:rsidRPr="00115C0A">
              <w:rPr>
                <w:sz w:val="24"/>
                <w:szCs w:val="24"/>
              </w:rPr>
              <w:t>якому</w:t>
            </w:r>
            <w:r w:rsidRPr="00115C0A">
              <w:rPr>
                <w:spacing w:val="1"/>
                <w:sz w:val="24"/>
                <w:szCs w:val="24"/>
              </w:rPr>
              <w:t xml:space="preserve"> </w:t>
            </w:r>
            <w:r w:rsidRPr="00115C0A">
              <w:rPr>
                <w:sz w:val="24"/>
                <w:szCs w:val="24"/>
              </w:rPr>
              <w:t>Постачальником було надано Повідомлення про припинення (обмеження) газопостачання, на</w:t>
            </w:r>
            <w:r w:rsidRPr="00115C0A">
              <w:rPr>
                <w:spacing w:val="-57"/>
                <w:sz w:val="24"/>
                <w:szCs w:val="24"/>
              </w:rPr>
              <w:t xml:space="preserve"> </w:t>
            </w:r>
            <w:r w:rsidRPr="00115C0A">
              <w:rPr>
                <w:sz w:val="24"/>
                <w:szCs w:val="24"/>
              </w:rPr>
              <w:t>розрахунковий</w:t>
            </w:r>
            <w:r w:rsidRPr="00115C0A">
              <w:rPr>
                <w:spacing w:val="1"/>
                <w:sz w:val="24"/>
                <w:szCs w:val="24"/>
              </w:rPr>
              <w:t xml:space="preserve"> </w:t>
            </w:r>
            <w:r w:rsidRPr="00115C0A">
              <w:rPr>
                <w:sz w:val="24"/>
                <w:szCs w:val="24"/>
              </w:rPr>
              <w:t>рахунок</w:t>
            </w:r>
            <w:r w:rsidRPr="00115C0A">
              <w:rPr>
                <w:spacing w:val="1"/>
                <w:sz w:val="24"/>
                <w:szCs w:val="24"/>
              </w:rPr>
              <w:t xml:space="preserve"> </w:t>
            </w:r>
            <w:r w:rsidRPr="00115C0A">
              <w:rPr>
                <w:sz w:val="24"/>
                <w:szCs w:val="24"/>
              </w:rPr>
              <w:t>Постачальника,</w:t>
            </w:r>
            <w:r w:rsidRPr="00115C0A">
              <w:rPr>
                <w:spacing w:val="1"/>
                <w:sz w:val="24"/>
                <w:szCs w:val="24"/>
              </w:rPr>
              <w:t xml:space="preserve"> </w:t>
            </w:r>
            <w:r w:rsidRPr="00115C0A">
              <w:rPr>
                <w:sz w:val="24"/>
                <w:szCs w:val="24"/>
              </w:rPr>
              <w:t>який</w:t>
            </w:r>
            <w:r w:rsidRPr="00115C0A">
              <w:rPr>
                <w:spacing w:val="1"/>
                <w:sz w:val="24"/>
                <w:szCs w:val="24"/>
              </w:rPr>
              <w:t xml:space="preserve"> </w:t>
            </w:r>
            <w:r w:rsidRPr="00115C0A">
              <w:rPr>
                <w:sz w:val="24"/>
                <w:szCs w:val="24"/>
              </w:rPr>
              <w:t>зазначається</w:t>
            </w:r>
            <w:r w:rsidRPr="00115C0A">
              <w:rPr>
                <w:spacing w:val="1"/>
                <w:sz w:val="24"/>
                <w:szCs w:val="24"/>
              </w:rPr>
              <w:t xml:space="preserve"> </w:t>
            </w:r>
            <w:r w:rsidRPr="00115C0A">
              <w:rPr>
                <w:sz w:val="24"/>
                <w:szCs w:val="24"/>
              </w:rPr>
              <w:t>в</w:t>
            </w:r>
            <w:r w:rsidRPr="00115C0A">
              <w:rPr>
                <w:spacing w:val="1"/>
                <w:sz w:val="24"/>
                <w:szCs w:val="24"/>
              </w:rPr>
              <w:t xml:space="preserve"> </w:t>
            </w:r>
            <w:r w:rsidRPr="00115C0A">
              <w:rPr>
                <w:sz w:val="24"/>
                <w:szCs w:val="24"/>
              </w:rPr>
              <w:t>надісланому</w:t>
            </w:r>
            <w:r w:rsidRPr="00115C0A">
              <w:rPr>
                <w:spacing w:val="1"/>
                <w:sz w:val="24"/>
                <w:szCs w:val="24"/>
              </w:rPr>
              <w:t xml:space="preserve"> </w:t>
            </w:r>
            <w:r w:rsidRPr="00115C0A">
              <w:rPr>
                <w:sz w:val="24"/>
                <w:szCs w:val="24"/>
              </w:rPr>
              <w:t>Споживачеві</w:t>
            </w:r>
            <w:r w:rsidRPr="00115C0A">
              <w:rPr>
                <w:spacing w:val="1"/>
                <w:sz w:val="24"/>
                <w:szCs w:val="24"/>
              </w:rPr>
              <w:t xml:space="preserve"> </w:t>
            </w:r>
            <w:r w:rsidRPr="00115C0A">
              <w:rPr>
                <w:sz w:val="24"/>
                <w:szCs w:val="24"/>
              </w:rPr>
              <w:t>рахунку-фактурі</w:t>
            </w:r>
            <w:r w:rsidRPr="00115C0A">
              <w:rPr>
                <w:spacing w:val="-1"/>
                <w:sz w:val="24"/>
                <w:szCs w:val="24"/>
              </w:rPr>
              <w:t xml:space="preserve"> </w:t>
            </w:r>
            <w:r w:rsidRPr="00115C0A">
              <w:rPr>
                <w:sz w:val="24"/>
                <w:szCs w:val="24"/>
              </w:rPr>
              <w:t>із призначенням</w:t>
            </w:r>
            <w:r w:rsidRPr="00115C0A">
              <w:rPr>
                <w:spacing w:val="-1"/>
                <w:sz w:val="24"/>
                <w:szCs w:val="24"/>
              </w:rPr>
              <w:t xml:space="preserve"> </w:t>
            </w:r>
            <w:r w:rsidRPr="00115C0A">
              <w:rPr>
                <w:sz w:val="24"/>
                <w:szCs w:val="24"/>
              </w:rPr>
              <w:t>платежу;</w:t>
            </w:r>
          </w:p>
          <w:p w14:paraId="61120362" w14:textId="77777777" w:rsidR="00115C0A" w:rsidRPr="00115C0A" w:rsidRDefault="00115C0A" w:rsidP="00115C0A">
            <w:pPr>
              <w:pStyle w:val="TableParagraph"/>
              <w:numPr>
                <w:ilvl w:val="0"/>
                <w:numId w:val="23"/>
              </w:numPr>
              <w:tabs>
                <w:tab w:val="left" w:pos="1117"/>
              </w:tabs>
              <w:ind w:right="207" w:firstLine="662"/>
              <w:rPr>
                <w:sz w:val="24"/>
                <w:szCs w:val="24"/>
              </w:rPr>
            </w:pPr>
            <w:r w:rsidRPr="00115C0A">
              <w:rPr>
                <w:sz w:val="24"/>
                <w:szCs w:val="24"/>
              </w:rPr>
              <w:t>якщо</w:t>
            </w:r>
            <w:r w:rsidRPr="00115C0A">
              <w:rPr>
                <w:spacing w:val="1"/>
                <w:sz w:val="24"/>
                <w:szCs w:val="24"/>
              </w:rPr>
              <w:t xml:space="preserve"> </w:t>
            </w:r>
            <w:r w:rsidRPr="00115C0A">
              <w:rPr>
                <w:sz w:val="24"/>
                <w:szCs w:val="24"/>
              </w:rPr>
              <w:t>протягом</w:t>
            </w:r>
            <w:r w:rsidRPr="00115C0A">
              <w:rPr>
                <w:spacing w:val="1"/>
                <w:sz w:val="24"/>
                <w:szCs w:val="24"/>
              </w:rPr>
              <w:t xml:space="preserve"> </w:t>
            </w:r>
            <w:r w:rsidRPr="00115C0A">
              <w:rPr>
                <w:sz w:val="24"/>
                <w:szCs w:val="24"/>
              </w:rPr>
              <w:t>зазначеного</w:t>
            </w:r>
            <w:r w:rsidRPr="00115C0A">
              <w:rPr>
                <w:spacing w:val="1"/>
                <w:sz w:val="24"/>
                <w:szCs w:val="24"/>
              </w:rPr>
              <w:t xml:space="preserve"> </w:t>
            </w:r>
            <w:r w:rsidRPr="00115C0A">
              <w:rPr>
                <w:sz w:val="24"/>
                <w:szCs w:val="24"/>
              </w:rPr>
              <w:t>періоду</w:t>
            </w:r>
            <w:r w:rsidRPr="00115C0A">
              <w:rPr>
                <w:spacing w:val="1"/>
                <w:sz w:val="24"/>
                <w:szCs w:val="24"/>
              </w:rPr>
              <w:t xml:space="preserve"> </w:t>
            </w:r>
            <w:r w:rsidRPr="00115C0A">
              <w:rPr>
                <w:sz w:val="24"/>
                <w:szCs w:val="24"/>
              </w:rPr>
              <w:t>Споживач</w:t>
            </w:r>
            <w:r w:rsidRPr="00115C0A">
              <w:rPr>
                <w:spacing w:val="1"/>
                <w:sz w:val="24"/>
                <w:szCs w:val="24"/>
              </w:rPr>
              <w:t xml:space="preserve"> </w:t>
            </w:r>
            <w:r w:rsidRPr="00115C0A">
              <w:rPr>
                <w:sz w:val="24"/>
                <w:szCs w:val="24"/>
              </w:rPr>
              <w:t>не</w:t>
            </w:r>
            <w:r w:rsidRPr="00115C0A">
              <w:rPr>
                <w:spacing w:val="1"/>
                <w:sz w:val="24"/>
                <w:szCs w:val="24"/>
              </w:rPr>
              <w:t xml:space="preserve"> </w:t>
            </w:r>
            <w:r w:rsidRPr="00115C0A">
              <w:rPr>
                <w:sz w:val="24"/>
                <w:szCs w:val="24"/>
              </w:rPr>
              <w:t>компенсував</w:t>
            </w:r>
            <w:r w:rsidRPr="00115C0A">
              <w:rPr>
                <w:spacing w:val="1"/>
                <w:sz w:val="24"/>
                <w:szCs w:val="24"/>
              </w:rPr>
              <w:t xml:space="preserve"> </w:t>
            </w:r>
            <w:r w:rsidRPr="00115C0A">
              <w:rPr>
                <w:sz w:val="24"/>
                <w:szCs w:val="24"/>
              </w:rPr>
              <w:t>(не</w:t>
            </w:r>
            <w:r w:rsidRPr="00115C0A">
              <w:rPr>
                <w:spacing w:val="1"/>
                <w:sz w:val="24"/>
                <w:szCs w:val="24"/>
              </w:rPr>
              <w:t xml:space="preserve"> </w:t>
            </w:r>
            <w:r w:rsidRPr="00115C0A">
              <w:rPr>
                <w:sz w:val="24"/>
                <w:szCs w:val="24"/>
              </w:rPr>
              <w:t>повністю</w:t>
            </w:r>
            <w:r w:rsidRPr="00115C0A">
              <w:rPr>
                <w:spacing w:val="1"/>
                <w:sz w:val="24"/>
                <w:szCs w:val="24"/>
              </w:rPr>
              <w:t xml:space="preserve"> </w:t>
            </w:r>
            <w:r w:rsidRPr="00115C0A">
              <w:rPr>
                <w:sz w:val="24"/>
                <w:szCs w:val="24"/>
              </w:rPr>
              <w:t>компенсував)</w:t>
            </w:r>
            <w:r w:rsidRPr="00115C0A">
              <w:rPr>
                <w:spacing w:val="1"/>
                <w:sz w:val="24"/>
                <w:szCs w:val="24"/>
              </w:rPr>
              <w:t xml:space="preserve"> </w:t>
            </w:r>
            <w:r w:rsidRPr="00115C0A">
              <w:rPr>
                <w:sz w:val="24"/>
                <w:szCs w:val="24"/>
              </w:rPr>
              <w:t>Постачальнику</w:t>
            </w:r>
            <w:r w:rsidRPr="00115C0A">
              <w:rPr>
                <w:spacing w:val="1"/>
                <w:sz w:val="24"/>
                <w:szCs w:val="24"/>
              </w:rPr>
              <w:t xml:space="preserve"> </w:t>
            </w:r>
            <w:r w:rsidRPr="00115C0A">
              <w:rPr>
                <w:sz w:val="24"/>
                <w:szCs w:val="24"/>
              </w:rPr>
              <w:t>вартість</w:t>
            </w:r>
            <w:r w:rsidRPr="00115C0A">
              <w:rPr>
                <w:spacing w:val="1"/>
                <w:sz w:val="24"/>
                <w:szCs w:val="24"/>
              </w:rPr>
              <w:t xml:space="preserve"> </w:t>
            </w:r>
            <w:r w:rsidRPr="00115C0A">
              <w:rPr>
                <w:sz w:val="24"/>
                <w:szCs w:val="24"/>
              </w:rPr>
              <w:t>послуг</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припинення</w:t>
            </w:r>
            <w:r w:rsidRPr="00115C0A">
              <w:rPr>
                <w:spacing w:val="1"/>
                <w:sz w:val="24"/>
                <w:szCs w:val="24"/>
              </w:rPr>
              <w:t xml:space="preserve"> </w:t>
            </w:r>
            <w:r w:rsidRPr="00115C0A">
              <w:rPr>
                <w:sz w:val="24"/>
                <w:szCs w:val="24"/>
              </w:rPr>
              <w:t>(обмеження)</w:t>
            </w:r>
            <w:r w:rsidRPr="00115C0A">
              <w:rPr>
                <w:spacing w:val="1"/>
                <w:sz w:val="24"/>
                <w:szCs w:val="24"/>
              </w:rPr>
              <w:t xml:space="preserve"> </w:t>
            </w:r>
            <w:r w:rsidRPr="00115C0A">
              <w:rPr>
                <w:sz w:val="24"/>
                <w:szCs w:val="24"/>
              </w:rPr>
              <w:t>газопостачання,</w:t>
            </w:r>
            <w:r w:rsidRPr="00115C0A">
              <w:rPr>
                <w:spacing w:val="1"/>
                <w:sz w:val="24"/>
                <w:szCs w:val="24"/>
              </w:rPr>
              <w:t xml:space="preserve"> </w:t>
            </w:r>
            <w:r w:rsidRPr="00115C0A">
              <w:rPr>
                <w:sz w:val="24"/>
                <w:szCs w:val="24"/>
              </w:rPr>
              <w:t>Споживач несе відповідальність на загальних умовах, визначених цим Договором та чинним</w:t>
            </w:r>
            <w:r w:rsidRPr="00115C0A">
              <w:rPr>
                <w:spacing w:val="1"/>
                <w:sz w:val="24"/>
                <w:szCs w:val="24"/>
              </w:rPr>
              <w:t xml:space="preserve"> </w:t>
            </w:r>
            <w:r w:rsidRPr="00115C0A">
              <w:rPr>
                <w:sz w:val="24"/>
                <w:szCs w:val="24"/>
              </w:rPr>
              <w:t>законодавством</w:t>
            </w:r>
            <w:r w:rsidRPr="00115C0A">
              <w:rPr>
                <w:spacing w:val="-1"/>
                <w:sz w:val="24"/>
                <w:szCs w:val="24"/>
              </w:rPr>
              <w:t xml:space="preserve"> </w:t>
            </w:r>
            <w:r w:rsidRPr="00115C0A">
              <w:rPr>
                <w:sz w:val="24"/>
                <w:szCs w:val="24"/>
              </w:rPr>
              <w:t>України.</w:t>
            </w:r>
          </w:p>
        </w:tc>
      </w:tr>
      <w:tr w:rsidR="00115C0A" w:rsidRPr="00115C0A" w14:paraId="275D6368" w14:textId="77777777" w:rsidTr="005A0BAC">
        <w:tblPrEx>
          <w:tblLook w:val="04A0" w:firstRow="1" w:lastRow="0" w:firstColumn="1" w:lastColumn="0" w:noHBand="0" w:noVBand="1"/>
        </w:tblPrEx>
        <w:trPr>
          <w:trHeight w:val="712"/>
        </w:trPr>
        <w:tc>
          <w:tcPr>
            <w:tcW w:w="10062" w:type="dxa"/>
          </w:tcPr>
          <w:p w14:paraId="4DCF5E31" w14:textId="77777777" w:rsidR="00115C0A" w:rsidRPr="00115C0A" w:rsidRDefault="00115C0A" w:rsidP="005A0BAC">
            <w:pPr>
              <w:pStyle w:val="TableParagraph"/>
              <w:ind w:left="3632"/>
              <w:jc w:val="left"/>
              <w:rPr>
                <w:b/>
                <w:sz w:val="24"/>
                <w:szCs w:val="24"/>
              </w:rPr>
            </w:pPr>
            <w:r w:rsidRPr="00115C0A">
              <w:rPr>
                <w:b/>
                <w:sz w:val="24"/>
                <w:szCs w:val="24"/>
              </w:rPr>
              <w:t>9.</w:t>
            </w:r>
            <w:r w:rsidRPr="00115C0A">
              <w:rPr>
                <w:b/>
                <w:spacing w:val="-4"/>
                <w:sz w:val="24"/>
                <w:szCs w:val="24"/>
              </w:rPr>
              <w:t xml:space="preserve"> </w:t>
            </w:r>
            <w:r w:rsidRPr="00115C0A">
              <w:rPr>
                <w:b/>
                <w:sz w:val="24"/>
                <w:szCs w:val="24"/>
              </w:rPr>
              <w:t>Порядок</w:t>
            </w:r>
            <w:r w:rsidRPr="00115C0A">
              <w:rPr>
                <w:b/>
                <w:spacing w:val="-3"/>
                <w:sz w:val="24"/>
                <w:szCs w:val="24"/>
              </w:rPr>
              <w:t xml:space="preserve"> </w:t>
            </w:r>
            <w:r w:rsidRPr="00115C0A">
              <w:rPr>
                <w:b/>
                <w:sz w:val="24"/>
                <w:szCs w:val="24"/>
              </w:rPr>
              <w:t>зміни</w:t>
            </w:r>
            <w:r w:rsidRPr="00115C0A">
              <w:rPr>
                <w:b/>
                <w:spacing w:val="-4"/>
                <w:sz w:val="24"/>
                <w:szCs w:val="24"/>
              </w:rPr>
              <w:t xml:space="preserve"> </w:t>
            </w:r>
            <w:r w:rsidRPr="00115C0A">
              <w:rPr>
                <w:b/>
                <w:sz w:val="24"/>
                <w:szCs w:val="24"/>
              </w:rPr>
              <w:t>постачальника</w:t>
            </w:r>
          </w:p>
        </w:tc>
      </w:tr>
      <w:tr w:rsidR="00115C0A" w:rsidRPr="00115C0A" w14:paraId="08EFEC86" w14:textId="77777777" w:rsidTr="005A0BAC">
        <w:tblPrEx>
          <w:tblLook w:val="04A0" w:firstRow="1" w:lastRow="0" w:firstColumn="1" w:lastColumn="0" w:noHBand="0" w:noVBand="1"/>
        </w:tblPrEx>
        <w:trPr>
          <w:trHeight w:val="2321"/>
        </w:trPr>
        <w:tc>
          <w:tcPr>
            <w:tcW w:w="10062" w:type="dxa"/>
          </w:tcPr>
          <w:p w14:paraId="44BB4BF2" w14:textId="77777777" w:rsidR="00115C0A" w:rsidRPr="00115C0A" w:rsidRDefault="00115C0A" w:rsidP="00115C0A">
            <w:pPr>
              <w:pStyle w:val="TableParagraph"/>
              <w:numPr>
                <w:ilvl w:val="1"/>
                <w:numId w:val="22"/>
              </w:numPr>
              <w:tabs>
                <w:tab w:val="left" w:pos="1331"/>
              </w:tabs>
              <w:spacing w:before="109"/>
              <w:ind w:right="198" w:firstLine="662"/>
              <w:rPr>
                <w:sz w:val="24"/>
                <w:szCs w:val="24"/>
              </w:rPr>
            </w:pPr>
            <w:r w:rsidRPr="00115C0A">
              <w:rPr>
                <w:sz w:val="24"/>
                <w:szCs w:val="24"/>
              </w:rPr>
              <w:t>Споживач має право на вільний вибір постачальника шляхом укладення з ним</w:t>
            </w:r>
            <w:r w:rsidRPr="00115C0A">
              <w:rPr>
                <w:spacing w:val="1"/>
                <w:sz w:val="24"/>
                <w:szCs w:val="24"/>
              </w:rPr>
              <w:t xml:space="preserve"> </w:t>
            </w:r>
            <w:r w:rsidRPr="00115C0A">
              <w:rPr>
                <w:sz w:val="24"/>
                <w:szCs w:val="24"/>
              </w:rPr>
              <w:t>договору</w:t>
            </w:r>
            <w:r w:rsidRPr="00115C0A">
              <w:rPr>
                <w:spacing w:val="1"/>
                <w:sz w:val="24"/>
                <w:szCs w:val="24"/>
              </w:rPr>
              <w:t xml:space="preserve"> </w:t>
            </w:r>
            <w:r w:rsidRPr="00115C0A">
              <w:rPr>
                <w:sz w:val="24"/>
                <w:szCs w:val="24"/>
              </w:rPr>
              <w:t>постачання</w:t>
            </w:r>
            <w:r w:rsidRPr="00115C0A">
              <w:rPr>
                <w:spacing w:val="1"/>
                <w:sz w:val="24"/>
                <w:szCs w:val="24"/>
              </w:rPr>
              <w:t xml:space="preserve"> </w:t>
            </w:r>
            <w:r w:rsidRPr="00115C0A">
              <w:rPr>
                <w:sz w:val="24"/>
                <w:szCs w:val="24"/>
              </w:rPr>
              <w:t>природного</w:t>
            </w:r>
            <w:r w:rsidRPr="00115C0A">
              <w:rPr>
                <w:spacing w:val="1"/>
                <w:sz w:val="24"/>
                <w:szCs w:val="24"/>
              </w:rPr>
              <w:t xml:space="preserve"> </w:t>
            </w:r>
            <w:r w:rsidRPr="00115C0A">
              <w:rPr>
                <w:sz w:val="24"/>
                <w:szCs w:val="24"/>
              </w:rPr>
              <w:t>газу</w:t>
            </w:r>
            <w:r w:rsidRPr="00115C0A">
              <w:rPr>
                <w:spacing w:val="1"/>
                <w:sz w:val="24"/>
                <w:szCs w:val="24"/>
              </w:rPr>
              <w:t xml:space="preserve"> </w:t>
            </w:r>
            <w:r w:rsidRPr="00115C0A">
              <w:rPr>
                <w:sz w:val="24"/>
                <w:szCs w:val="24"/>
              </w:rPr>
              <w:t>відповідно</w:t>
            </w:r>
            <w:r w:rsidRPr="00115C0A">
              <w:rPr>
                <w:spacing w:val="1"/>
                <w:sz w:val="24"/>
                <w:szCs w:val="24"/>
              </w:rPr>
              <w:t xml:space="preserve"> </w:t>
            </w:r>
            <w:r w:rsidRPr="00115C0A">
              <w:rPr>
                <w:sz w:val="24"/>
                <w:szCs w:val="24"/>
              </w:rPr>
              <w:t>до</w:t>
            </w:r>
            <w:r w:rsidRPr="00115C0A">
              <w:rPr>
                <w:spacing w:val="1"/>
                <w:sz w:val="24"/>
                <w:szCs w:val="24"/>
              </w:rPr>
              <w:t xml:space="preserve"> </w:t>
            </w:r>
            <w:r w:rsidRPr="00115C0A">
              <w:rPr>
                <w:sz w:val="24"/>
                <w:szCs w:val="24"/>
              </w:rPr>
              <w:t>умов</w:t>
            </w:r>
            <w:r w:rsidRPr="00115C0A">
              <w:rPr>
                <w:spacing w:val="1"/>
                <w:sz w:val="24"/>
                <w:szCs w:val="24"/>
              </w:rPr>
              <w:t xml:space="preserve"> </w:t>
            </w:r>
            <w:r w:rsidRPr="00115C0A">
              <w:rPr>
                <w:sz w:val="24"/>
                <w:szCs w:val="24"/>
              </w:rPr>
              <w:t>та</w:t>
            </w:r>
            <w:r w:rsidRPr="00115C0A">
              <w:rPr>
                <w:spacing w:val="1"/>
                <w:sz w:val="24"/>
                <w:szCs w:val="24"/>
              </w:rPr>
              <w:t xml:space="preserve"> </w:t>
            </w:r>
            <w:r w:rsidRPr="00115C0A">
              <w:rPr>
                <w:sz w:val="24"/>
                <w:szCs w:val="24"/>
              </w:rPr>
              <w:t>положень,</w:t>
            </w:r>
            <w:r w:rsidRPr="00115C0A">
              <w:rPr>
                <w:spacing w:val="1"/>
                <w:sz w:val="24"/>
                <w:szCs w:val="24"/>
              </w:rPr>
              <w:t xml:space="preserve"> </w:t>
            </w:r>
            <w:r w:rsidRPr="00115C0A">
              <w:rPr>
                <w:sz w:val="24"/>
                <w:szCs w:val="24"/>
              </w:rPr>
              <w:t>пере</w:t>
            </w:r>
            <w:r w:rsidRPr="00115C0A">
              <w:rPr>
                <w:sz w:val="24"/>
                <w:szCs w:val="24"/>
                <w:u w:val="single"/>
              </w:rPr>
              <w:t>д</w:t>
            </w:r>
            <w:r w:rsidRPr="00115C0A">
              <w:rPr>
                <w:sz w:val="24"/>
                <w:szCs w:val="24"/>
              </w:rPr>
              <w:t>бачених</w:t>
            </w:r>
            <w:r w:rsidRPr="00115C0A">
              <w:rPr>
                <w:spacing w:val="1"/>
                <w:sz w:val="24"/>
                <w:szCs w:val="24"/>
              </w:rPr>
              <w:t xml:space="preserve"> </w:t>
            </w:r>
            <w:r w:rsidRPr="00115C0A">
              <w:rPr>
                <w:sz w:val="24"/>
                <w:szCs w:val="24"/>
              </w:rPr>
              <w:t>Правилами</w:t>
            </w:r>
            <w:r w:rsidRPr="00115C0A">
              <w:rPr>
                <w:spacing w:val="-1"/>
                <w:sz w:val="24"/>
                <w:szCs w:val="24"/>
              </w:rPr>
              <w:t xml:space="preserve"> </w:t>
            </w:r>
            <w:r w:rsidRPr="00115C0A">
              <w:rPr>
                <w:sz w:val="24"/>
                <w:szCs w:val="24"/>
              </w:rPr>
              <w:t>постачання природного газу.</w:t>
            </w:r>
          </w:p>
          <w:p w14:paraId="605D6179" w14:textId="77777777" w:rsidR="00115C0A" w:rsidRPr="00115C0A" w:rsidRDefault="00115C0A" w:rsidP="00115C0A">
            <w:pPr>
              <w:pStyle w:val="TableParagraph"/>
              <w:numPr>
                <w:ilvl w:val="1"/>
                <w:numId w:val="22"/>
              </w:numPr>
              <w:tabs>
                <w:tab w:val="left" w:pos="1311"/>
              </w:tabs>
              <w:ind w:right="205" w:firstLine="662"/>
              <w:rPr>
                <w:sz w:val="24"/>
                <w:szCs w:val="24"/>
              </w:rPr>
            </w:pPr>
            <w:r w:rsidRPr="00115C0A">
              <w:rPr>
                <w:sz w:val="24"/>
                <w:szCs w:val="24"/>
              </w:rPr>
              <w:t>Якщо Споживач має намір укласти договір з іншим постачальником,</w:t>
            </w:r>
            <w:r w:rsidRPr="00115C0A">
              <w:rPr>
                <w:spacing w:val="1"/>
                <w:sz w:val="24"/>
                <w:szCs w:val="24"/>
              </w:rPr>
              <w:t xml:space="preserve"> </w:t>
            </w:r>
            <w:r w:rsidRPr="00115C0A">
              <w:rPr>
                <w:sz w:val="24"/>
                <w:szCs w:val="24"/>
              </w:rPr>
              <w:t>Споживач</w:t>
            </w:r>
            <w:r w:rsidRPr="00115C0A">
              <w:rPr>
                <w:spacing w:val="1"/>
                <w:sz w:val="24"/>
                <w:szCs w:val="24"/>
              </w:rPr>
              <w:t xml:space="preserve"> </w:t>
            </w:r>
            <w:r w:rsidRPr="00115C0A">
              <w:rPr>
                <w:sz w:val="24"/>
                <w:szCs w:val="24"/>
              </w:rPr>
              <w:t>повинен</w:t>
            </w:r>
            <w:r w:rsidRPr="00115C0A">
              <w:rPr>
                <w:spacing w:val="-3"/>
                <w:sz w:val="24"/>
                <w:szCs w:val="24"/>
              </w:rPr>
              <w:t xml:space="preserve"> </w:t>
            </w:r>
            <w:r w:rsidRPr="00115C0A">
              <w:rPr>
                <w:sz w:val="24"/>
                <w:szCs w:val="24"/>
              </w:rPr>
              <w:t>виконати</w:t>
            </w:r>
            <w:r w:rsidRPr="00115C0A">
              <w:rPr>
                <w:spacing w:val="-2"/>
                <w:sz w:val="24"/>
                <w:szCs w:val="24"/>
              </w:rPr>
              <w:t xml:space="preserve"> </w:t>
            </w:r>
            <w:r w:rsidRPr="00115C0A">
              <w:rPr>
                <w:sz w:val="24"/>
                <w:szCs w:val="24"/>
              </w:rPr>
              <w:t>свої</w:t>
            </w:r>
            <w:r w:rsidRPr="00115C0A">
              <w:rPr>
                <w:spacing w:val="-3"/>
                <w:sz w:val="24"/>
                <w:szCs w:val="24"/>
              </w:rPr>
              <w:t xml:space="preserve"> </w:t>
            </w:r>
            <w:r w:rsidRPr="00115C0A">
              <w:rPr>
                <w:sz w:val="24"/>
                <w:szCs w:val="24"/>
              </w:rPr>
              <w:t>зобов'язання</w:t>
            </w:r>
            <w:r w:rsidRPr="00115C0A">
              <w:rPr>
                <w:spacing w:val="-5"/>
                <w:sz w:val="24"/>
                <w:szCs w:val="24"/>
              </w:rPr>
              <w:t xml:space="preserve"> </w:t>
            </w:r>
            <w:r w:rsidRPr="00115C0A">
              <w:rPr>
                <w:sz w:val="24"/>
                <w:szCs w:val="24"/>
              </w:rPr>
              <w:t>по</w:t>
            </w:r>
            <w:r w:rsidRPr="00115C0A">
              <w:rPr>
                <w:spacing w:val="-2"/>
                <w:sz w:val="24"/>
                <w:szCs w:val="24"/>
              </w:rPr>
              <w:t xml:space="preserve"> </w:t>
            </w:r>
            <w:r w:rsidRPr="00115C0A">
              <w:rPr>
                <w:sz w:val="24"/>
                <w:szCs w:val="24"/>
              </w:rPr>
              <w:t>розрахунках</w:t>
            </w:r>
            <w:r w:rsidRPr="00115C0A">
              <w:rPr>
                <w:spacing w:val="-2"/>
                <w:sz w:val="24"/>
                <w:szCs w:val="24"/>
              </w:rPr>
              <w:t xml:space="preserve"> </w:t>
            </w:r>
            <w:r w:rsidRPr="00115C0A">
              <w:rPr>
                <w:sz w:val="24"/>
                <w:szCs w:val="24"/>
              </w:rPr>
              <w:t>за</w:t>
            </w:r>
            <w:r w:rsidRPr="00115C0A">
              <w:rPr>
                <w:spacing w:val="-3"/>
                <w:sz w:val="24"/>
                <w:szCs w:val="24"/>
              </w:rPr>
              <w:t xml:space="preserve"> </w:t>
            </w:r>
            <w:r w:rsidRPr="00115C0A">
              <w:rPr>
                <w:sz w:val="24"/>
                <w:szCs w:val="24"/>
              </w:rPr>
              <w:t>природний</w:t>
            </w:r>
            <w:r w:rsidRPr="00115C0A">
              <w:rPr>
                <w:spacing w:val="-2"/>
                <w:sz w:val="24"/>
                <w:szCs w:val="24"/>
              </w:rPr>
              <w:t xml:space="preserve"> </w:t>
            </w:r>
            <w:r w:rsidRPr="00115C0A">
              <w:rPr>
                <w:sz w:val="24"/>
                <w:szCs w:val="24"/>
              </w:rPr>
              <w:t>газ</w:t>
            </w:r>
            <w:r w:rsidRPr="00115C0A">
              <w:rPr>
                <w:spacing w:val="-4"/>
                <w:sz w:val="24"/>
                <w:szCs w:val="24"/>
              </w:rPr>
              <w:t xml:space="preserve"> </w:t>
            </w:r>
            <w:r w:rsidRPr="00115C0A">
              <w:rPr>
                <w:sz w:val="24"/>
                <w:szCs w:val="24"/>
              </w:rPr>
              <w:t>перед</w:t>
            </w:r>
            <w:r w:rsidRPr="00115C0A">
              <w:rPr>
                <w:spacing w:val="-2"/>
                <w:sz w:val="24"/>
                <w:szCs w:val="24"/>
              </w:rPr>
              <w:t xml:space="preserve"> </w:t>
            </w:r>
            <w:r w:rsidRPr="00115C0A">
              <w:rPr>
                <w:sz w:val="24"/>
                <w:szCs w:val="24"/>
              </w:rPr>
              <w:t>Постачальником.</w:t>
            </w:r>
          </w:p>
          <w:p w14:paraId="797141A2" w14:textId="77777777" w:rsidR="00115C0A" w:rsidRPr="00115C0A" w:rsidRDefault="00115C0A" w:rsidP="00115C0A">
            <w:pPr>
              <w:pStyle w:val="TableParagraph"/>
              <w:numPr>
                <w:ilvl w:val="1"/>
                <w:numId w:val="22"/>
              </w:numPr>
              <w:tabs>
                <w:tab w:val="left" w:pos="1307"/>
              </w:tabs>
              <w:ind w:right="207" w:firstLine="662"/>
              <w:rPr>
                <w:sz w:val="24"/>
                <w:szCs w:val="24"/>
              </w:rPr>
            </w:pPr>
            <w:r w:rsidRPr="00115C0A">
              <w:rPr>
                <w:sz w:val="24"/>
                <w:szCs w:val="24"/>
              </w:rPr>
              <w:t>Угода про розірвання договору надається Споживачем Постачальнику в строк не</w:t>
            </w:r>
            <w:r w:rsidRPr="00115C0A">
              <w:rPr>
                <w:spacing w:val="1"/>
                <w:sz w:val="24"/>
                <w:szCs w:val="24"/>
              </w:rPr>
              <w:t xml:space="preserve"> </w:t>
            </w:r>
            <w:r w:rsidRPr="00115C0A">
              <w:rPr>
                <w:sz w:val="24"/>
                <w:szCs w:val="24"/>
              </w:rPr>
              <w:t>пізніше</w:t>
            </w:r>
            <w:r w:rsidRPr="00115C0A">
              <w:rPr>
                <w:spacing w:val="-1"/>
                <w:sz w:val="24"/>
                <w:szCs w:val="24"/>
              </w:rPr>
              <w:t xml:space="preserve"> </w:t>
            </w:r>
            <w:r w:rsidRPr="00115C0A">
              <w:rPr>
                <w:sz w:val="24"/>
                <w:szCs w:val="24"/>
              </w:rPr>
              <w:t>ніж</w:t>
            </w:r>
            <w:r w:rsidRPr="00115C0A">
              <w:rPr>
                <w:spacing w:val="-3"/>
                <w:sz w:val="24"/>
                <w:szCs w:val="24"/>
              </w:rPr>
              <w:t xml:space="preserve"> </w:t>
            </w:r>
            <w:r w:rsidRPr="00115C0A">
              <w:rPr>
                <w:sz w:val="24"/>
                <w:szCs w:val="24"/>
              </w:rPr>
              <w:t>за</w:t>
            </w:r>
            <w:r w:rsidRPr="00115C0A">
              <w:rPr>
                <w:spacing w:val="-1"/>
                <w:sz w:val="24"/>
                <w:szCs w:val="24"/>
              </w:rPr>
              <w:t xml:space="preserve"> </w:t>
            </w:r>
            <w:r w:rsidRPr="00115C0A">
              <w:rPr>
                <w:sz w:val="24"/>
                <w:szCs w:val="24"/>
              </w:rPr>
              <w:t>20 діб до</w:t>
            </w:r>
            <w:r w:rsidRPr="00115C0A">
              <w:rPr>
                <w:spacing w:val="-3"/>
                <w:sz w:val="24"/>
                <w:szCs w:val="24"/>
              </w:rPr>
              <w:t xml:space="preserve"> </w:t>
            </w:r>
            <w:r w:rsidRPr="00115C0A">
              <w:rPr>
                <w:sz w:val="24"/>
                <w:szCs w:val="24"/>
              </w:rPr>
              <w:t>припинення газопостачання.</w:t>
            </w:r>
          </w:p>
        </w:tc>
      </w:tr>
      <w:tr w:rsidR="00115C0A" w:rsidRPr="00115C0A" w14:paraId="0F13AF84" w14:textId="77777777" w:rsidTr="005A0BAC">
        <w:tblPrEx>
          <w:tblLook w:val="04A0" w:firstRow="1" w:lastRow="0" w:firstColumn="1" w:lastColumn="0" w:noHBand="0" w:noVBand="1"/>
        </w:tblPrEx>
        <w:trPr>
          <w:trHeight w:val="712"/>
        </w:trPr>
        <w:tc>
          <w:tcPr>
            <w:tcW w:w="10062" w:type="dxa"/>
          </w:tcPr>
          <w:p w14:paraId="77519024" w14:textId="77777777" w:rsidR="00115C0A" w:rsidRPr="00115C0A" w:rsidRDefault="00115C0A" w:rsidP="005A0BAC">
            <w:pPr>
              <w:pStyle w:val="TableParagraph"/>
              <w:ind w:left="4357"/>
              <w:jc w:val="left"/>
              <w:rPr>
                <w:b/>
                <w:sz w:val="24"/>
                <w:szCs w:val="24"/>
              </w:rPr>
            </w:pPr>
            <w:r w:rsidRPr="00115C0A">
              <w:rPr>
                <w:b/>
                <w:sz w:val="24"/>
                <w:szCs w:val="24"/>
              </w:rPr>
              <w:t>10.</w:t>
            </w:r>
            <w:r w:rsidRPr="00115C0A">
              <w:rPr>
                <w:b/>
                <w:spacing w:val="-5"/>
                <w:sz w:val="24"/>
                <w:szCs w:val="24"/>
              </w:rPr>
              <w:t xml:space="preserve"> </w:t>
            </w:r>
            <w:r w:rsidRPr="00115C0A">
              <w:rPr>
                <w:b/>
                <w:sz w:val="24"/>
                <w:szCs w:val="24"/>
              </w:rPr>
              <w:t>Форс-мажор</w:t>
            </w:r>
          </w:p>
        </w:tc>
      </w:tr>
      <w:tr w:rsidR="00115C0A" w:rsidRPr="00115C0A" w14:paraId="2A163F78" w14:textId="77777777" w:rsidTr="005A0BAC">
        <w:tblPrEx>
          <w:tblLook w:val="04A0" w:firstRow="1" w:lastRow="0" w:firstColumn="1" w:lastColumn="0" w:noHBand="0" w:noVBand="1"/>
        </w:tblPrEx>
        <w:trPr>
          <w:trHeight w:val="3145"/>
        </w:trPr>
        <w:tc>
          <w:tcPr>
            <w:tcW w:w="10062" w:type="dxa"/>
          </w:tcPr>
          <w:p w14:paraId="014106F1" w14:textId="77777777" w:rsidR="00115C0A" w:rsidRPr="00115C0A" w:rsidRDefault="00115C0A" w:rsidP="00115C0A">
            <w:pPr>
              <w:pStyle w:val="TableParagraph"/>
              <w:numPr>
                <w:ilvl w:val="1"/>
                <w:numId w:val="21"/>
              </w:numPr>
              <w:tabs>
                <w:tab w:val="left" w:pos="1443"/>
              </w:tabs>
              <w:spacing w:before="109"/>
              <w:ind w:right="204" w:firstLine="662"/>
              <w:rPr>
                <w:sz w:val="24"/>
                <w:szCs w:val="24"/>
              </w:rPr>
            </w:pPr>
            <w:r w:rsidRPr="00115C0A">
              <w:rPr>
                <w:sz w:val="24"/>
                <w:szCs w:val="24"/>
              </w:rPr>
              <w:t>Сторони звільняються від відповідальності за часткове або повне невиконання</w:t>
            </w:r>
            <w:r w:rsidRPr="00115C0A">
              <w:rPr>
                <w:spacing w:val="1"/>
                <w:sz w:val="24"/>
                <w:szCs w:val="24"/>
              </w:rPr>
              <w:t xml:space="preserve"> </w:t>
            </w:r>
            <w:r w:rsidRPr="00115C0A">
              <w:rPr>
                <w:sz w:val="24"/>
                <w:szCs w:val="24"/>
              </w:rPr>
              <w:t>обов'язків згідно з цим Договором внаслідок настання форс-мажорних обставин, що виникли</w:t>
            </w:r>
            <w:r w:rsidRPr="00115C0A">
              <w:rPr>
                <w:spacing w:val="1"/>
                <w:sz w:val="24"/>
                <w:szCs w:val="24"/>
              </w:rPr>
              <w:t xml:space="preserve"> </w:t>
            </w:r>
            <w:r w:rsidRPr="00115C0A">
              <w:rPr>
                <w:sz w:val="24"/>
                <w:szCs w:val="24"/>
              </w:rPr>
              <w:t>після</w:t>
            </w:r>
            <w:r w:rsidRPr="00115C0A">
              <w:rPr>
                <w:spacing w:val="-1"/>
                <w:sz w:val="24"/>
                <w:szCs w:val="24"/>
              </w:rPr>
              <w:t xml:space="preserve"> </w:t>
            </w:r>
            <w:r w:rsidRPr="00115C0A">
              <w:rPr>
                <w:sz w:val="24"/>
                <w:szCs w:val="24"/>
              </w:rPr>
              <w:t>укладення Договору, і Сторони</w:t>
            </w:r>
            <w:r w:rsidRPr="00115C0A">
              <w:rPr>
                <w:spacing w:val="-1"/>
                <w:sz w:val="24"/>
                <w:szCs w:val="24"/>
              </w:rPr>
              <w:t xml:space="preserve"> </w:t>
            </w:r>
            <w:r w:rsidRPr="00115C0A">
              <w:rPr>
                <w:sz w:val="24"/>
                <w:szCs w:val="24"/>
              </w:rPr>
              <w:t>не</w:t>
            </w:r>
            <w:r w:rsidRPr="00115C0A">
              <w:rPr>
                <w:spacing w:val="1"/>
                <w:sz w:val="24"/>
                <w:szCs w:val="24"/>
              </w:rPr>
              <w:t xml:space="preserve"> </w:t>
            </w:r>
            <w:r w:rsidRPr="00115C0A">
              <w:rPr>
                <w:sz w:val="24"/>
                <w:szCs w:val="24"/>
              </w:rPr>
              <w:t>могли</w:t>
            </w:r>
            <w:r w:rsidRPr="00115C0A">
              <w:rPr>
                <w:spacing w:val="-2"/>
                <w:sz w:val="24"/>
                <w:szCs w:val="24"/>
              </w:rPr>
              <w:t xml:space="preserve"> </w:t>
            </w:r>
            <w:r w:rsidRPr="00115C0A">
              <w:rPr>
                <w:sz w:val="24"/>
                <w:szCs w:val="24"/>
              </w:rPr>
              <w:t>передбачити</w:t>
            </w:r>
            <w:r w:rsidRPr="00115C0A">
              <w:rPr>
                <w:spacing w:val="1"/>
                <w:sz w:val="24"/>
                <w:szCs w:val="24"/>
              </w:rPr>
              <w:t xml:space="preserve"> </w:t>
            </w:r>
            <w:r w:rsidRPr="00115C0A">
              <w:rPr>
                <w:sz w:val="24"/>
                <w:szCs w:val="24"/>
              </w:rPr>
              <w:t>їх.</w:t>
            </w:r>
          </w:p>
          <w:p w14:paraId="36B3F091" w14:textId="77777777" w:rsidR="00115C0A" w:rsidRPr="00115C0A" w:rsidRDefault="00115C0A" w:rsidP="00115C0A">
            <w:pPr>
              <w:pStyle w:val="TableParagraph"/>
              <w:numPr>
                <w:ilvl w:val="1"/>
                <w:numId w:val="21"/>
              </w:numPr>
              <w:tabs>
                <w:tab w:val="left" w:pos="1403"/>
              </w:tabs>
              <w:ind w:left="1402" w:hanging="541"/>
              <w:rPr>
                <w:sz w:val="24"/>
                <w:szCs w:val="24"/>
              </w:rPr>
            </w:pPr>
            <w:r w:rsidRPr="00115C0A">
              <w:rPr>
                <w:sz w:val="24"/>
                <w:szCs w:val="24"/>
              </w:rPr>
              <w:t>Строк</w:t>
            </w:r>
            <w:r w:rsidRPr="00115C0A">
              <w:rPr>
                <w:spacing w:val="-1"/>
                <w:sz w:val="24"/>
                <w:szCs w:val="24"/>
              </w:rPr>
              <w:t xml:space="preserve"> </w:t>
            </w:r>
            <w:r w:rsidRPr="00115C0A">
              <w:rPr>
                <w:sz w:val="24"/>
                <w:szCs w:val="24"/>
              </w:rPr>
              <w:t>виконання</w:t>
            </w:r>
            <w:r w:rsidRPr="00115C0A">
              <w:rPr>
                <w:spacing w:val="-5"/>
                <w:sz w:val="24"/>
                <w:szCs w:val="24"/>
              </w:rPr>
              <w:t xml:space="preserve"> </w:t>
            </w:r>
            <w:r w:rsidRPr="00115C0A">
              <w:rPr>
                <w:sz w:val="24"/>
                <w:szCs w:val="24"/>
              </w:rPr>
              <w:t>зобов'язань</w:t>
            </w:r>
            <w:r w:rsidRPr="00115C0A">
              <w:rPr>
                <w:spacing w:val="-2"/>
                <w:sz w:val="24"/>
                <w:szCs w:val="24"/>
              </w:rPr>
              <w:t xml:space="preserve"> </w:t>
            </w:r>
            <w:r w:rsidRPr="00115C0A">
              <w:rPr>
                <w:sz w:val="24"/>
                <w:szCs w:val="24"/>
              </w:rPr>
              <w:t>відкладається</w:t>
            </w:r>
            <w:r w:rsidRPr="00115C0A">
              <w:rPr>
                <w:spacing w:val="-2"/>
                <w:sz w:val="24"/>
                <w:szCs w:val="24"/>
              </w:rPr>
              <w:t xml:space="preserve"> </w:t>
            </w:r>
            <w:r w:rsidRPr="00115C0A">
              <w:rPr>
                <w:sz w:val="24"/>
                <w:szCs w:val="24"/>
              </w:rPr>
              <w:t>на</w:t>
            </w:r>
            <w:r w:rsidRPr="00115C0A">
              <w:rPr>
                <w:spacing w:val="-3"/>
                <w:sz w:val="24"/>
                <w:szCs w:val="24"/>
              </w:rPr>
              <w:t xml:space="preserve"> </w:t>
            </w:r>
            <w:r w:rsidRPr="00115C0A">
              <w:rPr>
                <w:sz w:val="24"/>
                <w:szCs w:val="24"/>
              </w:rPr>
              <w:t>строк</w:t>
            </w:r>
            <w:r w:rsidRPr="00115C0A">
              <w:rPr>
                <w:spacing w:val="-1"/>
                <w:sz w:val="24"/>
                <w:szCs w:val="24"/>
              </w:rPr>
              <w:t xml:space="preserve"> </w:t>
            </w:r>
            <w:r w:rsidRPr="00115C0A">
              <w:rPr>
                <w:sz w:val="24"/>
                <w:szCs w:val="24"/>
              </w:rPr>
              <w:t>дії</w:t>
            </w:r>
            <w:r w:rsidRPr="00115C0A">
              <w:rPr>
                <w:spacing w:val="-2"/>
                <w:sz w:val="24"/>
                <w:szCs w:val="24"/>
              </w:rPr>
              <w:t xml:space="preserve"> </w:t>
            </w:r>
            <w:r w:rsidRPr="00115C0A">
              <w:rPr>
                <w:sz w:val="24"/>
                <w:szCs w:val="24"/>
              </w:rPr>
              <w:t>форс-мажорних</w:t>
            </w:r>
            <w:r w:rsidRPr="00115C0A">
              <w:rPr>
                <w:spacing w:val="-2"/>
                <w:sz w:val="24"/>
                <w:szCs w:val="24"/>
              </w:rPr>
              <w:t xml:space="preserve"> </w:t>
            </w:r>
            <w:r w:rsidRPr="00115C0A">
              <w:rPr>
                <w:sz w:val="24"/>
                <w:szCs w:val="24"/>
              </w:rPr>
              <w:t>обставин.</w:t>
            </w:r>
          </w:p>
          <w:p w14:paraId="3020BA2D" w14:textId="77777777" w:rsidR="00115C0A" w:rsidRPr="00115C0A" w:rsidRDefault="00115C0A" w:rsidP="00115C0A">
            <w:pPr>
              <w:pStyle w:val="TableParagraph"/>
              <w:numPr>
                <w:ilvl w:val="1"/>
                <w:numId w:val="21"/>
              </w:numPr>
              <w:tabs>
                <w:tab w:val="left" w:pos="1388"/>
              </w:tabs>
              <w:ind w:right="202" w:firstLine="662"/>
              <w:rPr>
                <w:sz w:val="24"/>
                <w:szCs w:val="24"/>
              </w:rPr>
            </w:pPr>
            <w:r w:rsidRPr="00115C0A">
              <w:rPr>
                <w:spacing w:val="-1"/>
                <w:sz w:val="24"/>
                <w:szCs w:val="24"/>
              </w:rPr>
              <w:t>Сторони</w:t>
            </w:r>
            <w:r w:rsidRPr="00115C0A">
              <w:rPr>
                <w:spacing w:val="-14"/>
                <w:sz w:val="24"/>
                <w:szCs w:val="24"/>
              </w:rPr>
              <w:t xml:space="preserve"> </w:t>
            </w:r>
            <w:r w:rsidRPr="00115C0A">
              <w:rPr>
                <w:spacing w:val="-1"/>
                <w:sz w:val="24"/>
                <w:szCs w:val="24"/>
              </w:rPr>
              <w:t>зобов'язані</w:t>
            </w:r>
            <w:r w:rsidRPr="00115C0A">
              <w:rPr>
                <w:spacing w:val="-13"/>
                <w:sz w:val="24"/>
                <w:szCs w:val="24"/>
              </w:rPr>
              <w:t xml:space="preserve"> </w:t>
            </w:r>
            <w:r w:rsidRPr="00115C0A">
              <w:rPr>
                <w:sz w:val="24"/>
                <w:szCs w:val="24"/>
              </w:rPr>
              <w:t>негайно</w:t>
            </w:r>
            <w:r w:rsidRPr="00115C0A">
              <w:rPr>
                <w:spacing w:val="-15"/>
                <w:sz w:val="24"/>
                <w:szCs w:val="24"/>
              </w:rPr>
              <w:t xml:space="preserve"> </w:t>
            </w:r>
            <w:r w:rsidRPr="00115C0A">
              <w:rPr>
                <w:sz w:val="24"/>
                <w:szCs w:val="24"/>
              </w:rPr>
              <w:t>повідомити</w:t>
            </w:r>
            <w:r w:rsidRPr="00115C0A">
              <w:rPr>
                <w:spacing w:val="-15"/>
                <w:sz w:val="24"/>
                <w:szCs w:val="24"/>
              </w:rPr>
              <w:t xml:space="preserve"> </w:t>
            </w:r>
            <w:r w:rsidRPr="00115C0A">
              <w:rPr>
                <w:sz w:val="24"/>
                <w:szCs w:val="24"/>
              </w:rPr>
              <w:t>про</w:t>
            </w:r>
            <w:r w:rsidRPr="00115C0A">
              <w:rPr>
                <w:spacing w:val="-15"/>
                <w:sz w:val="24"/>
                <w:szCs w:val="24"/>
              </w:rPr>
              <w:t xml:space="preserve"> </w:t>
            </w:r>
            <w:r w:rsidRPr="00115C0A">
              <w:rPr>
                <w:sz w:val="24"/>
                <w:szCs w:val="24"/>
              </w:rPr>
              <w:t>виникнення</w:t>
            </w:r>
            <w:r w:rsidRPr="00115C0A">
              <w:rPr>
                <w:spacing w:val="-14"/>
                <w:sz w:val="24"/>
                <w:szCs w:val="24"/>
              </w:rPr>
              <w:t xml:space="preserve"> </w:t>
            </w:r>
            <w:r w:rsidRPr="00115C0A">
              <w:rPr>
                <w:sz w:val="24"/>
                <w:szCs w:val="24"/>
              </w:rPr>
              <w:t>форс-мажорних</w:t>
            </w:r>
            <w:r w:rsidRPr="00115C0A">
              <w:rPr>
                <w:spacing w:val="-15"/>
                <w:sz w:val="24"/>
                <w:szCs w:val="24"/>
              </w:rPr>
              <w:t xml:space="preserve"> </w:t>
            </w:r>
            <w:r w:rsidRPr="00115C0A">
              <w:rPr>
                <w:sz w:val="24"/>
                <w:szCs w:val="24"/>
              </w:rPr>
              <w:t>обставин</w:t>
            </w:r>
            <w:r w:rsidRPr="00115C0A">
              <w:rPr>
                <w:spacing w:val="-57"/>
                <w:sz w:val="24"/>
                <w:szCs w:val="24"/>
              </w:rPr>
              <w:t xml:space="preserve"> </w:t>
            </w:r>
            <w:r w:rsidRPr="00115C0A">
              <w:rPr>
                <w:sz w:val="24"/>
                <w:szCs w:val="24"/>
              </w:rPr>
              <w:t>та</w:t>
            </w:r>
            <w:r w:rsidRPr="00115C0A">
              <w:rPr>
                <w:spacing w:val="1"/>
                <w:sz w:val="24"/>
                <w:szCs w:val="24"/>
              </w:rPr>
              <w:t xml:space="preserve"> </w:t>
            </w:r>
            <w:r w:rsidRPr="00115C0A">
              <w:rPr>
                <w:sz w:val="24"/>
                <w:szCs w:val="24"/>
              </w:rPr>
              <w:t>протягом</w:t>
            </w:r>
            <w:r w:rsidRPr="00115C0A">
              <w:rPr>
                <w:spacing w:val="1"/>
                <w:sz w:val="24"/>
                <w:szCs w:val="24"/>
              </w:rPr>
              <w:t xml:space="preserve"> </w:t>
            </w:r>
            <w:r w:rsidRPr="00115C0A">
              <w:rPr>
                <w:sz w:val="24"/>
                <w:szCs w:val="24"/>
              </w:rPr>
              <w:t>14</w:t>
            </w:r>
            <w:r w:rsidRPr="00115C0A">
              <w:rPr>
                <w:spacing w:val="1"/>
                <w:sz w:val="24"/>
                <w:szCs w:val="24"/>
              </w:rPr>
              <w:t xml:space="preserve"> </w:t>
            </w:r>
            <w:r w:rsidRPr="00115C0A">
              <w:rPr>
                <w:sz w:val="24"/>
                <w:szCs w:val="24"/>
              </w:rPr>
              <w:t>днів</w:t>
            </w:r>
            <w:r w:rsidRPr="00115C0A">
              <w:rPr>
                <w:spacing w:val="1"/>
                <w:sz w:val="24"/>
                <w:szCs w:val="24"/>
              </w:rPr>
              <w:t xml:space="preserve"> </w:t>
            </w:r>
            <w:r w:rsidRPr="00115C0A">
              <w:rPr>
                <w:sz w:val="24"/>
                <w:szCs w:val="24"/>
              </w:rPr>
              <w:t>з</w:t>
            </w:r>
            <w:r w:rsidRPr="00115C0A">
              <w:rPr>
                <w:spacing w:val="1"/>
                <w:sz w:val="24"/>
                <w:szCs w:val="24"/>
              </w:rPr>
              <w:t xml:space="preserve"> </w:t>
            </w:r>
            <w:r w:rsidRPr="00115C0A">
              <w:rPr>
                <w:sz w:val="24"/>
                <w:szCs w:val="24"/>
              </w:rPr>
              <w:t>дати</w:t>
            </w:r>
            <w:r w:rsidRPr="00115C0A">
              <w:rPr>
                <w:spacing w:val="1"/>
                <w:sz w:val="24"/>
                <w:szCs w:val="24"/>
              </w:rPr>
              <w:t xml:space="preserve"> </w:t>
            </w:r>
            <w:r w:rsidRPr="00115C0A">
              <w:rPr>
                <w:sz w:val="24"/>
                <w:szCs w:val="24"/>
              </w:rPr>
              <w:t>їх</w:t>
            </w:r>
            <w:r w:rsidRPr="00115C0A">
              <w:rPr>
                <w:spacing w:val="1"/>
                <w:sz w:val="24"/>
                <w:szCs w:val="24"/>
              </w:rPr>
              <w:t xml:space="preserve"> </w:t>
            </w:r>
            <w:r w:rsidRPr="00115C0A">
              <w:rPr>
                <w:sz w:val="24"/>
                <w:szCs w:val="24"/>
              </w:rPr>
              <w:t>виникнення</w:t>
            </w:r>
            <w:r w:rsidRPr="00115C0A">
              <w:rPr>
                <w:spacing w:val="1"/>
                <w:sz w:val="24"/>
                <w:szCs w:val="24"/>
              </w:rPr>
              <w:t xml:space="preserve"> </w:t>
            </w:r>
            <w:r w:rsidRPr="00115C0A">
              <w:rPr>
                <w:sz w:val="24"/>
                <w:szCs w:val="24"/>
              </w:rPr>
              <w:t>подати</w:t>
            </w:r>
            <w:r w:rsidRPr="00115C0A">
              <w:rPr>
                <w:spacing w:val="1"/>
                <w:sz w:val="24"/>
                <w:szCs w:val="24"/>
              </w:rPr>
              <w:t xml:space="preserve"> </w:t>
            </w:r>
            <w:r w:rsidRPr="00115C0A">
              <w:rPr>
                <w:sz w:val="24"/>
                <w:szCs w:val="24"/>
              </w:rPr>
              <w:t>підтвердні</w:t>
            </w:r>
            <w:r w:rsidRPr="00115C0A">
              <w:rPr>
                <w:spacing w:val="1"/>
                <w:sz w:val="24"/>
                <w:szCs w:val="24"/>
              </w:rPr>
              <w:t xml:space="preserve"> </w:t>
            </w:r>
            <w:r w:rsidRPr="00115C0A">
              <w:rPr>
                <w:sz w:val="24"/>
                <w:szCs w:val="24"/>
              </w:rPr>
              <w:t>документи</w:t>
            </w:r>
            <w:r w:rsidRPr="00115C0A">
              <w:rPr>
                <w:spacing w:val="1"/>
                <w:sz w:val="24"/>
                <w:szCs w:val="24"/>
              </w:rPr>
              <w:t xml:space="preserve"> </w:t>
            </w:r>
            <w:r w:rsidRPr="00115C0A">
              <w:rPr>
                <w:sz w:val="24"/>
                <w:szCs w:val="24"/>
              </w:rPr>
              <w:t>відповідно</w:t>
            </w:r>
            <w:r w:rsidRPr="00115C0A">
              <w:rPr>
                <w:spacing w:val="1"/>
                <w:sz w:val="24"/>
                <w:szCs w:val="24"/>
              </w:rPr>
              <w:t xml:space="preserve"> </w:t>
            </w:r>
            <w:r w:rsidRPr="00115C0A">
              <w:rPr>
                <w:sz w:val="24"/>
                <w:szCs w:val="24"/>
              </w:rPr>
              <w:t>до</w:t>
            </w:r>
            <w:r w:rsidRPr="00115C0A">
              <w:rPr>
                <w:spacing w:val="1"/>
                <w:sz w:val="24"/>
                <w:szCs w:val="24"/>
              </w:rPr>
              <w:t xml:space="preserve"> </w:t>
            </w:r>
            <w:r w:rsidRPr="00115C0A">
              <w:rPr>
                <w:sz w:val="24"/>
                <w:szCs w:val="24"/>
              </w:rPr>
              <w:t>законодавства.</w:t>
            </w:r>
          </w:p>
          <w:p w14:paraId="72932AEF" w14:textId="77777777" w:rsidR="00115C0A" w:rsidRPr="00115C0A" w:rsidRDefault="00115C0A" w:rsidP="00115C0A">
            <w:pPr>
              <w:pStyle w:val="TableParagraph"/>
              <w:numPr>
                <w:ilvl w:val="1"/>
                <w:numId w:val="21"/>
              </w:numPr>
              <w:tabs>
                <w:tab w:val="left" w:pos="1448"/>
              </w:tabs>
              <w:ind w:right="203" w:firstLine="662"/>
              <w:rPr>
                <w:sz w:val="24"/>
                <w:szCs w:val="24"/>
              </w:rPr>
            </w:pPr>
            <w:r w:rsidRPr="00115C0A">
              <w:rPr>
                <w:sz w:val="24"/>
                <w:szCs w:val="24"/>
              </w:rPr>
              <w:t>Настання форс-мажорних обставин підтверджується в порядку, встановленому</w:t>
            </w:r>
            <w:r w:rsidRPr="00115C0A">
              <w:rPr>
                <w:spacing w:val="1"/>
                <w:sz w:val="24"/>
                <w:szCs w:val="24"/>
              </w:rPr>
              <w:t xml:space="preserve"> </w:t>
            </w:r>
            <w:r w:rsidRPr="00115C0A">
              <w:rPr>
                <w:sz w:val="24"/>
                <w:szCs w:val="24"/>
              </w:rPr>
              <w:t>чинним</w:t>
            </w:r>
            <w:r w:rsidRPr="00115C0A">
              <w:rPr>
                <w:spacing w:val="-2"/>
                <w:sz w:val="24"/>
                <w:szCs w:val="24"/>
              </w:rPr>
              <w:t xml:space="preserve"> </w:t>
            </w:r>
            <w:r w:rsidRPr="00115C0A">
              <w:rPr>
                <w:sz w:val="24"/>
                <w:szCs w:val="24"/>
              </w:rPr>
              <w:t>законодавством</w:t>
            </w:r>
            <w:r w:rsidRPr="00115C0A">
              <w:rPr>
                <w:spacing w:val="-1"/>
                <w:sz w:val="24"/>
                <w:szCs w:val="24"/>
              </w:rPr>
              <w:t xml:space="preserve"> </w:t>
            </w:r>
            <w:r w:rsidRPr="00115C0A">
              <w:rPr>
                <w:sz w:val="24"/>
                <w:szCs w:val="24"/>
              </w:rPr>
              <w:t>України.</w:t>
            </w:r>
          </w:p>
          <w:p w14:paraId="12E303D2" w14:textId="77777777" w:rsidR="00115C0A" w:rsidRPr="00115C0A" w:rsidRDefault="00115C0A" w:rsidP="00115C0A">
            <w:pPr>
              <w:pStyle w:val="TableParagraph"/>
              <w:numPr>
                <w:ilvl w:val="1"/>
                <w:numId w:val="21"/>
              </w:numPr>
              <w:tabs>
                <w:tab w:val="left" w:pos="1412"/>
              </w:tabs>
              <w:spacing w:line="270" w:lineRule="atLeast"/>
              <w:ind w:right="202" w:firstLine="662"/>
              <w:rPr>
                <w:sz w:val="24"/>
                <w:szCs w:val="24"/>
              </w:rPr>
            </w:pPr>
            <w:r w:rsidRPr="00115C0A">
              <w:rPr>
                <w:sz w:val="24"/>
                <w:szCs w:val="24"/>
              </w:rPr>
              <w:t>Виникнення форс-мажорних обставин не є підставою для відмо</w:t>
            </w:r>
            <w:r w:rsidRPr="00115C0A">
              <w:rPr>
                <w:sz w:val="24"/>
                <w:szCs w:val="24"/>
                <w:u w:val="single"/>
              </w:rPr>
              <w:t>в</w:t>
            </w:r>
            <w:r w:rsidRPr="00115C0A">
              <w:rPr>
                <w:sz w:val="24"/>
                <w:szCs w:val="24"/>
              </w:rPr>
              <w:t>и Споживача від</w:t>
            </w:r>
            <w:r w:rsidRPr="00115C0A">
              <w:rPr>
                <w:spacing w:val="1"/>
                <w:sz w:val="24"/>
                <w:szCs w:val="24"/>
              </w:rPr>
              <w:t xml:space="preserve"> </w:t>
            </w:r>
            <w:r w:rsidRPr="00115C0A">
              <w:rPr>
                <w:sz w:val="24"/>
                <w:szCs w:val="24"/>
              </w:rPr>
              <w:t>сплати Постачальнику</w:t>
            </w:r>
            <w:r w:rsidRPr="00115C0A">
              <w:rPr>
                <w:spacing w:val="-2"/>
                <w:sz w:val="24"/>
                <w:szCs w:val="24"/>
              </w:rPr>
              <w:t xml:space="preserve"> </w:t>
            </w:r>
            <w:r w:rsidRPr="00115C0A">
              <w:rPr>
                <w:sz w:val="24"/>
                <w:szCs w:val="24"/>
              </w:rPr>
              <w:t>вартості природного</w:t>
            </w:r>
            <w:r w:rsidRPr="00115C0A">
              <w:rPr>
                <w:spacing w:val="-1"/>
                <w:sz w:val="24"/>
                <w:szCs w:val="24"/>
              </w:rPr>
              <w:t xml:space="preserve"> </w:t>
            </w:r>
            <w:r w:rsidRPr="00115C0A">
              <w:rPr>
                <w:sz w:val="24"/>
                <w:szCs w:val="24"/>
              </w:rPr>
              <w:t>газу,</w:t>
            </w:r>
            <w:r w:rsidRPr="00115C0A">
              <w:rPr>
                <w:spacing w:val="-1"/>
                <w:sz w:val="24"/>
                <w:szCs w:val="24"/>
              </w:rPr>
              <w:t xml:space="preserve"> </w:t>
            </w:r>
            <w:r w:rsidRPr="00115C0A">
              <w:rPr>
                <w:sz w:val="24"/>
                <w:szCs w:val="24"/>
              </w:rPr>
              <w:t>поставленого до</w:t>
            </w:r>
            <w:r w:rsidRPr="00115C0A">
              <w:rPr>
                <w:spacing w:val="-1"/>
                <w:sz w:val="24"/>
                <w:szCs w:val="24"/>
              </w:rPr>
              <w:t xml:space="preserve"> </w:t>
            </w:r>
            <w:r w:rsidRPr="00115C0A">
              <w:rPr>
                <w:sz w:val="24"/>
                <w:szCs w:val="24"/>
              </w:rPr>
              <w:t>їх настання.</w:t>
            </w:r>
          </w:p>
        </w:tc>
      </w:tr>
      <w:tr w:rsidR="00115C0A" w:rsidRPr="00115C0A" w14:paraId="00BB7994" w14:textId="77777777" w:rsidTr="005A0BAC">
        <w:tblPrEx>
          <w:tblLook w:val="04A0" w:firstRow="1" w:lastRow="0" w:firstColumn="1" w:lastColumn="0" w:noHBand="0" w:noVBand="1"/>
        </w:tblPrEx>
        <w:trPr>
          <w:trHeight w:val="1100"/>
        </w:trPr>
        <w:tc>
          <w:tcPr>
            <w:tcW w:w="10062" w:type="dxa"/>
          </w:tcPr>
          <w:p w14:paraId="328DB091" w14:textId="77777777" w:rsidR="00115C0A" w:rsidRPr="00115C0A" w:rsidRDefault="00115C0A" w:rsidP="005A0BAC">
            <w:pPr>
              <w:pStyle w:val="TableParagraph"/>
              <w:ind w:right="206" w:firstLine="662"/>
              <w:rPr>
                <w:sz w:val="24"/>
                <w:szCs w:val="24"/>
              </w:rPr>
            </w:pPr>
            <w:r w:rsidRPr="00115C0A">
              <w:rPr>
                <w:sz w:val="24"/>
                <w:szCs w:val="24"/>
              </w:rPr>
              <w:lastRenderedPageBreak/>
              <w:t>10.6.</w:t>
            </w:r>
            <w:r w:rsidRPr="00115C0A">
              <w:rPr>
                <w:spacing w:val="1"/>
                <w:sz w:val="24"/>
                <w:szCs w:val="24"/>
              </w:rPr>
              <w:t xml:space="preserve"> </w:t>
            </w:r>
            <w:r w:rsidRPr="00115C0A">
              <w:rPr>
                <w:sz w:val="24"/>
                <w:szCs w:val="24"/>
              </w:rPr>
              <w:t>Якщо</w:t>
            </w:r>
            <w:r w:rsidRPr="00115C0A">
              <w:rPr>
                <w:spacing w:val="1"/>
                <w:sz w:val="24"/>
                <w:szCs w:val="24"/>
              </w:rPr>
              <w:t xml:space="preserve"> </w:t>
            </w:r>
            <w:r w:rsidRPr="00115C0A">
              <w:rPr>
                <w:sz w:val="24"/>
                <w:szCs w:val="24"/>
              </w:rPr>
              <w:t>форс-мажорні</w:t>
            </w:r>
            <w:r w:rsidRPr="00115C0A">
              <w:rPr>
                <w:spacing w:val="1"/>
                <w:sz w:val="24"/>
                <w:szCs w:val="24"/>
              </w:rPr>
              <w:t xml:space="preserve"> </w:t>
            </w:r>
            <w:r w:rsidRPr="00115C0A">
              <w:rPr>
                <w:sz w:val="24"/>
                <w:szCs w:val="24"/>
              </w:rPr>
              <w:t>обставини</w:t>
            </w:r>
            <w:r w:rsidRPr="00115C0A">
              <w:rPr>
                <w:spacing w:val="1"/>
                <w:sz w:val="24"/>
                <w:szCs w:val="24"/>
              </w:rPr>
              <w:t xml:space="preserve"> </w:t>
            </w:r>
            <w:r w:rsidRPr="00115C0A">
              <w:rPr>
                <w:sz w:val="24"/>
                <w:szCs w:val="24"/>
              </w:rPr>
              <w:t>продовжуються</w:t>
            </w:r>
            <w:r w:rsidRPr="00115C0A">
              <w:rPr>
                <w:spacing w:val="1"/>
                <w:sz w:val="24"/>
                <w:szCs w:val="24"/>
              </w:rPr>
              <w:t xml:space="preserve"> </w:t>
            </w:r>
            <w:r w:rsidRPr="00115C0A">
              <w:rPr>
                <w:sz w:val="24"/>
                <w:szCs w:val="24"/>
              </w:rPr>
              <w:t>понад</w:t>
            </w:r>
            <w:r w:rsidRPr="00115C0A">
              <w:rPr>
                <w:spacing w:val="1"/>
                <w:sz w:val="24"/>
                <w:szCs w:val="24"/>
              </w:rPr>
              <w:t xml:space="preserve"> </w:t>
            </w:r>
            <w:r w:rsidRPr="00115C0A">
              <w:rPr>
                <w:sz w:val="24"/>
                <w:szCs w:val="24"/>
              </w:rPr>
              <w:t>один</w:t>
            </w:r>
            <w:r w:rsidRPr="00115C0A">
              <w:rPr>
                <w:spacing w:val="1"/>
                <w:sz w:val="24"/>
                <w:szCs w:val="24"/>
              </w:rPr>
              <w:t xml:space="preserve"> </w:t>
            </w:r>
            <w:r w:rsidRPr="00115C0A">
              <w:rPr>
                <w:sz w:val="24"/>
                <w:szCs w:val="24"/>
              </w:rPr>
              <w:t>місяць,</w:t>
            </w:r>
            <w:r w:rsidRPr="00115C0A">
              <w:rPr>
                <w:spacing w:val="1"/>
                <w:sz w:val="24"/>
                <w:szCs w:val="24"/>
              </w:rPr>
              <w:t xml:space="preserve"> </w:t>
            </w:r>
            <w:r w:rsidRPr="00115C0A">
              <w:rPr>
                <w:sz w:val="24"/>
                <w:szCs w:val="24"/>
              </w:rPr>
              <w:t>Сторони</w:t>
            </w:r>
            <w:r w:rsidRPr="00115C0A">
              <w:rPr>
                <w:spacing w:val="1"/>
                <w:sz w:val="24"/>
                <w:szCs w:val="24"/>
              </w:rPr>
              <w:t xml:space="preserve"> </w:t>
            </w:r>
            <w:r w:rsidRPr="00115C0A">
              <w:rPr>
                <w:sz w:val="24"/>
                <w:szCs w:val="24"/>
              </w:rPr>
              <w:t>вирішують питання про доцільність продовження дії цього Договору. У випадку прийняття</w:t>
            </w:r>
            <w:r w:rsidRPr="00115C0A">
              <w:rPr>
                <w:spacing w:val="1"/>
                <w:sz w:val="24"/>
                <w:szCs w:val="24"/>
              </w:rPr>
              <w:t xml:space="preserve"> </w:t>
            </w:r>
            <w:r w:rsidRPr="00115C0A">
              <w:rPr>
                <w:sz w:val="24"/>
                <w:szCs w:val="24"/>
              </w:rPr>
              <w:t>рішення</w:t>
            </w:r>
            <w:r w:rsidRPr="00115C0A">
              <w:rPr>
                <w:spacing w:val="-1"/>
                <w:sz w:val="24"/>
                <w:szCs w:val="24"/>
              </w:rPr>
              <w:t xml:space="preserve"> </w:t>
            </w:r>
            <w:r w:rsidRPr="00115C0A">
              <w:rPr>
                <w:sz w:val="24"/>
                <w:szCs w:val="24"/>
              </w:rPr>
              <w:t>про</w:t>
            </w:r>
            <w:r w:rsidRPr="00115C0A">
              <w:rPr>
                <w:spacing w:val="-4"/>
                <w:sz w:val="24"/>
                <w:szCs w:val="24"/>
              </w:rPr>
              <w:t xml:space="preserve"> </w:t>
            </w:r>
            <w:r w:rsidRPr="00115C0A">
              <w:rPr>
                <w:sz w:val="24"/>
                <w:szCs w:val="24"/>
              </w:rPr>
              <w:t>припинення</w:t>
            </w:r>
            <w:r w:rsidRPr="00115C0A">
              <w:rPr>
                <w:spacing w:val="-1"/>
                <w:sz w:val="24"/>
                <w:szCs w:val="24"/>
              </w:rPr>
              <w:t xml:space="preserve"> </w:t>
            </w:r>
            <w:r w:rsidRPr="00115C0A">
              <w:rPr>
                <w:sz w:val="24"/>
                <w:szCs w:val="24"/>
              </w:rPr>
              <w:t>його дії,</w:t>
            </w:r>
            <w:r w:rsidRPr="00115C0A">
              <w:rPr>
                <w:spacing w:val="-1"/>
                <w:sz w:val="24"/>
                <w:szCs w:val="24"/>
              </w:rPr>
              <w:t xml:space="preserve"> </w:t>
            </w:r>
            <w:r w:rsidRPr="00115C0A">
              <w:rPr>
                <w:sz w:val="24"/>
                <w:szCs w:val="24"/>
              </w:rPr>
              <w:t>Сторони</w:t>
            </w:r>
            <w:r w:rsidRPr="00115C0A">
              <w:rPr>
                <w:spacing w:val="-1"/>
                <w:sz w:val="24"/>
                <w:szCs w:val="24"/>
              </w:rPr>
              <w:t xml:space="preserve"> </w:t>
            </w:r>
            <w:r w:rsidRPr="00115C0A">
              <w:rPr>
                <w:sz w:val="24"/>
                <w:szCs w:val="24"/>
              </w:rPr>
              <w:t>укладають</w:t>
            </w:r>
            <w:r w:rsidRPr="00115C0A">
              <w:rPr>
                <w:spacing w:val="1"/>
                <w:sz w:val="24"/>
                <w:szCs w:val="24"/>
              </w:rPr>
              <w:t xml:space="preserve"> </w:t>
            </w:r>
            <w:r w:rsidRPr="00115C0A">
              <w:rPr>
                <w:sz w:val="24"/>
                <w:szCs w:val="24"/>
              </w:rPr>
              <w:t>відповідну</w:t>
            </w:r>
            <w:r w:rsidRPr="00115C0A">
              <w:rPr>
                <w:spacing w:val="-1"/>
                <w:sz w:val="24"/>
                <w:szCs w:val="24"/>
              </w:rPr>
              <w:t xml:space="preserve"> </w:t>
            </w:r>
            <w:r w:rsidRPr="00115C0A">
              <w:rPr>
                <w:sz w:val="24"/>
                <w:szCs w:val="24"/>
              </w:rPr>
              <w:t>додаткову</w:t>
            </w:r>
            <w:r w:rsidRPr="00115C0A">
              <w:rPr>
                <w:spacing w:val="-1"/>
                <w:sz w:val="24"/>
                <w:szCs w:val="24"/>
              </w:rPr>
              <w:t xml:space="preserve"> </w:t>
            </w:r>
            <w:r w:rsidRPr="00115C0A">
              <w:rPr>
                <w:sz w:val="24"/>
                <w:szCs w:val="24"/>
              </w:rPr>
              <w:t>угоду.</w:t>
            </w:r>
          </w:p>
        </w:tc>
      </w:tr>
      <w:tr w:rsidR="00115C0A" w:rsidRPr="00115C0A" w14:paraId="60A44013" w14:textId="77777777" w:rsidTr="005A0BAC">
        <w:tblPrEx>
          <w:tblLook w:val="04A0" w:firstRow="1" w:lastRow="0" w:firstColumn="1" w:lastColumn="0" w:noHBand="0" w:noVBand="1"/>
        </w:tblPrEx>
        <w:trPr>
          <w:trHeight w:val="712"/>
        </w:trPr>
        <w:tc>
          <w:tcPr>
            <w:tcW w:w="10062" w:type="dxa"/>
          </w:tcPr>
          <w:p w14:paraId="3333E082" w14:textId="77777777" w:rsidR="00115C0A" w:rsidRPr="00115C0A" w:rsidRDefault="00115C0A" w:rsidP="005A0BAC">
            <w:pPr>
              <w:pStyle w:val="TableParagraph"/>
              <w:spacing w:before="6"/>
              <w:ind w:left="0"/>
              <w:jc w:val="left"/>
              <w:rPr>
                <w:sz w:val="24"/>
                <w:szCs w:val="24"/>
              </w:rPr>
            </w:pPr>
          </w:p>
          <w:p w14:paraId="6838A87A" w14:textId="77777777" w:rsidR="00115C0A" w:rsidRPr="00115C0A" w:rsidRDefault="00115C0A" w:rsidP="005A0BAC">
            <w:pPr>
              <w:pStyle w:val="TableParagraph"/>
              <w:ind w:left="0" w:right="1735"/>
              <w:jc w:val="right"/>
              <w:rPr>
                <w:b/>
                <w:sz w:val="24"/>
                <w:szCs w:val="24"/>
              </w:rPr>
            </w:pPr>
            <w:r w:rsidRPr="00115C0A">
              <w:rPr>
                <w:b/>
                <w:sz w:val="24"/>
                <w:szCs w:val="24"/>
              </w:rPr>
              <w:t>11.</w:t>
            </w:r>
            <w:r w:rsidRPr="00115C0A">
              <w:rPr>
                <w:b/>
                <w:spacing w:val="-3"/>
                <w:sz w:val="24"/>
                <w:szCs w:val="24"/>
              </w:rPr>
              <w:t xml:space="preserve"> </w:t>
            </w:r>
            <w:r w:rsidRPr="00115C0A">
              <w:rPr>
                <w:b/>
                <w:sz w:val="24"/>
                <w:szCs w:val="24"/>
              </w:rPr>
              <w:t>Порядок</w:t>
            </w:r>
            <w:r w:rsidRPr="00115C0A">
              <w:rPr>
                <w:b/>
                <w:spacing w:val="-3"/>
                <w:sz w:val="24"/>
                <w:szCs w:val="24"/>
              </w:rPr>
              <w:t xml:space="preserve"> </w:t>
            </w:r>
            <w:r w:rsidRPr="00115C0A">
              <w:rPr>
                <w:b/>
                <w:sz w:val="24"/>
                <w:szCs w:val="24"/>
              </w:rPr>
              <w:t>розв'язання</w:t>
            </w:r>
            <w:r w:rsidRPr="00115C0A">
              <w:rPr>
                <w:b/>
                <w:spacing w:val="-4"/>
                <w:sz w:val="24"/>
                <w:szCs w:val="24"/>
              </w:rPr>
              <w:t xml:space="preserve"> </w:t>
            </w:r>
            <w:r w:rsidRPr="00115C0A">
              <w:rPr>
                <w:b/>
                <w:sz w:val="24"/>
                <w:szCs w:val="24"/>
              </w:rPr>
              <w:t>спорів</w:t>
            </w:r>
            <w:r w:rsidRPr="00115C0A">
              <w:rPr>
                <w:b/>
                <w:spacing w:val="-3"/>
                <w:sz w:val="24"/>
                <w:szCs w:val="24"/>
              </w:rPr>
              <w:t xml:space="preserve"> </w:t>
            </w:r>
            <w:r w:rsidRPr="00115C0A">
              <w:rPr>
                <w:b/>
                <w:sz w:val="24"/>
                <w:szCs w:val="24"/>
              </w:rPr>
              <w:t>(розбіжностей)</w:t>
            </w:r>
          </w:p>
        </w:tc>
      </w:tr>
      <w:tr w:rsidR="00115C0A" w:rsidRPr="002D61BE" w14:paraId="16112481" w14:textId="77777777" w:rsidTr="005A0BAC">
        <w:tblPrEx>
          <w:tblLook w:val="04A0" w:firstRow="1" w:lastRow="0" w:firstColumn="1" w:lastColumn="0" w:noHBand="0" w:noVBand="1"/>
        </w:tblPrEx>
        <w:trPr>
          <w:trHeight w:val="2852"/>
        </w:trPr>
        <w:tc>
          <w:tcPr>
            <w:tcW w:w="10062" w:type="dxa"/>
          </w:tcPr>
          <w:p w14:paraId="183B02B4" w14:textId="77777777" w:rsidR="00115C0A" w:rsidRPr="00115C0A" w:rsidRDefault="00115C0A" w:rsidP="00115C0A">
            <w:pPr>
              <w:pStyle w:val="TableParagraph"/>
              <w:numPr>
                <w:ilvl w:val="1"/>
                <w:numId w:val="20"/>
              </w:numPr>
              <w:tabs>
                <w:tab w:val="left" w:pos="1415"/>
              </w:tabs>
              <w:spacing w:before="109"/>
              <w:ind w:right="200" w:firstLine="662"/>
              <w:rPr>
                <w:sz w:val="24"/>
                <w:szCs w:val="24"/>
              </w:rPr>
            </w:pPr>
            <w:r w:rsidRPr="00115C0A">
              <w:rPr>
                <w:sz w:val="24"/>
                <w:szCs w:val="24"/>
              </w:rPr>
              <w:t>У разі виникнення спорів (розбіжностей) Сторони зобов'язуються розв'язувати їх</w:t>
            </w:r>
            <w:r w:rsidRPr="00115C0A">
              <w:rPr>
                <w:spacing w:val="1"/>
                <w:sz w:val="24"/>
                <w:szCs w:val="24"/>
              </w:rPr>
              <w:t xml:space="preserve"> </w:t>
            </w:r>
            <w:r w:rsidRPr="00115C0A">
              <w:rPr>
                <w:sz w:val="24"/>
                <w:szCs w:val="24"/>
              </w:rPr>
              <w:t>шляхом проведення переговорів та консультацій. Будь-яка із Сторін має право ініціювати їх</w:t>
            </w:r>
            <w:r w:rsidRPr="00115C0A">
              <w:rPr>
                <w:spacing w:val="1"/>
                <w:sz w:val="24"/>
                <w:szCs w:val="24"/>
              </w:rPr>
              <w:t xml:space="preserve"> </w:t>
            </w:r>
            <w:r w:rsidRPr="00115C0A">
              <w:rPr>
                <w:sz w:val="24"/>
                <w:szCs w:val="24"/>
              </w:rPr>
              <w:t>проведення.</w:t>
            </w:r>
          </w:p>
          <w:p w14:paraId="2AE37927" w14:textId="77777777" w:rsidR="00115C0A" w:rsidRPr="00115C0A" w:rsidRDefault="00115C0A" w:rsidP="00115C0A">
            <w:pPr>
              <w:pStyle w:val="TableParagraph"/>
              <w:numPr>
                <w:ilvl w:val="1"/>
                <w:numId w:val="20"/>
              </w:numPr>
              <w:tabs>
                <w:tab w:val="left" w:pos="1491"/>
              </w:tabs>
              <w:ind w:right="206" w:firstLine="662"/>
              <w:rPr>
                <w:sz w:val="24"/>
                <w:szCs w:val="24"/>
              </w:rPr>
            </w:pPr>
            <w:r w:rsidRPr="00115C0A">
              <w:rPr>
                <w:sz w:val="24"/>
                <w:szCs w:val="24"/>
              </w:rPr>
              <w:t>У</w:t>
            </w:r>
            <w:r w:rsidRPr="00115C0A">
              <w:rPr>
                <w:spacing w:val="1"/>
                <w:sz w:val="24"/>
                <w:szCs w:val="24"/>
              </w:rPr>
              <w:t xml:space="preserve"> </w:t>
            </w:r>
            <w:r w:rsidRPr="00115C0A">
              <w:rPr>
                <w:sz w:val="24"/>
                <w:szCs w:val="24"/>
              </w:rPr>
              <w:t>разі</w:t>
            </w:r>
            <w:r w:rsidRPr="00115C0A">
              <w:rPr>
                <w:spacing w:val="1"/>
                <w:sz w:val="24"/>
                <w:szCs w:val="24"/>
              </w:rPr>
              <w:t xml:space="preserve"> </w:t>
            </w:r>
            <w:r w:rsidRPr="00115C0A">
              <w:rPr>
                <w:sz w:val="24"/>
                <w:szCs w:val="24"/>
              </w:rPr>
              <w:t>недосягнення</w:t>
            </w:r>
            <w:r w:rsidRPr="00115C0A">
              <w:rPr>
                <w:spacing w:val="1"/>
                <w:sz w:val="24"/>
                <w:szCs w:val="24"/>
              </w:rPr>
              <w:t xml:space="preserve"> </w:t>
            </w:r>
            <w:r w:rsidRPr="00115C0A">
              <w:rPr>
                <w:sz w:val="24"/>
                <w:szCs w:val="24"/>
              </w:rPr>
              <w:t>Сторонами</w:t>
            </w:r>
            <w:r w:rsidRPr="00115C0A">
              <w:rPr>
                <w:spacing w:val="1"/>
                <w:sz w:val="24"/>
                <w:szCs w:val="24"/>
              </w:rPr>
              <w:t xml:space="preserve"> </w:t>
            </w:r>
            <w:r w:rsidRPr="00115C0A">
              <w:rPr>
                <w:sz w:val="24"/>
                <w:szCs w:val="24"/>
              </w:rPr>
              <w:t>згоди</w:t>
            </w:r>
            <w:r w:rsidRPr="00115C0A">
              <w:rPr>
                <w:spacing w:val="1"/>
                <w:sz w:val="24"/>
                <w:szCs w:val="24"/>
              </w:rPr>
              <w:t xml:space="preserve"> </w:t>
            </w:r>
            <w:r w:rsidRPr="00115C0A">
              <w:rPr>
                <w:sz w:val="24"/>
                <w:szCs w:val="24"/>
              </w:rPr>
              <w:t>спори</w:t>
            </w:r>
            <w:r w:rsidRPr="00115C0A">
              <w:rPr>
                <w:spacing w:val="1"/>
                <w:sz w:val="24"/>
                <w:szCs w:val="24"/>
              </w:rPr>
              <w:t xml:space="preserve"> </w:t>
            </w:r>
            <w:r w:rsidRPr="00115C0A">
              <w:rPr>
                <w:sz w:val="24"/>
                <w:szCs w:val="24"/>
              </w:rPr>
              <w:t>(розбіжності)</w:t>
            </w:r>
            <w:r w:rsidRPr="00115C0A">
              <w:rPr>
                <w:spacing w:val="1"/>
                <w:sz w:val="24"/>
                <w:szCs w:val="24"/>
              </w:rPr>
              <w:t xml:space="preserve"> </w:t>
            </w:r>
            <w:r w:rsidRPr="00115C0A">
              <w:rPr>
                <w:sz w:val="24"/>
                <w:szCs w:val="24"/>
              </w:rPr>
              <w:t>розв'язуються</w:t>
            </w:r>
            <w:r w:rsidRPr="00115C0A">
              <w:rPr>
                <w:spacing w:val="1"/>
                <w:sz w:val="24"/>
                <w:szCs w:val="24"/>
              </w:rPr>
              <w:t xml:space="preserve"> </w:t>
            </w:r>
            <w:r w:rsidRPr="00115C0A">
              <w:rPr>
                <w:sz w:val="24"/>
                <w:szCs w:val="24"/>
              </w:rPr>
              <w:t>у</w:t>
            </w:r>
            <w:r w:rsidRPr="00115C0A">
              <w:rPr>
                <w:spacing w:val="1"/>
                <w:sz w:val="24"/>
                <w:szCs w:val="24"/>
              </w:rPr>
              <w:t xml:space="preserve"> </w:t>
            </w:r>
            <w:r w:rsidRPr="00115C0A">
              <w:rPr>
                <w:sz w:val="24"/>
                <w:szCs w:val="24"/>
              </w:rPr>
              <w:t>судовому</w:t>
            </w:r>
            <w:r w:rsidRPr="00115C0A">
              <w:rPr>
                <w:spacing w:val="-1"/>
                <w:sz w:val="24"/>
                <w:szCs w:val="24"/>
              </w:rPr>
              <w:t xml:space="preserve"> </w:t>
            </w:r>
            <w:r w:rsidRPr="00115C0A">
              <w:rPr>
                <w:sz w:val="24"/>
                <w:szCs w:val="24"/>
              </w:rPr>
              <w:t>порядку.</w:t>
            </w:r>
          </w:p>
          <w:p w14:paraId="73AB84C3" w14:textId="77777777" w:rsidR="00115C0A" w:rsidRPr="00115C0A" w:rsidRDefault="00115C0A" w:rsidP="00115C0A">
            <w:pPr>
              <w:pStyle w:val="TableParagraph"/>
              <w:numPr>
                <w:ilvl w:val="1"/>
                <w:numId w:val="20"/>
              </w:numPr>
              <w:tabs>
                <w:tab w:val="left" w:pos="1417"/>
              </w:tabs>
              <w:spacing w:before="1"/>
              <w:ind w:right="201" w:firstLine="662"/>
              <w:rPr>
                <w:sz w:val="24"/>
                <w:szCs w:val="24"/>
              </w:rPr>
            </w:pPr>
            <w:r w:rsidRPr="00115C0A">
              <w:rPr>
                <w:sz w:val="24"/>
                <w:szCs w:val="24"/>
              </w:rPr>
              <w:t>Строк, у межах якого Сторони можуть звернутися до суду з вимогою про захист</w:t>
            </w:r>
            <w:r w:rsidRPr="00115C0A">
              <w:rPr>
                <w:spacing w:val="1"/>
                <w:sz w:val="24"/>
                <w:szCs w:val="24"/>
              </w:rPr>
              <w:t xml:space="preserve"> </w:t>
            </w:r>
            <w:r w:rsidRPr="00115C0A">
              <w:rPr>
                <w:sz w:val="24"/>
                <w:szCs w:val="24"/>
              </w:rPr>
              <w:t>своїх</w:t>
            </w:r>
            <w:r w:rsidRPr="00115C0A">
              <w:rPr>
                <w:spacing w:val="-5"/>
                <w:sz w:val="24"/>
                <w:szCs w:val="24"/>
              </w:rPr>
              <w:t xml:space="preserve"> </w:t>
            </w:r>
            <w:r w:rsidRPr="00115C0A">
              <w:rPr>
                <w:sz w:val="24"/>
                <w:szCs w:val="24"/>
              </w:rPr>
              <w:t>прав</w:t>
            </w:r>
            <w:r w:rsidRPr="00115C0A">
              <w:rPr>
                <w:spacing w:val="-5"/>
                <w:sz w:val="24"/>
                <w:szCs w:val="24"/>
              </w:rPr>
              <w:t xml:space="preserve"> </w:t>
            </w:r>
            <w:r w:rsidRPr="00115C0A">
              <w:rPr>
                <w:sz w:val="24"/>
                <w:szCs w:val="24"/>
              </w:rPr>
              <w:t>за</w:t>
            </w:r>
            <w:r w:rsidRPr="00115C0A">
              <w:rPr>
                <w:spacing w:val="-6"/>
                <w:sz w:val="24"/>
                <w:szCs w:val="24"/>
              </w:rPr>
              <w:t xml:space="preserve"> </w:t>
            </w:r>
            <w:r w:rsidRPr="00115C0A">
              <w:rPr>
                <w:sz w:val="24"/>
                <w:szCs w:val="24"/>
              </w:rPr>
              <w:t>цим</w:t>
            </w:r>
            <w:r w:rsidRPr="00115C0A">
              <w:rPr>
                <w:spacing w:val="-6"/>
                <w:sz w:val="24"/>
                <w:szCs w:val="24"/>
              </w:rPr>
              <w:t xml:space="preserve"> </w:t>
            </w:r>
            <w:r w:rsidRPr="00115C0A">
              <w:rPr>
                <w:sz w:val="24"/>
                <w:szCs w:val="24"/>
              </w:rPr>
              <w:t>Договором</w:t>
            </w:r>
            <w:r w:rsidRPr="00115C0A">
              <w:rPr>
                <w:spacing w:val="-6"/>
                <w:sz w:val="24"/>
                <w:szCs w:val="24"/>
              </w:rPr>
              <w:t xml:space="preserve"> </w:t>
            </w:r>
            <w:r w:rsidRPr="00115C0A">
              <w:rPr>
                <w:sz w:val="24"/>
                <w:szCs w:val="24"/>
              </w:rPr>
              <w:t>(строк</w:t>
            </w:r>
            <w:r w:rsidRPr="00115C0A">
              <w:rPr>
                <w:spacing w:val="-1"/>
                <w:sz w:val="24"/>
                <w:szCs w:val="24"/>
              </w:rPr>
              <w:t xml:space="preserve"> </w:t>
            </w:r>
            <w:r w:rsidRPr="00115C0A">
              <w:rPr>
                <w:sz w:val="24"/>
                <w:szCs w:val="24"/>
              </w:rPr>
              <w:t>позовної</w:t>
            </w:r>
            <w:r w:rsidRPr="00115C0A">
              <w:rPr>
                <w:spacing w:val="-7"/>
                <w:sz w:val="24"/>
                <w:szCs w:val="24"/>
              </w:rPr>
              <w:t xml:space="preserve"> </w:t>
            </w:r>
            <w:r w:rsidRPr="00115C0A">
              <w:rPr>
                <w:sz w:val="24"/>
                <w:szCs w:val="24"/>
              </w:rPr>
              <w:t>давності),</w:t>
            </w:r>
            <w:r w:rsidRPr="00115C0A">
              <w:rPr>
                <w:spacing w:val="-6"/>
                <w:sz w:val="24"/>
                <w:szCs w:val="24"/>
              </w:rPr>
              <w:t xml:space="preserve"> </w:t>
            </w:r>
            <w:r w:rsidRPr="00115C0A">
              <w:rPr>
                <w:sz w:val="24"/>
                <w:szCs w:val="24"/>
              </w:rPr>
              <w:t>у</w:t>
            </w:r>
            <w:r w:rsidRPr="00115C0A">
              <w:rPr>
                <w:spacing w:val="-5"/>
                <w:sz w:val="24"/>
                <w:szCs w:val="24"/>
              </w:rPr>
              <w:t xml:space="preserve"> </w:t>
            </w:r>
            <w:r w:rsidRPr="00115C0A">
              <w:rPr>
                <w:sz w:val="24"/>
                <w:szCs w:val="24"/>
              </w:rPr>
              <w:t>тому</w:t>
            </w:r>
            <w:r w:rsidRPr="00115C0A">
              <w:rPr>
                <w:spacing w:val="-5"/>
                <w:sz w:val="24"/>
                <w:szCs w:val="24"/>
              </w:rPr>
              <w:t xml:space="preserve"> </w:t>
            </w:r>
            <w:r w:rsidRPr="00115C0A">
              <w:rPr>
                <w:sz w:val="24"/>
                <w:szCs w:val="24"/>
              </w:rPr>
              <w:t>числі</w:t>
            </w:r>
            <w:r w:rsidRPr="00115C0A">
              <w:rPr>
                <w:spacing w:val="-3"/>
                <w:sz w:val="24"/>
                <w:szCs w:val="24"/>
              </w:rPr>
              <w:t xml:space="preserve"> </w:t>
            </w:r>
            <w:r w:rsidRPr="00115C0A">
              <w:rPr>
                <w:sz w:val="24"/>
                <w:szCs w:val="24"/>
              </w:rPr>
              <w:t>щодо</w:t>
            </w:r>
            <w:r w:rsidRPr="00115C0A">
              <w:rPr>
                <w:spacing w:val="-5"/>
                <w:sz w:val="24"/>
                <w:szCs w:val="24"/>
              </w:rPr>
              <w:t xml:space="preserve"> </w:t>
            </w:r>
            <w:r w:rsidRPr="00115C0A">
              <w:rPr>
                <w:sz w:val="24"/>
                <w:szCs w:val="24"/>
              </w:rPr>
              <w:t>стягнення</w:t>
            </w:r>
            <w:r w:rsidRPr="00115C0A">
              <w:rPr>
                <w:spacing w:val="-5"/>
                <w:sz w:val="24"/>
                <w:szCs w:val="24"/>
              </w:rPr>
              <w:t xml:space="preserve"> </w:t>
            </w:r>
            <w:r w:rsidRPr="00115C0A">
              <w:rPr>
                <w:sz w:val="24"/>
                <w:szCs w:val="24"/>
              </w:rPr>
              <w:t>основної</w:t>
            </w:r>
            <w:r w:rsidRPr="00115C0A">
              <w:rPr>
                <w:spacing w:val="-58"/>
                <w:sz w:val="24"/>
                <w:szCs w:val="24"/>
              </w:rPr>
              <w:t xml:space="preserve"> </w:t>
            </w:r>
            <w:r w:rsidRPr="00115C0A">
              <w:rPr>
                <w:sz w:val="24"/>
                <w:szCs w:val="24"/>
              </w:rPr>
              <w:t>заборгованості, пені, штрафів, інфляційних нарахувань, відсотків річних, збит</w:t>
            </w:r>
            <w:r w:rsidRPr="00115C0A">
              <w:rPr>
                <w:sz w:val="24"/>
                <w:szCs w:val="24"/>
                <w:u w:val="single"/>
              </w:rPr>
              <w:t>к</w:t>
            </w:r>
            <w:r w:rsidRPr="00115C0A">
              <w:rPr>
                <w:sz w:val="24"/>
                <w:szCs w:val="24"/>
              </w:rPr>
              <w:t>ів становить</w:t>
            </w:r>
            <w:r w:rsidRPr="00115C0A">
              <w:rPr>
                <w:spacing w:val="1"/>
                <w:sz w:val="24"/>
                <w:szCs w:val="24"/>
              </w:rPr>
              <w:t xml:space="preserve"> </w:t>
            </w:r>
            <w:r w:rsidRPr="00115C0A">
              <w:rPr>
                <w:sz w:val="24"/>
                <w:szCs w:val="24"/>
              </w:rPr>
              <w:t>п'ять років.</w:t>
            </w:r>
          </w:p>
        </w:tc>
      </w:tr>
      <w:tr w:rsidR="00115C0A" w:rsidRPr="00115C0A" w14:paraId="0E6EC1D9" w14:textId="77777777" w:rsidTr="005A0BAC">
        <w:tblPrEx>
          <w:tblLook w:val="04A0" w:firstRow="1" w:lastRow="0" w:firstColumn="1" w:lastColumn="0" w:noHBand="0" w:noVBand="1"/>
        </w:tblPrEx>
        <w:trPr>
          <w:trHeight w:val="688"/>
        </w:trPr>
        <w:tc>
          <w:tcPr>
            <w:tcW w:w="10062" w:type="dxa"/>
          </w:tcPr>
          <w:p w14:paraId="2AB21F7D" w14:textId="77777777" w:rsidR="00115C0A" w:rsidRPr="00115C0A" w:rsidRDefault="00115C0A" w:rsidP="005A0BAC">
            <w:pPr>
              <w:pStyle w:val="TableParagraph"/>
              <w:spacing w:before="247"/>
              <w:ind w:left="0" w:right="1689"/>
              <w:jc w:val="right"/>
              <w:rPr>
                <w:b/>
                <w:sz w:val="24"/>
                <w:szCs w:val="24"/>
              </w:rPr>
            </w:pPr>
            <w:r w:rsidRPr="00115C0A">
              <w:rPr>
                <w:b/>
                <w:sz w:val="24"/>
                <w:szCs w:val="24"/>
              </w:rPr>
              <w:t>12.</w:t>
            </w:r>
            <w:r w:rsidRPr="00115C0A">
              <w:rPr>
                <w:b/>
                <w:spacing w:val="-5"/>
                <w:sz w:val="24"/>
                <w:szCs w:val="24"/>
              </w:rPr>
              <w:t xml:space="preserve"> </w:t>
            </w:r>
            <w:r w:rsidRPr="00115C0A">
              <w:rPr>
                <w:b/>
                <w:sz w:val="24"/>
                <w:szCs w:val="24"/>
              </w:rPr>
              <w:t>Санкційне</w:t>
            </w:r>
            <w:r w:rsidRPr="00115C0A">
              <w:rPr>
                <w:b/>
                <w:spacing w:val="-4"/>
                <w:sz w:val="24"/>
                <w:szCs w:val="24"/>
              </w:rPr>
              <w:t xml:space="preserve"> </w:t>
            </w:r>
            <w:r w:rsidRPr="00115C0A">
              <w:rPr>
                <w:b/>
                <w:sz w:val="24"/>
                <w:szCs w:val="24"/>
              </w:rPr>
              <w:t>та</w:t>
            </w:r>
            <w:r w:rsidRPr="00115C0A">
              <w:rPr>
                <w:b/>
                <w:spacing w:val="-5"/>
                <w:sz w:val="24"/>
                <w:szCs w:val="24"/>
              </w:rPr>
              <w:t xml:space="preserve"> </w:t>
            </w:r>
            <w:r w:rsidRPr="00115C0A">
              <w:rPr>
                <w:b/>
                <w:sz w:val="24"/>
                <w:szCs w:val="24"/>
              </w:rPr>
              <w:t>антикорупційне</w:t>
            </w:r>
            <w:r w:rsidRPr="00115C0A">
              <w:rPr>
                <w:b/>
                <w:spacing w:val="-1"/>
                <w:sz w:val="24"/>
                <w:szCs w:val="24"/>
              </w:rPr>
              <w:t xml:space="preserve"> </w:t>
            </w:r>
            <w:r w:rsidRPr="00115C0A">
              <w:rPr>
                <w:b/>
                <w:sz w:val="24"/>
                <w:szCs w:val="24"/>
              </w:rPr>
              <w:t>застереження</w:t>
            </w:r>
          </w:p>
        </w:tc>
      </w:tr>
      <w:tr w:rsidR="00115C0A" w:rsidRPr="00115C0A" w14:paraId="63097F90" w14:textId="77777777" w:rsidTr="005A0BAC">
        <w:tblPrEx>
          <w:tblLook w:val="04A0" w:firstRow="1" w:lastRow="0" w:firstColumn="1" w:lastColumn="0" w:noHBand="0" w:noVBand="1"/>
        </w:tblPrEx>
        <w:trPr>
          <w:trHeight w:val="9218"/>
        </w:trPr>
        <w:tc>
          <w:tcPr>
            <w:tcW w:w="10062" w:type="dxa"/>
          </w:tcPr>
          <w:p w14:paraId="4A0F6797" w14:textId="77777777" w:rsidR="00115C0A" w:rsidRPr="00115C0A" w:rsidRDefault="00115C0A" w:rsidP="00115C0A">
            <w:pPr>
              <w:pStyle w:val="TableParagraph"/>
              <w:numPr>
                <w:ilvl w:val="1"/>
                <w:numId w:val="19"/>
              </w:numPr>
              <w:tabs>
                <w:tab w:val="left" w:pos="1422"/>
              </w:tabs>
              <w:spacing w:before="109"/>
              <w:ind w:right="207" w:firstLine="662"/>
              <w:rPr>
                <w:sz w:val="24"/>
                <w:szCs w:val="24"/>
              </w:rPr>
            </w:pPr>
            <w:r w:rsidRPr="00115C0A">
              <w:rPr>
                <w:sz w:val="24"/>
                <w:szCs w:val="24"/>
              </w:rPr>
              <w:t>Постачальник має право в односторонньому порядку відмовитися від виконання</w:t>
            </w:r>
            <w:r w:rsidRPr="00115C0A">
              <w:rPr>
                <w:spacing w:val="1"/>
                <w:sz w:val="24"/>
                <w:szCs w:val="24"/>
              </w:rPr>
              <w:t xml:space="preserve"> </w:t>
            </w:r>
            <w:r w:rsidRPr="00115C0A">
              <w:rPr>
                <w:sz w:val="24"/>
                <w:szCs w:val="24"/>
              </w:rPr>
              <w:t>своїх</w:t>
            </w:r>
            <w:r w:rsidRPr="00115C0A">
              <w:rPr>
                <w:spacing w:val="-2"/>
                <w:sz w:val="24"/>
                <w:szCs w:val="24"/>
              </w:rPr>
              <w:t xml:space="preserve"> </w:t>
            </w:r>
            <w:r w:rsidRPr="00115C0A">
              <w:rPr>
                <w:sz w:val="24"/>
                <w:szCs w:val="24"/>
              </w:rPr>
              <w:t>зобов’язань за</w:t>
            </w:r>
            <w:r w:rsidRPr="00115C0A">
              <w:rPr>
                <w:spacing w:val="-2"/>
                <w:sz w:val="24"/>
                <w:szCs w:val="24"/>
              </w:rPr>
              <w:t xml:space="preserve"> </w:t>
            </w:r>
            <w:r w:rsidRPr="00115C0A">
              <w:rPr>
                <w:sz w:val="24"/>
                <w:szCs w:val="24"/>
              </w:rPr>
              <w:t>Договором</w:t>
            </w:r>
            <w:r w:rsidRPr="00115C0A">
              <w:rPr>
                <w:spacing w:val="-2"/>
                <w:sz w:val="24"/>
                <w:szCs w:val="24"/>
              </w:rPr>
              <w:t xml:space="preserve"> </w:t>
            </w:r>
            <w:r w:rsidRPr="00115C0A">
              <w:rPr>
                <w:sz w:val="24"/>
                <w:szCs w:val="24"/>
              </w:rPr>
              <w:t>та/або</w:t>
            </w:r>
            <w:r w:rsidRPr="00115C0A">
              <w:rPr>
                <w:spacing w:val="-1"/>
                <w:sz w:val="24"/>
                <w:szCs w:val="24"/>
              </w:rPr>
              <w:t xml:space="preserve"> </w:t>
            </w:r>
            <w:r w:rsidRPr="00115C0A">
              <w:rPr>
                <w:sz w:val="24"/>
                <w:szCs w:val="24"/>
              </w:rPr>
              <w:t>розірвати</w:t>
            </w:r>
            <w:r w:rsidRPr="00115C0A">
              <w:rPr>
                <w:spacing w:val="1"/>
                <w:sz w:val="24"/>
                <w:szCs w:val="24"/>
              </w:rPr>
              <w:t xml:space="preserve"> </w:t>
            </w:r>
            <w:r w:rsidRPr="00115C0A">
              <w:rPr>
                <w:sz w:val="24"/>
                <w:szCs w:val="24"/>
              </w:rPr>
              <w:t>Договір у</w:t>
            </w:r>
            <w:r w:rsidRPr="00115C0A">
              <w:rPr>
                <w:spacing w:val="-1"/>
                <w:sz w:val="24"/>
                <w:szCs w:val="24"/>
              </w:rPr>
              <w:t xml:space="preserve"> </w:t>
            </w:r>
            <w:r w:rsidRPr="00115C0A">
              <w:rPr>
                <w:sz w:val="24"/>
                <w:szCs w:val="24"/>
              </w:rPr>
              <w:t>разі, якщо:</w:t>
            </w:r>
          </w:p>
          <w:p w14:paraId="4C05E9D1" w14:textId="77777777" w:rsidR="00115C0A" w:rsidRPr="00115C0A" w:rsidRDefault="00115C0A" w:rsidP="00115C0A">
            <w:pPr>
              <w:pStyle w:val="TableParagraph"/>
              <w:numPr>
                <w:ilvl w:val="2"/>
                <w:numId w:val="19"/>
              </w:numPr>
              <w:tabs>
                <w:tab w:val="left" w:pos="1688"/>
              </w:tabs>
              <w:ind w:right="198" w:firstLine="662"/>
              <w:rPr>
                <w:sz w:val="24"/>
                <w:szCs w:val="24"/>
              </w:rPr>
            </w:pP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учасника</w:t>
            </w:r>
            <w:r w:rsidRPr="00115C0A">
              <w:rPr>
                <w:spacing w:val="1"/>
                <w:sz w:val="24"/>
                <w:szCs w:val="24"/>
              </w:rPr>
              <w:t xml:space="preserve"> </w:t>
            </w: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кінцевого</w:t>
            </w:r>
            <w:r w:rsidRPr="00115C0A">
              <w:rPr>
                <w:spacing w:val="1"/>
                <w:sz w:val="24"/>
                <w:szCs w:val="24"/>
              </w:rPr>
              <w:t xml:space="preserve"> </w:t>
            </w:r>
            <w:r w:rsidRPr="00115C0A">
              <w:rPr>
                <w:sz w:val="24"/>
                <w:szCs w:val="24"/>
              </w:rPr>
              <w:t>бенефіціарного</w:t>
            </w:r>
            <w:r w:rsidRPr="00115C0A">
              <w:rPr>
                <w:spacing w:val="1"/>
                <w:sz w:val="24"/>
                <w:szCs w:val="24"/>
              </w:rPr>
              <w:t xml:space="preserve"> </w:t>
            </w:r>
            <w:r w:rsidRPr="00115C0A">
              <w:rPr>
                <w:sz w:val="24"/>
                <w:szCs w:val="24"/>
              </w:rPr>
              <w:t>власника Споживача внесено до списку санкцій OFAC Сполучених Штатів Америки (перелік</w:t>
            </w:r>
            <w:r w:rsidRPr="00115C0A">
              <w:rPr>
                <w:spacing w:val="-57"/>
                <w:sz w:val="24"/>
                <w:szCs w:val="24"/>
              </w:rPr>
              <w:t xml:space="preserve"> </w:t>
            </w:r>
            <w:r w:rsidRPr="00115C0A">
              <w:rPr>
                <w:sz w:val="24"/>
                <w:szCs w:val="24"/>
              </w:rPr>
              <w:t>осіб, до яких застосовано санкції, що визначається The Office of Foreign Assets Control of the</w:t>
            </w:r>
            <w:r w:rsidRPr="00115C0A">
              <w:rPr>
                <w:spacing w:val="1"/>
                <w:sz w:val="24"/>
                <w:szCs w:val="24"/>
              </w:rPr>
              <w:t xml:space="preserve"> </w:t>
            </w:r>
            <w:r w:rsidRPr="00115C0A">
              <w:rPr>
                <w:sz w:val="24"/>
                <w:szCs w:val="24"/>
              </w:rPr>
              <w:t>US</w:t>
            </w:r>
            <w:r w:rsidRPr="00115C0A">
              <w:rPr>
                <w:spacing w:val="-1"/>
                <w:sz w:val="24"/>
                <w:szCs w:val="24"/>
              </w:rPr>
              <w:t xml:space="preserve"> </w:t>
            </w:r>
            <w:r w:rsidRPr="00115C0A">
              <w:rPr>
                <w:sz w:val="24"/>
                <w:szCs w:val="24"/>
              </w:rPr>
              <w:t>Department of the Treasury);</w:t>
            </w:r>
          </w:p>
          <w:p w14:paraId="19E7C83A" w14:textId="77777777" w:rsidR="00115C0A" w:rsidRPr="00115C0A" w:rsidRDefault="00115C0A" w:rsidP="00115C0A">
            <w:pPr>
              <w:pStyle w:val="TableParagraph"/>
              <w:numPr>
                <w:ilvl w:val="2"/>
                <w:numId w:val="19"/>
              </w:numPr>
              <w:tabs>
                <w:tab w:val="left" w:pos="1638"/>
              </w:tabs>
              <w:spacing w:before="1"/>
              <w:ind w:right="201" w:firstLine="662"/>
              <w:rPr>
                <w:sz w:val="24"/>
                <w:szCs w:val="24"/>
              </w:rPr>
            </w:pPr>
            <w:r w:rsidRPr="00115C0A">
              <w:rPr>
                <w:sz w:val="24"/>
                <w:szCs w:val="24"/>
              </w:rPr>
              <w:t>до Споживача, та/або учасника Споживача, та/або кінцевого бенефіціарного</w:t>
            </w:r>
            <w:r w:rsidRPr="00115C0A">
              <w:rPr>
                <w:spacing w:val="1"/>
                <w:sz w:val="24"/>
                <w:szCs w:val="24"/>
              </w:rPr>
              <w:t xml:space="preserve"> </w:t>
            </w:r>
            <w:r w:rsidRPr="00115C0A">
              <w:rPr>
                <w:sz w:val="24"/>
                <w:szCs w:val="24"/>
              </w:rPr>
              <w:t>власника Споживача, та/або товарів чи послуг Споживача застосовано обмеження (санкції)</w:t>
            </w:r>
            <w:r w:rsidRPr="00115C0A">
              <w:rPr>
                <w:spacing w:val="1"/>
                <w:sz w:val="24"/>
                <w:szCs w:val="24"/>
              </w:rPr>
              <w:t xml:space="preserve"> </w:t>
            </w:r>
            <w:r w:rsidRPr="00115C0A">
              <w:rPr>
                <w:sz w:val="24"/>
                <w:szCs w:val="24"/>
              </w:rPr>
              <w:t>інших, ніж OFAC, державних органів США, режим дотримання яких може бути порушено</w:t>
            </w:r>
            <w:r w:rsidRPr="00115C0A">
              <w:rPr>
                <w:spacing w:val="1"/>
                <w:sz w:val="24"/>
                <w:szCs w:val="24"/>
              </w:rPr>
              <w:t xml:space="preserve"> </w:t>
            </w:r>
            <w:r w:rsidRPr="00115C0A">
              <w:rPr>
                <w:sz w:val="24"/>
                <w:szCs w:val="24"/>
              </w:rPr>
              <w:t>виконанням</w:t>
            </w:r>
            <w:r w:rsidRPr="00115C0A">
              <w:rPr>
                <w:spacing w:val="-2"/>
                <w:sz w:val="24"/>
                <w:szCs w:val="24"/>
              </w:rPr>
              <w:t xml:space="preserve"> </w:t>
            </w:r>
            <w:r w:rsidRPr="00115C0A">
              <w:rPr>
                <w:sz w:val="24"/>
                <w:szCs w:val="24"/>
              </w:rPr>
              <w:t>Договору;</w:t>
            </w:r>
          </w:p>
          <w:p w14:paraId="6BF90F9E" w14:textId="77777777" w:rsidR="00115C0A" w:rsidRPr="00115C0A" w:rsidRDefault="00115C0A" w:rsidP="00115C0A">
            <w:pPr>
              <w:pStyle w:val="TableParagraph"/>
              <w:numPr>
                <w:ilvl w:val="2"/>
                <w:numId w:val="19"/>
              </w:numPr>
              <w:tabs>
                <w:tab w:val="left" w:pos="1688"/>
              </w:tabs>
              <w:ind w:right="206" w:firstLine="662"/>
              <w:rPr>
                <w:sz w:val="24"/>
                <w:szCs w:val="24"/>
              </w:rPr>
            </w:pP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учасника</w:t>
            </w:r>
            <w:r w:rsidRPr="00115C0A">
              <w:rPr>
                <w:spacing w:val="1"/>
                <w:sz w:val="24"/>
                <w:szCs w:val="24"/>
              </w:rPr>
              <w:t xml:space="preserve"> </w:t>
            </w: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кінцевого</w:t>
            </w:r>
            <w:r w:rsidRPr="00115C0A">
              <w:rPr>
                <w:spacing w:val="1"/>
                <w:sz w:val="24"/>
                <w:szCs w:val="24"/>
              </w:rPr>
              <w:t xml:space="preserve"> </w:t>
            </w:r>
            <w:r w:rsidRPr="00115C0A">
              <w:rPr>
                <w:sz w:val="24"/>
                <w:szCs w:val="24"/>
              </w:rPr>
              <w:t>бенефіціарного</w:t>
            </w:r>
            <w:r w:rsidRPr="00115C0A">
              <w:rPr>
                <w:spacing w:val="1"/>
                <w:sz w:val="24"/>
                <w:szCs w:val="24"/>
              </w:rPr>
              <w:t xml:space="preserve"> </w:t>
            </w:r>
            <w:r w:rsidRPr="00115C0A">
              <w:rPr>
                <w:sz w:val="24"/>
                <w:szCs w:val="24"/>
              </w:rPr>
              <w:t>власника Споживача внесено до списку санкцій Європейського Союзу (Consolidated list of</w:t>
            </w:r>
            <w:r w:rsidRPr="00115C0A">
              <w:rPr>
                <w:spacing w:val="1"/>
                <w:sz w:val="24"/>
                <w:szCs w:val="24"/>
              </w:rPr>
              <w:t xml:space="preserve"> </w:t>
            </w:r>
            <w:r w:rsidRPr="00115C0A">
              <w:rPr>
                <w:sz w:val="24"/>
                <w:szCs w:val="24"/>
              </w:rPr>
              <w:t>persons,</w:t>
            </w:r>
            <w:r w:rsidRPr="00115C0A">
              <w:rPr>
                <w:spacing w:val="-1"/>
                <w:sz w:val="24"/>
                <w:szCs w:val="24"/>
              </w:rPr>
              <w:t xml:space="preserve"> </w:t>
            </w:r>
            <w:r w:rsidRPr="00115C0A">
              <w:rPr>
                <w:sz w:val="24"/>
                <w:szCs w:val="24"/>
              </w:rPr>
              <w:t>groups and</w:t>
            </w:r>
            <w:r w:rsidRPr="00115C0A">
              <w:rPr>
                <w:spacing w:val="2"/>
                <w:sz w:val="24"/>
                <w:szCs w:val="24"/>
              </w:rPr>
              <w:t xml:space="preserve"> </w:t>
            </w:r>
            <w:r w:rsidRPr="00115C0A">
              <w:rPr>
                <w:sz w:val="24"/>
                <w:szCs w:val="24"/>
              </w:rPr>
              <w:t>entities subject to EU financial sanctions);</w:t>
            </w:r>
          </w:p>
          <w:p w14:paraId="4CD9033A" w14:textId="77777777" w:rsidR="00115C0A" w:rsidRPr="00115C0A" w:rsidRDefault="00115C0A" w:rsidP="00115C0A">
            <w:pPr>
              <w:pStyle w:val="TableParagraph"/>
              <w:numPr>
                <w:ilvl w:val="2"/>
                <w:numId w:val="19"/>
              </w:numPr>
              <w:tabs>
                <w:tab w:val="left" w:pos="1688"/>
              </w:tabs>
              <w:ind w:right="201" w:firstLine="662"/>
              <w:rPr>
                <w:sz w:val="24"/>
                <w:szCs w:val="24"/>
              </w:rPr>
            </w:pP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учасника</w:t>
            </w:r>
            <w:r w:rsidRPr="00115C0A">
              <w:rPr>
                <w:spacing w:val="1"/>
                <w:sz w:val="24"/>
                <w:szCs w:val="24"/>
              </w:rPr>
              <w:t xml:space="preserve"> </w:t>
            </w: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кінцевого</w:t>
            </w:r>
            <w:r w:rsidRPr="00115C0A">
              <w:rPr>
                <w:spacing w:val="1"/>
                <w:sz w:val="24"/>
                <w:szCs w:val="24"/>
              </w:rPr>
              <w:t xml:space="preserve"> </w:t>
            </w:r>
            <w:r w:rsidRPr="00115C0A">
              <w:rPr>
                <w:sz w:val="24"/>
                <w:szCs w:val="24"/>
              </w:rPr>
              <w:t>бенефіціарного</w:t>
            </w:r>
            <w:r w:rsidRPr="00115C0A">
              <w:rPr>
                <w:spacing w:val="1"/>
                <w:sz w:val="24"/>
                <w:szCs w:val="24"/>
              </w:rPr>
              <w:t xml:space="preserve"> </w:t>
            </w:r>
            <w:r w:rsidRPr="00115C0A">
              <w:rPr>
                <w:sz w:val="24"/>
                <w:szCs w:val="24"/>
              </w:rPr>
              <w:t>власника Споживача внесено</w:t>
            </w:r>
            <w:r w:rsidRPr="00115C0A">
              <w:rPr>
                <w:spacing w:val="1"/>
                <w:sz w:val="24"/>
                <w:szCs w:val="24"/>
              </w:rPr>
              <w:t xml:space="preserve"> </w:t>
            </w:r>
            <w:r w:rsidRPr="00115C0A">
              <w:rPr>
                <w:sz w:val="24"/>
                <w:szCs w:val="24"/>
              </w:rPr>
              <w:t>до</w:t>
            </w:r>
            <w:r w:rsidRPr="00115C0A">
              <w:rPr>
                <w:spacing w:val="1"/>
                <w:sz w:val="24"/>
                <w:szCs w:val="24"/>
              </w:rPr>
              <w:t xml:space="preserve"> </w:t>
            </w:r>
            <w:r w:rsidRPr="00115C0A">
              <w:rPr>
                <w:sz w:val="24"/>
                <w:szCs w:val="24"/>
              </w:rPr>
              <w:t>списку</w:t>
            </w:r>
            <w:r w:rsidRPr="00115C0A">
              <w:rPr>
                <w:spacing w:val="1"/>
                <w:sz w:val="24"/>
                <w:szCs w:val="24"/>
              </w:rPr>
              <w:t xml:space="preserve"> </w:t>
            </w:r>
            <w:r w:rsidRPr="00115C0A">
              <w:rPr>
                <w:sz w:val="24"/>
                <w:szCs w:val="24"/>
              </w:rPr>
              <w:t>санкцій</w:t>
            </w:r>
            <w:r w:rsidRPr="00115C0A">
              <w:rPr>
                <w:spacing w:val="1"/>
                <w:sz w:val="24"/>
                <w:szCs w:val="24"/>
              </w:rPr>
              <w:t xml:space="preserve"> </w:t>
            </w:r>
            <w:r w:rsidRPr="00115C0A">
              <w:rPr>
                <w:sz w:val="24"/>
                <w:szCs w:val="24"/>
              </w:rPr>
              <w:t>Her</w:t>
            </w:r>
            <w:r w:rsidRPr="00115C0A">
              <w:rPr>
                <w:spacing w:val="1"/>
                <w:sz w:val="24"/>
                <w:szCs w:val="24"/>
              </w:rPr>
              <w:t xml:space="preserve"> </w:t>
            </w:r>
            <w:r w:rsidRPr="00115C0A">
              <w:rPr>
                <w:sz w:val="24"/>
                <w:szCs w:val="24"/>
              </w:rPr>
              <w:t>Majesty’s</w:t>
            </w:r>
            <w:r w:rsidRPr="00115C0A">
              <w:rPr>
                <w:spacing w:val="1"/>
                <w:sz w:val="24"/>
                <w:szCs w:val="24"/>
              </w:rPr>
              <w:t xml:space="preserve"> </w:t>
            </w:r>
            <w:r w:rsidRPr="00115C0A">
              <w:rPr>
                <w:sz w:val="24"/>
                <w:szCs w:val="24"/>
              </w:rPr>
              <w:t>Treasury</w:t>
            </w:r>
            <w:r w:rsidRPr="00115C0A">
              <w:rPr>
                <w:spacing w:val="1"/>
                <w:sz w:val="24"/>
                <w:szCs w:val="24"/>
              </w:rPr>
              <w:t xml:space="preserve"> </w:t>
            </w:r>
            <w:r w:rsidRPr="00115C0A">
              <w:rPr>
                <w:sz w:val="24"/>
                <w:szCs w:val="24"/>
              </w:rPr>
              <w:t>Великої</w:t>
            </w:r>
            <w:r w:rsidRPr="00115C0A">
              <w:rPr>
                <w:spacing w:val="1"/>
                <w:sz w:val="24"/>
                <w:szCs w:val="24"/>
              </w:rPr>
              <w:t xml:space="preserve"> </w:t>
            </w:r>
            <w:r w:rsidRPr="00115C0A">
              <w:rPr>
                <w:sz w:val="24"/>
                <w:szCs w:val="24"/>
              </w:rPr>
              <w:t>Британії</w:t>
            </w:r>
            <w:r w:rsidRPr="00115C0A">
              <w:rPr>
                <w:spacing w:val="1"/>
                <w:sz w:val="24"/>
                <w:szCs w:val="24"/>
              </w:rPr>
              <w:t xml:space="preserve"> </w:t>
            </w:r>
            <w:r w:rsidRPr="00115C0A">
              <w:rPr>
                <w:sz w:val="24"/>
                <w:szCs w:val="24"/>
              </w:rPr>
              <w:t>(список осіб, включених до Consolidated list of financial sanctions targets in the UK та до List of</w:t>
            </w:r>
            <w:r w:rsidRPr="00115C0A">
              <w:rPr>
                <w:spacing w:val="1"/>
                <w:sz w:val="24"/>
                <w:szCs w:val="24"/>
              </w:rPr>
              <w:t xml:space="preserve"> </w:t>
            </w:r>
            <w:r w:rsidRPr="00115C0A">
              <w:rPr>
                <w:sz w:val="24"/>
                <w:szCs w:val="24"/>
              </w:rPr>
              <w:t>persons subject to restrictive measures in view of Russia’s actions destabilising the situation in</w:t>
            </w:r>
            <w:r w:rsidRPr="00115C0A">
              <w:rPr>
                <w:spacing w:val="1"/>
                <w:sz w:val="24"/>
                <w:szCs w:val="24"/>
              </w:rPr>
              <w:t xml:space="preserve"> </w:t>
            </w:r>
            <w:r w:rsidRPr="00115C0A">
              <w:rPr>
                <w:sz w:val="24"/>
                <w:szCs w:val="24"/>
              </w:rPr>
              <w:t>Ukraine, що ведеться the UK Office of Financial Sanctions Implementation (OFSI) of the Her</w:t>
            </w:r>
            <w:r w:rsidRPr="00115C0A">
              <w:rPr>
                <w:spacing w:val="1"/>
                <w:sz w:val="24"/>
                <w:szCs w:val="24"/>
              </w:rPr>
              <w:t xml:space="preserve"> </w:t>
            </w:r>
            <w:r w:rsidRPr="00115C0A">
              <w:rPr>
                <w:sz w:val="24"/>
                <w:szCs w:val="24"/>
              </w:rPr>
              <w:t>Majesty’s</w:t>
            </w:r>
            <w:r w:rsidRPr="00115C0A">
              <w:rPr>
                <w:spacing w:val="-1"/>
                <w:sz w:val="24"/>
                <w:szCs w:val="24"/>
              </w:rPr>
              <w:t xml:space="preserve"> </w:t>
            </w:r>
            <w:r w:rsidRPr="00115C0A">
              <w:rPr>
                <w:sz w:val="24"/>
                <w:szCs w:val="24"/>
              </w:rPr>
              <w:t>Treasury);</w:t>
            </w:r>
          </w:p>
          <w:p w14:paraId="3C5DB863" w14:textId="77777777" w:rsidR="00115C0A" w:rsidRPr="00115C0A" w:rsidRDefault="00115C0A" w:rsidP="00115C0A">
            <w:pPr>
              <w:pStyle w:val="TableParagraph"/>
              <w:numPr>
                <w:ilvl w:val="2"/>
                <w:numId w:val="19"/>
              </w:numPr>
              <w:tabs>
                <w:tab w:val="left" w:pos="1688"/>
              </w:tabs>
              <w:ind w:right="201" w:firstLine="662"/>
              <w:rPr>
                <w:sz w:val="24"/>
                <w:szCs w:val="24"/>
              </w:rPr>
            </w:pP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учасника</w:t>
            </w:r>
            <w:r w:rsidRPr="00115C0A">
              <w:rPr>
                <w:spacing w:val="1"/>
                <w:sz w:val="24"/>
                <w:szCs w:val="24"/>
              </w:rPr>
              <w:t xml:space="preserve"> </w:t>
            </w: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кінцевого</w:t>
            </w:r>
            <w:r w:rsidRPr="00115C0A">
              <w:rPr>
                <w:spacing w:val="1"/>
                <w:sz w:val="24"/>
                <w:szCs w:val="24"/>
              </w:rPr>
              <w:t xml:space="preserve"> </w:t>
            </w:r>
            <w:r w:rsidRPr="00115C0A">
              <w:rPr>
                <w:sz w:val="24"/>
                <w:szCs w:val="24"/>
              </w:rPr>
              <w:t>бенефіціарного</w:t>
            </w:r>
            <w:r w:rsidRPr="00115C0A">
              <w:rPr>
                <w:spacing w:val="1"/>
                <w:sz w:val="24"/>
                <w:szCs w:val="24"/>
              </w:rPr>
              <w:t xml:space="preserve"> </w:t>
            </w:r>
            <w:r w:rsidRPr="00115C0A">
              <w:rPr>
                <w:sz w:val="24"/>
                <w:szCs w:val="24"/>
              </w:rPr>
              <w:t>власника Споживача внесено до списку санкцій Ради Безпеки ООН (зведений список санкцій</w:t>
            </w:r>
            <w:r w:rsidRPr="00115C0A">
              <w:rPr>
                <w:spacing w:val="-57"/>
                <w:sz w:val="24"/>
                <w:szCs w:val="24"/>
              </w:rPr>
              <w:t xml:space="preserve"> </w:t>
            </w:r>
            <w:r w:rsidRPr="00115C0A">
              <w:rPr>
                <w:sz w:val="24"/>
                <w:szCs w:val="24"/>
              </w:rPr>
              <w:t>Ради Безпеки Організації Об’єднаних Націй (Consolidated United Nations Security Council</w:t>
            </w:r>
            <w:r w:rsidRPr="00115C0A">
              <w:rPr>
                <w:spacing w:val="1"/>
                <w:sz w:val="24"/>
                <w:szCs w:val="24"/>
              </w:rPr>
              <w:t xml:space="preserve"> </w:t>
            </w:r>
            <w:r w:rsidRPr="00115C0A">
              <w:rPr>
                <w:sz w:val="24"/>
                <w:szCs w:val="24"/>
              </w:rPr>
              <w:t>Sanctions</w:t>
            </w:r>
            <w:r w:rsidRPr="00115C0A">
              <w:rPr>
                <w:spacing w:val="1"/>
                <w:sz w:val="24"/>
                <w:szCs w:val="24"/>
              </w:rPr>
              <w:t xml:space="preserve"> </w:t>
            </w:r>
            <w:r w:rsidRPr="00115C0A">
              <w:rPr>
                <w:sz w:val="24"/>
                <w:szCs w:val="24"/>
              </w:rPr>
              <w:t>List),</w:t>
            </w:r>
            <w:r w:rsidRPr="00115C0A">
              <w:rPr>
                <w:spacing w:val="1"/>
                <w:sz w:val="24"/>
                <w:szCs w:val="24"/>
              </w:rPr>
              <w:t xml:space="preserve"> </w:t>
            </w:r>
            <w:r w:rsidRPr="00115C0A">
              <w:rPr>
                <w:sz w:val="24"/>
                <w:szCs w:val="24"/>
              </w:rPr>
              <w:t>до</w:t>
            </w:r>
            <w:r w:rsidRPr="00115C0A">
              <w:rPr>
                <w:spacing w:val="1"/>
                <w:sz w:val="24"/>
                <w:szCs w:val="24"/>
              </w:rPr>
              <w:t xml:space="preserve"> </w:t>
            </w:r>
            <w:r w:rsidRPr="00115C0A">
              <w:rPr>
                <w:sz w:val="24"/>
                <w:szCs w:val="24"/>
              </w:rPr>
              <w:t>якого</w:t>
            </w:r>
            <w:r w:rsidRPr="00115C0A">
              <w:rPr>
                <w:spacing w:val="1"/>
                <w:sz w:val="24"/>
                <w:szCs w:val="24"/>
              </w:rPr>
              <w:t xml:space="preserve"> </w:t>
            </w:r>
            <w:r w:rsidRPr="00115C0A">
              <w:rPr>
                <w:sz w:val="24"/>
                <w:szCs w:val="24"/>
              </w:rPr>
              <w:t>включено</w:t>
            </w:r>
            <w:r w:rsidRPr="00115C0A">
              <w:rPr>
                <w:spacing w:val="1"/>
                <w:sz w:val="24"/>
                <w:szCs w:val="24"/>
              </w:rPr>
              <w:t xml:space="preserve"> </w:t>
            </w:r>
            <w:r w:rsidRPr="00115C0A">
              <w:rPr>
                <w:sz w:val="24"/>
                <w:szCs w:val="24"/>
              </w:rPr>
              <w:t>фізичних</w:t>
            </w:r>
            <w:r w:rsidRPr="00115C0A">
              <w:rPr>
                <w:spacing w:val="1"/>
                <w:sz w:val="24"/>
                <w:szCs w:val="24"/>
              </w:rPr>
              <w:t xml:space="preserve"> </w:t>
            </w:r>
            <w:r w:rsidRPr="00115C0A">
              <w:rPr>
                <w:sz w:val="24"/>
                <w:szCs w:val="24"/>
              </w:rPr>
              <w:t>та</w:t>
            </w:r>
            <w:r w:rsidRPr="00115C0A">
              <w:rPr>
                <w:spacing w:val="1"/>
                <w:sz w:val="24"/>
                <w:szCs w:val="24"/>
              </w:rPr>
              <w:t xml:space="preserve"> </w:t>
            </w:r>
            <w:r w:rsidRPr="00115C0A">
              <w:rPr>
                <w:sz w:val="24"/>
                <w:szCs w:val="24"/>
              </w:rPr>
              <w:t>юридичних</w:t>
            </w:r>
            <w:r w:rsidRPr="00115C0A">
              <w:rPr>
                <w:spacing w:val="1"/>
                <w:sz w:val="24"/>
                <w:szCs w:val="24"/>
              </w:rPr>
              <w:t xml:space="preserve"> </w:t>
            </w:r>
            <w:r w:rsidRPr="00115C0A">
              <w:rPr>
                <w:sz w:val="24"/>
                <w:szCs w:val="24"/>
              </w:rPr>
              <w:t>осіб,</w:t>
            </w:r>
            <w:r w:rsidRPr="00115C0A">
              <w:rPr>
                <w:spacing w:val="1"/>
                <w:sz w:val="24"/>
                <w:szCs w:val="24"/>
              </w:rPr>
              <w:t xml:space="preserve"> </w:t>
            </w:r>
            <w:r w:rsidRPr="00115C0A">
              <w:rPr>
                <w:sz w:val="24"/>
                <w:szCs w:val="24"/>
              </w:rPr>
              <w:t>щодо</w:t>
            </w:r>
            <w:r w:rsidRPr="00115C0A">
              <w:rPr>
                <w:spacing w:val="1"/>
                <w:sz w:val="24"/>
                <w:szCs w:val="24"/>
              </w:rPr>
              <w:t xml:space="preserve"> </w:t>
            </w:r>
            <w:r w:rsidRPr="00115C0A">
              <w:rPr>
                <w:sz w:val="24"/>
                <w:szCs w:val="24"/>
              </w:rPr>
              <w:t>яких</w:t>
            </w:r>
            <w:r w:rsidRPr="00115C0A">
              <w:rPr>
                <w:spacing w:val="1"/>
                <w:sz w:val="24"/>
                <w:szCs w:val="24"/>
              </w:rPr>
              <w:t xml:space="preserve"> </w:t>
            </w:r>
            <w:r w:rsidRPr="00115C0A">
              <w:rPr>
                <w:sz w:val="24"/>
                <w:szCs w:val="24"/>
              </w:rPr>
              <w:t>застосо</w:t>
            </w:r>
            <w:r w:rsidRPr="00115C0A">
              <w:rPr>
                <w:sz w:val="24"/>
                <w:szCs w:val="24"/>
                <w:u w:val="single"/>
              </w:rPr>
              <w:t>в</w:t>
            </w:r>
            <w:r w:rsidRPr="00115C0A">
              <w:rPr>
                <w:sz w:val="24"/>
                <w:szCs w:val="24"/>
              </w:rPr>
              <w:t>ано</w:t>
            </w:r>
            <w:r w:rsidRPr="00115C0A">
              <w:rPr>
                <w:spacing w:val="-57"/>
                <w:sz w:val="24"/>
                <w:szCs w:val="24"/>
              </w:rPr>
              <w:t xml:space="preserve"> </w:t>
            </w:r>
            <w:r w:rsidRPr="00115C0A">
              <w:rPr>
                <w:sz w:val="24"/>
                <w:szCs w:val="24"/>
              </w:rPr>
              <w:t>санкційні</w:t>
            </w:r>
            <w:r w:rsidRPr="00115C0A">
              <w:rPr>
                <w:spacing w:val="-1"/>
                <w:sz w:val="24"/>
                <w:szCs w:val="24"/>
              </w:rPr>
              <w:t xml:space="preserve"> </w:t>
            </w:r>
            <w:r w:rsidRPr="00115C0A">
              <w:rPr>
                <w:sz w:val="24"/>
                <w:szCs w:val="24"/>
              </w:rPr>
              <w:t>заходи Ради</w:t>
            </w:r>
            <w:r w:rsidRPr="00115C0A">
              <w:rPr>
                <w:spacing w:val="-2"/>
                <w:sz w:val="24"/>
                <w:szCs w:val="24"/>
              </w:rPr>
              <w:t xml:space="preserve"> </w:t>
            </w:r>
            <w:r w:rsidRPr="00115C0A">
              <w:rPr>
                <w:sz w:val="24"/>
                <w:szCs w:val="24"/>
              </w:rPr>
              <w:t>Безпеки ООН).</w:t>
            </w:r>
          </w:p>
          <w:p w14:paraId="72779284" w14:textId="77777777" w:rsidR="00115C0A" w:rsidRPr="00115C0A" w:rsidRDefault="00115C0A" w:rsidP="00115C0A">
            <w:pPr>
              <w:pStyle w:val="TableParagraph"/>
              <w:numPr>
                <w:ilvl w:val="1"/>
                <w:numId w:val="18"/>
              </w:numPr>
              <w:tabs>
                <w:tab w:val="left" w:pos="1571"/>
              </w:tabs>
              <w:spacing w:before="1"/>
              <w:ind w:right="203" w:firstLine="662"/>
              <w:rPr>
                <w:sz w:val="24"/>
                <w:szCs w:val="24"/>
              </w:rPr>
            </w:pPr>
            <w:r w:rsidRPr="00115C0A">
              <w:rPr>
                <w:sz w:val="24"/>
                <w:szCs w:val="24"/>
              </w:rPr>
              <w:t>Постачальник</w:t>
            </w:r>
            <w:r w:rsidRPr="00115C0A">
              <w:rPr>
                <w:spacing w:val="-3"/>
                <w:sz w:val="24"/>
                <w:szCs w:val="24"/>
              </w:rPr>
              <w:t xml:space="preserve"> </w:t>
            </w:r>
            <w:r w:rsidRPr="00115C0A">
              <w:rPr>
                <w:sz w:val="24"/>
                <w:szCs w:val="24"/>
              </w:rPr>
              <w:t>має</w:t>
            </w:r>
            <w:r w:rsidRPr="00115C0A">
              <w:rPr>
                <w:spacing w:val="-4"/>
                <w:sz w:val="24"/>
                <w:szCs w:val="24"/>
              </w:rPr>
              <w:t xml:space="preserve"> </w:t>
            </w:r>
            <w:r w:rsidRPr="00115C0A">
              <w:rPr>
                <w:sz w:val="24"/>
                <w:szCs w:val="24"/>
              </w:rPr>
              <w:t>право</w:t>
            </w:r>
            <w:r w:rsidRPr="00115C0A">
              <w:rPr>
                <w:spacing w:val="-3"/>
                <w:sz w:val="24"/>
                <w:szCs w:val="24"/>
              </w:rPr>
              <w:t xml:space="preserve"> </w:t>
            </w:r>
            <w:r w:rsidRPr="00115C0A">
              <w:rPr>
                <w:sz w:val="24"/>
                <w:szCs w:val="24"/>
              </w:rPr>
              <w:t>в</w:t>
            </w:r>
            <w:r w:rsidRPr="00115C0A">
              <w:rPr>
                <w:spacing w:val="-4"/>
                <w:sz w:val="24"/>
                <w:szCs w:val="24"/>
              </w:rPr>
              <w:t xml:space="preserve"> </w:t>
            </w:r>
            <w:r w:rsidRPr="00115C0A">
              <w:rPr>
                <w:sz w:val="24"/>
                <w:szCs w:val="24"/>
              </w:rPr>
              <w:t>односторонньому</w:t>
            </w:r>
            <w:r w:rsidRPr="00115C0A">
              <w:rPr>
                <w:spacing w:val="-5"/>
                <w:sz w:val="24"/>
                <w:szCs w:val="24"/>
              </w:rPr>
              <w:t xml:space="preserve"> </w:t>
            </w:r>
            <w:r w:rsidRPr="00115C0A">
              <w:rPr>
                <w:sz w:val="24"/>
                <w:szCs w:val="24"/>
              </w:rPr>
              <w:t>порядку</w:t>
            </w:r>
            <w:r w:rsidRPr="00115C0A">
              <w:rPr>
                <w:spacing w:val="-3"/>
                <w:sz w:val="24"/>
                <w:szCs w:val="24"/>
              </w:rPr>
              <w:t xml:space="preserve"> </w:t>
            </w:r>
            <w:r w:rsidRPr="00115C0A">
              <w:rPr>
                <w:sz w:val="24"/>
                <w:szCs w:val="24"/>
              </w:rPr>
              <w:t>відмовитися</w:t>
            </w:r>
            <w:r w:rsidRPr="00115C0A">
              <w:rPr>
                <w:spacing w:val="-3"/>
                <w:sz w:val="24"/>
                <w:szCs w:val="24"/>
              </w:rPr>
              <w:t xml:space="preserve"> </w:t>
            </w:r>
            <w:r w:rsidRPr="00115C0A">
              <w:rPr>
                <w:sz w:val="24"/>
                <w:szCs w:val="24"/>
              </w:rPr>
              <w:t>від</w:t>
            </w:r>
            <w:r w:rsidRPr="00115C0A">
              <w:rPr>
                <w:spacing w:val="-5"/>
                <w:sz w:val="24"/>
                <w:szCs w:val="24"/>
              </w:rPr>
              <w:t xml:space="preserve"> </w:t>
            </w:r>
            <w:r w:rsidRPr="00115C0A">
              <w:rPr>
                <w:sz w:val="24"/>
                <w:szCs w:val="24"/>
              </w:rPr>
              <w:t>виконання</w:t>
            </w:r>
            <w:r w:rsidRPr="00115C0A">
              <w:rPr>
                <w:spacing w:val="-58"/>
                <w:sz w:val="24"/>
                <w:szCs w:val="24"/>
              </w:rPr>
              <w:t xml:space="preserve"> </w:t>
            </w:r>
            <w:r w:rsidRPr="00115C0A">
              <w:rPr>
                <w:sz w:val="24"/>
                <w:szCs w:val="24"/>
              </w:rPr>
              <w:t>своїх</w:t>
            </w:r>
            <w:r w:rsidRPr="00115C0A">
              <w:rPr>
                <w:spacing w:val="-2"/>
                <w:sz w:val="24"/>
                <w:szCs w:val="24"/>
              </w:rPr>
              <w:t xml:space="preserve"> </w:t>
            </w:r>
            <w:r w:rsidRPr="00115C0A">
              <w:rPr>
                <w:sz w:val="24"/>
                <w:szCs w:val="24"/>
              </w:rPr>
              <w:t>зобов’язань за</w:t>
            </w:r>
            <w:r w:rsidRPr="00115C0A">
              <w:rPr>
                <w:spacing w:val="-2"/>
                <w:sz w:val="24"/>
                <w:szCs w:val="24"/>
              </w:rPr>
              <w:t xml:space="preserve"> </w:t>
            </w:r>
            <w:r w:rsidRPr="00115C0A">
              <w:rPr>
                <w:sz w:val="24"/>
                <w:szCs w:val="24"/>
              </w:rPr>
              <w:t>Договором</w:t>
            </w:r>
            <w:r w:rsidRPr="00115C0A">
              <w:rPr>
                <w:spacing w:val="-2"/>
                <w:sz w:val="24"/>
                <w:szCs w:val="24"/>
              </w:rPr>
              <w:t xml:space="preserve"> </w:t>
            </w:r>
            <w:r w:rsidRPr="00115C0A">
              <w:rPr>
                <w:sz w:val="24"/>
                <w:szCs w:val="24"/>
              </w:rPr>
              <w:t>та/або</w:t>
            </w:r>
            <w:r w:rsidRPr="00115C0A">
              <w:rPr>
                <w:spacing w:val="-1"/>
                <w:sz w:val="24"/>
                <w:szCs w:val="24"/>
              </w:rPr>
              <w:t xml:space="preserve"> </w:t>
            </w:r>
            <w:r w:rsidRPr="00115C0A">
              <w:rPr>
                <w:sz w:val="24"/>
                <w:szCs w:val="24"/>
              </w:rPr>
              <w:t>розірвати</w:t>
            </w:r>
            <w:r w:rsidRPr="00115C0A">
              <w:rPr>
                <w:spacing w:val="1"/>
                <w:sz w:val="24"/>
                <w:szCs w:val="24"/>
              </w:rPr>
              <w:t xml:space="preserve"> </w:t>
            </w:r>
            <w:r w:rsidRPr="00115C0A">
              <w:rPr>
                <w:sz w:val="24"/>
                <w:szCs w:val="24"/>
              </w:rPr>
              <w:t>Договір у</w:t>
            </w:r>
            <w:r w:rsidRPr="00115C0A">
              <w:rPr>
                <w:spacing w:val="-1"/>
                <w:sz w:val="24"/>
                <w:szCs w:val="24"/>
              </w:rPr>
              <w:t xml:space="preserve"> </w:t>
            </w:r>
            <w:r w:rsidRPr="00115C0A">
              <w:rPr>
                <w:sz w:val="24"/>
                <w:szCs w:val="24"/>
              </w:rPr>
              <w:t>разі, якщо:</w:t>
            </w:r>
          </w:p>
          <w:p w14:paraId="703CC903" w14:textId="77777777" w:rsidR="00115C0A" w:rsidRPr="00115C0A" w:rsidRDefault="00115C0A" w:rsidP="00115C0A">
            <w:pPr>
              <w:pStyle w:val="TableParagraph"/>
              <w:numPr>
                <w:ilvl w:val="2"/>
                <w:numId w:val="18"/>
              </w:numPr>
              <w:tabs>
                <w:tab w:val="left" w:pos="1688"/>
              </w:tabs>
              <w:ind w:right="199" w:firstLine="662"/>
              <w:rPr>
                <w:sz w:val="24"/>
                <w:szCs w:val="24"/>
              </w:rPr>
            </w:pP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учасника</w:t>
            </w:r>
            <w:r w:rsidRPr="00115C0A">
              <w:rPr>
                <w:spacing w:val="1"/>
                <w:sz w:val="24"/>
                <w:szCs w:val="24"/>
              </w:rPr>
              <w:t xml:space="preserve"> </w:t>
            </w:r>
            <w:r w:rsidRPr="00115C0A">
              <w:rPr>
                <w:sz w:val="24"/>
                <w:szCs w:val="24"/>
              </w:rPr>
              <w:t>Споживача,</w:t>
            </w:r>
            <w:r w:rsidRPr="00115C0A">
              <w:rPr>
                <w:spacing w:val="1"/>
                <w:sz w:val="24"/>
                <w:szCs w:val="24"/>
              </w:rPr>
              <w:t xml:space="preserve"> </w:t>
            </w:r>
            <w:r w:rsidRPr="00115C0A">
              <w:rPr>
                <w:sz w:val="24"/>
                <w:szCs w:val="24"/>
              </w:rPr>
              <w:t>та/або</w:t>
            </w:r>
            <w:r w:rsidRPr="00115C0A">
              <w:rPr>
                <w:spacing w:val="1"/>
                <w:sz w:val="24"/>
                <w:szCs w:val="24"/>
              </w:rPr>
              <w:t xml:space="preserve"> </w:t>
            </w:r>
            <w:r w:rsidRPr="00115C0A">
              <w:rPr>
                <w:sz w:val="24"/>
                <w:szCs w:val="24"/>
              </w:rPr>
              <w:t>кінцевого</w:t>
            </w:r>
            <w:r w:rsidRPr="00115C0A">
              <w:rPr>
                <w:spacing w:val="1"/>
                <w:sz w:val="24"/>
                <w:szCs w:val="24"/>
              </w:rPr>
              <w:t xml:space="preserve"> </w:t>
            </w:r>
            <w:r w:rsidRPr="00115C0A">
              <w:rPr>
                <w:sz w:val="24"/>
                <w:szCs w:val="24"/>
              </w:rPr>
              <w:t>бенефіціарного</w:t>
            </w:r>
            <w:r w:rsidRPr="00115C0A">
              <w:rPr>
                <w:spacing w:val="1"/>
                <w:sz w:val="24"/>
                <w:szCs w:val="24"/>
              </w:rPr>
              <w:t xml:space="preserve"> </w:t>
            </w:r>
            <w:r w:rsidRPr="00115C0A">
              <w:rPr>
                <w:sz w:val="24"/>
                <w:szCs w:val="24"/>
              </w:rPr>
              <w:t>власника Споживача внесено до списку санкцій Ради національної безпеки і оборони України</w:t>
            </w:r>
            <w:r w:rsidRPr="00115C0A">
              <w:rPr>
                <w:spacing w:val="-58"/>
                <w:sz w:val="24"/>
                <w:szCs w:val="24"/>
              </w:rPr>
              <w:t xml:space="preserve"> </w:t>
            </w:r>
            <w:r w:rsidRPr="00115C0A">
              <w:rPr>
                <w:sz w:val="24"/>
                <w:szCs w:val="24"/>
              </w:rPr>
              <w:t>(перелік осіб, до яких рішеннями Ради національної безпеки і оборони України, введеними в</w:t>
            </w:r>
            <w:r w:rsidRPr="00115C0A">
              <w:rPr>
                <w:spacing w:val="1"/>
                <w:sz w:val="24"/>
                <w:szCs w:val="24"/>
              </w:rPr>
              <w:t xml:space="preserve"> </w:t>
            </w:r>
            <w:r w:rsidRPr="00115C0A">
              <w:rPr>
                <w:sz w:val="24"/>
                <w:szCs w:val="24"/>
              </w:rPr>
              <w:t>дію указами Президента України, застосовано персональні спеціальні економічні та інші</w:t>
            </w:r>
            <w:r w:rsidRPr="00115C0A">
              <w:rPr>
                <w:spacing w:val="1"/>
                <w:sz w:val="24"/>
                <w:szCs w:val="24"/>
              </w:rPr>
              <w:t xml:space="preserve"> </w:t>
            </w:r>
            <w:r w:rsidRPr="00115C0A">
              <w:rPr>
                <w:sz w:val="24"/>
                <w:szCs w:val="24"/>
              </w:rPr>
              <w:t>обмежувальні</w:t>
            </w:r>
            <w:r w:rsidRPr="00115C0A">
              <w:rPr>
                <w:spacing w:val="30"/>
                <w:sz w:val="24"/>
                <w:szCs w:val="24"/>
              </w:rPr>
              <w:t xml:space="preserve"> </w:t>
            </w:r>
            <w:r w:rsidRPr="00115C0A">
              <w:rPr>
                <w:sz w:val="24"/>
                <w:szCs w:val="24"/>
              </w:rPr>
              <w:t>заходи</w:t>
            </w:r>
            <w:r w:rsidRPr="00115C0A">
              <w:rPr>
                <w:spacing w:val="32"/>
                <w:sz w:val="24"/>
                <w:szCs w:val="24"/>
              </w:rPr>
              <w:t xml:space="preserve"> </w:t>
            </w:r>
            <w:r w:rsidRPr="00115C0A">
              <w:rPr>
                <w:sz w:val="24"/>
                <w:szCs w:val="24"/>
              </w:rPr>
              <w:t>(санкції)</w:t>
            </w:r>
            <w:r w:rsidRPr="00115C0A">
              <w:rPr>
                <w:spacing w:val="30"/>
                <w:sz w:val="24"/>
                <w:szCs w:val="24"/>
              </w:rPr>
              <w:t xml:space="preserve"> </w:t>
            </w:r>
            <w:r w:rsidRPr="00115C0A">
              <w:rPr>
                <w:sz w:val="24"/>
                <w:szCs w:val="24"/>
              </w:rPr>
              <w:t>відповідно</w:t>
            </w:r>
            <w:r w:rsidRPr="00115C0A">
              <w:rPr>
                <w:spacing w:val="31"/>
                <w:sz w:val="24"/>
                <w:szCs w:val="24"/>
              </w:rPr>
              <w:t xml:space="preserve"> </w:t>
            </w:r>
            <w:r w:rsidRPr="00115C0A">
              <w:rPr>
                <w:sz w:val="24"/>
                <w:szCs w:val="24"/>
              </w:rPr>
              <w:t>до</w:t>
            </w:r>
            <w:r w:rsidRPr="00115C0A">
              <w:rPr>
                <w:spacing w:val="29"/>
                <w:sz w:val="24"/>
                <w:szCs w:val="24"/>
              </w:rPr>
              <w:t xml:space="preserve"> </w:t>
            </w:r>
            <w:r w:rsidRPr="00115C0A">
              <w:rPr>
                <w:sz w:val="24"/>
                <w:szCs w:val="24"/>
              </w:rPr>
              <w:t>статті</w:t>
            </w:r>
            <w:r w:rsidRPr="00115C0A">
              <w:rPr>
                <w:spacing w:val="31"/>
                <w:sz w:val="24"/>
                <w:szCs w:val="24"/>
              </w:rPr>
              <w:t xml:space="preserve"> </w:t>
            </w:r>
            <w:r w:rsidRPr="00115C0A">
              <w:rPr>
                <w:sz w:val="24"/>
                <w:szCs w:val="24"/>
              </w:rPr>
              <w:t>5</w:t>
            </w:r>
            <w:r w:rsidRPr="00115C0A">
              <w:rPr>
                <w:spacing w:val="31"/>
                <w:sz w:val="24"/>
                <w:szCs w:val="24"/>
              </w:rPr>
              <w:t xml:space="preserve"> </w:t>
            </w:r>
            <w:r w:rsidRPr="00115C0A">
              <w:rPr>
                <w:sz w:val="24"/>
                <w:szCs w:val="24"/>
              </w:rPr>
              <w:t>Закону</w:t>
            </w:r>
            <w:r w:rsidRPr="00115C0A">
              <w:rPr>
                <w:spacing w:val="31"/>
                <w:sz w:val="24"/>
                <w:szCs w:val="24"/>
              </w:rPr>
              <w:t xml:space="preserve"> </w:t>
            </w:r>
            <w:r w:rsidRPr="00115C0A">
              <w:rPr>
                <w:sz w:val="24"/>
                <w:szCs w:val="24"/>
              </w:rPr>
              <w:t>України</w:t>
            </w:r>
            <w:r w:rsidRPr="00115C0A">
              <w:rPr>
                <w:spacing w:val="32"/>
                <w:sz w:val="24"/>
                <w:szCs w:val="24"/>
              </w:rPr>
              <w:t xml:space="preserve"> </w:t>
            </w:r>
            <w:r w:rsidRPr="00115C0A">
              <w:rPr>
                <w:sz w:val="24"/>
                <w:szCs w:val="24"/>
              </w:rPr>
              <w:t>“Про</w:t>
            </w:r>
            <w:r w:rsidRPr="00115C0A">
              <w:rPr>
                <w:spacing w:val="30"/>
                <w:sz w:val="24"/>
                <w:szCs w:val="24"/>
              </w:rPr>
              <w:t xml:space="preserve"> </w:t>
            </w:r>
            <w:r w:rsidRPr="00115C0A">
              <w:rPr>
                <w:sz w:val="24"/>
                <w:szCs w:val="24"/>
              </w:rPr>
              <w:t>санкції”),</w:t>
            </w:r>
            <w:r w:rsidRPr="00115C0A">
              <w:rPr>
                <w:spacing w:val="40"/>
                <w:sz w:val="24"/>
                <w:szCs w:val="24"/>
              </w:rPr>
              <w:t xml:space="preserve"> </w:t>
            </w:r>
            <w:r w:rsidRPr="00115C0A">
              <w:rPr>
                <w:sz w:val="24"/>
                <w:szCs w:val="24"/>
              </w:rPr>
              <w:t>якщо</w:t>
            </w:r>
          </w:p>
          <w:p w14:paraId="66F86A0E" w14:textId="77777777" w:rsidR="00115C0A" w:rsidRPr="00115C0A" w:rsidRDefault="00115C0A" w:rsidP="005A0BAC">
            <w:pPr>
              <w:pStyle w:val="TableParagraph"/>
              <w:spacing w:line="270" w:lineRule="atLeast"/>
              <w:ind w:right="211"/>
              <w:rPr>
                <w:sz w:val="24"/>
                <w:szCs w:val="24"/>
              </w:rPr>
            </w:pPr>
            <w:r w:rsidRPr="00115C0A">
              <w:rPr>
                <w:sz w:val="24"/>
                <w:szCs w:val="24"/>
              </w:rPr>
              <w:t>виконання Договору суперечитиме дотриманню санкцій Ради національної безпеки і оборони</w:t>
            </w:r>
            <w:r w:rsidRPr="00115C0A">
              <w:rPr>
                <w:spacing w:val="-57"/>
                <w:sz w:val="24"/>
                <w:szCs w:val="24"/>
              </w:rPr>
              <w:t xml:space="preserve"> </w:t>
            </w:r>
            <w:r w:rsidRPr="00115C0A">
              <w:rPr>
                <w:sz w:val="24"/>
                <w:szCs w:val="24"/>
              </w:rPr>
              <w:t>України;</w:t>
            </w:r>
          </w:p>
        </w:tc>
      </w:tr>
    </w:tbl>
    <w:p w14:paraId="7E6FA767" w14:textId="77777777" w:rsidR="00115C0A" w:rsidRPr="00115C0A" w:rsidRDefault="00115C0A" w:rsidP="00115C0A">
      <w:pPr>
        <w:pStyle w:val="af6"/>
        <w:spacing w:before="80"/>
        <w:ind w:right="316"/>
      </w:pPr>
      <w:r w:rsidRPr="00115C0A">
        <w:lastRenderedPageBreak/>
        <w:t>12.2.2. щодо товарів та/або послуг за Договором та/або щодо виконання інших умов</w:t>
      </w:r>
      <w:r w:rsidRPr="00115C0A">
        <w:rPr>
          <w:spacing w:val="1"/>
        </w:rPr>
        <w:t xml:space="preserve"> </w:t>
      </w:r>
      <w:r w:rsidRPr="00115C0A">
        <w:t>Договору рішеннями Ради національної безпеки і оборони України, введеними в дію указами</w:t>
      </w:r>
      <w:r w:rsidRPr="00115C0A">
        <w:rPr>
          <w:spacing w:val="-57"/>
        </w:rPr>
        <w:t xml:space="preserve"> </w:t>
      </w:r>
      <w:r w:rsidRPr="00115C0A">
        <w:t>Президента України, застосовано персональні спеціальні економічні та інші обмежувальні</w:t>
      </w:r>
      <w:r w:rsidRPr="00115C0A">
        <w:rPr>
          <w:spacing w:val="1"/>
        </w:rPr>
        <w:t xml:space="preserve"> </w:t>
      </w:r>
      <w:r w:rsidRPr="00115C0A">
        <w:t>заходи</w:t>
      </w:r>
      <w:r w:rsidRPr="00115C0A">
        <w:rPr>
          <w:spacing w:val="1"/>
        </w:rPr>
        <w:t xml:space="preserve"> </w:t>
      </w:r>
      <w:r w:rsidRPr="00115C0A">
        <w:t>(санкції)</w:t>
      </w:r>
      <w:r w:rsidRPr="00115C0A">
        <w:rPr>
          <w:spacing w:val="1"/>
        </w:rPr>
        <w:t xml:space="preserve"> </w:t>
      </w:r>
      <w:r w:rsidRPr="00115C0A">
        <w:t>відповідно</w:t>
      </w:r>
      <w:r w:rsidRPr="00115C0A">
        <w:rPr>
          <w:spacing w:val="1"/>
        </w:rPr>
        <w:t xml:space="preserve"> </w:t>
      </w:r>
      <w:r w:rsidRPr="00115C0A">
        <w:t>до</w:t>
      </w:r>
      <w:r w:rsidRPr="00115C0A">
        <w:rPr>
          <w:spacing w:val="1"/>
        </w:rPr>
        <w:t xml:space="preserve"> </w:t>
      </w:r>
      <w:r w:rsidRPr="00115C0A">
        <w:t>статті</w:t>
      </w:r>
      <w:r w:rsidRPr="00115C0A">
        <w:rPr>
          <w:spacing w:val="1"/>
        </w:rPr>
        <w:t xml:space="preserve"> </w:t>
      </w:r>
      <w:r w:rsidRPr="00115C0A">
        <w:t>5</w:t>
      </w:r>
      <w:r w:rsidRPr="00115C0A">
        <w:rPr>
          <w:spacing w:val="1"/>
        </w:rPr>
        <w:t xml:space="preserve"> </w:t>
      </w:r>
      <w:r w:rsidRPr="00115C0A">
        <w:t>Закону</w:t>
      </w:r>
      <w:r w:rsidRPr="00115C0A">
        <w:rPr>
          <w:spacing w:val="1"/>
        </w:rPr>
        <w:t xml:space="preserve"> </w:t>
      </w:r>
      <w:r w:rsidRPr="00115C0A">
        <w:t>України</w:t>
      </w:r>
      <w:r w:rsidRPr="00115C0A">
        <w:rPr>
          <w:spacing w:val="1"/>
        </w:rPr>
        <w:t xml:space="preserve"> </w:t>
      </w:r>
      <w:r w:rsidRPr="00115C0A">
        <w:t>“Про</w:t>
      </w:r>
      <w:r w:rsidRPr="00115C0A">
        <w:rPr>
          <w:spacing w:val="1"/>
        </w:rPr>
        <w:t xml:space="preserve"> </w:t>
      </w:r>
      <w:r w:rsidRPr="00115C0A">
        <w:t>санкції”),</w:t>
      </w:r>
      <w:r w:rsidRPr="00115C0A">
        <w:rPr>
          <w:spacing w:val="1"/>
        </w:rPr>
        <w:t xml:space="preserve"> </w:t>
      </w:r>
      <w:r w:rsidRPr="00115C0A">
        <w:t>якщо</w:t>
      </w:r>
      <w:r w:rsidRPr="00115C0A">
        <w:rPr>
          <w:spacing w:val="1"/>
        </w:rPr>
        <w:t xml:space="preserve"> </w:t>
      </w:r>
      <w:r w:rsidRPr="00115C0A">
        <w:t>виконання</w:t>
      </w:r>
      <w:r w:rsidRPr="00115C0A">
        <w:rPr>
          <w:spacing w:val="1"/>
        </w:rPr>
        <w:t xml:space="preserve"> </w:t>
      </w:r>
      <w:r w:rsidRPr="00115C0A">
        <w:t>Договору</w:t>
      </w:r>
      <w:r w:rsidRPr="00115C0A">
        <w:rPr>
          <w:spacing w:val="-3"/>
        </w:rPr>
        <w:t xml:space="preserve"> </w:t>
      </w:r>
      <w:r w:rsidRPr="00115C0A">
        <w:t>суперечитиме</w:t>
      </w:r>
      <w:r w:rsidRPr="00115C0A">
        <w:rPr>
          <w:spacing w:val="-3"/>
        </w:rPr>
        <w:t xml:space="preserve"> </w:t>
      </w:r>
      <w:r w:rsidRPr="00115C0A">
        <w:t>дотриманню</w:t>
      </w:r>
      <w:r w:rsidRPr="00115C0A">
        <w:rPr>
          <w:spacing w:val="-2"/>
        </w:rPr>
        <w:t xml:space="preserve"> </w:t>
      </w:r>
      <w:r w:rsidRPr="00115C0A">
        <w:t>санкцій</w:t>
      </w:r>
      <w:r w:rsidRPr="00115C0A">
        <w:rPr>
          <w:spacing w:val="-4"/>
        </w:rPr>
        <w:t xml:space="preserve"> </w:t>
      </w:r>
      <w:r w:rsidRPr="00115C0A">
        <w:t>Ради</w:t>
      </w:r>
      <w:r w:rsidRPr="00115C0A">
        <w:rPr>
          <w:spacing w:val="-1"/>
        </w:rPr>
        <w:t xml:space="preserve"> </w:t>
      </w:r>
      <w:r w:rsidRPr="00115C0A">
        <w:t>національної</w:t>
      </w:r>
      <w:r w:rsidRPr="00115C0A">
        <w:rPr>
          <w:spacing w:val="-2"/>
        </w:rPr>
        <w:t xml:space="preserve"> </w:t>
      </w:r>
      <w:r w:rsidRPr="00115C0A">
        <w:t>безпеки</w:t>
      </w:r>
      <w:r w:rsidRPr="00115C0A">
        <w:rPr>
          <w:spacing w:val="-3"/>
        </w:rPr>
        <w:t xml:space="preserve"> </w:t>
      </w:r>
      <w:r w:rsidRPr="00115C0A">
        <w:t>і</w:t>
      </w:r>
      <w:r w:rsidRPr="00115C0A">
        <w:rPr>
          <w:spacing w:val="4"/>
        </w:rPr>
        <w:t xml:space="preserve"> </w:t>
      </w:r>
      <w:r w:rsidRPr="00115C0A">
        <w:t>оборони</w:t>
      </w:r>
      <w:r w:rsidRPr="00115C0A">
        <w:rPr>
          <w:spacing w:val="-3"/>
        </w:rPr>
        <w:t xml:space="preserve"> </w:t>
      </w:r>
      <w:r w:rsidRPr="00115C0A">
        <w:t>України.</w:t>
      </w:r>
    </w:p>
    <w:p w14:paraId="1C76106F" w14:textId="77777777" w:rsidR="00115C0A" w:rsidRPr="00115C0A" w:rsidRDefault="00115C0A" w:rsidP="00115C0A">
      <w:pPr>
        <w:pStyle w:val="aa"/>
        <w:numPr>
          <w:ilvl w:val="1"/>
          <w:numId w:val="17"/>
        </w:numPr>
        <w:tabs>
          <w:tab w:val="left" w:pos="1551"/>
        </w:tabs>
        <w:autoSpaceDE w:val="0"/>
        <w:autoSpaceDN w:val="0"/>
        <w:ind w:right="313" w:firstLine="662"/>
        <w:contextualSpacing w:val="0"/>
        <w:jc w:val="both"/>
        <w:rPr>
          <w:rFonts w:ascii="Times New Roman" w:hAnsi="Times New Roman"/>
          <w:szCs w:val="24"/>
          <w:lang w:val="uk-UA"/>
        </w:rPr>
      </w:pPr>
      <w:r w:rsidRPr="00115C0A">
        <w:rPr>
          <w:rFonts w:ascii="Times New Roman" w:hAnsi="Times New Roman"/>
          <w:szCs w:val="24"/>
          <w:lang w:val="uk-UA"/>
        </w:rPr>
        <w:t>Під час виконання своїх зобов’язань за цим Договором Сторони, їхні афілійовані</w:t>
      </w:r>
      <w:r w:rsidRPr="00115C0A">
        <w:rPr>
          <w:rFonts w:ascii="Times New Roman" w:hAnsi="Times New Roman"/>
          <w:spacing w:val="1"/>
          <w:szCs w:val="24"/>
          <w:lang w:val="uk-UA"/>
        </w:rPr>
        <w:t xml:space="preserve"> </w:t>
      </w:r>
      <w:r w:rsidRPr="00115C0A">
        <w:rPr>
          <w:rFonts w:ascii="Times New Roman" w:hAnsi="Times New Roman"/>
          <w:szCs w:val="24"/>
          <w:lang w:val="uk-UA"/>
        </w:rPr>
        <w:t>особи, працівники або уповноважені представники не виплачують, не пропонують ви</w:t>
      </w:r>
      <w:r w:rsidRPr="00115C0A">
        <w:rPr>
          <w:rFonts w:ascii="Times New Roman" w:hAnsi="Times New Roman"/>
          <w:szCs w:val="24"/>
          <w:u w:val="single"/>
          <w:lang w:val="uk-UA"/>
        </w:rPr>
        <w:t>п</w:t>
      </w:r>
      <w:r w:rsidRPr="00115C0A">
        <w:rPr>
          <w:rFonts w:ascii="Times New Roman" w:hAnsi="Times New Roman"/>
          <w:szCs w:val="24"/>
          <w:lang w:val="uk-UA"/>
        </w:rPr>
        <w:t>латити</w:t>
      </w:r>
      <w:r w:rsidRPr="00115C0A">
        <w:rPr>
          <w:rFonts w:ascii="Times New Roman" w:hAnsi="Times New Roman"/>
          <w:spacing w:val="-57"/>
          <w:szCs w:val="24"/>
          <w:lang w:val="uk-UA"/>
        </w:rPr>
        <w:t xml:space="preserve"> </w:t>
      </w:r>
      <w:r w:rsidRPr="00115C0A">
        <w:rPr>
          <w:rFonts w:ascii="Times New Roman" w:hAnsi="Times New Roman"/>
          <w:spacing w:val="-1"/>
          <w:szCs w:val="24"/>
          <w:lang w:val="uk-UA"/>
        </w:rPr>
        <w:t>і</w:t>
      </w:r>
      <w:r w:rsidRPr="00115C0A">
        <w:rPr>
          <w:rFonts w:ascii="Times New Roman" w:hAnsi="Times New Roman"/>
          <w:spacing w:val="-14"/>
          <w:szCs w:val="24"/>
          <w:lang w:val="uk-UA"/>
        </w:rPr>
        <w:t xml:space="preserve"> </w:t>
      </w:r>
      <w:r w:rsidRPr="00115C0A">
        <w:rPr>
          <w:rFonts w:ascii="Times New Roman" w:hAnsi="Times New Roman"/>
          <w:spacing w:val="-1"/>
          <w:szCs w:val="24"/>
          <w:lang w:val="uk-UA"/>
        </w:rPr>
        <w:t>не</w:t>
      </w:r>
      <w:r w:rsidRPr="00115C0A">
        <w:rPr>
          <w:rFonts w:ascii="Times New Roman" w:hAnsi="Times New Roman"/>
          <w:spacing w:val="-16"/>
          <w:szCs w:val="24"/>
          <w:lang w:val="uk-UA"/>
        </w:rPr>
        <w:t xml:space="preserve"> </w:t>
      </w:r>
      <w:r w:rsidRPr="00115C0A">
        <w:rPr>
          <w:rFonts w:ascii="Times New Roman" w:hAnsi="Times New Roman"/>
          <w:spacing w:val="-1"/>
          <w:szCs w:val="24"/>
          <w:lang w:val="uk-UA"/>
        </w:rPr>
        <w:t>дозволяють</w:t>
      </w:r>
      <w:r w:rsidRPr="00115C0A">
        <w:rPr>
          <w:rFonts w:ascii="Times New Roman" w:hAnsi="Times New Roman"/>
          <w:spacing w:val="-12"/>
          <w:szCs w:val="24"/>
          <w:lang w:val="uk-UA"/>
        </w:rPr>
        <w:t xml:space="preserve"> </w:t>
      </w:r>
      <w:r w:rsidRPr="00115C0A">
        <w:rPr>
          <w:rFonts w:ascii="Times New Roman" w:hAnsi="Times New Roman"/>
          <w:spacing w:val="-1"/>
          <w:szCs w:val="24"/>
          <w:lang w:val="uk-UA"/>
        </w:rPr>
        <w:t>виплату</w:t>
      </w:r>
      <w:r w:rsidRPr="00115C0A">
        <w:rPr>
          <w:rFonts w:ascii="Times New Roman" w:hAnsi="Times New Roman"/>
          <w:spacing w:val="-17"/>
          <w:szCs w:val="24"/>
          <w:lang w:val="uk-UA"/>
        </w:rPr>
        <w:t xml:space="preserve"> </w:t>
      </w:r>
      <w:r w:rsidRPr="00115C0A">
        <w:rPr>
          <w:rFonts w:ascii="Times New Roman" w:hAnsi="Times New Roman"/>
          <w:spacing w:val="-1"/>
          <w:szCs w:val="24"/>
          <w:lang w:val="uk-UA"/>
        </w:rPr>
        <w:t>будь-яких</w:t>
      </w:r>
      <w:r w:rsidRPr="00115C0A">
        <w:rPr>
          <w:rFonts w:ascii="Times New Roman" w:hAnsi="Times New Roman"/>
          <w:spacing w:val="-14"/>
          <w:szCs w:val="24"/>
          <w:lang w:val="uk-UA"/>
        </w:rPr>
        <w:t xml:space="preserve"> </w:t>
      </w:r>
      <w:r w:rsidRPr="00115C0A">
        <w:rPr>
          <w:rFonts w:ascii="Times New Roman" w:hAnsi="Times New Roman"/>
          <w:szCs w:val="24"/>
          <w:lang w:val="uk-UA"/>
        </w:rPr>
        <w:t>грошових</w:t>
      </w:r>
      <w:r w:rsidRPr="00115C0A">
        <w:rPr>
          <w:rFonts w:ascii="Times New Roman" w:hAnsi="Times New Roman"/>
          <w:spacing w:val="-15"/>
          <w:szCs w:val="24"/>
          <w:lang w:val="uk-UA"/>
        </w:rPr>
        <w:t xml:space="preserve"> </w:t>
      </w:r>
      <w:r w:rsidRPr="00115C0A">
        <w:rPr>
          <w:rFonts w:ascii="Times New Roman" w:hAnsi="Times New Roman"/>
          <w:szCs w:val="24"/>
          <w:lang w:val="uk-UA"/>
        </w:rPr>
        <w:t>коштів</w:t>
      </w:r>
      <w:r w:rsidRPr="00115C0A">
        <w:rPr>
          <w:rFonts w:ascii="Times New Roman" w:hAnsi="Times New Roman"/>
          <w:spacing w:val="-15"/>
          <w:szCs w:val="24"/>
          <w:lang w:val="uk-UA"/>
        </w:rPr>
        <w:t xml:space="preserve"> </w:t>
      </w:r>
      <w:r w:rsidRPr="00115C0A">
        <w:rPr>
          <w:rFonts w:ascii="Times New Roman" w:hAnsi="Times New Roman"/>
          <w:szCs w:val="24"/>
          <w:lang w:val="uk-UA"/>
        </w:rPr>
        <w:t>або</w:t>
      </w:r>
      <w:r w:rsidRPr="00115C0A">
        <w:rPr>
          <w:rFonts w:ascii="Times New Roman" w:hAnsi="Times New Roman"/>
          <w:spacing w:val="-14"/>
          <w:szCs w:val="24"/>
          <w:lang w:val="uk-UA"/>
        </w:rPr>
        <w:t xml:space="preserve"> </w:t>
      </w:r>
      <w:r w:rsidRPr="00115C0A">
        <w:rPr>
          <w:rFonts w:ascii="Times New Roman" w:hAnsi="Times New Roman"/>
          <w:szCs w:val="24"/>
          <w:lang w:val="uk-UA"/>
        </w:rPr>
        <w:t>цінностей,</w:t>
      </w:r>
      <w:r w:rsidRPr="00115C0A">
        <w:rPr>
          <w:rFonts w:ascii="Times New Roman" w:hAnsi="Times New Roman"/>
          <w:spacing w:val="-17"/>
          <w:szCs w:val="24"/>
          <w:lang w:val="uk-UA"/>
        </w:rPr>
        <w:t xml:space="preserve"> </w:t>
      </w:r>
      <w:r w:rsidRPr="00115C0A">
        <w:rPr>
          <w:rFonts w:ascii="Times New Roman" w:hAnsi="Times New Roman"/>
          <w:szCs w:val="24"/>
          <w:lang w:val="uk-UA"/>
        </w:rPr>
        <w:t>прямо</w:t>
      </w:r>
      <w:r w:rsidRPr="00115C0A">
        <w:rPr>
          <w:rFonts w:ascii="Times New Roman" w:hAnsi="Times New Roman"/>
          <w:spacing w:val="-14"/>
          <w:szCs w:val="24"/>
          <w:lang w:val="uk-UA"/>
        </w:rPr>
        <w:t xml:space="preserve"> </w:t>
      </w:r>
      <w:r w:rsidRPr="00115C0A">
        <w:rPr>
          <w:rFonts w:ascii="Times New Roman" w:hAnsi="Times New Roman"/>
          <w:szCs w:val="24"/>
          <w:lang w:val="uk-UA"/>
        </w:rPr>
        <w:t>або</w:t>
      </w:r>
      <w:r w:rsidRPr="00115C0A">
        <w:rPr>
          <w:rFonts w:ascii="Times New Roman" w:hAnsi="Times New Roman"/>
          <w:spacing w:val="-15"/>
          <w:szCs w:val="24"/>
          <w:lang w:val="uk-UA"/>
        </w:rPr>
        <w:t xml:space="preserve"> </w:t>
      </w:r>
      <w:r w:rsidRPr="00115C0A">
        <w:rPr>
          <w:rFonts w:ascii="Times New Roman" w:hAnsi="Times New Roman"/>
          <w:szCs w:val="24"/>
          <w:lang w:val="uk-UA"/>
        </w:rPr>
        <w:t>опосередковано,</w:t>
      </w:r>
      <w:r w:rsidRPr="00115C0A">
        <w:rPr>
          <w:rFonts w:ascii="Times New Roman" w:hAnsi="Times New Roman"/>
          <w:spacing w:val="-57"/>
          <w:szCs w:val="24"/>
          <w:lang w:val="uk-UA"/>
        </w:rPr>
        <w:t xml:space="preserve"> </w:t>
      </w:r>
      <w:r w:rsidRPr="00115C0A">
        <w:rPr>
          <w:rFonts w:ascii="Times New Roman" w:hAnsi="Times New Roman"/>
          <w:szCs w:val="24"/>
          <w:lang w:val="uk-UA"/>
        </w:rPr>
        <w:t>будь-яким особам для впливу на дії чи рішення цих осіб з метою отримання яких-небудь</w:t>
      </w:r>
      <w:r w:rsidRPr="00115C0A">
        <w:rPr>
          <w:rFonts w:ascii="Times New Roman" w:hAnsi="Times New Roman"/>
          <w:spacing w:val="1"/>
          <w:szCs w:val="24"/>
          <w:lang w:val="uk-UA"/>
        </w:rPr>
        <w:t xml:space="preserve"> </w:t>
      </w:r>
      <w:r w:rsidRPr="00115C0A">
        <w:rPr>
          <w:rFonts w:ascii="Times New Roman" w:hAnsi="Times New Roman"/>
          <w:szCs w:val="24"/>
          <w:lang w:val="uk-UA"/>
        </w:rPr>
        <w:t>неправомірних</w:t>
      </w:r>
      <w:r w:rsidRPr="00115C0A">
        <w:rPr>
          <w:rFonts w:ascii="Times New Roman" w:hAnsi="Times New Roman"/>
          <w:spacing w:val="-1"/>
          <w:szCs w:val="24"/>
          <w:lang w:val="uk-UA"/>
        </w:rPr>
        <w:t xml:space="preserve"> </w:t>
      </w:r>
      <w:r w:rsidRPr="00115C0A">
        <w:rPr>
          <w:rFonts w:ascii="Times New Roman" w:hAnsi="Times New Roman"/>
          <w:szCs w:val="24"/>
          <w:lang w:val="uk-UA"/>
        </w:rPr>
        <w:t>переваг</w:t>
      </w:r>
      <w:r w:rsidRPr="00115C0A">
        <w:rPr>
          <w:rFonts w:ascii="Times New Roman" w:hAnsi="Times New Roman"/>
          <w:spacing w:val="-1"/>
          <w:szCs w:val="24"/>
          <w:lang w:val="uk-UA"/>
        </w:rPr>
        <w:t xml:space="preserve"> </w:t>
      </w:r>
      <w:r w:rsidRPr="00115C0A">
        <w:rPr>
          <w:rFonts w:ascii="Times New Roman" w:hAnsi="Times New Roman"/>
          <w:szCs w:val="24"/>
          <w:lang w:val="uk-UA"/>
        </w:rPr>
        <w:t>чи</w:t>
      </w:r>
      <w:r w:rsidRPr="00115C0A">
        <w:rPr>
          <w:rFonts w:ascii="Times New Roman" w:hAnsi="Times New Roman"/>
          <w:spacing w:val="-1"/>
          <w:szCs w:val="24"/>
          <w:lang w:val="uk-UA"/>
        </w:rPr>
        <w:t xml:space="preserve"> </w:t>
      </w:r>
      <w:r w:rsidRPr="00115C0A">
        <w:rPr>
          <w:rFonts w:ascii="Times New Roman" w:hAnsi="Times New Roman"/>
          <w:szCs w:val="24"/>
          <w:lang w:val="uk-UA"/>
        </w:rPr>
        <w:t>досягнення інших</w:t>
      </w:r>
      <w:r w:rsidRPr="00115C0A">
        <w:rPr>
          <w:rFonts w:ascii="Times New Roman" w:hAnsi="Times New Roman"/>
          <w:spacing w:val="-4"/>
          <w:szCs w:val="24"/>
          <w:lang w:val="uk-UA"/>
        </w:rPr>
        <w:t xml:space="preserve"> </w:t>
      </w:r>
      <w:r w:rsidRPr="00115C0A">
        <w:rPr>
          <w:rFonts w:ascii="Times New Roman" w:hAnsi="Times New Roman"/>
          <w:szCs w:val="24"/>
          <w:lang w:val="uk-UA"/>
        </w:rPr>
        <w:t>неправомірних цілей.</w:t>
      </w:r>
    </w:p>
    <w:p w14:paraId="78612918" w14:textId="77777777" w:rsidR="00115C0A" w:rsidRPr="00115C0A" w:rsidRDefault="00115C0A" w:rsidP="00115C0A">
      <w:pPr>
        <w:pStyle w:val="aa"/>
        <w:numPr>
          <w:ilvl w:val="1"/>
          <w:numId w:val="17"/>
        </w:numPr>
        <w:tabs>
          <w:tab w:val="left" w:pos="1561"/>
        </w:tabs>
        <w:autoSpaceDE w:val="0"/>
        <w:autoSpaceDN w:val="0"/>
        <w:ind w:right="314" w:firstLine="662"/>
        <w:contextualSpacing w:val="0"/>
        <w:jc w:val="both"/>
        <w:rPr>
          <w:rFonts w:ascii="Times New Roman" w:hAnsi="Times New Roman"/>
          <w:szCs w:val="24"/>
          <w:lang w:val="uk-UA"/>
        </w:rPr>
      </w:pPr>
      <w:r w:rsidRPr="00115C0A">
        <w:rPr>
          <w:rFonts w:ascii="Times New Roman" w:hAnsi="Times New Roman"/>
          <w:szCs w:val="24"/>
          <w:lang w:val="uk-UA"/>
        </w:rPr>
        <w:t>Під час виконання своїх зобов’язань за цим Договором Сторони, їхні афілійовані</w:t>
      </w:r>
      <w:r w:rsidRPr="00115C0A">
        <w:rPr>
          <w:rFonts w:ascii="Times New Roman" w:hAnsi="Times New Roman"/>
          <w:spacing w:val="1"/>
          <w:szCs w:val="24"/>
          <w:lang w:val="uk-UA"/>
        </w:rPr>
        <w:t xml:space="preserve"> </w:t>
      </w:r>
      <w:r w:rsidRPr="00115C0A">
        <w:rPr>
          <w:rFonts w:ascii="Times New Roman" w:hAnsi="Times New Roman"/>
          <w:szCs w:val="24"/>
          <w:lang w:val="uk-UA"/>
        </w:rPr>
        <w:t>особи,</w:t>
      </w:r>
      <w:r w:rsidRPr="00115C0A">
        <w:rPr>
          <w:rFonts w:ascii="Times New Roman" w:hAnsi="Times New Roman"/>
          <w:spacing w:val="1"/>
          <w:szCs w:val="24"/>
          <w:lang w:val="uk-UA"/>
        </w:rPr>
        <w:t xml:space="preserve"> </w:t>
      </w:r>
      <w:r w:rsidRPr="00115C0A">
        <w:rPr>
          <w:rFonts w:ascii="Times New Roman" w:hAnsi="Times New Roman"/>
          <w:szCs w:val="24"/>
          <w:lang w:val="uk-UA"/>
        </w:rPr>
        <w:t>працівники</w:t>
      </w:r>
      <w:r w:rsidRPr="00115C0A">
        <w:rPr>
          <w:rFonts w:ascii="Times New Roman" w:hAnsi="Times New Roman"/>
          <w:spacing w:val="1"/>
          <w:szCs w:val="24"/>
          <w:lang w:val="uk-UA"/>
        </w:rPr>
        <w:t xml:space="preserve"> </w:t>
      </w:r>
      <w:r w:rsidRPr="00115C0A">
        <w:rPr>
          <w:rFonts w:ascii="Times New Roman" w:hAnsi="Times New Roman"/>
          <w:szCs w:val="24"/>
          <w:lang w:val="uk-UA"/>
        </w:rPr>
        <w:t>або</w:t>
      </w:r>
      <w:r w:rsidRPr="00115C0A">
        <w:rPr>
          <w:rFonts w:ascii="Times New Roman" w:hAnsi="Times New Roman"/>
          <w:spacing w:val="1"/>
          <w:szCs w:val="24"/>
          <w:lang w:val="uk-UA"/>
        </w:rPr>
        <w:t xml:space="preserve"> </w:t>
      </w:r>
      <w:r w:rsidRPr="00115C0A">
        <w:rPr>
          <w:rFonts w:ascii="Times New Roman" w:hAnsi="Times New Roman"/>
          <w:szCs w:val="24"/>
          <w:lang w:val="uk-UA"/>
        </w:rPr>
        <w:t>уповноважені</w:t>
      </w:r>
      <w:r w:rsidRPr="00115C0A">
        <w:rPr>
          <w:rFonts w:ascii="Times New Roman" w:hAnsi="Times New Roman"/>
          <w:spacing w:val="1"/>
          <w:szCs w:val="24"/>
          <w:lang w:val="uk-UA"/>
        </w:rPr>
        <w:t xml:space="preserve"> </w:t>
      </w:r>
      <w:r w:rsidRPr="00115C0A">
        <w:rPr>
          <w:rFonts w:ascii="Times New Roman" w:hAnsi="Times New Roman"/>
          <w:szCs w:val="24"/>
          <w:lang w:val="uk-UA"/>
        </w:rPr>
        <w:t>представники</w:t>
      </w:r>
      <w:r w:rsidRPr="00115C0A">
        <w:rPr>
          <w:rFonts w:ascii="Times New Roman" w:hAnsi="Times New Roman"/>
          <w:spacing w:val="1"/>
          <w:szCs w:val="24"/>
          <w:lang w:val="uk-UA"/>
        </w:rPr>
        <w:t xml:space="preserve"> </w:t>
      </w:r>
      <w:r w:rsidRPr="00115C0A">
        <w:rPr>
          <w:rFonts w:ascii="Times New Roman" w:hAnsi="Times New Roman"/>
          <w:szCs w:val="24"/>
          <w:lang w:val="uk-UA"/>
        </w:rPr>
        <w:t>не</w:t>
      </w:r>
      <w:r w:rsidRPr="00115C0A">
        <w:rPr>
          <w:rFonts w:ascii="Times New Roman" w:hAnsi="Times New Roman"/>
          <w:spacing w:val="1"/>
          <w:szCs w:val="24"/>
          <w:lang w:val="uk-UA"/>
        </w:rPr>
        <w:t xml:space="preserve"> </w:t>
      </w:r>
      <w:r w:rsidRPr="00115C0A">
        <w:rPr>
          <w:rFonts w:ascii="Times New Roman" w:hAnsi="Times New Roman"/>
          <w:szCs w:val="24"/>
          <w:lang w:val="uk-UA"/>
        </w:rPr>
        <w:t>вчиняють</w:t>
      </w:r>
      <w:r w:rsidRPr="00115C0A">
        <w:rPr>
          <w:rFonts w:ascii="Times New Roman" w:hAnsi="Times New Roman"/>
          <w:spacing w:val="1"/>
          <w:szCs w:val="24"/>
          <w:lang w:val="uk-UA"/>
        </w:rPr>
        <w:t xml:space="preserve"> </w:t>
      </w:r>
      <w:r w:rsidRPr="00115C0A">
        <w:rPr>
          <w:rFonts w:ascii="Times New Roman" w:hAnsi="Times New Roman"/>
          <w:szCs w:val="24"/>
          <w:lang w:val="uk-UA"/>
        </w:rPr>
        <w:t>дії,</w:t>
      </w:r>
      <w:r w:rsidRPr="00115C0A">
        <w:rPr>
          <w:rFonts w:ascii="Times New Roman" w:hAnsi="Times New Roman"/>
          <w:spacing w:val="1"/>
          <w:szCs w:val="24"/>
          <w:lang w:val="uk-UA"/>
        </w:rPr>
        <w:t xml:space="preserve"> </w:t>
      </w:r>
      <w:r w:rsidRPr="00115C0A">
        <w:rPr>
          <w:rFonts w:ascii="Times New Roman" w:hAnsi="Times New Roman"/>
          <w:szCs w:val="24"/>
          <w:lang w:val="uk-UA"/>
        </w:rPr>
        <w:t>що</w:t>
      </w:r>
      <w:r w:rsidRPr="00115C0A">
        <w:rPr>
          <w:rFonts w:ascii="Times New Roman" w:hAnsi="Times New Roman"/>
          <w:spacing w:val="1"/>
          <w:szCs w:val="24"/>
          <w:lang w:val="uk-UA"/>
        </w:rPr>
        <w:t xml:space="preserve"> </w:t>
      </w:r>
      <w:r w:rsidRPr="00115C0A">
        <w:rPr>
          <w:rFonts w:ascii="Times New Roman" w:hAnsi="Times New Roman"/>
          <w:szCs w:val="24"/>
          <w:lang w:val="uk-UA"/>
        </w:rPr>
        <w:t>можуть</w:t>
      </w:r>
      <w:r w:rsidRPr="00115C0A">
        <w:rPr>
          <w:rFonts w:ascii="Times New Roman" w:hAnsi="Times New Roman"/>
          <w:spacing w:val="1"/>
          <w:szCs w:val="24"/>
          <w:lang w:val="uk-UA"/>
        </w:rPr>
        <w:t xml:space="preserve"> </w:t>
      </w:r>
      <w:r w:rsidRPr="00115C0A">
        <w:rPr>
          <w:rFonts w:ascii="Times New Roman" w:hAnsi="Times New Roman"/>
          <w:szCs w:val="24"/>
          <w:lang w:val="uk-UA"/>
        </w:rPr>
        <w:t>кваліфікуватися як надання/отримання грошових коштів або іншого майна, переваг, пільг,</w:t>
      </w:r>
      <w:r w:rsidRPr="00115C0A">
        <w:rPr>
          <w:rFonts w:ascii="Times New Roman" w:hAnsi="Times New Roman"/>
          <w:spacing w:val="1"/>
          <w:szCs w:val="24"/>
          <w:lang w:val="uk-UA"/>
        </w:rPr>
        <w:t xml:space="preserve"> </w:t>
      </w:r>
      <w:r w:rsidRPr="00115C0A">
        <w:rPr>
          <w:rFonts w:ascii="Times New Roman" w:hAnsi="Times New Roman"/>
          <w:szCs w:val="24"/>
          <w:lang w:val="uk-UA"/>
        </w:rPr>
        <w:t>послуг, нематеріальних активів, будь-яких інших переваг нематеріального чи негрошового</w:t>
      </w:r>
      <w:r w:rsidRPr="00115C0A">
        <w:rPr>
          <w:rFonts w:ascii="Times New Roman" w:hAnsi="Times New Roman"/>
          <w:spacing w:val="1"/>
          <w:szCs w:val="24"/>
          <w:lang w:val="uk-UA"/>
        </w:rPr>
        <w:t xml:space="preserve"> </w:t>
      </w:r>
      <w:r w:rsidRPr="00115C0A">
        <w:rPr>
          <w:rFonts w:ascii="Times New Roman" w:hAnsi="Times New Roman"/>
          <w:szCs w:val="24"/>
          <w:lang w:val="uk-UA"/>
        </w:rPr>
        <w:t>характеру, які обіцяють, пропонують, надають або одержують без законних на те підстав, а</w:t>
      </w:r>
      <w:r w:rsidRPr="00115C0A">
        <w:rPr>
          <w:rFonts w:ascii="Times New Roman" w:hAnsi="Times New Roman"/>
          <w:spacing w:val="1"/>
          <w:szCs w:val="24"/>
          <w:lang w:val="uk-UA"/>
        </w:rPr>
        <w:t xml:space="preserve"> </w:t>
      </w:r>
      <w:r w:rsidRPr="00115C0A">
        <w:rPr>
          <w:rFonts w:ascii="Times New Roman" w:hAnsi="Times New Roman"/>
          <w:szCs w:val="24"/>
          <w:lang w:val="uk-UA"/>
        </w:rPr>
        <w:t>також дії, що порушують вимоги чинного законодавства та міжнародних актів про протидію</w:t>
      </w:r>
      <w:r w:rsidRPr="00115C0A">
        <w:rPr>
          <w:rFonts w:ascii="Times New Roman" w:hAnsi="Times New Roman"/>
          <w:spacing w:val="1"/>
          <w:szCs w:val="24"/>
          <w:lang w:val="uk-UA"/>
        </w:rPr>
        <w:t xml:space="preserve"> </w:t>
      </w:r>
      <w:r w:rsidRPr="00115C0A">
        <w:rPr>
          <w:rFonts w:ascii="Times New Roman" w:hAnsi="Times New Roman"/>
          <w:szCs w:val="24"/>
          <w:lang w:val="uk-UA"/>
        </w:rPr>
        <w:t>легалізації</w:t>
      </w:r>
      <w:r w:rsidRPr="00115C0A">
        <w:rPr>
          <w:rFonts w:ascii="Times New Roman" w:hAnsi="Times New Roman"/>
          <w:spacing w:val="-1"/>
          <w:szCs w:val="24"/>
          <w:lang w:val="uk-UA"/>
        </w:rPr>
        <w:t xml:space="preserve"> </w:t>
      </w:r>
      <w:r w:rsidRPr="00115C0A">
        <w:rPr>
          <w:rFonts w:ascii="Times New Roman" w:hAnsi="Times New Roman"/>
          <w:szCs w:val="24"/>
          <w:lang w:val="uk-UA"/>
        </w:rPr>
        <w:t>(відмиванню) доходів, одержаних злочинним</w:t>
      </w:r>
      <w:r w:rsidRPr="00115C0A">
        <w:rPr>
          <w:rFonts w:ascii="Times New Roman" w:hAnsi="Times New Roman"/>
          <w:spacing w:val="-2"/>
          <w:szCs w:val="24"/>
          <w:lang w:val="uk-UA"/>
        </w:rPr>
        <w:t xml:space="preserve"> </w:t>
      </w:r>
      <w:r w:rsidRPr="00115C0A">
        <w:rPr>
          <w:rFonts w:ascii="Times New Roman" w:hAnsi="Times New Roman"/>
          <w:szCs w:val="24"/>
          <w:lang w:val="uk-UA"/>
        </w:rPr>
        <w:t>шляхом.</w:t>
      </w:r>
    </w:p>
    <w:p w14:paraId="42727574" w14:textId="77777777" w:rsidR="00115C0A" w:rsidRPr="00115C0A" w:rsidRDefault="00115C0A" w:rsidP="00115C0A">
      <w:pPr>
        <w:pStyle w:val="aa"/>
        <w:numPr>
          <w:ilvl w:val="1"/>
          <w:numId w:val="17"/>
        </w:numPr>
        <w:tabs>
          <w:tab w:val="left" w:pos="1537"/>
        </w:tabs>
        <w:autoSpaceDE w:val="0"/>
        <w:autoSpaceDN w:val="0"/>
        <w:spacing w:before="1"/>
        <w:ind w:right="316" w:firstLine="662"/>
        <w:contextualSpacing w:val="0"/>
        <w:jc w:val="both"/>
        <w:rPr>
          <w:rFonts w:ascii="Times New Roman" w:hAnsi="Times New Roman"/>
          <w:szCs w:val="24"/>
        </w:rPr>
      </w:pPr>
      <w:r w:rsidRPr="00115C0A">
        <w:rPr>
          <w:rFonts w:ascii="Times New Roman" w:hAnsi="Times New Roman"/>
          <w:spacing w:val="-1"/>
          <w:szCs w:val="24"/>
        </w:rPr>
        <w:t>Кожна</w:t>
      </w:r>
      <w:r w:rsidRPr="00115C0A">
        <w:rPr>
          <w:rFonts w:ascii="Times New Roman" w:hAnsi="Times New Roman"/>
          <w:spacing w:val="-16"/>
          <w:szCs w:val="24"/>
        </w:rPr>
        <w:t xml:space="preserve"> </w:t>
      </w:r>
      <w:r w:rsidRPr="00115C0A">
        <w:rPr>
          <w:rFonts w:ascii="Times New Roman" w:hAnsi="Times New Roman"/>
          <w:spacing w:val="-1"/>
          <w:szCs w:val="24"/>
        </w:rPr>
        <w:t>із</w:t>
      </w:r>
      <w:r w:rsidRPr="00115C0A">
        <w:rPr>
          <w:rFonts w:ascii="Times New Roman" w:hAnsi="Times New Roman"/>
          <w:spacing w:val="-12"/>
          <w:szCs w:val="24"/>
        </w:rPr>
        <w:t xml:space="preserve"> </w:t>
      </w:r>
      <w:r w:rsidRPr="00115C0A">
        <w:rPr>
          <w:rFonts w:ascii="Times New Roman" w:hAnsi="Times New Roman"/>
          <w:spacing w:val="-1"/>
          <w:szCs w:val="24"/>
        </w:rPr>
        <w:t>Сторін</w:t>
      </w:r>
      <w:r w:rsidRPr="00115C0A">
        <w:rPr>
          <w:rFonts w:ascii="Times New Roman" w:hAnsi="Times New Roman"/>
          <w:spacing w:val="-12"/>
          <w:szCs w:val="24"/>
        </w:rPr>
        <w:t xml:space="preserve"> </w:t>
      </w:r>
      <w:r w:rsidRPr="00115C0A">
        <w:rPr>
          <w:rFonts w:ascii="Times New Roman" w:hAnsi="Times New Roman"/>
          <w:spacing w:val="-1"/>
          <w:szCs w:val="24"/>
        </w:rPr>
        <w:t>цього</w:t>
      </w:r>
      <w:r w:rsidRPr="00115C0A">
        <w:rPr>
          <w:rFonts w:ascii="Times New Roman" w:hAnsi="Times New Roman"/>
          <w:spacing w:val="-15"/>
          <w:szCs w:val="24"/>
        </w:rPr>
        <w:t xml:space="preserve"> </w:t>
      </w:r>
      <w:r w:rsidRPr="00115C0A">
        <w:rPr>
          <w:rFonts w:ascii="Times New Roman" w:hAnsi="Times New Roman"/>
          <w:spacing w:val="-1"/>
          <w:szCs w:val="24"/>
        </w:rPr>
        <w:t>Договору</w:t>
      </w:r>
      <w:r w:rsidRPr="00115C0A">
        <w:rPr>
          <w:rFonts w:ascii="Times New Roman" w:hAnsi="Times New Roman"/>
          <w:spacing w:val="-14"/>
          <w:szCs w:val="24"/>
        </w:rPr>
        <w:t xml:space="preserve"> </w:t>
      </w:r>
      <w:r w:rsidRPr="00115C0A">
        <w:rPr>
          <w:rFonts w:ascii="Times New Roman" w:hAnsi="Times New Roman"/>
          <w:szCs w:val="24"/>
        </w:rPr>
        <w:t>відмовляється</w:t>
      </w:r>
      <w:r w:rsidRPr="00115C0A">
        <w:rPr>
          <w:rFonts w:ascii="Times New Roman" w:hAnsi="Times New Roman"/>
          <w:spacing w:val="-14"/>
          <w:szCs w:val="24"/>
        </w:rPr>
        <w:t xml:space="preserve"> </w:t>
      </w:r>
      <w:r w:rsidRPr="00115C0A">
        <w:rPr>
          <w:rFonts w:ascii="Times New Roman" w:hAnsi="Times New Roman"/>
          <w:szCs w:val="24"/>
        </w:rPr>
        <w:t>від</w:t>
      </w:r>
      <w:r w:rsidRPr="00115C0A">
        <w:rPr>
          <w:rFonts w:ascii="Times New Roman" w:hAnsi="Times New Roman"/>
          <w:spacing w:val="-14"/>
          <w:szCs w:val="24"/>
        </w:rPr>
        <w:t xml:space="preserve"> </w:t>
      </w:r>
      <w:r w:rsidRPr="00115C0A">
        <w:rPr>
          <w:rFonts w:ascii="Times New Roman" w:hAnsi="Times New Roman"/>
          <w:szCs w:val="24"/>
        </w:rPr>
        <w:t>стимулювання</w:t>
      </w:r>
      <w:r w:rsidRPr="00115C0A">
        <w:rPr>
          <w:rFonts w:ascii="Times New Roman" w:hAnsi="Times New Roman"/>
          <w:spacing w:val="-17"/>
          <w:szCs w:val="24"/>
        </w:rPr>
        <w:t xml:space="preserve"> </w:t>
      </w:r>
      <w:r w:rsidRPr="00115C0A">
        <w:rPr>
          <w:rFonts w:ascii="Times New Roman" w:hAnsi="Times New Roman"/>
          <w:szCs w:val="24"/>
        </w:rPr>
        <w:t>будь-яким</w:t>
      </w:r>
      <w:r w:rsidRPr="00115C0A">
        <w:rPr>
          <w:rFonts w:ascii="Times New Roman" w:hAnsi="Times New Roman"/>
          <w:spacing w:val="-15"/>
          <w:szCs w:val="24"/>
        </w:rPr>
        <w:t xml:space="preserve"> </w:t>
      </w:r>
      <w:r w:rsidRPr="00115C0A">
        <w:rPr>
          <w:rFonts w:ascii="Times New Roman" w:hAnsi="Times New Roman"/>
          <w:szCs w:val="24"/>
        </w:rPr>
        <w:t>чином</w:t>
      </w:r>
      <w:r w:rsidRPr="00115C0A">
        <w:rPr>
          <w:rFonts w:ascii="Times New Roman" w:hAnsi="Times New Roman"/>
          <w:spacing w:val="-58"/>
          <w:szCs w:val="24"/>
        </w:rPr>
        <w:t xml:space="preserve"> </w:t>
      </w:r>
      <w:r w:rsidRPr="00115C0A">
        <w:rPr>
          <w:rFonts w:ascii="Times New Roman" w:hAnsi="Times New Roman"/>
          <w:szCs w:val="24"/>
        </w:rPr>
        <w:t>представників</w:t>
      </w:r>
      <w:r w:rsidRPr="00115C0A">
        <w:rPr>
          <w:rFonts w:ascii="Times New Roman" w:hAnsi="Times New Roman"/>
          <w:spacing w:val="1"/>
          <w:szCs w:val="24"/>
        </w:rPr>
        <w:t xml:space="preserve"> </w:t>
      </w:r>
      <w:r w:rsidRPr="00115C0A">
        <w:rPr>
          <w:rFonts w:ascii="Times New Roman" w:hAnsi="Times New Roman"/>
          <w:szCs w:val="24"/>
        </w:rPr>
        <w:t>іншої</w:t>
      </w:r>
      <w:r w:rsidRPr="00115C0A">
        <w:rPr>
          <w:rFonts w:ascii="Times New Roman" w:hAnsi="Times New Roman"/>
          <w:spacing w:val="1"/>
          <w:szCs w:val="24"/>
        </w:rPr>
        <w:t xml:space="preserve"> </w:t>
      </w:r>
      <w:r w:rsidRPr="00115C0A">
        <w:rPr>
          <w:rFonts w:ascii="Times New Roman" w:hAnsi="Times New Roman"/>
          <w:szCs w:val="24"/>
        </w:rPr>
        <w:t>Сторони,</w:t>
      </w:r>
      <w:r w:rsidRPr="00115C0A">
        <w:rPr>
          <w:rFonts w:ascii="Times New Roman" w:hAnsi="Times New Roman"/>
          <w:spacing w:val="1"/>
          <w:szCs w:val="24"/>
        </w:rPr>
        <w:t xml:space="preserve"> </w:t>
      </w:r>
      <w:r w:rsidRPr="00115C0A">
        <w:rPr>
          <w:rFonts w:ascii="Times New Roman" w:hAnsi="Times New Roman"/>
          <w:szCs w:val="24"/>
        </w:rPr>
        <w:t>у</w:t>
      </w:r>
      <w:r w:rsidRPr="00115C0A">
        <w:rPr>
          <w:rFonts w:ascii="Times New Roman" w:hAnsi="Times New Roman"/>
          <w:spacing w:val="1"/>
          <w:szCs w:val="24"/>
        </w:rPr>
        <w:t xml:space="preserve"> </w:t>
      </w:r>
      <w:r w:rsidRPr="00115C0A">
        <w:rPr>
          <w:rFonts w:ascii="Times New Roman" w:hAnsi="Times New Roman"/>
          <w:szCs w:val="24"/>
        </w:rPr>
        <w:t>тому</w:t>
      </w:r>
      <w:r w:rsidRPr="00115C0A">
        <w:rPr>
          <w:rFonts w:ascii="Times New Roman" w:hAnsi="Times New Roman"/>
          <w:spacing w:val="1"/>
          <w:szCs w:val="24"/>
        </w:rPr>
        <w:t xml:space="preserve"> </w:t>
      </w:r>
      <w:r w:rsidRPr="00115C0A">
        <w:rPr>
          <w:rFonts w:ascii="Times New Roman" w:hAnsi="Times New Roman"/>
          <w:szCs w:val="24"/>
        </w:rPr>
        <w:t>числі</w:t>
      </w:r>
      <w:r w:rsidRPr="00115C0A">
        <w:rPr>
          <w:rFonts w:ascii="Times New Roman" w:hAnsi="Times New Roman"/>
          <w:spacing w:val="1"/>
          <w:szCs w:val="24"/>
        </w:rPr>
        <w:t xml:space="preserve"> </w:t>
      </w:r>
      <w:r w:rsidRPr="00115C0A">
        <w:rPr>
          <w:rFonts w:ascii="Times New Roman" w:hAnsi="Times New Roman"/>
          <w:szCs w:val="24"/>
        </w:rPr>
        <w:t>шляхом</w:t>
      </w:r>
      <w:r w:rsidRPr="00115C0A">
        <w:rPr>
          <w:rFonts w:ascii="Times New Roman" w:hAnsi="Times New Roman"/>
          <w:spacing w:val="1"/>
          <w:szCs w:val="24"/>
        </w:rPr>
        <w:t xml:space="preserve"> </w:t>
      </w:r>
      <w:r w:rsidRPr="00115C0A">
        <w:rPr>
          <w:rFonts w:ascii="Times New Roman" w:hAnsi="Times New Roman"/>
          <w:szCs w:val="24"/>
        </w:rPr>
        <w:t>надання</w:t>
      </w:r>
      <w:r w:rsidRPr="00115C0A">
        <w:rPr>
          <w:rFonts w:ascii="Times New Roman" w:hAnsi="Times New Roman"/>
          <w:spacing w:val="1"/>
          <w:szCs w:val="24"/>
        </w:rPr>
        <w:t xml:space="preserve"> </w:t>
      </w:r>
      <w:r w:rsidRPr="00115C0A">
        <w:rPr>
          <w:rFonts w:ascii="Times New Roman" w:hAnsi="Times New Roman"/>
          <w:szCs w:val="24"/>
        </w:rPr>
        <w:t>грошових</w:t>
      </w:r>
      <w:r w:rsidRPr="00115C0A">
        <w:rPr>
          <w:rFonts w:ascii="Times New Roman" w:hAnsi="Times New Roman"/>
          <w:spacing w:val="1"/>
          <w:szCs w:val="24"/>
        </w:rPr>
        <w:t xml:space="preserve"> </w:t>
      </w:r>
      <w:r w:rsidRPr="00115C0A">
        <w:rPr>
          <w:rFonts w:ascii="Times New Roman" w:hAnsi="Times New Roman"/>
          <w:szCs w:val="24"/>
        </w:rPr>
        <w:t>сум,</w:t>
      </w:r>
      <w:r w:rsidRPr="00115C0A">
        <w:rPr>
          <w:rFonts w:ascii="Times New Roman" w:hAnsi="Times New Roman"/>
          <w:spacing w:val="1"/>
          <w:szCs w:val="24"/>
        </w:rPr>
        <w:t xml:space="preserve"> </w:t>
      </w:r>
      <w:r w:rsidRPr="00115C0A">
        <w:rPr>
          <w:rFonts w:ascii="Times New Roman" w:hAnsi="Times New Roman"/>
          <w:szCs w:val="24"/>
        </w:rPr>
        <w:t>подарунків,</w:t>
      </w:r>
      <w:r w:rsidRPr="00115C0A">
        <w:rPr>
          <w:rFonts w:ascii="Times New Roman" w:hAnsi="Times New Roman"/>
          <w:spacing w:val="-57"/>
          <w:szCs w:val="24"/>
        </w:rPr>
        <w:t xml:space="preserve"> </w:t>
      </w:r>
      <w:r w:rsidRPr="00115C0A">
        <w:rPr>
          <w:rFonts w:ascii="Times New Roman" w:hAnsi="Times New Roman"/>
          <w:szCs w:val="24"/>
        </w:rPr>
        <w:t>безоплатного виконання робіт чи надання послуг тощо, не перерахованими у цьому пункті</w:t>
      </w:r>
      <w:r w:rsidRPr="00115C0A">
        <w:rPr>
          <w:rFonts w:ascii="Times New Roman" w:hAnsi="Times New Roman"/>
          <w:spacing w:val="1"/>
          <w:szCs w:val="24"/>
        </w:rPr>
        <w:t xml:space="preserve"> </w:t>
      </w:r>
      <w:r w:rsidRPr="00115C0A">
        <w:rPr>
          <w:rFonts w:ascii="Times New Roman" w:hAnsi="Times New Roman"/>
          <w:szCs w:val="24"/>
        </w:rPr>
        <w:t>способами,</w:t>
      </w:r>
      <w:r w:rsidRPr="00115C0A">
        <w:rPr>
          <w:rFonts w:ascii="Times New Roman" w:hAnsi="Times New Roman"/>
          <w:spacing w:val="1"/>
          <w:szCs w:val="24"/>
        </w:rPr>
        <w:t xml:space="preserve"> </w:t>
      </w:r>
      <w:r w:rsidRPr="00115C0A">
        <w:rPr>
          <w:rFonts w:ascii="Times New Roman" w:hAnsi="Times New Roman"/>
          <w:szCs w:val="24"/>
        </w:rPr>
        <w:t>що</w:t>
      </w:r>
      <w:r w:rsidRPr="00115C0A">
        <w:rPr>
          <w:rFonts w:ascii="Times New Roman" w:hAnsi="Times New Roman"/>
          <w:spacing w:val="1"/>
          <w:szCs w:val="24"/>
        </w:rPr>
        <w:t xml:space="preserve"> </w:t>
      </w:r>
      <w:r w:rsidRPr="00115C0A">
        <w:rPr>
          <w:rFonts w:ascii="Times New Roman" w:hAnsi="Times New Roman"/>
          <w:szCs w:val="24"/>
        </w:rPr>
        <w:t>ставлять</w:t>
      </w:r>
      <w:r w:rsidRPr="00115C0A">
        <w:rPr>
          <w:rFonts w:ascii="Times New Roman" w:hAnsi="Times New Roman"/>
          <w:spacing w:val="1"/>
          <w:szCs w:val="24"/>
        </w:rPr>
        <w:t xml:space="preserve"> </w:t>
      </w:r>
      <w:r w:rsidRPr="00115C0A">
        <w:rPr>
          <w:rFonts w:ascii="Times New Roman" w:hAnsi="Times New Roman"/>
          <w:szCs w:val="24"/>
        </w:rPr>
        <w:t>представника</w:t>
      </w:r>
      <w:r w:rsidRPr="00115C0A">
        <w:rPr>
          <w:rFonts w:ascii="Times New Roman" w:hAnsi="Times New Roman"/>
          <w:spacing w:val="1"/>
          <w:szCs w:val="24"/>
        </w:rPr>
        <w:t xml:space="preserve"> </w:t>
      </w:r>
      <w:r w:rsidRPr="00115C0A">
        <w:rPr>
          <w:rFonts w:ascii="Times New Roman" w:hAnsi="Times New Roman"/>
          <w:szCs w:val="24"/>
        </w:rPr>
        <w:t>в</w:t>
      </w:r>
      <w:r w:rsidRPr="00115C0A">
        <w:rPr>
          <w:rFonts w:ascii="Times New Roman" w:hAnsi="Times New Roman"/>
          <w:spacing w:val="1"/>
          <w:szCs w:val="24"/>
        </w:rPr>
        <w:t xml:space="preserve"> </w:t>
      </w:r>
      <w:r w:rsidRPr="00115C0A">
        <w:rPr>
          <w:rFonts w:ascii="Times New Roman" w:hAnsi="Times New Roman"/>
          <w:szCs w:val="24"/>
        </w:rPr>
        <w:t>певну</w:t>
      </w:r>
      <w:r w:rsidRPr="00115C0A">
        <w:rPr>
          <w:rFonts w:ascii="Times New Roman" w:hAnsi="Times New Roman"/>
          <w:spacing w:val="1"/>
          <w:szCs w:val="24"/>
        </w:rPr>
        <w:t xml:space="preserve"> </w:t>
      </w:r>
      <w:r w:rsidRPr="00115C0A">
        <w:rPr>
          <w:rFonts w:ascii="Times New Roman" w:hAnsi="Times New Roman"/>
          <w:szCs w:val="24"/>
        </w:rPr>
        <w:t>залежність</w:t>
      </w:r>
      <w:r w:rsidRPr="00115C0A">
        <w:rPr>
          <w:rFonts w:ascii="Times New Roman" w:hAnsi="Times New Roman"/>
          <w:spacing w:val="1"/>
          <w:szCs w:val="24"/>
        </w:rPr>
        <w:t xml:space="preserve"> </w:t>
      </w:r>
      <w:r w:rsidRPr="00115C0A">
        <w:rPr>
          <w:rFonts w:ascii="Times New Roman" w:hAnsi="Times New Roman"/>
          <w:szCs w:val="24"/>
        </w:rPr>
        <w:t>і</w:t>
      </w:r>
      <w:r w:rsidRPr="00115C0A">
        <w:rPr>
          <w:rFonts w:ascii="Times New Roman" w:hAnsi="Times New Roman"/>
          <w:spacing w:val="1"/>
          <w:szCs w:val="24"/>
        </w:rPr>
        <w:t xml:space="preserve"> </w:t>
      </w:r>
      <w:r w:rsidRPr="00115C0A">
        <w:rPr>
          <w:rFonts w:ascii="Times New Roman" w:hAnsi="Times New Roman"/>
          <w:szCs w:val="24"/>
        </w:rPr>
        <w:t>спрямовані</w:t>
      </w:r>
      <w:r w:rsidRPr="00115C0A">
        <w:rPr>
          <w:rFonts w:ascii="Times New Roman" w:hAnsi="Times New Roman"/>
          <w:spacing w:val="1"/>
          <w:szCs w:val="24"/>
        </w:rPr>
        <w:t xml:space="preserve"> </w:t>
      </w:r>
      <w:r w:rsidRPr="00115C0A">
        <w:rPr>
          <w:rFonts w:ascii="Times New Roman" w:hAnsi="Times New Roman"/>
          <w:szCs w:val="24"/>
        </w:rPr>
        <w:t>на</w:t>
      </w:r>
      <w:r w:rsidRPr="00115C0A">
        <w:rPr>
          <w:rFonts w:ascii="Times New Roman" w:hAnsi="Times New Roman"/>
          <w:spacing w:val="1"/>
          <w:szCs w:val="24"/>
        </w:rPr>
        <w:t xml:space="preserve"> </w:t>
      </w:r>
      <w:r w:rsidRPr="00115C0A">
        <w:rPr>
          <w:rFonts w:ascii="Times New Roman" w:hAnsi="Times New Roman"/>
          <w:szCs w:val="24"/>
        </w:rPr>
        <w:t>забезпечення</w:t>
      </w:r>
      <w:r w:rsidRPr="00115C0A">
        <w:rPr>
          <w:rFonts w:ascii="Times New Roman" w:hAnsi="Times New Roman"/>
          <w:spacing w:val="1"/>
          <w:szCs w:val="24"/>
        </w:rPr>
        <w:t xml:space="preserve"> </w:t>
      </w:r>
      <w:r w:rsidRPr="00115C0A">
        <w:rPr>
          <w:rFonts w:ascii="Times New Roman" w:hAnsi="Times New Roman"/>
          <w:szCs w:val="24"/>
        </w:rPr>
        <w:t>виконання</w:t>
      </w:r>
      <w:r w:rsidRPr="00115C0A">
        <w:rPr>
          <w:rFonts w:ascii="Times New Roman" w:hAnsi="Times New Roman"/>
          <w:spacing w:val="-1"/>
          <w:szCs w:val="24"/>
        </w:rPr>
        <w:t xml:space="preserve"> </w:t>
      </w:r>
      <w:r w:rsidRPr="00115C0A">
        <w:rPr>
          <w:rFonts w:ascii="Times New Roman" w:hAnsi="Times New Roman"/>
          <w:szCs w:val="24"/>
        </w:rPr>
        <w:t>цим</w:t>
      </w:r>
      <w:r w:rsidRPr="00115C0A">
        <w:rPr>
          <w:rFonts w:ascii="Times New Roman" w:hAnsi="Times New Roman"/>
          <w:spacing w:val="-2"/>
          <w:szCs w:val="24"/>
        </w:rPr>
        <w:t xml:space="preserve"> </w:t>
      </w:r>
      <w:r w:rsidRPr="00115C0A">
        <w:rPr>
          <w:rFonts w:ascii="Times New Roman" w:hAnsi="Times New Roman"/>
          <w:szCs w:val="24"/>
        </w:rPr>
        <w:t>представником</w:t>
      </w:r>
      <w:r w:rsidRPr="00115C0A">
        <w:rPr>
          <w:rFonts w:ascii="Times New Roman" w:hAnsi="Times New Roman"/>
          <w:spacing w:val="-2"/>
          <w:szCs w:val="24"/>
        </w:rPr>
        <w:t xml:space="preserve"> </w:t>
      </w:r>
      <w:r w:rsidRPr="00115C0A">
        <w:rPr>
          <w:rFonts w:ascii="Times New Roman" w:hAnsi="Times New Roman"/>
          <w:szCs w:val="24"/>
        </w:rPr>
        <w:t>будь-яких</w:t>
      </w:r>
      <w:r w:rsidRPr="00115C0A">
        <w:rPr>
          <w:rFonts w:ascii="Times New Roman" w:hAnsi="Times New Roman"/>
          <w:spacing w:val="-1"/>
          <w:szCs w:val="24"/>
        </w:rPr>
        <w:t xml:space="preserve"> </w:t>
      </w:r>
      <w:r w:rsidRPr="00115C0A">
        <w:rPr>
          <w:rFonts w:ascii="Times New Roman" w:hAnsi="Times New Roman"/>
          <w:szCs w:val="24"/>
        </w:rPr>
        <w:t>дій на</w:t>
      </w:r>
      <w:r w:rsidRPr="00115C0A">
        <w:rPr>
          <w:rFonts w:ascii="Times New Roman" w:hAnsi="Times New Roman"/>
          <w:spacing w:val="-2"/>
          <w:szCs w:val="24"/>
        </w:rPr>
        <w:t xml:space="preserve"> </w:t>
      </w:r>
      <w:r w:rsidRPr="00115C0A">
        <w:rPr>
          <w:rFonts w:ascii="Times New Roman" w:hAnsi="Times New Roman"/>
          <w:szCs w:val="24"/>
        </w:rPr>
        <w:t>користь стимулюючої</w:t>
      </w:r>
      <w:r w:rsidRPr="00115C0A">
        <w:rPr>
          <w:rFonts w:ascii="Times New Roman" w:hAnsi="Times New Roman"/>
          <w:spacing w:val="-1"/>
          <w:szCs w:val="24"/>
        </w:rPr>
        <w:t xml:space="preserve"> </w:t>
      </w:r>
      <w:r w:rsidRPr="00115C0A">
        <w:rPr>
          <w:rFonts w:ascii="Times New Roman" w:hAnsi="Times New Roman"/>
          <w:szCs w:val="24"/>
        </w:rPr>
        <w:t>його</w:t>
      </w:r>
      <w:r w:rsidRPr="00115C0A">
        <w:rPr>
          <w:rFonts w:ascii="Times New Roman" w:hAnsi="Times New Roman"/>
          <w:spacing w:val="-1"/>
          <w:szCs w:val="24"/>
        </w:rPr>
        <w:t xml:space="preserve"> </w:t>
      </w:r>
      <w:r w:rsidRPr="00115C0A">
        <w:rPr>
          <w:rFonts w:ascii="Times New Roman" w:hAnsi="Times New Roman"/>
          <w:szCs w:val="24"/>
        </w:rPr>
        <w:t>Сторони.</w:t>
      </w:r>
    </w:p>
    <w:p w14:paraId="3C10C72C" w14:textId="77777777" w:rsidR="00115C0A" w:rsidRPr="00115C0A" w:rsidRDefault="00115C0A" w:rsidP="00115C0A">
      <w:pPr>
        <w:pStyle w:val="af6"/>
        <w:jc w:val="left"/>
      </w:pPr>
    </w:p>
    <w:p w14:paraId="6AB5A944" w14:textId="77777777" w:rsidR="00115C0A" w:rsidRPr="00115C0A" w:rsidRDefault="00115C0A" w:rsidP="00115C0A">
      <w:pPr>
        <w:pStyle w:val="af6"/>
        <w:spacing w:before="1"/>
        <w:jc w:val="left"/>
      </w:pPr>
    </w:p>
    <w:p w14:paraId="562B7E14" w14:textId="77777777" w:rsidR="00115C0A" w:rsidRPr="00115C0A" w:rsidRDefault="00115C0A" w:rsidP="00115C0A">
      <w:pPr>
        <w:pStyle w:val="10"/>
        <w:keepNext w:val="0"/>
        <w:widowControl w:val="0"/>
        <w:numPr>
          <w:ilvl w:val="2"/>
          <w:numId w:val="40"/>
        </w:numPr>
        <w:tabs>
          <w:tab w:val="left" w:pos="3561"/>
        </w:tabs>
        <w:autoSpaceDE w:val="0"/>
        <w:autoSpaceDN w:val="0"/>
        <w:spacing w:before="1" w:after="0"/>
        <w:ind w:hanging="421"/>
        <w:jc w:val="left"/>
        <w:rPr>
          <w:rFonts w:ascii="Times New Roman" w:hAnsi="Times New Roman"/>
          <w:sz w:val="24"/>
          <w:szCs w:val="24"/>
        </w:rPr>
      </w:pPr>
      <w:r w:rsidRPr="00115C0A">
        <w:rPr>
          <w:rFonts w:ascii="Times New Roman" w:hAnsi="Times New Roman"/>
          <w:sz w:val="24"/>
          <w:szCs w:val="24"/>
        </w:rPr>
        <w:t>Строк</w:t>
      </w:r>
      <w:r w:rsidRPr="00115C0A">
        <w:rPr>
          <w:rFonts w:ascii="Times New Roman" w:hAnsi="Times New Roman"/>
          <w:spacing w:val="-4"/>
          <w:sz w:val="24"/>
          <w:szCs w:val="24"/>
        </w:rPr>
        <w:t xml:space="preserve"> </w:t>
      </w:r>
      <w:r w:rsidRPr="00115C0A">
        <w:rPr>
          <w:rFonts w:ascii="Times New Roman" w:hAnsi="Times New Roman"/>
          <w:sz w:val="24"/>
          <w:szCs w:val="24"/>
        </w:rPr>
        <w:t>дії</w:t>
      </w:r>
      <w:r w:rsidRPr="00115C0A">
        <w:rPr>
          <w:rFonts w:ascii="Times New Roman" w:hAnsi="Times New Roman"/>
          <w:spacing w:val="-2"/>
          <w:sz w:val="24"/>
          <w:szCs w:val="24"/>
        </w:rPr>
        <w:t xml:space="preserve"> </w:t>
      </w:r>
      <w:r w:rsidRPr="00115C0A">
        <w:rPr>
          <w:rFonts w:ascii="Times New Roman" w:hAnsi="Times New Roman"/>
          <w:sz w:val="24"/>
          <w:szCs w:val="24"/>
        </w:rPr>
        <w:t>Договору</w:t>
      </w:r>
      <w:r w:rsidRPr="00115C0A">
        <w:rPr>
          <w:rFonts w:ascii="Times New Roman" w:hAnsi="Times New Roman"/>
          <w:spacing w:val="-4"/>
          <w:sz w:val="24"/>
          <w:szCs w:val="24"/>
        </w:rPr>
        <w:t xml:space="preserve"> </w:t>
      </w:r>
      <w:r w:rsidRPr="00115C0A">
        <w:rPr>
          <w:rFonts w:ascii="Times New Roman" w:hAnsi="Times New Roman"/>
          <w:sz w:val="24"/>
          <w:szCs w:val="24"/>
        </w:rPr>
        <w:t>та</w:t>
      </w:r>
      <w:r w:rsidRPr="00115C0A">
        <w:rPr>
          <w:rFonts w:ascii="Times New Roman" w:hAnsi="Times New Roman"/>
          <w:spacing w:val="-2"/>
          <w:sz w:val="24"/>
          <w:szCs w:val="24"/>
        </w:rPr>
        <w:t xml:space="preserve"> </w:t>
      </w:r>
      <w:r w:rsidRPr="00115C0A">
        <w:rPr>
          <w:rFonts w:ascii="Times New Roman" w:hAnsi="Times New Roman"/>
          <w:sz w:val="24"/>
          <w:szCs w:val="24"/>
        </w:rPr>
        <w:t>інші</w:t>
      </w:r>
      <w:r w:rsidRPr="00115C0A">
        <w:rPr>
          <w:rFonts w:ascii="Times New Roman" w:hAnsi="Times New Roman"/>
          <w:spacing w:val="-2"/>
          <w:sz w:val="24"/>
          <w:szCs w:val="24"/>
        </w:rPr>
        <w:t xml:space="preserve"> </w:t>
      </w:r>
      <w:r w:rsidRPr="00115C0A">
        <w:rPr>
          <w:rFonts w:ascii="Times New Roman" w:hAnsi="Times New Roman"/>
          <w:sz w:val="24"/>
          <w:szCs w:val="24"/>
        </w:rPr>
        <w:t>умови.</w:t>
      </w:r>
    </w:p>
    <w:p w14:paraId="5D90A014" w14:textId="77777777" w:rsidR="00115C0A" w:rsidRPr="00115C0A" w:rsidRDefault="00115C0A" w:rsidP="00115C0A">
      <w:pPr>
        <w:pStyle w:val="aa"/>
        <w:numPr>
          <w:ilvl w:val="1"/>
          <w:numId w:val="16"/>
        </w:numPr>
        <w:tabs>
          <w:tab w:val="left" w:pos="1549"/>
        </w:tabs>
        <w:autoSpaceDE w:val="0"/>
        <w:autoSpaceDN w:val="0"/>
        <w:spacing w:before="228"/>
        <w:ind w:right="315" w:firstLine="662"/>
        <w:contextualSpacing w:val="0"/>
        <w:jc w:val="both"/>
        <w:rPr>
          <w:rFonts w:ascii="Times New Roman" w:hAnsi="Times New Roman"/>
          <w:szCs w:val="24"/>
        </w:rPr>
      </w:pPr>
      <w:r w:rsidRPr="00115C0A">
        <w:rPr>
          <w:rFonts w:ascii="Times New Roman" w:hAnsi="Times New Roman"/>
          <w:szCs w:val="24"/>
        </w:rPr>
        <w:t>Даний Договір набирає чинності з «____»</w:t>
      </w:r>
      <w:r w:rsidRPr="00115C0A">
        <w:rPr>
          <w:rFonts w:ascii="Times New Roman" w:hAnsi="Times New Roman"/>
          <w:spacing w:val="-57"/>
          <w:szCs w:val="24"/>
        </w:rPr>
        <w:t xml:space="preserve"> </w:t>
      </w:r>
      <w:r w:rsidRPr="00115C0A">
        <w:rPr>
          <w:rFonts w:ascii="Times New Roman" w:hAnsi="Times New Roman"/>
          <w:szCs w:val="24"/>
        </w:rPr>
        <w:t>_______</w:t>
      </w:r>
      <w:r w:rsidRPr="00115C0A">
        <w:rPr>
          <w:rFonts w:ascii="Times New Roman" w:hAnsi="Times New Roman"/>
          <w:spacing w:val="-8"/>
          <w:szCs w:val="24"/>
        </w:rPr>
        <w:t xml:space="preserve"> </w:t>
      </w:r>
      <w:r w:rsidRPr="00115C0A">
        <w:rPr>
          <w:rFonts w:ascii="Times New Roman" w:hAnsi="Times New Roman"/>
          <w:szCs w:val="24"/>
        </w:rPr>
        <w:t>2023</w:t>
      </w:r>
      <w:r w:rsidRPr="00115C0A">
        <w:rPr>
          <w:rFonts w:ascii="Times New Roman" w:hAnsi="Times New Roman"/>
          <w:spacing w:val="-7"/>
          <w:szCs w:val="24"/>
        </w:rPr>
        <w:t xml:space="preserve"> </w:t>
      </w:r>
      <w:r w:rsidRPr="00115C0A">
        <w:rPr>
          <w:rFonts w:ascii="Times New Roman" w:hAnsi="Times New Roman"/>
          <w:szCs w:val="24"/>
        </w:rPr>
        <w:t>р.</w:t>
      </w:r>
      <w:r w:rsidRPr="00115C0A">
        <w:rPr>
          <w:rFonts w:ascii="Times New Roman" w:hAnsi="Times New Roman"/>
          <w:spacing w:val="-7"/>
          <w:szCs w:val="24"/>
        </w:rPr>
        <w:t xml:space="preserve"> </w:t>
      </w:r>
      <w:r w:rsidRPr="00115C0A">
        <w:rPr>
          <w:rFonts w:ascii="Times New Roman" w:hAnsi="Times New Roman"/>
          <w:szCs w:val="24"/>
        </w:rPr>
        <w:t>і діє в частині поставки газу до «____»</w:t>
      </w:r>
      <w:r w:rsidRPr="00115C0A">
        <w:rPr>
          <w:rFonts w:ascii="Times New Roman" w:hAnsi="Times New Roman"/>
          <w:spacing w:val="-57"/>
          <w:szCs w:val="24"/>
        </w:rPr>
        <w:t xml:space="preserve"> </w:t>
      </w:r>
      <w:r w:rsidRPr="00115C0A">
        <w:rPr>
          <w:rFonts w:ascii="Times New Roman" w:hAnsi="Times New Roman"/>
          <w:szCs w:val="24"/>
        </w:rPr>
        <w:t>_______</w:t>
      </w:r>
      <w:r w:rsidRPr="00115C0A">
        <w:rPr>
          <w:rFonts w:ascii="Times New Roman" w:hAnsi="Times New Roman"/>
          <w:spacing w:val="-8"/>
          <w:szCs w:val="24"/>
        </w:rPr>
        <w:t xml:space="preserve"> </w:t>
      </w:r>
      <w:r w:rsidRPr="00115C0A">
        <w:rPr>
          <w:rFonts w:ascii="Times New Roman" w:hAnsi="Times New Roman"/>
          <w:szCs w:val="24"/>
        </w:rPr>
        <w:t>2023</w:t>
      </w:r>
      <w:r w:rsidRPr="00115C0A">
        <w:rPr>
          <w:rFonts w:ascii="Times New Roman" w:hAnsi="Times New Roman"/>
          <w:spacing w:val="-7"/>
          <w:szCs w:val="24"/>
        </w:rPr>
        <w:t xml:space="preserve"> </w:t>
      </w:r>
      <w:r w:rsidRPr="00115C0A">
        <w:rPr>
          <w:rFonts w:ascii="Times New Roman" w:hAnsi="Times New Roman"/>
          <w:szCs w:val="24"/>
        </w:rPr>
        <w:t>р.</w:t>
      </w:r>
      <w:r w:rsidRPr="00115C0A">
        <w:rPr>
          <w:rFonts w:ascii="Times New Roman" w:hAnsi="Times New Roman"/>
          <w:spacing w:val="-7"/>
          <w:szCs w:val="24"/>
        </w:rPr>
        <w:t xml:space="preserve"> </w:t>
      </w:r>
      <w:r w:rsidRPr="00115C0A">
        <w:rPr>
          <w:rFonts w:ascii="Times New Roman" w:hAnsi="Times New Roman"/>
          <w:szCs w:val="24"/>
        </w:rPr>
        <w:t>включно,</w:t>
      </w:r>
      <w:r w:rsidRPr="00115C0A">
        <w:rPr>
          <w:rFonts w:ascii="Times New Roman" w:hAnsi="Times New Roman"/>
          <w:spacing w:val="-7"/>
          <w:szCs w:val="24"/>
        </w:rPr>
        <w:t xml:space="preserve"> </w:t>
      </w:r>
      <w:r w:rsidRPr="00115C0A">
        <w:rPr>
          <w:rFonts w:ascii="Times New Roman" w:hAnsi="Times New Roman"/>
          <w:szCs w:val="24"/>
        </w:rPr>
        <w:t>а</w:t>
      </w:r>
      <w:r w:rsidRPr="00115C0A">
        <w:rPr>
          <w:rFonts w:ascii="Times New Roman" w:hAnsi="Times New Roman"/>
          <w:spacing w:val="-8"/>
          <w:szCs w:val="24"/>
        </w:rPr>
        <w:t xml:space="preserve"> </w:t>
      </w:r>
      <w:r w:rsidRPr="00115C0A">
        <w:rPr>
          <w:rFonts w:ascii="Times New Roman" w:hAnsi="Times New Roman"/>
          <w:szCs w:val="24"/>
        </w:rPr>
        <w:t>в</w:t>
      </w:r>
      <w:r w:rsidRPr="00115C0A">
        <w:rPr>
          <w:rFonts w:ascii="Times New Roman" w:hAnsi="Times New Roman"/>
          <w:spacing w:val="-8"/>
          <w:szCs w:val="24"/>
        </w:rPr>
        <w:t xml:space="preserve"> </w:t>
      </w:r>
      <w:r w:rsidRPr="00115C0A">
        <w:rPr>
          <w:rFonts w:ascii="Times New Roman" w:hAnsi="Times New Roman"/>
          <w:szCs w:val="24"/>
        </w:rPr>
        <w:t>частині</w:t>
      </w:r>
      <w:r w:rsidRPr="00115C0A">
        <w:rPr>
          <w:rFonts w:ascii="Times New Roman" w:hAnsi="Times New Roman"/>
          <w:spacing w:val="-7"/>
          <w:szCs w:val="24"/>
        </w:rPr>
        <w:t xml:space="preserve"> </w:t>
      </w:r>
      <w:r w:rsidRPr="00115C0A">
        <w:rPr>
          <w:rFonts w:ascii="Times New Roman" w:hAnsi="Times New Roman"/>
          <w:szCs w:val="24"/>
        </w:rPr>
        <w:t>розрахунків</w:t>
      </w:r>
      <w:r w:rsidRPr="00115C0A">
        <w:rPr>
          <w:rFonts w:ascii="Times New Roman" w:hAnsi="Times New Roman"/>
          <w:spacing w:val="-5"/>
          <w:szCs w:val="24"/>
        </w:rPr>
        <w:t xml:space="preserve"> </w:t>
      </w:r>
      <w:r w:rsidRPr="00115C0A">
        <w:rPr>
          <w:rFonts w:ascii="Times New Roman" w:hAnsi="Times New Roman"/>
          <w:szCs w:val="24"/>
        </w:rPr>
        <w:t>–</w:t>
      </w:r>
      <w:r w:rsidRPr="00115C0A">
        <w:rPr>
          <w:rFonts w:ascii="Times New Roman" w:hAnsi="Times New Roman"/>
          <w:spacing w:val="-7"/>
          <w:szCs w:val="24"/>
        </w:rPr>
        <w:t xml:space="preserve"> </w:t>
      </w:r>
      <w:r w:rsidRPr="00115C0A">
        <w:rPr>
          <w:rFonts w:ascii="Times New Roman" w:hAnsi="Times New Roman"/>
          <w:szCs w:val="24"/>
        </w:rPr>
        <w:t>до</w:t>
      </w:r>
      <w:r w:rsidRPr="00115C0A">
        <w:rPr>
          <w:rFonts w:ascii="Times New Roman" w:hAnsi="Times New Roman"/>
          <w:spacing w:val="-7"/>
          <w:szCs w:val="24"/>
        </w:rPr>
        <w:t xml:space="preserve"> </w:t>
      </w:r>
      <w:r w:rsidRPr="00115C0A">
        <w:rPr>
          <w:rFonts w:ascii="Times New Roman" w:hAnsi="Times New Roman"/>
          <w:szCs w:val="24"/>
        </w:rPr>
        <w:t>повного</w:t>
      </w:r>
      <w:r w:rsidRPr="00115C0A">
        <w:rPr>
          <w:rFonts w:ascii="Times New Roman" w:hAnsi="Times New Roman"/>
          <w:spacing w:val="-10"/>
          <w:szCs w:val="24"/>
        </w:rPr>
        <w:t xml:space="preserve"> </w:t>
      </w:r>
      <w:r w:rsidRPr="00115C0A">
        <w:rPr>
          <w:rFonts w:ascii="Times New Roman" w:hAnsi="Times New Roman"/>
          <w:szCs w:val="24"/>
        </w:rPr>
        <w:t>їх</w:t>
      </w:r>
      <w:r w:rsidRPr="00115C0A">
        <w:rPr>
          <w:rFonts w:ascii="Times New Roman" w:hAnsi="Times New Roman"/>
          <w:spacing w:val="-7"/>
          <w:szCs w:val="24"/>
        </w:rPr>
        <w:t xml:space="preserve"> </w:t>
      </w:r>
      <w:r w:rsidRPr="00115C0A">
        <w:rPr>
          <w:rFonts w:ascii="Times New Roman" w:hAnsi="Times New Roman"/>
          <w:szCs w:val="24"/>
        </w:rPr>
        <w:t>виконання.</w:t>
      </w:r>
      <w:r w:rsidRPr="00115C0A">
        <w:rPr>
          <w:rFonts w:ascii="Times New Roman" w:hAnsi="Times New Roman"/>
          <w:spacing w:val="-6"/>
          <w:szCs w:val="24"/>
        </w:rPr>
        <w:t xml:space="preserve"> </w:t>
      </w:r>
      <w:r w:rsidRPr="00115C0A">
        <w:rPr>
          <w:rFonts w:ascii="Times New Roman" w:hAnsi="Times New Roman"/>
          <w:szCs w:val="24"/>
        </w:rPr>
        <w:t>Продовження</w:t>
      </w:r>
      <w:r w:rsidRPr="00115C0A">
        <w:rPr>
          <w:rFonts w:ascii="Times New Roman" w:hAnsi="Times New Roman"/>
          <w:spacing w:val="-7"/>
          <w:szCs w:val="24"/>
        </w:rPr>
        <w:t xml:space="preserve"> </w:t>
      </w:r>
      <w:r w:rsidRPr="00115C0A">
        <w:rPr>
          <w:rFonts w:ascii="Times New Roman" w:hAnsi="Times New Roman"/>
          <w:szCs w:val="24"/>
        </w:rPr>
        <w:t>або</w:t>
      </w:r>
      <w:r w:rsidRPr="00115C0A">
        <w:rPr>
          <w:rFonts w:ascii="Times New Roman" w:hAnsi="Times New Roman"/>
          <w:spacing w:val="-58"/>
          <w:szCs w:val="24"/>
        </w:rPr>
        <w:t xml:space="preserve"> </w:t>
      </w:r>
      <w:r w:rsidRPr="00115C0A">
        <w:rPr>
          <w:rFonts w:ascii="Times New Roman" w:hAnsi="Times New Roman"/>
          <w:szCs w:val="24"/>
        </w:rPr>
        <w:t>припинення</w:t>
      </w:r>
      <w:r w:rsidRPr="00115C0A">
        <w:rPr>
          <w:rFonts w:ascii="Times New Roman" w:hAnsi="Times New Roman"/>
          <w:spacing w:val="1"/>
          <w:szCs w:val="24"/>
        </w:rPr>
        <w:t xml:space="preserve"> </w:t>
      </w:r>
      <w:r w:rsidRPr="00115C0A">
        <w:rPr>
          <w:rFonts w:ascii="Times New Roman" w:hAnsi="Times New Roman"/>
          <w:szCs w:val="24"/>
        </w:rPr>
        <w:t>Договору можливе за взаємною згодою Сторін шляхом підписання додаткової</w:t>
      </w:r>
      <w:r w:rsidRPr="00115C0A">
        <w:rPr>
          <w:rFonts w:ascii="Times New Roman" w:hAnsi="Times New Roman"/>
          <w:spacing w:val="1"/>
          <w:szCs w:val="24"/>
        </w:rPr>
        <w:t xml:space="preserve"> </w:t>
      </w:r>
      <w:r w:rsidRPr="00115C0A">
        <w:rPr>
          <w:rFonts w:ascii="Times New Roman" w:hAnsi="Times New Roman"/>
          <w:szCs w:val="24"/>
        </w:rPr>
        <w:t>угоди до Договору.</w:t>
      </w:r>
    </w:p>
    <w:p w14:paraId="1059FECD" w14:textId="77777777" w:rsidR="00115C0A" w:rsidRPr="00115C0A" w:rsidRDefault="00115C0A" w:rsidP="00115C0A">
      <w:pPr>
        <w:ind w:left="302" w:right="316" w:firstLine="566"/>
        <w:jc w:val="both"/>
        <w:rPr>
          <w:rFonts w:ascii="Times New Roman" w:hAnsi="Times New Roman"/>
          <w:szCs w:val="24"/>
        </w:rPr>
      </w:pPr>
      <w:r w:rsidRPr="00115C0A">
        <w:rPr>
          <w:rFonts w:ascii="Times New Roman" w:hAnsi="Times New Roman"/>
          <w:szCs w:val="24"/>
        </w:rPr>
        <w:t>Цей</w:t>
      </w:r>
      <w:r w:rsidRPr="00115C0A">
        <w:rPr>
          <w:rFonts w:ascii="Times New Roman" w:hAnsi="Times New Roman"/>
          <w:spacing w:val="1"/>
          <w:szCs w:val="24"/>
        </w:rPr>
        <w:t xml:space="preserve"> </w:t>
      </w:r>
      <w:r w:rsidRPr="00115C0A">
        <w:rPr>
          <w:rFonts w:ascii="Times New Roman" w:hAnsi="Times New Roman"/>
          <w:szCs w:val="24"/>
        </w:rPr>
        <w:t>Договір</w:t>
      </w:r>
      <w:r w:rsidRPr="00115C0A">
        <w:rPr>
          <w:rFonts w:ascii="Times New Roman" w:hAnsi="Times New Roman"/>
          <w:spacing w:val="1"/>
          <w:szCs w:val="24"/>
        </w:rPr>
        <w:t xml:space="preserve"> </w:t>
      </w:r>
      <w:r w:rsidRPr="00115C0A">
        <w:rPr>
          <w:rFonts w:ascii="Times New Roman" w:hAnsi="Times New Roman"/>
          <w:szCs w:val="24"/>
        </w:rPr>
        <w:t>може</w:t>
      </w:r>
      <w:r w:rsidRPr="00115C0A">
        <w:rPr>
          <w:rFonts w:ascii="Times New Roman" w:hAnsi="Times New Roman"/>
          <w:spacing w:val="1"/>
          <w:szCs w:val="24"/>
        </w:rPr>
        <w:t xml:space="preserve"> </w:t>
      </w:r>
      <w:r w:rsidRPr="00115C0A">
        <w:rPr>
          <w:rFonts w:ascii="Times New Roman" w:hAnsi="Times New Roman"/>
          <w:szCs w:val="24"/>
        </w:rPr>
        <w:t>бути</w:t>
      </w:r>
      <w:r w:rsidRPr="00115C0A">
        <w:rPr>
          <w:rFonts w:ascii="Times New Roman" w:hAnsi="Times New Roman"/>
          <w:spacing w:val="1"/>
          <w:szCs w:val="24"/>
        </w:rPr>
        <w:t xml:space="preserve"> </w:t>
      </w:r>
      <w:r w:rsidRPr="00115C0A">
        <w:rPr>
          <w:rFonts w:ascii="Times New Roman" w:hAnsi="Times New Roman"/>
          <w:szCs w:val="24"/>
        </w:rPr>
        <w:t>підписаний</w:t>
      </w:r>
      <w:r w:rsidRPr="00115C0A">
        <w:rPr>
          <w:rFonts w:ascii="Times New Roman" w:hAnsi="Times New Roman"/>
          <w:spacing w:val="1"/>
          <w:szCs w:val="24"/>
        </w:rPr>
        <w:t xml:space="preserve"> </w:t>
      </w:r>
      <w:r w:rsidRPr="00115C0A">
        <w:rPr>
          <w:rFonts w:ascii="Times New Roman" w:hAnsi="Times New Roman"/>
          <w:szCs w:val="24"/>
        </w:rPr>
        <w:t>також</w:t>
      </w:r>
      <w:r w:rsidRPr="00115C0A">
        <w:rPr>
          <w:rFonts w:ascii="Times New Roman" w:hAnsi="Times New Roman"/>
          <w:spacing w:val="1"/>
          <w:szCs w:val="24"/>
        </w:rPr>
        <w:t xml:space="preserve"> </w:t>
      </w:r>
      <w:r w:rsidRPr="00115C0A">
        <w:rPr>
          <w:rFonts w:ascii="Times New Roman" w:hAnsi="Times New Roman"/>
          <w:szCs w:val="24"/>
        </w:rPr>
        <w:t>електронними</w:t>
      </w:r>
      <w:r w:rsidRPr="00115C0A">
        <w:rPr>
          <w:rFonts w:ascii="Times New Roman" w:hAnsi="Times New Roman"/>
          <w:spacing w:val="1"/>
          <w:szCs w:val="24"/>
        </w:rPr>
        <w:t xml:space="preserve"> </w:t>
      </w:r>
      <w:r w:rsidRPr="00115C0A">
        <w:rPr>
          <w:rFonts w:ascii="Times New Roman" w:hAnsi="Times New Roman"/>
          <w:szCs w:val="24"/>
        </w:rPr>
        <w:t>цифровими</w:t>
      </w:r>
      <w:r w:rsidRPr="00115C0A">
        <w:rPr>
          <w:rFonts w:ascii="Times New Roman" w:hAnsi="Times New Roman"/>
          <w:spacing w:val="1"/>
          <w:szCs w:val="24"/>
        </w:rPr>
        <w:t xml:space="preserve"> </w:t>
      </w:r>
      <w:r w:rsidRPr="00115C0A">
        <w:rPr>
          <w:rFonts w:ascii="Times New Roman" w:hAnsi="Times New Roman"/>
          <w:szCs w:val="24"/>
        </w:rPr>
        <w:t>підписами</w:t>
      </w:r>
      <w:r w:rsidRPr="00115C0A">
        <w:rPr>
          <w:rFonts w:ascii="Times New Roman" w:hAnsi="Times New Roman"/>
          <w:spacing w:val="1"/>
          <w:szCs w:val="24"/>
        </w:rPr>
        <w:t xml:space="preserve"> </w:t>
      </w:r>
      <w:r w:rsidRPr="00115C0A">
        <w:rPr>
          <w:rFonts w:ascii="Times New Roman" w:hAnsi="Times New Roman"/>
          <w:szCs w:val="24"/>
        </w:rPr>
        <w:t>(ЕЦП)</w:t>
      </w:r>
      <w:r w:rsidRPr="00115C0A">
        <w:rPr>
          <w:rFonts w:ascii="Times New Roman" w:hAnsi="Times New Roman"/>
          <w:spacing w:val="1"/>
          <w:szCs w:val="24"/>
        </w:rPr>
        <w:t xml:space="preserve"> </w:t>
      </w:r>
      <w:r w:rsidRPr="00115C0A">
        <w:rPr>
          <w:rFonts w:ascii="Times New Roman" w:hAnsi="Times New Roman"/>
          <w:szCs w:val="24"/>
        </w:rPr>
        <w:t>уповноважених</w:t>
      </w:r>
      <w:r w:rsidRPr="00115C0A">
        <w:rPr>
          <w:rFonts w:ascii="Times New Roman" w:hAnsi="Times New Roman"/>
          <w:spacing w:val="-1"/>
          <w:szCs w:val="24"/>
        </w:rPr>
        <w:t xml:space="preserve"> </w:t>
      </w:r>
      <w:r w:rsidRPr="00115C0A">
        <w:rPr>
          <w:rFonts w:ascii="Times New Roman" w:hAnsi="Times New Roman"/>
          <w:szCs w:val="24"/>
        </w:rPr>
        <w:t>представників</w:t>
      </w:r>
      <w:r w:rsidRPr="00115C0A">
        <w:rPr>
          <w:rFonts w:ascii="Times New Roman" w:hAnsi="Times New Roman"/>
          <w:spacing w:val="-2"/>
          <w:szCs w:val="24"/>
        </w:rPr>
        <w:t xml:space="preserve"> </w:t>
      </w:r>
      <w:r w:rsidRPr="00115C0A">
        <w:rPr>
          <w:rFonts w:ascii="Times New Roman" w:hAnsi="Times New Roman"/>
          <w:szCs w:val="24"/>
        </w:rPr>
        <w:t>Сторін з</w:t>
      </w:r>
      <w:r w:rsidRPr="00115C0A">
        <w:rPr>
          <w:rFonts w:ascii="Times New Roman" w:hAnsi="Times New Roman"/>
          <w:spacing w:val="-2"/>
          <w:szCs w:val="24"/>
        </w:rPr>
        <w:t xml:space="preserve"> </w:t>
      </w:r>
      <w:r w:rsidRPr="00115C0A">
        <w:rPr>
          <w:rFonts w:ascii="Times New Roman" w:hAnsi="Times New Roman"/>
          <w:szCs w:val="24"/>
        </w:rPr>
        <w:t>урахуванням вимог</w:t>
      </w:r>
      <w:r w:rsidRPr="00115C0A">
        <w:rPr>
          <w:rFonts w:ascii="Times New Roman" w:hAnsi="Times New Roman"/>
          <w:spacing w:val="-1"/>
          <w:szCs w:val="24"/>
        </w:rPr>
        <w:t xml:space="preserve"> </w:t>
      </w:r>
      <w:r w:rsidRPr="00115C0A">
        <w:rPr>
          <w:rFonts w:ascii="Times New Roman" w:hAnsi="Times New Roman"/>
          <w:szCs w:val="24"/>
        </w:rPr>
        <w:t>чинного законодавства.</w:t>
      </w:r>
    </w:p>
    <w:p w14:paraId="6790C8A6" w14:textId="77777777" w:rsidR="00115C0A" w:rsidRPr="00115C0A" w:rsidRDefault="00115C0A" w:rsidP="00115C0A">
      <w:pPr>
        <w:pStyle w:val="aa"/>
        <w:numPr>
          <w:ilvl w:val="1"/>
          <w:numId w:val="16"/>
        </w:numPr>
        <w:tabs>
          <w:tab w:val="left" w:pos="1563"/>
        </w:tabs>
        <w:autoSpaceDE w:val="0"/>
        <w:autoSpaceDN w:val="0"/>
        <w:ind w:right="318" w:firstLine="662"/>
        <w:contextualSpacing w:val="0"/>
        <w:jc w:val="both"/>
        <w:rPr>
          <w:rFonts w:ascii="Times New Roman" w:hAnsi="Times New Roman"/>
          <w:szCs w:val="24"/>
        </w:rPr>
      </w:pPr>
      <w:r w:rsidRPr="00115C0A">
        <w:rPr>
          <w:rFonts w:ascii="Times New Roman" w:hAnsi="Times New Roman"/>
          <w:szCs w:val="24"/>
        </w:rPr>
        <w:t>Цей Договір складений у двох примірниках - по одному для кожної із сторін, які</w:t>
      </w:r>
      <w:r w:rsidRPr="00115C0A">
        <w:rPr>
          <w:rFonts w:ascii="Times New Roman" w:hAnsi="Times New Roman"/>
          <w:spacing w:val="1"/>
          <w:szCs w:val="24"/>
        </w:rPr>
        <w:t xml:space="preserve"> </w:t>
      </w:r>
      <w:r w:rsidRPr="00115C0A">
        <w:rPr>
          <w:rFonts w:ascii="Times New Roman" w:hAnsi="Times New Roman"/>
          <w:szCs w:val="24"/>
        </w:rPr>
        <w:t>мають однакову юридичну силу.</w:t>
      </w:r>
    </w:p>
    <w:p w14:paraId="386E81C4" w14:textId="77777777" w:rsidR="00115C0A" w:rsidRPr="00115C0A" w:rsidRDefault="00115C0A" w:rsidP="00115C0A">
      <w:pPr>
        <w:pStyle w:val="af6"/>
        <w:ind w:right="322"/>
      </w:pPr>
      <w:r w:rsidRPr="00115C0A">
        <w:t>Визнання окремих положень цього Договору недійсними, не тягне за собою визнання</w:t>
      </w:r>
      <w:r w:rsidRPr="00115C0A">
        <w:rPr>
          <w:spacing w:val="1"/>
        </w:rPr>
        <w:t xml:space="preserve"> </w:t>
      </w:r>
      <w:r w:rsidRPr="00115C0A">
        <w:t>Договору</w:t>
      </w:r>
      <w:r w:rsidRPr="00115C0A">
        <w:rPr>
          <w:spacing w:val="-1"/>
        </w:rPr>
        <w:t xml:space="preserve"> </w:t>
      </w:r>
      <w:r w:rsidRPr="00115C0A">
        <w:t>недійсним</w:t>
      </w:r>
      <w:r w:rsidRPr="00115C0A">
        <w:rPr>
          <w:spacing w:val="-1"/>
        </w:rPr>
        <w:t xml:space="preserve"> </w:t>
      </w:r>
      <w:r w:rsidRPr="00115C0A">
        <w:t>в</w:t>
      </w:r>
      <w:r w:rsidRPr="00115C0A">
        <w:rPr>
          <w:spacing w:val="-1"/>
        </w:rPr>
        <w:t xml:space="preserve"> </w:t>
      </w:r>
      <w:r w:rsidRPr="00115C0A">
        <w:t>цілому.</w:t>
      </w:r>
    </w:p>
    <w:p w14:paraId="0275008B" w14:textId="77777777" w:rsidR="00115C0A" w:rsidRPr="00115C0A" w:rsidRDefault="00115C0A" w:rsidP="00115C0A">
      <w:pPr>
        <w:pStyle w:val="aa"/>
        <w:numPr>
          <w:ilvl w:val="1"/>
          <w:numId w:val="16"/>
        </w:numPr>
        <w:tabs>
          <w:tab w:val="left" w:pos="1582"/>
        </w:tabs>
        <w:autoSpaceDE w:val="0"/>
        <w:autoSpaceDN w:val="0"/>
        <w:ind w:right="314" w:firstLine="662"/>
        <w:contextualSpacing w:val="0"/>
        <w:jc w:val="both"/>
        <w:rPr>
          <w:rFonts w:ascii="Times New Roman" w:hAnsi="Times New Roman"/>
          <w:szCs w:val="24"/>
        </w:rPr>
      </w:pPr>
      <w:r w:rsidRPr="00115C0A">
        <w:rPr>
          <w:rFonts w:ascii="Times New Roman" w:hAnsi="Times New Roman"/>
          <w:szCs w:val="24"/>
        </w:rPr>
        <w:t>Сторони погодили такий порядок внесення змін до цього Договору: усі зміни і</w:t>
      </w:r>
      <w:r w:rsidRPr="00115C0A">
        <w:rPr>
          <w:rFonts w:ascii="Times New Roman" w:hAnsi="Times New Roman"/>
          <w:spacing w:val="1"/>
          <w:szCs w:val="24"/>
        </w:rPr>
        <w:t xml:space="preserve"> </w:t>
      </w:r>
      <w:r w:rsidRPr="00115C0A">
        <w:rPr>
          <w:rFonts w:ascii="Times New Roman" w:hAnsi="Times New Roman"/>
          <w:szCs w:val="24"/>
        </w:rPr>
        <w:t>доповнення</w:t>
      </w:r>
      <w:r w:rsidRPr="00115C0A">
        <w:rPr>
          <w:rFonts w:ascii="Times New Roman" w:hAnsi="Times New Roman"/>
          <w:spacing w:val="1"/>
          <w:szCs w:val="24"/>
        </w:rPr>
        <w:t xml:space="preserve"> </w:t>
      </w:r>
      <w:r w:rsidRPr="00115C0A">
        <w:rPr>
          <w:rFonts w:ascii="Times New Roman" w:hAnsi="Times New Roman"/>
          <w:szCs w:val="24"/>
        </w:rPr>
        <w:t>до</w:t>
      </w:r>
      <w:r w:rsidRPr="00115C0A">
        <w:rPr>
          <w:rFonts w:ascii="Times New Roman" w:hAnsi="Times New Roman"/>
          <w:spacing w:val="1"/>
          <w:szCs w:val="24"/>
        </w:rPr>
        <w:t xml:space="preserve"> </w:t>
      </w:r>
      <w:r w:rsidRPr="00115C0A">
        <w:rPr>
          <w:rFonts w:ascii="Times New Roman" w:hAnsi="Times New Roman"/>
          <w:szCs w:val="24"/>
        </w:rPr>
        <w:t>цього</w:t>
      </w:r>
      <w:r w:rsidRPr="00115C0A">
        <w:rPr>
          <w:rFonts w:ascii="Times New Roman" w:hAnsi="Times New Roman"/>
          <w:spacing w:val="1"/>
          <w:szCs w:val="24"/>
        </w:rPr>
        <w:t xml:space="preserve"> </w:t>
      </w:r>
      <w:r w:rsidRPr="00115C0A">
        <w:rPr>
          <w:rFonts w:ascii="Times New Roman" w:hAnsi="Times New Roman"/>
          <w:szCs w:val="24"/>
        </w:rPr>
        <w:t>Договору</w:t>
      </w:r>
      <w:r w:rsidRPr="00115C0A">
        <w:rPr>
          <w:rFonts w:ascii="Times New Roman" w:hAnsi="Times New Roman"/>
          <w:spacing w:val="1"/>
          <w:szCs w:val="24"/>
        </w:rPr>
        <w:t xml:space="preserve"> </w:t>
      </w:r>
      <w:r w:rsidRPr="00115C0A">
        <w:rPr>
          <w:rFonts w:ascii="Times New Roman" w:hAnsi="Times New Roman"/>
          <w:szCs w:val="24"/>
        </w:rPr>
        <w:t>оформлюються</w:t>
      </w:r>
      <w:r w:rsidRPr="00115C0A">
        <w:rPr>
          <w:rFonts w:ascii="Times New Roman" w:hAnsi="Times New Roman"/>
          <w:spacing w:val="1"/>
          <w:szCs w:val="24"/>
        </w:rPr>
        <w:t xml:space="preserve"> </w:t>
      </w:r>
      <w:r w:rsidRPr="00115C0A">
        <w:rPr>
          <w:rFonts w:ascii="Times New Roman" w:hAnsi="Times New Roman"/>
          <w:szCs w:val="24"/>
        </w:rPr>
        <w:t>письмово</w:t>
      </w:r>
      <w:r w:rsidRPr="00115C0A">
        <w:rPr>
          <w:rFonts w:ascii="Times New Roman" w:hAnsi="Times New Roman"/>
          <w:spacing w:val="1"/>
          <w:szCs w:val="24"/>
        </w:rPr>
        <w:t xml:space="preserve"> </w:t>
      </w:r>
      <w:r w:rsidRPr="00115C0A">
        <w:rPr>
          <w:rFonts w:ascii="Times New Roman" w:hAnsi="Times New Roman"/>
          <w:szCs w:val="24"/>
        </w:rPr>
        <w:t>у</w:t>
      </w:r>
      <w:r w:rsidRPr="00115C0A">
        <w:rPr>
          <w:rFonts w:ascii="Times New Roman" w:hAnsi="Times New Roman"/>
          <w:spacing w:val="1"/>
          <w:szCs w:val="24"/>
        </w:rPr>
        <w:t xml:space="preserve"> </w:t>
      </w:r>
      <w:r w:rsidRPr="00115C0A">
        <w:rPr>
          <w:rFonts w:ascii="Times New Roman" w:hAnsi="Times New Roman"/>
          <w:szCs w:val="24"/>
        </w:rPr>
        <w:t>формі</w:t>
      </w:r>
      <w:r w:rsidRPr="00115C0A">
        <w:rPr>
          <w:rFonts w:ascii="Times New Roman" w:hAnsi="Times New Roman"/>
          <w:spacing w:val="1"/>
          <w:szCs w:val="24"/>
        </w:rPr>
        <w:t xml:space="preserve"> </w:t>
      </w:r>
      <w:r w:rsidRPr="00115C0A">
        <w:rPr>
          <w:rFonts w:ascii="Times New Roman" w:hAnsi="Times New Roman"/>
          <w:szCs w:val="24"/>
        </w:rPr>
        <w:t>додаткової</w:t>
      </w:r>
      <w:r w:rsidRPr="00115C0A">
        <w:rPr>
          <w:rFonts w:ascii="Times New Roman" w:hAnsi="Times New Roman"/>
          <w:spacing w:val="1"/>
          <w:szCs w:val="24"/>
        </w:rPr>
        <w:t xml:space="preserve"> </w:t>
      </w:r>
      <w:r w:rsidRPr="00115C0A">
        <w:rPr>
          <w:rFonts w:ascii="Times New Roman" w:hAnsi="Times New Roman"/>
          <w:szCs w:val="24"/>
        </w:rPr>
        <w:t>уго</w:t>
      </w:r>
      <w:r w:rsidRPr="00115C0A">
        <w:rPr>
          <w:rFonts w:ascii="Times New Roman" w:hAnsi="Times New Roman"/>
          <w:szCs w:val="24"/>
          <w:u w:val="single"/>
        </w:rPr>
        <w:t>д</w:t>
      </w:r>
      <w:r w:rsidRPr="00115C0A">
        <w:rPr>
          <w:rFonts w:ascii="Times New Roman" w:hAnsi="Times New Roman"/>
          <w:szCs w:val="24"/>
        </w:rPr>
        <w:t>и</w:t>
      </w:r>
      <w:r w:rsidRPr="00115C0A">
        <w:rPr>
          <w:rFonts w:ascii="Times New Roman" w:hAnsi="Times New Roman"/>
          <w:spacing w:val="1"/>
          <w:szCs w:val="24"/>
        </w:rPr>
        <w:t xml:space="preserve"> </w:t>
      </w:r>
      <w:r w:rsidRPr="00115C0A">
        <w:rPr>
          <w:rFonts w:ascii="Times New Roman" w:hAnsi="Times New Roman"/>
          <w:szCs w:val="24"/>
        </w:rPr>
        <w:t>про</w:t>
      </w:r>
      <w:r w:rsidRPr="00115C0A">
        <w:rPr>
          <w:rFonts w:ascii="Times New Roman" w:hAnsi="Times New Roman"/>
          <w:spacing w:val="1"/>
          <w:szCs w:val="24"/>
        </w:rPr>
        <w:t xml:space="preserve"> </w:t>
      </w:r>
      <w:r w:rsidRPr="00115C0A">
        <w:rPr>
          <w:rFonts w:ascii="Times New Roman" w:hAnsi="Times New Roman"/>
          <w:szCs w:val="24"/>
        </w:rPr>
        <w:t>внесення змін до цього Договору та підписуються уповноваженими представниками Сторін,</w:t>
      </w:r>
      <w:r w:rsidRPr="00115C0A">
        <w:rPr>
          <w:rFonts w:ascii="Times New Roman" w:hAnsi="Times New Roman"/>
          <w:spacing w:val="1"/>
          <w:szCs w:val="24"/>
        </w:rPr>
        <w:t xml:space="preserve"> </w:t>
      </w:r>
      <w:r w:rsidRPr="00115C0A">
        <w:rPr>
          <w:rFonts w:ascii="Times New Roman" w:hAnsi="Times New Roman"/>
          <w:szCs w:val="24"/>
        </w:rPr>
        <w:t>крім</w:t>
      </w:r>
      <w:r w:rsidRPr="00115C0A">
        <w:rPr>
          <w:rFonts w:ascii="Times New Roman" w:hAnsi="Times New Roman"/>
          <w:spacing w:val="-1"/>
          <w:szCs w:val="24"/>
        </w:rPr>
        <w:t xml:space="preserve"> </w:t>
      </w:r>
      <w:r w:rsidRPr="00115C0A">
        <w:rPr>
          <w:rFonts w:ascii="Times New Roman" w:hAnsi="Times New Roman"/>
          <w:szCs w:val="24"/>
        </w:rPr>
        <w:t>випадків,</w:t>
      </w:r>
      <w:r w:rsidRPr="00115C0A">
        <w:rPr>
          <w:rFonts w:ascii="Times New Roman" w:hAnsi="Times New Roman"/>
          <w:spacing w:val="-3"/>
          <w:szCs w:val="24"/>
        </w:rPr>
        <w:t xml:space="preserve"> </w:t>
      </w:r>
      <w:r w:rsidRPr="00115C0A">
        <w:rPr>
          <w:rFonts w:ascii="Times New Roman" w:hAnsi="Times New Roman"/>
          <w:szCs w:val="24"/>
        </w:rPr>
        <w:t>зазначених у пунктах 13.4 та</w:t>
      </w:r>
      <w:r w:rsidRPr="00115C0A">
        <w:rPr>
          <w:rFonts w:ascii="Times New Roman" w:hAnsi="Times New Roman"/>
          <w:spacing w:val="-1"/>
          <w:szCs w:val="24"/>
        </w:rPr>
        <w:t xml:space="preserve"> </w:t>
      </w:r>
      <w:r w:rsidRPr="00115C0A">
        <w:rPr>
          <w:rFonts w:ascii="Times New Roman" w:hAnsi="Times New Roman"/>
          <w:szCs w:val="24"/>
        </w:rPr>
        <w:t>13.5 цього Договору.</w:t>
      </w:r>
    </w:p>
    <w:p w14:paraId="5DA27AC8" w14:textId="77777777" w:rsidR="00115C0A" w:rsidRPr="00115C0A" w:rsidRDefault="00115C0A" w:rsidP="00115C0A">
      <w:pPr>
        <w:pStyle w:val="aa"/>
        <w:numPr>
          <w:ilvl w:val="1"/>
          <w:numId w:val="16"/>
        </w:numPr>
        <w:tabs>
          <w:tab w:val="left" w:pos="1652"/>
        </w:tabs>
        <w:autoSpaceDE w:val="0"/>
        <w:autoSpaceDN w:val="0"/>
        <w:ind w:right="320" w:firstLine="662"/>
        <w:contextualSpacing w:val="0"/>
        <w:jc w:val="both"/>
        <w:rPr>
          <w:rFonts w:ascii="Times New Roman" w:hAnsi="Times New Roman"/>
          <w:szCs w:val="24"/>
        </w:rPr>
      </w:pPr>
      <w:r w:rsidRPr="00115C0A">
        <w:rPr>
          <w:rFonts w:ascii="Times New Roman" w:hAnsi="Times New Roman"/>
          <w:szCs w:val="24"/>
        </w:rPr>
        <w:t>Сторони</w:t>
      </w:r>
      <w:r w:rsidRPr="00115C0A">
        <w:rPr>
          <w:rFonts w:ascii="Times New Roman" w:hAnsi="Times New Roman"/>
          <w:spacing w:val="1"/>
          <w:szCs w:val="24"/>
        </w:rPr>
        <w:t xml:space="preserve"> </w:t>
      </w:r>
      <w:r w:rsidRPr="00115C0A">
        <w:rPr>
          <w:rFonts w:ascii="Times New Roman" w:hAnsi="Times New Roman"/>
          <w:szCs w:val="24"/>
        </w:rPr>
        <w:t>зобов'язуються</w:t>
      </w:r>
      <w:r w:rsidRPr="00115C0A">
        <w:rPr>
          <w:rFonts w:ascii="Times New Roman" w:hAnsi="Times New Roman"/>
          <w:spacing w:val="1"/>
          <w:szCs w:val="24"/>
        </w:rPr>
        <w:t xml:space="preserve"> </w:t>
      </w:r>
      <w:r w:rsidRPr="00115C0A">
        <w:rPr>
          <w:rFonts w:ascii="Times New Roman" w:hAnsi="Times New Roman"/>
          <w:szCs w:val="24"/>
        </w:rPr>
        <w:t>повідомляти</w:t>
      </w:r>
      <w:r w:rsidRPr="00115C0A">
        <w:rPr>
          <w:rFonts w:ascii="Times New Roman" w:hAnsi="Times New Roman"/>
          <w:spacing w:val="1"/>
          <w:szCs w:val="24"/>
        </w:rPr>
        <w:t xml:space="preserve"> </w:t>
      </w:r>
      <w:r w:rsidRPr="00115C0A">
        <w:rPr>
          <w:rFonts w:ascii="Times New Roman" w:hAnsi="Times New Roman"/>
          <w:szCs w:val="24"/>
        </w:rPr>
        <w:t>одна</w:t>
      </w:r>
      <w:r w:rsidRPr="00115C0A">
        <w:rPr>
          <w:rFonts w:ascii="Times New Roman" w:hAnsi="Times New Roman"/>
          <w:spacing w:val="1"/>
          <w:szCs w:val="24"/>
        </w:rPr>
        <w:t xml:space="preserve"> </w:t>
      </w:r>
      <w:r w:rsidRPr="00115C0A">
        <w:rPr>
          <w:rFonts w:ascii="Times New Roman" w:hAnsi="Times New Roman"/>
          <w:szCs w:val="24"/>
        </w:rPr>
        <w:t>одну</w:t>
      </w:r>
      <w:r w:rsidRPr="00115C0A">
        <w:rPr>
          <w:rFonts w:ascii="Times New Roman" w:hAnsi="Times New Roman"/>
          <w:spacing w:val="1"/>
          <w:szCs w:val="24"/>
        </w:rPr>
        <w:t xml:space="preserve"> </w:t>
      </w:r>
      <w:r w:rsidRPr="00115C0A">
        <w:rPr>
          <w:rFonts w:ascii="Times New Roman" w:hAnsi="Times New Roman"/>
          <w:szCs w:val="24"/>
        </w:rPr>
        <w:t>рекомендованим</w:t>
      </w:r>
      <w:r w:rsidRPr="00115C0A">
        <w:rPr>
          <w:rFonts w:ascii="Times New Roman" w:hAnsi="Times New Roman"/>
          <w:spacing w:val="1"/>
          <w:szCs w:val="24"/>
        </w:rPr>
        <w:t xml:space="preserve"> </w:t>
      </w:r>
      <w:r w:rsidRPr="00115C0A">
        <w:rPr>
          <w:rFonts w:ascii="Times New Roman" w:hAnsi="Times New Roman"/>
          <w:szCs w:val="24"/>
        </w:rPr>
        <w:t>листом</w:t>
      </w:r>
      <w:r w:rsidRPr="00115C0A">
        <w:rPr>
          <w:rFonts w:ascii="Times New Roman" w:hAnsi="Times New Roman"/>
          <w:spacing w:val="1"/>
          <w:szCs w:val="24"/>
        </w:rPr>
        <w:t xml:space="preserve"> </w:t>
      </w:r>
      <w:r w:rsidRPr="00115C0A">
        <w:rPr>
          <w:rFonts w:ascii="Times New Roman" w:hAnsi="Times New Roman"/>
          <w:szCs w:val="24"/>
        </w:rPr>
        <w:t>з</w:t>
      </w:r>
      <w:r w:rsidRPr="00115C0A">
        <w:rPr>
          <w:rFonts w:ascii="Times New Roman" w:hAnsi="Times New Roman"/>
          <w:spacing w:val="1"/>
          <w:szCs w:val="24"/>
        </w:rPr>
        <w:t xml:space="preserve"> </w:t>
      </w:r>
      <w:r w:rsidRPr="00115C0A">
        <w:rPr>
          <w:rFonts w:ascii="Times New Roman" w:hAnsi="Times New Roman"/>
          <w:szCs w:val="24"/>
        </w:rPr>
        <w:t>повідомленням</w:t>
      </w:r>
      <w:r w:rsidRPr="00115C0A">
        <w:rPr>
          <w:rFonts w:ascii="Times New Roman" w:hAnsi="Times New Roman"/>
          <w:spacing w:val="-7"/>
          <w:szCs w:val="24"/>
        </w:rPr>
        <w:t xml:space="preserve"> </w:t>
      </w:r>
      <w:r w:rsidRPr="00115C0A">
        <w:rPr>
          <w:rFonts w:ascii="Times New Roman" w:hAnsi="Times New Roman"/>
          <w:szCs w:val="24"/>
        </w:rPr>
        <w:t>про</w:t>
      </w:r>
      <w:r w:rsidRPr="00115C0A">
        <w:rPr>
          <w:rFonts w:ascii="Times New Roman" w:hAnsi="Times New Roman"/>
          <w:spacing w:val="-5"/>
          <w:szCs w:val="24"/>
        </w:rPr>
        <w:t xml:space="preserve"> </w:t>
      </w:r>
      <w:r w:rsidRPr="00115C0A">
        <w:rPr>
          <w:rFonts w:ascii="Times New Roman" w:hAnsi="Times New Roman"/>
          <w:szCs w:val="24"/>
        </w:rPr>
        <w:t>зміни</w:t>
      </w:r>
      <w:r w:rsidRPr="00115C0A">
        <w:rPr>
          <w:rFonts w:ascii="Times New Roman" w:hAnsi="Times New Roman"/>
          <w:spacing w:val="-5"/>
          <w:szCs w:val="24"/>
        </w:rPr>
        <w:t xml:space="preserve"> </w:t>
      </w:r>
      <w:r w:rsidRPr="00115C0A">
        <w:rPr>
          <w:rFonts w:ascii="Times New Roman" w:hAnsi="Times New Roman"/>
          <w:szCs w:val="24"/>
        </w:rPr>
        <w:t>власних</w:t>
      </w:r>
      <w:r w:rsidRPr="00115C0A">
        <w:rPr>
          <w:rFonts w:ascii="Times New Roman" w:hAnsi="Times New Roman"/>
          <w:spacing w:val="-5"/>
          <w:szCs w:val="24"/>
        </w:rPr>
        <w:t xml:space="preserve"> </w:t>
      </w:r>
      <w:r w:rsidRPr="00115C0A">
        <w:rPr>
          <w:rFonts w:ascii="Times New Roman" w:hAnsi="Times New Roman"/>
          <w:szCs w:val="24"/>
        </w:rPr>
        <w:t>платіжних</w:t>
      </w:r>
      <w:r w:rsidRPr="00115C0A">
        <w:rPr>
          <w:rFonts w:ascii="Times New Roman" w:hAnsi="Times New Roman"/>
          <w:spacing w:val="-6"/>
          <w:szCs w:val="24"/>
        </w:rPr>
        <w:t xml:space="preserve"> </w:t>
      </w:r>
      <w:r w:rsidRPr="00115C0A">
        <w:rPr>
          <w:rFonts w:ascii="Times New Roman" w:hAnsi="Times New Roman"/>
          <w:szCs w:val="24"/>
        </w:rPr>
        <w:t>реквізитів,</w:t>
      </w:r>
      <w:r w:rsidRPr="00115C0A">
        <w:rPr>
          <w:rFonts w:ascii="Times New Roman" w:hAnsi="Times New Roman"/>
          <w:spacing w:val="-5"/>
          <w:szCs w:val="24"/>
        </w:rPr>
        <w:t xml:space="preserve"> </w:t>
      </w:r>
      <w:r w:rsidRPr="00115C0A">
        <w:rPr>
          <w:rFonts w:ascii="Times New Roman" w:hAnsi="Times New Roman"/>
          <w:szCs w:val="24"/>
        </w:rPr>
        <w:t>ЕІС-коду,</w:t>
      </w:r>
      <w:r w:rsidRPr="00115C0A">
        <w:rPr>
          <w:rFonts w:ascii="Times New Roman" w:hAnsi="Times New Roman"/>
          <w:spacing w:val="-6"/>
          <w:szCs w:val="24"/>
        </w:rPr>
        <w:t xml:space="preserve"> </w:t>
      </w:r>
      <w:r w:rsidRPr="00115C0A">
        <w:rPr>
          <w:rFonts w:ascii="Times New Roman" w:hAnsi="Times New Roman"/>
          <w:szCs w:val="24"/>
        </w:rPr>
        <w:t>адреси,</w:t>
      </w:r>
      <w:r w:rsidRPr="00115C0A">
        <w:rPr>
          <w:rFonts w:ascii="Times New Roman" w:hAnsi="Times New Roman"/>
          <w:spacing w:val="-5"/>
          <w:szCs w:val="24"/>
        </w:rPr>
        <w:t xml:space="preserve"> </w:t>
      </w:r>
      <w:r w:rsidRPr="00115C0A">
        <w:rPr>
          <w:rFonts w:ascii="Times New Roman" w:hAnsi="Times New Roman"/>
          <w:szCs w:val="24"/>
        </w:rPr>
        <w:t>номерів</w:t>
      </w:r>
      <w:r w:rsidRPr="00115C0A">
        <w:rPr>
          <w:rFonts w:ascii="Times New Roman" w:hAnsi="Times New Roman"/>
          <w:spacing w:val="-6"/>
          <w:szCs w:val="24"/>
        </w:rPr>
        <w:t xml:space="preserve"> </w:t>
      </w:r>
      <w:r w:rsidRPr="00115C0A">
        <w:rPr>
          <w:rFonts w:ascii="Times New Roman" w:hAnsi="Times New Roman"/>
          <w:szCs w:val="24"/>
        </w:rPr>
        <w:t>телефонів,</w:t>
      </w:r>
      <w:r w:rsidRPr="00115C0A">
        <w:rPr>
          <w:rFonts w:ascii="Times New Roman" w:hAnsi="Times New Roman"/>
          <w:spacing w:val="-57"/>
          <w:szCs w:val="24"/>
        </w:rPr>
        <w:t xml:space="preserve"> </w:t>
      </w:r>
      <w:r w:rsidRPr="00115C0A">
        <w:rPr>
          <w:rFonts w:ascii="Times New Roman" w:hAnsi="Times New Roman"/>
          <w:szCs w:val="24"/>
        </w:rPr>
        <w:t>факсів</w:t>
      </w:r>
      <w:r w:rsidRPr="00115C0A">
        <w:rPr>
          <w:rFonts w:ascii="Times New Roman" w:hAnsi="Times New Roman"/>
          <w:spacing w:val="-1"/>
          <w:szCs w:val="24"/>
        </w:rPr>
        <w:t xml:space="preserve"> </w:t>
      </w:r>
      <w:r w:rsidRPr="00115C0A">
        <w:rPr>
          <w:rFonts w:ascii="Times New Roman" w:hAnsi="Times New Roman"/>
          <w:szCs w:val="24"/>
        </w:rPr>
        <w:t>у п'ятиденний</w:t>
      </w:r>
      <w:r w:rsidRPr="00115C0A">
        <w:rPr>
          <w:rFonts w:ascii="Times New Roman" w:hAnsi="Times New Roman"/>
          <w:spacing w:val="-1"/>
          <w:szCs w:val="24"/>
        </w:rPr>
        <w:t xml:space="preserve"> </w:t>
      </w:r>
      <w:r w:rsidRPr="00115C0A">
        <w:rPr>
          <w:rFonts w:ascii="Times New Roman" w:hAnsi="Times New Roman"/>
          <w:szCs w:val="24"/>
        </w:rPr>
        <w:t>строк з дня</w:t>
      </w:r>
      <w:r w:rsidRPr="00115C0A">
        <w:rPr>
          <w:rFonts w:ascii="Times New Roman" w:hAnsi="Times New Roman"/>
          <w:spacing w:val="-1"/>
          <w:szCs w:val="24"/>
        </w:rPr>
        <w:t xml:space="preserve"> </w:t>
      </w:r>
      <w:r w:rsidRPr="00115C0A">
        <w:rPr>
          <w:rFonts w:ascii="Times New Roman" w:hAnsi="Times New Roman"/>
          <w:szCs w:val="24"/>
        </w:rPr>
        <w:t>виникнення відповідних</w:t>
      </w:r>
      <w:r w:rsidRPr="00115C0A">
        <w:rPr>
          <w:rFonts w:ascii="Times New Roman" w:hAnsi="Times New Roman"/>
          <w:spacing w:val="-1"/>
          <w:szCs w:val="24"/>
        </w:rPr>
        <w:t xml:space="preserve"> </w:t>
      </w:r>
      <w:r w:rsidRPr="00115C0A">
        <w:rPr>
          <w:rFonts w:ascii="Times New Roman" w:hAnsi="Times New Roman"/>
          <w:szCs w:val="24"/>
        </w:rPr>
        <w:t>змін.</w:t>
      </w:r>
    </w:p>
    <w:p w14:paraId="3D4D43E5" w14:textId="77777777" w:rsidR="00115C0A" w:rsidRPr="00115C0A" w:rsidRDefault="00115C0A" w:rsidP="00115C0A">
      <w:pPr>
        <w:pStyle w:val="aa"/>
        <w:numPr>
          <w:ilvl w:val="1"/>
          <w:numId w:val="16"/>
        </w:numPr>
        <w:tabs>
          <w:tab w:val="left" w:pos="1573"/>
        </w:tabs>
        <w:autoSpaceDE w:val="0"/>
        <w:autoSpaceDN w:val="0"/>
        <w:ind w:right="316" w:firstLine="662"/>
        <w:contextualSpacing w:val="0"/>
        <w:jc w:val="both"/>
        <w:rPr>
          <w:rFonts w:ascii="Times New Roman" w:hAnsi="Times New Roman"/>
          <w:szCs w:val="24"/>
        </w:rPr>
      </w:pPr>
      <w:r w:rsidRPr="00115C0A">
        <w:rPr>
          <w:rFonts w:ascii="Times New Roman" w:hAnsi="Times New Roman"/>
          <w:szCs w:val="24"/>
        </w:rPr>
        <w:t>Постачальник має статус платника податку на прибуток на загальних підставах,</w:t>
      </w:r>
      <w:r w:rsidRPr="00115C0A">
        <w:rPr>
          <w:rFonts w:ascii="Times New Roman" w:hAnsi="Times New Roman"/>
          <w:spacing w:val="1"/>
          <w:szCs w:val="24"/>
        </w:rPr>
        <w:t xml:space="preserve"> </w:t>
      </w:r>
      <w:r w:rsidRPr="00115C0A">
        <w:rPr>
          <w:rFonts w:ascii="Times New Roman" w:hAnsi="Times New Roman"/>
          <w:szCs w:val="24"/>
        </w:rPr>
        <w:t>передбачених</w:t>
      </w:r>
      <w:r w:rsidRPr="00115C0A">
        <w:rPr>
          <w:rFonts w:ascii="Times New Roman" w:hAnsi="Times New Roman"/>
          <w:spacing w:val="-14"/>
          <w:szCs w:val="24"/>
        </w:rPr>
        <w:t xml:space="preserve"> </w:t>
      </w:r>
      <w:r w:rsidRPr="00115C0A">
        <w:rPr>
          <w:rFonts w:ascii="Times New Roman" w:hAnsi="Times New Roman"/>
          <w:szCs w:val="24"/>
        </w:rPr>
        <w:t>Податковим</w:t>
      </w:r>
      <w:r w:rsidRPr="00115C0A">
        <w:rPr>
          <w:rFonts w:ascii="Times New Roman" w:hAnsi="Times New Roman"/>
          <w:spacing w:val="-14"/>
          <w:szCs w:val="24"/>
        </w:rPr>
        <w:t xml:space="preserve"> </w:t>
      </w:r>
      <w:r w:rsidRPr="00115C0A">
        <w:rPr>
          <w:rFonts w:ascii="Times New Roman" w:hAnsi="Times New Roman"/>
          <w:szCs w:val="24"/>
        </w:rPr>
        <w:t>кодексом</w:t>
      </w:r>
      <w:r w:rsidRPr="00115C0A">
        <w:rPr>
          <w:rFonts w:ascii="Times New Roman" w:hAnsi="Times New Roman"/>
          <w:spacing w:val="-14"/>
          <w:szCs w:val="24"/>
        </w:rPr>
        <w:t xml:space="preserve"> </w:t>
      </w:r>
      <w:r w:rsidRPr="00115C0A">
        <w:rPr>
          <w:rFonts w:ascii="Times New Roman" w:hAnsi="Times New Roman"/>
          <w:szCs w:val="24"/>
        </w:rPr>
        <w:t>України,</w:t>
      </w:r>
      <w:r w:rsidRPr="00115C0A">
        <w:rPr>
          <w:rFonts w:ascii="Times New Roman" w:hAnsi="Times New Roman"/>
          <w:spacing w:val="-14"/>
          <w:szCs w:val="24"/>
        </w:rPr>
        <w:t xml:space="preserve"> </w:t>
      </w:r>
      <w:r w:rsidRPr="00115C0A">
        <w:rPr>
          <w:rFonts w:ascii="Times New Roman" w:hAnsi="Times New Roman"/>
          <w:szCs w:val="24"/>
        </w:rPr>
        <w:t>а</w:t>
      </w:r>
      <w:r w:rsidRPr="00115C0A">
        <w:rPr>
          <w:rFonts w:ascii="Times New Roman" w:hAnsi="Times New Roman"/>
          <w:spacing w:val="-14"/>
          <w:szCs w:val="24"/>
        </w:rPr>
        <w:t xml:space="preserve"> </w:t>
      </w:r>
      <w:r w:rsidRPr="00115C0A">
        <w:rPr>
          <w:rFonts w:ascii="Times New Roman" w:hAnsi="Times New Roman"/>
          <w:szCs w:val="24"/>
        </w:rPr>
        <w:t>також</w:t>
      </w:r>
      <w:r w:rsidRPr="00115C0A">
        <w:rPr>
          <w:rFonts w:ascii="Times New Roman" w:hAnsi="Times New Roman"/>
          <w:spacing w:val="-13"/>
          <w:szCs w:val="24"/>
        </w:rPr>
        <w:t xml:space="preserve"> </w:t>
      </w:r>
      <w:r w:rsidRPr="00115C0A">
        <w:rPr>
          <w:rFonts w:ascii="Times New Roman" w:hAnsi="Times New Roman"/>
          <w:szCs w:val="24"/>
        </w:rPr>
        <w:t>є</w:t>
      </w:r>
      <w:r w:rsidRPr="00115C0A">
        <w:rPr>
          <w:rFonts w:ascii="Times New Roman" w:hAnsi="Times New Roman"/>
          <w:spacing w:val="-13"/>
          <w:szCs w:val="24"/>
        </w:rPr>
        <w:t xml:space="preserve"> </w:t>
      </w:r>
      <w:r w:rsidRPr="00115C0A">
        <w:rPr>
          <w:rFonts w:ascii="Times New Roman" w:hAnsi="Times New Roman"/>
          <w:szCs w:val="24"/>
        </w:rPr>
        <w:t>платником</w:t>
      </w:r>
      <w:r w:rsidRPr="00115C0A">
        <w:rPr>
          <w:rFonts w:ascii="Times New Roman" w:hAnsi="Times New Roman"/>
          <w:spacing w:val="-15"/>
          <w:szCs w:val="24"/>
        </w:rPr>
        <w:t xml:space="preserve"> </w:t>
      </w:r>
      <w:r w:rsidRPr="00115C0A">
        <w:rPr>
          <w:rFonts w:ascii="Times New Roman" w:hAnsi="Times New Roman"/>
          <w:szCs w:val="24"/>
        </w:rPr>
        <w:t>податку</w:t>
      </w:r>
      <w:r w:rsidRPr="00115C0A">
        <w:rPr>
          <w:rFonts w:ascii="Times New Roman" w:hAnsi="Times New Roman"/>
          <w:spacing w:val="-13"/>
          <w:szCs w:val="24"/>
        </w:rPr>
        <w:t xml:space="preserve"> </w:t>
      </w:r>
      <w:r w:rsidRPr="00115C0A">
        <w:rPr>
          <w:rFonts w:ascii="Times New Roman" w:hAnsi="Times New Roman"/>
          <w:szCs w:val="24"/>
        </w:rPr>
        <w:t>на</w:t>
      </w:r>
      <w:r w:rsidRPr="00115C0A">
        <w:rPr>
          <w:rFonts w:ascii="Times New Roman" w:hAnsi="Times New Roman"/>
          <w:spacing w:val="-14"/>
          <w:szCs w:val="24"/>
        </w:rPr>
        <w:t xml:space="preserve"> </w:t>
      </w:r>
      <w:r w:rsidRPr="00115C0A">
        <w:rPr>
          <w:rFonts w:ascii="Times New Roman" w:hAnsi="Times New Roman"/>
          <w:szCs w:val="24"/>
        </w:rPr>
        <w:t>додану</w:t>
      </w:r>
      <w:r w:rsidRPr="00115C0A">
        <w:rPr>
          <w:rFonts w:ascii="Times New Roman" w:hAnsi="Times New Roman"/>
          <w:spacing w:val="-14"/>
          <w:szCs w:val="24"/>
        </w:rPr>
        <w:t xml:space="preserve"> </w:t>
      </w:r>
      <w:r w:rsidRPr="00115C0A">
        <w:rPr>
          <w:rFonts w:ascii="Times New Roman" w:hAnsi="Times New Roman"/>
          <w:szCs w:val="24"/>
        </w:rPr>
        <w:t>вартість.</w:t>
      </w:r>
    </w:p>
    <w:p w14:paraId="58326E9F" w14:textId="77777777" w:rsidR="00115C0A" w:rsidRPr="00115C0A" w:rsidRDefault="00115C0A" w:rsidP="00115C0A">
      <w:pPr>
        <w:pStyle w:val="af6"/>
        <w:tabs>
          <w:tab w:val="left" w:pos="3008"/>
          <w:tab w:val="left" w:pos="8673"/>
        </w:tabs>
        <w:ind w:left="1010"/>
        <w:jc w:val="left"/>
      </w:pPr>
      <w:r w:rsidRPr="00115C0A">
        <w:t>Споживач</w:t>
      </w:r>
      <w:r w:rsidRPr="00115C0A">
        <w:rPr>
          <w:u w:val="single"/>
        </w:rPr>
        <w:tab/>
      </w:r>
      <w:r w:rsidRPr="00115C0A">
        <w:t>платником</w:t>
      </w:r>
      <w:r w:rsidRPr="00115C0A">
        <w:rPr>
          <w:spacing w:val="-2"/>
        </w:rPr>
        <w:t xml:space="preserve"> </w:t>
      </w:r>
      <w:r w:rsidRPr="00115C0A">
        <w:t>податку</w:t>
      </w:r>
      <w:r w:rsidRPr="00115C0A">
        <w:rPr>
          <w:spacing w:val="-4"/>
        </w:rPr>
        <w:t xml:space="preserve"> </w:t>
      </w:r>
      <w:r w:rsidRPr="00115C0A">
        <w:t>на</w:t>
      </w:r>
      <w:r w:rsidRPr="00115C0A">
        <w:rPr>
          <w:spacing w:val="-2"/>
        </w:rPr>
        <w:t xml:space="preserve"> </w:t>
      </w:r>
      <w:r w:rsidRPr="00115C0A">
        <w:t>додану вартість та</w:t>
      </w:r>
      <w:r w:rsidRPr="00115C0A">
        <w:tab/>
        <w:t>статус</w:t>
      </w:r>
    </w:p>
    <w:p w14:paraId="21CAC013" w14:textId="3170AD39" w:rsidR="00115C0A" w:rsidRPr="00115C0A" w:rsidRDefault="00371E1C" w:rsidP="00115C0A">
      <w:pPr>
        <w:pStyle w:val="af6"/>
        <w:spacing w:line="20" w:lineRule="exact"/>
        <w:ind w:left="7291"/>
        <w:jc w:val="left"/>
      </w:pPr>
      <w:r>
        <w:pict w14:anchorId="721BD96A">
          <v:group id="Group 3" o:spid="_x0000_s1027" style="width:65.9pt;height:.5pt;mso-position-horizontal-relative:char;mso-position-vertical-relative:line" coordsize="1318,10">
            <v:line id="Line 4" o:spid="_x0000_s1028"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w:r>
    </w:p>
    <w:p w14:paraId="7A376B78" w14:textId="77777777" w:rsidR="00115C0A" w:rsidRPr="00115C0A" w:rsidRDefault="00115C0A" w:rsidP="00115C0A">
      <w:pPr>
        <w:tabs>
          <w:tab w:val="left" w:pos="6354"/>
        </w:tabs>
        <w:spacing w:line="256" w:lineRule="exact"/>
        <w:ind w:left="1250"/>
        <w:jc w:val="both"/>
        <w:rPr>
          <w:rFonts w:ascii="Times New Roman" w:hAnsi="Times New Roman"/>
          <w:szCs w:val="24"/>
        </w:rPr>
      </w:pPr>
      <w:r w:rsidRPr="00115C0A">
        <w:rPr>
          <w:rFonts w:ascii="Times New Roman" w:hAnsi="Times New Roman"/>
          <w:szCs w:val="24"/>
        </w:rPr>
        <w:lastRenderedPageBreak/>
        <w:t>(</w:t>
      </w:r>
      <w:r w:rsidRPr="00115C0A">
        <w:rPr>
          <w:rFonts w:ascii="Times New Roman" w:hAnsi="Times New Roman"/>
          <w:b/>
          <w:i/>
          <w:szCs w:val="24"/>
        </w:rPr>
        <w:t>є/</w:t>
      </w:r>
      <w:r w:rsidRPr="00115C0A">
        <w:rPr>
          <w:rFonts w:ascii="Times New Roman" w:hAnsi="Times New Roman"/>
          <w:b/>
          <w:i/>
          <w:spacing w:val="-3"/>
          <w:szCs w:val="24"/>
        </w:rPr>
        <w:t xml:space="preserve"> </w:t>
      </w:r>
      <w:r w:rsidRPr="00115C0A">
        <w:rPr>
          <w:rFonts w:ascii="Times New Roman" w:hAnsi="Times New Roman"/>
          <w:b/>
          <w:i/>
          <w:szCs w:val="24"/>
        </w:rPr>
        <w:t>не</w:t>
      </w:r>
      <w:r w:rsidRPr="00115C0A">
        <w:rPr>
          <w:rFonts w:ascii="Times New Roman" w:hAnsi="Times New Roman"/>
          <w:b/>
          <w:i/>
          <w:spacing w:val="-5"/>
          <w:szCs w:val="24"/>
        </w:rPr>
        <w:t xml:space="preserve"> </w:t>
      </w:r>
      <w:r w:rsidRPr="00115C0A">
        <w:rPr>
          <w:rFonts w:ascii="Times New Roman" w:hAnsi="Times New Roman"/>
          <w:b/>
          <w:i/>
          <w:szCs w:val="24"/>
        </w:rPr>
        <w:t>є,</w:t>
      </w:r>
      <w:r w:rsidRPr="00115C0A">
        <w:rPr>
          <w:rFonts w:ascii="Times New Roman" w:hAnsi="Times New Roman"/>
          <w:b/>
          <w:i/>
          <w:spacing w:val="-4"/>
          <w:szCs w:val="24"/>
        </w:rPr>
        <w:t xml:space="preserve"> </w:t>
      </w:r>
      <w:r w:rsidRPr="00115C0A">
        <w:rPr>
          <w:rFonts w:ascii="Times New Roman" w:hAnsi="Times New Roman"/>
          <w:b/>
          <w:i/>
          <w:szCs w:val="24"/>
        </w:rPr>
        <w:t>потрібне</w:t>
      </w:r>
      <w:r w:rsidRPr="00115C0A">
        <w:rPr>
          <w:rFonts w:ascii="Times New Roman" w:hAnsi="Times New Roman"/>
          <w:b/>
          <w:i/>
          <w:spacing w:val="-5"/>
          <w:szCs w:val="24"/>
        </w:rPr>
        <w:t xml:space="preserve"> </w:t>
      </w:r>
      <w:r w:rsidRPr="00115C0A">
        <w:rPr>
          <w:rFonts w:ascii="Times New Roman" w:hAnsi="Times New Roman"/>
          <w:b/>
          <w:i/>
          <w:szCs w:val="24"/>
        </w:rPr>
        <w:t>зазначити</w:t>
      </w:r>
      <w:r w:rsidRPr="00115C0A">
        <w:rPr>
          <w:rFonts w:ascii="Times New Roman" w:hAnsi="Times New Roman"/>
          <w:szCs w:val="24"/>
        </w:rPr>
        <w:t>)</w:t>
      </w:r>
      <w:r w:rsidRPr="00115C0A">
        <w:rPr>
          <w:rFonts w:ascii="Times New Roman" w:hAnsi="Times New Roman"/>
          <w:szCs w:val="24"/>
        </w:rPr>
        <w:tab/>
        <w:t>(</w:t>
      </w:r>
      <w:r w:rsidRPr="00115C0A">
        <w:rPr>
          <w:rFonts w:ascii="Times New Roman" w:hAnsi="Times New Roman"/>
          <w:b/>
          <w:i/>
          <w:szCs w:val="24"/>
        </w:rPr>
        <w:t>має/</w:t>
      </w:r>
      <w:r w:rsidRPr="00115C0A">
        <w:rPr>
          <w:rFonts w:ascii="Times New Roman" w:hAnsi="Times New Roman"/>
          <w:b/>
          <w:i/>
          <w:spacing w:val="-3"/>
          <w:szCs w:val="24"/>
        </w:rPr>
        <w:t xml:space="preserve"> </w:t>
      </w:r>
      <w:r w:rsidRPr="00115C0A">
        <w:rPr>
          <w:rFonts w:ascii="Times New Roman" w:hAnsi="Times New Roman"/>
          <w:b/>
          <w:i/>
          <w:szCs w:val="24"/>
        </w:rPr>
        <w:t>не</w:t>
      </w:r>
      <w:r w:rsidRPr="00115C0A">
        <w:rPr>
          <w:rFonts w:ascii="Times New Roman" w:hAnsi="Times New Roman"/>
          <w:b/>
          <w:i/>
          <w:spacing w:val="-5"/>
          <w:szCs w:val="24"/>
        </w:rPr>
        <w:t xml:space="preserve"> </w:t>
      </w:r>
      <w:r w:rsidRPr="00115C0A">
        <w:rPr>
          <w:rFonts w:ascii="Times New Roman" w:hAnsi="Times New Roman"/>
          <w:b/>
          <w:i/>
          <w:szCs w:val="24"/>
        </w:rPr>
        <w:t>має,</w:t>
      </w:r>
      <w:r w:rsidRPr="00115C0A">
        <w:rPr>
          <w:rFonts w:ascii="Times New Roman" w:hAnsi="Times New Roman"/>
          <w:b/>
          <w:i/>
          <w:spacing w:val="-6"/>
          <w:szCs w:val="24"/>
        </w:rPr>
        <w:t xml:space="preserve"> </w:t>
      </w:r>
      <w:r w:rsidRPr="00115C0A">
        <w:rPr>
          <w:rFonts w:ascii="Times New Roman" w:hAnsi="Times New Roman"/>
          <w:b/>
          <w:i/>
          <w:szCs w:val="24"/>
        </w:rPr>
        <w:t>потрібне</w:t>
      </w:r>
      <w:r w:rsidRPr="00115C0A">
        <w:rPr>
          <w:rFonts w:ascii="Times New Roman" w:hAnsi="Times New Roman"/>
          <w:b/>
          <w:i/>
          <w:spacing w:val="-4"/>
          <w:szCs w:val="24"/>
        </w:rPr>
        <w:t xml:space="preserve"> </w:t>
      </w:r>
      <w:r w:rsidRPr="00115C0A">
        <w:rPr>
          <w:rFonts w:ascii="Times New Roman" w:hAnsi="Times New Roman"/>
          <w:b/>
          <w:i/>
          <w:szCs w:val="24"/>
        </w:rPr>
        <w:t>зазначити</w:t>
      </w:r>
      <w:r w:rsidRPr="00115C0A">
        <w:rPr>
          <w:rFonts w:ascii="Times New Roman" w:hAnsi="Times New Roman"/>
          <w:szCs w:val="24"/>
        </w:rPr>
        <w:t>)</w:t>
      </w:r>
    </w:p>
    <w:p w14:paraId="3B22E13E" w14:textId="77777777" w:rsidR="00115C0A" w:rsidRPr="00115C0A" w:rsidRDefault="00115C0A" w:rsidP="00115C0A">
      <w:pPr>
        <w:pStyle w:val="af6"/>
        <w:ind w:right="325"/>
      </w:pPr>
      <w:r w:rsidRPr="00115C0A">
        <w:t>платника податку на прибуток</w:t>
      </w:r>
      <w:r w:rsidRPr="00115C0A">
        <w:rPr>
          <w:spacing w:val="1"/>
        </w:rPr>
        <w:t xml:space="preserve"> </w:t>
      </w:r>
      <w:r w:rsidRPr="00115C0A">
        <w:t>на загальних умовах, передбачених Податковим кодексом</w:t>
      </w:r>
      <w:r w:rsidRPr="00115C0A">
        <w:rPr>
          <w:spacing w:val="1"/>
        </w:rPr>
        <w:t xml:space="preserve"> </w:t>
      </w:r>
      <w:r w:rsidRPr="00115C0A">
        <w:t>України.</w:t>
      </w:r>
    </w:p>
    <w:p w14:paraId="4427CABC" w14:textId="48263999" w:rsidR="00115C0A" w:rsidRPr="00115C0A" w:rsidRDefault="00371E1C" w:rsidP="00115C0A">
      <w:pPr>
        <w:pStyle w:val="af6"/>
        <w:ind w:right="316"/>
      </w:pPr>
      <w:r>
        <w:rPr>
          <w:noProof/>
        </w:rPr>
        <w:pict w14:anchorId="4798B360">
          <v:rect id="Rectangle 2" o:spid="_x0000_s1026" style="position:absolute;left:0;text-align:left;margin-left:486.1pt;margin-top:26.3pt;width:6.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eWdAIAAPg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" fillcolor="black" stroked="f">
            <w10:wrap anchorx="page"/>
          </v:rect>
        </w:pict>
      </w:r>
      <w:r w:rsidR="00115C0A" w:rsidRPr="00115C0A">
        <w:t>У</w:t>
      </w:r>
      <w:r w:rsidR="00115C0A" w:rsidRPr="00115C0A">
        <w:rPr>
          <w:spacing w:val="-2"/>
        </w:rPr>
        <w:t xml:space="preserve"> </w:t>
      </w:r>
      <w:r w:rsidR="00115C0A" w:rsidRPr="00115C0A">
        <w:t>разі</w:t>
      </w:r>
      <w:r w:rsidR="00115C0A" w:rsidRPr="00115C0A">
        <w:rPr>
          <w:spacing w:val="-3"/>
        </w:rPr>
        <w:t xml:space="preserve"> </w:t>
      </w:r>
      <w:r w:rsidR="00115C0A" w:rsidRPr="00115C0A">
        <w:t>будь-яких</w:t>
      </w:r>
      <w:r w:rsidR="00115C0A" w:rsidRPr="00115C0A">
        <w:rPr>
          <w:spacing w:val="-5"/>
        </w:rPr>
        <w:t xml:space="preserve"> </w:t>
      </w:r>
      <w:r w:rsidR="00115C0A" w:rsidRPr="00115C0A">
        <w:t>змін у</w:t>
      </w:r>
      <w:r w:rsidR="00115C0A" w:rsidRPr="00115C0A">
        <w:rPr>
          <w:spacing w:val="-7"/>
        </w:rPr>
        <w:t xml:space="preserve"> </w:t>
      </w:r>
      <w:r w:rsidR="00115C0A" w:rsidRPr="00115C0A">
        <w:t>статусі</w:t>
      </w:r>
      <w:r w:rsidR="00115C0A" w:rsidRPr="00115C0A">
        <w:rPr>
          <w:spacing w:val="-1"/>
        </w:rPr>
        <w:t xml:space="preserve"> </w:t>
      </w:r>
      <w:r w:rsidR="00115C0A" w:rsidRPr="00115C0A">
        <w:t>платника</w:t>
      </w:r>
      <w:r w:rsidR="00115C0A" w:rsidRPr="00115C0A">
        <w:rPr>
          <w:spacing w:val="-6"/>
        </w:rPr>
        <w:t xml:space="preserve"> </w:t>
      </w:r>
      <w:r w:rsidR="00115C0A" w:rsidRPr="00115C0A">
        <w:t>податків</w:t>
      </w:r>
      <w:r w:rsidR="00115C0A" w:rsidRPr="00115C0A">
        <w:rPr>
          <w:spacing w:val="-1"/>
        </w:rPr>
        <w:t xml:space="preserve"> </w:t>
      </w:r>
      <w:r w:rsidR="00115C0A" w:rsidRPr="00115C0A">
        <w:t>Сторони</w:t>
      </w:r>
      <w:r w:rsidR="00115C0A" w:rsidRPr="00115C0A">
        <w:rPr>
          <w:spacing w:val="-4"/>
        </w:rPr>
        <w:t xml:space="preserve"> </w:t>
      </w:r>
      <w:r w:rsidR="00115C0A" w:rsidRPr="00115C0A">
        <w:t>зобов'язані</w:t>
      </w:r>
      <w:r w:rsidR="00115C0A" w:rsidRPr="00115C0A">
        <w:rPr>
          <w:spacing w:val="-3"/>
        </w:rPr>
        <w:t xml:space="preserve"> </w:t>
      </w:r>
      <w:r w:rsidR="00115C0A" w:rsidRPr="00115C0A">
        <w:t>повідомити</w:t>
      </w:r>
      <w:r w:rsidR="00115C0A" w:rsidRPr="00115C0A">
        <w:rPr>
          <w:spacing w:val="-1"/>
        </w:rPr>
        <w:t xml:space="preserve"> </w:t>
      </w:r>
      <w:r w:rsidR="00115C0A" w:rsidRPr="00115C0A">
        <w:t>одна</w:t>
      </w:r>
      <w:r w:rsidR="00115C0A" w:rsidRPr="00115C0A">
        <w:rPr>
          <w:spacing w:val="-57"/>
        </w:rPr>
        <w:t xml:space="preserve"> </w:t>
      </w:r>
      <w:r w:rsidR="00115C0A" w:rsidRPr="00115C0A">
        <w:t>одну про такі зміни протягом трьох робочих днів з дати таких змін рекомендованим листом з</w:t>
      </w:r>
      <w:r w:rsidR="00115C0A" w:rsidRPr="00115C0A">
        <w:rPr>
          <w:spacing w:val="1"/>
        </w:rPr>
        <w:t xml:space="preserve"> </w:t>
      </w:r>
      <w:r w:rsidR="00115C0A" w:rsidRPr="00115C0A">
        <w:t>повідомленням.</w:t>
      </w:r>
    </w:p>
    <w:p w14:paraId="45996583" w14:textId="77777777" w:rsidR="00115C0A" w:rsidRPr="00115C0A" w:rsidRDefault="00115C0A" w:rsidP="00115C0A">
      <w:pPr>
        <w:pStyle w:val="aa"/>
        <w:numPr>
          <w:ilvl w:val="1"/>
          <w:numId w:val="16"/>
        </w:numPr>
        <w:tabs>
          <w:tab w:val="left" w:pos="1606"/>
        </w:tabs>
        <w:autoSpaceDE w:val="0"/>
        <w:autoSpaceDN w:val="0"/>
        <w:spacing w:before="80"/>
        <w:ind w:right="322" w:firstLine="662"/>
        <w:contextualSpacing w:val="0"/>
        <w:jc w:val="both"/>
        <w:rPr>
          <w:rFonts w:ascii="Times New Roman" w:hAnsi="Times New Roman"/>
          <w:szCs w:val="24"/>
        </w:rPr>
      </w:pPr>
      <w:r w:rsidRPr="00115C0A">
        <w:rPr>
          <w:rFonts w:ascii="Times New Roman" w:hAnsi="Times New Roman"/>
          <w:szCs w:val="24"/>
        </w:rPr>
        <w:t>Цей</w:t>
      </w:r>
      <w:r w:rsidRPr="00115C0A">
        <w:rPr>
          <w:rFonts w:ascii="Times New Roman" w:hAnsi="Times New Roman"/>
          <w:spacing w:val="53"/>
          <w:szCs w:val="24"/>
        </w:rPr>
        <w:t xml:space="preserve"> </w:t>
      </w:r>
      <w:r w:rsidRPr="00115C0A">
        <w:rPr>
          <w:rFonts w:ascii="Times New Roman" w:hAnsi="Times New Roman"/>
          <w:szCs w:val="24"/>
        </w:rPr>
        <w:t>Договір</w:t>
      </w:r>
      <w:r w:rsidRPr="00115C0A">
        <w:rPr>
          <w:rFonts w:ascii="Times New Roman" w:hAnsi="Times New Roman"/>
          <w:spacing w:val="56"/>
          <w:szCs w:val="24"/>
        </w:rPr>
        <w:t xml:space="preserve"> </w:t>
      </w:r>
      <w:r w:rsidRPr="00115C0A">
        <w:rPr>
          <w:rFonts w:ascii="Times New Roman" w:hAnsi="Times New Roman"/>
          <w:szCs w:val="24"/>
        </w:rPr>
        <w:t>разом</w:t>
      </w:r>
      <w:r w:rsidRPr="00115C0A">
        <w:rPr>
          <w:rFonts w:ascii="Times New Roman" w:hAnsi="Times New Roman"/>
          <w:spacing w:val="52"/>
          <w:szCs w:val="24"/>
        </w:rPr>
        <w:t xml:space="preserve"> </w:t>
      </w:r>
      <w:r w:rsidRPr="00115C0A">
        <w:rPr>
          <w:rFonts w:ascii="Times New Roman" w:hAnsi="Times New Roman"/>
          <w:szCs w:val="24"/>
        </w:rPr>
        <w:t>з</w:t>
      </w:r>
      <w:r w:rsidRPr="00115C0A">
        <w:rPr>
          <w:rFonts w:ascii="Times New Roman" w:hAnsi="Times New Roman"/>
          <w:spacing w:val="54"/>
          <w:szCs w:val="24"/>
        </w:rPr>
        <w:t xml:space="preserve"> </w:t>
      </w:r>
      <w:r w:rsidRPr="00115C0A">
        <w:rPr>
          <w:rFonts w:ascii="Times New Roman" w:hAnsi="Times New Roman"/>
          <w:szCs w:val="24"/>
        </w:rPr>
        <w:t>усіма</w:t>
      </w:r>
      <w:r w:rsidRPr="00115C0A">
        <w:rPr>
          <w:rFonts w:ascii="Times New Roman" w:hAnsi="Times New Roman"/>
          <w:spacing w:val="53"/>
          <w:szCs w:val="24"/>
        </w:rPr>
        <w:t xml:space="preserve"> </w:t>
      </w:r>
      <w:r w:rsidRPr="00115C0A">
        <w:rPr>
          <w:rFonts w:ascii="Times New Roman" w:hAnsi="Times New Roman"/>
          <w:szCs w:val="24"/>
        </w:rPr>
        <w:t>додатками</w:t>
      </w:r>
      <w:r w:rsidRPr="00115C0A">
        <w:rPr>
          <w:rFonts w:ascii="Times New Roman" w:hAnsi="Times New Roman"/>
          <w:spacing w:val="56"/>
          <w:szCs w:val="24"/>
        </w:rPr>
        <w:t xml:space="preserve"> </w:t>
      </w:r>
      <w:r w:rsidRPr="00115C0A">
        <w:rPr>
          <w:rFonts w:ascii="Times New Roman" w:hAnsi="Times New Roman"/>
          <w:szCs w:val="24"/>
        </w:rPr>
        <w:t>і</w:t>
      </w:r>
      <w:r w:rsidRPr="00115C0A">
        <w:rPr>
          <w:rFonts w:ascii="Times New Roman" w:hAnsi="Times New Roman"/>
          <w:spacing w:val="54"/>
          <w:szCs w:val="24"/>
        </w:rPr>
        <w:t xml:space="preserve"> </w:t>
      </w:r>
      <w:r w:rsidRPr="00115C0A">
        <w:rPr>
          <w:rFonts w:ascii="Times New Roman" w:hAnsi="Times New Roman"/>
          <w:szCs w:val="24"/>
        </w:rPr>
        <w:t>доповненнями,</w:t>
      </w:r>
      <w:r w:rsidRPr="00115C0A">
        <w:rPr>
          <w:rFonts w:ascii="Times New Roman" w:hAnsi="Times New Roman"/>
          <w:spacing w:val="53"/>
          <w:szCs w:val="24"/>
        </w:rPr>
        <w:t xml:space="preserve"> </w:t>
      </w:r>
      <w:r w:rsidRPr="00115C0A">
        <w:rPr>
          <w:rFonts w:ascii="Times New Roman" w:hAnsi="Times New Roman"/>
          <w:szCs w:val="24"/>
        </w:rPr>
        <w:t>складений</w:t>
      </w:r>
      <w:r w:rsidRPr="00115C0A">
        <w:rPr>
          <w:rFonts w:ascii="Times New Roman" w:hAnsi="Times New Roman"/>
          <w:spacing w:val="53"/>
          <w:szCs w:val="24"/>
        </w:rPr>
        <w:t xml:space="preserve"> </w:t>
      </w:r>
      <w:r w:rsidRPr="00115C0A">
        <w:rPr>
          <w:rFonts w:ascii="Times New Roman" w:hAnsi="Times New Roman"/>
          <w:szCs w:val="24"/>
        </w:rPr>
        <w:t>за</w:t>
      </w:r>
      <w:r w:rsidRPr="00115C0A">
        <w:rPr>
          <w:rFonts w:ascii="Times New Roman" w:hAnsi="Times New Roman"/>
          <w:spacing w:val="53"/>
          <w:szCs w:val="24"/>
        </w:rPr>
        <w:t xml:space="preserve"> </w:t>
      </w:r>
      <w:r w:rsidRPr="00115C0A">
        <w:rPr>
          <w:rFonts w:ascii="Times New Roman" w:hAnsi="Times New Roman"/>
          <w:szCs w:val="24"/>
        </w:rPr>
        <w:t>повного</w:t>
      </w:r>
      <w:r w:rsidRPr="00115C0A">
        <w:rPr>
          <w:rFonts w:ascii="Times New Roman" w:hAnsi="Times New Roman"/>
          <w:spacing w:val="-57"/>
          <w:szCs w:val="24"/>
        </w:rPr>
        <w:t xml:space="preserve"> </w:t>
      </w:r>
      <w:r w:rsidRPr="00115C0A">
        <w:rPr>
          <w:rFonts w:ascii="Times New Roman" w:hAnsi="Times New Roman"/>
          <w:szCs w:val="24"/>
        </w:rPr>
        <w:t>розуміння</w:t>
      </w:r>
      <w:r w:rsidRPr="00115C0A">
        <w:rPr>
          <w:rFonts w:ascii="Times New Roman" w:hAnsi="Times New Roman"/>
          <w:spacing w:val="-4"/>
          <w:szCs w:val="24"/>
        </w:rPr>
        <w:t xml:space="preserve"> </w:t>
      </w:r>
      <w:r w:rsidRPr="00115C0A">
        <w:rPr>
          <w:rFonts w:ascii="Times New Roman" w:hAnsi="Times New Roman"/>
          <w:szCs w:val="24"/>
        </w:rPr>
        <w:t>Сторонами</w:t>
      </w:r>
      <w:r w:rsidRPr="00115C0A">
        <w:rPr>
          <w:rFonts w:ascii="Times New Roman" w:hAnsi="Times New Roman"/>
          <w:spacing w:val="-2"/>
          <w:szCs w:val="24"/>
        </w:rPr>
        <w:t xml:space="preserve"> </w:t>
      </w:r>
      <w:r w:rsidRPr="00115C0A">
        <w:rPr>
          <w:rFonts w:ascii="Times New Roman" w:hAnsi="Times New Roman"/>
          <w:szCs w:val="24"/>
        </w:rPr>
        <w:t>предмета та умов</w:t>
      </w:r>
      <w:r w:rsidRPr="00115C0A">
        <w:rPr>
          <w:rFonts w:ascii="Times New Roman" w:hAnsi="Times New Roman"/>
          <w:spacing w:val="-1"/>
          <w:szCs w:val="24"/>
        </w:rPr>
        <w:t xml:space="preserve"> </w:t>
      </w:r>
      <w:r w:rsidRPr="00115C0A">
        <w:rPr>
          <w:rFonts w:ascii="Times New Roman" w:hAnsi="Times New Roman"/>
          <w:szCs w:val="24"/>
        </w:rPr>
        <w:t>Договору.</w:t>
      </w:r>
    </w:p>
    <w:p w14:paraId="28D83CEA" w14:textId="77777777" w:rsidR="00115C0A" w:rsidRPr="00115C0A" w:rsidRDefault="00115C0A" w:rsidP="00115C0A">
      <w:pPr>
        <w:pStyle w:val="af6"/>
        <w:jc w:val="left"/>
      </w:pPr>
      <w:r w:rsidRPr="00115C0A">
        <w:t>Споживач</w:t>
      </w:r>
      <w:r w:rsidRPr="00115C0A">
        <w:rPr>
          <w:spacing w:val="18"/>
        </w:rPr>
        <w:t xml:space="preserve"> </w:t>
      </w:r>
      <w:r w:rsidRPr="00115C0A">
        <w:t>розуміє</w:t>
      </w:r>
      <w:r w:rsidRPr="00115C0A">
        <w:rPr>
          <w:spacing w:val="18"/>
        </w:rPr>
        <w:t xml:space="preserve"> </w:t>
      </w:r>
      <w:r w:rsidRPr="00115C0A">
        <w:t>та</w:t>
      </w:r>
      <w:r w:rsidRPr="00115C0A">
        <w:rPr>
          <w:spacing w:val="20"/>
        </w:rPr>
        <w:t xml:space="preserve"> </w:t>
      </w:r>
      <w:r w:rsidRPr="00115C0A">
        <w:t>погоджується</w:t>
      </w:r>
      <w:r w:rsidRPr="00115C0A">
        <w:rPr>
          <w:spacing w:val="20"/>
        </w:rPr>
        <w:t xml:space="preserve"> </w:t>
      </w:r>
      <w:r w:rsidRPr="00115C0A">
        <w:t>з</w:t>
      </w:r>
      <w:r w:rsidRPr="00115C0A">
        <w:rPr>
          <w:spacing w:val="18"/>
        </w:rPr>
        <w:t xml:space="preserve"> </w:t>
      </w:r>
      <w:r w:rsidRPr="00115C0A">
        <w:t>тим,</w:t>
      </w:r>
      <w:r w:rsidRPr="00115C0A">
        <w:rPr>
          <w:spacing w:val="24"/>
        </w:rPr>
        <w:t xml:space="preserve"> </w:t>
      </w:r>
      <w:r w:rsidRPr="00115C0A">
        <w:t>що</w:t>
      </w:r>
      <w:r w:rsidRPr="00115C0A">
        <w:rPr>
          <w:spacing w:val="15"/>
        </w:rPr>
        <w:t xml:space="preserve"> </w:t>
      </w:r>
      <w:r w:rsidRPr="00115C0A">
        <w:t>отримав</w:t>
      </w:r>
      <w:r w:rsidRPr="00115C0A">
        <w:rPr>
          <w:spacing w:val="19"/>
        </w:rPr>
        <w:t xml:space="preserve"> </w:t>
      </w:r>
      <w:r w:rsidRPr="00115C0A">
        <w:t>повну,</w:t>
      </w:r>
      <w:r w:rsidRPr="00115C0A">
        <w:rPr>
          <w:spacing w:val="19"/>
        </w:rPr>
        <w:t xml:space="preserve"> </w:t>
      </w:r>
      <w:r w:rsidRPr="00115C0A">
        <w:t>достовірну</w:t>
      </w:r>
      <w:r w:rsidRPr="00115C0A">
        <w:rPr>
          <w:spacing w:val="20"/>
        </w:rPr>
        <w:t xml:space="preserve"> </w:t>
      </w:r>
      <w:r w:rsidRPr="00115C0A">
        <w:t>та</w:t>
      </w:r>
      <w:r w:rsidRPr="00115C0A">
        <w:rPr>
          <w:spacing w:val="20"/>
        </w:rPr>
        <w:t xml:space="preserve"> </w:t>
      </w:r>
      <w:r w:rsidRPr="00115C0A">
        <w:t>достатню</w:t>
      </w:r>
      <w:r w:rsidRPr="00115C0A">
        <w:rPr>
          <w:spacing w:val="-57"/>
        </w:rPr>
        <w:t xml:space="preserve"> </w:t>
      </w:r>
      <w:r w:rsidRPr="00115C0A">
        <w:t>інформацію,</w:t>
      </w:r>
      <w:r w:rsidRPr="00115C0A">
        <w:rPr>
          <w:spacing w:val="-4"/>
        </w:rPr>
        <w:t xml:space="preserve"> </w:t>
      </w:r>
      <w:r w:rsidRPr="00115C0A">
        <w:t>необхідну</w:t>
      </w:r>
      <w:r w:rsidRPr="00115C0A">
        <w:rPr>
          <w:spacing w:val="-3"/>
        </w:rPr>
        <w:t xml:space="preserve"> </w:t>
      </w:r>
      <w:r w:rsidRPr="00115C0A">
        <w:t>для підписання Договору.</w:t>
      </w:r>
    </w:p>
    <w:p w14:paraId="0AA5AD2F" w14:textId="77777777" w:rsidR="00115C0A" w:rsidRPr="00115C0A" w:rsidRDefault="00115C0A" w:rsidP="00115C0A">
      <w:pPr>
        <w:pStyle w:val="aa"/>
        <w:numPr>
          <w:ilvl w:val="1"/>
          <w:numId w:val="16"/>
        </w:numPr>
        <w:tabs>
          <w:tab w:val="left" w:pos="1681"/>
        </w:tabs>
        <w:autoSpaceDE w:val="0"/>
        <w:autoSpaceDN w:val="0"/>
        <w:ind w:right="321" w:firstLine="662"/>
        <w:contextualSpacing w:val="0"/>
        <w:jc w:val="both"/>
        <w:rPr>
          <w:rFonts w:ascii="Times New Roman" w:hAnsi="Times New Roman"/>
          <w:szCs w:val="24"/>
        </w:rPr>
      </w:pPr>
      <w:r w:rsidRPr="00115C0A">
        <w:rPr>
          <w:rFonts w:ascii="Times New Roman" w:hAnsi="Times New Roman"/>
          <w:szCs w:val="24"/>
        </w:rPr>
        <w:t>Підписанням</w:t>
      </w:r>
      <w:r w:rsidRPr="00115C0A">
        <w:rPr>
          <w:rFonts w:ascii="Times New Roman" w:hAnsi="Times New Roman"/>
          <w:spacing w:val="5"/>
          <w:szCs w:val="24"/>
        </w:rPr>
        <w:t xml:space="preserve"> </w:t>
      </w:r>
      <w:r w:rsidRPr="00115C0A">
        <w:rPr>
          <w:rFonts w:ascii="Times New Roman" w:hAnsi="Times New Roman"/>
          <w:szCs w:val="24"/>
        </w:rPr>
        <w:t>цього</w:t>
      </w:r>
      <w:r w:rsidRPr="00115C0A">
        <w:rPr>
          <w:rFonts w:ascii="Times New Roman" w:hAnsi="Times New Roman"/>
          <w:spacing w:val="6"/>
          <w:szCs w:val="24"/>
        </w:rPr>
        <w:t xml:space="preserve"> </w:t>
      </w:r>
      <w:r w:rsidRPr="00115C0A">
        <w:rPr>
          <w:rFonts w:ascii="Times New Roman" w:hAnsi="Times New Roman"/>
          <w:szCs w:val="24"/>
        </w:rPr>
        <w:t>Договору</w:t>
      </w:r>
      <w:r w:rsidRPr="00115C0A">
        <w:rPr>
          <w:rFonts w:ascii="Times New Roman" w:hAnsi="Times New Roman"/>
          <w:spacing w:val="6"/>
          <w:szCs w:val="24"/>
        </w:rPr>
        <w:t xml:space="preserve"> </w:t>
      </w:r>
      <w:r w:rsidRPr="00115C0A">
        <w:rPr>
          <w:rFonts w:ascii="Times New Roman" w:hAnsi="Times New Roman"/>
          <w:szCs w:val="24"/>
        </w:rPr>
        <w:t>Споживач</w:t>
      </w:r>
      <w:r w:rsidRPr="00115C0A">
        <w:rPr>
          <w:rFonts w:ascii="Times New Roman" w:hAnsi="Times New Roman"/>
          <w:spacing w:val="5"/>
          <w:szCs w:val="24"/>
        </w:rPr>
        <w:t xml:space="preserve"> </w:t>
      </w:r>
      <w:r w:rsidRPr="00115C0A">
        <w:rPr>
          <w:rFonts w:ascii="Times New Roman" w:hAnsi="Times New Roman"/>
          <w:szCs w:val="24"/>
        </w:rPr>
        <w:t>підтверджує,</w:t>
      </w:r>
      <w:r w:rsidRPr="00115C0A">
        <w:rPr>
          <w:rFonts w:ascii="Times New Roman" w:hAnsi="Times New Roman"/>
          <w:spacing w:val="6"/>
          <w:szCs w:val="24"/>
        </w:rPr>
        <w:t xml:space="preserve"> </w:t>
      </w:r>
      <w:r w:rsidRPr="00115C0A">
        <w:rPr>
          <w:rFonts w:ascii="Times New Roman" w:hAnsi="Times New Roman"/>
          <w:szCs w:val="24"/>
        </w:rPr>
        <w:t>що</w:t>
      </w:r>
      <w:r w:rsidRPr="00115C0A">
        <w:rPr>
          <w:rFonts w:ascii="Times New Roman" w:hAnsi="Times New Roman"/>
          <w:spacing w:val="6"/>
          <w:szCs w:val="24"/>
        </w:rPr>
        <w:t xml:space="preserve"> </w:t>
      </w:r>
      <w:r w:rsidRPr="00115C0A">
        <w:rPr>
          <w:rFonts w:ascii="Times New Roman" w:hAnsi="Times New Roman"/>
          <w:szCs w:val="24"/>
        </w:rPr>
        <w:t>йому</w:t>
      </w:r>
      <w:r w:rsidRPr="00115C0A">
        <w:rPr>
          <w:rFonts w:ascii="Times New Roman" w:hAnsi="Times New Roman"/>
          <w:spacing w:val="6"/>
          <w:szCs w:val="24"/>
        </w:rPr>
        <w:t xml:space="preserve"> </w:t>
      </w:r>
      <w:r w:rsidRPr="00115C0A">
        <w:rPr>
          <w:rFonts w:ascii="Times New Roman" w:hAnsi="Times New Roman"/>
          <w:szCs w:val="24"/>
        </w:rPr>
        <w:t>завчасно</w:t>
      </w:r>
      <w:r w:rsidRPr="00115C0A">
        <w:rPr>
          <w:rFonts w:ascii="Times New Roman" w:hAnsi="Times New Roman"/>
          <w:spacing w:val="-57"/>
          <w:szCs w:val="24"/>
        </w:rPr>
        <w:t xml:space="preserve"> </w:t>
      </w:r>
      <w:r w:rsidRPr="00115C0A">
        <w:rPr>
          <w:rFonts w:ascii="Times New Roman" w:hAnsi="Times New Roman"/>
          <w:szCs w:val="24"/>
        </w:rPr>
        <w:t>Постачальником</w:t>
      </w:r>
      <w:r w:rsidRPr="00115C0A">
        <w:rPr>
          <w:rFonts w:ascii="Times New Roman" w:hAnsi="Times New Roman"/>
          <w:spacing w:val="-3"/>
          <w:szCs w:val="24"/>
        </w:rPr>
        <w:t xml:space="preserve"> </w:t>
      </w:r>
      <w:r w:rsidRPr="00115C0A">
        <w:rPr>
          <w:rFonts w:ascii="Times New Roman" w:hAnsi="Times New Roman"/>
          <w:szCs w:val="24"/>
        </w:rPr>
        <w:t>була</w:t>
      </w:r>
      <w:r w:rsidRPr="00115C0A">
        <w:rPr>
          <w:rFonts w:ascii="Times New Roman" w:hAnsi="Times New Roman"/>
          <w:spacing w:val="-1"/>
          <w:szCs w:val="24"/>
        </w:rPr>
        <w:t xml:space="preserve"> </w:t>
      </w:r>
      <w:r w:rsidRPr="00115C0A">
        <w:rPr>
          <w:rFonts w:ascii="Times New Roman" w:hAnsi="Times New Roman"/>
          <w:szCs w:val="24"/>
        </w:rPr>
        <w:t>надана</w:t>
      </w:r>
      <w:r w:rsidRPr="00115C0A">
        <w:rPr>
          <w:rFonts w:ascii="Times New Roman" w:hAnsi="Times New Roman"/>
          <w:spacing w:val="-2"/>
          <w:szCs w:val="24"/>
        </w:rPr>
        <w:t xml:space="preserve"> </w:t>
      </w:r>
      <w:r w:rsidRPr="00115C0A">
        <w:rPr>
          <w:rFonts w:ascii="Times New Roman" w:hAnsi="Times New Roman"/>
          <w:szCs w:val="24"/>
        </w:rPr>
        <w:t>повна</w:t>
      </w:r>
      <w:r w:rsidRPr="00115C0A">
        <w:rPr>
          <w:rFonts w:ascii="Times New Roman" w:hAnsi="Times New Roman"/>
          <w:spacing w:val="-2"/>
          <w:szCs w:val="24"/>
        </w:rPr>
        <w:t xml:space="preserve"> </w:t>
      </w:r>
      <w:r w:rsidRPr="00115C0A">
        <w:rPr>
          <w:rFonts w:ascii="Times New Roman" w:hAnsi="Times New Roman"/>
          <w:szCs w:val="24"/>
        </w:rPr>
        <w:t>інформація</w:t>
      </w:r>
      <w:r w:rsidRPr="00115C0A">
        <w:rPr>
          <w:rFonts w:ascii="Times New Roman" w:hAnsi="Times New Roman"/>
          <w:spacing w:val="-3"/>
          <w:szCs w:val="24"/>
        </w:rPr>
        <w:t xml:space="preserve"> </w:t>
      </w:r>
      <w:r w:rsidRPr="00115C0A">
        <w:rPr>
          <w:rFonts w:ascii="Times New Roman" w:hAnsi="Times New Roman"/>
          <w:szCs w:val="24"/>
        </w:rPr>
        <w:t>і</w:t>
      </w:r>
      <w:r w:rsidRPr="00115C0A">
        <w:rPr>
          <w:rFonts w:ascii="Times New Roman" w:hAnsi="Times New Roman"/>
          <w:spacing w:val="-1"/>
          <w:szCs w:val="24"/>
        </w:rPr>
        <w:t xml:space="preserve"> </w:t>
      </w:r>
      <w:r w:rsidRPr="00115C0A">
        <w:rPr>
          <w:rFonts w:ascii="Times New Roman" w:hAnsi="Times New Roman"/>
          <w:szCs w:val="24"/>
        </w:rPr>
        <w:t>роз’яснення</w:t>
      </w:r>
      <w:r w:rsidRPr="00115C0A">
        <w:rPr>
          <w:rFonts w:ascii="Times New Roman" w:hAnsi="Times New Roman"/>
          <w:spacing w:val="-2"/>
          <w:szCs w:val="24"/>
        </w:rPr>
        <w:t xml:space="preserve"> </w:t>
      </w:r>
      <w:r w:rsidRPr="00115C0A">
        <w:rPr>
          <w:rFonts w:ascii="Times New Roman" w:hAnsi="Times New Roman"/>
          <w:szCs w:val="24"/>
        </w:rPr>
        <w:t>щодо</w:t>
      </w:r>
      <w:r w:rsidRPr="00115C0A">
        <w:rPr>
          <w:rFonts w:ascii="Times New Roman" w:hAnsi="Times New Roman"/>
          <w:spacing w:val="-1"/>
          <w:szCs w:val="24"/>
        </w:rPr>
        <w:t xml:space="preserve"> </w:t>
      </w:r>
      <w:r w:rsidRPr="00115C0A">
        <w:rPr>
          <w:rFonts w:ascii="Times New Roman" w:hAnsi="Times New Roman"/>
          <w:szCs w:val="24"/>
        </w:rPr>
        <w:t>умов</w:t>
      </w:r>
      <w:r w:rsidRPr="00115C0A">
        <w:rPr>
          <w:rFonts w:ascii="Times New Roman" w:hAnsi="Times New Roman"/>
          <w:spacing w:val="-1"/>
          <w:szCs w:val="24"/>
        </w:rPr>
        <w:t xml:space="preserve"> </w:t>
      </w:r>
      <w:r w:rsidRPr="00115C0A">
        <w:rPr>
          <w:rFonts w:ascii="Times New Roman" w:hAnsi="Times New Roman"/>
          <w:szCs w:val="24"/>
        </w:rPr>
        <w:t>цього</w:t>
      </w:r>
      <w:r w:rsidRPr="00115C0A">
        <w:rPr>
          <w:rFonts w:ascii="Times New Roman" w:hAnsi="Times New Roman"/>
          <w:spacing w:val="-1"/>
          <w:szCs w:val="24"/>
        </w:rPr>
        <w:t xml:space="preserve"> </w:t>
      </w:r>
      <w:r w:rsidRPr="00115C0A">
        <w:rPr>
          <w:rFonts w:ascii="Times New Roman" w:hAnsi="Times New Roman"/>
          <w:szCs w:val="24"/>
        </w:rPr>
        <w:t>Договору.</w:t>
      </w:r>
    </w:p>
    <w:p w14:paraId="10F1A531" w14:textId="77777777" w:rsidR="00115C0A" w:rsidRPr="00115C0A" w:rsidRDefault="00115C0A" w:rsidP="00115C0A">
      <w:pPr>
        <w:pStyle w:val="af6"/>
        <w:spacing w:before="1"/>
        <w:jc w:val="left"/>
      </w:pPr>
    </w:p>
    <w:p w14:paraId="215AF65C" w14:textId="77777777" w:rsidR="00115C0A" w:rsidRPr="00115C0A" w:rsidRDefault="00115C0A" w:rsidP="00115C0A">
      <w:pPr>
        <w:pStyle w:val="10"/>
        <w:keepNext w:val="0"/>
        <w:widowControl w:val="0"/>
        <w:numPr>
          <w:ilvl w:val="2"/>
          <w:numId w:val="40"/>
        </w:numPr>
        <w:tabs>
          <w:tab w:val="left" w:pos="3930"/>
        </w:tabs>
        <w:autoSpaceDE w:val="0"/>
        <w:autoSpaceDN w:val="0"/>
        <w:spacing w:before="0" w:after="0"/>
        <w:ind w:left="3929" w:hanging="421"/>
        <w:jc w:val="left"/>
        <w:rPr>
          <w:rFonts w:ascii="Times New Roman" w:hAnsi="Times New Roman"/>
          <w:sz w:val="24"/>
          <w:szCs w:val="24"/>
        </w:rPr>
      </w:pPr>
      <w:r w:rsidRPr="00115C0A">
        <w:rPr>
          <w:rFonts w:ascii="Times New Roman" w:hAnsi="Times New Roman"/>
          <w:sz w:val="24"/>
          <w:szCs w:val="24"/>
        </w:rPr>
        <w:t>Адреси</w:t>
      </w:r>
      <w:r w:rsidRPr="00115C0A">
        <w:rPr>
          <w:rFonts w:ascii="Times New Roman" w:hAnsi="Times New Roman"/>
          <w:spacing w:val="-6"/>
          <w:sz w:val="24"/>
          <w:szCs w:val="24"/>
        </w:rPr>
        <w:t xml:space="preserve"> </w:t>
      </w:r>
      <w:r w:rsidRPr="00115C0A">
        <w:rPr>
          <w:rFonts w:ascii="Times New Roman" w:hAnsi="Times New Roman"/>
          <w:sz w:val="24"/>
          <w:szCs w:val="24"/>
        </w:rPr>
        <w:t>та реквізити</w:t>
      </w:r>
      <w:r w:rsidRPr="00115C0A">
        <w:rPr>
          <w:rFonts w:ascii="Times New Roman" w:hAnsi="Times New Roman"/>
          <w:spacing w:val="-1"/>
          <w:sz w:val="24"/>
          <w:szCs w:val="24"/>
        </w:rPr>
        <w:t xml:space="preserve"> </w:t>
      </w:r>
      <w:r w:rsidRPr="00115C0A">
        <w:rPr>
          <w:rFonts w:ascii="Times New Roman" w:hAnsi="Times New Roman"/>
          <w:sz w:val="24"/>
          <w:szCs w:val="24"/>
        </w:rPr>
        <w:t>сторін</w:t>
      </w:r>
    </w:p>
    <w:p w14:paraId="39A9EBAF" w14:textId="77777777" w:rsidR="00115C0A" w:rsidRPr="00115C0A" w:rsidRDefault="00115C0A" w:rsidP="00115C0A">
      <w:pPr>
        <w:pStyle w:val="af6"/>
        <w:spacing w:before="9"/>
        <w:jc w:val="left"/>
        <w:rPr>
          <w:b/>
        </w:rPr>
      </w:pPr>
    </w:p>
    <w:tbl>
      <w:tblPr>
        <w:tblStyle w:val="NormalTable0"/>
        <w:tblW w:w="0" w:type="auto"/>
        <w:tblInd w:w="155" w:type="dxa"/>
        <w:tblLayout w:type="fixed"/>
        <w:tblLook w:val="01E0" w:firstRow="1" w:lastRow="1" w:firstColumn="1" w:lastColumn="1" w:noHBand="0" w:noVBand="0"/>
      </w:tblPr>
      <w:tblGrid>
        <w:gridCol w:w="5000"/>
        <w:gridCol w:w="4777"/>
      </w:tblGrid>
      <w:tr w:rsidR="00115C0A" w:rsidRPr="00115C0A" w14:paraId="47CE91CA" w14:textId="77777777" w:rsidTr="005A0BAC">
        <w:trPr>
          <w:trHeight w:val="5510"/>
        </w:trPr>
        <w:tc>
          <w:tcPr>
            <w:tcW w:w="5000" w:type="dxa"/>
          </w:tcPr>
          <w:p w14:paraId="46C35E42" w14:textId="77777777" w:rsidR="00115C0A" w:rsidRPr="00115C0A" w:rsidRDefault="00115C0A" w:rsidP="005A0BAC">
            <w:pPr>
              <w:pStyle w:val="TableParagraph"/>
              <w:spacing w:line="266" w:lineRule="exact"/>
              <w:ind w:left="195" w:right="99"/>
              <w:jc w:val="center"/>
              <w:rPr>
                <w:b/>
                <w:sz w:val="24"/>
                <w:szCs w:val="24"/>
              </w:rPr>
            </w:pPr>
            <w:r w:rsidRPr="00115C0A">
              <w:rPr>
                <w:b/>
                <w:sz w:val="24"/>
                <w:szCs w:val="24"/>
              </w:rPr>
              <w:t>ПОСТАЧАЛЬНИК</w:t>
            </w:r>
          </w:p>
          <w:p w14:paraId="5003E0F8" w14:textId="77777777" w:rsidR="00115C0A" w:rsidRPr="00115C0A" w:rsidRDefault="00115C0A" w:rsidP="005A0BAC">
            <w:pPr>
              <w:pStyle w:val="TableParagraph"/>
              <w:ind w:left="0"/>
              <w:jc w:val="left"/>
              <w:rPr>
                <w:b/>
                <w:sz w:val="24"/>
                <w:szCs w:val="24"/>
              </w:rPr>
            </w:pPr>
          </w:p>
          <w:p w14:paraId="3FDA5F83" w14:textId="77777777" w:rsidR="00115C0A" w:rsidRPr="00115C0A" w:rsidRDefault="00115C0A" w:rsidP="005A0BAC">
            <w:pPr>
              <w:pStyle w:val="TableParagraph"/>
              <w:ind w:left="0"/>
              <w:jc w:val="left"/>
              <w:rPr>
                <w:b/>
                <w:sz w:val="24"/>
                <w:szCs w:val="24"/>
              </w:rPr>
            </w:pPr>
          </w:p>
          <w:p w14:paraId="378F0121" w14:textId="77777777" w:rsidR="00115C0A" w:rsidRPr="00115C0A" w:rsidRDefault="00115C0A" w:rsidP="005A0BAC">
            <w:pPr>
              <w:pStyle w:val="TableParagraph"/>
              <w:tabs>
                <w:tab w:val="left" w:pos="2479"/>
                <w:tab w:val="left" w:pos="4228"/>
              </w:tabs>
              <w:spacing w:line="256" w:lineRule="exact"/>
              <w:jc w:val="left"/>
              <w:rPr>
                <w:sz w:val="24"/>
                <w:szCs w:val="24"/>
              </w:rPr>
            </w:pPr>
            <w:r w:rsidRPr="00115C0A">
              <w:rPr>
                <w:sz w:val="24"/>
                <w:szCs w:val="24"/>
                <w:u w:val="single"/>
              </w:rPr>
              <w:t xml:space="preserve"> </w:t>
            </w:r>
            <w:r w:rsidRPr="00115C0A">
              <w:rPr>
                <w:sz w:val="24"/>
                <w:szCs w:val="24"/>
                <w:u w:val="single"/>
              </w:rPr>
              <w:tab/>
            </w:r>
            <w:r w:rsidRPr="00115C0A">
              <w:rPr>
                <w:sz w:val="24"/>
                <w:szCs w:val="24"/>
              </w:rPr>
              <w:t>/</w:t>
            </w:r>
            <w:r w:rsidRPr="00115C0A">
              <w:rPr>
                <w:sz w:val="24"/>
                <w:szCs w:val="24"/>
                <w:u w:val="single"/>
              </w:rPr>
              <w:tab/>
            </w:r>
            <w:r w:rsidRPr="00115C0A">
              <w:rPr>
                <w:sz w:val="24"/>
                <w:szCs w:val="24"/>
              </w:rPr>
              <w:t>/</w:t>
            </w:r>
          </w:p>
        </w:tc>
        <w:tc>
          <w:tcPr>
            <w:tcW w:w="4777" w:type="dxa"/>
          </w:tcPr>
          <w:p w14:paraId="042B0EFB" w14:textId="77777777" w:rsidR="00115C0A" w:rsidRPr="00115C0A" w:rsidRDefault="00115C0A" w:rsidP="005A0BAC">
            <w:pPr>
              <w:pStyle w:val="TableParagraph"/>
              <w:spacing w:line="266" w:lineRule="exact"/>
              <w:ind w:left="1722"/>
              <w:jc w:val="left"/>
              <w:rPr>
                <w:b/>
                <w:sz w:val="24"/>
                <w:szCs w:val="24"/>
              </w:rPr>
            </w:pPr>
            <w:r w:rsidRPr="00115C0A">
              <w:rPr>
                <w:b/>
                <w:sz w:val="24"/>
                <w:szCs w:val="24"/>
              </w:rPr>
              <w:t>СПОЖИВАЧ</w:t>
            </w:r>
          </w:p>
          <w:p w14:paraId="02EA6B4F" w14:textId="77777777" w:rsidR="00115C0A" w:rsidRPr="00115C0A" w:rsidRDefault="00115C0A" w:rsidP="005A0BAC">
            <w:pPr>
              <w:pStyle w:val="TableParagraph"/>
              <w:ind w:left="0"/>
              <w:jc w:val="left"/>
              <w:rPr>
                <w:b/>
                <w:sz w:val="24"/>
                <w:szCs w:val="24"/>
              </w:rPr>
            </w:pPr>
          </w:p>
          <w:p w14:paraId="76236B0C" w14:textId="77777777" w:rsidR="00115C0A" w:rsidRPr="00115C0A" w:rsidRDefault="00115C0A" w:rsidP="005A0BAC">
            <w:pPr>
              <w:pStyle w:val="TableParagraph"/>
              <w:tabs>
                <w:tab w:val="left" w:pos="2396"/>
                <w:tab w:val="left" w:pos="4504"/>
              </w:tabs>
              <w:spacing w:before="207" w:line="256" w:lineRule="exact"/>
              <w:ind w:left="116"/>
              <w:jc w:val="left"/>
              <w:rPr>
                <w:sz w:val="24"/>
                <w:szCs w:val="24"/>
              </w:rPr>
            </w:pPr>
            <w:r w:rsidRPr="00115C0A">
              <w:rPr>
                <w:sz w:val="24"/>
                <w:szCs w:val="24"/>
                <w:u w:val="single"/>
              </w:rPr>
              <w:t xml:space="preserve"> </w:t>
            </w:r>
            <w:r w:rsidRPr="00115C0A">
              <w:rPr>
                <w:sz w:val="24"/>
                <w:szCs w:val="24"/>
                <w:u w:val="single"/>
              </w:rPr>
              <w:tab/>
            </w:r>
            <w:r w:rsidRPr="00115C0A">
              <w:rPr>
                <w:sz w:val="24"/>
                <w:szCs w:val="24"/>
              </w:rPr>
              <w:t>/</w:t>
            </w:r>
            <w:r w:rsidRPr="00115C0A">
              <w:rPr>
                <w:sz w:val="24"/>
                <w:szCs w:val="24"/>
                <w:u w:val="single"/>
              </w:rPr>
              <w:tab/>
            </w:r>
            <w:r w:rsidRPr="00115C0A">
              <w:rPr>
                <w:sz w:val="24"/>
                <w:szCs w:val="24"/>
              </w:rPr>
              <w:t>/</w:t>
            </w:r>
          </w:p>
        </w:tc>
      </w:tr>
      <w:tr w:rsidR="00115C0A" w14:paraId="2AD44C19" w14:textId="77777777" w:rsidTr="005A0BAC">
        <w:trPr>
          <w:trHeight w:val="5510"/>
        </w:trPr>
        <w:tc>
          <w:tcPr>
            <w:tcW w:w="5000" w:type="dxa"/>
          </w:tcPr>
          <w:p w14:paraId="5ABBC879" w14:textId="77777777" w:rsidR="00115C0A" w:rsidRDefault="00115C0A" w:rsidP="00115C0A">
            <w:pPr>
              <w:pStyle w:val="TableParagraph"/>
              <w:spacing w:line="266" w:lineRule="exact"/>
              <w:ind w:left="0" w:right="99"/>
              <w:rPr>
                <w:b/>
                <w:sz w:val="24"/>
              </w:rPr>
            </w:pPr>
          </w:p>
        </w:tc>
        <w:tc>
          <w:tcPr>
            <w:tcW w:w="4777" w:type="dxa"/>
          </w:tcPr>
          <w:p w14:paraId="7106BED8" w14:textId="77777777" w:rsidR="00115C0A" w:rsidRDefault="00115C0A" w:rsidP="005A0BAC">
            <w:pPr>
              <w:pStyle w:val="TableParagraph"/>
              <w:spacing w:line="266" w:lineRule="exact"/>
              <w:ind w:left="1722"/>
              <w:jc w:val="left"/>
              <w:rPr>
                <w:b/>
                <w:sz w:val="24"/>
              </w:rPr>
            </w:pPr>
          </w:p>
        </w:tc>
      </w:tr>
    </w:tbl>
    <w:p w14:paraId="2D7816A7" w14:textId="77777777" w:rsidR="00115C0A" w:rsidRDefault="00115C0A" w:rsidP="00115C0A">
      <w:pPr>
        <w:pStyle w:val="af6"/>
        <w:spacing w:before="80"/>
        <w:ind w:right="316"/>
      </w:pPr>
    </w:p>
    <w:p w14:paraId="7EF72818" w14:textId="11FEBF4C" w:rsidR="00115C0A" w:rsidRDefault="00115C0A" w:rsidP="00115C0A">
      <w:pPr>
        <w:pStyle w:val="aa"/>
        <w:widowControl/>
        <w:numPr>
          <w:ilvl w:val="0"/>
          <w:numId w:val="12"/>
        </w:numPr>
        <w:jc w:val="both"/>
        <w:rPr>
          <w:rFonts w:ascii="Times New Roman" w:eastAsia="Calibri" w:hAnsi="Times New Roman"/>
          <w:b/>
          <w:szCs w:val="24"/>
          <w:lang w:val="uk-UA"/>
        </w:rPr>
      </w:pPr>
      <w:r>
        <w:rPr>
          <w:rFonts w:ascii="Times New Roman" w:eastAsia="Calibri" w:hAnsi="Times New Roman"/>
          <w:b/>
          <w:szCs w:val="24"/>
          <w:lang w:val="uk-UA"/>
        </w:rPr>
        <w:t xml:space="preserve">Викласти у новій редакції </w:t>
      </w:r>
      <w:r w:rsidRPr="00115C0A">
        <w:rPr>
          <w:rFonts w:ascii="Times New Roman" w:eastAsia="Calibri" w:hAnsi="Times New Roman"/>
          <w:b/>
          <w:szCs w:val="24"/>
          <w:lang w:val="uk-UA"/>
        </w:rPr>
        <w:t>ДОДАТОК 4</w:t>
      </w:r>
    </w:p>
    <w:p w14:paraId="2A1C451D" w14:textId="5F77C05D" w:rsidR="00115C0A" w:rsidRDefault="00115C0A" w:rsidP="00115C0A">
      <w:pPr>
        <w:widowControl/>
        <w:jc w:val="both"/>
        <w:rPr>
          <w:rFonts w:ascii="Times New Roman" w:eastAsia="Calibri" w:hAnsi="Times New Roman"/>
          <w:b/>
          <w:szCs w:val="24"/>
          <w:lang w:val="uk-UA"/>
        </w:rPr>
      </w:pPr>
    </w:p>
    <w:p w14:paraId="24D62460" w14:textId="77777777" w:rsidR="00115C0A" w:rsidRPr="00021FE0" w:rsidRDefault="00115C0A" w:rsidP="00115C0A">
      <w:pPr>
        <w:shd w:val="clear" w:color="auto" w:fill="FFFFFF"/>
        <w:autoSpaceDE w:val="0"/>
        <w:autoSpaceDN w:val="0"/>
        <w:adjustRightInd w:val="0"/>
        <w:spacing w:before="120" w:after="240" w:line="258" w:lineRule="auto"/>
        <w:ind w:firstLine="284"/>
        <w:jc w:val="right"/>
        <w:rPr>
          <w:rFonts w:ascii="Times New Roman" w:hAnsi="Times New Roman"/>
          <w:b/>
          <w:bCs/>
          <w:szCs w:val="24"/>
        </w:rPr>
      </w:pPr>
      <w:r w:rsidRPr="00021FE0">
        <w:rPr>
          <w:rFonts w:ascii="Times New Roman" w:hAnsi="Times New Roman"/>
          <w:b/>
          <w:bCs/>
          <w:szCs w:val="24"/>
        </w:rPr>
        <w:t>ДОДАТОК 4 ДО ТЕНДЕРНОЇ ДОКУМЕНТАЦІЇ</w:t>
      </w:r>
    </w:p>
    <w:p w14:paraId="463E36DD" w14:textId="77777777" w:rsidR="00115C0A" w:rsidRPr="00021FE0" w:rsidRDefault="00115C0A" w:rsidP="00115C0A">
      <w:pPr>
        <w:autoSpaceDE w:val="0"/>
        <w:autoSpaceDN w:val="0"/>
        <w:adjustRightInd w:val="0"/>
        <w:ind w:firstLine="284"/>
        <w:jc w:val="both"/>
        <w:rPr>
          <w:rFonts w:ascii="Times New Roman" w:hAnsi="Times New Roman"/>
          <w:b/>
          <w:bCs/>
          <w:szCs w:val="24"/>
        </w:rPr>
      </w:pPr>
      <w:r w:rsidRPr="00021FE0">
        <w:rPr>
          <w:rFonts w:ascii="Times New Roman" w:hAnsi="Times New Roman"/>
          <w:b/>
          <w:bCs/>
          <w:szCs w:val="24"/>
        </w:rPr>
        <w:t xml:space="preserve">СПОСІБ ДОКУМЕНТАЛЬНОГО ПІДТВЕРДЖЕННЯ ІНФОРМАЦІЇ ДЛЯ ПЕРЕМОЖЦЯ, ЩОДО ВІДСУТНОСТІ ПІДСТАВ, ВИЗНАЧЕНИХ У ПУНКТІ 44 ОСОБЛИВОСТЕЙ. </w:t>
      </w:r>
    </w:p>
    <w:p w14:paraId="5BCB9AC5" w14:textId="77777777" w:rsidR="00115C0A" w:rsidRPr="00021FE0" w:rsidRDefault="00115C0A" w:rsidP="00115C0A">
      <w:pPr>
        <w:shd w:val="clear" w:color="auto" w:fill="FFFFFF"/>
        <w:autoSpaceDE w:val="0"/>
        <w:autoSpaceDN w:val="0"/>
        <w:adjustRightInd w:val="0"/>
        <w:ind w:firstLine="284"/>
        <w:jc w:val="center"/>
        <w:rPr>
          <w:rFonts w:ascii="Times New Roman" w:hAnsi="Times New Roman"/>
          <w:b/>
          <w:bCs/>
          <w:szCs w:val="24"/>
        </w:rPr>
      </w:pPr>
    </w:p>
    <w:p w14:paraId="2CFD5348" w14:textId="77777777" w:rsidR="00115C0A" w:rsidRPr="00021FE0" w:rsidRDefault="00115C0A" w:rsidP="00115C0A">
      <w:pPr>
        <w:shd w:val="clear" w:color="auto" w:fill="FFFFFF"/>
        <w:autoSpaceDE w:val="0"/>
        <w:autoSpaceDN w:val="0"/>
        <w:adjustRightInd w:val="0"/>
        <w:ind w:firstLine="284"/>
        <w:jc w:val="center"/>
        <w:rPr>
          <w:rFonts w:ascii="Times New Roman" w:hAnsi="Times New Roman"/>
          <w:b/>
          <w:bCs/>
          <w:szCs w:val="24"/>
        </w:rPr>
      </w:pPr>
    </w:p>
    <w:p w14:paraId="0D70B139" w14:textId="77777777" w:rsidR="00115C0A" w:rsidRPr="00021FE0" w:rsidRDefault="00115C0A" w:rsidP="00115C0A">
      <w:pPr>
        <w:autoSpaceDE w:val="0"/>
        <w:autoSpaceDN w:val="0"/>
        <w:adjustRightInd w:val="0"/>
        <w:ind w:firstLine="284"/>
        <w:jc w:val="both"/>
        <w:rPr>
          <w:rFonts w:ascii="Times New Roman" w:hAnsi="Times New Roman"/>
        </w:rPr>
      </w:pPr>
      <w:r w:rsidRPr="00021FE0">
        <w:rPr>
          <w:rFonts w:ascii="Times New Roman" w:hAnsi="Times New Roman"/>
        </w:rPr>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021FE0">
        <w:rPr>
          <w:rFonts w:ascii="Times New Roman" w:hAnsi="Times New Roman"/>
          <w:lang w:val="en-US"/>
        </w:rPr>
        <w:t> </w:t>
      </w:r>
      <w:hyperlink r:id="rId8" w:anchor="n401" w:history="1">
        <w:r w:rsidRPr="00021FE0">
          <w:rPr>
            <w:rFonts w:ascii="Times New Roman" w:hAnsi="Times New Roman"/>
          </w:rPr>
          <w:t>підпунктах 3</w:t>
        </w:r>
      </w:hyperlink>
      <w:r w:rsidRPr="00021FE0">
        <w:rPr>
          <w:rFonts w:ascii="Times New Roman" w:hAnsi="Times New Roman"/>
        </w:rPr>
        <w:t>,</w:t>
      </w:r>
      <w:r w:rsidRPr="00021FE0">
        <w:rPr>
          <w:rFonts w:ascii="Times New Roman" w:hAnsi="Times New Roman"/>
          <w:lang w:val="en-US"/>
        </w:rPr>
        <w:t> </w:t>
      </w:r>
      <w:hyperlink r:id="rId9" w:anchor="n403" w:history="1">
        <w:r w:rsidRPr="00021FE0">
          <w:rPr>
            <w:rFonts w:ascii="Times New Roman" w:hAnsi="Times New Roman"/>
          </w:rPr>
          <w:t>5</w:t>
        </w:r>
      </w:hyperlink>
      <w:r w:rsidRPr="00021FE0">
        <w:rPr>
          <w:rFonts w:ascii="Times New Roman" w:hAnsi="Times New Roman"/>
        </w:rPr>
        <w:t>,</w:t>
      </w:r>
      <w:r w:rsidRPr="00021FE0">
        <w:rPr>
          <w:rFonts w:ascii="Times New Roman" w:hAnsi="Times New Roman"/>
          <w:lang w:val="en-US"/>
        </w:rPr>
        <w:t> </w:t>
      </w:r>
      <w:hyperlink r:id="rId10" w:anchor="n404" w:history="1">
        <w:r w:rsidRPr="00021FE0">
          <w:rPr>
            <w:rFonts w:ascii="Times New Roman" w:hAnsi="Times New Roman"/>
          </w:rPr>
          <w:t>6</w:t>
        </w:r>
      </w:hyperlink>
      <w:r w:rsidRPr="00021FE0">
        <w:rPr>
          <w:rFonts w:ascii="Times New Roman" w:hAnsi="Times New Roman"/>
          <w:lang w:val="en-US"/>
        </w:rPr>
        <w:t> </w:t>
      </w:r>
      <w:r w:rsidRPr="00021FE0">
        <w:rPr>
          <w:rFonts w:ascii="Times New Roman" w:hAnsi="Times New Roman"/>
        </w:rPr>
        <w:t>і</w:t>
      </w:r>
      <w:r w:rsidRPr="00021FE0">
        <w:rPr>
          <w:rFonts w:ascii="Times New Roman" w:hAnsi="Times New Roman"/>
          <w:lang w:val="en-US"/>
        </w:rPr>
        <w:t> </w:t>
      </w:r>
      <w:hyperlink r:id="rId11" w:anchor="n410" w:history="1">
        <w:r w:rsidRPr="00021FE0">
          <w:rPr>
            <w:rFonts w:ascii="Times New Roman" w:hAnsi="Times New Roman"/>
          </w:rPr>
          <w:t>12</w:t>
        </w:r>
      </w:hyperlink>
      <w:r w:rsidRPr="00021FE0">
        <w:rPr>
          <w:rFonts w:ascii="Times New Roman" w:hAnsi="Times New Roman"/>
          <w:lang w:val="en-US"/>
        </w:rPr>
        <w:t> </w:t>
      </w:r>
      <w:r w:rsidRPr="00021FE0">
        <w:rPr>
          <w:rFonts w:ascii="Times New Roman" w:hAnsi="Times New Roman"/>
        </w:rPr>
        <w:t xml:space="preserve"> та в</w:t>
      </w:r>
      <w:r w:rsidRPr="00021FE0">
        <w:rPr>
          <w:rFonts w:ascii="Times New Roman" w:hAnsi="Times New Roman"/>
          <w:lang w:val="en-US"/>
        </w:rPr>
        <w:t> </w:t>
      </w:r>
      <w:hyperlink r:id="rId12" w:anchor="n411" w:history="1">
        <w:r w:rsidRPr="00021FE0">
          <w:rPr>
            <w:rFonts w:ascii="Times New Roman" w:hAnsi="Times New Roman"/>
          </w:rPr>
          <w:t>абзаці чотирнадцятому</w:t>
        </w:r>
      </w:hyperlink>
      <w:r w:rsidRPr="00021FE0">
        <w:rPr>
          <w:rFonts w:ascii="Times New Roman" w:hAnsi="Times New Roman"/>
          <w:lang w:val="en-US"/>
        </w:rPr>
        <w:t> </w:t>
      </w:r>
      <w:r w:rsidRPr="00021FE0">
        <w:rPr>
          <w:rFonts w:ascii="Times New Roman" w:hAnsi="Times New Roman"/>
        </w:rPr>
        <w:t xml:space="preserve">пункту 44 Особливостей. </w:t>
      </w:r>
    </w:p>
    <w:p w14:paraId="374B96CC" w14:textId="77777777" w:rsidR="00115C0A" w:rsidRPr="00021FE0" w:rsidRDefault="00115C0A" w:rsidP="00115C0A">
      <w:pPr>
        <w:autoSpaceDE w:val="0"/>
        <w:autoSpaceDN w:val="0"/>
        <w:adjustRightInd w:val="0"/>
        <w:ind w:firstLine="284"/>
        <w:jc w:val="both"/>
        <w:rPr>
          <w:rFonts w:ascii="Times New Roman" w:hAnsi="Times New Roman"/>
          <w:i/>
          <w:iCs/>
        </w:rPr>
      </w:pPr>
      <w:r w:rsidRPr="00021FE0">
        <w:rPr>
          <w:rFonts w:ascii="Times New Roman" w:hAnsi="Times New Roman"/>
          <w:i/>
          <w:iCs/>
        </w:rPr>
        <w:t>Замовник не вимагає документального підтвердження публічної інформації, що оприлюднена у формі відкритих даних згідно із</w:t>
      </w:r>
      <w:r w:rsidRPr="00021FE0">
        <w:rPr>
          <w:rFonts w:ascii="Times New Roman" w:hAnsi="Times New Roman"/>
          <w:i/>
          <w:iCs/>
          <w:lang w:val="en-US"/>
        </w:rPr>
        <w:t> </w:t>
      </w:r>
      <w:hyperlink r:id="rId13" w:tgtFrame="_blank" w:history="1">
        <w:r w:rsidRPr="00021FE0">
          <w:rPr>
            <w:rFonts w:ascii="Times New Roman" w:hAnsi="Times New Roman"/>
            <w:i/>
            <w:iCs/>
          </w:rPr>
          <w:t>Законом України</w:t>
        </w:r>
      </w:hyperlink>
      <w:r w:rsidRPr="00021FE0">
        <w:rPr>
          <w:rFonts w:ascii="Times New Roman" w:hAnsi="Times New Roman"/>
          <w:i/>
          <w:iCs/>
          <w:lang w:val="en-US"/>
        </w:rPr>
        <w:t> </w:t>
      </w:r>
      <w:r w:rsidRPr="00021FE0">
        <w:rPr>
          <w:rFonts w:ascii="Times New Roman" w:hAnsi="Times New Roman"/>
          <w:i/>
          <w:iC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E4E7B3" w14:textId="77777777" w:rsidR="00115C0A" w:rsidRPr="00021FE0" w:rsidRDefault="00115C0A" w:rsidP="00115C0A">
      <w:pPr>
        <w:autoSpaceDE w:val="0"/>
        <w:autoSpaceDN w:val="0"/>
        <w:adjustRightInd w:val="0"/>
        <w:ind w:firstLine="284"/>
        <w:jc w:val="both"/>
        <w:rPr>
          <w:rFonts w:ascii="Times New Roman" w:hAnsi="Times New Roman"/>
          <w:i/>
          <w:iCs/>
        </w:rPr>
      </w:pPr>
    </w:p>
    <w:tbl>
      <w:tblPr>
        <w:tblW w:w="9639" w:type="dxa"/>
        <w:tblInd w:w="250" w:type="dxa"/>
        <w:tblLayout w:type="fixed"/>
        <w:tblLook w:val="04A0" w:firstRow="1" w:lastRow="0" w:firstColumn="1" w:lastColumn="0" w:noHBand="0" w:noVBand="1"/>
      </w:tblPr>
      <w:tblGrid>
        <w:gridCol w:w="4820"/>
        <w:gridCol w:w="4819"/>
      </w:tblGrid>
      <w:tr w:rsidR="00115C0A" w:rsidRPr="00021FE0" w14:paraId="12C33F44" w14:textId="77777777" w:rsidTr="005A0BAC">
        <w:tc>
          <w:tcPr>
            <w:tcW w:w="482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hideMark/>
          </w:tcPr>
          <w:p w14:paraId="0D99A4D5" w14:textId="77777777" w:rsidR="00115C0A" w:rsidRPr="00021FE0" w:rsidRDefault="00115C0A" w:rsidP="005A0BAC">
            <w:pPr>
              <w:suppressAutoHyphens/>
              <w:autoSpaceDE w:val="0"/>
              <w:autoSpaceDN w:val="0"/>
              <w:adjustRightInd w:val="0"/>
              <w:ind w:firstLine="284"/>
              <w:jc w:val="center"/>
              <w:rPr>
                <w:rFonts w:ascii="Times New Roman" w:hAnsi="Times New Roman"/>
                <w:b/>
                <w:bCs/>
                <w:lang w:val="en-US"/>
              </w:rPr>
            </w:pPr>
            <w:bookmarkStart w:id="2" w:name="_Hlk118370859"/>
            <w:r w:rsidRPr="00021FE0">
              <w:rPr>
                <w:rFonts w:ascii="Times New Roman" w:hAnsi="Times New Roman"/>
                <w:b/>
                <w:bCs/>
                <w:lang w:val="en-US"/>
              </w:rPr>
              <w:t>Вимоги пункту 44 Особливостей</w:t>
            </w:r>
          </w:p>
        </w:tc>
        <w:tc>
          <w:tcPr>
            <w:tcW w:w="481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5A553AF2" w14:textId="77777777" w:rsidR="00115C0A" w:rsidRPr="00021FE0" w:rsidRDefault="00115C0A" w:rsidP="005A0BAC">
            <w:pPr>
              <w:suppressAutoHyphens/>
              <w:autoSpaceDE w:val="0"/>
              <w:autoSpaceDN w:val="0"/>
              <w:adjustRightInd w:val="0"/>
              <w:ind w:firstLine="284"/>
              <w:jc w:val="center"/>
              <w:rPr>
                <w:rFonts w:ascii="Times New Roman" w:hAnsi="Times New Roman"/>
                <w:b/>
                <w:bCs/>
              </w:rPr>
            </w:pPr>
            <w:r w:rsidRPr="00021FE0">
              <w:rPr>
                <w:rFonts w:ascii="Times New Roman" w:hAnsi="Times New Roman"/>
                <w:b/>
                <w:bCs/>
              </w:rPr>
              <w:t>Переможець торгів на виконання вимоги пункту 44 Особливостей повинен надати інформацію, наведену нижче**</w:t>
            </w:r>
          </w:p>
        </w:tc>
      </w:tr>
      <w:tr w:rsidR="00115C0A" w:rsidRPr="00021FE0" w14:paraId="31DD8BD2" w14:textId="77777777" w:rsidTr="005A0BAC">
        <w:tc>
          <w:tcPr>
            <w:tcW w:w="482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75ED603" w14:textId="77777777" w:rsidR="00115C0A" w:rsidRPr="00021FE0" w:rsidRDefault="00115C0A" w:rsidP="005A0BAC">
            <w:pPr>
              <w:suppressAutoHyphens/>
              <w:autoSpaceDE w:val="0"/>
              <w:autoSpaceDN w:val="0"/>
              <w:adjustRightInd w:val="0"/>
              <w:rPr>
                <w:rFonts w:ascii="Times New Roman" w:hAnsi="Times New Roman"/>
                <w:b/>
                <w:bCs/>
              </w:rPr>
            </w:pPr>
            <w:r w:rsidRPr="00021FE0">
              <w:rPr>
                <w:rFonts w:ascii="Times New Roman" w:hAnsi="Times New Roman"/>
                <w:b/>
                <w:bCs/>
              </w:rPr>
              <w:t>пп 3 пункту 44 Особливостей</w:t>
            </w:r>
          </w:p>
          <w:p w14:paraId="3C4527C7" w14:textId="77777777" w:rsidR="00115C0A" w:rsidRPr="00021FE0" w:rsidRDefault="00115C0A" w:rsidP="005A0BAC">
            <w:pPr>
              <w:suppressAutoHyphens/>
              <w:autoSpaceDE w:val="0"/>
              <w:autoSpaceDN w:val="0"/>
              <w:adjustRightInd w:val="0"/>
              <w:rPr>
                <w:rFonts w:ascii="Times New Roman" w:hAnsi="Times New Roman"/>
              </w:rPr>
            </w:pPr>
          </w:p>
          <w:p w14:paraId="4413CC58" w14:textId="77777777" w:rsidR="00115C0A" w:rsidRPr="00021FE0" w:rsidRDefault="00115C0A" w:rsidP="005A0BAC">
            <w:pPr>
              <w:suppressAutoHyphens/>
              <w:autoSpaceDE w:val="0"/>
              <w:autoSpaceDN w:val="0"/>
              <w:adjustRightInd w:val="0"/>
              <w:rPr>
                <w:rFonts w:ascii="Times New Roman" w:hAnsi="Times New Roman"/>
                <w:b/>
                <w:bCs/>
                <w:szCs w:val="24"/>
              </w:rPr>
            </w:pPr>
            <w:r w:rsidRPr="00021FE0">
              <w:rPr>
                <w:rFonts w:ascii="Times New Roman" w:hAnsi="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21FE0">
              <w:rPr>
                <w:rFonts w:ascii="Times New Roman" w:hAnsi="Times New Roman"/>
              </w:rPr>
              <w:lastRenderedPageBreak/>
              <w:t>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317A5" w14:textId="77777777" w:rsidR="00115C0A" w:rsidRPr="00021FE0" w:rsidRDefault="00115C0A" w:rsidP="005A0BAC">
            <w:pPr>
              <w:suppressAutoHyphens/>
              <w:autoSpaceDE w:val="0"/>
              <w:autoSpaceDN w:val="0"/>
              <w:adjustRightInd w:val="0"/>
              <w:ind w:firstLine="284"/>
              <w:jc w:val="center"/>
              <w:rPr>
                <w:rFonts w:ascii="Times New Roman" w:hAnsi="Times New Roman"/>
              </w:rPr>
            </w:pPr>
            <w:r w:rsidRPr="00021FE0">
              <w:rPr>
                <w:rFonts w:ascii="Times New Roman" w:hAnsi="Times New Roma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21FE0">
              <w:rPr>
                <w:rFonts w:ascii="Times New Roman" w:hAnsi="Times New Roman"/>
                <w:u w:val="single"/>
              </w:rPr>
              <w:t xml:space="preserve">керівника </w:t>
            </w:r>
            <w:r w:rsidRPr="00021FE0">
              <w:rPr>
                <w:rFonts w:ascii="Times New Roman" w:hAnsi="Times New Roman"/>
              </w:rPr>
              <w:t>учасника процедури закупівлі</w:t>
            </w:r>
          </w:p>
          <w:p w14:paraId="13FF0051" w14:textId="77777777" w:rsidR="00115C0A" w:rsidRPr="00021FE0" w:rsidRDefault="00115C0A" w:rsidP="005A0BAC">
            <w:pPr>
              <w:tabs>
                <w:tab w:val="left" w:pos="4233"/>
              </w:tabs>
              <w:suppressAutoHyphens/>
              <w:autoSpaceDE w:val="0"/>
              <w:autoSpaceDN w:val="0"/>
              <w:adjustRightInd w:val="0"/>
              <w:ind w:firstLine="284"/>
              <w:rPr>
                <w:rFonts w:ascii="Times New Roman" w:hAnsi="Times New Roman"/>
              </w:rPr>
            </w:pPr>
            <w:r w:rsidRPr="00021FE0">
              <w:rPr>
                <w:rFonts w:ascii="Times New Roman" w:hAnsi="Times New Roman"/>
              </w:rPr>
              <w:lastRenderedPageBreak/>
              <w:tab/>
            </w:r>
          </w:p>
          <w:p w14:paraId="38BBE211" w14:textId="77777777" w:rsidR="00115C0A" w:rsidRPr="00021FE0" w:rsidRDefault="00115C0A" w:rsidP="005A0BAC">
            <w:pPr>
              <w:suppressAutoHyphens/>
              <w:autoSpaceDE w:val="0"/>
              <w:autoSpaceDN w:val="0"/>
              <w:adjustRightInd w:val="0"/>
              <w:ind w:firstLine="284"/>
              <w:rPr>
                <w:rFonts w:ascii="Times New Roman" w:hAnsi="Times New Roman"/>
                <w:i/>
                <w:iCs/>
              </w:rPr>
            </w:pPr>
            <w:r w:rsidRPr="00021FE0">
              <w:rPr>
                <w:rFonts w:ascii="Times New Roman" w:hAnsi="Times New Roman"/>
                <w:i/>
                <w:iCs/>
              </w:rPr>
              <w:t>Документ повинен бути не більше тридцятиденної давнини відносно дати подання документа.</w:t>
            </w:r>
          </w:p>
          <w:p w14:paraId="1ADC7A53" w14:textId="77777777" w:rsidR="00115C0A" w:rsidRPr="00021FE0" w:rsidRDefault="00115C0A" w:rsidP="005A0BAC">
            <w:pPr>
              <w:suppressAutoHyphens/>
              <w:autoSpaceDE w:val="0"/>
              <w:autoSpaceDN w:val="0"/>
              <w:adjustRightInd w:val="0"/>
              <w:ind w:firstLine="284"/>
              <w:rPr>
                <w:rFonts w:ascii="Times New Roman" w:hAnsi="Times New Roman"/>
                <w:i/>
                <w:iCs/>
                <w:sz w:val="2"/>
                <w:szCs w:val="2"/>
              </w:rPr>
            </w:pPr>
          </w:p>
          <w:p w14:paraId="174D74F5" w14:textId="77777777" w:rsidR="00115C0A" w:rsidRPr="00021FE0" w:rsidRDefault="00115C0A" w:rsidP="005A0BAC">
            <w:pPr>
              <w:suppressAutoHyphens/>
              <w:autoSpaceDE w:val="0"/>
              <w:autoSpaceDN w:val="0"/>
              <w:adjustRightInd w:val="0"/>
              <w:ind w:firstLine="284"/>
              <w:rPr>
                <w:rFonts w:ascii="Times New Roman" w:hAnsi="Times New Roman"/>
                <w:i/>
                <w:iCs/>
                <w:sz w:val="18"/>
                <w:szCs w:val="18"/>
                <w:u w:val="single"/>
              </w:rPr>
            </w:pPr>
            <w:r w:rsidRPr="00021FE0">
              <w:rPr>
                <w:rFonts w:ascii="Times New Roman" w:hAnsi="Times New Roman"/>
                <w:i/>
                <w:iCs/>
                <w:sz w:val="18"/>
                <w:szCs w:val="18"/>
                <w:u w:val="single"/>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18C9454" w14:textId="77777777" w:rsidR="00115C0A" w:rsidRPr="00021FE0" w:rsidRDefault="00115C0A" w:rsidP="005A0BAC">
            <w:pPr>
              <w:suppressAutoHyphens/>
              <w:autoSpaceDE w:val="0"/>
              <w:autoSpaceDN w:val="0"/>
              <w:adjustRightInd w:val="0"/>
              <w:ind w:firstLine="284"/>
              <w:rPr>
                <w:rFonts w:ascii="Arial" w:hAnsi="Arial" w:cs="Arial"/>
                <w:i/>
                <w:iCs/>
                <w:color w:val="000000"/>
              </w:rPr>
            </w:pPr>
            <w:r w:rsidRPr="00021FE0">
              <w:rPr>
                <w:rFonts w:ascii="Times New Roman" w:hAnsi="Times New Roman"/>
                <w:i/>
                <w:iCs/>
              </w:rPr>
              <w:t>Переможець може отримати довідку  за посиланням</w:t>
            </w:r>
          </w:p>
          <w:p w14:paraId="59230C44" w14:textId="77777777" w:rsidR="00115C0A" w:rsidRPr="00021FE0" w:rsidRDefault="00115C0A" w:rsidP="005A0BAC">
            <w:pPr>
              <w:suppressAutoHyphens/>
              <w:autoSpaceDE w:val="0"/>
              <w:autoSpaceDN w:val="0"/>
              <w:adjustRightInd w:val="0"/>
              <w:jc w:val="center"/>
              <w:rPr>
                <w:rFonts w:ascii="Arial" w:hAnsi="Arial" w:cs="Arial"/>
                <w:i/>
                <w:iCs/>
                <w:color w:val="000000"/>
              </w:rPr>
            </w:pPr>
            <w:r w:rsidRPr="00021FE0">
              <w:rPr>
                <w:rFonts w:ascii="Arial" w:hAnsi="Arial" w:cs="Arial"/>
                <w:i/>
                <w:iCs/>
                <w:color w:val="000000"/>
                <w:shd w:val="clear" w:color="auto" w:fill="FFFFFF"/>
                <w:lang w:val="en-US"/>
              </w:rPr>
              <w:t> </w:t>
            </w:r>
          </w:p>
          <w:p w14:paraId="309A7DEC" w14:textId="77777777" w:rsidR="00115C0A" w:rsidRPr="00021FE0" w:rsidRDefault="00371E1C" w:rsidP="005A0BAC">
            <w:pPr>
              <w:suppressAutoHyphens/>
              <w:autoSpaceDE w:val="0"/>
              <w:autoSpaceDN w:val="0"/>
              <w:adjustRightInd w:val="0"/>
              <w:ind w:firstLine="284"/>
              <w:rPr>
                <w:rFonts w:ascii="Times New Roman" w:hAnsi="Times New Roman"/>
                <w:i/>
                <w:iCs/>
                <w:sz w:val="18"/>
                <w:szCs w:val="18"/>
                <w:u w:val="single"/>
              </w:rPr>
            </w:pPr>
            <w:hyperlink r:id="rId14" w:history="1">
              <w:r w:rsidR="00115C0A" w:rsidRPr="00021FE0">
                <w:rPr>
                  <w:rFonts w:ascii="Times New Roman" w:hAnsi="Times New Roman"/>
                  <w:i/>
                  <w:iCs/>
                  <w:color w:val="0000FF"/>
                  <w:u w:val="single"/>
                  <w:lang w:val="en-US"/>
                </w:rPr>
                <w:t>https</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corruptinfo</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nazk</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gov</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ua</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reference</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getpersonalreference</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individual</w:t>
              </w:r>
            </w:hyperlink>
          </w:p>
        </w:tc>
      </w:tr>
      <w:tr w:rsidR="00115C0A" w:rsidRPr="00021FE0" w14:paraId="1008A490" w14:textId="77777777" w:rsidTr="005A0BAC">
        <w:tc>
          <w:tcPr>
            <w:tcW w:w="482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B49BCE6" w14:textId="77777777" w:rsidR="00115C0A" w:rsidRPr="00021FE0" w:rsidRDefault="00115C0A" w:rsidP="005A0BAC">
            <w:pPr>
              <w:suppressAutoHyphens/>
              <w:autoSpaceDE w:val="0"/>
              <w:autoSpaceDN w:val="0"/>
              <w:adjustRightInd w:val="0"/>
              <w:ind w:firstLine="29"/>
              <w:rPr>
                <w:rFonts w:ascii="Times New Roman" w:hAnsi="Times New Roman"/>
                <w:b/>
                <w:bCs/>
              </w:rPr>
            </w:pPr>
            <w:r w:rsidRPr="00021FE0">
              <w:rPr>
                <w:rFonts w:ascii="Times New Roman" w:hAnsi="Times New Roman"/>
                <w:b/>
                <w:bCs/>
              </w:rPr>
              <w:lastRenderedPageBreak/>
              <w:t>пп 5 пункту 44 Особливостей</w:t>
            </w:r>
          </w:p>
          <w:p w14:paraId="76E09393" w14:textId="77777777" w:rsidR="00115C0A" w:rsidRPr="00021FE0" w:rsidRDefault="00115C0A" w:rsidP="005A0BAC">
            <w:pPr>
              <w:suppressAutoHyphens/>
              <w:autoSpaceDE w:val="0"/>
              <w:autoSpaceDN w:val="0"/>
              <w:adjustRightInd w:val="0"/>
              <w:ind w:firstLine="29"/>
              <w:rPr>
                <w:rFonts w:ascii="Times New Roman" w:hAnsi="Times New Roman"/>
              </w:rPr>
            </w:pPr>
          </w:p>
          <w:p w14:paraId="208A6E4F" w14:textId="77777777" w:rsidR="00115C0A" w:rsidRPr="00021FE0" w:rsidRDefault="00115C0A" w:rsidP="005A0BAC">
            <w:pPr>
              <w:suppressAutoHyphens/>
              <w:autoSpaceDE w:val="0"/>
              <w:autoSpaceDN w:val="0"/>
              <w:adjustRightInd w:val="0"/>
              <w:ind w:firstLine="29"/>
              <w:rPr>
                <w:rFonts w:ascii="Times New Roman" w:hAnsi="Times New Roman"/>
                <w:b/>
                <w:bCs/>
                <w:szCs w:val="24"/>
              </w:rPr>
            </w:pPr>
            <w:r w:rsidRPr="00021FE0">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819"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9B68292" w14:textId="77777777" w:rsidR="00115C0A" w:rsidRPr="00021FE0" w:rsidRDefault="00115C0A" w:rsidP="005A0BAC">
            <w:pPr>
              <w:suppressAutoHyphens/>
              <w:autoSpaceDE w:val="0"/>
              <w:autoSpaceDN w:val="0"/>
              <w:adjustRightInd w:val="0"/>
              <w:ind w:firstLine="284"/>
              <w:rPr>
                <w:rFonts w:ascii="Times New Roman" w:hAnsi="Times New Roman"/>
                <w:sz w:val="10"/>
                <w:szCs w:val="10"/>
              </w:rPr>
            </w:pPr>
          </w:p>
          <w:p w14:paraId="69BC0BE1" w14:textId="77777777" w:rsidR="00115C0A" w:rsidRPr="00021FE0" w:rsidRDefault="00115C0A" w:rsidP="005A0BAC">
            <w:pPr>
              <w:suppressAutoHyphens/>
              <w:autoSpaceDE w:val="0"/>
              <w:autoSpaceDN w:val="0"/>
              <w:adjustRightInd w:val="0"/>
              <w:ind w:firstLine="284"/>
              <w:rPr>
                <w:rFonts w:ascii="Times New Roman" w:hAnsi="Times New Roman"/>
              </w:rPr>
            </w:pPr>
          </w:p>
          <w:p w14:paraId="6E20A5DB" w14:textId="77777777" w:rsidR="00115C0A" w:rsidRPr="00021FE0" w:rsidRDefault="00115C0A" w:rsidP="005A0BAC">
            <w:pPr>
              <w:suppressAutoHyphens/>
              <w:autoSpaceDE w:val="0"/>
              <w:autoSpaceDN w:val="0"/>
              <w:adjustRightInd w:val="0"/>
              <w:ind w:firstLine="284"/>
              <w:rPr>
                <w:rFonts w:ascii="Times New Roman" w:hAnsi="Times New Roman"/>
              </w:rPr>
            </w:pPr>
          </w:p>
          <w:p w14:paraId="7587AAB5" w14:textId="77777777" w:rsidR="00115C0A" w:rsidRPr="00021FE0" w:rsidRDefault="00115C0A" w:rsidP="005A0BAC">
            <w:pPr>
              <w:suppressAutoHyphens/>
              <w:autoSpaceDE w:val="0"/>
              <w:autoSpaceDN w:val="0"/>
              <w:adjustRightInd w:val="0"/>
              <w:ind w:firstLine="284"/>
              <w:rPr>
                <w:rFonts w:ascii="Times New Roman" w:hAnsi="Times New Roman"/>
              </w:rPr>
            </w:pPr>
          </w:p>
          <w:p w14:paraId="70ACCE2C" w14:textId="77777777" w:rsidR="00115C0A" w:rsidRPr="00021FE0" w:rsidRDefault="00115C0A" w:rsidP="005A0BAC">
            <w:pPr>
              <w:suppressAutoHyphens/>
              <w:autoSpaceDE w:val="0"/>
              <w:autoSpaceDN w:val="0"/>
              <w:adjustRightInd w:val="0"/>
              <w:ind w:firstLine="284"/>
              <w:rPr>
                <w:rFonts w:ascii="Times New Roman" w:hAnsi="Times New Roman"/>
              </w:rPr>
            </w:pPr>
          </w:p>
          <w:p w14:paraId="306E67E5" w14:textId="77777777" w:rsidR="00115C0A" w:rsidRPr="00021FE0" w:rsidRDefault="00115C0A" w:rsidP="005A0BAC">
            <w:pPr>
              <w:suppressAutoHyphens/>
              <w:autoSpaceDE w:val="0"/>
              <w:autoSpaceDN w:val="0"/>
              <w:adjustRightInd w:val="0"/>
              <w:ind w:firstLine="284"/>
              <w:rPr>
                <w:rFonts w:ascii="Times New Roman" w:hAnsi="Times New Roman"/>
              </w:rPr>
            </w:pPr>
          </w:p>
          <w:p w14:paraId="1694840D" w14:textId="77777777" w:rsidR="00115C0A" w:rsidRPr="00021FE0" w:rsidRDefault="00115C0A" w:rsidP="005A0BAC">
            <w:pPr>
              <w:suppressAutoHyphens/>
              <w:autoSpaceDE w:val="0"/>
              <w:autoSpaceDN w:val="0"/>
              <w:adjustRightInd w:val="0"/>
              <w:ind w:firstLine="284"/>
              <w:rPr>
                <w:rFonts w:ascii="Times New Roman" w:hAnsi="Times New Roman"/>
              </w:rPr>
            </w:pPr>
          </w:p>
          <w:p w14:paraId="5A9AA19D" w14:textId="77777777" w:rsidR="00115C0A" w:rsidRPr="00021FE0" w:rsidRDefault="00115C0A" w:rsidP="005A0BAC">
            <w:pPr>
              <w:suppressAutoHyphens/>
              <w:autoSpaceDE w:val="0"/>
              <w:autoSpaceDN w:val="0"/>
              <w:adjustRightInd w:val="0"/>
              <w:ind w:firstLine="284"/>
              <w:rPr>
                <w:rFonts w:ascii="Times New Roman" w:hAnsi="Times New Roman"/>
              </w:rPr>
            </w:pPr>
          </w:p>
          <w:p w14:paraId="7936FB65" w14:textId="77777777" w:rsidR="00115C0A" w:rsidRPr="00021FE0" w:rsidRDefault="00115C0A" w:rsidP="005A0BAC">
            <w:pPr>
              <w:suppressAutoHyphens/>
              <w:autoSpaceDE w:val="0"/>
              <w:autoSpaceDN w:val="0"/>
              <w:adjustRightInd w:val="0"/>
              <w:ind w:firstLine="284"/>
              <w:rPr>
                <w:rFonts w:ascii="Times New Roman" w:hAnsi="Times New Roman"/>
              </w:rPr>
            </w:pPr>
            <w:r w:rsidRPr="00021FE0">
              <w:rPr>
                <w:rFonts w:ascii="Times New Roman" w:hAnsi="Times New Roma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21FE0">
              <w:rPr>
                <w:rFonts w:ascii="Times New Roman" w:hAnsi="Times New Roman"/>
                <w:lang w:val="en-US"/>
              </w:rPr>
              <w:t> </w:t>
            </w:r>
            <w:r w:rsidRPr="00021FE0">
              <w:rPr>
                <w:rFonts w:ascii="Times New Roman" w:hAnsi="Times New Roman"/>
              </w:rPr>
              <w:t xml:space="preserve"> відсутність судимості або обмежень, передбачених кримінальним </w:t>
            </w:r>
            <w:r w:rsidRPr="00021FE0">
              <w:rPr>
                <w:rFonts w:ascii="Times New Roman" w:hAnsi="Times New Roman"/>
                <w:shd w:val="clear" w:color="auto" w:fill="FFFFFF"/>
              </w:rPr>
              <w:t>процесуальним</w:t>
            </w:r>
            <w:r w:rsidRPr="00021FE0">
              <w:rPr>
                <w:rFonts w:ascii="Times New Roman" w:hAnsi="Times New Roman"/>
              </w:rPr>
              <w:t xml:space="preserve"> законодавством України щодо фізичної особи, яка є учасником процедури закупівлі/</w:t>
            </w:r>
            <w:r w:rsidRPr="00021FE0">
              <w:rPr>
                <w:rFonts w:ascii="Calibri" w:hAnsi="Calibri" w:cs="Calibri"/>
              </w:rPr>
              <w:t xml:space="preserve"> </w:t>
            </w:r>
            <w:r w:rsidRPr="00021FE0">
              <w:rPr>
                <w:rFonts w:ascii="Times New Roman" w:hAnsi="Times New Roman"/>
                <w:u w:val="single"/>
              </w:rPr>
              <w:t>керівника</w:t>
            </w:r>
            <w:r w:rsidRPr="00021FE0">
              <w:rPr>
                <w:rFonts w:ascii="Times New Roman" w:hAnsi="Times New Roman"/>
              </w:rPr>
              <w:t xml:space="preserve"> учасника процедури закупівлі, яка підписала тендерну пропозицію </w:t>
            </w:r>
          </w:p>
          <w:p w14:paraId="4D573918" w14:textId="77777777" w:rsidR="00115C0A" w:rsidRPr="00021FE0" w:rsidRDefault="00115C0A" w:rsidP="005A0BAC">
            <w:pPr>
              <w:suppressAutoHyphens/>
              <w:autoSpaceDE w:val="0"/>
              <w:autoSpaceDN w:val="0"/>
              <w:adjustRightInd w:val="0"/>
              <w:ind w:firstLine="284"/>
              <w:rPr>
                <w:rFonts w:ascii="Times New Roman" w:hAnsi="Times New Roman"/>
                <w:strike/>
                <w:szCs w:val="24"/>
                <w:u w:val="single"/>
              </w:rPr>
            </w:pPr>
          </w:p>
          <w:p w14:paraId="26361AAC" w14:textId="77777777" w:rsidR="00115C0A" w:rsidRPr="00021FE0" w:rsidRDefault="00115C0A" w:rsidP="005A0BAC">
            <w:pPr>
              <w:suppressAutoHyphens/>
              <w:autoSpaceDE w:val="0"/>
              <w:autoSpaceDN w:val="0"/>
              <w:adjustRightInd w:val="0"/>
              <w:ind w:firstLine="284"/>
              <w:rPr>
                <w:rFonts w:ascii="Times New Roman" w:hAnsi="Times New Roman"/>
                <w:i/>
                <w:iCs/>
                <w:szCs w:val="24"/>
              </w:rPr>
            </w:pPr>
            <w:r w:rsidRPr="00021FE0">
              <w:rPr>
                <w:rFonts w:ascii="Times New Roman" w:hAnsi="Times New Roman"/>
                <w:i/>
                <w:iCs/>
              </w:rPr>
              <w:t>Документ повинен бути не більше тридцятиденної давнини відносно дати подання документа.</w:t>
            </w:r>
          </w:p>
          <w:p w14:paraId="04AA00DE" w14:textId="77777777" w:rsidR="00115C0A" w:rsidRPr="00021FE0" w:rsidRDefault="00115C0A" w:rsidP="005A0BAC">
            <w:pPr>
              <w:suppressAutoHyphens/>
              <w:autoSpaceDE w:val="0"/>
              <w:autoSpaceDN w:val="0"/>
              <w:adjustRightInd w:val="0"/>
              <w:ind w:firstLine="284"/>
              <w:rPr>
                <w:rFonts w:ascii="Times New Roman" w:hAnsi="Times New Roman"/>
                <w:i/>
                <w:iCs/>
                <w:szCs w:val="24"/>
              </w:rPr>
            </w:pPr>
          </w:p>
          <w:p w14:paraId="08F009F6" w14:textId="77777777" w:rsidR="00115C0A" w:rsidRPr="00021FE0" w:rsidRDefault="00115C0A" w:rsidP="005A0BAC">
            <w:pPr>
              <w:suppressAutoHyphens/>
              <w:autoSpaceDE w:val="0"/>
              <w:autoSpaceDN w:val="0"/>
              <w:adjustRightInd w:val="0"/>
              <w:ind w:firstLine="284"/>
              <w:rPr>
                <w:rFonts w:ascii="Times New Roman" w:hAnsi="Times New Roman"/>
                <w:b/>
                <w:bCs/>
                <w:i/>
                <w:iCs/>
                <w:szCs w:val="24"/>
              </w:rPr>
            </w:pPr>
            <w:r w:rsidRPr="00021FE0">
              <w:rPr>
                <w:rFonts w:ascii="Times New Roman" w:hAnsi="Times New Roman"/>
                <w:i/>
                <w:iCs/>
                <w:shd w:val="clear" w:color="auto" w:fill="FFFFFF"/>
              </w:rPr>
              <w:t>Переможець може отримати витяг за посиланням</w:t>
            </w:r>
            <w:r w:rsidRPr="00021FE0">
              <w:rPr>
                <w:rFonts w:ascii="Times New Roman" w:hAnsi="Times New Roman"/>
                <w:i/>
                <w:iCs/>
                <w:shd w:val="clear" w:color="auto" w:fill="FFFFFF"/>
                <w:lang w:val="en-US"/>
              </w:rPr>
              <w:t> </w:t>
            </w:r>
          </w:p>
          <w:p w14:paraId="7BBAD684" w14:textId="77777777" w:rsidR="00115C0A" w:rsidRPr="00021FE0" w:rsidRDefault="00371E1C" w:rsidP="005A0BAC">
            <w:pPr>
              <w:suppressAutoHyphens/>
              <w:autoSpaceDE w:val="0"/>
              <w:autoSpaceDN w:val="0"/>
              <w:adjustRightInd w:val="0"/>
              <w:ind w:firstLine="284"/>
              <w:rPr>
                <w:rFonts w:ascii="Times New Roman" w:hAnsi="Times New Roman"/>
                <w:i/>
                <w:iCs/>
                <w:u w:val="single"/>
              </w:rPr>
            </w:pPr>
            <w:hyperlink r:id="rId15" w:history="1">
              <w:r w:rsidR="00115C0A" w:rsidRPr="00021FE0">
                <w:rPr>
                  <w:rFonts w:ascii="Times New Roman" w:hAnsi="Times New Roman"/>
                  <w:i/>
                  <w:iCs/>
                  <w:color w:val="0000FF"/>
                  <w:u w:val="single"/>
                  <w:lang w:val="en-US"/>
                </w:rPr>
                <w:t>https</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vytiah</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mvs</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gov</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ua</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app</w:t>
              </w:r>
              <w:r w:rsidR="00115C0A" w:rsidRPr="00021FE0">
                <w:rPr>
                  <w:rFonts w:ascii="Times New Roman" w:hAnsi="Times New Roman"/>
                  <w:i/>
                  <w:iCs/>
                  <w:color w:val="0000FF"/>
                  <w:u w:val="single"/>
                </w:rPr>
                <w:t>/</w:t>
              </w:r>
              <w:r w:rsidR="00115C0A" w:rsidRPr="00021FE0">
                <w:rPr>
                  <w:rFonts w:ascii="Times New Roman" w:hAnsi="Times New Roman"/>
                  <w:i/>
                  <w:iCs/>
                  <w:color w:val="0000FF"/>
                  <w:u w:val="single"/>
                  <w:lang w:val="en-US"/>
                </w:rPr>
                <w:t>landing</w:t>
              </w:r>
            </w:hyperlink>
          </w:p>
          <w:p w14:paraId="49C46FFA" w14:textId="77777777" w:rsidR="00115C0A" w:rsidRPr="00021FE0" w:rsidRDefault="00115C0A" w:rsidP="005A0BAC">
            <w:pPr>
              <w:suppressAutoHyphens/>
              <w:autoSpaceDE w:val="0"/>
              <w:autoSpaceDN w:val="0"/>
              <w:adjustRightInd w:val="0"/>
              <w:ind w:firstLine="284"/>
              <w:rPr>
                <w:rFonts w:ascii="Times New Roman" w:hAnsi="Times New Roman"/>
                <w:szCs w:val="24"/>
              </w:rPr>
            </w:pPr>
          </w:p>
        </w:tc>
      </w:tr>
      <w:tr w:rsidR="00115C0A" w:rsidRPr="00021FE0" w14:paraId="1834B757" w14:textId="77777777" w:rsidTr="005A0BAC">
        <w:tc>
          <w:tcPr>
            <w:tcW w:w="482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69DDA84" w14:textId="77777777" w:rsidR="00115C0A" w:rsidRPr="00021FE0" w:rsidRDefault="00115C0A" w:rsidP="005A0BAC">
            <w:pPr>
              <w:suppressAutoHyphens/>
              <w:autoSpaceDE w:val="0"/>
              <w:autoSpaceDN w:val="0"/>
              <w:adjustRightInd w:val="0"/>
              <w:ind w:firstLine="29"/>
              <w:rPr>
                <w:rFonts w:ascii="Times New Roman" w:hAnsi="Times New Roman"/>
                <w:b/>
                <w:bCs/>
              </w:rPr>
            </w:pPr>
            <w:r w:rsidRPr="00021FE0">
              <w:rPr>
                <w:rFonts w:ascii="Times New Roman" w:hAnsi="Times New Roman"/>
                <w:b/>
                <w:bCs/>
              </w:rPr>
              <w:t>пп 6 пункту 44 Особливостей</w:t>
            </w:r>
          </w:p>
          <w:p w14:paraId="60D4C840" w14:textId="77777777" w:rsidR="00115C0A" w:rsidRPr="00021FE0" w:rsidRDefault="00115C0A" w:rsidP="005A0BAC">
            <w:pPr>
              <w:suppressAutoHyphens/>
              <w:autoSpaceDE w:val="0"/>
              <w:autoSpaceDN w:val="0"/>
              <w:adjustRightInd w:val="0"/>
              <w:ind w:firstLine="29"/>
              <w:rPr>
                <w:rFonts w:ascii="Times New Roman" w:hAnsi="Times New Roman"/>
              </w:rPr>
            </w:pPr>
          </w:p>
          <w:p w14:paraId="5E133855" w14:textId="77777777" w:rsidR="00115C0A" w:rsidRPr="00021FE0" w:rsidRDefault="00115C0A" w:rsidP="005A0BAC">
            <w:pPr>
              <w:suppressAutoHyphens/>
              <w:autoSpaceDE w:val="0"/>
              <w:autoSpaceDN w:val="0"/>
              <w:adjustRightInd w:val="0"/>
              <w:ind w:firstLine="29"/>
              <w:rPr>
                <w:rFonts w:ascii="Times New Roman" w:hAnsi="Times New Roman"/>
                <w:b/>
                <w:bCs/>
                <w:szCs w:val="24"/>
              </w:rPr>
            </w:pPr>
            <w:r w:rsidRPr="00021FE0">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vMerge/>
            <w:tcBorders>
              <w:top w:val="nil"/>
              <w:left w:val="single" w:sz="4" w:space="0" w:color="auto"/>
              <w:bottom w:val="nil"/>
              <w:right w:val="single" w:sz="4" w:space="0" w:color="auto"/>
            </w:tcBorders>
            <w:tcMar>
              <w:top w:w="0" w:type="dxa"/>
              <w:left w:w="108" w:type="dxa"/>
              <w:bottom w:w="0" w:type="dxa"/>
              <w:right w:w="108" w:type="dxa"/>
            </w:tcMar>
            <w:hideMark/>
          </w:tcPr>
          <w:p w14:paraId="2265031A" w14:textId="77777777" w:rsidR="00115C0A" w:rsidRPr="00021FE0" w:rsidRDefault="00115C0A" w:rsidP="005A0BAC">
            <w:pPr>
              <w:suppressAutoHyphens/>
              <w:autoSpaceDE w:val="0"/>
              <w:autoSpaceDN w:val="0"/>
              <w:adjustRightInd w:val="0"/>
              <w:ind w:firstLine="284"/>
              <w:jc w:val="center"/>
              <w:rPr>
                <w:rFonts w:ascii="Times New Roman" w:hAnsi="Times New Roman"/>
                <w:szCs w:val="24"/>
              </w:rPr>
            </w:pPr>
          </w:p>
        </w:tc>
      </w:tr>
      <w:tr w:rsidR="00115C0A" w:rsidRPr="00021FE0" w14:paraId="75480239" w14:textId="77777777" w:rsidTr="005A0BAC">
        <w:tc>
          <w:tcPr>
            <w:tcW w:w="482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96A559B" w14:textId="77777777" w:rsidR="00115C0A" w:rsidRPr="00021FE0" w:rsidRDefault="00115C0A" w:rsidP="005A0BAC">
            <w:pPr>
              <w:suppressAutoHyphens/>
              <w:autoSpaceDE w:val="0"/>
              <w:autoSpaceDN w:val="0"/>
              <w:adjustRightInd w:val="0"/>
              <w:ind w:firstLine="29"/>
              <w:rPr>
                <w:rFonts w:ascii="Times New Roman" w:hAnsi="Times New Roman"/>
                <w:b/>
                <w:bCs/>
              </w:rPr>
            </w:pPr>
            <w:r w:rsidRPr="00021FE0">
              <w:rPr>
                <w:rFonts w:ascii="Times New Roman" w:hAnsi="Times New Roman"/>
                <w:b/>
                <w:bCs/>
              </w:rPr>
              <w:t>пп 12 пункту 44 Особливостей</w:t>
            </w:r>
          </w:p>
          <w:p w14:paraId="3F62DC59" w14:textId="77777777" w:rsidR="00115C0A" w:rsidRPr="00021FE0" w:rsidRDefault="00115C0A" w:rsidP="005A0BAC">
            <w:pPr>
              <w:suppressAutoHyphens/>
              <w:autoSpaceDE w:val="0"/>
              <w:autoSpaceDN w:val="0"/>
              <w:adjustRightInd w:val="0"/>
              <w:ind w:firstLine="29"/>
              <w:rPr>
                <w:rFonts w:ascii="Times New Roman" w:hAnsi="Times New Roman"/>
              </w:rPr>
            </w:pPr>
          </w:p>
          <w:p w14:paraId="4EAC0F48" w14:textId="77777777" w:rsidR="00115C0A" w:rsidRPr="00021FE0" w:rsidRDefault="00115C0A" w:rsidP="005A0BAC">
            <w:pPr>
              <w:suppressAutoHyphens/>
              <w:autoSpaceDE w:val="0"/>
              <w:autoSpaceDN w:val="0"/>
              <w:adjustRightInd w:val="0"/>
              <w:ind w:firstLine="29"/>
              <w:rPr>
                <w:rFonts w:ascii="Times New Roman" w:hAnsi="Times New Roman"/>
                <w:b/>
                <w:bCs/>
                <w:szCs w:val="24"/>
              </w:rPr>
            </w:pPr>
            <w:r w:rsidRPr="00021FE0">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vMerge/>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9D32BE7" w14:textId="77777777" w:rsidR="00115C0A" w:rsidRPr="00021FE0" w:rsidRDefault="00115C0A" w:rsidP="005A0BAC">
            <w:pPr>
              <w:suppressAutoHyphens/>
              <w:autoSpaceDE w:val="0"/>
              <w:autoSpaceDN w:val="0"/>
              <w:adjustRightInd w:val="0"/>
              <w:ind w:firstLine="284"/>
              <w:jc w:val="center"/>
              <w:rPr>
                <w:rFonts w:ascii="Times New Roman" w:hAnsi="Times New Roman"/>
                <w:strike/>
                <w:szCs w:val="24"/>
              </w:rPr>
            </w:pPr>
          </w:p>
        </w:tc>
      </w:tr>
      <w:tr w:rsidR="00115C0A" w:rsidRPr="00021FE0" w14:paraId="60EF36DE" w14:textId="77777777" w:rsidTr="005A0BAC">
        <w:tc>
          <w:tcPr>
            <w:tcW w:w="482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hideMark/>
          </w:tcPr>
          <w:p w14:paraId="668A4595" w14:textId="77777777" w:rsidR="00115C0A" w:rsidRPr="00021FE0" w:rsidRDefault="00115C0A" w:rsidP="005A0BAC">
            <w:pPr>
              <w:suppressAutoHyphens/>
              <w:autoSpaceDE w:val="0"/>
              <w:autoSpaceDN w:val="0"/>
              <w:adjustRightInd w:val="0"/>
              <w:ind w:firstLine="284"/>
              <w:jc w:val="center"/>
              <w:rPr>
                <w:rFonts w:ascii="Times New Roman" w:hAnsi="Times New Roman"/>
                <w:b/>
                <w:bCs/>
              </w:rPr>
            </w:pPr>
          </w:p>
          <w:p w14:paraId="619C4F27" w14:textId="77777777" w:rsidR="00115C0A" w:rsidRPr="00021FE0" w:rsidRDefault="00115C0A" w:rsidP="005A0BAC">
            <w:pPr>
              <w:suppressAutoHyphens/>
              <w:autoSpaceDE w:val="0"/>
              <w:autoSpaceDN w:val="0"/>
              <w:adjustRightInd w:val="0"/>
              <w:ind w:firstLine="284"/>
              <w:jc w:val="center"/>
              <w:rPr>
                <w:rFonts w:ascii="Times New Roman" w:hAnsi="Times New Roman"/>
                <w:b/>
                <w:bCs/>
                <w:lang w:val="en-US"/>
              </w:rPr>
            </w:pPr>
            <w:r w:rsidRPr="00021FE0">
              <w:rPr>
                <w:rFonts w:ascii="Times New Roman" w:hAnsi="Times New Roman"/>
                <w:b/>
                <w:bCs/>
                <w:lang w:val="en-US"/>
              </w:rPr>
              <w:t>Вимоги абзацу 14 пункту 44 Особливостей</w:t>
            </w:r>
          </w:p>
          <w:p w14:paraId="449565D5" w14:textId="77777777" w:rsidR="00115C0A" w:rsidRPr="00021FE0" w:rsidRDefault="00115C0A" w:rsidP="005A0BAC">
            <w:pPr>
              <w:suppressAutoHyphens/>
              <w:autoSpaceDE w:val="0"/>
              <w:autoSpaceDN w:val="0"/>
              <w:adjustRightInd w:val="0"/>
              <w:ind w:firstLine="284"/>
              <w:jc w:val="center"/>
              <w:rPr>
                <w:rFonts w:ascii="Times New Roman" w:hAnsi="Times New Roman"/>
                <w:b/>
                <w:bCs/>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2706DFA" w14:textId="77777777" w:rsidR="00115C0A" w:rsidRPr="00021FE0" w:rsidRDefault="00115C0A" w:rsidP="005A0BAC">
            <w:pPr>
              <w:suppressAutoHyphens/>
              <w:autoSpaceDE w:val="0"/>
              <w:autoSpaceDN w:val="0"/>
              <w:adjustRightInd w:val="0"/>
              <w:ind w:firstLine="284"/>
              <w:jc w:val="center"/>
              <w:rPr>
                <w:rFonts w:ascii="Times New Roman" w:hAnsi="Times New Roman"/>
                <w:b/>
                <w:bCs/>
              </w:rPr>
            </w:pPr>
          </w:p>
          <w:p w14:paraId="1E37E23E" w14:textId="77777777" w:rsidR="00115C0A" w:rsidRPr="00021FE0" w:rsidRDefault="00115C0A" w:rsidP="005A0BAC">
            <w:pPr>
              <w:suppressAutoHyphens/>
              <w:autoSpaceDE w:val="0"/>
              <w:autoSpaceDN w:val="0"/>
              <w:adjustRightInd w:val="0"/>
              <w:ind w:firstLine="284"/>
              <w:jc w:val="center"/>
              <w:rPr>
                <w:rFonts w:ascii="Times New Roman" w:hAnsi="Times New Roman"/>
                <w:b/>
                <w:bCs/>
                <w:szCs w:val="24"/>
              </w:rPr>
            </w:pPr>
            <w:r w:rsidRPr="00021FE0">
              <w:rPr>
                <w:rFonts w:ascii="Times New Roman" w:hAnsi="Times New Roman"/>
                <w:b/>
                <w:bCs/>
              </w:rPr>
              <w:t>Переможець торгів на виконання вимоги абзацу 14 пункту 44 Особливостей повинен надати інформацію, наведену нижче**</w:t>
            </w:r>
          </w:p>
        </w:tc>
      </w:tr>
      <w:tr w:rsidR="00115C0A" w:rsidRPr="00021FE0" w14:paraId="36DA208C" w14:textId="77777777" w:rsidTr="005A0BAC">
        <w:tc>
          <w:tcPr>
            <w:tcW w:w="4820" w:type="dxa"/>
            <w:tcBorders>
              <w:top w:val="single" w:sz="4" w:space="0" w:color="auto"/>
              <w:left w:val="single" w:sz="4" w:space="0" w:color="auto"/>
              <w:bottom w:val="single" w:sz="4" w:space="0" w:color="auto"/>
              <w:right w:val="nil"/>
            </w:tcBorders>
            <w:tcMar>
              <w:top w:w="0" w:type="dxa"/>
              <w:left w:w="108" w:type="dxa"/>
              <w:bottom w:w="0" w:type="dxa"/>
              <w:right w:w="108" w:type="dxa"/>
            </w:tcMar>
          </w:tcPr>
          <w:p w14:paraId="5418D464" w14:textId="77777777" w:rsidR="00115C0A" w:rsidRPr="00021FE0" w:rsidRDefault="00115C0A" w:rsidP="005A0BAC">
            <w:pPr>
              <w:suppressAutoHyphens/>
              <w:autoSpaceDE w:val="0"/>
              <w:autoSpaceDN w:val="0"/>
              <w:adjustRightInd w:val="0"/>
              <w:rPr>
                <w:rFonts w:ascii="Times New Roman" w:hAnsi="Times New Roman"/>
                <w:b/>
                <w:bCs/>
              </w:rPr>
            </w:pPr>
            <w:r w:rsidRPr="00021FE0">
              <w:rPr>
                <w:rFonts w:ascii="Times New Roman" w:hAnsi="Times New Roman"/>
                <w:b/>
                <w:bCs/>
              </w:rPr>
              <w:t>Абзац 14 пункту 44 Особливостей</w:t>
            </w:r>
          </w:p>
          <w:p w14:paraId="5798CFD3" w14:textId="77777777" w:rsidR="00115C0A" w:rsidRPr="00021FE0" w:rsidRDefault="00115C0A" w:rsidP="005A0BAC">
            <w:pPr>
              <w:suppressAutoHyphens/>
              <w:autoSpaceDE w:val="0"/>
              <w:autoSpaceDN w:val="0"/>
              <w:adjustRightInd w:val="0"/>
              <w:rPr>
                <w:rFonts w:ascii="Times New Roman" w:hAnsi="Times New Roman"/>
              </w:rPr>
            </w:pPr>
          </w:p>
          <w:p w14:paraId="1C69C724" w14:textId="77777777" w:rsidR="00115C0A" w:rsidRPr="00021FE0" w:rsidRDefault="00115C0A" w:rsidP="005A0BAC">
            <w:pPr>
              <w:suppressAutoHyphens/>
              <w:autoSpaceDE w:val="0"/>
              <w:autoSpaceDN w:val="0"/>
              <w:adjustRightInd w:val="0"/>
              <w:rPr>
                <w:rFonts w:ascii="Times New Roman" w:hAnsi="Times New Roman"/>
              </w:rPr>
            </w:pPr>
            <w:r w:rsidRPr="00021FE0">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021FE0">
              <w:rPr>
                <w:rFonts w:ascii="Times New Roman" w:hAnsi="Times New Roman"/>
              </w:rPr>
              <w:lastRenderedPageBreak/>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10982BA" w14:textId="77777777" w:rsidR="00115C0A" w:rsidRPr="00021FE0" w:rsidRDefault="00115C0A" w:rsidP="005A0BAC">
            <w:pPr>
              <w:suppressAutoHyphens/>
              <w:autoSpaceDE w:val="0"/>
              <w:autoSpaceDN w:val="0"/>
              <w:adjustRightInd w:val="0"/>
              <w:rPr>
                <w:rFonts w:ascii="Times New Roman" w:hAnsi="Times New Roman"/>
                <w:i/>
                <w:iCs/>
                <w:sz w:val="20"/>
              </w:rPr>
            </w:pPr>
            <w:r w:rsidRPr="00021FE0">
              <w:rPr>
                <w:rFonts w:ascii="Times New Roman" w:hAnsi="Times New Roman"/>
                <w:i/>
                <w:iCs/>
                <w:sz w:val="20"/>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4E8DA76" w14:textId="77777777" w:rsidR="00115C0A" w:rsidRPr="00021FE0" w:rsidRDefault="00115C0A" w:rsidP="005A0BAC">
            <w:pPr>
              <w:suppressAutoHyphens/>
              <w:autoSpaceDE w:val="0"/>
              <w:autoSpaceDN w:val="0"/>
              <w:adjustRightInd w:val="0"/>
              <w:rPr>
                <w:rFonts w:ascii="Times New Roman" w:hAnsi="Times New Roman"/>
                <w:b/>
                <w:bCs/>
                <w:sz w:val="20"/>
              </w:rPr>
            </w:pPr>
            <w:r w:rsidRPr="00021FE0">
              <w:rPr>
                <w:rFonts w:ascii="Times New Roman" w:hAnsi="Times New Roman"/>
                <w:i/>
                <w:iCs/>
                <w:sz w:val="20"/>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19FE1" w14:textId="77777777" w:rsidR="00115C0A" w:rsidRPr="00021FE0" w:rsidRDefault="00115C0A" w:rsidP="005A0BAC">
            <w:pPr>
              <w:suppressAutoHyphens/>
              <w:autoSpaceDE w:val="0"/>
              <w:autoSpaceDN w:val="0"/>
              <w:adjustRightInd w:val="0"/>
              <w:ind w:firstLine="284"/>
              <w:rPr>
                <w:rFonts w:ascii="Times New Roman" w:hAnsi="Times New Roman"/>
                <w:szCs w:val="24"/>
              </w:rPr>
            </w:pPr>
            <w:r w:rsidRPr="00021FE0">
              <w:rPr>
                <w:rFonts w:ascii="Times New Roman" w:hAnsi="Times New Roman"/>
              </w:rPr>
              <w:lastRenderedPageBreak/>
              <w:t xml:space="preserve">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w:t>
            </w:r>
            <w:r w:rsidRPr="00021FE0">
              <w:rPr>
                <w:rFonts w:ascii="Times New Roman" w:hAnsi="Times New Roman"/>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2F71B9" w14:textId="77777777" w:rsidR="00115C0A" w:rsidRPr="00021FE0" w:rsidRDefault="00115C0A" w:rsidP="005A0BAC">
            <w:pPr>
              <w:suppressAutoHyphens/>
              <w:autoSpaceDE w:val="0"/>
              <w:autoSpaceDN w:val="0"/>
              <w:adjustRightInd w:val="0"/>
              <w:ind w:firstLine="284"/>
              <w:rPr>
                <w:rFonts w:ascii="Times New Roman" w:hAnsi="Times New Roman"/>
                <w:szCs w:val="24"/>
              </w:rPr>
            </w:pPr>
            <w:r w:rsidRPr="00021FE0">
              <w:rPr>
                <w:rFonts w:ascii="Times New Roman" w:hAnsi="Times New Roman"/>
              </w:rPr>
              <w:t>або</w:t>
            </w:r>
          </w:p>
          <w:p w14:paraId="2E2AB122" w14:textId="77777777" w:rsidR="00115C0A" w:rsidRPr="00021FE0" w:rsidRDefault="00115C0A" w:rsidP="005A0BAC">
            <w:pPr>
              <w:suppressAutoHyphens/>
              <w:autoSpaceDE w:val="0"/>
              <w:autoSpaceDN w:val="0"/>
              <w:adjustRightInd w:val="0"/>
              <w:ind w:firstLine="284"/>
              <w:rPr>
                <w:rFonts w:ascii="Times New Roman" w:hAnsi="Times New Roman"/>
                <w:strike/>
                <w:szCs w:val="24"/>
              </w:rPr>
            </w:pPr>
            <w:r w:rsidRPr="00021FE0">
              <w:rPr>
                <w:rFonts w:ascii="Times New Roman" w:hAnsi="Times New Roman"/>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bookmarkEnd w:id="2"/>
    <w:p w14:paraId="691F615D" w14:textId="77777777" w:rsidR="00115C0A" w:rsidRPr="00021FE0" w:rsidRDefault="00115C0A" w:rsidP="00115C0A">
      <w:pPr>
        <w:shd w:val="clear" w:color="auto" w:fill="FFFFFF"/>
        <w:autoSpaceDE w:val="0"/>
        <w:autoSpaceDN w:val="0"/>
        <w:adjustRightInd w:val="0"/>
        <w:ind w:firstLine="284"/>
        <w:jc w:val="both"/>
        <w:rPr>
          <w:rFonts w:ascii="Times New Roman" w:hAnsi="Times New Roman"/>
          <w:i/>
          <w:iCs/>
        </w:rPr>
      </w:pPr>
      <w:r w:rsidRPr="00021FE0">
        <w:rPr>
          <w:rFonts w:ascii="Times New Roman" w:hAnsi="Times New Roman"/>
          <w:i/>
          <w:iCs/>
        </w:rPr>
        <w:lastRenderedPageBreak/>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73E72A10" w14:textId="77777777" w:rsidR="00115C0A" w:rsidRPr="00021FE0" w:rsidRDefault="00115C0A" w:rsidP="00115C0A">
      <w:pPr>
        <w:shd w:val="clear" w:color="auto" w:fill="FFFFFF"/>
        <w:autoSpaceDE w:val="0"/>
        <w:autoSpaceDN w:val="0"/>
        <w:adjustRightInd w:val="0"/>
        <w:ind w:firstLine="284"/>
        <w:jc w:val="both"/>
        <w:rPr>
          <w:rFonts w:ascii="Times New Roman" w:hAnsi="Times New Roman"/>
          <w:i/>
          <w:iCs/>
        </w:rPr>
      </w:pPr>
    </w:p>
    <w:p w14:paraId="06459CA1" w14:textId="77777777" w:rsidR="00115C0A" w:rsidRPr="00021FE0" w:rsidRDefault="00115C0A" w:rsidP="00115C0A">
      <w:pPr>
        <w:suppressAutoHyphens/>
        <w:autoSpaceDE w:val="0"/>
        <w:autoSpaceDN w:val="0"/>
        <w:adjustRightInd w:val="0"/>
        <w:ind w:firstLine="284"/>
        <w:jc w:val="both"/>
        <w:rPr>
          <w:rFonts w:ascii="Times New Roman" w:hAnsi="Times New Roman"/>
          <w:i/>
          <w:iCs/>
          <w:color w:val="000000"/>
        </w:rPr>
      </w:pPr>
      <w:r w:rsidRPr="00021FE0">
        <w:rPr>
          <w:rFonts w:ascii="Times New Roman" w:hAnsi="Times New Roman"/>
          <w:i/>
          <w:iCs/>
          <w:color w:val="000000"/>
        </w:rPr>
        <w:t>Примітка:</w:t>
      </w:r>
    </w:p>
    <w:p w14:paraId="379686DC" w14:textId="77777777" w:rsidR="00115C0A" w:rsidRPr="00021FE0" w:rsidRDefault="00115C0A" w:rsidP="00115C0A">
      <w:pPr>
        <w:suppressAutoHyphens/>
        <w:autoSpaceDE w:val="0"/>
        <w:autoSpaceDN w:val="0"/>
        <w:adjustRightInd w:val="0"/>
        <w:ind w:firstLine="284"/>
        <w:jc w:val="both"/>
        <w:rPr>
          <w:rFonts w:ascii="Times New Roman" w:hAnsi="Times New Roman"/>
          <w:i/>
          <w:iCs/>
          <w:color w:val="000000"/>
        </w:rPr>
      </w:pPr>
      <w:r w:rsidRPr="00021FE0">
        <w:rPr>
          <w:rFonts w:ascii="Times New Roman" w:hAnsi="Times New Roman"/>
          <w:i/>
          <w:iCs/>
          <w:color w:val="000000"/>
        </w:rPr>
        <w:t>1. 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4C06C82" w14:textId="77777777" w:rsidR="00115C0A" w:rsidRPr="00021FE0" w:rsidRDefault="00115C0A" w:rsidP="00115C0A">
      <w:pPr>
        <w:suppressAutoHyphens/>
        <w:autoSpaceDE w:val="0"/>
        <w:autoSpaceDN w:val="0"/>
        <w:adjustRightInd w:val="0"/>
        <w:ind w:firstLine="284"/>
        <w:jc w:val="both"/>
        <w:rPr>
          <w:rFonts w:ascii="Times New Roman" w:hAnsi="Times New Roman"/>
          <w:i/>
          <w:iCs/>
          <w:color w:val="000000"/>
        </w:rPr>
      </w:pPr>
      <w:r w:rsidRPr="00021FE0">
        <w:rPr>
          <w:rFonts w:ascii="Times New Roman" w:hAnsi="Times New Roman"/>
          <w:i/>
          <w:iCs/>
          <w:color w:val="000000"/>
        </w:rPr>
        <w:t>*</w:t>
      </w:r>
      <w:r w:rsidRPr="00021FE0">
        <w:rPr>
          <w:rFonts w:ascii="Calibri" w:hAnsi="Calibri" w:cs="Calibri"/>
        </w:rPr>
        <w:t xml:space="preserve"> </w:t>
      </w:r>
      <w:r w:rsidRPr="00021FE0">
        <w:rPr>
          <w:rFonts w:ascii="Times New Roman" w:hAnsi="Times New Roman"/>
          <w:i/>
          <w:iCs/>
          <w:color w:val="000000"/>
          <w:sz w:val="18"/>
          <w:szCs w:val="18"/>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050F6EC1" w14:textId="77777777" w:rsidR="00115C0A" w:rsidRPr="00021FE0" w:rsidRDefault="00115C0A" w:rsidP="00115C0A">
      <w:pPr>
        <w:suppressAutoHyphens/>
        <w:autoSpaceDE w:val="0"/>
        <w:autoSpaceDN w:val="0"/>
        <w:adjustRightInd w:val="0"/>
        <w:ind w:firstLine="284"/>
        <w:jc w:val="both"/>
        <w:rPr>
          <w:rFonts w:ascii="Times New Roman" w:hAnsi="Times New Roman"/>
          <w:i/>
          <w:iCs/>
          <w:color w:val="000000"/>
        </w:rPr>
      </w:pPr>
      <w:r w:rsidRPr="00021FE0">
        <w:rPr>
          <w:rFonts w:ascii="Times New Roman" w:hAnsi="Times New Roman"/>
          <w:i/>
          <w:iCs/>
          <w:color w:val="000000"/>
        </w:rPr>
        <w:t>2. 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14:paraId="3C188614" w14:textId="77777777" w:rsidR="00115C0A" w:rsidRPr="00021FE0" w:rsidRDefault="00115C0A" w:rsidP="00115C0A">
      <w:pPr>
        <w:suppressAutoHyphens/>
        <w:autoSpaceDE w:val="0"/>
        <w:autoSpaceDN w:val="0"/>
        <w:adjustRightInd w:val="0"/>
        <w:ind w:firstLine="284"/>
        <w:jc w:val="both"/>
        <w:rPr>
          <w:rFonts w:ascii="Times New Roman" w:hAnsi="Times New Roman"/>
          <w:i/>
          <w:iCs/>
          <w:color w:val="000000"/>
        </w:rPr>
      </w:pPr>
      <w:r w:rsidRPr="00021FE0">
        <w:rPr>
          <w:rFonts w:ascii="Times New Roman" w:hAnsi="Times New Roman"/>
          <w:i/>
          <w:iCs/>
          <w:color w:val="000000"/>
        </w:rPr>
        <w:t>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13DC8E4D" w14:textId="77777777" w:rsidR="00115C0A" w:rsidRPr="00021FE0" w:rsidRDefault="00115C0A" w:rsidP="00115C0A">
      <w:pPr>
        <w:suppressAutoHyphens/>
        <w:autoSpaceDE w:val="0"/>
        <w:autoSpaceDN w:val="0"/>
        <w:adjustRightInd w:val="0"/>
        <w:ind w:firstLine="284"/>
        <w:jc w:val="both"/>
        <w:rPr>
          <w:rFonts w:ascii="Times New Roman" w:hAnsi="Times New Roman"/>
          <w:i/>
          <w:iCs/>
          <w:color w:val="000000"/>
        </w:rPr>
      </w:pPr>
      <w:r w:rsidRPr="00021FE0">
        <w:rPr>
          <w:rFonts w:ascii="Times New Roman" w:hAnsi="Times New Roman"/>
          <w:i/>
          <w:iCs/>
          <w:color w:val="000000"/>
        </w:rPr>
        <w:lastRenderedPageBreak/>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0F4BDC12" w14:textId="77777777" w:rsidR="00115C0A" w:rsidRPr="00021FE0" w:rsidRDefault="00115C0A" w:rsidP="00115C0A">
      <w:pPr>
        <w:suppressAutoHyphens/>
        <w:autoSpaceDE w:val="0"/>
        <w:autoSpaceDN w:val="0"/>
        <w:adjustRightInd w:val="0"/>
        <w:ind w:firstLine="284"/>
        <w:jc w:val="both"/>
        <w:rPr>
          <w:rFonts w:ascii="Times New Roman" w:hAnsi="Times New Roman"/>
          <w:i/>
          <w:iCs/>
          <w:color w:val="000000"/>
        </w:rPr>
      </w:pPr>
      <w:r w:rsidRPr="00021FE0">
        <w:rPr>
          <w:rFonts w:ascii="Times New Roman" w:hAnsi="Times New Roman"/>
          <w:i/>
          <w:iCs/>
          <w:color w:val="000000"/>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6C464593" w14:textId="77777777" w:rsidR="00115C0A" w:rsidRPr="00021FE0" w:rsidRDefault="00115C0A" w:rsidP="00115C0A">
      <w:pPr>
        <w:suppressAutoHyphens/>
        <w:autoSpaceDE w:val="0"/>
        <w:autoSpaceDN w:val="0"/>
        <w:adjustRightInd w:val="0"/>
        <w:ind w:firstLine="284"/>
        <w:jc w:val="both"/>
        <w:rPr>
          <w:rFonts w:ascii="Times New Roman" w:hAnsi="Times New Roman"/>
          <w:i/>
          <w:iCs/>
          <w:color w:val="000000"/>
        </w:rPr>
      </w:pPr>
      <w:r w:rsidRPr="00021FE0">
        <w:rPr>
          <w:rFonts w:ascii="Times New Roman" w:hAnsi="Times New Roman"/>
          <w:i/>
          <w:iCs/>
          <w:color w:val="000000"/>
        </w:rPr>
        <w:t>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5EE80A97" w14:textId="77777777" w:rsidR="00115C0A" w:rsidRPr="00021FE0" w:rsidRDefault="00115C0A" w:rsidP="00115C0A">
      <w:pPr>
        <w:shd w:val="clear" w:color="auto" w:fill="FFFFFF"/>
        <w:autoSpaceDE w:val="0"/>
        <w:autoSpaceDN w:val="0"/>
        <w:adjustRightInd w:val="0"/>
        <w:ind w:firstLine="284"/>
        <w:jc w:val="both"/>
        <w:rPr>
          <w:rFonts w:ascii="Times New Roman" w:hAnsi="Times New Roman"/>
        </w:rPr>
      </w:pPr>
    </w:p>
    <w:p w14:paraId="101B8F79" w14:textId="77777777" w:rsidR="00115C0A" w:rsidRPr="00115C0A" w:rsidRDefault="00115C0A" w:rsidP="00115C0A">
      <w:pPr>
        <w:widowControl/>
        <w:jc w:val="both"/>
        <w:rPr>
          <w:rFonts w:ascii="Times New Roman" w:eastAsia="Calibri" w:hAnsi="Times New Roman"/>
          <w:b/>
          <w:szCs w:val="24"/>
        </w:rPr>
      </w:pPr>
    </w:p>
    <w:p w14:paraId="06D506B1" w14:textId="780BBF7E" w:rsidR="003B6C14" w:rsidRDefault="003B6C14" w:rsidP="003B6C14">
      <w:pPr>
        <w:widowControl/>
        <w:jc w:val="both"/>
        <w:rPr>
          <w:rFonts w:ascii="Times New Roman" w:eastAsia="Calibri" w:hAnsi="Times New Roman"/>
          <w:b/>
          <w:szCs w:val="24"/>
          <w:lang w:val="uk-UA"/>
        </w:rPr>
      </w:pPr>
    </w:p>
    <w:sectPr w:rsidR="003B6C14"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DD20" w14:textId="77777777" w:rsidR="00371E1C" w:rsidRDefault="00371E1C" w:rsidP="00E2772D">
      <w:r>
        <w:separator/>
      </w:r>
    </w:p>
  </w:endnote>
  <w:endnote w:type="continuationSeparator" w:id="0">
    <w:p w14:paraId="1C7572C7" w14:textId="77777777" w:rsidR="00371E1C" w:rsidRDefault="00371E1C"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altName w:val="Calibr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697F1" w14:textId="77777777" w:rsidR="00371E1C" w:rsidRDefault="00371E1C" w:rsidP="00E2772D">
      <w:r>
        <w:separator/>
      </w:r>
    </w:p>
  </w:footnote>
  <w:footnote w:type="continuationSeparator" w:id="0">
    <w:p w14:paraId="502AAA29" w14:textId="77777777" w:rsidR="00371E1C" w:rsidRDefault="00371E1C" w:rsidP="00E27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4FFE" w14:textId="523C096C" w:rsidR="00115C0A" w:rsidRDefault="00371E1C">
    <w:pPr>
      <w:pStyle w:val="af6"/>
      <w:spacing w:line="14" w:lineRule="auto"/>
      <w:jc w:val="left"/>
      <w:rPr>
        <w:sz w:val="20"/>
      </w:rPr>
    </w:pPr>
    <w:r>
      <w:rPr>
        <w:noProof/>
      </w:rPr>
      <w:pict w14:anchorId="24B1C0BE">
        <v:shapetype id="_x0000_t202" coordsize="21600,21600" o:spt="202" path="m,l,21600r21600,l21600,xe">
          <v:stroke joinstyle="miter"/>
          <v:path gradientshapeok="t" o:connecttype="rect"/>
        </v:shapetype>
        <v:shape id="Text Box 1" o:spid="_x0000_s2049"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style="mso-next-textbox:#Text Box 1" inset="0,0,0,0">
            <w:txbxContent>
              <w:p w14:paraId="5AFC9B4B" w14:textId="4DA3D904" w:rsidR="00115C0A" w:rsidRDefault="00115C0A">
                <w:pPr>
                  <w:spacing w:line="245" w:lineRule="exact"/>
                  <w:ind w:left="60"/>
                  <w:rPr>
                    <w:rFonts w:ascii="Calibri"/>
                  </w:rPr>
                </w:pPr>
                <w:r>
                  <w:fldChar w:fldCharType="begin"/>
                </w:r>
                <w:r>
                  <w:rPr>
                    <w:rFonts w:ascii="Calibri"/>
                  </w:rPr>
                  <w:instrText xml:space="preserve"> PAGE </w:instrText>
                </w:r>
                <w:r>
                  <w:fldChar w:fldCharType="separate"/>
                </w:r>
                <w:r w:rsidR="002D61BE">
                  <w:rPr>
                    <w:rFonts w:ascii="Calibri"/>
                    <w:noProof/>
                  </w:rPr>
                  <w:t>15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2" w15:restartNumberingAfterBreak="0">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 w15:restartNumberingAfterBreak="0">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4" w15:restartNumberingAfterBreak="0">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8" w15:restartNumberingAfterBreak="0">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9" w15:restartNumberingAfterBreak="0">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10" w15:restartNumberingAfterBreak="0">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1" w15:restartNumberingAfterBreak="0">
    <w:nsid w:val="1F052B10"/>
    <w:multiLevelType w:val="multilevel"/>
    <w:tmpl w:val="5B9AB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4" w15:restartNumberingAfterBreak="0">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5" w15:restartNumberingAfterBreak="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6" w15:restartNumberingAfterBreak="0">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7" w15:restartNumberingAfterBreak="0">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8" w15:restartNumberingAfterBreak="0">
    <w:nsid w:val="2F406521"/>
    <w:multiLevelType w:val="hybridMultilevel"/>
    <w:tmpl w:val="2D6C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20" w15:restartNumberingAfterBreak="0">
    <w:nsid w:val="351F36E8"/>
    <w:multiLevelType w:val="multilevel"/>
    <w:tmpl w:val="4006AAAA"/>
    <w:lvl w:ilvl="0">
      <w:start w:val="6"/>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2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4"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1D066F8"/>
    <w:multiLevelType w:val="hybridMultilevel"/>
    <w:tmpl w:val="F5F433E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2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8" w15:restartNumberingAfterBreak="0">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9"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3" w15:restartNumberingAfterBreak="0">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34" w15:restartNumberingAfterBreak="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35" w15:restartNumberingAfterBreak="0">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8" w15:restartNumberingAfterBreak="0">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3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15:restartNumberingAfterBreak="0">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9"/>
  </w:num>
  <w:num w:numId="5">
    <w:abstractNumId w:val="11"/>
  </w:num>
  <w:num w:numId="6">
    <w:abstractNumId w:val="27"/>
  </w:num>
  <w:num w:numId="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2"/>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8"/>
  </w:num>
  <w:num w:numId="13">
    <w:abstractNumId w:val="20"/>
  </w:num>
  <w:num w:numId="14">
    <w:abstractNumId w:val="22"/>
  </w:num>
  <w:num w:numId="15">
    <w:abstractNumId w:val="25"/>
  </w:num>
  <w:num w:numId="16">
    <w:abstractNumId w:val="4"/>
  </w:num>
  <w:num w:numId="17">
    <w:abstractNumId w:val="15"/>
  </w:num>
  <w:num w:numId="18">
    <w:abstractNumId w:val="16"/>
  </w:num>
  <w:num w:numId="19">
    <w:abstractNumId w:val="35"/>
  </w:num>
  <w:num w:numId="20">
    <w:abstractNumId w:val="37"/>
  </w:num>
  <w:num w:numId="21">
    <w:abstractNumId w:val="23"/>
  </w:num>
  <w:num w:numId="22">
    <w:abstractNumId w:val="32"/>
  </w:num>
  <w:num w:numId="23">
    <w:abstractNumId w:val="21"/>
  </w:num>
  <w:num w:numId="24">
    <w:abstractNumId w:val="3"/>
  </w:num>
  <w:num w:numId="25">
    <w:abstractNumId w:val="40"/>
  </w:num>
  <w:num w:numId="26">
    <w:abstractNumId w:val="38"/>
  </w:num>
  <w:num w:numId="27">
    <w:abstractNumId w:val="7"/>
  </w:num>
  <w:num w:numId="28">
    <w:abstractNumId w:val="17"/>
  </w:num>
  <w:num w:numId="29">
    <w:abstractNumId w:val="34"/>
  </w:num>
  <w:num w:numId="30">
    <w:abstractNumId w:val="26"/>
  </w:num>
  <w:num w:numId="31">
    <w:abstractNumId w:val="1"/>
  </w:num>
  <w:num w:numId="32">
    <w:abstractNumId w:val="8"/>
  </w:num>
  <w:num w:numId="33">
    <w:abstractNumId w:val="9"/>
  </w:num>
  <w:num w:numId="34">
    <w:abstractNumId w:val="28"/>
  </w:num>
  <w:num w:numId="35">
    <w:abstractNumId w:val="33"/>
  </w:num>
  <w:num w:numId="36">
    <w:abstractNumId w:val="14"/>
  </w:num>
  <w:num w:numId="37">
    <w:abstractNumId w:val="10"/>
  </w:num>
  <w:num w:numId="38">
    <w:abstractNumId w:val="2"/>
  </w:num>
  <w:num w:numId="39">
    <w:abstractNumId w:val="13"/>
  </w:num>
  <w:num w:numId="4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26DD"/>
    <w:rsid w:val="0000772A"/>
    <w:rsid w:val="00012AF3"/>
    <w:rsid w:val="00012CA8"/>
    <w:rsid w:val="0003240E"/>
    <w:rsid w:val="000410A5"/>
    <w:rsid w:val="00045F10"/>
    <w:rsid w:val="000565EB"/>
    <w:rsid w:val="000654B5"/>
    <w:rsid w:val="0008671B"/>
    <w:rsid w:val="00096AAE"/>
    <w:rsid w:val="000A784D"/>
    <w:rsid w:val="000C7CCE"/>
    <w:rsid w:val="000D6D11"/>
    <w:rsid w:val="001117A7"/>
    <w:rsid w:val="00115C0A"/>
    <w:rsid w:val="0015065F"/>
    <w:rsid w:val="0016571D"/>
    <w:rsid w:val="00176B04"/>
    <w:rsid w:val="00182241"/>
    <w:rsid w:val="00190284"/>
    <w:rsid w:val="001906E0"/>
    <w:rsid w:val="00197321"/>
    <w:rsid w:val="001A05C5"/>
    <w:rsid w:val="001A3B8E"/>
    <w:rsid w:val="001B08C8"/>
    <w:rsid w:val="001B0D72"/>
    <w:rsid w:val="001B1A23"/>
    <w:rsid w:val="001D23BE"/>
    <w:rsid w:val="001D458F"/>
    <w:rsid w:val="001D616A"/>
    <w:rsid w:val="001E0B45"/>
    <w:rsid w:val="001E2F72"/>
    <w:rsid w:val="001E3AEB"/>
    <w:rsid w:val="001E68FC"/>
    <w:rsid w:val="00211E80"/>
    <w:rsid w:val="00212FB6"/>
    <w:rsid w:val="00213F57"/>
    <w:rsid w:val="00220B1C"/>
    <w:rsid w:val="00223D53"/>
    <w:rsid w:val="00224F8B"/>
    <w:rsid w:val="00226A53"/>
    <w:rsid w:val="002332D7"/>
    <w:rsid w:val="00250429"/>
    <w:rsid w:val="002537AC"/>
    <w:rsid w:val="002556D0"/>
    <w:rsid w:val="00267BE6"/>
    <w:rsid w:val="00290E11"/>
    <w:rsid w:val="0029294F"/>
    <w:rsid w:val="002A54D0"/>
    <w:rsid w:val="002A5F25"/>
    <w:rsid w:val="002C0AE0"/>
    <w:rsid w:val="002C4704"/>
    <w:rsid w:val="002D61BE"/>
    <w:rsid w:val="002E0F06"/>
    <w:rsid w:val="002F6F6C"/>
    <w:rsid w:val="00305B0B"/>
    <w:rsid w:val="00353714"/>
    <w:rsid w:val="00371E1C"/>
    <w:rsid w:val="003A17C9"/>
    <w:rsid w:val="003B6C14"/>
    <w:rsid w:val="003C5084"/>
    <w:rsid w:val="003D0292"/>
    <w:rsid w:val="003D360C"/>
    <w:rsid w:val="003E6709"/>
    <w:rsid w:val="003F1D9E"/>
    <w:rsid w:val="0040043C"/>
    <w:rsid w:val="00400CDF"/>
    <w:rsid w:val="004578D8"/>
    <w:rsid w:val="00466382"/>
    <w:rsid w:val="00471EAC"/>
    <w:rsid w:val="00495332"/>
    <w:rsid w:val="00496E42"/>
    <w:rsid w:val="004A0259"/>
    <w:rsid w:val="004A2C28"/>
    <w:rsid w:val="004D41F4"/>
    <w:rsid w:val="004F0810"/>
    <w:rsid w:val="004F2C45"/>
    <w:rsid w:val="00505140"/>
    <w:rsid w:val="00532EC1"/>
    <w:rsid w:val="00543692"/>
    <w:rsid w:val="005552A9"/>
    <w:rsid w:val="00571A69"/>
    <w:rsid w:val="0058620F"/>
    <w:rsid w:val="00594A35"/>
    <w:rsid w:val="005B59E8"/>
    <w:rsid w:val="005C1AEE"/>
    <w:rsid w:val="005F0B0A"/>
    <w:rsid w:val="005F7249"/>
    <w:rsid w:val="00600812"/>
    <w:rsid w:val="006029C0"/>
    <w:rsid w:val="006232E5"/>
    <w:rsid w:val="00625992"/>
    <w:rsid w:val="00650D26"/>
    <w:rsid w:val="006A6CC8"/>
    <w:rsid w:val="006B38B5"/>
    <w:rsid w:val="006B6AAE"/>
    <w:rsid w:val="006D1526"/>
    <w:rsid w:val="006D6025"/>
    <w:rsid w:val="006E1512"/>
    <w:rsid w:val="006F1223"/>
    <w:rsid w:val="006F3A2D"/>
    <w:rsid w:val="006F787B"/>
    <w:rsid w:val="007239DC"/>
    <w:rsid w:val="0073321F"/>
    <w:rsid w:val="00736138"/>
    <w:rsid w:val="00745F09"/>
    <w:rsid w:val="00751695"/>
    <w:rsid w:val="0076548B"/>
    <w:rsid w:val="00782307"/>
    <w:rsid w:val="00796F76"/>
    <w:rsid w:val="007A019A"/>
    <w:rsid w:val="007F3130"/>
    <w:rsid w:val="007F3733"/>
    <w:rsid w:val="007F70F3"/>
    <w:rsid w:val="007F7953"/>
    <w:rsid w:val="00800A45"/>
    <w:rsid w:val="00805EFC"/>
    <w:rsid w:val="0080796D"/>
    <w:rsid w:val="00812D1B"/>
    <w:rsid w:val="00826C1D"/>
    <w:rsid w:val="00830774"/>
    <w:rsid w:val="00836297"/>
    <w:rsid w:val="008753BB"/>
    <w:rsid w:val="00883322"/>
    <w:rsid w:val="00885CB3"/>
    <w:rsid w:val="00892E88"/>
    <w:rsid w:val="00897E4F"/>
    <w:rsid w:val="008A27BD"/>
    <w:rsid w:val="008A5AFF"/>
    <w:rsid w:val="008A6A2D"/>
    <w:rsid w:val="008B682C"/>
    <w:rsid w:val="008B694E"/>
    <w:rsid w:val="008C315A"/>
    <w:rsid w:val="008D39FB"/>
    <w:rsid w:val="008D74E2"/>
    <w:rsid w:val="008E2035"/>
    <w:rsid w:val="008E2963"/>
    <w:rsid w:val="008E2968"/>
    <w:rsid w:val="008F0A71"/>
    <w:rsid w:val="008F5B50"/>
    <w:rsid w:val="0090108A"/>
    <w:rsid w:val="0092336A"/>
    <w:rsid w:val="00925000"/>
    <w:rsid w:val="009257D1"/>
    <w:rsid w:val="00950980"/>
    <w:rsid w:val="0097208B"/>
    <w:rsid w:val="00976A92"/>
    <w:rsid w:val="009A1AC4"/>
    <w:rsid w:val="009B3133"/>
    <w:rsid w:val="009B6D9A"/>
    <w:rsid w:val="009C347D"/>
    <w:rsid w:val="009D4678"/>
    <w:rsid w:val="009D4C80"/>
    <w:rsid w:val="009F6BB1"/>
    <w:rsid w:val="00A43CAD"/>
    <w:rsid w:val="00A4504F"/>
    <w:rsid w:val="00A53972"/>
    <w:rsid w:val="00A56BCF"/>
    <w:rsid w:val="00A57A09"/>
    <w:rsid w:val="00A70F0E"/>
    <w:rsid w:val="00A9134D"/>
    <w:rsid w:val="00A91870"/>
    <w:rsid w:val="00A9773B"/>
    <w:rsid w:val="00AB7A2A"/>
    <w:rsid w:val="00AC25CD"/>
    <w:rsid w:val="00AE300B"/>
    <w:rsid w:val="00AF0528"/>
    <w:rsid w:val="00B05DD9"/>
    <w:rsid w:val="00B21D41"/>
    <w:rsid w:val="00B27276"/>
    <w:rsid w:val="00B300F5"/>
    <w:rsid w:val="00B378B3"/>
    <w:rsid w:val="00B53D01"/>
    <w:rsid w:val="00B60D8A"/>
    <w:rsid w:val="00BB15DB"/>
    <w:rsid w:val="00BC79B5"/>
    <w:rsid w:val="00BD3CB7"/>
    <w:rsid w:val="00BD6459"/>
    <w:rsid w:val="00BE39ED"/>
    <w:rsid w:val="00BF5924"/>
    <w:rsid w:val="00C05B30"/>
    <w:rsid w:val="00C17407"/>
    <w:rsid w:val="00C37732"/>
    <w:rsid w:val="00C522ED"/>
    <w:rsid w:val="00C5478E"/>
    <w:rsid w:val="00C7086B"/>
    <w:rsid w:val="00C80B81"/>
    <w:rsid w:val="00CA21B9"/>
    <w:rsid w:val="00CE5517"/>
    <w:rsid w:val="00CE682B"/>
    <w:rsid w:val="00CF15D7"/>
    <w:rsid w:val="00CF26DD"/>
    <w:rsid w:val="00D005E2"/>
    <w:rsid w:val="00D02AC8"/>
    <w:rsid w:val="00D050DD"/>
    <w:rsid w:val="00D209E1"/>
    <w:rsid w:val="00D247E4"/>
    <w:rsid w:val="00D24F3C"/>
    <w:rsid w:val="00D32113"/>
    <w:rsid w:val="00D33B6E"/>
    <w:rsid w:val="00D42B31"/>
    <w:rsid w:val="00D44C5A"/>
    <w:rsid w:val="00D4525C"/>
    <w:rsid w:val="00D55B88"/>
    <w:rsid w:val="00D567D9"/>
    <w:rsid w:val="00D91F52"/>
    <w:rsid w:val="00DC7BB0"/>
    <w:rsid w:val="00DE75DA"/>
    <w:rsid w:val="00DF0721"/>
    <w:rsid w:val="00DF1382"/>
    <w:rsid w:val="00DF589B"/>
    <w:rsid w:val="00E2117D"/>
    <w:rsid w:val="00E22CF0"/>
    <w:rsid w:val="00E2772D"/>
    <w:rsid w:val="00E365FB"/>
    <w:rsid w:val="00E5277F"/>
    <w:rsid w:val="00E72DFA"/>
    <w:rsid w:val="00E7463B"/>
    <w:rsid w:val="00E76B36"/>
    <w:rsid w:val="00E81929"/>
    <w:rsid w:val="00E8196B"/>
    <w:rsid w:val="00E81BDE"/>
    <w:rsid w:val="00EB67F0"/>
    <w:rsid w:val="00EC4466"/>
    <w:rsid w:val="00ED44C8"/>
    <w:rsid w:val="00EE62E5"/>
    <w:rsid w:val="00F12CD8"/>
    <w:rsid w:val="00F134A2"/>
    <w:rsid w:val="00F1484F"/>
    <w:rsid w:val="00F41292"/>
    <w:rsid w:val="00F45C1B"/>
    <w:rsid w:val="00F47FCC"/>
    <w:rsid w:val="00F55C58"/>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4"/>
      </o:rules>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uiPriority w:val="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uiPriority w:val="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с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онцевой с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1"/>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uiPriority w:val="1"/>
    <w:rsid w:val="00495332"/>
    <w:rPr>
      <w:rFonts w:ascii="Arial" w:eastAsia="Calibri" w:hAnsi="Arial" w:cs="Times New Roman"/>
      <w:b/>
      <w:bCs/>
      <w:kern w:val="32"/>
      <w:sz w:val="32"/>
      <w:szCs w:val="32"/>
    </w:rPr>
  </w:style>
  <w:style w:type="character" w:customStyle="1" w:styleId="21">
    <w:name w:val="Заголовок 2 Знак"/>
    <w:basedOn w:val="a0"/>
    <w:link w:val="20"/>
    <w:uiPriority w:val="1"/>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Заголовок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З"/>
    <w:basedOn w:val="a"/>
    <w:link w:val="af5"/>
    <w:qFormat/>
    <w:rsid w:val="00495332"/>
    <w:pPr>
      <w:widowControl/>
      <w:suppressAutoHyphens/>
      <w:spacing w:before="280" w:after="280"/>
    </w:pPr>
    <w:rPr>
      <w:rFonts w:eastAsia="Calibri"/>
      <w:szCs w:val="24"/>
      <w:lang w:val="uk-UA" w:eastAsia="ar-SA"/>
    </w:rPr>
  </w:style>
  <w:style w:type="character" w:customStyle="1" w:styleId="af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uiPriority w:val="1"/>
    <w:qFormat/>
    <w:rsid w:val="00495332"/>
    <w:pPr>
      <w:widowControl/>
      <w:jc w:val="center"/>
    </w:pPr>
    <w:rPr>
      <w:rFonts w:ascii="Times New Roman" w:eastAsia="Calibri" w:hAnsi="Times New Roman"/>
      <w:bCs/>
      <w:szCs w:val="24"/>
      <w:lang w:val="uk-UA"/>
    </w:rPr>
  </w:style>
  <w:style w:type="character" w:customStyle="1" w:styleId="af7">
    <w:name w:val="Основной текст Знак"/>
    <w:basedOn w:val="a0"/>
    <w:link w:val="af6"/>
    <w:uiPriority w:val="1"/>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и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uiPriority w:val="99"/>
    <w:rsid w:val="00495332"/>
    <w:pPr>
      <w:widowControl/>
      <w:tabs>
        <w:tab w:val="center" w:pos="4677"/>
        <w:tab w:val="right" w:pos="9355"/>
      </w:tabs>
    </w:pPr>
    <w:rPr>
      <w:rFonts w:ascii="Times New Roman" w:eastAsia="Calibri" w:hAnsi="Times New Roman"/>
      <w:szCs w:val="24"/>
    </w:rPr>
  </w:style>
  <w:style w:type="character" w:customStyle="1" w:styleId="afd">
    <w:name w:val="Нижний колонтитул Знак"/>
    <w:basedOn w:val="a0"/>
    <w:link w:val="afc"/>
    <w:uiPriority w:val="99"/>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9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о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ой текст с от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выноски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а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paragraph" w:customStyle="1" w:styleId="ListParagraph1">
    <w:name w:val="List Paragraph1"/>
    <w:basedOn w:val="a"/>
    <w:rsid w:val="00353714"/>
    <w:pPr>
      <w:widowControl/>
      <w:suppressAutoHyphens/>
      <w:ind w:left="720"/>
    </w:pPr>
    <w:rPr>
      <w:rFonts w:ascii="Times New Roman" w:hAnsi="Times New Roman"/>
      <w:szCs w:val="24"/>
      <w:lang w:eastAsia="ar-SA"/>
    </w:rPr>
  </w:style>
  <w:style w:type="paragraph" w:customStyle="1" w:styleId="FR1">
    <w:name w:val="FR1"/>
    <w:rsid w:val="00E5277F"/>
    <w:pPr>
      <w:widowControl w:val="0"/>
      <w:spacing w:before="280" w:after="0" w:line="240" w:lineRule="auto"/>
      <w:jc w:val="center"/>
    </w:pPr>
    <w:rPr>
      <w:rFonts w:ascii="Times New Roman" w:eastAsia="Times New Roman" w:hAnsi="Times New Roman" w:cs="Times New Roman"/>
      <w:b/>
      <w:snapToGrid w:val="0"/>
      <w:sz w:val="32"/>
      <w:szCs w:val="20"/>
      <w:lang w:eastAsia="ru-RU"/>
    </w:rPr>
  </w:style>
  <w:style w:type="paragraph" w:customStyle="1" w:styleId="Normal2">
    <w:name w:val="Normal2"/>
    <w:rsid w:val="00E5277F"/>
    <w:pPr>
      <w:widowControl w:val="0"/>
      <w:snapToGrid w:val="0"/>
      <w:spacing w:after="0" w:line="300" w:lineRule="auto"/>
      <w:ind w:firstLine="520"/>
    </w:pPr>
    <w:rPr>
      <w:rFonts w:ascii="Times New Roman" w:eastAsia="Times New Roman" w:hAnsi="Times New Roman" w:cs="Times New Roman"/>
      <w:szCs w:val="20"/>
      <w:lang w:eastAsia="ru-RU"/>
    </w:rPr>
  </w:style>
  <w:style w:type="table" w:customStyle="1" w:styleId="d1f2e8ebfc75">
    <w:name w:val="Сd1тf2иe8лebьfc75"/>
    <w:basedOn w:val="a1"/>
    <w:uiPriority w:val="99"/>
    <w:rsid w:val="00115C0A"/>
    <w:pPr>
      <w:autoSpaceDE w:val="0"/>
      <w:autoSpaceDN w:val="0"/>
      <w:adjustRightInd w:val="0"/>
      <w:spacing w:after="0" w:line="240" w:lineRule="auto"/>
      <w:ind w:hanging="1"/>
    </w:pPr>
    <w:rPr>
      <w:rFonts w:ascii="Arial" w:eastAsia="Times New Roman" w:hAnsi="Arial" w:cs="Arial"/>
      <w:lang w:val="en-US"/>
    </w:rPr>
    <w:tblPr>
      <w:tblInd w:w="0" w:type="nil"/>
      <w:tblCellMar>
        <w:left w:w="0" w:type="dxa"/>
        <w:right w:w="0" w:type="dxa"/>
      </w:tblCellMar>
    </w:tblPr>
  </w:style>
  <w:style w:type="table" w:customStyle="1" w:styleId="NormalTable0">
    <w:name w:val="Normal Table0"/>
    <w:uiPriority w:val="2"/>
    <w:semiHidden/>
    <w:unhideWhenUsed/>
    <w:qFormat/>
    <w:rsid w:val="00115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C0A"/>
    <w:pPr>
      <w:autoSpaceDE w:val="0"/>
      <w:autoSpaceDN w:val="0"/>
      <w:ind w:left="200"/>
      <w:jc w:val="both"/>
    </w:pPr>
    <w:rPr>
      <w:rFonts w:ascii="Times New Roman" w:hAnsi="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655767549">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23663380">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959578779">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vytiah.mvs.gov.ua/app/landing"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18</Pages>
  <Words>6675</Words>
  <Characters>38048</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Admin</cp:lastModifiedBy>
  <cp:revision>223</cp:revision>
  <dcterms:created xsi:type="dcterms:W3CDTF">2016-09-02T10:00:00Z</dcterms:created>
  <dcterms:modified xsi:type="dcterms:W3CDTF">2023-03-28T05:04:00Z</dcterms:modified>
</cp:coreProperties>
</file>