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67A7" w14:textId="473CB9B8" w:rsidR="008B06EC" w:rsidRPr="00E95F29" w:rsidRDefault="008B06EC" w:rsidP="00A341A7">
      <w:pPr>
        <w:jc w:val="right"/>
        <w:rPr>
          <w:rFonts w:ascii="Times New Roman" w:eastAsia="Arial" w:hAnsi="Times New Roman"/>
          <w:b/>
          <w:bCs/>
          <w:sz w:val="24"/>
          <w:szCs w:val="24"/>
          <w:shd w:val="clear" w:color="auto" w:fill="FFFFFF"/>
          <w:lang w:eastAsia="ar-SA"/>
        </w:rPr>
      </w:pPr>
      <w:r w:rsidRPr="00E95F29">
        <w:rPr>
          <w:rFonts w:ascii="Times New Roman" w:hAnsi="Times New Roman"/>
          <w:b/>
          <w:bCs/>
          <w:sz w:val="24"/>
          <w:szCs w:val="24"/>
        </w:rPr>
        <w:t>Додаток № 4 до тендерної документації</w:t>
      </w:r>
    </w:p>
    <w:p w14:paraId="57953E9E" w14:textId="77777777" w:rsidR="008B06EC" w:rsidRPr="00E95F29" w:rsidRDefault="008B06EC" w:rsidP="008B06EC">
      <w:pPr>
        <w:pStyle w:val="Standard"/>
        <w:widowControl/>
        <w:jc w:val="center"/>
        <w:rPr>
          <w:rFonts w:ascii="Times New Roman" w:eastAsia="Arial" w:hAnsi="Times New Roman" w:cs="Times New Roman"/>
          <w:b/>
          <w:bCs/>
          <w:kern w:val="0"/>
          <w:shd w:val="clear" w:color="auto" w:fill="FFFFFF"/>
          <w:lang w:val="uk-UA" w:eastAsia="ar-SA" w:bidi="ar-SA"/>
        </w:rPr>
      </w:pPr>
      <w:r w:rsidRPr="00E95F29">
        <w:rPr>
          <w:rFonts w:ascii="Times New Roman" w:eastAsia="Arial" w:hAnsi="Times New Roman" w:cs="Times New Roman"/>
          <w:b/>
          <w:bCs/>
          <w:kern w:val="0"/>
          <w:shd w:val="clear" w:color="auto" w:fill="FFFFFF"/>
          <w:lang w:val="uk-UA" w:eastAsia="ar-SA" w:bidi="ar-SA"/>
        </w:rPr>
        <w:t>Проєкт договору про закупівлю</w:t>
      </w:r>
    </w:p>
    <w:p w14:paraId="6628F3E5" w14:textId="7D69BE1B" w:rsidR="00AF03A1" w:rsidRPr="00E95F29" w:rsidRDefault="00AF03A1" w:rsidP="00AF03A1">
      <w:pPr>
        <w:tabs>
          <w:tab w:val="left" w:pos="-284"/>
          <w:tab w:val="left" w:pos="3351"/>
        </w:tabs>
        <w:spacing w:before="26" w:after="0"/>
        <w:jc w:val="center"/>
        <w:rPr>
          <w:rFonts w:ascii="Times New Roman" w:hAnsi="Times New Roman"/>
          <w:color w:val="000000"/>
          <w:sz w:val="24"/>
          <w:szCs w:val="24"/>
        </w:rPr>
      </w:pPr>
      <w:r w:rsidRPr="00E95F29">
        <w:rPr>
          <w:rFonts w:ascii="Times New Roman" w:hAnsi="Times New Roman"/>
          <w:b/>
          <w:color w:val="000000"/>
          <w:sz w:val="24"/>
          <w:szCs w:val="24"/>
        </w:rPr>
        <w:t>ДОГОВІР</w:t>
      </w:r>
      <w:r w:rsidRPr="00E95F29">
        <w:rPr>
          <w:rFonts w:ascii="Times New Roman" w:hAnsi="Times New Roman"/>
          <w:b/>
          <w:color w:val="000000"/>
          <w:spacing w:val="-3"/>
          <w:sz w:val="24"/>
          <w:szCs w:val="24"/>
        </w:rPr>
        <w:t xml:space="preserve"> </w:t>
      </w:r>
      <w:r w:rsidRPr="00E95F29">
        <w:rPr>
          <w:rFonts w:ascii="Times New Roman" w:hAnsi="Times New Roman"/>
          <w:b/>
          <w:color w:val="000000"/>
          <w:sz w:val="24"/>
          <w:szCs w:val="24"/>
        </w:rPr>
        <w:t>№</w:t>
      </w:r>
      <w:r w:rsidRPr="00E95F29">
        <w:rPr>
          <w:rFonts w:ascii="Times New Roman" w:hAnsi="Times New Roman"/>
          <w:b/>
          <w:color w:val="000000"/>
          <w:spacing w:val="-2"/>
          <w:sz w:val="24"/>
          <w:szCs w:val="24"/>
        </w:rPr>
        <w:t xml:space="preserve"> </w:t>
      </w:r>
      <w:r w:rsidR="00DE5FCC" w:rsidRPr="00E95F29">
        <w:rPr>
          <w:rFonts w:ascii="Times New Roman" w:hAnsi="Times New Roman"/>
          <w:color w:val="000000"/>
          <w:sz w:val="24"/>
          <w:szCs w:val="24"/>
        </w:rPr>
        <w:t>_____</w:t>
      </w:r>
    </w:p>
    <w:p w14:paraId="0517C565" w14:textId="77777777" w:rsidR="005D759C" w:rsidRPr="00E95F29" w:rsidRDefault="00AF03A1" w:rsidP="0050058C">
      <w:pPr>
        <w:tabs>
          <w:tab w:val="left" w:pos="-284"/>
        </w:tabs>
        <w:spacing w:after="0"/>
        <w:ind w:right="142"/>
        <w:jc w:val="center"/>
        <w:rPr>
          <w:rFonts w:ascii="Times New Roman" w:hAnsi="Times New Roman"/>
          <w:b/>
          <w:color w:val="000000" w:themeColor="text1"/>
          <w:sz w:val="24"/>
          <w:szCs w:val="24"/>
        </w:rPr>
      </w:pPr>
      <w:r w:rsidRPr="00E95F29">
        <w:rPr>
          <w:rFonts w:ascii="Times New Roman" w:hAnsi="Times New Roman"/>
          <w:b/>
          <w:color w:val="000000"/>
          <w:sz w:val="24"/>
          <w:szCs w:val="24"/>
        </w:rPr>
        <w:t xml:space="preserve">на виконання робіт по </w:t>
      </w:r>
      <w:r w:rsidRPr="00E95F29">
        <w:rPr>
          <w:rFonts w:ascii="Times New Roman" w:hAnsi="Times New Roman"/>
          <w:b/>
          <w:color w:val="000000" w:themeColor="text1"/>
          <w:sz w:val="24"/>
          <w:szCs w:val="24"/>
        </w:rPr>
        <w:t>об’єкту</w:t>
      </w:r>
    </w:p>
    <w:p w14:paraId="1EC64AA7" w14:textId="77777777" w:rsidR="00DE5FCC" w:rsidRPr="00E95F29" w:rsidRDefault="00AF03A1" w:rsidP="0050058C">
      <w:pPr>
        <w:tabs>
          <w:tab w:val="left" w:pos="-284"/>
        </w:tabs>
        <w:spacing w:after="0"/>
        <w:ind w:right="142"/>
        <w:jc w:val="center"/>
        <w:rPr>
          <w:rFonts w:ascii="Times New Roman" w:eastAsia="Times New Roman" w:hAnsi="Times New Roman"/>
          <w:b/>
          <w:bCs/>
          <w:color w:val="000000"/>
          <w:kern w:val="3"/>
          <w:sz w:val="24"/>
          <w:szCs w:val="24"/>
          <w:lang w:eastAsia="zh-CN" w:bidi="hi-IN"/>
        </w:rPr>
      </w:pPr>
      <w:r w:rsidRPr="00E95F29">
        <w:rPr>
          <w:rFonts w:ascii="Times New Roman" w:hAnsi="Times New Roman"/>
          <w:b/>
          <w:color w:val="000000" w:themeColor="text1"/>
          <w:sz w:val="24"/>
          <w:szCs w:val="24"/>
        </w:rPr>
        <w:t xml:space="preserve"> </w:t>
      </w:r>
      <w:bookmarkStart w:id="0" w:name="_Hlk67479630"/>
      <w:r w:rsidRPr="00E95F29">
        <w:rPr>
          <w:rFonts w:ascii="Times New Roman" w:hAnsi="Times New Roman"/>
          <w:b/>
          <w:color w:val="000000" w:themeColor="text1"/>
          <w:sz w:val="24"/>
          <w:szCs w:val="24"/>
        </w:rPr>
        <w:t>«</w:t>
      </w:r>
      <w:r w:rsidR="00E31961" w:rsidRPr="00E95F29">
        <w:rPr>
          <w:rFonts w:ascii="Times New Roman" w:eastAsia="Times New Roman" w:hAnsi="Times New Roman"/>
          <w:b/>
          <w:bCs/>
          <w:color w:val="000000"/>
          <w:kern w:val="3"/>
          <w:sz w:val="24"/>
          <w:szCs w:val="24"/>
          <w:lang w:eastAsia="zh-CN" w:bidi="hi-IN"/>
        </w:rPr>
        <w:t>Будівництво захисної споруди цивільного захисту (протирадіаційне укриття) подвійного призначення на території Коростенського міського ліцею №8, Житомирської області,</w:t>
      </w:r>
    </w:p>
    <w:p w14:paraId="3B653FF7" w14:textId="05B8D4BF" w:rsidR="00AF03A1" w:rsidRPr="00E95F29" w:rsidRDefault="00E31961" w:rsidP="0050058C">
      <w:pPr>
        <w:tabs>
          <w:tab w:val="left" w:pos="-284"/>
        </w:tabs>
        <w:spacing w:after="0"/>
        <w:ind w:right="142"/>
        <w:jc w:val="center"/>
        <w:rPr>
          <w:rFonts w:ascii="Times New Roman" w:hAnsi="Times New Roman"/>
          <w:b/>
          <w:color w:val="000000" w:themeColor="text1"/>
          <w:sz w:val="24"/>
          <w:szCs w:val="24"/>
        </w:rPr>
      </w:pPr>
      <w:r w:rsidRPr="00E95F29">
        <w:rPr>
          <w:rFonts w:ascii="Times New Roman" w:eastAsia="Times New Roman" w:hAnsi="Times New Roman"/>
          <w:b/>
          <w:bCs/>
          <w:color w:val="000000"/>
          <w:kern w:val="3"/>
          <w:sz w:val="24"/>
          <w:szCs w:val="24"/>
          <w:lang w:eastAsia="zh-CN" w:bidi="hi-IN"/>
        </w:rPr>
        <w:t xml:space="preserve"> за </w:t>
      </w:r>
      <w:proofErr w:type="spellStart"/>
      <w:r w:rsidRPr="00E95F29">
        <w:rPr>
          <w:rFonts w:ascii="Times New Roman" w:eastAsia="Times New Roman" w:hAnsi="Times New Roman"/>
          <w:b/>
          <w:bCs/>
          <w:color w:val="000000"/>
          <w:kern w:val="3"/>
          <w:sz w:val="24"/>
          <w:szCs w:val="24"/>
          <w:lang w:eastAsia="zh-CN" w:bidi="hi-IN"/>
        </w:rPr>
        <w:t>адресою</w:t>
      </w:r>
      <w:proofErr w:type="spellEnd"/>
      <w:r w:rsidRPr="00E95F29">
        <w:rPr>
          <w:rFonts w:ascii="Times New Roman" w:eastAsia="Times New Roman" w:hAnsi="Times New Roman"/>
          <w:b/>
          <w:bCs/>
          <w:color w:val="000000"/>
          <w:kern w:val="3"/>
          <w:sz w:val="24"/>
          <w:szCs w:val="24"/>
          <w:lang w:eastAsia="zh-CN" w:bidi="hi-IN"/>
        </w:rPr>
        <w:t>: м. Коростень, вул. Залізнична, 21</w:t>
      </w:r>
      <w:r w:rsidR="00AF03A1" w:rsidRPr="00E95F29">
        <w:rPr>
          <w:rFonts w:ascii="Times New Roman" w:hAnsi="Times New Roman"/>
          <w:b/>
          <w:color w:val="000000" w:themeColor="text1"/>
          <w:sz w:val="24"/>
          <w:szCs w:val="24"/>
        </w:rPr>
        <w:t>»</w:t>
      </w:r>
      <w:bookmarkEnd w:id="0"/>
    </w:p>
    <w:p w14:paraId="3653BACD" w14:textId="77777777" w:rsidR="00AF03A1" w:rsidRPr="00E95F29" w:rsidRDefault="00AF03A1" w:rsidP="00AF03A1">
      <w:pPr>
        <w:tabs>
          <w:tab w:val="left" w:pos="-284"/>
        </w:tabs>
        <w:spacing w:after="0"/>
        <w:ind w:right="142"/>
        <w:jc w:val="center"/>
        <w:rPr>
          <w:rFonts w:ascii="Times New Roman" w:hAnsi="Times New Roman"/>
          <w:b/>
          <w:color w:val="000000" w:themeColor="text1"/>
          <w:sz w:val="24"/>
          <w:szCs w:val="24"/>
        </w:rPr>
      </w:pPr>
    </w:p>
    <w:p w14:paraId="45321CAB" w14:textId="35B17833" w:rsidR="00AF03A1" w:rsidRPr="00E95F29" w:rsidRDefault="00AF03A1" w:rsidP="00AF03A1">
      <w:pPr>
        <w:tabs>
          <w:tab w:val="left" w:pos="-284"/>
          <w:tab w:val="left" w:pos="6168"/>
          <w:tab w:val="left" w:pos="8563"/>
        </w:tabs>
        <w:spacing w:before="29" w:line="504" w:lineRule="auto"/>
        <w:ind w:right="342"/>
        <w:jc w:val="both"/>
        <w:rPr>
          <w:rFonts w:ascii="Times New Roman" w:hAnsi="Times New Roman"/>
          <w:b/>
          <w:color w:val="000000"/>
          <w:sz w:val="24"/>
          <w:szCs w:val="24"/>
        </w:rPr>
      </w:pPr>
      <w:r w:rsidRPr="00E95F29">
        <w:rPr>
          <w:rFonts w:ascii="Times New Roman" w:hAnsi="Times New Roman"/>
          <w:b/>
          <w:color w:val="000000"/>
          <w:sz w:val="24"/>
          <w:szCs w:val="24"/>
        </w:rPr>
        <w:t>м.</w:t>
      </w:r>
      <w:r w:rsidRPr="00E95F29">
        <w:rPr>
          <w:rFonts w:ascii="Times New Roman" w:hAnsi="Times New Roman"/>
          <w:b/>
          <w:color w:val="000000"/>
          <w:spacing w:val="-2"/>
          <w:sz w:val="24"/>
          <w:szCs w:val="24"/>
        </w:rPr>
        <w:t xml:space="preserve"> </w:t>
      </w:r>
      <w:r w:rsidRPr="00E95F29">
        <w:rPr>
          <w:rFonts w:ascii="Times New Roman" w:hAnsi="Times New Roman"/>
          <w:b/>
          <w:color w:val="000000"/>
          <w:sz w:val="24"/>
          <w:szCs w:val="24"/>
        </w:rPr>
        <w:t>Коростень</w:t>
      </w:r>
      <w:r w:rsidRPr="00E95F29">
        <w:rPr>
          <w:rFonts w:ascii="Times New Roman" w:hAnsi="Times New Roman"/>
          <w:b/>
          <w:color w:val="000000"/>
          <w:sz w:val="24"/>
          <w:szCs w:val="24"/>
        </w:rPr>
        <w:tab/>
        <w:t xml:space="preserve"> «</w:t>
      </w:r>
      <w:r w:rsidR="0068359B" w:rsidRPr="00E95F29">
        <w:rPr>
          <w:rFonts w:ascii="Times New Roman" w:hAnsi="Times New Roman"/>
          <w:b/>
          <w:color w:val="000000"/>
          <w:sz w:val="24"/>
          <w:szCs w:val="24"/>
        </w:rPr>
        <w:t xml:space="preserve">        </w:t>
      </w:r>
      <w:r w:rsidRPr="00E95F29">
        <w:rPr>
          <w:rFonts w:ascii="Times New Roman" w:hAnsi="Times New Roman"/>
          <w:b/>
          <w:color w:val="000000"/>
          <w:sz w:val="24"/>
          <w:szCs w:val="24"/>
        </w:rPr>
        <w:t>»</w:t>
      </w:r>
      <w:r w:rsidR="0068359B" w:rsidRPr="00E95F29">
        <w:rPr>
          <w:rFonts w:ascii="Times New Roman" w:hAnsi="Times New Roman"/>
          <w:b/>
          <w:color w:val="000000"/>
          <w:sz w:val="24"/>
          <w:szCs w:val="24"/>
        </w:rPr>
        <w:tab/>
      </w:r>
      <w:r w:rsidR="005B7101" w:rsidRPr="00E95F29">
        <w:rPr>
          <w:rFonts w:ascii="Times New Roman" w:hAnsi="Times New Roman"/>
          <w:b/>
          <w:color w:val="000000"/>
          <w:sz w:val="24"/>
          <w:szCs w:val="24"/>
        </w:rPr>
        <w:t xml:space="preserve"> </w:t>
      </w:r>
      <w:r w:rsidRPr="00E95F29">
        <w:rPr>
          <w:rFonts w:ascii="Times New Roman" w:hAnsi="Times New Roman"/>
          <w:b/>
          <w:color w:val="000000"/>
          <w:sz w:val="24"/>
          <w:szCs w:val="24"/>
        </w:rPr>
        <w:t>2023 року</w:t>
      </w:r>
    </w:p>
    <w:p w14:paraId="58A6204D" w14:textId="77777777" w:rsidR="00DE5FCC" w:rsidRPr="00E95F29" w:rsidRDefault="00AF03A1" w:rsidP="00DE5FCC">
      <w:pPr>
        <w:jc w:val="both"/>
        <w:rPr>
          <w:rFonts w:ascii="Times New Roman" w:hAnsi="Times New Roman"/>
          <w:color w:val="000000"/>
          <w:sz w:val="24"/>
          <w:szCs w:val="24"/>
        </w:rPr>
      </w:pPr>
      <w:r w:rsidRPr="00E95F29">
        <w:rPr>
          <w:rFonts w:ascii="Times New Roman" w:hAnsi="Times New Roman"/>
          <w:b/>
          <w:sz w:val="24"/>
          <w:szCs w:val="24"/>
        </w:rPr>
        <w:t>УПРАВЛІННЯ ЖИТЛОВО-КОМУНАЛЬНОГО ГОСПОДАРСТВА ВИКОНАВЧОГО КОМІТЕТУ КОРОСТЕНСЬКОЇ МІСЬКОЇ РАДИ</w:t>
      </w:r>
      <w:r w:rsidRPr="00E95F29">
        <w:rPr>
          <w:rFonts w:ascii="Times New Roman" w:hAnsi="Times New Roman"/>
          <w:sz w:val="24"/>
          <w:szCs w:val="24"/>
        </w:rPr>
        <w:t>, в особі начальника Управління МАРТИНЮКА Валерія Михайловича</w:t>
      </w:r>
      <w:r w:rsidRPr="00E95F29">
        <w:rPr>
          <w:rFonts w:ascii="Times New Roman" w:hAnsi="Times New Roman"/>
          <w:color w:val="000000"/>
          <w:sz w:val="24"/>
          <w:szCs w:val="24"/>
        </w:rPr>
        <w:t xml:space="preserve">, що діє на підставі Положення про Управління ЖКГ </w:t>
      </w:r>
      <w:r w:rsidRPr="00E95F29">
        <w:rPr>
          <w:rFonts w:ascii="Times New Roman" w:hAnsi="Times New Roman"/>
          <w:b/>
          <w:color w:val="000000"/>
          <w:sz w:val="24"/>
          <w:szCs w:val="24"/>
        </w:rPr>
        <w:t>(далі - Замовник)</w:t>
      </w:r>
      <w:r w:rsidRPr="00E95F29">
        <w:rPr>
          <w:rFonts w:ascii="Times New Roman" w:hAnsi="Times New Roman"/>
          <w:color w:val="000000"/>
          <w:sz w:val="24"/>
          <w:szCs w:val="24"/>
        </w:rPr>
        <w:t xml:space="preserve">, з однієї сторони, </w:t>
      </w:r>
    </w:p>
    <w:p w14:paraId="66A3EED6" w14:textId="4869BCD0" w:rsidR="00AF03A1" w:rsidRPr="00E95F29" w:rsidRDefault="00AF03A1" w:rsidP="00DE5FCC">
      <w:pPr>
        <w:jc w:val="both"/>
        <w:rPr>
          <w:rFonts w:ascii="Times New Roman" w:hAnsi="Times New Roman"/>
          <w:color w:val="000000"/>
          <w:sz w:val="24"/>
          <w:szCs w:val="24"/>
        </w:rPr>
      </w:pPr>
      <w:r w:rsidRPr="00E95F29">
        <w:rPr>
          <w:rFonts w:ascii="Times New Roman" w:hAnsi="Times New Roman"/>
          <w:color w:val="000000"/>
          <w:sz w:val="24"/>
          <w:szCs w:val="24"/>
          <w:highlight w:val="yellow"/>
        </w:rPr>
        <w:t>та ____________________________________,в особі __________________________ що діє на</w:t>
      </w:r>
      <w:r w:rsidRPr="00E95F29">
        <w:rPr>
          <w:rFonts w:ascii="Times New Roman" w:hAnsi="Times New Roman"/>
          <w:color w:val="000000"/>
          <w:spacing w:val="-15"/>
          <w:sz w:val="24"/>
          <w:szCs w:val="24"/>
          <w:highlight w:val="yellow"/>
        </w:rPr>
        <w:t xml:space="preserve"> </w:t>
      </w:r>
      <w:r w:rsidRPr="00E95F29">
        <w:rPr>
          <w:rFonts w:ascii="Times New Roman" w:hAnsi="Times New Roman"/>
          <w:color w:val="000000"/>
          <w:sz w:val="24"/>
          <w:szCs w:val="24"/>
          <w:highlight w:val="yellow"/>
        </w:rPr>
        <w:t>підставі__________________________________________</w:t>
      </w:r>
      <w:r w:rsidRPr="00E95F29">
        <w:rPr>
          <w:rFonts w:ascii="Times New Roman" w:hAnsi="Times New Roman"/>
          <w:color w:val="000000"/>
          <w:sz w:val="24"/>
          <w:szCs w:val="24"/>
        </w:rPr>
        <w:t xml:space="preserve"> </w:t>
      </w:r>
      <w:r w:rsidRPr="00E95F29">
        <w:rPr>
          <w:rFonts w:ascii="Times New Roman" w:hAnsi="Times New Roman"/>
          <w:color w:val="000000"/>
          <w:sz w:val="24"/>
          <w:szCs w:val="24"/>
        </w:rPr>
        <w:tab/>
        <w:t xml:space="preserve"> </w:t>
      </w:r>
      <w:r w:rsidRPr="00E95F29">
        <w:rPr>
          <w:rFonts w:ascii="Times New Roman" w:hAnsi="Times New Roman"/>
          <w:b/>
          <w:color w:val="000000"/>
          <w:sz w:val="24"/>
          <w:szCs w:val="24"/>
        </w:rPr>
        <w:t>(далі - Підрядник)</w:t>
      </w:r>
      <w:r w:rsidRPr="00E95F29">
        <w:rPr>
          <w:rFonts w:ascii="Times New Roman" w:hAnsi="Times New Roman"/>
          <w:color w:val="000000"/>
          <w:sz w:val="24"/>
          <w:szCs w:val="24"/>
        </w:rPr>
        <w:t xml:space="preserve">, з іншої сторони, які надалі іменуються як </w:t>
      </w:r>
      <w:r w:rsidRPr="00E95F29">
        <w:rPr>
          <w:rFonts w:ascii="Times New Roman" w:hAnsi="Times New Roman"/>
          <w:b/>
          <w:color w:val="000000"/>
          <w:sz w:val="24"/>
          <w:szCs w:val="24"/>
        </w:rPr>
        <w:t xml:space="preserve">Сторони, </w:t>
      </w:r>
      <w:r w:rsidR="006D7F9D" w:rsidRPr="00E95F29">
        <w:rPr>
          <w:rFonts w:ascii="Times New Roman" w:hAnsi="Times New Roman"/>
          <w:color w:val="000000"/>
          <w:sz w:val="24"/>
          <w:szCs w:val="24"/>
        </w:rPr>
        <w:t xml:space="preserve">керуючись положеннями Конституції України, ст.ст.875-886 Цивільного кодексу України, ст.ст.317-323 Господарського кодексу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95F29">
        <w:rPr>
          <w:rFonts w:ascii="Times New Roman" w:hAnsi="Times New Roman"/>
          <w:color w:val="000000"/>
          <w:sz w:val="24"/>
          <w:szCs w:val="24"/>
        </w:rPr>
        <w:t>уклали даний Договір</w:t>
      </w:r>
      <w:r w:rsidR="006D7F9D" w:rsidRPr="00E95F29">
        <w:rPr>
          <w:rFonts w:ascii="Times New Roman" w:hAnsi="Times New Roman"/>
          <w:color w:val="000000"/>
          <w:sz w:val="24"/>
          <w:szCs w:val="24"/>
        </w:rPr>
        <w:t xml:space="preserve"> (далі - Договір)</w:t>
      </w:r>
      <w:r w:rsidRPr="00E95F29">
        <w:rPr>
          <w:rFonts w:ascii="Times New Roman" w:hAnsi="Times New Roman"/>
          <w:color w:val="000000"/>
          <w:sz w:val="24"/>
          <w:szCs w:val="24"/>
        </w:rPr>
        <w:t xml:space="preserve"> про</w:t>
      </w:r>
      <w:r w:rsidRPr="00E95F29">
        <w:rPr>
          <w:rFonts w:ascii="Times New Roman" w:hAnsi="Times New Roman"/>
          <w:color w:val="000000"/>
          <w:spacing w:val="-1"/>
          <w:sz w:val="24"/>
          <w:szCs w:val="24"/>
        </w:rPr>
        <w:t xml:space="preserve"> </w:t>
      </w:r>
      <w:r w:rsidRPr="00E95F29">
        <w:rPr>
          <w:rFonts w:ascii="Times New Roman" w:hAnsi="Times New Roman"/>
          <w:color w:val="000000"/>
          <w:sz w:val="24"/>
          <w:szCs w:val="24"/>
        </w:rPr>
        <w:t>наступне:</w:t>
      </w:r>
    </w:p>
    <w:p w14:paraId="3A0E7C7B" w14:textId="08CEE7EC" w:rsidR="00AF03A1" w:rsidRPr="00E95F29" w:rsidRDefault="00AF03A1" w:rsidP="00A341A7">
      <w:pPr>
        <w:pStyle w:val="1"/>
        <w:numPr>
          <w:ilvl w:val="0"/>
          <w:numId w:val="17"/>
        </w:numPr>
        <w:tabs>
          <w:tab w:val="left" w:pos="3828"/>
          <w:tab w:val="left" w:pos="4028"/>
        </w:tabs>
        <w:rPr>
          <w:color w:val="000000"/>
          <w:lang w:val="uk-UA"/>
        </w:rPr>
      </w:pPr>
      <w:r w:rsidRPr="00E95F29">
        <w:rPr>
          <w:color w:val="000000"/>
          <w:lang w:val="uk-UA"/>
        </w:rPr>
        <w:t>ПРЕДМЕТ</w:t>
      </w:r>
      <w:r w:rsidRPr="00E95F29">
        <w:rPr>
          <w:color w:val="000000"/>
          <w:spacing w:val="-1"/>
          <w:lang w:val="uk-UA"/>
        </w:rPr>
        <w:t xml:space="preserve"> </w:t>
      </w:r>
      <w:r w:rsidRPr="00E95F29">
        <w:rPr>
          <w:color w:val="000000"/>
          <w:lang w:val="uk-UA"/>
        </w:rPr>
        <w:t>ДОГОВОРУ</w:t>
      </w:r>
    </w:p>
    <w:p w14:paraId="58CA545F" w14:textId="0AC4EB12" w:rsidR="00AF03A1" w:rsidRPr="00E95F29" w:rsidRDefault="00E31961" w:rsidP="00DE5FCC">
      <w:pPr>
        <w:spacing w:after="0"/>
        <w:jc w:val="both"/>
        <w:rPr>
          <w:rFonts w:ascii="Times New Roman" w:hAnsi="Times New Roman"/>
          <w:sz w:val="24"/>
          <w:szCs w:val="24"/>
        </w:rPr>
      </w:pPr>
      <w:r w:rsidRPr="00E95F29">
        <w:rPr>
          <w:rFonts w:ascii="Times New Roman" w:hAnsi="Times New Roman"/>
          <w:sz w:val="24"/>
          <w:szCs w:val="24"/>
        </w:rPr>
        <w:t xml:space="preserve">1.1 </w:t>
      </w:r>
      <w:r w:rsidR="006D7F9D" w:rsidRPr="00E95F29">
        <w:rPr>
          <w:rFonts w:ascii="Times New Roman" w:hAnsi="Times New Roman"/>
          <w:color w:val="000000"/>
          <w:sz w:val="24"/>
          <w:szCs w:val="24"/>
        </w:rPr>
        <w:t>Підрядник зобов’язується своїми силами і засобами та на свій ризик виконати роботи, зазначені в проектній документації</w:t>
      </w:r>
      <w:r w:rsidR="00CB0E67" w:rsidRPr="00E95F29">
        <w:rPr>
          <w:rFonts w:ascii="Times New Roman" w:hAnsi="Times New Roman"/>
          <w:color w:val="000000"/>
          <w:sz w:val="24"/>
          <w:szCs w:val="24"/>
        </w:rPr>
        <w:t xml:space="preserve"> </w:t>
      </w:r>
      <w:r w:rsidR="00B03EEC" w:rsidRPr="00E95F29">
        <w:rPr>
          <w:rFonts w:ascii="Times New Roman" w:hAnsi="Times New Roman"/>
          <w:color w:val="000000"/>
          <w:sz w:val="24"/>
          <w:szCs w:val="24"/>
        </w:rPr>
        <w:t>та згідно умов Договору виконання будівельних робіт,</w:t>
      </w:r>
      <w:r w:rsidRPr="00E95F29">
        <w:rPr>
          <w:rFonts w:ascii="Times New Roman" w:hAnsi="Times New Roman"/>
          <w:sz w:val="24"/>
          <w:szCs w:val="24"/>
        </w:rPr>
        <w:t xml:space="preserve"> а Замовник зобов’язується прийняти виконані роботи та оплатити їх вартість, згідно з умовами даного Договору.</w:t>
      </w:r>
    </w:p>
    <w:p w14:paraId="6513AA9C" w14:textId="3DD9DC3B" w:rsidR="00AF03A1" w:rsidRPr="00E95F29" w:rsidRDefault="00E31961" w:rsidP="00DE5FCC">
      <w:pPr>
        <w:spacing w:after="0"/>
        <w:jc w:val="both"/>
        <w:rPr>
          <w:rFonts w:ascii="Times New Roman" w:hAnsi="Times New Roman"/>
          <w:sz w:val="24"/>
          <w:szCs w:val="24"/>
        </w:rPr>
      </w:pPr>
      <w:r w:rsidRPr="00E95F29">
        <w:rPr>
          <w:rFonts w:ascii="Times New Roman" w:hAnsi="Times New Roman"/>
          <w:sz w:val="24"/>
          <w:szCs w:val="24"/>
        </w:rPr>
        <w:t xml:space="preserve">1.2. </w:t>
      </w:r>
      <w:r w:rsidR="00AF03A1" w:rsidRPr="00E95F29">
        <w:rPr>
          <w:rFonts w:ascii="Times New Roman" w:hAnsi="Times New Roman"/>
          <w:sz w:val="24"/>
          <w:szCs w:val="24"/>
        </w:rPr>
        <w:t xml:space="preserve">Об’єкт будівництва: </w:t>
      </w:r>
      <w:r w:rsidR="00AF03A1" w:rsidRPr="00E95F29">
        <w:rPr>
          <w:rFonts w:ascii="Times New Roman" w:hAnsi="Times New Roman"/>
          <w:b/>
          <w:sz w:val="24"/>
          <w:szCs w:val="24"/>
        </w:rPr>
        <w:t>«</w:t>
      </w:r>
      <w:r w:rsidRPr="00E95F29">
        <w:rPr>
          <w:rFonts w:ascii="Times New Roman" w:eastAsia="Times New Roman" w:hAnsi="Times New Roman"/>
          <w:b/>
          <w:bCs/>
          <w:color w:val="000000"/>
          <w:kern w:val="3"/>
          <w:sz w:val="24"/>
          <w:szCs w:val="24"/>
          <w:lang w:eastAsia="zh-CN" w:bidi="hi-IN"/>
        </w:rPr>
        <w:t xml:space="preserve">Будівництво захисної споруди цивільного захисту (протирадіаційне укриття) подвійного призначення на території Коростенського міського ліцею №8, Житомирської області, за </w:t>
      </w:r>
      <w:proofErr w:type="spellStart"/>
      <w:r w:rsidRPr="00E95F29">
        <w:rPr>
          <w:rFonts w:ascii="Times New Roman" w:eastAsia="Times New Roman" w:hAnsi="Times New Roman"/>
          <w:b/>
          <w:bCs/>
          <w:color w:val="000000"/>
          <w:kern w:val="3"/>
          <w:sz w:val="24"/>
          <w:szCs w:val="24"/>
          <w:lang w:eastAsia="zh-CN" w:bidi="hi-IN"/>
        </w:rPr>
        <w:t>адресою</w:t>
      </w:r>
      <w:proofErr w:type="spellEnd"/>
      <w:r w:rsidRPr="00E95F29">
        <w:rPr>
          <w:rFonts w:ascii="Times New Roman" w:eastAsia="Times New Roman" w:hAnsi="Times New Roman"/>
          <w:b/>
          <w:bCs/>
          <w:color w:val="000000"/>
          <w:kern w:val="3"/>
          <w:sz w:val="24"/>
          <w:szCs w:val="24"/>
          <w:lang w:eastAsia="zh-CN" w:bidi="hi-IN"/>
        </w:rPr>
        <w:t>: м. Коростень, вул. Залізнична, 21</w:t>
      </w:r>
      <w:r w:rsidR="005D0E63" w:rsidRPr="00E95F29">
        <w:rPr>
          <w:rFonts w:ascii="Times New Roman" w:hAnsi="Times New Roman"/>
          <w:b/>
          <w:color w:val="000000" w:themeColor="text1"/>
          <w:sz w:val="24"/>
          <w:szCs w:val="24"/>
        </w:rPr>
        <w:t>»</w:t>
      </w:r>
      <w:r w:rsidR="00AF03A1" w:rsidRPr="00E95F29">
        <w:rPr>
          <w:rFonts w:ascii="Times New Roman" w:hAnsi="Times New Roman"/>
          <w:sz w:val="24"/>
          <w:szCs w:val="24"/>
        </w:rPr>
        <w:t>.</w:t>
      </w:r>
    </w:p>
    <w:p w14:paraId="3766AB81" w14:textId="7A5953A0" w:rsidR="009441C2" w:rsidRPr="00E95F29" w:rsidRDefault="009441C2" w:rsidP="00DE5FCC">
      <w:pPr>
        <w:spacing w:after="0"/>
        <w:jc w:val="both"/>
        <w:rPr>
          <w:rFonts w:ascii="Times New Roman" w:hAnsi="Times New Roman"/>
          <w:sz w:val="24"/>
          <w:szCs w:val="24"/>
        </w:rPr>
      </w:pPr>
      <w:r w:rsidRPr="00E95F29">
        <w:rPr>
          <w:rFonts w:ascii="Times New Roman" w:hAnsi="Times New Roman"/>
          <w:sz w:val="24"/>
          <w:szCs w:val="24"/>
        </w:rPr>
        <w:t xml:space="preserve">1.3. </w:t>
      </w:r>
      <w:r w:rsidR="006D7F9D" w:rsidRPr="00E95F29">
        <w:rPr>
          <w:rFonts w:ascii="Times New Roman" w:hAnsi="Times New Roman"/>
          <w:color w:val="000000"/>
          <w:sz w:val="24"/>
          <w:szCs w:val="24"/>
        </w:rPr>
        <w:t xml:space="preserve">Склад і обсяги робіт можуть бути переглянуті в процесі будівництва у разі внесення змін до проєктної документації в порядку, зазначеному в п.53 Загальних умов укладання та виконання договорів </w:t>
      </w:r>
      <w:proofErr w:type="spellStart"/>
      <w:r w:rsidR="006D7F9D" w:rsidRPr="00E95F29">
        <w:rPr>
          <w:rFonts w:ascii="Times New Roman" w:hAnsi="Times New Roman"/>
          <w:sz w:val="24"/>
          <w:szCs w:val="24"/>
        </w:rPr>
        <w:t>підряду</w:t>
      </w:r>
      <w:proofErr w:type="spellEnd"/>
      <w:r w:rsidR="006D7F9D" w:rsidRPr="00E95F29">
        <w:rPr>
          <w:rFonts w:ascii="Times New Roman" w:hAnsi="Times New Roman"/>
          <w:sz w:val="24"/>
          <w:szCs w:val="24"/>
        </w:rPr>
        <w:t xml:space="preserve"> в капітальному будівництві, затверджених постановою Кабінету Міністрів України від 01.08.2005 №668, з урахуванням змін і доповнень, внесеними постановою Кабінету Міністрів України від 28.12.2011 р. №1390 (далі – Загальні умови)</w:t>
      </w:r>
    </w:p>
    <w:p w14:paraId="1002F1D1" w14:textId="23F28753" w:rsidR="00AF03A1" w:rsidRPr="00E95F29" w:rsidRDefault="00AF03A1" w:rsidP="00DE5FCC">
      <w:pPr>
        <w:spacing w:after="0"/>
        <w:jc w:val="both"/>
        <w:rPr>
          <w:rFonts w:ascii="Times New Roman" w:hAnsi="Times New Roman"/>
          <w:sz w:val="24"/>
          <w:szCs w:val="24"/>
        </w:rPr>
      </w:pPr>
      <w:r w:rsidRPr="00E95F29">
        <w:rPr>
          <w:rFonts w:ascii="Times New Roman" w:hAnsi="Times New Roman"/>
          <w:color w:val="000000"/>
          <w:sz w:val="24"/>
          <w:szCs w:val="24"/>
        </w:rPr>
        <w:t>1.</w:t>
      </w:r>
      <w:r w:rsidR="006D7F9D" w:rsidRPr="00E95F29">
        <w:rPr>
          <w:rFonts w:ascii="Times New Roman" w:hAnsi="Times New Roman"/>
          <w:color w:val="000000"/>
          <w:sz w:val="24"/>
          <w:szCs w:val="24"/>
        </w:rPr>
        <w:t>4</w:t>
      </w:r>
      <w:r w:rsidRPr="00E95F29">
        <w:rPr>
          <w:rFonts w:ascii="Times New Roman" w:hAnsi="Times New Roman"/>
          <w:color w:val="000000"/>
          <w:sz w:val="24"/>
          <w:szCs w:val="24"/>
        </w:rPr>
        <w:t xml:space="preserve">. </w:t>
      </w:r>
      <w:r w:rsidR="00E31961" w:rsidRPr="00E95F29">
        <w:rPr>
          <w:rFonts w:ascii="Times New Roman" w:hAnsi="Times New Roman"/>
          <w:b/>
          <w:sz w:val="24"/>
          <w:szCs w:val="24"/>
        </w:rPr>
        <w:t>Код</w:t>
      </w:r>
      <w:r w:rsidR="00CB0E67" w:rsidRPr="00E95F29">
        <w:rPr>
          <w:rFonts w:ascii="Times New Roman" w:hAnsi="Times New Roman"/>
          <w:b/>
          <w:sz w:val="24"/>
          <w:szCs w:val="24"/>
        </w:rPr>
        <w:t xml:space="preserve"> </w:t>
      </w:r>
      <w:r w:rsidR="00CB0E67" w:rsidRPr="00E95F29">
        <w:rPr>
          <w:rFonts w:ascii="Times New Roman" w:hAnsi="Times New Roman"/>
          <w:b/>
          <w:sz w:val="24"/>
          <w:szCs w:val="24"/>
          <w:lang w:val="en-US"/>
        </w:rPr>
        <w:t>CPV</w:t>
      </w:r>
      <w:r w:rsidR="00E31961" w:rsidRPr="00E95F29">
        <w:rPr>
          <w:rFonts w:ascii="Times New Roman" w:hAnsi="Times New Roman"/>
          <w:b/>
          <w:sz w:val="24"/>
          <w:szCs w:val="24"/>
        </w:rPr>
        <w:t xml:space="preserve"> ДК 021:2015: 45</w:t>
      </w:r>
      <w:r w:rsidR="00CE4790" w:rsidRPr="00E95F29">
        <w:rPr>
          <w:rFonts w:ascii="Times New Roman" w:hAnsi="Times New Roman"/>
          <w:b/>
          <w:sz w:val="24"/>
          <w:szCs w:val="24"/>
        </w:rPr>
        <w:t>210000-2</w:t>
      </w:r>
      <w:r w:rsidR="00E31961" w:rsidRPr="00E95F29">
        <w:rPr>
          <w:rFonts w:ascii="Times New Roman" w:hAnsi="Times New Roman"/>
          <w:b/>
          <w:sz w:val="24"/>
          <w:szCs w:val="24"/>
        </w:rPr>
        <w:t xml:space="preserve"> </w:t>
      </w:r>
      <w:r w:rsidR="00CB0E67" w:rsidRPr="00E95F29">
        <w:rPr>
          <w:rFonts w:ascii="Times New Roman" w:hAnsi="Times New Roman"/>
          <w:b/>
          <w:sz w:val="24"/>
          <w:szCs w:val="24"/>
        </w:rPr>
        <w:t>-</w:t>
      </w:r>
      <w:r w:rsidR="00E31961" w:rsidRPr="00E95F29">
        <w:rPr>
          <w:rFonts w:ascii="Times New Roman" w:hAnsi="Times New Roman"/>
          <w:b/>
          <w:sz w:val="24"/>
          <w:szCs w:val="24"/>
        </w:rPr>
        <w:t xml:space="preserve"> Будів</w:t>
      </w:r>
      <w:r w:rsidR="00CE4790" w:rsidRPr="00E95F29">
        <w:rPr>
          <w:rFonts w:ascii="Times New Roman" w:hAnsi="Times New Roman"/>
          <w:b/>
          <w:sz w:val="24"/>
          <w:szCs w:val="24"/>
        </w:rPr>
        <w:t>ництво будівель</w:t>
      </w:r>
      <w:r w:rsidR="00E31961" w:rsidRPr="00E95F29">
        <w:rPr>
          <w:rFonts w:ascii="Times New Roman" w:hAnsi="Times New Roman"/>
          <w:sz w:val="24"/>
          <w:szCs w:val="24"/>
        </w:rPr>
        <w:t>.</w:t>
      </w:r>
    </w:p>
    <w:p w14:paraId="4193524C" w14:textId="77777777" w:rsidR="00DE5FCC" w:rsidRPr="00E95F29" w:rsidRDefault="00DE5FCC" w:rsidP="00AF03A1">
      <w:pPr>
        <w:pStyle w:val="a5"/>
        <w:tabs>
          <w:tab w:val="left" w:pos="-284"/>
        </w:tabs>
        <w:ind w:left="284" w:right="142"/>
        <w:jc w:val="both"/>
        <w:rPr>
          <w:rFonts w:ascii="Times New Roman" w:hAnsi="Times New Roman"/>
          <w:sz w:val="24"/>
          <w:szCs w:val="24"/>
        </w:rPr>
      </w:pPr>
    </w:p>
    <w:p w14:paraId="3E322917" w14:textId="6BFAF2E8" w:rsidR="00DE5FCC" w:rsidRPr="00E95F29" w:rsidRDefault="00A341A7" w:rsidP="00A341A7">
      <w:pPr>
        <w:pStyle w:val="1"/>
        <w:jc w:val="center"/>
        <w:rPr>
          <w:lang w:val="uk-UA"/>
        </w:rPr>
      </w:pPr>
      <w:bookmarkStart w:id="1" w:name="bookmark4"/>
      <w:r w:rsidRPr="00E95F29">
        <w:rPr>
          <w:lang w:val="uk-UA"/>
        </w:rPr>
        <w:t xml:space="preserve">2. </w:t>
      </w:r>
      <w:r w:rsidR="00DE5FCC" w:rsidRPr="00E95F29">
        <w:rPr>
          <w:lang w:val="uk-UA"/>
        </w:rPr>
        <w:t>ЯКІСТЬ РОБІТ</w:t>
      </w:r>
      <w:bookmarkEnd w:id="1"/>
    </w:p>
    <w:p w14:paraId="255F2CB3" w14:textId="77777777" w:rsidR="00DE5FCC" w:rsidRPr="00E95F29" w:rsidRDefault="00DE5FCC" w:rsidP="00F467CE">
      <w:pPr>
        <w:spacing w:after="0"/>
        <w:jc w:val="both"/>
        <w:rPr>
          <w:rFonts w:ascii="Times New Roman" w:hAnsi="Times New Roman"/>
          <w:sz w:val="24"/>
          <w:szCs w:val="24"/>
        </w:rPr>
      </w:pPr>
      <w:r w:rsidRPr="00E95F29">
        <w:rPr>
          <w:rFonts w:ascii="Times New Roman" w:hAnsi="Times New Roman"/>
          <w:sz w:val="24"/>
          <w:szCs w:val="24"/>
        </w:rPr>
        <w:t>2.1. Підрядник зобов’язаний виконати передбачені цим Договором роботи, якість яких повинна відповідати умовам діючих будівельних норм, стандартів та інших нормативно- правових актів в галузі будівництва, з урахуванням вимог Цивільного кодексу України та Господарського кодексу України.</w:t>
      </w:r>
    </w:p>
    <w:p w14:paraId="7D27B939" w14:textId="6C58FDDE" w:rsidR="006D7F9D" w:rsidRPr="00E95F29" w:rsidRDefault="006D7F9D" w:rsidP="00F467CE">
      <w:pPr>
        <w:tabs>
          <w:tab w:val="left" w:pos="0"/>
          <w:tab w:val="left" w:pos="851"/>
          <w:tab w:val="left" w:pos="1134"/>
        </w:tabs>
        <w:spacing w:after="0" w:line="240" w:lineRule="auto"/>
        <w:ind w:firstLine="567"/>
        <w:jc w:val="both"/>
        <w:rPr>
          <w:rFonts w:ascii="Times New Roman" w:hAnsi="Times New Roman"/>
          <w:sz w:val="24"/>
          <w:szCs w:val="24"/>
        </w:rPr>
      </w:pPr>
      <w:r w:rsidRPr="00E95F29">
        <w:rPr>
          <w:rFonts w:ascii="Times New Roman" w:hAnsi="Times New Roman"/>
          <w:color w:val="000000"/>
          <w:sz w:val="24"/>
          <w:szCs w:val="24"/>
        </w:rPr>
        <w:t xml:space="preserve">Підрядник виконує роботи у відповідності з затвердженою проектною документацією та поданою ним тендерною пропозицією. </w:t>
      </w:r>
    </w:p>
    <w:p w14:paraId="48AF4621" w14:textId="1580098D" w:rsidR="00A341A7" w:rsidRPr="00E95F29" w:rsidRDefault="00DE5FCC" w:rsidP="00CB0E67">
      <w:pPr>
        <w:spacing w:after="0" w:line="240" w:lineRule="auto"/>
        <w:jc w:val="both"/>
        <w:rPr>
          <w:rFonts w:ascii="Times New Roman" w:hAnsi="Times New Roman"/>
          <w:sz w:val="24"/>
          <w:szCs w:val="24"/>
        </w:rPr>
      </w:pPr>
      <w:r w:rsidRPr="00E95F29">
        <w:rPr>
          <w:rFonts w:ascii="Times New Roman" w:hAnsi="Times New Roman"/>
          <w:sz w:val="24"/>
          <w:szCs w:val="24"/>
        </w:rPr>
        <w:t xml:space="preserve">2.2. Роботи виконуються з будівельних матеріалів Підрядника. </w:t>
      </w:r>
    </w:p>
    <w:p w14:paraId="48E8B67A" w14:textId="77777777" w:rsidR="00A341A7" w:rsidRPr="00E95F29" w:rsidRDefault="00A341A7" w:rsidP="00DE5FCC">
      <w:pPr>
        <w:pStyle w:val="a5"/>
        <w:tabs>
          <w:tab w:val="left" w:pos="-284"/>
        </w:tabs>
        <w:ind w:left="284" w:right="142"/>
        <w:jc w:val="both"/>
        <w:rPr>
          <w:rFonts w:ascii="Times New Roman" w:hAnsi="Times New Roman"/>
          <w:sz w:val="24"/>
          <w:szCs w:val="24"/>
        </w:rPr>
      </w:pPr>
    </w:p>
    <w:p w14:paraId="0F061740" w14:textId="27D0C20F" w:rsidR="00AF03A1" w:rsidRPr="00E95F29" w:rsidRDefault="00A341A7" w:rsidP="00A341A7">
      <w:pPr>
        <w:pStyle w:val="1"/>
        <w:jc w:val="center"/>
      </w:pPr>
      <w:r w:rsidRPr="00E95F29">
        <w:rPr>
          <w:lang w:val="uk-UA"/>
        </w:rPr>
        <w:t xml:space="preserve">3. </w:t>
      </w:r>
      <w:r w:rsidR="00DF606B" w:rsidRPr="00E95F29">
        <w:t>СУМА</w:t>
      </w:r>
      <w:r w:rsidR="00AF03A1" w:rsidRPr="00E95F29">
        <w:rPr>
          <w:spacing w:val="-3"/>
        </w:rPr>
        <w:t xml:space="preserve"> </w:t>
      </w:r>
      <w:r w:rsidR="00AF03A1" w:rsidRPr="00E95F29">
        <w:t>ДОГОВОРУ</w:t>
      </w:r>
    </w:p>
    <w:p w14:paraId="77B6A905" w14:textId="053D808A" w:rsidR="00AF03A1" w:rsidRPr="00E95F29" w:rsidRDefault="00AF03A1" w:rsidP="006754BB">
      <w:pPr>
        <w:spacing w:after="0"/>
        <w:jc w:val="both"/>
        <w:rPr>
          <w:rFonts w:ascii="Times New Roman" w:hAnsi="Times New Roman"/>
          <w:sz w:val="24"/>
          <w:szCs w:val="24"/>
        </w:rPr>
      </w:pPr>
      <w:r w:rsidRPr="00E95F29">
        <w:rPr>
          <w:rFonts w:ascii="Times New Roman" w:hAnsi="Times New Roman"/>
          <w:sz w:val="24"/>
          <w:szCs w:val="24"/>
        </w:rPr>
        <w:t xml:space="preserve"> </w:t>
      </w:r>
      <w:r w:rsidR="00DE5FCC" w:rsidRPr="00E95F29">
        <w:rPr>
          <w:rFonts w:ascii="Times New Roman" w:hAnsi="Times New Roman"/>
          <w:sz w:val="24"/>
          <w:szCs w:val="24"/>
        </w:rPr>
        <w:t>3</w:t>
      </w:r>
      <w:r w:rsidRPr="00E95F29">
        <w:rPr>
          <w:rFonts w:ascii="Times New Roman" w:hAnsi="Times New Roman"/>
          <w:sz w:val="24"/>
          <w:szCs w:val="24"/>
        </w:rPr>
        <w:t xml:space="preserve">.1. </w:t>
      </w:r>
      <w:r w:rsidR="00F951D4" w:rsidRPr="00E95F29">
        <w:rPr>
          <w:rFonts w:ascii="Times New Roman" w:hAnsi="Times New Roman"/>
          <w:sz w:val="24"/>
          <w:szCs w:val="24"/>
        </w:rPr>
        <w:t>Ціна цього Договору на момент підписання визначається на підставі договірної ціни, що є невід’ємною частиною Договору (</w:t>
      </w:r>
      <w:r w:rsidR="00F951D4" w:rsidRPr="00E95F29">
        <w:rPr>
          <w:rFonts w:ascii="Times New Roman" w:hAnsi="Times New Roman"/>
          <w:b/>
          <w:bCs/>
          <w:sz w:val="24"/>
          <w:szCs w:val="24"/>
        </w:rPr>
        <w:t>Додаток № 1</w:t>
      </w:r>
      <w:r w:rsidR="00F951D4" w:rsidRPr="00E95F29">
        <w:rPr>
          <w:rFonts w:ascii="Times New Roman" w:hAnsi="Times New Roman"/>
          <w:sz w:val="24"/>
          <w:szCs w:val="24"/>
        </w:rPr>
        <w:t>)</w:t>
      </w:r>
      <w:r w:rsidR="00EC5C13" w:rsidRPr="00E95F29">
        <w:rPr>
          <w:rFonts w:ascii="Times New Roman" w:hAnsi="Times New Roman"/>
          <w:sz w:val="24"/>
          <w:szCs w:val="24"/>
        </w:rPr>
        <w:t xml:space="preserve">, є </w:t>
      </w:r>
      <w:r w:rsidR="00EC5C13" w:rsidRPr="00E95F29">
        <w:rPr>
          <w:rFonts w:ascii="Times New Roman" w:hAnsi="Times New Roman"/>
          <w:b/>
          <w:bCs/>
          <w:sz w:val="24"/>
          <w:szCs w:val="24"/>
        </w:rPr>
        <w:t>твердою</w:t>
      </w:r>
      <w:r w:rsidRPr="00E95F29">
        <w:rPr>
          <w:rFonts w:ascii="Times New Roman" w:hAnsi="Times New Roman"/>
          <w:sz w:val="24"/>
          <w:szCs w:val="24"/>
        </w:rPr>
        <w:t xml:space="preserve"> і </w:t>
      </w:r>
      <w:r w:rsidRPr="00E95F29">
        <w:rPr>
          <w:rFonts w:ascii="Times New Roman" w:hAnsi="Times New Roman"/>
          <w:sz w:val="24"/>
          <w:szCs w:val="24"/>
          <w:highlight w:val="yellow"/>
        </w:rPr>
        <w:t>склада</w:t>
      </w:r>
      <w:r w:rsidR="00EC5C13" w:rsidRPr="00E95F29">
        <w:rPr>
          <w:rFonts w:ascii="Times New Roman" w:hAnsi="Times New Roman"/>
          <w:sz w:val="24"/>
          <w:szCs w:val="24"/>
          <w:highlight w:val="yellow"/>
        </w:rPr>
        <w:t>є _______________</w:t>
      </w:r>
      <w:r w:rsidRPr="00E95F29">
        <w:rPr>
          <w:rFonts w:ascii="Times New Roman" w:hAnsi="Times New Roman"/>
          <w:sz w:val="24"/>
          <w:szCs w:val="24"/>
          <w:highlight w:val="yellow"/>
        </w:rPr>
        <w:t>грн. (____гривень __ копійок), у тому числі ПДВ __________________ грн.</w:t>
      </w:r>
    </w:p>
    <w:p w14:paraId="3BF6F326" w14:textId="2E74D1B9" w:rsidR="00B03484" w:rsidRPr="00E95F29" w:rsidRDefault="00B03484" w:rsidP="00B03484">
      <w:pPr>
        <w:pBdr>
          <w:top w:val="nil"/>
          <w:left w:val="nil"/>
          <w:bottom w:val="nil"/>
          <w:right w:val="nil"/>
          <w:between w:val="nil"/>
        </w:pBdr>
        <w:spacing w:after="0"/>
        <w:ind w:right="-1" w:hanging="2"/>
        <w:jc w:val="both"/>
        <w:rPr>
          <w:rFonts w:ascii="Times New Roman" w:eastAsia="Times New Roman" w:hAnsi="Times New Roman"/>
          <w:sz w:val="24"/>
          <w:szCs w:val="24"/>
        </w:rPr>
      </w:pPr>
      <w:r w:rsidRPr="00E95F29">
        <w:rPr>
          <w:rFonts w:ascii="Times New Roman" w:eastAsia="Times New Roman" w:hAnsi="Times New Roman"/>
          <w:sz w:val="24"/>
          <w:szCs w:val="24"/>
        </w:rPr>
        <w:t>3.2. Сума фінансування згідно кошторисних призначень складає:</w:t>
      </w:r>
    </w:p>
    <w:p w14:paraId="22F3AB53" w14:textId="77777777" w:rsidR="008F17B4" w:rsidRPr="00E95F29" w:rsidRDefault="00B03484" w:rsidP="008F17B4">
      <w:pPr>
        <w:pBdr>
          <w:top w:val="nil"/>
          <w:left w:val="nil"/>
          <w:bottom w:val="nil"/>
          <w:right w:val="nil"/>
          <w:between w:val="nil"/>
        </w:pBdr>
        <w:spacing w:after="0"/>
        <w:ind w:right="-1"/>
        <w:jc w:val="both"/>
        <w:rPr>
          <w:rFonts w:ascii="Times New Roman" w:eastAsia="Times New Roman" w:hAnsi="Times New Roman"/>
          <w:sz w:val="24"/>
          <w:szCs w:val="24"/>
        </w:rPr>
      </w:pPr>
      <w:r w:rsidRPr="00E95F29">
        <w:rPr>
          <w:rFonts w:ascii="Times New Roman" w:eastAsia="Times New Roman" w:hAnsi="Times New Roman"/>
          <w:b/>
          <w:bCs/>
          <w:sz w:val="24"/>
          <w:szCs w:val="24"/>
        </w:rPr>
        <w:t>на 2023 рік</w:t>
      </w:r>
      <w:r w:rsidRPr="00E95F29">
        <w:rPr>
          <w:rFonts w:ascii="Times New Roman" w:eastAsia="Times New Roman" w:hAnsi="Times New Roman"/>
          <w:sz w:val="24"/>
          <w:szCs w:val="24"/>
        </w:rPr>
        <w:t>__________</w:t>
      </w:r>
      <w:r w:rsidR="008F17B4" w:rsidRPr="00E95F29">
        <w:rPr>
          <w:rFonts w:ascii="Times New Roman" w:eastAsia="Times New Roman" w:hAnsi="Times New Roman"/>
          <w:sz w:val="24"/>
          <w:szCs w:val="24"/>
        </w:rPr>
        <w:t>__</w:t>
      </w:r>
      <w:r w:rsidRPr="00E95F29">
        <w:rPr>
          <w:rFonts w:ascii="Times New Roman" w:eastAsia="Times New Roman" w:hAnsi="Times New Roman"/>
          <w:sz w:val="24"/>
          <w:szCs w:val="24"/>
        </w:rPr>
        <w:t xml:space="preserve"> грн., включаючи ПДВ, в тому числі:</w:t>
      </w:r>
    </w:p>
    <w:p w14:paraId="374D6726" w14:textId="16FDD57C" w:rsidR="00B03484" w:rsidRPr="00E95F29" w:rsidRDefault="00B03484" w:rsidP="008F17B4">
      <w:pPr>
        <w:pBdr>
          <w:top w:val="nil"/>
          <w:left w:val="nil"/>
          <w:bottom w:val="nil"/>
          <w:right w:val="nil"/>
          <w:between w:val="nil"/>
        </w:pBdr>
        <w:spacing w:after="0"/>
        <w:ind w:right="-1" w:hanging="2"/>
        <w:jc w:val="both"/>
        <w:rPr>
          <w:rFonts w:ascii="Times New Roman" w:eastAsia="Times New Roman" w:hAnsi="Times New Roman"/>
          <w:sz w:val="24"/>
          <w:szCs w:val="24"/>
        </w:rPr>
      </w:pPr>
      <w:r w:rsidRPr="00E95F29">
        <w:rPr>
          <w:rFonts w:ascii="Times New Roman" w:eastAsia="Times New Roman" w:hAnsi="Times New Roman"/>
          <w:sz w:val="24"/>
          <w:szCs w:val="24"/>
        </w:rPr>
        <w:t xml:space="preserve"> - за рахунок державного бюджету</w:t>
      </w:r>
      <w:r w:rsidR="008F17B4" w:rsidRPr="00E95F29">
        <w:rPr>
          <w:rFonts w:ascii="Times New Roman" w:eastAsia="Times New Roman" w:hAnsi="Times New Roman"/>
          <w:sz w:val="24"/>
          <w:szCs w:val="24"/>
        </w:rPr>
        <w:t xml:space="preserve"> </w:t>
      </w:r>
      <w:r w:rsidR="008F17B4" w:rsidRPr="00E95F29">
        <w:rPr>
          <w:rFonts w:ascii="Times New Roman" w:hAnsi="Times New Roman"/>
          <w:sz w:val="24"/>
          <w:szCs w:val="24"/>
        </w:rPr>
        <w:t>_______________грн. (____гривень __ копійок), у тому числі ПДВ __________________ грн.</w:t>
      </w:r>
      <w:r w:rsidRPr="00E95F29">
        <w:rPr>
          <w:rFonts w:ascii="Times New Roman" w:eastAsia="Times New Roman" w:hAnsi="Times New Roman"/>
          <w:sz w:val="24"/>
          <w:szCs w:val="24"/>
        </w:rPr>
        <w:t>;</w:t>
      </w:r>
    </w:p>
    <w:p w14:paraId="6409B5BA" w14:textId="4516942A" w:rsidR="00B03484" w:rsidRPr="00E95F29" w:rsidRDefault="00B03484" w:rsidP="008F17B4">
      <w:pPr>
        <w:spacing w:after="0"/>
        <w:jc w:val="both"/>
        <w:rPr>
          <w:rFonts w:ascii="Times New Roman" w:hAnsi="Times New Roman"/>
          <w:sz w:val="24"/>
          <w:szCs w:val="24"/>
        </w:rPr>
      </w:pPr>
      <w:r w:rsidRPr="00E95F29">
        <w:rPr>
          <w:rFonts w:ascii="Times New Roman" w:eastAsia="Times New Roman" w:hAnsi="Times New Roman"/>
          <w:sz w:val="24"/>
          <w:szCs w:val="24"/>
        </w:rPr>
        <w:t>- за рахунок місцевого бюджету</w:t>
      </w:r>
      <w:r w:rsidR="008F17B4" w:rsidRPr="00E95F29">
        <w:rPr>
          <w:rFonts w:ascii="Times New Roman" w:eastAsia="Times New Roman" w:hAnsi="Times New Roman"/>
          <w:sz w:val="24"/>
          <w:szCs w:val="24"/>
        </w:rPr>
        <w:t xml:space="preserve"> </w:t>
      </w:r>
      <w:r w:rsidR="008F17B4" w:rsidRPr="00E95F29">
        <w:rPr>
          <w:rFonts w:ascii="Times New Roman" w:hAnsi="Times New Roman"/>
          <w:sz w:val="24"/>
          <w:szCs w:val="24"/>
        </w:rPr>
        <w:t>_______________грн. (____гривень __ копійок), у тому числі ПДВ __________________ грн.</w:t>
      </w:r>
      <w:r w:rsidR="008F17B4" w:rsidRPr="00E95F29">
        <w:rPr>
          <w:rFonts w:ascii="Times New Roman" w:hAnsi="Times New Roman"/>
          <w:sz w:val="24"/>
          <w:szCs w:val="24"/>
        </w:rPr>
        <w:t>;</w:t>
      </w:r>
    </w:p>
    <w:p w14:paraId="16572968" w14:textId="77777777" w:rsidR="008F17B4" w:rsidRPr="00E95F29" w:rsidRDefault="008F17B4" w:rsidP="008F17B4">
      <w:pPr>
        <w:spacing w:after="0"/>
        <w:jc w:val="both"/>
        <w:rPr>
          <w:rFonts w:ascii="Times New Roman" w:eastAsia="Times New Roman" w:hAnsi="Times New Roman"/>
          <w:sz w:val="24"/>
          <w:szCs w:val="24"/>
        </w:rPr>
      </w:pPr>
    </w:p>
    <w:p w14:paraId="00C39A3E" w14:textId="5A16D5CE" w:rsidR="00B03484" w:rsidRPr="00E95F29" w:rsidRDefault="00B03484" w:rsidP="00B03484">
      <w:pPr>
        <w:pBdr>
          <w:top w:val="nil"/>
          <w:left w:val="nil"/>
          <w:bottom w:val="nil"/>
          <w:right w:val="nil"/>
          <w:between w:val="nil"/>
        </w:pBdr>
        <w:spacing w:after="0"/>
        <w:ind w:right="-1" w:hanging="2"/>
        <w:jc w:val="both"/>
        <w:rPr>
          <w:rFonts w:ascii="Times New Roman" w:eastAsia="Times New Roman" w:hAnsi="Times New Roman"/>
          <w:sz w:val="24"/>
          <w:szCs w:val="24"/>
        </w:rPr>
      </w:pPr>
      <w:r w:rsidRPr="00E95F29">
        <w:rPr>
          <w:rFonts w:ascii="Times New Roman" w:eastAsia="Times New Roman" w:hAnsi="Times New Roman"/>
          <w:b/>
          <w:bCs/>
          <w:sz w:val="24"/>
          <w:szCs w:val="24"/>
        </w:rPr>
        <w:t>на 2024 рік</w:t>
      </w:r>
      <w:r w:rsidR="008F17B4" w:rsidRPr="00E95F29">
        <w:rPr>
          <w:rFonts w:ascii="Times New Roman" w:eastAsia="Times New Roman" w:hAnsi="Times New Roman"/>
          <w:b/>
          <w:bCs/>
          <w:sz w:val="24"/>
          <w:szCs w:val="24"/>
        </w:rPr>
        <w:t>_____________</w:t>
      </w:r>
      <w:r w:rsidRPr="00E95F29">
        <w:rPr>
          <w:rFonts w:ascii="Times New Roman" w:eastAsia="Times New Roman" w:hAnsi="Times New Roman"/>
          <w:sz w:val="24"/>
          <w:szCs w:val="24"/>
        </w:rPr>
        <w:t xml:space="preserve"> грн., включаючи ПДВ, в тому числі</w:t>
      </w:r>
      <w:r w:rsidR="007306B0" w:rsidRPr="00E95F29">
        <w:rPr>
          <w:rFonts w:ascii="Times New Roman" w:eastAsia="Times New Roman" w:hAnsi="Times New Roman"/>
          <w:sz w:val="24"/>
          <w:szCs w:val="24"/>
        </w:rPr>
        <w:t>.</w:t>
      </w:r>
    </w:p>
    <w:p w14:paraId="1873A6DC" w14:textId="77777777" w:rsidR="007306B0" w:rsidRPr="00E95F29" w:rsidRDefault="007306B0" w:rsidP="00B03484">
      <w:pPr>
        <w:pBdr>
          <w:top w:val="nil"/>
          <w:left w:val="nil"/>
          <w:bottom w:val="nil"/>
          <w:right w:val="nil"/>
          <w:between w:val="nil"/>
        </w:pBdr>
        <w:spacing w:after="0"/>
        <w:ind w:right="-1" w:hanging="2"/>
        <w:jc w:val="both"/>
        <w:rPr>
          <w:rFonts w:ascii="Times New Roman" w:eastAsia="Times New Roman" w:hAnsi="Times New Roman"/>
          <w:sz w:val="24"/>
          <w:szCs w:val="24"/>
        </w:rPr>
      </w:pPr>
    </w:p>
    <w:p w14:paraId="68773140" w14:textId="24C5D3FE" w:rsidR="00AF03A1" w:rsidRPr="00E95F29" w:rsidRDefault="00A341A7" w:rsidP="006754BB">
      <w:pPr>
        <w:spacing w:after="0"/>
        <w:jc w:val="both"/>
        <w:rPr>
          <w:rFonts w:ascii="Times New Roman" w:hAnsi="Times New Roman"/>
          <w:color w:val="000000"/>
          <w:sz w:val="24"/>
          <w:szCs w:val="24"/>
        </w:rPr>
      </w:pPr>
      <w:r w:rsidRPr="00E95F29">
        <w:rPr>
          <w:rFonts w:ascii="Times New Roman" w:hAnsi="Times New Roman"/>
          <w:color w:val="000000"/>
          <w:sz w:val="24"/>
          <w:szCs w:val="24"/>
        </w:rPr>
        <w:t>3</w:t>
      </w:r>
      <w:r w:rsidR="00AF03A1" w:rsidRPr="00E95F29">
        <w:rPr>
          <w:rFonts w:ascii="Times New Roman" w:hAnsi="Times New Roman"/>
          <w:color w:val="000000"/>
          <w:sz w:val="24"/>
          <w:szCs w:val="24"/>
        </w:rPr>
        <w:t>.</w:t>
      </w:r>
      <w:r w:rsidR="008F17B4" w:rsidRPr="00E95F29">
        <w:rPr>
          <w:rFonts w:ascii="Times New Roman" w:hAnsi="Times New Roman"/>
          <w:color w:val="000000"/>
          <w:sz w:val="24"/>
          <w:szCs w:val="24"/>
        </w:rPr>
        <w:t>3</w:t>
      </w:r>
      <w:r w:rsidR="00AF03A1" w:rsidRPr="00E95F29">
        <w:rPr>
          <w:rFonts w:ascii="Times New Roman" w:hAnsi="Times New Roman"/>
          <w:color w:val="000000"/>
          <w:sz w:val="24"/>
          <w:szCs w:val="24"/>
        </w:rPr>
        <w:t>. Договірна ціна, визначається на основі КНУ «Настанова з визначення вартості будівництва».</w:t>
      </w:r>
    </w:p>
    <w:p w14:paraId="488C988A" w14:textId="6ABBA16D" w:rsidR="00DB480A" w:rsidRPr="00E95F29" w:rsidRDefault="00DB480A" w:rsidP="006A3896">
      <w:pPr>
        <w:spacing w:after="0"/>
        <w:jc w:val="both"/>
        <w:rPr>
          <w:rFonts w:ascii="Times New Roman" w:hAnsi="Times New Roman"/>
          <w:sz w:val="24"/>
          <w:szCs w:val="24"/>
        </w:rPr>
      </w:pPr>
      <w:r w:rsidRPr="00E95F29">
        <w:rPr>
          <w:rFonts w:ascii="Times New Roman" w:hAnsi="Times New Roman"/>
          <w:sz w:val="24"/>
          <w:szCs w:val="24"/>
        </w:rPr>
        <w:t xml:space="preserve">Тверда договірна ціна може коригуватися тільки за взаємною згодою сторін. У разі підвищення </w:t>
      </w:r>
      <w:r w:rsidR="0094716C" w:rsidRPr="00E95F29">
        <w:rPr>
          <w:rFonts w:ascii="Times New Roman" w:hAnsi="Times New Roman"/>
          <w:sz w:val="24"/>
          <w:szCs w:val="24"/>
        </w:rPr>
        <w:t>П</w:t>
      </w:r>
      <w:r w:rsidRPr="00E95F29">
        <w:rPr>
          <w:rFonts w:ascii="Times New Roman" w:hAnsi="Times New Roman"/>
          <w:b/>
          <w:bCs/>
          <w:sz w:val="24"/>
          <w:szCs w:val="24"/>
        </w:rPr>
        <w:t>ідрядником</w:t>
      </w:r>
      <w:r w:rsidRPr="00E95F29">
        <w:rPr>
          <w:rFonts w:ascii="Times New Roman" w:hAnsi="Times New Roman"/>
          <w:sz w:val="24"/>
          <w:szCs w:val="24"/>
        </w:rPr>
        <w:t xml:space="preserve"> твердої договірної ціни, не передбаченого договором, всі пов'язані з цим витрати, якщо інше не встановлено законом, несе </w:t>
      </w:r>
      <w:r w:rsidR="0094716C" w:rsidRPr="00E95F29">
        <w:rPr>
          <w:rFonts w:ascii="Times New Roman" w:hAnsi="Times New Roman"/>
          <w:b/>
          <w:bCs/>
          <w:sz w:val="24"/>
          <w:szCs w:val="24"/>
        </w:rPr>
        <w:t>П</w:t>
      </w:r>
      <w:r w:rsidRPr="00E95F29">
        <w:rPr>
          <w:rFonts w:ascii="Times New Roman" w:hAnsi="Times New Roman"/>
          <w:b/>
          <w:bCs/>
          <w:sz w:val="24"/>
          <w:szCs w:val="24"/>
        </w:rPr>
        <w:t>ідрядник</w:t>
      </w:r>
      <w:r w:rsidRPr="00E95F29">
        <w:rPr>
          <w:rFonts w:ascii="Times New Roman" w:hAnsi="Times New Roman"/>
          <w:sz w:val="24"/>
          <w:szCs w:val="24"/>
        </w:rPr>
        <w:t xml:space="preserve">. </w:t>
      </w:r>
      <w:bookmarkStart w:id="2" w:name="o111"/>
      <w:bookmarkEnd w:id="2"/>
    </w:p>
    <w:p w14:paraId="5FF3BDA1" w14:textId="4378E8BF" w:rsidR="00DB480A" w:rsidRPr="00E95F29" w:rsidRDefault="0094716C" w:rsidP="0094716C">
      <w:pPr>
        <w:tabs>
          <w:tab w:val="left" w:pos="142"/>
          <w:tab w:val="left" w:pos="1134"/>
        </w:tabs>
        <w:spacing w:after="0"/>
        <w:ind w:firstLine="567"/>
        <w:jc w:val="both"/>
        <w:rPr>
          <w:rFonts w:ascii="Times New Roman" w:hAnsi="Times New Roman"/>
          <w:bCs/>
          <w:color w:val="000000"/>
          <w:sz w:val="24"/>
          <w:szCs w:val="24"/>
        </w:rPr>
      </w:pPr>
      <w:r w:rsidRPr="00E95F29">
        <w:rPr>
          <w:rFonts w:ascii="Times New Roman" w:hAnsi="Times New Roman"/>
          <w:bCs/>
          <w:color w:val="000000"/>
          <w:sz w:val="24"/>
          <w:szCs w:val="24"/>
        </w:rPr>
        <w:t xml:space="preserve">Договірна ціна є твердою на весь термін виконання робіт та може </w:t>
      </w:r>
      <w:proofErr w:type="spellStart"/>
      <w:r w:rsidRPr="00E95F29">
        <w:rPr>
          <w:rFonts w:ascii="Times New Roman" w:hAnsi="Times New Roman"/>
          <w:bCs/>
          <w:color w:val="000000"/>
          <w:sz w:val="24"/>
          <w:szCs w:val="24"/>
        </w:rPr>
        <w:t>уточнюватися</w:t>
      </w:r>
      <w:proofErr w:type="spellEnd"/>
      <w:r w:rsidRPr="00E95F29">
        <w:rPr>
          <w:rFonts w:ascii="Times New Roman" w:hAnsi="Times New Roman"/>
          <w:bCs/>
          <w:color w:val="000000"/>
          <w:sz w:val="24"/>
          <w:szCs w:val="24"/>
        </w:rPr>
        <w:t xml:space="preserve"> в наступних випадках та умовах</w:t>
      </w:r>
      <w:bookmarkStart w:id="3" w:name="o112"/>
      <w:bookmarkEnd w:id="3"/>
      <w:r w:rsidRPr="00E95F29">
        <w:rPr>
          <w:rFonts w:ascii="Times New Roman" w:hAnsi="Times New Roman"/>
          <w:bCs/>
          <w:color w:val="000000"/>
          <w:sz w:val="24"/>
          <w:szCs w:val="24"/>
        </w:rPr>
        <w:t>:</w:t>
      </w:r>
    </w:p>
    <w:p w14:paraId="24BEA5F4" w14:textId="68AFB62F" w:rsidR="00DB480A" w:rsidRPr="00E95F29" w:rsidRDefault="00DB480A" w:rsidP="0094716C">
      <w:pPr>
        <w:pStyle w:val="a3"/>
        <w:numPr>
          <w:ilvl w:val="0"/>
          <w:numId w:val="15"/>
        </w:numPr>
        <w:spacing w:after="0"/>
        <w:jc w:val="both"/>
        <w:rPr>
          <w:rFonts w:ascii="Times New Roman" w:hAnsi="Times New Roman"/>
          <w:sz w:val="24"/>
          <w:szCs w:val="24"/>
        </w:rPr>
      </w:pPr>
      <w:r w:rsidRPr="00E95F29">
        <w:rPr>
          <w:rFonts w:ascii="Times New Roman" w:hAnsi="Times New Roman"/>
          <w:sz w:val="24"/>
          <w:szCs w:val="24"/>
        </w:rPr>
        <w:t xml:space="preserve">виникнення обставин непереборної сили; </w:t>
      </w:r>
    </w:p>
    <w:p w14:paraId="40F13AA9" w14:textId="261EB397" w:rsidR="00DB480A" w:rsidRPr="00E95F29" w:rsidRDefault="00DB480A" w:rsidP="006A3896">
      <w:pPr>
        <w:pStyle w:val="a3"/>
        <w:numPr>
          <w:ilvl w:val="0"/>
          <w:numId w:val="15"/>
        </w:numPr>
        <w:jc w:val="both"/>
        <w:rPr>
          <w:rFonts w:ascii="Times New Roman" w:hAnsi="Times New Roman"/>
          <w:sz w:val="24"/>
          <w:szCs w:val="24"/>
        </w:rPr>
      </w:pPr>
      <w:bookmarkStart w:id="4" w:name="o113"/>
      <w:bookmarkEnd w:id="4"/>
      <w:r w:rsidRPr="00E95F29">
        <w:rPr>
          <w:rFonts w:ascii="Times New Roman" w:hAnsi="Times New Roman"/>
          <w:sz w:val="24"/>
          <w:szCs w:val="24"/>
        </w:rPr>
        <w:t xml:space="preserve">внесення змін до проектної документації; </w:t>
      </w:r>
    </w:p>
    <w:p w14:paraId="01644801" w14:textId="72050D2E" w:rsidR="00DB480A" w:rsidRPr="00E95F29" w:rsidRDefault="00DB480A" w:rsidP="006A3896">
      <w:pPr>
        <w:pStyle w:val="a3"/>
        <w:numPr>
          <w:ilvl w:val="0"/>
          <w:numId w:val="15"/>
        </w:numPr>
        <w:jc w:val="both"/>
        <w:rPr>
          <w:rFonts w:ascii="Times New Roman" w:hAnsi="Times New Roman"/>
          <w:sz w:val="24"/>
          <w:szCs w:val="24"/>
        </w:rPr>
      </w:pPr>
      <w:bookmarkStart w:id="5" w:name="o114"/>
      <w:bookmarkEnd w:id="5"/>
      <w:r w:rsidRPr="00E95F29">
        <w:rPr>
          <w:rFonts w:ascii="Times New Roman" w:hAnsi="Times New Roman"/>
          <w:sz w:val="24"/>
          <w:szCs w:val="24"/>
        </w:rPr>
        <w:t>потреби в усуненні недоліків робіт, що виникли внаслідок невідповідності встановленим вимогам  проектної документації,</w:t>
      </w:r>
      <w:r w:rsidR="006A3896" w:rsidRPr="00E95F29">
        <w:rPr>
          <w:rFonts w:ascii="Times New Roman" w:hAnsi="Times New Roman"/>
          <w:sz w:val="24"/>
          <w:szCs w:val="24"/>
        </w:rPr>
        <w:t xml:space="preserve"> </w:t>
      </w:r>
      <w:r w:rsidRPr="00E95F29">
        <w:rPr>
          <w:rFonts w:ascii="Times New Roman" w:hAnsi="Times New Roman"/>
          <w:sz w:val="24"/>
          <w:szCs w:val="24"/>
        </w:rPr>
        <w:t xml:space="preserve">забезпечення якою покладено на </w:t>
      </w:r>
      <w:r w:rsidR="0094716C" w:rsidRPr="00E95F29">
        <w:rPr>
          <w:rFonts w:ascii="Times New Roman" w:hAnsi="Times New Roman"/>
          <w:b/>
          <w:bCs/>
          <w:sz w:val="24"/>
          <w:szCs w:val="24"/>
        </w:rPr>
        <w:t>З</w:t>
      </w:r>
      <w:r w:rsidRPr="00E95F29">
        <w:rPr>
          <w:rFonts w:ascii="Times New Roman" w:hAnsi="Times New Roman"/>
          <w:b/>
          <w:bCs/>
          <w:sz w:val="24"/>
          <w:szCs w:val="24"/>
        </w:rPr>
        <w:t>амовника</w:t>
      </w:r>
      <w:r w:rsidRPr="00E95F29">
        <w:rPr>
          <w:rFonts w:ascii="Times New Roman" w:hAnsi="Times New Roman"/>
          <w:sz w:val="24"/>
          <w:szCs w:val="24"/>
        </w:rPr>
        <w:t xml:space="preserve">; </w:t>
      </w:r>
    </w:p>
    <w:p w14:paraId="7F2B0356" w14:textId="59A3C23D" w:rsidR="00DB480A" w:rsidRPr="00E95F29" w:rsidRDefault="00DB480A" w:rsidP="006A3896">
      <w:pPr>
        <w:pStyle w:val="a3"/>
        <w:numPr>
          <w:ilvl w:val="0"/>
          <w:numId w:val="15"/>
        </w:numPr>
        <w:jc w:val="both"/>
        <w:rPr>
          <w:rFonts w:ascii="Times New Roman" w:hAnsi="Times New Roman"/>
          <w:sz w:val="24"/>
          <w:szCs w:val="24"/>
        </w:rPr>
      </w:pPr>
      <w:bookmarkStart w:id="6" w:name="o115"/>
      <w:bookmarkEnd w:id="6"/>
      <w:r w:rsidRPr="00E95F29">
        <w:rPr>
          <w:rFonts w:ascii="Times New Roman" w:hAnsi="Times New Roman"/>
          <w:sz w:val="24"/>
          <w:szCs w:val="24"/>
        </w:rPr>
        <w:t>уповільнення темпів або зупинення виконання робіт за рішенням замовника  або  з  його вини, якщо це викликало</w:t>
      </w:r>
      <w:r w:rsidR="006A3896" w:rsidRPr="00E95F29">
        <w:rPr>
          <w:rFonts w:ascii="Times New Roman" w:hAnsi="Times New Roman"/>
          <w:sz w:val="24"/>
          <w:szCs w:val="24"/>
        </w:rPr>
        <w:t xml:space="preserve"> </w:t>
      </w:r>
      <w:r w:rsidRPr="00E95F29">
        <w:rPr>
          <w:rFonts w:ascii="Times New Roman" w:hAnsi="Times New Roman"/>
          <w:sz w:val="24"/>
          <w:szCs w:val="24"/>
        </w:rPr>
        <w:t xml:space="preserve">додаткові витрати </w:t>
      </w:r>
      <w:r w:rsidR="0094716C" w:rsidRPr="00E95F29">
        <w:rPr>
          <w:rFonts w:ascii="Times New Roman" w:hAnsi="Times New Roman"/>
          <w:b/>
          <w:bCs/>
          <w:sz w:val="24"/>
          <w:szCs w:val="24"/>
        </w:rPr>
        <w:t>П</w:t>
      </w:r>
      <w:r w:rsidRPr="00E95F29">
        <w:rPr>
          <w:rFonts w:ascii="Times New Roman" w:hAnsi="Times New Roman"/>
          <w:b/>
          <w:bCs/>
          <w:sz w:val="24"/>
          <w:szCs w:val="24"/>
        </w:rPr>
        <w:t>ідрядника</w:t>
      </w:r>
      <w:r w:rsidRPr="00E95F29">
        <w:rPr>
          <w:rFonts w:ascii="Times New Roman" w:hAnsi="Times New Roman"/>
          <w:sz w:val="24"/>
          <w:szCs w:val="24"/>
        </w:rPr>
        <w:t xml:space="preserve">; </w:t>
      </w:r>
    </w:p>
    <w:p w14:paraId="302BE431" w14:textId="067E6BDE" w:rsidR="00DB480A" w:rsidRPr="00E95F29" w:rsidRDefault="00DB480A" w:rsidP="006A3896">
      <w:pPr>
        <w:pStyle w:val="a3"/>
        <w:numPr>
          <w:ilvl w:val="0"/>
          <w:numId w:val="15"/>
        </w:numPr>
        <w:jc w:val="both"/>
        <w:rPr>
          <w:rFonts w:ascii="Times New Roman" w:hAnsi="Times New Roman"/>
          <w:sz w:val="24"/>
          <w:szCs w:val="24"/>
        </w:rPr>
      </w:pPr>
      <w:bookmarkStart w:id="7" w:name="o116"/>
      <w:bookmarkEnd w:id="7"/>
      <w:r w:rsidRPr="00E95F29">
        <w:rPr>
          <w:rFonts w:ascii="Times New Roman" w:hAnsi="Times New Roman"/>
          <w:sz w:val="24"/>
          <w:szCs w:val="24"/>
        </w:rPr>
        <w:t xml:space="preserve">зміни законодавства з питань оподаткування, якщо це впливає на вартість робіт; </w:t>
      </w:r>
    </w:p>
    <w:p w14:paraId="1EDE0B09" w14:textId="0A54BD99" w:rsidR="00DB480A" w:rsidRPr="00E95F29" w:rsidRDefault="00DB480A" w:rsidP="00E53ECB">
      <w:pPr>
        <w:pStyle w:val="a3"/>
        <w:numPr>
          <w:ilvl w:val="0"/>
          <w:numId w:val="15"/>
        </w:numPr>
        <w:spacing w:after="0"/>
        <w:jc w:val="both"/>
        <w:rPr>
          <w:rFonts w:ascii="Times New Roman" w:hAnsi="Times New Roman"/>
          <w:sz w:val="24"/>
          <w:szCs w:val="24"/>
        </w:rPr>
      </w:pPr>
      <w:bookmarkStart w:id="8" w:name="o117"/>
      <w:bookmarkEnd w:id="8"/>
      <w:r w:rsidRPr="00E95F29">
        <w:rPr>
          <w:rFonts w:ascii="Times New Roman" w:hAnsi="Times New Roman"/>
          <w:sz w:val="24"/>
          <w:szCs w:val="24"/>
        </w:rPr>
        <w:t xml:space="preserve">істотного зростання (у розмірі, визначеному </w:t>
      </w:r>
      <w:r w:rsidR="0094716C" w:rsidRPr="00E95F29">
        <w:rPr>
          <w:rFonts w:ascii="Times New Roman" w:hAnsi="Times New Roman"/>
          <w:b/>
          <w:bCs/>
          <w:sz w:val="24"/>
          <w:szCs w:val="24"/>
        </w:rPr>
        <w:t>С</w:t>
      </w:r>
      <w:r w:rsidRPr="00E95F29">
        <w:rPr>
          <w:rFonts w:ascii="Times New Roman" w:hAnsi="Times New Roman"/>
          <w:b/>
          <w:bCs/>
          <w:sz w:val="24"/>
          <w:szCs w:val="24"/>
        </w:rPr>
        <w:t>торонами</w:t>
      </w:r>
      <w:r w:rsidRPr="00E95F29">
        <w:rPr>
          <w:rFonts w:ascii="Times New Roman" w:hAnsi="Times New Roman"/>
          <w:sz w:val="24"/>
          <w:szCs w:val="24"/>
        </w:rPr>
        <w:t>) після укладення договору цін на ресурси, які забезпечує підрядник, а також послуг, що надаються йому третіми особами</w:t>
      </w:r>
      <w:bookmarkStart w:id="9" w:name="o118"/>
      <w:bookmarkEnd w:id="9"/>
      <w:r w:rsidR="00E53ECB" w:rsidRPr="00E95F29">
        <w:rPr>
          <w:rFonts w:ascii="Times New Roman" w:hAnsi="Times New Roman"/>
          <w:sz w:val="24"/>
          <w:szCs w:val="24"/>
        </w:rPr>
        <w:t>.</w:t>
      </w:r>
    </w:p>
    <w:p w14:paraId="3FA950E5" w14:textId="62662E3A" w:rsidR="00AF03A1" w:rsidRPr="00E95F29" w:rsidRDefault="00A341A7" w:rsidP="00E53ECB">
      <w:pPr>
        <w:spacing w:after="0"/>
        <w:jc w:val="both"/>
        <w:rPr>
          <w:rFonts w:ascii="Times New Roman" w:hAnsi="Times New Roman"/>
          <w:color w:val="000000"/>
          <w:sz w:val="24"/>
          <w:szCs w:val="24"/>
        </w:rPr>
      </w:pPr>
      <w:r w:rsidRPr="00E95F29">
        <w:rPr>
          <w:rFonts w:ascii="Times New Roman" w:hAnsi="Times New Roman"/>
          <w:color w:val="000000"/>
          <w:sz w:val="24"/>
          <w:szCs w:val="24"/>
        </w:rPr>
        <w:t>3</w:t>
      </w:r>
      <w:r w:rsidR="00AF03A1" w:rsidRPr="00E95F29">
        <w:rPr>
          <w:rFonts w:ascii="Times New Roman" w:hAnsi="Times New Roman"/>
          <w:color w:val="000000"/>
          <w:sz w:val="24"/>
          <w:szCs w:val="24"/>
        </w:rPr>
        <w:t>.</w:t>
      </w:r>
      <w:r w:rsidR="008F17B4" w:rsidRPr="00E95F29">
        <w:rPr>
          <w:rFonts w:ascii="Times New Roman" w:hAnsi="Times New Roman"/>
          <w:color w:val="000000"/>
          <w:sz w:val="24"/>
          <w:szCs w:val="24"/>
        </w:rPr>
        <w:t>4</w:t>
      </w:r>
      <w:r w:rsidR="00AF03A1" w:rsidRPr="00E95F29">
        <w:rPr>
          <w:rFonts w:ascii="Times New Roman" w:hAnsi="Times New Roman"/>
          <w:color w:val="000000"/>
          <w:sz w:val="24"/>
          <w:szCs w:val="24"/>
        </w:rPr>
        <w:t>.У випадку виникнення додаткових робіт, не врахованих кошторисом,</w:t>
      </w:r>
      <w:r w:rsidR="00AF03A1" w:rsidRPr="00E95F29">
        <w:rPr>
          <w:rFonts w:ascii="Times New Roman" w:hAnsi="Times New Roman"/>
          <w:b/>
          <w:bCs/>
          <w:color w:val="000000"/>
          <w:sz w:val="24"/>
          <w:szCs w:val="24"/>
        </w:rPr>
        <w:t xml:space="preserve"> Підрядник</w:t>
      </w:r>
      <w:r w:rsidR="00AF03A1" w:rsidRPr="00E95F29">
        <w:rPr>
          <w:rFonts w:ascii="Times New Roman" w:hAnsi="Times New Roman"/>
          <w:color w:val="000000"/>
          <w:sz w:val="24"/>
          <w:szCs w:val="24"/>
        </w:rPr>
        <w:t xml:space="preserve"> зобов'язаний протягом трьох календарних днів повідомити</w:t>
      </w:r>
      <w:r w:rsidR="00AF03A1" w:rsidRPr="00E95F29">
        <w:rPr>
          <w:rFonts w:ascii="Times New Roman" w:hAnsi="Times New Roman"/>
          <w:b/>
          <w:bCs/>
          <w:color w:val="000000"/>
          <w:sz w:val="24"/>
          <w:szCs w:val="24"/>
        </w:rPr>
        <w:t xml:space="preserve"> Замовника</w:t>
      </w:r>
      <w:r w:rsidR="00AF03A1" w:rsidRPr="00E95F29">
        <w:rPr>
          <w:rFonts w:ascii="Times New Roman" w:hAnsi="Times New Roman"/>
          <w:color w:val="000000"/>
          <w:sz w:val="24"/>
          <w:szCs w:val="24"/>
        </w:rPr>
        <w:t xml:space="preserve"> про обставини, що призвели до необхідності виконання таких робіт, та подати </w:t>
      </w:r>
      <w:r w:rsidR="0094716C" w:rsidRPr="00E95F29">
        <w:rPr>
          <w:rFonts w:ascii="Times New Roman" w:hAnsi="Times New Roman"/>
          <w:b/>
          <w:bCs/>
          <w:color w:val="000000"/>
          <w:sz w:val="24"/>
          <w:szCs w:val="24"/>
        </w:rPr>
        <w:t>З</w:t>
      </w:r>
      <w:r w:rsidR="00AF03A1" w:rsidRPr="00E95F29">
        <w:rPr>
          <w:rFonts w:ascii="Times New Roman" w:hAnsi="Times New Roman"/>
          <w:b/>
          <w:bCs/>
          <w:color w:val="000000"/>
          <w:sz w:val="24"/>
          <w:szCs w:val="24"/>
        </w:rPr>
        <w:t>амовнику</w:t>
      </w:r>
      <w:r w:rsidR="00AF03A1" w:rsidRPr="00E95F29">
        <w:rPr>
          <w:rFonts w:ascii="Times New Roman" w:hAnsi="Times New Roman"/>
          <w:color w:val="000000"/>
          <w:sz w:val="24"/>
          <w:szCs w:val="24"/>
        </w:rPr>
        <w:t xml:space="preserve"> пропозиції з відповідними розрахунками. </w:t>
      </w:r>
    </w:p>
    <w:p w14:paraId="5D914991" w14:textId="294FF513" w:rsidR="00AF03A1" w:rsidRPr="00E95F29" w:rsidRDefault="00A341A7" w:rsidP="006754BB">
      <w:pPr>
        <w:spacing w:after="0"/>
        <w:jc w:val="both"/>
        <w:rPr>
          <w:rFonts w:ascii="Times New Roman" w:hAnsi="Times New Roman"/>
          <w:color w:val="000000"/>
          <w:sz w:val="24"/>
          <w:szCs w:val="24"/>
        </w:rPr>
      </w:pPr>
      <w:r w:rsidRPr="00E95F29">
        <w:rPr>
          <w:rFonts w:ascii="Times New Roman" w:hAnsi="Times New Roman"/>
          <w:color w:val="000000"/>
          <w:sz w:val="24"/>
          <w:szCs w:val="24"/>
        </w:rPr>
        <w:t>3.</w:t>
      </w:r>
      <w:r w:rsidR="008F17B4" w:rsidRPr="00E95F29">
        <w:rPr>
          <w:rFonts w:ascii="Times New Roman" w:hAnsi="Times New Roman"/>
          <w:color w:val="000000"/>
          <w:sz w:val="24"/>
          <w:szCs w:val="24"/>
        </w:rPr>
        <w:t>5</w:t>
      </w:r>
      <w:r w:rsidR="00AF03A1" w:rsidRPr="00E95F29">
        <w:rPr>
          <w:rFonts w:ascii="Times New Roman" w:hAnsi="Times New Roman"/>
          <w:color w:val="000000"/>
          <w:sz w:val="24"/>
          <w:szCs w:val="24"/>
        </w:rPr>
        <w:t xml:space="preserve">. Додаткові роботи визначаються </w:t>
      </w:r>
      <w:r w:rsidR="00AF03A1" w:rsidRPr="00E95F29">
        <w:rPr>
          <w:rFonts w:ascii="Times New Roman" w:hAnsi="Times New Roman"/>
          <w:b/>
          <w:color w:val="000000"/>
          <w:sz w:val="24"/>
          <w:szCs w:val="24"/>
        </w:rPr>
        <w:t xml:space="preserve">Сторонами </w:t>
      </w:r>
      <w:r w:rsidR="00AF03A1" w:rsidRPr="00E95F29">
        <w:rPr>
          <w:rFonts w:ascii="Times New Roman" w:hAnsi="Times New Roman"/>
          <w:color w:val="000000"/>
          <w:sz w:val="24"/>
          <w:szCs w:val="24"/>
        </w:rPr>
        <w:t>і фіксуються двостороннім</w:t>
      </w:r>
      <w:r w:rsidR="00AF03A1" w:rsidRPr="00E95F29">
        <w:rPr>
          <w:rFonts w:ascii="Times New Roman" w:hAnsi="Times New Roman"/>
          <w:color w:val="000000"/>
          <w:spacing w:val="-1"/>
          <w:sz w:val="24"/>
          <w:szCs w:val="24"/>
        </w:rPr>
        <w:t xml:space="preserve"> </w:t>
      </w:r>
      <w:r w:rsidR="00AF03A1" w:rsidRPr="00E95F29">
        <w:rPr>
          <w:rFonts w:ascii="Times New Roman" w:hAnsi="Times New Roman"/>
          <w:color w:val="000000"/>
          <w:sz w:val="24"/>
          <w:szCs w:val="24"/>
        </w:rPr>
        <w:t>актом.</w:t>
      </w:r>
    </w:p>
    <w:p w14:paraId="29C01A7E" w14:textId="06C91382" w:rsidR="00AF03A1" w:rsidRPr="00E95F29" w:rsidRDefault="00A341A7" w:rsidP="006754BB">
      <w:pPr>
        <w:spacing w:after="0"/>
        <w:jc w:val="both"/>
        <w:rPr>
          <w:rFonts w:ascii="Times New Roman" w:hAnsi="Times New Roman"/>
          <w:color w:val="000000"/>
          <w:sz w:val="24"/>
          <w:szCs w:val="24"/>
        </w:rPr>
      </w:pPr>
      <w:r w:rsidRPr="00E95F29">
        <w:rPr>
          <w:rFonts w:ascii="Times New Roman" w:hAnsi="Times New Roman"/>
          <w:color w:val="000000"/>
          <w:sz w:val="24"/>
          <w:szCs w:val="24"/>
        </w:rPr>
        <w:t>3.</w:t>
      </w:r>
      <w:r w:rsidR="008F17B4" w:rsidRPr="00E95F29">
        <w:rPr>
          <w:rFonts w:ascii="Times New Roman" w:hAnsi="Times New Roman"/>
          <w:color w:val="000000"/>
          <w:sz w:val="24"/>
          <w:szCs w:val="24"/>
        </w:rPr>
        <w:t>6</w:t>
      </w:r>
      <w:r w:rsidR="00AF03A1" w:rsidRPr="00E95F29">
        <w:rPr>
          <w:rFonts w:ascii="Times New Roman" w:hAnsi="Times New Roman"/>
          <w:color w:val="000000"/>
          <w:sz w:val="24"/>
          <w:szCs w:val="24"/>
        </w:rPr>
        <w:t xml:space="preserve">. Якщо </w:t>
      </w:r>
      <w:r w:rsidR="00AF03A1" w:rsidRPr="00E95F29">
        <w:rPr>
          <w:rFonts w:ascii="Times New Roman" w:hAnsi="Times New Roman"/>
          <w:b/>
          <w:bCs/>
          <w:color w:val="000000"/>
          <w:sz w:val="24"/>
          <w:szCs w:val="24"/>
        </w:rPr>
        <w:t>Підрядник</w:t>
      </w:r>
      <w:r w:rsidR="00AF03A1" w:rsidRPr="00E95F29">
        <w:rPr>
          <w:rFonts w:ascii="Times New Roman" w:hAnsi="Times New Roman"/>
          <w:color w:val="000000"/>
          <w:sz w:val="24"/>
          <w:szCs w:val="24"/>
        </w:rPr>
        <w:t xml:space="preserve"> не повідомив </w:t>
      </w:r>
      <w:r w:rsidR="00AF03A1" w:rsidRPr="00E95F29">
        <w:rPr>
          <w:rFonts w:ascii="Times New Roman" w:hAnsi="Times New Roman"/>
          <w:b/>
          <w:bCs/>
          <w:color w:val="000000"/>
          <w:sz w:val="24"/>
          <w:szCs w:val="24"/>
        </w:rPr>
        <w:t>Замовника</w:t>
      </w:r>
      <w:r w:rsidR="00AF03A1" w:rsidRPr="00E95F29">
        <w:rPr>
          <w:rFonts w:ascii="Times New Roman" w:hAnsi="Times New Roman"/>
          <w:color w:val="000000"/>
          <w:sz w:val="24"/>
          <w:szCs w:val="24"/>
        </w:rPr>
        <w:t xml:space="preserve"> в установленому порядку про необхідність виконання додаткових робіт і відповідного підвищення твердої договірної ціни, він не може вимагати від </w:t>
      </w:r>
      <w:r w:rsidR="00AF03A1" w:rsidRPr="00E95F29">
        <w:rPr>
          <w:rFonts w:ascii="Times New Roman" w:hAnsi="Times New Roman"/>
          <w:b/>
          <w:bCs/>
          <w:color w:val="000000"/>
          <w:sz w:val="24"/>
          <w:szCs w:val="24"/>
        </w:rPr>
        <w:t xml:space="preserve">Замовника </w:t>
      </w:r>
      <w:r w:rsidR="00AF03A1" w:rsidRPr="00E95F29">
        <w:rPr>
          <w:rFonts w:ascii="Times New Roman" w:hAnsi="Times New Roman"/>
          <w:color w:val="000000"/>
          <w:sz w:val="24"/>
          <w:szCs w:val="24"/>
        </w:rPr>
        <w:t>оплати виконаних додаткових робіт і відшкодування завданих йому збитків.</w:t>
      </w:r>
    </w:p>
    <w:p w14:paraId="11F667B8" w14:textId="77777777" w:rsidR="00DF606B" w:rsidRPr="00E95F29" w:rsidRDefault="00DF606B" w:rsidP="00460793">
      <w:pPr>
        <w:pStyle w:val="a7"/>
        <w:tabs>
          <w:tab w:val="left" w:pos="-284"/>
          <w:tab w:val="left" w:pos="851"/>
        </w:tabs>
        <w:ind w:right="142"/>
        <w:jc w:val="both"/>
        <w:rPr>
          <w:rFonts w:ascii="Times New Roman" w:hAnsi="Times New Roman"/>
          <w:color w:val="000000"/>
          <w:sz w:val="24"/>
          <w:szCs w:val="24"/>
        </w:rPr>
      </w:pPr>
    </w:p>
    <w:p w14:paraId="278E6A18" w14:textId="04CE6638" w:rsidR="00AF03A1" w:rsidRPr="00E95F29" w:rsidRDefault="000F38F0" w:rsidP="000F38F0">
      <w:pPr>
        <w:pStyle w:val="1"/>
        <w:tabs>
          <w:tab w:val="left" w:pos="-284"/>
          <w:tab w:val="left" w:pos="851"/>
          <w:tab w:val="left" w:pos="3821"/>
        </w:tabs>
        <w:spacing w:before="1"/>
        <w:ind w:left="3544" w:right="142"/>
        <w:rPr>
          <w:color w:val="000000"/>
          <w:lang w:val="uk-UA"/>
        </w:rPr>
      </w:pPr>
      <w:r w:rsidRPr="00E95F29">
        <w:rPr>
          <w:color w:val="000000"/>
          <w:lang w:val="uk-UA"/>
        </w:rPr>
        <w:t>4.</w:t>
      </w:r>
      <w:r w:rsidR="00A341A7" w:rsidRPr="00E95F29">
        <w:rPr>
          <w:color w:val="000000"/>
          <w:lang w:val="uk-UA"/>
        </w:rPr>
        <w:t xml:space="preserve"> </w:t>
      </w:r>
      <w:r w:rsidR="00AF03A1" w:rsidRPr="00E95F29">
        <w:rPr>
          <w:color w:val="000000"/>
          <w:lang w:val="uk-UA"/>
        </w:rPr>
        <w:t>ПОРЯДОК РОЗРАХУНКІВ</w:t>
      </w:r>
    </w:p>
    <w:p w14:paraId="1D88EDD1" w14:textId="3367CB79" w:rsidR="00AF03A1" w:rsidRPr="00E95F29" w:rsidRDefault="00A341A7" w:rsidP="00A341A7">
      <w:pPr>
        <w:spacing w:after="0"/>
        <w:jc w:val="both"/>
        <w:rPr>
          <w:rFonts w:ascii="Times New Roman" w:hAnsi="Times New Roman"/>
          <w:sz w:val="24"/>
          <w:szCs w:val="24"/>
        </w:rPr>
      </w:pPr>
      <w:r w:rsidRPr="00E95F29">
        <w:rPr>
          <w:rFonts w:ascii="Times New Roman" w:hAnsi="Times New Roman"/>
          <w:sz w:val="24"/>
          <w:szCs w:val="24"/>
        </w:rPr>
        <w:t>4</w:t>
      </w:r>
      <w:r w:rsidR="00AF03A1" w:rsidRPr="00E95F29">
        <w:rPr>
          <w:rFonts w:ascii="Times New Roman" w:hAnsi="Times New Roman"/>
          <w:sz w:val="24"/>
          <w:szCs w:val="24"/>
        </w:rPr>
        <w:t>.1. Джерелом фінансування робіт є кошти бюджетних джерел</w:t>
      </w:r>
      <w:r w:rsidR="00AF03A1" w:rsidRPr="00E95F29">
        <w:rPr>
          <w:rFonts w:ascii="Times New Roman" w:hAnsi="Times New Roman"/>
          <w:spacing w:val="-5"/>
          <w:sz w:val="24"/>
          <w:szCs w:val="24"/>
        </w:rPr>
        <w:t xml:space="preserve"> </w:t>
      </w:r>
      <w:r w:rsidR="00AF03A1" w:rsidRPr="00E95F29">
        <w:rPr>
          <w:rFonts w:ascii="Times New Roman" w:hAnsi="Times New Roman"/>
          <w:sz w:val="24"/>
          <w:szCs w:val="24"/>
        </w:rPr>
        <w:t>фінансування</w:t>
      </w:r>
      <w:r w:rsidR="008F17B4" w:rsidRPr="00E95F29">
        <w:rPr>
          <w:rFonts w:ascii="Times New Roman" w:hAnsi="Times New Roman"/>
          <w:sz w:val="24"/>
          <w:szCs w:val="24"/>
        </w:rPr>
        <w:t>.</w:t>
      </w:r>
    </w:p>
    <w:p w14:paraId="716D53FD" w14:textId="6D512C69" w:rsidR="00666695" w:rsidRDefault="00A341A7" w:rsidP="00666695">
      <w:pPr>
        <w:pStyle w:val="Bodytext1"/>
        <w:spacing w:after="0" w:line="240" w:lineRule="auto"/>
        <w:ind w:firstLine="0"/>
        <w:jc w:val="both"/>
        <w:rPr>
          <w:rFonts w:ascii="Times New Roman" w:hAnsi="Times New Roman"/>
          <w:szCs w:val="24"/>
        </w:rPr>
      </w:pPr>
      <w:r w:rsidRPr="00666695">
        <w:rPr>
          <w:rFonts w:ascii="Times New Roman" w:hAnsi="Times New Roman"/>
          <w:szCs w:val="24"/>
          <w:lang w:val="uk-UA"/>
        </w:rPr>
        <w:t>4</w:t>
      </w:r>
      <w:r w:rsidR="009B22E6" w:rsidRPr="00666695">
        <w:rPr>
          <w:rFonts w:ascii="Times New Roman" w:hAnsi="Times New Roman"/>
          <w:szCs w:val="24"/>
          <w:lang w:val="uk-UA"/>
        </w:rPr>
        <w:t>.2.</w:t>
      </w:r>
      <w:r w:rsidR="00F91091" w:rsidRPr="00666695">
        <w:rPr>
          <w:rFonts w:ascii="Times New Roman" w:hAnsi="Times New Roman"/>
          <w:szCs w:val="24"/>
          <w:lang w:val="uk-UA"/>
        </w:rPr>
        <w:t xml:space="preserve">Оплата виконаних робіт може проводитись поетапно проміжними </w:t>
      </w:r>
      <w:proofErr w:type="spellStart"/>
      <w:r w:rsidR="00F91091" w:rsidRPr="00666695">
        <w:rPr>
          <w:rFonts w:ascii="Times New Roman" w:hAnsi="Times New Roman"/>
          <w:szCs w:val="24"/>
          <w:lang w:val="uk-UA"/>
        </w:rPr>
        <w:t>платежами</w:t>
      </w:r>
      <w:proofErr w:type="spellEnd"/>
      <w:r w:rsidR="00F91091" w:rsidRPr="00666695">
        <w:rPr>
          <w:rFonts w:ascii="Times New Roman" w:hAnsi="Times New Roman"/>
          <w:szCs w:val="24"/>
          <w:lang w:val="uk-UA"/>
        </w:rPr>
        <w:t xml:space="preserve"> в міру виконання робіт і здійснення їх приймання-передавання </w:t>
      </w:r>
      <w:r w:rsidR="00666695">
        <w:rPr>
          <w:rFonts w:ascii="Times New Roman" w:hAnsi="Times New Roman"/>
          <w:szCs w:val="24"/>
          <w:lang w:val="uk-UA"/>
        </w:rPr>
        <w:t>на підставі типових форм</w:t>
      </w:r>
      <w:r w:rsidR="00F91091" w:rsidRPr="00666695">
        <w:rPr>
          <w:rFonts w:ascii="Times New Roman" w:hAnsi="Times New Roman"/>
          <w:szCs w:val="24"/>
          <w:lang w:val="uk-UA"/>
        </w:rPr>
        <w:t xml:space="preserve"> </w:t>
      </w:r>
      <w:r w:rsidR="000171BC" w:rsidRPr="00666695">
        <w:rPr>
          <w:rFonts w:ascii="Times New Roman" w:hAnsi="Times New Roman"/>
          <w:szCs w:val="24"/>
          <w:lang w:val="uk-UA"/>
        </w:rPr>
        <w:t xml:space="preserve">№ </w:t>
      </w:r>
      <w:r w:rsidR="00F91091" w:rsidRPr="00666695">
        <w:rPr>
          <w:rFonts w:ascii="Times New Roman" w:hAnsi="Times New Roman"/>
          <w:szCs w:val="24"/>
          <w:lang w:val="uk-UA"/>
        </w:rPr>
        <w:t>КБ-2в</w:t>
      </w:r>
      <w:r w:rsidR="000171BC" w:rsidRPr="00666695">
        <w:rPr>
          <w:rFonts w:ascii="Times New Roman" w:hAnsi="Times New Roman"/>
          <w:szCs w:val="24"/>
          <w:lang w:val="uk-UA"/>
        </w:rPr>
        <w:t xml:space="preserve"> «Акт приймання виконаних будівельних робіт»</w:t>
      </w:r>
      <w:r w:rsidR="00F91091" w:rsidRPr="00666695">
        <w:rPr>
          <w:rFonts w:ascii="Times New Roman" w:hAnsi="Times New Roman"/>
          <w:szCs w:val="24"/>
          <w:lang w:val="uk-UA"/>
        </w:rPr>
        <w:t xml:space="preserve"> та </w:t>
      </w:r>
      <w:r w:rsidR="000171BC" w:rsidRPr="00666695">
        <w:rPr>
          <w:rFonts w:ascii="Times New Roman" w:hAnsi="Times New Roman"/>
          <w:szCs w:val="24"/>
          <w:lang w:val="uk-UA"/>
        </w:rPr>
        <w:t xml:space="preserve">№ </w:t>
      </w:r>
      <w:r w:rsidR="00F91091" w:rsidRPr="00666695">
        <w:rPr>
          <w:rFonts w:ascii="Times New Roman" w:hAnsi="Times New Roman"/>
          <w:szCs w:val="24"/>
          <w:lang w:val="uk-UA"/>
        </w:rPr>
        <w:t>КБ-3</w:t>
      </w:r>
      <w:r w:rsidR="000171BC" w:rsidRPr="00666695">
        <w:rPr>
          <w:rFonts w:ascii="Times New Roman" w:hAnsi="Times New Roman"/>
          <w:szCs w:val="24"/>
          <w:lang w:val="uk-UA"/>
        </w:rPr>
        <w:t xml:space="preserve"> «Довідка про вартість виконаних будівельних робіт та витрат»</w:t>
      </w:r>
      <w:r w:rsidR="00666695">
        <w:rPr>
          <w:rFonts w:ascii="Times New Roman" w:hAnsi="Times New Roman"/>
          <w:szCs w:val="24"/>
          <w:lang w:val="uk-UA"/>
        </w:rPr>
        <w:t>,</w:t>
      </w:r>
      <w:r w:rsidR="00666695" w:rsidRPr="00666695">
        <w:rPr>
          <w:rFonts w:ascii="Times New Roman" w:hAnsi="Times New Roman"/>
          <w:szCs w:val="24"/>
          <w:lang w:val="uk-UA"/>
        </w:rPr>
        <w:t xml:space="preserve"> </w:t>
      </w:r>
      <w:r w:rsidR="00666695" w:rsidRPr="00666695">
        <w:rPr>
          <w:rFonts w:ascii="Times New Roman" w:hAnsi="Times New Roman"/>
          <w:szCs w:val="24"/>
          <w:lang w:val="uk-UA"/>
        </w:rPr>
        <w:t>оформлених належним чином, підписаних уповноваженими представниками Сторін (у тому числі особою, яка здійснює технічний нагляд за будівництвом Об'єкта) та скріплених печатками Сторін. Розрахунки за виконані роботи здійснюються у національній валюті України.</w:t>
      </w:r>
    </w:p>
    <w:p w14:paraId="69723C11" w14:textId="0A3BFE3C" w:rsidR="009B22E6" w:rsidRPr="00E95F29" w:rsidRDefault="00F91091" w:rsidP="00A341A7">
      <w:pPr>
        <w:spacing w:after="0"/>
        <w:jc w:val="both"/>
        <w:rPr>
          <w:rFonts w:ascii="Times New Roman" w:hAnsi="Times New Roman"/>
          <w:sz w:val="24"/>
          <w:szCs w:val="24"/>
        </w:rPr>
      </w:pPr>
      <w:r w:rsidRPr="00E95F29">
        <w:rPr>
          <w:rFonts w:ascii="Times New Roman" w:hAnsi="Times New Roman"/>
          <w:sz w:val="24"/>
          <w:szCs w:val="24"/>
        </w:rPr>
        <w:lastRenderedPageBreak/>
        <w:t xml:space="preserve"> Поетапна оплата здійснюється </w:t>
      </w:r>
      <w:r w:rsidRPr="00E95F29">
        <w:rPr>
          <w:rFonts w:ascii="Times New Roman" w:hAnsi="Times New Roman"/>
          <w:b/>
          <w:bCs/>
          <w:sz w:val="24"/>
          <w:szCs w:val="24"/>
        </w:rPr>
        <w:t>Замовником</w:t>
      </w:r>
      <w:r w:rsidRPr="00E95F29">
        <w:rPr>
          <w:rFonts w:ascii="Times New Roman" w:hAnsi="Times New Roman"/>
          <w:sz w:val="24"/>
          <w:szCs w:val="24"/>
        </w:rPr>
        <w:t xml:space="preserve"> лише за умови фактичного надходження бюджетних коштів в межах виділених бюджетних асигнувань.</w:t>
      </w:r>
    </w:p>
    <w:p w14:paraId="1FD9E9FE" w14:textId="4BA4AE48" w:rsidR="00AF03A1" w:rsidRPr="00E95F29" w:rsidRDefault="00A341A7" w:rsidP="00A341A7">
      <w:pPr>
        <w:spacing w:after="0"/>
        <w:jc w:val="both"/>
        <w:rPr>
          <w:rFonts w:ascii="Times New Roman" w:hAnsi="Times New Roman"/>
          <w:color w:val="2F5496"/>
          <w:sz w:val="24"/>
          <w:szCs w:val="24"/>
        </w:rPr>
      </w:pPr>
      <w:r w:rsidRPr="00E95F29">
        <w:rPr>
          <w:rFonts w:ascii="Times New Roman" w:hAnsi="Times New Roman"/>
          <w:sz w:val="24"/>
          <w:szCs w:val="24"/>
        </w:rPr>
        <w:t>4</w:t>
      </w:r>
      <w:r w:rsidR="00AF03A1" w:rsidRPr="00E95F29">
        <w:rPr>
          <w:rFonts w:ascii="Times New Roman" w:hAnsi="Times New Roman"/>
          <w:sz w:val="24"/>
          <w:szCs w:val="24"/>
        </w:rPr>
        <w:t>.</w:t>
      </w:r>
      <w:r w:rsidR="00DF606B" w:rsidRPr="00E95F29">
        <w:rPr>
          <w:rFonts w:ascii="Times New Roman" w:hAnsi="Times New Roman"/>
          <w:sz w:val="24"/>
          <w:szCs w:val="24"/>
        </w:rPr>
        <w:t>3</w:t>
      </w:r>
      <w:r w:rsidR="00AF03A1" w:rsidRPr="00E95F29">
        <w:rPr>
          <w:rFonts w:ascii="Times New Roman" w:hAnsi="Times New Roman"/>
          <w:sz w:val="24"/>
          <w:szCs w:val="24"/>
        </w:rPr>
        <w:t xml:space="preserve">. Оплата здійснюється </w:t>
      </w:r>
      <w:r w:rsidR="00AF03A1" w:rsidRPr="00E95F29">
        <w:rPr>
          <w:rFonts w:ascii="Times New Roman" w:hAnsi="Times New Roman"/>
          <w:b/>
          <w:sz w:val="24"/>
          <w:szCs w:val="24"/>
        </w:rPr>
        <w:t xml:space="preserve">Замовником </w:t>
      </w:r>
      <w:r w:rsidR="00AF03A1" w:rsidRPr="00E95F29">
        <w:rPr>
          <w:rFonts w:ascii="Times New Roman" w:hAnsi="Times New Roman"/>
          <w:bCs/>
          <w:sz w:val="24"/>
          <w:szCs w:val="24"/>
        </w:rPr>
        <w:t xml:space="preserve">після </w:t>
      </w:r>
      <w:r w:rsidR="000171BC" w:rsidRPr="00E95F29">
        <w:rPr>
          <w:rFonts w:ascii="Times New Roman" w:hAnsi="Times New Roman"/>
          <w:bCs/>
          <w:sz w:val="24"/>
          <w:szCs w:val="24"/>
        </w:rPr>
        <w:t>приймання</w:t>
      </w:r>
      <w:r w:rsidR="00AF03A1" w:rsidRPr="00E95F29">
        <w:rPr>
          <w:rFonts w:ascii="Times New Roman" w:hAnsi="Times New Roman"/>
          <w:bCs/>
          <w:sz w:val="24"/>
          <w:szCs w:val="24"/>
        </w:rPr>
        <w:noBreakHyphen/>
      </w:r>
      <w:r w:rsidR="000171BC" w:rsidRPr="00E95F29">
        <w:rPr>
          <w:rFonts w:ascii="Times New Roman" w:hAnsi="Times New Roman"/>
          <w:bCs/>
          <w:sz w:val="24"/>
          <w:szCs w:val="24"/>
        </w:rPr>
        <w:t>передав</w:t>
      </w:r>
      <w:r w:rsidR="00AF03A1" w:rsidRPr="00E95F29">
        <w:rPr>
          <w:rFonts w:ascii="Times New Roman" w:hAnsi="Times New Roman"/>
          <w:bCs/>
          <w:sz w:val="24"/>
          <w:szCs w:val="24"/>
        </w:rPr>
        <w:t>ання робіт</w:t>
      </w:r>
      <w:r w:rsidR="00AF03A1" w:rsidRPr="00E95F29">
        <w:rPr>
          <w:rFonts w:ascii="Times New Roman" w:hAnsi="Times New Roman"/>
          <w:b/>
          <w:sz w:val="24"/>
          <w:szCs w:val="24"/>
        </w:rPr>
        <w:t xml:space="preserve"> </w:t>
      </w:r>
      <w:r w:rsidR="00AF03A1" w:rsidRPr="00E95F29">
        <w:rPr>
          <w:rFonts w:ascii="Times New Roman" w:hAnsi="Times New Roman"/>
          <w:sz w:val="24"/>
          <w:szCs w:val="24"/>
        </w:rPr>
        <w:t xml:space="preserve">протягом </w:t>
      </w:r>
      <w:r w:rsidR="009B22E6" w:rsidRPr="00E95F29">
        <w:rPr>
          <w:rFonts w:ascii="Times New Roman" w:hAnsi="Times New Roman"/>
          <w:sz w:val="24"/>
          <w:szCs w:val="24"/>
        </w:rPr>
        <w:t>10</w:t>
      </w:r>
      <w:r w:rsidR="00AF03A1" w:rsidRPr="00E95F29">
        <w:rPr>
          <w:rFonts w:ascii="Times New Roman" w:hAnsi="Times New Roman"/>
          <w:sz w:val="24"/>
          <w:szCs w:val="24"/>
        </w:rPr>
        <w:t xml:space="preserve"> робочих днів з моменту отримання коштів з джерел фінансування. </w:t>
      </w:r>
      <w:r w:rsidR="00AF03A1" w:rsidRPr="00E95F29">
        <w:rPr>
          <w:rFonts w:ascii="Times New Roman" w:hAnsi="Times New Roman"/>
          <w:b/>
          <w:sz w:val="24"/>
          <w:szCs w:val="24"/>
        </w:rPr>
        <w:t xml:space="preserve">Замовник </w:t>
      </w:r>
      <w:r w:rsidR="00AF03A1" w:rsidRPr="00E95F29">
        <w:rPr>
          <w:rFonts w:ascii="Times New Roman" w:hAnsi="Times New Roman"/>
          <w:sz w:val="24"/>
          <w:szCs w:val="24"/>
        </w:rPr>
        <w:t>має право затримати остаточні розрахунки до усунення недоліків, виявлених під час приймання</w:t>
      </w:r>
      <w:r w:rsidR="00AF03A1" w:rsidRPr="00E95F29">
        <w:rPr>
          <w:rFonts w:ascii="Times New Roman" w:hAnsi="Times New Roman"/>
          <w:spacing w:val="-1"/>
          <w:sz w:val="24"/>
          <w:szCs w:val="24"/>
        </w:rPr>
        <w:t xml:space="preserve"> </w:t>
      </w:r>
      <w:r w:rsidR="00AF03A1" w:rsidRPr="00E95F29">
        <w:rPr>
          <w:rFonts w:ascii="Times New Roman" w:hAnsi="Times New Roman"/>
          <w:sz w:val="24"/>
          <w:szCs w:val="24"/>
        </w:rPr>
        <w:t>робіт.</w:t>
      </w:r>
    </w:p>
    <w:p w14:paraId="6B1F44DC" w14:textId="77777777" w:rsidR="00CA2B5B" w:rsidRPr="00E95F29" w:rsidRDefault="00CA2B5B" w:rsidP="00A341A7">
      <w:pPr>
        <w:spacing w:after="0"/>
        <w:jc w:val="both"/>
        <w:rPr>
          <w:rFonts w:ascii="Times New Roman" w:hAnsi="Times New Roman"/>
          <w:color w:val="2F5496"/>
          <w:sz w:val="24"/>
          <w:szCs w:val="24"/>
        </w:rPr>
      </w:pPr>
    </w:p>
    <w:p w14:paraId="05F28826" w14:textId="1E6ADDDF" w:rsidR="00AF03A1" w:rsidRPr="00E95F29" w:rsidRDefault="000F38F0" w:rsidP="00A341A7">
      <w:pPr>
        <w:pStyle w:val="1"/>
        <w:jc w:val="center"/>
      </w:pPr>
      <w:r w:rsidRPr="00E95F29">
        <w:t>5.</w:t>
      </w:r>
      <w:r w:rsidR="00A341A7" w:rsidRPr="00E95F29">
        <w:rPr>
          <w:lang w:val="uk-UA"/>
        </w:rPr>
        <w:t xml:space="preserve"> </w:t>
      </w:r>
      <w:r w:rsidR="005D256B" w:rsidRPr="00E95F29">
        <w:t>СТРОКИ</w:t>
      </w:r>
      <w:r w:rsidR="00AF03A1" w:rsidRPr="00E95F29">
        <w:t xml:space="preserve"> ВИКОНАННЯ</w:t>
      </w:r>
      <w:r w:rsidR="00AF03A1" w:rsidRPr="00E95F29">
        <w:rPr>
          <w:spacing w:val="-2"/>
        </w:rPr>
        <w:t xml:space="preserve"> </w:t>
      </w:r>
      <w:r w:rsidR="00AF03A1" w:rsidRPr="00E95F29">
        <w:t>РОБІТ</w:t>
      </w:r>
    </w:p>
    <w:p w14:paraId="445DC93C" w14:textId="52E10EE0" w:rsidR="00AF03A1" w:rsidRPr="00E95F29" w:rsidRDefault="00A341A7" w:rsidP="00A341A7">
      <w:pPr>
        <w:spacing w:after="0"/>
        <w:jc w:val="both"/>
        <w:rPr>
          <w:rFonts w:ascii="Times New Roman" w:hAnsi="Times New Roman"/>
          <w:sz w:val="24"/>
          <w:szCs w:val="24"/>
        </w:rPr>
      </w:pPr>
      <w:r w:rsidRPr="00E95F29">
        <w:rPr>
          <w:rFonts w:ascii="Times New Roman" w:hAnsi="Times New Roman"/>
          <w:sz w:val="24"/>
          <w:szCs w:val="24"/>
        </w:rPr>
        <w:t>5</w:t>
      </w:r>
      <w:r w:rsidR="00AF03A1" w:rsidRPr="00E95F29">
        <w:rPr>
          <w:rFonts w:ascii="Times New Roman" w:hAnsi="Times New Roman"/>
          <w:sz w:val="24"/>
          <w:szCs w:val="24"/>
        </w:rPr>
        <w:t>.1.</w:t>
      </w:r>
      <w:r w:rsidR="005D256B" w:rsidRPr="00E95F29">
        <w:rPr>
          <w:rFonts w:ascii="Times New Roman" w:hAnsi="Times New Roman"/>
          <w:sz w:val="24"/>
          <w:szCs w:val="24"/>
        </w:rPr>
        <w:t xml:space="preserve"> </w:t>
      </w:r>
      <w:r w:rsidR="00AF03A1" w:rsidRPr="00E95F29">
        <w:rPr>
          <w:rFonts w:ascii="Times New Roman" w:hAnsi="Times New Roman"/>
          <w:sz w:val="24"/>
          <w:szCs w:val="24"/>
        </w:rPr>
        <w:t>Початок робіт, зазначених у п. 1.</w:t>
      </w:r>
      <w:r w:rsidR="005D256B" w:rsidRPr="00E95F29">
        <w:rPr>
          <w:rFonts w:ascii="Times New Roman" w:hAnsi="Times New Roman"/>
          <w:sz w:val="24"/>
          <w:szCs w:val="24"/>
        </w:rPr>
        <w:t>1</w:t>
      </w:r>
      <w:r w:rsidR="00AF03A1" w:rsidRPr="00E95F29">
        <w:rPr>
          <w:rFonts w:ascii="Times New Roman" w:hAnsi="Times New Roman"/>
          <w:sz w:val="24"/>
          <w:szCs w:val="24"/>
        </w:rPr>
        <w:t>. Договору визначається календарним графіком виконання робіт (Додаток 2), але не раніше виконання Замовником зобов’язань щодо:</w:t>
      </w:r>
    </w:p>
    <w:p w14:paraId="5CFDDBCF" w14:textId="77777777" w:rsidR="00AF03A1" w:rsidRPr="00E95F29" w:rsidRDefault="00AF03A1" w:rsidP="00A341A7">
      <w:pPr>
        <w:spacing w:after="0"/>
        <w:jc w:val="both"/>
        <w:rPr>
          <w:rFonts w:ascii="Times New Roman" w:hAnsi="Times New Roman"/>
          <w:sz w:val="24"/>
          <w:szCs w:val="24"/>
        </w:rPr>
      </w:pPr>
      <w:r w:rsidRPr="00E95F29">
        <w:rPr>
          <w:rFonts w:ascii="Times New Roman" w:hAnsi="Times New Roman"/>
          <w:sz w:val="24"/>
          <w:szCs w:val="24"/>
        </w:rPr>
        <w:tab/>
        <w:t>- передачі погодженої проєктної документації;</w:t>
      </w:r>
    </w:p>
    <w:p w14:paraId="11E68C50" w14:textId="77777777" w:rsidR="00AF03A1" w:rsidRPr="00E95F29" w:rsidRDefault="00AF03A1" w:rsidP="00A341A7">
      <w:pPr>
        <w:spacing w:after="0"/>
        <w:jc w:val="both"/>
        <w:rPr>
          <w:rFonts w:ascii="Times New Roman" w:hAnsi="Times New Roman"/>
          <w:sz w:val="24"/>
          <w:szCs w:val="24"/>
          <w:highlight w:val="yellow"/>
        </w:rPr>
      </w:pPr>
      <w:r w:rsidRPr="00E95F29">
        <w:rPr>
          <w:rFonts w:ascii="Times New Roman" w:hAnsi="Times New Roman"/>
          <w:sz w:val="24"/>
          <w:szCs w:val="24"/>
        </w:rPr>
        <w:tab/>
        <w:t xml:space="preserve">- надання будівельного майданчика та/або фронту робіт. </w:t>
      </w:r>
    </w:p>
    <w:p w14:paraId="54A1930E" w14:textId="0DEBC97B" w:rsidR="00AF03A1" w:rsidRPr="00E95F29" w:rsidRDefault="00A341A7" w:rsidP="00A341A7">
      <w:pPr>
        <w:spacing w:after="0"/>
        <w:jc w:val="both"/>
        <w:rPr>
          <w:rFonts w:ascii="Times New Roman" w:hAnsi="Times New Roman"/>
          <w:sz w:val="24"/>
          <w:szCs w:val="24"/>
        </w:rPr>
      </w:pPr>
      <w:r w:rsidRPr="00E95F29">
        <w:rPr>
          <w:rFonts w:ascii="Times New Roman" w:hAnsi="Times New Roman"/>
          <w:sz w:val="24"/>
          <w:szCs w:val="24"/>
        </w:rPr>
        <w:t>5</w:t>
      </w:r>
      <w:r w:rsidR="00AF03A1" w:rsidRPr="00E95F29">
        <w:rPr>
          <w:rFonts w:ascii="Times New Roman" w:hAnsi="Times New Roman"/>
          <w:sz w:val="24"/>
          <w:szCs w:val="24"/>
        </w:rPr>
        <w:t>.2. Завершення виконання робі</w:t>
      </w:r>
      <w:r w:rsidR="00C04962" w:rsidRPr="00E95F29">
        <w:rPr>
          <w:rFonts w:ascii="Times New Roman" w:hAnsi="Times New Roman"/>
          <w:sz w:val="24"/>
          <w:szCs w:val="24"/>
        </w:rPr>
        <w:t xml:space="preserve">т </w:t>
      </w:r>
      <w:r w:rsidR="00C04962" w:rsidRPr="00E95F29">
        <w:rPr>
          <w:rFonts w:ascii="Times New Roman" w:hAnsi="Times New Roman"/>
          <w:b/>
          <w:bCs/>
          <w:sz w:val="24"/>
          <w:szCs w:val="24"/>
        </w:rPr>
        <w:t>Підрядник</w:t>
      </w:r>
      <w:r w:rsidR="00C04962" w:rsidRPr="00E95F29">
        <w:rPr>
          <w:rFonts w:ascii="Times New Roman" w:hAnsi="Times New Roman"/>
          <w:sz w:val="24"/>
          <w:szCs w:val="24"/>
        </w:rPr>
        <w:t xml:space="preserve"> має забезпечити </w:t>
      </w:r>
      <w:r w:rsidR="00C04962" w:rsidRPr="00E95F29">
        <w:rPr>
          <w:rFonts w:ascii="Times New Roman" w:hAnsi="Times New Roman"/>
          <w:b/>
          <w:bCs/>
          <w:sz w:val="24"/>
          <w:szCs w:val="24"/>
        </w:rPr>
        <w:t xml:space="preserve">до </w:t>
      </w:r>
      <w:r w:rsidR="007626C7" w:rsidRPr="00E95F29">
        <w:rPr>
          <w:rFonts w:ascii="Times New Roman" w:hAnsi="Times New Roman"/>
          <w:b/>
          <w:bCs/>
          <w:sz w:val="24"/>
          <w:szCs w:val="24"/>
        </w:rPr>
        <w:t>31</w:t>
      </w:r>
      <w:r w:rsidR="00C04962" w:rsidRPr="00E95F29">
        <w:rPr>
          <w:rFonts w:ascii="Times New Roman" w:hAnsi="Times New Roman"/>
          <w:b/>
          <w:bCs/>
          <w:sz w:val="24"/>
          <w:szCs w:val="24"/>
        </w:rPr>
        <w:t>.1</w:t>
      </w:r>
      <w:r w:rsidR="007626C7" w:rsidRPr="00E95F29">
        <w:rPr>
          <w:rFonts w:ascii="Times New Roman" w:hAnsi="Times New Roman"/>
          <w:b/>
          <w:bCs/>
          <w:sz w:val="24"/>
          <w:szCs w:val="24"/>
        </w:rPr>
        <w:t>2</w:t>
      </w:r>
      <w:r w:rsidR="00C04962" w:rsidRPr="00E95F29">
        <w:rPr>
          <w:rFonts w:ascii="Times New Roman" w:hAnsi="Times New Roman"/>
          <w:b/>
          <w:bCs/>
          <w:sz w:val="24"/>
          <w:szCs w:val="24"/>
        </w:rPr>
        <w:t>.202</w:t>
      </w:r>
      <w:r w:rsidR="000F38F0" w:rsidRPr="00E95F29">
        <w:rPr>
          <w:rFonts w:ascii="Times New Roman" w:hAnsi="Times New Roman"/>
          <w:b/>
          <w:bCs/>
          <w:sz w:val="24"/>
          <w:szCs w:val="24"/>
        </w:rPr>
        <w:t>4</w:t>
      </w:r>
      <w:r w:rsidR="00C04962" w:rsidRPr="00E95F29">
        <w:rPr>
          <w:rFonts w:ascii="Times New Roman" w:hAnsi="Times New Roman"/>
          <w:sz w:val="24"/>
          <w:szCs w:val="24"/>
        </w:rPr>
        <w:t xml:space="preserve"> року.</w:t>
      </w:r>
    </w:p>
    <w:p w14:paraId="7C1E0017" w14:textId="0BA0F0D5" w:rsidR="00C04962" w:rsidRPr="00E95F29" w:rsidRDefault="00A341A7" w:rsidP="00A341A7">
      <w:pPr>
        <w:spacing w:after="0"/>
        <w:jc w:val="both"/>
        <w:rPr>
          <w:rFonts w:ascii="Times New Roman" w:hAnsi="Times New Roman"/>
          <w:sz w:val="24"/>
          <w:szCs w:val="24"/>
        </w:rPr>
      </w:pPr>
      <w:r w:rsidRPr="00E95F29">
        <w:rPr>
          <w:rFonts w:ascii="Times New Roman" w:hAnsi="Times New Roman"/>
          <w:sz w:val="24"/>
          <w:szCs w:val="24"/>
        </w:rPr>
        <w:t>5</w:t>
      </w:r>
      <w:r w:rsidR="00C04962" w:rsidRPr="00E95F29">
        <w:rPr>
          <w:rFonts w:ascii="Times New Roman" w:hAnsi="Times New Roman"/>
          <w:sz w:val="24"/>
          <w:szCs w:val="24"/>
        </w:rPr>
        <w:t>.3. Датою закінчення робіт вважається дата їх прийняття Замовником.</w:t>
      </w:r>
    </w:p>
    <w:p w14:paraId="5593708D" w14:textId="1A750F7A" w:rsidR="00AF03A1" w:rsidRPr="00E95F29" w:rsidRDefault="00A341A7" w:rsidP="00A341A7">
      <w:pPr>
        <w:spacing w:after="0"/>
        <w:jc w:val="both"/>
        <w:rPr>
          <w:rFonts w:ascii="Times New Roman" w:hAnsi="Times New Roman"/>
          <w:sz w:val="24"/>
          <w:szCs w:val="24"/>
        </w:rPr>
      </w:pPr>
      <w:r w:rsidRPr="00E95F29">
        <w:rPr>
          <w:rFonts w:ascii="Times New Roman" w:hAnsi="Times New Roman"/>
          <w:sz w:val="24"/>
          <w:szCs w:val="24"/>
        </w:rPr>
        <w:t>5</w:t>
      </w:r>
      <w:r w:rsidR="00AF03A1" w:rsidRPr="00E95F29">
        <w:rPr>
          <w:rFonts w:ascii="Times New Roman" w:hAnsi="Times New Roman"/>
          <w:sz w:val="24"/>
          <w:szCs w:val="24"/>
        </w:rPr>
        <w:t>.</w:t>
      </w:r>
      <w:r w:rsidR="00C04962" w:rsidRPr="00E95F29">
        <w:rPr>
          <w:rFonts w:ascii="Times New Roman" w:hAnsi="Times New Roman"/>
          <w:sz w:val="24"/>
          <w:szCs w:val="24"/>
        </w:rPr>
        <w:t>4</w:t>
      </w:r>
      <w:r w:rsidR="00AF03A1" w:rsidRPr="00E95F29">
        <w:rPr>
          <w:rFonts w:ascii="Times New Roman" w:hAnsi="Times New Roman"/>
          <w:sz w:val="24"/>
          <w:szCs w:val="24"/>
        </w:rPr>
        <w:t>.</w:t>
      </w:r>
      <w:r w:rsidR="00C04962" w:rsidRPr="00E95F29">
        <w:rPr>
          <w:rFonts w:ascii="Times New Roman" w:hAnsi="Times New Roman"/>
          <w:sz w:val="24"/>
          <w:szCs w:val="24"/>
        </w:rPr>
        <w:t xml:space="preserve"> </w:t>
      </w:r>
      <w:r w:rsidR="00AF03A1" w:rsidRPr="00E95F29">
        <w:rPr>
          <w:rFonts w:ascii="Times New Roman" w:hAnsi="Times New Roman"/>
          <w:sz w:val="24"/>
          <w:szCs w:val="24"/>
        </w:rPr>
        <w:t xml:space="preserve">При виникненні обставин, що не залежать від </w:t>
      </w:r>
      <w:r w:rsidR="00AF03A1" w:rsidRPr="00E95F29">
        <w:rPr>
          <w:rFonts w:ascii="Times New Roman" w:hAnsi="Times New Roman"/>
          <w:b/>
          <w:sz w:val="24"/>
          <w:szCs w:val="24"/>
        </w:rPr>
        <w:t>Підрядника</w:t>
      </w:r>
      <w:r w:rsidR="00AF03A1" w:rsidRPr="00E95F29">
        <w:rPr>
          <w:rFonts w:ascii="Times New Roman" w:hAnsi="Times New Roman"/>
          <w:sz w:val="24"/>
          <w:szCs w:val="24"/>
        </w:rPr>
        <w:t xml:space="preserve">, він може ставити перед </w:t>
      </w:r>
      <w:r w:rsidR="00AF03A1" w:rsidRPr="00E95F29">
        <w:rPr>
          <w:rFonts w:ascii="Times New Roman" w:hAnsi="Times New Roman"/>
          <w:b/>
          <w:sz w:val="24"/>
          <w:szCs w:val="24"/>
        </w:rPr>
        <w:t xml:space="preserve">Замовником </w:t>
      </w:r>
      <w:r w:rsidR="00AF03A1" w:rsidRPr="00E95F29">
        <w:rPr>
          <w:rFonts w:ascii="Times New Roman" w:hAnsi="Times New Roman"/>
          <w:sz w:val="24"/>
          <w:szCs w:val="24"/>
        </w:rPr>
        <w:t>питання про перегляд терміну виконання робіт. Це рішення сторін оформляється додатковою угодою.</w:t>
      </w:r>
    </w:p>
    <w:p w14:paraId="468480AD" w14:textId="77777777" w:rsidR="00F30328" w:rsidRPr="00E95F29" w:rsidRDefault="00F30328" w:rsidP="00A341A7">
      <w:pPr>
        <w:spacing w:after="0"/>
        <w:jc w:val="both"/>
        <w:rPr>
          <w:rFonts w:ascii="Times New Roman" w:hAnsi="Times New Roman"/>
          <w:sz w:val="24"/>
          <w:szCs w:val="24"/>
        </w:rPr>
      </w:pPr>
    </w:p>
    <w:p w14:paraId="1FCE0BF0" w14:textId="69D9D204" w:rsidR="00AF03A1" w:rsidRPr="00E95F29" w:rsidRDefault="000F38F0" w:rsidP="0097176B">
      <w:pPr>
        <w:pStyle w:val="1"/>
        <w:jc w:val="center"/>
      </w:pPr>
      <w:r w:rsidRPr="00E95F29">
        <w:t>6.</w:t>
      </w:r>
      <w:r w:rsidR="0097176B" w:rsidRPr="00E95F29">
        <w:rPr>
          <w:lang w:val="uk-UA"/>
        </w:rPr>
        <w:t xml:space="preserve"> </w:t>
      </w:r>
      <w:r w:rsidR="00AF03A1" w:rsidRPr="00E95F29">
        <w:t>ПРАВА ТА ОБОВ’ЯЗКИ СТОРІН</w:t>
      </w:r>
    </w:p>
    <w:p w14:paraId="3EACC277" w14:textId="0B5B728C"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 xml:space="preserve">.1. </w:t>
      </w:r>
      <w:r w:rsidR="00AF03A1" w:rsidRPr="00E95F29">
        <w:rPr>
          <w:rFonts w:ascii="Times New Roman" w:hAnsi="Times New Roman"/>
          <w:sz w:val="24"/>
          <w:szCs w:val="24"/>
          <w:u w:val="single"/>
        </w:rPr>
        <w:t xml:space="preserve">Обов’язки </w:t>
      </w:r>
      <w:r w:rsidR="00AF03A1" w:rsidRPr="00E95F29">
        <w:rPr>
          <w:rFonts w:ascii="Times New Roman" w:hAnsi="Times New Roman"/>
          <w:b/>
          <w:bCs/>
          <w:sz w:val="24"/>
          <w:szCs w:val="24"/>
          <w:u w:val="single"/>
        </w:rPr>
        <w:t>П</w:t>
      </w:r>
      <w:r w:rsidR="00AF03A1" w:rsidRPr="00E95F29">
        <w:rPr>
          <w:rFonts w:ascii="Times New Roman" w:hAnsi="Times New Roman"/>
          <w:b/>
          <w:sz w:val="24"/>
          <w:szCs w:val="24"/>
          <w:u w:val="single"/>
        </w:rPr>
        <w:t>ідрядника</w:t>
      </w:r>
      <w:r w:rsidR="00AF03A1" w:rsidRPr="00E95F29">
        <w:rPr>
          <w:rFonts w:ascii="Times New Roman" w:hAnsi="Times New Roman"/>
          <w:sz w:val="24"/>
          <w:szCs w:val="24"/>
          <w:u w:val="single"/>
        </w:rPr>
        <w:t>:</w:t>
      </w:r>
    </w:p>
    <w:p w14:paraId="04AD25A0" w14:textId="71CD10A9"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.1.1.Одержати встановлені законом дозволи на виконання окремих видів робіт.</w:t>
      </w:r>
    </w:p>
    <w:p w14:paraId="01892F2A" w14:textId="57CBCF66"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.1.2. Отримати у Замовника погоджену проєктну документацію протягом одного робочого дня з моменту підписання договору та повернути її Замовнику протягом 3 календарних днів після закінчення виконання робіт.</w:t>
      </w:r>
    </w:p>
    <w:p w14:paraId="06E30F0A" w14:textId="7AFE1055"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 xml:space="preserve">.1.3. Виконати у встановлені строки роботи відповідно до проєктної та кошторисної документації з використанням власних ресурсів. </w:t>
      </w:r>
    </w:p>
    <w:p w14:paraId="4FC4AFA0" w14:textId="576C1FB0"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 xml:space="preserve">.1.4. Вживати заходів до збереження майна, переданого </w:t>
      </w:r>
      <w:r w:rsidR="00AF03A1" w:rsidRPr="00E95F29">
        <w:rPr>
          <w:rFonts w:ascii="Times New Roman" w:hAnsi="Times New Roman"/>
          <w:b/>
          <w:sz w:val="24"/>
          <w:szCs w:val="24"/>
        </w:rPr>
        <w:t>Замовником</w:t>
      </w:r>
      <w:r w:rsidR="00AF03A1" w:rsidRPr="00E95F29">
        <w:rPr>
          <w:rFonts w:ascii="Times New Roman" w:hAnsi="Times New Roman"/>
          <w:sz w:val="24"/>
          <w:szCs w:val="24"/>
        </w:rPr>
        <w:t>.</w:t>
      </w:r>
    </w:p>
    <w:p w14:paraId="47926CEC" w14:textId="6719FCC0"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 xml:space="preserve">.1.5. 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w:t>
      </w:r>
      <w:r w:rsidR="00AF03A1" w:rsidRPr="00E95F29">
        <w:rPr>
          <w:rFonts w:ascii="Times New Roman" w:hAnsi="Times New Roman"/>
          <w:b/>
          <w:sz w:val="24"/>
          <w:szCs w:val="24"/>
        </w:rPr>
        <w:t>Замовника</w:t>
      </w:r>
      <w:r w:rsidR="00AF03A1" w:rsidRPr="00E95F29">
        <w:rPr>
          <w:rFonts w:ascii="Times New Roman" w:hAnsi="Times New Roman"/>
          <w:sz w:val="24"/>
          <w:szCs w:val="24"/>
        </w:rPr>
        <w:t>.</w:t>
      </w:r>
    </w:p>
    <w:p w14:paraId="57696928" w14:textId="4FE433C8"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.1.6. Вжити необхідних заходів для недопущення випадкового знищення або пошкодження об’єкта будівництва.</w:t>
      </w:r>
    </w:p>
    <w:p w14:paraId="01F4120E" w14:textId="174B1C30"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 xml:space="preserve">.1.7. Передати </w:t>
      </w:r>
      <w:r w:rsidR="00AF03A1" w:rsidRPr="00E95F29">
        <w:rPr>
          <w:rFonts w:ascii="Times New Roman" w:hAnsi="Times New Roman"/>
          <w:b/>
          <w:sz w:val="24"/>
          <w:szCs w:val="24"/>
        </w:rPr>
        <w:t>Замовнику</w:t>
      </w:r>
      <w:r w:rsidR="00AF03A1" w:rsidRPr="00E95F29">
        <w:rPr>
          <w:rFonts w:ascii="Times New Roman" w:hAnsi="Times New Roman"/>
          <w:sz w:val="24"/>
          <w:szCs w:val="24"/>
        </w:rPr>
        <w:t xml:space="preserve"> у порядку, передбаченому законодавством та </w:t>
      </w:r>
      <w:r w:rsidR="00AF03A1" w:rsidRPr="00E95F29">
        <w:rPr>
          <w:rFonts w:ascii="Times New Roman" w:hAnsi="Times New Roman"/>
          <w:b/>
          <w:sz w:val="24"/>
          <w:szCs w:val="24"/>
        </w:rPr>
        <w:t>Договором</w:t>
      </w:r>
      <w:r w:rsidR="00AF03A1" w:rsidRPr="00E95F29">
        <w:rPr>
          <w:rFonts w:ascii="Times New Roman" w:hAnsi="Times New Roman"/>
          <w:sz w:val="24"/>
          <w:szCs w:val="24"/>
        </w:rPr>
        <w:t>, закінчені роботи (</w:t>
      </w:r>
      <w:r w:rsidR="00AF03A1" w:rsidRPr="00E95F29">
        <w:rPr>
          <w:rFonts w:ascii="Times New Roman" w:hAnsi="Times New Roman"/>
          <w:bCs/>
          <w:sz w:val="24"/>
          <w:szCs w:val="24"/>
        </w:rPr>
        <w:t>Об’єкт</w:t>
      </w:r>
      <w:r w:rsidR="00AF03A1" w:rsidRPr="00E95F29">
        <w:rPr>
          <w:rFonts w:ascii="Times New Roman" w:hAnsi="Times New Roman"/>
          <w:sz w:val="24"/>
          <w:szCs w:val="24"/>
        </w:rPr>
        <w:t xml:space="preserve"> будівництва).</w:t>
      </w:r>
    </w:p>
    <w:p w14:paraId="0B65537E" w14:textId="09E35BC9"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 xml:space="preserve">.1.8. Забезпечити ведення та передачу </w:t>
      </w:r>
      <w:r w:rsidR="00AF03A1" w:rsidRPr="00E95F29">
        <w:rPr>
          <w:rFonts w:ascii="Times New Roman" w:hAnsi="Times New Roman"/>
          <w:b/>
          <w:sz w:val="24"/>
          <w:szCs w:val="24"/>
        </w:rPr>
        <w:t>Замовнику</w:t>
      </w:r>
      <w:r w:rsidR="00AF03A1" w:rsidRPr="00E95F29">
        <w:rPr>
          <w:rFonts w:ascii="Times New Roman" w:hAnsi="Times New Roman"/>
          <w:sz w:val="24"/>
          <w:szCs w:val="24"/>
        </w:rPr>
        <w:t xml:space="preserve"> в установленому порядку документів про виконання </w:t>
      </w:r>
      <w:r w:rsidR="00AF03A1" w:rsidRPr="00E95F29">
        <w:rPr>
          <w:rFonts w:ascii="Times New Roman" w:hAnsi="Times New Roman"/>
          <w:b/>
          <w:sz w:val="24"/>
          <w:szCs w:val="24"/>
        </w:rPr>
        <w:t>Договору</w:t>
      </w:r>
      <w:r w:rsidR="00AF03A1" w:rsidRPr="00E95F29">
        <w:rPr>
          <w:rFonts w:ascii="Times New Roman" w:hAnsi="Times New Roman"/>
          <w:sz w:val="24"/>
          <w:szCs w:val="24"/>
        </w:rPr>
        <w:t>.</w:t>
      </w:r>
    </w:p>
    <w:p w14:paraId="4940C94A" w14:textId="424B2409"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 xml:space="preserve">.1.9. У разі наявності зворотних матеріалів на будівельному майданчику (або Об’єкті) передати балансоутримувачу на підставі акту, складеного спеціальною комісією у складі представників </w:t>
      </w:r>
      <w:r w:rsidR="00AF03A1" w:rsidRPr="00E95F29">
        <w:rPr>
          <w:rFonts w:ascii="Times New Roman" w:hAnsi="Times New Roman"/>
          <w:b/>
          <w:sz w:val="24"/>
          <w:szCs w:val="24"/>
        </w:rPr>
        <w:t>Замовника, Підрядника,</w:t>
      </w:r>
      <w:r w:rsidR="00AF03A1" w:rsidRPr="00E95F29">
        <w:rPr>
          <w:rFonts w:ascii="Times New Roman" w:hAnsi="Times New Roman"/>
          <w:sz w:val="24"/>
          <w:szCs w:val="24"/>
        </w:rPr>
        <w:t xml:space="preserve"> матеріально відповідальних осіб балансоутримувача та проєктної організації.</w:t>
      </w:r>
    </w:p>
    <w:p w14:paraId="5576F569" w14:textId="5713D5A9"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 xml:space="preserve">.1.10. Своєчасно усувати за свій рахунок недоліки в роботах, матеріалах, конструкціях, виробах, виявлені Замовником, уповноваженими державними органами у терміни, вказані в актах перевірок, вказівках, розпорядженнях і інформувати </w:t>
      </w:r>
      <w:r w:rsidR="00AF03A1" w:rsidRPr="00E95F29">
        <w:rPr>
          <w:rFonts w:ascii="Times New Roman" w:hAnsi="Times New Roman"/>
          <w:b/>
          <w:bCs/>
          <w:sz w:val="24"/>
          <w:szCs w:val="24"/>
        </w:rPr>
        <w:t>Замовника</w:t>
      </w:r>
      <w:r w:rsidR="00AF03A1" w:rsidRPr="00E95F29">
        <w:rPr>
          <w:rFonts w:ascii="Times New Roman" w:hAnsi="Times New Roman"/>
          <w:sz w:val="24"/>
          <w:szCs w:val="24"/>
        </w:rPr>
        <w:t xml:space="preserve"> протягом 2 календарних днів з моменту їх виконання.</w:t>
      </w:r>
    </w:p>
    <w:p w14:paraId="4FB1B062" w14:textId="1166DA9C"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 xml:space="preserve">.1.11. Інформувати в установленому порядку </w:t>
      </w:r>
      <w:r w:rsidR="00AF03A1" w:rsidRPr="00E95F29">
        <w:rPr>
          <w:rFonts w:ascii="Times New Roman" w:hAnsi="Times New Roman"/>
          <w:b/>
          <w:sz w:val="24"/>
          <w:szCs w:val="24"/>
        </w:rPr>
        <w:t>Замовника</w:t>
      </w:r>
      <w:r w:rsidR="00AF03A1" w:rsidRPr="00E95F29">
        <w:rPr>
          <w:rFonts w:ascii="Times New Roman" w:hAnsi="Times New Roman"/>
          <w:sz w:val="24"/>
          <w:szCs w:val="24"/>
        </w:rPr>
        <w:t xml:space="preserve"> про хід виконання зобов’язань за </w:t>
      </w:r>
      <w:r w:rsidR="00AF03A1" w:rsidRPr="00E95F29">
        <w:rPr>
          <w:rFonts w:ascii="Times New Roman" w:hAnsi="Times New Roman"/>
          <w:b/>
          <w:sz w:val="24"/>
          <w:szCs w:val="24"/>
        </w:rPr>
        <w:t>Договором</w:t>
      </w:r>
      <w:r w:rsidR="00AF03A1" w:rsidRPr="00E95F29">
        <w:rPr>
          <w:rFonts w:ascii="Times New Roman" w:hAnsi="Times New Roman"/>
          <w:sz w:val="24"/>
          <w:szCs w:val="24"/>
        </w:rPr>
        <w:t>, обставини, що перешкоджають їх виконанню, а також про заходи, необхідні для їх усунення.</w:t>
      </w:r>
    </w:p>
    <w:p w14:paraId="6EC88760" w14:textId="10A533CF"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 xml:space="preserve">.1.12. На вимогу </w:t>
      </w:r>
      <w:r w:rsidR="00AF03A1" w:rsidRPr="00E95F29">
        <w:rPr>
          <w:rFonts w:ascii="Times New Roman" w:hAnsi="Times New Roman"/>
          <w:b/>
          <w:bCs/>
          <w:sz w:val="24"/>
          <w:szCs w:val="24"/>
        </w:rPr>
        <w:t>Замовника</w:t>
      </w:r>
      <w:r w:rsidR="00AF03A1" w:rsidRPr="00E95F29">
        <w:rPr>
          <w:rFonts w:ascii="Times New Roman" w:hAnsi="Times New Roman"/>
          <w:sz w:val="24"/>
          <w:szCs w:val="24"/>
        </w:rPr>
        <w:t xml:space="preserve"> надати офіційні документи, що підтверджують походження обладнання та матеріалів, які використовуються під час виконання робіт </w:t>
      </w:r>
      <w:r w:rsidR="00AF03A1" w:rsidRPr="00E95F29">
        <w:rPr>
          <w:rFonts w:ascii="Times New Roman" w:hAnsi="Times New Roman"/>
          <w:b/>
          <w:bCs/>
          <w:sz w:val="24"/>
          <w:szCs w:val="24"/>
        </w:rPr>
        <w:t>Підрядником</w:t>
      </w:r>
      <w:r w:rsidR="00AF03A1" w:rsidRPr="00E95F29">
        <w:rPr>
          <w:rFonts w:ascii="Times New Roman" w:hAnsi="Times New Roman"/>
          <w:sz w:val="24"/>
          <w:szCs w:val="24"/>
        </w:rPr>
        <w:t>.</w:t>
      </w:r>
    </w:p>
    <w:p w14:paraId="1DFE5DAC" w14:textId="0C41A6B2"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lastRenderedPageBreak/>
        <w:t>6</w:t>
      </w:r>
      <w:r w:rsidR="00AF03A1" w:rsidRPr="00E95F29">
        <w:rPr>
          <w:rFonts w:ascii="Times New Roman" w:hAnsi="Times New Roman"/>
          <w:sz w:val="24"/>
          <w:szCs w:val="24"/>
        </w:rPr>
        <w:t xml:space="preserve">.1.13. Виконуючи роботи </w:t>
      </w:r>
      <w:r w:rsidR="00AF03A1" w:rsidRPr="00E95F29">
        <w:rPr>
          <w:rFonts w:ascii="Times New Roman" w:hAnsi="Times New Roman"/>
          <w:sz w:val="24"/>
          <w:szCs w:val="24"/>
          <w:lang w:bidi="ru-RU"/>
        </w:rPr>
        <w:t xml:space="preserve">підвищеної небезпеки та застосовуючи машини, механізми, устаткування підвищеної небезпеки, </w:t>
      </w:r>
      <w:r w:rsidR="00AF03A1" w:rsidRPr="00E95F29">
        <w:rPr>
          <w:rFonts w:ascii="Times New Roman" w:hAnsi="Times New Roman"/>
          <w:b/>
          <w:bCs/>
          <w:sz w:val="24"/>
          <w:szCs w:val="24"/>
          <w:lang w:bidi="ru-RU"/>
        </w:rPr>
        <w:t>Підрядник</w:t>
      </w:r>
      <w:r w:rsidR="00AF03A1" w:rsidRPr="00E95F29">
        <w:rPr>
          <w:rFonts w:ascii="Times New Roman" w:hAnsi="Times New Roman"/>
          <w:sz w:val="24"/>
          <w:szCs w:val="24"/>
          <w:lang w:bidi="ru-RU"/>
        </w:rPr>
        <w:t xml:space="preserve"> зобов’язаний </w:t>
      </w:r>
      <w:r w:rsidR="00AF03A1" w:rsidRPr="00E95F29">
        <w:rPr>
          <w:rFonts w:ascii="Times New Roman" w:hAnsi="Times New Roman"/>
          <w:sz w:val="24"/>
          <w:szCs w:val="24"/>
        </w:rPr>
        <w:t>дотримуватись вимог Постанови Кабінету Міністрів України від 26 жовтня 2011 року №1107.</w:t>
      </w:r>
    </w:p>
    <w:p w14:paraId="425C4343" w14:textId="435D19DE" w:rsidR="00AF03A1" w:rsidRPr="00E95F29" w:rsidRDefault="0097176B" w:rsidP="00A341A7">
      <w:pPr>
        <w:spacing w:after="0"/>
        <w:jc w:val="both"/>
        <w:rPr>
          <w:rFonts w:ascii="Times New Roman" w:hAnsi="Times New Roman"/>
          <w:sz w:val="24"/>
          <w:szCs w:val="24"/>
          <w:lang w:bidi="ru-RU"/>
        </w:rPr>
      </w:pPr>
      <w:r w:rsidRPr="00E95F29">
        <w:rPr>
          <w:rFonts w:ascii="Times New Roman" w:hAnsi="Times New Roman"/>
          <w:bCs/>
          <w:sz w:val="24"/>
          <w:szCs w:val="24"/>
          <w:lang w:bidi="ru-RU"/>
        </w:rPr>
        <w:t>6</w:t>
      </w:r>
      <w:r w:rsidR="00AF03A1" w:rsidRPr="00E95F29">
        <w:rPr>
          <w:rFonts w:ascii="Times New Roman" w:hAnsi="Times New Roman"/>
          <w:bCs/>
          <w:sz w:val="24"/>
          <w:szCs w:val="24"/>
          <w:lang w:bidi="ru-RU"/>
        </w:rPr>
        <w:t>.1.14.</w:t>
      </w:r>
      <w:r w:rsidR="00AF03A1" w:rsidRPr="00E95F29">
        <w:rPr>
          <w:rFonts w:ascii="Times New Roman" w:hAnsi="Times New Roman"/>
          <w:b/>
          <w:sz w:val="24"/>
          <w:szCs w:val="24"/>
          <w:lang w:bidi="ru-RU"/>
        </w:rPr>
        <w:t xml:space="preserve"> Підрядник </w:t>
      </w:r>
      <w:r w:rsidR="00AF03A1" w:rsidRPr="00E95F29">
        <w:rPr>
          <w:rFonts w:ascii="Times New Roman" w:hAnsi="Times New Roman"/>
          <w:sz w:val="24"/>
          <w:szCs w:val="24"/>
          <w:lang w:bidi="ru-RU"/>
        </w:rPr>
        <w:t>відповідає за охорону будівельного майданчика, його освітлення та встановлення огорожі, виконання на його території екологічних, протипожежних і санітарних вимог, складування будівельних матеріалів та розміщення техніки.</w:t>
      </w:r>
    </w:p>
    <w:p w14:paraId="7F13D22C" w14:textId="77777777" w:rsidR="00EB3D1E" w:rsidRPr="00E95F29" w:rsidRDefault="00EB3D1E" w:rsidP="00EB3D1E">
      <w:pPr>
        <w:spacing w:after="0" w:line="240" w:lineRule="auto"/>
        <w:ind w:right="-6"/>
        <w:jc w:val="both"/>
        <w:rPr>
          <w:rStyle w:val="Bodytext3"/>
          <w:szCs w:val="24"/>
        </w:rPr>
      </w:pPr>
      <w:r w:rsidRPr="00E95F29">
        <w:rPr>
          <w:rFonts w:ascii="Times New Roman" w:hAnsi="Times New Roman"/>
          <w:sz w:val="24"/>
          <w:szCs w:val="24"/>
          <w:lang w:bidi="ru-RU"/>
        </w:rPr>
        <w:t xml:space="preserve">6.1.15. </w:t>
      </w:r>
      <w:r w:rsidRPr="00E95F29">
        <w:rPr>
          <w:rFonts w:ascii="Times New Roman" w:hAnsi="Times New Roman"/>
          <w:sz w:val="24"/>
          <w:szCs w:val="24"/>
          <w:lang w:eastAsia="uk-UA"/>
        </w:rPr>
        <w:t>В</w:t>
      </w:r>
      <w:r w:rsidRPr="00E95F29">
        <w:rPr>
          <w:rFonts w:ascii="Times New Roman" w:hAnsi="Times New Roman"/>
          <w:sz w:val="24"/>
          <w:szCs w:val="24"/>
        </w:rPr>
        <w:t xml:space="preserve">иконувати належним чином інші зобов’язання, передбачені Договором, Цивільним і Господарським кодексами </w:t>
      </w:r>
      <w:r w:rsidRPr="00E95F29">
        <w:rPr>
          <w:rStyle w:val="Bodytext3"/>
          <w:szCs w:val="24"/>
          <w:u w:val="none"/>
        </w:rPr>
        <w:t>України та іншими актами чинного законодавства України.</w:t>
      </w:r>
    </w:p>
    <w:p w14:paraId="688D2885" w14:textId="1BA27FE9" w:rsidR="00AF03A1" w:rsidRPr="00E95F29" w:rsidRDefault="0097176B" w:rsidP="00A341A7">
      <w:pPr>
        <w:spacing w:after="0"/>
        <w:jc w:val="both"/>
        <w:rPr>
          <w:rFonts w:ascii="Times New Roman" w:hAnsi="Times New Roman"/>
          <w:sz w:val="24"/>
          <w:szCs w:val="24"/>
          <w:u w:val="single"/>
        </w:rPr>
      </w:pPr>
      <w:r w:rsidRPr="00E95F29">
        <w:rPr>
          <w:rFonts w:ascii="Times New Roman" w:hAnsi="Times New Roman"/>
          <w:sz w:val="24"/>
          <w:szCs w:val="24"/>
        </w:rPr>
        <w:t>6</w:t>
      </w:r>
      <w:r w:rsidR="00AF03A1" w:rsidRPr="00E95F29">
        <w:rPr>
          <w:rFonts w:ascii="Times New Roman" w:hAnsi="Times New Roman"/>
          <w:sz w:val="24"/>
          <w:szCs w:val="24"/>
        </w:rPr>
        <w:t xml:space="preserve">.2. </w:t>
      </w:r>
      <w:r w:rsidR="00AF03A1" w:rsidRPr="00E95F29">
        <w:rPr>
          <w:rFonts w:ascii="Times New Roman" w:hAnsi="Times New Roman"/>
          <w:b/>
          <w:bCs/>
          <w:sz w:val="24"/>
          <w:szCs w:val="24"/>
          <w:u w:val="single"/>
        </w:rPr>
        <w:t>П</w:t>
      </w:r>
      <w:r w:rsidR="00AF03A1" w:rsidRPr="00E95F29">
        <w:rPr>
          <w:rFonts w:ascii="Times New Roman" w:hAnsi="Times New Roman"/>
          <w:b/>
          <w:sz w:val="24"/>
          <w:szCs w:val="24"/>
          <w:u w:val="single"/>
        </w:rPr>
        <w:t>ідрядник</w:t>
      </w:r>
      <w:r w:rsidR="00AF03A1" w:rsidRPr="00E95F29">
        <w:rPr>
          <w:rFonts w:ascii="Times New Roman" w:hAnsi="Times New Roman"/>
          <w:sz w:val="24"/>
          <w:szCs w:val="24"/>
          <w:u w:val="single"/>
        </w:rPr>
        <w:t xml:space="preserve"> має право:</w:t>
      </w:r>
    </w:p>
    <w:p w14:paraId="599D20B2" w14:textId="797DC4AC" w:rsidR="00735DEE"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735DEE" w:rsidRPr="00E95F29">
        <w:rPr>
          <w:rFonts w:ascii="Times New Roman" w:hAnsi="Times New Roman"/>
          <w:sz w:val="24"/>
          <w:szCs w:val="24"/>
        </w:rPr>
        <w:t>.2.1. Залучати до виконання робіт (або окремих її етапів чи видів) субпідрядників, визначених у відповідності із Законом України «Про публічні закупівлі».</w:t>
      </w:r>
    </w:p>
    <w:p w14:paraId="0A586597" w14:textId="2F203135"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.2.</w:t>
      </w:r>
      <w:r w:rsidR="00735DEE" w:rsidRPr="00E95F29">
        <w:rPr>
          <w:rFonts w:ascii="Times New Roman" w:hAnsi="Times New Roman"/>
          <w:sz w:val="24"/>
          <w:szCs w:val="24"/>
        </w:rPr>
        <w:t>2</w:t>
      </w:r>
      <w:r w:rsidR="00AF03A1" w:rsidRPr="00E95F29">
        <w:rPr>
          <w:rFonts w:ascii="Times New Roman" w:hAnsi="Times New Roman"/>
          <w:sz w:val="24"/>
          <w:szCs w:val="24"/>
        </w:rPr>
        <w:t xml:space="preserve">. Зупиняти роботи у разі невиконання </w:t>
      </w:r>
      <w:r w:rsidR="00AF03A1" w:rsidRPr="00E95F29">
        <w:rPr>
          <w:rFonts w:ascii="Times New Roman" w:hAnsi="Times New Roman"/>
          <w:b/>
          <w:sz w:val="24"/>
          <w:szCs w:val="24"/>
        </w:rPr>
        <w:t>Замовником</w:t>
      </w:r>
      <w:r w:rsidR="00AF03A1" w:rsidRPr="00E95F29">
        <w:rPr>
          <w:rFonts w:ascii="Times New Roman" w:hAnsi="Times New Roman"/>
          <w:sz w:val="24"/>
          <w:szCs w:val="24"/>
        </w:rPr>
        <w:t xml:space="preserve"> своїх зобов’язань за </w:t>
      </w:r>
      <w:r w:rsidR="00AF03A1" w:rsidRPr="00E95F29">
        <w:rPr>
          <w:rFonts w:ascii="Times New Roman" w:hAnsi="Times New Roman"/>
          <w:b/>
          <w:sz w:val="24"/>
          <w:szCs w:val="24"/>
        </w:rPr>
        <w:t>Договором</w:t>
      </w:r>
      <w:r w:rsidR="00AF03A1" w:rsidRPr="00E95F29">
        <w:rPr>
          <w:rFonts w:ascii="Times New Roman" w:hAnsi="Times New Roman"/>
          <w:sz w:val="24"/>
          <w:szCs w:val="24"/>
        </w:rPr>
        <w:t xml:space="preserve">, що призвело до ускладнення або до неможливості проведення </w:t>
      </w:r>
      <w:r w:rsidR="00AF03A1" w:rsidRPr="00E95F29">
        <w:rPr>
          <w:rFonts w:ascii="Times New Roman" w:hAnsi="Times New Roman"/>
          <w:b/>
          <w:sz w:val="24"/>
          <w:szCs w:val="24"/>
        </w:rPr>
        <w:t>Підрядником</w:t>
      </w:r>
      <w:r w:rsidR="00AF03A1" w:rsidRPr="00E95F29">
        <w:rPr>
          <w:rFonts w:ascii="Times New Roman" w:hAnsi="Times New Roman"/>
          <w:sz w:val="24"/>
          <w:szCs w:val="24"/>
        </w:rPr>
        <w:t xml:space="preserve"> робіт.</w:t>
      </w:r>
    </w:p>
    <w:p w14:paraId="7C3DFB36" w14:textId="5B19C38E"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.2.</w:t>
      </w:r>
      <w:r w:rsidR="00735DEE" w:rsidRPr="00E95F29">
        <w:rPr>
          <w:rFonts w:ascii="Times New Roman" w:hAnsi="Times New Roman"/>
          <w:sz w:val="24"/>
          <w:szCs w:val="24"/>
        </w:rPr>
        <w:t>3</w:t>
      </w:r>
      <w:r w:rsidR="00AF03A1" w:rsidRPr="00E95F29">
        <w:rPr>
          <w:rFonts w:ascii="Times New Roman" w:hAnsi="Times New Roman"/>
          <w:sz w:val="24"/>
          <w:szCs w:val="24"/>
        </w:rPr>
        <w:t xml:space="preserve">. Ініціювати внесення змін у </w:t>
      </w:r>
      <w:r w:rsidR="00AF03A1" w:rsidRPr="00E95F29">
        <w:rPr>
          <w:rFonts w:ascii="Times New Roman" w:hAnsi="Times New Roman"/>
          <w:b/>
          <w:sz w:val="24"/>
          <w:szCs w:val="24"/>
        </w:rPr>
        <w:t>Договір</w:t>
      </w:r>
      <w:r w:rsidR="00AF03A1" w:rsidRPr="00E95F29">
        <w:rPr>
          <w:rFonts w:ascii="Times New Roman" w:hAnsi="Times New Roman"/>
          <w:sz w:val="24"/>
          <w:szCs w:val="24"/>
        </w:rPr>
        <w:t>.</w:t>
      </w:r>
    </w:p>
    <w:p w14:paraId="70DB5102" w14:textId="10582DB6"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 xml:space="preserve">.3. </w:t>
      </w:r>
      <w:r w:rsidR="00AF03A1" w:rsidRPr="00E95F29">
        <w:rPr>
          <w:rFonts w:ascii="Times New Roman" w:hAnsi="Times New Roman"/>
          <w:sz w:val="24"/>
          <w:szCs w:val="24"/>
          <w:u w:val="single"/>
        </w:rPr>
        <w:t xml:space="preserve">Обов’язки </w:t>
      </w:r>
      <w:r w:rsidR="00AF03A1" w:rsidRPr="00E95F29">
        <w:rPr>
          <w:rFonts w:ascii="Times New Roman" w:hAnsi="Times New Roman"/>
          <w:b/>
          <w:sz w:val="24"/>
          <w:szCs w:val="24"/>
          <w:u w:val="single"/>
        </w:rPr>
        <w:t>Замовника</w:t>
      </w:r>
      <w:r w:rsidR="00AF03A1" w:rsidRPr="00E95F29">
        <w:rPr>
          <w:rFonts w:ascii="Times New Roman" w:hAnsi="Times New Roman"/>
          <w:sz w:val="24"/>
          <w:szCs w:val="24"/>
          <w:u w:val="single"/>
        </w:rPr>
        <w:t>:</w:t>
      </w:r>
    </w:p>
    <w:p w14:paraId="28BFA673" w14:textId="6A835256"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 xml:space="preserve">.3.1. Надати </w:t>
      </w:r>
      <w:r w:rsidR="00AF03A1" w:rsidRPr="00E95F29">
        <w:rPr>
          <w:rFonts w:ascii="Times New Roman" w:hAnsi="Times New Roman"/>
          <w:b/>
          <w:bCs/>
          <w:sz w:val="24"/>
          <w:szCs w:val="24"/>
        </w:rPr>
        <w:t>П</w:t>
      </w:r>
      <w:r w:rsidR="00AF03A1" w:rsidRPr="00E95F29">
        <w:rPr>
          <w:rFonts w:ascii="Times New Roman" w:hAnsi="Times New Roman"/>
          <w:b/>
          <w:sz w:val="24"/>
          <w:szCs w:val="24"/>
        </w:rPr>
        <w:t>ідряднику</w:t>
      </w:r>
      <w:r w:rsidR="00AF03A1" w:rsidRPr="00E95F29">
        <w:rPr>
          <w:rFonts w:ascii="Times New Roman" w:hAnsi="Times New Roman"/>
          <w:sz w:val="24"/>
          <w:szCs w:val="24"/>
        </w:rPr>
        <w:t xml:space="preserve"> будівельний майданчик (фронт робіт), передати дозвільну та іншу документацію відповідно до </w:t>
      </w:r>
      <w:r w:rsidR="00AF03A1" w:rsidRPr="00E95F29">
        <w:rPr>
          <w:rFonts w:ascii="Times New Roman" w:hAnsi="Times New Roman"/>
          <w:b/>
          <w:sz w:val="24"/>
          <w:szCs w:val="24"/>
        </w:rPr>
        <w:t>Договору</w:t>
      </w:r>
      <w:r w:rsidR="00AF03A1" w:rsidRPr="00E95F29">
        <w:rPr>
          <w:rFonts w:ascii="Times New Roman" w:hAnsi="Times New Roman"/>
          <w:sz w:val="24"/>
          <w:szCs w:val="24"/>
        </w:rPr>
        <w:t>.</w:t>
      </w:r>
    </w:p>
    <w:p w14:paraId="5B6152D5" w14:textId="097BB287"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.3.2. Прийняти в установленому порядку та оплатити виконані роботи.</w:t>
      </w:r>
    </w:p>
    <w:p w14:paraId="3FB3930A" w14:textId="6B477FBF"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.3.3. Забезпечити здійснення технічного та авторського нагляду протягом усього періоду будівництва об’єкта в порядку, встановленому законодавством.</w:t>
      </w:r>
    </w:p>
    <w:p w14:paraId="671CC26B" w14:textId="6880521B"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 xml:space="preserve">.4. </w:t>
      </w:r>
      <w:r w:rsidR="00AF03A1" w:rsidRPr="00E95F29">
        <w:rPr>
          <w:rFonts w:ascii="Times New Roman" w:hAnsi="Times New Roman"/>
          <w:b/>
          <w:sz w:val="24"/>
          <w:szCs w:val="24"/>
          <w:u w:val="single"/>
        </w:rPr>
        <w:t>Замовник</w:t>
      </w:r>
      <w:r w:rsidR="00AF03A1" w:rsidRPr="00E95F29">
        <w:rPr>
          <w:rFonts w:ascii="Times New Roman" w:hAnsi="Times New Roman"/>
          <w:sz w:val="24"/>
          <w:szCs w:val="24"/>
          <w:u w:val="single"/>
        </w:rPr>
        <w:t xml:space="preserve"> має право:</w:t>
      </w:r>
    </w:p>
    <w:p w14:paraId="555B7044" w14:textId="6B6B8FA3"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.4.1. Відмовитися від прийняття закінчених робіт (</w:t>
      </w:r>
      <w:r w:rsidR="00AF03A1" w:rsidRPr="00E95F29">
        <w:rPr>
          <w:rFonts w:ascii="Times New Roman" w:hAnsi="Times New Roman"/>
          <w:bCs/>
          <w:sz w:val="24"/>
          <w:szCs w:val="24"/>
        </w:rPr>
        <w:t>Об’єкта</w:t>
      </w:r>
      <w:r w:rsidR="00AF03A1" w:rsidRPr="00E95F29">
        <w:rPr>
          <w:rFonts w:ascii="Times New Roman" w:hAnsi="Times New Roman"/>
          <w:sz w:val="24"/>
          <w:szCs w:val="24"/>
        </w:rPr>
        <w:t xml:space="preserve"> будівництва) у разі виявлення недоліків, які виключають можливість їх (його) використання відповідно до мети, зазначеної у проєктній документації та </w:t>
      </w:r>
      <w:r w:rsidR="00AF03A1" w:rsidRPr="00E95F29">
        <w:rPr>
          <w:rFonts w:ascii="Times New Roman" w:hAnsi="Times New Roman"/>
          <w:b/>
          <w:sz w:val="24"/>
          <w:szCs w:val="24"/>
        </w:rPr>
        <w:t>Договорі</w:t>
      </w:r>
      <w:r w:rsidR="00AF03A1" w:rsidRPr="00E95F29">
        <w:rPr>
          <w:rFonts w:ascii="Times New Roman" w:hAnsi="Times New Roman"/>
          <w:sz w:val="24"/>
          <w:szCs w:val="24"/>
        </w:rPr>
        <w:t xml:space="preserve">, і не можуть бути усунені </w:t>
      </w:r>
      <w:r w:rsidR="00AF03A1" w:rsidRPr="00E95F29">
        <w:rPr>
          <w:rFonts w:ascii="Times New Roman" w:hAnsi="Times New Roman"/>
          <w:b/>
          <w:bCs/>
          <w:sz w:val="24"/>
          <w:szCs w:val="24"/>
        </w:rPr>
        <w:t>П</w:t>
      </w:r>
      <w:r w:rsidR="00AF03A1" w:rsidRPr="00E95F29">
        <w:rPr>
          <w:rFonts w:ascii="Times New Roman" w:hAnsi="Times New Roman"/>
          <w:b/>
          <w:sz w:val="24"/>
          <w:szCs w:val="24"/>
        </w:rPr>
        <w:t>ідрядником</w:t>
      </w:r>
      <w:r w:rsidR="002E5840" w:rsidRPr="00E95F29">
        <w:rPr>
          <w:rFonts w:ascii="Times New Roman" w:hAnsi="Times New Roman"/>
          <w:sz w:val="24"/>
          <w:szCs w:val="24"/>
        </w:rPr>
        <w:t>.</w:t>
      </w:r>
    </w:p>
    <w:p w14:paraId="2FEEC209" w14:textId="72AE0B72"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 xml:space="preserve">.4.2. Здійснювати у будь-який час, не втручаючись у господарську діяльність </w:t>
      </w:r>
      <w:r w:rsidR="00AF03A1" w:rsidRPr="00E95F29">
        <w:rPr>
          <w:rFonts w:ascii="Times New Roman" w:hAnsi="Times New Roman"/>
          <w:b/>
          <w:bCs/>
          <w:sz w:val="24"/>
          <w:szCs w:val="24"/>
        </w:rPr>
        <w:t>П</w:t>
      </w:r>
      <w:r w:rsidR="00AF03A1" w:rsidRPr="00E95F29">
        <w:rPr>
          <w:rFonts w:ascii="Times New Roman" w:hAnsi="Times New Roman"/>
          <w:b/>
          <w:sz w:val="24"/>
          <w:szCs w:val="24"/>
        </w:rPr>
        <w:t>ідрядника</w:t>
      </w:r>
      <w:r w:rsidR="00AF03A1" w:rsidRPr="00E95F29">
        <w:rPr>
          <w:rFonts w:ascii="Times New Roman" w:hAnsi="Times New Roman"/>
          <w:sz w:val="24"/>
          <w:szCs w:val="24"/>
        </w:rPr>
        <w:t xml:space="preserve"> (субпідрядника), технічний нагляд і контроль за ходом, якістю, вартістю та обсягами виконання робіт.</w:t>
      </w:r>
    </w:p>
    <w:p w14:paraId="7596AB3B" w14:textId="29186D2E"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 xml:space="preserve">.4.3. Вносити зміни у проєктну та кошторисну документацію до початку робіт або під час їх виконання за умови, що вартість додаткових робіт, викликаних такими змінами, не перевищує договірної ціни і не впливає на характер робіт, визначених у </w:t>
      </w:r>
      <w:r w:rsidR="00AF03A1" w:rsidRPr="00E95F29">
        <w:rPr>
          <w:rFonts w:ascii="Times New Roman" w:hAnsi="Times New Roman"/>
          <w:b/>
          <w:sz w:val="24"/>
          <w:szCs w:val="24"/>
        </w:rPr>
        <w:t>Договорі</w:t>
      </w:r>
      <w:r w:rsidR="00AF03A1" w:rsidRPr="00E95F29">
        <w:rPr>
          <w:rFonts w:ascii="Times New Roman" w:hAnsi="Times New Roman"/>
          <w:sz w:val="24"/>
          <w:szCs w:val="24"/>
        </w:rPr>
        <w:t>.</w:t>
      </w:r>
    </w:p>
    <w:p w14:paraId="30340014" w14:textId="7CFDC6DA"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AF03A1" w:rsidRPr="00E95F29">
        <w:rPr>
          <w:rFonts w:ascii="Times New Roman" w:hAnsi="Times New Roman"/>
          <w:sz w:val="24"/>
          <w:szCs w:val="24"/>
        </w:rPr>
        <w:t xml:space="preserve">.4.4. Вимагати безоплатного виправлення недоліків, що виникли внаслідок допущених </w:t>
      </w:r>
      <w:r w:rsidR="00AF03A1" w:rsidRPr="00E95F29">
        <w:rPr>
          <w:rFonts w:ascii="Times New Roman" w:hAnsi="Times New Roman"/>
          <w:b/>
          <w:bCs/>
          <w:sz w:val="24"/>
          <w:szCs w:val="24"/>
        </w:rPr>
        <w:t>П</w:t>
      </w:r>
      <w:r w:rsidR="00AF03A1" w:rsidRPr="00E95F29">
        <w:rPr>
          <w:rFonts w:ascii="Times New Roman" w:hAnsi="Times New Roman"/>
          <w:b/>
          <w:sz w:val="24"/>
          <w:szCs w:val="24"/>
        </w:rPr>
        <w:t>ідрядником</w:t>
      </w:r>
      <w:r w:rsidR="00AF03A1" w:rsidRPr="00E95F29">
        <w:rPr>
          <w:rFonts w:ascii="Times New Roman" w:hAnsi="Times New Roman"/>
          <w:sz w:val="24"/>
          <w:szCs w:val="24"/>
        </w:rPr>
        <w:t xml:space="preserve"> порушень.</w:t>
      </w:r>
    </w:p>
    <w:p w14:paraId="14C62318" w14:textId="78E8A238" w:rsidR="002E5840"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6</w:t>
      </w:r>
      <w:r w:rsidR="002E5840" w:rsidRPr="00E95F29">
        <w:rPr>
          <w:rFonts w:ascii="Times New Roman" w:hAnsi="Times New Roman"/>
          <w:sz w:val="24"/>
          <w:szCs w:val="24"/>
        </w:rPr>
        <w:t xml:space="preserve">.4.5. Відмовитися від Договору в односторонньому порядку та вимагати виплати штрафних санкцій, якщо </w:t>
      </w:r>
      <w:r w:rsidR="002E5840" w:rsidRPr="00E95F29">
        <w:rPr>
          <w:rFonts w:ascii="Times New Roman" w:hAnsi="Times New Roman"/>
          <w:b/>
          <w:bCs/>
          <w:sz w:val="24"/>
          <w:szCs w:val="24"/>
        </w:rPr>
        <w:t>Підрядник</w:t>
      </w:r>
      <w:r w:rsidR="002E5840" w:rsidRPr="00E95F29">
        <w:rPr>
          <w:rFonts w:ascii="Times New Roman" w:hAnsi="Times New Roman"/>
          <w:sz w:val="24"/>
          <w:szCs w:val="24"/>
        </w:rPr>
        <w:t xml:space="preserve"> своєчасно не розпочав роботи або виконує їх настільки повільно, що закінчення їх у строк, визначений Договором, стає неможливим і у разі не виконання інших умов цього Договору.</w:t>
      </w:r>
    </w:p>
    <w:p w14:paraId="55F3CCAA" w14:textId="77777777" w:rsidR="00AF03A1" w:rsidRPr="00E95F29" w:rsidRDefault="00AF03A1" w:rsidP="00A341A7">
      <w:pPr>
        <w:spacing w:after="0"/>
        <w:jc w:val="both"/>
        <w:rPr>
          <w:rFonts w:ascii="Times New Roman" w:hAnsi="Times New Roman"/>
          <w:sz w:val="24"/>
          <w:szCs w:val="24"/>
        </w:rPr>
      </w:pPr>
    </w:p>
    <w:p w14:paraId="04FF87F4" w14:textId="27D002D9" w:rsidR="00AF03A1" w:rsidRPr="00E95F29" w:rsidRDefault="000F38F0" w:rsidP="0097176B">
      <w:pPr>
        <w:pStyle w:val="1"/>
        <w:jc w:val="center"/>
        <w:rPr>
          <w:lang w:val="uk-UA"/>
        </w:rPr>
      </w:pPr>
      <w:r w:rsidRPr="00E95F29">
        <w:rPr>
          <w:lang w:val="uk-UA"/>
        </w:rPr>
        <w:t>7.</w:t>
      </w:r>
      <w:r w:rsidR="0097176B" w:rsidRPr="00E95F29">
        <w:rPr>
          <w:lang w:val="uk-UA"/>
        </w:rPr>
        <w:t xml:space="preserve"> </w:t>
      </w:r>
      <w:r w:rsidR="00AF03A1" w:rsidRPr="00E95F29">
        <w:rPr>
          <w:lang w:val="uk-UA"/>
        </w:rPr>
        <w:t>МАТЕРІАЛЬНО-ТЕХНІЧНЕ</w:t>
      </w:r>
      <w:r w:rsidR="00AF03A1" w:rsidRPr="00E95F29">
        <w:rPr>
          <w:spacing w:val="-1"/>
          <w:lang w:val="uk-UA"/>
        </w:rPr>
        <w:t xml:space="preserve"> </w:t>
      </w:r>
      <w:r w:rsidR="00AF03A1" w:rsidRPr="00E95F29">
        <w:rPr>
          <w:lang w:val="uk-UA"/>
        </w:rPr>
        <w:t>ЗАБЕЗПЕЧЕННЯ</w:t>
      </w:r>
    </w:p>
    <w:p w14:paraId="5A0F4839" w14:textId="67B2025E" w:rsidR="00AF03A1" w:rsidRPr="00E95F29" w:rsidRDefault="00AF03A1" w:rsidP="0097176B">
      <w:pPr>
        <w:spacing w:after="0"/>
        <w:jc w:val="both"/>
        <w:rPr>
          <w:rFonts w:ascii="Times New Roman" w:hAnsi="Times New Roman"/>
          <w:sz w:val="24"/>
          <w:szCs w:val="24"/>
        </w:rPr>
      </w:pPr>
      <w:r w:rsidRPr="00E95F29">
        <w:rPr>
          <w:rFonts w:ascii="Times New Roman" w:hAnsi="Times New Roman"/>
          <w:sz w:val="24"/>
          <w:szCs w:val="24"/>
        </w:rPr>
        <w:t xml:space="preserve"> </w:t>
      </w:r>
      <w:r w:rsidR="0097176B" w:rsidRPr="00E95F29">
        <w:rPr>
          <w:rFonts w:ascii="Times New Roman" w:hAnsi="Times New Roman"/>
          <w:sz w:val="24"/>
          <w:szCs w:val="24"/>
        </w:rPr>
        <w:t>7</w:t>
      </w:r>
      <w:r w:rsidRPr="00E95F29">
        <w:rPr>
          <w:rFonts w:ascii="Times New Roman" w:hAnsi="Times New Roman"/>
          <w:sz w:val="24"/>
          <w:szCs w:val="24"/>
        </w:rPr>
        <w:t xml:space="preserve">.1. Забезпечення робіт матеріалами та устаткуванням, їх охорону та належне зберігання здійснює </w:t>
      </w:r>
      <w:r w:rsidRPr="00E95F29">
        <w:rPr>
          <w:rFonts w:ascii="Times New Roman" w:hAnsi="Times New Roman"/>
          <w:b/>
          <w:bCs/>
          <w:sz w:val="24"/>
          <w:szCs w:val="24"/>
        </w:rPr>
        <w:t>П</w:t>
      </w:r>
      <w:r w:rsidRPr="00E95F29">
        <w:rPr>
          <w:rFonts w:ascii="Times New Roman" w:hAnsi="Times New Roman"/>
          <w:b/>
          <w:sz w:val="24"/>
          <w:szCs w:val="24"/>
        </w:rPr>
        <w:t xml:space="preserve">ідрядник, </w:t>
      </w:r>
      <w:r w:rsidRPr="00E95F29">
        <w:rPr>
          <w:rFonts w:ascii="Times New Roman" w:hAnsi="Times New Roman"/>
          <w:sz w:val="24"/>
          <w:szCs w:val="24"/>
        </w:rPr>
        <w:t>який відповідає за їх якість і відповідність вимогам, установленим нормативними документами та проєктною документацією</w:t>
      </w:r>
    </w:p>
    <w:p w14:paraId="17528F79" w14:textId="605928B1" w:rsidR="00AF03A1" w:rsidRPr="00E95F29" w:rsidRDefault="0097176B" w:rsidP="0097176B">
      <w:pPr>
        <w:spacing w:after="0"/>
        <w:jc w:val="both"/>
        <w:rPr>
          <w:rFonts w:ascii="Times New Roman" w:hAnsi="Times New Roman"/>
          <w:sz w:val="24"/>
          <w:szCs w:val="24"/>
        </w:rPr>
      </w:pPr>
      <w:r w:rsidRPr="00E95F29">
        <w:rPr>
          <w:rFonts w:ascii="Times New Roman" w:hAnsi="Times New Roman"/>
          <w:bCs/>
          <w:sz w:val="24"/>
          <w:szCs w:val="24"/>
        </w:rPr>
        <w:t>7</w:t>
      </w:r>
      <w:r w:rsidR="00AF03A1" w:rsidRPr="00E95F29">
        <w:rPr>
          <w:rFonts w:ascii="Times New Roman" w:hAnsi="Times New Roman"/>
          <w:bCs/>
          <w:sz w:val="24"/>
          <w:szCs w:val="24"/>
        </w:rPr>
        <w:t>.2.</w:t>
      </w:r>
      <w:r w:rsidR="00AF03A1" w:rsidRPr="00E95F29">
        <w:rPr>
          <w:rFonts w:ascii="Times New Roman" w:hAnsi="Times New Roman"/>
          <w:b/>
          <w:sz w:val="24"/>
          <w:szCs w:val="24"/>
        </w:rPr>
        <w:t xml:space="preserve"> Замовник </w:t>
      </w:r>
      <w:r w:rsidR="00AF03A1" w:rsidRPr="00E95F29">
        <w:rPr>
          <w:rFonts w:ascii="Times New Roman" w:hAnsi="Times New Roman"/>
          <w:sz w:val="24"/>
          <w:szCs w:val="24"/>
        </w:rPr>
        <w:t xml:space="preserve">доручає </w:t>
      </w:r>
      <w:r w:rsidR="00AF03A1" w:rsidRPr="00E95F29">
        <w:rPr>
          <w:rFonts w:ascii="Times New Roman" w:hAnsi="Times New Roman"/>
          <w:b/>
          <w:sz w:val="24"/>
          <w:szCs w:val="24"/>
        </w:rPr>
        <w:t xml:space="preserve">Підряднику </w:t>
      </w:r>
      <w:r w:rsidR="00AF03A1" w:rsidRPr="00E95F29">
        <w:rPr>
          <w:rFonts w:ascii="Times New Roman" w:hAnsi="Times New Roman"/>
          <w:sz w:val="24"/>
          <w:szCs w:val="24"/>
        </w:rPr>
        <w:t>постачання устаткування за погодженою ціною, номенклатурою і в передбачені</w:t>
      </w:r>
      <w:r w:rsidR="00AF03A1" w:rsidRPr="00E95F29">
        <w:rPr>
          <w:rFonts w:ascii="Times New Roman" w:hAnsi="Times New Roman"/>
          <w:spacing w:val="-2"/>
          <w:sz w:val="24"/>
          <w:szCs w:val="24"/>
        </w:rPr>
        <w:t xml:space="preserve"> </w:t>
      </w:r>
      <w:r w:rsidR="00AF03A1" w:rsidRPr="00E95F29">
        <w:rPr>
          <w:rFonts w:ascii="Times New Roman" w:hAnsi="Times New Roman"/>
          <w:sz w:val="24"/>
          <w:szCs w:val="24"/>
        </w:rPr>
        <w:t>строки.</w:t>
      </w:r>
    </w:p>
    <w:p w14:paraId="5556C37D" w14:textId="77777777" w:rsidR="00AF03A1" w:rsidRPr="00E95F29" w:rsidRDefault="00AF03A1" w:rsidP="0097176B">
      <w:pPr>
        <w:spacing w:after="0"/>
        <w:jc w:val="both"/>
        <w:rPr>
          <w:rFonts w:ascii="Times New Roman" w:hAnsi="Times New Roman"/>
          <w:b/>
          <w:color w:val="2F5496"/>
          <w:sz w:val="24"/>
          <w:szCs w:val="24"/>
        </w:rPr>
      </w:pPr>
    </w:p>
    <w:p w14:paraId="7C966487" w14:textId="6D44DD2C" w:rsidR="00AF03A1" w:rsidRPr="00E95F29" w:rsidRDefault="000F38F0" w:rsidP="0097176B">
      <w:pPr>
        <w:pStyle w:val="1"/>
        <w:spacing w:line="276" w:lineRule="auto"/>
        <w:jc w:val="center"/>
      </w:pPr>
      <w:r w:rsidRPr="00E95F29">
        <w:t>8.</w:t>
      </w:r>
      <w:r w:rsidR="0097176B" w:rsidRPr="00E95F29">
        <w:rPr>
          <w:lang w:val="uk-UA"/>
        </w:rPr>
        <w:t xml:space="preserve"> </w:t>
      </w:r>
      <w:r w:rsidR="00AF03A1" w:rsidRPr="00E95F29">
        <w:t>РИЗИКИ ЗНИЩЕННЯ АБО ПОШКОДЖЕННЯ ОБ’ЄКТА БУДІВНИЦТВА</w:t>
      </w:r>
    </w:p>
    <w:p w14:paraId="309B923E" w14:textId="5D56331E" w:rsidR="00AF03A1" w:rsidRPr="00E95F29" w:rsidRDefault="0097176B" w:rsidP="0097176B">
      <w:pPr>
        <w:spacing w:after="0"/>
        <w:jc w:val="both"/>
        <w:rPr>
          <w:rFonts w:ascii="Times New Roman" w:hAnsi="Times New Roman"/>
          <w:b/>
          <w:bCs/>
          <w:sz w:val="24"/>
          <w:szCs w:val="24"/>
        </w:rPr>
      </w:pPr>
      <w:r w:rsidRPr="00E95F29">
        <w:rPr>
          <w:rFonts w:ascii="Times New Roman" w:hAnsi="Times New Roman"/>
          <w:sz w:val="24"/>
          <w:szCs w:val="24"/>
        </w:rPr>
        <w:t>8</w:t>
      </w:r>
      <w:r w:rsidR="00AF03A1" w:rsidRPr="00E95F29">
        <w:rPr>
          <w:rFonts w:ascii="Times New Roman" w:hAnsi="Times New Roman"/>
          <w:sz w:val="24"/>
          <w:szCs w:val="24"/>
        </w:rPr>
        <w:t>.1. Підрядник зобов’язаний негайно повідомити Замовника про обставини, що загрожують  знищенню або пошкодженню об’єкта будівництва, ризик якого несе Замовник, після одержання повідомлення Замовник повинен надати Підряднику відповідне рішення.</w:t>
      </w:r>
    </w:p>
    <w:p w14:paraId="5B463076" w14:textId="015613BC" w:rsidR="00AF03A1" w:rsidRPr="00E95F29" w:rsidRDefault="0097176B" w:rsidP="0097176B">
      <w:pPr>
        <w:spacing w:after="0"/>
        <w:jc w:val="both"/>
        <w:rPr>
          <w:rFonts w:ascii="Times New Roman" w:hAnsi="Times New Roman"/>
          <w:b/>
          <w:bCs/>
          <w:sz w:val="24"/>
          <w:szCs w:val="24"/>
        </w:rPr>
      </w:pPr>
      <w:r w:rsidRPr="00E95F29">
        <w:rPr>
          <w:rFonts w:ascii="Times New Roman" w:hAnsi="Times New Roman"/>
          <w:sz w:val="24"/>
          <w:szCs w:val="24"/>
        </w:rPr>
        <w:lastRenderedPageBreak/>
        <w:t>8</w:t>
      </w:r>
      <w:r w:rsidR="00AF03A1" w:rsidRPr="00E95F29">
        <w:rPr>
          <w:rFonts w:ascii="Times New Roman" w:hAnsi="Times New Roman"/>
          <w:sz w:val="24"/>
          <w:szCs w:val="24"/>
        </w:rPr>
        <w:t>.2. Повідомлення про пошкодження об’єкта будівництва, відповідальність за виникнення якого несе Підрядник, надсилається Замовнику, а Замовник після одержання повідомлення надає Підряднику відповідне рішення.</w:t>
      </w:r>
    </w:p>
    <w:p w14:paraId="2EBDF3D6" w14:textId="7600F6DB" w:rsidR="00AF03A1" w:rsidRPr="00E95F29" w:rsidRDefault="0097176B" w:rsidP="0097176B">
      <w:pPr>
        <w:spacing w:after="0"/>
        <w:jc w:val="both"/>
        <w:rPr>
          <w:rFonts w:ascii="Times New Roman" w:hAnsi="Times New Roman"/>
          <w:b/>
          <w:bCs/>
          <w:sz w:val="24"/>
          <w:szCs w:val="24"/>
        </w:rPr>
      </w:pPr>
      <w:r w:rsidRPr="00E95F29">
        <w:rPr>
          <w:rFonts w:ascii="Times New Roman" w:hAnsi="Times New Roman"/>
          <w:sz w:val="24"/>
          <w:szCs w:val="24"/>
        </w:rPr>
        <w:t>8</w:t>
      </w:r>
      <w:r w:rsidR="00AF03A1" w:rsidRPr="00E95F29">
        <w:rPr>
          <w:rFonts w:ascii="Times New Roman" w:hAnsi="Times New Roman"/>
          <w:sz w:val="24"/>
          <w:szCs w:val="24"/>
        </w:rPr>
        <w:t>.3.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w:t>
      </w:r>
    </w:p>
    <w:p w14:paraId="484031D5" w14:textId="77777777" w:rsidR="00AF03A1" w:rsidRPr="00E95F29" w:rsidRDefault="00AF03A1" w:rsidP="0097176B">
      <w:pPr>
        <w:spacing w:after="0"/>
        <w:jc w:val="both"/>
        <w:rPr>
          <w:rFonts w:ascii="Times New Roman" w:hAnsi="Times New Roman"/>
          <w:b/>
          <w:bCs/>
          <w:sz w:val="24"/>
          <w:szCs w:val="24"/>
        </w:rPr>
      </w:pPr>
    </w:p>
    <w:p w14:paraId="61C49118" w14:textId="582F626B" w:rsidR="00AF03A1" w:rsidRPr="00E95F29" w:rsidRDefault="000F38F0" w:rsidP="0097176B">
      <w:pPr>
        <w:pStyle w:val="1"/>
        <w:spacing w:line="276" w:lineRule="auto"/>
        <w:jc w:val="center"/>
        <w:rPr>
          <w:lang w:val="uk-UA"/>
        </w:rPr>
      </w:pPr>
      <w:r w:rsidRPr="00E95F29">
        <w:rPr>
          <w:lang w:val="uk-UA"/>
        </w:rPr>
        <w:t>9.</w:t>
      </w:r>
      <w:r w:rsidR="0097176B" w:rsidRPr="00E95F29">
        <w:rPr>
          <w:lang w:val="uk-UA"/>
        </w:rPr>
        <w:t xml:space="preserve"> </w:t>
      </w:r>
      <w:r w:rsidR="00AF03A1" w:rsidRPr="00E95F29">
        <w:rPr>
          <w:lang w:val="uk-UA"/>
        </w:rPr>
        <w:t>ВИКОНАННЯ</w:t>
      </w:r>
      <w:r w:rsidR="00AF03A1" w:rsidRPr="00E95F29">
        <w:rPr>
          <w:spacing w:val="-1"/>
          <w:lang w:val="uk-UA"/>
        </w:rPr>
        <w:t xml:space="preserve"> </w:t>
      </w:r>
      <w:r w:rsidR="00AF03A1" w:rsidRPr="00E95F29">
        <w:rPr>
          <w:lang w:val="uk-UA"/>
        </w:rPr>
        <w:t>РОБІТ</w:t>
      </w:r>
    </w:p>
    <w:p w14:paraId="4CFF21F4" w14:textId="16D9B712" w:rsidR="00AF03A1" w:rsidRPr="00E95F29" w:rsidRDefault="0097176B" w:rsidP="0097176B">
      <w:pPr>
        <w:spacing w:after="0"/>
        <w:jc w:val="both"/>
        <w:rPr>
          <w:rFonts w:ascii="Times New Roman" w:hAnsi="Times New Roman"/>
          <w:sz w:val="24"/>
          <w:szCs w:val="24"/>
        </w:rPr>
      </w:pPr>
      <w:r w:rsidRPr="00E95F29">
        <w:rPr>
          <w:rFonts w:ascii="Times New Roman" w:hAnsi="Times New Roman"/>
          <w:bCs/>
          <w:sz w:val="24"/>
          <w:szCs w:val="24"/>
        </w:rPr>
        <w:t>9</w:t>
      </w:r>
      <w:r w:rsidR="00AF03A1" w:rsidRPr="00E95F29">
        <w:rPr>
          <w:rFonts w:ascii="Times New Roman" w:hAnsi="Times New Roman"/>
          <w:bCs/>
          <w:sz w:val="24"/>
          <w:szCs w:val="24"/>
        </w:rPr>
        <w:t>.1.</w:t>
      </w:r>
      <w:r w:rsidR="00AF03A1" w:rsidRPr="00E95F29">
        <w:rPr>
          <w:rFonts w:ascii="Times New Roman" w:hAnsi="Times New Roman"/>
          <w:b/>
          <w:sz w:val="24"/>
          <w:szCs w:val="24"/>
        </w:rPr>
        <w:t xml:space="preserve"> Підрядник </w:t>
      </w:r>
      <w:r w:rsidR="00AF03A1" w:rsidRPr="00E95F29">
        <w:rPr>
          <w:rFonts w:ascii="Times New Roman" w:hAnsi="Times New Roman"/>
          <w:sz w:val="24"/>
          <w:szCs w:val="24"/>
        </w:rPr>
        <w:t>виконує роботи у відповідності з проєктною документацією, будівельними нормами і</w:t>
      </w:r>
      <w:r w:rsidR="00AF03A1" w:rsidRPr="00E95F29">
        <w:rPr>
          <w:rFonts w:ascii="Times New Roman" w:hAnsi="Times New Roman"/>
          <w:spacing w:val="-1"/>
          <w:sz w:val="24"/>
          <w:szCs w:val="24"/>
        </w:rPr>
        <w:t xml:space="preserve"> </w:t>
      </w:r>
      <w:r w:rsidR="00AF03A1" w:rsidRPr="00E95F29">
        <w:rPr>
          <w:rFonts w:ascii="Times New Roman" w:hAnsi="Times New Roman"/>
          <w:sz w:val="24"/>
          <w:szCs w:val="24"/>
        </w:rPr>
        <w:t>правилами.</w:t>
      </w:r>
    </w:p>
    <w:p w14:paraId="72C67E7B" w14:textId="72CEBA57" w:rsidR="00AF03A1" w:rsidRPr="00E95F29" w:rsidRDefault="0097176B" w:rsidP="0097176B">
      <w:pPr>
        <w:spacing w:after="0"/>
        <w:jc w:val="both"/>
        <w:rPr>
          <w:rFonts w:ascii="Times New Roman" w:hAnsi="Times New Roman"/>
          <w:sz w:val="24"/>
          <w:szCs w:val="24"/>
        </w:rPr>
      </w:pPr>
      <w:r w:rsidRPr="00E95F29">
        <w:rPr>
          <w:rFonts w:ascii="Times New Roman" w:hAnsi="Times New Roman"/>
          <w:bCs/>
          <w:sz w:val="24"/>
          <w:szCs w:val="24"/>
        </w:rPr>
        <w:t>9</w:t>
      </w:r>
      <w:r w:rsidR="00AF03A1" w:rsidRPr="00E95F29">
        <w:rPr>
          <w:rFonts w:ascii="Times New Roman" w:hAnsi="Times New Roman"/>
          <w:bCs/>
          <w:sz w:val="24"/>
          <w:szCs w:val="24"/>
        </w:rPr>
        <w:t>.2.</w:t>
      </w:r>
      <w:r w:rsidR="00AF03A1" w:rsidRPr="00E95F29">
        <w:rPr>
          <w:rFonts w:ascii="Times New Roman" w:hAnsi="Times New Roman"/>
          <w:b/>
          <w:sz w:val="24"/>
          <w:szCs w:val="24"/>
        </w:rPr>
        <w:t xml:space="preserve"> Замовник </w:t>
      </w:r>
      <w:r w:rsidR="00AF03A1" w:rsidRPr="00E95F29">
        <w:rPr>
          <w:rFonts w:ascii="Times New Roman" w:hAnsi="Times New Roman"/>
          <w:sz w:val="24"/>
          <w:szCs w:val="24"/>
        </w:rPr>
        <w:t xml:space="preserve">забезпечує авторський і технічний нагляд за відповідністю виконаних робіт умовам Договору, відповідністю обсягів робіт проєкту, кошторису, а матеріалів, конструкцій, виробів – стандартам і технічним умовам відповідно до чинного законодавства. При виявленні відхилень </w:t>
      </w:r>
      <w:r w:rsidR="00AF03A1" w:rsidRPr="00E95F29">
        <w:rPr>
          <w:rFonts w:ascii="Times New Roman" w:hAnsi="Times New Roman"/>
          <w:b/>
          <w:sz w:val="24"/>
          <w:szCs w:val="24"/>
        </w:rPr>
        <w:t xml:space="preserve">Замовник </w:t>
      </w:r>
      <w:r w:rsidR="00AF03A1" w:rsidRPr="00E95F29">
        <w:rPr>
          <w:rFonts w:ascii="Times New Roman" w:hAnsi="Times New Roman"/>
          <w:sz w:val="24"/>
          <w:szCs w:val="24"/>
        </w:rPr>
        <w:t xml:space="preserve">видає </w:t>
      </w:r>
      <w:r w:rsidR="00AF03A1" w:rsidRPr="00E95F29">
        <w:rPr>
          <w:rFonts w:ascii="Times New Roman" w:hAnsi="Times New Roman"/>
          <w:b/>
          <w:sz w:val="24"/>
          <w:szCs w:val="24"/>
        </w:rPr>
        <w:t xml:space="preserve">Підряднику </w:t>
      </w:r>
      <w:r w:rsidR="00AF03A1" w:rsidRPr="00E95F29">
        <w:rPr>
          <w:rFonts w:ascii="Times New Roman" w:hAnsi="Times New Roman"/>
          <w:sz w:val="24"/>
          <w:szCs w:val="24"/>
        </w:rPr>
        <w:t>розпорядження про їх усунення або призупинення</w:t>
      </w:r>
      <w:r w:rsidR="00AF03A1" w:rsidRPr="00E95F29">
        <w:rPr>
          <w:rFonts w:ascii="Times New Roman" w:hAnsi="Times New Roman"/>
          <w:spacing w:val="2"/>
          <w:sz w:val="24"/>
          <w:szCs w:val="24"/>
        </w:rPr>
        <w:t xml:space="preserve"> </w:t>
      </w:r>
      <w:r w:rsidR="00AF03A1" w:rsidRPr="00E95F29">
        <w:rPr>
          <w:rFonts w:ascii="Times New Roman" w:hAnsi="Times New Roman"/>
          <w:sz w:val="24"/>
          <w:szCs w:val="24"/>
        </w:rPr>
        <w:t>робіт.</w:t>
      </w:r>
    </w:p>
    <w:p w14:paraId="6A096082" w14:textId="77777777" w:rsidR="00735DEE" w:rsidRPr="00E95F29" w:rsidRDefault="00735DEE" w:rsidP="0097176B">
      <w:pPr>
        <w:spacing w:after="0"/>
        <w:jc w:val="both"/>
        <w:rPr>
          <w:rFonts w:ascii="Times New Roman" w:hAnsi="Times New Roman"/>
          <w:sz w:val="24"/>
          <w:szCs w:val="24"/>
        </w:rPr>
      </w:pPr>
    </w:p>
    <w:p w14:paraId="12A53C73" w14:textId="23E45111" w:rsidR="00735DEE" w:rsidRPr="00E95F29" w:rsidRDefault="000F38F0" w:rsidP="0097176B">
      <w:pPr>
        <w:pStyle w:val="1"/>
        <w:jc w:val="center"/>
      </w:pPr>
      <w:r w:rsidRPr="00E95F29">
        <w:t>10</w:t>
      </w:r>
      <w:r w:rsidR="00823C25" w:rsidRPr="00E95F29">
        <w:t>.</w:t>
      </w:r>
      <w:r w:rsidR="00D43386" w:rsidRPr="00E95F29">
        <w:t xml:space="preserve"> </w:t>
      </w:r>
      <w:r w:rsidR="00823C25" w:rsidRPr="00E95F29">
        <w:t>ЗАЛУЧЕННЯ ДО ВИКОНАННЯ РОБІТ СУБПІДРЯДНИКІВ</w:t>
      </w:r>
    </w:p>
    <w:p w14:paraId="483797F5" w14:textId="1411205B" w:rsidR="00AF03A1" w:rsidRPr="00E95F29" w:rsidRDefault="0097176B" w:rsidP="00A341A7">
      <w:pPr>
        <w:spacing w:after="0"/>
        <w:jc w:val="both"/>
        <w:rPr>
          <w:rFonts w:ascii="Times New Roman" w:hAnsi="Times New Roman"/>
          <w:b/>
          <w:bCs/>
          <w:sz w:val="24"/>
          <w:szCs w:val="24"/>
        </w:rPr>
      </w:pPr>
      <w:r w:rsidRPr="00E95F29">
        <w:rPr>
          <w:rFonts w:ascii="Times New Roman" w:hAnsi="Times New Roman"/>
          <w:sz w:val="24"/>
          <w:szCs w:val="24"/>
        </w:rPr>
        <w:t>10</w:t>
      </w:r>
      <w:r w:rsidR="00823C25" w:rsidRPr="00E95F29">
        <w:rPr>
          <w:rFonts w:ascii="Times New Roman" w:hAnsi="Times New Roman"/>
          <w:sz w:val="24"/>
          <w:szCs w:val="24"/>
        </w:rPr>
        <w:t>.1.</w:t>
      </w:r>
      <w:r w:rsidR="00CB0E67" w:rsidRPr="00E95F29">
        <w:rPr>
          <w:rFonts w:ascii="Times New Roman" w:hAnsi="Times New Roman"/>
          <w:sz w:val="24"/>
          <w:szCs w:val="24"/>
        </w:rPr>
        <w:t xml:space="preserve"> За необхідності </w:t>
      </w:r>
      <w:r w:rsidR="00CB0E67" w:rsidRPr="00E95F29">
        <w:rPr>
          <w:rFonts w:ascii="Times New Roman" w:hAnsi="Times New Roman"/>
          <w:b/>
          <w:sz w:val="24"/>
          <w:szCs w:val="24"/>
        </w:rPr>
        <w:t xml:space="preserve">Підрядник </w:t>
      </w:r>
      <w:r w:rsidR="00CB0E67" w:rsidRPr="00E95F29">
        <w:rPr>
          <w:rFonts w:ascii="Times New Roman" w:hAnsi="Times New Roman"/>
          <w:sz w:val="24"/>
          <w:szCs w:val="24"/>
        </w:rPr>
        <w:t xml:space="preserve">може залучати до виконання робіт субпідрядника, погодивши дане рішення із </w:t>
      </w:r>
      <w:r w:rsidR="00CB0E67" w:rsidRPr="00E95F29">
        <w:rPr>
          <w:rFonts w:ascii="Times New Roman" w:hAnsi="Times New Roman"/>
          <w:b/>
          <w:sz w:val="24"/>
          <w:szCs w:val="24"/>
        </w:rPr>
        <w:t>Замовником</w:t>
      </w:r>
      <w:r w:rsidR="00CB0E67" w:rsidRPr="00E95F29">
        <w:rPr>
          <w:rFonts w:ascii="Times New Roman" w:hAnsi="Times New Roman"/>
          <w:sz w:val="24"/>
          <w:szCs w:val="24"/>
        </w:rPr>
        <w:t xml:space="preserve">. </w:t>
      </w:r>
      <w:r w:rsidR="00823C25" w:rsidRPr="00E95F29">
        <w:rPr>
          <w:rFonts w:ascii="Times New Roman" w:hAnsi="Times New Roman"/>
          <w:sz w:val="24"/>
          <w:szCs w:val="24"/>
        </w:rPr>
        <w:t xml:space="preserve">Укладання субпідрядних договорів не створює будь яких правових відносин (зобов’язань) між </w:t>
      </w:r>
      <w:r w:rsidR="00823C25" w:rsidRPr="00E95F29">
        <w:rPr>
          <w:rFonts w:ascii="Times New Roman" w:hAnsi="Times New Roman"/>
          <w:b/>
          <w:bCs/>
          <w:sz w:val="24"/>
          <w:szCs w:val="24"/>
        </w:rPr>
        <w:t>Замовником</w:t>
      </w:r>
      <w:r w:rsidR="00823C25" w:rsidRPr="00E95F29">
        <w:rPr>
          <w:rFonts w:ascii="Times New Roman" w:hAnsi="Times New Roman"/>
          <w:sz w:val="24"/>
          <w:szCs w:val="24"/>
        </w:rPr>
        <w:t xml:space="preserve"> і субпідрядником. Відповідальність за надані субпідрядниками послуги несе </w:t>
      </w:r>
      <w:r w:rsidR="00823C25" w:rsidRPr="00E95F29">
        <w:rPr>
          <w:rFonts w:ascii="Times New Roman" w:hAnsi="Times New Roman"/>
          <w:b/>
          <w:bCs/>
          <w:sz w:val="24"/>
          <w:szCs w:val="24"/>
        </w:rPr>
        <w:t>Підрядник.</w:t>
      </w:r>
    </w:p>
    <w:p w14:paraId="57538792" w14:textId="14BDEDDF" w:rsidR="00823C25"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10</w:t>
      </w:r>
      <w:r w:rsidR="00823C25" w:rsidRPr="00E95F29">
        <w:rPr>
          <w:rFonts w:ascii="Times New Roman" w:hAnsi="Times New Roman"/>
          <w:sz w:val="24"/>
          <w:szCs w:val="24"/>
        </w:rPr>
        <w:t xml:space="preserve">.2. При залученні субпідрядників, </w:t>
      </w:r>
      <w:r w:rsidR="00823C25" w:rsidRPr="00E95F29">
        <w:rPr>
          <w:rFonts w:ascii="Times New Roman" w:hAnsi="Times New Roman"/>
          <w:b/>
          <w:bCs/>
          <w:sz w:val="24"/>
          <w:szCs w:val="24"/>
        </w:rPr>
        <w:t>Підрядник</w:t>
      </w:r>
      <w:r w:rsidR="00823C25" w:rsidRPr="00E95F29">
        <w:rPr>
          <w:rFonts w:ascii="Times New Roman" w:hAnsi="Times New Roman"/>
          <w:sz w:val="24"/>
          <w:szCs w:val="24"/>
        </w:rPr>
        <w:t xml:space="preserve">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14:paraId="121FA59C" w14:textId="6DB6ADF2" w:rsidR="00823C25"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10</w:t>
      </w:r>
      <w:r w:rsidR="00823C25" w:rsidRPr="00E95F29">
        <w:rPr>
          <w:rFonts w:ascii="Times New Roman" w:hAnsi="Times New Roman"/>
          <w:sz w:val="24"/>
          <w:szCs w:val="24"/>
        </w:rPr>
        <w:t xml:space="preserve">.3. Приймання послуг, наданих субпідрядниками, здійснює </w:t>
      </w:r>
      <w:r w:rsidR="00823C25" w:rsidRPr="00E95F29">
        <w:rPr>
          <w:rFonts w:ascii="Times New Roman" w:hAnsi="Times New Roman"/>
          <w:b/>
          <w:bCs/>
          <w:sz w:val="24"/>
          <w:szCs w:val="24"/>
        </w:rPr>
        <w:t>Підрядник</w:t>
      </w:r>
      <w:r w:rsidR="00823C25" w:rsidRPr="00E95F29">
        <w:rPr>
          <w:rFonts w:ascii="Times New Roman" w:hAnsi="Times New Roman"/>
          <w:sz w:val="24"/>
          <w:szCs w:val="24"/>
        </w:rPr>
        <w:t>.</w:t>
      </w:r>
    </w:p>
    <w:p w14:paraId="4E06AD84" w14:textId="7FD024DA" w:rsidR="00823C25"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10</w:t>
      </w:r>
      <w:r w:rsidR="00823C25" w:rsidRPr="00E95F29">
        <w:rPr>
          <w:rFonts w:ascii="Times New Roman" w:hAnsi="Times New Roman"/>
          <w:sz w:val="24"/>
          <w:szCs w:val="24"/>
        </w:rPr>
        <w:t xml:space="preserve">.4. Перед залученням субпідрядника </w:t>
      </w:r>
      <w:r w:rsidR="00823C25" w:rsidRPr="00E95F29">
        <w:rPr>
          <w:rFonts w:ascii="Times New Roman" w:hAnsi="Times New Roman"/>
          <w:b/>
          <w:bCs/>
          <w:sz w:val="24"/>
          <w:szCs w:val="24"/>
        </w:rPr>
        <w:t>Підрядник</w:t>
      </w:r>
      <w:r w:rsidR="00823C25" w:rsidRPr="00E95F29">
        <w:rPr>
          <w:rFonts w:ascii="Times New Roman" w:hAnsi="Times New Roman"/>
          <w:sz w:val="24"/>
          <w:szCs w:val="24"/>
        </w:rPr>
        <w:t xml:space="preserve"> повідомляє </w:t>
      </w:r>
      <w:r w:rsidR="00823C25" w:rsidRPr="00E95F29">
        <w:rPr>
          <w:rFonts w:ascii="Times New Roman" w:hAnsi="Times New Roman"/>
          <w:b/>
          <w:bCs/>
          <w:sz w:val="24"/>
          <w:szCs w:val="24"/>
        </w:rPr>
        <w:t>Замовника</w:t>
      </w:r>
      <w:r w:rsidR="00823C25" w:rsidRPr="00E95F29">
        <w:rPr>
          <w:rFonts w:ascii="Times New Roman" w:hAnsi="Times New Roman"/>
          <w:sz w:val="24"/>
          <w:szCs w:val="24"/>
        </w:rPr>
        <w:t xml:space="preserve"> письмово за 10</w:t>
      </w:r>
      <w:r w:rsidR="00D0340A" w:rsidRPr="00E95F29">
        <w:rPr>
          <w:rFonts w:ascii="Times New Roman" w:hAnsi="Times New Roman"/>
          <w:sz w:val="24"/>
          <w:szCs w:val="24"/>
        </w:rPr>
        <w:t xml:space="preserve"> календарних днів.</w:t>
      </w:r>
    </w:p>
    <w:p w14:paraId="054843E3" w14:textId="77777777" w:rsidR="00D0340A" w:rsidRPr="00E95F29" w:rsidRDefault="00D0340A" w:rsidP="00A341A7">
      <w:pPr>
        <w:spacing w:after="0"/>
        <w:jc w:val="both"/>
        <w:rPr>
          <w:rFonts w:ascii="Times New Roman" w:hAnsi="Times New Roman"/>
          <w:sz w:val="24"/>
          <w:szCs w:val="24"/>
        </w:rPr>
      </w:pPr>
    </w:p>
    <w:p w14:paraId="17CD6720" w14:textId="63A98B57" w:rsidR="00AF03A1" w:rsidRPr="00E95F29" w:rsidRDefault="00D0340A" w:rsidP="0097176B">
      <w:pPr>
        <w:pStyle w:val="1"/>
        <w:jc w:val="center"/>
        <w:rPr>
          <w:lang w:val="uk-UA"/>
        </w:rPr>
      </w:pPr>
      <w:r w:rsidRPr="00E95F29">
        <w:rPr>
          <w:lang w:val="uk-UA"/>
        </w:rPr>
        <w:t>1</w:t>
      </w:r>
      <w:r w:rsidR="000F38F0" w:rsidRPr="00E95F29">
        <w:rPr>
          <w:lang w:val="uk-UA"/>
        </w:rPr>
        <w:t>1</w:t>
      </w:r>
      <w:r w:rsidRPr="00E95F29">
        <w:rPr>
          <w:lang w:val="uk-UA"/>
        </w:rPr>
        <w:t>.</w:t>
      </w:r>
      <w:r w:rsidR="00D43386" w:rsidRPr="00E95F29">
        <w:rPr>
          <w:lang w:val="uk-UA"/>
        </w:rPr>
        <w:t xml:space="preserve"> </w:t>
      </w:r>
      <w:r w:rsidR="00AF03A1" w:rsidRPr="00E95F29">
        <w:rPr>
          <w:lang w:val="uk-UA"/>
        </w:rPr>
        <w:t>ВЕДЕННЯ ВИКОНАВЧОЇ</w:t>
      </w:r>
      <w:r w:rsidR="00AF03A1" w:rsidRPr="00E95F29">
        <w:rPr>
          <w:spacing w:val="-1"/>
          <w:lang w:val="uk-UA"/>
        </w:rPr>
        <w:t xml:space="preserve"> </w:t>
      </w:r>
      <w:r w:rsidR="00AF03A1" w:rsidRPr="00E95F29">
        <w:rPr>
          <w:lang w:val="uk-UA"/>
        </w:rPr>
        <w:t>ДОКУМЕНТАЦІЇ</w:t>
      </w:r>
    </w:p>
    <w:p w14:paraId="3DF9F74A" w14:textId="4E6DE87F" w:rsidR="00AF03A1" w:rsidRPr="00E95F29" w:rsidRDefault="00D0340A" w:rsidP="0097176B">
      <w:pPr>
        <w:spacing w:after="0"/>
        <w:jc w:val="both"/>
        <w:rPr>
          <w:rFonts w:ascii="Times New Roman" w:hAnsi="Times New Roman"/>
          <w:sz w:val="24"/>
          <w:szCs w:val="24"/>
        </w:rPr>
      </w:pPr>
      <w:r w:rsidRPr="00E95F29">
        <w:rPr>
          <w:rFonts w:ascii="Times New Roman" w:hAnsi="Times New Roman"/>
          <w:bCs/>
          <w:sz w:val="24"/>
          <w:szCs w:val="24"/>
        </w:rPr>
        <w:t>1</w:t>
      </w:r>
      <w:r w:rsidR="0097176B" w:rsidRPr="00E95F29">
        <w:rPr>
          <w:rFonts w:ascii="Times New Roman" w:hAnsi="Times New Roman"/>
          <w:bCs/>
          <w:sz w:val="24"/>
          <w:szCs w:val="24"/>
        </w:rPr>
        <w:t>1</w:t>
      </w:r>
      <w:r w:rsidR="00AF03A1" w:rsidRPr="00E95F29">
        <w:rPr>
          <w:rFonts w:ascii="Times New Roman" w:hAnsi="Times New Roman"/>
          <w:bCs/>
          <w:sz w:val="24"/>
          <w:szCs w:val="24"/>
        </w:rPr>
        <w:t>.1.</w:t>
      </w:r>
      <w:r w:rsidR="00AF03A1" w:rsidRPr="00E95F29">
        <w:rPr>
          <w:rFonts w:ascii="Times New Roman" w:hAnsi="Times New Roman"/>
          <w:b/>
          <w:sz w:val="24"/>
          <w:szCs w:val="24"/>
        </w:rPr>
        <w:t xml:space="preserve"> Підрядник </w:t>
      </w:r>
      <w:r w:rsidR="00AF03A1" w:rsidRPr="00E95F29">
        <w:rPr>
          <w:rFonts w:ascii="Times New Roman" w:hAnsi="Times New Roman"/>
          <w:sz w:val="24"/>
          <w:szCs w:val="24"/>
        </w:rPr>
        <w:t>забезпечує повне, якісне і своєчасне ведення виконавчої документації, що передбачена чинним порядком, визначає осіб, відповідальних за її</w:t>
      </w:r>
      <w:r w:rsidR="00AF03A1" w:rsidRPr="00E95F29">
        <w:rPr>
          <w:rFonts w:ascii="Times New Roman" w:hAnsi="Times New Roman"/>
          <w:spacing w:val="-13"/>
          <w:sz w:val="24"/>
          <w:szCs w:val="24"/>
        </w:rPr>
        <w:t xml:space="preserve"> </w:t>
      </w:r>
      <w:r w:rsidR="00AF03A1" w:rsidRPr="00E95F29">
        <w:rPr>
          <w:rFonts w:ascii="Times New Roman" w:hAnsi="Times New Roman"/>
          <w:sz w:val="24"/>
          <w:szCs w:val="24"/>
        </w:rPr>
        <w:t>ведення.</w:t>
      </w:r>
    </w:p>
    <w:p w14:paraId="3990A25B" w14:textId="03ABB762" w:rsidR="00AF03A1" w:rsidRPr="00E95F29" w:rsidRDefault="00D0340A" w:rsidP="0097176B">
      <w:pPr>
        <w:spacing w:after="0"/>
        <w:jc w:val="both"/>
        <w:rPr>
          <w:rFonts w:ascii="Times New Roman" w:hAnsi="Times New Roman"/>
          <w:color w:val="2F5496"/>
          <w:sz w:val="24"/>
          <w:szCs w:val="24"/>
        </w:rPr>
      </w:pPr>
      <w:r w:rsidRPr="00E95F29">
        <w:rPr>
          <w:rFonts w:ascii="Times New Roman" w:hAnsi="Times New Roman"/>
          <w:bCs/>
          <w:sz w:val="24"/>
          <w:szCs w:val="24"/>
        </w:rPr>
        <w:t>1</w:t>
      </w:r>
      <w:r w:rsidR="0097176B" w:rsidRPr="00E95F29">
        <w:rPr>
          <w:rFonts w:ascii="Times New Roman" w:hAnsi="Times New Roman"/>
          <w:bCs/>
          <w:sz w:val="24"/>
          <w:szCs w:val="24"/>
        </w:rPr>
        <w:t>1</w:t>
      </w:r>
      <w:r w:rsidR="00AF03A1" w:rsidRPr="00E95F29">
        <w:rPr>
          <w:rFonts w:ascii="Times New Roman" w:hAnsi="Times New Roman"/>
          <w:bCs/>
          <w:sz w:val="24"/>
          <w:szCs w:val="24"/>
        </w:rPr>
        <w:t>.2.</w:t>
      </w:r>
      <w:r w:rsidR="00AF03A1" w:rsidRPr="00E95F29">
        <w:rPr>
          <w:rFonts w:ascii="Times New Roman" w:hAnsi="Times New Roman"/>
          <w:b/>
          <w:sz w:val="24"/>
          <w:szCs w:val="24"/>
        </w:rPr>
        <w:t xml:space="preserve"> Підрядник </w:t>
      </w:r>
      <w:r w:rsidR="00AF03A1" w:rsidRPr="00E95F29">
        <w:rPr>
          <w:rFonts w:ascii="Times New Roman" w:hAnsi="Times New Roman"/>
          <w:sz w:val="24"/>
          <w:szCs w:val="24"/>
        </w:rPr>
        <w:t>здійснює ведення журналу виконаних робіт в необхідному</w:t>
      </w:r>
      <w:r w:rsidR="00AF03A1" w:rsidRPr="00E95F29">
        <w:rPr>
          <w:rFonts w:ascii="Times New Roman" w:hAnsi="Times New Roman"/>
          <w:spacing w:val="-17"/>
          <w:sz w:val="24"/>
          <w:szCs w:val="24"/>
        </w:rPr>
        <w:t xml:space="preserve"> </w:t>
      </w:r>
      <w:r w:rsidR="00AF03A1" w:rsidRPr="00E95F29">
        <w:rPr>
          <w:rFonts w:ascii="Times New Roman" w:hAnsi="Times New Roman"/>
          <w:sz w:val="24"/>
          <w:szCs w:val="24"/>
        </w:rPr>
        <w:t>обсязі.</w:t>
      </w:r>
    </w:p>
    <w:p w14:paraId="7CB15A0B" w14:textId="77777777" w:rsidR="00AF03A1" w:rsidRPr="00E95F29" w:rsidRDefault="00AF03A1" w:rsidP="00A341A7">
      <w:pPr>
        <w:spacing w:after="0"/>
        <w:jc w:val="both"/>
        <w:rPr>
          <w:rFonts w:ascii="Times New Roman" w:hAnsi="Times New Roman"/>
          <w:color w:val="2F5496"/>
          <w:sz w:val="24"/>
          <w:szCs w:val="24"/>
        </w:rPr>
      </w:pPr>
    </w:p>
    <w:p w14:paraId="3AD841CC" w14:textId="71556323" w:rsidR="00AF03A1" w:rsidRPr="00E95F29" w:rsidRDefault="00D0340A" w:rsidP="0097176B">
      <w:pPr>
        <w:pStyle w:val="1"/>
        <w:jc w:val="center"/>
      </w:pPr>
      <w:r w:rsidRPr="00E95F29">
        <w:t>1</w:t>
      </w:r>
      <w:r w:rsidR="000F38F0" w:rsidRPr="00E95F29">
        <w:t>2</w:t>
      </w:r>
      <w:r w:rsidRPr="00E95F29">
        <w:t>.</w:t>
      </w:r>
      <w:r w:rsidR="00AF03A1" w:rsidRPr="00E95F29">
        <w:t>КОНТРОЛЬ ЯКОСТІ РОБІТ, МАТЕРІАЛІВ ТА</w:t>
      </w:r>
      <w:r w:rsidR="00AF03A1" w:rsidRPr="00E95F29">
        <w:rPr>
          <w:spacing w:val="-8"/>
        </w:rPr>
        <w:t xml:space="preserve"> </w:t>
      </w:r>
      <w:r w:rsidR="00AF03A1" w:rsidRPr="00E95F29">
        <w:t>ОБЛАДНАННЯ</w:t>
      </w:r>
    </w:p>
    <w:p w14:paraId="1560F4DF" w14:textId="7A97D504" w:rsidR="00AF03A1" w:rsidRPr="00E95F29" w:rsidRDefault="00AF03A1" w:rsidP="00A341A7">
      <w:pPr>
        <w:spacing w:after="0"/>
        <w:jc w:val="both"/>
        <w:rPr>
          <w:rFonts w:ascii="Times New Roman" w:hAnsi="Times New Roman"/>
          <w:sz w:val="24"/>
          <w:szCs w:val="24"/>
        </w:rPr>
      </w:pPr>
      <w:r w:rsidRPr="00E95F29">
        <w:rPr>
          <w:rFonts w:ascii="Times New Roman" w:hAnsi="Times New Roman"/>
          <w:bCs/>
          <w:sz w:val="24"/>
          <w:szCs w:val="24"/>
        </w:rPr>
        <w:t>1</w:t>
      </w:r>
      <w:r w:rsidR="0097176B" w:rsidRPr="00E95F29">
        <w:rPr>
          <w:rFonts w:ascii="Times New Roman" w:hAnsi="Times New Roman"/>
          <w:bCs/>
          <w:sz w:val="24"/>
          <w:szCs w:val="24"/>
        </w:rPr>
        <w:t>2</w:t>
      </w:r>
      <w:r w:rsidRPr="00E95F29">
        <w:rPr>
          <w:rFonts w:ascii="Times New Roman" w:hAnsi="Times New Roman"/>
          <w:bCs/>
          <w:sz w:val="24"/>
          <w:szCs w:val="24"/>
        </w:rPr>
        <w:t>.1.</w:t>
      </w:r>
      <w:r w:rsidRPr="00E95F29">
        <w:rPr>
          <w:rFonts w:ascii="Times New Roman" w:hAnsi="Times New Roman"/>
          <w:b/>
          <w:sz w:val="24"/>
          <w:szCs w:val="24"/>
        </w:rPr>
        <w:t xml:space="preserve"> Підрядник </w:t>
      </w:r>
      <w:r w:rsidRPr="00E95F29">
        <w:rPr>
          <w:rFonts w:ascii="Times New Roman" w:hAnsi="Times New Roman"/>
          <w:sz w:val="24"/>
          <w:szCs w:val="24"/>
        </w:rPr>
        <w:t>гарантує відповідність якості поставлених ним матеріалів, конструкцій та обладнання державним стандартам і технічним</w:t>
      </w:r>
      <w:r w:rsidRPr="00E95F29">
        <w:rPr>
          <w:rFonts w:ascii="Times New Roman" w:hAnsi="Times New Roman"/>
          <w:spacing w:val="-3"/>
          <w:sz w:val="24"/>
          <w:szCs w:val="24"/>
        </w:rPr>
        <w:t xml:space="preserve"> </w:t>
      </w:r>
      <w:r w:rsidRPr="00E95F29">
        <w:rPr>
          <w:rFonts w:ascii="Times New Roman" w:hAnsi="Times New Roman"/>
          <w:sz w:val="24"/>
          <w:szCs w:val="24"/>
        </w:rPr>
        <w:t>умовам.</w:t>
      </w:r>
    </w:p>
    <w:p w14:paraId="439EC69C" w14:textId="34688C5A" w:rsidR="00AF03A1" w:rsidRPr="00E95F29" w:rsidRDefault="00AF03A1" w:rsidP="00A341A7">
      <w:pPr>
        <w:spacing w:after="0"/>
        <w:jc w:val="both"/>
        <w:rPr>
          <w:rFonts w:ascii="Times New Roman" w:hAnsi="Times New Roman"/>
          <w:sz w:val="24"/>
          <w:szCs w:val="24"/>
        </w:rPr>
      </w:pPr>
      <w:r w:rsidRPr="00E95F29">
        <w:rPr>
          <w:rFonts w:ascii="Times New Roman" w:hAnsi="Times New Roman"/>
          <w:bCs/>
          <w:sz w:val="24"/>
          <w:szCs w:val="24"/>
        </w:rPr>
        <w:t>1</w:t>
      </w:r>
      <w:r w:rsidR="0097176B" w:rsidRPr="00E95F29">
        <w:rPr>
          <w:rFonts w:ascii="Times New Roman" w:hAnsi="Times New Roman"/>
          <w:bCs/>
          <w:sz w:val="24"/>
          <w:szCs w:val="24"/>
        </w:rPr>
        <w:t>2</w:t>
      </w:r>
      <w:r w:rsidRPr="00E95F29">
        <w:rPr>
          <w:rFonts w:ascii="Times New Roman" w:hAnsi="Times New Roman"/>
          <w:bCs/>
          <w:sz w:val="24"/>
          <w:szCs w:val="24"/>
        </w:rPr>
        <w:t>.2.</w:t>
      </w:r>
      <w:r w:rsidRPr="00E95F29">
        <w:rPr>
          <w:rFonts w:ascii="Times New Roman" w:hAnsi="Times New Roman"/>
          <w:b/>
          <w:sz w:val="24"/>
          <w:szCs w:val="24"/>
        </w:rPr>
        <w:t xml:space="preserve"> Підрядник </w:t>
      </w:r>
      <w:r w:rsidRPr="00E95F29">
        <w:rPr>
          <w:rFonts w:ascii="Times New Roman" w:hAnsi="Times New Roman"/>
          <w:sz w:val="24"/>
          <w:szCs w:val="24"/>
        </w:rPr>
        <w:t>забезпечує наявність необхідних сертифікатів, технічних паспортів або інших документів, що засвідчують виконання пункту</w:t>
      </w:r>
      <w:r w:rsidRPr="00E95F29">
        <w:rPr>
          <w:rFonts w:ascii="Times New Roman" w:hAnsi="Times New Roman"/>
          <w:spacing w:val="-10"/>
          <w:sz w:val="24"/>
          <w:szCs w:val="24"/>
        </w:rPr>
        <w:t xml:space="preserve"> </w:t>
      </w:r>
      <w:r w:rsidRPr="00E95F29">
        <w:rPr>
          <w:rFonts w:ascii="Times New Roman" w:hAnsi="Times New Roman"/>
          <w:sz w:val="24"/>
          <w:szCs w:val="24"/>
        </w:rPr>
        <w:t>1</w:t>
      </w:r>
      <w:r w:rsidR="00A319AF" w:rsidRPr="00E95F29">
        <w:rPr>
          <w:rFonts w:ascii="Times New Roman" w:hAnsi="Times New Roman"/>
          <w:sz w:val="24"/>
          <w:szCs w:val="24"/>
        </w:rPr>
        <w:t>2</w:t>
      </w:r>
      <w:r w:rsidRPr="00E95F29">
        <w:rPr>
          <w:rFonts w:ascii="Times New Roman" w:hAnsi="Times New Roman"/>
          <w:sz w:val="24"/>
          <w:szCs w:val="24"/>
        </w:rPr>
        <w:t>.1.</w:t>
      </w:r>
    </w:p>
    <w:p w14:paraId="3D361FF8" w14:textId="2BB4356B" w:rsidR="00AF03A1" w:rsidRPr="00E95F29" w:rsidRDefault="00AF03A1"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2</w:t>
      </w:r>
      <w:r w:rsidRPr="00E95F29">
        <w:rPr>
          <w:rFonts w:ascii="Times New Roman" w:hAnsi="Times New Roman"/>
          <w:sz w:val="24"/>
          <w:szCs w:val="24"/>
        </w:rPr>
        <w:t xml:space="preserve">.3. Виявлені під час перевірок та випробувань неякісні роботи підлягають переробці, а неякісні матеріали – заміні за рахунок </w:t>
      </w:r>
      <w:r w:rsidRPr="00E95F29">
        <w:rPr>
          <w:rFonts w:ascii="Times New Roman" w:hAnsi="Times New Roman"/>
          <w:b/>
          <w:sz w:val="24"/>
          <w:szCs w:val="24"/>
        </w:rPr>
        <w:t>Підрядника</w:t>
      </w:r>
      <w:r w:rsidRPr="00E95F29">
        <w:rPr>
          <w:rFonts w:ascii="Times New Roman" w:hAnsi="Times New Roman"/>
          <w:sz w:val="24"/>
          <w:szCs w:val="24"/>
        </w:rPr>
        <w:t>.</w:t>
      </w:r>
    </w:p>
    <w:p w14:paraId="60754A01" w14:textId="77777777" w:rsidR="00AF03A1" w:rsidRPr="00E95F29" w:rsidRDefault="00AF03A1" w:rsidP="00A341A7">
      <w:pPr>
        <w:spacing w:after="0"/>
        <w:jc w:val="both"/>
        <w:rPr>
          <w:rFonts w:ascii="Times New Roman" w:hAnsi="Times New Roman"/>
          <w:color w:val="2F5496"/>
          <w:sz w:val="24"/>
          <w:szCs w:val="24"/>
        </w:rPr>
      </w:pPr>
    </w:p>
    <w:p w14:paraId="67DFA70B" w14:textId="5DD06767" w:rsidR="00AF03A1" w:rsidRPr="00E95F29" w:rsidRDefault="00D0340A" w:rsidP="0097176B">
      <w:pPr>
        <w:pStyle w:val="1"/>
        <w:jc w:val="center"/>
        <w:rPr>
          <w:lang w:val="uk-UA"/>
        </w:rPr>
      </w:pPr>
      <w:r w:rsidRPr="00E95F29">
        <w:rPr>
          <w:lang w:val="uk-UA"/>
        </w:rPr>
        <w:t>1</w:t>
      </w:r>
      <w:r w:rsidR="000F38F0" w:rsidRPr="00E95F29">
        <w:rPr>
          <w:lang w:val="uk-UA"/>
        </w:rPr>
        <w:t>3</w:t>
      </w:r>
      <w:r w:rsidRPr="00E95F29">
        <w:rPr>
          <w:lang w:val="uk-UA"/>
        </w:rPr>
        <w:t>.</w:t>
      </w:r>
      <w:r w:rsidR="00D43386" w:rsidRPr="00E95F29">
        <w:rPr>
          <w:lang w:val="uk-UA"/>
        </w:rPr>
        <w:t xml:space="preserve"> </w:t>
      </w:r>
      <w:r w:rsidR="00AF03A1" w:rsidRPr="00E95F29">
        <w:rPr>
          <w:lang w:val="uk-UA"/>
        </w:rPr>
        <w:t>ЗДАЧА</w:t>
      </w:r>
      <w:r w:rsidRPr="00E95F29">
        <w:rPr>
          <w:lang w:val="uk-UA"/>
        </w:rPr>
        <w:t>-</w:t>
      </w:r>
      <w:r w:rsidR="00AF03A1" w:rsidRPr="00E95F29">
        <w:rPr>
          <w:lang w:val="uk-UA"/>
        </w:rPr>
        <w:t>ПРИЙМАННЯ</w:t>
      </w:r>
      <w:r w:rsidR="00AF03A1" w:rsidRPr="00E95F29">
        <w:rPr>
          <w:spacing w:val="-3"/>
          <w:lang w:val="uk-UA"/>
        </w:rPr>
        <w:t xml:space="preserve"> </w:t>
      </w:r>
      <w:r w:rsidR="00AF03A1" w:rsidRPr="00E95F29">
        <w:rPr>
          <w:lang w:val="uk-UA"/>
        </w:rPr>
        <w:t>РОБІТ</w:t>
      </w:r>
    </w:p>
    <w:p w14:paraId="0A182E96" w14:textId="75F294DF" w:rsidR="00AF03A1" w:rsidRPr="00E95F29" w:rsidRDefault="00AF03A1"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3</w:t>
      </w:r>
      <w:r w:rsidRPr="00E95F29">
        <w:rPr>
          <w:rFonts w:ascii="Times New Roman" w:hAnsi="Times New Roman"/>
          <w:sz w:val="24"/>
          <w:szCs w:val="24"/>
        </w:rPr>
        <w:t>.1. Здача-приймання робіт, після їх закінчення на об’єкті, здійснюється</w:t>
      </w:r>
      <w:r w:rsidR="00D0340A" w:rsidRPr="00E95F29">
        <w:rPr>
          <w:rFonts w:ascii="Times New Roman" w:hAnsi="Times New Roman"/>
          <w:sz w:val="24"/>
          <w:szCs w:val="24"/>
        </w:rPr>
        <w:t xml:space="preserve"> відповідно до Загальних умов укладення та виконання договорів в капітальному будівництві, затверджених постановою Кабінету Міністрів України від 1 серпня 2005 року № 668 та</w:t>
      </w:r>
      <w:r w:rsidRPr="00E95F29">
        <w:rPr>
          <w:rFonts w:ascii="Times New Roman" w:hAnsi="Times New Roman"/>
          <w:sz w:val="24"/>
          <w:szCs w:val="24"/>
        </w:rPr>
        <w:t xml:space="preserve"> у відповідності з чинним законодавством.</w:t>
      </w:r>
    </w:p>
    <w:p w14:paraId="08E75BEC" w14:textId="7BAE183F" w:rsidR="00C11D7B" w:rsidRPr="00E95F29" w:rsidRDefault="00C11D7B"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3</w:t>
      </w:r>
      <w:r w:rsidRPr="00E95F29">
        <w:rPr>
          <w:rFonts w:ascii="Times New Roman" w:hAnsi="Times New Roman"/>
          <w:sz w:val="24"/>
          <w:szCs w:val="24"/>
        </w:rPr>
        <w:t xml:space="preserve">.2. Недоліки у виконаних роботах, виявлені в процесі приймання-передачі закінчених робіт, які виникли з вини </w:t>
      </w:r>
      <w:r w:rsidRPr="00E95F29">
        <w:rPr>
          <w:rFonts w:ascii="Times New Roman" w:hAnsi="Times New Roman"/>
          <w:b/>
          <w:bCs/>
          <w:sz w:val="24"/>
          <w:szCs w:val="24"/>
        </w:rPr>
        <w:t>Підрядника</w:t>
      </w:r>
      <w:r w:rsidRPr="00E95F29">
        <w:rPr>
          <w:rFonts w:ascii="Times New Roman" w:hAnsi="Times New Roman"/>
          <w:sz w:val="24"/>
          <w:szCs w:val="24"/>
        </w:rPr>
        <w:t xml:space="preserve">, повинні бути усунені </w:t>
      </w:r>
      <w:r w:rsidRPr="00E95F29">
        <w:rPr>
          <w:rFonts w:ascii="Times New Roman" w:hAnsi="Times New Roman"/>
          <w:b/>
          <w:bCs/>
          <w:sz w:val="24"/>
          <w:szCs w:val="24"/>
        </w:rPr>
        <w:t>Підрядником</w:t>
      </w:r>
      <w:r w:rsidRPr="00E95F29">
        <w:rPr>
          <w:rFonts w:ascii="Times New Roman" w:hAnsi="Times New Roman"/>
          <w:sz w:val="24"/>
          <w:szCs w:val="24"/>
        </w:rPr>
        <w:t xml:space="preserve"> протягом строків, визначених </w:t>
      </w:r>
      <w:r w:rsidRPr="00E95F29">
        <w:rPr>
          <w:rFonts w:ascii="Times New Roman" w:hAnsi="Times New Roman"/>
          <w:b/>
          <w:bCs/>
          <w:sz w:val="24"/>
          <w:szCs w:val="24"/>
        </w:rPr>
        <w:t>Замовником</w:t>
      </w:r>
      <w:r w:rsidRPr="00E95F29">
        <w:rPr>
          <w:rFonts w:ascii="Times New Roman" w:hAnsi="Times New Roman"/>
          <w:sz w:val="24"/>
          <w:szCs w:val="24"/>
        </w:rPr>
        <w:t xml:space="preserve">, за рахунок коштів </w:t>
      </w:r>
      <w:r w:rsidRPr="00E95F29">
        <w:rPr>
          <w:rFonts w:ascii="Times New Roman" w:hAnsi="Times New Roman"/>
          <w:b/>
          <w:bCs/>
          <w:sz w:val="24"/>
          <w:szCs w:val="24"/>
        </w:rPr>
        <w:t>Підрядника</w:t>
      </w:r>
      <w:r w:rsidRPr="00E95F29">
        <w:rPr>
          <w:rFonts w:ascii="Times New Roman" w:hAnsi="Times New Roman"/>
          <w:sz w:val="24"/>
          <w:szCs w:val="24"/>
        </w:rPr>
        <w:t>.</w:t>
      </w:r>
    </w:p>
    <w:p w14:paraId="5CBFDEF2" w14:textId="51FEADC2" w:rsidR="00AF03A1" w:rsidRPr="00E95F29" w:rsidRDefault="00AF03A1" w:rsidP="00A341A7">
      <w:pPr>
        <w:spacing w:after="0"/>
        <w:jc w:val="both"/>
        <w:rPr>
          <w:rFonts w:ascii="Times New Roman" w:hAnsi="Times New Roman"/>
          <w:sz w:val="24"/>
          <w:szCs w:val="24"/>
        </w:rPr>
      </w:pPr>
      <w:r w:rsidRPr="00E95F29">
        <w:rPr>
          <w:rFonts w:ascii="Times New Roman" w:hAnsi="Times New Roman"/>
          <w:sz w:val="24"/>
          <w:szCs w:val="24"/>
        </w:rPr>
        <w:lastRenderedPageBreak/>
        <w:t>1</w:t>
      </w:r>
      <w:r w:rsidR="0097176B" w:rsidRPr="00E95F29">
        <w:rPr>
          <w:rFonts w:ascii="Times New Roman" w:hAnsi="Times New Roman"/>
          <w:sz w:val="24"/>
          <w:szCs w:val="24"/>
        </w:rPr>
        <w:t>3</w:t>
      </w:r>
      <w:r w:rsidRPr="00E95F29">
        <w:rPr>
          <w:rFonts w:ascii="Times New Roman" w:hAnsi="Times New Roman"/>
          <w:sz w:val="24"/>
          <w:szCs w:val="24"/>
        </w:rPr>
        <w:t>.</w:t>
      </w:r>
      <w:r w:rsidR="00C11D7B" w:rsidRPr="00E95F29">
        <w:rPr>
          <w:rFonts w:ascii="Times New Roman" w:hAnsi="Times New Roman"/>
          <w:sz w:val="24"/>
          <w:szCs w:val="24"/>
        </w:rPr>
        <w:t>3</w:t>
      </w:r>
      <w:r w:rsidRPr="00E95F29">
        <w:rPr>
          <w:rFonts w:ascii="Times New Roman" w:hAnsi="Times New Roman"/>
          <w:sz w:val="24"/>
          <w:szCs w:val="24"/>
        </w:rPr>
        <w:t xml:space="preserve">. Якщо при здачі-прийманні робіт будуть виявлені суттєві недоліки, </w:t>
      </w:r>
      <w:r w:rsidRPr="00E95F29">
        <w:rPr>
          <w:rFonts w:ascii="Times New Roman" w:hAnsi="Times New Roman"/>
          <w:b/>
          <w:sz w:val="24"/>
          <w:szCs w:val="24"/>
        </w:rPr>
        <w:t xml:space="preserve">Замовник </w:t>
      </w:r>
      <w:r w:rsidRPr="00E95F29">
        <w:rPr>
          <w:rFonts w:ascii="Times New Roman" w:hAnsi="Times New Roman"/>
          <w:sz w:val="24"/>
          <w:szCs w:val="24"/>
        </w:rPr>
        <w:t>не підписує акт здачі і затримує оплату робіт, виконаних з порушенням. Якщо</w:t>
      </w:r>
      <w:r w:rsidRPr="00E95F29">
        <w:rPr>
          <w:rFonts w:ascii="Times New Roman" w:hAnsi="Times New Roman"/>
          <w:spacing w:val="16"/>
          <w:sz w:val="24"/>
          <w:szCs w:val="24"/>
        </w:rPr>
        <w:t xml:space="preserve"> </w:t>
      </w:r>
      <w:r w:rsidRPr="00E95F29">
        <w:rPr>
          <w:rFonts w:ascii="Times New Roman" w:hAnsi="Times New Roman"/>
          <w:sz w:val="24"/>
          <w:szCs w:val="24"/>
        </w:rPr>
        <w:t xml:space="preserve">усунення недоліків буде неможливим, </w:t>
      </w:r>
      <w:r w:rsidR="00C11D7B" w:rsidRPr="00E95F29">
        <w:rPr>
          <w:rFonts w:ascii="Times New Roman" w:hAnsi="Times New Roman"/>
          <w:b/>
          <w:bCs/>
          <w:sz w:val="24"/>
          <w:szCs w:val="24"/>
        </w:rPr>
        <w:t>Замовник</w:t>
      </w:r>
      <w:r w:rsidR="00C11D7B" w:rsidRPr="00E95F29">
        <w:rPr>
          <w:rFonts w:ascii="Times New Roman" w:hAnsi="Times New Roman"/>
          <w:sz w:val="24"/>
          <w:szCs w:val="24"/>
        </w:rPr>
        <w:t xml:space="preserve"> має право відмовитися від прийняття таких робіт або вимагати відповідного зниження договірної ціни чи компенсації збитків.</w:t>
      </w:r>
    </w:p>
    <w:p w14:paraId="47D8DB6E" w14:textId="77777777" w:rsidR="00AF03A1" w:rsidRPr="00E95F29" w:rsidRDefault="00AF03A1" w:rsidP="00A341A7">
      <w:pPr>
        <w:spacing w:after="0"/>
        <w:jc w:val="both"/>
        <w:rPr>
          <w:rFonts w:ascii="Times New Roman" w:hAnsi="Times New Roman"/>
          <w:color w:val="2F5496"/>
          <w:sz w:val="24"/>
          <w:szCs w:val="24"/>
        </w:rPr>
      </w:pPr>
    </w:p>
    <w:p w14:paraId="6566EBEB" w14:textId="047D5E0D" w:rsidR="00AF03A1" w:rsidRPr="00E95F29" w:rsidRDefault="00D0340A" w:rsidP="0097176B">
      <w:pPr>
        <w:pStyle w:val="1"/>
        <w:jc w:val="center"/>
      </w:pPr>
      <w:r w:rsidRPr="00E95F29">
        <w:t>1</w:t>
      </w:r>
      <w:r w:rsidR="000F38F0" w:rsidRPr="00E95F29">
        <w:t>4</w:t>
      </w:r>
      <w:r w:rsidRPr="00E95F29">
        <w:t xml:space="preserve">. </w:t>
      </w:r>
      <w:r w:rsidR="00AF03A1" w:rsidRPr="00E95F29">
        <w:t>ГАРАНТІЙНИЙ СТРОК ЯКОСТІ ЗАКІНЧЕНИХ РОБІТ,</w:t>
      </w:r>
      <w:r w:rsidR="00AF03A1" w:rsidRPr="00E95F29">
        <w:rPr>
          <w:spacing w:val="-9"/>
        </w:rPr>
        <w:t xml:space="preserve"> </w:t>
      </w:r>
      <w:r w:rsidR="00AF03A1" w:rsidRPr="00E95F29">
        <w:t>ПОРЯДОК</w:t>
      </w:r>
    </w:p>
    <w:p w14:paraId="387571DC" w14:textId="77777777" w:rsidR="00AF03A1" w:rsidRPr="00E95F29" w:rsidRDefault="00AF03A1" w:rsidP="0097176B">
      <w:pPr>
        <w:spacing w:after="0"/>
        <w:jc w:val="center"/>
        <w:rPr>
          <w:rFonts w:ascii="Times New Roman" w:hAnsi="Times New Roman"/>
          <w:b/>
          <w:sz w:val="24"/>
          <w:szCs w:val="24"/>
        </w:rPr>
      </w:pPr>
      <w:r w:rsidRPr="00E95F29">
        <w:rPr>
          <w:rFonts w:ascii="Times New Roman" w:hAnsi="Times New Roman"/>
          <w:b/>
          <w:sz w:val="24"/>
          <w:szCs w:val="24"/>
        </w:rPr>
        <w:t>УСУНЕННЯ НЕДОЛІКІВ</w:t>
      </w:r>
    </w:p>
    <w:p w14:paraId="5C33E0CA" w14:textId="77777777" w:rsidR="009153C0" w:rsidRPr="00E95F29" w:rsidRDefault="00AF03A1" w:rsidP="009153C0">
      <w:pPr>
        <w:spacing w:after="0"/>
        <w:jc w:val="both"/>
        <w:rPr>
          <w:rFonts w:ascii="Times New Roman" w:hAnsi="Times New Roman"/>
          <w:bCs/>
          <w:sz w:val="24"/>
          <w:szCs w:val="24"/>
        </w:rPr>
      </w:pPr>
      <w:r w:rsidRPr="00E95F29">
        <w:rPr>
          <w:rFonts w:ascii="Times New Roman" w:hAnsi="Times New Roman"/>
          <w:bCs/>
          <w:sz w:val="24"/>
          <w:szCs w:val="24"/>
        </w:rPr>
        <w:t>1</w:t>
      </w:r>
      <w:r w:rsidR="0097176B" w:rsidRPr="00E95F29">
        <w:rPr>
          <w:rFonts w:ascii="Times New Roman" w:hAnsi="Times New Roman"/>
          <w:bCs/>
          <w:sz w:val="24"/>
          <w:szCs w:val="24"/>
        </w:rPr>
        <w:t>4</w:t>
      </w:r>
      <w:r w:rsidRPr="00E95F29">
        <w:rPr>
          <w:rFonts w:ascii="Times New Roman" w:hAnsi="Times New Roman"/>
          <w:bCs/>
          <w:sz w:val="24"/>
          <w:szCs w:val="24"/>
        </w:rPr>
        <w:t>.1</w:t>
      </w:r>
      <w:r w:rsidR="003373D5" w:rsidRPr="00E95F29">
        <w:rPr>
          <w:rFonts w:ascii="Times New Roman" w:hAnsi="Times New Roman"/>
          <w:bCs/>
          <w:sz w:val="24"/>
          <w:szCs w:val="24"/>
        </w:rPr>
        <w:t xml:space="preserve">. </w:t>
      </w:r>
      <w:r w:rsidR="003373D5" w:rsidRPr="00E95F29">
        <w:rPr>
          <w:rFonts w:ascii="Times New Roman" w:hAnsi="Times New Roman"/>
          <w:b/>
          <w:sz w:val="24"/>
          <w:szCs w:val="24"/>
        </w:rPr>
        <w:t>Підрядник</w:t>
      </w:r>
      <w:r w:rsidR="003373D5" w:rsidRPr="00E95F29">
        <w:rPr>
          <w:rFonts w:ascii="Times New Roman" w:hAnsi="Times New Roman"/>
          <w:bCs/>
          <w:sz w:val="24"/>
          <w:szCs w:val="24"/>
        </w:rPr>
        <w:t xml:space="preserve"> гарантує</w:t>
      </w:r>
      <w:r w:rsidR="009153C0" w:rsidRPr="00E95F29">
        <w:rPr>
          <w:rFonts w:ascii="Times New Roman" w:hAnsi="Times New Roman"/>
          <w:bCs/>
          <w:sz w:val="24"/>
          <w:szCs w:val="24"/>
        </w:rPr>
        <w:t>:</w:t>
      </w:r>
    </w:p>
    <w:p w14:paraId="03B64E90" w14:textId="76D7193D" w:rsidR="003373D5" w:rsidRPr="00E95F29" w:rsidRDefault="00DD7692" w:rsidP="009153C0">
      <w:pPr>
        <w:spacing w:after="0"/>
        <w:jc w:val="both"/>
        <w:rPr>
          <w:rFonts w:ascii="Times New Roman" w:hAnsi="Times New Roman"/>
          <w:sz w:val="24"/>
          <w:szCs w:val="24"/>
        </w:rPr>
      </w:pPr>
      <w:r w:rsidRPr="00E95F29">
        <w:rPr>
          <w:rFonts w:ascii="Times New Roman" w:hAnsi="Times New Roman"/>
          <w:sz w:val="24"/>
          <w:szCs w:val="24"/>
        </w:rPr>
        <w:t xml:space="preserve">- </w:t>
      </w:r>
      <w:r w:rsidR="003373D5" w:rsidRPr="00E95F29">
        <w:rPr>
          <w:rFonts w:ascii="Times New Roman" w:hAnsi="Times New Roman"/>
          <w:sz w:val="24"/>
          <w:szCs w:val="24"/>
        </w:rPr>
        <w:t xml:space="preserve">належну якість використовуваних матеріалів, що поставляються </w:t>
      </w:r>
      <w:r w:rsidR="003373D5" w:rsidRPr="00E95F29">
        <w:rPr>
          <w:rFonts w:ascii="Times New Roman" w:hAnsi="Times New Roman"/>
          <w:b/>
          <w:bCs/>
          <w:sz w:val="24"/>
          <w:szCs w:val="24"/>
        </w:rPr>
        <w:t>Підрядником</w:t>
      </w:r>
      <w:r w:rsidR="003373D5" w:rsidRPr="00E95F29">
        <w:rPr>
          <w:rFonts w:ascii="Times New Roman" w:hAnsi="Times New Roman"/>
          <w:sz w:val="24"/>
          <w:szCs w:val="24"/>
        </w:rPr>
        <w:t>, відповідність матеріалів державним стандартам і технічним умовам, забезпеченість їх відповідними сертифікатами, технічними паспортами і іншими документами, що засвідчують їх якість;</w:t>
      </w:r>
    </w:p>
    <w:p w14:paraId="03F08FB5" w14:textId="31A089E6" w:rsidR="003373D5" w:rsidRPr="00E95F29" w:rsidRDefault="003373D5" w:rsidP="009153C0">
      <w:pPr>
        <w:spacing w:after="0"/>
        <w:jc w:val="both"/>
        <w:rPr>
          <w:rFonts w:ascii="Times New Roman" w:hAnsi="Times New Roman"/>
          <w:sz w:val="24"/>
          <w:szCs w:val="24"/>
        </w:rPr>
      </w:pPr>
      <w:r w:rsidRPr="00E95F29">
        <w:rPr>
          <w:rFonts w:ascii="Times New Roman" w:hAnsi="Times New Roman"/>
          <w:sz w:val="24"/>
          <w:szCs w:val="24"/>
        </w:rPr>
        <w:t>-</w:t>
      </w:r>
      <w:r w:rsidR="0068359B" w:rsidRPr="00E95F29">
        <w:rPr>
          <w:rFonts w:ascii="Times New Roman" w:hAnsi="Times New Roman"/>
          <w:sz w:val="24"/>
          <w:szCs w:val="24"/>
        </w:rPr>
        <w:t xml:space="preserve"> </w:t>
      </w:r>
      <w:r w:rsidRPr="00E95F29">
        <w:rPr>
          <w:rFonts w:ascii="Times New Roman" w:hAnsi="Times New Roman"/>
          <w:sz w:val="24"/>
          <w:szCs w:val="24"/>
        </w:rPr>
        <w:t>якість виконання усіх робіт відповідно до чинних норм і технічних умов;</w:t>
      </w:r>
    </w:p>
    <w:p w14:paraId="3EC5B85E" w14:textId="5560BCDE" w:rsidR="003373D5" w:rsidRPr="00E95F29" w:rsidRDefault="0068359B" w:rsidP="009153C0">
      <w:pPr>
        <w:spacing w:after="0"/>
        <w:jc w:val="both"/>
        <w:rPr>
          <w:rFonts w:ascii="Times New Roman" w:hAnsi="Times New Roman"/>
          <w:sz w:val="24"/>
          <w:szCs w:val="24"/>
        </w:rPr>
      </w:pPr>
      <w:r w:rsidRPr="00E95F29">
        <w:rPr>
          <w:rFonts w:ascii="Times New Roman" w:hAnsi="Times New Roman"/>
          <w:sz w:val="24"/>
          <w:szCs w:val="24"/>
        </w:rPr>
        <w:t xml:space="preserve">- </w:t>
      </w:r>
      <w:r w:rsidR="003373D5" w:rsidRPr="00E95F29">
        <w:rPr>
          <w:rFonts w:ascii="Times New Roman" w:hAnsi="Times New Roman"/>
          <w:sz w:val="24"/>
          <w:szCs w:val="24"/>
        </w:rPr>
        <w:t>своєчасне усунення недоліків і дефектів, виявлених при прийманні робіт і в період гарантійної експлуатації Об'єкту;</w:t>
      </w:r>
    </w:p>
    <w:p w14:paraId="423ECF08" w14:textId="4A09E11F" w:rsidR="003373D5" w:rsidRPr="00E95F29" w:rsidRDefault="003373D5" w:rsidP="009153C0">
      <w:pPr>
        <w:spacing w:after="0"/>
        <w:jc w:val="both"/>
        <w:rPr>
          <w:rFonts w:ascii="Times New Roman" w:hAnsi="Times New Roman"/>
          <w:sz w:val="24"/>
          <w:szCs w:val="24"/>
        </w:rPr>
      </w:pPr>
      <w:r w:rsidRPr="00E95F29">
        <w:rPr>
          <w:rFonts w:ascii="Times New Roman" w:hAnsi="Times New Roman"/>
          <w:sz w:val="24"/>
          <w:szCs w:val="24"/>
        </w:rPr>
        <w:t>-</w:t>
      </w:r>
      <w:r w:rsidR="00DD7692" w:rsidRPr="00E95F29">
        <w:rPr>
          <w:rFonts w:ascii="Times New Roman" w:hAnsi="Times New Roman"/>
          <w:sz w:val="24"/>
          <w:szCs w:val="24"/>
        </w:rPr>
        <w:t xml:space="preserve"> </w:t>
      </w:r>
      <w:r w:rsidRPr="00E95F29">
        <w:rPr>
          <w:rFonts w:ascii="Times New Roman" w:hAnsi="Times New Roman"/>
          <w:sz w:val="24"/>
          <w:szCs w:val="24"/>
        </w:rPr>
        <w:t>безперебійне функціонування інженерних систем і устаткування при нормальній експлуатації Об'єкту.</w:t>
      </w:r>
    </w:p>
    <w:p w14:paraId="5B756EA0" w14:textId="4B154F12" w:rsidR="009153C0" w:rsidRPr="00E95F29" w:rsidRDefault="009153C0" w:rsidP="009153C0">
      <w:pPr>
        <w:spacing w:after="0"/>
        <w:jc w:val="both"/>
        <w:rPr>
          <w:rFonts w:ascii="Times New Roman" w:hAnsi="Times New Roman"/>
          <w:sz w:val="24"/>
          <w:szCs w:val="24"/>
        </w:rPr>
      </w:pPr>
      <w:r w:rsidRPr="00E95F29">
        <w:rPr>
          <w:rFonts w:ascii="Times New Roman" w:hAnsi="Times New Roman"/>
          <w:sz w:val="24"/>
          <w:szCs w:val="24"/>
        </w:rPr>
        <w:t>14.2. Гарантійний термін нормальної експлуатації Об'єкту і інженерних систем, що входять в нього, матеріалів і робіт встановлюється становить 10 років.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сторонами кінцевого Акту приймання-передачі виконаних робіт.</w:t>
      </w:r>
      <w:r w:rsidRPr="00E95F29">
        <w:rPr>
          <w:rFonts w:ascii="Times New Roman" w:hAnsi="Times New Roman"/>
          <w:color w:val="FF0000"/>
          <w:sz w:val="24"/>
          <w:szCs w:val="24"/>
        </w:rPr>
        <w:t xml:space="preserve"> </w:t>
      </w:r>
      <w:r w:rsidRPr="00E95F29">
        <w:rPr>
          <w:rFonts w:ascii="Times New Roman" w:hAnsi="Times New Roman"/>
          <w:sz w:val="24"/>
          <w:szCs w:val="24"/>
        </w:rPr>
        <w:t xml:space="preserve">Якщо в період гарантійної експлуатації Об'єкту виявляться дефекти, що перешкоджають нормальній експлуатації, то </w:t>
      </w:r>
      <w:r w:rsidRPr="00E95F29">
        <w:rPr>
          <w:rFonts w:ascii="Times New Roman" w:hAnsi="Times New Roman"/>
          <w:b/>
          <w:bCs/>
          <w:sz w:val="24"/>
          <w:szCs w:val="24"/>
        </w:rPr>
        <w:t>Підрядник</w:t>
      </w:r>
      <w:r w:rsidRPr="00E95F29">
        <w:rPr>
          <w:rFonts w:ascii="Times New Roman" w:hAnsi="Times New Roman"/>
          <w:sz w:val="24"/>
          <w:szCs w:val="24"/>
        </w:rPr>
        <w:t xml:space="preserve"> зобов'язаний їх усунути за свій рахунок і в погоджені терміни. </w:t>
      </w:r>
      <w:r w:rsidR="00DD7692" w:rsidRPr="00E95F29">
        <w:rPr>
          <w:rFonts w:ascii="Times New Roman" w:hAnsi="Times New Roman"/>
          <w:sz w:val="24"/>
          <w:szCs w:val="24"/>
        </w:rPr>
        <w:t xml:space="preserve">Для цього </w:t>
      </w:r>
      <w:r w:rsidRPr="00E95F29">
        <w:rPr>
          <w:rFonts w:ascii="Times New Roman" w:hAnsi="Times New Roman"/>
          <w:b/>
          <w:sz w:val="24"/>
          <w:szCs w:val="24"/>
        </w:rPr>
        <w:t xml:space="preserve">Замовник </w:t>
      </w:r>
      <w:r w:rsidRPr="00E95F29">
        <w:rPr>
          <w:rFonts w:ascii="Times New Roman" w:hAnsi="Times New Roman"/>
          <w:sz w:val="24"/>
          <w:szCs w:val="24"/>
        </w:rPr>
        <w:t xml:space="preserve">повідомляє про це </w:t>
      </w:r>
      <w:r w:rsidRPr="00E95F29">
        <w:rPr>
          <w:rFonts w:ascii="Times New Roman" w:hAnsi="Times New Roman"/>
          <w:b/>
          <w:sz w:val="24"/>
          <w:szCs w:val="24"/>
        </w:rPr>
        <w:t xml:space="preserve">Підрядника </w:t>
      </w:r>
      <w:r w:rsidRPr="00E95F29">
        <w:rPr>
          <w:rFonts w:ascii="Times New Roman" w:hAnsi="Times New Roman"/>
          <w:sz w:val="24"/>
          <w:szCs w:val="24"/>
        </w:rPr>
        <w:t xml:space="preserve">і запрошує його для складання </w:t>
      </w:r>
      <w:r w:rsidR="00DD7692" w:rsidRPr="00E95F29">
        <w:rPr>
          <w:rFonts w:ascii="Times New Roman" w:hAnsi="Times New Roman"/>
          <w:sz w:val="24"/>
          <w:szCs w:val="24"/>
        </w:rPr>
        <w:t>А</w:t>
      </w:r>
      <w:r w:rsidRPr="00E95F29">
        <w:rPr>
          <w:rFonts w:ascii="Times New Roman" w:hAnsi="Times New Roman"/>
          <w:sz w:val="24"/>
          <w:szCs w:val="24"/>
        </w:rPr>
        <w:t xml:space="preserve">кту про порядок і строки усунення виявлених недоліків. Якщо </w:t>
      </w:r>
      <w:r w:rsidRPr="00E95F29">
        <w:rPr>
          <w:rFonts w:ascii="Times New Roman" w:hAnsi="Times New Roman"/>
          <w:b/>
          <w:sz w:val="24"/>
          <w:szCs w:val="24"/>
        </w:rPr>
        <w:t xml:space="preserve">Підрядник </w:t>
      </w:r>
      <w:r w:rsidRPr="00E95F29">
        <w:rPr>
          <w:rFonts w:ascii="Times New Roman" w:hAnsi="Times New Roman"/>
          <w:sz w:val="24"/>
          <w:szCs w:val="24"/>
        </w:rPr>
        <w:t xml:space="preserve">не з'явиться без поважних причин у визначений у запрошенні строк, </w:t>
      </w:r>
      <w:r w:rsidRPr="00E95F29">
        <w:rPr>
          <w:rFonts w:ascii="Times New Roman" w:hAnsi="Times New Roman"/>
          <w:b/>
          <w:sz w:val="24"/>
          <w:szCs w:val="24"/>
        </w:rPr>
        <w:t xml:space="preserve">Замовник </w:t>
      </w:r>
      <w:r w:rsidRPr="00E95F29">
        <w:rPr>
          <w:rFonts w:ascii="Times New Roman" w:hAnsi="Times New Roman"/>
          <w:sz w:val="24"/>
          <w:szCs w:val="24"/>
        </w:rPr>
        <w:t xml:space="preserve">має право залучити до складання </w:t>
      </w:r>
      <w:r w:rsidR="00DD7692" w:rsidRPr="00E95F29">
        <w:rPr>
          <w:rFonts w:ascii="Times New Roman" w:hAnsi="Times New Roman"/>
          <w:sz w:val="24"/>
          <w:szCs w:val="24"/>
        </w:rPr>
        <w:t>А</w:t>
      </w:r>
      <w:r w:rsidRPr="00E95F29">
        <w:rPr>
          <w:rFonts w:ascii="Times New Roman" w:hAnsi="Times New Roman"/>
          <w:sz w:val="24"/>
          <w:szCs w:val="24"/>
        </w:rPr>
        <w:t xml:space="preserve">кту незалежних експертів, повідомивши про це </w:t>
      </w:r>
      <w:r w:rsidRPr="00E95F29">
        <w:rPr>
          <w:rFonts w:ascii="Times New Roman" w:hAnsi="Times New Roman"/>
          <w:b/>
          <w:sz w:val="24"/>
          <w:szCs w:val="24"/>
        </w:rPr>
        <w:t xml:space="preserve">Підрядника. </w:t>
      </w:r>
      <w:r w:rsidRPr="00E95F29">
        <w:rPr>
          <w:rFonts w:ascii="Times New Roman" w:hAnsi="Times New Roman"/>
          <w:sz w:val="24"/>
          <w:szCs w:val="24"/>
        </w:rPr>
        <w:t xml:space="preserve">Акт, складений без участі </w:t>
      </w:r>
      <w:r w:rsidRPr="00E95F29">
        <w:rPr>
          <w:rFonts w:ascii="Times New Roman" w:hAnsi="Times New Roman"/>
          <w:b/>
          <w:sz w:val="24"/>
          <w:szCs w:val="24"/>
        </w:rPr>
        <w:t>Підрядника</w:t>
      </w:r>
      <w:r w:rsidRPr="00E95F29">
        <w:rPr>
          <w:rFonts w:ascii="Times New Roman" w:hAnsi="Times New Roman"/>
          <w:sz w:val="24"/>
          <w:szCs w:val="24"/>
        </w:rPr>
        <w:t xml:space="preserve">, надсилається йому для виконання. Гарантійний термін в цьому випадку подовжується відповідно на період усунення дефектів. </w:t>
      </w:r>
      <w:r w:rsidR="00DD7692" w:rsidRPr="00E95F29">
        <w:rPr>
          <w:rFonts w:ascii="Times New Roman" w:hAnsi="Times New Roman"/>
          <w:sz w:val="24"/>
          <w:szCs w:val="24"/>
        </w:rPr>
        <w:t xml:space="preserve">Якщо </w:t>
      </w:r>
      <w:r w:rsidR="00DD7692" w:rsidRPr="00E95F29">
        <w:rPr>
          <w:rFonts w:ascii="Times New Roman" w:hAnsi="Times New Roman"/>
          <w:b/>
          <w:sz w:val="24"/>
          <w:szCs w:val="24"/>
        </w:rPr>
        <w:t>Підрядни</w:t>
      </w:r>
      <w:r w:rsidR="00DD7692" w:rsidRPr="00E95F29">
        <w:rPr>
          <w:rFonts w:ascii="Times New Roman" w:hAnsi="Times New Roman"/>
          <w:sz w:val="24"/>
          <w:szCs w:val="24"/>
        </w:rPr>
        <w:t xml:space="preserve">к не забезпечить виконання цієї вимоги або порушить строк її виконання, </w:t>
      </w:r>
      <w:r w:rsidR="00DD7692" w:rsidRPr="00E95F29">
        <w:rPr>
          <w:rFonts w:ascii="Times New Roman" w:hAnsi="Times New Roman"/>
          <w:b/>
          <w:sz w:val="24"/>
          <w:szCs w:val="24"/>
        </w:rPr>
        <w:t xml:space="preserve">Замовник </w:t>
      </w:r>
      <w:r w:rsidR="00DD7692" w:rsidRPr="00E95F29">
        <w:rPr>
          <w:rFonts w:ascii="Times New Roman" w:hAnsi="Times New Roman"/>
          <w:sz w:val="24"/>
          <w:szCs w:val="24"/>
        </w:rPr>
        <w:t xml:space="preserve">має право прийняти рішення, попередньо повідомивши </w:t>
      </w:r>
      <w:r w:rsidR="00DD7692" w:rsidRPr="00E95F29">
        <w:rPr>
          <w:rFonts w:ascii="Times New Roman" w:hAnsi="Times New Roman"/>
          <w:b/>
          <w:sz w:val="24"/>
          <w:szCs w:val="24"/>
        </w:rPr>
        <w:t>Підрядника</w:t>
      </w:r>
      <w:r w:rsidR="00DD7692" w:rsidRPr="00E95F29">
        <w:rPr>
          <w:rFonts w:ascii="Times New Roman" w:hAnsi="Times New Roman"/>
          <w:sz w:val="24"/>
          <w:szCs w:val="24"/>
        </w:rPr>
        <w:t xml:space="preserve">, про усунення недоліків власними силами або із залученням третіх осіб із відшкодуванням витрат та одержаних збитків за рахунок </w:t>
      </w:r>
      <w:r w:rsidR="00DD7692" w:rsidRPr="00E95F29">
        <w:rPr>
          <w:rFonts w:ascii="Times New Roman" w:hAnsi="Times New Roman"/>
          <w:b/>
          <w:sz w:val="24"/>
          <w:szCs w:val="24"/>
        </w:rPr>
        <w:t>Підрядника</w:t>
      </w:r>
      <w:r w:rsidR="00DD7692" w:rsidRPr="00E95F29">
        <w:rPr>
          <w:rFonts w:ascii="Times New Roman" w:hAnsi="Times New Roman"/>
          <w:sz w:val="24"/>
          <w:szCs w:val="24"/>
        </w:rPr>
        <w:t>.</w:t>
      </w:r>
    </w:p>
    <w:p w14:paraId="5EC81BB6" w14:textId="56DC699F" w:rsidR="00DD7692" w:rsidRPr="00E95F29" w:rsidRDefault="00DD7692" w:rsidP="009153C0">
      <w:pPr>
        <w:spacing w:after="0"/>
        <w:jc w:val="both"/>
        <w:rPr>
          <w:rFonts w:ascii="Times New Roman" w:hAnsi="Times New Roman"/>
          <w:sz w:val="24"/>
          <w:szCs w:val="24"/>
        </w:rPr>
      </w:pPr>
      <w:r w:rsidRPr="00E95F29">
        <w:rPr>
          <w:rFonts w:ascii="Times New Roman" w:hAnsi="Times New Roman"/>
          <w:sz w:val="24"/>
          <w:szCs w:val="24"/>
        </w:rPr>
        <w:t>14.3. Вказані гарантії не поширюються на випадки умисного ушкодження Об'єкту з боку третіх осіб.</w:t>
      </w:r>
    </w:p>
    <w:p w14:paraId="1BBC8C5F" w14:textId="3A03CB15" w:rsidR="00C11D7B" w:rsidRPr="00E95F29" w:rsidRDefault="00C11D7B"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4</w:t>
      </w:r>
      <w:r w:rsidRPr="00E95F29">
        <w:rPr>
          <w:rFonts w:ascii="Times New Roman" w:hAnsi="Times New Roman"/>
          <w:sz w:val="24"/>
          <w:szCs w:val="24"/>
        </w:rPr>
        <w:t>.</w:t>
      </w:r>
      <w:r w:rsidR="00DD7692" w:rsidRPr="00E95F29">
        <w:rPr>
          <w:rFonts w:ascii="Times New Roman" w:hAnsi="Times New Roman"/>
          <w:sz w:val="24"/>
          <w:szCs w:val="24"/>
        </w:rPr>
        <w:t>4</w:t>
      </w:r>
      <w:r w:rsidRPr="00E95F29">
        <w:rPr>
          <w:rFonts w:ascii="Times New Roman" w:hAnsi="Times New Roman"/>
          <w:sz w:val="24"/>
          <w:szCs w:val="24"/>
        </w:rPr>
        <w:t xml:space="preserve">. </w:t>
      </w:r>
      <w:r w:rsidR="00D43386" w:rsidRPr="00E95F29">
        <w:rPr>
          <w:rFonts w:ascii="Times New Roman" w:hAnsi="Times New Roman"/>
          <w:sz w:val="24"/>
          <w:szCs w:val="24"/>
        </w:rPr>
        <w:t>Відмова Підрядника від підписання акту зазначеного в п 1</w:t>
      </w:r>
      <w:r w:rsidR="00A319AF" w:rsidRPr="00E95F29">
        <w:rPr>
          <w:rFonts w:ascii="Times New Roman" w:hAnsi="Times New Roman"/>
          <w:sz w:val="24"/>
          <w:szCs w:val="24"/>
        </w:rPr>
        <w:t>4</w:t>
      </w:r>
      <w:r w:rsidR="00D43386" w:rsidRPr="00E95F29">
        <w:rPr>
          <w:rFonts w:ascii="Times New Roman" w:hAnsi="Times New Roman"/>
          <w:sz w:val="24"/>
          <w:szCs w:val="24"/>
        </w:rPr>
        <w:t>.2. даного Договору не звільняє його від гарантійних зобов’язань.</w:t>
      </w:r>
    </w:p>
    <w:p w14:paraId="2A64E0A6" w14:textId="77777777" w:rsidR="006E2949" w:rsidRPr="00E95F29" w:rsidRDefault="006E2949" w:rsidP="00A341A7">
      <w:pPr>
        <w:spacing w:after="0"/>
        <w:jc w:val="both"/>
        <w:rPr>
          <w:rFonts w:ascii="Times New Roman" w:hAnsi="Times New Roman"/>
          <w:sz w:val="24"/>
          <w:szCs w:val="24"/>
        </w:rPr>
      </w:pPr>
    </w:p>
    <w:p w14:paraId="144A67D0" w14:textId="7526FC48" w:rsidR="006E2949" w:rsidRPr="00E95F29" w:rsidRDefault="006E2949" w:rsidP="0097176B">
      <w:pPr>
        <w:pStyle w:val="1"/>
        <w:jc w:val="center"/>
      </w:pPr>
      <w:r w:rsidRPr="00E95F29">
        <w:rPr>
          <w:shd w:val="clear" w:color="auto" w:fill="FFFFFF"/>
        </w:rPr>
        <w:t>1</w:t>
      </w:r>
      <w:r w:rsidR="0097176B" w:rsidRPr="00E95F29">
        <w:rPr>
          <w:shd w:val="clear" w:color="auto" w:fill="FFFFFF"/>
          <w:lang w:val="uk-UA"/>
        </w:rPr>
        <w:t>5</w:t>
      </w:r>
      <w:r w:rsidRPr="00E95F29">
        <w:rPr>
          <w:shd w:val="clear" w:color="auto" w:fill="FFFFFF"/>
        </w:rPr>
        <w:t>. ОБСТАВИНИ НЕПЕРЕБОРНОЇ СИЛИ</w:t>
      </w:r>
    </w:p>
    <w:p w14:paraId="057D52F5" w14:textId="5728E4BF" w:rsidR="006E2949" w:rsidRPr="00E95F29" w:rsidRDefault="006E2949" w:rsidP="00A341A7">
      <w:pPr>
        <w:spacing w:after="0"/>
        <w:jc w:val="both"/>
        <w:rPr>
          <w:rFonts w:ascii="Times New Roman" w:hAnsi="Times New Roman"/>
          <w:sz w:val="24"/>
          <w:szCs w:val="24"/>
        </w:rPr>
      </w:pPr>
      <w:r w:rsidRPr="00E95F29">
        <w:rPr>
          <w:rFonts w:ascii="Times New Roman" w:hAnsi="Times New Roman"/>
          <w:sz w:val="24"/>
          <w:szCs w:val="24"/>
          <w:shd w:val="clear" w:color="auto" w:fill="FFFFFF"/>
        </w:rPr>
        <w:t>1</w:t>
      </w:r>
      <w:r w:rsidR="0097176B" w:rsidRPr="00E95F29">
        <w:rPr>
          <w:rFonts w:ascii="Times New Roman" w:hAnsi="Times New Roman"/>
          <w:sz w:val="24"/>
          <w:szCs w:val="24"/>
          <w:shd w:val="clear" w:color="auto" w:fill="FFFFFF"/>
        </w:rPr>
        <w:t>5</w:t>
      </w:r>
      <w:r w:rsidRPr="00E95F29">
        <w:rPr>
          <w:rFonts w:ascii="Times New Roman" w:hAnsi="Times New Roman"/>
          <w:sz w:val="24"/>
          <w:szCs w:val="24"/>
          <w:shd w:val="clear" w:color="auto" w:fill="FFFFFF"/>
        </w:rPr>
        <w:t>.1</w:t>
      </w:r>
      <w:r w:rsidRPr="00E95F29">
        <w:rPr>
          <w:rFonts w:ascii="Times New Roman" w:hAnsi="Times New Roman"/>
          <w:b/>
          <w:bCs/>
          <w:sz w:val="24"/>
          <w:szCs w:val="24"/>
          <w:shd w:val="clear" w:color="auto" w:fill="FFFFFF"/>
        </w:rPr>
        <w:t xml:space="preserve"> .</w:t>
      </w:r>
      <w:r w:rsidRPr="00E95F29">
        <w:rPr>
          <w:rFonts w:ascii="Times New Roman" w:hAnsi="Times New Roman"/>
          <w:sz w:val="24"/>
          <w:szCs w:val="24"/>
          <w:shd w:val="clear" w:color="auto" w:fill="FFFFFF"/>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3E443EA" w14:textId="7FD8C3DB" w:rsidR="006E2949" w:rsidRPr="00E95F29" w:rsidRDefault="006E2949" w:rsidP="00A341A7">
      <w:pPr>
        <w:spacing w:after="0"/>
        <w:jc w:val="both"/>
        <w:rPr>
          <w:rFonts w:ascii="Times New Roman" w:hAnsi="Times New Roman"/>
          <w:sz w:val="24"/>
          <w:szCs w:val="24"/>
        </w:rPr>
      </w:pPr>
      <w:r w:rsidRPr="00E95F29">
        <w:rPr>
          <w:rFonts w:ascii="Times New Roman" w:hAnsi="Times New Roman"/>
          <w:sz w:val="24"/>
          <w:szCs w:val="24"/>
          <w:shd w:val="clear" w:color="auto" w:fill="FFFFFF"/>
        </w:rPr>
        <w:t>1</w:t>
      </w:r>
      <w:r w:rsidR="0097176B" w:rsidRPr="00E95F29">
        <w:rPr>
          <w:rFonts w:ascii="Times New Roman" w:hAnsi="Times New Roman"/>
          <w:sz w:val="24"/>
          <w:szCs w:val="24"/>
          <w:shd w:val="clear" w:color="auto" w:fill="FFFFFF"/>
        </w:rPr>
        <w:t>5</w:t>
      </w:r>
      <w:r w:rsidRPr="00E95F29">
        <w:rPr>
          <w:rFonts w:ascii="Times New Roman" w:hAnsi="Times New Roman"/>
          <w:sz w:val="24"/>
          <w:szCs w:val="24"/>
          <w:shd w:val="clear" w:color="auto" w:fill="FFFFFF"/>
        </w:rPr>
        <w:t>.2.</w:t>
      </w:r>
      <w:r w:rsidRPr="00E95F29">
        <w:rPr>
          <w:rFonts w:ascii="Times New Roman" w:hAnsi="Times New Roman"/>
          <w:b/>
          <w:bCs/>
          <w:sz w:val="24"/>
          <w:szCs w:val="24"/>
          <w:shd w:val="clear" w:color="auto" w:fill="FFFFFF"/>
        </w:rPr>
        <w:t xml:space="preserve"> </w:t>
      </w:r>
      <w:r w:rsidRPr="00E95F29">
        <w:rPr>
          <w:rFonts w:ascii="Times New Roman" w:hAnsi="Times New Roman"/>
          <w:sz w:val="24"/>
          <w:szCs w:val="24"/>
          <w:shd w:val="clear" w:color="auto" w:fill="FFFFFF"/>
        </w:rPr>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570E49B7" w14:textId="121BFF96" w:rsidR="006E2949" w:rsidRPr="00E95F29" w:rsidRDefault="006E2949" w:rsidP="00A341A7">
      <w:pPr>
        <w:spacing w:after="0"/>
        <w:jc w:val="both"/>
        <w:rPr>
          <w:rFonts w:ascii="Times New Roman" w:hAnsi="Times New Roman"/>
          <w:sz w:val="24"/>
          <w:szCs w:val="24"/>
        </w:rPr>
      </w:pPr>
      <w:r w:rsidRPr="00E95F29">
        <w:rPr>
          <w:rFonts w:ascii="Times New Roman" w:hAnsi="Times New Roman"/>
          <w:sz w:val="24"/>
          <w:szCs w:val="24"/>
          <w:shd w:val="clear" w:color="auto" w:fill="FFFFFF"/>
        </w:rPr>
        <w:t>1</w:t>
      </w:r>
      <w:r w:rsidR="0097176B" w:rsidRPr="00E95F29">
        <w:rPr>
          <w:rFonts w:ascii="Times New Roman" w:hAnsi="Times New Roman"/>
          <w:sz w:val="24"/>
          <w:szCs w:val="24"/>
          <w:shd w:val="clear" w:color="auto" w:fill="FFFFFF"/>
        </w:rPr>
        <w:t>5</w:t>
      </w:r>
      <w:r w:rsidRPr="00E95F29">
        <w:rPr>
          <w:rFonts w:ascii="Times New Roman" w:hAnsi="Times New Roman"/>
          <w:sz w:val="24"/>
          <w:szCs w:val="24"/>
          <w:shd w:val="clear" w:color="auto" w:fill="FFFFFF"/>
        </w:rPr>
        <w:t>.3.</w:t>
      </w:r>
      <w:r w:rsidRPr="00E95F29">
        <w:rPr>
          <w:rFonts w:ascii="Times New Roman" w:hAnsi="Times New Roman"/>
          <w:b/>
          <w:bCs/>
          <w:sz w:val="24"/>
          <w:szCs w:val="24"/>
          <w:shd w:val="clear" w:color="auto" w:fill="FFFFFF"/>
        </w:rPr>
        <w:t xml:space="preserve"> </w:t>
      </w:r>
      <w:r w:rsidRPr="00E95F29">
        <w:rPr>
          <w:rFonts w:ascii="Times New Roman" w:hAnsi="Times New Roman"/>
          <w:sz w:val="24"/>
          <w:szCs w:val="24"/>
          <w:shd w:val="clear" w:color="auto" w:fill="FFFFFF"/>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14:paraId="5A2EC5EC" w14:textId="6D72EDF0" w:rsidR="006E2949" w:rsidRPr="00E95F29" w:rsidRDefault="006E2949" w:rsidP="00A341A7">
      <w:pPr>
        <w:spacing w:after="0"/>
        <w:jc w:val="both"/>
        <w:rPr>
          <w:rFonts w:ascii="Times New Roman" w:hAnsi="Times New Roman"/>
          <w:sz w:val="24"/>
          <w:szCs w:val="24"/>
        </w:rPr>
      </w:pPr>
      <w:r w:rsidRPr="00E95F29">
        <w:rPr>
          <w:rFonts w:ascii="Times New Roman" w:hAnsi="Times New Roman"/>
          <w:sz w:val="24"/>
          <w:szCs w:val="24"/>
          <w:shd w:val="clear" w:color="auto" w:fill="FFFFFF"/>
        </w:rPr>
        <w:lastRenderedPageBreak/>
        <w:t>1</w:t>
      </w:r>
      <w:r w:rsidR="0097176B" w:rsidRPr="00E95F29">
        <w:rPr>
          <w:rFonts w:ascii="Times New Roman" w:hAnsi="Times New Roman"/>
          <w:sz w:val="24"/>
          <w:szCs w:val="24"/>
          <w:shd w:val="clear" w:color="auto" w:fill="FFFFFF"/>
        </w:rPr>
        <w:t>5</w:t>
      </w:r>
      <w:r w:rsidRPr="00E95F29">
        <w:rPr>
          <w:rFonts w:ascii="Times New Roman" w:hAnsi="Times New Roman"/>
          <w:sz w:val="24"/>
          <w:szCs w:val="24"/>
          <w:shd w:val="clear" w:color="auto" w:fill="FFFFFF"/>
        </w:rPr>
        <w:t xml:space="preserve">.4. У разі коли строк дії обставин непереборної сили продовжується більше ніж 30 днів, кожна із </w:t>
      </w:r>
      <w:r w:rsidRPr="00E95F29">
        <w:rPr>
          <w:rFonts w:ascii="Times New Roman" w:hAnsi="Times New Roman"/>
          <w:b/>
          <w:bCs/>
          <w:sz w:val="24"/>
          <w:szCs w:val="24"/>
          <w:shd w:val="clear" w:color="auto" w:fill="FFFFFF"/>
        </w:rPr>
        <w:t>Сторін</w:t>
      </w:r>
      <w:r w:rsidRPr="00E95F29">
        <w:rPr>
          <w:rFonts w:ascii="Times New Roman" w:hAnsi="Times New Roman"/>
          <w:sz w:val="24"/>
          <w:szCs w:val="24"/>
          <w:shd w:val="clear" w:color="auto" w:fill="FFFFFF"/>
        </w:rPr>
        <w:t xml:space="preserve"> в установленому порядку має право розірвати цей Договір. У разі попередньої оплати </w:t>
      </w:r>
      <w:r w:rsidRPr="00E95F29">
        <w:rPr>
          <w:rFonts w:ascii="Times New Roman" w:hAnsi="Times New Roman"/>
          <w:b/>
          <w:bCs/>
          <w:sz w:val="24"/>
          <w:szCs w:val="24"/>
          <w:shd w:val="clear" w:color="auto" w:fill="FFFFFF"/>
        </w:rPr>
        <w:t>Підрядник</w:t>
      </w:r>
      <w:r w:rsidRPr="00E95F29">
        <w:rPr>
          <w:rFonts w:ascii="Times New Roman" w:hAnsi="Times New Roman"/>
          <w:sz w:val="24"/>
          <w:szCs w:val="24"/>
          <w:shd w:val="clear" w:color="auto" w:fill="FFFFFF"/>
        </w:rPr>
        <w:t xml:space="preserve"> повертає </w:t>
      </w:r>
      <w:r w:rsidRPr="00E95F29">
        <w:rPr>
          <w:rFonts w:ascii="Times New Roman" w:hAnsi="Times New Roman"/>
          <w:b/>
          <w:bCs/>
          <w:sz w:val="24"/>
          <w:szCs w:val="24"/>
          <w:shd w:val="clear" w:color="auto" w:fill="FFFFFF"/>
        </w:rPr>
        <w:t>Замовнику</w:t>
      </w:r>
      <w:r w:rsidRPr="00E95F29">
        <w:rPr>
          <w:rFonts w:ascii="Times New Roman" w:hAnsi="Times New Roman"/>
          <w:sz w:val="24"/>
          <w:szCs w:val="24"/>
          <w:shd w:val="clear" w:color="auto" w:fill="FFFFFF"/>
        </w:rPr>
        <w:t xml:space="preserve"> кошти протягом трьох днів з дня розірвання цього Договору.</w:t>
      </w:r>
    </w:p>
    <w:p w14:paraId="2BCA8B30" w14:textId="77777777" w:rsidR="006E2949" w:rsidRPr="00E95F29" w:rsidRDefault="006E2949" w:rsidP="00A341A7">
      <w:pPr>
        <w:spacing w:after="0"/>
        <w:jc w:val="both"/>
        <w:rPr>
          <w:rFonts w:ascii="Times New Roman" w:hAnsi="Times New Roman"/>
          <w:sz w:val="24"/>
          <w:szCs w:val="24"/>
        </w:rPr>
      </w:pPr>
    </w:p>
    <w:p w14:paraId="13FA3F04" w14:textId="5B96A6CE" w:rsidR="00AF03A1" w:rsidRPr="00E95F29" w:rsidRDefault="00D43386" w:rsidP="0097176B">
      <w:pPr>
        <w:pStyle w:val="1"/>
        <w:jc w:val="center"/>
      </w:pPr>
      <w:r w:rsidRPr="00E95F29">
        <w:t>1</w:t>
      </w:r>
      <w:r w:rsidR="0097176B" w:rsidRPr="00E95F29">
        <w:rPr>
          <w:lang w:val="uk-UA"/>
        </w:rPr>
        <w:t>6</w:t>
      </w:r>
      <w:r w:rsidRPr="00E95F29">
        <w:t xml:space="preserve">. </w:t>
      </w:r>
      <w:r w:rsidR="00AF03A1" w:rsidRPr="00E95F29">
        <w:t>ВІДПОВІДАЛЬНІСТЬ СТОРІН</w:t>
      </w:r>
    </w:p>
    <w:p w14:paraId="025040CB" w14:textId="7656A82D" w:rsidR="00AF03A1" w:rsidRPr="00E95F29" w:rsidRDefault="00AF03A1" w:rsidP="00A341A7">
      <w:pPr>
        <w:spacing w:after="0"/>
        <w:jc w:val="both"/>
        <w:rPr>
          <w:rFonts w:ascii="Times New Roman" w:hAnsi="Times New Roman"/>
          <w:sz w:val="24"/>
          <w:szCs w:val="24"/>
        </w:rPr>
      </w:pPr>
      <w:r w:rsidRPr="00E95F29">
        <w:rPr>
          <w:rFonts w:ascii="Times New Roman" w:hAnsi="Times New Roman"/>
          <w:bCs/>
          <w:sz w:val="24"/>
          <w:szCs w:val="24"/>
        </w:rPr>
        <w:t>1</w:t>
      </w:r>
      <w:r w:rsidR="0097176B" w:rsidRPr="00E95F29">
        <w:rPr>
          <w:rFonts w:ascii="Times New Roman" w:hAnsi="Times New Roman"/>
          <w:bCs/>
          <w:sz w:val="24"/>
          <w:szCs w:val="24"/>
        </w:rPr>
        <w:t>6</w:t>
      </w:r>
      <w:r w:rsidRPr="00E95F29">
        <w:rPr>
          <w:rFonts w:ascii="Times New Roman" w:hAnsi="Times New Roman"/>
          <w:bCs/>
          <w:sz w:val="24"/>
          <w:szCs w:val="24"/>
        </w:rPr>
        <w:t>.1.</w:t>
      </w:r>
      <w:r w:rsidRPr="00E95F29">
        <w:rPr>
          <w:rFonts w:ascii="Times New Roman" w:hAnsi="Times New Roman"/>
          <w:b/>
          <w:sz w:val="24"/>
          <w:szCs w:val="24"/>
        </w:rPr>
        <w:t xml:space="preserve"> Замовник </w:t>
      </w:r>
      <w:r w:rsidRPr="00E95F29">
        <w:rPr>
          <w:rFonts w:ascii="Times New Roman" w:hAnsi="Times New Roman"/>
          <w:sz w:val="24"/>
          <w:szCs w:val="24"/>
        </w:rPr>
        <w:t>зобов’язаний забезпечити готовність об’єкта для виконання</w:t>
      </w:r>
      <w:r w:rsidRPr="00E95F29">
        <w:rPr>
          <w:rFonts w:ascii="Times New Roman" w:hAnsi="Times New Roman"/>
          <w:spacing w:val="26"/>
          <w:sz w:val="24"/>
          <w:szCs w:val="24"/>
        </w:rPr>
        <w:t xml:space="preserve"> </w:t>
      </w:r>
      <w:r w:rsidRPr="00E95F29">
        <w:rPr>
          <w:rFonts w:ascii="Times New Roman" w:hAnsi="Times New Roman"/>
          <w:sz w:val="24"/>
          <w:szCs w:val="24"/>
        </w:rPr>
        <w:t>робіт Підрядником.</w:t>
      </w:r>
    </w:p>
    <w:p w14:paraId="5BD25208" w14:textId="1A718E1C" w:rsidR="00AF03A1" w:rsidRPr="00E95F29" w:rsidRDefault="00AF03A1" w:rsidP="00A341A7">
      <w:pPr>
        <w:spacing w:after="0"/>
        <w:jc w:val="both"/>
        <w:rPr>
          <w:rFonts w:ascii="Times New Roman" w:hAnsi="Times New Roman"/>
          <w:sz w:val="24"/>
          <w:szCs w:val="24"/>
        </w:rPr>
      </w:pPr>
      <w:r w:rsidRPr="00E95F29">
        <w:rPr>
          <w:rFonts w:ascii="Times New Roman" w:hAnsi="Times New Roman"/>
          <w:bCs/>
          <w:sz w:val="24"/>
          <w:szCs w:val="24"/>
        </w:rPr>
        <w:t>1</w:t>
      </w:r>
      <w:r w:rsidR="0097176B" w:rsidRPr="00E95F29">
        <w:rPr>
          <w:rFonts w:ascii="Times New Roman" w:hAnsi="Times New Roman"/>
          <w:bCs/>
          <w:sz w:val="24"/>
          <w:szCs w:val="24"/>
        </w:rPr>
        <w:t>6</w:t>
      </w:r>
      <w:r w:rsidRPr="00E95F29">
        <w:rPr>
          <w:rFonts w:ascii="Times New Roman" w:hAnsi="Times New Roman"/>
          <w:bCs/>
          <w:sz w:val="24"/>
          <w:szCs w:val="24"/>
        </w:rPr>
        <w:t>.2.</w:t>
      </w:r>
      <w:r w:rsidRPr="00E95F29">
        <w:rPr>
          <w:rFonts w:ascii="Times New Roman" w:hAnsi="Times New Roman"/>
          <w:b/>
          <w:sz w:val="24"/>
          <w:szCs w:val="24"/>
        </w:rPr>
        <w:t xml:space="preserve"> Підрядник </w:t>
      </w:r>
      <w:r w:rsidRPr="00E95F29">
        <w:rPr>
          <w:rFonts w:ascii="Times New Roman" w:hAnsi="Times New Roman"/>
          <w:sz w:val="24"/>
          <w:szCs w:val="24"/>
        </w:rPr>
        <w:t xml:space="preserve">несе майнову відповідальність за збереження виконаних робіт до підписання акту здачі об’єкту в експлуатацію. Сплачування санкцій, відшкодування збитків не звільняє </w:t>
      </w:r>
      <w:r w:rsidRPr="00E95F29">
        <w:rPr>
          <w:rFonts w:ascii="Times New Roman" w:hAnsi="Times New Roman"/>
          <w:b/>
          <w:sz w:val="24"/>
          <w:szCs w:val="24"/>
        </w:rPr>
        <w:t xml:space="preserve">Сторони </w:t>
      </w:r>
      <w:r w:rsidRPr="00E95F29">
        <w:rPr>
          <w:rFonts w:ascii="Times New Roman" w:hAnsi="Times New Roman"/>
          <w:sz w:val="24"/>
          <w:szCs w:val="24"/>
        </w:rPr>
        <w:t>від виконання їх обов’язків по</w:t>
      </w:r>
      <w:r w:rsidRPr="00E95F29">
        <w:rPr>
          <w:rFonts w:ascii="Times New Roman" w:hAnsi="Times New Roman"/>
          <w:spacing w:val="-6"/>
          <w:sz w:val="24"/>
          <w:szCs w:val="24"/>
        </w:rPr>
        <w:t xml:space="preserve"> </w:t>
      </w:r>
      <w:r w:rsidRPr="00E95F29">
        <w:rPr>
          <w:rFonts w:ascii="Times New Roman" w:hAnsi="Times New Roman"/>
          <w:sz w:val="24"/>
          <w:szCs w:val="24"/>
        </w:rPr>
        <w:t>Договору.</w:t>
      </w:r>
    </w:p>
    <w:p w14:paraId="2EA1F625" w14:textId="7E705386" w:rsidR="00AF03A1" w:rsidRPr="00E95F29" w:rsidRDefault="00AF03A1"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6</w:t>
      </w:r>
      <w:r w:rsidRPr="00E95F29">
        <w:rPr>
          <w:rFonts w:ascii="Times New Roman" w:hAnsi="Times New Roman"/>
          <w:sz w:val="24"/>
          <w:szCs w:val="24"/>
        </w:rPr>
        <w:t xml:space="preserve">.3. У разі не виконання </w:t>
      </w:r>
      <w:r w:rsidRPr="00E95F29">
        <w:rPr>
          <w:rFonts w:ascii="Times New Roman" w:hAnsi="Times New Roman"/>
          <w:b/>
          <w:bCs/>
          <w:sz w:val="24"/>
          <w:szCs w:val="24"/>
        </w:rPr>
        <w:t>Підрядником</w:t>
      </w:r>
      <w:r w:rsidRPr="00E95F29">
        <w:rPr>
          <w:rFonts w:ascii="Times New Roman" w:hAnsi="Times New Roman"/>
          <w:sz w:val="24"/>
          <w:szCs w:val="24"/>
        </w:rPr>
        <w:t xml:space="preserve"> робіт у строки, визначені календарним графіком, або виконання робіт не в повному обсязі, </w:t>
      </w:r>
      <w:r w:rsidRPr="00E95F29">
        <w:rPr>
          <w:rFonts w:ascii="Times New Roman" w:hAnsi="Times New Roman"/>
          <w:b/>
          <w:bCs/>
          <w:sz w:val="24"/>
          <w:szCs w:val="24"/>
        </w:rPr>
        <w:t>Підрядник</w:t>
      </w:r>
      <w:r w:rsidRPr="00E95F29">
        <w:rPr>
          <w:rFonts w:ascii="Times New Roman" w:hAnsi="Times New Roman"/>
          <w:sz w:val="24"/>
          <w:szCs w:val="24"/>
        </w:rPr>
        <w:t xml:space="preserve"> сплачує</w:t>
      </w:r>
      <w:r w:rsidRPr="00E95F29">
        <w:rPr>
          <w:rFonts w:ascii="Times New Roman" w:hAnsi="Times New Roman"/>
          <w:b/>
          <w:bCs/>
          <w:sz w:val="24"/>
          <w:szCs w:val="24"/>
        </w:rPr>
        <w:t xml:space="preserve"> Замовнику </w:t>
      </w:r>
      <w:r w:rsidRPr="00E95F29">
        <w:rPr>
          <w:rFonts w:ascii="Times New Roman" w:hAnsi="Times New Roman"/>
          <w:sz w:val="24"/>
          <w:szCs w:val="24"/>
        </w:rPr>
        <w:t>пеню у розмірі 0,1% від ціни Договору за кожен день затримки виконання робіт.</w:t>
      </w:r>
    </w:p>
    <w:p w14:paraId="166CAFE0" w14:textId="5E71CC3A" w:rsidR="00AF03A1" w:rsidRPr="00E95F29" w:rsidRDefault="00AF03A1"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6</w:t>
      </w:r>
      <w:r w:rsidRPr="00E95F29">
        <w:rPr>
          <w:rFonts w:ascii="Times New Roman" w:hAnsi="Times New Roman"/>
          <w:sz w:val="24"/>
          <w:szCs w:val="24"/>
        </w:rPr>
        <w:t xml:space="preserve">.4. У випадку порушення </w:t>
      </w:r>
      <w:r w:rsidRPr="00E95F29">
        <w:rPr>
          <w:rFonts w:ascii="Times New Roman" w:hAnsi="Times New Roman"/>
          <w:b/>
          <w:bCs/>
          <w:sz w:val="24"/>
          <w:szCs w:val="24"/>
        </w:rPr>
        <w:t>Підрядником</w:t>
      </w:r>
      <w:r w:rsidRPr="00E95F29">
        <w:rPr>
          <w:rFonts w:ascii="Times New Roman" w:hAnsi="Times New Roman"/>
          <w:sz w:val="24"/>
          <w:szCs w:val="24"/>
        </w:rPr>
        <w:t xml:space="preserve"> строків виконання робіт, передбачених Договором, на понад 30 (тридцять) календарних днів, </w:t>
      </w:r>
      <w:r w:rsidRPr="00E95F29">
        <w:rPr>
          <w:rFonts w:ascii="Times New Roman" w:hAnsi="Times New Roman"/>
          <w:b/>
          <w:bCs/>
          <w:sz w:val="24"/>
          <w:szCs w:val="24"/>
        </w:rPr>
        <w:t>Підрядник</w:t>
      </w:r>
      <w:r w:rsidRPr="00E95F29">
        <w:rPr>
          <w:rFonts w:ascii="Times New Roman" w:hAnsi="Times New Roman"/>
          <w:sz w:val="24"/>
          <w:szCs w:val="24"/>
        </w:rPr>
        <w:t>, крім пені передбаченої п. 1</w:t>
      </w:r>
      <w:r w:rsidR="00A33CC0" w:rsidRPr="00E95F29">
        <w:rPr>
          <w:rFonts w:ascii="Times New Roman" w:hAnsi="Times New Roman"/>
          <w:sz w:val="24"/>
          <w:szCs w:val="24"/>
        </w:rPr>
        <w:t>6</w:t>
      </w:r>
      <w:r w:rsidRPr="00E95F29">
        <w:rPr>
          <w:rFonts w:ascii="Times New Roman" w:hAnsi="Times New Roman"/>
          <w:sz w:val="24"/>
          <w:szCs w:val="24"/>
        </w:rPr>
        <w:t xml:space="preserve">.3. цього Договору, зобов’язаний сплатити </w:t>
      </w:r>
      <w:r w:rsidRPr="00E95F29">
        <w:rPr>
          <w:rFonts w:ascii="Times New Roman" w:hAnsi="Times New Roman"/>
          <w:b/>
          <w:bCs/>
          <w:sz w:val="24"/>
          <w:szCs w:val="24"/>
        </w:rPr>
        <w:t>Замовнику</w:t>
      </w:r>
      <w:r w:rsidRPr="00E95F29">
        <w:rPr>
          <w:rFonts w:ascii="Times New Roman" w:hAnsi="Times New Roman"/>
          <w:sz w:val="24"/>
          <w:szCs w:val="24"/>
        </w:rPr>
        <w:t xml:space="preserve"> штраф у розмірі 7% (семи відсотків) від загальної ціни Договору.</w:t>
      </w:r>
    </w:p>
    <w:p w14:paraId="62A3F452" w14:textId="07C2EDD9" w:rsidR="00AF03A1" w:rsidRPr="00E95F29" w:rsidRDefault="00AF03A1"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6</w:t>
      </w:r>
      <w:r w:rsidRPr="00E95F29">
        <w:rPr>
          <w:rFonts w:ascii="Times New Roman" w:hAnsi="Times New Roman"/>
          <w:sz w:val="24"/>
          <w:szCs w:val="24"/>
        </w:rPr>
        <w:t xml:space="preserve">.5. У разі виконання </w:t>
      </w:r>
      <w:r w:rsidRPr="00E95F29">
        <w:rPr>
          <w:rFonts w:ascii="Times New Roman" w:hAnsi="Times New Roman"/>
          <w:b/>
          <w:bCs/>
          <w:sz w:val="24"/>
          <w:szCs w:val="24"/>
        </w:rPr>
        <w:t xml:space="preserve">Підрядником </w:t>
      </w:r>
      <w:r w:rsidRPr="00E95F29">
        <w:rPr>
          <w:rFonts w:ascii="Times New Roman" w:hAnsi="Times New Roman"/>
          <w:sz w:val="24"/>
          <w:szCs w:val="24"/>
        </w:rPr>
        <w:t xml:space="preserve">робіт за Договором з недоліками та не забезпечення </w:t>
      </w:r>
      <w:r w:rsidRPr="00E95F29">
        <w:rPr>
          <w:rFonts w:ascii="Times New Roman" w:hAnsi="Times New Roman"/>
          <w:b/>
          <w:bCs/>
          <w:sz w:val="24"/>
          <w:szCs w:val="24"/>
        </w:rPr>
        <w:t>Підрядником</w:t>
      </w:r>
      <w:r w:rsidRPr="00E95F29">
        <w:rPr>
          <w:rFonts w:ascii="Times New Roman" w:hAnsi="Times New Roman"/>
          <w:sz w:val="24"/>
          <w:szCs w:val="24"/>
        </w:rPr>
        <w:t xml:space="preserve"> їх усунення у встановлені для усунення недоліків строки, </w:t>
      </w:r>
      <w:r w:rsidRPr="00E95F29">
        <w:rPr>
          <w:rFonts w:ascii="Times New Roman" w:hAnsi="Times New Roman"/>
          <w:b/>
          <w:bCs/>
          <w:sz w:val="24"/>
          <w:szCs w:val="24"/>
        </w:rPr>
        <w:t>Підрядник</w:t>
      </w:r>
      <w:r w:rsidRPr="00E95F29">
        <w:rPr>
          <w:rFonts w:ascii="Times New Roman" w:hAnsi="Times New Roman"/>
          <w:sz w:val="24"/>
          <w:szCs w:val="24"/>
        </w:rPr>
        <w:t xml:space="preserve"> сплачує </w:t>
      </w:r>
      <w:r w:rsidRPr="00E95F29">
        <w:rPr>
          <w:rFonts w:ascii="Times New Roman" w:hAnsi="Times New Roman"/>
          <w:b/>
          <w:bCs/>
          <w:sz w:val="24"/>
          <w:szCs w:val="24"/>
        </w:rPr>
        <w:t>Замовнику</w:t>
      </w:r>
      <w:r w:rsidRPr="00E95F29">
        <w:rPr>
          <w:rFonts w:ascii="Times New Roman" w:hAnsi="Times New Roman"/>
          <w:sz w:val="24"/>
          <w:szCs w:val="24"/>
        </w:rPr>
        <w:t xml:space="preserve"> штраф у розмірі 20 % (двадцяти відсотків) від загальної ціни Договору.</w:t>
      </w:r>
    </w:p>
    <w:p w14:paraId="46E0E6B9" w14:textId="066AA366" w:rsidR="00AF03A1" w:rsidRPr="00E95F29" w:rsidRDefault="00AF03A1" w:rsidP="00A341A7">
      <w:pPr>
        <w:spacing w:after="0"/>
        <w:jc w:val="both"/>
        <w:rPr>
          <w:rFonts w:ascii="Times New Roman" w:hAnsi="Times New Roman"/>
          <w:b/>
          <w:bCs/>
          <w:sz w:val="24"/>
          <w:szCs w:val="24"/>
        </w:rPr>
      </w:pPr>
      <w:r w:rsidRPr="00E95F29">
        <w:rPr>
          <w:rFonts w:ascii="Times New Roman" w:hAnsi="Times New Roman"/>
          <w:sz w:val="24"/>
          <w:szCs w:val="24"/>
        </w:rPr>
        <w:t>1</w:t>
      </w:r>
      <w:r w:rsidR="0097176B" w:rsidRPr="00E95F29">
        <w:rPr>
          <w:rFonts w:ascii="Times New Roman" w:hAnsi="Times New Roman"/>
          <w:sz w:val="24"/>
          <w:szCs w:val="24"/>
        </w:rPr>
        <w:t>6</w:t>
      </w:r>
      <w:r w:rsidRPr="00E95F29">
        <w:rPr>
          <w:rFonts w:ascii="Times New Roman" w:hAnsi="Times New Roman"/>
          <w:sz w:val="24"/>
          <w:szCs w:val="24"/>
        </w:rPr>
        <w:t>.6.</w:t>
      </w:r>
      <w:r w:rsidRPr="00E95F29">
        <w:rPr>
          <w:rFonts w:ascii="Times New Roman" w:hAnsi="Times New Roman"/>
          <w:b/>
          <w:bCs/>
          <w:sz w:val="24"/>
          <w:szCs w:val="24"/>
        </w:rPr>
        <w:t xml:space="preserve"> Підрядник</w:t>
      </w:r>
      <w:r w:rsidRPr="00E95F29">
        <w:rPr>
          <w:rFonts w:ascii="Times New Roman" w:hAnsi="Times New Roman"/>
          <w:sz w:val="24"/>
          <w:szCs w:val="24"/>
        </w:rPr>
        <w:t xml:space="preserve">, у разі виявлення контролюючими органами завищення обсягів та вартості виконаних Робіт, зобов’язаний повернути кошти </w:t>
      </w:r>
      <w:r w:rsidRPr="00E95F29">
        <w:rPr>
          <w:rFonts w:ascii="Times New Roman" w:hAnsi="Times New Roman"/>
          <w:b/>
          <w:bCs/>
          <w:sz w:val="24"/>
          <w:szCs w:val="24"/>
        </w:rPr>
        <w:t>Замовнику.</w:t>
      </w:r>
    </w:p>
    <w:p w14:paraId="06BA0DA3" w14:textId="7D181653" w:rsidR="00D43386" w:rsidRPr="00E95F29" w:rsidRDefault="00D43386"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6</w:t>
      </w:r>
      <w:r w:rsidRPr="00E95F29">
        <w:rPr>
          <w:rFonts w:ascii="Times New Roman" w:hAnsi="Times New Roman"/>
          <w:sz w:val="24"/>
          <w:szCs w:val="24"/>
        </w:rPr>
        <w:t xml:space="preserve">.7. </w:t>
      </w:r>
      <w:r w:rsidRPr="00E95F29">
        <w:rPr>
          <w:rFonts w:ascii="Times New Roman" w:hAnsi="Times New Roman"/>
          <w:b/>
          <w:bCs/>
          <w:sz w:val="24"/>
          <w:szCs w:val="24"/>
        </w:rPr>
        <w:t xml:space="preserve">Підрядник </w:t>
      </w:r>
      <w:r w:rsidRPr="00E95F29">
        <w:rPr>
          <w:rFonts w:ascii="Times New Roman" w:hAnsi="Times New Roman"/>
          <w:sz w:val="24"/>
          <w:szCs w:val="24"/>
        </w:rPr>
        <w:t>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року № 426 «Про застосування заборони ввезення товарів з російської федерації» та від 30.12.2015 року № 1147 «Про заборону ввезення на митну територію України товарів, що походять з російської федерації».</w:t>
      </w:r>
    </w:p>
    <w:p w14:paraId="3D00277E" w14:textId="77777777" w:rsidR="00AF03A1" w:rsidRPr="00E95F29" w:rsidRDefault="00AF03A1" w:rsidP="00A341A7">
      <w:pPr>
        <w:spacing w:after="0"/>
        <w:jc w:val="both"/>
        <w:rPr>
          <w:rFonts w:ascii="Times New Roman" w:hAnsi="Times New Roman"/>
          <w:sz w:val="24"/>
          <w:szCs w:val="24"/>
        </w:rPr>
      </w:pPr>
    </w:p>
    <w:p w14:paraId="49F7CFE9" w14:textId="229F1375" w:rsidR="00AF03A1" w:rsidRPr="00E95F29" w:rsidRDefault="00D43386" w:rsidP="0097176B">
      <w:pPr>
        <w:pStyle w:val="1"/>
        <w:jc w:val="center"/>
      </w:pPr>
      <w:r w:rsidRPr="00E95F29">
        <w:t>1</w:t>
      </w:r>
      <w:r w:rsidR="0097176B" w:rsidRPr="00E95F29">
        <w:rPr>
          <w:lang w:val="uk-UA"/>
        </w:rPr>
        <w:t>7</w:t>
      </w:r>
      <w:r w:rsidRPr="00E95F29">
        <w:t xml:space="preserve">. </w:t>
      </w:r>
      <w:r w:rsidR="00AF03A1" w:rsidRPr="00E95F29">
        <w:t>ВНЕСЕННЯ ЗМІН У ДОГОВІР ТА ЙОГО</w:t>
      </w:r>
      <w:r w:rsidR="00AF03A1" w:rsidRPr="00E95F29">
        <w:rPr>
          <w:spacing w:val="-12"/>
        </w:rPr>
        <w:t xml:space="preserve"> </w:t>
      </w:r>
      <w:r w:rsidR="00AF03A1" w:rsidRPr="00E95F29">
        <w:t>РОЗІРВАННЯ</w:t>
      </w:r>
    </w:p>
    <w:p w14:paraId="42EFEDE5" w14:textId="4118CF1F" w:rsidR="00AF03A1" w:rsidRPr="00E95F29" w:rsidRDefault="00AF03A1"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7</w:t>
      </w:r>
      <w:r w:rsidRPr="00E95F29">
        <w:rPr>
          <w:rFonts w:ascii="Times New Roman" w:hAnsi="Times New Roman"/>
          <w:sz w:val="24"/>
          <w:szCs w:val="24"/>
        </w:rPr>
        <w:t>.1. Зміна або розірвання Договору здійснюються відповідно до вимог Господарського, Цивільного кодексу України та ст. 41 Закону України «Про публічні закупівлі», з урахуванням положень цього Договору та з урахуванням вимог іншого законодавства України.</w:t>
      </w:r>
    </w:p>
    <w:p w14:paraId="09863247" w14:textId="65575ADA" w:rsidR="00AF03A1" w:rsidRPr="00E95F29" w:rsidRDefault="00AF03A1"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7</w:t>
      </w:r>
      <w:r w:rsidRPr="00E95F29">
        <w:rPr>
          <w:rFonts w:ascii="Times New Roman" w:hAnsi="Times New Roman"/>
          <w:sz w:val="24"/>
          <w:szCs w:val="24"/>
        </w:rPr>
        <w:t xml:space="preserve">.2. Зміна Договору здійснюється шляхом зміни або доповнення його умов за ініціативою будь-якої </w:t>
      </w:r>
      <w:r w:rsidRPr="00E95F29">
        <w:rPr>
          <w:rFonts w:ascii="Times New Roman" w:hAnsi="Times New Roman"/>
          <w:b/>
          <w:bCs/>
          <w:sz w:val="24"/>
          <w:szCs w:val="24"/>
        </w:rPr>
        <w:t>Сторони</w:t>
      </w:r>
      <w:r w:rsidRPr="00E95F29">
        <w:rPr>
          <w:rFonts w:ascii="Times New Roman" w:hAnsi="Times New Roman"/>
          <w:sz w:val="24"/>
          <w:szCs w:val="24"/>
        </w:rPr>
        <w:t xml:space="preserve"> на підставі додаткової угоди.</w:t>
      </w:r>
    </w:p>
    <w:p w14:paraId="7C43773A" w14:textId="73798DA0" w:rsidR="00AF03A1" w:rsidRPr="00E95F29" w:rsidRDefault="00AF03A1"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7</w:t>
      </w:r>
      <w:r w:rsidRPr="00E95F29">
        <w:rPr>
          <w:rFonts w:ascii="Times New Roman" w:hAnsi="Times New Roman"/>
          <w:sz w:val="24"/>
          <w:szCs w:val="24"/>
        </w:rPr>
        <w:t>.3. Додаткова угода є невід’ємною частиною Договору.</w:t>
      </w:r>
    </w:p>
    <w:p w14:paraId="4341D711" w14:textId="0DFC3CF9" w:rsidR="00AF03A1" w:rsidRPr="00E95F29" w:rsidRDefault="00AF03A1"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7</w:t>
      </w:r>
      <w:r w:rsidRPr="00E95F29">
        <w:rPr>
          <w:rFonts w:ascii="Times New Roman" w:hAnsi="Times New Roman"/>
          <w:sz w:val="24"/>
          <w:szCs w:val="24"/>
        </w:rPr>
        <w:t>.4. Роботи можуть бути припинені і договір розірваний при невиконанні умов договору однією зі</w:t>
      </w:r>
      <w:r w:rsidRPr="00E95F29">
        <w:rPr>
          <w:rFonts w:ascii="Times New Roman" w:hAnsi="Times New Roman"/>
          <w:spacing w:val="-4"/>
          <w:sz w:val="24"/>
          <w:szCs w:val="24"/>
        </w:rPr>
        <w:t xml:space="preserve"> </w:t>
      </w:r>
      <w:r w:rsidRPr="00E95F29">
        <w:rPr>
          <w:rFonts w:ascii="Times New Roman" w:hAnsi="Times New Roman"/>
          <w:b/>
          <w:sz w:val="24"/>
          <w:szCs w:val="24"/>
        </w:rPr>
        <w:t>Сторін</w:t>
      </w:r>
      <w:r w:rsidRPr="00E95F29">
        <w:rPr>
          <w:rFonts w:ascii="Times New Roman" w:hAnsi="Times New Roman"/>
          <w:sz w:val="24"/>
          <w:szCs w:val="24"/>
        </w:rPr>
        <w:t>.</w:t>
      </w:r>
    </w:p>
    <w:p w14:paraId="4FE48FB3" w14:textId="635810A3" w:rsidR="00AF03A1" w:rsidRPr="00E95F29" w:rsidRDefault="00AF03A1"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7</w:t>
      </w:r>
      <w:r w:rsidRPr="00E95F29">
        <w:rPr>
          <w:rFonts w:ascii="Times New Roman" w:hAnsi="Times New Roman"/>
          <w:sz w:val="24"/>
          <w:szCs w:val="24"/>
        </w:rPr>
        <w:t>.5.</w:t>
      </w:r>
      <w:r w:rsidRPr="00E95F29">
        <w:rPr>
          <w:rFonts w:ascii="Times New Roman" w:hAnsi="Times New Roman"/>
          <w:b/>
          <w:bCs/>
          <w:sz w:val="24"/>
          <w:szCs w:val="24"/>
        </w:rPr>
        <w:t xml:space="preserve"> Замовник</w:t>
      </w:r>
      <w:r w:rsidRPr="00E95F29">
        <w:rPr>
          <w:rFonts w:ascii="Times New Roman" w:hAnsi="Times New Roman"/>
          <w:sz w:val="24"/>
          <w:szCs w:val="24"/>
        </w:rPr>
        <w:t xml:space="preserve"> має право в односторонньому порядку розірвати Договір, надіславши повідомлення </w:t>
      </w:r>
      <w:r w:rsidRPr="00E95F29">
        <w:rPr>
          <w:rFonts w:ascii="Times New Roman" w:hAnsi="Times New Roman"/>
          <w:b/>
          <w:bCs/>
          <w:sz w:val="24"/>
          <w:szCs w:val="24"/>
        </w:rPr>
        <w:t>Підряднику</w:t>
      </w:r>
      <w:r w:rsidRPr="00E95F29">
        <w:rPr>
          <w:rFonts w:ascii="Times New Roman" w:hAnsi="Times New Roman"/>
          <w:sz w:val="24"/>
          <w:szCs w:val="24"/>
        </w:rPr>
        <w:t>, у разі:</w:t>
      </w:r>
    </w:p>
    <w:p w14:paraId="0E69AEC8" w14:textId="763D4D0E"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 xml:space="preserve">- </w:t>
      </w:r>
      <w:r w:rsidR="00AF03A1" w:rsidRPr="00E95F29">
        <w:rPr>
          <w:rFonts w:ascii="Times New Roman" w:hAnsi="Times New Roman"/>
          <w:sz w:val="24"/>
          <w:szCs w:val="24"/>
        </w:rPr>
        <w:t>прийняття рішення про припинення будівництва, в тому числі шляхом консервації або ліквідації незавершеного будівництва;</w:t>
      </w:r>
    </w:p>
    <w:p w14:paraId="0762DF97" w14:textId="3539759A"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t xml:space="preserve">- </w:t>
      </w:r>
      <w:r w:rsidR="00AF03A1" w:rsidRPr="00E95F29">
        <w:rPr>
          <w:rFonts w:ascii="Times New Roman" w:hAnsi="Times New Roman"/>
          <w:sz w:val="24"/>
          <w:szCs w:val="24"/>
        </w:rPr>
        <w:t xml:space="preserve">якщо </w:t>
      </w:r>
      <w:r w:rsidR="00AF03A1" w:rsidRPr="00E95F29">
        <w:rPr>
          <w:rFonts w:ascii="Times New Roman" w:hAnsi="Times New Roman"/>
          <w:b/>
          <w:bCs/>
          <w:sz w:val="24"/>
          <w:szCs w:val="24"/>
        </w:rPr>
        <w:t>Підрядник</w:t>
      </w:r>
      <w:r w:rsidR="00AF03A1" w:rsidRPr="00E95F29">
        <w:rPr>
          <w:rFonts w:ascii="Times New Roman" w:hAnsi="Times New Roman"/>
          <w:sz w:val="24"/>
          <w:szCs w:val="24"/>
        </w:rPr>
        <w:t xml:space="preserve"> за своєї вини не розпочав виконання </w:t>
      </w:r>
      <w:r w:rsidR="005623A2" w:rsidRPr="00E95F29">
        <w:rPr>
          <w:rFonts w:ascii="Times New Roman" w:hAnsi="Times New Roman"/>
          <w:sz w:val="24"/>
          <w:szCs w:val="24"/>
        </w:rPr>
        <w:t>р</w:t>
      </w:r>
      <w:r w:rsidR="00AF03A1" w:rsidRPr="00E95F29">
        <w:rPr>
          <w:rFonts w:ascii="Times New Roman" w:hAnsi="Times New Roman"/>
          <w:sz w:val="24"/>
          <w:szCs w:val="24"/>
        </w:rPr>
        <w:t>обіт протягом 30 (тридцяти) календарних днів з дня, коли він повинен згідно з Договором розпочати їх виконання;</w:t>
      </w:r>
    </w:p>
    <w:p w14:paraId="7728486B" w14:textId="4D768018" w:rsidR="00AF03A1" w:rsidRPr="00E95F29" w:rsidRDefault="0097176B" w:rsidP="00A341A7">
      <w:pPr>
        <w:spacing w:after="0"/>
        <w:jc w:val="both"/>
        <w:rPr>
          <w:rFonts w:ascii="Times New Roman" w:hAnsi="Times New Roman"/>
          <w:sz w:val="24"/>
          <w:szCs w:val="24"/>
        </w:rPr>
      </w:pPr>
      <w:r w:rsidRPr="00E95F29">
        <w:rPr>
          <w:rFonts w:ascii="Times New Roman" w:hAnsi="Times New Roman"/>
          <w:b/>
          <w:bCs/>
          <w:sz w:val="24"/>
          <w:szCs w:val="24"/>
        </w:rPr>
        <w:t xml:space="preserve">- </w:t>
      </w:r>
      <w:r w:rsidR="00AF03A1" w:rsidRPr="00E95F29">
        <w:rPr>
          <w:rFonts w:ascii="Times New Roman" w:hAnsi="Times New Roman"/>
          <w:b/>
          <w:bCs/>
          <w:sz w:val="24"/>
          <w:szCs w:val="24"/>
        </w:rPr>
        <w:t>Підрядник</w:t>
      </w:r>
      <w:r w:rsidR="00AF03A1" w:rsidRPr="00E95F29">
        <w:rPr>
          <w:rFonts w:ascii="Times New Roman" w:hAnsi="Times New Roman"/>
          <w:sz w:val="24"/>
          <w:szCs w:val="24"/>
        </w:rPr>
        <w:t xml:space="preserve"> допустив відставання темпів виконання </w:t>
      </w:r>
      <w:r w:rsidR="005623A2" w:rsidRPr="00E95F29">
        <w:rPr>
          <w:rFonts w:ascii="Times New Roman" w:hAnsi="Times New Roman"/>
          <w:sz w:val="24"/>
          <w:szCs w:val="24"/>
        </w:rPr>
        <w:t>р</w:t>
      </w:r>
      <w:r w:rsidR="00AF03A1" w:rsidRPr="00E95F29">
        <w:rPr>
          <w:rFonts w:ascii="Times New Roman" w:hAnsi="Times New Roman"/>
          <w:sz w:val="24"/>
          <w:szCs w:val="24"/>
        </w:rPr>
        <w:t>обіт від передбачених графіком на 2 (два) календарних місяці;</w:t>
      </w:r>
    </w:p>
    <w:p w14:paraId="5F6F2349" w14:textId="328347BD" w:rsidR="00AF03A1" w:rsidRPr="00E95F29" w:rsidRDefault="0097176B" w:rsidP="00A341A7">
      <w:pPr>
        <w:spacing w:after="0"/>
        <w:jc w:val="both"/>
        <w:rPr>
          <w:rFonts w:ascii="Times New Roman" w:hAnsi="Times New Roman"/>
          <w:sz w:val="24"/>
          <w:szCs w:val="24"/>
        </w:rPr>
      </w:pPr>
      <w:r w:rsidRPr="00E95F29">
        <w:rPr>
          <w:rFonts w:ascii="Times New Roman" w:hAnsi="Times New Roman"/>
          <w:b/>
          <w:bCs/>
          <w:sz w:val="24"/>
          <w:szCs w:val="24"/>
        </w:rPr>
        <w:t xml:space="preserve">- </w:t>
      </w:r>
      <w:r w:rsidR="00AF03A1" w:rsidRPr="00E95F29">
        <w:rPr>
          <w:rFonts w:ascii="Times New Roman" w:hAnsi="Times New Roman"/>
          <w:b/>
          <w:bCs/>
          <w:sz w:val="24"/>
          <w:szCs w:val="24"/>
        </w:rPr>
        <w:t>Підрядник</w:t>
      </w:r>
      <w:r w:rsidR="00AF03A1" w:rsidRPr="00E95F29">
        <w:rPr>
          <w:rFonts w:ascii="Times New Roman" w:hAnsi="Times New Roman"/>
          <w:sz w:val="24"/>
          <w:szCs w:val="24"/>
        </w:rPr>
        <w:t xml:space="preserve"> виконав роботи з істотними недоліками і не забезпечив їх усунення у визначений </w:t>
      </w:r>
      <w:r w:rsidR="00AF03A1" w:rsidRPr="00E95F29">
        <w:rPr>
          <w:rFonts w:ascii="Times New Roman" w:hAnsi="Times New Roman"/>
          <w:b/>
          <w:bCs/>
          <w:sz w:val="24"/>
          <w:szCs w:val="24"/>
        </w:rPr>
        <w:t>Замовником</w:t>
      </w:r>
      <w:r w:rsidR="00AF03A1" w:rsidRPr="00E95F29">
        <w:rPr>
          <w:rFonts w:ascii="Times New Roman" w:hAnsi="Times New Roman"/>
          <w:sz w:val="24"/>
          <w:szCs w:val="24"/>
        </w:rPr>
        <w:t xml:space="preserve"> строк;</w:t>
      </w:r>
    </w:p>
    <w:p w14:paraId="45A98F72" w14:textId="2234C585" w:rsidR="00AF03A1" w:rsidRPr="00E95F29" w:rsidRDefault="0097176B" w:rsidP="00A341A7">
      <w:pPr>
        <w:spacing w:after="0"/>
        <w:jc w:val="both"/>
        <w:rPr>
          <w:rFonts w:ascii="Times New Roman" w:hAnsi="Times New Roman"/>
          <w:sz w:val="24"/>
          <w:szCs w:val="24"/>
        </w:rPr>
      </w:pPr>
      <w:r w:rsidRPr="00E95F29">
        <w:rPr>
          <w:rFonts w:ascii="Times New Roman" w:hAnsi="Times New Roman"/>
          <w:b/>
          <w:bCs/>
          <w:sz w:val="24"/>
          <w:szCs w:val="24"/>
        </w:rPr>
        <w:t xml:space="preserve">- </w:t>
      </w:r>
      <w:r w:rsidR="00AF03A1" w:rsidRPr="00E95F29">
        <w:rPr>
          <w:rFonts w:ascii="Times New Roman" w:hAnsi="Times New Roman"/>
          <w:b/>
          <w:bCs/>
          <w:sz w:val="24"/>
          <w:szCs w:val="24"/>
        </w:rPr>
        <w:t>Підрядник</w:t>
      </w:r>
      <w:r w:rsidR="00AF03A1" w:rsidRPr="00E95F29">
        <w:rPr>
          <w:rFonts w:ascii="Times New Roman" w:hAnsi="Times New Roman"/>
          <w:sz w:val="24"/>
          <w:szCs w:val="24"/>
        </w:rPr>
        <w:t xml:space="preserve"> допустив недоліки (дефекти), які виключають можливість використання об’єкта для вказаної в Договорі мети та не можуть бути усунені </w:t>
      </w:r>
      <w:r w:rsidR="00AF03A1" w:rsidRPr="00E95F29">
        <w:rPr>
          <w:rFonts w:ascii="Times New Roman" w:hAnsi="Times New Roman"/>
          <w:b/>
          <w:bCs/>
          <w:sz w:val="24"/>
          <w:szCs w:val="24"/>
        </w:rPr>
        <w:t>Підрядником</w:t>
      </w:r>
      <w:r w:rsidR="00AF03A1" w:rsidRPr="00E95F29">
        <w:rPr>
          <w:rFonts w:ascii="Times New Roman" w:hAnsi="Times New Roman"/>
          <w:sz w:val="24"/>
          <w:szCs w:val="24"/>
        </w:rPr>
        <w:t>.</w:t>
      </w:r>
    </w:p>
    <w:p w14:paraId="14F0DFC9" w14:textId="5D2D44AD" w:rsidR="00AF03A1" w:rsidRPr="00E95F29" w:rsidRDefault="0097176B" w:rsidP="00A341A7">
      <w:pPr>
        <w:spacing w:after="0"/>
        <w:jc w:val="both"/>
        <w:rPr>
          <w:rFonts w:ascii="Times New Roman" w:hAnsi="Times New Roman"/>
          <w:sz w:val="24"/>
          <w:szCs w:val="24"/>
        </w:rPr>
      </w:pPr>
      <w:r w:rsidRPr="00E95F29">
        <w:rPr>
          <w:rFonts w:ascii="Times New Roman" w:hAnsi="Times New Roman"/>
          <w:sz w:val="24"/>
          <w:szCs w:val="24"/>
        </w:rPr>
        <w:lastRenderedPageBreak/>
        <w:t xml:space="preserve">- </w:t>
      </w:r>
      <w:r w:rsidR="00AF03A1" w:rsidRPr="00E95F29">
        <w:rPr>
          <w:rFonts w:ascii="Times New Roman" w:hAnsi="Times New Roman"/>
          <w:sz w:val="24"/>
          <w:szCs w:val="24"/>
        </w:rPr>
        <w:t xml:space="preserve">якщо </w:t>
      </w:r>
      <w:r w:rsidR="00AF03A1" w:rsidRPr="00E95F29">
        <w:rPr>
          <w:rFonts w:ascii="Times New Roman" w:hAnsi="Times New Roman"/>
          <w:b/>
          <w:bCs/>
          <w:sz w:val="24"/>
          <w:szCs w:val="24"/>
        </w:rPr>
        <w:t>Підрядником</w:t>
      </w:r>
      <w:r w:rsidR="00AF03A1" w:rsidRPr="00E95F29">
        <w:rPr>
          <w:rFonts w:ascii="Times New Roman" w:hAnsi="Times New Roman"/>
          <w:sz w:val="24"/>
          <w:szCs w:val="24"/>
        </w:rPr>
        <w:t xml:space="preserve"> не виконуються вимоги п.</w:t>
      </w:r>
      <w:r w:rsidR="00A33CC0" w:rsidRPr="00E95F29">
        <w:rPr>
          <w:rFonts w:ascii="Times New Roman" w:hAnsi="Times New Roman"/>
          <w:sz w:val="24"/>
          <w:szCs w:val="24"/>
        </w:rPr>
        <w:t xml:space="preserve"> 6</w:t>
      </w:r>
      <w:r w:rsidR="00AF03A1" w:rsidRPr="00E95F29">
        <w:rPr>
          <w:rFonts w:ascii="Times New Roman" w:hAnsi="Times New Roman"/>
          <w:sz w:val="24"/>
          <w:szCs w:val="24"/>
        </w:rPr>
        <w:t xml:space="preserve">.1.2 та/або </w:t>
      </w:r>
      <w:r w:rsidR="00AF03A1" w:rsidRPr="00E95F29">
        <w:rPr>
          <w:rFonts w:ascii="Times New Roman" w:hAnsi="Times New Roman"/>
          <w:sz w:val="24"/>
          <w:szCs w:val="24"/>
          <w:shd w:val="clear" w:color="auto" w:fill="FFFFFF"/>
        </w:rPr>
        <w:t xml:space="preserve">п. </w:t>
      </w:r>
      <w:r w:rsidR="00A33CC0" w:rsidRPr="00E95F29">
        <w:rPr>
          <w:rFonts w:ascii="Times New Roman" w:hAnsi="Times New Roman"/>
          <w:sz w:val="24"/>
          <w:szCs w:val="24"/>
          <w:shd w:val="clear" w:color="auto" w:fill="FFFFFF"/>
        </w:rPr>
        <w:t>6</w:t>
      </w:r>
      <w:r w:rsidR="00AF03A1" w:rsidRPr="00E95F29">
        <w:rPr>
          <w:rFonts w:ascii="Times New Roman" w:hAnsi="Times New Roman"/>
          <w:sz w:val="24"/>
          <w:szCs w:val="24"/>
          <w:shd w:val="clear" w:color="auto" w:fill="FFFFFF"/>
        </w:rPr>
        <w:t>.1.13</w:t>
      </w:r>
      <w:r w:rsidR="00AF03A1" w:rsidRPr="00E95F29">
        <w:rPr>
          <w:rFonts w:ascii="Times New Roman" w:hAnsi="Times New Roman"/>
          <w:sz w:val="24"/>
          <w:szCs w:val="24"/>
        </w:rPr>
        <w:t xml:space="preserve"> цього Договору.</w:t>
      </w:r>
    </w:p>
    <w:p w14:paraId="77C5CD8D" w14:textId="604DCE65" w:rsidR="00AF03A1" w:rsidRPr="00E95F29" w:rsidRDefault="00AF03A1"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7</w:t>
      </w:r>
      <w:r w:rsidRPr="00E95F29">
        <w:rPr>
          <w:rFonts w:ascii="Times New Roman" w:hAnsi="Times New Roman"/>
          <w:sz w:val="24"/>
          <w:szCs w:val="24"/>
        </w:rPr>
        <w:t>.6.</w:t>
      </w:r>
      <w:r w:rsidRPr="00E95F29">
        <w:rPr>
          <w:rFonts w:ascii="Times New Roman" w:hAnsi="Times New Roman"/>
          <w:b/>
          <w:bCs/>
          <w:sz w:val="24"/>
          <w:szCs w:val="24"/>
        </w:rPr>
        <w:t xml:space="preserve"> Замовник</w:t>
      </w:r>
      <w:r w:rsidRPr="00E95F29">
        <w:rPr>
          <w:rFonts w:ascii="Times New Roman" w:hAnsi="Times New Roman"/>
          <w:sz w:val="24"/>
          <w:szCs w:val="24"/>
        </w:rPr>
        <w:t xml:space="preserve"> зобов’язаний повідомити </w:t>
      </w:r>
      <w:r w:rsidRPr="00E95F29">
        <w:rPr>
          <w:rFonts w:ascii="Times New Roman" w:hAnsi="Times New Roman"/>
          <w:b/>
          <w:bCs/>
          <w:sz w:val="24"/>
          <w:szCs w:val="24"/>
        </w:rPr>
        <w:t>Підрядника</w:t>
      </w:r>
      <w:r w:rsidRPr="00E95F29">
        <w:rPr>
          <w:rFonts w:ascii="Times New Roman" w:hAnsi="Times New Roman"/>
          <w:sz w:val="24"/>
          <w:szCs w:val="24"/>
        </w:rPr>
        <w:t xml:space="preserve"> про розірвання Договору у строк не менше ніж за 20 (двадцять) календарних днів до дати розірвання Договору. Датою розірвання Договору буде вважатися дата, вказана в повідомленні</w:t>
      </w:r>
      <w:r w:rsidRPr="00E95F29">
        <w:rPr>
          <w:rFonts w:ascii="Times New Roman" w:hAnsi="Times New Roman"/>
          <w:b/>
          <w:bCs/>
          <w:sz w:val="24"/>
          <w:szCs w:val="24"/>
        </w:rPr>
        <w:t xml:space="preserve"> Замовника</w:t>
      </w:r>
      <w:r w:rsidRPr="00E95F29">
        <w:rPr>
          <w:rFonts w:ascii="Times New Roman" w:hAnsi="Times New Roman"/>
          <w:sz w:val="24"/>
          <w:szCs w:val="24"/>
        </w:rPr>
        <w:t xml:space="preserve"> про розірвання Договору.</w:t>
      </w:r>
    </w:p>
    <w:p w14:paraId="7A6B8884" w14:textId="5C6A76DE" w:rsidR="00AF03A1" w:rsidRPr="00E95F29" w:rsidRDefault="00AF03A1"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7</w:t>
      </w:r>
      <w:r w:rsidRPr="00E95F29">
        <w:rPr>
          <w:rFonts w:ascii="Times New Roman" w:hAnsi="Times New Roman"/>
          <w:sz w:val="24"/>
          <w:szCs w:val="24"/>
        </w:rPr>
        <w:t>.7.</w:t>
      </w:r>
      <w:r w:rsidRPr="00E95F29">
        <w:rPr>
          <w:rFonts w:ascii="Times New Roman" w:hAnsi="Times New Roman"/>
          <w:b/>
          <w:bCs/>
          <w:sz w:val="24"/>
          <w:szCs w:val="24"/>
        </w:rPr>
        <w:t xml:space="preserve"> Замовник</w:t>
      </w:r>
      <w:r w:rsidRPr="00E95F29">
        <w:rPr>
          <w:rFonts w:ascii="Times New Roman" w:hAnsi="Times New Roman"/>
          <w:sz w:val="24"/>
          <w:szCs w:val="24"/>
        </w:rPr>
        <w:t xml:space="preserve"> має право у будь-який час до закінчення строків виконання робіт відмовитися від Договору, виплативши </w:t>
      </w:r>
      <w:r w:rsidRPr="00E95F29">
        <w:rPr>
          <w:rFonts w:ascii="Times New Roman" w:hAnsi="Times New Roman"/>
          <w:b/>
          <w:bCs/>
          <w:sz w:val="24"/>
          <w:szCs w:val="24"/>
        </w:rPr>
        <w:t xml:space="preserve">Підрядникові </w:t>
      </w:r>
      <w:r w:rsidRPr="00E95F29">
        <w:rPr>
          <w:rFonts w:ascii="Times New Roman" w:hAnsi="Times New Roman"/>
          <w:sz w:val="24"/>
          <w:szCs w:val="24"/>
        </w:rPr>
        <w:t>плату за виконану частину робіт.</w:t>
      </w:r>
    </w:p>
    <w:p w14:paraId="10E695A6" w14:textId="0AD1A1FE" w:rsidR="00D15116" w:rsidRPr="00E95F29" w:rsidRDefault="006714B9"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7</w:t>
      </w:r>
      <w:r w:rsidRPr="00E95F29">
        <w:rPr>
          <w:rFonts w:ascii="Times New Roman" w:hAnsi="Times New Roman"/>
          <w:sz w:val="24"/>
          <w:szCs w:val="24"/>
        </w:rPr>
        <w:t xml:space="preserve">.8. </w:t>
      </w:r>
      <w:r w:rsidR="00D15116" w:rsidRPr="00E95F29">
        <w:rPr>
          <w:rFonts w:ascii="Times New Roman" w:hAnsi="Times New Roman"/>
          <w:sz w:val="24"/>
          <w:szCs w:val="24"/>
        </w:rPr>
        <w:t>Порядок внесення змін до умов Договору:</w:t>
      </w:r>
    </w:p>
    <w:p w14:paraId="7907C530" w14:textId="0BDB6220" w:rsidR="00D15116" w:rsidRPr="00E95F29" w:rsidRDefault="00D15116"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7</w:t>
      </w:r>
      <w:r w:rsidRPr="00E95F29">
        <w:rPr>
          <w:rFonts w:ascii="Times New Roman" w:hAnsi="Times New Roman"/>
          <w:sz w:val="24"/>
          <w:szCs w:val="24"/>
        </w:rPr>
        <w:t xml:space="preserve">.8.1. </w:t>
      </w:r>
      <w:r w:rsidRPr="00E95F29">
        <w:rPr>
          <w:rFonts w:ascii="Times New Roman" w:hAnsi="Times New Roman"/>
          <w:b/>
          <w:bCs/>
          <w:sz w:val="24"/>
          <w:szCs w:val="24"/>
        </w:rPr>
        <w:t>Сторона</w:t>
      </w:r>
      <w:r w:rsidRPr="00E95F29">
        <w:rPr>
          <w:rFonts w:ascii="Times New Roman" w:hAnsi="Times New Roman"/>
          <w:sz w:val="24"/>
          <w:szCs w:val="24"/>
        </w:rPr>
        <w:t xml:space="preserve"> </w:t>
      </w:r>
      <w:r w:rsidR="00786C3C" w:rsidRPr="00E95F29">
        <w:rPr>
          <w:rFonts w:ascii="Times New Roman" w:hAnsi="Times New Roman"/>
          <w:sz w:val="24"/>
          <w:szCs w:val="24"/>
        </w:rPr>
        <w:t>Д</w:t>
      </w:r>
      <w:r w:rsidRPr="00E95F29">
        <w:rPr>
          <w:rFonts w:ascii="Times New Roman" w:hAnsi="Times New Roman"/>
          <w:sz w:val="24"/>
          <w:szCs w:val="24"/>
        </w:rPr>
        <w:t xml:space="preserve">оговору, яка вважає за необхідне змінити або розірвати </w:t>
      </w:r>
      <w:r w:rsidR="00786C3C" w:rsidRPr="00E95F29">
        <w:rPr>
          <w:rFonts w:ascii="Times New Roman" w:hAnsi="Times New Roman"/>
          <w:sz w:val="24"/>
          <w:szCs w:val="24"/>
        </w:rPr>
        <w:t>Д</w:t>
      </w:r>
      <w:r w:rsidRPr="00E95F29">
        <w:rPr>
          <w:rFonts w:ascii="Times New Roman" w:hAnsi="Times New Roman"/>
          <w:sz w:val="24"/>
          <w:szCs w:val="24"/>
        </w:rPr>
        <w:t xml:space="preserve">оговір, повинна надіслати пропозиції про це другій стороні за </w:t>
      </w:r>
      <w:r w:rsidR="00786C3C" w:rsidRPr="00E95F29">
        <w:rPr>
          <w:rFonts w:ascii="Times New Roman" w:hAnsi="Times New Roman"/>
          <w:sz w:val="24"/>
          <w:szCs w:val="24"/>
        </w:rPr>
        <w:t>Д</w:t>
      </w:r>
      <w:r w:rsidRPr="00E95F29">
        <w:rPr>
          <w:rFonts w:ascii="Times New Roman" w:hAnsi="Times New Roman"/>
          <w:sz w:val="24"/>
          <w:szCs w:val="24"/>
        </w:rPr>
        <w:t xml:space="preserve">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786C3C" w:rsidRPr="00E95F29">
        <w:rPr>
          <w:rFonts w:ascii="Times New Roman" w:hAnsi="Times New Roman"/>
          <w:b/>
          <w:bCs/>
          <w:sz w:val="24"/>
          <w:szCs w:val="24"/>
        </w:rPr>
        <w:t>З</w:t>
      </w:r>
      <w:r w:rsidRPr="00E95F29">
        <w:rPr>
          <w:rFonts w:ascii="Times New Roman" w:hAnsi="Times New Roman"/>
          <w:b/>
          <w:bCs/>
          <w:sz w:val="24"/>
          <w:szCs w:val="24"/>
        </w:rPr>
        <w:t>амовника</w:t>
      </w:r>
      <w:r w:rsidRPr="00E95F29">
        <w:rPr>
          <w:rFonts w:ascii="Times New Roman" w:hAnsi="Times New Roman"/>
          <w:sz w:val="24"/>
          <w:szCs w:val="24"/>
        </w:rPr>
        <w:t xml:space="preserve">: </w:t>
      </w:r>
      <w:r w:rsidRPr="00E95F29">
        <w:rPr>
          <w:rFonts w:ascii="Times New Roman" w:hAnsi="Times New Roman"/>
          <w:b/>
          <w:bCs/>
          <w:sz w:val="24"/>
          <w:szCs w:val="24"/>
        </w:rPr>
        <w:t>uzkh@korosten-rada.gov.ua</w:t>
      </w:r>
      <w:r w:rsidRPr="00E95F29">
        <w:rPr>
          <w:rFonts w:ascii="Times New Roman" w:hAnsi="Times New Roman"/>
          <w:sz w:val="24"/>
          <w:szCs w:val="24"/>
        </w:rPr>
        <w:t xml:space="preserve"> або </w:t>
      </w:r>
      <w:r w:rsidR="00786C3C" w:rsidRPr="00E95F29">
        <w:rPr>
          <w:rFonts w:ascii="Times New Roman" w:hAnsi="Times New Roman"/>
          <w:b/>
          <w:bCs/>
          <w:sz w:val="24"/>
          <w:szCs w:val="24"/>
        </w:rPr>
        <w:t>Підрядника</w:t>
      </w:r>
      <w:r w:rsidRPr="00E95F29">
        <w:rPr>
          <w:rFonts w:ascii="Times New Roman" w:hAnsi="Times New Roman"/>
          <w:sz w:val="24"/>
          <w:szCs w:val="24"/>
        </w:rPr>
        <w:t xml:space="preserve">: </w:t>
      </w:r>
      <w:r w:rsidRPr="00E95F29">
        <w:rPr>
          <w:rFonts w:ascii="Times New Roman" w:hAnsi="Times New Roman"/>
          <w:sz w:val="24"/>
          <w:szCs w:val="24"/>
          <w:highlight w:val="yellow"/>
        </w:rPr>
        <w:t>________</w:t>
      </w:r>
      <w:r w:rsidR="00F30328" w:rsidRPr="00E95F29">
        <w:rPr>
          <w:rFonts w:ascii="Times New Roman" w:hAnsi="Times New Roman"/>
          <w:sz w:val="24"/>
          <w:szCs w:val="24"/>
          <w:highlight w:val="yellow"/>
        </w:rPr>
        <w:t>_____</w:t>
      </w:r>
      <w:r w:rsidRPr="00E95F29">
        <w:rPr>
          <w:rFonts w:ascii="Times New Roman" w:hAnsi="Times New Roman"/>
          <w:sz w:val="24"/>
          <w:szCs w:val="24"/>
        </w:rPr>
        <w:t xml:space="preserve">) або на поштову адресу </w:t>
      </w:r>
      <w:r w:rsidRPr="00E95F29">
        <w:rPr>
          <w:rFonts w:ascii="Times New Roman" w:hAnsi="Times New Roman"/>
          <w:b/>
          <w:bCs/>
          <w:sz w:val="24"/>
          <w:szCs w:val="24"/>
        </w:rPr>
        <w:t>Замовника</w:t>
      </w:r>
      <w:r w:rsidRPr="00E95F29">
        <w:rPr>
          <w:rFonts w:ascii="Times New Roman" w:hAnsi="Times New Roman"/>
          <w:sz w:val="24"/>
          <w:szCs w:val="24"/>
        </w:rPr>
        <w:t xml:space="preserve"> або </w:t>
      </w:r>
      <w:r w:rsidRPr="00E95F29">
        <w:rPr>
          <w:rFonts w:ascii="Times New Roman" w:hAnsi="Times New Roman"/>
          <w:b/>
          <w:bCs/>
          <w:sz w:val="24"/>
          <w:szCs w:val="24"/>
        </w:rPr>
        <w:t>П</w:t>
      </w:r>
      <w:r w:rsidR="00786C3C" w:rsidRPr="00E95F29">
        <w:rPr>
          <w:rFonts w:ascii="Times New Roman" w:hAnsi="Times New Roman"/>
          <w:b/>
          <w:bCs/>
          <w:sz w:val="24"/>
          <w:szCs w:val="24"/>
        </w:rPr>
        <w:t>ідрядника</w:t>
      </w:r>
      <w:r w:rsidRPr="00E95F29">
        <w:rPr>
          <w:rFonts w:ascii="Times New Roman" w:hAnsi="Times New Roman"/>
          <w:sz w:val="24"/>
          <w:szCs w:val="24"/>
        </w:rPr>
        <w:t xml:space="preserve">, визначену у реквізитах цього Договору, з описом відправлення та повідомленням про отримання. </w:t>
      </w:r>
    </w:p>
    <w:p w14:paraId="3A24B202" w14:textId="0BB568B7" w:rsidR="00D15116" w:rsidRPr="00E95F29" w:rsidRDefault="00D15116"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7</w:t>
      </w:r>
      <w:r w:rsidRPr="00E95F29">
        <w:rPr>
          <w:rFonts w:ascii="Times New Roman" w:hAnsi="Times New Roman"/>
          <w:sz w:val="24"/>
          <w:szCs w:val="24"/>
        </w:rPr>
        <w:t xml:space="preserve">.8.2. </w:t>
      </w:r>
      <w:r w:rsidRPr="00E95F29">
        <w:rPr>
          <w:rFonts w:ascii="Times New Roman" w:hAnsi="Times New Roman"/>
          <w:b/>
          <w:bCs/>
          <w:sz w:val="24"/>
          <w:szCs w:val="24"/>
        </w:rPr>
        <w:t>Сторона</w:t>
      </w:r>
      <w:r w:rsidRPr="00E95F29">
        <w:rPr>
          <w:rFonts w:ascii="Times New Roman" w:hAnsi="Times New Roman"/>
          <w:sz w:val="24"/>
          <w:szCs w:val="24"/>
        </w:rPr>
        <w:t xml:space="preserve"> договору, яка одержала пропозицію про зміну чи розірвання </w:t>
      </w:r>
      <w:r w:rsidR="00786C3C" w:rsidRPr="00E95F29">
        <w:rPr>
          <w:rFonts w:ascii="Times New Roman" w:hAnsi="Times New Roman"/>
          <w:sz w:val="24"/>
          <w:szCs w:val="24"/>
        </w:rPr>
        <w:t>Д</w:t>
      </w:r>
      <w:r w:rsidRPr="00E95F29">
        <w:rPr>
          <w:rFonts w:ascii="Times New Roman" w:hAnsi="Times New Roman"/>
          <w:sz w:val="24"/>
          <w:szCs w:val="24"/>
        </w:rPr>
        <w:t xml:space="preserve">оговору, у </w:t>
      </w:r>
      <w:proofErr w:type="spellStart"/>
      <w:r w:rsidRPr="00E95F29">
        <w:rPr>
          <w:rFonts w:ascii="Times New Roman" w:hAnsi="Times New Roman"/>
          <w:sz w:val="24"/>
          <w:szCs w:val="24"/>
        </w:rPr>
        <w:t>двадцятиденний</w:t>
      </w:r>
      <w:proofErr w:type="spellEnd"/>
      <w:r w:rsidRPr="00E95F29">
        <w:rPr>
          <w:rFonts w:ascii="Times New Roman" w:hAnsi="Times New Roman"/>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w:t>
      </w:r>
      <w:r w:rsidR="00A33CC0" w:rsidRPr="00E95F29">
        <w:rPr>
          <w:rFonts w:ascii="Times New Roman" w:hAnsi="Times New Roman"/>
          <w:sz w:val="24"/>
          <w:szCs w:val="24"/>
        </w:rPr>
        <w:t>7</w:t>
      </w:r>
      <w:r w:rsidRPr="00E95F29">
        <w:rPr>
          <w:rFonts w:ascii="Times New Roman" w:hAnsi="Times New Roman"/>
          <w:sz w:val="24"/>
          <w:szCs w:val="24"/>
        </w:rPr>
        <w:t>.8.1. Договору або дата отримання визначена у повідомлені про отримання.</w:t>
      </w:r>
    </w:p>
    <w:p w14:paraId="2CCDBC09" w14:textId="743B37E6" w:rsidR="00D15116" w:rsidRPr="00E95F29" w:rsidRDefault="00D15116"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7</w:t>
      </w:r>
      <w:r w:rsidRPr="00E95F29">
        <w:rPr>
          <w:rFonts w:ascii="Times New Roman" w:hAnsi="Times New Roman"/>
          <w:sz w:val="24"/>
          <w:szCs w:val="24"/>
        </w:rPr>
        <w:t xml:space="preserve">.8.3. У разі якщо </w:t>
      </w:r>
      <w:r w:rsidR="00786C3C" w:rsidRPr="00E95F29">
        <w:rPr>
          <w:rFonts w:ascii="Times New Roman" w:hAnsi="Times New Roman"/>
          <w:b/>
          <w:bCs/>
          <w:sz w:val="24"/>
          <w:szCs w:val="24"/>
        </w:rPr>
        <w:t>С</w:t>
      </w:r>
      <w:r w:rsidRPr="00E95F29">
        <w:rPr>
          <w:rFonts w:ascii="Times New Roman" w:hAnsi="Times New Roman"/>
          <w:b/>
          <w:bCs/>
          <w:sz w:val="24"/>
          <w:szCs w:val="24"/>
        </w:rPr>
        <w:t>торони</w:t>
      </w:r>
      <w:r w:rsidRPr="00E95F29">
        <w:rPr>
          <w:rFonts w:ascii="Times New Roman" w:hAnsi="Times New Roman"/>
          <w:sz w:val="24"/>
          <w:szCs w:val="24"/>
        </w:rPr>
        <w:t xml:space="preserve"> не досягли згоди щодо зміни (розірвання) </w:t>
      </w:r>
      <w:r w:rsidR="00786C3C" w:rsidRPr="00E95F29">
        <w:rPr>
          <w:rFonts w:ascii="Times New Roman" w:hAnsi="Times New Roman"/>
          <w:sz w:val="24"/>
          <w:szCs w:val="24"/>
        </w:rPr>
        <w:t>Д</w:t>
      </w:r>
      <w:r w:rsidRPr="00E95F29">
        <w:rPr>
          <w:rFonts w:ascii="Times New Roman" w:hAnsi="Times New Roman"/>
          <w:sz w:val="24"/>
          <w:szCs w:val="24"/>
        </w:rPr>
        <w:t>оговору або у разі неодержання відповіді у встановлений строк з урахуванням часу поштового обігу, за</w:t>
      </w:r>
      <w:r w:rsidR="00786C3C" w:rsidRPr="00E95F29">
        <w:rPr>
          <w:rFonts w:ascii="Times New Roman" w:hAnsi="Times New Roman"/>
          <w:sz w:val="24"/>
          <w:szCs w:val="24"/>
        </w:rPr>
        <w:t>цікавлена</w:t>
      </w:r>
      <w:r w:rsidRPr="00E95F29">
        <w:rPr>
          <w:rFonts w:ascii="Times New Roman" w:hAnsi="Times New Roman"/>
          <w:sz w:val="24"/>
          <w:szCs w:val="24"/>
        </w:rPr>
        <w:t xml:space="preserve"> </w:t>
      </w:r>
      <w:r w:rsidR="00786C3C" w:rsidRPr="00E95F29">
        <w:rPr>
          <w:rFonts w:ascii="Times New Roman" w:hAnsi="Times New Roman"/>
          <w:b/>
          <w:bCs/>
          <w:sz w:val="24"/>
          <w:szCs w:val="24"/>
        </w:rPr>
        <w:t>С</w:t>
      </w:r>
      <w:r w:rsidRPr="00E95F29">
        <w:rPr>
          <w:rFonts w:ascii="Times New Roman" w:hAnsi="Times New Roman"/>
          <w:b/>
          <w:bCs/>
          <w:sz w:val="24"/>
          <w:szCs w:val="24"/>
        </w:rPr>
        <w:t>торона</w:t>
      </w:r>
      <w:r w:rsidRPr="00E95F29">
        <w:rPr>
          <w:rFonts w:ascii="Times New Roman" w:hAnsi="Times New Roman"/>
          <w:sz w:val="24"/>
          <w:szCs w:val="24"/>
        </w:rPr>
        <w:t xml:space="preserve"> має право передати спір на вирішення суду. </w:t>
      </w:r>
    </w:p>
    <w:p w14:paraId="6BB37FC8" w14:textId="0950D80E" w:rsidR="00D15116" w:rsidRPr="00E95F29" w:rsidRDefault="00786C3C"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7</w:t>
      </w:r>
      <w:r w:rsidRPr="00E95F29">
        <w:rPr>
          <w:rFonts w:ascii="Times New Roman" w:hAnsi="Times New Roman"/>
          <w:sz w:val="24"/>
          <w:szCs w:val="24"/>
        </w:rPr>
        <w:t xml:space="preserve">.8.4. </w:t>
      </w:r>
      <w:r w:rsidR="00D15116" w:rsidRPr="00E95F29">
        <w:rPr>
          <w:rFonts w:ascii="Times New Roman" w:hAnsi="Times New Roman"/>
          <w:sz w:val="24"/>
          <w:szCs w:val="24"/>
        </w:rPr>
        <w:t xml:space="preserve">Якщо судовим рішенням </w:t>
      </w:r>
      <w:r w:rsidRPr="00E95F29">
        <w:rPr>
          <w:rFonts w:ascii="Times New Roman" w:hAnsi="Times New Roman"/>
          <w:sz w:val="24"/>
          <w:szCs w:val="24"/>
        </w:rPr>
        <w:t>Д</w:t>
      </w:r>
      <w:r w:rsidR="00D15116" w:rsidRPr="00E95F29">
        <w:rPr>
          <w:rFonts w:ascii="Times New Roman" w:hAnsi="Times New Roman"/>
          <w:sz w:val="24"/>
          <w:szCs w:val="24"/>
        </w:rPr>
        <w:t xml:space="preserve">оговір змінено або розірвано, </w:t>
      </w:r>
      <w:r w:rsidRPr="00E95F29">
        <w:rPr>
          <w:rFonts w:ascii="Times New Roman" w:hAnsi="Times New Roman"/>
          <w:sz w:val="24"/>
          <w:szCs w:val="24"/>
        </w:rPr>
        <w:t>Д</w:t>
      </w:r>
      <w:r w:rsidR="00D15116" w:rsidRPr="00E95F29">
        <w:rPr>
          <w:rFonts w:ascii="Times New Roman" w:hAnsi="Times New Roman"/>
          <w:sz w:val="24"/>
          <w:szCs w:val="24"/>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03A05AE" w14:textId="16BAEF89" w:rsidR="00D15116" w:rsidRPr="00E95F29" w:rsidRDefault="00786C3C" w:rsidP="00A341A7">
      <w:pPr>
        <w:spacing w:after="0"/>
        <w:jc w:val="both"/>
        <w:rPr>
          <w:rFonts w:ascii="Times New Roman" w:hAnsi="Times New Roman"/>
          <w:sz w:val="24"/>
          <w:szCs w:val="24"/>
        </w:rPr>
      </w:pPr>
      <w:r w:rsidRPr="00E95F29">
        <w:rPr>
          <w:rFonts w:ascii="Times New Roman" w:hAnsi="Times New Roman"/>
          <w:sz w:val="24"/>
          <w:szCs w:val="24"/>
        </w:rPr>
        <w:t>1</w:t>
      </w:r>
      <w:r w:rsidR="0097176B" w:rsidRPr="00E95F29">
        <w:rPr>
          <w:rFonts w:ascii="Times New Roman" w:hAnsi="Times New Roman"/>
          <w:sz w:val="24"/>
          <w:szCs w:val="24"/>
        </w:rPr>
        <w:t>7</w:t>
      </w:r>
      <w:r w:rsidRPr="00E95F29">
        <w:rPr>
          <w:rFonts w:ascii="Times New Roman" w:hAnsi="Times New Roman"/>
          <w:sz w:val="24"/>
          <w:szCs w:val="24"/>
        </w:rPr>
        <w:t>.</w:t>
      </w:r>
      <w:r w:rsidR="00EB3D1E" w:rsidRPr="00E95F29">
        <w:rPr>
          <w:rFonts w:ascii="Times New Roman" w:hAnsi="Times New Roman"/>
          <w:sz w:val="24"/>
          <w:szCs w:val="24"/>
        </w:rPr>
        <w:t>9</w:t>
      </w:r>
      <w:r w:rsidRPr="00E95F29">
        <w:rPr>
          <w:rFonts w:ascii="Times New Roman" w:hAnsi="Times New Roman"/>
          <w:sz w:val="24"/>
          <w:szCs w:val="24"/>
        </w:rPr>
        <w:t>. І</w:t>
      </w:r>
      <w:r w:rsidR="00D15116" w:rsidRPr="00E95F29">
        <w:rPr>
          <w:rFonts w:ascii="Times New Roman" w:hAnsi="Times New Roman"/>
          <w:sz w:val="24"/>
          <w:szCs w:val="24"/>
        </w:rPr>
        <w:t xml:space="preserve">стотні умови </w:t>
      </w:r>
      <w:r w:rsidRPr="00E95F29">
        <w:rPr>
          <w:rFonts w:ascii="Times New Roman" w:hAnsi="Times New Roman"/>
          <w:sz w:val="24"/>
          <w:szCs w:val="24"/>
        </w:rPr>
        <w:t>Д</w:t>
      </w:r>
      <w:r w:rsidR="00D15116" w:rsidRPr="00E95F29">
        <w:rPr>
          <w:rFonts w:ascii="Times New Roman" w:hAnsi="Times New Roman"/>
          <w:sz w:val="24"/>
          <w:szCs w:val="24"/>
        </w:rPr>
        <w:t>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CF8BEF3" w14:textId="6B98E3AF" w:rsidR="00D15116" w:rsidRPr="00E95F29" w:rsidRDefault="00D15116" w:rsidP="00A341A7">
      <w:pPr>
        <w:spacing w:after="0"/>
        <w:jc w:val="both"/>
        <w:rPr>
          <w:rFonts w:ascii="Times New Roman" w:hAnsi="Times New Roman"/>
          <w:sz w:val="24"/>
          <w:szCs w:val="24"/>
        </w:rPr>
      </w:pPr>
      <w:r w:rsidRPr="00E95F29">
        <w:rPr>
          <w:rFonts w:ascii="Times New Roman" w:hAnsi="Times New Roman"/>
          <w:sz w:val="24"/>
          <w:szCs w:val="24"/>
        </w:rPr>
        <w:t xml:space="preserve">1) зменшення обсягів закупівлі, зокрема з урахуванням фактичного обсягу видатків </w:t>
      </w:r>
      <w:r w:rsidR="00786C3C" w:rsidRPr="00E95F29">
        <w:rPr>
          <w:rFonts w:ascii="Times New Roman" w:hAnsi="Times New Roman"/>
          <w:b/>
          <w:bCs/>
          <w:sz w:val="24"/>
          <w:szCs w:val="24"/>
        </w:rPr>
        <w:t>З</w:t>
      </w:r>
      <w:r w:rsidRPr="00E95F29">
        <w:rPr>
          <w:rFonts w:ascii="Times New Roman" w:hAnsi="Times New Roman"/>
          <w:b/>
          <w:bCs/>
          <w:sz w:val="24"/>
          <w:szCs w:val="24"/>
        </w:rPr>
        <w:t>амовника</w:t>
      </w:r>
      <w:r w:rsidRPr="00E95F29">
        <w:rPr>
          <w:rFonts w:ascii="Times New Roman" w:hAnsi="Times New Roman"/>
          <w:sz w:val="24"/>
          <w:szCs w:val="24"/>
        </w:rPr>
        <w:t>;</w:t>
      </w:r>
    </w:p>
    <w:p w14:paraId="5DC248D7" w14:textId="7FC43397" w:rsidR="00D15116" w:rsidRPr="00E95F29" w:rsidRDefault="00D15116" w:rsidP="00A341A7">
      <w:pPr>
        <w:spacing w:after="0"/>
        <w:jc w:val="both"/>
        <w:rPr>
          <w:rFonts w:ascii="Times New Roman" w:hAnsi="Times New Roman"/>
          <w:sz w:val="24"/>
          <w:szCs w:val="24"/>
        </w:rPr>
      </w:pPr>
      <w:r w:rsidRPr="00E95F29">
        <w:rPr>
          <w:rFonts w:ascii="Times New Roman" w:hAnsi="Times New Roman"/>
          <w:sz w:val="24"/>
          <w:szCs w:val="24"/>
        </w:rPr>
        <w:t xml:space="preserve">2) покращення якості предмета закупівлі за умови, що таке покращення не призведе до збільшення суми, визначеної в </w:t>
      </w:r>
      <w:r w:rsidR="00786C3C" w:rsidRPr="00E95F29">
        <w:rPr>
          <w:rFonts w:ascii="Times New Roman" w:hAnsi="Times New Roman"/>
          <w:sz w:val="24"/>
          <w:szCs w:val="24"/>
        </w:rPr>
        <w:t>Д</w:t>
      </w:r>
      <w:r w:rsidRPr="00E95F29">
        <w:rPr>
          <w:rFonts w:ascii="Times New Roman" w:hAnsi="Times New Roman"/>
          <w:sz w:val="24"/>
          <w:szCs w:val="24"/>
        </w:rPr>
        <w:t xml:space="preserve">оговорі про закупівлю. У цьому випадку </w:t>
      </w:r>
      <w:r w:rsidRPr="00E95F29">
        <w:rPr>
          <w:rFonts w:ascii="Times New Roman" w:hAnsi="Times New Roman"/>
          <w:b/>
          <w:bCs/>
          <w:sz w:val="24"/>
          <w:szCs w:val="24"/>
        </w:rPr>
        <w:t>Сторони</w:t>
      </w:r>
      <w:r w:rsidRPr="00E95F29">
        <w:rPr>
          <w:rFonts w:ascii="Times New Roman" w:hAnsi="Times New Roman"/>
          <w:sz w:val="24"/>
          <w:szCs w:val="24"/>
        </w:rPr>
        <w:t xml:space="preserve"> погоджуються, що зміна умов Договору в частині покращення якості предмету закупівлі відбувається на підставі письмового звернення </w:t>
      </w:r>
      <w:r w:rsidRPr="00E95F29">
        <w:rPr>
          <w:rFonts w:ascii="Times New Roman" w:hAnsi="Times New Roman"/>
          <w:b/>
          <w:bCs/>
          <w:sz w:val="24"/>
          <w:szCs w:val="24"/>
        </w:rPr>
        <w:t>Сторони</w:t>
      </w:r>
      <w:r w:rsidRPr="00E95F29">
        <w:rPr>
          <w:rFonts w:ascii="Times New Roman" w:hAnsi="Times New Roman"/>
          <w:sz w:val="24"/>
          <w:szCs w:val="24"/>
        </w:rPr>
        <w:t xml:space="preserve">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w:t>
      </w:r>
      <w:r w:rsidRPr="00E95F29">
        <w:rPr>
          <w:rFonts w:ascii="Times New Roman" w:hAnsi="Times New Roman"/>
          <w:b/>
          <w:bCs/>
          <w:sz w:val="24"/>
          <w:szCs w:val="24"/>
        </w:rPr>
        <w:t>Сторони</w:t>
      </w:r>
      <w:r w:rsidRPr="00E95F29">
        <w:rPr>
          <w:rFonts w:ascii="Times New Roman" w:hAnsi="Times New Roman"/>
          <w:sz w:val="24"/>
          <w:szCs w:val="24"/>
        </w:rPr>
        <w:t xml:space="preserve"> розуміють покращення технічних характеристик Товару тощо.</w:t>
      </w:r>
    </w:p>
    <w:p w14:paraId="017154C6" w14:textId="03FFA4E4" w:rsidR="00D15116" w:rsidRPr="00E95F29" w:rsidRDefault="00D15116" w:rsidP="00A341A7">
      <w:pPr>
        <w:spacing w:after="0"/>
        <w:jc w:val="both"/>
        <w:rPr>
          <w:rFonts w:ascii="Times New Roman" w:hAnsi="Times New Roman"/>
          <w:sz w:val="24"/>
          <w:szCs w:val="24"/>
        </w:rPr>
      </w:pPr>
      <w:r w:rsidRPr="00E95F29">
        <w:rPr>
          <w:rFonts w:ascii="Times New Roman" w:hAnsi="Times New Roman"/>
          <w:sz w:val="24"/>
          <w:szCs w:val="24"/>
        </w:rPr>
        <w:t xml:space="preserve">3) продовження строку дії </w:t>
      </w:r>
      <w:r w:rsidR="00E83C16" w:rsidRPr="00E95F29">
        <w:rPr>
          <w:rFonts w:ascii="Times New Roman" w:hAnsi="Times New Roman"/>
          <w:sz w:val="24"/>
          <w:szCs w:val="24"/>
        </w:rPr>
        <w:t>Д</w:t>
      </w:r>
      <w:r w:rsidRPr="00E95F29">
        <w:rPr>
          <w:rFonts w:ascii="Times New Roman" w:hAnsi="Times New Roman"/>
          <w:sz w:val="24"/>
          <w:szCs w:val="24"/>
        </w:rPr>
        <w:t xml:space="preserve">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E83C16" w:rsidRPr="00E95F29">
        <w:rPr>
          <w:rFonts w:ascii="Times New Roman" w:hAnsi="Times New Roman"/>
          <w:b/>
          <w:bCs/>
          <w:sz w:val="24"/>
          <w:szCs w:val="24"/>
        </w:rPr>
        <w:t>З</w:t>
      </w:r>
      <w:r w:rsidRPr="00E95F29">
        <w:rPr>
          <w:rFonts w:ascii="Times New Roman" w:hAnsi="Times New Roman"/>
          <w:b/>
          <w:bCs/>
          <w:sz w:val="24"/>
          <w:szCs w:val="24"/>
        </w:rPr>
        <w:t>амовника</w:t>
      </w:r>
      <w:r w:rsidRPr="00E95F29">
        <w:rPr>
          <w:rFonts w:ascii="Times New Roman" w:hAnsi="Times New Roman"/>
          <w:sz w:val="24"/>
          <w:szCs w:val="24"/>
        </w:rPr>
        <w:t xml:space="preserve">, за умови, що такі зміни не призведуть до збільшення суми, визначеної в </w:t>
      </w:r>
      <w:r w:rsidR="00E83C16" w:rsidRPr="00E95F29">
        <w:rPr>
          <w:rFonts w:ascii="Times New Roman" w:hAnsi="Times New Roman"/>
          <w:sz w:val="24"/>
          <w:szCs w:val="24"/>
        </w:rPr>
        <w:t>Д</w:t>
      </w:r>
      <w:r w:rsidRPr="00E95F29">
        <w:rPr>
          <w:rFonts w:ascii="Times New Roman" w:hAnsi="Times New Roman"/>
          <w:sz w:val="24"/>
          <w:szCs w:val="24"/>
        </w:rPr>
        <w:t xml:space="preserve">оговорі про закупівлю. У цьому випадку </w:t>
      </w:r>
      <w:r w:rsidRPr="00E95F29">
        <w:rPr>
          <w:rFonts w:ascii="Times New Roman" w:hAnsi="Times New Roman"/>
          <w:b/>
          <w:bCs/>
          <w:sz w:val="24"/>
          <w:szCs w:val="24"/>
        </w:rPr>
        <w:t>Сторони</w:t>
      </w:r>
      <w:r w:rsidRPr="00E95F29">
        <w:rPr>
          <w:rFonts w:ascii="Times New Roman" w:hAnsi="Times New Roman"/>
          <w:sz w:val="24"/>
          <w:szCs w:val="24"/>
        </w:rPr>
        <w:t xml:space="preserve"> погоджуються, що продовження стоку дії Договору та/або строку виконання зобов’язань відбувається на підставі письмового звернення </w:t>
      </w:r>
      <w:r w:rsidRPr="00E95F29">
        <w:rPr>
          <w:rFonts w:ascii="Times New Roman" w:hAnsi="Times New Roman"/>
          <w:b/>
          <w:bCs/>
          <w:sz w:val="24"/>
          <w:szCs w:val="24"/>
        </w:rPr>
        <w:t>Сторони</w:t>
      </w:r>
      <w:r w:rsidRPr="00E95F29">
        <w:rPr>
          <w:rFonts w:ascii="Times New Roman" w:hAnsi="Times New Roman"/>
          <w:sz w:val="24"/>
          <w:szCs w:val="24"/>
        </w:rPr>
        <w:t xml:space="preserve"> Договору із зазначенням підстав, обґрунтування продовження строку дії даного Договору та/або строку виконання зобов’язан</w:t>
      </w:r>
      <w:r w:rsidR="00E83C16" w:rsidRPr="00E95F29">
        <w:rPr>
          <w:rFonts w:ascii="Times New Roman" w:hAnsi="Times New Roman"/>
          <w:sz w:val="24"/>
          <w:szCs w:val="24"/>
        </w:rPr>
        <w:t>ь</w:t>
      </w:r>
      <w:r w:rsidRPr="00E95F29">
        <w:rPr>
          <w:rFonts w:ascii="Times New Roman" w:hAnsi="Times New Roman"/>
          <w:sz w:val="24"/>
          <w:szCs w:val="24"/>
        </w:rPr>
        <w:t xml:space="preserve">, у тому числі обставин непереборної сили, затримки фінансування витрат </w:t>
      </w:r>
      <w:r w:rsidR="00E83C16" w:rsidRPr="00E95F29">
        <w:rPr>
          <w:rFonts w:ascii="Times New Roman" w:hAnsi="Times New Roman"/>
          <w:b/>
          <w:bCs/>
          <w:sz w:val="24"/>
          <w:szCs w:val="24"/>
        </w:rPr>
        <w:t>Замовника</w:t>
      </w:r>
      <w:r w:rsidRPr="00E95F29">
        <w:rPr>
          <w:rFonts w:ascii="Times New Roman" w:hAnsi="Times New Roman"/>
          <w:sz w:val="24"/>
          <w:szCs w:val="24"/>
        </w:rPr>
        <w:t xml:space="preserve">. До письмового звернення </w:t>
      </w:r>
      <w:r w:rsidRPr="00E95F29">
        <w:rPr>
          <w:rFonts w:ascii="Times New Roman" w:hAnsi="Times New Roman"/>
          <w:b/>
          <w:bCs/>
          <w:sz w:val="24"/>
          <w:szCs w:val="24"/>
        </w:rPr>
        <w:t>Сторона</w:t>
      </w:r>
      <w:r w:rsidRPr="00E95F29">
        <w:rPr>
          <w:rFonts w:ascii="Times New Roman" w:hAnsi="Times New Roman"/>
          <w:sz w:val="24"/>
          <w:szCs w:val="24"/>
        </w:rPr>
        <w:t>, що звертається додає документ (документи), що документально підтверджують об’єктивні обставини, що спричинили таке продовження;</w:t>
      </w:r>
    </w:p>
    <w:p w14:paraId="73CDDC49" w14:textId="2B29D428" w:rsidR="00D15116" w:rsidRPr="00E95F29" w:rsidRDefault="00D15116" w:rsidP="00A341A7">
      <w:pPr>
        <w:spacing w:after="0"/>
        <w:jc w:val="both"/>
        <w:rPr>
          <w:rFonts w:ascii="Times New Roman" w:hAnsi="Times New Roman"/>
          <w:sz w:val="24"/>
          <w:szCs w:val="24"/>
        </w:rPr>
      </w:pPr>
      <w:r w:rsidRPr="00E95F29">
        <w:rPr>
          <w:rFonts w:ascii="Times New Roman" w:hAnsi="Times New Roman"/>
          <w:sz w:val="24"/>
          <w:szCs w:val="24"/>
        </w:rPr>
        <w:t xml:space="preserve">4) погодження зміни ціни в </w:t>
      </w:r>
      <w:r w:rsidR="00E83C16" w:rsidRPr="00E95F29">
        <w:rPr>
          <w:rFonts w:ascii="Times New Roman" w:hAnsi="Times New Roman"/>
          <w:sz w:val="24"/>
          <w:szCs w:val="24"/>
        </w:rPr>
        <w:t>Д</w:t>
      </w:r>
      <w:r w:rsidRPr="00E95F29">
        <w:rPr>
          <w:rFonts w:ascii="Times New Roman" w:hAnsi="Times New Roman"/>
          <w:sz w:val="24"/>
          <w:szCs w:val="24"/>
        </w:rPr>
        <w:t xml:space="preserve">оговорі про закупівлю в бік зменшення (без зміни кількості (обсягу) та якості товарів, робіт і послуг). У цьому випадку </w:t>
      </w:r>
      <w:r w:rsidRPr="00E95F29">
        <w:rPr>
          <w:rFonts w:ascii="Times New Roman" w:hAnsi="Times New Roman"/>
          <w:b/>
          <w:bCs/>
          <w:sz w:val="24"/>
          <w:szCs w:val="24"/>
        </w:rPr>
        <w:t>Сторони</w:t>
      </w:r>
      <w:r w:rsidRPr="00E95F29">
        <w:rPr>
          <w:rFonts w:ascii="Times New Roman" w:hAnsi="Times New Roman"/>
          <w:sz w:val="24"/>
          <w:szCs w:val="24"/>
        </w:rPr>
        <w:t xml:space="preserve"> погоджуються, що зміна ціни </w:t>
      </w:r>
      <w:r w:rsidRPr="00E95F29">
        <w:rPr>
          <w:rFonts w:ascii="Times New Roman" w:hAnsi="Times New Roman"/>
          <w:sz w:val="24"/>
          <w:szCs w:val="24"/>
        </w:rPr>
        <w:lastRenderedPageBreak/>
        <w:t xml:space="preserve">відбувається на підставі письмового звернення </w:t>
      </w:r>
      <w:r w:rsidRPr="00E95F29">
        <w:rPr>
          <w:rFonts w:ascii="Times New Roman" w:hAnsi="Times New Roman"/>
          <w:b/>
          <w:bCs/>
          <w:sz w:val="24"/>
          <w:szCs w:val="24"/>
        </w:rPr>
        <w:t>Сторони</w:t>
      </w:r>
      <w:r w:rsidRPr="00E95F29">
        <w:rPr>
          <w:rFonts w:ascii="Times New Roman" w:hAnsi="Times New Roman"/>
          <w:sz w:val="24"/>
          <w:szCs w:val="24"/>
        </w:rPr>
        <w:t xml:space="preserve"> Договору із зазначенням підстав та обґрунтування щодо зміни ціни в бік зменшення;</w:t>
      </w:r>
    </w:p>
    <w:p w14:paraId="3B88CABE" w14:textId="2CF7B5DA" w:rsidR="00D15116" w:rsidRPr="00E95F29" w:rsidRDefault="00D15116" w:rsidP="00A341A7">
      <w:pPr>
        <w:spacing w:after="0"/>
        <w:jc w:val="both"/>
        <w:rPr>
          <w:rFonts w:ascii="Times New Roman" w:hAnsi="Times New Roman"/>
          <w:sz w:val="24"/>
          <w:szCs w:val="24"/>
        </w:rPr>
      </w:pPr>
      <w:r w:rsidRPr="00E95F29">
        <w:rPr>
          <w:rFonts w:ascii="Times New Roman" w:hAnsi="Times New Roman"/>
          <w:sz w:val="24"/>
          <w:szCs w:val="24"/>
        </w:rPr>
        <w:t xml:space="preserve">5) зміни ціни в </w:t>
      </w:r>
      <w:r w:rsidR="00E83C16" w:rsidRPr="00E95F29">
        <w:rPr>
          <w:rFonts w:ascii="Times New Roman" w:hAnsi="Times New Roman"/>
          <w:sz w:val="24"/>
          <w:szCs w:val="24"/>
        </w:rPr>
        <w:t>Д</w:t>
      </w:r>
      <w:r w:rsidRPr="00E95F29">
        <w:rPr>
          <w:rFonts w:ascii="Times New Roman" w:hAnsi="Times New Roman"/>
          <w:sz w:val="24"/>
          <w:szCs w:val="24"/>
        </w:rPr>
        <w:t xml:space="preserve">оговорі про закупівлю у зв’язку з зміною ставок податків і зборів та/або зміною умов щодо надання пільг з оподаткування – </w:t>
      </w:r>
      <w:proofErr w:type="spellStart"/>
      <w:r w:rsidRPr="00E95F29">
        <w:rPr>
          <w:rFonts w:ascii="Times New Roman" w:hAnsi="Times New Roman"/>
          <w:sz w:val="24"/>
          <w:szCs w:val="24"/>
        </w:rPr>
        <w:t>пропорційно</w:t>
      </w:r>
      <w:proofErr w:type="spellEnd"/>
      <w:r w:rsidRPr="00E95F29">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95F29">
        <w:rPr>
          <w:rFonts w:ascii="Times New Roman" w:hAnsi="Times New Roman"/>
          <w:sz w:val="24"/>
          <w:szCs w:val="24"/>
        </w:rPr>
        <w:t>пропорційно</w:t>
      </w:r>
      <w:proofErr w:type="spellEnd"/>
      <w:r w:rsidRPr="00E95F29">
        <w:rPr>
          <w:rFonts w:ascii="Times New Roman" w:hAnsi="Times New Roman"/>
          <w:sz w:val="24"/>
          <w:szCs w:val="24"/>
        </w:rPr>
        <w:t xml:space="preserve"> до зміни податкового навантаження внаслідок зміни системи оподаткування;</w:t>
      </w:r>
    </w:p>
    <w:p w14:paraId="09D6A189" w14:textId="77777777" w:rsidR="00D15116" w:rsidRPr="00E95F29" w:rsidRDefault="00D15116" w:rsidP="00A341A7">
      <w:pPr>
        <w:spacing w:after="0"/>
        <w:jc w:val="both"/>
        <w:rPr>
          <w:rFonts w:ascii="Times New Roman" w:hAnsi="Times New Roman"/>
          <w:sz w:val="24"/>
          <w:szCs w:val="24"/>
        </w:rPr>
      </w:pPr>
      <w:r w:rsidRPr="00E95F29">
        <w:rPr>
          <w:rFonts w:ascii="Times New Roman" w:hAnsi="Times New Roman"/>
          <w:sz w:val="24"/>
          <w:szCs w:val="24"/>
        </w:rPr>
        <w:t xml:space="preserve">У цьому випадку </w:t>
      </w:r>
      <w:r w:rsidRPr="00E95F29">
        <w:rPr>
          <w:rFonts w:ascii="Times New Roman" w:hAnsi="Times New Roman"/>
          <w:b/>
          <w:bCs/>
          <w:sz w:val="24"/>
          <w:szCs w:val="24"/>
        </w:rPr>
        <w:t>Сторони</w:t>
      </w:r>
      <w:r w:rsidRPr="00E95F29">
        <w:rPr>
          <w:rFonts w:ascii="Times New Roman" w:hAnsi="Times New Roman"/>
          <w:sz w:val="24"/>
          <w:szCs w:val="24"/>
        </w:rPr>
        <w:t xml:space="preserve"> погоджуються, що зміну ціни здійснюють у такому порядку:</w:t>
      </w:r>
    </w:p>
    <w:p w14:paraId="09FFB554" w14:textId="6553A7F4" w:rsidR="00D15116" w:rsidRPr="00E95F29" w:rsidRDefault="00D5409E" w:rsidP="00D5409E">
      <w:pPr>
        <w:spacing w:after="0"/>
        <w:jc w:val="both"/>
        <w:rPr>
          <w:rFonts w:ascii="Times New Roman" w:hAnsi="Times New Roman"/>
          <w:sz w:val="24"/>
          <w:szCs w:val="24"/>
        </w:rPr>
      </w:pPr>
      <w:r w:rsidRPr="00E95F29">
        <w:rPr>
          <w:rFonts w:ascii="Times New Roman" w:hAnsi="Times New Roman"/>
          <w:sz w:val="24"/>
          <w:szCs w:val="24"/>
        </w:rPr>
        <w:t xml:space="preserve">- </w:t>
      </w:r>
      <w:r w:rsidR="00D15116" w:rsidRPr="00E95F29">
        <w:rPr>
          <w:rFonts w:ascii="Times New Roman" w:hAnsi="Times New Roman"/>
          <w:sz w:val="24"/>
          <w:szCs w:val="24"/>
        </w:rPr>
        <w:t xml:space="preserve">підставою для зміни ціни є письмове звернення </w:t>
      </w:r>
      <w:r w:rsidR="00D15116" w:rsidRPr="00E95F29">
        <w:rPr>
          <w:rFonts w:ascii="Times New Roman" w:hAnsi="Times New Roman"/>
          <w:b/>
          <w:bCs/>
          <w:sz w:val="24"/>
          <w:szCs w:val="24"/>
        </w:rPr>
        <w:t>Сторони</w:t>
      </w:r>
      <w:r w:rsidR="00D15116" w:rsidRPr="00E95F29">
        <w:rPr>
          <w:rFonts w:ascii="Times New Roman" w:hAnsi="Times New Roman"/>
          <w:sz w:val="24"/>
          <w:szCs w:val="24"/>
        </w:rPr>
        <w:t xml:space="preserve">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1DBFF9A" w14:textId="21B4A171" w:rsidR="00D15116" w:rsidRPr="00E95F29" w:rsidRDefault="00D5409E" w:rsidP="00D5409E">
      <w:pPr>
        <w:spacing w:after="0"/>
        <w:jc w:val="both"/>
        <w:rPr>
          <w:rFonts w:ascii="Times New Roman" w:hAnsi="Times New Roman"/>
          <w:sz w:val="24"/>
          <w:szCs w:val="24"/>
        </w:rPr>
      </w:pPr>
      <w:r w:rsidRPr="00E95F29">
        <w:rPr>
          <w:rFonts w:ascii="Times New Roman" w:hAnsi="Times New Roman"/>
          <w:sz w:val="24"/>
          <w:szCs w:val="24"/>
        </w:rPr>
        <w:t xml:space="preserve">- </w:t>
      </w:r>
      <w:r w:rsidR="00E83C16" w:rsidRPr="00E95F29">
        <w:rPr>
          <w:rFonts w:ascii="Times New Roman" w:hAnsi="Times New Roman"/>
          <w:sz w:val="24"/>
          <w:szCs w:val="24"/>
        </w:rPr>
        <w:t>с</w:t>
      </w:r>
      <w:r w:rsidR="00D15116" w:rsidRPr="00E95F29">
        <w:rPr>
          <w:rFonts w:ascii="Times New Roman" w:hAnsi="Times New Roman"/>
          <w:sz w:val="24"/>
          <w:szCs w:val="24"/>
        </w:rPr>
        <w:t xml:space="preserve">торони погоджуються, що </w:t>
      </w:r>
      <w:r w:rsidR="00D15116" w:rsidRPr="00E95F29">
        <w:rPr>
          <w:rFonts w:ascii="Times New Roman" w:hAnsi="Times New Roman"/>
          <w:b/>
          <w:bCs/>
          <w:sz w:val="24"/>
          <w:szCs w:val="24"/>
        </w:rPr>
        <w:t>Сторона</w:t>
      </w:r>
      <w:r w:rsidR="00D15116" w:rsidRPr="00E95F29">
        <w:rPr>
          <w:rFonts w:ascii="Times New Roman" w:hAnsi="Times New Roman"/>
          <w:sz w:val="24"/>
          <w:szCs w:val="24"/>
        </w:rPr>
        <w:t>,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FE9979A" w14:textId="7F09B10C" w:rsidR="00D15116" w:rsidRPr="00E95F29" w:rsidRDefault="00D5409E" w:rsidP="00D5409E">
      <w:pPr>
        <w:spacing w:after="0"/>
        <w:jc w:val="both"/>
        <w:rPr>
          <w:rFonts w:ascii="Times New Roman" w:hAnsi="Times New Roman"/>
          <w:sz w:val="24"/>
          <w:szCs w:val="24"/>
        </w:rPr>
      </w:pPr>
      <w:r w:rsidRPr="00E95F29">
        <w:rPr>
          <w:rFonts w:ascii="Times New Roman" w:hAnsi="Times New Roman"/>
          <w:sz w:val="24"/>
          <w:szCs w:val="24"/>
        </w:rPr>
        <w:t xml:space="preserve">- </w:t>
      </w:r>
      <w:r w:rsidR="00D15116" w:rsidRPr="00E95F29">
        <w:rPr>
          <w:rFonts w:ascii="Times New Roman" w:hAnsi="Times New Roman"/>
          <w:sz w:val="24"/>
          <w:szCs w:val="24"/>
        </w:rPr>
        <w:t xml:space="preserve">нову (змінену) ціну </w:t>
      </w:r>
      <w:r w:rsidR="00D15116" w:rsidRPr="00E95F29">
        <w:rPr>
          <w:rFonts w:ascii="Times New Roman" w:hAnsi="Times New Roman"/>
          <w:b/>
          <w:bCs/>
          <w:sz w:val="24"/>
          <w:szCs w:val="24"/>
        </w:rPr>
        <w:t>Сторони</w:t>
      </w:r>
      <w:r w:rsidR="00D15116" w:rsidRPr="00E95F29">
        <w:rPr>
          <w:rFonts w:ascii="Times New Roman" w:hAnsi="Times New Roman"/>
          <w:sz w:val="24"/>
          <w:szCs w:val="24"/>
        </w:rPr>
        <w:t xml:space="preserve">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F69D4ED" w14:textId="0B6A205B" w:rsidR="00D15116" w:rsidRPr="00E95F29" w:rsidRDefault="00D5409E" w:rsidP="00A341A7">
      <w:pPr>
        <w:spacing w:after="0"/>
        <w:jc w:val="both"/>
        <w:rPr>
          <w:rFonts w:ascii="Times New Roman" w:hAnsi="Times New Roman"/>
          <w:sz w:val="24"/>
          <w:szCs w:val="24"/>
        </w:rPr>
      </w:pPr>
      <w:r w:rsidRPr="00E95F29">
        <w:rPr>
          <w:rFonts w:ascii="Times New Roman" w:hAnsi="Times New Roman"/>
          <w:sz w:val="24"/>
          <w:szCs w:val="24"/>
        </w:rPr>
        <w:t xml:space="preserve">- </w:t>
      </w:r>
      <w:r w:rsidR="00D15116" w:rsidRPr="00E95F29">
        <w:rPr>
          <w:rFonts w:ascii="Times New Roman" w:hAnsi="Times New Roman"/>
          <w:sz w:val="24"/>
          <w:szCs w:val="24"/>
        </w:rPr>
        <w:t xml:space="preserve">зміна ціни відбувається </w:t>
      </w:r>
      <w:proofErr w:type="spellStart"/>
      <w:r w:rsidR="00D15116" w:rsidRPr="00E95F29">
        <w:rPr>
          <w:rFonts w:ascii="Times New Roman" w:hAnsi="Times New Roman"/>
          <w:sz w:val="24"/>
          <w:szCs w:val="24"/>
        </w:rPr>
        <w:t>пропорційно</w:t>
      </w:r>
      <w:proofErr w:type="spellEnd"/>
      <w:r w:rsidR="00D15116" w:rsidRPr="00E95F29">
        <w:rPr>
          <w:rFonts w:ascii="Times New Roman" w:hAnsi="Times New Roman"/>
          <w:sz w:val="24"/>
          <w:szCs w:val="24"/>
        </w:rPr>
        <w:t xml:space="preserve"> зміненій (зміненим) частині (частинам) складової такої ціни, в тому числі і загальна вартість Договору;</w:t>
      </w:r>
    </w:p>
    <w:p w14:paraId="3A1A43BE" w14:textId="77777777" w:rsidR="00D15116" w:rsidRPr="00E95F29" w:rsidRDefault="00D15116" w:rsidP="00A341A7">
      <w:pPr>
        <w:spacing w:after="0"/>
        <w:jc w:val="both"/>
        <w:rPr>
          <w:rFonts w:ascii="Times New Roman" w:hAnsi="Times New Roman"/>
          <w:sz w:val="24"/>
          <w:szCs w:val="24"/>
        </w:rPr>
      </w:pPr>
      <w:r w:rsidRPr="00E95F29">
        <w:rPr>
          <w:rFonts w:ascii="Times New Roman" w:hAnsi="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5F29">
        <w:rPr>
          <w:rFonts w:ascii="Times New Roman" w:hAnsi="Times New Roman"/>
          <w:sz w:val="24"/>
          <w:szCs w:val="24"/>
        </w:rPr>
        <w:t>Platts</w:t>
      </w:r>
      <w:proofErr w:type="spellEnd"/>
      <w:r w:rsidRPr="00E95F29">
        <w:rPr>
          <w:rFonts w:ascii="Times New Roman" w:hAnsi="Times New Roman"/>
          <w:sz w:val="24"/>
          <w:szCs w:val="24"/>
        </w:rPr>
        <w:t>, ARGUS, регульованих цін (тарифів), нормативів.</w:t>
      </w:r>
    </w:p>
    <w:p w14:paraId="1CA599FB" w14:textId="77777777" w:rsidR="00D15116" w:rsidRPr="00E95F29" w:rsidRDefault="00D15116" w:rsidP="00A341A7">
      <w:pPr>
        <w:spacing w:after="0"/>
        <w:jc w:val="both"/>
        <w:rPr>
          <w:rFonts w:ascii="Times New Roman" w:hAnsi="Times New Roman"/>
          <w:sz w:val="24"/>
          <w:szCs w:val="24"/>
        </w:rPr>
      </w:pPr>
      <w:r w:rsidRPr="00E95F29">
        <w:rPr>
          <w:rFonts w:ascii="Times New Roman" w:hAnsi="Times New Roman"/>
          <w:sz w:val="24"/>
          <w:szCs w:val="24"/>
        </w:rPr>
        <w:t xml:space="preserve">У цьому випадку </w:t>
      </w:r>
      <w:r w:rsidRPr="00E95F29">
        <w:rPr>
          <w:rFonts w:ascii="Times New Roman" w:hAnsi="Times New Roman"/>
          <w:b/>
          <w:bCs/>
          <w:sz w:val="24"/>
          <w:szCs w:val="24"/>
        </w:rPr>
        <w:t>Сторони</w:t>
      </w:r>
      <w:r w:rsidRPr="00E95F29">
        <w:rPr>
          <w:rFonts w:ascii="Times New Roman" w:hAnsi="Times New Roman"/>
          <w:sz w:val="24"/>
          <w:szCs w:val="24"/>
        </w:rPr>
        <w:t xml:space="preserve"> погоджуються, що зміну ціни здійснюють у такому порядку:</w:t>
      </w:r>
    </w:p>
    <w:p w14:paraId="1810F060" w14:textId="35D1B065" w:rsidR="00D15116" w:rsidRPr="00E95F29" w:rsidRDefault="00D5409E" w:rsidP="00A341A7">
      <w:pPr>
        <w:spacing w:after="0"/>
        <w:jc w:val="both"/>
        <w:rPr>
          <w:rFonts w:ascii="Times New Roman" w:hAnsi="Times New Roman"/>
          <w:sz w:val="24"/>
          <w:szCs w:val="24"/>
        </w:rPr>
      </w:pPr>
      <w:r w:rsidRPr="00E95F29">
        <w:rPr>
          <w:rFonts w:ascii="Times New Roman" w:hAnsi="Times New Roman"/>
          <w:sz w:val="24"/>
          <w:szCs w:val="24"/>
        </w:rPr>
        <w:t xml:space="preserve">- </w:t>
      </w:r>
      <w:r w:rsidR="00D15116" w:rsidRPr="00E95F29">
        <w:rPr>
          <w:rFonts w:ascii="Times New Roman" w:hAnsi="Times New Roman"/>
          <w:sz w:val="24"/>
          <w:szCs w:val="24"/>
        </w:rPr>
        <w:t xml:space="preserve">підставою для зміни ціни є письмове звернення </w:t>
      </w:r>
      <w:r w:rsidR="00D15116" w:rsidRPr="00E95F29">
        <w:rPr>
          <w:rFonts w:ascii="Times New Roman" w:hAnsi="Times New Roman"/>
          <w:b/>
          <w:bCs/>
          <w:sz w:val="24"/>
          <w:szCs w:val="24"/>
        </w:rPr>
        <w:t>Сторони</w:t>
      </w:r>
      <w:r w:rsidR="00D15116" w:rsidRPr="00E95F29">
        <w:rPr>
          <w:rFonts w:ascii="Times New Roman" w:hAnsi="Times New Roman"/>
          <w:sz w:val="24"/>
          <w:szCs w:val="24"/>
        </w:rPr>
        <w:t xml:space="preserve"> Договору, у разі настання однієї або декілька підстав визначених даним пунктом;</w:t>
      </w:r>
    </w:p>
    <w:p w14:paraId="5CE26392" w14:textId="0EC773CE" w:rsidR="00D15116" w:rsidRPr="00E95F29" w:rsidRDefault="00D5409E" w:rsidP="00A341A7">
      <w:pPr>
        <w:spacing w:after="0"/>
        <w:jc w:val="both"/>
        <w:rPr>
          <w:rFonts w:ascii="Times New Roman" w:hAnsi="Times New Roman"/>
          <w:sz w:val="24"/>
          <w:szCs w:val="24"/>
        </w:rPr>
      </w:pPr>
      <w:r w:rsidRPr="00E95F29">
        <w:rPr>
          <w:rFonts w:ascii="Times New Roman" w:hAnsi="Times New Roman"/>
          <w:sz w:val="24"/>
          <w:szCs w:val="24"/>
        </w:rPr>
        <w:t xml:space="preserve">- </w:t>
      </w:r>
      <w:r w:rsidR="00D15116" w:rsidRPr="00E95F29">
        <w:rPr>
          <w:rFonts w:ascii="Times New Roman" w:hAnsi="Times New Roman"/>
          <w:sz w:val="24"/>
          <w:szCs w:val="24"/>
        </w:rPr>
        <w:t xml:space="preserve">сторони погоджуються, що </w:t>
      </w:r>
      <w:r w:rsidR="00D15116" w:rsidRPr="00E95F29">
        <w:rPr>
          <w:rFonts w:ascii="Times New Roman" w:hAnsi="Times New Roman"/>
          <w:b/>
          <w:bCs/>
          <w:sz w:val="24"/>
          <w:szCs w:val="24"/>
        </w:rPr>
        <w:t>Сторона</w:t>
      </w:r>
      <w:r w:rsidR="00D15116" w:rsidRPr="00E95F29">
        <w:rPr>
          <w:rFonts w:ascii="Times New Roman" w:hAnsi="Times New Roman"/>
          <w:sz w:val="24"/>
          <w:szCs w:val="24"/>
        </w:rPr>
        <w:t xml:space="preserve">,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15116" w:rsidRPr="00E95F29">
        <w:rPr>
          <w:rFonts w:ascii="Times New Roman" w:hAnsi="Times New Roman"/>
          <w:sz w:val="24"/>
          <w:szCs w:val="24"/>
        </w:rPr>
        <w:t>Platts</w:t>
      </w:r>
      <w:proofErr w:type="spellEnd"/>
      <w:r w:rsidR="00D15116" w:rsidRPr="00E95F29">
        <w:rPr>
          <w:rFonts w:ascii="Times New Roman" w:hAnsi="Times New Roman"/>
          <w:sz w:val="24"/>
          <w:szCs w:val="24"/>
        </w:rPr>
        <w:t>, ARGUS, регульованих цін (тарифів), нормативів.</w:t>
      </w:r>
    </w:p>
    <w:p w14:paraId="7412C9ED" w14:textId="1B0A6D5D" w:rsidR="00D15116" w:rsidRPr="00E95F29" w:rsidRDefault="00D5409E" w:rsidP="00A341A7">
      <w:pPr>
        <w:spacing w:after="0"/>
        <w:jc w:val="both"/>
        <w:rPr>
          <w:rFonts w:ascii="Times New Roman" w:hAnsi="Times New Roman"/>
          <w:sz w:val="24"/>
          <w:szCs w:val="24"/>
        </w:rPr>
      </w:pPr>
      <w:r w:rsidRPr="00E95F29">
        <w:rPr>
          <w:rFonts w:ascii="Times New Roman" w:hAnsi="Times New Roman"/>
          <w:sz w:val="24"/>
          <w:szCs w:val="24"/>
        </w:rPr>
        <w:t xml:space="preserve">- </w:t>
      </w:r>
      <w:r w:rsidR="00D15116" w:rsidRPr="00E95F29">
        <w:rPr>
          <w:rFonts w:ascii="Times New Roman" w:hAnsi="Times New Roman"/>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15116" w:rsidRPr="00E95F29">
        <w:rPr>
          <w:rFonts w:ascii="Times New Roman" w:hAnsi="Times New Roman"/>
          <w:sz w:val="24"/>
          <w:szCs w:val="24"/>
        </w:rPr>
        <w:t>Platts</w:t>
      </w:r>
      <w:proofErr w:type="spellEnd"/>
      <w:r w:rsidR="00D15116" w:rsidRPr="00E95F29">
        <w:rPr>
          <w:rFonts w:ascii="Times New Roman" w:hAnsi="Times New Roman"/>
          <w:sz w:val="24"/>
          <w:szCs w:val="24"/>
        </w:rPr>
        <w:t xml:space="preserve">, ARGUS, регульованих цін (тарифів), нормативів </w:t>
      </w:r>
      <w:r w:rsidR="00D15116" w:rsidRPr="00E95F29">
        <w:rPr>
          <w:rFonts w:ascii="Times New Roman" w:hAnsi="Times New Roman"/>
          <w:b/>
          <w:bCs/>
          <w:sz w:val="24"/>
          <w:szCs w:val="24"/>
        </w:rPr>
        <w:t>Сторони</w:t>
      </w:r>
      <w:r w:rsidR="00D15116" w:rsidRPr="00E95F29">
        <w:rPr>
          <w:rFonts w:ascii="Times New Roman" w:hAnsi="Times New Roman"/>
          <w:sz w:val="24"/>
          <w:szCs w:val="24"/>
        </w:rPr>
        <w:t xml:space="preserve">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E393EB7" w14:textId="0FD98CE6" w:rsidR="006714B9" w:rsidRPr="00E95F29" w:rsidRDefault="00D15116" w:rsidP="00A341A7">
      <w:pPr>
        <w:spacing w:after="0"/>
        <w:jc w:val="both"/>
        <w:rPr>
          <w:rFonts w:ascii="Times New Roman" w:hAnsi="Times New Roman"/>
          <w:sz w:val="24"/>
          <w:szCs w:val="24"/>
        </w:rPr>
      </w:pPr>
      <w:r w:rsidRPr="00E95F29">
        <w:rPr>
          <w:rFonts w:ascii="Times New Roman" w:hAnsi="Times New Roman"/>
          <w:sz w:val="24"/>
          <w:szCs w:val="24"/>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A61182F" w14:textId="77777777" w:rsidR="00AF03A1" w:rsidRPr="00E95F29" w:rsidRDefault="00AF03A1" w:rsidP="00A341A7">
      <w:pPr>
        <w:spacing w:after="0"/>
        <w:jc w:val="both"/>
        <w:rPr>
          <w:rFonts w:ascii="Times New Roman" w:hAnsi="Times New Roman"/>
          <w:sz w:val="24"/>
          <w:szCs w:val="24"/>
        </w:rPr>
      </w:pPr>
    </w:p>
    <w:p w14:paraId="49E969A9" w14:textId="412023CC" w:rsidR="00AF03A1" w:rsidRPr="00E95F29" w:rsidRDefault="00D43386" w:rsidP="00D5409E">
      <w:pPr>
        <w:pStyle w:val="1"/>
        <w:jc w:val="center"/>
        <w:rPr>
          <w:lang w:val="uk-UA"/>
        </w:rPr>
      </w:pPr>
      <w:r w:rsidRPr="00E95F29">
        <w:rPr>
          <w:lang w:val="uk-UA"/>
        </w:rPr>
        <w:t>1</w:t>
      </w:r>
      <w:r w:rsidR="00D5409E" w:rsidRPr="00E95F29">
        <w:rPr>
          <w:lang w:val="uk-UA"/>
        </w:rPr>
        <w:t>8</w:t>
      </w:r>
      <w:r w:rsidRPr="00E95F29">
        <w:rPr>
          <w:lang w:val="uk-UA"/>
        </w:rPr>
        <w:t xml:space="preserve">. </w:t>
      </w:r>
      <w:r w:rsidR="00AF03A1" w:rsidRPr="00E95F29">
        <w:rPr>
          <w:lang w:val="uk-UA"/>
        </w:rPr>
        <w:t>ФОРС-МАЖОР</w:t>
      </w:r>
      <w:r w:rsidR="002E5840" w:rsidRPr="00E95F29">
        <w:rPr>
          <w:lang w:val="uk-UA"/>
        </w:rPr>
        <w:t>НІ ОБСТАВИНИ</w:t>
      </w:r>
    </w:p>
    <w:p w14:paraId="1A876724" w14:textId="6416DF84" w:rsidR="00AF03A1" w:rsidRPr="00E95F29" w:rsidRDefault="00AF03A1" w:rsidP="00A341A7">
      <w:pPr>
        <w:spacing w:after="0"/>
        <w:jc w:val="both"/>
        <w:rPr>
          <w:rFonts w:ascii="Times New Roman" w:hAnsi="Times New Roman"/>
          <w:b/>
          <w:bCs/>
          <w:sz w:val="24"/>
          <w:szCs w:val="24"/>
        </w:rPr>
      </w:pPr>
      <w:r w:rsidRPr="00E95F29">
        <w:rPr>
          <w:rFonts w:ascii="Times New Roman" w:hAnsi="Times New Roman"/>
          <w:sz w:val="24"/>
          <w:szCs w:val="24"/>
        </w:rPr>
        <w:t>1</w:t>
      </w:r>
      <w:r w:rsidR="00D5409E" w:rsidRPr="00E95F29">
        <w:rPr>
          <w:rFonts w:ascii="Times New Roman" w:hAnsi="Times New Roman"/>
          <w:sz w:val="24"/>
          <w:szCs w:val="24"/>
        </w:rPr>
        <w:t>8</w:t>
      </w:r>
      <w:r w:rsidRPr="00E95F29">
        <w:rPr>
          <w:rFonts w:ascii="Times New Roman" w:hAnsi="Times New Roman"/>
          <w:sz w:val="24"/>
          <w:szCs w:val="24"/>
        </w:rPr>
        <w:t xml:space="preserve">.1. </w:t>
      </w:r>
      <w:r w:rsidRPr="00E95F29">
        <w:rPr>
          <w:rFonts w:ascii="Times New Roman" w:hAnsi="Times New Roman"/>
          <w:b/>
          <w:bCs/>
          <w:sz w:val="24"/>
          <w:szCs w:val="24"/>
        </w:rPr>
        <w:t>Сторони</w:t>
      </w:r>
      <w:r w:rsidRPr="00E95F29">
        <w:rPr>
          <w:rFonts w:ascii="Times New Roman" w:hAnsi="Times New Roman"/>
          <w:sz w:val="24"/>
          <w:szCs w:val="24"/>
        </w:rPr>
        <w:t xml:space="preserve"> звільняються від відповідальності за часткове або повне невиконання зобов’язань за цим Договором, якщо це невиконання сталося внаслідок обставин непереборної сили, що виникли після укладення Договору внаслідок подій надзвичайного характеру, які </w:t>
      </w:r>
      <w:r w:rsidRPr="00E95F29">
        <w:rPr>
          <w:rFonts w:ascii="Times New Roman" w:hAnsi="Times New Roman"/>
          <w:b/>
          <w:bCs/>
          <w:sz w:val="24"/>
          <w:szCs w:val="24"/>
        </w:rPr>
        <w:t>Сторона</w:t>
      </w:r>
      <w:r w:rsidRPr="00E95F29">
        <w:rPr>
          <w:rFonts w:ascii="Times New Roman" w:hAnsi="Times New Roman"/>
          <w:sz w:val="24"/>
          <w:szCs w:val="24"/>
        </w:rPr>
        <w:t xml:space="preserve"> не могла ні передбачити, ні запобігти їм розумними заходами (форс-мажор).</w:t>
      </w:r>
    </w:p>
    <w:p w14:paraId="578C9563" w14:textId="2522EDB4" w:rsidR="00AF03A1" w:rsidRPr="00E95F29" w:rsidRDefault="00AF03A1" w:rsidP="00A341A7">
      <w:pPr>
        <w:spacing w:after="0"/>
        <w:jc w:val="both"/>
        <w:rPr>
          <w:rFonts w:ascii="Times New Roman" w:hAnsi="Times New Roman"/>
          <w:b/>
          <w:bCs/>
          <w:sz w:val="24"/>
          <w:szCs w:val="24"/>
        </w:rPr>
      </w:pPr>
      <w:r w:rsidRPr="00E95F29">
        <w:rPr>
          <w:rFonts w:ascii="Times New Roman" w:hAnsi="Times New Roman"/>
          <w:sz w:val="24"/>
          <w:szCs w:val="24"/>
        </w:rPr>
        <w:lastRenderedPageBreak/>
        <w:t>1</w:t>
      </w:r>
      <w:r w:rsidR="00D5409E" w:rsidRPr="00E95F29">
        <w:rPr>
          <w:rFonts w:ascii="Times New Roman" w:hAnsi="Times New Roman"/>
          <w:sz w:val="24"/>
          <w:szCs w:val="24"/>
        </w:rPr>
        <w:t>8</w:t>
      </w:r>
      <w:r w:rsidRPr="00E95F29">
        <w:rPr>
          <w:rFonts w:ascii="Times New Roman" w:hAnsi="Times New Roman"/>
          <w:sz w:val="24"/>
          <w:szCs w:val="24"/>
        </w:rPr>
        <w:t>.2. При настанні і припиненні вказаних у підпункті 1</w:t>
      </w:r>
      <w:r w:rsidR="00932A3E" w:rsidRPr="00E95F29">
        <w:rPr>
          <w:rFonts w:ascii="Times New Roman" w:hAnsi="Times New Roman"/>
          <w:sz w:val="24"/>
          <w:szCs w:val="24"/>
        </w:rPr>
        <w:t>5</w:t>
      </w:r>
      <w:r w:rsidRPr="00E95F29">
        <w:rPr>
          <w:rFonts w:ascii="Times New Roman" w:hAnsi="Times New Roman"/>
          <w:sz w:val="24"/>
          <w:szCs w:val="24"/>
        </w:rPr>
        <w:t xml:space="preserve">.1 цього Договору обставин </w:t>
      </w:r>
      <w:r w:rsidRPr="00E95F29">
        <w:rPr>
          <w:rFonts w:ascii="Times New Roman" w:hAnsi="Times New Roman"/>
          <w:b/>
          <w:bCs/>
          <w:sz w:val="24"/>
          <w:szCs w:val="24"/>
        </w:rPr>
        <w:t>Сторона</w:t>
      </w:r>
      <w:r w:rsidRPr="00E95F29">
        <w:rPr>
          <w:rFonts w:ascii="Times New Roman" w:hAnsi="Times New Roman"/>
          <w:sz w:val="24"/>
          <w:szCs w:val="24"/>
        </w:rPr>
        <w:t xml:space="preserve">, яка довідалася або повинна була довідатися про цей факт, повідомляє іншу </w:t>
      </w:r>
      <w:r w:rsidRPr="00E95F29">
        <w:rPr>
          <w:rFonts w:ascii="Times New Roman" w:hAnsi="Times New Roman"/>
          <w:b/>
          <w:bCs/>
          <w:sz w:val="24"/>
          <w:szCs w:val="24"/>
        </w:rPr>
        <w:t>Сторону</w:t>
      </w:r>
      <w:r w:rsidRPr="00E95F29">
        <w:rPr>
          <w:rFonts w:ascii="Times New Roman" w:hAnsi="Times New Roman"/>
          <w:sz w:val="24"/>
          <w:szCs w:val="24"/>
        </w:rPr>
        <w:t xml:space="preserve"> протягом трьох діб, додавши відповідне підтвердження (свідоцтво, видане торговельно-промисловою палатою, є достатнім підтвердженням наявності і тривалості дії непереборної сили).</w:t>
      </w:r>
    </w:p>
    <w:p w14:paraId="474BD17A" w14:textId="10F9A927" w:rsidR="00AF03A1" w:rsidRPr="00E95F29" w:rsidRDefault="00D5409E" w:rsidP="00A341A7">
      <w:pPr>
        <w:spacing w:after="0"/>
        <w:jc w:val="both"/>
        <w:rPr>
          <w:rFonts w:ascii="Times New Roman" w:hAnsi="Times New Roman"/>
          <w:b/>
          <w:bCs/>
          <w:sz w:val="24"/>
          <w:szCs w:val="24"/>
        </w:rPr>
      </w:pPr>
      <w:r w:rsidRPr="00E95F29">
        <w:rPr>
          <w:rFonts w:ascii="Times New Roman" w:hAnsi="Times New Roman"/>
          <w:sz w:val="24"/>
          <w:szCs w:val="24"/>
        </w:rPr>
        <w:t>18</w:t>
      </w:r>
      <w:r w:rsidR="00AF03A1" w:rsidRPr="00E95F29">
        <w:rPr>
          <w:rFonts w:ascii="Times New Roman" w:hAnsi="Times New Roman"/>
          <w:sz w:val="24"/>
          <w:szCs w:val="24"/>
        </w:rPr>
        <w:t xml:space="preserve">.3. За відсутності своєчасного повідомлення винна </w:t>
      </w:r>
      <w:r w:rsidR="00AF03A1" w:rsidRPr="00E95F29">
        <w:rPr>
          <w:rFonts w:ascii="Times New Roman" w:hAnsi="Times New Roman"/>
          <w:b/>
          <w:bCs/>
          <w:sz w:val="24"/>
          <w:szCs w:val="24"/>
        </w:rPr>
        <w:t>Сторона</w:t>
      </w:r>
      <w:r w:rsidR="00AF03A1" w:rsidRPr="00E95F29">
        <w:rPr>
          <w:rFonts w:ascii="Times New Roman" w:hAnsi="Times New Roman"/>
          <w:sz w:val="24"/>
          <w:szCs w:val="24"/>
        </w:rPr>
        <w:t xml:space="preserve"> зобов’язана відшкодувати іншій </w:t>
      </w:r>
      <w:r w:rsidR="00AF03A1" w:rsidRPr="00E95F29">
        <w:rPr>
          <w:rFonts w:ascii="Times New Roman" w:hAnsi="Times New Roman"/>
          <w:b/>
          <w:bCs/>
          <w:sz w:val="24"/>
          <w:szCs w:val="24"/>
        </w:rPr>
        <w:t>Стороні</w:t>
      </w:r>
      <w:r w:rsidR="00AF03A1" w:rsidRPr="00E95F29">
        <w:rPr>
          <w:rFonts w:ascii="Times New Roman" w:hAnsi="Times New Roman"/>
          <w:sz w:val="24"/>
          <w:szCs w:val="24"/>
        </w:rPr>
        <w:t xml:space="preserve"> збитки, заподіяні іншій </w:t>
      </w:r>
      <w:r w:rsidR="00AF03A1" w:rsidRPr="00E95F29">
        <w:rPr>
          <w:rFonts w:ascii="Times New Roman" w:hAnsi="Times New Roman"/>
          <w:b/>
          <w:bCs/>
          <w:sz w:val="24"/>
          <w:szCs w:val="24"/>
        </w:rPr>
        <w:t>Стороні</w:t>
      </w:r>
      <w:r w:rsidR="00AF03A1" w:rsidRPr="00E95F29">
        <w:rPr>
          <w:rFonts w:ascii="Times New Roman" w:hAnsi="Times New Roman"/>
          <w:sz w:val="24"/>
          <w:szCs w:val="24"/>
        </w:rPr>
        <w:t xml:space="preserve"> неповідомленням або невчасним повідомленням про настання обставин непереборної сили.</w:t>
      </w:r>
    </w:p>
    <w:p w14:paraId="42B01F58" w14:textId="71B5B46D" w:rsidR="00AF03A1" w:rsidRPr="00E95F29" w:rsidRDefault="00AF03A1" w:rsidP="00A341A7">
      <w:pPr>
        <w:spacing w:after="0"/>
        <w:jc w:val="both"/>
        <w:rPr>
          <w:rFonts w:ascii="Times New Roman" w:hAnsi="Times New Roman"/>
          <w:b/>
          <w:bCs/>
          <w:sz w:val="24"/>
          <w:szCs w:val="24"/>
        </w:rPr>
      </w:pPr>
      <w:r w:rsidRPr="00E95F29">
        <w:rPr>
          <w:rFonts w:ascii="Times New Roman" w:hAnsi="Times New Roman"/>
          <w:sz w:val="24"/>
          <w:szCs w:val="24"/>
        </w:rPr>
        <w:t>1</w:t>
      </w:r>
      <w:r w:rsidR="00D5409E" w:rsidRPr="00E95F29">
        <w:rPr>
          <w:rFonts w:ascii="Times New Roman" w:hAnsi="Times New Roman"/>
          <w:sz w:val="24"/>
          <w:szCs w:val="24"/>
        </w:rPr>
        <w:t>8</w:t>
      </w:r>
      <w:r w:rsidRPr="00E95F29">
        <w:rPr>
          <w:rFonts w:ascii="Times New Roman" w:hAnsi="Times New Roman"/>
          <w:sz w:val="24"/>
          <w:szCs w:val="24"/>
        </w:rPr>
        <w:t>.4. Настання форс-мажорних обставин збільшує термін виконання Договору на період їх дії.</w:t>
      </w:r>
    </w:p>
    <w:p w14:paraId="79AF4DA1" w14:textId="77777777" w:rsidR="00AF03A1" w:rsidRPr="00E95F29" w:rsidRDefault="00AF03A1" w:rsidP="00A341A7">
      <w:pPr>
        <w:spacing w:after="0"/>
        <w:jc w:val="both"/>
        <w:rPr>
          <w:rFonts w:ascii="Times New Roman" w:hAnsi="Times New Roman"/>
          <w:b/>
          <w:bCs/>
          <w:sz w:val="24"/>
          <w:szCs w:val="24"/>
        </w:rPr>
      </w:pPr>
    </w:p>
    <w:p w14:paraId="55421173" w14:textId="0CB932E0" w:rsidR="00AF03A1" w:rsidRPr="00E95F29" w:rsidRDefault="00D43386" w:rsidP="00D5409E">
      <w:pPr>
        <w:pStyle w:val="1"/>
        <w:jc w:val="center"/>
      </w:pPr>
      <w:r w:rsidRPr="00E95F29">
        <w:t>1</w:t>
      </w:r>
      <w:r w:rsidR="00D5409E" w:rsidRPr="00E95F29">
        <w:rPr>
          <w:lang w:val="uk-UA"/>
        </w:rPr>
        <w:t>9</w:t>
      </w:r>
      <w:r w:rsidRPr="00E95F29">
        <w:t xml:space="preserve">. </w:t>
      </w:r>
      <w:r w:rsidR="002E5840" w:rsidRPr="00E95F29">
        <w:t>ПОРЯДОК ВИРІШЕННЯ СПОРІВ</w:t>
      </w:r>
    </w:p>
    <w:p w14:paraId="62A43B46" w14:textId="60F2F582" w:rsidR="00AF03A1" w:rsidRPr="00E95F29" w:rsidRDefault="00AF03A1" w:rsidP="00A341A7">
      <w:pPr>
        <w:spacing w:after="0"/>
        <w:jc w:val="both"/>
        <w:rPr>
          <w:rFonts w:ascii="Times New Roman" w:hAnsi="Times New Roman"/>
          <w:sz w:val="24"/>
          <w:szCs w:val="24"/>
        </w:rPr>
      </w:pPr>
      <w:r w:rsidRPr="00E95F29">
        <w:rPr>
          <w:rFonts w:ascii="Times New Roman" w:hAnsi="Times New Roman"/>
          <w:sz w:val="24"/>
          <w:szCs w:val="24"/>
        </w:rPr>
        <w:t>1</w:t>
      </w:r>
      <w:r w:rsidR="00D5409E" w:rsidRPr="00E95F29">
        <w:rPr>
          <w:rFonts w:ascii="Times New Roman" w:hAnsi="Times New Roman"/>
          <w:sz w:val="24"/>
          <w:szCs w:val="24"/>
        </w:rPr>
        <w:t>9</w:t>
      </w:r>
      <w:r w:rsidRPr="00E95F29">
        <w:rPr>
          <w:rFonts w:ascii="Times New Roman" w:hAnsi="Times New Roman"/>
          <w:sz w:val="24"/>
          <w:szCs w:val="24"/>
        </w:rPr>
        <w:t xml:space="preserve">.1. Усі суперечки та розбіжності, які можуть виникнути при виконанні цього договору, </w:t>
      </w:r>
      <w:r w:rsidRPr="00E95F29">
        <w:rPr>
          <w:rFonts w:ascii="Times New Roman" w:hAnsi="Times New Roman"/>
          <w:b/>
          <w:sz w:val="24"/>
          <w:szCs w:val="24"/>
        </w:rPr>
        <w:t xml:space="preserve">Сторони </w:t>
      </w:r>
      <w:r w:rsidRPr="00E95F29">
        <w:rPr>
          <w:rFonts w:ascii="Times New Roman" w:hAnsi="Times New Roman"/>
          <w:sz w:val="24"/>
          <w:szCs w:val="24"/>
        </w:rPr>
        <w:t xml:space="preserve">будуть вирішувати за взаємною згодою. Якщо </w:t>
      </w:r>
      <w:r w:rsidRPr="00E95F29">
        <w:rPr>
          <w:rFonts w:ascii="Times New Roman" w:hAnsi="Times New Roman"/>
          <w:b/>
          <w:sz w:val="24"/>
          <w:szCs w:val="24"/>
        </w:rPr>
        <w:t xml:space="preserve">Сторони </w:t>
      </w:r>
      <w:r w:rsidRPr="00E95F29">
        <w:rPr>
          <w:rFonts w:ascii="Times New Roman" w:hAnsi="Times New Roman"/>
          <w:sz w:val="24"/>
          <w:szCs w:val="24"/>
        </w:rPr>
        <w:t>не досягли згоди, суперечності розглядаються у порядку, встановленому законодавством України.</w:t>
      </w:r>
    </w:p>
    <w:p w14:paraId="58B59DA4" w14:textId="4AB228A9" w:rsidR="001C7B18" w:rsidRPr="00E95F29" w:rsidRDefault="001C7B18" w:rsidP="001C7B18">
      <w:pPr>
        <w:spacing w:after="0"/>
        <w:jc w:val="both"/>
        <w:rPr>
          <w:rFonts w:ascii="Times New Roman" w:hAnsi="Times New Roman"/>
          <w:sz w:val="24"/>
          <w:szCs w:val="24"/>
        </w:rPr>
      </w:pPr>
      <w:r w:rsidRPr="00E95F29">
        <w:rPr>
          <w:rFonts w:ascii="Times New Roman" w:hAnsi="Times New Roman"/>
          <w:sz w:val="24"/>
          <w:szCs w:val="24"/>
        </w:rPr>
        <w:t xml:space="preserve">19.2. Не обумовлені Договором умови, що виникають між </w:t>
      </w:r>
      <w:r w:rsidRPr="00E95F29">
        <w:rPr>
          <w:rFonts w:ascii="Times New Roman" w:hAnsi="Times New Roman"/>
          <w:b/>
          <w:bCs/>
          <w:sz w:val="24"/>
          <w:szCs w:val="24"/>
        </w:rPr>
        <w:t>Замовником</w:t>
      </w:r>
      <w:r w:rsidRPr="00E95F29">
        <w:rPr>
          <w:rFonts w:ascii="Times New Roman" w:hAnsi="Times New Roman"/>
          <w:sz w:val="24"/>
          <w:szCs w:val="24"/>
        </w:rPr>
        <w:t xml:space="preserve"> та </w:t>
      </w:r>
      <w:r w:rsidRPr="00E95F29">
        <w:rPr>
          <w:rFonts w:ascii="Times New Roman" w:hAnsi="Times New Roman"/>
          <w:b/>
          <w:bCs/>
          <w:sz w:val="24"/>
          <w:szCs w:val="24"/>
        </w:rPr>
        <w:t>Підрядником</w:t>
      </w:r>
      <w:r w:rsidRPr="00E95F29">
        <w:rPr>
          <w:rFonts w:ascii="Times New Roman" w:hAnsi="Times New Roman"/>
          <w:sz w:val="24"/>
          <w:szCs w:val="24"/>
        </w:rPr>
        <w:t xml:space="preserve"> регулюються згідно з чинним законодавством.</w:t>
      </w:r>
    </w:p>
    <w:p w14:paraId="13970671" w14:textId="77777777" w:rsidR="0068359B" w:rsidRPr="00E95F29" w:rsidRDefault="0068359B" w:rsidP="001C7B18">
      <w:pPr>
        <w:spacing w:after="0"/>
        <w:jc w:val="both"/>
        <w:rPr>
          <w:rFonts w:ascii="Times New Roman" w:hAnsi="Times New Roman"/>
          <w:sz w:val="24"/>
          <w:szCs w:val="24"/>
        </w:rPr>
      </w:pPr>
    </w:p>
    <w:p w14:paraId="5182C5BE" w14:textId="17AD04C1" w:rsidR="00AF03A1" w:rsidRPr="00E95F29" w:rsidRDefault="003A0368" w:rsidP="003A0368">
      <w:pPr>
        <w:pStyle w:val="1"/>
        <w:jc w:val="center"/>
        <w:rPr>
          <w:lang w:val="uk-UA"/>
        </w:rPr>
      </w:pPr>
      <w:r w:rsidRPr="00E95F29">
        <w:rPr>
          <w:lang w:val="uk-UA"/>
        </w:rPr>
        <w:t>20</w:t>
      </w:r>
      <w:r w:rsidR="002E5840" w:rsidRPr="00E95F29">
        <w:rPr>
          <w:lang w:val="uk-UA"/>
        </w:rPr>
        <w:t>. СТРОК ДІЇ ДОГОВОРУ</w:t>
      </w:r>
    </w:p>
    <w:p w14:paraId="434BEBED" w14:textId="03FB0659" w:rsidR="002E5840" w:rsidRPr="00E95F29" w:rsidRDefault="003A0368" w:rsidP="00A341A7">
      <w:pPr>
        <w:spacing w:after="0"/>
        <w:jc w:val="both"/>
        <w:rPr>
          <w:rFonts w:ascii="Times New Roman" w:hAnsi="Times New Roman"/>
          <w:b/>
          <w:bCs/>
          <w:sz w:val="24"/>
          <w:szCs w:val="24"/>
        </w:rPr>
      </w:pPr>
      <w:r w:rsidRPr="00E95F29">
        <w:rPr>
          <w:rFonts w:ascii="Times New Roman" w:hAnsi="Times New Roman"/>
          <w:sz w:val="24"/>
          <w:szCs w:val="24"/>
        </w:rPr>
        <w:t>20</w:t>
      </w:r>
      <w:r w:rsidR="002E5840" w:rsidRPr="00E95F29">
        <w:rPr>
          <w:rFonts w:ascii="Times New Roman" w:hAnsi="Times New Roman"/>
          <w:sz w:val="24"/>
          <w:szCs w:val="24"/>
        </w:rPr>
        <w:t xml:space="preserve">.1. Цей договір набирає чинності з дня його підписання і </w:t>
      </w:r>
      <w:r w:rsidR="002E5840" w:rsidRPr="00E95F29">
        <w:rPr>
          <w:rFonts w:ascii="Times New Roman" w:hAnsi="Times New Roman"/>
          <w:b/>
          <w:bCs/>
          <w:sz w:val="24"/>
          <w:szCs w:val="24"/>
        </w:rPr>
        <w:t>діє до 31.12.202</w:t>
      </w:r>
      <w:r w:rsidR="00FE6CBB" w:rsidRPr="00E95F29">
        <w:rPr>
          <w:rFonts w:ascii="Times New Roman" w:hAnsi="Times New Roman"/>
          <w:b/>
          <w:bCs/>
          <w:sz w:val="24"/>
          <w:szCs w:val="24"/>
        </w:rPr>
        <w:t>4</w:t>
      </w:r>
      <w:r w:rsidR="002E5840" w:rsidRPr="00E95F29">
        <w:rPr>
          <w:rFonts w:ascii="Times New Roman" w:hAnsi="Times New Roman"/>
          <w:b/>
          <w:bCs/>
          <w:sz w:val="24"/>
          <w:szCs w:val="24"/>
        </w:rPr>
        <w:t xml:space="preserve"> року</w:t>
      </w:r>
      <w:r w:rsidR="00F12093" w:rsidRPr="00E95F29">
        <w:rPr>
          <w:rFonts w:ascii="Times New Roman" w:hAnsi="Times New Roman"/>
          <w:sz w:val="24"/>
          <w:szCs w:val="24"/>
        </w:rPr>
        <w:t xml:space="preserve">, але в будь-якому разі до повного закінчення виконання робіт і проведення остаточних розрахунків між </w:t>
      </w:r>
      <w:r w:rsidR="00F12093" w:rsidRPr="00E95F29">
        <w:rPr>
          <w:rFonts w:ascii="Times New Roman" w:hAnsi="Times New Roman"/>
          <w:b/>
          <w:bCs/>
          <w:sz w:val="24"/>
          <w:szCs w:val="24"/>
        </w:rPr>
        <w:t>Сторонами</w:t>
      </w:r>
      <w:r w:rsidR="00F12093" w:rsidRPr="00E95F29">
        <w:rPr>
          <w:rFonts w:ascii="Times New Roman" w:hAnsi="Times New Roman"/>
          <w:sz w:val="24"/>
          <w:szCs w:val="24"/>
        </w:rPr>
        <w:t xml:space="preserve">, або до розірвання його однією із </w:t>
      </w:r>
      <w:r w:rsidR="00F12093" w:rsidRPr="00E95F29">
        <w:rPr>
          <w:rFonts w:ascii="Times New Roman" w:hAnsi="Times New Roman"/>
          <w:b/>
          <w:bCs/>
          <w:sz w:val="24"/>
          <w:szCs w:val="24"/>
        </w:rPr>
        <w:t>Сторін</w:t>
      </w:r>
      <w:r w:rsidR="00F12093" w:rsidRPr="00E95F29">
        <w:rPr>
          <w:rFonts w:ascii="Times New Roman" w:hAnsi="Times New Roman"/>
          <w:sz w:val="24"/>
          <w:szCs w:val="24"/>
        </w:rPr>
        <w:t>.</w:t>
      </w:r>
    </w:p>
    <w:p w14:paraId="3F81B4E5" w14:textId="6C66D126" w:rsidR="00F12093" w:rsidRPr="00E95F29" w:rsidRDefault="003A0368" w:rsidP="00A341A7">
      <w:pPr>
        <w:spacing w:after="0"/>
        <w:jc w:val="both"/>
        <w:rPr>
          <w:rFonts w:ascii="Times New Roman" w:hAnsi="Times New Roman"/>
          <w:b/>
          <w:bCs/>
          <w:sz w:val="24"/>
          <w:szCs w:val="24"/>
        </w:rPr>
      </w:pPr>
      <w:r w:rsidRPr="00E95F29">
        <w:rPr>
          <w:rFonts w:ascii="Times New Roman" w:hAnsi="Times New Roman"/>
          <w:sz w:val="24"/>
          <w:szCs w:val="24"/>
        </w:rPr>
        <w:t>20</w:t>
      </w:r>
      <w:r w:rsidR="00F12093" w:rsidRPr="00E95F29">
        <w:rPr>
          <w:rFonts w:ascii="Times New Roman" w:hAnsi="Times New Roman"/>
          <w:sz w:val="24"/>
          <w:szCs w:val="24"/>
        </w:rPr>
        <w:t>.2. Цей Договір укладається і підписується у двох примірниках, що мають однакову юридичну силу.</w:t>
      </w:r>
    </w:p>
    <w:p w14:paraId="56525DE3" w14:textId="77777777" w:rsidR="006E2949" w:rsidRPr="00E95F29" w:rsidRDefault="006E2949" w:rsidP="00A341A7">
      <w:pPr>
        <w:spacing w:after="0"/>
        <w:jc w:val="both"/>
        <w:rPr>
          <w:rFonts w:ascii="Times New Roman" w:hAnsi="Times New Roman"/>
          <w:b/>
          <w:bCs/>
          <w:sz w:val="24"/>
          <w:szCs w:val="24"/>
        </w:rPr>
      </w:pPr>
    </w:p>
    <w:p w14:paraId="20E8F7A5" w14:textId="61C55DBC" w:rsidR="00AF03A1" w:rsidRPr="00E95F29" w:rsidRDefault="000F38F0" w:rsidP="003A0368">
      <w:pPr>
        <w:pStyle w:val="1"/>
        <w:jc w:val="center"/>
        <w:rPr>
          <w:lang w:val="uk-UA"/>
        </w:rPr>
      </w:pPr>
      <w:r w:rsidRPr="00E95F29">
        <w:rPr>
          <w:lang w:val="uk-UA"/>
        </w:rPr>
        <w:t>2</w:t>
      </w:r>
      <w:r w:rsidR="003A0368" w:rsidRPr="00E95F29">
        <w:rPr>
          <w:lang w:val="uk-UA"/>
        </w:rPr>
        <w:t>1</w:t>
      </w:r>
      <w:r w:rsidR="00D43386" w:rsidRPr="00E95F29">
        <w:rPr>
          <w:lang w:val="uk-UA"/>
        </w:rPr>
        <w:t xml:space="preserve">. </w:t>
      </w:r>
      <w:r w:rsidR="00AF03A1" w:rsidRPr="00E95F29">
        <w:rPr>
          <w:lang w:val="uk-UA"/>
        </w:rPr>
        <w:t>ІНШІ</w:t>
      </w:r>
      <w:r w:rsidR="00AF03A1" w:rsidRPr="00E95F29">
        <w:rPr>
          <w:spacing w:val="-2"/>
          <w:lang w:val="uk-UA"/>
        </w:rPr>
        <w:t xml:space="preserve"> </w:t>
      </w:r>
      <w:r w:rsidR="00AF03A1" w:rsidRPr="00E95F29">
        <w:rPr>
          <w:lang w:val="uk-UA"/>
        </w:rPr>
        <w:t>УМОВИ</w:t>
      </w:r>
    </w:p>
    <w:p w14:paraId="2869D188" w14:textId="3887CCEA" w:rsidR="00AF03A1" w:rsidRPr="00E95F29" w:rsidRDefault="003A0368" w:rsidP="00A341A7">
      <w:pPr>
        <w:spacing w:after="0"/>
        <w:jc w:val="both"/>
        <w:rPr>
          <w:rFonts w:ascii="Times New Roman" w:hAnsi="Times New Roman"/>
          <w:sz w:val="24"/>
          <w:szCs w:val="24"/>
        </w:rPr>
      </w:pPr>
      <w:r w:rsidRPr="00E95F29">
        <w:rPr>
          <w:rFonts w:ascii="Times New Roman" w:hAnsi="Times New Roman"/>
          <w:sz w:val="24"/>
          <w:szCs w:val="24"/>
        </w:rPr>
        <w:t>21</w:t>
      </w:r>
      <w:r w:rsidR="00AF03A1" w:rsidRPr="00E95F29">
        <w:rPr>
          <w:rFonts w:ascii="Times New Roman" w:hAnsi="Times New Roman"/>
          <w:sz w:val="24"/>
          <w:szCs w:val="24"/>
        </w:rPr>
        <w:t xml:space="preserve">.1. При нанесенні збитків у разі виконання цього договору однією із </w:t>
      </w:r>
      <w:r w:rsidR="00AF03A1" w:rsidRPr="00E95F29">
        <w:rPr>
          <w:rFonts w:ascii="Times New Roman" w:hAnsi="Times New Roman"/>
          <w:b/>
          <w:sz w:val="24"/>
          <w:szCs w:val="24"/>
        </w:rPr>
        <w:t xml:space="preserve">Сторін </w:t>
      </w:r>
      <w:r w:rsidR="00AF03A1" w:rsidRPr="00E95F29">
        <w:rPr>
          <w:rFonts w:ascii="Times New Roman" w:hAnsi="Times New Roman"/>
          <w:sz w:val="24"/>
          <w:szCs w:val="24"/>
        </w:rPr>
        <w:t>або</w:t>
      </w:r>
      <w:r w:rsidR="00AF03A1" w:rsidRPr="00E95F29">
        <w:rPr>
          <w:rFonts w:ascii="Times New Roman" w:hAnsi="Times New Roman"/>
          <w:spacing w:val="26"/>
          <w:sz w:val="24"/>
          <w:szCs w:val="24"/>
        </w:rPr>
        <w:t xml:space="preserve"> </w:t>
      </w:r>
      <w:r w:rsidR="00AF03A1" w:rsidRPr="00E95F29">
        <w:rPr>
          <w:rFonts w:ascii="Times New Roman" w:hAnsi="Times New Roman"/>
          <w:sz w:val="24"/>
          <w:szCs w:val="24"/>
        </w:rPr>
        <w:t>третій</w:t>
      </w:r>
      <w:r w:rsidR="005237D4" w:rsidRPr="00E95F29">
        <w:rPr>
          <w:rFonts w:ascii="Times New Roman" w:hAnsi="Times New Roman"/>
          <w:sz w:val="24"/>
          <w:szCs w:val="24"/>
        </w:rPr>
        <w:t xml:space="preserve"> </w:t>
      </w:r>
      <w:r w:rsidR="00AF03A1" w:rsidRPr="00E95F29">
        <w:rPr>
          <w:rFonts w:ascii="Times New Roman" w:hAnsi="Times New Roman"/>
          <w:b/>
          <w:sz w:val="24"/>
          <w:szCs w:val="24"/>
        </w:rPr>
        <w:t>Стороні</w:t>
      </w:r>
      <w:r w:rsidR="00AF03A1" w:rsidRPr="00E95F29">
        <w:rPr>
          <w:rFonts w:ascii="Times New Roman" w:hAnsi="Times New Roman"/>
          <w:sz w:val="24"/>
          <w:szCs w:val="24"/>
        </w:rPr>
        <w:t xml:space="preserve">, відповідає </w:t>
      </w:r>
      <w:r w:rsidR="00AF03A1" w:rsidRPr="00E95F29">
        <w:rPr>
          <w:rFonts w:ascii="Times New Roman" w:hAnsi="Times New Roman"/>
          <w:b/>
          <w:sz w:val="24"/>
          <w:szCs w:val="24"/>
        </w:rPr>
        <w:t>Сторона</w:t>
      </w:r>
      <w:r w:rsidR="00AF03A1" w:rsidRPr="00E95F29">
        <w:rPr>
          <w:rFonts w:ascii="Times New Roman" w:hAnsi="Times New Roman"/>
          <w:sz w:val="24"/>
          <w:szCs w:val="24"/>
        </w:rPr>
        <w:t>, з вини якої це сталося.</w:t>
      </w:r>
    </w:p>
    <w:p w14:paraId="7E980C72" w14:textId="628ACFE2" w:rsidR="00AF03A1" w:rsidRPr="00E95F29" w:rsidRDefault="003A0368" w:rsidP="00A341A7">
      <w:pPr>
        <w:spacing w:after="0"/>
        <w:jc w:val="both"/>
        <w:rPr>
          <w:rFonts w:ascii="Times New Roman" w:hAnsi="Times New Roman"/>
          <w:sz w:val="24"/>
          <w:szCs w:val="24"/>
        </w:rPr>
      </w:pPr>
      <w:r w:rsidRPr="00E95F29">
        <w:rPr>
          <w:rFonts w:ascii="Times New Roman" w:hAnsi="Times New Roman"/>
          <w:sz w:val="24"/>
          <w:szCs w:val="24"/>
        </w:rPr>
        <w:t>21</w:t>
      </w:r>
      <w:r w:rsidR="00AF03A1" w:rsidRPr="00E95F29">
        <w:rPr>
          <w:rFonts w:ascii="Times New Roman" w:hAnsi="Times New Roman"/>
          <w:sz w:val="24"/>
          <w:szCs w:val="24"/>
        </w:rPr>
        <w:t xml:space="preserve">.2. Жодна </w:t>
      </w:r>
      <w:r w:rsidR="00AF03A1" w:rsidRPr="00E95F29">
        <w:rPr>
          <w:rFonts w:ascii="Times New Roman" w:hAnsi="Times New Roman"/>
          <w:b/>
          <w:sz w:val="24"/>
          <w:szCs w:val="24"/>
        </w:rPr>
        <w:t xml:space="preserve">Сторона </w:t>
      </w:r>
      <w:r w:rsidR="00AF03A1" w:rsidRPr="00E95F29">
        <w:rPr>
          <w:rFonts w:ascii="Times New Roman" w:hAnsi="Times New Roman"/>
          <w:sz w:val="24"/>
          <w:szCs w:val="24"/>
        </w:rPr>
        <w:t>не має права передавати іншим свої права та обов’язки по договору без письмової згоди іншої</w:t>
      </w:r>
      <w:r w:rsidR="00AF03A1" w:rsidRPr="00E95F29">
        <w:rPr>
          <w:rFonts w:ascii="Times New Roman" w:hAnsi="Times New Roman"/>
          <w:spacing w:val="-3"/>
          <w:sz w:val="24"/>
          <w:szCs w:val="24"/>
        </w:rPr>
        <w:t xml:space="preserve"> </w:t>
      </w:r>
      <w:r w:rsidR="00AF03A1" w:rsidRPr="00E95F29">
        <w:rPr>
          <w:rFonts w:ascii="Times New Roman" w:hAnsi="Times New Roman"/>
          <w:b/>
          <w:sz w:val="24"/>
          <w:szCs w:val="24"/>
        </w:rPr>
        <w:t>Сторони</w:t>
      </w:r>
      <w:r w:rsidR="00AF03A1" w:rsidRPr="00E95F29">
        <w:rPr>
          <w:rFonts w:ascii="Times New Roman" w:hAnsi="Times New Roman"/>
          <w:sz w:val="24"/>
          <w:szCs w:val="24"/>
        </w:rPr>
        <w:t>.</w:t>
      </w:r>
    </w:p>
    <w:p w14:paraId="2A225A8A" w14:textId="713EC0BC" w:rsidR="00AF03A1" w:rsidRPr="00E95F29" w:rsidRDefault="003A0368" w:rsidP="00A341A7">
      <w:pPr>
        <w:spacing w:after="0"/>
        <w:jc w:val="both"/>
        <w:rPr>
          <w:rFonts w:ascii="Times New Roman" w:hAnsi="Times New Roman"/>
          <w:sz w:val="24"/>
          <w:szCs w:val="24"/>
        </w:rPr>
      </w:pPr>
      <w:bookmarkStart w:id="10" w:name="_Hlk134623895"/>
      <w:r w:rsidRPr="00E95F29">
        <w:rPr>
          <w:rFonts w:ascii="Times New Roman" w:hAnsi="Times New Roman"/>
          <w:sz w:val="24"/>
          <w:szCs w:val="24"/>
        </w:rPr>
        <w:t>21</w:t>
      </w:r>
      <w:r w:rsidR="00AF03A1" w:rsidRPr="00E95F29">
        <w:rPr>
          <w:rFonts w:ascii="Times New Roman" w:hAnsi="Times New Roman"/>
          <w:sz w:val="24"/>
          <w:szCs w:val="24"/>
        </w:rPr>
        <w:t>.3. Всі зміни та доповнення до цього договору дійсні лише за умови, що вони виконані в письмовій формі та підписані обома</w:t>
      </w:r>
      <w:r w:rsidR="00AF03A1" w:rsidRPr="00E95F29">
        <w:rPr>
          <w:rFonts w:ascii="Times New Roman" w:hAnsi="Times New Roman"/>
          <w:spacing w:val="-3"/>
          <w:sz w:val="24"/>
          <w:szCs w:val="24"/>
        </w:rPr>
        <w:t xml:space="preserve"> </w:t>
      </w:r>
      <w:r w:rsidR="00AF03A1" w:rsidRPr="00E95F29">
        <w:rPr>
          <w:rFonts w:ascii="Times New Roman" w:hAnsi="Times New Roman"/>
          <w:b/>
          <w:sz w:val="24"/>
          <w:szCs w:val="24"/>
        </w:rPr>
        <w:t>Сторонами</w:t>
      </w:r>
      <w:r w:rsidR="00AF03A1" w:rsidRPr="00E95F29">
        <w:rPr>
          <w:rFonts w:ascii="Times New Roman" w:hAnsi="Times New Roman"/>
          <w:sz w:val="24"/>
          <w:szCs w:val="24"/>
        </w:rPr>
        <w:t>.</w:t>
      </w:r>
    </w:p>
    <w:p w14:paraId="02F833FB" w14:textId="73A3356D" w:rsidR="00AF03A1" w:rsidRPr="00E95F29" w:rsidRDefault="003A0368" w:rsidP="00A341A7">
      <w:pPr>
        <w:spacing w:after="0"/>
        <w:jc w:val="both"/>
        <w:rPr>
          <w:rFonts w:ascii="Times New Roman" w:hAnsi="Times New Roman"/>
          <w:sz w:val="24"/>
          <w:szCs w:val="24"/>
        </w:rPr>
      </w:pPr>
      <w:r w:rsidRPr="00E95F29">
        <w:rPr>
          <w:rFonts w:ascii="Times New Roman" w:hAnsi="Times New Roman"/>
          <w:sz w:val="24"/>
          <w:szCs w:val="24"/>
        </w:rPr>
        <w:t>21</w:t>
      </w:r>
      <w:r w:rsidR="00AF03A1" w:rsidRPr="00E95F29">
        <w:rPr>
          <w:rFonts w:ascii="Times New Roman" w:hAnsi="Times New Roman"/>
          <w:sz w:val="24"/>
          <w:szCs w:val="24"/>
        </w:rPr>
        <w:t xml:space="preserve">.4. </w:t>
      </w:r>
      <w:r w:rsidR="00F12093" w:rsidRPr="00E95F29">
        <w:rPr>
          <w:rFonts w:ascii="Times New Roman" w:hAnsi="Times New Roman"/>
          <w:b/>
          <w:bCs/>
          <w:sz w:val="24"/>
          <w:szCs w:val="24"/>
        </w:rPr>
        <w:t>Сторони</w:t>
      </w:r>
      <w:r w:rsidR="00F12093" w:rsidRPr="00E95F29">
        <w:rPr>
          <w:rFonts w:ascii="Times New Roman" w:hAnsi="Times New Roman"/>
          <w:sz w:val="24"/>
          <w:szCs w:val="24"/>
        </w:rPr>
        <w:t xml:space="preserve">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з цим Договором, у тому числі, не робити пропозиції, не обіцяти та не надавати неправомірну вигоду в грошовій формі або будь-якій іншій формі, фізичним або юридичним особам (включаючи, але не обмежуючись, приватним підприємствам, організаціям,</w:t>
      </w:r>
      <w:r w:rsidR="00466928" w:rsidRPr="00E95F29">
        <w:rPr>
          <w:rFonts w:ascii="Times New Roman" w:hAnsi="Times New Roman"/>
          <w:sz w:val="24"/>
          <w:szCs w:val="24"/>
        </w:rPr>
        <w:t xml:space="preserve"> </w:t>
      </w:r>
      <w:r w:rsidR="00F12093" w:rsidRPr="00E95F29">
        <w:rPr>
          <w:rFonts w:ascii="Times New Roman" w:hAnsi="Times New Roman"/>
          <w:sz w:val="24"/>
          <w:szCs w:val="24"/>
        </w:rPr>
        <w:t>орган</w:t>
      </w:r>
      <w:r w:rsidR="00466928" w:rsidRPr="00E95F29">
        <w:rPr>
          <w:rFonts w:ascii="Times New Roman" w:hAnsi="Times New Roman"/>
          <w:sz w:val="24"/>
          <w:szCs w:val="24"/>
        </w:rPr>
        <w:t>а</w:t>
      </w:r>
      <w:r w:rsidR="00F12093" w:rsidRPr="00E95F29">
        <w:rPr>
          <w:rFonts w:ascii="Times New Roman" w:hAnsi="Times New Roman"/>
          <w:sz w:val="24"/>
          <w:szCs w:val="24"/>
        </w:rPr>
        <w:t>м державної влади та самоврядування</w:t>
      </w:r>
      <w:r w:rsidR="00466928" w:rsidRPr="00E95F29">
        <w:rPr>
          <w:rFonts w:ascii="Times New Roman" w:hAnsi="Times New Roman"/>
          <w:sz w:val="24"/>
          <w:szCs w:val="24"/>
        </w:rPr>
        <w:t xml:space="preserve">, установам, державним службовцям, посадовим особам місцевого самоврядування) або їх представникам. У випадку порушення однією із </w:t>
      </w:r>
      <w:r w:rsidR="00466928" w:rsidRPr="00E95F29">
        <w:rPr>
          <w:rFonts w:ascii="Times New Roman" w:hAnsi="Times New Roman"/>
          <w:b/>
          <w:bCs/>
          <w:sz w:val="24"/>
          <w:szCs w:val="24"/>
        </w:rPr>
        <w:t>Сторін</w:t>
      </w:r>
      <w:r w:rsidR="00466928" w:rsidRPr="00E95F29">
        <w:rPr>
          <w:rFonts w:ascii="Times New Roman" w:hAnsi="Times New Roman"/>
          <w:sz w:val="24"/>
          <w:szCs w:val="24"/>
        </w:rPr>
        <w:t xml:space="preserve"> зобов’язань за даним пунктом, інша </w:t>
      </w:r>
      <w:r w:rsidR="00466928" w:rsidRPr="00E95F29">
        <w:rPr>
          <w:rFonts w:ascii="Times New Roman" w:hAnsi="Times New Roman"/>
          <w:b/>
          <w:bCs/>
          <w:sz w:val="24"/>
          <w:szCs w:val="24"/>
        </w:rPr>
        <w:t>Сторона</w:t>
      </w:r>
      <w:r w:rsidR="00466928" w:rsidRPr="00E95F29">
        <w:rPr>
          <w:rFonts w:ascii="Times New Roman" w:hAnsi="Times New Roman"/>
          <w:sz w:val="24"/>
          <w:szCs w:val="24"/>
        </w:rPr>
        <w:t xml:space="preserve">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w:t>
      </w:r>
      <w:r w:rsidR="00466928" w:rsidRPr="00E95F29">
        <w:rPr>
          <w:rFonts w:ascii="Times New Roman" w:hAnsi="Times New Roman"/>
          <w:b/>
          <w:bCs/>
          <w:sz w:val="24"/>
          <w:szCs w:val="24"/>
        </w:rPr>
        <w:t>Стороні</w:t>
      </w:r>
      <w:r w:rsidR="00466928" w:rsidRPr="00E95F29">
        <w:rPr>
          <w:rFonts w:ascii="Times New Roman" w:hAnsi="Times New Roman"/>
          <w:sz w:val="24"/>
          <w:szCs w:val="24"/>
        </w:rPr>
        <w:t xml:space="preserve">, що порушила. У випадку розірвання Договору відповідно до даного пункту, збитки </w:t>
      </w:r>
      <w:r w:rsidR="00466928" w:rsidRPr="00E95F29">
        <w:rPr>
          <w:rFonts w:ascii="Times New Roman" w:hAnsi="Times New Roman"/>
          <w:b/>
          <w:bCs/>
          <w:sz w:val="24"/>
          <w:szCs w:val="24"/>
        </w:rPr>
        <w:t>Стороні</w:t>
      </w:r>
      <w:r w:rsidR="00466928" w:rsidRPr="00E95F29">
        <w:rPr>
          <w:rFonts w:ascii="Times New Roman" w:hAnsi="Times New Roman"/>
          <w:sz w:val="24"/>
          <w:szCs w:val="24"/>
        </w:rPr>
        <w:t>, що порушила не відшкодовуються.</w:t>
      </w:r>
    </w:p>
    <w:p w14:paraId="40C1BF53" w14:textId="0268BF3C" w:rsidR="00F467CE" w:rsidRPr="00E95F29" w:rsidRDefault="003A0368" w:rsidP="00A341A7">
      <w:pPr>
        <w:spacing w:after="0"/>
        <w:jc w:val="both"/>
        <w:rPr>
          <w:rFonts w:ascii="Times New Roman" w:hAnsi="Times New Roman"/>
          <w:sz w:val="24"/>
          <w:szCs w:val="24"/>
        </w:rPr>
      </w:pPr>
      <w:r w:rsidRPr="00E95F29">
        <w:rPr>
          <w:rFonts w:ascii="Times New Roman" w:hAnsi="Times New Roman"/>
          <w:sz w:val="24"/>
          <w:szCs w:val="24"/>
        </w:rPr>
        <w:t>21</w:t>
      </w:r>
      <w:r w:rsidR="00F467CE" w:rsidRPr="00E95F29">
        <w:rPr>
          <w:rFonts w:ascii="Times New Roman" w:hAnsi="Times New Roman"/>
          <w:sz w:val="24"/>
          <w:szCs w:val="24"/>
        </w:rPr>
        <w:t xml:space="preserve">.5 Підписуючи даний Договір уповноважені представники </w:t>
      </w:r>
      <w:r w:rsidR="00F467CE" w:rsidRPr="00E95F29">
        <w:rPr>
          <w:rFonts w:ascii="Times New Roman" w:hAnsi="Times New Roman"/>
          <w:b/>
          <w:bCs/>
          <w:sz w:val="24"/>
          <w:szCs w:val="24"/>
        </w:rPr>
        <w:t xml:space="preserve">Сторін </w:t>
      </w:r>
      <w:r w:rsidR="00F467CE" w:rsidRPr="00E95F29">
        <w:rPr>
          <w:rFonts w:ascii="Times New Roman" w:hAnsi="Times New Roman"/>
          <w:sz w:val="24"/>
          <w:szCs w:val="24"/>
        </w:rPr>
        <w:t>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96131D7" w14:textId="357DC6D5" w:rsidR="00F467CE" w:rsidRPr="00E95F29" w:rsidRDefault="00F467CE" w:rsidP="00A341A7">
      <w:pPr>
        <w:spacing w:after="0"/>
        <w:jc w:val="both"/>
        <w:rPr>
          <w:rFonts w:ascii="Times New Roman" w:hAnsi="Times New Roman"/>
          <w:sz w:val="24"/>
          <w:szCs w:val="24"/>
        </w:rPr>
      </w:pPr>
      <w:r w:rsidRPr="00E95F29">
        <w:rPr>
          <w:rFonts w:ascii="Times New Roman" w:hAnsi="Times New Roman"/>
          <w:sz w:val="24"/>
          <w:szCs w:val="24"/>
        </w:rPr>
        <w:lastRenderedPageBreak/>
        <w:t xml:space="preserve">Сторони забезпечують захист персональних даних уповноважених представників </w:t>
      </w:r>
      <w:r w:rsidRPr="00E95F29">
        <w:rPr>
          <w:rFonts w:ascii="Times New Roman" w:hAnsi="Times New Roman"/>
          <w:b/>
          <w:bCs/>
          <w:sz w:val="24"/>
          <w:szCs w:val="24"/>
        </w:rPr>
        <w:t>Сторін</w:t>
      </w:r>
      <w:r w:rsidRPr="00E95F29">
        <w:rPr>
          <w:rFonts w:ascii="Times New Roman" w:hAnsi="Times New Roman"/>
          <w:sz w:val="24"/>
          <w:szCs w:val="24"/>
        </w:rPr>
        <w:t xml:space="preserve"> у відповідності із законодавством про захист персональних даних.</w:t>
      </w:r>
    </w:p>
    <w:p w14:paraId="16646519" w14:textId="6F189A5E" w:rsidR="00EB3D1E" w:rsidRPr="00E95F29" w:rsidRDefault="003A0368" w:rsidP="00EB3D1E">
      <w:pPr>
        <w:pStyle w:val="a7"/>
        <w:spacing w:after="0" w:line="240" w:lineRule="auto"/>
        <w:jc w:val="both"/>
        <w:rPr>
          <w:rFonts w:ascii="Times New Roman" w:hAnsi="Times New Roman"/>
          <w:sz w:val="24"/>
          <w:szCs w:val="24"/>
          <w:lang w:val="ru-RU"/>
        </w:rPr>
      </w:pPr>
      <w:r w:rsidRPr="00E95F29">
        <w:rPr>
          <w:rFonts w:ascii="Times New Roman" w:hAnsi="Times New Roman"/>
          <w:sz w:val="24"/>
          <w:szCs w:val="24"/>
        </w:rPr>
        <w:t>21</w:t>
      </w:r>
      <w:r w:rsidR="00466928" w:rsidRPr="00E95F29">
        <w:rPr>
          <w:rFonts w:ascii="Times New Roman" w:hAnsi="Times New Roman"/>
          <w:sz w:val="24"/>
          <w:szCs w:val="24"/>
        </w:rPr>
        <w:t>.</w:t>
      </w:r>
      <w:r w:rsidR="001C7B18" w:rsidRPr="00E95F29">
        <w:rPr>
          <w:rFonts w:ascii="Times New Roman" w:hAnsi="Times New Roman"/>
          <w:sz w:val="24"/>
          <w:szCs w:val="24"/>
        </w:rPr>
        <w:t>6</w:t>
      </w:r>
      <w:r w:rsidR="00466928" w:rsidRPr="00E95F29">
        <w:rPr>
          <w:rFonts w:ascii="Times New Roman" w:hAnsi="Times New Roman"/>
          <w:sz w:val="24"/>
          <w:szCs w:val="24"/>
        </w:rPr>
        <w:t xml:space="preserve">. </w:t>
      </w:r>
      <w:r w:rsidR="00466928" w:rsidRPr="00E95F29">
        <w:rPr>
          <w:rFonts w:ascii="Times New Roman" w:hAnsi="Times New Roman"/>
          <w:b/>
          <w:bCs/>
          <w:sz w:val="24"/>
          <w:szCs w:val="24"/>
        </w:rPr>
        <w:t>Сторони</w:t>
      </w:r>
      <w:r w:rsidR="00466928" w:rsidRPr="00E95F29">
        <w:rPr>
          <w:rFonts w:ascii="Times New Roman" w:hAnsi="Times New Roman"/>
          <w:sz w:val="24"/>
          <w:szCs w:val="24"/>
        </w:rPr>
        <w:t xml:space="preserve"> несуть повну відповідальність за правильність вказаних ними у цьому Договорі реквізитів.</w:t>
      </w:r>
      <w:r w:rsidR="00EB3D1E" w:rsidRPr="00E95F29">
        <w:rPr>
          <w:rFonts w:ascii="Times New Roman" w:hAnsi="Times New Roman"/>
          <w:sz w:val="24"/>
          <w:szCs w:val="24"/>
        </w:rPr>
        <w:t xml:space="preserve"> </w:t>
      </w:r>
      <w:r w:rsidR="00EB3D1E" w:rsidRPr="00E95F29">
        <w:rPr>
          <w:rFonts w:ascii="Times New Roman" w:hAnsi="Times New Roman"/>
          <w:sz w:val="24"/>
          <w:szCs w:val="24"/>
        </w:rPr>
        <w:t xml:space="preserve">У разі зміни місцезнаходження, юридичної та/або поштової адреси, банківських реквізитів, засобів зв’язку </w:t>
      </w:r>
      <w:r w:rsidR="00EB3D1E" w:rsidRPr="00E95F29">
        <w:rPr>
          <w:rFonts w:ascii="Times New Roman" w:hAnsi="Times New Roman"/>
          <w:bCs/>
          <w:sz w:val="24"/>
          <w:szCs w:val="24"/>
        </w:rPr>
        <w:t xml:space="preserve">Сторін тощо, Сторона, </w:t>
      </w:r>
      <w:r w:rsidR="00EB3D1E" w:rsidRPr="00E95F29">
        <w:rPr>
          <w:rFonts w:ascii="Times New Roman" w:hAnsi="Times New Roman"/>
          <w:sz w:val="24"/>
          <w:szCs w:val="24"/>
        </w:rPr>
        <w:t>місцезнаходження, юридична та/або поштова адреса, банківські реквізити, засоби зв’язку якої планується змінити, повинна своєчасно повідомити про це іншу Сторону, шляхом направлення листа, підписаного уповноваженою особою та головним бухгалтером і скріпленого печаткою (за наявності) відповідної Сторони. У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w:t>
      </w:r>
    </w:p>
    <w:p w14:paraId="5778B418" w14:textId="24872163" w:rsidR="00466928" w:rsidRPr="00E95F29" w:rsidRDefault="00466928" w:rsidP="00A341A7">
      <w:pPr>
        <w:spacing w:after="0"/>
        <w:jc w:val="both"/>
        <w:rPr>
          <w:rFonts w:ascii="Times New Roman" w:hAnsi="Times New Roman"/>
          <w:sz w:val="24"/>
          <w:szCs w:val="24"/>
          <w:lang w:val="ru-RU"/>
        </w:rPr>
      </w:pPr>
    </w:p>
    <w:bookmarkEnd w:id="10"/>
    <w:p w14:paraId="18F42C6C" w14:textId="77777777" w:rsidR="005B7101" w:rsidRPr="00E95F29" w:rsidRDefault="005B7101" w:rsidP="00A341A7">
      <w:pPr>
        <w:spacing w:after="0"/>
        <w:jc w:val="both"/>
        <w:rPr>
          <w:rFonts w:ascii="Times New Roman" w:hAnsi="Times New Roman"/>
          <w:sz w:val="24"/>
          <w:szCs w:val="24"/>
        </w:rPr>
      </w:pPr>
    </w:p>
    <w:p w14:paraId="3EB2EC3C" w14:textId="1A21659A" w:rsidR="00AF03A1" w:rsidRPr="00E95F29" w:rsidRDefault="00466928" w:rsidP="003A0368">
      <w:pPr>
        <w:pStyle w:val="1"/>
        <w:jc w:val="center"/>
      </w:pPr>
      <w:r w:rsidRPr="00E95F29">
        <w:t>2</w:t>
      </w:r>
      <w:r w:rsidR="003A0368" w:rsidRPr="00E95F29">
        <w:rPr>
          <w:lang w:val="uk-UA"/>
        </w:rPr>
        <w:t>2</w:t>
      </w:r>
      <w:r w:rsidR="00D43386" w:rsidRPr="00E95F29">
        <w:t xml:space="preserve">. </w:t>
      </w:r>
      <w:r w:rsidR="00AF03A1" w:rsidRPr="00E95F29">
        <w:t xml:space="preserve">ДОДАТКИ </w:t>
      </w:r>
      <w:proofErr w:type="gramStart"/>
      <w:r w:rsidR="00AF03A1" w:rsidRPr="00E95F29">
        <w:t>ДО ДОГОВОРУ</w:t>
      </w:r>
      <w:proofErr w:type="gramEnd"/>
    </w:p>
    <w:p w14:paraId="711DA0C8" w14:textId="50B41346" w:rsidR="00AF03A1" w:rsidRPr="00E95F29" w:rsidRDefault="00466928" w:rsidP="00A341A7">
      <w:pPr>
        <w:pStyle w:val="a5"/>
        <w:tabs>
          <w:tab w:val="left" w:pos="-284"/>
        </w:tabs>
        <w:ind w:left="568" w:right="142" w:hanging="284"/>
        <w:jc w:val="both"/>
        <w:rPr>
          <w:rFonts w:ascii="Times New Roman" w:hAnsi="Times New Roman"/>
          <w:sz w:val="24"/>
          <w:szCs w:val="24"/>
        </w:rPr>
      </w:pPr>
      <w:r w:rsidRPr="00E95F29">
        <w:rPr>
          <w:rFonts w:ascii="Times New Roman" w:hAnsi="Times New Roman"/>
          <w:sz w:val="24"/>
          <w:szCs w:val="24"/>
        </w:rPr>
        <w:t>2</w:t>
      </w:r>
      <w:r w:rsidR="003A0368" w:rsidRPr="00E95F29">
        <w:rPr>
          <w:rFonts w:ascii="Times New Roman" w:hAnsi="Times New Roman"/>
          <w:sz w:val="24"/>
          <w:szCs w:val="24"/>
        </w:rPr>
        <w:t>2</w:t>
      </w:r>
      <w:r w:rsidR="009F2077" w:rsidRPr="00E95F29">
        <w:rPr>
          <w:rFonts w:ascii="Times New Roman" w:hAnsi="Times New Roman"/>
          <w:sz w:val="24"/>
          <w:szCs w:val="24"/>
        </w:rPr>
        <w:t>.</w:t>
      </w:r>
      <w:r w:rsidR="00D43386" w:rsidRPr="00E95F29">
        <w:rPr>
          <w:rFonts w:ascii="Times New Roman" w:hAnsi="Times New Roman"/>
          <w:sz w:val="24"/>
          <w:szCs w:val="24"/>
        </w:rPr>
        <w:t>1</w:t>
      </w:r>
      <w:r w:rsidR="00AF03A1" w:rsidRPr="00E95F29">
        <w:rPr>
          <w:rFonts w:ascii="Times New Roman" w:hAnsi="Times New Roman"/>
          <w:sz w:val="24"/>
          <w:szCs w:val="24"/>
        </w:rPr>
        <w:t>. Додаток № 1 - Договірна ціна.</w:t>
      </w:r>
    </w:p>
    <w:p w14:paraId="18AE1F3B" w14:textId="7979AC04" w:rsidR="00AF03A1" w:rsidRPr="00E95F29" w:rsidRDefault="00466928" w:rsidP="00A341A7">
      <w:pPr>
        <w:pStyle w:val="a5"/>
        <w:tabs>
          <w:tab w:val="left" w:pos="-284"/>
        </w:tabs>
        <w:ind w:left="568" w:right="142" w:hanging="284"/>
        <w:jc w:val="both"/>
        <w:rPr>
          <w:rFonts w:ascii="Times New Roman" w:hAnsi="Times New Roman"/>
          <w:sz w:val="24"/>
          <w:szCs w:val="24"/>
        </w:rPr>
      </w:pPr>
      <w:r w:rsidRPr="00E95F29">
        <w:rPr>
          <w:rFonts w:ascii="Times New Roman" w:hAnsi="Times New Roman"/>
          <w:sz w:val="24"/>
          <w:szCs w:val="24"/>
        </w:rPr>
        <w:t>2</w:t>
      </w:r>
      <w:r w:rsidR="003A0368" w:rsidRPr="00E95F29">
        <w:rPr>
          <w:rFonts w:ascii="Times New Roman" w:hAnsi="Times New Roman"/>
          <w:sz w:val="24"/>
          <w:szCs w:val="24"/>
        </w:rPr>
        <w:t>2</w:t>
      </w:r>
      <w:r w:rsidR="009F2077" w:rsidRPr="00E95F29">
        <w:rPr>
          <w:rFonts w:ascii="Times New Roman" w:hAnsi="Times New Roman"/>
          <w:sz w:val="24"/>
          <w:szCs w:val="24"/>
        </w:rPr>
        <w:t>.2</w:t>
      </w:r>
      <w:r w:rsidR="00AF03A1" w:rsidRPr="00E95F29">
        <w:rPr>
          <w:rFonts w:ascii="Times New Roman" w:hAnsi="Times New Roman"/>
          <w:sz w:val="24"/>
          <w:szCs w:val="24"/>
        </w:rPr>
        <w:t xml:space="preserve">. Додаток № 2 </w:t>
      </w:r>
      <w:r w:rsidR="00852EC9" w:rsidRPr="00E95F29">
        <w:rPr>
          <w:rFonts w:ascii="Times New Roman" w:hAnsi="Times New Roman"/>
          <w:sz w:val="24"/>
          <w:szCs w:val="24"/>
        </w:rPr>
        <w:t>–</w:t>
      </w:r>
      <w:r w:rsidR="00AF03A1" w:rsidRPr="00E95F29">
        <w:rPr>
          <w:rFonts w:ascii="Times New Roman" w:hAnsi="Times New Roman"/>
          <w:sz w:val="24"/>
          <w:szCs w:val="24"/>
        </w:rPr>
        <w:t xml:space="preserve"> Календарний</w:t>
      </w:r>
      <w:r w:rsidR="00852EC9" w:rsidRPr="00E95F29">
        <w:rPr>
          <w:rFonts w:ascii="Times New Roman" w:hAnsi="Times New Roman"/>
          <w:sz w:val="24"/>
          <w:szCs w:val="24"/>
        </w:rPr>
        <w:t xml:space="preserve"> графік</w:t>
      </w:r>
      <w:r w:rsidR="00AF03A1" w:rsidRPr="00E95F29">
        <w:rPr>
          <w:rFonts w:ascii="Times New Roman" w:hAnsi="Times New Roman"/>
          <w:sz w:val="24"/>
          <w:szCs w:val="24"/>
        </w:rPr>
        <w:t xml:space="preserve"> виконання робіт.</w:t>
      </w:r>
    </w:p>
    <w:p w14:paraId="2F64606A" w14:textId="2FE7CEC4" w:rsidR="00AF03A1" w:rsidRPr="00E95F29" w:rsidRDefault="00466928" w:rsidP="00A341A7">
      <w:pPr>
        <w:pStyle w:val="a5"/>
        <w:tabs>
          <w:tab w:val="left" w:pos="-284"/>
        </w:tabs>
        <w:ind w:left="284" w:right="142"/>
        <w:jc w:val="both"/>
        <w:rPr>
          <w:rFonts w:ascii="Times New Roman" w:hAnsi="Times New Roman"/>
          <w:sz w:val="24"/>
          <w:szCs w:val="24"/>
        </w:rPr>
      </w:pPr>
      <w:r w:rsidRPr="00E95F29">
        <w:rPr>
          <w:rFonts w:ascii="Times New Roman" w:hAnsi="Times New Roman"/>
          <w:sz w:val="24"/>
          <w:szCs w:val="24"/>
        </w:rPr>
        <w:t>2</w:t>
      </w:r>
      <w:r w:rsidR="003A0368" w:rsidRPr="00E95F29">
        <w:rPr>
          <w:rFonts w:ascii="Times New Roman" w:hAnsi="Times New Roman"/>
          <w:sz w:val="24"/>
          <w:szCs w:val="24"/>
        </w:rPr>
        <w:t>2</w:t>
      </w:r>
      <w:r w:rsidR="009F2077" w:rsidRPr="00E95F29">
        <w:rPr>
          <w:rFonts w:ascii="Times New Roman" w:hAnsi="Times New Roman"/>
          <w:sz w:val="24"/>
          <w:szCs w:val="24"/>
        </w:rPr>
        <w:t>.3</w:t>
      </w:r>
      <w:r w:rsidR="00AF03A1" w:rsidRPr="00E95F29">
        <w:rPr>
          <w:rFonts w:ascii="Times New Roman" w:hAnsi="Times New Roman"/>
          <w:sz w:val="24"/>
          <w:szCs w:val="24"/>
        </w:rPr>
        <w:t>. Додаток № 3 - План фінансування робіт.</w:t>
      </w:r>
    </w:p>
    <w:p w14:paraId="38D39382" w14:textId="77777777" w:rsidR="00AF03A1" w:rsidRPr="00E95F29" w:rsidRDefault="00AF03A1" w:rsidP="00A341A7">
      <w:pPr>
        <w:pStyle w:val="1"/>
        <w:tabs>
          <w:tab w:val="left" w:pos="-284"/>
          <w:tab w:val="left" w:pos="3593"/>
        </w:tabs>
        <w:spacing w:before="32"/>
        <w:ind w:left="0"/>
        <w:jc w:val="both"/>
        <w:rPr>
          <w:color w:val="2F5496"/>
          <w:lang w:val="uk-UA"/>
        </w:rPr>
      </w:pPr>
    </w:p>
    <w:p w14:paraId="27CEA344" w14:textId="2C73F2E4" w:rsidR="00AF03A1" w:rsidRPr="00E95F29" w:rsidRDefault="009F2077" w:rsidP="003A0368">
      <w:pPr>
        <w:pStyle w:val="1"/>
        <w:tabs>
          <w:tab w:val="left" w:pos="-284"/>
        </w:tabs>
        <w:ind w:left="993"/>
        <w:jc w:val="center"/>
        <w:rPr>
          <w:color w:val="000000"/>
          <w:lang w:val="uk-UA"/>
        </w:rPr>
      </w:pPr>
      <w:r w:rsidRPr="00E95F29">
        <w:rPr>
          <w:color w:val="000000"/>
          <w:lang w:val="uk-UA"/>
        </w:rPr>
        <w:t>2</w:t>
      </w:r>
      <w:r w:rsidR="003A0368" w:rsidRPr="00E95F29">
        <w:rPr>
          <w:color w:val="000000"/>
          <w:lang w:val="uk-UA"/>
        </w:rPr>
        <w:t>3</w:t>
      </w:r>
      <w:r w:rsidR="00AF03A1" w:rsidRPr="00E95F29">
        <w:rPr>
          <w:color w:val="000000"/>
          <w:lang w:val="uk-UA"/>
        </w:rPr>
        <w:t>.</w:t>
      </w:r>
      <w:r w:rsidRPr="00E95F29">
        <w:rPr>
          <w:color w:val="000000"/>
          <w:lang w:val="uk-UA"/>
        </w:rPr>
        <w:t xml:space="preserve"> </w:t>
      </w:r>
      <w:r w:rsidR="00AF03A1" w:rsidRPr="00E95F29">
        <w:rPr>
          <w:color w:val="000000"/>
          <w:lang w:val="uk-UA"/>
        </w:rPr>
        <w:t>ЮРИДИЧНІ АДРЕСИ</w:t>
      </w:r>
      <w:r w:rsidR="00AF03A1" w:rsidRPr="00E95F29">
        <w:rPr>
          <w:color w:val="000000"/>
          <w:spacing w:val="-1"/>
          <w:lang w:val="uk-UA"/>
        </w:rPr>
        <w:t xml:space="preserve"> </w:t>
      </w:r>
      <w:r w:rsidR="00AF03A1" w:rsidRPr="00E95F29">
        <w:rPr>
          <w:color w:val="000000"/>
          <w:lang w:val="uk-UA"/>
        </w:rPr>
        <w:t>СТОРІН</w:t>
      </w:r>
    </w:p>
    <w:tbl>
      <w:tblPr>
        <w:tblW w:w="9962" w:type="dxa"/>
        <w:tblInd w:w="102" w:type="dxa"/>
        <w:tblLayout w:type="fixed"/>
        <w:tblCellMar>
          <w:left w:w="0" w:type="dxa"/>
          <w:right w:w="0" w:type="dxa"/>
        </w:tblCellMar>
        <w:tblLook w:val="01E0" w:firstRow="1" w:lastRow="1" w:firstColumn="1" w:lastColumn="1" w:noHBand="0" w:noVBand="0"/>
      </w:tblPr>
      <w:tblGrid>
        <w:gridCol w:w="4860"/>
        <w:gridCol w:w="5102"/>
      </w:tblGrid>
      <w:tr w:rsidR="00AF03A1" w:rsidRPr="00E95F29" w14:paraId="124817EB" w14:textId="77777777" w:rsidTr="0060496C">
        <w:trPr>
          <w:trHeight w:val="3193"/>
        </w:trPr>
        <w:tc>
          <w:tcPr>
            <w:tcW w:w="4860" w:type="dxa"/>
            <w:shd w:val="clear" w:color="auto" w:fill="auto"/>
          </w:tcPr>
          <w:p w14:paraId="3D5A34A8" w14:textId="77777777" w:rsidR="00AF03A1" w:rsidRPr="00E95F29" w:rsidRDefault="00AF03A1" w:rsidP="0060496C">
            <w:pPr>
              <w:pStyle w:val="TableParagraph"/>
              <w:tabs>
                <w:tab w:val="left" w:pos="-284"/>
              </w:tabs>
              <w:spacing w:line="266" w:lineRule="exact"/>
              <w:rPr>
                <w:b/>
                <w:color w:val="000000"/>
                <w:sz w:val="24"/>
                <w:szCs w:val="24"/>
                <w:lang w:val="uk-UA"/>
              </w:rPr>
            </w:pPr>
            <w:bookmarkStart w:id="11" w:name="_Hlk134624230"/>
          </w:p>
          <w:p w14:paraId="48A2D969" w14:textId="77777777" w:rsidR="00AF03A1" w:rsidRPr="00E95F29" w:rsidRDefault="00AF03A1" w:rsidP="0060496C">
            <w:pPr>
              <w:pStyle w:val="TableParagraph"/>
              <w:tabs>
                <w:tab w:val="left" w:pos="-284"/>
              </w:tabs>
              <w:spacing w:line="266" w:lineRule="exact"/>
              <w:rPr>
                <w:b/>
                <w:color w:val="000000"/>
                <w:sz w:val="24"/>
                <w:szCs w:val="24"/>
                <w:lang w:val="uk-UA"/>
              </w:rPr>
            </w:pPr>
            <w:r w:rsidRPr="00E95F29">
              <w:rPr>
                <w:b/>
                <w:color w:val="000000"/>
                <w:sz w:val="24"/>
                <w:szCs w:val="24"/>
                <w:lang w:val="uk-UA"/>
              </w:rPr>
              <w:t>ЗАМОВНИК:</w:t>
            </w:r>
          </w:p>
          <w:p w14:paraId="7658EF2A" w14:textId="77777777" w:rsidR="00BE5C58" w:rsidRPr="00E95F29" w:rsidRDefault="00BE5C58" w:rsidP="0060496C">
            <w:pPr>
              <w:pStyle w:val="TableParagraph"/>
              <w:tabs>
                <w:tab w:val="left" w:pos="-284"/>
              </w:tabs>
              <w:spacing w:line="266" w:lineRule="exact"/>
              <w:rPr>
                <w:b/>
                <w:color w:val="000000"/>
                <w:sz w:val="24"/>
                <w:szCs w:val="24"/>
                <w:lang w:val="uk-UA"/>
              </w:rPr>
            </w:pPr>
          </w:p>
          <w:p w14:paraId="2A7B7CD1" w14:textId="2D515765" w:rsidR="00AF03A1" w:rsidRPr="00E95F29" w:rsidRDefault="00AF03A1" w:rsidP="0060496C">
            <w:pPr>
              <w:pStyle w:val="a9"/>
              <w:shd w:val="clear" w:color="auto" w:fill="FFFFFF"/>
              <w:spacing w:before="0" w:after="0"/>
              <w:rPr>
                <w:rFonts w:ascii="Times New Roman" w:hAnsi="Times New Roman" w:cs="Times New Roman"/>
                <w:b/>
                <w:bCs/>
                <w:color w:val="222222"/>
              </w:rPr>
            </w:pPr>
            <w:r w:rsidRPr="00E95F29">
              <w:rPr>
                <w:rFonts w:ascii="Times New Roman" w:hAnsi="Times New Roman" w:cs="Times New Roman"/>
                <w:b/>
                <w:bCs/>
                <w:color w:val="222222"/>
              </w:rPr>
              <w:t>УПРАВЛІННЯ Ж</w:t>
            </w:r>
            <w:r w:rsidR="007626C7" w:rsidRPr="00E95F29">
              <w:rPr>
                <w:rFonts w:ascii="Times New Roman" w:hAnsi="Times New Roman" w:cs="Times New Roman"/>
                <w:b/>
                <w:bCs/>
                <w:color w:val="222222"/>
              </w:rPr>
              <w:t>ИТЛОВО-КОМУНАЛЬНОГО ГОСПОДАРСТВА ВИКОНАВЧОГО КОМІТЕТУ КОРОСТЕНСЬКОЇ МІСЬКОЇ РАДИ</w:t>
            </w:r>
          </w:p>
          <w:p w14:paraId="5E703870" w14:textId="77777777" w:rsidR="00AF03A1" w:rsidRPr="00E95F29" w:rsidRDefault="00AF03A1" w:rsidP="0060496C">
            <w:pPr>
              <w:pStyle w:val="TableParagraph"/>
              <w:tabs>
                <w:tab w:val="left" w:pos="-284"/>
              </w:tabs>
              <w:spacing w:before="21" w:line="252" w:lineRule="auto"/>
              <w:ind w:right="452"/>
              <w:rPr>
                <w:color w:val="000000"/>
                <w:sz w:val="24"/>
                <w:szCs w:val="24"/>
                <w:lang w:val="uk-UA"/>
              </w:rPr>
            </w:pPr>
            <w:r w:rsidRPr="00E95F29">
              <w:rPr>
                <w:color w:val="000000"/>
                <w:sz w:val="24"/>
                <w:szCs w:val="24"/>
                <w:lang w:val="uk-UA"/>
              </w:rPr>
              <w:t>вул. Грушевського, буд. 22, м. Коростень, Житомирська обл., 11500</w:t>
            </w:r>
          </w:p>
          <w:p w14:paraId="12320AB7" w14:textId="77777777" w:rsidR="00AF03A1" w:rsidRPr="00E95F29" w:rsidRDefault="00AF03A1" w:rsidP="0060496C">
            <w:pPr>
              <w:pStyle w:val="TableParagraph"/>
              <w:tabs>
                <w:tab w:val="left" w:pos="-284"/>
              </w:tabs>
              <w:spacing w:before="21" w:line="252" w:lineRule="auto"/>
              <w:ind w:right="452"/>
              <w:rPr>
                <w:color w:val="000000"/>
                <w:sz w:val="24"/>
                <w:szCs w:val="24"/>
                <w:lang w:val="uk-UA"/>
              </w:rPr>
            </w:pPr>
            <w:proofErr w:type="spellStart"/>
            <w:r w:rsidRPr="00E95F29">
              <w:rPr>
                <w:color w:val="000000"/>
                <w:sz w:val="24"/>
                <w:szCs w:val="24"/>
                <w:lang w:val="uk-UA"/>
              </w:rPr>
              <w:t>тел</w:t>
            </w:r>
            <w:proofErr w:type="spellEnd"/>
            <w:r w:rsidRPr="00E95F29">
              <w:rPr>
                <w:color w:val="000000"/>
                <w:sz w:val="24"/>
                <w:szCs w:val="24"/>
                <w:lang w:val="uk-UA"/>
              </w:rPr>
              <w:t>./факс (04142) 9-63-68</w:t>
            </w:r>
          </w:p>
          <w:p w14:paraId="24D1C2C8" w14:textId="77777777" w:rsidR="00AF03A1" w:rsidRPr="00E95F29" w:rsidRDefault="00AF03A1" w:rsidP="0060496C">
            <w:pPr>
              <w:pStyle w:val="TableParagraph"/>
              <w:tabs>
                <w:tab w:val="left" w:pos="-284"/>
              </w:tabs>
              <w:spacing w:before="12"/>
              <w:rPr>
                <w:color w:val="000000"/>
                <w:sz w:val="24"/>
                <w:szCs w:val="24"/>
                <w:lang w:val="uk-UA"/>
              </w:rPr>
            </w:pPr>
            <w:r w:rsidRPr="00E95F29">
              <w:rPr>
                <w:color w:val="000000"/>
                <w:sz w:val="24"/>
                <w:szCs w:val="24"/>
                <w:lang w:val="uk-UA"/>
              </w:rPr>
              <w:t>Код ЄДРПОУ 26279382</w:t>
            </w:r>
          </w:p>
          <w:p w14:paraId="1E2A4441" w14:textId="77777777" w:rsidR="00AF03A1" w:rsidRPr="00E95F29" w:rsidRDefault="00AF03A1" w:rsidP="0060496C">
            <w:pPr>
              <w:pStyle w:val="TableParagraph"/>
              <w:tabs>
                <w:tab w:val="left" w:pos="-284"/>
                <w:tab w:val="right" w:pos="4320"/>
              </w:tabs>
              <w:spacing w:before="28" w:line="252" w:lineRule="auto"/>
              <w:ind w:right="540"/>
              <w:rPr>
                <w:color w:val="000000"/>
                <w:sz w:val="24"/>
                <w:szCs w:val="24"/>
                <w:lang w:val="uk-UA"/>
              </w:rPr>
            </w:pPr>
            <w:r w:rsidRPr="00E95F29">
              <w:rPr>
                <w:color w:val="000000"/>
                <w:sz w:val="24"/>
                <w:szCs w:val="24"/>
                <w:lang w:val="uk-UA"/>
              </w:rPr>
              <w:t>р/р____________________________</w:t>
            </w:r>
            <w:r w:rsidRPr="00E95F29">
              <w:rPr>
                <w:color w:val="000000"/>
                <w:sz w:val="24"/>
                <w:szCs w:val="24"/>
                <w:lang w:val="uk-UA"/>
              </w:rPr>
              <w:tab/>
            </w:r>
          </w:p>
          <w:p w14:paraId="56894409" w14:textId="77777777" w:rsidR="00AF03A1" w:rsidRPr="00E95F29" w:rsidRDefault="00AF03A1" w:rsidP="0060496C">
            <w:pPr>
              <w:pStyle w:val="TableParagraph"/>
              <w:tabs>
                <w:tab w:val="left" w:pos="-284"/>
                <w:tab w:val="left" w:pos="4101"/>
              </w:tabs>
              <w:spacing w:before="28" w:line="252" w:lineRule="auto"/>
              <w:ind w:right="540"/>
              <w:rPr>
                <w:color w:val="000000"/>
                <w:sz w:val="24"/>
                <w:szCs w:val="24"/>
                <w:lang w:val="uk-UA"/>
              </w:rPr>
            </w:pPr>
            <w:r w:rsidRPr="00E95F29">
              <w:rPr>
                <w:color w:val="000000"/>
                <w:sz w:val="24"/>
                <w:szCs w:val="24"/>
                <w:lang w:val="uk-UA"/>
              </w:rPr>
              <w:t>р/р____________________________</w:t>
            </w:r>
          </w:p>
          <w:p w14:paraId="6B03DF9D" w14:textId="77777777" w:rsidR="00AF03A1" w:rsidRPr="00E95F29" w:rsidRDefault="00AF03A1" w:rsidP="0060496C">
            <w:pPr>
              <w:pStyle w:val="TableParagraph"/>
              <w:tabs>
                <w:tab w:val="left" w:pos="-284"/>
                <w:tab w:val="left" w:pos="4101"/>
              </w:tabs>
              <w:spacing w:before="28" w:line="252" w:lineRule="auto"/>
              <w:ind w:right="540"/>
              <w:rPr>
                <w:color w:val="000000"/>
                <w:sz w:val="24"/>
                <w:szCs w:val="24"/>
                <w:lang w:val="uk-UA"/>
              </w:rPr>
            </w:pPr>
            <w:proofErr w:type="spellStart"/>
            <w:r w:rsidRPr="00E95F29">
              <w:rPr>
                <w:color w:val="000000"/>
                <w:sz w:val="24"/>
                <w:szCs w:val="24"/>
                <w:lang w:val="uk-UA"/>
              </w:rPr>
              <w:t>Держказначейська</w:t>
            </w:r>
            <w:proofErr w:type="spellEnd"/>
            <w:r w:rsidRPr="00E95F29">
              <w:rPr>
                <w:color w:val="000000"/>
                <w:sz w:val="24"/>
                <w:szCs w:val="24"/>
                <w:lang w:val="uk-UA"/>
              </w:rPr>
              <w:t xml:space="preserve"> служба України, </w:t>
            </w:r>
            <w:proofErr w:type="spellStart"/>
            <w:r w:rsidRPr="00E95F29">
              <w:rPr>
                <w:color w:val="000000"/>
                <w:sz w:val="24"/>
                <w:szCs w:val="24"/>
                <w:lang w:val="uk-UA"/>
              </w:rPr>
              <w:t>м.Київ</w:t>
            </w:r>
            <w:proofErr w:type="spellEnd"/>
            <w:r w:rsidRPr="00E95F29">
              <w:rPr>
                <w:color w:val="000000"/>
                <w:sz w:val="24"/>
                <w:szCs w:val="24"/>
                <w:lang w:val="uk-UA"/>
              </w:rPr>
              <w:t xml:space="preserve"> </w:t>
            </w:r>
          </w:p>
        </w:tc>
        <w:tc>
          <w:tcPr>
            <w:tcW w:w="5102" w:type="dxa"/>
            <w:shd w:val="clear" w:color="auto" w:fill="auto"/>
          </w:tcPr>
          <w:p w14:paraId="0EA67BC8" w14:textId="77777777" w:rsidR="00AF03A1" w:rsidRPr="00E95F29" w:rsidRDefault="00AF03A1" w:rsidP="0060496C">
            <w:pPr>
              <w:pStyle w:val="TableParagraph"/>
              <w:tabs>
                <w:tab w:val="left" w:pos="-284"/>
              </w:tabs>
              <w:spacing w:line="266" w:lineRule="exact"/>
              <w:rPr>
                <w:b/>
                <w:color w:val="000000"/>
                <w:sz w:val="24"/>
                <w:szCs w:val="24"/>
                <w:lang w:val="uk-UA"/>
              </w:rPr>
            </w:pPr>
          </w:p>
          <w:p w14:paraId="23E750F2" w14:textId="77777777" w:rsidR="00AF03A1" w:rsidRPr="00E95F29" w:rsidRDefault="00AF03A1" w:rsidP="0060496C">
            <w:pPr>
              <w:pStyle w:val="TableParagraph"/>
              <w:tabs>
                <w:tab w:val="left" w:pos="-284"/>
              </w:tabs>
              <w:spacing w:line="266" w:lineRule="exact"/>
              <w:rPr>
                <w:b/>
                <w:color w:val="000000"/>
                <w:sz w:val="24"/>
                <w:szCs w:val="24"/>
                <w:lang w:val="uk-UA"/>
              </w:rPr>
            </w:pPr>
            <w:r w:rsidRPr="00E95F29">
              <w:rPr>
                <w:b/>
                <w:color w:val="000000"/>
                <w:sz w:val="24"/>
                <w:szCs w:val="24"/>
                <w:lang w:val="uk-UA"/>
              </w:rPr>
              <w:t>ПІДРЯДНИК:</w:t>
            </w:r>
          </w:p>
          <w:p w14:paraId="323BF59E" w14:textId="77777777" w:rsidR="00BE5C58" w:rsidRPr="00E95F29" w:rsidRDefault="00BE5C58" w:rsidP="0060496C">
            <w:pPr>
              <w:pStyle w:val="TableParagraph"/>
              <w:tabs>
                <w:tab w:val="left" w:pos="-284"/>
              </w:tabs>
              <w:spacing w:line="266" w:lineRule="exact"/>
              <w:rPr>
                <w:b/>
                <w:color w:val="000000"/>
                <w:sz w:val="24"/>
                <w:szCs w:val="24"/>
                <w:lang w:val="uk-UA"/>
              </w:rPr>
            </w:pPr>
          </w:p>
          <w:p w14:paraId="140155DF" w14:textId="005A2839" w:rsidR="00AF03A1" w:rsidRPr="00E95F29" w:rsidRDefault="00AF03A1" w:rsidP="009625B1">
            <w:pPr>
              <w:pStyle w:val="TableParagraph"/>
              <w:tabs>
                <w:tab w:val="left" w:pos="-284"/>
                <w:tab w:val="left" w:pos="4957"/>
              </w:tabs>
              <w:spacing w:before="1"/>
              <w:rPr>
                <w:color w:val="000000"/>
                <w:sz w:val="24"/>
                <w:szCs w:val="24"/>
                <w:lang w:val="uk-UA"/>
              </w:rPr>
            </w:pPr>
          </w:p>
        </w:tc>
      </w:tr>
      <w:tr w:rsidR="00AF03A1" w:rsidRPr="00E95F29" w14:paraId="25DEDE60" w14:textId="77777777" w:rsidTr="0060496C">
        <w:trPr>
          <w:trHeight w:val="1648"/>
        </w:trPr>
        <w:tc>
          <w:tcPr>
            <w:tcW w:w="4860" w:type="dxa"/>
            <w:shd w:val="clear" w:color="auto" w:fill="auto"/>
          </w:tcPr>
          <w:p w14:paraId="72CA45EB" w14:textId="77777777" w:rsidR="00AF03A1" w:rsidRPr="00E95F29" w:rsidRDefault="00AF03A1" w:rsidP="0060496C">
            <w:pPr>
              <w:pStyle w:val="TableParagraph"/>
              <w:tabs>
                <w:tab w:val="left" w:pos="-284"/>
              </w:tabs>
              <w:rPr>
                <w:b/>
                <w:color w:val="000000"/>
                <w:sz w:val="24"/>
                <w:szCs w:val="24"/>
                <w:lang w:val="uk-UA"/>
              </w:rPr>
            </w:pPr>
          </w:p>
          <w:p w14:paraId="54E94760" w14:textId="4B1AF6B7" w:rsidR="00AF03A1" w:rsidRPr="00E95F29" w:rsidRDefault="00AF03A1" w:rsidP="0060496C">
            <w:pPr>
              <w:pStyle w:val="TableParagraph"/>
              <w:tabs>
                <w:tab w:val="left" w:pos="-284"/>
              </w:tabs>
              <w:spacing w:before="168"/>
              <w:rPr>
                <w:b/>
                <w:color w:val="000000"/>
                <w:sz w:val="24"/>
                <w:szCs w:val="24"/>
                <w:lang w:val="uk-UA"/>
              </w:rPr>
            </w:pPr>
            <w:r w:rsidRPr="00E95F29">
              <w:rPr>
                <w:b/>
                <w:color w:val="000000"/>
                <w:sz w:val="24"/>
                <w:szCs w:val="24"/>
                <w:lang w:val="uk-UA"/>
              </w:rPr>
              <w:t xml:space="preserve">Начальник </w:t>
            </w:r>
            <w:r w:rsidR="006C0214" w:rsidRPr="00E95F29">
              <w:rPr>
                <w:b/>
                <w:color w:val="000000"/>
                <w:sz w:val="24"/>
                <w:szCs w:val="24"/>
                <w:lang w:val="uk-UA"/>
              </w:rPr>
              <w:t>У</w:t>
            </w:r>
            <w:r w:rsidRPr="00E95F29">
              <w:rPr>
                <w:b/>
                <w:color w:val="000000"/>
                <w:sz w:val="24"/>
                <w:szCs w:val="24"/>
                <w:lang w:val="uk-UA"/>
              </w:rPr>
              <w:t>правління</w:t>
            </w:r>
          </w:p>
          <w:p w14:paraId="14640339" w14:textId="77777777" w:rsidR="00AF03A1" w:rsidRPr="00E95F29" w:rsidRDefault="00AF03A1" w:rsidP="0060496C">
            <w:pPr>
              <w:pStyle w:val="TableParagraph"/>
              <w:tabs>
                <w:tab w:val="left" w:pos="-284"/>
              </w:tabs>
              <w:spacing w:before="7"/>
              <w:rPr>
                <w:b/>
                <w:color w:val="000000"/>
                <w:sz w:val="24"/>
                <w:szCs w:val="24"/>
                <w:lang w:val="uk-UA"/>
              </w:rPr>
            </w:pPr>
          </w:p>
          <w:p w14:paraId="5BDC50E9" w14:textId="77777777" w:rsidR="00AF03A1" w:rsidRPr="00E95F29" w:rsidRDefault="00AF03A1" w:rsidP="0060496C">
            <w:pPr>
              <w:pStyle w:val="TableParagraph"/>
              <w:tabs>
                <w:tab w:val="left" w:pos="-284"/>
                <w:tab w:val="left" w:pos="2534"/>
              </w:tabs>
              <w:rPr>
                <w:b/>
                <w:color w:val="000000"/>
                <w:sz w:val="24"/>
                <w:szCs w:val="24"/>
                <w:lang w:val="uk-UA"/>
              </w:rPr>
            </w:pPr>
            <w:r w:rsidRPr="00E95F29">
              <w:rPr>
                <w:color w:val="000000"/>
                <w:sz w:val="24"/>
                <w:szCs w:val="24"/>
                <w:u w:val="single"/>
                <w:lang w:val="uk-UA"/>
              </w:rPr>
              <w:t>___________________</w:t>
            </w:r>
            <w:r w:rsidRPr="00E95F29">
              <w:rPr>
                <w:b/>
                <w:color w:val="000000"/>
                <w:sz w:val="24"/>
                <w:szCs w:val="24"/>
                <w:lang w:val="uk-UA"/>
              </w:rPr>
              <w:t>Валерій МАРТИНЮК</w:t>
            </w:r>
          </w:p>
          <w:p w14:paraId="2E18E51E" w14:textId="77777777" w:rsidR="00AF03A1" w:rsidRPr="00E95F29" w:rsidRDefault="00AF03A1" w:rsidP="0060496C">
            <w:pPr>
              <w:pStyle w:val="TableParagraph"/>
              <w:tabs>
                <w:tab w:val="left" w:pos="-284"/>
              </w:tabs>
              <w:spacing w:before="24" w:line="256" w:lineRule="exact"/>
              <w:rPr>
                <w:color w:val="000000"/>
                <w:sz w:val="24"/>
                <w:szCs w:val="24"/>
                <w:lang w:val="uk-UA"/>
              </w:rPr>
            </w:pPr>
            <w:r w:rsidRPr="00E95F29">
              <w:rPr>
                <w:color w:val="000000"/>
                <w:sz w:val="24"/>
                <w:szCs w:val="24"/>
                <w:vertAlign w:val="superscript"/>
                <w:lang w:val="uk-UA"/>
              </w:rPr>
              <w:t>М.П.</w:t>
            </w:r>
          </w:p>
        </w:tc>
        <w:tc>
          <w:tcPr>
            <w:tcW w:w="5102" w:type="dxa"/>
            <w:shd w:val="clear" w:color="auto" w:fill="auto"/>
          </w:tcPr>
          <w:p w14:paraId="0C1A8E03" w14:textId="77777777" w:rsidR="00AF03A1" w:rsidRPr="00E95F29" w:rsidRDefault="00AF03A1" w:rsidP="0060496C">
            <w:pPr>
              <w:pStyle w:val="TableParagraph"/>
              <w:tabs>
                <w:tab w:val="left" w:pos="-284"/>
              </w:tabs>
              <w:rPr>
                <w:b/>
                <w:color w:val="000000"/>
                <w:sz w:val="24"/>
                <w:szCs w:val="24"/>
                <w:lang w:val="uk-UA"/>
              </w:rPr>
            </w:pPr>
          </w:p>
          <w:p w14:paraId="71C6C1F5" w14:textId="77777777" w:rsidR="00AF03A1" w:rsidRPr="00E95F29" w:rsidRDefault="00AF03A1" w:rsidP="0060496C">
            <w:pPr>
              <w:pStyle w:val="TableParagraph"/>
              <w:tabs>
                <w:tab w:val="left" w:pos="-284"/>
                <w:tab w:val="left" w:pos="4717"/>
              </w:tabs>
              <w:spacing w:before="168"/>
              <w:rPr>
                <w:color w:val="000000"/>
                <w:sz w:val="24"/>
                <w:szCs w:val="24"/>
                <w:lang w:val="uk-UA"/>
              </w:rPr>
            </w:pPr>
            <w:r w:rsidRPr="00E95F29">
              <w:rPr>
                <w:color w:val="000000"/>
                <w:sz w:val="24"/>
                <w:szCs w:val="24"/>
                <w:u w:val="single"/>
                <w:lang w:val="uk-UA"/>
              </w:rPr>
              <w:t xml:space="preserve"> </w:t>
            </w:r>
            <w:r w:rsidRPr="00E95F29">
              <w:rPr>
                <w:color w:val="000000"/>
                <w:sz w:val="24"/>
                <w:szCs w:val="24"/>
                <w:u w:val="single"/>
                <w:lang w:val="uk-UA"/>
              </w:rPr>
              <w:tab/>
            </w:r>
          </w:p>
          <w:p w14:paraId="710BCF09" w14:textId="77777777" w:rsidR="00AF03A1" w:rsidRPr="00E95F29" w:rsidRDefault="00AF03A1" w:rsidP="0060496C">
            <w:pPr>
              <w:pStyle w:val="TableParagraph"/>
              <w:tabs>
                <w:tab w:val="left" w:pos="-284"/>
              </w:tabs>
              <w:spacing w:before="7"/>
              <w:rPr>
                <w:b/>
                <w:color w:val="000000"/>
                <w:sz w:val="24"/>
                <w:szCs w:val="24"/>
                <w:lang w:val="uk-UA"/>
              </w:rPr>
            </w:pPr>
          </w:p>
          <w:p w14:paraId="6D126FFF" w14:textId="77777777" w:rsidR="00AF03A1" w:rsidRPr="00E95F29" w:rsidRDefault="00AF03A1" w:rsidP="0060496C">
            <w:pPr>
              <w:pStyle w:val="TableParagraph"/>
              <w:tabs>
                <w:tab w:val="left" w:pos="-284"/>
                <w:tab w:val="left" w:pos="2677"/>
              </w:tabs>
              <w:rPr>
                <w:color w:val="000000"/>
                <w:sz w:val="24"/>
                <w:szCs w:val="24"/>
                <w:lang w:val="uk-UA"/>
              </w:rPr>
            </w:pPr>
            <w:r w:rsidRPr="00E95F29">
              <w:rPr>
                <w:color w:val="000000"/>
                <w:sz w:val="24"/>
                <w:szCs w:val="24"/>
                <w:u w:val="single"/>
                <w:lang w:val="uk-UA"/>
              </w:rPr>
              <w:t xml:space="preserve"> </w:t>
            </w:r>
            <w:r w:rsidRPr="00E95F29">
              <w:rPr>
                <w:color w:val="000000"/>
                <w:sz w:val="24"/>
                <w:szCs w:val="24"/>
                <w:u w:val="single"/>
                <w:lang w:val="uk-UA"/>
              </w:rPr>
              <w:tab/>
            </w:r>
          </w:p>
          <w:p w14:paraId="775F80D8" w14:textId="77777777" w:rsidR="00AF03A1" w:rsidRPr="00E95F29" w:rsidRDefault="00AF03A1" w:rsidP="0060496C">
            <w:pPr>
              <w:pStyle w:val="TableParagraph"/>
              <w:tabs>
                <w:tab w:val="left" w:pos="-284"/>
              </w:tabs>
              <w:spacing w:before="24" w:line="256" w:lineRule="exact"/>
              <w:rPr>
                <w:color w:val="000000"/>
                <w:sz w:val="24"/>
                <w:szCs w:val="24"/>
                <w:vertAlign w:val="superscript"/>
                <w:lang w:val="uk-UA"/>
              </w:rPr>
            </w:pPr>
            <w:r w:rsidRPr="00E95F29">
              <w:rPr>
                <w:color w:val="000000"/>
                <w:sz w:val="24"/>
                <w:szCs w:val="24"/>
                <w:vertAlign w:val="superscript"/>
                <w:lang w:val="uk-UA"/>
              </w:rPr>
              <w:t>М.П.</w:t>
            </w:r>
          </w:p>
        </w:tc>
      </w:tr>
    </w:tbl>
    <w:bookmarkEnd w:id="11"/>
    <w:p w14:paraId="1E648684" w14:textId="77777777" w:rsidR="003A0368" w:rsidRPr="00E95F29" w:rsidRDefault="00AF03A1" w:rsidP="00AF03A1">
      <w:pPr>
        <w:shd w:val="clear" w:color="auto" w:fill="FFFF00"/>
        <w:tabs>
          <w:tab w:val="left" w:pos="-284"/>
        </w:tabs>
        <w:jc w:val="both"/>
        <w:rPr>
          <w:rFonts w:ascii="Times New Roman" w:hAnsi="Times New Roman"/>
          <w:b/>
          <w:i/>
          <w:color w:val="FF0000"/>
          <w:sz w:val="24"/>
          <w:szCs w:val="24"/>
          <w:lang w:eastAsia="zh-CN"/>
        </w:rPr>
      </w:pPr>
      <w:r w:rsidRPr="00E95F29">
        <w:rPr>
          <w:rFonts w:ascii="Times New Roman" w:hAnsi="Times New Roman"/>
          <w:b/>
          <w:i/>
          <w:color w:val="FF0000"/>
          <w:sz w:val="24"/>
          <w:szCs w:val="24"/>
          <w:lang w:eastAsia="zh-CN"/>
        </w:rPr>
        <w:t xml:space="preserve">Додаток 1, Додаток 2 до Договору подається Учасником у складі пропозиції. </w:t>
      </w:r>
    </w:p>
    <w:p w14:paraId="6B70405E" w14:textId="1F4D4B53" w:rsidR="00C246D9" w:rsidRPr="000F1990" w:rsidRDefault="00AF03A1" w:rsidP="000F1990">
      <w:pPr>
        <w:shd w:val="clear" w:color="auto" w:fill="FFFF00"/>
        <w:tabs>
          <w:tab w:val="left" w:pos="-284"/>
        </w:tabs>
        <w:jc w:val="both"/>
        <w:rPr>
          <w:rFonts w:ascii="Times New Roman" w:hAnsi="Times New Roman"/>
          <w:b/>
          <w:i/>
          <w:color w:val="FF0000"/>
        </w:rPr>
      </w:pPr>
      <w:r w:rsidRPr="00E95F29">
        <w:rPr>
          <w:rFonts w:ascii="Times New Roman" w:hAnsi="Times New Roman"/>
          <w:b/>
          <w:i/>
          <w:color w:val="FF0000"/>
          <w:sz w:val="24"/>
          <w:szCs w:val="24"/>
          <w:lang w:eastAsia="zh-CN"/>
        </w:rPr>
        <w:t>Додаток 3 до Договору узгоджується Сторонами під час підписання Договору, після затвердження бюджет</w:t>
      </w:r>
      <w:r w:rsidRPr="003A0368">
        <w:rPr>
          <w:rFonts w:ascii="Times New Roman" w:hAnsi="Times New Roman"/>
          <w:b/>
          <w:i/>
          <w:color w:val="FF0000"/>
          <w:lang w:eastAsia="zh-CN"/>
        </w:rPr>
        <w:t>них асигнувань Замовника.</w:t>
      </w:r>
    </w:p>
    <w:sectPr w:rsidR="00C246D9" w:rsidRPr="000F1990" w:rsidSect="005B7101">
      <w:pgSz w:w="11906" w:h="16838"/>
      <w:pgMar w:top="851"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SimSun">
    <w:altName w:val="Ўм-ЎмЎгЎм?Ўм§ё"/>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2D0"/>
    <w:multiLevelType w:val="multilevel"/>
    <w:tmpl w:val="859C2B78"/>
    <w:lvl w:ilvl="0">
      <w:start w:val="15"/>
      <w:numFmt w:val="decimal"/>
      <w:lvlText w:val="%1."/>
      <w:lvlJc w:val="left"/>
      <w:pPr>
        <w:ind w:left="660" w:hanging="660"/>
      </w:pPr>
      <w:rPr>
        <w:rFonts w:hint="default"/>
      </w:rPr>
    </w:lvl>
    <w:lvl w:ilvl="1">
      <w:start w:val="8"/>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AEC2516"/>
    <w:multiLevelType w:val="hybridMultilevel"/>
    <w:tmpl w:val="C332D1F4"/>
    <w:lvl w:ilvl="0" w:tplc="D654D55C">
      <w:start w:val="3"/>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2" w15:restartNumberingAfterBreak="0">
    <w:nsid w:val="13E61EEA"/>
    <w:multiLevelType w:val="hybridMultilevel"/>
    <w:tmpl w:val="6C022968"/>
    <w:lvl w:ilvl="0" w:tplc="D4869B7C">
      <w:start w:val="1"/>
      <w:numFmt w:val="bullet"/>
      <w:lvlText w:val=""/>
      <w:lvlJc w:val="left"/>
      <w:pPr>
        <w:ind w:left="996" w:hanging="360"/>
      </w:pPr>
      <w:rPr>
        <w:rFonts w:ascii="Symbol" w:hAnsi="Symbol" w:hint="default"/>
      </w:rPr>
    </w:lvl>
    <w:lvl w:ilvl="1" w:tplc="04190003" w:tentative="1">
      <w:start w:val="1"/>
      <w:numFmt w:val="bullet"/>
      <w:lvlText w:val="o"/>
      <w:lvlJc w:val="left"/>
      <w:pPr>
        <w:ind w:left="1716" w:hanging="360"/>
      </w:pPr>
      <w:rPr>
        <w:rFonts w:ascii="Courier New" w:hAnsi="Courier New" w:cs="Courier New" w:hint="default"/>
      </w:rPr>
    </w:lvl>
    <w:lvl w:ilvl="2" w:tplc="04190005" w:tentative="1">
      <w:start w:val="1"/>
      <w:numFmt w:val="bullet"/>
      <w:lvlText w:val=""/>
      <w:lvlJc w:val="left"/>
      <w:pPr>
        <w:ind w:left="2436" w:hanging="360"/>
      </w:pPr>
      <w:rPr>
        <w:rFonts w:ascii="Wingdings" w:hAnsi="Wingdings" w:hint="default"/>
      </w:rPr>
    </w:lvl>
    <w:lvl w:ilvl="3" w:tplc="04190001" w:tentative="1">
      <w:start w:val="1"/>
      <w:numFmt w:val="bullet"/>
      <w:lvlText w:val=""/>
      <w:lvlJc w:val="left"/>
      <w:pPr>
        <w:ind w:left="3156" w:hanging="360"/>
      </w:pPr>
      <w:rPr>
        <w:rFonts w:ascii="Symbol" w:hAnsi="Symbol" w:hint="default"/>
      </w:rPr>
    </w:lvl>
    <w:lvl w:ilvl="4" w:tplc="04190003" w:tentative="1">
      <w:start w:val="1"/>
      <w:numFmt w:val="bullet"/>
      <w:lvlText w:val="o"/>
      <w:lvlJc w:val="left"/>
      <w:pPr>
        <w:ind w:left="3876" w:hanging="360"/>
      </w:pPr>
      <w:rPr>
        <w:rFonts w:ascii="Courier New" w:hAnsi="Courier New" w:cs="Courier New" w:hint="default"/>
      </w:rPr>
    </w:lvl>
    <w:lvl w:ilvl="5" w:tplc="04190005" w:tentative="1">
      <w:start w:val="1"/>
      <w:numFmt w:val="bullet"/>
      <w:lvlText w:val=""/>
      <w:lvlJc w:val="left"/>
      <w:pPr>
        <w:ind w:left="4596" w:hanging="360"/>
      </w:pPr>
      <w:rPr>
        <w:rFonts w:ascii="Wingdings" w:hAnsi="Wingdings" w:hint="default"/>
      </w:rPr>
    </w:lvl>
    <w:lvl w:ilvl="6" w:tplc="04190001" w:tentative="1">
      <w:start w:val="1"/>
      <w:numFmt w:val="bullet"/>
      <w:lvlText w:val=""/>
      <w:lvlJc w:val="left"/>
      <w:pPr>
        <w:ind w:left="5316" w:hanging="360"/>
      </w:pPr>
      <w:rPr>
        <w:rFonts w:ascii="Symbol" w:hAnsi="Symbol" w:hint="default"/>
      </w:rPr>
    </w:lvl>
    <w:lvl w:ilvl="7" w:tplc="04190003" w:tentative="1">
      <w:start w:val="1"/>
      <w:numFmt w:val="bullet"/>
      <w:lvlText w:val="o"/>
      <w:lvlJc w:val="left"/>
      <w:pPr>
        <w:ind w:left="6036" w:hanging="360"/>
      </w:pPr>
      <w:rPr>
        <w:rFonts w:ascii="Courier New" w:hAnsi="Courier New" w:cs="Courier New" w:hint="default"/>
      </w:rPr>
    </w:lvl>
    <w:lvl w:ilvl="8" w:tplc="04190005" w:tentative="1">
      <w:start w:val="1"/>
      <w:numFmt w:val="bullet"/>
      <w:lvlText w:val=""/>
      <w:lvlJc w:val="left"/>
      <w:pPr>
        <w:ind w:left="6756" w:hanging="360"/>
      </w:pPr>
      <w:rPr>
        <w:rFonts w:ascii="Wingdings" w:hAnsi="Wingdings" w:hint="default"/>
      </w:rPr>
    </w:lvl>
  </w:abstractNum>
  <w:abstractNum w:abstractNumId="3" w15:restartNumberingAfterBreak="0">
    <w:nsid w:val="24C71033"/>
    <w:multiLevelType w:val="hybridMultilevel"/>
    <w:tmpl w:val="CADE31E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3DE1570"/>
    <w:multiLevelType w:val="hybridMultilevel"/>
    <w:tmpl w:val="E6C812D2"/>
    <w:lvl w:ilvl="0" w:tplc="68D29EC8">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AD3A59"/>
    <w:multiLevelType w:val="multilevel"/>
    <w:tmpl w:val="5970866A"/>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3B8D4AE8"/>
    <w:multiLevelType w:val="hybridMultilevel"/>
    <w:tmpl w:val="F95CF784"/>
    <w:lvl w:ilvl="0" w:tplc="D4869B7C">
      <w:start w:val="1"/>
      <w:numFmt w:val="bullet"/>
      <w:lvlText w:val=""/>
      <w:lvlJc w:val="left"/>
      <w:pPr>
        <w:ind w:left="5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A21D16"/>
    <w:multiLevelType w:val="hybridMultilevel"/>
    <w:tmpl w:val="72D83A88"/>
    <w:lvl w:ilvl="0" w:tplc="D23605AA">
      <w:start w:val="1"/>
      <w:numFmt w:val="decimal"/>
      <w:lvlText w:val="18.%1"/>
      <w:lvlJc w:val="left"/>
      <w:pPr>
        <w:ind w:left="928" w:hanging="360"/>
      </w:pPr>
      <w:rPr>
        <w:rFonts w:hint="default"/>
        <w:b w:val="0"/>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48B399B"/>
    <w:multiLevelType w:val="hybridMultilevel"/>
    <w:tmpl w:val="F1B09D64"/>
    <w:lvl w:ilvl="0" w:tplc="D4869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FE304CB"/>
    <w:multiLevelType w:val="hybridMultilevel"/>
    <w:tmpl w:val="B3868B42"/>
    <w:lvl w:ilvl="0" w:tplc="83083A08">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062975"/>
    <w:multiLevelType w:val="multilevel"/>
    <w:tmpl w:val="73867280"/>
    <w:lvl w:ilvl="0">
      <w:start w:val="15"/>
      <w:numFmt w:val="decimal"/>
      <w:lvlText w:val="%1."/>
      <w:lvlJc w:val="left"/>
      <w:pPr>
        <w:ind w:left="660" w:hanging="660"/>
      </w:pPr>
      <w:rPr>
        <w:rFonts w:hint="default"/>
      </w:rPr>
    </w:lvl>
    <w:lvl w:ilvl="1">
      <w:start w:val="8"/>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621D49D5"/>
    <w:multiLevelType w:val="hybridMultilevel"/>
    <w:tmpl w:val="5E22C012"/>
    <w:lvl w:ilvl="0" w:tplc="EC343C8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5" w15:restartNumberingAfterBreak="0">
    <w:nsid w:val="664F3B16"/>
    <w:multiLevelType w:val="hybridMultilevel"/>
    <w:tmpl w:val="8C66A1C6"/>
    <w:lvl w:ilvl="0" w:tplc="6B1C8D70">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36A6D74"/>
    <w:multiLevelType w:val="multilevel"/>
    <w:tmpl w:val="2ADA32CC"/>
    <w:lvl w:ilvl="0">
      <w:start w:val="17"/>
      <w:numFmt w:val="decimal"/>
      <w:lvlText w:val="%1."/>
      <w:lvlJc w:val="left"/>
      <w:pPr>
        <w:ind w:left="4046" w:hanging="360"/>
      </w:pPr>
      <w:rPr>
        <w:rFonts w:ascii="Times New Roman" w:eastAsia="Times New Roman" w:hAnsi="Times New Roman" w:cs="Times New Roman" w:hint="default"/>
        <w:b/>
        <w:bCs/>
        <w:spacing w:val="-3"/>
        <w:w w:val="100"/>
        <w:sz w:val="24"/>
        <w:szCs w:val="24"/>
      </w:rPr>
    </w:lvl>
    <w:lvl w:ilvl="1">
      <w:start w:val="1"/>
      <w:numFmt w:val="decimal"/>
      <w:isLgl/>
      <w:lvlText w:val="%1.%2."/>
      <w:lvlJc w:val="left"/>
      <w:pPr>
        <w:ind w:left="4025"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8" w15:restartNumberingAfterBreak="0">
    <w:nsid w:val="791279B3"/>
    <w:multiLevelType w:val="multilevel"/>
    <w:tmpl w:val="109231B4"/>
    <w:lvl w:ilvl="0">
      <w:start w:val="15"/>
      <w:numFmt w:val="decimal"/>
      <w:lvlText w:val="%1."/>
      <w:lvlJc w:val="left"/>
      <w:pPr>
        <w:ind w:left="660" w:hanging="660"/>
      </w:pPr>
      <w:rPr>
        <w:rFonts w:hint="default"/>
      </w:rPr>
    </w:lvl>
    <w:lvl w:ilvl="1">
      <w:start w:val="8"/>
      <w:numFmt w:val="decimal"/>
      <w:lvlText w:val="%1.%2."/>
      <w:lvlJc w:val="left"/>
      <w:pPr>
        <w:ind w:left="1369" w:hanging="66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96A29F6"/>
    <w:multiLevelType w:val="hybridMultilevel"/>
    <w:tmpl w:val="4E3A7F2A"/>
    <w:lvl w:ilvl="0" w:tplc="6386A104">
      <w:start w:val="1"/>
      <w:numFmt w:val="decimal"/>
      <w:lvlText w:val="%1."/>
      <w:lvlJc w:val="left"/>
      <w:pPr>
        <w:ind w:left="585" w:hanging="284"/>
      </w:pPr>
      <w:rPr>
        <w:rFonts w:ascii="Times New Roman" w:eastAsia="Times New Roman" w:hAnsi="Times New Roman" w:cs="Times New Roman" w:hint="default"/>
        <w:b/>
        <w:bCs/>
        <w:spacing w:val="-17"/>
        <w:w w:val="100"/>
        <w:sz w:val="24"/>
        <w:szCs w:val="24"/>
        <w:lang w:val="ru-RU" w:eastAsia="ru-RU" w:bidi="ru-RU"/>
      </w:rPr>
    </w:lvl>
    <w:lvl w:ilvl="1" w:tplc="ED1A80CC">
      <w:start w:val="1"/>
      <w:numFmt w:val="decimal"/>
      <w:lvlText w:val="%2."/>
      <w:lvlJc w:val="left"/>
      <w:pPr>
        <w:ind w:left="4187" w:hanging="360"/>
        <w:jc w:val="right"/>
      </w:pPr>
      <w:rPr>
        <w:rFonts w:ascii="Times New Roman" w:eastAsia="Times New Roman" w:hAnsi="Times New Roman" w:cs="Times New Roman" w:hint="default"/>
        <w:b/>
        <w:bCs/>
        <w:spacing w:val="-3"/>
        <w:w w:val="100"/>
        <w:sz w:val="22"/>
        <w:szCs w:val="22"/>
        <w:lang w:val="ru-RU" w:eastAsia="ru-RU" w:bidi="ru-RU"/>
      </w:rPr>
    </w:lvl>
    <w:lvl w:ilvl="2" w:tplc="D3E0F894">
      <w:numFmt w:val="bullet"/>
      <w:lvlText w:val="•"/>
      <w:lvlJc w:val="left"/>
      <w:pPr>
        <w:ind w:left="4680" w:hanging="360"/>
      </w:pPr>
      <w:rPr>
        <w:rFonts w:hint="default"/>
        <w:lang w:val="ru-RU" w:eastAsia="ru-RU" w:bidi="ru-RU"/>
      </w:rPr>
    </w:lvl>
    <w:lvl w:ilvl="3" w:tplc="EF1CC948">
      <w:numFmt w:val="bullet"/>
      <w:lvlText w:val="•"/>
      <w:lvlJc w:val="left"/>
      <w:pPr>
        <w:ind w:left="5341" w:hanging="360"/>
      </w:pPr>
      <w:rPr>
        <w:rFonts w:hint="default"/>
        <w:lang w:val="ru-RU" w:eastAsia="ru-RU" w:bidi="ru-RU"/>
      </w:rPr>
    </w:lvl>
    <w:lvl w:ilvl="4" w:tplc="5C6E7CD2">
      <w:numFmt w:val="bullet"/>
      <w:lvlText w:val="•"/>
      <w:lvlJc w:val="left"/>
      <w:pPr>
        <w:ind w:left="6002" w:hanging="360"/>
      </w:pPr>
      <w:rPr>
        <w:rFonts w:hint="default"/>
        <w:lang w:val="ru-RU" w:eastAsia="ru-RU" w:bidi="ru-RU"/>
      </w:rPr>
    </w:lvl>
    <w:lvl w:ilvl="5" w:tplc="2012CA18">
      <w:numFmt w:val="bullet"/>
      <w:lvlText w:val="•"/>
      <w:lvlJc w:val="left"/>
      <w:pPr>
        <w:ind w:left="6662" w:hanging="360"/>
      </w:pPr>
      <w:rPr>
        <w:rFonts w:hint="default"/>
        <w:lang w:val="ru-RU" w:eastAsia="ru-RU" w:bidi="ru-RU"/>
      </w:rPr>
    </w:lvl>
    <w:lvl w:ilvl="6" w:tplc="A8987114">
      <w:numFmt w:val="bullet"/>
      <w:lvlText w:val="•"/>
      <w:lvlJc w:val="left"/>
      <w:pPr>
        <w:ind w:left="7323" w:hanging="360"/>
      </w:pPr>
      <w:rPr>
        <w:rFonts w:hint="default"/>
        <w:lang w:val="ru-RU" w:eastAsia="ru-RU" w:bidi="ru-RU"/>
      </w:rPr>
    </w:lvl>
    <w:lvl w:ilvl="7" w:tplc="8B98C436">
      <w:numFmt w:val="bullet"/>
      <w:lvlText w:val="•"/>
      <w:lvlJc w:val="left"/>
      <w:pPr>
        <w:ind w:left="7984" w:hanging="360"/>
      </w:pPr>
      <w:rPr>
        <w:rFonts w:hint="default"/>
        <w:lang w:val="ru-RU" w:eastAsia="ru-RU" w:bidi="ru-RU"/>
      </w:rPr>
    </w:lvl>
    <w:lvl w:ilvl="8" w:tplc="CDC6DAFC">
      <w:numFmt w:val="bullet"/>
      <w:lvlText w:val="•"/>
      <w:lvlJc w:val="left"/>
      <w:pPr>
        <w:ind w:left="8644" w:hanging="360"/>
      </w:pPr>
      <w:rPr>
        <w:rFonts w:hint="default"/>
        <w:lang w:val="ru-RU" w:eastAsia="ru-RU" w:bidi="ru-RU"/>
      </w:rPr>
    </w:lvl>
  </w:abstractNum>
  <w:abstractNum w:abstractNumId="20" w15:restartNumberingAfterBreak="0">
    <w:nsid w:val="7A1A1CBF"/>
    <w:multiLevelType w:val="multilevel"/>
    <w:tmpl w:val="F420100C"/>
    <w:lvl w:ilvl="0">
      <w:start w:val="15"/>
      <w:numFmt w:val="decimal"/>
      <w:lvlText w:val="%1."/>
      <w:lvlJc w:val="left"/>
      <w:pPr>
        <w:ind w:left="660" w:hanging="660"/>
      </w:pPr>
      <w:rPr>
        <w:rFonts w:hint="default"/>
      </w:rPr>
    </w:lvl>
    <w:lvl w:ilvl="1">
      <w:start w:val="8"/>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98135474">
    <w:abstractNumId w:val="19"/>
  </w:num>
  <w:num w:numId="2" w16cid:durableId="361396745">
    <w:abstractNumId w:val="7"/>
  </w:num>
  <w:num w:numId="3" w16cid:durableId="1905287405">
    <w:abstractNumId w:val="8"/>
  </w:num>
  <w:num w:numId="4" w16cid:durableId="1079643147">
    <w:abstractNumId w:val="17"/>
  </w:num>
  <w:num w:numId="5" w16cid:durableId="1384016892">
    <w:abstractNumId w:val="4"/>
  </w:num>
  <w:num w:numId="6" w16cid:durableId="1828470659">
    <w:abstractNumId w:val="10"/>
  </w:num>
  <w:num w:numId="7" w16cid:durableId="1112015279">
    <w:abstractNumId w:val="12"/>
  </w:num>
  <w:num w:numId="8" w16cid:durableId="1434397218">
    <w:abstractNumId w:val="21"/>
  </w:num>
  <w:num w:numId="9" w16cid:durableId="1971782108">
    <w:abstractNumId w:val="20"/>
  </w:num>
  <w:num w:numId="10" w16cid:durableId="183246919">
    <w:abstractNumId w:val="18"/>
  </w:num>
  <w:num w:numId="11" w16cid:durableId="263541483">
    <w:abstractNumId w:val="0"/>
  </w:num>
  <w:num w:numId="12" w16cid:durableId="35545285">
    <w:abstractNumId w:val="13"/>
  </w:num>
  <w:num w:numId="13" w16cid:durableId="398015219">
    <w:abstractNumId w:val="6"/>
  </w:num>
  <w:num w:numId="14" w16cid:durableId="164370819">
    <w:abstractNumId w:val="3"/>
  </w:num>
  <w:num w:numId="15" w16cid:durableId="1882593913">
    <w:abstractNumId w:val="9"/>
  </w:num>
  <w:num w:numId="16" w16cid:durableId="1026757623">
    <w:abstractNumId w:val="2"/>
  </w:num>
  <w:num w:numId="17" w16cid:durableId="1849560093">
    <w:abstractNumId w:val="14"/>
  </w:num>
  <w:num w:numId="18" w16cid:durableId="1926180020">
    <w:abstractNumId w:val="15"/>
  </w:num>
  <w:num w:numId="19" w16cid:durableId="2075274200">
    <w:abstractNumId w:val="11"/>
  </w:num>
  <w:num w:numId="20" w16cid:durableId="709301803">
    <w:abstractNumId w:val="5"/>
  </w:num>
  <w:num w:numId="21" w16cid:durableId="524289006">
    <w:abstractNumId w:val="16"/>
  </w:num>
  <w:num w:numId="22" w16cid:durableId="1877696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A1"/>
    <w:rsid w:val="00015766"/>
    <w:rsid w:val="000171BC"/>
    <w:rsid w:val="000C72C1"/>
    <w:rsid w:val="000F1990"/>
    <w:rsid w:val="000F38F0"/>
    <w:rsid w:val="001561EE"/>
    <w:rsid w:val="001B082A"/>
    <w:rsid w:val="001C7B18"/>
    <w:rsid w:val="002A4D96"/>
    <w:rsid w:val="002E5840"/>
    <w:rsid w:val="003148DD"/>
    <w:rsid w:val="003373D5"/>
    <w:rsid w:val="003755A3"/>
    <w:rsid w:val="003A0368"/>
    <w:rsid w:val="003C12C0"/>
    <w:rsid w:val="00430C64"/>
    <w:rsid w:val="00460793"/>
    <w:rsid w:val="00466928"/>
    <w:rsid w:val="004D591B"/>
    <w:rsid w:val="0050058C"/>
    <w:rsid w:val="00501364"/>
    <w:rsid w:val="00502D35"/>
    <w:rsid w:val="005237D4"/>
    <w:rsid w:val="005623A2"/>
    <w:rsid w:val="005B7101"/>
    <w:rsid w:val="005D0E63"/>
    <w:rsid w:val="005D256B"/>
    <w:rsid w:val="005D6445"/>
    <w:rsid w:val="005D759C"/>
    <w:rsid w:val="0060415B"/>
    <w:rsid w:val="00633D59"/>
    <w:rsid w:val="00666695"/>
    <w:rsid w:val="006714B9"/>
    <w:rsid w:val="006754BB"/>
    <w:rsid w:val="0068359B"/>
    <w:rsid w:val="00685624"/>
    <w:rsid w:val="006A3896"/>
    <w:rsid w:val="006C0214"/>
    <w:rsid w:val="006D7F9D"/>
    <w:rsid w:val="006E2949"/>
    <w:rsid w:val="007165C6"/>
    <w:rsid w:val="007306B0"/>
    <w:rsid w:val="00735DEE"/>
    <w:rsid w:val="0075558A"/>
    <w:rsid w:val="00755EDA"/>
    <w:rsid w:val="007626C7"/>
    <w:rsid w:val="00780A2F"/>
    <w:rsid w:val="00786C3C"/>
    <w:rsid w:val="007B0973"/>
    <w:rsid w:val="00823C25"/>
    <w:rsid w:val="00852EC9"/>
    <w:rsid w:val="008B06EC"/>
    <w:rsid w:val="008F17B4"/>
    <w:rsid w:val="009153C0"/>
    <w:rsid w:val="00932A3E"/>
    <w:rsid w:val="009441C2"/>
    <w:rsid w:val="0094716C"/>
    <w:rsid w:val="009625B1"/>
    <w:rsid w:val="0097176B"/>
    <w:rsid w:val="009B22E6"/>
    <w:rsid w:val="009D0193"/>
    <w:rsid w:val="009F2077"/>
    <w:rsid w:val="00A319AF"/>
    <w:rsid w:val="00A33CC0"/>
    <w:rsid w:val="00A341A7"/>
    <w:rsid w:val="00AF03A1"/>
    <w:rsid w:val="00AF78FA"/>
    <w:rsid w:val="00B03484"/>
    <w:rsid w:val="00B0366C"/>
    <w:rsid w:val="00B03EEC"/>
    <w:rsid w:val="00B174D0"/>
    <w:rsid w:val="00B96773"/>
    <w:rsid w:val="00B9690B"/>
    <w:rsid w:val="00BA4100"/>
    <w:rsid w:val="00BC27FE"/>
    <w:rsid w:val="00BE5C58"/>
    <w:rsid w:val="00C04962"/>
    <w:rsid w:val="00C11D7B"/>
    <w:rsid w:val="00C207BB"/>
    <w:rsid w:val="00C246D9"/>
    <w:rsid w:val="00C473E8"/>
    <w:rsid w:val="00CA2B5B"/>
    <w:rsid w:val="00CB0E67"/>
    <w:rsid w:val="00CE4790"/>
    <w:rsid w:val="00D0340A"/>
    <w:rsid w:val="00D135FB"/>
    <w:rsid w:val="00D15116"/>
    <w:rsid w:val="00D43386"/>
    <w:rsid w:val="00D5409E"/>
    <w:rsid w:val="00DB480A"/>
    <w:rsid w:val="00DD7692"/>
    <w:rsid w:val="00DE5FCC"/>
    <w:rsid w:val="00DF606B"/>
    <w:rsid w:val="00E3112A"/>
    <w:rsid w:val="00E31961"/>
    <w:rsid w:val="00E53ECB"/>
    <w:rsid w:val="00E83C16"/>
    <w:rsid w:val="00E95F29"/>
    <w:rsid w:val="00EB3D1E"/>
    <w:rsid w:val="00EC5C13"/>
    <w:rsid w:val="00F12093"/>
    <w:rsid w:val="00F30328"/>
    <w:rsid w:val="00F467CE"/>
    <w:rsid w:val="00F62E5F"/>
    <w:rsid w:val="00F91091"/>
    <w:rsid w:val="00F951D4"/>
    <w:rsid w:val="00FE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5899"/>
  <w15:chartTrackingRefBased/>
  <w15:docId w15:val="{41254837-7AC6-4824-9D61-12ED2619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3A1"/>
    <w:pPr>
      <w:spacing w:after="200" w:line="276" w:lineRule="auto"/>
    </w:pPr>
    <w:rPr>
      <w:rFonts w:ascii="Calibri" w:eastAsia="Calibri" w:hAnsi="Calibri" w:cs="Times New Roman"/>
      <w:kern w:val="0"/>
      <w:lang w:val="uk-UA"/>
    </w:rPr>
  </w:style>
  <w:style w:type="paragraph" w:styleId="1">
    <w:name w:val="heading 1"/>
    <w:basedOn w:val="a"/>
    <w:link w:val="10"/>
    <w:uiPriority w:val="1"/>
    <w:qFormat/>
    <w:rsid w:val="00AF03A1"/>
    <w:pPr>
      <w:widowControl w:val="0"/>
      <w:autoSpaceDE w:val="0"/>
      <w:autoSpaceDN w:val="0"/>
      <w:spacing w:after="0" w:line="240" w:lineRule="auto"/>
      <w:ind w:left="302"/>
      <w:outlineLvl w:val="0"/>
    </w:pPr>
    <w:rPr>
      <w:rFonts w:ascii="Times New Roman" w:eastAsia="Times New Roman" w:hAnsi="Times New Roman"/>
      <w:b/>
      <w:bCs/>
      <w:sz w:val="24"/>
      <w:szCs w:val="24"/>
      <w:lang w:val="ru-RU" w:eastAsia="ru-RU" w:bidi="ru-RU"/>
    </w:rPr>
  </w:style>
  <w:style w:type="paragraph" w:styleId="2">
    <w:name w:val="heading 2"/>
    <w:basedOn w:val="a"/>
    <w:next w:val="a"/>
    <w:link w:val="20"/>
    <w:uiPriority w:val="9"/>
    <w:unhideWhenUsed/>
    <w:qFormat/>
    <w:rsid w:val="00DB48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B48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DB48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DB480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F03A1"/>
    <w:rPr>
      <w:rFonts w:ascii="Times New Roman" w:eastAsia="Times New Roman" w:hAnsi="Times New Roman" w:cs="Times New Roman"/>
      <w:b/>
      <w:bCs/>
      <w:kern w:val="0"/>
      <w:sz w:val="24"/>
      <w:szCs w:val="24"/>
      <w:lang w:eastAsia="ru-RU" w:bidi="ru-RU"/>
    </w:rPr>
  </w:style>
  <w:style w:type="paragraph" w:styleId="a3">
    <w:name w:val="List Paragraph"/>
    <w:basedOn w:val="a"/>
    <w:link w:val="a4"/>
    <w:uiPriority w:val="34"/>
    <w:qFormat/>
    <w:rsid w:val="00AF03A1"/>
    <w:pPr>
      <w:ind w:left="720"/>
      <w:contextualSpacing/>
    </w:pPr>
  </w:style>
  <w:style w:type="paragraph" w:styleId="a5">
    <w:name w:val="No Spacing"/>
    <w:link w:val="a6"/>
    <w:uiPriority w:val="1"/>
    <w:qFormat/>
    <w:rsid w:val="00AF03A1"/>
    <w:pPr>
      <w:spacing w:after="0" w:line="240" w:lineRule="auto"/>
    </w:pPr>
    <w:rPr>
      <w:rFonts w:ascii="Calibri" w:eastAsia="Calibri" w:hAnsi="Calibri" w:cs="Times New Roman"/>
      <w:kern w:val="0"/>
      <w:lang w:val="uk-UA"/>
    </w:rPr>
  </w:style>
  <w:style w:type="character" w:customStyle="1" w:styleId="a6">
    <w:name w:val="Без интервала Знак"/>
    <w:link w:val="a5"/>
    <w:uiPriority w:val="1"/>
    <w:rsid w:val="00AF03A1"/>
    <w:rPr>
      <w:rFonts w:ascii="Calibri" w:eastAsia="Calibri" w:hAnsi="Calibri" w:cs="Times New Roman"/>
      <w:kern w:val="0"/>
      <w:lang w:val="uk-UA"/>
    </w:rPr>
  </w:style>
  <w:style w:type="paragraph" w:styleId="a7">
    <w:name w:val="Body Text"/>
    <w:basedOn w:val="a"/>
    <w:link w:val="a8"/>
    <w:uiPriority w:val="99"/>
    <w:unhideWhenUsed/>
    <w:rsid w:val="00AF03A1"/>
    <w:pPr>
      <w:spacing w:after="120"/>
    </w:pPr>
  </w:style>
  <w:style w:type="character" w:customStyle="1" w:styleId="a8">
    <w:name w:val="Основной текст Знак"/>
    <w:basedOn w:val="a0"/>
    <w:link w:val="a7"/>
    <w:uiPriority w:val="99"/>
    <w:rsid w:val="00AF03A1"/>
    <w:rPr>
      <w:rFonts w:ascii="Calibri" w:eastAsia="Calibri" w:hAnsi="Calibri" w:cs="Times New Roman"/>
      <w:kern w:val="0"/>
      <w:lang w:val="uk-UA"/>
    </w:rPr>
  </w:style>
  <w:style w:type="character" w:customStyle="1" w:styleId="a4">
    <w:name w:val="Абзац списка Знак"/>
    <w:link w:val="a3"/>
    <w:uiPriority w:val="34"/>
    <w:locked/>
    <w:rsid w:val="00AF03A1"/>
    <w:rPr>
      <w:rFonts w:ascii="Calibri" w:eastAsia="Calibri" w:hAnsi="Calibri" w:cs="Times New Roman"/>
      <w:kern w:val="0"/>
      <w:lang w:val="uk-UA"/>
    </w:rPr>
  </w:style>
  <w:style w:type="paragraph" w:customStyle="1" w:styleId="TableParagraph">
    <w:name w:val="Table Paragraph"/>
    <w:basedOn w:val="a"/>
    <w:uiPriority w:val="1"/>
    <w:qFormat/>
    <w:rsid w:val="00AF03A1"/>
    <w:pPr>
      <w:widowControl w:val="0"/>
      <w:autoSpaceDE w:val="0"/>
      <w:autoSpaceDN w:val="0"/>
      <w:spacing w:after="0" w:line="240" w:lineRule="auto"/>
    </w:pPr>
    <w:rPr>
      <w:rFonts w:ascii="Times New Roman" w:eastAsia="Times New Roman" w:hAnsi="Times New Roman"/>
      <w:lang w:val="ru-RU" w:eastAsia="ru-RU" w:bidi="ru-RU"/>
    </w:rPr>
  </w:style>
  <w:style w:type="paragraph" w:styleId="a9">
    <w:name w:val="Normal (Web)"/>
    <w:basedOn w:val="a"/>
    <w:uiPriority w:val="99"/>
    <w:rsid w:val="00AF03A1"/>
    <w:pPr>
      <w:suppressAutoHyphens/>
      <w:spacing w:before="100" w:after="100" w:line="240" w:lineRule="auto"/>
    </w:pPr>
    <w:rPr>
      <w:rFonts w:ascii="Liberation Serif" w:eastAsia="SimSun" w:hAnsi="Liberation Serif" w:cs="Mangal"/>
      <w:kern w:val="1"/>
      <w:sz w:val="24"/>
      <w:szCs w:val="24"/>
      <w:lang w:eastAsia="zh-CN" w:bidi="hi-IN"/>
    </w:rPr>
  </w:style>
  <w:style w:type="paragraph" w:customStyle="1" w:styleId="Standard">
    <w:name w:val="Standard"/>
    <w:rsid w:val="008B06E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14:ligatures w14:val="none"/>
    </w:rPr>
  </w:style>
  <w:style w:type="character" w:customStyle="1" w:styleId="aa">
    <w:name w:val="Основной текст_"/>
    <w:basedOn w:val="a0"/>
    <w:link w:val="11"/>
    <w:rsid w:val="009441C2"/>
    <w:rPr>
      <w:rFonts w:ascii="Times New Roman" w:eastAsia="Times New Roman" w:hAnsi="Times New Roman" w:cs="Times New Roman"/>
      <w:color w:val="201E20"/>
    </w:rPr>
  </w:style>
  <w:style w:type="paragraph" w:customStyle="1" w:styleId="11">
    <w:name w:val="Основной текст1"/>
    <w:basedOn w:val="a"/>
    <w:link w:val="aa"/>
    <w:rsid w:val="009441C2"/>
    <w:pPr>
      <w:widowControl w:val="0"/>
      <w:spacing w:after="0" w:line="240" w:lineRule="auto"/>
      <w:ind w:firstLine="400"/>
    </w:pPr>
    <w:rPr>
      <w:rFonts w:ascii="Times New Roman" w:eastAsia="Times New Roman" w:hAnsi="Times New Roman"/>
      <w:color w:val="201E20"/>
      <w:kern w:val="2"/>
      <w:lang w:val="ru-RU"/>
    </w:rPr>
  </w:style>
  <w:style w:type="character" w:customStyle="1" w:styleId="12">
    <w:name w:val="Заголовок №1_"/>
    <w:basedOn w:val="a0"/>
    <w:link w:val="13"/>
    <w:rsid w:val="00DE5FCC"/>
    <w:rPr>
      <w:rFonts w:ascii="Times New Roman" w:eastAsia="Times New Roman" w:hAnsi="Times New Roman" w:cs="Times New Roman"/>
      <w:b/>
      <w:bCs/>
      <w:color w:val="201E20"/>
    </w:rPr>
  </w:style>
  <w:style w:type="paragraph" w:customStyle="1" w:styleId="13">
    <w:name w:val="Заголовок №1"/>
    <w:basedOn w:val="a"/>
    <w:link w:val="12"/>
    <w:rsid w:val="00DE5FCC"/>
    <w:pPr>
      <w:widowControl w:val="0"/>
      <w:spacing w:after="270" w:line="240" w:lineRule="auto"/>
      <w:jc w:val="center"/>
      <w:outlineLvl w:val="0"/>
    </w:pPr>
    <w:rPr>
      <w:rFonts w:ascii="Times New Roman" w:eastAsia="Times New Roman" w:hAnsi="Times New Roman"/>
      <w:b/>
      <w:bCs/>
      <w:color w:val="201E20"/>
      <w:kern w:val="2"/>
      <w:lang w:val="ru-RU"/>
    </w:rPr>
  </w:style>
  <w:style w:type="paragraph" w:styleId="HTML">
    <w:name w:val="HTML Preformatted"/>
    <w:basedOn w:val="a"/>
    <w:link w:val="HTML0"/>
    <w:uiPriority w:val="99"/>
    <w:semiHidden/>
    <w:unhideWhenUsed/>
    <w:rsid w:val="00DB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14:ligatures w14:val="none"/>
    </w:rPr>
  </w:style>
  <w:style w:type="character" w:customStyle="1" w:styleId="HTML0">
    <w:name w:val="Стандартный HTML Знак"/>
    <w:basedOn w:val="a0"/>
    <w:link w:val="HTML"/>
    <w:uiPriority w:val="99"/>
    <w:semiHidden/>
    <w:rsid w:val="00DB480A"/>
    <w:rPr>
      <w:rFonts w:ascii="Courier New" w:eastAsia="Times New Roman" w:hAnsi="Courier New" w:cs="Courier New"/>
      <w:kern w:val="0"/>
      <w:sz w:val="20"/>
      <w:szCs w:val="20"/>
      <w:lang w:eastAsia="ru-RU"/>
      <w14:ligatures w14:val="none"/>
    </w:rPr>
  </w:style>
  <w:style w:type="character" w:customStyle="1" w:styleId="20">
    <w:name w:val="Заголовок 2 Знак"/>
    <w:basedOn w:val="a0"/>
    <w:link w:val="2"/>
    <w:uiPriority w:val="9"/>
    <w:rsid w:val="00DB480A"/>
    <w:rPr>
      <w:rFonts w:asciiTheme="majorHAnsi" w:eastAsiaTheme="majorEastAsia" w:hAnsiTheme="majorHAnsi" w:cstheme="majorBidi"/>
      <w:color w:val="2F5496" w:themeColor="accent1" w:themeShade="BF"/>
      <w:kern w:val="0"/>
      <w:sz w:val="26"/>
      <w:szCs w:val="26"/>
      <w:lang w:val="uk-UA"/>
    </w:rPr>
  </w:style>
  <w:style w:type="character" w:customStyle="1" w:styleId="30">
    <w:name w:val="Заголовок 3 Знак"/>
    <w:basedOn w:val="a0"/>
    <w:link w:val="3"/>
    <w:uiPriority w:val="9"/>
    <w:rsid w:val="00DB480A"/>
    <w:rPr>
      <w:rFonts w:asciiTheme="majorHAnsi" w:eastAsiaTheme="majorEastAsia" w:hAnsiTheme="majorHAnsi" w:cstheme="majorBidi"/>
      <w:color w:val="1F3763" w:themeColor="accent1" w:themeShade="7F"/>
      <w:kern w:val="0"/>
      <w:sz w:val="24"/>
      <w:szCs w:val="24"/>
      <w:lang w:val="uk-UA"/>
    </w:rPr>
  </w:style>
  <w:style w:type="character" w:customStyle="1" w:styleId="40">
    <w:name w:val="Заголовок 4 Знак"/>
    <w:basedOn w:val="a0"/>
    <w:link w:val="4"/>
    <w:uiPriority w:val="9"/>
    <w:rsid w:val="00DB480A"/>
    <w:rPr>
      <w:rFonts w:asciiTheme="majorHAnsi" w:eastAsiaTheme="majorEastAsia" w:hAnsiTheme="majorHAnsi" w:cstheme="majorBidi"/>
      <w:i/>
      <w:iCs/>
      <w:color w:val="2F5496" w:themeColor="accent1" w:themeShade="BF"/>
      <w:kern w:val="0"/>
      <w:lang w:val="uk-UA"/>
    </w:rPr>
  </w:style>
  <w:style w:type="character" w:customStyle="1" w:styleId="50">
    <w:name w:val="Заголовок 5 Знак"/>
    <w:basedOn w:val="a0"/>
    <w:link w:val="5"/>
    <w:uiPriority w:val="9"/>
    <w:rsid w:val="00DB480A"/>
    <w:rPr>
      <w:rFonts w:asciiTheme="majorHAnsi" w:eastAsiaTheme="majorEastAsia" w:hAnsiTheme="majorHAnsi" w:cstheme="majorBidi"/>
      <w:color w:val="2F5496" w:themeColor="accent1" w:themeShade="BF"/>
      <w:kern w:val="0"/>
      <w:lang w:val="uk-UA"/>
    </w:rPr>
  </w:style>
  <w:style w:type="character" w:customStyle="1" w:styleId="Bodytext3">
    <w:name w:val="Body text3"/>
    <w:uiPriority w:val="99"/>
    <w:rsid w:val="00EB3D1E"/>
    <w:rPr>
      <w:rFonts w:ascii="Times New Roman" w:hAnsi="Times New Roman"/>
      <w:spacing w:val="0"/>
      <w:sz w:val="24"/>
      <w:u w:val="single"/>
    </w:rPr>
  </w:style>
  <w:style w:type="character" w:customStyle="1" w:styleId="Bodytext">
    <w:name w:val="Body text_"/>
    <w:link w:val="Bodytext1"/>
    <w:locked/>
    <w:rsid w:val="00666695"/>
    <w:rPr>
      <w:sz w:val="24"/>
      <w:shd w:val="clear" w:color="auto" w:fill="FFFFFF"/>
    </w:rPr>
  </w:style>
  <w:style w:type="paragraph" w:customStyle="1" w:styleId="Bodytext1">
    <w:name w:val="Body text1"/>
    <w:basedOn w:val="a"/>
    <w:link w:val="Bodytext"/>
    <w:rsid w:val="00666695"/>
    <w:pPr>
      <w:shd w:val="clear" w:color="auto" w:fill="FFFFFF"/>
      <w:spacing w:after="240" w:line="240" w:lineRule="atLeast"/>
      <w:ind w:hanging="460"/>
    </w:pPr>
    <w:rPr>
      <w:rFonts w:asciiTheme="minorHAnsi" w:eastAsiaTheme="minorHAnsi" w:hAnsiTheme="minorHAnsi" w:cstheme="minorBidi"/>
      <w:kern w:val="2"/>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9150">
      <w:bodyDiv w:val="1"/>
      <w:marLeft w:val="0"/>
      <w:marRight w:val="0"/>
      <w:marTop w:val="0"/>
      <w:marBottom w:val="0"/>
      <w:divBdr>
        <w:top w:val="none" w:sz="0" w:space="0" w:color="auto"/>
        <w:left w:val="none" w:sz="0" w:space="0" w:color="auto"/>
        <w:bottom w:val="none" w:sz="0" w:space="0" w:color="auto"/>
        <w:right w:val="none" w:sz="0" w:space="0" w:color="auto"/>
      </w:divBdr>
      <w:divsChild>
        <w:div w:id="1777560467">
          <w:marLeft w:val="0"/>
          <w:marRight w:val="0"/>
          <w:marTop w:val="0"/>
          <w:marBottom w:val="0"/>
          <w:divBdr>
            <w:top w:val="none" w:sz="0" w:space="0" w:color="auto"/>
            <w:left w:val="none" w:sz="0" w:space="0" w:color="auto"/>
            <w:bottom w:val="none" w:sz="0" w:space="0" w:color="auto"/>
            <w:right w:val="none" w:sz="0" w:space="0" w:color="auto"/>
          </w:divBdr>
        </w:div>
        <w:div w:id="196740885">
          <w:marLeft w:val="0"/>
          <w:marRight w:val="0"/>
          <w:marTop w:val="0"/>
          <w:marBottom w:val="0"/>
          <w:divBdr>
            <w:top w:val="none" w:sz="0" w:space="0" w:color="auto"/>
            <w:left w:val="none" w:sz="0" w:space="0" w:color="auto"/>
            <w:bottom w:val="none" w:sz="0" w:space="0" w:color="auto"/>
            <w:right w:val="none" w:sz="0" w:space="0" w:color="auto"/>
          </w:divBdr>
        </w:div>
        <w:div w:id="1118528685">
          <w:marLeft w:val="0"/>
          <w:marRight w:val="0"/>
          <w:marTop w:val="0"/>
          <w:marBottom w:val="0"/>
          <w:divBdr>
            <w:top w:val="none" w:sz="0" w:space="0" w:color="auto"/>
            <w:left w:val="none" w:sz="0" w:space="0" w:color="auto"/>
            <w:bottom w:val="none" w:sz="0" w:space="0" w:color="auto"/>
            <w:right w:val="none" w:sz="0" w:space="0" w:color="auto"/>
          </w:divBdr>
        </w:div>
        <w:div w:id="1523594578">
          <w:marLeft w:val="0"/>
          <w:marRight w:val="0"/>
          <w:marTop w:val="0"/>
          <w:marBottom w:val="0"/>
          <w:divBdr>
            <w:top w:val="none" w:sz="0" w:space="0" w:color="auto"/>
            <w:left w:val="none" w:sz="0" w:space="0" w:color="auto"/>
            <w:bottom w:val="none" w:sz="0" w:space="0" w:color="auto"/>
            <w:right w:val="none" w:sz="0" w:space="0" w:color="auto"/>
          </w:divBdr>
        </w:div>
        <w:div w:id="688415719">
          <w:marLeft w:val="0"/>
          <w:marRight w:val="0"/>
          <w:marTop w:val="0"/>
          <w:marBottom w:val="0"/>
          <w:divBdr>
            <w:top w:val="none" w:sz="0" w:space="0" w:color="auto"/>
            <w:left w:val="none" w:sz="0" w:space="0" w:color="auto"/>
            <w:bottom w:val="none" w:sz="0" w:space="0" w:color="auto"/>
            <w:right w:val="none" w:sz="0" w:space="0" w:color="auto"/>
          </w:divBdr>
        </w:div>
        <w:div w:id="1060598749">
          <w:marLeft w:val="0"/>
          <w:marRight w:val="0"/>
          <w:marTop w:val="0"/>
          <w:marBottom w:val="0"/>
          <w:divBdr>
            <w:top w:val="none" w:sz="0" w:space="0" w:color="auto"/>
            <w:left w:val="none" w:sz="0" w:space="0" w:color="auto"/>
            <w:bottom w:val="none" w:sz="0" w:space="0" w:color="auto"/>
            <w:right w:val="none" w:sz="0" w:space="0" w:color="auto"/>
          </w:divBdr>
        </w:div>
        <w:div w:id="273514077">
          <w:marLeft w:val="0"/>
          <w:marRight w:val="0"/>
          <w:marTop w:val="0"/>
          <w:marBottom w:val="0"/>
          <w:divBdr>
            <w:top w:val="none" w:sz="0" w:space="0" w:color="auto"/>
            <w:left w:val="none" w:sz="0" w:space="0" w:color="auto"/>
            <w:bottom w:val="none" w:sz="0" w:space="0" w:color="auto"/>
            <w:right w:val="none" w:sz="0" w:space="0" w:color="auto"/>
          </w:divBdr>
        </w:div>
        <w:div w:id="1790777760">
          <w:marLeft w:val="0"/>
          <w:marRight w:val="0"/>
          <w:marTop w:val="0"/>
          <w:marBottom w:val="0"/>
          <w:divBdr>
            <w:top w:val="none" w:sz="0" w:space="0" w:color="auto"/>
            <w:left w:val="none" w:sz="0" w:space="0" w:color="auto"/>
            <w:bottom w:val="none" w:sz="0" w:space="0" w:color="auto"/>
            <w:right w:val="none" w:sz="0" w:space="0" w:color="auto"/>
          </w:divBdr>
        </w:div>
        <w:div w:id="56453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11</Pages>
  <Words>5083</Words>
  <Characters>28974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2023-11-03T12:35:00Z</cp:lastPrinted>
  <dcterms:created xsi:type="dcterms:W3CDTF">2023-10-16T13:54:00Z</dcterms:created>
  <dcterms:modified xsi:type="dcterms:W3CDTF">2023-11-03T14:09:00Z</dcterms:modified>
</cp:coreProperties>
</file>