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F235" w14:textId="77777777" w:rsidR="003D2558" w:rsidRPr="0020544C" w:rsidRDefault="003D2558" w:rsidP="003D2558">
      <w:pPr>
        <w:jc w:val="right"/>
        <w:rPr>
          <w:b/>
        </w:rPr>
      </w:pPr>
      <w:r w:rsidRPr="0020544C">
        <w:rPr>
          <w:b/>
        </w:rPr>
        <w:t>Додаток 1</w:t>
      </w:r>
    </w:p>
    <w:p w14:paraId="083BADFA" w14:textId="2C3CD600" w:rsidR="003D2558" w:rsidRPr="0020544C" w:rsidRDefault="003D2558" w:rsidP="003D2558">
      <w:pPr>
        <w:jc w:val="right"/>
        <w:rPr>
          <w:b/>
        </w:rPr>
      </w:pPr>
      <w:r w:rsidRPr="0020544C">
        <w:rPr>
          <w:b/>
        </w:rPr>
        <w:t xml:space="preserve">до протоколу </w:t>
      </w:r>
      <w:r w:rsidR="002116C8" w:rsidRPr="0020544C">
        <w:rPr>
          <w:b/>
          <w:bCs/>
        </w:rPr>
        <w:t>№</w:t>
      </w:r>
      <w:r w:rsidR="0020544C" w:rsidRPr="0020544C">
        <w:rPr>
          <w:b/>
          <w:bCs/>
        </w:rPr>
        <w:t>30</w:t>
      </w:r>
      <w:r w:rsidR="00675D62" w:rsidRPr="0020544C">
        <w:rPr>
          <w:b/>
          <w:bCs/>
        </w:rPr>
        <w:t xml:space="preserve"> </w:t>
      </w:r>
      <w:r w:rsidRPr="0020544C">
        <w:rPr>
          <w:b/>
        </w:rPr>
        <w:t xml:space="preserve">від </w:t>
      </w:r>
      <w:r w:rsidR="00E1332F" w:rsidRPr="0020544C">
        <w:rPr>
          <w:b/>
        </w:rPr>
        <w:t>1</w:t>
      </w:r>
      <w:r w:rsidR="0020544C">
        <w:rPr>
          <w:b/>
        </w:rPr>
        <w:t>4</w:t>
      </w:r>
      <w:r w:rsidRPr="0020544C">
        <w:rPr>
          <w:b/>
        </w:rPr>
        <w:t>.</w:t>
      </w:r>
      <w:r w:rsidR="008A1C6C" w:rsidRPr="0020544C">
        <w:rPr>
          <w:b/>
        </w:rPr>
        <w:t>03</w:t>
      </w:r>
      <w:r w:rsidRPr="0020544C">
        <w:rPr>
          <w:b/>
        </w:rPr>
        <w:t>.202</w:t>
      </w:r>
      <w:r w:rsidR="008A1C6C" w:rsidRPr="0020544C">
        <w:rPr>
          <w:b/>
        </w:rPr>
        <w:t>4</w:t>
      </w:r>
      <w:r w:rsidRPr="0020544C">
        <w:rPr>
          <w:b/>
        </w:rPr>
        <w:t xml:space="preserve"> року</w:t>
      </w:r>
    </w:p>
    <w:p w14:paraId="748E17AC" w14:textId="77777777" w:rsidR="008D3271" w:rsidRPr="0020544C" w:rsidRDefault="008D3271" w:rsidP="008D3271">
      <w:pPr>
        <w:jc w:val="center"/>
        <w:rPr>
          <w:b/>
        </w:rPr>
      </w:pPr>
      <w:r w:rsidRPr="0020544C">
        <w:rPr>
          <w:b/>
        </w:rPr>
        <w:t>Зміни внесені до тендерної документації</w:t>
      </w:r>
    </w:p>
    <w:p w14:paraId="0A2F291C" w14:textId="77777777" w:rsidR="008D3271" w:rsidRPr="0020544C" w:rsidRDefault="008D3271" w:rsidP="008D3271">
      <w:pPr>
        <w:jc w:val="center"/>
        <w:rPr>
          <w:b/>
        </w:rPr>
      </w:pPr>
      <w:r w:rsidRPr="0020544C">
        <w:rPr>
          <w:b/>
        </w:rPr>
        <w:t xml:space="preserve">щодо закупівлі </w:t>
      </w:r>
    </w:p>
    <w:p w14:paraId="4E48C1F5" w14:textId="77777777" w:rsidR="00675D62" w:rsidRPr="0020544C" w:rsidRDefault="00E1332F" w:rsidP="00675D62">
      <w:pPr>
        <w:jc w:val="center"/>
        <w:rPr>
          <w:b/>
          <w:sz w:val="28"/>
          <w:szCs w:val="28"/>
        </w:rPr>
      </w:pPr>
      <w:r w:rsidRPr="0020544C">
        <w:rPr>
          <w:b/>
          <w:bCs/>
        </w:rPr>
        <w:t>«код ДК 021:2015 - 15540000-5 «Сирні продукти» (Сир кисломолочний; Сир твердий)»</w:t>
      </w: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3"/>
        <w:gridCol w:w="7513"/>
      </w:tblGrid>
      <w:tr w:rsidR="0020544C" w:rsidRPr="0020544C" w14:paraId="0A28F36C" w14:textId="77777777" w:rsidTr="0020544C">
        <w:trPr>
          <w:trHeight w:val="20"/>
        </w:trPr>
        <w:tc>
          <w:tcPr>
            <w:tcW w:w="1276" w:type="dxa"/>
            <w:vAlign w:val="center"/>
          </w:tcPr>
          <w:p w14:paraId="5845A2FA" w14:textId="77777777" w:rsidR="007311E9" w:rsidRPr="0020544C" w:rsidRDefault="00CF6793" w:rsidP="00C9049B">
            <w:pPr>
              <w:ind w:left="-108" w:right="-108"/>
              <w:rPr>
                <w:b/>
                <w:i/>
              </w:rPr>
            </w:pPr>
            <w:r w:rsidRPr="0020544C">
              <w:rPr>
                <w:b/>
                <w:i/>
              </w:rPr>
              <w:t>Пункт ТД</w:t>
            </w:r>
          </w:p>
        </w:tc>
        <w:tc>
          <w:tcPr>
            <w:tcW w:w="6803" w:type="dxa"/>
            <w:shd w:val="clear" w:color="auto" w:fill="auto"/>
            <w:vAlign w:val="center"/>
          </w:tcPr>
          <w:p w14:paraId="028A3BE6" w14:textId="77777777" w:rsidR="007311E9" w:rsidRPr="0020544C" w:rsidRDefault="007311E9" w:rsidP="00675D62">
            <w:pPr>
              <w:jc w:val="center"/>
              <w:rPr>
                <w:b/>
              </w:rPr>
            </w:pPr>
            <w:r w:rsidRPr="0020544C">
              <w:rPr>
                <w:b/>
              </w:rPr>
              <w:t xml:space="preserve">Редакція від </w:t>
            </w:r>
            <w:r w:rsidR="00675D62" w:rsidRPr="0020544C">
              <w:rPr>
                <w:b/>
              </w:rPr>
              <w:t>06.03.</w:t>
            </w:r>
            <w:r w:rsidRPr="0020544C">
              <w:rPr>
                <w:b/>
              </w:rPr>
              <w:t>202</w:t>
            </w:r>
            <w:r w:rsidR="00675D62" w:rsidRPr="0020544C">
              <w:rPr>
                <w:b/>
              </w:rPr>
              <w:t>4</w:t>
            </w:r>
            <w:r w:rsidRPr="0020544C">
              <w:rPr>
                <w:b/>
              </w:rPr>
              <w:t xml:space="preserve"> року</w:t>
            </w:r>
          </w:p>
        </w:tc>
        <w:tc>
          <w:tcPr>
            <w:tcW w:w="7513" w:type="dxa"/>
          </w:tcPr>
          <w:p w14:paraId="0C288953" w14:textId="252C37A9" w:rsidR="007311E9" w:rsidRPr="0020544C" w:rsidRDefault="007311E9" w:rsidP="00E1332F">
            <w:pPr>
              <w:jc w:val="center"/>
              <w:rPr>
                <w:b/>
              </w:rPr>
            </w:pPr>
            <w:r w:rsidRPr="0020544C">
              <w:rPr>
                <w:b/>
              </w:rPr>
              <w:t xml:space="preserve">Редакція від </w:t>
            </w:r>
            <w:r w:rsidR="00E1332F" w:rsidRPr="0020544C">
              <w:rPr>
                <w:b/>
              </w:rPr>
              <w:t>1</w:t>
            </w:r>
            <w:r w:rsidR="0020544C">
              <w:rPr>
                <w:b/>
              </w:rPr>
              <w:t>4</w:t>
            </w:r>
            <w:r w:rsidRPr="0020544C">
              <w:rPr>
                <w:b/>
              </w:rPr>
              <w:t>.</w:t>
            </w:r>
            <w:r w:rsidR="00430D82" w:rsidRPr="0020544C">
              <w:rPr>
                <w:b/>
              </w:rPr>
              <w:t>0</w:t>
            </w:r>
            <w:r w:rsidR="00120262" w:rsidRPr="0020544C">
              <w:rPr>
                <w:b/>
              </w:rPr>
              <w:t>3</w:t>
            </w:r>
            <w:r w:rsidRPr="0020544C">
              <w:rPr>
                <w:b/>
              </w:rPr>
              <w:t>.202</w:t>
            </w:r>
            <w:r w:rsidR="00430D82" w:rsidRPr="0020544C">
              <w:rPr>
                <w:b/>
              </w:rPr>
              <w:t>4</w:t>
            </w:r>
            <w:r w:rsidRPr="0020544C">
              <w:rPr>
                <w:b/>
              </w:rPr>
              <w:t xml:space="preserve"> року</w:t>
            </w:r>
          </w:p>
        </w:tc>
      </w:tr>
      <w:tr w:rsidR="0020544C" w:rsidRPr="0020544C" w14:paraId="3C87267C" w14:textId="77777777" w:rsidTr="0020544C">
        <w:trPr>
          <w:trHeight w:val="20"/>
        </w:trPr>
        <w:tc>
          <w:tcPr>
            <w:tcW w:w="1276" w:type="dxa"/>
            <w:vAlign w:val="center"/>
          </w:tcPr>
          <w:p w14:paraId="600F3E87" w14:textId="77777777" w:rsidR="00740FF0" w:rsidRPr="0020544C" w:rsidRDefault="00740FF0" w:rsidP="00430D82">
            <w:pPr>
              <w:rPr>
                <w:b/>
                <w:sz w:val="20"/>
                <w:szCs w:val="20"/>
              </w:rPr>
            </w:pPr>
            <w:r w:rsidRPr="0020544C">
              <w:rPr>
                <w:b/>
                <w:sz w:val="20"/>
                <w:szCs w:val="20"/>
              </w:rPr>
              <w:t xml:space="preserve">Додаток </w:t>
            </w:r>
            <w:r w:rsidR="00430D82" w:rsidRPr="0020544C">
              <w:rPr>
                <w:b/>
                <w:sz w:val="20"/>
                <w:szCs w:val="20"/>
              </w:rPr>
              <w:t>2</w:t>
            </w:r>
            <w:r w:rsidRPr="0020544C">
              <w:rPr>
                <w:b/>
                <w:sz w:val="20"/>
                <w:szCs w:val="20"/>
              </w:rPr>
              <w:t xml:space="preserve"> до тендерної документації </w:t>
            </w:r>
            <w:proofErr w:type="spellStart"/>
            <w:r w:rsidR="009A7F22" w:rsidRPr="0020544C">
              <w:rPr>
                <w:b/>
                <w:sz w:val="20"/>
                <w:szCs w:val="20"/>
              </w:rPr>
              <w:t>п.п</w:t>
            </w:r>
            <w:proofErr w:type="spellEnd"/>
            <w:r w:rsidR="009A7F22" w:rsidRPr="0020544C">
              <w:rPr>
                <w:b/>
                <w:sz w:val="20"/>
                <w:szCs w:val="20"/>
              </w:rPr>
              <w:t xml:space="preserve">. 5 п.5 </w:t>
            </w:r>
            <w:r w:rsidRPr="0020544C">
              <w:rPr>
                <w:b/>
                <w:sz w:val="20"/>
                <w:szCs w:val="20"/>
              </w:rPr>
              <w:t>(</w:t>
            </w:r>
            <w:r w:rsidR="00120262" w:rsidRPr="0020544C">
              <w:rPr>
                <w:b/>
                <w:sz w:val="20"/>
                <w:szCs w:val="20"/>
              </w:rPr>
              <w:t>ЗАГАЛЬНІ ВИМОГИ</w:t>
            </w:r>
            <w:r w:rsidRPr="0020544C">
              <w:rPr>
                <w:b/>
                <w:sz w:val="20"/>
                <w:szCs w:val="20"/>
              </w:rPr>
              <w:t>)</w:t>
            </w:r>
          </w:p>
        </w:tc>
        <w:tc>
          <w:tcPr>
            <w:tcW w:w="6803" w:type="dxa"/>
            <w:shd w:val="clear" w:color="auto" w:fill="auto"/>
            <w:vAlign w:val="center"/>
          </w:tcPr>
          <w:p w14:paraId="43DEBCDA" w14:textId="77777777" w:rsidR="00740FF0" w:rsidRPr="0020544C" w:rsidRDefault="00E1332F" w:rsidP="00E1332F">
            <w:pPr>
              <w:widowControl w:val="0"/>
              <w:autoSpaceDE w:val="0"/>
              <w:ind w:firstLine="540"/>
              <w:jc w:val="both"/>
              <w:rPr>
                <w:lang w:eastAsia="zh-CN"/>
              </w:rPr>
            </w:pPr>
            <w:r w:rsidRPr="0020544C">
              <w:rPr>
                <w:lang w:eastAsia="zh-CN"/>
              </w:rPr>
              <w:t>5) копії протоколів/експертних висновків, що підтверджують відсутність ГМО, виданих  в поточному році.</w:t>
            </w:r>
          </w:p>
        </w:tc>
        <w:tc>
          <w:tcPr>
            <w:tcW w:w="7513" w:type="dxa"/>
            <w:vAlign w:val="center"/>
          </w:tcPr>
          <w:p w14:paraId="52FFDB26" w14:textId="77777777" w:rsidR="00740FF0" w:rsidRPr="0020544C" w:rsidRDefault="009A7F22" w:rsidP="009A7F22">
            <w:pPr>
              <w:tabs>
                <w:tab w:val="left" w:pos="426"/>
              </w:tabs>
              <w:suppressAutoHyphens w:val="0"/>
              <w:autoSpaceDN w:val="0"/>
              <w:spacing w:after="160" w:line="256" w:lineRule="auto"/>
              <w:jc w:val="both"/>
              <w:rPr>
                <w:rFonts w:eastAsia="Calibri"/>
                <w:sz w:val="22"/>
                <w:szCs w:val="22"/>
                <w:lang w:eastAsia="en-US"/>
              </w:rPr>
            </w:pPr>
            <w:r w:rsidRPr="0020544C">
              <w:rPr>
                <w:lang w:eastAsia="zh-CN"/>
              </w:rPr>
              <w:t>5) копії протоколів/експертних висновків, що підтверджують відсутність ГМО.</w:t>
            </w:r>
          </w:p>
        </w:tc>
      </w:tr>
      <w:tr w:rsidR="0020544C" w:rsidRPr="0020544C" w14:paraId="4E4416FA" w14:textId="77777777" w:rsidTr="0020544C">
        <w:trPr>
          <w:trHeight w:val="20"/>
        </w:trPr>
        <w:tc>
          <w:tcPr>
            <w:tcW w:w="1276" w:type="dxa"/>
            <w:vAlign w:val="center"/>
          </w:tcPr>
          <w:p w14:paraId="27DC292E" w14:textId="77777777" w:rsidR="00E1332F" w:rsidRPr="0020544C" w:rsidRDefault="00E1332F" w:rsidP="00E1332F">
            <w:pPr>
              <w:rPr>
                <w:b/>
                <w:sz w:val="20"/>
                <w:szCs w:val="20"/>
              </w:rPr>
            </w:pPr>
            <w:r w:rsidRPr="0020544C">
              <w:rPr>
                <w:b/>
                <w:sz w:val="20"/>
                <w:szCs w:val="20"/>
              </w:rPr>
              <w:t xml:space="preserve">Додаток 2 до тендерної документації </w:t>
            </w:r>
            <w:proofErr w:type="spellStart"/>
            <w:r w:rsidRPr="0020544C">
              <w:rPr>
                <w:b/>
                <w:sz w:val="20"/>
                <w:szCs w:val="20"/>
              </w:rPr>
              <w:t>п.п</w:t>
            </w:r>
            <w:proofErr w:type="spellEnd"/>
            <w:r w:rsidRPr="0020544C">
              <w:rPr>
                <w:b/>
                <w:sz w:val="20"/>
                <w:szCs w:val="20"/>
              </w:rPr>
              <w:t>. 4 п.5 (ЗАГАЛЬНІ ВИМОГИ)</w:t>
            </w:r>
          </w:p>
        </w:tc>
        <w:tc>
          <w:tcPr>
            <w:tcW w:w="6803" w:type="dxa"/>
            <w:shd w:val="clear" w:color="auto" w:fill="auto"/>
            <w:vAlign w:val="center"/>
          </w:tcPr>
          <w:p w14:paraId="4424A426" w14:textId="77777777" w:rsidR="00E1332F" w:rsidRPr="0020544C" w:rsidRDefault="00E1332F" w:rsidP="00E1332F">
            <w:pPr>
              <w:widowControl w:val="0"/>
              <w:autoSpaceDE w:val="0"/>
              <w:ind w:firstLine="540"/>
              <w:jc w:val="both"/>
              <w:rPr>
                <w:lang w:eastAsia="zh-CN"/>
              </w:rPr>
            </w:pPr>
            <w:r w:rsidRPr="0020544C">
              <w:rPr>
                <w:lang w:eastAsia="zh-CN"/>
              </w:rPr>
              <w:t xml:space="preserve">4) копії експертних висновків, з результатами випробувань, щодо відповідності нормативним документам, наявності у товарі </w:t>
            </w:r>
            <w:proofErr w:type="spellStart"/>
            <w:r w:rsidRPr="0020544C">
              <w:rPr>
                <w:lang w:eastAsia="zh-CN"/>
              </w:rPr>
              <w:t>афлатоксинів</w:t>
            </w:r>
            <w:proofErr w:type="spellEnd"/>
            <w:r w:rsidRPr="0020544C">
              <w:rPr>
                <w:lang w:eastAsia="zh-CN"/>
              </w:rPr>
              <w:t xml:space="preserve"> М1, В1, токсичних елементів, антибіотиків, пестицидів, радіонуклідів, а також копії експертних висновків за результатами дослідження продукції на </w:t>
            </w:r>
            <w:proofErr w:type="spellStart"/>
            <w:r w:rsidRPr="0020544C">
              <w:rPr>
                <w:lang w:eastAsia="zh-CN"/>
              </w:rPr>
              <w:t>тригліцеридний</w:t>
            </w:r>
            <w:proofErr w:type="spellEnd"/>
            <w:r w:rsidRPr="0020544C">
              <w:rPr>
                <w:lang w:eastAsia="zh-CN"/>
              </w:rPr>
              <w:t xml:space="preserve"> склад. Вказані документи мають бути видані Учаснику закупівлі у строк, що не перевищує 30 календарних днів до моменту подачі пропозиції;</w:t>
            </w:r>
          </w:p>
        </w:tc>
        <w:tc>
          <w:tcPr>
            <w:tcW w:w="7513" w:type="dxa"/>
            <w:vAlign w:val="center"/>
          </w:tcPr>
          <w:p w14:paraId="4CBA28DC" w14:textId="77777777" w:rsidR="00E1332F" w:rsidRPr="0020544C" w:rsidRDefault="00E1332F" w:rsidP="00E1332F">
            <w:pPr>
              <w:widowControl w:val="0"/>
              <w:autoSpaceDE w:val="0"/>
              <w:ind w:firstLine="540"/>
              <w:jc w:val="both"/>
              <w:rPr>
                <w:lang w:eastAsia="zh-CN"/>
              </w:rPr>
            </w:pPr>
            <w:r w:rsidRPr="0020544C">
              <w:rPr>
                <w:lang w:eastAsia="zh-CN"/>
              </w:rPr>
              <w:t xml:space="preserve">4) копії експертних висновків, з результатами випробувань, щодо відповідності нормативним документам, наявності у товарі </w:t>
            </w:r>
            <w:proofErr w:type="spellStart"/>
            <w:r w:rsidRPr="0020544C">
              <w:rPr>
                <w:lang w:eastAsia="zh-CN"/>
              </w:rPr>
              <w:t>афлатоксинів</w:t>
            </w:r>
            <w:proofErr w:type="spellEnd"/>
            <w:r w:rsidRPr="0020544C">
              <w:rPr>
                <w:lang w:eastAsia="zh-CN"/>
              </w:rPr>
              <w:t xml:space="preserve"> М1, В1, токсичних елементів, антибіотиків, пестицидів, радіонуклідів, а також копії експертних висновків за результатами дослідження продукції на </w:t>
            </w:r>
            <w:proofErr w:type="spellStart"/>
            <w:r w:rsidRPr="0020544C">
              <w:rPr>
                <w:lang w:eastAsia="zh-CN"/>
              </w:rPr>
              <w:t>тригліцеридний</w:t>
            </w:r>
            <w:proofErr w:type="spellEnd"/>
            <w:r w:rsidRPr="0020544C">
              <w:rPr>
                <w:lang w:eastAsia="zh-CN"/>
              </w:rPr>
              <w:t xml:space="preserve"> склад. </w:t>
            </w:r>
          </w:p>
          <w:p w14:paraId="1CBE5EB5" w14:textId="77777777" w:rsidR="00E1332F" w:rsidRPr="0020544C" w:rsidRDefault="00E1332F" w:rsidP="009A7F22">
            <w:pPr>
              <w:tabs>
                <w:tab w:val="left" w:pos="426"/>
              </w:tabs>
              <w:suppressAutoHyphens w:val="0"/>
              <w:autoSpaceDN w:val="0"/>
              <w:spacing w:after="160" w:line="256" w:lineRule="auto"/>
              <w:jc w:val="both"/>
              <w:rPr>
                <w:lang w:eastAsia="zh-CN"/>
              </w:rPr>
            </w:pPr>
          </w:p>
        </w:tc>
      </w:tr>
      <w:tr w:rsidR="0020544C" w:rsidRPr="0020544C" w14:paraId="01EE122A" w14:textId="77777777" w:rsidTr="0020544C">
        <w:trPr>
          <w:trHeight w:val="20"/>
        </w:trPr>
        <w:tc>
          <w:tcPr>
            <w:tcW w:w="1276" w:type="dxa"/>
            <w:vAlign w:val="center"/>
          </w:tcPr>
          <w:p w14:paraId="25324AC4" w14:textId="77777777" w:rsidR="009A7F22" w:rsidRPr="0020544C" w:rsidRDefault="009A7F22" w:rsidP="009A7F22">
            <w:pPr>
              <w:rPr>
                <w:b/>
                <w:sz w:val="20"/>
                <w:szCs w:val="20"/>
              </w:rPr>
            </w:pPr>
            <w:r w:rsidRPr="0020544C">
              <w:rPr>
                <w:b/>
                <w:sz w:val="20"/>
                <w:szCs w:val="20"/>
              </w:rPr>
              <w:t>Додаток 2 до тендерної документації п.3 (ЗАГАЛЬНІ ВИМОГИ)</w:t>
            </w:r>
          </w:p>
        </w:tc>
        <w:tc>
          <w:tcPr>
            <w:tcW w:w="6803" w:type="dxa"/>
            <w:shd w:val="clear" w:color="auto" w:fill="auto"/>
            <w:vAlign w:val="center"/>
          </w:tcPr>
          <w:p w14:paraId="156B01CB" w14:textId="77777777" w:rsidR="00E1332F" w:rsidRPr="0020544C" w:rsidRDefault="00E1332F" w:rsidP="00E1332F">
            <w:pPr>
              <w:spacing w:line="264" w:lineRule="auto"/>
              <w:ind w:firstLine="167"/>
              <w:jc w:val="both"/>
              <w:rPr>
                <w:lang w:eastAsia="zh-CN"/>
              </w:rPr>
            </w:pPr>
            <w:r w:rsidRPr="0020544C">
              <w:rPr>
                <w:lang w:eastAsia="zh-CN"/>
              </w:rPr>
              <w:t xml:space="preserve">3. </w:t>
            </w:r>
            <w:proofErr w:type="spellStart"/>
            <w:r w:rsidRPr="0020544C">
              <w:rPr>
                <w:lang w:eastAsia="zh-CN"/>
              </w:rPr>
              <w:t>Продукціяхарчовоїпромисловості</w:t>
            </w:r>
            <w:proofErr w:type="spellEnd"/>
            <w:r w:rsidRPr="0020544C">
              <w:rPr>
                <w:lang w:eastAsia="zh-CN"/>
              </w:rPr>
              <w:t xml:space="preserve">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w:t>
            </w:r>
            <w:proofErr w:type="spellStart"/>
            <w:r w:rsidRPr="0020544C">
              <w:rPr>
                <w:lang w:eastAsia="zh-CN"/>
              </w:rPr>
              <w:t>вимогиУчасник</w:t>
            </w:r>
            <w:proofErr w:type="spellEnd"/>
            <w:r w:rsidRPr="0020544C">
              <w:rPr>
                <w:lang w:eastAsia="zh-CN"/>
              </w:rPr>
              <w:t xml:space="preserve"> у складі пропозиції повинен надати:</w:t>
            </w:r>
          </w:p>
          <w:p w14:paraId="45309240" w14:textId="77777777" w:rsidR="00E1332F" w:rsidRPr="0020544C" w:rsidRDefault="00E1332F" w:rsidP="00E1332F">
            <w:pPr>
              <w:spacing w:line="264" w:lineRule="auto"/>
              <w:ind w:firstLine="167"/>
              <w:jc w:val="both"/>
              <w:rPr>
                <w:lang w:eastAsia="zh-CN"/>
              </w:rPr>
            </w:pPr>
            <w:r w:rsidRPr="0020544C">
              <w:rPr>
                <w:lang w:eastAsia="zh-CN"/>
              </w:rPr>
              <w:t>•</w:t>
            </w:r>
            <w:r w:rsidRPr="0020544C">
              <w:rPr>
                <w:lang w:eastAsia="zh-CN"/>
              </w:rPr>
              <w:tab/>
            </w:r>
            <w:proofErr w:type="spellStart"/>
            <w:r w:rsidRPr="0020544C">
              <w:rPr>
                <w:lang w:eastAsia="zh-CN"/>
              </w:rPr>
              <w:t>Скан</w:t>
            </w:r>
            <w:proofErr w:type="spellEnd"/>
            <w:r w:rsidRPr="0020544C">
              <w:rPr>
                <w:lang w:eastAsia="zh-CN"/>
              </w:rPr>
              <w:t>-копію договору на проведення дезінфекції, дезодорації автотранспорту, що буде задіяний учасником для доставки продукції, яка є предметом закупівлі.</w:t>
            </w:r>
          </w:p>
          <w:p w14:paraId="7367825B" w14:textId="77777777" w:rsidR="009A7F22" w:rsidRPr="0020544C" w:rsidRDefault="00E1332F" w:rsidP="00E1332F">
            <w:pPr>
              <w:spacing w:line="264" w:lineRule="auto"/>
              <w:ind w:firstLine="167"/>
              <w:jc w:val="both"/>
              <w:rPr>
                <w:b/>
                <w:bCs/>
              </w:rPr>
            </w:pPr>
            <w:r w:rsidRPr="0020544C">
              <w:rPr>
                <w:lang w:eastAsia="zh-CN"/>
              </w:rPr>
              <w:t>•</w:t>
            </w:r>
            <w:r w:rsidRPr="0020544C">
              <w:rPr>
                <w:lang w:eastAsia="zh-CN"/>
              </w:rPr>
              <w:tab/>
            </w:r>
            <w:proofErr w:type="spellStart"/>
            <w:r w:rsidRPr="0020544C">
              <w:rPr>
                <w:lang w:eastAsia="zh-CN"/>
              </w:rPr>
              <w:t>Cкан</w:t>
            </w:r>
            <w:proofErr w:type="spellEnd"/>
            <w:r w:rsidRPr="0020544C">
              <w:rPr>
                <w:lang w:eastAsia="zh-CN"/>
              </w:rPr>
              <w:t xml:space="preserve">-копії актів проведення дезінфекції, дезодорації автотранспорту за 4-й квартал 2023 року. В разі проведення дезінфекційних та </w:t>
            </w:r>
            <w:proofErr w:type="spellStart"/>
            <w:r w:rsidRPr="0020544C">
              <w:rPr>
                <w:lang w:eastAsia="zh-CN"/>
              </w:rPr>
              <w:t>дезодораційних</w:t>
            </w:r>
            <w:proofErr w:type="spellEnd"/>
            <w:r w:rsidRPr="0020544C">
              <w:rPr>
                <w:lang w:eastAsia="zh-CN"/>
              </w:rPr>
              <w:t xml:space="preserve"> робіт власними силами, Учасник повинен надати </w:t>
            </w:r>
            <w:proofErr w:type="spellStart"/>
            <w:r w:rsidRPr="0020544C">
              <w:rPr>
                <w:lang w:eastAsia="zh-CN"/>
              </w:rPr>
              <w:t>скан</w:t>
            </w:r>
            <w:proofErr w:type="spellEnd"/>
            <w:r w:rsidRPr="0020544C">
              <w:rPr>
                <w:lang w:eastAsia="zh-CN"/>
              </w:rPr>
              <w:t xml:space="preserve">-копії оригіналів документів, що підтверджують  право проведення таких робіт (вказані </w:t>
            </w:r>
            <w:r w:rsidRPr="0020544C">
              <w:rPr>
                <w:lang w:eastAsia="zh-CN"/>
              </w:rPr>
              <w:lastRenderedPageBreak/>
              <w:t xml:space="preserve">документи повинні бути чинні до кінця 2024 року)та </w:t>
            </w:r>
            <w:proofErr w:type="spellStart"/>
            <w:r w:rsidRPr="0020544C">
              <w:rPr>
                <w:lang w:eastAsia="zh-CN"/>
              </w:rPr>
              <w:t>скан</w:t>
            </w:r>
            <w:proofErr w:type="spellEnd"/>
            <w:r w:rsidRPr="0020544C">
              <w:rPr>
                <w:lang w:eastAsia="zh-CN"/>
              </w:rPr>
              <w:t>-копії актів проведення дезінфекції, дезодорації автотранспорту за 4-й квартал 2023 року.</w:t>
            </w:r>
          </w:p>
        </w:tc>
        <w:tc>
          <w:tcPr>
            <w:tcW w:w="7513" w:type="dxa"/>
            <w:vAlign w:val="center"/>
          </w:tcPr>
          <w:p w14:paraId="6500C67B" w14:textId="77777777" w:rsidR="009A7F22" w:rsidRPr="0020544C" w:rsidRDefault="009A7F22" w:rsidP="009A7F22">
            <w:pPr>
              <w:widowControl w:val="0"/>
              <w:autoSpaceDE w:val="0"/>
              <w:ind w:firstLine="540"/>
              <w:jc w:val="both"/>
            </w:pPr>
            <w:r w:rsidRPr="0020544C">
              <w:rPr>
                <w:b/>
                <w:lang w:eastAsia="zh-CN"/>
              </w:rPr>
              <w:lastRenderedPageBreak/>
              <w:t>3.</w:t>
            </w:r>
            <w:r w:rsidR="00E1332F" w:rsidRPr="0020544C">
              <w:rPr>
                <w:b/>
                <w:lang w:eastAsia="zh-CN"/>
              </w:rPr>
              <w:t xml:space="preserve"> </w:t>
            </w:r>
            <w:r w:rsidRPr="0020544C">
              <w:t>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w:t>
            </w:r>
            <w:r w:rsidR="00675D62" w:rsidRPr="0020544C">
              <w:t xml:space="preserve"> </w:t>
            </w:r>
            <w:r w:rsidRPr="0020544C">
              <w:t>Учасник у складі пропозиції повинен надати:</w:t>
            </w:r>
          </w:p>
          <w:p w14:paraId="69CB4C66" w14:textId="77777777" w:rsidR="009A7F22" w:rsidRPr="0020544C" w:rsidRDefault="009A7F22" w:rsidP="009A7F22">
            <w:pPr>
              <w:pStyle w:val="a3"/>
              <w:widowControl w:val="0"/>
              <w:numPr>
                <w:ilvl w:val="0"/>
                <w:numId w:val="6"/>
              </w:numPr>
              <w:autoSpaceDE w:val="0"/>
              <w:jc w:val="both"/>
              <w:rPr>
                <w:lang w:eastAsia="zh-CN"/>
              </w:rPr>
            </w:pPr>
            <w:proofErr w:type="spellStart"/>
            <w:r w:rsidRPr="0020544C">
              <w:t>Скан</w:t>
            </w:r>
            <w:proofErr w:type="spellEnd"/>
            <w:r w:rsidRPr="0020544C">
              <w:t>-копію договору на проведення дезінфекції автотранспорту, що буде задіяний учасником для доставки продукції, яка є предметом закупівлі.</w:t>
            </w:r>
          </w:p>
          <w:p w14:paraId="373EDE97" w14:textId="77777777" w:rsidR="009A7F22" w:rsidRPr="0020544C" w:rsidRDefault="009A7F22" w:rsidP="009A7F22">
            <w:pPr>
              <w:pStyle w:val="a3"/>
              <w:widowControl w:val="0"/>
              <w:numPr>
                <w:ilvl w:val="0"/>
                <w:numId w:val="6"/>
              </w:numPr>
              <w:autoSpaceDE w:val="0"/>
              <w:jc w:val="both"/>
              <w:rPr>
                <w:lang w:eastAsia="zh-CN"/>
              </w:rPr>
            </w:pPr>
            <w:proofErr w:type="spellStart"/>
            <w:r w:rsidRPr="0020544C">
              <w:t>Cкан</w:t>
            </w:r>
            <w:proofErr w:type="spellEnd"/>
            <w:r w:rsidRPr="0020544C">
              <w:t xml:space="preserve">-копії актів проведення дезінфекції автотранспорту за 4-й квартал 2023 року (або 1-й квартал 2024 року). </w:t>
            </w:r>
          </w:p>
        </w:tc>
      </w:tr>
      <w:tr w:rsidR="0020544C" w:rsidRPr="0020544C" w14:paraId="49E12E46" w14:textId="77777777" w:rsidTr="0020544C">
        <w:trPr>
          <w:trHeight w:val="20"/>
        </w:trPr>
        <w:tc>
          <w:tcPr>
            <w:tcW w:w="1276" w:type="dxa"/>
            <w:vAlign w:val="center"/>
          </w:tcPr>
          <w:p w14:paraId="253B776D" w14:textId="77777777" w:rsidR="009A7F22" w:rsidRPr="0020544C" w:rsidRDefault="009A7F22" w:rsidP="009A7F22">
            <w:pPr>
              <w:rPr>
                <w:b/>
                <w:sz w:val="20"/>
                <w:szCs w:val="20"/>
              </w:rPr>
            </w:pPr>
            <w:r w:rsidRPr="0020544C">
              <w:rPr>
                <w:b/>
                <w:sz w:val="20"/>
                <w:szCs w:val="20"/>
              </w:rPr>
              <w:t xml:space="preserve">Додаток 2 до тендерної документації </w:t>
            </w:r>
            <w:proofErr w:type="spellStart"/>
            <w:r w:rsidRPr="0020544C">
              <w:rPr>
                <w:b/>
                <w:sz w:val="20"/>
                <w:szCs w:val="20"/>
              </w:rPr>
              <w:t>п.п</w:t>
            </w:r>
            <w:proofErr w:type="spellEnd"/>
            <w:r w:rsidRPr="0020544C">
              <w:rPr>
                <w:b/>
                <w:sz w:val="20"/>
                <w:szCs w:val="20"/>
              </w:rPr>
              <w:t>. 10-12, 14 п.5 (ЗАГАЛЬНІ ВИМОГИ)</w:t>
            </w:r>
          </w:p>
        </w:tc>
        <w:tc>
          <w:tcPr>
            <w:tcW w:w="6803" w:type="dxa"/>
            <w:shd w:val="clear" w:color="auto" w:fill="auto"/>
            <w:vAlign w:val="center"/>
          </w:tcPr>
          <w:p w14:paraId="756163D8" w14:textId="77777777" w:rsidR="00E1332F" w:rsidRPr="0020544C" w:rsidRDefault="00E1332F" w:rsidP="00E1332F">
            <w:pPr>
              <w:widowControl w:val="0"/>
              <w:autoSpaceDE w:val="0"/>
              <w:ind w:firstLine="540"/>
              <w:jc w:val="both"/>
              <w:rPr>
                <w:rFonts w:cs="Times New Roman CYR"/>
                <w:lang w:eastAsia="zh-CN"/>
              </w:rPr>
            </w:pPr>
            <w:r w:rsidRPr="0020544C">
              <w:rPr>
                <w:rFonts w:cs="Times New Roman CYR"/>
                <w:lang w:eastAsia="zh-CN"/>
              </w:rPr>
              <w:t xml:space="preserve">10) копію діючого сертифікату ДСТУ ISO 9001 щодо управління якістю запропонованого товару щодо використання системи управління якістю по </w:t>
            </w:r>
            <w:r w:rsidRPr="0020544C">
              <w:t>переробці молока, виробництву, розповсюдженню, наданню послуг транспортування та зберігання сиру</w:t>
            </w:r>
            <w:r w:rsidRPr="0020544C">
              <w:rPr>
                <w:rFonts w:cs="Times New Roman CYR"/>
                <w:lang w:eastAsia="zh-CN"/>
              </w:rPr>
              <w:t>, який виданий Виробнику запропонованого товару Органом з сертифікації діяльність якого відповідає ДСТУ ISO/ІЕС 17021-1-2017;</w:t>
            </w:r>
          </w:p>
          <w:p w14:paraId="34403EBE" w14:textId="77777777" w:rsidR="00E1332F" w:rsidRPr="0020544C" w:rsidRDefault="00E1332F" w:rsidP="00E1332F">
            <w:pPr>
              <w:widowControl w:val="0"/>
              <w:autoSpaceDE w:val="0"/>
              <w:ind w:firstLine="540"/>
              <w:jc w:val="both"/>
              <w:rPr>
                <w:rFonts w:cs="Times New Roman CYR"/>
                <w:lang w:eastAsia="zh-CN"/>
              </w:rPr>
            </w:pPr>
            <w:r w:rsidRPr="0020544C">
              <w:rPr>
                <w:rFonts w:cs="Times New Roman CYR"/>
                <w:lang w:eastAsia="zh-CN"/>
              </w:rPr>
              <w:t xml:space="preserve">11) копію діючого сертифікату ДСТУ </w:t>
            </w:r>
            <w:r w:rsidRPr="0020544C">
              <w:t xml:space="preserve">ISO 14001 </w:t>
            </w:r>
            <w:r w:rsidRPr="0020544C">
              <w:rPr>
                <w:rFonts w:cs="Times New Roman CYR"/>
                <w:lang w:eastAsia="zh-CN"/>
              </w:rPr>
              <w:t xml:space="preserve">щодо екологічного управління стосовно  </w:t>
            </w:r>
            <w:r w:rsidRPr="0020544C">
              <w:t>переробки молока, виробництву, розповсюдженню, наданню послуг транспортування та зберігання сиру,</w:t>
            </w:r>
            <w:r w:rsidRPr="0020544C">
              <w:rPr>
                <w:rFonts w:cs="Times New Roman CYR"/>
                <w:lang w:eastAsia="zh-CN"/>
              </w:rPr>
              <w:t xml:space="preserve"> який виданий Виробнику запропонованого товару Органом з сертифікації діяльність якого відповідає ДСТУ ISO/ІЕС 17021-1-2017;</w:t>
            </w:r>
          </w:p>
          <w:p w14:paraId="1FB3E0CF" w14:textId="77777777" w:rsidR="00E1332F" w:rsidRPr="0020544C" w:rsidRDefault="00E1332F" w:rsidP="00E1332F">
            <w:pPr>
              <w:widowControl w:val="0"/>
              <w:autoSpaceDE w:val="0"/>
              <w:ind w:firstLine="540"/>
              <w:jc w:val="both"/>
              <w:rPr>
                <w:rFonts w:cs="Times New Roman CYR"/>
                <w:lang w:eastAsia="zh-CN"/>
              </w:rPr>
            </w:pPr>
            <w:r w:rsidRPr="0020544C">
              <w:rPr>
                <w:rFonts w:cs="Times New Roman CYR"/>
                <w:lang w:eastAsia="zh-CN"/>
              </w:rPr>
              <w:t xml:space="preserve">12) копію діючого сертифікату ДСТУ ISO 22000 щодо управління безпечністю харчових продуктів по </w:t>
            </w:r>
            <w:r w:rsidRPr="0020544C">
              <w:t>переробці молока, виробництву, розповсюдженню, наданню послуг транспортування та зберігання сиру,</w:t>
            </w:r>
            <w:r w:rsidRPr="0020544C">
              <w:rPr>
                <w:rFonts w:cs="Times New Roman CYR"/>
                <w:lang w:eastAsia="zh-CN"/>
              </w:rPr>
              <w:t xml:space="preserve"> який виданий Виробнику запропонованого товару Органом з сертифікації діяльність якого відповідає ДСТУ ISO/ІЕС 17021-1-2017;</w:t>
            </w:r>
          </w:p>
          <w:p w14:paraId="52C41A3F" w14:textId="77777777" w:rsidR="004E3A32" w:rsidRPr="0020544C" w:rsidRDefault="00E1332F" w:rsidP="004E3A32">
            <w:pPr>
              <w:widowControl w:val="0"/>
              <w:autoSpaceDE w:val="0"/>
              <w:ind w:firstLine="540"/>
              <w:jc w:val="both"/>
            </w:pPr>
            <w:r w:rsidRPr="0020544C">
              <w:rPr>
                <w:rFonts w:cs="Times New Roman CYR"/>
                <w:lang w:eastAsia="zh-CN"/>
              </w:rPr>
              <w:t xml:space="preserve">14) </w:t>
            </w:r>
            <w:r w:rsidRPr="0020544C">
              <w:t>копію діючого сертифікату ДСТУ ISO 45001 щодо управління охорони здоров’я та безпеки праці</w:t>
            </w:r>
            <w:r w:rsidRPr="0020544C">
              <w:rPr>
                <w:rFonts w:cs="Times New Roman CYR"/>
                <w:lang w:eastAsia="zh-CN"/>
              </w:rPr>
              <w:t xml:space="preserve"> по </w:t>
            </w:r>
            <w:r w:rsidRPr="0020544C">
              <w:t>переробці молока, виробництву, розповсюдженню, наданню послуг транспортування та зберігання сиру, який виданий Виробнику запропонованого товару Органом з сертифікації діяльність якого відповідає ДСТУ ISO/ІЕС 17021-1-2017;</w:t>
            </w:r>
          </w:p>
        </w:tc>
        <w:tc>
          <w:tcPr>
            <w:tcW w:w="7513" w:type="dxa"/>
            <w:vAlign w:val="center"/>
          </w:tcPr>
          <w:p w14:paraId="482FD3CE" w14:textId="77777777" w:rsidR="00E1332F" w:rsidRPr="0020544C" w:rsidRDefault="00E1332F" w:rsidP="00E1332F">
            <w:pPr>
              <w:widowControl w:val="0"/>
              <w:autoSpaceDE w:val="0"/>
              <w:ind w:firstLine="540"/>
              <w:jc w:val="both"/>
              <w:rPr>
                <w:rFonts w:cs="Times New Roman CYR"/>
                <w:lang w:eastAsia="zh-CN"/>
              </w:rPr>
            </w:pPr>
            <w:r w:rsidRPr="0020544C">
              <w:rPr>
                <w:rFonts w:cs="Times New Roman CYR"/>
                <w:lang w:eastAsia="zh-CN"/>
              </w:rPr>
              <w:t>10) копію діючого сертифікату ДСТУ ISO 9001 щодо управління якістю запропонованого товару щодо використання системи управління якістю по виробництву сиру, який виданий Виробнику запропонованого товару Органом з сертифікації діяльність якого відповідає ДСТУ ISO/ІЕС 17021-1-2017;</w:t>
            </w:r>
          </w:p>
          <w:p w14:paraId="6DDD5568" w14:textId="77777777" w:rsidR="00E1332F" w:rsidRPr="0020544C" w:rsidRDefault="00E1332F" w:rsidP="00E1332F">
            <w:pPr>
              <w:widowControl w:val="0"/>
              <w:autoSpaceDE w:val="0"/>
              <w:ind w:firstLine="540"/>
              <w:jc w:val="both"/>
              <w:rPr>
                <w:rFonts w:cs="Times New Roman CYR"/>
                <w:lang w:eastAsia="zh-CN"/>
              </w:rPr>
            </w:pPr>
            <w:r w:rsidRPr="0020544C">
              <w:rPr>
                <w:rFonts w:cs="Times New Roman CYR"/>
                <w:lang w:eastAsia="zh-CN"/>
              </w:rPr>
              <w:t xml:space="preserve">11) копію діючого сертифікату ДСТУ </w:t>
            </w:r>
            <w:r w:rsidRPr="0020544C">
              <w:t xml:space="preserve">ISO 14001 </w:t>
            </w:r>
            <w:r w:rsidRPr="0020544C">
              <w:rPr>
                <w:rFonts w:cs="Times New Roman CYR"/>
                <w:lang w:eastAsia="zh-CN"/>
              </w:rPr>
              <w:t>щодо екологічного управління по виробництву сиру</w:t>
            </w:r>
            <w:r w:rsidRPr="0020544C">
              <w:t>,</w:t>
            </w:r>
            <w:r w:rsidRPr="0020544C">
              <w:rPr>
                <w:rFonts w:cs="Times New Roman CYR"/>
                <w:lang w:eastAsia="zh-CN"/>
              </w:rPr>
              <w:t xml:space="preserve"> який виданий Виробнику запропонованого товару Органом з сертифікації діяльність якого відповідає ДСТУ ISO/ІЕС 17021-1-2017;</w:t>
            </w:r>
          </w:p>
          <w:p w14:paraId="5F22733C" w14:textId="77777777" w:rsidR="00E1332F" w:rsidRPr="0020544C" w:rsidRDefault="00E1332F" w:rsidP="00E1332F">
            <w:pPr>
              <w:widowControl w:val="0"/>
              <w:autoSpaceDE w:val="0"/>
              <w:ind w:firstLine="540"/>
              <w:jc w:val="both"/>
              <w:rPr>
                <w:rFonts w:cs="Times New Roman CYR"/>
                <w:lang w:eastAsia="zh-CN"/>
              </w:rPr>
            </w:pPr>
            <w:r w:rsidRPr="0020544C">
              <w:rPr>
                <w:rFonts w:cs="Times New Roman CYR"/>
                <w:lang w:eastAsia="zh-CN"/>
              </w:rPr>
              <w:t>12) копію діючого сертифікату ДСТУ ISO 22000 щодо управління безпечністю харчових продуктів по виробництву сиру</w:t>
            </w:r>
            <w:r w:rsidRPr="0020544C">
              <w:t>,</w:t>
            </w:r>
            <w:r w:rsidRPr="0020544C">
              <w:rPr>
                <w:rFonts w:cs="Times New Roman CYR"/>
                <w:lang w:eastAsia="zh-CN"/>
              </w:rPr>
              <w:t xml:space="preserve"> який виданий Виробнику запропонованого товару Органом з сертифікації діяльність якого відповідає ДСТУ ISO/ІЕС 17021-1-2017;</w:t>
            </w:r>
          </w:p>
          <w:p w14:paraId="47ABB9C3" w14:textId="77777777" w:rsidR="00E1332F" w:rsidRPr="0020544C" w:rsidRDefault="00E1332F" w:rsidP="00E1332F">
            <w:pPr>
              <w:widowControl w:val="0"/>
              <w:autoSpaceDE w:val="0"/>
              <w:ind w:firstLine="540"/>
              <w:jc w:val="both"/>
            </w:pPr>
            <w:r w:rsidRPr="0020544C">
              <w:rPr>
                <w:rFonts w:cs="Times New Roman CYR"/>
                <w:lang w:eastAsia="zh-CN"/>
              </w:rPr>
              <w:t xml:space="preserve">13) </w:t>
            </w:r>
            <w:r w:rsidRPr="0020544C">
              <w:t xml:space="preserve">копію діючого сертифікату ДСТУ ISO 45001 щодо управління охорони здоров’я та безпеки праці </w:t>
            </w:r>
            <w:r w:rsidRPr="0020544C">
              <w:rPr>
                <w:rFonts w:cs="Times New Roman CYR"/>
                <w:lang w:eastAsia="zh-CN"/>
              </w:rPr>
              <w:t>по виробництву сиру</w:t>
            </w:r>
            <w:r w:rsidRPr="0020544C">
              <w:t>, який виданий Виробнику запропонованого товару Органом з сертифікації діяльність якого відповідає ДСТУ ISO/ІЕС 17021-1-2017;</w:t>
            </w:r>
          </w:p>
          <w:p w14:paraId="22023613" w14:textId="77777777" w:rsidR="009A7F22" w:rsidRPr="0020544C" w:rsidRDefault="009A7F22" w:rsidP="00675D62">
            <w:pPr>
              <w:widowControl w:val="0"/>
              <w:autoSpaceDE w:val="0"/>
              <w:ind w:firstLine="540"/>
              <w:jc w:val="both"/>
            </w:pPr>
          </w:p>
        </w:tc>
      </w:tr>
      <w:tr w:rsidR="0020544C" w:rsidRPr="0020544C" w14:paraId="7680AE13" w14:textId="77777777" w:rsidTr="0020544C">
        <w:trPr>
          <w:trHeight w:val="20"/>
        </w:trPr>
        <w:tc>
          <w:tcPr>
            <w:tcW w:w="1276" w:type="dxa"/>
            <w:vAlign w:val="center"/>
          </w:tcPr>
          <w:p w14:paraId="5EB9162F" w14:textId="77777777" w:rsidR="001C1CB4" w:rsidRPr="0020544C" w:rsidRDefault="001C1CB4" w:rsidP="001C1CB4">
            <w:pPr>
              <w:rPr>
                <w:b/>
                <w:sz w:val="20"/>
                <w:szCs w:val="20"/>
              </w:rPr>
            </w:pPr>
            <w:r w:rsidRPr="0020544C">
              <w:rPr>
                <w:b/>
                <w:sz w:val="20"/>
                <w:szCs w:val="20"/>
              </w:rPr>
              <w:t xml:space="preserve">Додаток 2 до тендерної документації </w:t>
            </w:r>
            <w:proofErr w:type="spellStart"/>
            <w:r w:rsidRPr="0020544C">
              <w:rPr>
                <w:b/>
                <w:sz w:val="20"/>
                <w:szCs w:val="20"/>
              </w:rPr>
              <w:t>п.п</w:t>
            </w:r>
            <w:proofErr w:type="spellEnd"/>
            <w:r w:rsidRPr="0020544C">
              <w:rPr>
                <w:b/>
                <w:sz w:val="20"/>
                <w:szCs w:val="20"/>
              </w:rPr>
              <w:t>. 13 п.5 (ЗАГАЛЬНІ ВИМОГИ)</w:t>
            </w:r>
          </w:p>
        </w:tc>
        <w:tc>
          <w:tcPr>
            <w:tcW w:w="6803" w:type="dxa"/>
            <w:shd w:val="clear" w:color="auto" w:fill="auto"/>
            <w:vAlign w:val="center"/>
          </w:tcPr>
          <w:p w14:paraId="7D94F258" w14:textId="77777777" w:rsidR="001C1CB4" w:rsidRPr="0020544C" w:rsidRDefault="00E1332F" w:rsidP="00CD414F">
            <w:pPr>
              <w:widowControl w:val="0"/>
              <w:autoSpaceDE w:val="0"/>
              <w:ind w:firstLine="540"/>
              <w:jc w:val="both"/>
              <w:rPr>
                <w:rFonts w:cs="Times New Roman CYR"/>
                <w:lang w:eastAsia="zh-CN"/>
              </w:rPr>
            </w:pPr>
            <w:r w:rsidRPr="0020544C">
              <w:rPr>
                <w:rFonts w:cs="Times New Roman CYR"/>
                <w:lang w:eastAsia="zh-CN"/>
              </w:rPr>
              <w:t xml:space="preserve">13) копію діючого сертифікату ДСТУ 4161 щодо управління безпечністю харчових продуктів по </w:t>
            </w:r>
            <w:r w:rsidRPr="0020544C">
              <w:t>переробці молока, виробництву, розповсюдженню, наданню послуг транспортування та зберігання сиру,</w:t>
            </w:r>
            <w:r w:rsidRPr="0020544C">
              <w:rPr>
                <w:rFonts w:cs="Times New Roman CYR"/>
                <w:lang w:eastAsia="zh-CN"/>
              </w:rPr>
              <w:t xml:space="preserve"> який виданий Виробнику запропонованого товару Органом з сертифікації діяльність якого відповідає ДСТУ ISO/ІЕС 17021-1-2017;</w:t>
            </w:r>
          </w:p>
        </w:tc>
        <w:tc>
          <w:tcPr>
            <w:tcW w:w="7513" w:type="dxa"/>
            <w:vAlign w:val="center"/>
          </w:tcPr>
          <w:p w14:paraId="5622220A" w14:textId="77777777" w:rsidR="001C1CB4" w:rsidRPr="0020544C" w:rsidRDefault="00675D62" w:rsidP="00675D62">
            <w:pPr>
              <w:widowControl w:val="0"/>
              <w:autoSpaceDE w:val="0"/>
              <w:ind w:firstLine="540"/>
              <w:jc w:val="center"/>
              <w:rPr>
                <w:rFonts w:cs="Times New Roman CYR"/>
                <w:lang w:eastAsia="zh-CN"/>
              </w:rPr>
            </w:pPr>
            <w:r w:rsidRPr="0020544C">
              <w:rPr>
                <w:rFonts w:cs="Times New Roman CYR"/>
                <w:lang w:eastAsia="zh-CN"/>
              </w:rPr>
              <w:t>видалити</w:t>
            </w:r>
          </w:p>
        </w:tc>
      </w:tr>
      <w:tr w:rsidR="0020544C" w:rsidRPr="0020544C" w14:paraId="2A8CC4B3" w14:textId="77777777" w:rsidTr="0020544C">
        <w:trPr>
          <w:trHeight w:val="20"/>
        </w:trPr>
        <w:tc>
          <w:tcPr>
            <w:tcW w:w="1276" w:type="dxa"/>
            <w:vAlign w:val="center"/>
          </w:tcPr>
          <w:p w14:paraId="41A303F1" w14:textId="77777777" w:rsidR="001C1CB4" w:rsidRPr="0020544C" w:rsidRDefault="001C1CB4" w:rsidP="001C1CB4">
            <w:pPr>
              <w:rPr>
                <w:b/>
                <w:sz w:val="20"/>
                <w:szCs w:val="20"/>
              </w:rPr>
            </w:pPr>
            <w:r w:rsidRPr="0020544C">
              <w:rPr>
                <w:b/>
                <w:sz w:val="20"/>
                <w:szCs w:val="20"/>
              </w:rPr>
              <w:t>Додаток 2 до тендерної документа</w:t>
            </w:r>
            <w:r w:rsidRPr="0020544C">
              <w:rPr>
                <w:b/>
                <w:sz w:val="20"/>
                <w:szCs w:val="20"/>
              </w:rPr>
              <w:lastRenderedPageBreak/>
              <w:t xml:space="preserve">ції </w:t>
            </w:r>
            <w:proofErr w:type="spellStart"/>
            <w:r w:rsidRPr="0020544C">
              <w:rPr>
                <w:b/>
                <w:sz w:val="20"/>
                <w:szCs w:val="20"/>
              </w:rPr>
              <w:t>п.п</w:t>
            </w:r>
            <w:proofErr w:type="spellEnd"/>
            <w:r w:rsidRPr="0020544C">
              <w:rPr>
                <w:b/>
                <w:sz w:val="20"/>
                <w:szCs w:val="20"/>
              </w:rPr>
              <w:t>. 15 п.5 (ЗАГАЛЬНІ ВИМОГИ)</w:t>
            </w:r>
          </w:p>
        </w:tc>
        <w:tc>
          <w:tcPr>
            <w:tcW w:w="6803" w:type="dxa"/>
            <w:shd w:val="clear" w:color="auto" w:fill="auto"/>
            <w:vAlign w:val="center"/>
          </w:tcPr>
          <w:p w14:paraId="25DB03E7" w14:textId="77777777" w:rsidR="001C1CB4" w:rsidRPr="0020544C" w:rsidRDefault="00E1332F" w:rsidP="00CD414F">
            <w:pPr>
              <w:widowControl w:val="0"/>
              <w:autoSpaceDE w:val="0"/>
              <w:ind w:firstLine="540"/>
              <w:jc w:val="both"/>
              <w:rPr>
                <w:rFonts w:cs="Times New Roman CYR"/>
                <w:lang w:eastAsia="zh-CN"/>
              </w:rPr>
            </w:pPr>
            <w:r w:rsidRPr="0020544C">
              <w:lastRenderedPageBreak/>
              <w:t xml:space="preserve">15) копію діючого сертифікату ДСТУ ISO 28000 щодо управління безпекою ланцюга постачання </w:t>
            </w:r>
            <w:r w:rsidRPr="0020544C">
              <w:rPr>
                <w:rFonts w:cs="Times New Roman CYR"/>
                <w:lang w:eastAsia="zh-CN"/>
              </w:rPr>
              <w:t xml:space="preserve">по </w:t>
            </w:r>
            <w:r w:rsidRPr="0020544C">
              <w:t xml:space="preserve">переробці молока, виробництву, розповсюдженню, наданню послуг транспортування та зберігання сиру,який виданий Виробнику </w:t>
            </w:r>
            <w:r w:rsidRPr="0020544C">
              <w:lastRenderedPageBreak/>
              <w:t>запропонованого товару Органом з сертифікації діяльність якого відповідає ДСТУ ISO/ІЕС 17021-1-2017 (з наданням документів, що підтверджують компетентність органу, що видав даний сертифікат);</w:t>
            </w:r>
          </w:p>
        </w:tc>
        <w:tc>
          <w:tcPr>
            <w:tcW w:w="7513" w:type="dxa"/>
            <w:vAlign w:val="center"/>
          </w:tcPr>
          <w:p w14:paraId="5E31761B" w14:textId="77777777" w:rsidR="001C1CB4" w:rsidRPr="0020544C" w:rsidRDefault="00E1332F" w:rsidP="007B04AB">
            <w:pPr>
              <w:widowControl w:val="0"/>
              <w:autoSpaceDE w:val="0"/>
              <w:ind w:firstLine="540"/>
              <w:jc w:val="both"/>
              <w:rPr>
                <w:rFonts w:cs="Times New Roman CYR"/>
                <w:lang w:eastAsia="zh-CN"/>
              </w:rPr>
            </w:pPr>
            <w:r w:rsidRPr="0020544C">
              <w:lastRenderedPageBreak/>
              <w:t xml:space="preserve">14) копію діючого сертифікату ДСТУ ISO 28000 щодо управління безпекою ланцюга постачання </w:t>
            </w:r>
            <w:r w:rsidRPr="0020544C">
              <w:rPr>
                <w:rFonts w:cs="Times New Roman CYR"/>
                <w:lang w:eastAsia="zh-CN"/>
              </w:rPr>
              <w:t xml:space="preserve">по </w:t>
            </w:r>
            <w:r w:rsidRPr="0020544C">
              <w:t>виробництву сиру, який виданий Виробнику запропонованого товару Органом з сертифікації діяльність якого відповідає ДСТУ ISO/ІЕС 17021-1-2017;</w:t>
            </w:r>
          </w:p>
        </w:tc>
      </w:tr>
      <w:tr w:rsidR="0020544C" w:rsidRPr="0020544C" w14:paraId="02697B49" w14:textId="77777777" w:rsidTr="0020544C">
        <w:trPr>
          <w:trHeight w:val="20"/>
        </w:trPr>
        <w:tc>
          <w:tcPr>
            <w:tcW w:w="1276" w:type="dxa"/>
            <w:vAlign w:val="center"/>
          </w:tcPr>
          <w:p w14:paraId="7562C72A" w14:textId="77777777" w:rsidR="009819EE" w:rsidRPr="0020544C" w:rsidRDefault="009819EE" w:rsidP="001C1CB4">
            <w:pPr>
              <w:rPr>
                <w:b/>
                <w:sz w:val="20"/>
                <w:szCs w:val="20"/>
              </w:rPr>
            </w:pPr>
            <w:proofErr w:type="spellStart"/>
            <w:r w:rsidRPr="0020544C">
              <w:rPr>
                <w:b/>
                <w:sz w:val="20"/>
                <w:szCs w:val="20"/>
              </w:rPr>
              <w:t>п.п</w:t>
            </w:r>
            <w:proofErr w:type="spellEnd"/>
            <w:r w:rsidRPr="0020544C">
              <w:rPr>
                <w:b/>
                <w:sz w:val="20"/>
                <w:szCs w:val="20"/>
              </w:rPr>
              <w:t>. 1п.3.5.2. ч.5 (Кваліфікаційні критерії до учасників та вимоги, установлені п.47 Особливостей) Розділу ІІІ ТД</w:t>
            </w:r>
          </w:p>
        </w:tc>
        <w:tc>
          <w:tcPr>
            <w:tcW w:w="6803" w:type="dxa"/>
            <w:shd w:val="clear" w:color="auto" w:fill="auto"/>
            <w:vAlign w:val="center"/>
          </w:tcPr>
          <w:tbl>
            <w:tblPr>
              <w:tblW w:w="7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539"/>
              <w:gridCol w:w="443"/>
            </w:tblGrid>
            <w:tr w:rsidR="0020544C" w:rsidRPr="0020544C" w14:paraId="34867A42" w14:textId="77777777" w:rsidTr="0020544C">
              <w:tc>
                <w:tcPr>
                  <w:tcW w:w="2155" w:type="dxa"/>
                  <w:tcBorders>
                    <w:top w:val="single" w:sz="4" w:space="0" w:color="auto"/>
                    <w:left w:val="single" w:sz="4" w:space="0" w:color="auto"/>
                    <w:bottom w:val="single" w:sz="4" w:space="0" w:color="auto"/>
                    <w:right w:val="single" w:sz="4" w:space="0" w:color="auto"/>
                  </w:tcBorders>
                  <w:hideMark/>
                </w:tcPr>
                <w:p w14:paraId="697F82AD" w14:textId="77777777" w:rsidR="009819EE" w:rsidRPr="0020544C" w:rsidRDefault="009819EE" w:rsidP="003F030D">
                  <w:pPr>
                    <w:pStyle w:val="20"/>
                    <w:spacing w:after="0" w:line="240" w:lineRule="auto"/>
                    <w:ind w:left="0" w:right="100"/>
                    <w:contextualSpacing/>
                    <w:jc w:val="center"/>
                    <w:rPr>
                      <w:rFonts w:ascii="Times New Roman" w:hAnsi="Times New Roman" w:cs="Times New Roman"/>
                      <w:b/>
                      <w:i/>
                      <w:sz w:val="20"/>
                      <w:szCs w:val="20"/>
                      <w:lang w:val="uk-UA"/>
                    </w:rPr>
                  </w:pPr>
                  <w:r w:rsidRPr="0020544C">
                    <w:rPr>
                      <w:rFonts w:ascii="Times New Roman" w:hAnsi="Times New Roman" w:cs="Times New Roman"/>
                      <w:b/>
                      <w:i/>
                      <w:sz w:val="20"/>
                      <w:szCs w:val="20"/>
                      <w:lang w:val="uk-UA"/>
                    </w:rPr>
                    <w:t>Кваліфікаційний критерій</w:t>
                  </w:r>
                </w:p>
              </w:tc>
              <w:tc>
                <w:tcPr>
                  <w:tcW w:w="4982" w:type="dxa"/>
                  <w:gridSpan w:val="2"/>
                  <w:tcBorders>
                    <w:top w:val="single" w:sz="4" w:space="0" w:color="auto"/>
                    <w:left w:val="single" w:sz="4" w:space="0" w:color="auto"/>
                    <w:bottom w:val="single" w:sz="4" w:space="0" w:color="auto"/>
                    <w:right w:val="single" w:sz="4" w:space="0" w:color="auto"/>
                  </w:tcBorders>
                  <w:hideMark/>
                </w:tcPr>
                <w:p w14:paraId="5BC520C1" w14:textId="77777777" w:rsidR="009819EE" w:rsidRPr="0020544C" w:rsidRDefault="009819EE" w:rsidP="003F030D">
                  <w:pPr>
                    <w:pStyle w:val="20"/>
                    <w:spacing w:after="0" w:line="240" w:lineRule="auto"/>
                    <w:ind w:left="0" w:right="100"/>
                    <w:contextualSpacing/>
                    <w:jc w:val="center"/>
                    <w:rPr>
                      <w:rFonts w:ascii="Times New Roman" w:hAnsi="Times New Roman" w:cs="Times New Roman"/>
                      <w:b/>
                      <w:i/>
                      <w:sz w:val="20"/>
                      <w:szCs w:val="20"/>
                      <w:lang w:val="uk-UA"/>
                    </w:rPr>
                  </w:pPr>
                  <w:r w:rsidRPr="0020544C">
                    <w:rPr>
                      <w:rFonts w:ascii="Times New Roman" w:hAnsi="Times New Roman" w:cs="Times New Roman"/>
                      <w:b/>
                      <w:i/>
                      <w:sz w:val="20"/>
                      <w:szCs w:val="20"/>
                      <w:lang w:val="uk-UA"/>
                    </w:rPr>
                    <w:t>Документальне підтвердження</w:t>
                  </w:r>
                </w:p>
              </w:tc>
            </w:tr>
            <w:tr w:rsidR="0020544C" w:rsidRPr="0020544C" w14:paraId="1910F78A" w14:textId="77777777" w:rsidTr="0020544C">
              <w:trPr>
                <w:gridAfter w:val="1"/>
                <w:wAfter w:w="443" w:type="dxa"/>
              </w:trPr>
              <w:tc>
                <w:tcPr>
                  <w:tcW w:w="2155" w:type="dxa"/>
                  <w:tcBorders>
                    <w:top w:val="single" w:sz="4" w:space="0" w:color="auto"/>
                    <w:left w:val="single" w:sz="4" w:space="0" w:color="auto"/>
                    <w:bottom w:val="single" w:sz="4" w:space="0" w:color="auto"/>
                    <w:right w:val="single" w:sz="4" w:space="0" w:color="auto"/>
                  </w:tcBorders>
                  <w:vAlign w:val="center"/>
                  <w:hideMark/>
                </w:tcPr>
                <w:p w14:paraId="260D1044" w14:textId="77777777" w:rsidR="009819EE" w:rsidRPr="0020544C" w:rsidRDefault="009819EE" w:rsidP="003F030D">
                  <w:pPr>
                    <w:ind w:right="100"/>
                    <w:contextualSpacing/>
                    <w:jc w:val="center"/>
                    <w:rPr>
                      <w:i/>
                      <w:sz w:val="20"/>
                      <w:szCs w:val="20"/>
                    </w:rPr>
                  </w:pPr>
                  <w:r w:rsidRPr="0020544C">
                    <w:rPr>
                      <w:i/>
                      <w:sz w:val="20"/>
                      <w:szCs w:val="20"/>
                    </w:rPr>
                    <w:t>1. Наявність в учасника процедури закупівлі обладнання, матеріально-технічної</w:t>
                  </w:r>
                </w:p>
                <w:p w14:paraId="5E35D5D2" w14:textId="77777777" w:rsidR="009819EE" w:rsidRPr="0020544C" w:rsidRDefault="009819EE" w:rsidP="003F030D">
                  <w:pPr>
                    <w:ind w:right="100"/>
                    <w:contextualSpacing/>
                    <w:jc w:val="center"/>
                    <w:rPr>
                      <w:i/>
                      <w:sz w:val="20"/>
                      <w:szCs w:val="20"/>
                    </w:rPr>
                  </w:pPr>
                  <w:r w:rsidRPr="0020544C">
                    <w:rPr>
                      <w:i/>
                      <w:sz w:val="20"/>
                      <w:szCs w:val="20"/>
                    </w:rPr>
                    <w:t>бази та технологій</w:t>
                  </w:r>
                </w:p>
              </w:tc>
              <w:tc>
                <w:tcPr>
                  <w:tcW w:w="4539" w:type="dxa"/>
                  <w:tcBorders>
                    <w:top w:val="single" w:sz="4" w:space="0" w:color="auto"/>
                    <w:left w:val="single" w:sz="4" w:space="0" w:color="auto"/>
                    <w:bottom w:val="single" w:sz="4" w:space="0" w:color="auto"/>
                    <w:right w:val="single" w:sz="4" w:space="0" w:color="auto"/>
                  </w:tcBorders>
                  <w:hideMark/>
                </w:tcPr>
                <w:p w14:paraId="5258C051" w14:textId="77777777" w:rsidR="00E1332F" w:rsidRPr="0020544C" w:rsidRDefault="00E1332F" w:rsidP="00E1332F">
                  <w:pPr>
                    <w:jc w:val="both"/>
                    <w:rPr>
                      <w:sz w:val="20"/>
                      <w:szCs w:val="20"/>
                    </w:rPr>
                  </w:pPr>
                  <w:r w:rsidRPr="0020544C">
                    <w:rPr>
                      <w:sz w:val="20"/>
                      <w:szCs w:val="20"/>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p>
                <w:p w14:paraId="31D6B3E6" w14:textId="77777777" w:rsidR="00E1332F" w:rsidRPr="0020544C" w:rsidRDefault="00E1332F" w:rsidP="00E1332F">
                  <w:pPr>
                    <w:jc w:val="both"/>
                    <w:rPr>
                      <w:sz w:val="20"/>
                      <w:szCs w:val="20"/>
                    </w:rPr>
                  </w:pPr>
                  <w:r w:rsidRPr="0020544C">
                    <w:rPr>
                      <w:sz w:val="20"/>
                      <w:szCs w:val="20"/>
                    </w:rPr>
                    <w:t>- спеціалізованого автотранспорту для перевезення продуктів харчування у відповідності до предмету закупівлі: рефрижератор із зазначенням реєстраційного номеру автомобіля та виду (типу) кузову (не менше двох одиниць);</w:t>
                  </w:r>
                </w:p>
                <w:p w14:paraId="14C05B8B" w14:textId="77777777" w:rsidR="00E1332F" w:rsidRPr="0020544C" w:rsidRDefault="00E1332F" w:rsidP="00E1332F">
                  <w:pPr>
                    <w:jc w:val="both"/>
                    <w:rPr>
                      <w:sz w:val="20"/>
                      <w:szCs w:val="20"/>
                    </w:rPr>
                  </w:pPr>
                  <w:r w:rsidRPr="0020544C">
                    <w:rPr>
                      <w:sz w:val="20"/>
                      <w:szCs w:val="20"/>
                    </w:rPr>
                    <w:t>- складського приміщення (із зазначенням температурного режиму) з адресою розташування.</w:t>
                  </w:r>
                </w:p>
                <w:p w14:paraId="3284A6EF" w14:textId="77777777" w:rsidR="00E1332F" w:rsidRPr="0020544C" w:rsidRDefault="00E1332F" w:rsidP="00E1332F">
                  <w:pPr>
                    <w:jc w:val="both"/>
                    <w:rPr>
                      <w:sz w:val="20"/>
                      <w:szCs w:val="20"/>
                    </w:rPr>
                  </w:pPr>
                  <w:r w:rsidRPr="0020544C">
                    <w:rPr>
                      <w:sz w:val="20"/>
                      <w:szCs w:val="20"/>
                    </w:rPr>
                    <w:t>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w:t>
                  </w:r>
                </w:p>
                <w:p w14:paraId="2604E496" w14:textId="77777777" w:rsidR="00E1332F" w:rsidRPr="0020544C" w:rsidRDefault="00E1332F" w:rsidP="00E1332F">
                  <w:pPr>
                    <w:jc w:val="both"/>
                    <w:rPr>
                      <w:sz w:val="20"/>
                      <w:szCs w:val="20"/>
                    </w:rPr>
                  </w:pPr>
                  <w:r w:rsidRPr="0020544C">
                    <w:rPr>
                      <w:sz w:val="20"/>
                      <w:szCs w:val="20"/>
                    </w:rPr>
                    <w:t>- для транспортних засобів: копії свідоцтв про реєстрацію транспортних засобів (що посвідчує право власності учасника) або копії договорів оренди;</w:t>
                  </w:r>
                </w:p>
                <w:p w14:paraId="24C20617" w14:textId="77777777" w:rsidR="00E1332F" w:rsidRPr="0020544C" w:rsidRDefault="00E1332F" w:rsidP="00E1332F">
                  <w:pPr>
                    <w:jc w:val="both"/>
                    <w:rPr>
                      <w:sz w:val="20"/>
                      <w:szCs w:val="20"/>
                    </w:rPr>
                  </w:pPr>
                  <w:r w:rsidRPr="0020544C">
                    <w:rPr>
                      <w:sz w:val="20"/>
                      <w:szCs w:val="20"/>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 (зі строком оренди до кінця  2024 року).</w:t>
                  </w:r>
                </w:p>
                <w:p w14:paraId="427071A7" w14:textId="77777777" w:rsidR="00E1332F" w:rsidRPr="0020544C" w:rsidRDefault="00E1332F" w:rsidP="00E1332F">
                  <w:pPr>
                    <w:jc w:val="both"/>
                    <w:rPr>
                      <w:sz w:val="20"/>
                      <w:szCs w:val="20"/>
                    </w:rPr>
                  </w:pPr>
                  <w:r w:rsidRPr="0020544C">
                    <w:rPr>
                      <w:sz w:val="20"/>
                      <w:szCs w:val="20"/>
                    </w:rPr>
                    <w:t>Для підтвердження технічних якостей транспортних засобів Учасник надає документ, що підтверджує проведення повірку засобу вимірювальної техніки, яке задіяне в обігу товару, згідно з ст.45 ЗУ «Про основні принципи та вимоги до безпечності та якості харчових продуктів».</w:t>
                  </w:r>
                </w:p>
                <w:p w14:paraId="6EC4F094" w14:textId="77777777" w:rsidR="00E1332F" w:rsidRPr="0020544C" w:rsidRDefault="00E1332F" w:rsidP="00E1332F">
                  <w:pPr>
                    <w:jc w:val="both"/>
                    <w:rPr>
                      <w:sz w:val="20"/>
                      <w:szCs w:val="20"/>
                    </w:rPr>
                  </w:pPr>
                  <w:r w:rsidRPr="0020544C">
                    <w:rPr>
                      <w:sz w:val="20"/>
                      <w:szCs w:val="20"/>
                    </w:rPr>
                    <w:t>Для підтвердження дотримання температурних параметрів Учасник має подати наступні документи:</w:t>
                  </w:r>
                </w:p>
                <w:p w14:paraId="144E4099" w14:textId="77777777" w:rsidR="009819EE" w:rsidRPr="0020544C" w:rsidRDefault="00E1332F" w:rsidP="00E1332F">
                  <w:pPr>
                    <w:ind w:firstLine="45"/>
                    <w:jc w:val="both"/>
                    <w:rPr>
                      <w:bCs/>
                      <w:sz w:val="20"/>
                      <w:szCs w:val="20"/>
                    </w:rPr>
                  </w:pPr>
                  <w:r w:rsidRPr="0020544C">
                    <w:rPr>
                      <w:sz w:val="20"/>
                      <w:szCs w:val="20"/>
                    </w:rPr>
                    <w:t xml:space="preserve">- свідоцтво(-а) про повірку законодавчо регульованого засобу вимірювальної техніки на контролер температури та вологості, видане </w:t>
                  </w:r>
                  <w:r w:rsidRPr="0020544C">
                    <w:rPr>
                      <w:sz w:val="20"/>
                      <w:szCs w:val="20"/>
                    </w:rPr>
                    <w:lastRenderedPageBreak/>
                    <w:t>уповноваженим органом із сертифікації (з наданням підтверджуючих документів на проведення таких робіт) на ім’я учасника, та дійсний на момент подання пропозиції.</w:t>
                  </w:r>
                </w:p>
              </w:tc>
            </w:tr>
          </w:tbl>
          <w:p w14:paraId="3AF52753" w14:textId="77777777" w:rsidR="009819EE" w:rsidRPr="0020544C" w:rsidRDefault="009819EE" w:rsidP="003F030D">
            <w:pPr>
              <w:widowControl w:val="0"/>
              <w:tabs>
                <w:tab w:val="left" w:pos="536"/>
              </w:tabs>
              <w:autoSpaceDE w:val="0"/>
              <w:jc w:val="center"/>
              <w:rPr>
                <w:b/>
                <w:bCs/>
                <w:strike/>
                <w:sz w:val="20"/>
                <w:szCs w:val="20"/>
                <w:lang w:eastAsia="zh-CN"/>
              </w:rPr>
            </w:pPr>
          </w:p>
        </w:tc>
        <w:tc>
          <w:tcPr>
            <w:tcW w:w="7513" w:type="dxa"/>
            <w:vAlign w:val="center"/>
          </w:tcPr>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4961"/>
              <w:gridCol w:w="425"/>
            </w:tblGrid>
            <w:tr w:rsidR="0020544C" w:rsidRPr="0020544C" w14:paraId="378577A5" w14:textId="77777777" w:rsidTr="00994861">
              <w:tc>
                <w:tcPr>
                  <w:tcW w:w="2297" w:type="dxa"/>
                  <w:tcBorders>
                    <w:top w:val="single" w:sz="4" w:space="0" w:color="auto"/>
                    <w:left w:val="single" w:sz="4" w:space="0" w:color="auto"/>
                    <w:bottom w:val="single" w:sz="4" w:space="0" w:color="auto"/>
                    <w:right w:val="single" w:sz="4" w:space="0" w:color="auto"/>
                  </w:tcBorders>
                  <w:hideMark/>
                </w:tcPr>
                <w:p w14:paraId="69F26BD9" w14:textId="77777777" w:rsidR="009819EE" w:rsidRPr="0020544C" w:rsidRDefault="009819EE" w:rsidP="003F030D">
                  <w:pPr>
                    <w:pStyle w:val="20"/>
                    <w:spacing w:after="0" w:line="240" w:lineRule="auto"/>
                    <w:ind w:left="0" w:right="100"/>
                    <w:contextualSpacing/>
                    <w:jc w:val="center"/>
                    <w:rPr>
                      <w:rFonts w:ascii="Times New Roman" w:hAnsi="Times New Roman" w:cs="Times New Roman"/>
                      <w:b/>
                      <w:i/>
                      <w:sz w:val="20"/>
                      <w:szCs w:val="20"/>
                      <w:lang w:val="uk-UA"/>
                    </w:rPr>
                  </w:pPr>
                  <w:r w:rsidRPr="0020544C">
                    <w:rPr>
                      <w:rFonts w:ascii="Times New Roman" w:hAnsi="Times New Roman" w:cs="Times New Roman"/>
                      <w:b/>
                      <w:i/>
                      <w:sz w:val="20"/>
                      <w:szCs w:val="20"/>
                      <w:lang w:val="uk-UA"/>
                    </w:rPr>
                    <w:lastRenderedPageBreak/>
                    <w:t>Кваліфікаційний критерій</w:t>
                  </w:r>
                </w:p>
              </w:tc>
              <w:tc>
                <w:tcPr>
                  <w:tcW w:w="5386" w:type="dxa"/>
                  <w:gridSpan w:val="2"/>
                  <w:tcBorders>
                    <w:top w:val="single" w:sz="4" w:space="0" w:color="auto"/>
                    <w:left w:val="single" w:sz="4" w:space="0" w:color="auto"/>
                    <w:bottom w:val="single" w:sz="4" w:space="0" w:color="auto"/>
                    <w:right w:val="single" w:sz="4" w:space="0" w:color="auto"/>
                  </w:tcBorders>
                  <w:hideMark/>
                </w:tcPr>
                <w:p w14:paraId="142055BA" w14:textId="77777777" w:rsidR="009819EE" w:rsidRPr="0020544C" w:rsidRDefault="009819EE" w:rsidP="003F030D">
                  <w:pPr>
                    <w:pStyle w:val="20"/>
                    <w:spacing w:after="0" w:line="240" w:lineRule="auto"/>
                    <w:ind w:left="0" w:right="100"/>
                    <w:contextualSpacing/>
                    <w:jc w:val="center"/>
                    <w:rPr>
                      <w:rFonts w:ascii="Times New Roman" w:hAnsi="Times New Roman" w:cs="Times New Roman"/>
                      <w:b/>
                      <w:i/>
                      <w:sz w:val="20"/>
                      <w:szCs w:val="20"/>
                      <w:lang w:val="uk-UA"/>
                    </w:rPr>
                  </w:pPr>
                  <w:r w:rsidRPr="0020544C">
                    <w:rPr>
                      <w:rFonts w:ascii="Times New Roman" w:hAnsi="Times New Roman" w:cs="Times New Roman"/>
                      <w:b/>
                      <w:i/>
                      <w:sz w:val="20"/>
                      <w:szCs w:val="20"/>
                      <w:lang w:val="uk-UA"/>
                    </w:rPr>
                    <w:t>Документальне підтвердження</w:t>
                  </w:r>
                </w:p>
              </w:tc>
            </w:tr>
            <w:tr w:rsidR="0020544C" w:rsidRPr="0020544C" w14:paraId="6CAC91BD" w14:textId="77777777" w:rsidTr="00994861">
              <w:trPr>
                <w:gridAfter w:val="1"/>
                <w:wAfter w:w="425" w:type="dxa"/>
              </w:trPr>
              <w:tc>
                <w:tcPr>
                  <w:tcW w:w="2297" w:type="dxa"/>
                  <w:tcBorders>
                    <w:top w:val="single" w:sz="4" w:space="0" w:color="auto"/>
                    <w:left w:val="single" w:sz="4" w:space="0" w:color="auto"/>
                    <w:bottom w:val="single" w:sz="4" w:space="0" w:color="auto"/>
                    <w:right w:val="single" w:sz="4" w:space="0" w:color="auto"/>
                  </w:tcBorders>
                  <w:vAlign w:val="center"/>
                  <w:hideMark/>
                </w:tcPr>
                <w:p w14:paraId="164BBBD4" w14:textId="77777777" w:rsidR="009819EE" w:rsidRPr="0020544C" w:rsidRDefault="009819EE" w:rsidP="003F030D">
                  <w:pPr>
                    <w:ind w:right="100"/>
                    <w:contextualSpacing/>
                    <w:jc w:val="center"/>
                    <w:rPr>
                      <w:i/>
                      <w:sz w:val="20"/>
                      <w:szCs w:val="20"/>
                    </w:rPr>
                  </w:pPr>
                  <w:r w:rsidRPr="0020544C">
                    <w:rPr>
                      <w:i/>
                      <w:sz w:val="20"/>
                      <w:szCs w:val="20"/>
                    </w:rPr>
                    <w:t>1. Наявність в учасника процедури закупівлі обладнання, матеріально-технічної</w:t>
                  </w:r>
                </w:p>
                <w:p w14:paraId="7271610B" w14:textId="77777777" w:rsidR="009819EE" w:rsidRPr="0020544C" w:rsidRDefault="009819EE" w:rsidP="003F030D">
                  <w:pPr>
                    <w:ind w:right="100"/>
                    <w:contextualSpacing/>
                    <w:jc w:val="center"/>
                    <w:rPr>
                      <w:i/>
                      <w:sz w:val="20"/>
                      <w:szCs w:val="20"/>
                    </w:rPr>
                  </w:pPr>
                  <w:r w:rsidRPr="0020544C">
                    <w:rPr>
                      <w:i/>
                      <w:sz w:val="20"/>
                      <w:szCs w:val="20"/>
                    </w:rPr>
                    <w:t>бази та технологій</w:t>
                  </w:r>
                </w:p>
              </w:tc>
              <w:tc>
                <w:tcPr>
                  <w:tcW w:w="4961" w:type="dxa"/>
                  <w:tcBorders>
                    <w:top w:val="single" w:sz="4" w:space="0" w:color="auto"/>
                    <w:left w:val="single" w:sz="4" w:space="0" w:color="auto"/>
                    <w:bottom w:val="single" w:sz="4" w:space="0" w:color="auto"/>
                    <w:right w:val="single" w:sz="4" w:space="0" w:color="auto"/>
                  </w:tcBorders>
                  <w:hideMark/>
                </w:tcPr>
                <w:p w14:paraId="02A4E992" w14:textId="77777777" w:rsidR="00E1332F" w:rsidRPr="0020544C" w:rsidRDefault="00E1332F" w:rsidP="00E1332F">
                  <w:pPr>
                    <w:jc w:val="both"/>
                    <w:rPr>
                      <w:sz w:val="20"/>
                      <w:szCs w:val="20"/>
                    </w:rPr>
                  </w:pPr>
                  <w:r w:rsidRPr="0020544C">
                    <w:rPr>
                      <w:sz w:val="20"/>
                      <w:szCs w:val="20"/>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p>
                <w:p w14:paraId="0BA14236" w14:textId="77777777" w:rsidR="00E1332F" w:rsidRPr="0020544C" w:rsidRDefault="00E1332F" w:rsidP="00E1332F">
                  <w:pPr>
                    <w:jc w:val="both"/>
                    <w:rPr>
                      <w:sz w:val="20"/>
                      <w:szCs w:val="20"/>
                    </w:rPr>
                  </w:pPr>
                  <w:r w:rsidRPr="0020544C">
                    <w:rPr>
                      <w:sz w:val="20"/>
                      <w:szCs w:val="20"/>
                    </w:rPr>
                    <w:t>- спеціалізованого автотранспорту для перевезення продуктів харчування у відповідності до предмету закупівлі: рефрижератор із зазначенням реєстраційного номеру автомобіля та виду (типу) кузову (не менше двох одиниць);</w:t>
                  </w:r>
                </w:p>
                <w:p w14:paraId="4475BFA0" w14:textId="77777777" w:rsidR="00E1332F" w:rsidRPr="0020544C" w:rsidRDefault="00E1332F" w:rsidP="00E1332F">
                  <w:pPr>
                    <w:jc w:val="both"/>
                    <w:rPr>
                      <w:sz w:val="20"/>
                      <w:szCs w:val="20"/>
                    </w:rPr>
                  </w:pPr>
                  <w:r w:rsidRPr="0020544C">
                    <w:rPr>
                      <w:sz w:val="20"/>
                      <w:szCs w:val="20"/>
                    </w:rPr>
                    <w:t>- складського приміщення (із зазначенням температурного режиму) з адресою розташування.</w:t>
                  </w:r>
                </w:p>
                <w:p w14:paraId="74453BD2" w14:textId="77777777" w:rsidR="00E1332F" w:rsidRPr="0020544C" w:rsidRDefault="00E1332F" w:rsidP="00E1332F">
                  <w:pPr>
                    <w:jc w:val="both"/>
                    <w:rPr>
                      <w:sz w:val="20"/>
                      <w:szCs w:val="20"/>
                    </w:rPr>
                  </w:pPr>
                  <w:r w:rsidRPr="0020544C">
                    <w:rPr>
                      <w:sz w:val="20"/>
                      <w:szCs w:val="20"/>
                    </w:rPr>
                    <w:t>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w:t>
                  </w:r>
                </w:p>
                <w:p w14:paraId="1F14EEFD" w14:textId="77777777" w:rsidR="00E1332F" w:rsidRPr="0020544C" w:rsidRDefault="00E1332F" w:rsidP="00E1332F">
                  <w:pPr>
                    <w:jc w:val="both"/>
                    <w:rPr>
                      <w:sz w:val="20"/>
                      <w:szCs w:val="20"/>
                    </w:rPr>
                  </w:pPr>
                  <w:r w:rsidRPr="0020544C">
                    <w:rPr>
                      <w:sz w:val="20"/>
                      <w:szCs w:val="20"/>
                    </w:rPr>
                    <w:t>- для транспортних засобів: копії свідоцтв про реєстрацію транспортних засобів (що посвідчує право власності учасника) або копії договорів оренди;</w:t>
                  </w:r>
                </w:p>
                <w:p w14:paraId="01211197" w14:textId="77777777" w:rsidR="009819EE" w:rsidRPr="0020544C" w:rsidRDefault="00E1332F" w:rsidP="00E1332F">
                  <w:pPr>
                    <w:jc w:val="both"/>
                    <w:rPr>
                      <w:sz w:val="20"/>
                      <w:szCs w:val="20"/>
                    </w:rPr>
                  </w:pPr>
                  <w:r w:rsidRPr="0020544C">
                    <w:rPr>
                      <w:sz w:val="20"/>
                      <w:szCs w:val="20"/>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 (зі строком оренди до кінця  2024 року).</w:t>
                  </w:r>
                </w:p>
              </w:tc>
            </w:tr>
          </w:tbl>
          <w:p w14:paraId="335FEF3B" w14:textId="77777777" w:rsidR="009819EE" w:rsidRPr="0020544C" w:rsidRDefault="009819EE" w:rsidP="003F030D">
            <w:pPr>
              <w:widowControl w:val="0"/>
              <w:tabs>
                <w:tab w:val="left" w:pos="536"/>
              </w:tabs>
              <w:autoSpaceDE w:val="0"/>
              <w:jc w:val="center"/>
              <w:rPr>
                <w:b/>
                <w:bCs/>
                <w:sz w:val="20"/>
                <w:szCs w:val="20"/>
                <w:lang w:eastAsia="zh-CN"/>
              </w:rPr>
            </w:pPr>
          </w:p>
        </w:tc>
      </w:tr>
      <w:tr w:rsidR="0020544C" w:rsidRPr="0020544C" w14:paraId="34D8645C" w14:textId="77777777" w:rsidTr="0020544C">
        <w:trPr>
          <w:trHeight w:val="20"/>
        </w:trPr>
        <w:tc>
          <w:tcPr>
            <w:tcW w:w="1276" w:type="dxa"/>
            <w:vAlign w:val="center"/>
          </w:tcPr>
          <w:p w14:paraId="23AB529F" w14:textId="77777777" w:rsidR="00994861" w:rsidRPr="0020544C" w:rsidRDefault="00994861" w:rsidP="00994861">
            <w:pPr>
              <w:rPr>
                <w:b/>
                <w:sz w:val="20"/>
                <w:szCs w:val="20"/>
              </w:rPr>
            </w:pPr>
            <w:r w:rsidRPr="0020544C">
              <w:rPr>
                <w:b/>
                <w:sz w:val="20"/>
                <w:szCs w:val="20"/>
              </w:rPr>
              <w:t>п.4.1.1. ч.1 (Кінцевий строк подання тендерної пропозиції) Розділу IV ТД</w:t>
            </w:r>
          </w:p>
        </w:tc>
        <w:tc>
          <w:tcPr>
            <w:tcW w:w="6803" w:type="dxa"/>
            <w:shd w:val="clear" w:color="auto" w:fill="auto"/>
            <w:vAlign w:val="center"/>
          </w:tcPr>
          <w:p w14:paraId="7E8D72F4" w14:textId="77777777" w:rsidR="00994861" w:rsidRPr="0020544C" w:rsidRDefault="00994861" w:rsidP="00994861">
            <w:pPr>
              <w:ind w:right="100"/>
              <w:contextualSpacing/>
              <w:rPr>
                <w:lang w:val="ru-RU" w:eastAsia="zh-CN"/>
              </w:rPr>
            </w:pPr>
            <w:r w:rsidRPr="0020544C">
              <w:rPr>
                <w:lang w:eastAsia="zh-CN"/>
              </w:rPr>
              <w:t>4.1.1. Кінцевий строк подання тендерних пропозицій (не менше ніж сім днів):</w:t>
            </w:r>
          </w:p>
          <w:p w14:paraId="137FFFA4" w14:textId="77777777" w:rsidR="00675D62" w:rsidRPr="0020544C" w:rsidRDefault="00675D62" w:rsidP="00675D62">
            <w:pPr>
              <w:ind w:right="100"/>
              <w:contextualSpacing/>
              <w:jc w:val="both"/>
              <w:rPr>
                <w:b/>
                <w:lang w:eastAsia="zh-CN"/>
              </w:rPr>
            </w:pPr>
            <w:r w:rsidRPr="0020544C">
              <w:rPr>
                <w:b/>
                <w:lang w:eastAsia="zh-CN"/>
              </w:rPr>
              <w:t>Дата - «14» березня 2024 року</w:t>
            </w:r>
          </w:p>
          <w:p w14:paraId="307EF9F1" w14:textId="77777777" w:rsidR="00994861" w:rsidRPr="0020544C" w:rsidRDefault="00675D62" w:rsidP="00675D62">
            <w:pPr>
              <w:ind w:right="100"/>
              <w:contextualSpacing/>
              <w:jc w:val="both"/>
              <w:rPr>
                <w:lang w:eastAsia="zh-CN"/>
              </w:rPr>
            </w:pPr>
            <w:r w:rsidRPr="0020544C">
              <w:rPr>
                <w:b/>
                <w:lang w:eastAsia="zh-CN"/>
              </w:rPr>
              <w:t>Час – до 18:00 год.</w:t>
            </w:r>
          </w:p>
          <w:p w14:paraId="12475158" w14:textId="77777777" w:rsidR="00994861" w:rsidRPr="0020544C" w:rsidRDefault="00994861" w:rsidP="003F030D">
            <w:pPr>
              <w:pStyle w:val="20"/>
              <w:spacing w:after="0" w:line="240" w:lineRule="auto"/>
              <w:ind w:left="0" w:right="100"/>
              <w:contextualSpacing/>
              <w:jc w:val="center"/>
              <w:rPr>
                <w:rFonts w:ascii="Times New Roman" w:hAnsi="Times New Roman" w:cs="Times New Roman"/>
                <w:b/>
                <w:i/>
                <w:strike/>
                <w:sz w:val="20"/>
                <w:szCs w:val="20"/>
                <w:lang w:val="uk-UA"/>
              </w:rPr>
            </w:pPr>
          </w:p>
        </w:tc>
        <w:tc>
          <w:tcPr>
            <w:tcW w:w="7513" w:type="dxa"/>
            <w:vAlign w:val="center"/>
          </w:tcPr>
          <w:p w14:paraId="550858B0" w14:textId="77777777" w:rsidR="00994861" w:rsidRPr="0020544C" w:rsidRDefault="00994861" w:rsidP="003F030D">
            <w:pPr>
              <w:ind w:right="100"/>
              <w:contextualSpacing/>
              <w:rPr>
                <w:lang w:val="ru-RU" w:eastAsia="zh-CN"/>
              </w:rPr>
            </w:pPr>
            <w:r w:rsidRPr="0020544C">
              <w:rPr>
                <w:lang w:eastAsia="zh-CN"/>
              </w:rPr>
              <w:t>4.1.1. Кінцевий строк подання тендерних пропозицій (не менше ніж сім днів):</w:t>
            </w:r>
          </w:p>
          <w:p w14:paraId="3C3F28DC" w14:textId="77777777" w:rsidR="00994861" w:rsidRPr="0020544C" w:rsidRDefault="00994861" w:rsidP="003F030D">
            <w:pPr>
              <w:ind w:right="100"/>
              <w:contextualSpacing/>
              <w:jc w:val="both"/>
              <w:rPr>
                <w:lang w:val="ru-RU" w:eastAsia="zh-CN"/>
              </w:rPr>
            </w:pPr>
            <w:r w:rsidRPr="0020544C">
              <w:rPr>
                <w:b/>
                <w:lang w:eastAsia="zh-CN"/>
              </w:rPr>
              <w:t>Дата - «</w:t>
            </w:r>
            <w:r w:rsidR="00675D62" w:rsidRPr="0020544C">
              <w:rPr>
                <w:b/>
                <w:lang w:eastAsia="zh-CN"/>
              </w:rPr>
              <w:t>20</w:t>
            </w:r>
            <w:r w:rsidRPr="0020544C">
              <w:rPr>
                <w:b/>
                <w:lang w:eastAsia="zh-CN"/>
              </w:rPr>
              <w:t>» березня 2024 року</w:t>
            </w:r>
          </w:p>
          <w:p w14:paraId="5E0F605A" w14:textId="77777777" w:rsidR="00994861" w:rsidRPr="0020544C" w:rsidRDefault="00994861" w:rsidP="003F030D">
            <w:pPr>
              <w:ind w:right="100"/>
              <w:contextualSpacing/>
              <w:jc w:val="both"/>
              <w:rPr>
                <w:lang w:val="ru-RU" w:eastAsia="zh-CN"/>
              </w:rPr>
            </w:pPr>
            <w:r w:rsidRPr="0020544C">
              <w:rPr>
                <w:b/>
                <w:lang w:eastAsia="zh-CN"/>
              </w:rPr>
              <w:t>Час – до 18:00 год.</w:t>
            </w:r>
          </w:p>
          <w:p w14:paraId="0EF05422" w14:textId="77777777" w:rsidR="00994861" w:rsidRPr="0020544C" w:rsidRDefault="00994861" w:rsidP="003F030D">
            <w:pPr>
              <w:pStyle w:val="20"/>
              <w:spacing w:after="0" w:line="240" w:lineRule="auto"/>
              <w:ind w:left="0" w:right="100"/>
              <w:contextualSpacing/>
              <w:jc w:val="center"/>
              <w:rPr>
                <w:rFonts w:ascii="Times New Roman" w:hAnsi="Times New Roman" w:cs="Times New Roman"/>
                <w:b/>
                <w:i/>
                <w:strike/>
                <w:sz w:val="20"/>
                <w:szCs w:val="20"/>
                <w:lang w:val="uk-UA"/>
              </w:rPr>
            </w:pPr>
          </w:p>
        </w:tc>
      </w:tr>
    </w:tbl>
    <w:p w14:paraId="6C8EE640" w14:textId="77777777" w:rsidR="00FB4EE8" w:rsidRPr="0020544C" w:rsidRDefault="00FB4EE8" w:rsidP="008D3271">
      <w:pPr>
        <w:shd w:val="clear" w:color="auto" w:fill="FFFFFF"/>
        <w:tabs>
          <w:tab w:val="left" w:pos="720"/>
        </w:tabs>
        <w:rPr>
          <w:b/>
        </w:rPr>
      </w:pPr>
    </w:p>
    <w:p w14:paraId="4124145E" w14:textId="77777777" w:rsidR="00BD414B" w:rsidRPr="0020544C" w:rsidRDefault="00BD414B" w:rsidP="008D3271">
      <w:pPr>
        <w:shd w:val="clear" w:color="auto" w:fill="FFFFFF"/>
        <w:tabs>
          <w:tab w:val="left" w:pos="720"/>
        </w:tabs>
        <w:rPr>
          <w:b/>
        </w:rPr>
      </w:pPr>
    </w:p>
    <w:p w14:paraId="202E4260" w14:textId="442E9141" w:rsidR="008D3271" w:rsidRPr="0020544C" w:rsidRDefault="00C86D12" w:rsidP="008D3271">
      <w:pPr>
        <w:shd w:val="clear" w:color="auto" w:fill="FFFFFF"/>
        <w:tabs>
          <w:tab w:val="left" w:pos="720"/>
        </w:tabs>
        <w:rPr>
          <w:b/>
        </w:rPr>
      </w:pPr>
      <w:r w:rsidRPr="0020544C">
        <w:rPr>
          <w:b/>
        </w:rPr>
        <w:t>Уповноважена особа</w:t>
      </w:r>
      <w:r w:rsidRPr="0020544C">
        <w:rPr>
          <w:b/>
        </w:rPr>
        <w:tab/>
      </w:r>
      <w:r w:rsidRPr="0020544C">
        <w:rPr>
          <w:b/>
        </w:rPr>
        <w:tab/>
      </w:r>
      <w:r w:rsidRPr="0020544C">
        <w:rPr>
          <w:b/>
        </w:rPr>
        <w:tab/>
      </w:r>
      <w:r w:rsidR="007311E9" w:rsidRPr="0020544C">
        <w:rPr>
          <w:b/>
          <w:bCs/>
          <w:spacing w:val="1"/>
        </w:rPr>
        <w:tab/>
      </w:r>
      <w:r w:rsidRPr="0020544C">
        <w:rPr>
          <w:b/>
          <w:bCs/>
          <w:spacing w:val="1"/>
        </w:rPr>
        <w:tab/>
      </w:r>
      <w:r w:rsidR="008D3271" w:rsidRPr="0020544C">
        <w:rPr>
          <w:b/>
          <w:bCs/>
          <w:spacing w:val="1"/>
        </w:rPr>
        <w:t xml:space="preserve">_____________ </w:t>
      </w:r>
      <w:r w:rsidR="008D3271" w:rsidRPr="0020544C">
        <w:rPr>
          <w:b/>
          <w:bCs/>
          <w:spacing w:val="1"/>
        </w:rPr>
        <w:tab/>
      </w:r>
      <w:r w:rsidR="003F6CC1" w:rsidRPr="0020544C">
        <w:rPr>
          <w:b/>
          <w:bCs/>
          <w:spacing w:val="1"/>
        </w:rPr>
        <w:tab/>
      </w:r>
      <w:r w:rsidR="001131E1" w:rsidRPr="0020544C">
        <w:rPr>
          <w:b/>
          <w:bCs/>
          <w:spacing w:val="1"/>
        </w:rPr>
        <w:tab/>
      </w:r>
      <w:r w:rsidR="00DE4E7F" w:rsidRPr="0020544C">
        <w:rPr>
          <w:b/>
          <w:bCs/>
          <w:spacing w:val="1"/>
        </w:rPr>
        <w:tab/>
      </w:r>
      <w:r w:rsidR="0020544C">
        <w:rPr>
          <w:b/>
        </w:rPr>
        <w:t>Тетяна ВИШЕМИРСЬКА</w:t>
      </w:r>
    </w:p>
    <w:p w14:paraId="29B529C1" w14:textId="77777777" w:rsidR="00732F4D" w:rsidRPr="0020544C" w:rsidRDefault="007311E9" w:rsidP="00917E62">
      <w:pPr>
        <w:shd w:val="clear" w:color="auto" w:fill="FFFFFF"/>
        <w:tabs>
          <w:tab w:val="left" w:pos="720"/>
        </w:tabs>
        <w:rPr>
          <w:b/>
          <w:bCs/>
          <w:spacing w:val="1"/>
        </w:rPr>
      </w:pPr>
      <w:r w:rsidRPr="0020544C">
        <w:rPr>
          <w:b/>
          <w:bCs/>
          <w:spacing w:val="1"/>
        </w:rPr>
        <w:tab/>
      </w:r>
      <w:r w:rsidRPr="0020544C">
        <w:rPr>
          <w:b/>
          <w:bCs/>
          <w:spacing w:val="1"/>
        </w:rPr>
        <w:tab/>
      </w:r>
      <w:r w:rsidRPr="0020544C">
        <w:rPr>
          <w:b/>
          <w:bCs/>
          <w:spacing w:val="1"/>
        </w:rPr>
        <w:tab/>
      </w:r>
      <w:r w:rsidRPr="0020544C">
        <w:rPr>
          <w:b/>
          <w:bCs/>
          <w:spacing w:val="1"/>
        </w:rPr>
        <w:tab/>
      </w:r>
      <w:r w:rsidRPr="0020544C">
        <w:rPr>
          <w:b/>
          <w:bCs/>
          <w:spacing w:val="1"/>
        </w:rPr>
        <w:tab/>
      </w:r>
      <w:r w:rsidR="00C86D12" w:rsidRPr="0020544C">
        <w:rPr>
          <w:b/>
          <w:bCs/>
          <w:spacing w:val="1"/>
        </w:rPr>
        <w:tab/>
      </w:r>
      <w:r w:rsidR="00C86D12" w:rsidRPr="0020544C">
        <w:rPr>
          <w:b/>
          <w:bCs/>
          <w:spacing w:val="1"/>
        </w:rPr>
        <w:tab/>
      </w:r>
      <w:r w:rsidR="00C86D12" w:rsidRPr="0020544C">
        <w:rPr>
          <w:b/>
          <w:bCs/>
          <w:spacing w:val="1"/>
        </w:rPr>
        <w:tab/>
      </w:r>
      <w:r w:rsidRPr="0020544C">
        <w:rPr>
          <w:b/>
          <w:bCs/>
          <w:spacing w:val="1"/>
        </w:rPr>
        <w:tab/>
      </w:r>
      <w:proofErr w:type="spellStart"/>
      <w:r w:rsidR="008D3271" w:rsidRPr="0020544C">
        <w:rPr>
          <w:b/>
          <w:bCs/>
          <w:spacing w:val="1"/>
        </w:rPr>
        <w:t>м.п</w:t>
      </w:r>
      <w:proofErr w:type="spellEnd"/>
      <w:r w:rsidR="008D3271" w:rsidRPr="0020544C">
        <w:rPr>
          <w:b/>
          <w:bCs/>
          <w:spacing w:val="1"/>
        </w:rPr>
        <w:t>.</w:t>
      </w:r>
    </w:p>
    <w:sectPr w:rsidR="00732F4D" w:rsidRPr="0020544C" w:rsidSect="0064090C">
      <w:pgSz w:w="16838" w:h="11906" w:orient="landscape"/>
      <w:pgMar w:top="568" w:right="720" w:bottom="284"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1" w15:restartNumberingAfterBreak="0">
    <w:nsid w:val="01E00D09"/>
    <w:multiLevelType w:val="hybridMultilevel"/>
    <w:tmpl w:val="03C4E984"/>
    <w:lvl w:ilvl="0" w:tplc="48C6311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F365D"/>
    <w:multiLevelType w:val="hybridMultilevel"/>
    <w:tmpl w:val="27A4311C"/>
    <w:lvl w:ilvl="0" w:tplc="449A59A8">
      <w:start w:val="1"/>
      <w:numFmt w:val="decimal"/>
      <w:lvlText w:val="%1."/>
      <w:lvlJc w:val="left"/>
      <w:pPr>
        <w:ind w:left="644" w:hanging="360"/>
      </w:pPr>
      <w:rPr>
        <w:rFonts w:cs="Times New Roman"/>
        <w:sz w:val="18"/>
        <w:szCs w:val="1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01F627C"/>
    <w:multiLevelType w:val="hybridMultilevel"/>
    <w:tmpl w:val="EC227D86"/>
    <w:lvl w:ilvl="0" w:tplc="DC8EF1F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FB11EB"/>
    <w:multiLevelType w:val="hybridMultilevel"/>
    <w:tmpl w:val="F850DEBA"/>
    <w:lvl w:ilvl="0" w:tplc="EB42E5D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72F3763"/>
    <w:multiLevelType w:val="hybridMultilevel"/>
    <w:tmpl w:val="0672A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729622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0621687">
    <w:abstractNumId w:val="6"/>
  </w:num>
  <w:num w:numId="3" w16cid:durableId="804396008">
    <w:abstractNumId w:val="1"/>
  </w:num>
  <w:num w:numId="4" w16cid:durableId="1941915023">
    <w:abstractNumId w:val="3"/>
  </w:num>
  <w:num w:numId="5" w16cid:durableId="793210944">
    <w:abstractNumId w:val="5"/>
  </w:num>
  <w:num w:numId="6" w16cid:durableId="19573276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3271"/>
    <w:rsid w:val="00004C3B"/>
    <w:rsid w:val="000050C0"/>
    <w:rsid w:val="00021C0A"/>
    <w:rsid w:val="0004036E"/>
    <w:rsid w:val="00051D2D"/>
    <w:rsid w:val="00083059"/>
    <w:rsid w:val="000B0FBF"/>
    <w:rsid w:val="000F43AD"/>
    <w:rsid w:val="00103B01"/>
    <w:rsid w:val="0010777D"/>
    <w:rsid w:val="001131E1"/>
    <w:rsid w:val="001138C4"/>
    <w:rsid w:val="00120262"/>
    <w:rsid w:val="001C0CCB"/>
    <w:rsid w:val="001C1CB4"/>
    <w:rsid w:val="001D4848"/>
    <w:rsid w:val="001E43B4"/>
    <w:rsid w:val="001F55A0"/>
    <w:rsid w:val="0020544C"/>
    <w:rsid w:val="002116C8"/>
    <w:rsid w:val="00237659"/>
    <w:rsid w:val="002523E7"/>
    <w:rsid w:val="00256FCF"/>
    <w:rsid w:val="002B3AA5"/>
    <w:rsid w:val="002D2BC5"/>
    <w:rsid w:val="002F54CC"/>
    <w:rsid w:val="002F6F0D"/>
    <w:rsid w:val="002F7E5F"/>
    <w:rsid w:val="003211F7"/>
    <w:rsid w:val="00323DFC"/>
    <w:rsid w:val="00394948"/>
    <w:rsid w:val="003B4E84"/>
    <w:rsid w:val="003D2558"/>
    <w:rsid w:val="003D6020"/>
    <w:rsid w:val="003F6CC1"/>
    <w:rsid w:val="00414BEC"/>
    <w:rsid w:val="004210DF"/>
    <w:rsid w:val="00430D82"/>
    <w:rsid w:val="004738F6"/>
    <w:rsid w:val="00487F19"/>
    <w:rsid w:val="004924A9"/>
    <w:rsid w:val="0049446D"/>
    <w:rsid w:val="004B71E5"/>
    <w:rsid w:val="004E24AC"/>
    <w:rsid w:val="004E3A32"/>
    <w:rsid w:val="00502010"/>
    <w:rsid w:val="005235DC"/>
    <w:rsid w:val="0056610B"/>
    <w:rsid w:val="005D2E95"/>
    <w:rsid w:val="005E38E8"/>
    <w:rsid w:val="00637112"/>
    <w:rsid w:val="0064090C"/>
    <w:rsid w:val="00661670"/>
    <w:rsid w:val="00661C89"/>
    <w:rsid w:val="00675D62"/>
    <w:rsid w:val="006D0CAA"/>
    <w:rsid w:val="00722404"/>
    <w:rsid w:val="007311E9"/>
    <w:rsid w:val="00731DA0"/>
    <w:rsid w:val="00732F4D"/>
    <w:rsid w:val="007400F2"/>
    <w:rsid w:val="00740FF0"/>
    <w:rsid w:val="00775833"/>
    <w:rsid w:val="007820A2"/>
    <w:rsid w:val="007B04AB"/>
    <w:rsid w:val="007D7A4D"/>
    <w:rsid w:val="00800738"/>
    <w:rsid w:val="00807859"/>
    <w:rsid w:val="00815A8A"/>
    <w:rsid w:val="008215E0"/>
    <w:rsid w:val="00845E21"/>
    <w:rsid w:val="00874822"/>
    <w:rsid w:val="008957F2"/>
    <w:rsid w:val="008A1C6C"/>
    <w:rsid w:val="008B5CE8"/>
    <w:rsid w:val="008D3271"/>
    <w:rsid w:val="008E47E9"/>
    <w:rsid w:val="0091401F"/>
    <w:rsid w:val="00916334"/>
    <w:rsid w:val="00917E62"/>
    <w:rsid w:val="00932211"/>
    <w:rsid w:val="009705DF"/>
    <w:rsid w:val="00976967"/>
    <w:rsid w:val="009819EE"/>
    <w:rsid w:val="009822A9"/>
    <w:rsid w:val="00994861"/>
    <w:rsid w:val="009A7F22"/>
    <w:rsid w:val="009C73E1"/>
    <w:rsid w:val="009E6795"/>
    <w:rsid w:val="00A24DB4"/>
    <w:rsid w:val="00A27F4C"/>
    <w:rsid w:val="00A441F5"/>
    <w:rsid w:val="00A83C45"/>
    <w:rsid w:val="00A86111"/>
    <w:rsid w:val="00AB71BB"/>
    <w:rsid w:val="00AC7304"/>
    <w:rsid w:val="00AF49AE"/>
    <w:rsid w:val="00B228EE"/>
    <w:rsid w:val="00B56D48"/>
    <w:rsid w:val="00B97EF6"/>
    <w:rsid w:val="00BD414B"/>
    <w:rsid w:val="00C86D12"/>
    <w:rsid w:val="00C9049B"/>
    <w:rsid w:val="00C9455C"/>
    <w:rsid w:val="00CA1A8B"/>
    <w:rsid w:val="00CC5676"/>
    <w:rsid w:val="00CD414F"/>
    <w:rsid w:val="00CF6793"/>
    <w:rsid w:val="00D03589"/>
    <w:rsid w:val="00D17B92"/>
    <w:rsid w:val="00DC57B4"/>
    <w:rsid w:val="00DE4E7F"/>
    <w:rsid w:val="00E1332F"/>
    <w:rsid w:val="00E422BC"/>
    <w:rsid w:val="00E56148"/>
    <w:rsid w:val="00E71699"/>
    <w:rsid w:val="00E91417"/>
    <w:rsid w:val="00EA6930"/>
    <w:rsid w:val="00EA71FA"/>
    <w:rsid w:val="00EB05AC"/>
    <w:rsid w:val="00EE479C"/>
    <w:rsid w:val="00F134B7"/>
    <w:rsid w:val="00F4450E"/>
    <w:rsid w:val="00F64EF8"/>
    <w:rsid w:val="00FA24BE"/>
    <w:rsid w:val="00FB3765"/>
    <w:rsid w:val="00FB4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0E79"/>
  <w15:docId w15:val="{A17AA32C-B251-43E7-9E20-6718E29D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у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5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aliases w:val="nado12,Bullet"/>
    <w:link w:val="aa"/>
    <w:uiPriority w:val="1"/>
    <w:qFormat/>
    <w:rsid w:val="002F6F0D"/>
    <w:pPr>
      <w:suppressAutoHyphens/>
    </w:pPr>
    <w:rPr>
      <w:rFonts w:eastAsia="Times New Roman" w:cs="Calibri"/>
      <w:sz w:val="22"/>
      <w:szCs w:val="22"/>
      <w:lang w:eastAsia="zh-CN"/>
    </w:rPr>
  </w:style>
  <w:style w:type="character" w:customStyle="1" w:styleId="aa">
    <w:name w:val="Без інтервалів Знак"/>
    <w:aliases w:val="nado12 Знак,Bullet Знак"/>
    <w:link w:val="a9"/>
    <w:locked/>
    <w:rsid w:val="002F6F0D"/>
    <w:rPr>
      <w:rFonts w:eastAsia="Times New Roman" w:cs="Calibri"/>
      <w:sz w:val="22"/>
      <w:szCs w:val="22"/>
      <w:lang w:eastAsia="zh-C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ий текст з від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у виносці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af"/>
    <w:uiPriority w:val="99"/>
    <w:qFormat/>
    <w:rsid w:val="00807859"/>
    <w:pPr>
      <w:tabs>
        <w:tab w:val="center" w:pos="4819"/>
        <w:tab w:val="right" w:pos="9639"/>
      </w:tabs>
      <w:suppressAutoHyphens w:val="0"/>
    </w:pPr>
    <w:rPr>
      <w:sz w:val="21"/>
      <w:szCs w:val="21"/>
      <w:lang w:eastAsia="ru-RU"/>
    </w:rPr>
  </w:style>
  <w:style w:type="character" w:customStyle="1" w:styleId="af0">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af">
    <w:name w:val="Нижній колонтитул Знак"/>
    <w:aliases w:val="Знак Знак"/>
    <w:link w:val="ae"/>
    <w:rsid w:val="00807859"/>
    <w:rPr>
      <w:rFonts w:ascii="Times New Roman" w:eastAsia="Times New Roman" w:hAnsi="Times New Roman"/>
      <w:sz w:val="21"/>
      <w:szCs w:val="21"/>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1">
    <w:name w:val="Body Text"/>
    <w:basedOn w:val="a"/>
    <w:link w:val="af2"/>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2">
    <w:name w:val="Основний текст Знак"/>
    <w:basedOn w:val="a0"/>
    <w:link w:val="af1"/>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3">
    <w:name w:val="header"/>
    <w:basedOn w:val="a"/>
    <w:link w:val="af4"/>
    <w:uiPriority w:val="99"/>
    <w:unhideWhenUsed/>
    <w:rsid w:val="00CC5676"/>
    <w:pPr>
      <w:tabs>
        <w:tab w:val="center" w:pos="4677"/>
        <w:tab w:val="right" w:pos="9355"/>
      </w:tabs>
      <w:suppressAutoHyphens w:val="0"/>
      <w:spacing w:after="200" w:line="276" w:lineRule="auto"/>
    </w:pPr>
    <w:rPr>
      <w:rFonts w:ascii="Calibri" w:hAnsi="Calibri"/>
      <w:sz w:val="22"/>
      <w:szCs w:val="22"/>
    </w:rPr>
  </w:style>
  <w:style w:type="character" w:customStyle="1" w:styleId="af4">
    <w:name w:val="Верхній колонтитул Знак"/>
    <w:basedOn w:val="a0"/>
    <w:link w:val="af3"/>
    <w:uiPriority w:val="99"/>
    <w:rsid w:val="00CC5676"/>
    <w:rPr>
      <w:rFonts w:eastAsia="Times New Roman"/>
      <w:sz w:val="22"/>
      <w:szCs w:val="22"/>
    </w:rPr>
  </w:style>
  <w:style w:type="character" w:styleId="af5">
    <w:name w:val="FollowedHyperlink"/>
    <w:uiPriority w:val="99"/>
    <w:semiHidden/>
    <w:unhideWhenUsed/>
    <w:rsid w:val="00CC5676"/>
    <w:rPr>
      <w:color w:val="800080"/>
      <w:u w:val="single"/>
    </w:rPr>
  </w:style>
  <w:style w:type="paragraph" w:styleId="23">
    <w:name w:val="List Bullet 2"/>
    <w:basedOn w:val="a"/>
    <w:rsid w:val="008E47E9"/>
    <w:pPr>
      <w:ind w:left="566" w:hanging="283"/>
    </w:pPr>
    <w:rPr>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AA69-BBFD-4669-A007-73371C56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6473</Words>
  <Characters>3690</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cp:lastModifiedBy>
  <cp:revision>4</cp:revision>
  <cp:lastPrinted>2024-03-14T09:45:00Z</cp:lastPrinted>
  <dcterms:created xsi:type="dcterms:W3CDTF">2024-03-13T14:19:00Z</dcterms:created>
  <dcterms:modified xsi:type="dcterms:W3CDTF">2024-03-14T09:46:00Z</dcterms:modified>
</cp:coreProperties>
</file>