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7A9DB" w14:textId="77777777" w:rsidR="006F751B" w:rsidRPr="00F315EC" w:rsidRDefault="006F751B" w:rsidP="006F751B">
      <w:pPr>
        <w:pStyle w:val="Standard"/>
        <w:ind w:left="5529"/>
        <w:jc w:val="right"/>
        <w:rPr>
          <w:rFonts w:ascii="Times New Roman" w:hAnsi="Times New Roman" w:cs="Times New Roman"/>
          <w:b/>
          <w:sz w:val="20"/>
          <w:szCs w:val="20"/>
          <w:lang w:val="uk-UA"/>
        </w:rPr>
      </w:pPr>
      <w:r w:rsidRPr="00F315EC">
        <w:rPr>
          <w:rFonts w:ascii="Times New Roman" w:hAnsi="Times New Roman" w:cs="Times New Roman"/>
          <w:b/>
          <w:sz w:val="20"/>
          <w:szCs w:val="20"/>
          <w:lang w:val="uk-UA"/>
        </w:rPr>
        <w:t xml:space="preserve">Додаток 3 </w:t>
      </w:r>
    </w:p>
    <w:p w14:paraId="452BF187" w14:textId="77777777" w:rsidR="006F751B" w:rsidRPr="00F315EC" w:rsidRDefault="006F751B" w:rsidP="006F751B">
      <w:pPr>
        <w:pStyle w:val="Standard"/>
        <w:ind w:left="5529"/>
        <w:rPr>
          <w:rFonts w:ascii="Times New Roman" w:hAnsi="Times New Roman" w:cs="Times New Roman"/>
          <w:b/>
          <w:bCs/>
          <w:sz w:val="20"/>
          <w:szCs w:val="20"/>
          <w:lang w:val="uk-UA"/>
        </w:rPr>
      </w:pPr>
    </w:p>
    <w:p w14:paraId="41DDA002" w14:textId="77777777" w:rsidR="006F751B" w:rsidRPr="00F315EC" w:rsidRDefault="006F751B" w:rsidP="006F751B">
      <w:pPr>
        <w:pStyle w:val="Standard"/>
        <w:keepLines/>
        <w:jc w:val="center"/>
        <w:rPr>
          <w:rFonts w:ascii="Times New Roman" w:hAnsi="Times New Roman" w:cs="Times New Roman"/>
          <w:b/>
          <w:sz w:val="20"/>
          <w:szCs w:val="20"/>
          <w:lang w:val="uk-UA"/>
        </w:rPr>
      </w:pPr>
      <w:r w:rsidRPr="00F315EC">
        <w:rPr>
          <w:rFonts w:ascii="Times New Roman" w:hAnsi="Times New Roman" w:cs="Times New Roman"/>
          <w:b/>
          <w:sz w:val="20"/>
          <w:szCs w:val="20"/>
          <w:lang w:val="uk-UA"/>
        </w:rPr>
        <w:t>Технічне завдання</w:t>
      </w:r>
    </w:p>
    <w:p w14:paraId="6E505001" w14:textId="77777777" w:rsidR="006F751B" w:rsidRPr="00F315EC" w:rsidRDefault="006F751B" w:rsidP="006F751B">
      <w:pPr>
        <w:pStyle w:val="Standard"/>
        <w:shd w:val="clear" w:color="auto" w:fill="FFFFFF"/>
        <w:ind w:firstLine="567"/>
        <w:jc w:val="center"/>
        <w:rPr>
          <w:rStyle w:val="1c"/>
          <w:rFonts w:ascii="Times New Roman" w:hAnsi="Times New Roman" w:cs="Times New Roman"/>
          <w:b/>
          <w:bCs/>
          <w:sz w:val="20"/>
          <w:szCs w:val="20"/>
          <w:lang w:val="uk-UA"/>
        </w:rPr>
      </w:pPr>
      <w:r w:rsidRPr="00F315EC">
        <w:rPr>
          <w:rStyle w:val="1c"/>
          <w:rFonts w:ascii="Times New Roman" w:hAnsi="Times New Roman" w:cs="Times New Roman"/>
          <w:sz w:val="20"/>
          <w:szCs w:val="20"/>
          <w:lang w:val="uk-UA"/>
        </w:rPr>
        <w:t xml:space="preserve">на закупівлю робіт </w:t>
      </w:r>
      <w:r w:rsidRPr="00F315EC">
        <w:rPr>
          <w:rStyle w:val="1c"/>
          <w:rFonts w:ascii="Times New Roman" w:hAnsi="Times New Roman" w:cs="Times New Roman"/>
          <w:b/>
          <w:bCs/>
          <w:sz w:val="20"/>
          <w:szCs w:val="20"/>
          <w:lang w:val="uk-UA"/>
        </w:rPr>
        <w:t xml:space="preserve">«Реставрація - протиаварійні роботи на пам'ятці архітектури національного значення XV ст. Башта </w:t>
      </w:r>
      <w:proofErr w:type="spellStart"/>
      <w:r w:rsidRPr="00F315EC">
        <w:rPr>
          <w:rStyle w:val="1c"/>
          <w:rFonts w:ascii="Times New Roman" w:hAnsi="Times New Roman" w:cs="Times New Roman"/>
          <w:b/>
          <w:bCs/>
          <w:sz w:val="20"/>
          <w:szCs w:val="20"/>
          <w:lang w:val="uk-UA"/>
        </w:rPr>
        <w:t>Ляцька</w:t>
      </w:r>
      <w:proofErr w:type="spellEnd"/>
      <w:r w:rsidRPr="00F315EC">
        <w:rPr>
          <w:rStyle w:val="1c"/>
          <w:rFonts w:ascii="Times New Roman" w:hAnsi="Times New Roman" w:cs="Times New Roman"/>
          <w:b/>
          <w:bCs/>
          <w:sz w:val="20"/>
          <w:szCs w:val="20"/>
          <w:lang w:val="uk-UA"/>
        </w:rPr>
        <w:t xml:space="preserve"> № 9, охоронний № 730-10, в м. Кам'янець-Подільському, Хмельницької області (коригування)» (код ДК 021:2015: 45000000-7 — Будівельні роботи та поточний ремонт)</w:t>
      </w:r>
    </w:p>
    <w:p w14:paraId="1A1A2A0E" w14:textId="77777777" w:rsidR="006F751B" w:rsidRPr="00F315EC" w:rsidRDefault="006F751B" w:rsidP="006F751B">
      <w:pPr>
        <w:pStyle w:val="Standard"/>
        <w:shd w:val="clear" w:color="auto" w:fill="FFFFFF"/>
        <w:rPr>
          <w:rFonts w:ascii="Times New Roman" w:hAnsi="Times New Roman" w:cs="Times New Roman"/>
          <w:sz w:val="20"/>
          <w:szCs w:val="20"/>
          <w:lang w:val="uk-UA"/>
        </w:rPr>
      </w:pPr>
    </w:p>
    <w:p w14:paraId="78CC1FF1" w14:textId="77777777" w:rsidR="006F751B" w:rsidRPr="00F315EC" w:rsidRDefault="006F751B" w:rsidP="006F751B">
      <w:pPr>
        <w:pStyle w:val="Standard"/>
        <w:shd w:val="clear" w:color="auto" w:fill="FFFFFF"/>
        <w:rPr>
          <w:rFonts w:ascii="Times New Roman" w:hAnsi="Times New Roman" w:cs="Times New Roman"/>
          <w:sz w:val="20"/>
          <w:szCs w:val="20"/>
          <w:lang w:val="uk-UA"/>
        </w:rPr>
      </w:pPr>
      <w:r w:rsidRPr="00F315EC">
        <w:rPr>
          <w:rFonts w:ascii="Times New Roman" w:hAnsi="Times New Roman" w:cs="Times New Roman"/>
          <w:sz w:val="20"/>
          <w:szCs w:val="20"/>
          <w:lang w:val="uk-UA"/>
        </w:rPr>
        <w:t xml:space="preserve">Договірна ціна – динамічна. </w:t>
      </w:r>
    </w:p>
    <w:p w14:paraId="49F25DFB" w14:textId="77777777" w:rsidR="006F751B" w:rsidRPr="00F315EC" w:rsidRDefault="006F751B" w:rsidP="006F751B">
      <w:pPr>
        <w:pStyle w:val="Standard"/>
        <w:tabs>
          <w:tab w:val="left" w:pos="993"/>
        </w:tabs>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Клас наслідків (відповідальності) – СС3.</w:t>
      </w:r>
    </w:p>
    <w:p w14:paraId="720C42B8" w14:textId="77777777" w:rsidR="006F751B" w:rsidRPr="00F315EC" w:rsidRDefault="006F751B" w:rsidP="006F751B">
      <w:pPr>
        <w:pStyle w:val="affa"/>
        <w:tabs>
          <w:tab w:val="left" w:pos="993"/>
        </w:tabs>
        <w:spacing w:before="0" w:after="0"/>
        <w:jc w:val="center"/>
        <w:rPr>
          <w:b/>
          <w:bCs/>
          <w:spacing w:val="-3"/>
          <w:sz w:val="10"/>
          <w:szCs w:val="1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F315EC" w:rsidRPr="00F315EC" w14:paraId="62153F93" w14:textId="77777777" w:rsidTr="004F55DA">
        <w:trPr>
          <w:jc w:val="center"/>
        </w:trPr>
        <w:tc>
          <w:tcPr>
            <w:tcW w:w="15082" w:type="dxa"/>
            <w:tcBorders>
              <w:top w:val="nil"/>
              <w:left w:val="nil"/>
              <w:bottom w:val="nil"/>
              <w:right w:val="nil"/>
            </w:tcBorders>
          </w:tcPr>
          <w:p w14:paraId="7876011A"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b/>
                <w:bCs/>
                <w:spacing w:val="-3"/>
                <w:lang w:val="uk-UA"/>
              </w:rPr>
              <w:t>Локальний кошторис на будівельні роботи №02-01-01</w:t>
            </w:r>
          </w:p>
        </w:tc>
      </w:tr>
      <w:tr w:rsidR="006F751B" w:rsidRPr="00F315EC" w14:paraId="5953396F" w14:textId="77777777" w:rsidTr="004F55DA">
        <w:trPr>
          <w:jc w:val="center"/>
        </w:trPr>
        <w:tc>
          <w:tcPr>
            <w:tcW w:w="15082" w:type="dxa"/>
            <w:tcBorders>
              <w:top w:val="nil"/>
              <w:left w:val="nil"/>
              <w:bottom w:val="nil"/>
              <w:right w:val="nil"/>
            </w:tcBorders>
          </w:tcPr>
          <w:p w14:paraId="6434D16D"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b/>
                <w:bCs/>
                <w:spacing w:val="-3"/>
                <w:sz w:val="20"/>
                <w:szCs w:val="20"/>
                <w:lang w:val="uk-UA"/>
              </w:rPr>
              <w:t>на протиаварійні - ремонтні роботи</w:t>
            </w:r>
          </w:p>
        </w:tc>
      </w:tr>
    </w:tbl>
    <w:p w14:paraId="5B687332" w14:textId="77777777" w:rsidR="006F751B" w:rsidRPr="00F315EC" w:rsidRDefault="006F751B" w:rsidP="006F751B">
      <w:pPr>
        <w:pStyle w:val="affa"/>
        <w:tabs>
          <w:tab w:val="left" w:pos="993"/>
        </w:tabs>
        <w:spacing w:before="0" w:after="0"/>
        <w:rPr>
          <w:b/>
          <w:bCs/>
          <w:sz w:val="12"/>
          <w:szCs w:val="12"/>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F315EC" w:rsidRPr="00F315EC" w14:paraId="7F5D898B" w14:textId="77777777" w:rsidTr="004F55DA">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34635CE"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w:t>
            </w:r>
          </w:p>
          <w:p w14:paraId="078AD62A" w14:textId="77777777" w:rsidR="006F751B" w:rsidRPr="00F315EC" w:rsidRDefault="006F751B" w:rsidP="004F55DA">
            <w:pPr>
              <w:keepLines/>
              <w:autoSpaceDE w:val="0"/>
              <w:jc w:val="center"/>
              <w:rPr>
                <w:rFonts w:ascii="Times New Roman" w:hAnsi="Times New Roman" w:cs="Times New Roman"/>
                <w:sz w:val="20"/>
                <w:szCs w:val="20"/>
              </w:rPr>
            </w:pPr>
            <w:proofErr w:type="spellStart"/>
            <w:r w:rsidRPr="00F315EC">
              <w:rPr>
                <w:rFonts w:ascii="Times New Roman" w:hAnsi="Times New Roman" w:cs="Times New Roman"/>
                <w:spacing w:val="-3"/>
                <w:sz w:val="20"/>
                <w:szCs w:val="20"/>
                <w:lang w:val="uk-UA"/>
              </w:rPr>
              <w:t>Ч.ч</w:t>
            </w:r>
            <w:proofErr w:type="spellEnd"/>
            <w:r w:rsidRPr="00F315E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7446B0D1" w14:textId="77777777" w:rsidR="006F751B" w:rsidRPr="00F315EC" w:rsidRDefault="006F751B" w:rsidP="004F55DA">
            <w:pPr>
              <w:keepLines/>
              <w:autoSpaceDE w:val="0"/>
              <w:jc w:val="center"/>
              <w:rPr>
                <w:rFonts w:ascii="Times New Roman" w:hAnsi="Times New Roman" w:cs="Times New Roman"/>
                <w:spacing w:val="-3"/>
                <w:sz w:val="20"/>
                <w:szCs w:val="20"/>
                <w:lang w:val="uk-UA"/>
              </w:rPr>
            </w:pPr>
            <w:proofErr w:type="spellStart"/>
            <w:r w:rsidRPr="00F315EC">
              <w:rPr>
                <w:rFonts w:ascii="Times New Roman" w:hAnsi="Times New Roman" w:cs="Times New Roman"/>
                <w:spacing w:val="-3"/>
                <w:sz w:val="20"/>
                <w:szCs w:val="20"/>
                <w:lang w:val="uk-UA"/>
              </w:rPr>
              <w:t>Обґрунту</w:t>
            </w:r>
            <w:proofErr w:type="spellEnd"/>
            <w:r w:rsidRPr="00F315EC">
              <w:rPr>
                <w:rFonts w:ascii="Times New Roman" w:hAnsi="Times New Roman" w:cs="Times New Roman"/>
                <w:spacing w:val="-3"/>
                <w:sz w:val="20"/>
                <w:szCs w:val="20"/>
                <w:lang w:val="uk-UA"/>
              </w:rPr>
              <w:t>-</w:t>
            </w:r>
          </w:p>
          <w:p w14:paraId="56FA3E88" w14:textId="77777777" w:rsidR="006F751B" w:rsidRPr="00F315EC" w:rsidRDefault="006F751B" w:rsidP="004F55DA">
            <w:pPr>
              <w:keepLines/>
              <w:autoSpaceDE w:val="0"/>
              <w:jc w:val="center"/>
              <w:rPr>
                <w:rFonts w:ascii="Times New Roman" w:hAnsi="Times New Roman" w:cs="Times New Roman"/>
                <w:spacing w:val="-3"/>
                <w:sz w:val="20"/>
                <w:szCs w:val="20"/>
                <w:lang w:val="uk-UA"/>
              </w:rPr>
            </w:pPr>
            <w:proofErr w:type="spellStart"/>
            <w:r w:rsidRPr="00F315EC">
              <w:rPr>
                <w:rFonts w:ascii="Times New Roman" w:hAnsi="Times New Roman" w:cs="Times New Roman"/>
                <w:spacing w:val="-3"/>
                <w:sz w:val="20"/>
                <w:szCs w:val="20"/>
                <w:lang w:val="uk-UA"/>
              </w:rPr>
              <w:t>вання</w:t>
            </w:r>
            <w:proofErr w:type="spellEnd"/>
          </w:p>
          <w:p w14:paraId="593DC3F1"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(шифр</w:t>
            </w:r>
          </w:p>
          <w:p w14:paraId="3192DAE7"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69E4AE66"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5038122"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Одиниця</w:t>
            </w:r>
          </w:p>
          <w:p w14:paraId="727DB56A"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5BA588F6"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Кіль-</w:t>
            </w:r>
          </w:p>
          <w:p w14:paraId="78841D1B"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кість</w:t>
            </w:r>
          </w:p>
        </w:tc>
      </w:tr>
      <w:tr w:rsidR="00F315EC" w:rsidRPr="00F315EC" w14:paraId="7B9E8B16" w14:textId="77777777" w:rsidTr="004F55DA">
        <w:trPr>
          <w:trHeight w:val="184"/>
          <w:jc w:val="center"/>
        </w:trPr>
        <w:tc>
          <w:tcPr>
            <w:tcW w:w="454" w:type="dxa"/>
            <w:vMerge/>
            <w:tcBorders>
              <w:top w:val="nil"/>
              <w:left w:val="single" w:sz="12" w:space="0" w:color="auto"/>
              <w:bottom w:val="nil"/>
              <w:right w:val="single" w:sz="4" w:space="0" w:color="auto"/>
            </w:tcBorders>
          </w:tcPr>
          <w:p w14:paraId="427299B3"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17F39C6"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48D8414A"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B4D7DFD"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6E71F09"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r>
      <w:tr w:rsidR="00F315EC" w:rsidRPr="00F315EC" w14:paraId="56C32AF7" w14:textId="77777777" w:rsidTr="004F55DA">
        <w:trPr>
          <w:trHeight w:val="184"/>
          <w:jc w:val="center"/>
        </w:trPr>
        <w:tc>
          <w:tcPr>
            <w:tcW w:w="454" w:type="dxa"/>
            <w:vMerge/>
            <w:tcBorders>
              <w:top w:val="nil"/>
              <w:left w:val="single" w:sz="12" w:space="0" w:color="auto"/>
              <w:bottom w:val="nil"/>
              <w:right w:val="single" w:sz="4" w:space="0" w:color="auto"/>
            </w:tcBorders>
          </w:tcPr>
          <w:p w14:paraId="0C4ABDA3"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2A59C665"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511CE2AA"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C3062A8"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745AB23"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r>
      <w:tr w:rsidR="00F315EC" w:rsidRPr="00F315EC" w14:paraId="012EBB2B" w14:textId="77777777" w:rsidTr="004F55DA">
        <w:trPr>
          <w:trHeight w:val="184"/>
          <w:jc w:val="center"/>
        </w:trPr>
        <w:tc>
          <w:tcPr>
            <w:tcW w:w="454" w:type="dxa"/>
            <w:vMerge/>
            <w:tcBorders>
              <w:top w:val="nil"/>
              <w:left w:val="single" w:sz="12" w:space="0" w:color="auto"/>
              <w:bottom w:val="single" w:sz="12" w:space="0" w:color="auto"/>
              <w:right w:val="single" w:sz="4" w:space="0" w:color="auto"/>
            </w:tcBorders>
          </w:tcPr>
          <w:p w14:paraId="185429FD"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6FDB83BB"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53599F4F"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304175A3"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A4AC32F"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r>
      <w:tr w:rsidR="00F315EC" w:rsidRPr="00F315EC" w14:paraId="0B088FFC" w14:textId="77777777" w:rsidTr="004F55DA">
        <w:trPr>
          <w:jc w:val="center"/>
        </w:trPr>
        <w:tc>
          <w:tcPr>
            <w:tcW w:w="454" w:type="dxa"/>
            <w:tcBorders>
              <w:top w:val="single" w:sz="4" w:space="0" w:color="auto"/>
              <w:left w:val="single" w:sz="12" w:space="0" w:color="auto"/>
              <w:bottom w:val="single" w:sz="4" w:space="0" w:color="auto"/>
              <w:right w:val="nil"/>
            </w:tcBorders>
            <w:vAlign w:val="center"/>
          </w:tcPr>
          <w:p w14:paraId="78CF12F8"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B17B6B2"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17C8A0C2"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06CC0101"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B4F44A0"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en-US"/>
              </w:rPr>
              <w:t>5</w:t>
            </w:r>
          </w:p>
        </w:tc>
      </w:tr>
      <w:tr w:rsidR="00F315EC" w:rsidRPr="00F315EC" w14:paraId="5C1A2505" w14:textId="77777777" w:rsidTr="004F55DA">
        <w:trPr>
          <w:jc w:val="center"/>
        </w:trPr>
        <w:tc>
          <w:tcPr>
            <w:tcW w:w="454" w:type="dxa"/>
            <w:tcBorders>
              <w:top w:val="nil"/>
              <w:left w:val="single" w:sz="12" w:space="0" w:color="auto"/>
              <w:bottom w:val="nil"/>
              <w:right w:val="nil"/>
            </w:tcBorders>
          </w:tcPr>
          <w:p w14:paraId="62887290"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279FEB1C"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КР20-5-5</w:t>
            </w:r>
          </w:p>
        </w:tc>
        <w:tc>
          <w:tcPr>
            <w:tcW w:w="4253" w:type="dxa"/>
            <w:tcBorders>
              <w:top w:val="nil"/>
              <w:left w:val="nil"/>
              <w:bottom w:val="nil"/>
              <w:right w:val="nil"/>
            </w:tcBorders>
          </w:tcPr>
          <w:p w14:paraId="3D0B611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Установлення та розбирання дерев'яних</w:t>
            </w:r>
          </w:p>
          <w:p w14:paraId="7899B4D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інвентарних риштувань з улаштуванням</w:t>
            </w:r>
          </w:p>
          <w:p w14:paraId="3BBB2FAA"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настилу через кожні 2 м по висоті</w:t>
            </w:r>
          </w:p>
        </w:tc>
        <w:tc>
          <w:tcPr>
            <w:tcW w:w="964" w:type="dxa"/>
            <w:tcBorders>
              <w:top w:val="nil"/>
              <w:left w:val="single" w:sz="4" w:space="0" w:color="auto"/>
              <w:bottom w:val="nil"/>
              <w:right w:val="single" w:sz="4" w:space="0" w:color="auto"/>
            </w:tcBorders>
          </w:tcPr>
          <w:p w14:paraId="17204FF9"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DA8B44F"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1,98</w:t>
            </w:r>
          </w:p>
        </w:tc>
      </w:tr>
      <w:tr w:rsidR="00F315EC" w:rsidRPr="00F315EC" w14:paraId="5B83E554" w14:textId="77777777" w:rsidTr="004F55DA">
        <w:trPr>
          <w:jc w:val="center"/>
        </w:trPr>
        <w:tc>
          <w:tcPr>
            <w:tcW w:w="454" w:type="dxa"/>
            <w:tcBorders>
              <w:top w:val="nil"/>
              <w:left w:val="single" w:sz="12" w:space="0" w:color="auto"/>
              <w:bottom w:val="nil"/>
              <w:right w:val="nil"/>
            </w:tcBorders>
          </w:tcPr>
          <w:p w14:paraId="720B275A"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30F18F2C"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КВ21-4-1</w:t>
            </w:r>
          </w:p>
        </w:tc>
        <w:tc>
          <w:tcPr>
            <w:tcW w:w="4253" w:type="dxa"/>
            <w:tcBorders>
              <w:top w:val="nil"/>
              <w:left w:val="nil"/>
              <w:bottom w:val="nil"/>
              <w:right w:val="nil"/>
            </w:tcBorders>
          </w:tcPr>
          <w:p w14:paraId="3E0E5EFB" w14:textId="77777777" w:rsidR="006F751B" w:rsidRPr="00F315EC" w:rsidRDefault="006F751B" w:rsidP="004F55DA">
            <w:pPr>
              <w:keepLines/>
              <w:autoSpaceDE w:val="0"/>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Встановлення комбінованих риштувань на</w:t>
            </w:r>
          </w:p>
          <w:p w14:paraId="485E8E69"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фасадах</w:t>
            </w:r>
          </w:p>
        </w:tc>
        <w:tc>
          <w:tcPr>
            <w:tcW w:w="964" w:type="dxa"/>
            <w:tcBorders>
              <w:top w:val="nil"/>
              <w:left w:val="single" w:sz="4" w:space="0" w:color="auto"/>
              <w:bottom w:val="nil"/>
              <w:right w:val="single" w:sz="4" w:space="0" w:color="auto"/>
            </w:tcBorders>
          </w:tcPr>
          <w:p w14:paraId="6E8A3A11"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1 м2</w:t>
            </w:r>
          </w:p>
        </w:tc>
        <w:tc>
          <w:tcPr>
            <w:tcW w:w="964" w:type="dxa"/>
            <w:tcBorders>
              <w:top w:val="nil"/>
              <w:left w:val="single" w:sz="4" w:space="0" w:color="auto"/>
              <w:bottom w:val="nil"/>
              <w:right w:val="single" w:sz="4" w:space="0" w:color="auto"/>
            </w:tcBorders>
          </w:tcPr>
          <w:p w14:paraId="47E29BE8"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156</w:t>
            </w:r>
          </w:p>
        </w:tc>
      </w:tr>
      <w:tr w:rsidR="00F315EC" w:rsidRPr="00F315EC" w14:paraId="20B1C951" w14:textId="77777777" w:rsidTr="004F55DA">
        <w:trPr>
          <w:jc w:val="center"/>
        </w:trPr>
        <w:tc>
          <w:tcPr>
            <w:tcW w:w="454" w:type="dxa"/>
            <w:tcBorders>
              <w:top w:val="nil"/>
              <w:left w:val="single" w:sz="12" w:space="0" w:color="auto"/>
              <w:bottom w:val="nil"/>
              <w:right w:val="nil"/>
            </w:tcBorders>
          </w:tcPr>
          <w:p w14:paraId="6E019D62"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4EFF9896"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КВ21-4-2</w:t>
            </w:r>
          </w:p>
        </w:tc>
        <w:tc>
          <w:tcPr>
            <w:tcW w:w="4253" w:type="dxa"/>
            <w:tcBorders>
              <w:top w:val="nil"/>
              <w:left w:val="nil"/>
              <w:bottom w:val="nil"/>
              <w:right w:val="nil"/>
            </w:tcBorders>
          </w:tcPr>
          <w:p w14:paraId="3E8D8031" w14:textId="77777777" w:rsidR="006F751B" w:rsidRPr="00F315EC" w:rsidRDefault="006F751B" w:rsidP="004F55DA">
            <w:pPr>
              <w:keepLines/>
              <w:autoSpaceDE w:val="0"/>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Розбирання комбінованих риштувань на</w:t>
            </w:r>
          </w:p>
          <w:p w14:paraId="557BBF80"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фасадах</w:t>
            </w:r>
          </w:p>
        </w:tc>
        <w:tc>
          <w:tcPr>
            <w:tcW w:w="964" w:type="dxa"/>
            <w:tcBorders>
              <w:top w:val="nil"/>
              <w:left w:val="single" w:sz="4" w:space="0" w:color="auto"/>
              <w:bottom w:val="nil"/>
              <w:right w:val="single" w:sz="4" w:space="0" w:color="auto"/>
            </w:tcBorders>
          </w:tcPr>
          <w:p w14:paraId="076E7A54"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1 м2</w:t>
            </w:r>
          </w:p>
        </w:tc>
        <w:tc>
          <w:tcPr>
            <w:tcW w:w="964" w:type="dxa"/>
            <w:tcBorders>
              <w:top w:val="nil"/>
              <w:left w:val="single" w:sz="4" w:space="0" w:color="auto"/>
              <w:bottom w:val="nil"/>
              <w:right w:val="single" w:sz="4" w:space="0" w:color="auto"/>
            </w:tcBorders>
          </w:tcPr>
          <w:p w14:paraId="3457A06A"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156</w:t>
            </w:r>
          </w:p>
        </w:tc>
      </w:tr>
      <w:tr w:rsidR="00F315EC" w:rsidRPr="00F315EC" w14:paraId="27E31594" w14:textId="77777777" w:rsidTr="004F55DA">
        <w:trPr>
          <w:jc w:val="center"/>
        </w:trPr>
        <w:tc>
          <w:tcPr>
            <w:tcW w:w="454" w:type="dxa"/>
            <w:tcBorders>
              <w:top w:val="nil"/>
              <w:left w:val="single" w:sz="12" w:space="0" w:color="auto"/>
              <w:bottom w:val="nil"/>
              <w:right w:val="nil"/>
            </w:tcBorders>
          </w:tcPr>
          <w:p w14:paraId="5F84F4DA"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14:paraId="0AB23387"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КР4-1-1</w:t>
            </w:r>
          </w:p>
        </w:tc>
        <w:tc>
          <w:tcPr>
            <w:tcW w:w="4253" w:type="dxa"/>
            <w:tcBorders>
              <w:top w:val="nil"/>
              <w:left w:val="nil"/>
              <w:bottom w:val="nil"/>
              <w:right w:val="nil"/>
            </w:tcBorders>
          </w:tcPr>
          <w:p w14:paraId="716F7DD5"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Розбирання дерев'яних балок перекриття</w:t>
            </w:r>
          </w:p>
        </w:tc>
        <w:tc>
          <w:tcPr>
            <w:tcW w:w="964" w:type="dxa"/>
            <w:tcBorders>
              <w:top w:val="nil"/>
              <w:left w:val="single" w:sz="4" w:space="0" w:color="auto"/>
              <w:bottom w:val="nil"/>
              <w:right w:val="single" w:sz="4" w:space="0" w:color="auto"/>
            </w:tcBorders>
          </w:tcPr>
          <w:p w14:paraId="5D3B52A2"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47DDED3D"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0,385</w:t>
            </w:r>
          </w:p>
        </w:tc>
      </w:tr>
      <w:tr w:rsidR="00F315EC" w:rsidRPr="00F315EC" w14:paraId="21831ABD" w14:textId="77777777" w:rsidTr="004F55DA">
        <w:trPr>
          <w:jc w:val="center"/>
        </w:trPr>
        <w:tc>
          <w:tcPr>
            <w:tcW w:w="454" w:type="dxa"/>
            <w:tcBorders>
              <w:top w:val="nil"/>
              <w:left w:val="single" w:sz="12" w:space="0" w:color="auto"/>
              <w:bottom w:val="nil"/>
              <w:right w:val="nil"/>
            </w:tcBorders>
          </w:tcPr>
          <w:p w14:paraId="4DBF8F21"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14:paraId="48E2BFF3"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КР3-12-2</w:t>
            </w:r>
          </w:p>
        </w:tc>
        <w:tc>
          <w:tcPr>
            <w:tcW w:w="4253" w:type="dxa"/>
            <w:tcBorders>
              <w:top w:val="nil"/>
              <w:left w:val="nil"/>
              <w:bottom w:val="nil"/>
              <w:right w:val="nil"/>
            </w:tcBorders>
          </w:tcPr>
          <w:p w14:paraId="3DEABAB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Ремонт бутової кладки стін окремими</w:t>
            </w:r>
          </w:p>
          <w:p w14:paraId="710B19AF"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місцями</w:t>
            </w:r>
          </w:p>
        </w:tc>
        <w:tc>
          <w:tcPr>
            <w:tcW w:w="964" w:type="dxa"/>
            <w:tcBorders>
              <w:top w:val="nil"/>
              <w:left w:val="single" w:sz="4" w:space="0" w:color="auto"/>
              <w:bottom w:val="nil"/>
              <w:right w:val="single" w:sz="4" w:space="0" w:color="auto"/>
            </w:tcBorders>
          </w:tcPr>
          <w:p w14:paraId="51E548C8"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 м3</w:t>
            </w:r>
          </w:p>
        </w:tc>
        <w:tc>
          <w:tcPr>
            <w:tcW w:w="964" w:type="dxa"/>
            <w:tcBorders>
              <w:top w:val="nil"/>
              <w:left w:val="single" w:sz="4" w:space="0" w:color="auto"/>
              <w:bottom w:val="nil"/>
              <w:right w:val="single" w:sz="4" w:space="0" w:color="auto"/>
            </w:tcBorders>
          </w:tcPr>
          <w:p w14:paraId="64260462"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13,2</w:t>
            </w:r>
          </w:p>
        </w:tc>
      </w:tr>
      <w:tr w:rsidR="00F315EC" w:rsidRPr="00F315EC" w14:paraId="7C55F39B" w14:textId="77777777" w:rsidTr="004F55DA">
        <w:trPr>
          <w:jc w:val="center"/>
        </w:trPr>
        <w:tc>
          <w:tcPr>
            <w:tcW w:w="454" w:type="dxa"/>
            <w:tcBorders>
              <w:top w:val="nil"/>
              <w:left w:val="single" w:sz="12" w:space="0" w:color="auto"/>
              <w:bottom w:val="nil"/>
              <w:right w:val="nil"/>
            </w:tcBorders>
          </w:tcPr>
          <w:p w14:paraId="3DA59728"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14:paraId="14A4B2D9"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КР4-11-4</w:t>
            </w:r>
          </w:p>
        </w:tc>
        <w:tc>
          <w:tcPr>
            <w:tcW w:w="4253" w:type="dxa"/>
            <w:tcBorders>
              <w:top w:val="nil"/>
              <w:left w:val="nil"/>
              <w:bottom w:val="nil"/>
              <w:right w:val="nil"/>
            </w:tcBorders>
          </w:tcPr>
          <w:p w14:paraId="0D6DF61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Улаштування дерев'яних балок</w:t>
            </w:r>
          </w:p>
          <w:p w14:paraId="4E86A03A"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перекриття з накатом із брусків</w:t>
            </w:r>
          </w:p>
        </w:tc>
        <w:tc>
          <w:tcPr>
            <w:tcW w:w="964" w:type="dxa"/>
            <w:tcBorders>
              <w:top w:val="nil"/>
              <w:left w:val="single" w:sz="4" w:space="0" w:color="auto"/>
              <w:bottom w:val="nil"/>
              <w:right w:val="single" w:sz="4" w:space="0" w:color="auto"/>
            </w:tcBorders>
          </w:tcPr>
          <w:p w14:paraId="1DBDC30A"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13F014AD"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0,385</w:t>
            </w:r>
          </w:p>
        </w:tc>
      </w:tr>
      <w:tr w:rsidR="00F315EC" w:rsidRPr="00F315EC" w14:paraId="643BD757" w14:textId="77777777" w:rsidTr="004F55DA">
        <w:trPr>
          <w:jc w:val="center"/>
        </w:trPr>
        <w:tc>
          <w:tcPr>
            <w:tcW w:w="454" w:type="dxa"/>
            <w:tcBorders>
              <w:top w:val="nil"/>
              <w:left w:val="single" w:sz="12" w:space="0" w:color="auto"/>
              <w:bottom w:val="nil"/>
              <w:right w:val="nil"/>
            </w:tcBorders>
          </w:tcPr>
          <w:p w14:paraId="086F7B72"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14:paraId="37DF7AE3"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КР8-24-2</w:t>
            </w:r>
          </w:p>
        </w:tc>
        <w:tc>
          <w:tcPr>
            <w:tcW w:w="4253" w:type="dxa"/>
            <w:tcBorders>
              <w:top w:val="nil"/>
              <w:left w:val="nil"/>
              <w:bottom w:val="nil"/>
              <w:right w:val="nil"/>
            </w:tcBorders>
          </w:tcPr>
          <w:p w14:paraId="137A325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Улаштування опорної </w:t>
            </w:r>
            <w:proofErr w:type="spellStart"/>
            <w:r w:rsidRPr="00F315EC">
              <w:rPr>
                <w:rFonts w:ascii="Times New Roman" w:hAnsi="Times New Roman" w:cs="Times New Roman"/>
                <w:i/>
                <w:iCs/>
                <w:spacing w:val="-3"/>
                <w:sz w:val="20"/>
                <w:szCs w:val="20"/>
                <w:lang w:val="uk-UA"/>
              </w:rPr>
              <w:t>стійки</w:t>
            </w:r>
            <w:proofErr w:type="spellEnd"/>
            <w:r w:rsidRPr="00F315EC">
              <w:rPr>
                <w:rFonts w:ascii="Times New Roman" w:hAnsi="Times New Roman" w:cs="Times New Roman"/>
                <w:i/>
                <w:iCs/>
                <w:spacing w:val="-3"/>
                <w:sz w:val="20"/>
                <w:szCs w:val="20"/>
                <w:lang w:val="uk-UA"/>
              </w:rPr>
              <w:t xml:space="preserve"> із колод </w:t>
            </w:r>
            <w:proofErr w:type="spellStart"/>
            <w:r w:rsidRPr="00F315EC">
              <w:rPr>
                <w:rFonts w:ascii="Times New Roman" w:hAnsi="Times New Roman" w:cs="Times New Roman"/>
                <w:i/>
                <w:iCs/>
                <w:spacing w:val="-3"/>
                <w:sz w:val="20"/>
                <w:szCs w:val="20"/>
                <w:lang w:val="uk-UA"/>
              </w:rPr>
              <w:t>діам</w:t>
            </w:r>
            <w:proofErr w:type="spellEnd"/>
          </w:p>
          <w:p w14:paraId="51E98E84"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200мм</w:t>
            </w:r>
          </w:p>
        </w:tc>
        <w:tc>
          <w:tcPr>
            <w:tcW w:w="964" w:type="dxa"/>
            <w:tcBorders>
              <w:top w:val="nil"/>
              <w:left w:val="single" w:sz="4" w:space="0" w:color="auto"/>
              <w:bottom w:val="nil"/>
              <w:right w:val="single" w:sz="4" w:space="0" w:color="auto"/>
            </w:tcBorders>
          </w:tcPr>
          <w:p w14:paraId="080D3B2B"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м3</w:t>
            </w:r>
          </w:p>
        </w:tc>
        <w:tc>
          <w:tcPr>
            <w:tcW w:w="964" w:type="dxa"/>
            <w:tcBorders>
              <w:top w:val="nil"/>
              <w:left w:val="single" w:sz="4" w:space="0" w:color="auto"/>
              <w:bottom w:val="nil"/>
              <w:right w:val="single" w:sz="4" w:space="0" w:color="auto"/>
            </w:tcBorders>
          </w:tcPr>
          <w:p w14:paraId="7EA39298"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0,3</w:t>
            </w:r>
          </w:p>
        </w:tc>
      </w:tr>
      <w:tr w:rsidR="00F315EC" w:rsidRPr="00F315EC" w14:paraId="79220DCE" w14:textId="77777777" w:rsidTr="004F55DA">
        <w:trPr>
          <w:jc w:val="center"/>
        </w:trPr>
        <w:tc>
          <w:tcPr>
            <w:tcW w:w="454" w:type="dxa"/>
            <w:tcBorders>
              <w:top w:val="nil"/>
              <w:left w:val="single" w:sz="12" w:space="0" w:color="auto"/>
              <w:bottom w:val="nil"/>
              <w:right w:val="nil"/>
            </w:tcBorders>
          </w:tcPr>
          <w:p w14:paraId="66C103D6"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14:paraId="15BD23C7"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КР8-24-1</w:t>
            </w:r>
          </w:p>
        </w:tc>
        <w:tc>
          <w:tcPr>
            <w:tcW w:w="4253" w:type="dxa"/>
            <w:tcBorders>
              <w:top w:val="nil"/>
              <w:left w:val="nil"/>
              <w:bottom w:val="nil"/>
              <w:right w:val="nil"/>
            </w:tcBorders>
          </w:tcPr>
          <w:p w14:paraId="14124683"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Улаштування крокв з брусів</w:t>
            </w:r>
          </w:p>
        </w:tc>
        <w:tc>
          <w:tcPr>
            <w:tcW w:w="964" w:type="dxa"/>
            <w:tcBorders>
              <w:top w:val="nil"/>
              <w:left w:val="single" w:sz="4" w:space="0" w:color="auto"/>
              <w:bottom w:val="nil"/>
              <w:right w:val="single" w:sz="4" w:space="0" w:color="auto"/>
            </w:tcBorders>
          </w:tcPr>
          <w:p w14:paraId="1C27D26E"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м3</w:t>
            </w:r>
          </w:p>
        </w:tc>
        <w:tc>
          <w:tcPr>
            <w:tcW w:w="964" w:type="dxa"/>
            <w:tcBorders>
              <w:top w:val="nil"/>
              <w:left w:val="single" w:sz="4" w:space="0" w:color="auto"/>
              <w:bottom w:val="nil"/>
              <w:right w:val="single" w:sz="4" w:space="0" w:color="auto"/>
            </w:tcBorders>
          </w:tcPr>
          <w:p w14:paraId="3EC07A56"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2,8</w:t>
            </w:r>
          </w:p>
        </w:tc>
      </w:tr>
      <w:tr w:rsidR="00F315EC" w:rsidRPr="00F315EC" w14:paraId="77927F1D" w14:textId="77777777" w:rsidTr="006F751B">
        <w:trPr>
          <w:jc w:val="center"/>
        </w:trPr>
        <w:tc>
          <w:tcPr>
            <w:tcW w:w="454" w:type="dxa"/>
            <w:tcBorders>
              <w:top w:val="nil"/>
              <w:left w:val="single" w:sz="12" w:space="0" w:color="auto"/>
              <w:bottom w:val="nil"/>
              <w:right w:val="nil"/>
            </w:tcBorders>
          </w:tcPr>
          <w:p w14:paraId="3A24F474"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14:paraId="36C2D02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КР8-24-2</w:t>
            </w:r>
          </w:p>
        </w:tc>
        <w:tc>
          <w:tcPr>
            <w:tcW w:w="4253" w:type="dxa"/>
            <w:tcBorders>
              <w:top w:val="nil"/>
              <w:left w:val="nil"/>
              <w:bottom w:val="nil"/>
              <w:right w:val="nil"/>
            </w:tcBorders>
          </w:tcPr>
          <w:p w14:paraId="6AB8ED2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Улаштування лежнів, балки - кружало,</w:t>
            </w:r>
          </w:p>
          <w:p w14:paraId="536E710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накладка</w:t>
            </w:r>
          </w:p>
        </w:tc>
        <w:tc>
          <w:tcPr>
            <w:tcW w:w="964" w:type="dxa"/>
            <w:tcBorders>
              <w:top w:val="nil"/>
              <w:left w:val="single" w:sz="4" w:space="0" w:color="auto"/>
              <w:bottom w:val="nil"/>
              <w:right w:val="single" w:sz="4" w:space="0" w:color="auto"/>
            </w:tcBorders>
          </w:tcPr>
          <w:p w14:paraId="4EF298B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м3</w:t>
            </w:r>
          </w:p>
        </w:tc>
        <w:tc>
          <w:tcPr>
            <w:tcW w:w="964" w:type="dxa"/>
            <w:tcBorders>
              <w:top w:val="nil"/>
              <w:left w:val="single" w:sz="4" w:space="0" w:color="auto"/>
              <w:bottom w:val="nil"/>
              <w:right w:val="single" w:sz="4" w:space="0" w:color="auto"/>
            </w:tcBorders>
          </w:tcPr>
          <w:p w14:paraId="4BD9A4C2"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2,89</w:t>
            </w:r>
          </w:p>
        </w:tc>
      </w:tr>
      <w:tr w:rsidR="00F315EC" w:rsidRPr="00F315EC" w14:paraId="4E28B3EE" w14:textId="77777777" w:rsidTr="006F751B">
        <w:trPr>
          <w:jc w:val="center"/>
        </w:trPr>
        <w:tc>
          <w:tcPr>
            <w:tcW w:w="454" w:type="dxa"/>
            <w:tcBorders>
              <w:top w:val="nil"/>
              <w:left w:val="single" w:sz="12" w:space="0" w:color="auto"/>
              <w:bottom w:val="nil"/>
              <w:right w:val="nil"/>
            </w:tcBorders>
          </w:tcPr>
          <w:p w14:paraId="4A23772B"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14:paraId="4D9F7B5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КР8-24-1</w:t>
            </w:r>
          </w:p>
        </w:tc>
        <w:tc>
          <w:tcPr>
            <w:tcW w:w="4253" w:type="dxa"/>
            <w:tcBorders>
              <w:top w:val="nil"/>
              <w:left w:val="nil"/>
              <w:bottom w:val="nil"/>
              <w:right w:val="nil"/>
            </w:tcBorders>
          </w:tcPr>
          <w:p w14:paraId="7A4CC1A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Улаштування підкоса, </w:t>
            </w:r>
            <w:proofErr w:type="spellStart"/>
            <w:r w:rsidRPr="00F315EC">
              <w:rPr>
                <w:rFonts w:ascii="Times New Roman" w:hAnsi="Times New Roman" w:cs="Times New Roman"/>
                <w:i/>
                <w:iCs/>
                <w:spacing w:val="-3"/>
                <w:sz w:val="20"/>
                <w:szCs w:val="20"/>
                <w:lang w:val="uk-UA"/>
              </w:rPr>
              <w:t>стійки</w:t>
            </w:r>
            <w:proofErr w:type="spellEnd"/>
            <w:r w:rsidRPr="00F315EC">
              <w:rPr>
                <w:rFonts w:ascii="Times New Roman" w:hAnsi="Times New Roman" w:cs="Times New Roman"/>
                <w:i/>
                <w:iCs/>
                <w:spacing w:val="-3"/>
                <w:sz w:val="20"/>
                <w:szCs w:val="20"/>
                <w:lang w:val="uk-UA"/>
              </w:rPr>
              <w:t>, затяжки з</w:t>
            </w:r>
          </w:p>
          <w:p w14:paraId="6DAF05B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брусів</w:t>
            </w:r>
          </w:p>
        </w:tc>
        <w:tc>
          <w:tcPr>
            <w:tcW w:w="964" w:type="dxa"/>
            <w:tcBorders>
              <w:top w:val="nil"/>
              <w:left w:val="single" w:sz="4" w:space="0" w:color="auto"/>
              <w:bottom w:val="nil"/>
              <w:right w:val="single" w:sz="4" w:space="0" w:color="auto"/>
            </w:tcBorders>
          </w:tcPr>
          <w:p w14:paraId="6E7AADF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м3</w:t>
            </w:r>
          </w:p>
        </w:tc>
        <w:tc>
          <w:tcPr>
            <w:tcW w:w="964" w:type="dxa"/>
            <w:tcBorders>
              <w:top w:val="nil"/>
              <w:left w:val="single" w:sz="4" w:space="0" w:color="auto"/>
              <w:bottom w:val="nil"/>
              <w:right w:val="single" w:sz="4" w:space="0" w:color="auto"/>
            </w:tcBorders>
          </w:tcPr>
          <w:p w14:paraId="7370EC5D"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1,04</w:t>
            </w:r>
          </w:p>
        </w:tc>
      </w:tr>
      <w:tr w:rsidR="00F315EC" w:rsidRPr="00F315EC" w14:paraId="0EF8373C" w14:textId="77777777" w:rsidTr="006F751B">
        <w:trPr>
          <w:jc w:val="center"/>
        </w:trPr>
        <w:tc>
          <w:tcPr>
            <w:tcW w:w="454" w:type="dxa"/>
            <w:tcBorders>
              <w:top w:val="nil"/>
              <w:left w:val="single" w:sz="12" w:space="0" w:color="auto"/>
              <w:bottom w:val="nil"/>
              <w:right w:val="nil"/>
            </w:tcBorders>
          </w:tcPr>
          <w:p w14:paraId="0A8B8CF4"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14:paraId="26AB17C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КР8-25-2</w:t>
            </w:r>
          </w:p>
        </w:tc>
        <w:tc>
          <w:tcPr>
            <w:tcW w:w="4253" w:type="dxa"/>
            <w:tcBorders>
              <w:top w:val="nil"/>
              <w:left w:val="nil"/>
              <w:bottom w:val="nil"/>
              <w:right w:val="nil"/>
            </w:tcBorders>
          </w:tcPr>
          <w:p w14:paraId="0CBCDEE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Установлення кріплень крокв болтами</w:t>
            </w:r>
          </w:p>
        </w:tc>
        <w:tc>
          <w:tcPr>
            <w:tcW w:w="964" w:type="dxa"/>
            <w:tcBorders>
              <w:top w:val="nil"/>
              <w:left w:val="single" w:sz="4" w:space="0" w:color="auto"/>
              <w:bottom w:val="nil"/>
              <w:right w:val="single" w:sz="4" w:space="0" w:color="auto"/>
            </w:tcBorders>
          </w:tcPr>
          <w:p w14:paraId="44C10091"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3B3F85AE"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0,44</w:t>
            </w:r>
          </w:p>
        </w:tc>
      </w:tr>
      <w:tr w:rsidR="00F315EC" w:rsidRPr="00F315EC" w14:paraId="1C60CF79" w14:textId="77777777" w:rsidTr="006F751B">
        <w:trPr>
          <w:jc w:val="center"/>
        </w:trPr>
        <w:tc>
          <w:tcPr>
            <w:tcW w:w="454" w:type="dxa"/>
            <w:tcBorders>
              <w:top w:val="nil"/>
              <w:left w:val="single" w:sz="12" w:space="0" w:color="auto"/>
              <w:bottom w:val="nil"/>
              <w:right w:val="nil"/>
            </w:tcBorders>
          </w:tcPr>
          <w:p w14:paraId="636BB62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14:paraId="36383A0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КР8-27-1</w:t>
            </w:r>
          </w:p>
        </w:tc>
        <w:tc>
          <w:tcPr>
            <w:tcW w:w="4253" w:type="dxa"/>
            <w:tcBorders>
              <w:top w:val="nil"/>
              <w:left w:val="nil"/>
              <w:bottom w:val="nil"/>
              <w:right w:val="nil"/>
            </w:tcBorders>
          </w:tcPr>
          <w:p w14:paraId="2617176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Улаштування лат [решетування] складної</w:t>
            </w:r>
          </w:p>
          <w:p w14:paraId="5EE9A3B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конфігурації з прозорами</w:t>
            </w:r>
          </w:p>
        </w:tc>
        <w:tc>
          <w:tcPr>
            <w:tcW w:w="964" w:type="dxa"/>
            <w:tcBorders>
              <w:top w:val="nil"/>
              <w:left w:val="single" w:sz="4" w:space="0" w:color="auto"/>
              <w:bottom w:val="nil"/>
              <w:right w:val="single" w:sz="4" w:space="0" w:color="auto"/>
            </w:tcBorders>
          </w:tcPr>
          <w:p w14:paraId="443B2A8E"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2CDC5976"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1,6</w:t>
            </w:r>
          </w:p>
        </w:tc>
      </w:tr>
      <w:tr w:rsidR="00F315EC" w:rsidRPr="00F315EC" w14:paraId="342AE0DD" w14:textId="77777777" w:rsidTr="006F751B">
        <w:trPr>
          <w:jc w:val="center"/>
        </w:trPr>
        <w:tc>
          <w:tcPr>
            <w:tcW w:w="454" w:type="dxa"/>
            <w:tcBorders>
              <w:top w:val="nil"/>
              <w:left w:val="single" w:sz="12" w:space="0" w:color="auto"/>
              <w:bottom w:val="nil"/>
              <w:right w:val="nil"/>
            </w:tcBorders>
          </w:tcPr>
          <w:p w14:paraId="490412FF"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14:paraId="3C59A9C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КВ6-21-4</w:t>
            </w:r>
          </w:p>
        </w:tc>
        <w:tc>
          <w:tcPr>
            <w:tcW w:w="4253" w:type="dxa"/>
            <w:tcBorders>
              <w:top w:val="nil"/>
              <w:left w:val="nil"/>
              <w:bottom w:val="nil"/>
              <w:right w:val="nil"/>
            </w:tcBorders>
          </w:tcPr>
          <w:p w14:paraId="56D2719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Покриття дахів покрівельним </w:t>
            </w:r>
            <w:proofErr w:type="spellStart"/>
            <w:r w:rsidRPr="00F315EC">
              <w:rPr>
                <w:rFonts w:ascii="Times New Roman" w:hAnsi="Times New Roman" w:cs="Times New Roman"/>
                <w:i/>
                <w:iCs/>
                <w:spacing w:val="-3"/>
                <w:sz w:val="20"/>
                <w:szCs w:val="20"/>
                <w:lang w:val="uk-UA"/>
              </w:rPr>
              <w:t>гонтом</w:t>
            </w:r>
            <w:proofErr w:type="spellEnd"/>
            <w:r w:rsidRPr="00F315EC">
              <w:rPr>
                <w:rFonts w:ascii="Times New Roman" w:hAnsi="Times New Roman" w:cs="Times New Roman"/>
                <w:i/>
                <w:iCs/>
                <w:spacing w:val="-3"/>
                <w:sz w:val="20"/>
                <w:szCs w:val="20"/>
                <w:lang w:val="uk-UA"/>
              </w:rPr>
              <w:t>, в</w:t>
            </w:r>
          </w:p>
          <w:p w14:paraId="625D4A5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три шари</w:t>
            </w:r>
          </w:p>
        </w:tc>
        <w:tc>
          <w:tcPr>
            <w:tcW w:w="964" w:type="dxa"/>
            <w:tcBorders>
              <w:top w:val="nil"/>
              <w:left w:val="single" w:sz="4" w:space="0" w:color="auto"/>
              <w:bottom w:val="nil"/>
              <w:right w:val="single" w:sz="4" w:space="0" w:color="auto"/>
            </w:tcBorders>
          </w:tcPr>
          <w:p w14:paraId="2FFA7959"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 м2</w:t>
            </w:r>
          </w:p>
        </w:tc>
        <w:tc>
          <w:tcPr>
            <w:tcW w:w="964" w:type="dxa"/>
            <w:tcBorders>
              <w:top w:val="nil"/>
              <w:left w:val="single" w:sz="4" w:space="0" w:color="auto"/>
              <w:bottom w:val="nil"/>
              <w:right w:val="single" w:sz="4" w:space="0" w:color="auto"/>
            </w:tcBorders>
          </w:tcPr>
          <w:p w14:paraId="370E219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160</w:t>
            </w:r>
          </w:p>
        </w:tc>
      </w:tr>
      <w:tr w:rsidR="00F315EC" w:rsidRPr="00F315EC" w14:paraId="0B389D98" w14:textId="77777777" w:rsidTr="006F751B">
        <w:trPr>
          <w:jc w:val="center"/>
        </w:trPr>
        <w:tc>
          <w:tcPr>
            <w:tcW w:w="454" w:type="dxa"/>
            <w:tcBorders>
              <w:top w:val="nil"/>
              <w:left w:val="single" w:sz="12" w:space="0" w:color="auto"/>
              <w:bottom w:val="nil"/>
              <w:right w:val="nil"/>
            </w:tcBorders>
          </w:tcPr>
          <w:p w14:paraId="6C015DAB"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14:paraId="0B734BB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С1422-</w:t>
            </w:r>
          </w:p>
          <w:p w14:paraId="612CF9E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11180-155</w:t>
            </w:r>
          </w:p>
          <w:p w14:paraId="157C233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56606221"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Гонт</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колотий,шпунтований</w:t>
            </w:r>
            <w:proofErr w:type="spellEnd"/>
            <w:r w:rsidRPr="00F315EC">
              <w:rPr>
                <w:rFonts w:ascii="Times New Roman" w:hAnsi="Times New Roman" w:cs="Times New Roman"/>
                <w:i/>
                <w:iCs/>
                <w:spacing w:val="-3"/>
                <w:sz w:val="20"/>
                <w:szCs w:val="20"/>
                <w:lang w:val="uk-UA"/>
              </w:rPr>
              <w:t xml:space="preserve"> розмірами</w:t>
            </w:r>
          </w:p>
          <w:p w14:paraId="4AA161B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500х120 товщиною 13-3 мм</w:t>
            </w:r>
          </w:p>
        </w:tc>
        <w:tc>
          <w:tcPr>
            <w:tcW w:w="964" w:type="dxa"/>
            <w:tcBorders>
              <w:top w:val="nil"/>
              <w:left w:val="single" w:sz="4" w:space="0" w:color="auto"/>
              <w:bottom w:val="nil"/>
              <w:right w:val="single" w:sz="4" w:space="0" w:color="auto"/>
            </w:tcBorders>
          </w:tcPr>
          <w:p w14:paraId="2C2E2ECD"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1000шт</w:t>
            </w:r>
          </w:p>
        </w:tc>
        <w:tc>
          <w:tcPr>
            <w:tcW w:w="964" w:type="dxa"/>
            <w:tcBorders>
              <w:top w:val="nil"/>
              <w:left w:val="single" w:sz="4" w:space="0" w:color="auto"/>
              <w:bottom w:val="nil"/>
              <w:right w:val="single" w:sz="4" w:space="0" w:color="auto"/>
            </w:tcBorders>
          </w:tcPr>
          <w:p w14:paraId="02C6445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16,64</w:t>
            </w:r>
          </w:p>
        </w:tc>
      </w:tr>
      <w:tr w:rsidR="00F315EC" w:rsidRPr="00F315EC" w14:paraId="5DC02342" w14:textId="77777777" w:rsidTr="006F751B">
        <w:trPr>
          <w:jc w:val="center"/>
        </w:trPr>
        <w:tc>
          <w:tcPr>
            <w:tcW w:w="454" w:type="dxa"/>
            <w:tcBorders>
              <w:top w:val="nil"/>
              <w:left w:val="single" w:sz="12" w:space="0" w:color="auto"/>
              <w:bottom w:val="nil"/>
              <w:right w:val="nil"/>
            </w:tcBorders>
          </w:tcPr>
          <w:p w14:paraId="1602777D"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14:paraId="77AEA16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КР20-19-3</w:t>
            </w:r>
          </w:p>
          <w:p w14:paraId="01730DC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К=2</w:t>
            </w:r>
          </w:p>
        </w:tc>
        <w:tc>
          <w:tcPr>
            <w:tcW w:w="4253" w:type="dxa"/>
            <w:tcBorders>
              <w:top w:val="nil"/>
              <w:left w:val="nil"/>
              <w:bottom w:val="nil"/>
              <w:right w:val="nil"/>
            </w:tcBorders>
          </w:tcPr>
          <w:p w14:paraId="35E4583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Антисептування водними сумішами</w:t>
            </w:r>
          </w:p>
          <w:p w14:paraId="141A314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покриттів за два рази</w:t>
            </w:r>
          </w:p>
        </w:tc>
        <w:tc>
          <w:tcPr>
            <w:tcW w:w="964" w:type="dxa"/>
            <w:tcBorders>
              <w:top w:val="nil"/>
              <w:left w:val="single" w:sz="4" w:space="0" w:color="auto"/>
              <w:bottom w:val="nil"/>
              <w:right w:val="single" w:sz="4" w:space="0" w:color="auto"/>
            </w:tcBorders>
          </w:tcPr>
          <w:p w14:paraId="4BE0F4D7"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01DAE9B"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1,6</w:t>
            </w:r>
          </w:p>
        </w:tc>
      </w:tr>
      <w:tr w:rsidR="00F315EC" w:rsidRPr="00F315EC" w14:paraId="02C4A417" w14:textId="77777777" w:rsidTr="006F751B">
        <w:trPr>
          <w:jc w:val="center"/>
        </w:trPr>
        <w:tc>
          <w:tcPr>
            <w:tcW w:w="454" w:type="dxa"/>
            <w:tcBorders>
              <w:top w:val="nil"/>
              <w:left w:val="single" w:sz="12" w:space="0" w:color="auto"/>
              <w:bottom w:val="nil"/>
              <w:right w:val="nil"/>
            </w:tcBorders>
          </w:tcPr>
          <w:p w14:paraId="2F15889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14:paraId="6826257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С1632-75-</w:t>
            </w:r>
          </w:p>
          <w:p w14:paraId="1A77C51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2-Ч</w:t>
            </w:r>
          </w:p>
          <w:p w14:paraId="7FD1813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2356DDB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Антисептичний препарат </w:t>
            </w:r>
            <w:proofErr w:type="spellStart"/>
            <w:r w:rsidRPr="00F315EC">
              <w:rPr>
                <w:rFonts w:ascii="Times New Roman" w:hAnsi="Times New Roman" w:cs="Times New Roman"/>
                <w:i/>
                <w:iCs/>
                <w:spacing w:val="-3"/>
                <w:sz w:val="20"/>
                <w:szCs w:val="20"/>
                <w:lang w:val="uk-UA"/>
              </w:rPr>
              <w:t>Pinotex</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Ultra</w:t>
            </w:r>
            <w:proofErr w:type="spellEnd"/>
          </w:p>
          <w:p w14:paraId="568595DE"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укривістість</w:t>
            </w:r>
            <w:proofErr w:type="spellEnd"/>
            <w:r w:rsidRPr="00F315EC">
              <w:rPr>
                <w:rFonts w:ascii="Times New Roman" w:hAnsi="Times New Roman" w:cs="Times New Roman"/>
                <w:i/>
                <w:iCs/>
                <w:spacing w:val="-3"/>
                <w:sz w:val="20"/>
                <w:szCs w:val="20"/>
                <w:lang w:val="uk-UA"/>
              </w:rPr>
              <w:t xml:space="preserve"> якого одним шаром складає</w:t>
            </w:r>
          </w:p>
          <w:p w14:paraId="5DD3494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2м2/літр. Розхід на 1м2  0,25л х 1,05=0,</w:t>
            </w:r>
          </w:p>
          <w:p w14:paraId="0DAFFF2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2625л.</w:t>
            </w:r>
          </w:p>
        </w:tc>
        <w:tc>
          <w:tcPr>
            <w:tcW w:w="964" w:type="dxa"/>
            <w:tcBorders>
              <w:top w:val="nil"/>
              <w:left w:val="single" w:sz="4" w:space="0" w:color="auto"/>
              <w:bottom w:val="nil"/>
              <w:right w:val="single" w:sz="4" w:space="0" w:color="auto"/>
            </w:tcBorders>
          </w:tcPr>
          <w:p w14:paraId="33DBDEB2"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л</w:t>
            </w:r>
          </w:p>
        </w:tc>
        <w:tc>
          <w:tcPr>
            <w:tcW w:w="964" w:type="dxa"/>
            <w:tcBorders>
              <w:top w:val="nil"/>
              <w:left w:val="single" w:sz="4" w:space="0" w:color="auto"/>
              <w:bottom w:val="nil"/>
              <w:right w:val="single" w:sz="4" w:space="0" w:color="auto"/>
            </w:tcBorders>
          </w:tcPr>
          <w:p w14:paraId="14FB2B9B"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42</w:t>
            </w:r>
          </w:p>
        </w:tc>
      </w:tr>
      <w:tr w:rsidR="00F315EC" w:rsidRPr="00F315EC" w14:paraId="36CF4E63" w14:textId="77777777" w:rsidTr="006F751B">
        <w:trPr>
          <w:jc w:val="center"/>
        </w:trPr>
        <w:tc>
          <w:tcPr>
            <w:tcW w:w="454" w:type="dxa"/>
            <w:tcBorders>
              <w:top w:val="nil"/>
              <w:left w:val="single" w:sz="12" w:space="0" w:color="auto"/>
              <w:bottom w:val="nil"/>
              <w:right w:val="nil"/>
            </w:tcBorders>
          </w:tcPr>
          <w:p w14:paraId="4CD7C47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14:paraId="0C991FB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КВ10-24-1</w:t>
            </w:r>
          </w:p>
          <w:p w14:paraId="6961899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К=2</w:t>
            </w:r>
          </w:p>
        </w:tc>
        <w:tc>
          <w:tcPr>
            <w:tcW w:w="4253" w:type="dxa"/>
            <w:tcBorders>
              <w:top w:val="nil"/>
              <w:left w:val="nil"/>
              <w:bottom w:val="nil"/>
              <w:right w:val="nil"/>
            </w:tcBorders>
          </w:tcPr>
          <w:p w14:paraId="5DE839D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Покриття оліфою дерев'яних поверхонь</w:t>
            </w:r>
          </w:p>
          <w:p w14:paraId="31002B6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за два рази</w:t>
            </w:r>
          </w:p>
        </w:tc>
        <w:tc>
          <w:tcPr>
            <w:tcW w:w="964" w:type="dxa"/>
            <w:tcBorders>
              <w:top w:val="nil"/>
              <w:left w:val="single" w:sz="4" w:space="0" w:color="auto"/>
              <w:bottom w:val="nil"/>
              <w:right w:val="single" w:sz="4" w:space="0" w:color="auto"/>
            </w:tcBorders>
          </w:tcPr>
          <w:p w14:paraId="6E8EB62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10м2</w:t>
            </w:r>
          </w:p>
        </w:tc>
        <w:tc>
          <w:tcPr>
            <w:tcW w:w="964" w:type="dxa"/>
            <w:tcBorders>
              <w:top w:val="nil"/>
              <w:left w:val="single" w:sz="4" w:space="0" w:color="auto"/>
              <w:bottom w:val="nil"/>
              <w:right w:val="single" w:sz="4" w:space="0" w:color="auto"/>
            </w:tcBorders>
          </w:tcPr>
          <w:p w14:paraId="73EF1A42"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20</w:t>
            </w:r>
          </w:p>
        </w:tc>
      </w:tr>
      <w:tr w:rsidR="00F315EC" w:rsidRPr="00F315EC" w14:paraId="06A12203" w14:textId="77777777" w:rsidTr="006F751B">
        <w:trPr>
          <w:jc w:val="center"/>
        </w:trPr>
        <w:tc>
          <w:tcPr>
            <w:tcW w:w="454" w:type="dxa"/>
            <w:tcBorders>
              <w:top w:val="nil"/>
              <w:left w:val="single" w:sz="12" w:space="0" w:color="auto"/>
              <w:bottom w:val="nil"/>
              <w:right w:val="nil"/>
            </w:tcBorders>
          </w:tcPr>
          <w:p w14:paraId="49FF01E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18</w:t>
            </w:r>
          </w:p>
        </w:tc>
        <w:tc>
          <w:tcPr>
            <w:tcW w:w="1247" w:type="dxa"/>
            <w:tcBorders>
              <w:top w:val="nil"/>
              <w:left w:val="single" w:sz="4" w:space="0" w:color="auto"/>
              <w:bottom w:val="nil"/>
              <w:right w:val="single" w:sz="4" w:space="0" w:color="auto"/>
            </w:tcBorders>
          </w:tcPr>
          <w:p w14:paraId="56F9083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КБ13-74-1</w:t>
            </w:r>
          </w:p>
          <w:p w14:paraId="2ABDAF4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к-1,15</w:t>
            </w:r>
          </w:p>
        </w:tc>
        <w:tc>
          <w:tcPr>
            <w:tcW w:w="4253" w:type="dxa"/>
            <w:tcBorders>
              <w:top w:val="nil"/>
              <w:left w:val="nil"/>
              <w:bottom w:val="nil"/>
              <w:right w:val="nil"/>
            </w:tcBorders>
          </w:tcPr>
          <w:p w14:paraId="49FAFE1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Нанесення </w:t>
            </w:r>
            <w:proofErr w:type="spellStart"/>
            <w:r w:rsidRPr="00F315EC">
              <w:rPr>
                <w:rFonts w:ascii="Times New Roman" w:hAnsi="Times New Roman" w:cs="Times New Roman"/>
                <w:i/>
                <w:iCs/>
                <w:spacing w:val="-3"/>
                <w:sz w:val="20"/>
                <w:szCs w:val="20"/>
                <w:lang w:val="uk-UA"/>
              </w:rPr>
              <w:t>механiзованим</w:t>
            </w:r>
            <w:proofErr w:type="spellEnd"/>
            <w:r w:rsidRPr="00F315EC">
              <w:rPr>
                <w:rFonts w:ascii="Times New Roman" w:hAnsi="Times New Roman" w:cs="Times New Roman"/>
                <w:i/>
                <w:iCs/>
                <w:spacing w:val="-3"/>
                <w:sz w:val="20"/>
                <w:szCs w:val="20"/>
                <w:lang w:val="uk-UA"/>
              </w:rPr>
              <w:t xml:space="preserve"> способом в один</w:t>
            </w:r>
          </w:p>
          <w:p w14:paraId="3CF22EB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шар покриття з вогнезахисного</w:t>
            </w:r>
          </w:p>
          <w:p w14:paraId="31F60595"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матерiалу</w:t>
            </w:r>
            <w:proofErr w:type="spellEnd"/>
            <w:r w:rsidRPr="00F315EC">
              <w:rPr>
                <w:rFonts w:ascii="Times New Roman" w:hAnsi="Times New Roman" w:cs="Times New Roman"/>
                <w:i/>
                <w:iCs/>
                <w:spacing w:val="-3"/>
                <w:sz w:val="20"/>
                <w:szCs w:val="20"/>
                <w:lang w:val="uk-UA"/>
              </w:rPr>
              <w:t xml:space="preserve"> ДСА-1 на </w:t>
            </w:r>
            <w:proofErr w:type="spellStart"/>
            <w:r w:rsidRPr="00F315EC">
              <w:rPr>
                <w:rFonts w:ascii="Times New Roman" w:hAnsi="Times New Roman" w:cs="Times New Roman"/>
                <w:i/>
                <w:iCs/>
                <w:spacing w:val="-3"/>
                <w:sz w:val="20"/>
                <w:szCs w:val="20"/>
                <w:lang w:val="uk-UA"/>
              </w:rPr>
              <w:t>горизонтальнi</w:t>
            </w:r>
            <w:proofErr w:type="spellEnd"/>
            <w:r w:rsidRPr="00F315EC">
              <w:rPr>
                <w:rFonts w:ascii="Times New Roman" w:hAnsi="Times New Roman" w:cs="Times New Roman"/>
                <w:i/>
                <w:iCs/>
                <w:spacing w:val="-3"/>
                <w:sz w:val="20"/>
                <w:szCs w:val="20"/>
                <w:lang w:val="uk-UA"/>
              </w:rPr>
              <w:t xml:space="preserve"> i</w:t>
            </w:r>
          </w:p>
          <w:p w14:paraId="4640F155"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вертикальнi</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поверхнi</w:t>
            </w:r>
            <w:proofErr w:type="spellEnd"/>
            <w:r w:rsidRPr="00F315EC">
              <w:rPr>
                <w:rFonts w:ascii="Times New Roman" w:hAnsi="Times New Roman" w:cs="Times New Roman"/>
                <w:i/>
                <w:iCs/>
                <w:spacing w:val="-3"/>
                <w:sz w:val="20"/>
                <w:szCs w:val="20"/>
                <w:lang w:val="uk-UA"/>
              </w:rPr>
              <w:t xml:space="preserve"> дерев'яних</w:t>
            </w:r>
          </w:p>
          <w:p w14:paraId="4477194E"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конструкцiй</w:t>
            </w:r>
            <w:proofErr w:type="spellEnd"/>
          </w:p>
        </w:tc>
        <w:tc>
          <w:tcPr>
            <w:tcW w:w="964" w:type="dxa"/>
            <w:tcBorders>
              <w:top w:val="nil"/>
              <w:left w:val="single" w:sz="4" w:space="0" w:color="auto"/>
              <w:bottom w:val="nil"/>
              <w:right w:val="single" w:sz="4" w:space="0" w:color="auto"/>
            </w:tcBorders>
          </w:tcPr>
          <w:p w14:paraId="28128D7E"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ACAF18A"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6,277</w:t>
            </w:r>
          </w:p>
        </w:tc>
      </w:tr>
      <w:tr w:rsidR="00F315EC" w:rsidRPr="00F315EC" w14:paraId="39238B01" w14:textId="77777777" w:rsidTr="006F751B">
        <w:trPr>
          <w:jc w:val="center"/>
        </w:trPr>
        <w:tc>
          <w:tcPr>
            <w:tcW w:w="454" w:type="dxa"/>
            <w:tcBorders>
              <w:top w:val="nil"/>
              <w:left w:val="single" w:sz="12" w:space="0" w:color="auto"/>
              <w:bottom w:val="nil"/>
              <w:right w:val="nil"/>
            </w:tcBorders>
          </w:tcPr>
          <w:p w14:paraId="6EA28FB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14:paraId="6D6FB23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КБ13-74-3</w:t>
            </w:r>
          </w:p>
          <w:p w14:paraId="711519A2"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к-1,15</w:t>
            </w:r>
          </w:p>
        </w:tc>
        <w:tc>
          <w:tcPr>
            <w:tcW w:w="4253" w:type="dxa"/>
            <w:tcBorders>
              <w:top w:val="nil"/>
              <w:left w:val="nil"/>
              <w:bottom w:val="nil"/>
              <w:right w:val="nil"/>
            </w:tcBorders>
          </w:tcPr>
          <w:p w14:paraId="51854F7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На кожний наступний шар нанесення</w:t>
            </w:r>
          </w:p>
          <w:p w14:paraId="02466C90"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механiзованим</w:t>
            </w:r>
            <w:proofErr w:type="spellEnd"/>
            <w:r w:rsidRPr="00F315EC">
              <w:rPr>
                <w:rFonts w:ascii="Times New Roman" w:hAnsi="Times New Roman" w:cs="Times New Roman"/>
                <w:i/>
                <w:iCs/>
                <w:spacing w:val="-3"/>
                <w:sz w:val="20"/>
                <w:szCs w:val="20"/>
                <w:lang w:val="uk-UA"/>
              </w:rPr>
              <w:t xml:space="preserve"> способом покриття з</w:t>
            </w:r>
          </w:p>
          <w:p w14:paraId="62BF8C1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вогнезахисного </w:t>
            </w:r>
            <w:proofErr w:type="spellStart"/>
            <w:r w:rsidRPr="00F315EC">
              <w:rPr>
                <w:rFonts w:ascii="Times New Roman" w:hAnsi="Times New Roman" w:cs="Times New Roman"/>
                <w:i/>
                <w:iCs/>
                <w:spacing w:val="-3"/>
                <w:sz w:val="20"/>
                <w:szCs w:val="20"/>
                <w:lang w:val="uk-UA"/>
              </w:rPr>
              <w:t>матерiалу</w:t>
            </w:r>
            <w:proofErr w:type="spellEnd"/>
            <w:r w:rsidRPr="00F315EC">
              <w:rPr>
                <w:rFonts w:ascii="Times New Roman" w:hAnsi="Times New Roman" w:cs="Times New Roman"/>
                <w:i/>
                <w:iCs/>
                <w:spacing w:val="-3"/>
                <w:sz w:val="20"/>
                <w:szCs w:val="20"/>
                <w:lang w:val="uk-UA"/>
              </w:rPr>
              <w:t xml:space="preserve"> додавати до</w:t>
            </w:r>
          </w:p>
          <w:p w14:paraId="696EBFB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норми 13-74-1</w:t>
            </w:r>
          </w:p>
        </w:tc>
        <w:tc>
          <w:tcPr>
            <w:tcW w:w="964" w:type="dxa"/>
            <w:tcBorders>
              <w:top w:val="nil"/>
              <w:left w:val="single" w:sz="4" w:space="0" w:color="auto"/>
              <w:bottom w:val="nil"/>
              <w:right w:val="single" w:sz="4" w:space="0" w:color="auto"/>
            </w:tcBorders>
          </w:tcPr>
          <w:p w14:paraId="58BD2957"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BE7DD5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6,277</w:t>
            </w:r>
          </w:p>
        </w:tc>
      </w:tr>
      <w:tr w:rsidR="00F315EC" w:rsidRPr="00F315EC" w14:paraId="61E535DE" w14:textId="77777777" w:rsidTr="006F751B">
        <w:trPr>
          <w:jc w:val="center"/>
        </w:trPr>
        <w:tc>
          <w:tcPr>
            <w:tcW w:w="454" w:type="dxa"/>
            <w:tcBorders>
              <w:top w:val="nil"/>
              <w:left w:val="single" w:sz="12" w:space="0" w:color="auto"/>
              <w:bottom w:val="nil"/>
              <w:right w:val="nil"/>
            </w:tcBorders>
          </w:tcPr>
          <w:p w14:paraId="23987FF4"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14:paraId="2C717E4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С111-220-ЦГ</w:t>
            </w:r>
          </w:p>
          <w:p w14:paraId="1905F39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145F79A5"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Антисептік</w:t>
            </w:r>
            <w:proofErr w:type="spellEnd"/>
          </w:p>
        </w:tc>
        <w:tc>
          <w:tcPr>
            <w:tcW w:w="964" w:type="dxa"/>
            <w:tcBorders>
              <w:top w:val="nil"/>
              <w:left w:val="single" w:sz="4" w:space="0" w:color="auto"/>
              <w:bottom w:val="nil"/>
              <w:right w:val="single" w:sz="4" w:space="0" w:color="auto"/>
            </w:tcBorders>
          </w:tcPr>
          <w:p w14:paraId="2DCA7DD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кг</w:t>
            </w:r>
          </w:p>
        </w:tc>
        <w:tc>
          <w:tcPr>
            <w:tcW w:w="964" w:type="dxa"/>
            <w:tcBorders>
              <w:top w:val="nil"/>
              <w:left w:val="single" w:sz="4" w:space="0" w:color="auto"/>
              <w:bottom w:val="nil"/>
              <w:right w:val="single" w:sz="4" w:space="0" w:color="auto"/>
            </w:tcBorders>
          </w:tcPr>
          <w:p w14:paraId="4C4A8536"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125,5</w:t>
            </w:r>
          </w:p>
        </w:tc>
      </w:tr>
      <w:tr w:rsidR="00F315EC" w:rsidRPr="00F315EC" w14:paraId="44C08AAF" w14:textId="77777777" w:rsidTr="006F751B">
        <w:trPr>
          <w:jc w:val="center"/>
        </w:trPr>
        <w:tc>
          <w:tcPr>
            <w:tcW w:w="454" w:type="dxa"/>
            <w:tcBorders>
              <w:top w:val="nil"/>
              <w:left w:val="single" w:sz="12" w:space="0" w:color="auto"/>
              <w:bottom w:val="nil"/>
              <w:right w:val="nil"/>
            </w:tcBorders>
          </w:tcPr>
          <w:p w14:paraId="315069E7"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14:paraId="74FB9E1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С1113-8-1</w:t>
            </w:r>
          </w:p>
          <w:p w14:paraId="73ED4DD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71CF4D39"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Антипiрен</w:t>
            </w:r>
            <w:proofErr w:type="spellEnd"/>
          </w:p>
        </w:tc>
        <w:tc>
          <w:tcPr>
            <w:tcW w:w="964" w:type="dxa"/>
            <w:tcBorders>
              <w:top w:val="nil"/>
              <w:left w:val="single" w:sz="4" w:space="0" w:color="auto"/>
              <w:bottom w:val="nil"/>
              <w:right w:val="single" w:sz="4" w:space="0" w:color="auto"/>
            </w:tcBorders>
          </w:tcPr>
          <w:p w14:paraId="38D27F1D"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кг</w:t>
            </w:r>
          </w:p>
        </w:tc>
        <w:tc>
          <w:tcPr>
            <w:tcW w:w="964" w:type="dxa"/>
            <w:tcBorders>
              <w:top w:val="nil"/>
              <w:left w:val="single" w:sz="4" w:space="0" w:color="auto"/>
              <w:bottom w:val="nil"/>
              <w:right w:val="single" w:sz="4" w:space="0" w:color="auto"/>
            </w:tcBorders>
          </w:tcPr>
          <w:p w14:paraId="7E635BAA"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344,4</w:t>
            </w:r>
          </w:p>
        </w:tc>
      </w:tr>
      <w:tr w:rsidR="00F315EC" w:rsidRPr="00F315EC" w14:paraId="7D91689F" w14:textId="77777777" w:rsidTr="006F751B">
        <w:trPr>
          <w:jc w:val="center"/>
        </w:trPr>
        <w:tc>
          <w:tcPr>
            <w:tcW w:w="454" w:type="dxa"/>
            <w:tcBorders>
              <w:top w:val="nil"/>
              <w:left w:val="single" w:sz="12" w:space="0" w:color="auto"/>
              <w:bottom w:val="nil"/>
              <w:right w:val="nil"/>
            </w:tcBorders>
          </w:tcPr>
          <w:p w14:paraId="29953437"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14:paraId="5C00F73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КВ21-11-1</w:t>
            </w:r>
          </w:p>
        </w:tc>
        <w:tc>
          <w:tcPr>
            <w:tcW w:w="4253" w:type="dxa"/>
            <w:tcBorders>
              <w:top w:val="nil"/>
              <w:left w:val="nil"/>
              <w:bottom w:val="nil"/>
              <w:right w:val="nil"/>
            </w:tcBorders>
          </w:tcPr>
          <w:p w14:paraId="2C1A20D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Піднімання вантажів за допомогою каната і</w:t>
            </w:r>
          </w:p>
          <w:p w14:paraId="016B136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блока в середньому до 20 м</w:t>
            </w:r>
          </w:p>
        </w:tc>
        <w:tc>
          <w:tcPr>
            <w:tcW w:w="964" w:type="dxa"/>
            <w:tcBorders>
              <w:top w:val="nil"/>
              <w:left w:val="single" w:sz="4" w:space="0" w:color="auto"/>
              <w:bottom w:val="nil"/>
              <w:right w:val="single" w:sz="4" w:space="0" w:color="auto"/>
            </w:tcBorders>
          </w:tcPr>
          <w:p w14:paraId="03D51A56"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 підйом</w:t>
            </w:r>
          </w:p>
        </w:tc>
        <w:tc>
          <w:tcPr>
            <w:tcW w:w="964" w:type="dxa"/>
            <w:tcBorders>
              <w:top w:val="nil"/>
              <w:left w:val="single" w:sz="4" w:space="0" w:color="auto"/>
              <w:bottom w:val="nil"/>
              <w:right w:val="single" w:sz="4" w:space="0" w:color="auto"/>
            </w:tcBorders>
          </w:tcPr>
          <w:p w14:paraId="216011A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120</w:t>
            </w:r>
          </w:p>
        </w:tc>
      </w:tr>
      <w:tr w:rsidR="00F315EC" w:rsidRPr="00F315EC" w14:paraId="79550CF7" w14:textId="77777777" w:rsidTr="006F751B">
        <w:trPr>
          <w:jc w:val="center"/>
        </w:trPr>
        <w:tc>
          <w:tcPr>
            <w:tcW w:w="454" w:type="dxa"/>
            <w:tcBorders>
              <w:top w:val="nil"/>
              <w:left w:val="single" w:sz="12" w:space="0" w:color="auto"/>
              <w:bottom w:val="nil"/>
              <w:right w:val="nil"/>
            </w:tcBorders>
          </w:tcPr>
          <w:p w14:paraId="4E67847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14:paraId="7451FCF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КР20-40-1</w:t>
            </w:r>
          </w:p>
        </w:tc>
        <w:tc>
          <w:tcPr>
            <w:tcW w:w="4253" w:type="dxa"/>
            <w:tcBorders>
              <w:top w:val="nil"/>
              <w:left w:val="nil"/>
              <w:bottom w:val="nil"/>
              <w:right w:val="nil"/>
            </w:tcBorders>
          </w:tcPr>
          <w:p w14:paraId="0863200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14:paraId="5DD03CF3"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18BF2E04"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8,9</w:t>
            </w:r>
          </w:p>
        </w:tc>
      </w:tr>
      <w:tr w:rsidR="006F751B" w:rsidRPr="00F315EC" w14:paraId="0E93F9EA" w14:textId="77777777" w:rsidTr="006F751B">
        <w:trPr>
          <w:jc w:val="center"/>
        </w:trPr>
        <w:tc>
          <w:tcPr>
            <w:tcW w:w="454" w:type="dxa"/>
            <w:tcBorders>
              <w:top w:val="nil"/>
              <w:left w:val="single" w:sz="12" w:space="0" w:color="auto"/>
              <w:bottom w:val="nil"/>
              <w:right w:val="nil"/>
            </w:tcBorders>
          </w:tcPr>
          <w:p w14:paraId="4EDF64CD"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24</w:t>
            </w:r>
          </w:p>
        </w:tc>
        <w:tc>
          <w:tcPr>
            <w:tcW w:w="1247" w:type="dxa"/>
            <w:tcBorders>
              <w:top w:val="nil"/>
              <w:left w:val="single" w:sz="4" w:space="0" w:color="auto"/>
              <w:bottom w:val="nil"/>
              <w:right w:val="single" w:sz="4" w:space="0" w:color="auto"/>
            </w:tcBorders>
          </w:tcPr>
          <w:p w14:paraId="6B2AFD1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С311-12-М</w:t>
            </w:r>
          </w:p>
        </w:tc>
        <w:tc>
          <w:tcPr>
            <w:tcW w:w="4253" w:type="dxa"/>
            <w:tcBorders>
              <w:top w:val="nil"/>
              <w:left w:val="nil"/>
              <w:bottom w:val="nil"/>
              <w:right w:val="nil"/>
            </w:tcBorders>
          </w:tcPr>
          <w:p w14:paraId="6B3C356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Перевезення сміття до 12 км</w:t>
            </w:r>
          </w:p>
        </w:tc>
        <w:tc>
          <w:tcPr>
            <w:tcW w:w="964" w:type="dxa"/>
            <w:tcBorders>
              <w:top w:val="nil"/>
              <w:left w:val="single" w:sz="4" w:space="0" w:color="auto"/>
              <w:bottom w:val="nil"/>
              <w:right w:val="single" w:sz="4" w:space="0" w:color="auto"/>
            </w:tcBorders>
          </w:tcPr>
          <w:p w14:paraId="7FDA309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7087389E"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8,9</w:t>
            </w:r>
          </w:p>
        </w:tc>
      </w:tr>
    </w:tbl>
    <w:p w14:paraId="511823CC" w14:textId="77777777" w:rsidR="006F751B" w:rsidRPr="00F315EC" w:rsidRDefault="006F751B" w:rsidP="006F751B">
      <w:pPr>
        <w:pStyle w:val="affa"/>
        <w:tabs>
          <w:tab w:val="left" w:pos="993"/>
        </w:tabs>
        <w:spacing w:before="0" w:after="0"/>
        <w:rPr>
          <w:b/>
          <w:bCs/>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F315EC" w:rsidRPr="00F315EC" w14:paraId="7941F6E8" w14:textId="77777777" w:rsidTr="004F55DA">
        <w:trPr>
          <w:jc w:val="center"/>
        </w:trPr>
        <w:tc>
          <w:tcPr>
            <w:tcW w:w="15082" w:type="dxa"/>
            <w:tcBorders>
              <w:top w:val="nil"/>
              <w:left w:val="nil"/>
              <w:bottom w:val="nil"/>
              <w:right w:val="nil"/>
            </w:tcBorders>
          </w:tcPr>
          <w:p w14:paraId="0BE55D89"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b/>
                <w:bCs/>
                <w:spacing w:val="-3"/>
                <w:lang w:val="uk-UA"/>
              </w:rPr>
              <w:t>Локальний кошторис на будівельні роботи №02-01-02</w:t>
            </w:r>
          </w:p>
        </w:tc>
      </w:tr>
      <w:tr w:rsidR="006F751B" w:rsidRPr="00F315EC" w14:paraId="00D7C4CE" w14:textId="77777777" w:rsidTr="004F55DA">
        <w:trPr>
          <w:jc w:val="center"/>
        </w:trPr>
        <w:tc>
          <w:tcPr>
            <w:tcW w:w="15082" w:type="dxa"/>
            <w:tcBorders>
              <w:top w:val="nil"/>
              <w:left w:val="nil"/>
              <w:bottom w:val="nil"/>
              <w:right w:val="nil"/>
            </w:tcBorders>
          </w:tcPr>
          <w:p w14:paraId="72AA0D93"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b/>
                <w:bCs/>
                <w:spacing w:val="-3"/>
                <w:sz w:val="20"/>
                <w:szCs w:val="20"/>
                <w:lang w:val="uk-UA"/>
              </w:rPr>
              <w:t>на блискавкозахист</w:t>
            </w:r>
          </w:p>
        </w:tc>
      </w:tr>
    </w:tbl>
    <w:p w14:paraId="0DC3645B" w14:textId="77777777" w:rsidR="006F751B" w:rsidRPr="00F315EC" w:rsidRDefault="006F751B" w:rsidP="006F751B">
      <w:pPr>
        <w:pStyle w:val="affa"/>
        <w:tabs>
          <w:tab w:val="left" w:pos="993"/>
        </w:tabs>
        <w:spacing w:before="0" w:after="0"/>
        <w:rPr>
          <w:b/>
          <w:bCs/>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F315EC" w:rsidRPr="00F315EC" w14:paraId="6E151FBA" w14:textId="77777777" w:rsidTr="004F55DA">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5C8E3D1F"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w:t>
            </w:r>
          </w:p>
          <w:p w14:paraId="57CBC672" w14:textId="77777777" w:rsidR="006F751B" w:rsidRPr="00F315EC" w:rsidRDefault="006F751B" w:rsidP="004F55DA">
            <w:pPr>
              <w:keepLines/>
              <w:autoSpaceDE w:val="0"/>
              <w:jc w:val="center"/>
              <w:rPr>
                <w:rFonts w:ascii="Times New Roman" w:hAnsi="Times New Roman" w:cs="Times New Roman"/>
                <w:sz w:val="20"/>
                <w:szCs w:val="20"/>
              </w:rPr>
            </w:pPr>
            <w:proofErr w:type="spellStart"/>
            <w:r w:rsidRPr="00F315EC">
              <w:rPr>
                <w:rFonts w:ascii="Times New Roman" w:hAnsi="Times New Roman" w:cs="Times New Roman"/>
                <w:spacing w:val="-3"/>
                <w:sz w:val="20"/>
                <w:szCs w:val="20"/>
                <w:lang w:val="uk-UA"/>
              </w:rPr>
              <w:t>Ч.ч</w:t>
            </w:r>
            <w:proofErr w:type="spellEnd"/>
            <w:r w:rsidRPr="00F315E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3F88EABE" w14:textId="77777777" w:rsidR="006F751B" w:rsidRPr="00F315EC" w:rsidRDefault="006F751B" w:rsidP="004F55DA">
            <w:pPr>
              <w:keepLines/>
              <w:autoSpaceDE w:val="0"/>
              <w:jc w:val="center"/>
              <w:rPr>
                <w:rFonts w:ascii="Times New Roman" w:hAnsi="Times New Roman" w:cs="Times New Roman"/>
                <w:spacing w:val="-3"/>
                <w:sz w:val="20"/>
                <w:szCs w:val="20"/>
                <w:lang w:val="uk-UA"/>
              </w:rPr>
            </w:pPr>
            <w:proofErr w:type="spellStart"/>
            <w:r w:rsidRPr="00F315EC">
              <w:rPr>
                <w:rFonts w:ascii="Times New Roman" w:hAnsi="Times New Roman" w:cs="Times New Roman"/>
                <w:spacing w:val="-3"/>
                <w:sz w:val="20"/>
                <w:szCs w:val="20"/>
                <w:lang w:val="uk-UA"/>
              </w:rPr>
              <w:t>Обґрунту</w:t>
            </w:r>
            <w:proofErr w:type="spellEnd"/>
            <w:r w:rsidRPr="00F315EC">
              <w:rPr>
                <w:rFonts w:ascii="Times New Roman" w:hAnsi="Times New Roman" w:cs="Times New Roman"/>
                <w:spacing w:val="-3"/>
                <w:sz w:val="20"/>
                <w:szCs w:val="20"/>
                <w:lang w:val="uk-UA"/>
              </w:rPr>
              <w:t>-</w:t>
            </w:r>
          </w:p>
          <w:p w14:paraId="02A24103" w14:textId="77777777" w:rsidR="006F751B" w:rsidRPr="00F315EC" w:rsidRDefault="006F751B" w:rsidP="004F55DA">
            <w:pPr>
              <w:keepLines/>
              <w:autoSpaceDE w:val="0"/>
              <w:jc w:val="center"/>
              <w:rPr>
                <w:rFonts w:ascii="Times New Roman" w:hAnsi="Times New Roman" w:cs="Times New Roman"/>
                <w:spacing w:val="-3"/>
                <w:sz w:val="20"/>
                <w:szCs w:val="20"/>
                <w:lang w:val="uk-UA"/>
              </w:rPr>
            </w:pPr>
            <w:proofErr w:type="spellStart"/>
            <w:r w:rsidRPr="00F315EC">
              <w:rPr>
                <w:rFonts w:ascii="Times New Roman" w:hAnsi="Times New Roman" w:cs="Times New Roman"/>
                <w:spacing w:val="-3"/>
                <w:sz w:val="20"/>
                <w:szCs w:val="20"/>
                <w:lang w:val="uk-UA"/>
              </w:rPr>
              <w:t>вання</w:t>
            </w:r>
            <w:proofErr w:type="spellEnd"/>
          </w:p>
          <w:p w14:paraId="25A4B63B"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(шифр</w:t>
            </w:r>
          </w:p>
          <w:p w14:paraId="3AEFBA5F"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19CD9D30"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01409A4"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Одиниця</w:t>
            </w:r>
          </w:p>
          <w:p w14:paraId="1BC28BD5"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117B2726" w14:textId="77777777" w:rsidR="006F751B" w:rsidRPr="00F315EC" w:rsidRDefault="006F751B" w:rsidP="004F55DA">
            <w:pPr>
              <w:keepLines/>
              <w:autoSpaceDE w:val="0"/>
              <w:jc w:val="center"/>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Кіль-</w:t>
            </w:r>
          </w:p>
          <w:p w14:paraId="3C99A9D5"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кість</w:t>
            </w:r>
          </w:p>
        </w:tc>
      </w:tr>
      <w:tr w:rsidR="00F315EC" w:rsidRPr="00F315EC" w14:paraId="6B3240D3" w14:textId="77777777" w:rsidTr="004F55DA">
        <w:trPr>
          <w:trHeight w:val="184"/>
          <w:jc w:val="center"/>
        </w:trPr>
        <w:tc>
          <w:tcPr>
            <w:tcW w:w="454" w:type="dxa"/>
            <w:vMerge/>
            <w:tcBorders>
              <w:top w:val="nil"/>
              <w:left w:val="single" w:sz="12" w:space="0" w:color="auto"/>
              <w:bottom w:val="nil"/>
              <w:right w:val="single" w:sz="4" w:space="0" w:color="auto"/>
            </w:tcBorders>
          </w:tcPr>
          <w:p w14:paraId="3B6F0A1F"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2DE4224D"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2404B20D"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32F5A89"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AB1345B"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r>
      <w:tr w:rsidR="00F315EC" w:rsidRPr="00F315EC" w14:paraId="36F8C7C5" w14:textId="77777777" w:rsidTr="004F55DA">
        <w:trPr>
          <w:trHeight w:val="184"/>
          <w:jc w:val="center"/>
        </w:trPr>
        <w:tc>
          <w:tcPr>
            <w:tcW w:w="454" w:type="dxa"/>
            <w:vMerge/>
            <w:tcBorders>
              <w:top w:val="nil"/>
              <w:left w:val="single" w:sz="12" w:space="0" w:color="auto"/>
              <w:bottom w:val="nil"/>
              <w:right w:val="single" w:sz="4" w:space="0" w:color="auto"/>
            </w:tcBorders>
          </w:tcPr>
          <w:p w14:paraId="01EDE095"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1DCD6669"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6BDE790D"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0D6CD53"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B8FCEAE"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r>
      <w:tr w:rsidR="00F315EC" w:rsidRPr="00F315EC" w14:paraId="43AEDC66" w14:textId="77777777" w:rsidTr="004F55DA">
        <w:trPr>
          <w:trHeight w:val="184"/>
          <w:jc w:val="center"/>
        </w:trPr>
        <w:tc>
          <w:tcPr>
            <w:tcW w:w="454" w:type="dxa"/>
            <w:vMerge/>
            <w:tcBorders>
              <w:top w:val="nil"/>
              <w:left w:val="single" w:sz="12" w:space="0" w:color="auto"/>
              <w:bottom w:val="single" w:sz="12" w:space="0" w:color="auto"/>
              <w:right w:val="single" w:sz="4" w:space="0" w:color="auto"/>
            </w:tcBorders>
          </w:tcPr>
          <w:p w14:paraId="0114B340"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122D5A32"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70E9EFA0"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99AD30F"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239FC755" w14:textId="77777777" w:rsidR="006F751B" w:rsidRPr="00F315EC" w:rsidRDefault="006F751B" w:rsidP="004F55DA">
            <w:pPr>
              <w:keepLines/>
              <w:autoSpaceDE w:val="0"/>
              <w:rPr>
                <w:rFonts w:ascii="Times New Roman" w:hAnsi="Times New Roman" w:cs="Times New Roman"/>
                <w:sz w:val="16"/>
                <w:szCs w:val="16"/>
              </w:rPr>
            </w:pPr>
            <w:r w:rsidRPr="00F315EC">
              <w:rPr>
                <w:rFonts w:ascii="Times New Roman" w:hAnsi="Times New Roman" w:cs="Times New Roman"/>
                <w:sz w:val="16"/>
                <w:szCs w:val="16"/>
              </w:rPr>
              <w:t xml:space="preserve"> </w:t>
            </w:r>
          </w:p>
        </w:tc>
      </w:tr>
      <w:tr w:rsidR="00F315EC" w:rsidRPr="00F315EC" w14:paraId="22DC8470" w14:textId="77777777" w:rsidTr="004F55DA">
        <w:trPr>
          <w:jc w:val="center"/>
        </w:trPr>
        <w:tc>
          <w:tcPr>
            <w:tcW w:w="454" w:type="dxa"/>
            <w:tcBorders>
              <w:top w:val="single" w:sz="4" w:space="0" w:color="auto"/>
              <w:left w:val="single" w:sz="12" w:space="0" w:color="auto"/>
              <w:bottom w:val="single" w:sz="4" w:space="0" w:color="auto"/>
              <w:right w:val="nil"/>
            </w:tcBorders>
            <w:vAlign w:val="center"/>
          </w:tcPr>
          <w:p w14:paraId="264A0AB3"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189401C"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096D25CD"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3B4FE2B8"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02B9897F"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en-US"/>
              </w:rPr>
              <w:t>5</w:t>
            </w:r>
          </w:p>
        </w:tc>
      </w:tr>
      <w:tr w:rsidR="00F315EC" w:rsidRPr="00F315EC" w14:paraId="6E83B906" w14:textId="77777777" w:rsidTr="004F55DA">
        <w:trPr>
          <w:jc w:val="center"/>
        </w:trPr>
        <w:tc>
          <w:tcPr>
            <w:tcW w:w="454" w:type="dxa"/>
            <w:tcBorders>
              <w:top w:val="nil"/>
              <w:left w:val="single" w:sz="12" w:space="0" w:color="auto"/>
              <w:bottom w:val="nil"/>
              <w:right w:val="nil"/>
            </w:tcBorders>
          </w:tcPr>
          <w:p w14:paraId="00D1721E"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7E13A091"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КР1-18-2</w:t>
            </w:r>
          </w:p>
        </w:tc>
        <w:tc>
          <w:tcPr>
            <w:tcW w:w="4253" w:type="dxa"/>
            <w:tcBorders>
              <w:top w:val="nil"/>
              <w:left w:val="nil"/>
              <w:bottom w:val="nil"/>
              <w:right w:val="nil"/>
            </w:tcBorders>
          </w:tcPr>
          <w:p w14:paraId="5203D94E" w14:textId="77777777" w:rsidR="006F751B" w:rsidRPr="00F315EC" w:rsidRDefault="006F751B" w:rsidP="004F55DA">
            <w:pPr>
              <w:keepLines/>
              <w:autoSpaceDE w:val="0"/>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Розробка ґрунту вручну в траншеях</w:t>
            </w:r>
          </w:p>
          <w:p w14:paraId="78B469A9" w14:textId="77777777" w:rsidR="006F751B" w:rsidRPr="00F315EC" w:rsidRDefault="006F751B" w:rsidP="004F55DA">
            <w:pPr>
              <w:keepLines/>
              <w:autoSpaceDE w:val="0"/>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глибиною до 2 м без кріплень з укосами,</w:t>
            </w:r>
          </w:p>
          <w:p w14:paraId="3C4680EA"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77CC690C"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77E6DB9B"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0,08</w:t>
            </w:r>
          </w:p>
        </w:tc>
      </w:tr>
      <w:tr w:rsidR="00F315EC" w:rsidRPr="00F315EC" w14:paraId="14718A22" w14:textId="77777777" w:rsidTr="004F55DA">
        <w:trPr>
          <w:jc w:val="center"/>
        </w:trPr>
        <w:tc>
          <w:tcPr>
            <w:tcW w:w="454" w:type="dxa"/>
            <w:tcBorders>
              <w:top w:val="nil"/>
              <w:left w:val="single" w:sz="12" w:space="0" w:color="auto"/>
              <w:bottom w:val="nil"/>
              <w:right w:val="nil"/>
            </w:tcBorders>
          </w:tcPr>
          <w:p w14:paraId="4E5E14CA"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0A505BBC"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КР1-20-2</w:t>
            </w:r>
          </w:p>
        </w:tc>
        <w:tc>
          <w:tcPr>
            <w:tcW w:w="4253" w:type="dxa"/>
            <w:tcBorders>
              <w:top w:val="nil"/>
              <w:left w:val="nil"/>
              <w:bottom w:val="nil"/>
              <w:right w:val="nil"/>
            </w:tcBorders>
          </w:tcPr>
          <w:p w14:paraId="47DBE050" w14:textId="77777777" w:rsidR="006F751B" w:rsidRPr="00F315EC" w:rsidRDefault="006F751B" w:rsidP="004F55DA">
            <w:pPr>
              <w:keepLines/>
              <w:autoSpaceDE w:val="0"/>
              <w:rPr>
                <w:rFonts w:ascii="Times New Roman" w:hAnsi="Times New Roman" w:cs="Times New Roman"/>
                <w:spacing w:val="-3"/>
                <w:sz w:val="20"/>
                <w:szCs w:val="20"/>
                <w:lang w:val="uk-UA"/>
              </w:rPr>
            </w:pPr>
            <w:r w:rsidRPr="00F315EC">
              <w:rPr>
                <w:rFonts w:ascii="Times New Roman" w:hAnsi="Times New Roman" w:cs="Times New Roman"/>
                <w:spacing w:val="-3"/>
                <w:sz w:val="20"/>
                <w:szCs w:val="20"/>
                <w:lang w:val="uk-UA"/>
              </w:rPr>
              <w:t>Засипання вручну траншей, пазух</w:t>
            </w:r>
          </w:p>
          <w:p w14:paraId="59392C8F"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spacing w:val="-3"/>
                <w:sz w:val="20"/>
                <w:szCs w:val="20"/>
                <w:lang w:val="uk-UA"/>
              </w:rPr>
              <w:t>котлованів та ям, група ґрунту 2</w:t>
            </w:r>
          </w:p>
        </w:tc>
        <w:tc>
          <w:tcPr>
            <w:tcW w:w="964" w:type="dxa"/>
            <w:tcBorders>
              <w:top w:val="nil"/>
              <w:left w:val="single" w:sz="4" w:space="0" w:color="auto"/>
              <w:bottom w:val="nil"/>
              <w:right w:val="single" w:sz="4" w:space="0" w:color="auto"/>
            </w:tcBorders>
          </w:tcPr>
          <w:p w14:paraId="016F5F71"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28AD1E56"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spacing w:val="-3"/>
                <w:sz w:val="20"/>
                <w:szCs w:val="20"/>
                <w:lang w:val="uk-UA"/>
              </w:rPr>
              <w:t>0,08</w:t>
            </w:r>
          </w:p>
        </w:tc>
      </w:tr>
      <w:tr w:rsidR="00F315EC" w:rsidRPr="00F315EC" w14:paraId="2652E5C3" w14:textId="77777777" w:rsidTr="004F55DA">
        <w:trPr>
          <w:jc w:val="center"/>
        </w:trPr>
        <w:tc>
          <w:tcPr>
            <w:tcW w:w="454" w:type="dxa"/>
            <w:tcBorders>
              <w:top w:val="nil"/>
              <w:left w:val="single" w:sz="12" w:space="0" w:color="auto"/>
              <w:bottom w:val="nil"/>
              <w:right w:val="nil"/>
            </w:tcBorders>
          </w:tcPr>
          <w:p w14:paraId="62CD04DE"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14:paraId="6E4097EB"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КМ8-471-4</w:t>
            </w:r>
          </w:p>
        </w:tc>
        <w:tc>
          <w:tcPr>
            <w:tcW w:w="4253" w:type="dxa"/>
            <w:tcBorders>
              <w:top w:val="nil"/>
              <w:left w:val="nil"/>
              <w:bottom w:val="nil"/>
              <w:right w:val="nil"/>
            </w:tcBorders>
          </w:tcPr>
          <w:p w14:paraId="3F10FDA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Заземлювач вертикальний з круглої </w:t>
            </w:r>
            <w:proofErr w:type="spellStart"/>
            <w:r w:rsidRPr="00F315EC">
              <w:rPr>
                <w:rFonts w:ascii="Times New Roman" w:hAnsi="Times New Roman" w:cs="Times New Roman"/>
                <w:i/>
                <w:iCs/>
                <w:spacing w:val="-3"/>
                <w:sz w:val="20"/>
                <w:szCs w:val="20"/>
                <w:lang w:val="uk-UA"/>
              </w:rPr>
              <w:t>сталi</w:t>
            </w:r>
            <w:proofErr w:type="spellEnd"/>
          </w:p>
          <w:p w14:paraId="09E06729" w14:textId="77777777" w:rsidR="006F751B" w:rsidRPr="00F315EC" w:rsidRDefault="006F751B" w:rsidP="004F55DA">
            <w:pPr>
              <w:keepLines/>
              <w:autoSpaceDE w:val="0"/>
              <w:rPr>
                <w:rFonts w:ascii="Times New Roman" w:hAnsi="Times New Roman" w:cs="Times New Roman"/>
                <w:sz w:val="20"/>
                <w:szCs w:val="20"/>
              </w:rPr>
            </w:pPr>
            <w:proofErr w:type="spellStart"/>
            <w:r w:rsidRPr="00F315EC">
              <w:rPr>
                <w:rFonts w:ascii="Times New Roman" w:hAnsi="Times New Roman" w:cs="Times New Roman"/>
                <w:i/>
                <w:iCs/>
                <w:spacing w:val="-3"/>
                <w:sz w:val="20"/>
                <w:szCs w:val="20"/>
                <w:lang w:val="uk-UA"/>
              </w:rPr>
              <w:t>дiаметром</w:t>
            </w:r>
            <w:proofErr w:type="spellEnd"/>
            <w:r w:rsidRPr="00F315EC">
              <w:rPr>
                <w:rFonts w:ascii="Times New Roman" w:hAnsi="Times New Roman" w:cs="Times New Roman"/>
                <w:i/>
                <w:iCs/>
                <w:spacing w:val="-3"/>
                <w:sz w:val="20"/>
                <w:szCs w:val="20"/>
                <w:lang w:val="uk-UA"/>
              </w:rPr>
              <w:t xml:space="preserve"> 20 мм</w:t>
            </w:r>
          </w:p>
        </w:tc>
        <w:tc>
          <w:tcPr>
            <w:tcW w:w="964" w:type="dxa"/>
            <w:tcBorders>
              <w:top w:val="nil"/>
              <w:left w:val="single" w:sz="4" w:space="0" w:color="auto"/>
              <w:bottom w:val="nil"/>
              <w:right w:val="single" w:sz="4" w:space="0" w:color="auto"/>
            </w:tcBorders>
          </w:tcPr>
          <w:p w14:paraId="00E241CD"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 xml:space="preserve">10 </w:t>
            </w: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30307E7"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0,4</w:t>
            </w:r>
          </w:p>
        </w:tc>
      </w:tr>
      <w:tr w:rsidR="00F315EC" w:rsidRPr="00F315EC" w14:paraId="02CCAD17" w14:textId="77777777" w:rsidTr="004F55DA">
        <w:trPr>
          <w:jc w:val="center"/>
        </w:trPr>
        <w:tc>
          <w:tcPr>
            <w:tcW w:w="454" w:type="dxa"/>
            <w:tcBorders>
              <w:top w:val="nil"/>
              <w:left w:val="single" w:sz="12" w:space="0" w:color="auto"/>
              <w:bottom w:val="nil"/>
              <w:right w:val="nil"/>
            </w:tcBorders>
          </w:tcPr>
          <w:p w14:paraId="55453BB2"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14:paraId="5C1002A7"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КМ8-472-2</w:t>
            </w:r>
          </w:p>
        </w:tc>
        <w:tc>
          <w:tcPr>
            <w:tcW w:w="4253" w:type="dxa"/>
            <w:tcBorders>
              <w:top w:val="nil"/>
              <w:left w:val="nil"/>
              <w:bottom w:val="nil"/>
              <w:right w:val="nil"/>
            </w:tcBorders>
          </w:tcPr>
          <w:p w14:paraId="6D42A0E0"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Заземлювач горизонтальний у траншеї зі</w:t>
            </w:r>
          </w:p>
          <w:p w14:paraId="302293E8"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сталі штабової, переріз 160 мм2</w:t>
            </w:r>
          </w:p>
        </w:tc>
        <w:tc>
          <w:tcPr>
            <w:tcW w:w="964" w:type="dxa"/>
            <w:tcBorders>
              <w:top w:val="nil"/>
              <w:left w:val="single" w:sz="4" w:space="0" w:color="auto"/>
              <w:bottom w:val="nil"/>
              <w:right w:val="single" w:sz="4" w:space="0" w:color="auto"/>
            </w:tcBorders>
          </w:tcPr>
          <w:p w14:paraId="3990FFBA"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14:paraId="0AAF5140"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0,48</w:t>
            </w:r>
          </w:p>
        </w:tc>
      </w:tr>
      <w:tr w:rsidR="00F315EC" w:rsidRPr="00F315EC" w14:paraId="56F9B56B" w14:textId="77777777" w:rsidTr="004F55DA">
        <w:trPr>
          <w:jc w:val="center"/>
        </w:trPr>
        <w:tc>
          <w:tcPr>
            <w:tcW w:w="454" w:type="dxa"/>
            <w:tcBorders>
              <w:top w:val="nil"/>
              <w:left w:val="single" w:sz="12" w:space="0" w:color="auto"/>
              <w:bottom w:val="nil"/>
              <w:right w:val="nil"/>
            </w:tcBorders>
          </w:tcPr>
          <w:p w14:paraId="0118FE9C"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14:paraId="36EC6371"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КМ8-472-2</w:t>
            </w:r>
          </w:p>
        </w:tc>
        <w:tc>
          <w:tcPr>
            <w:tcW w:w="4253" w:type="dxa"/>
            <w:tcBorders>
              <w:top w:val="nil"/>
              <w:left w:val="nil"/>
              <w:bottom w:val="nil"/>
              <w:right w:val="nil"/>
            </w:tcBorders>
          </w:tcPr>
          <w:p w14:paraId="25AFBC70"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Заземлювач горизонтальний у траншеї зі</w:t>
            </w:r>
          </w:p>
          <w:p w14:paraId="61DCEBFA"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сталі штабової, переріз 120 мм2</w:t>
            </w:r>
          </w:p>
        </w:tc>
        <w:tc>
          <w:tcPr>
            <w:tcW w:w="964" w:type="dxa"/>
            <w:tcBorders>
              <w:top w:val="nil"/>
              <w:left w:val="single" w:sz="4" w:space="0" w:color="auto"/>
              <w:bottom w:val="nil"/>
              <w:right w:val="single" w:sz="4" w:space="0" w:color="auto"/>
            </w:tcBorders>
          </w:tcPr>
          <w:p w14:paraId="7355C71C"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14:paraId="3CC46F97"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0,18</w:t>
            </w:r>
          </w:p>
        </w:tc>
      </w:tr>
      <w:tr w:rsidR="00F315EC" w:rsidRPr="00F315EC" w14:paraId="7E8F4EA7" w14:textId="77777777" w:rsidTr="004F55DA">
        <w:trPr>
          <w:jc w:val="center"/>
        </w:trPr>
        <w:tc>
          <w:tcPr>
            <w:tcW w:w="454" w:type="dxa"/>
            <w:tcBorders>
              <w:top w:val="nil"/>
              <w:left w:val="single" w:sz="12" w:space="0" w:color="auto"/>
              <w:bottom w:val="nil"/>
              <w:right w:val="nil"/>
            </w:tcBorders>
          </w:tcPr>
          <w:p w14:paraId="44B1A13D"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14:paraId="6D83730E"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КМ8-472-8</w:t>
            </w:r>
          </w:p>
        </w:tc>
        <w:tc>
          <w:tcPr>
            <w:tcW w:w="4253" w:type="dxa"/>
            <w:tcBorders>
              <w:top w:val="nil"/>
              <w:left w:val="nil"/>
              <w:bottom w:val="nil"/>
              <w:right w:val="nil"/>
            </w:tcBorders>
          </w:tcPr>
          <w:p w14:paraId="66E1CE6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Провідник заземлюючий відкрито по</w:t>
            </w:r>
          </w:p>
          <w:p w14:paraId="7FB7477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будівельних основах з круглої сталі</w:t>
            </w:r>
          </w:p>
          <w:p w14:paraId="353D6D1C"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діаметром 10 мм</w:t>
            </w:r>
          </w:p>
        </w:tc>
        <w:tc>
          <w:tcPr>
            <w:tcW w:w="964" w:type="dxa"/>
            <w:tcBorders>
              <w:top w:val="nil"/>
              <w:left w:val="single" w:sz="4" w:space="0" w:color="auto"/>
              <w:bottom w:val="nil"/>
              <w:right w:val="single" w:sz="4" w:space="0" w:color="auto"/>
            </w:tcBorders>
          </w:tcPr>
          <w:p w14:paraId="108F8CBD"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14:paraId="6E16DFA9"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1,95</w:t>
            </w:r>
          </w:p>
        </w:tc>
      </w:tr>
      <w:tr w:rsidR="00F315EC" w:rsidRPr="00F315EC" w14:paraId="401B5717" w14:textId="77777777" w:rsidTr="004F55DA">
        <w:trPr>
          <w:jc w:val="center"/>
        </w:trPr>
        <w:tc>
          <w:tcPr>
            <w:tcW w:w="454" w:type="dxa"/>
            <w:tcBorders>
              <w:top w:val="nil"/>
              <w:left w:val="single" w:sz="12" w:space="0" w:color="auto"/>
              <w:bottom w:val="nil"/>
              <w:right w:val="nil"/>
            </w:tcBorders>
          </w:tcPr>
          <w:p w14:paraId="5AC94B09"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14:paraId="77508789"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КМ8-82-1</w:t>
            </w:r>
          </w:p>
        </w:tc>
        <w:tc>
          <w:tcPr>
            <w:tcW w:w="4253" w:type="dxa"/>
            <w:tcBorders>
              <w:top w:val="nil"/>
              <w:left w:val="nil"/>
              <w:bottom w:val="nil"/>
              <w:right w:val="nil"/>
            </w:tcBorders>
          </w:tcPr>
          <w:p w14:paraId="676C88DB" w14:textId="77777777" w:rsidR="006F751B" w:rsidRPr="00F315EC" w:rsidRDefault="006F751B" w:rsidP="004F55DA">
            <w:pPr>
              <w:keepLines/>
              <w:autoSpaceDE w:val="0"/>
              <w:rPr>
                <w:rFonts w:ascii="Times New Roman" w:hAnsi="Times New Roman" w:cs="Times New Roman"/>
                <w:sz w:val="20"/>
                <w:szCs w:val="20"/>
              </w:rPr>
            </w:pPr>
            <w:r w:rsidRPr="00F315EC">
              <w:rPr>
                <w:rFonts w:ascii="Times New Roman" w:hAnsi="Times New Roman" w:cs="Times New Roman"/>
                <w:i/>
                <w:iCs/>
                <w:spacing w:val="-3"/>
                <w:sz w:val="20"/>
                <w:szCs w:val="20"/>
                <w:lang w:val="uk-UA"/>
              </w:rPr>
              <w:t>Монтаж утримувачів</w:t>
            </w:r>
          </w:p>
        </w:tc>
        <w:tc>
          <w:tcPr>
            <w:tcW w:w="964" w:type="dxa"/>
            <w:tcBorders>
              <w:top w:val="nil"/>
              <w:left w:val="single" w:sz="4" w:space="0" w:color="auto"/>
              <w:bottom w:val="nil"/>
              <w:right w:val="single" w:sz="4" w:space="0" w:color="auto"/>
            </w:tcBorders>
          </w:tcPr>
          <w:p w14:paraId="49CB1D96" w14:textId="77777777" w:rsidR="006F751B" w:rsidRPr="00F315EC" w:rsidRDefault="006F751B" w:rsidP="004F55DA">
            <w:pPr>
              <w:keepLines/>
              <w:autoSpaceDE w:val="0"/>
              <w:jc w:val="center"/>
              <w:rPr>
                <w:rFonts w:ascii="Times New Roman" w:hAnsi="Times New Roman" w:cs="Times New Roman"/>
                <w:sz w:val="20"/>
                <w:szCs w:val="20"/>
              </w:rPr>
            </w:pPr>
            <w:r w:rsidRPr="00F315EC">
              <w:rPr>
                <w:rFonts w:ascii="Times New Roman" w:hAnsi="Times New Roman" w:cs="Times New Roman"/>
                <w:i/>
                <w:iCs/>
                <w:spacing w:val="-3"/>
                <w:sz w:val="20"/>
                <w:szCs w:val="20"/>
                <w:lang w:val="uk-UA"/>
              </w:rPr>
              <w:t xml:space="preserve">100 </w:t>
            </w: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03AF024" w14:textId="77777777" w:rsidR="006F751B" w:rsidRPr="00F315EC" w:rsidRDefault="006F751B" w:rsidP="004F55DA">
            <w:pPr>
              <w:keepLines/>
              <w:autoSpaceDE w:val="0"/>
              <w:jc w:val="right"/>
              <w:rPr>
                <w:rFonts w:ascii="Times New Roman" w:hAnsi="Times New Roman" w:cs="Times New Roman"/>
                <w:sz w:val="20"/>
                <w:szCs w:val="20"/>
              </w:rPr>
            </w:pPr>
            <w:r w:rsidRPr="00F315EC">
              <w:rPr>
                <w:rFonts w:ascii="Times New Roman" w:hAnsi="Times New Roman" w:cs="Times New Roman"/>
                <w:i/>
                <w:iCs/>
                <w:spacing w:val="-3"/>
                <w:sz w:val="20"/>
                <w:szCs w:val="20"/>
                <w:lang w:val="uk-UA"/>
              </w:rPr>
              <w:t>0,24</w:t>
            </w:r>
          </w:p>
        </w:tc>
      </w:tr>
      <w:tr w:rsidR="00F315EC" w:rsidRPr="00F315EC" w14:paraId="41268113" w14:textId="77777777" w:rsidTr="006F751B">
        <w:trPr>
          <w:jc w:val="center"/>
        </w:trPr>
        <w:tc>
          <w:tcPr>
            <w:tcW w:w="454" w:type="dxa"/>
            <w:tcBorders>
              <w:top w:val="nil"/>
              <w:left w:val="single" w:sz="12" w:space="0" w:color="auto"/>
              <w:bottom w:val="nil"/>
              <w:right w:val="nil"/>
            </w:tcBorders>
          </w:tcPr>
          <w:p w14:paraId="5C02D5CE"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14:paraId="73D129C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С1545-39-</w:t>
            </w:r>
          </w:p>
          <w:p w14:paraId="3A3CD7B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3</w:t>
            </w:r>
          </w:p>
          <w:p w14:paraId="4B2C5D4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00031F7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Провід круглий з оцинкованої сталі</w:t>
            </w:r>
          </w:p>
          <w:p w14:paraId="12DA2A2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діам.10мм RD 10</w:t>
            </w:r>
          </w:p>
        </w:tc>
        <w:tc>
          <w:tcPr>
            <w:tcW w:w="964" w:type="dxa"/>
            <w:tcBorders>
              <w:top w:val="nil"/>
              <w:left w:val="single" w:sz="4" w:space="0" w:color="auto"/>
              <w:bottom w:val="nil"/>
              <w:right w:val="single" w:sz="4" w:space="0" w:color="auto"/>
            </w:tcBorders>
          </w:tcPr>
          <w:p w14:paraId="56904741"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780A608A"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195</w:t>
            </w:r>
          </w:p>
        </w:tc>
      </w:tr>
      <w:tr w:rsidR="00F315EC" w:rsidRPr="00F315EC" w14:paraId="23F9D5F5" w14:textId="77777777" w:rsidTr="006F751B">
        <w:trPr>
          <w:jc w:val="center"/>
        </w:trPr>
        <w:tc>
          <w:tcPr>
            <w:tcW w:w="454" w:type="dxa"/>
            <w:tcBorders>
              <w:top w:val="nil"/>
              <w:left w:val="single" w:sz="12" w:space="0" w:color="auto"/>
              <w:bottom w:val="nil"/>
              <w:right w:val="nil"/>
            </w:tcBorders>
          </w:tcPr>
          <w:p w14:paraId="7D3281F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14:paraId="15B0557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С1110-</w:t>
            </w:r>
          </w:p>
          <w:p w14:paraId="28CC935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171-2</w:t>
            </w:r>
          </w:p>
        </w:tc>
        <w:tc>
          <w:tcPr>
            <w:tcW w:w="4253" w:type="dxa"/>
            <w:tcBorders>
              <w:top w:val="nil"/>
              <w:left w:val="nil"/>
              <w:bottom w:val="nil"/>
              <w:right w:val="nil"/>
            </w:tcBorders>
          </w:tcPr>
          <w:p w14:paraId="4B3C94B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Сталева </w:t>
            </w:r>
            <w:proofErr w:type="spellStart"/>
            <w:r w:rsidRPr="00F315EC">
              <w:rPr>
                <w:rFonts w:ascii="Times New Roman" w:hAnsi="Times New Roman" w:cs="Times New Roman"/>
                <w:i/>
                <w:iCs/>
                <w:spacing w:val="-3"/>
                <w:sz w:val="20"/>
                <w:szCs w:val="20"/>
                <w:lang w:val="uk-UA"/>
              </w:rPr>
              <w:t>оцинкованна</w:t>
            </w:r>
            <w:proofErr w:type="spellEnd"/>
            <w:r w:rsidRPr="00F315EC">
              <w:rPr>
                <w:rFonts w:ascii="Times New Roman" w:hAnsi="Times New Roman" w:cs="Times New Roman"/>
                <w:i/>
                <w:iCs/>
                <w:spacing w:val="-3"/>
                <w:sz w:val="20"/>
                <w:szCs w:val="20"/>
                <w:lang w:val="uk-UA"/>
              </w:rPr>
              <w:t xml:space="preserve"> смуга 40х4 мм</w:t>
            </w:r>
          </w:p>
          <w:p w14:paraId="6E2322B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5019355</w:t>
            </w:r>
          </w:p>
        </w:tc>
        <w:tc>
          <w:tcPr>
            <w:tcW w:w="964" w:type="dxa"/>
            <w:tcBorders>
              <w:top w:val="nil"/>
              <w:left w:val="single" w:sz="4" w:space="0" w:color="auto"/>
              <w:bottom w:val="nil"/>
              <w:right w:val="single" w:sz="4" w:space="0" w:color="auto"/>
            </w:tcBorders>
          </w:tcPr>
          <w:p w14:paraId="54F71986"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м.п</w:t>
            </w:r>
            <w:proofErr w:type="spellEnd"/>
            <w:r w:rsidRPr="00F315EC">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269B041F"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48</w:t>
            </w:r>
          </w:p>
        </w:tc>
      </w:tr>
      <w:tr w:rsidR="00F315EC" w:rsidRPr="00F315EC" w14:paraId="02880659" w14:textId="77777777" w:rsidTr="006F751B">
        <w:trPr>
          <w:jc w:val="center"/>
        </w:trPr>
        <w:tc>
          <w:tcPr>
            <w:tcW w:w="454" w:type="dxa"/>
            <w:tcBorders>
              <w:top w:val="nil"/>
              <w:left w:val="single" w:sz="12" w:space="0" w:color="auto"/>
              <w:bottom w:val="nil"/>
              <w:right w:val="nil"/>
            </w:tcBorders>
          </w:tcPr>
          <w:p w14:paraId="4291D06D"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14:paraId="6EF5B6D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С1110-</w:t>
            </w:r>
          </w:p>
          <w:p w14:paraId="63736C3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171-2</w:t>
            </w:r>
          </w:p>
          <w:p w14:paraId="5E0BFA7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0C94515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Сталева </w:t>
            </w:r>
            <w:proofErr w:type="spellStart"/>
            <w:r w:rsidRPr="00F315EC">
              <w:rPr>
                <w:rFonts w:ascii="Times New Roman" w:hAnsi="Times New Roman" w:cs="Times New Roman"/>
                <w:i/>
                <w:iCs/>
                <w:spacing w:val="-3"/>
                <w:sz w:val="20"/>
                <w:szCs w:val="20"/>
                <w:lang w:val="uk-UA"/>
              </w:rPr>
              <w:t>оцинкованна</w:t>
            </w:r>
            <w:proofErr w:type="spellEnd"/>
            <w:r w:rsidRPr="00F315EC">
              <w:rPr>
                <w:rFonts w:ascii="Times New Roman" w:hAnsi="Times New Roman" w:cs="Times New Roman"/>
                <w:i/>
                <w:iCs/>
                <w:spacing w:val="-3"/>
                <w:sz w:val="20"/>
                <w:szCs w:val="20"/>
                <w:lang w:val="uk-UA"/>
              </w:rPr>
              <w:t xml:space="preserve"> смуга 30х4 мм</w:t>
            </w:r>
          </w:p>
          <w:p w14:paraId="3101539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5019350</w:t>
            </w:r>
          </w:p>
        </w:tc>
        <w:tc>
          <w:tcPr>
            <w:tcW w:w="964" w:type="dxa"/>
            <w:tcBorders>
              <w:top w:val="nil"/>
              <w:left w:val="single" w:sz="4" w:space="0" w:color="auto"/>
              <w:bottom w:val="nil"/>
              <w:right w:val="single" w:sz="4" w:space="0" w:color="auto"/>
            </w:tcBorders>
          </w:tcPr>
          <w:p w14:paraId="1AF0B1A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м.п</w:t>
            </w:r>
            <w:proofErr w:type="spellEnd"/>
            <w:r w:rsidRPr="00F315EC">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1EDC3FCB"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18</w:t>
            </w:r>
          </w:p>
        </w:tc>
      </w:tr>
      <w:tr w:rsidR="00F315EC" w:rsidRPr="00F315EC" w14:paraId="6E27A012" w14:textId="77777777" w:rsidTr="006F751B">
        <w:trPr>
          <w:jc w:val="center"/>
        </w:trPr>
        <w:tc>
          <w:tcPr>
            <w:tcW w:w="454" w:type="dxa"/>
            <w:tcBorders>
              <w:top w:val="nil"/>
              <w:left w:val="single" w:sz="12" w:space="0" w:color="auto"/>
              <w:bottom w:val="nil"/>
              <w:right w:val="nil"/>
            </w:tcBorders>
          </w:tcPr>
          <w:p w14:paraId="37682F44"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14:paraId="32EA209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С111-</w:t>
            </w:r>
          </w:p>
          <w:p w14:paraId="5AF220D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1849-4</w:t>
            </w:r>
          </w:p>
          <w:p w14:paraId="15E3CBD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5F0F3C0F"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Саморіз</w:t>
            </w:r>
            <w:proofErr w:type="spellEnd"/>
            <w:r w:rsidRPr="00F315EC">
              <w:rPr>
                <w:rFonts w:ascii="Times New Roman" w:hAnsi="Times New Roman" w:cs="Times New Roman"/>
                <w:i/>
                <w:iCs/>
                <w:spacing w:val="-3"/>
                <w:sz w:val="20"/>
                <w:szCs w:val="20"/>
                <w:lang w:val="uk-UA"/>
              </w:rPr>
              <w:t xml:space="preserve"> даховий </w:t>
            </w:r>
            <w:proofErr w:type="spellStart"/>
            <w:r w:rsidRPr="00F315EC">
              <w:rPr>
                <w:rFonts w:ascii="Times New Roman" w:hAnsi="Times New Roman" w:cs="Times New Roman"/>
                <w:i/>
                <w:iCs/>
                <w:spacing w:val="-3"/>
                <w:sz w:val="20"/>
                <w:szCs w:val="20"/>
                <w:lang w:val="uk-UA"/>
              </w:rPr>
              <w:t>діам</w:t>
            </w:r>
            <w:proofErr w:type="spellEnd"/>
            <w:r w:rsidRPr="00F315EC">
              <w:rPr>
                <w:rFonts w:ascii="Times New Roman" w:hAnsi="Times New Roman" w:cs="Times New Roman"/>
                <w:i/>
                <w:iCs/>
                <w:spacing w:val="-3"/>
                <w:sz w:val="20"/>
                <w:szCs w:val="20"/>
                <w:lang w:val="uk-UA"/>
              </w:rPr>
              <w:t xml:space="preserve">. 5,5мм, </w:t>
            </w:r>
            <w:proofErr w:type="spellStart"/>
            <w:r w:rsidRPr="00F315EC">
              <w:rPr>
                <w:rFonts w:ascii="Times New Roman" w:hAnsi="Times New Roman" w:cs="Times New Roman"/>
                <w:i/>
                <w:iCs/>
                <w:spacing w:val="-3"/>
                <w:sz w:val="20"/>
                <w:szCs w:val="20"/>
                <w:lang w:val="uk-UA"/>
              </w:rPr>
              <w:t>довж</w:t>
            </w:r>
            <w:proofErr w:type="spellEnd"/>
            <w:r w:rsidRPr="00F315EC">
              <w:rPr>
                <w:rFonts w:ascii="Times New Roman" w:hAnsi="Times New Roman" w:cs="Times New Roman"/>
                <w:i/>
                <w:iCs/>
                <w:spacing w:val="-3"/>
                <w:sz w:val="20"/>
                <w:szCs w:val="20"/>
                <w:lang w:val="uk-UA"/>
              </w:rPr>
              <w:t>. 60мм з</w:t>
            </w:r>
          </w:p>
          <w:p w14:paraId="6680068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шайбою</w:t>
            </w:r>
          </w:p>
        </w:tc>
        <w:tc>
          <w:tcPr>
            <w:tcW w:w="964" w:type="dxa"/>
            <w:tcBorders>
              <w:top w:val="nil"/>
              <w:left w:val="single" w:sz="4" w:space="0" w:color="auto"/>
              <w:bottom w:val="nil"/>
              <w:right w:val="single" w:sz="4" w:space="0" w:color="auto"/>
            </w:tcBorders>
          </w:tcPr>
          <w:p w14:paraId="58886022"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2DCDD6F"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192</w:t>
            </w:r>
          </w:p>
        </w:tc>
      </w:tr>
      <w:tr w:rsidR="00F315EC" w:rsidRPr="00F315EC" w14:paraId="596604CA" w14:textId="77777777" w:rsidTr="006F751B">
        <w:trPr>
          <w:jc w:val="center"/>
        </w:trPr>
        <w:tc>
          <w:tcPr>
            <w:tcW w:w="454" w:type="dxa"/>
            <w:tcBorders>
              <w:top w:val="nil"/>
              <w:left w:val="single" w:sz="12" w:space="0" w:color="auto"/>
              <w:bottom w:val="nil"/>
              <w:right w:val="nil"/>
            </w:tcBorders>
          </w:tcPr>
          <w:p w14:paraId="0134CDF4"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14:paraId="61CDB3F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С1545-37-</w:t>
            </w:r>
          </w:p>
          <w:p w14:paraId="2B7E495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w:t>
            </w:r>
          </w:p>
          <w:p w14:paraId="26D0C43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3204F0AA"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Зєднувач</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Vario</w:t>
            </w:r>
            <w:proofErr w:type="spellEnd"/>
            <w:r w:rsidRPr="00F315EC">
              <w:rPr>
                <w:rFonts w:ascii="Times New Roman" w:hAnsi="Times New Roman" w:cs="Times New Roman"/>
                <w:i/>
                <w:iCs/>
                <w:spacing w:val="-3"/>
                <w:sz w:val="20"/>
                <w:szCs w:val="20"/>
                <w:lang w:val="uk-UA"/>
              </w:rPr>
              <w:t xml:space="preserve"> 249 В ST</w:t>
            </w:r>
          </w:p>
        </w:tc>
        <w:tc>
          <w:tcPr>
            <w:tcW w:w="964" w:type="dxa"/>
            <w:tcBorders>
              <w:top w:val="nil"/>
              <w:left w:val="single" w:sz="4" w:space="0" w:color="auto"/>
              <w:bottom w:val="nil"/>
              <w:right w:val="single" w:sz="4" w:space="0" w:color="auto"/>
            </w:tcBorders>
          </w:tcPr>
          <w:p w14:paraId="02916C73"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FFA1E3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14</w:t>
            </w:r>
          </w:p>
        </w:tc>
      </w:tr>
      <w:tr w:rsidR="00F315EC" w:rsidRPr="00F315EC" w14:paraId="3EE67016" w14:textId="77777777" w:rsidTr="006F751B">
        <w:trPr>
          <w:jc w:val="center"/>
        </w:trPr>
        <w:tc>
          <w:tcPr>
            <w:tcW w:w="454" w:type="dxa"/>
            <w:tcBorders>
              <w:top w:val="nil"/>
              <w:left w:val="single" w:sz="12" w:space="0" w:color="auto"/>
              <w:bottom w:val="nil"/>
              <w:right w:val="nil"/>
            </w:tcBorders>
          </w:tcPr>
          <w:p w14:paraId="39D29DF0"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14:paraId="6001D0E2"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С1545-37-</w:t>
            </w:r>
          </w:p>
          <w:p w14:paraId="40B75FF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w:t>
            </w:r>
          </w:p>
          <w:p w14:paraId="55EA70B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14:paraId="1DF2BD00"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Паралельний з'єднувач 260 8-10 MS</w:t>
            </w:r>
          </w:p>
        </w:tc>
        <w:tc>
          <w:tcPr>
            <w:tcW w:w="964" w:type="dxa"/>
            <w:tcBorders>
              <w:top w:val="nil"/>
              <w:left w:val="single" w:sz="4" w:space="0" w:color="auto"/>
              <w:bottom w:val="nil"/>
              <w:right w:val="single" w:sz="4" w:space="0" w:color="auto"/>
            </w:tcBorders>
          </w:tcPr>
          <w:p w14:paraId="04497C66"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2360EE7"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w:t>
            </w:r>
          </w:p>
        </w:tc>
      </w:tr>
      <w:tr w:rsidR="00F315EC" w:rsidRPr="00F315EC" w14:paraId="6BB27036" w14:textId="77777777" w:rsidTr="006F751B">
        <w:trPr>
          <w:jc w:val="center"/>
        </w:trPr>
        <w:tc>
          <w:tcPr>
            <w:tcW w:w="454" w:type="dxa"/>
            <w:tcBorders>
              <w:top w:val="nil"/>
              <w:left w:val="single" w:sz="12" w:space="0" w:color="auto"/>
              <w:bottom w:val="nil"/>
              <w:right w:val="nil"/>
            </w:tcBorders>
          </w:tcPr>
          <w:p w14:paraId="2966D05D"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14:paraId="6854477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w:t>
            </w:r>
          </w:p>
          <w:p w14:paraId="0447801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250-1</w:t>
            </w:r>
          </w:p>
          <w:p w14:paraId="4609F1F5"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06942AA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З'єднувач для круглих та плоских</w:t>
            </w:r>
          </w:p>
          <w:p w14:paraId="7D354306"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провідників 252 8-10 XFL 30 FT</w:t>
            </w:r>
          </w:p>
        </w:tc>
        <w:tc>
          <w:tcPr>
            <w:tcW w:w="964" w:type="dxa"/>
            <w:tcBorders>
              <w:top w:val="nil"/>
              <w:left w:val="single" w:sz="4" w:space="0" w:color="auto"/>
              <w:bottom w:val="nil"/>
              <w:right w:val="single" w:sz="4" w:space="0" w:color="auto"/>
            </w:tcBorders>
          </w:tcPr>
          <w:p w14:paraId="7F592EC4"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B64237F"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w:t>
            </w:r>
          </w:p>
        </w:tc>
      </w:tr>
      <w:tr w:rsidR="00F315EC" w:rsidRPr="00F315EC" w14:paraId="3B3ED3C8" w14:textId="77777777" w:rsidTr="006F751B">
        <w:trPr>
          <w:jc w:val="center"/>
        </w:trPr>
        <w:tc>
          <w:tcPr>
            <w:tcW w:w="454" w:type="dxa"/>
            <w:tcBorders>
              <w:top w:val="nil"/>
              <w:left w:val="single" w:sz="12" w:space="0" w:color="auto"/>
              <w:bottom w:val="nil"/>
              <w:right w:val="nil"/>
            </w:tcBorders>
          </w:tcPr>
          <w:p w14:paraId="3787C6D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14:paraId="6EE436C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С1545-39-</w:t>
            </w:r>
          </w:p>
          <w:p w14:paraId="4416D9EB"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w:t>
            </w:r>
          </w:p>
          <w:p w14:paraId="3BB2F3F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14:paraId="5B475F7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Безгвинтовий утримувач для проводу 177</w:t>
            </w:r>
          </w:p>
          <w:p w14:paraId="5C27472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55 М8</w:t>
            </w:r>
          </w:p>
        </w:tc>
        <w:tc>
          <w:tcPr>
            <w:tcW w:w="964" w:type="dxa"/>
            <w:tcBorders>
              <w:top w:val="nil"/>
              <w:left w:val="single" w:sz="4" w:space="0" w:color="auto"/>
              <w:bottom w:val="nil"/>
              <w:right w:val="single" w:sz="4" w:space="0" w:color="auto"/>
            </w:tcBorders>
          </w:tcPr>
          <w:p w14:paraId="69E18FF6"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D5CC6AF"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82</w:t>
            </w:r>
          </w:p>
        </w:tc>
      </w:tr>
      <w:tr w:rsidR="00F315EC" w:rsidRPr="00F315EC" w14:paraId="47F86F25" w14:textId="77777777" w:rsidTr="006F751B">
        <w:trPr>
          <w:jc w:val="center"/>
        </w:trPr>
        <w:tc>
          <w:tcPr>
            <w:tcW w:w="454" w:type="dxa"/>
            <w:tcBorders>
              <w:top w:val="nil"/>
              <w:left w:val="single" w:sz="12" w:space="0" w:color="auto"/>
              <w:bottom w:val="nil"/>
              <w:right w:val="nil"/>
            </w:tcBorders>
          </w:tcPr>
          <w:p w14:paraId="744F7FF0"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14:paraId="28EC03B0"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С113-1578</w:t>
            </w:r>
          </w:p>
          <w:p w14:paraId="0156473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65F5C48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Компенсатор алюмінієвий 172 АR</w:t>
            </w:r>
          </w:p>
        </w:tc>
        <w:tc>
          <w:tcPr>
            <w:tcW w:w="964" w:type="dxa"/>
            <w:tcBorders>
              <w:top w:val="nil"/>
              <w:left w:val="single" w:sz="4" w:space="0" w:color="auto"/>
              <w:bottom w:val="nil"/>
              <w:right w:val="single" w:sz="4" w:space="0" w:color="auto"/>
            </w:tcBorders>
          </w:tcPr>
          <w:p w14:paraId="2080F21E"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DD53900"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w:t>
            </w:r>
          </w:p>
        </w:tc>
      </w:tr>
      <w:tr w:rsidR="00F315EC" w:rsidRPr="00F315EC" w14:paraId="49018392" w14:textId="77777777" w:rsidTr="006F751B">
        <w:trPr>
          <w:jc w:val="center"/>
        </w:trPr>
        <w:tc>
          <w:tcPr>
            <w:tcW w:w="454" w:type="dxa"/>
            <w:tcBorders>
              <w:top w:val="nil"/>
              <w:left w:val="single" w:sz="12" w:space="0" w:color="auto"/>
              <w:bottom w:val="nil"/>
              <w:right w:val="nil"/>
            </w:tcBorders>
          </w:tcPr>
          <w:p w14:paraId="20CCB67C"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14:paraId="688176E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КР17-7-12</w:t>
            </w:r>
          </w:p>
        </w:tc>
        <w:tc>
          <w:tcPr>
            <w:tcW w:w="4253" w:type="dxa"/>
            <w:tcBorders>
              <w:top w:val="nil"/>
              <w:left w:val="nil"/>
              <w:bottom w:val="nil"/>
              <w:right w:val="nil"/>
            </w:tcBorders>
          </w:tcPr>
          <w:p w14:paraId="49BC780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Монтаж труб для електропроводки</w:t>
            </w:r>
          </w:p>
          <w:p w14:paraId="5E559023"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дiаметром</w:t>
            </w:r>
            <w:proofErr w:type="spellEnd"/>
            <w:r w:rsidRPr="00F315EC">
              <w:rPr>
                <w:rFonts w:ascii="Times New Roman" w:hAnsi="Times New Roman" w:cs="Times New Roman"/>
                <w:i/>
                <w:iCs/>
                <w:spacing w:val="-3"/>
                <w:sz w:val="20"/>
                <w:szCs w:val="20"/>
                <w:lang w:val="uk-UA"/>
              </w:rPr>
              <w:t xml:space="preserve"> до 25 мм,</w:t>
            </w:r>
          </w:p>
        </w:tc>
        <w:tc>
          <w:tcPr>
            <w:tcW w:w="964" w:type="dxa"/>
            <w:tcBorders>
              <w:top w:val="nil"/>
              <w:left w:val="single" w:sz="4" w:space="0" w:color="auto"/>
              <w:bottom w:val="nil"/>
              <w:right w:val="single" w:sz="4" w:space="0" w:color="auto"/>
            </w:tcBorders>
          </w:tcPr>
          <w:p w14:paraId="138788A0"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519129E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0,12</w:t>
            </w:r>
          </w:p>
        </w:tc>
      </w:tr>
      <w:tr w:rsidR="00F315EC" w:rsidRPr="00F315EC" w14:paraId="17648D7D" w14:textId="77777777" w:rsidTr="006F751B">
        <w:trPr>
          <w:jc w:val="center"/>
        </w:trPr>
        <w:tc>
          <w:tcPr>
            <w:tcW w:w="454" w:type="dxa"/>
            <w:tcBorders>
              <w:top w:val="nil"/>
              <w:left w:val="single" w:sz="12" w:space="0" w:color="auto"/>
              <w:bottom w:val="nil"/>
              <w:right w:val="nil"/>
            </w:tcBorders>
          </w:tcPr>
          <w:p w14:paraId="5A214D2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18</w:t>
            </w:r>
          </w:p>
        </w:tc>
        <w:tc>
          <w:tcPr>
            <w:tcW w:w="1247" w:type="dxa"/>
            <w:tcBorders>
              <w:top w:val="nil"/>
              <w:left w:val="single" w:sz="4" w:space="0" w:color="auto"/>
              <w:bottom w:val="nil"/>
              <w:right w:val="single" w:sz="4" w:space="0" w:color="auto"/>
            </w:tcBorders>
          </w:tcPr>
          <w:p w14:paraId="4A99DE8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С113-1898</w:t>
            </w:r>
          </w:p>
          <w:p w14:paraId="0BFBE46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5976E03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Труби термостійкі </w:t>
            </w:r>
            <w:proofErr w:type="spellStart"/>
            <w:r w:rsidRPr="00F315EC">
              <w:rPr>
                <w:rFonts w:ascii="Times New Roman" w:hAnsi="Times New Roman" w:cs="Times New Roman"/>
                <w:i/>
                <w:iCs/>
                <w:spacing w:val="-3"/>
                <w:sz w:val="20"/>
                <w:szCs w:val="20"/>
                <w:lang w:val="uk-UA"/>
              </w:rPr>
              <w:t>пластиковi</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Ду</w:t>
            </w:r>
            <w:proofErr w:type="spellEnd"/>
            <w:r w:rsidRPr="00F315EC">
              <w:rPr>
                <w:rFonts w:ascii="Times New Roman" w:hAnsi="Times New Roman" w:cs="Times New Roman"/>
                <w:i/>
                <w:iCs/>
                <w:spacing w:val="-3"/>
                <w:sz w:val="20"/>
                <w:szCs w:val="20"/>
                <w:lang w:val="uk-UA"/>
              </w:rPr>
              <w:t xml:space="preserve"> 20 мм</w:t>
            </w:r>
          </w:p>
        </w:tc>
        <w:tc>
          <w:tcPr>
            <w:tcW w:w="964" w:type="dxa"/>
            <w:tcBorders>
              <w:top w:val="nil"/>
              <w:left w:val="single" w:sz="4" w:space="0" w:color="auto"/>
              <w:bottom w:val="nil"/>
              <w:right w:val="single" w:sz="4" w:space="0" w:color="auto"/>
            </w:tcBorders>
          </w:tcPr>
          <w:p w14:paraId="4084AE25"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3D19873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w:t>
            </w:r>
          </w:p>
        </w:tc>
      </w:tr>
      <w:tr w:rsidR="00F315EC" w:rsidRPr="00F315EC" w14:paraId="23EE68A1" w14:textId="77777777" w:rsidTr="006F751B">
        <w:trPr>
          <w:jc w:val="center"/>
        </w:trPr>
        <w:tc>
          <w:tcPr>
            <w:tcW w:w="454" w:type="dxa"/>
            <w:tcBorders>
              <w:top w:val="nil"/>
              <w:left w:val="single" w:sz="12" w:space="0" w:color="auto"/>
              <w:bottom w:val="nil"/>
              <w:right w:val="nil"/>
            </w:tcBorders>
          </w:tcPr>
          <w:p w14:paraId="0794C5B6"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14:paraId="71718DA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С1545-37-</w:t>
            </w:r>
          </w:p>
          <w:p w14:paraId="2C54959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9</w:t>
            </w:r>
          </w:p>
          <w:p w14:paraId="43FB8BC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14:paraId="242F68C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Утримувач </w:t>
            </w:r>
            <w:proofErr w:type="spellStart"/>
            <w:r w:rsidRPr="00F315EC">
              <w:rPr>
                <w:rFonts w:ascii="Times New Roman" w:hAnsi="Times New Roman" w:cs="Times New Roman"/>
                <w:i/>
                <w:iCs/>
                <w:spacing w:val="-3"/>
                <w:sz w:val="20"/>
                <w:szCs w:val="20"/>
                <w:lang w:val="uk-UA"/>
              </w:rPr>
              <w:t>оцинков</w:t>
            </w:r>
            <w:proofErr w:type="spellEnd"/>
            <w:r w:rsidRPr="00F315EC">
              <w:rPr>
                <w:rFonts w:ascii="Times New Roman" w:hAnsi="Times New Roman" w:cs="Times New Roman"/>
                <w:i/>
                <w:iCs/>
                <w:spacing w:val="-3"/>
                <w:sz w:val="20"/>
                <w:szCs w:val="20"/>
                <w:lang w:val="uk-UA"/>
              </w:rPr>
              <w:t>. двосторонній,</w:t>
            </w:r>
          </w:p>
          <w:p w14:paraId="49D284D0"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зовнішній </w:t>
            </w:r>
            <w:proofErr w:type="spellStart"/>
            <w:r w:rsidRPr="00F315EC">
              <w:rPr>
                <w:rFonts w:ascii="Times New Roman" w:hAnsi="Times New Roman" w:cs="Times New Roman"/>
                <w:i/>
                <w:iCs/>
                <w:spacing w:val="-3"/>
                <w:sz w:val="20"/>
                <w:szCs w:val="20"/>
                <w:lang w:val="uk-UA"/>
              </w:rPr>
              <w:t>діам</w:t>
            </w:r>
            <w:proofErr w:type="spellEnd"/>
            <w:r w:rsidRPr="00F315EC">
              <w:rPr>
                <w:rFonts w:ascii="Times New Roman" w:hAnsi="Times New Roman" w:cs="Times New Roman"/>
                <w:i/>
                <w:iCs/>
                <w:spacing w:val="-3"/>
                <w:sz w:val="20"/>
                <w:szCs w:val="20"/>
                <w:lang w:val="uk-UA"/>
              </w:rPr>
              <w:t>. 22мм</w:t>
            </w:r>
          </w:p>
        </w:tc>
        <w:tc>
          <w:tcPr>
            <w:tcW w:w="964" w:type="dxa"/>
            <w:tcBorders>
              <w:top w:val="nil"/>
              <w:left w:val="single" w:sz="4" w:space="0" w:color="auto"/>
              <w:bottom w:val="nil"/>
              <w:right w:val="single" w:sz="4" w:space="0" w:color="auto"/>
            </w:tcBorders>
          </w:tcPr>
          <w:p w14:paraId="2C3DEB17"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E70AECA"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w:t>
            </w:r>
          </w:p>
        </w:tc>
      </w:tr>
      <w:tr w:rsidR="00F315EC" w:rsidRPr="00F315EC" w14:paraId="533C9350" w14:textId="77777777" w:rsidTr="006F751B">
        <w:trPr>
          <w:jc w:val="center"/>
        </w:trPr>
        <w:tc>
          <w:tcPr>
            <w:tcW w:w="454" w:type="dxa"/>
            <w:tcBorders>
              <w:top w:val="nil"/>
              <w:left w:val="single" w:sz="12" w:space="0" w:color="auto"/>
              <w:bottom w:val="nil"/>
              <w:right w:val="nil"/>
            </w:tcBorders>
          </w:tcPr>
          <w:p w14:paraId="0C30BBE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14:paraId="44A4AD4F"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С111-140-</w:t>
            </w:r>
          </w:p>
          <w:p w14:paraId="7C99923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w:t>
            </w:r>
          </w:p>
          <w:p w14:paraId="2A8BB5C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4CCA67B1"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Дюбелi</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пластіковий</w:t>
            </w:r>
            <w:proofErr w:type="spellEnd"/>
            <w:r w:rsidRPr="00F315EC">
              <w:rPr>
                <w:rFonts w:ascii="Times New Roman" w:hAnsi="Times New Roman" w:cs="Times New Roman"/>
                <w:i/>
                <w:iCs/>
                <w:spacing w:val="-3"/>
                <w:sz w:val="20"/>
                <w:szCs w:val="20"/>
                <w:lang w:val="uk-UA"/>
              </w:rPr>
              <w:t xml:space="preserve"> 8х70 мм з шурупом</w:t>
            </w:r>
          </w:p>
        </w:tc>
        <w:tc>
          <w:tcPr>
            <w:tcW w:w="964" w:type="dxa"/>
            <w:tcBorders>
              <w:top w:val="nil"/>
              <w:left w:val="single" w:sz="4" w:space="0" w:color="auto"/>
              <w:bottom w:val="nil"/>
              <w:right w:val="single" w:sz="4" w:space="0" w:color="auto"/>
            </w:tcBorders>
          </w:tcPr>
          <w:p w14:paraId="0BF8D290"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3B288F2"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24</w:t>
            </w:r>
          </w:p>
        </w:tc>
      </w:tr>
      <w:tr w:rsidR="00F315EC" w:rsidRPr="00F315EC" w14:paraId="0215A1C0" w14:textId="77777777" w:rsidTr="006F751B">
        <w:trPr>
          <w:jc w:val="center"/>
        </w:trPr>
        <w:tc>
          <w:tcPr>
            <w:tcW w:w="454" w:type="dxa"/>
            <w:tcBorders>
              <w:top w:val="nil"/>
              <w:left w:val="single" w:sz="12" w:space="0" w:color="auto"/>
              <w:bottom w:val="nil"/>
              <w:right w:val="nil"/>
            </w:tcBorders>
          </w:tcPr>
          <w:p w14:paraId="55EC5760"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14:paraId="66E0EC9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С1545-39-</w:t>
            </w:r>
          </w:p>
          <w:p w14:paraId="5DE25512"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w:t>
            </w:r>
          </w:p>
          <w:p w14:paraId="4EE66E0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7918D2B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Утримувач для плоских провідників 168</w:t>
            </w:r>
          </w:p>
          <w:p w14:paraId="4859C40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FL40-М8</w:t>
            </w:r>
          </w:p>
        </w:tc>
        <w:tc>
          <w:tcPr>
            <w:tcW w:w="964" w:type="dxa"/>
            <w:tcBorders>
              <w:top w:val="nil"/>
              <w:left w:val="single" w:sz="4" w:space="0" w:color="auto"/>
              <w:bottom w:val="nil"/>
              <w:right w:val="single" w:sz="4" w:space="0" w:color="auto"/>
            </w:tcBorders>
          </w:tcPr>
          <w:p w14:paraId="36C2F878"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0C2F3F3"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w:t>
            </w:r>
          </w:p>
        </w:tc>
      </w:tr>
      <w:tr w:rsidR="00F315EC" w:rsidRPr="00F315EC" w14:paraId="69DAE8E0" w14:textId="77777777" w:rsidTr="006F751B">
        <w:trPr>
          <w:jc w:val="center"/>
        </w:trPr>
        <w:tc>
          <w:tcPr>
            <w:tcW w:w="454" w:type="dxa"/>
            <w:tcBorders>
              <w:top w:val="nil"/>
              <w:left w:val="single" w:sz="12" w:space="0" w:color="auto"/>
              <w:bottom w:val="nil"/>
              <w:right w:val="nil"/>
            </w:tcBorders>
          </w:tcPr>
          <w:p w14:paraId="12EAE89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14:paraId="58E9B84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С1545-58-</w:t>
            </w:r>
          </w:p>
          <w:p w14:paraId="194F815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w:t>
            </w:r>
          </w:p>
          <w:p w14:paraId="1A20CE21"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77908953"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Розділяючий</w:t>
            </w:r>
            <w:proofErr w:type="spellEnd"/>
            <w:r w:rsidRPr="00F315EC">
              <w:rPr>
                <w:rFonts w:ascii="Times New Roman" w:hAnsi="Times New Roman" w:cs="Times New Roman"/>
                <w:i/>
                <w:iCs/>
                <w:spacing w:val="-3"/>
                <w:sz w:val="20"/>
                <w:szCs w:val="20"/>
                <w:lang w:val="uk-UA"/>
              </w:rPr>
              <w:t xml:space="preserve"> зажим для круглих та плоских</w:t>
            </w:r>
          </w:p>
          <w:p w14:paraId="7EF11DF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провідників 233 А VA</w:t>
            </w:r>
          </w:p>
        </w:tc>
        <w:tc>
          <w:tcPr>
            <w:tcW w:w="964" w:type="dxa"/>
            <w:tcBorders>
              <w:top w:val="nil"/>
              <w:left w:val="single" w:sz="4" w:space="0" w:color="auto"/>
              <w:bottom w:val="nil"/>
              <w:right w:val="single" w:sz="4" w:space="0" w:color="auto"/>
            </w:tcBorders>
          </w:tcPr>
          <w:p w14:paraId="0317DE29"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5B27262"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w:t>
            </w:r>
          </w:p>
        </w:tc>
      </w:tr>
      <w:tr w:rsidR="00F315EC" w:rsidRPr="00F315EC" w14:paraId="706D6AA1" w14:textId="77777777" w:rsidTr="006F751B">
        <w:trPr>
          <w:jc w:val="center"/>
        </w:trPr>
        <w:tc>
          <w:tcPr>
            <w:tcW w:w="454" w:type="dxa"/>
            <w:tcBorders>
              <w:top w:val="nil"/>
              <w:left w:val="single" w:sz="12" w:space="0" w:color="auto"/>
              <w:bottom w:val="nil"/>
              <w:right w:val="nil"/>
            </w:tcBorders>
          </w:tcPr>
          <w:p w14:paraId="6087CE1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14:paraId="54FA565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С1545-311</w:t>
            </w:r>
          </w:p>
          <w:p w14:paraId="22CF4FD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06363409"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Бірка</w:t>
            </w:r>
            <w:proofErr w:type="spellEnd"/>
            <w:r w:rsidRPr="00F315EC">
              <w:rPr>
                <w:rFonts w:ascii="Times New Roman" w:hAnsi="Times New Roman" w:cs="Times New Roman"/>
                <w:i/>
                <w:iCs/>
                <w:spacing w:val="-3"/>
                <w:sz w:val="20"/>
                <w:szCs w:val="20"/>
                <w:lang w:val="uk-UA"/>
              </w:rPr>
              <w:t xml:space="preserve"> місця перевірочного </w:t>
            </w:r>
            <w:proofErr w:type="spellStart"/>
            <w:r w:rsidRPr="00F315EC">
              <w:rPr>
                <w:rFonts w:ascii="Times New Roman" w:hAnsi="Times New Roman" w:cs="Times New Roman"/>
                <w:i/>
                <w:iCs/>
                <w:spacing w:val="-3"/>
                <w:sz w:val="20"/>
                <w:szCs w:val="20"/>
                <w:lang w:val="uk-UA"/>
              </w:rPr>
              <w:t>злучника</w:t>
            </w:r>
            <w:proofErr w:type="spellEnd"/>
            <w:r w:rsidRPr="00F315EC">
              <w:rPr>
                <w:rFonts w:ascii="Times New Roman" w:hAnsi="Times New Roman" w:cs="Times New Roman"/>
                <w:i/>
                <w:iCs/>
                <w:spacing w:val="-3"/>
                <w:sz w:val="20"/>
                <w:szCs w:val="20"/>
                <w:lang w:val="uk-UA"/>
              </w:rPr>
              <w:t xml:space="preserve"> 311 N-</w:t>
            </w:r>
          </w:p>
          <w:p w14:paraId="687703B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VA 8-10 арт. 3049221</w:t>
            </w:r>
          </w:p>
        </w:tc>
        <w:tc>
          <w:tcPr>
            <w:tcW w:w="964" w:type="dxa"/>
            <w:tcBorders>
              <w:top w:val="nil"/>
              <w:left w:val="single" w:sz="4" w:space="0" w:color="auto"/>
              <w:bottom w:val="nil"/>
              <w:right w:val="single" w:sz="4" w:space="0" w:color="auto"/>
            </w:tcBorders>
          </w:tcPr>
          <w:p w14:paraId="38D5E057"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00C3C2E"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w:t>
            </w:r>
          </w:p>
        </w:tc>
      </w:tr>
      <w:tr w:rsidR="00F315EC" w:rsidRPr="00F315EC" w14:paraId="716F09FB" w14:textId="77777777" w:rsidTr="006F751B">
        <w:trPr>
          <w:jc w:val="center"/>
        </w:trPr>
        <w:tc>
          <w:tcPr>
            <w:tcW w:w="454" w:type="dxa"/>
            <w:tcBorders>
              <w:top w:val="nil"/>
              <w:left w:val="single" w:sz="12" w:space="0" w:color="auto"/>
              <w:bottom w:val="nil"/>
              <w:right w:val="nil"/>
            </w:tcBorders>
          </w:tcPr>
          <w:p w14:paraId="30A08BFD"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24</w:t>
            </w:r>
          </w:p>
        </w:tc>
        <w:tc>
          <w:tcPr>
            <w:tcW w:w="1247" w:type="dxa"/>
            <w:tcBorders>
              <w:top w:val="nil"/>
              <w:left w:val="single" w:sz="4" w:space="0" w:color="auto"/>
              <w:bottom w:val="nil"/>
              <w:right w:val="single" w:sz="4" w:space="0" w:color="auto"/>
            </w:tcBorders>
          </w:tcPr>
          <w:p w14:paraId="1A2746F3"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КБ21-31-3</w:t>
            </w:r>
          </w:p>
        </w:tc>
        <w:tc>
          <w:tcPr>
            <w:tcW w:w="4253" w:type="dxa"/>
            <w:tcBorders>
              <w:top w:val="nil"/>
              <w:left w:val="nil"/>
              <w:bottom w:val="nil"/>
              <w:right w:val="nil"/>
            </w:tcBorders>
          </w:tcPr>
          <w:p w14:paraId="6FD98A2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Установлення розподільних коробок</w:t>
            </w:r>
          </w:p>
        </w:tc>
        <w:tc>
          <w:tcPr>
            <w:tcW w:w="964" w:type="dxa"/>
            <w:tcBorders>
              <w:top w:val="nil"/>
              <w:left w:val="single" w:sz="4" w:space="0" w:color="auto"/>
              <w:bottom w:val="nil"/>
              <w:right w:val="single" w:sz="4" w:space="0" w:color="auto"/>
            </w:tcBorders>
          </w:tcPr>
          <w:p w14:paraId="0796DF81"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420914C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0,04</w:t>
            </w:r>
          </w:p>
        </w:tc>
      </w:tr>
      <w:tr w:rsidR="00F315EC" w:rsidRPr="00F315EC" w14:paraId="4B3CB66D" w14:textId="77777777" w:rsidTr="006F751B">
        <w:trPr>
          <w:jc w:val="center"/>
        </w:trPr>
        <w:tc>
          <w:tcPr>
            <w:tcW w:w="454" w:type="dxa"/>
            <w:tcBorders>
              <w:top w:val="nil"/>
              <w:left w:val="single" w:sz="12" w:space="0" w:color="auto"/>
              <w:bottom w:val="nil"/>
              <w:right w:val="nil"/>
            </w:tcBorders>
          </w:tcPr>
          <w:p w14:paraId="4BDECD68"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25</w:t>
            </w:r>
          </w:p>
        </w:tc>
        <w:tc>
          <w:tcPr>
            <w:tcW w:w="1247" w:type="dxa"/>
            <w:tcBorders>
              <w:top w:val="nil"/>
              <w:left w:val="single" w:sz="4" w:space="0" w:color="auto"/>
              <w:bottom w:val="nil"/>
              <w:right w:val="single" w:sz="4" w:space="0" w:color="auto"/>
            </w:tcBorders>
          </w:tcPr>
          <w:p w14:paraId="3D7AE5E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С1512-1</w:t>
            </w:r>
          </w:p>
          <w:p w14:paraId="2ED3721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lastRenderedPageBreak/>
              <w:t>варіант 1</w:t>
            </w:r>
          </w:p>
        </w:tc>
        <w:tc>
          <w:tcPr>
            <w:tcW w:w="4253" w:type="dxa"/>
            <w:tcBorders>
              <w:top w:val="nil"/>
              <w:left w:val="nil"/>
              <w:bottom w:val="nil"/>
              <w:right w:val="nil"/>
            </w:tcBorders>
          </w:tcPr>
          <w:p w14:paraId="00CCB0A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lastRenderedPageBreak/>
              <w:t>Коробка монтажна розподільча</w:t>
            </w:r>
          </w:p>
          <w:p w14:paraId="47A1B76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lastRenderedPageBreak/>
              <w:t>165х165х65мм, 8119</w:t>
            </w:r>
          </w:p>
        </w:tc>
        <w:tc>
          <w:tcPr>
            <w:tcW w:w="964" w:type="dxa"/>
            <w:tcBorders>
              <w:top w:val="nil"/>
              <w:left w:val="single" w:sz="4" w:space="0" w:color="auto"/>
              <w:bottom w:val="nil"/>
              <w:right w:val="single" w:sz="4" w:space="0" w:color="auto"/>
            </w:tcBorders>
          </w:tcPr>
          <w:p w14:paraId="2205E83A"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lastRenderedPageBreak/>
              <w:t>шт</w:t>
            </w:r>
            <w:proofErr w:type="spellEnd"/>
          </w:p>
        </w:tc>
        <w:tc>
          <w:tcPr>
            <w:tcW w:w="964" w:type="dxa"/>
            <w:tcBorders>
              <w:top w:val="nil"/>
              <w:left w:val="single" w:sz="4" w:space="0" w:color="auto"/>
              <w:bottom w:val="nil"/>
              <w:right w:val="single" w:sz="4" w:space="0" w:color="auto"/>
            </w:tcBorders>
          </w:tcPr>
          <w:p w14:paraId="57AAB70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4</w:t>
            </w:r>
          </w:p>
        </w:tc>
      </w:tr>
      <w:tr w:rsidR="00F315EC" w:rsidRPr="00F315EC" w14:paraId="78126EE7" w14:textId="77777777" w:rsidTr="006F751B">
        <w:trPr>
          <w:jc w:val="center"/>
        </w:trPr>
        <w:tc>
          <w:tcPr>
            <w:tcW w:w="454" w:type="dxa"/>
            <w:tcBorders>
              <w:top w:val="nil"/>
              <w:left w:val="single" w:sz="12" w:space="0" w:color="auto"/>
              <w:bottom w:val="nil"/>
              <w:right w:val="nil"/>
            </w:tcBorders>
          </w:tcPr>
          <w:p w14:paraId="732F4B7C"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26</w:t>
            </w:r>
          </w:p>
        </w:tc>
        <w:tc>
          <w:tcPr>
            <w:tcW w:w="1247" w:type="dxa"/>
            <w:tcBorders>
              <w:top w:val="nil"/>
              <w:left w:val="single" w:sz="4" w:space="0" w:color="auto"/>
              <w:bottom w:val="nil"/>
              <w:right w:val="single" w:sz="4" w:space="0" w:color="auto"/>
            </w:tcBorders>
          </w:tcPr>
          <w:p w14:paraId="786FD6B8"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С1545-37-</w:t>
            </w:r>
          </w:p>
          <w:p w14:paraId="758D48A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9</w:t>
            </w:r>
          </w:p>
          <w:p w14:paraId="4829199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3</w:t>
            </w:r>
          </w:p>
        </w:tc>
        <w:tc>
          <w:tcPr>
            <w:tcW w:w="4253" w:type="dxa"/>
            <w:tcBorders>
              <w:top w:val="nil"/>
              <w:left w:val="nil"/>
              <w:bottom w:val="nil"/>
              <w:right w:val="nil"/>
            </w:tcBorders>
          </w:tcPr>
          <w:p w14:paraId="6BC7977C"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Утримувач </w:t>
            </w:r>
            <w:proofErr w:type="spellStart"/>
            <w:r w:rsidRPr="00F315EC">
              <w:rPr>
                <w:rFonts w:ascii="Times New Roman" w:hAnsi="Times New Roman" w:cs="Times New Roman"/>
                <w:i/>
                <w:iCs/>
                <w:spacing w:val="-3"/>
                <w:sz w:val="20"/>
                <w:szCs w:val="20"/>
                <w:lang w:val="uk-UA"/>
              </w:rPr>
              <w:t>провода</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коньковий</w:t>
            </w:r>
            <w:proofErr w:type="spellEnd"/>
            <w:r w:rsidRPr="00F315EC">
              <w:rPr>
                <w:rFonts w:ascii="Times New Roman" w:hAnsi="Times New Roman" w:cs="Times New Roman"/>
                <w:i/>
                <w:iCs/>
                <w:spacing w:val="-3"/>
                <w:sz w:val="20"/>
                <w:szCs w:val="20"/>
                <w:lang w:val="uk-UA"/>
              </w:rPr>
              <w:t xml:space="preserve"> 176 V65</w:t>
            </w:r>
          </w:p>
        </w:tc>
        <w:tc>
          <w:tcPr>
            <w:tcW w:w="964" w:type="dxa"/>
            <w:tcBorders>
              <w:top w:val="nil"/>
              <w:left w:val="single" w:sz="4" w:space="0" w:color="auto"/>
              <w:bottom w:val="nil"/>
              <w:right w:val="single" w:sz="4" w:space="0" w:color="auto"/>
            </w:tcBorders>
          </w:tcPr>
          <w:p w14:paraId="630B63E2"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703CE69"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12</w:t>
            </w:r>
          </w:p>
        </w:tc>
      </w:tr>
      <w:tr w:rsidR="00F315EC" w:rsidRPr="00F315EC" w14:paraId="0B9C2A9B" w14:textId="77777777" w:rsidTr="006F751B">
        <w:trPr>
          <w:jc w:val="center"/>
        </w:trPr>
        <w:tc>
          <w:tcPr>
            <w:tcW w:w="454" w:type="dxa"/>
            <w:tcBorders>
              <w:top w:val="nil"/>
              <w:left w:val="single" w:sz="12" w:space="0" w:color="auto"/>
              <w:bottom w:val="nil"/>
              <w:right w:val="nil"/>
            </w:tcBorders>
          </w:tcPr>
          <w:p w14:paraId="76358F2C"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27</w:t>
            </w:r>
          </w:p>
        </w:tc>
        <w:tc>
          <w:tcPr>
            <w:tcW w:w="1247" w:type="dxa"/>
            <w:tcBorders>
              <w:top w:val="nil"/>
              <w:left w:val="single" w:sz="4" w:space="0" w:color="auto"/>
              <w:bottom w:val="nil"/>
              <w:right w:val="single" w:sz="4" w:space="0" w:color="auto"/>
            </w:tcBorders>
          </w:tcPr>
          <w:p w14:paraId="7FC2838A"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С1545-37-</w:t>
            </w:r>
          </w:p>
          <w:p w14:paraId="643D4F60"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9</w:t>
            </w:r>
          </w:p>
          <w:p w14:paraId="1F1AF4A9"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6828C89D"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 xml:space="preserve"> Утримувач </w:t>
            </w:r>
            <w:proofErr w:type="spellStart"/>
            <w:r w:rsidRPr="00F315EC">
              <w:rPr>
                <w:rFonts w:ascii="Times New Roman" w:hAnsi="Times New Roman" w:cs="Times New Roman"/>
                <w:i/>
                <w:iCs/>
                <w:spacing w:val="-3"/>
                <w:sz w:val="20"/>
                <w:szCs w:val="20"/>
                <w:lang w:val="uk-UA"/>
              </w:rPr>
              <w:t>провода</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діам</w:t>
            </w:r>
            <w:proofErr w:type="spellEnd"/>
            <w:r w:rsidRPr="00F315EC">
              <w:rPr>
                <w:rFonts w:ascii="Times New Roman" w:hAnsi="Times New Roman" w:cs="Times New Roman"/>
                <w:i/>
                <w:iCs/>
                <w:spacing w:val="-3"/>
                <w:sz w:val="20"/>
                <w:szCs w:val="20"/>
                <w:lang w:val="uk-UA"/>
              </w:rPr>
              <w:t>. 8мм - 157 ND- VA</w:t>
            </w:r>
          </w:p>
        </w:tc>
        <w:tc>
          <w:tcPr>
            <w:tcW w:w="964" w:type="dxa"/>
            <w:tcBorders>
              <w:top w:val="nil"/>
              <w:left w:val="single" w:sz="4" w:space="0" w:color="auto"/>
              <w:bottom w:val="nil"/>
              <w:right w:val="single" w:sz="4" w:space="0" w:color="auto"/>
            </w:tcBorders>
          </w:tcPr>
          <w:p w14:paraId="7FA52B56"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E7C8F8E"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96</w:t>
            </w:r>
          </w:p>
        </w:tc>
      </w:tr>
      <w:tr w:rsidR="006F751B" w:rsidRPr="00F315EC" w14:paraId="293F193C" w14:textId="77777777" w:rsidTr="006F751B">
        <w:trPr>
          <w:jc w:val="center"/>
        </w:trPr>
        <w:tc>
          <w:tcPr>
            <w:tcW w:w="454" w:type="dxa"/>
            <w:tcBorders>
              <w:top w:val="nil"/>
              <w:left w:val="single" w:sz="12" w:space="0" w:color="auto"/>
              <w:bottom w:val="nil"/>
              <w:right w:val="nil"/>
            </w:tcBorders>
          </w:tcPr>
          <w:p w14:paraId="011B4511"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28</w:t>
            </w:r>
          </w:p>
        </w:tc>
        <w:tc>
          <w:tcPr>
            <w:tcW w:w="1247" w:type="dxa"/>
            <w:tcBorders>
              <w:top w:val="nil"/>
              <w:left w:val="single" w:sz="4" w:space="0" w:color="auto"/>
              <w:bottom w:val="nil"/>
              <w:right w:val="single" w:sz="4" w:space="0" w:color="auto"/>
            </w:tcBorders>
          </w:tcPr>
          <w:p w14:paraId="0E355EF7"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&amp; С111-140-</w:t>
            </w:r>
          </w:p>
          <w:p w14:paraId="3088EFA4"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1</w:t>
            </w:r>
          </w:p>
          <w:p w14:paraId="105E379E" w14:textId="77777777" w:rsidR="006F751B" w:rsidRPr="00F315EC" w:rsidRDefault="006F751B" w:rsidP="004F55DA">
            <w:pPr>
              <w:keepLines/>
              <w:autoSpaceDE w:val="0"/>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14:paraId="098859BE" w14:textId="77777777" w:rsidR="006F751B" w:rsidRPr="00F315EC" w:rsidRDefault="006F751B" w:rsidP="004F55DA">
            <w:pPr>
              <w:keepLines/>
              <w:autoSpaceDE w:val="0"/>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Дюбелi</w:t>
            </w:r>
            <w:proofErr w:type="spellEnd"/>
            <w:r w:rsidRPr="00F315EC">
              <w:rPr>
                <w:rFonts w:ascii="Times New Roman" w:hAnsi="Times New Roman" w:cs="Times New Roman"/>
                <w:i/>
                <w:iCs/>
                <w:spacing w:val="-3"/>
                <w:sz w:val="20"/>
                <w:szCs w:val="20"/>
                <w:lang w:val="uk-UA"/>
              </w:rPr>
              <w:t xml:space="preserve"> </w:t>
            </w:r>
            <w:proofErr w:type="spellStart"/>
            <w:r w:rsidRPr="00F315EC">
              <w:rPr>
                <w:rFonts w:ascii="Times New Roman" w:hAnsi="Times New Roman" w:cs="Times New Roman"/>
                <w:i/>
                <w:iCs/>
                <w:spacing w:val="-3"/>
                <w:sz w:val="20"/>
                <w:szCs w:val="20"/>
                <w:lang w:val="uk-UA"/>
              </w:rPr>
              <w:t>пластіковий</w:t>
            </w:r>
            <w:proofErr w:type="spellEnd"/>
            <w:r w:rsidRPr="00F315EC">
              <w:rPr>
                <w:rFonts w:ascii="Times New Roman" w:hAnsi="Times New Roman" w:cs="Times New Roman"/>
                <w:i/>
                <w:iCs/>
                <w:spacing w:val="-3"/>
                <w:sz w:val="20"/>
                <w:szCs w:val="20"/>
                <w:lang w:val="uk-UA"/>
              </w:rPr>
              <w:t xml:space="preserve"> 8х70 мм з шурупом</w:t>
            </w:r>
          </w:p>
        </w:tc>
        <w:tc>
          <w:tcPr>
            <w:tcW w:w="964" w:type="dxa"/>
            <w:tcBorders>
              <w:top w:val="nil"/>
              <w:left w:val="single" w:sz="4" w:space="0" w:color="auto"/>
              <w:bottom w:val="nil"/>
              <w:right w:val="single" w:sz="4" w:space="0" w:color="auto"/>
            </w:tcBorders>
          </w:tcPr>
          <w:p w14:paraId="4EE785BB" w14:textId="77777777" w:rsidR="006F751B" w:rsidRPr="00F315EC" w:rsidRDefault="006F751B" w:rsidP="004F55DA">
            <w:pPr>
              <w:keepLines/>
              <w:autoSpaceDE w:val="0"/>
              <w:jc w:val="center"/>
              <w:rPr>
                <w:rFonts w:ascii="Times New Roman" w:hAnsi="Times New Roman" w:cs="Times New Roman"/>
                <w:i/>
                <w:iCs/>
                <w:spacing w:val="-3"/>
                <w:sz w:val="20"/>
                <w:szCs w:val="20"/>
                <w:lang w:val="uk-UA"/>
              </w:rPr>
            </w:pPr>
            <w:proofErr w:type="spellStart"/>
            <w:r w:rsidRPr="00F315EC">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30245DE" w14:textId="77777777" w:rsidR="006F751B" w:rsidRPr="00F315EC" w:rsidRDefault="006F751B" w:rsidP="004F55DA">
            <w:pPr>
              <w:keepLines/>
              <w:autoSpaceDE w:val="0"/>
              <w:jc w:val="right"/>
              <w:rPr>
                <w:rFonts w:ascii="Times New Roman" w:hAnsi="Times New Roman" w:cs="Times New Roman"/>
                <w:i/>
                <w:iCs/>
                <w:spacing w:val="-3"/>
                <w:sz w:val="20"/>
                <w:szCs w:val="20"/>
                <w:lang w:val="uk-UA"/>
              </w:rPr>
            </w:pPr>
            <w:r w:rsidRPr="00F315EC">
              <w:rPr>
                <w:rFonts w:ascii="Times New Roman" w:hAnsi="Times New Roman" w:cs="Times New Roman"/>
                <w:i/>
                <w:iCs/>
                <w:spacing w:val="-3"/>
                <w:sz w:val="20"/>
                <w:szCs w:val="20"/>
                <w:lang w:val="uk-UA"/>
              </w:rPr>
              <w:t>82</w:t>
            </w:r>
          </w:p>
        </w:tc>
      </w:tr>
    </w:tbl>
    <w:p w14:paraId="66355EAF" w14:textId="77777777" w:rsidR="006F751B" w:rsidRPr="00F315EC" w:rsidRDefault="006F751B" w:rsidP="006F751B">
      <w:pPr>
        <w:pStyle w:val="affa"/>
        <w:tabs>
          <w:tab w:val="left" w:pos="993"/>
        </w:tabs>
        <w:spacing w:before="0" w:after="0"/>
        <w:rPr>
          <w:b/>
          <w:bCs/>
          <w:sz w:val="20"/>
          <w:szCs w:val="20"/>
          <w:lang w:val="uk-UA"/>
        </w:rPr>
      </w:pPr>
    </w:p>
    <w:p w14:paraId="262232C3" w14:textId="77777777" w:rsidR="006F751B" w:rsidRPr="00F315EC" w:rsidRDefault="006F751B" w:rsidP="006F751B">
      <w:pPr>
        <w:pStyle w:val="affa"/>
        <w:tabs>
          <w:tab w:val="left" w:pos="993"/>
        </w:tabs>
        <w:spacing w:before="0" w:after="0"/>
        <w:rPr>
          <w:b/>
          <w:bCs/>
          <w:sz w:val="20"/>
          <w:szCs w:val="20"/>
          <w:lang w:val="uk-UA"/>
        </w:rPr>
      </w:pPr>
      <w:r w:rsidRPr="00F315EC">
        <w:rPr>
          <w:b/>
          <w:bCs/>
          <w:sz w:val="20"/>
          <w:szCs w:val="20"/>
          <w:lang w:val="uk-UA"/>
        </w:rPr>
        <w:t>Примітка:</w:t>
      </w:r>
    </w:p>
    <w:p w14:paraId="09021AAA"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30C5AB99"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A54DD22"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w:t>
      </w:r>
      <w:r w:rsidRPr="00F315EC">
        <w:rPr>
          <w:rFonts w:ascii="Times New Roman" w:hAnsi="Times New Roman" w:cs="Times New Roman"/>
          <w:sz w:val="20"/>
          <w:szCs w:val="20"/>
          <w:lang w:val="uk-UA"/>
        </w:rPr>
        <w:tab/>
        <w:t>договірну ціну;</w:t>
      </w:r>
    </w:p>
    <w:p w14:paraId="14B41EF2"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w:t>
      </w:r>
      <w:r w:rsidRPr="00F315EC">
        <w:rPr>
          <w:rFonts w:ascii="Times New Roman" w:hAnsi="Times New Roman" w:cs="Times New Roman"/>
          <w:sz w:val="20"/>
          <w:szCs w:val="20"/>
          <w:lang w:val="uk-UA"/>
        </w:rPr>
        <w:tab/>
        <w:t>локальні кошториси.</w:t>
      </w:r>
    </w:p>
    <w:p w14:paraId="5D13E93A"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F315EC">
        <w:rPr>
          <w:rFonts w:ascii="Times New Roman" w:hAnsi="Times New Roman" w:cs="Times New Roman"/>
          <w:sz w:val="20"/>
          <w:szCs w:val="20"/>
          <w:lang w:val="uk-UA"/>
        </w:rPr>
        <w:t>Мінрегіону</w:t>
      </w:r>
      <w:proofErr w:type="spellEnd"/>
      <w:r w:rsidRPr="00F315EC">
        <w:rPr>
          <w:rFonts w:ascii="Times New Roman" w:hAnsi="Times New Roman" w:cs="Times New Roman"/>
          <w:sz w:val="20"/>
          <w:szCs w:val="20"/>
          <w:lang w:val="uk-UA"/>
        </w:rPr>
        <w:t xml:space="preserve">)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F315EC">
        <w:rPr>
          <w:rFonts w:ascii="Times New Roman" w:hAnsi="Times New Roman" w:cs="Times New Roman"/>
          <w:sz w:val="20"/>
          <w:szCs w:val="20"/>
          <w:lang w:val="uk-UA"/>
        </w:rPr>
        <w:t>Мінрегіону</w:t>
      </w:r>
      <w:proofErr w:type="spellEnd"/>
      <w:r w:rsidRPr="00F315EC">
        <w:rPr>
          <w:rFonts w:ascii="Times New Roman" w:hAnsi="Times New Roman" w:cs="Times New Roman"/>
          <w:sz w:val="20"/>
          <w:szCs w:val="20"/>
          <w:lang w:val="uk-UA"/>
        </w:rPr>
        <w:t xml:space="preserve"> від 27.07.2018 № 196, зареєстрованим у Мін'юсті 16.08.2018 за № 931/32383).</w:t>
      </w:r>
    </w:p>
    <w:p w14:paraId="5FE74291"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45F18F1D"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5F0C2E97"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16435A3"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2C6AA5CD"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w:t>
      </w:r>
      <w:r w:rsidRPr="00F315EC">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12677F6B"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w:t>
      </w:r>
      <w:r w:rsidRPr="00F315EC">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78FEC76"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w:t>
      </w:r>
      <w:r w:rsidRPr="00F315EC">
        <w:rPr>
          <w:rFonts w:ascii="Times New Roman" w:hAnsi="Times New Roman" w:cs="Times New Roman"/>
          <w:sz w:val="20"/>
          <w:szCs w:val="20"/>
          <w:lang w:val="uk-UA"/>
        </w:rPr>
        <w:tab/>
        <w:t>не допускати складування сміття у несанкціонованих місцях;</w:t>
      </w:r>
    </w:p>
    <w:p w14:paraId="576F345F"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w:t>
      </w:r>
      <w:r w:rsidRPr="00F315EC">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6039019E"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5FFF3D4"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4739AEEF" w14:textId="77777777" w:rsidR="006F751B" w:rsidRPr="00F315EC" w:rsidRDefault="006F751B" w:rsidP="006F751B">
      <w:pPr>
        <w:pStyle w:val="Standard"/>
        <w:tabs>
          <w:tab w:val="left" w:pos="709"/>
          <w:tab w:val="left" w:pos="851"/>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AF8D308"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6C482F9"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BE12C40"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86B6A04" w14:textId="77777777" w:rsidR="006F751B" w:rsidRPr="00F315EC" w:rsidRDefault="006F751B" w:rsidP="006F751B">
      <w:pPr>
        <w:pStyle w:val="Standard"/>
        <w:tabs>
          <w:tab w:val="left" w:pos="993"/>
        </w:tabs>
        <w:ind w:firstLine="284"/>
        <w:jc w:val="both"/>
        <w:rPr>
          <w:rFonts w:ascii="Times New Roman" w:hAnsi="Times New Roman" w:cs="Times New Roman"/>
          <w:sz w:val="20"/>
          <w:szCs w:val="20"/>
          <w:lang w:val="uk-UA"/>
        </w:rPr>
      </w:pPr>
      <w:r w:rsidRPr="00F315EC">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5BCF0254" w14:textId="77777777" w:rsidR="006F751B" w:rsidRPr="00F315EC" w:rsidRDefault="006F751B" w:rsidP="006F751B">
      <w:pPr>
        <w:pStyle w:val="Standard"/>
        <w:tabs>
          <w:tab w:val="left" w:pos="993"/>
        </w:tabs>
        <w:ind w:firstLine="284"/>
        <w:jc w:val="both"/>
        <w:rPr>
          <w:rStyle w:val="1c"/>
          <w:rFonts w:ascii="Times New Roman" w:hAnsi="Times New Roman" w:cs="Times New Roman"/>
          <w:sz w:val="20"/>
          <w:szCs w:val="20"/>
          <w:lang w:val="uk-UA"/>
        </w:rPr>
      </w:pPr>
      <w:r w:rsidRPr="00F315EC">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2F99396B" w14:textId="77777777" w:rsidR="006F751B" w:rsidRPr="00F315EC" w:rsidRDefault="006F751B" w:rsidP="006F751B">
      <w:pPr>
        <w:pStyle w:val="affa"/>
        <w:tabs>
          <w:tab w:val="left" w:pos="993"/>
        </w:tabs>
        <w:spacing w:before="0" w:after="0"/>
        <w:ind w:left="706"/>
        <w:rPr>
          <w:b/>
          <w:bCs/>
          <w:spacing w:val="-3"/>
          <w:sz w:val="20"/>
          <w:szCs w:val="20"/>
          <w:lang w:val="uk-UA"/>
        </w:rPr>
      </w:pPr>
    </w:p>
    <w:p w14:paraId="243C7CBD" w14:textId="77777777" w:rsidR="006F751B" w:rsidRPr="00F315EC" w:rsidRDefault="006F751B" w:rsidP="006F751B">
      <w:pPr>
        <w:pStyle w:val="affa"/>
        <w:tabs>
          <w:tab w:val="left" w:pos="993"/>
        </w:tabs>
        <w:spacing w:before="0" w:after="0"/>
        <w:ind w:left="706"/>
        <w:rPr>
          <w:b/>
          <w:bCs/>
          <w:spacing w:val="-3"/>
          <w:sz w:val="20"/>
          <w:szCs w:val="20"/>
          <w:lang w:val="uk-UA"/>
        </w:rPr>
      </w:pPr>
    </w:p>
    <w:p w14:paraId="3F8A2159" w14:textId="77777777" w:rsidR="006F751B" w:rsidRPr="00F315EC" w:rsidRDefault="006F751B" w:rsidP="006F751B">
      <w:pPr>
        <w:pStyle w:val="affa"/>
        <w:tabs>
          <w:tab w:val="left" w:pos="993"/>
        </w:tabs>
        <w:spacing w:before="0" w:after="0"/>
        <w:ind w:left="706"/>
        <w:rPr>
          <w:b/>
          <w:bCs/>
          <w:spacing w:val="-3"/>
          <w:sz w:val="20"/>
          <w:szCs w:val="20"/>
          <w:lang w:val="uk-UA"/>
        </w:rPr>
      </w:pPr>
    </w:p>
    <w:p w14:paraId="3BAF864E" w14:textId="77777777" w:rsidR="006F751B" w:rsidRPr="00F315EC" w:rsidRDefault="006F751B" w:rsidP="006F751B">
      <w:pPr>
        <w:pStyle w:val="affa"/>
        <w:tabs>
          <w:tab w:val="left" w:pos="993"/>
        </w:tabs>
        <w:spacing w:before="0" w:after="0"/>
        <w:ind w:left="706"/>
        <w:rPr>
          <w:b/>
          <w:bCs/>
          <w:spacing w:val="-3"/>
          <w:sz w:val="20"/>
          <w:szCs w:val="20"/>
          <w:lang w:val="uk-UA"/>
        </w:rPr>
      </w:pPr>
    </w:p>
    <w:p w14:paraId="312E2022" w14:textId="77777777" w:rsidR="006F751B" w:rsidRPr="00F315EC" w:rsidRDefault="006F751B" w:rsidP="006F751B">
      <w:pPr>
        <w:pStyle w:val="affa"/>
        <w:tabs>
          <w:tab w:val="left" w:pos="993"/>
        </w:tabs>
        <w:spacing w:before="0" w:after="0"/>
        <w:ind w:left="706"/>
        <w:rPr>
          <w:b/>
          <w:bCs/>
          <w:spacing w:val="-3"/>
          <w:sz w:val="20"/>
          <w:szCs w:val="20"/>
          <w:lang w:val="uk-UA"/>
        </w:rPr>
      </w:pPr>
    </w:p>
    <w:p w14:paraId="51939928" w14:textId="77777777" w:rsidR="006F751B" w:rsidRPr="00F315EC" w:rsidRDefault="006F751B" w:rsidP="006F751B">
      <w:pPr>
        <w:pStyle w:val="Standard"/>
        <w:tabs>
          <w:tab w:val="left" w:pos="993"/>
        </w:tabs>
        <w:ind w:firstLine="284"/>
        <w:jc w:val="both"/>
        <w:rPr>
          <w:rStyle w:val="1c"/>
          <w:rFonts w:ascii="Times New Roman" w:hAnsi="Times New Roman" w:cs="Times New Roman"/>
          <w:i/>
          <w:iCs/>
          <w:sz w:val="20"/>
          <w:szCs w:val="20"/>
          <w:lang w:val="uk-UA"/>
        </w:rPr>
      </w:pPr>
      <w:r w:rsidRPr="00F315EC">
        <w:rPr>
          <w:rStyle w:val="1c"/>
          <w:rFonts w:ascii="Times New Roman" w:hAnsi="Times New Roman" w:cs="Times New Roman"/>
          <w:i/>
          <w:iCs/>
          <w:sz w:val="20"/>
          <w:szCs w:val="20"/>
          <w:lang w:val="uk-UA"/>
        </w:rPr>
        <w:lastRenderedPageBreak/>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26678772" w14:textId="77777777" w:rsidR="006F751B" w:rsidRPr="00F315EC" w:rsidRDefault="006F751B" w:rsidP="006F751B">
      <w:pPr>
        <w:pStyle w:val="Standard"/>
        <w:tabs>
          <w:tab w:val="left" w:pos="993"/>
        </w:tabs>
        <w:ind w:firstLine="284"/>
        <w:jc w:val="both"/>
        <w:rPr>
          <w:rStyle w:val="1c"/>
          <w:rFonts w:ascii="Times New Roman" w:hAnsi="Times New Roman" w:cs="Times New Roman"/>
          <w:i/>
          <w:iCs/>
          <w:sz w:val="20"/>
          <w:szCs w:val="20"/>
          <w:lang w:val="uk-UA"/>
        </w:rPr>
      </w:pPr>
      <w:r w:rsidRPr="00F315EC">
        <w:rPr>
          <w:rStyle w:val="1c"/>
          <w:rFonts w:ascii="Times New Roman" w:hAnsi="Times New Roman" w:cs="Times New Roman"/>
          <w:i/>
          <w:iCs/>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6CC3FA2D" w14:textId="77777777" w:rsidR="006F751B" w:rsidRPr="00F315EC" w:rsidRDefault="006F751B" w:rsidP="006F751B">
      <w:pPr>
        <w:pStyle w:val="Standard"/>
        <w:tabs>
          <w:tab w:val="left" w:pos="993"/>
        </w:tabs>
        <w:ind w:firstLine="284"/>
        <w:jc w:val="both"/>
        <w:rPr>
          <w:rStyle w:val="1c"/>
          <w:rFonts w:ascii="Times New Roman" w:hAnsi="Times New Roman" w:cs="Times New Roman"/>
          <w:i/>
          <w:iCs/>
          <w:sz w:val="20"/>
          <w:szCs w:val="20"/>
          <w:lang w:val="uk-UA"/>
        </w:rPr>
      </w:pPr>
      <w:r w:rsidRPr="00F315EC">
        <w:rPr>
          <w:rStyle w:val="1c"/>
          <w:rFonts w:ascii="Times New Roman" w:hAnsi="Times New Roman" w:cs="Times New Roman"/>
          <w:i/>
          <w:iCs/>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3561816A" w14:textId="17E15812" w:rsidR="006F751B" w:rsidRPr="00F315EC" w:rsidRDefault="006F751B" w:rsidP="006F751B">
      <w:pPr>
        <w:pStyle w:val="Standard"/>
        <w:tabs>
          <w:tab w:val="left" w:pos="993"/>
        </w:tabs>
        <w:ind w:firstLine="284"/>
        <w:jc w:val="both"/>
        <w:rPr>
          <w:rFonts w:ascii="Times New Roman" w:hAnsi="Times New Roman" w:cs="Times New Roman"/>
          <w:i/>
          <w:iCs/>
          <w:sz w:val="20"/>
          <w:szCs w:val="20"/>
          <w:lang w:val="uk-UA"/>
        </w:rPr>
      </w:pPr>
      <w:r w:rsidRPr="00F315EC">
        <w:rPr>
          <w:rStyle w:val="1c"/>
          <w:rFonts w:ascii="Times New Roman" w:hAnsi="Times New Roman" w:cs="Times New Roman"/>
          <w:i/>
          <w:iCs/>
          <w:sz w:val="20"/>
          <w:szCs w:val="20"/>
          <w:lang w:val="uk-UA"/>
        </w:rPr>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 23-0123/01-23 від 11 серпня 2023 року).  </w:t>
      </w:r>
    </w:p>
    <w:p w14:paraId="78AE9D17" w14:textId="77777777" w:rsidR="006F751B" w:rsidRPr="00F315EC" w:rsidRDefault="006F751B" w:rsidP="006F751B">
      <w:pPr>
        <w:rPr>
          <w:rFonts w:ascii="Times New Roman" w:hAnsi="Times New Roman" w:cs="Times New Roman"/>
          <w:i/>
          <w:iCs/>
          <w:sz w:val="20"/>
          <w:szCs w:val="20"/>
          <w:lang w:val="uk-UA"/>
        </w:rPr>
      </w:pPr>
      <w:r w:rsidRPr="00F315EC">
        <w:rPr>
          <w:rStyle w:val="1c"/>
          <w:rFonts w:ascii="Times New Roman" w:hAnsi="Times New Roman" w:cs="Times New Roman"/>
          <w:i/>
          <w:iCs/>
          <w:sz w:val="20"/>
          <w:szCs w:val="20"/>
          <w:lang w:val="uk-UA"/>
        </w:rPr>
        <w:t xml:space="preserve"> </w:t>
      </w:r>
    </w:p>
    <w:p w14:paraId="5DCD7689" w14:textId="77777777" w:rsidR="006F751B" w:rsidRPr="00F315EC" w:rsidRDefault="006F751B" w:rsidP="006F751B">
      <w:pPr>
        <w:rPr>
          <w:rFonts w:ascii="Times New Roman" w:hAnsi="Times New Roman" w:cs="Times New Roman"/>
          <w:i/>
          <w:iCs/>
          <w:sz w:val="20"/>
          <w:szCs w:val="20"/>
          <w:lang w:val="uk-UA"/>
        </w:rPr>
      </w:pPr>
    </w:p>
    <w:p w14:paraId="2E49574A" w14:textId="77777777" w:rsidR="006F751B" w:rsidRPr="00F315EC" w:rsidRDefault="006F751B" w:rsidP="006F751B">
      <w:pPr>
        <w:rPr>
          <w:rFonts w:ascii="Times New Roman" w:hAnsi="Times New Roman" w:cs="Times New Roman"/>
          <w:i/>
          <w:iCs/>
          <w:sz w:val="20"/>
          <w:szCs w:val="20"/>
          <w:lang w:val="uk-UA"/>
        </w:rPr>
      </w:pPr>
    </w:p>
    <w:p w14:paraId="4EA66C7A" w14:textId="77777777" w:rsidR="006F751B" w:rsidRPr="00F315EC" w:rsidRDefault="006F751B" w:rsidP="006F751B">
      <w:pPr>
        <w:rPr>
          <w:rFonts w:ascii="Times New Roman" w:hAnsi="Times New Roman" w:cs="Times New Roman"/>
          <w:i/>
          <w:iCs/>
          <w:sz w:val="20"/>
          <w:szCs w:val="20"/>
        </w:rPr>
      </w:pPr>
    </w:p>
    <w:p w14:paraId="2A9467F1" w14:textId="77777777" w:rsidR="004E3742" w:rsidRPr="00F315EC" w:rsidRDefault="004E3742" w:rsidP="006F751B">
      <w:pPr>
        <w:rPr>
          <w:rFonts w:ascii="Times New Roman" w:hAnsi="Times New Roman" w:cs="Times New Roman"/>
        </w:rPr>
      </w:pPr>
    </w:p>
    <w:sectPr w:rsidR="004E3742" w:rsidRPr="00F315EC" w:rsidSect="00A70534">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41E4F" w14:textId="77777777" w:rsidR="00A70534" w:rsidRDefault="00A70534" w:rsidP="006070CD">
      <w:r>
        <w:separator/>
      </w:r>
    </w:p>
  </w:endnote>
  <w:endnote w:type="continuationSeparator" w:id="0">
    <w:p w14:paraId="58F967A2" w14:textId="77777777" w:rsidR="00A70534" w:rsidRDefault="00A70534"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A2B81" w14:textId="77777777" w:rsidR="00A70534" w:rsidRDefault="00A70534" w:rsidP="006070CD">
      <w:r>
        <w:separator/>
      </w:r>
    </w:p>
  </w:footnote>
  <w:footnote w:type="continuationSeparator" w:id="0">
    <w:p w14:paraId="73E04518" w14:textId="77777777" w:rsidR="00A70534" w:rsidRDefault="00A70534" w:rsidP="006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46D8C"/>
    <w:multiLevelType w:val="hybridMultilevel"/>
    <w:tmpl w:val="B246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D4DA1"/>
    <w:multiLevelType w:val="hybridMultilevel"/>
    <w:tmpl w:val="C4CC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B73AE9"/>
    <w:multiLevelType w:val="hybridMultilevel"/>
    <w:tmpl w:val="BB9E25B4"/>
    <w:lvl w:ilvl="0" w:tplc="FFFFFFFF">
      <w:start w:val="1"/>
      <w:numFmt w:val="decimal"/>
      <w:lvlText w:val="%1."/>
      <w:lvlJc w:val="left"/>
      <w:pPr>
        <w:ind w:left="501" w:hanging="360"/>
      </w:pPr>
      <w:rPr>
        <w:rFonts w:cs="Times New Roman"/>
      </w:rPr>
    </w:lvl>
    <w:lvl w:ilvl="1" w:tplc="FFFFFFFF">
      <w:start w:val="1"/>
      <w:numFmt w:val="lowerLetter"/>
      <w:lvlText w:val="%2."/>
      <w:lvlJc w:val="left"/>
      <w:pPr>
        <w:ind w:left="1221" w:hanging="360"/>
      </w:pPr>
      <w:rPr>
        <w:rFonts w:cs="Times New Roman"/>
      </w:rPr>
    </w:lvl>
    <w:lvl w:ilvl="2" w:tplc="FFFFFFFF">
      <w:start w:val="1"/>
      <w:numFmt w:val="lowerRoman"/>
      <w:lvlText w:val="%3."/>
      <w:lvlJc w:val="right"/>
      <w:pPr>
        <w:ind w:left="1941" w:hanging="180"/>
      </w:pPr>
      <w:rPr>
        <w:rFonts w:cs="Times New Roman"/>
      </w:rPr>
    </w:lvl>
    <w:lvl w:ilvl="3" w:tplc="FFFFFFFF">
      <w:start w:val="1"/>
      <w:numFmt w:val="decimal"/>
      <w:lvlText w:val="%4."/>
      <w:lvlJc w:val="left"/>
      <w:pPr>
        <w:ind w:left="2661" w:hanging="360"/>
      </w:pPr>
      <w:rPr>
        <w:rFonts w:cs="Times New Roman"/>
      </w:rPr>
    </w:lvl>
    <w:lvl w:ilvl="4" w:tplc="FFFFFFFF">
      <w:start w:val="1"/>
      <w:numFmt w:val="lowerLetter"/>
      <w:lvlText w:val="%5."/>
      <w:lvlJc w:val="left"/>
      <w:pPr>
        <w:ind w:left="3381" w:hanging="360"/>
      </w:pPr>
      <w:rPr>
        <w:rFonts w:cs="Times New Roman"/>
      </w:rPr>
    </w:lvl>
    <w:lvl w:ilvl="5" w:tplc="FFFFFFFF">
      <w:start w:val="1"/>
      <w:numFmt w:val="lowerRoman"/>
      <w:lvlText w:val="%6."/>
      <w:lvlJc w:val="right"/>
      <w:pPr>
        <w:ind w:left="4101" w:hanging="180"/>
      </w:pPr>
      <w:rPr>
        <w:rFonts w:cs="Times New Roman"/>
      </w:rPr>
    </w:lvl>
    <w:lvl w:ilvl="6" w:tplc="FFFFFFFF">
      <w:start w:val="1"/>
      <w:numFmt w:val="decimal"/>
      <w:lvlText w:val="%7."/>
      <w:lvlJc w:val="left"/>
      <w:pPr>
        <w:ind w:left="4821" w:hanging="360"/>
      </w:pPr>
      <w:rPr>
        <w:rFonts w:cs="Times New Roman"/>
      </w:rPr>
    </w:lvl>
    <w:lvl w:ilvl="7" w:tplc="FFFFFFFF">
      <w:start w:val="1"/>
      <w:numFmt w:val="lowerLetter"/>
      <w:lvlText w:val="%8."/>
      <w:lvlJc w:val="left"/>
      <w:pPr>
        <w:ind w:left="5541" w:hanging="360"/>
      </w:pPr>
      <w:rPr>
        <w:rFonts w:cs="Times New Roman"/>
      </w:rPr>
    </w:lvl>
    <w:lvl w:ilvl="8" w:tplc="FFFFFFFF">
      <w:start w:val="1"/>
      <w:numFmt w:val="lowerRoman"/>
      <w:lvlText w:val="%9."/>
      <w:lvlJc w:val="right"/>
      <w:pPr>
        <w:ind w:left="6261" w:hanging="180"/>
      </w:pPr>
      <w:rPr>
        <w:rFonts w:cs="Times New Roman"/>
      </w:rPr>
    </w:lvl>
  </w:abstractNum>
  <w:abstractNum w:abstractNumId="5" w15:restartNumberingAfterBreak="0">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E2B67"/>
    <w:multiLevelType w:val="hybridMultilevel"/>
    <w:tmpl w:val="FEA25906"/>
    <w:lvl w:ilvl="0" w:tplc="DD36EE50">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91A3A"/>
    <w:multiLevelType w:val="hybridMultilevel"/>
    <w:tmpl w:val="A356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EE3B13"/>
    <w:multiLevelType w:val="hybridMultilevel"/>
    <w:tmpl w:val="12CEB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5D0448A"/>
    <w:multiLevelType w:val="multilevel"/>
    <w:tmpl w:val="3C64162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0E6B99"/>
    <w:multiLevelType w:val="hybridMultilevel"/>
    <w:tmpl w:val="20D882FE"/>
    <w:lvl w:ilvl="0" w:tplc="9FB2EB86">
      <w:start w:val="7"/>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15:restartNumberingAfterBreak="0">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8"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 w15:restartNumberingAfterBreak="0">
    <w:nsid w:val="3AB91279"/>
    <w:multiLevelType w:val="hybridMultilevel"/>
    <w:tmpl w:val="8404F718"/>
    <w:lvl w:ilvl="0" w:tplc="D9BEC6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49495B"/>
    <w:multiLevelType w:val="hybridMultilevel"/>
    <w:tmpl w:val="BB9E25B4"/>
    <w:lvl w:ilvl="0" w:tplc="0419000F">
      <w:start w:val="1"/>
      <w:numFmt w:val="decimal"/>
      <w:lvlText w:val="%1."/>
      <w:lvlJc w:val="left"/>
      <w:pPr>
        <w:ind w:left="501" w:hanging="360"/>
      </w:pPr>
      <w:rPr>
        <w:rFonts w:cs="Times New Roman"/>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1" w15:restartNumberingAfterBreak="0">
    <w:nsid w:val="3E451E33"/>
    <w:multiLevelType w:val="hybridMultilevel"/>
    <w:tmpl w:val="71D2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B26ED"/>
    <w:multiLevelType w:val="hybridMultilevel"/>
    <w:tmpl w:val="740A0084"/>
    <w:lvl w:ilvl="0" w:tplc="152A3188">
      <w:start w:val="1"/>
      <w:numFmt w:val="decimal"/>
      <w:lvlText w:val="%1."/>
      <w:lvlJc w:val="left"/>
      <w:pPr>
        <w:ind w:left="1066" w:hanging="36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3" w15:restartNumberingAfterBreak="0">
    <w:nsid w:val="4BA94B02"/>
    <w:multiLevelType w:val="hybridMultilevel"/>
    <w:tmpl w:val="8B0A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95338D"/>
    <w:multiLevelType w:val="hybridMultilevel"/>
    <w:tmpl w:val="B912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F10D61"/>
    <w:multiLevelType w:val="hybridMultilevel"/>
    <w:tmpl w:val="99A263E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314B79"/>
    <w:multiLevelType w:val="hybridMultilevel"/>
    <w:tmpl w:val="31A4BC4C"/>
    <w:lvl w:ilvl="0" w:tplc="C70A6FD4">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B443E9"/>
    <w:multiLevelType w:val="hybridMultilevel"/>
    <w:tmpl w:val="2D06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32" w15:restartNumberingAfterBreak="0">
    <w:nsid w:val="68AA1F7D"/>
    <w:multiLevelType w:val="hybridMultilevel"/>
    <w:tmpl w:val="C50E4C7A"/>
    <w:lvl w:ilvl="0" w:tplc="35E6434A">
      <w:start w:val="6"/>
      <w:numFmt w:val="decimal"/>
      <w:lvlText w:val="%1"/>
      <w:lvlJc w:val="left"/>
      <w:pPr>
        <w:ind w:left="862" w:hanging="360"/>
      </w:pPr>
      <w:rPr>
        <w:rFonts w:hint="default"/>
        <w:b/>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3" w15:restartNumberingAfterBreak="0">
    <w:nsid w:val="6FC07A0E"/>
    <w:multiLevelType w:val="hybridMultilevel"/>
    <w:tmpl w:val="4F48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2404190"/>
    <w:multiLevelType w:val="hybridMultilevel"/>
    <w:tmpl w:val="F7CC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964453E"/>
    <w:multiLevelType w:val="hybridMultilevel"/>
    <w:tmpl w:val="4B90339E"/>
    <w:lvl w:ilvl="0" w:tplc="91A02C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45178">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441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836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5216">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60DA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54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83014">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02A90">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4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81577835">
    <w:abstractNumId w:val="3"/>
  </w:num>
  <w:num w:numId="2" w16cid:durableId="1746955185">
    <w:abstractNumId w:val="6"/>
  </w:num>
  <w:num w:numId="3" w16cid:durableId="1185169634">
    <w:abstractNumId w:val="7"/>
  </w:num>
  <w:num w:numId="4" w16cid:durableId="1700471592">
    <w:abstractNumId w:val="12"/>
  </w:num>
  <w:num w:numId="5" w16cid:durableId="843665327">
    <w:abstractNumId w:val="14"/>
  </w:num>
  <w:num w:numId="6" w16cid:durableId="1712880461">
    <w:abstractNumId w:val="17"/>
  </w:num>
  <w:num w:numId="7" w16cid:durableId="563102779">
    <w:abstractNumId w:val="18"/>
  </w:num>
  <w:num w:numId="8" w16cid:durableId="932205845">
    <w:abstractNumId w:val="25"/>
  </w:num>
  <w:num w:numId="9" w16cid:durableId="741370929">
    <w:abstractNumId w:val="27"/>
  </w:num>
  <w:num w:numId="10" w16cid:durableId="1210650349">
    <w:abstractNumId w:val="28"/>
  </w:num>
  <w:num w:numId="11" w16cid:durableId="560990464">
    <w:abstractNumId w:val="31"/>
  </w:num>
  <w:num w:numId="12" w16cid:durableId="1926106549">
    <w:abstractNumId w:val="34"/>
  </w:num>
  <w:num w:numId="13" w16cid:durableId="1411122909">
    <w:abstractNumId w:val="37"/>
  </w:num>
  <w:num w:numId="14" w16cid:durableId="620109728">
    <w:abstractNumId w:val="39"/>
  </w:num>
  <w:num w:numId="15" w16cid:durableId="1327396210">
    <w:abstractNumId w:val="40"/>
  </w:num>
  <w:num w:numId="16" w16cid:durableId="389424431">
    <w:abstractNumId w:val="41"/>
  </w:num>
  <w:num w:numId="17" w16cid:durableId="701980910">
    <w:abstractNumId w:val="42"/>
  </w:num>
  <w:num w:numId="18" w16cid:durableId="1804423152">
    <w:abstractNumId w:val="38"/>
  </w:num>
  <w:num w:numId="19" w16cid:durableId="1720088362">
    <w:abstractNumId w:val="11"/>
  </w:num>
  <w:num w:numId="20" w16cid:durableId="1811359300">
    <w:abstractNumId w:val="13"/>
  </w:num>
  <w:num w:numId="21" w16cid:durableId="1631281521">
    <w:abstractNumId w:val="22"/>
  </w:num>
  <w:num w:numId="22" w16cid:durableId="1176268868">
    <w:abstractNumId w:val="33"/>
  </w:num>
  <w:num w:numId="23" w16cid:durableId="13482194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4733619">
    <w:abstractNumId w:val="23"/>
  </w:num>
  <w:num w:numId="25" w16cid:durableId="1912882338">
    <w:abstractNumId w:val="0"/>
  </w:num>
  <w:num w:numId="26" w16cid:durableId="641889289">
    <w:abstractNumId w:val="2"/>
  </w:num>
  <w:num w:numId="27" w16cid:durableId="1359893429">
    <w:abstractNumId w:val="36"/>
  </w:num>
  <w:num w:numId="28" w16cid:durableId="1454983629">
    <w:abstractNumId w:val="24"/>
  </w:num>
  <w:num w:numId="29" w16cid:durableId="14459262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2418796">
    <w:abstractNumId w:val="5"/>
  </w:num>
  <w:num w:numId="31" w16cid:durableId="196163795">
    <w:abstractNumId w:val="35"/>
  </w:num>
  <w:num w:numId="32" w16cid:durableId="916749637">
    <w:abstractNumId w:val="9"/>
  </w:num>
  <w:num w:numId="33" w16cid:durableId="1439256306">
    <w:abstractNumId w:val="1"/>
  </w:num>
  <w:num w:numId="34" w16cid:durableId="84498270">
    <w:abstractNumId w:val="16"/>
  </w:num>
  <w:num w:numId="35" w16cid:durableId="1697805532">
    <w:abstractNumId w:val="19"/>
  </w:num>
  <w:num w:numId="36" w16cid:durableId="249698110">
    <w:abstractNumId w:val="30"/>
  </w:num>
  <w:num w:numId="37" w16cid:durableId="990476334">
    <w:abstractNumId w:val="21"/>
  </w:num>
  <w:num w:numId="38" w16cid:durableId="1343125233">
    <w:abstractNumId w:val="29"/>
  </w:num>
  <w:num w:numId="39" w16cid:durableId="1224175823">
    <w:abstractNumId w:val="4"/>
  </w:num>
  <w:num w:numId="40" w16cid:durableId="53043049">
    <w:abstractNumId w:val="10"/>
  </w:num>
  <w:num w:numId="41" w16cid:durableId="517618881">
    <w:abstractNumId w:val="26"/>
  </w:num>
  <w:num w:numId="42" w16cid:durableId="1377006714">
    <w:abstractNumId w:val="15"/>
  </w:num>
  <w:num w:numId="43" w16cid:durableId="409011297">
    <w:abstractNumId w:val="32"/>
  </w:num>
  <w:num w:numId="44" w16cid:durableId="1746880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14806"/>
    <w:rsid w:val="000E0E47"/>
    <w:rsid w:val="000E7FF5"/>
    <w:rsid w:val="000F35FE"/>
    <w:rsid w:val="00110261"/>
    <w:rsid w:val="0013279F"/>
    <w:rsid w:val="0018693C"/>
    <w:rsid w:val="00194EA1"/>
    <w:rsid w:val="001A5FBF"/>
    <w:rsid w:val="001E1791"/>
    <w:rsid w:val="001F706C"/>
    <w:rsid w:val="00203CCA"/>
    <w:rsid w:val="002061B2"/>
    <w:rsid w:val="002377C3"/>
    <w:rsid w:val="00252E59"/>
    <w:rsid w:val="00267FD7"/>
    <w:rsid w:val="002921D5"/>
    <w:rsid w:val="002A17DD"/>
    <w:rsid w:val="00320D15"/>
    <w:rsid w:val="00327338"/>
    <w:rsid w:val="00350380"/>
    <w:rsid w:val="003D42A1"/>
    <w:rsid w:val="003E49B6"/>
    <w:rsid w:val="004343EE"/>
    <w:rsid w:val="00445138"/>
    <w:rsid w:val="0045405C"/>
    <w:rsid w:val="004567FB"/>
    <w:rsid w:val="004616EB"/>
    <w:rsid w:val="00476E10"/>
    <w:rsid w:val="004E0E85"/>
    <w:rsid w:val="004E3742"/>
    <w:rsid w:val="004E402C"/>
    <w:rsid w:val="004F2EA4"/>
    <w:rsid w:val="0051488B"/>
    <w:rsid w:val="005164BD"/>
    <w:rsid w:val="00547067"/>
    <w:rsid w:val="00557E55"/>
    <w:rsid w:val="005D1AE8"/>
    <w:rsid w:val="006070CD"/>
    <w:rsid w:val="00665C4F"/>
    <w:rsid w:val="00665C5C"/>
    <w:rsid w:val="006E1695"/>
    <w:rsid w:val="006F751B"/>
    <w:rsid w:val="0071168A"/>
    <w:rsid w:val="0071557E"/>
    <w:rsid w:val="00770C88"/>
    <w:rsid w:val="00772A17"/>
    <w:rsid w:val="007836E0"/>
    <w:rsid w:val="007A0B0C"/>
    <w:rsid w:val="007A3860"/>
    <w:rsid w:val="007B755C"/>
    <w:rsid w:val="007C269B"/>
    <w:rsid w:val="007C2EFB"/>
    <w:rsid w:val="007F15BD"/>
    <w:rsid w:val="007F1E2B"/>
    <w:rsid w:val="008038BA"/>
    <w:rsid w:val="00825DA0"/>
    <w:rsid w:val="008304E3"/>
    <w:rsid w:val="00844D27"/>
    <w:rsid w:val="008B45E8"/>
    <w:rsid w:val="008C0E21"/>
    <w:rsid w:val="008D79EE"/>
    <w:rsid w:val="009B6F6B"/>
    <w:rsid w:val="00A005AC"/>
    <w:rsid w:val="00A05E6D"/>
    <w:rsid w:val="00A1371F"/>
    <w:rsid w:val="00A21B11"/>
    <w:rsid w:val="00A231AF"/>
    <w:rsid w:val="00A45882"/>
    <w:rsid w:val="00A70534"/>
    <w:rsid w:val="00A80627"/>
    <w:rsid w:val="00AF1E61"/>
    <w:rsid w:val="00AF7BA5"/>
    <w:rsid w:val="00B16336"/>
    <w:rsid w:val="00BE29FE"/>
    <w:rsid w:val="00BF1078"/>
    <w:rsid w:val="00BF1953"/>
    <w:rsid w:val="00C30614"/>
    <w:rsid w:val="00C308F0"/>
    <w:rsid w:val="00C6693D"/>
    <w:rsid w:val="00C82E12"/>
    <w:rsid w:val="00C91403"/>
    <w:rsid w:val="00C918F5"/>
    <w:rsid w:val="00CC4F59"/>
    <w:rsid w:val="00D328C7"/>
    <w:rsid w:val="00D52406"/>
    <w:rsid w:val="00DC3A29"/>
    <w:rsid w:val="00DD5EAC"/>
    <w:rsid w:val="00DD6736"/>
    <w:rsid w:val="00DE093E"/>
    <w:rsid w:val="00DE1854"/>
    <w:rsid w:val="00E34243"/>
    <w:rsid w:val="00E43251"/>
    <w:rsid w:val="00E6185B"/>
    <w:rsid w:val="00E91FFC"/>
    <w:rsid w:val="00EC065B"/>
    <w:rsid w:val="00EF0B47"/>
    <w:rsid w:val="00F251EF"/>
    <w:rsid w:val="00F315EC"/>
    <w:rsid w:val="00F60BBF"/>
    <w:rsid w:val="00F61068"/>
    <w:rsid w:val="00F94374"/>
    <w:rsid w:val="00FA5E59"/>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C4192269-2821-46E4-885E-23C7D86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iPriority w:val="99"/>
    <w:unhideWhenUsed/>
    <w:rsid w:val="000E7FF5"/>
    <w:pPr>
      <w:tabs>
        <w:tab w:val="center" w:pos="4819"/>
        <w:tab w:val="right" w:pos="9639"/>
      </w:tabs>
    </w:pPr>
    <w:rPr>
      <w:szCs w:val="21"/>
    </w:rPr>
  </w:style>
  <w:style w:type="character" w:customStyle="1" w:styleId="afe">
    <w:name w:val="Верхній колонтитул Знак"/>
    <w:basedOn w:val="a0"/>
    <w:link w:val="afd"/>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uiPriority w:val="99"/>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xl158">
    <w:name w:val="xl158"/>
    <w:basedOn w:val="a"/>
    <w:rsid w:val="002377C3"/>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59">
    <w:name w:val="xl159"/>
    <w:basedOn w:val="a"/>
    <w:rsid w:val="002377C3"/>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60">
    <w:name w:val="xl160"/>
    <w:basedOn w:val="a"/>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1">
    <w:name w:val="xl161"/>
    <w:basedOn w:val="a"/>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2">
    <w:name w:val="xl162"/>
    <w:basedOn w:val="a"/>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3">
    <w:name w:val="xl163"/>
    <w:basedOn w:val="a"/>
    <w:rsid w:val="002377C3"/>
    <w:pPr>
      <w:widowControl/>
      <w:pBdr>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4">
    <w:name w:val="xl164"/>
    <w:basedOn w:val="a"/>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5">
    <w:name w:val="xl165"/>
    <w:basedOn w:val="a"/>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6">
    <w:name w:val="xl166"/>
    <w:basedOn w:val="a"/>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7">
    <w:name w:val="xl167"/>
    <w:basedOn w:val="a"/>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8">
    <w:name w:val="xl168"/>
    <w:basedOn w:val="a"/>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9">
    <w:name w:val="xl169"/>
    <w:basedOn w:val="a"/>
    <w:rsid w:val="002377C3"/>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0">
    <w:name w:val="xl170"/>
    <w:basedOn w:val="a"/>
    <w:rsid w:val="002377C3"/>
    <w:pPr>
      <w:widowControl/>
      <w:pBdr>
        <w:top w:val="single" w:sz="4" w:space="0" w:color="auto"/>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1">
    <w:name w:val="xl171"/>
    <w:basedOn w:val="a"/>
    <w:rsid w:val="002377C3"/>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2">
    <w:name w:val="xl172"/>
    <w:basedOn w:val="a"/>
    <w:rsid w:val="002377C3"/>
    <w:pPr>
      <w:widowControl/>
      <w:pBdr>
        <w:top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3">
    <w:name w:val="xl173"/>
    <w:basedOn w:val="a"/>
    <w:rsid w:val="002377C3"/>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4">
    <w:name w:val="xl174"/>
    <w:basedOn w:val="a"/>
    <w:rsid w:val="002377C3"/>
    <w:pPr>
      <w:widowControl/>
      <w:pBdr>
        <w:top w:val="single" w:sz="8"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character" w:styleId="aff9">
    <w:name w:val="Unresolved Mention"/>
    <w:basedOn w:val="a0"/>
    <w:uiPriority w:val="99"/>
    <w:semiHidden/>
    <w:unhideWhenUsed/>
    <w:rsid w:val="0071168A"/>
    <w:rPr>
      <w:color w:val="605E5C"/>
      <w:shd w:val="clear" w:color="auto" w:fill="E1DFDD"/>
    </w:rPr>
  </w:style>
  <w:style w:type="paragraph" w:customStyle="1" w:styleId="affa">
    <w:name w:val="Обычный (веб)"/>
    <w:basedOn w:val="Standard"/>
    <w:rsid w:val="007F1E2B"/>
    <w:pPr>
      <w:widowControl/>
      <w:autoSpaceDE/>
      <w:spacing w:before="280" w:after="280"/>
      <w:textAlignment w:val="baseline"/>
    </w:pPr>
    <w:rPr>
      <w:rFonts w:ascii="Times New Roman" w:hAnsi="Times New Roman" w:cs="Times New Roman"/>
    </w:rPr>
  </w:style>
  <w:style w:type="table" w:customStyle="1" w:styleId="1f2">
    <w:name w:val="Сітка таблиці1"/>
    <w:basedOn w:val="a1"/>
    <w:next w:val="affb"/>
    <w:uiPriority w:val="59"/>
    <w:rsid w:val="00A005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1"/>
    <w:uiPriority w:val="59"/>
    <w:rsid w:val="00A0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sChild>
        <w:div w:id="1955356544">
          <w:marLeft w:val="0"/>
          <w:marRight w:val="0"/>
          <w:marTop w:val="0"/>
          <w:marBottom w:val="0"/>
          <w:divBdr>
            <w:top w:val="none" w:sz="0" w:space="0" w:color="auto"/>
            <w:left w:val="none" w:sz="0" w:space="0" w:color="auto"/>
            <w:bottom w:val="none" w:sz="0" w:space="0" w:color="auto"/>
            <w:right w:val="none" w:sz="0" w:space="0" w:color="auto"/>
          </w:divBdr>
        </w:div>
      </w:divsChild>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4079667">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958E-B46A-42B8-A9F2-A5B72FC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1957</Words>
  <Characters>11156</Characters>
  <Application>Microsoft Office Word</Application>
  <DocSecurity>0</DocSecurity>
  <Lines>92</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Ляшко</cp:lastModifiedBy>
  <cp:revision>15</cp:revision>
  <cp:lastPrinted>2023-05-19T13:10:00Z</cp:lastPrinted>
  <dcterms:created xsi:type="dcterms:W3CDTF">2024-03-01T12:13:00Z</dcterms:created>
  <dcterms:modified xsi:type="dcterms:W3CDTF">2024-03-27T13:16:00Z</dcterms:modified>
</cp:coreProperties>
</file>