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AD4" w:rsidRDefault="00526AD4" w:rsidP="0089313C">
      <w:pPr>
        <w:rPr>
          <w:rFonts w:ascii="Times New Roman" w:hAnsi="Times New Roman"/>
          <w:b/>
          <w:sz w:val="40"/>
          <w:szCs w:val="40"/>
        </w:rPr>
      </w:pPr>
    </w:p>
    <w:p w:rsidR="007E7C5E" w:rsidRDefault="007E7C5E" w:rsidP="00B819AF">
      <w:pPr>
        <w:jc w:val="center"/>
        <w:rPr>
          <w:rFonts w:ascii="Times New Roman" w:hAnsi="Times New Roman" w:cs="Times New Roman"/>
          <w:sz w:val="36"/>
          <w:szCs w:val="36"/>
        </w:rPr>
      </w:pPr>
      <w:r w:rsidRPr="007E7C5E">
        <w:rPr>
          <w:rFonts w:ascii="Times New Roman" w:hAnsi="Times New Roman" w:cs="Times New Roman"/>
          <w:sz w:val="36"/>
          <w:szCs w:val="36"/>
        </w:rPr>
        <w:t xml:space="preserve">КОМУНАЛЬНЕ ПІДПРИЄМСТВО </w:t>
      </w:r>
    </w:p>
    <w:p w:rsidR="00B819AF" w:rsidRPr="007E7C5E" w:rsidRDefault="007E7C5E" w:rsidP="00B819AF">
      <w:pPr>
        <w:jc w:val="center"/>
        <w:rPr>
          <w:rFonts w:ascii="Times New Roman" w:hAnsi="Times New Roman"/>
          <w:b/>
          <w:sz w:val="36"/>
          <w:szCs w:val="36"/>
        </w:rPr>
      </w:pPr>
      <w:r w:rsidRPr="007E7C5E">
        <w:rPr>
          <w:rFonts w:ascii="Times New Roman" w:hAnsi="Times New Roman" w:cs="Times New Roman"/>
          <w:sz w:val="36"/>
          <w:szCs w:val="36"/>
        </w:rPr>
        <w:t xml:space="preserve">АНДРУШІВСЬКОЇ МІСЬКОЇ РАДИ </w:t>
      </w:r>
      <w:r w:rsidRPr="007E7C5E">
        <w:rPr>
          <w:rFonts w:ascii="Times New Roman" w:hAnsi="Times New Roman" w:cs="Times New Roman"/>
          <w:bCs/>
          <w:color w:val="000000"/>
          <w:sz w:val="36"/>
          <w:szCs w:val="36"/>
          <w:lang w:eastAsia="ru-RU"/>
        </w:rPr>
        <w:t>«КОМСЕРВІС»</w:t>
      </w:r>
    </w:p>
    <w:p w:rsidR="00B819AF" w:rsidRDefault="00B819AF" w:rsidP="00B819AF">
      <w:pPr>
        <w:jc w:val="both"/>
        <w:rPr>
          <w:rFonts w:ascii="Times New Roman" w:hAnsi="Times New Roman"/>
          <w:b/>
          <w:sz w:val="24"/>
          <w:szCs w:val="24"/>
        </w:rPr>
      </w:pPr>
    </w:p>
    <w:p w:rsidR="00B819AF" w:rsidRDefault="00B819AF" w:rsidP="00B819AF">
      <w:pPr>
        <w:spacing w:line="256" w:lineRule="auto"/>
        <w:jc w:val="center"/>
        <w:rPr>
          <w:rFonts w:ascii="Times New Roman" w:hAnsi="Times New Roman"/>
          <w:b/>
          <w:bCs/>
          <w:sz w:val="24"/>
          <w:szCs w:val="24"/>
        </w:rPr>
      </w:pPr>
    </w:p>
    <w:p w:rsidR="00B819AF" w:rsidRDefault="00B819AF" w:rsidP="00B819AF">
      <w:pPr>
        <w:spacing w:line="256" w:lineRule="auto"/>
        <w:jc w:val="center"/>
        <w:rPr>
          <w:rFonts w:ascii="Times New Roman" w:hAnsi="Times New Roman"/>
          <w:b/>
          <w:bCs/>
          <w:i/>
          <w:sz w:val="24"/>
          <w:szCs w:val="24"/>
        </w:rPr>
      </w:pPr>
    </w:p>
    <w:p w:rsidR="00B819AF" w:rsidRDefault="00B819AF" w:rsidP="00B819AF">
      <w:pPr>
        <w:spacing w:line="256" w:lineRule="auto"/>
        <w:jc w:val="center"/>
        <w:rPr>
          <w:rFonts w:ascii="Times New Roman" w:hAnsi="Times New Roman"/>
          <w:b/>
          <w:bCs/>
          <w:i/>
          <w:sz w:val="24"/>
          <w:szCs w:val="24"/>
        </w:rPr>
      </w:pPr>
    </w:p>
    <w:p w:rsidR="00B819AF" w:rsidRDefault="00B819AF" w:rsidP="00B819AF">
      <w:pPr>
        <w:widowControl w:val="0"/>
        <w:autoSpaceDE w:val="0"/>
        <w:spacing w:line="256" w:lineRule="auto"/>
        <w:jc w:val="center"/>
        <w:rPr>
          <w:rFonts w:ascii="Times New Roman" w:hAnsi="Times New Roman"/>
          <w:b/>
          <w:caps/>
          <w:sz w:val="24"/>
          <w:szCs w:val="24"/>
        </w:rPr>
      </w:pPr>
    </w:p>
    <w:p w:rsidR="00B819AF" w:rsidRDefault="00B819AF" w:rsidP="00B819AF">
      <w:pPr>
        <w:autoSpaceDE w:val="0"/>
        <w:autoSpaceDN w:val="0"/>
        <w:adjustRightInd w:val="0"/>
        <w:spacing w:line="256" w:lineRule="auto"/>
        <w:ind w:right="-211"/>
        <w:jc w:val="center"/>
        <w:rPr>
          <w:rFonts w:ascii="Times New Roman" w:hAnsi="Times New Roman"/>
          <w:b/>
          <w:bCs/>
          <w:sz w:val="24"/>
          <w:szCs w:val="24"/>
        </w:rPr>
      </w:pPr>
    </w:p>
    <w:tbl>
      <w:tblPr>
        <w:tblpPr w:leftFromText="180" w:rightFromText="180" w:bottomFromText="160" w:vertAnchor="page" w:horzAnchor="margin" w:tblpXSpec="right" w:tblpY="2746"/>
        <w:tblW w:w="0" w:type="dxa"/>
        <w:tblLayout w:type="fixed"/>
        <w:tblLook w:val="04A0" w:firstRow="1" w:lastRow="0" w:firstColumn="1" w:lastColumn="0" w:noHBand="0" w:noVBand="1"/>
      </w:tblPr>
      <w:tblGrid>
        <w:gridCol w:w="5211"/>
      </w:tblGrid>
      <w:tr w:rsidR="00B819AF" w:rsidRPr="009735E3" w:rsidTr="00B819AF">
        <w:tc>
          <w:tcPr>
            <w:tcW w:w="5211" w:type="dxa"/>
          </w:tcPr>
          <w:p w:rsidR="00B819AF" w:rsidRDefault="00B819AF" w:rsidP="00B819AF">
            <w:pPr>
              <w:rPr>
                <w:rFonts w:ascii="Times New Roman" w:hAnsi="Times New Roman"/>
                <w:b/>
                <w:sz w:val="24"/>
                <w:szCs w:val="24"/>
              </w:rPr>
            </w:pPr>
            <w:r>
              <w:rPr>
                <w:rFonts w:ascii="Times New Roman" w:hAnsi="Times New Roman"/>
                <w:b/>
                <w:sz w:val="24"/>
                <w:szCs w:val="24"/>
              </w:rPr>
              <w:t>ЗАТВЕРДЖЕНО</w:t>
            </w:r>
          </w:p>
          <w:p w:rsidR="00B819AF" w:rsidRDefault="00B819AF" w:rsidP="00B819AF">
            <w:pPr>
              <w:rPr>
                <w:rFonts w:ascii="Times New Roman" w:hAnsi="Times New Roman"/>
                <w:b/>
                <w:sz w:val="24"/>
                <w:szCs w:val="24"/>
              </w:rPr>
            </w:pPr>
          </w:p>
          <w:p w:rsidR="00B819AF" w:rsidRPr="00EB683E" w:rsidRDefault="00B819AF" w:rsidP="00B819AF">
            <w:pPr>
              <w:rPr>
                <w:rFonts w:ascii="Times New Roman" w:hAnsi="Times New Roman"/>
                <w:sz w:val="24"/>
                <w:szCs w:val="24"/>
              </w:rPr>
            </w:pPr>
            <w:r w:rsidRPr="00EB683E">
              <w:rPr>
                <w:rFonts w:ascii="Times New Roman" w:hAnsi="Times New Roman"/>
                <w:sz w:val="24"/>
                <w:szCs w:val="24"/>
              </w:rPr>
              <w:t xml:space="preserve">Рішенням уповноваженої особи, </w:t>
            </w:r>
          </w:p>
          <w:p w:rsidR="00B819AF" w:rsidRPr="00EB683E" w:rsidRDefault="0046371C" w:rsidP="00B819AF">
            <w:pPr>
              <w:rPr>
                <w:rFonts w:ascii="Times New Roman" w:hAnsi="Times New Roman"/>
                <w:sz w:val="24"/>
                <w:szCs w:val="24"/>
              </w:rPr>
            </w:pPr>
            <w:r w:rsidRPr="00EB683E">
              <w:rPr>
                <w:rFonts w:ascii="Times New Roman" w:hAnsi="Times New Roman"/>
                <w:sz w:val="24"/>
                <w:szCs w:val="24"/>
              </w:rPr>
              <w:t>Протокол  №</w:t>
            </w:r>
            <w:r w:rsidR="00EB683E" w:rsidRPr="00EB683E">
              <w:rPr>
                <w:rFonts w:ascii="Times New Roman" w:hAnsi="Times New Roman"/>
                <w:sz w:val="24"/>
                <w:szCs w:val="24"/>
              </w:rPr>
              <w:t>22</w:t>
            </w:r>
            <w:r w:rsidRPr="00EB683E">
              <w:rPr>
                <w:rFonts w:ascii="Times New Roman" w:hAnsi="Times New Roman"/>
                <w:sz w:val="24"/>
                <w:szCs w:val="24"/>
              </w:rPr>
              <w:t xml:space="preserve"> від  «</w:t>
            </w:r>
            <w:r w:rsidR="00C25F15" w:rsidRPr="00EB683E">
              <w:rPr>
                <w:rFonts w:ascii="Times New Roman" w:hAnsi="Times New Roman"/>
                <w:sz w:val="24"/>
                <w:szCs w:val="24"/>
              </w:rPr>
              <w:t xml:space="preserve"> </w:t>
            </w:r>
            <w:r w:rsidR="00EB683E" w:rsidRPr="00EB683E">
              <w:rPr>
                <w:rFonts w:ascii="Times New Roman" w:hAnsi="Times New Roman"/>
                <w:sz w:val="24"/>
                <w:szCs w:val="24"/>
              </w:rPr>
              <w:t xml:space="preserve">20 </w:t>
            </w:r>
            <w:r w:rsidR="00B819AF" w:rsidRPr="00EB683E">
              <w:rPr>
                <w:rFonts w:ascii="Times New Roman" w:hAnsi="Times New Roman"/>
                <w:sz w:val="24"/>
                <w:szCs w:val="24"/>
              </w:rPr>
              <w:t xml:space="preserve">» </w:t>
            </w:r>
            <w:r w:rsidR="00EB683E" w:rsidRPr="00EB683E">
              <w:rPr>
                <w:rFonts w:ascii="Times New Roman" w:hAnsi="Times New Roman"/>
                <w:sz w:val="24"/>
                <w:szCs w:val="24"/>
              </w:rPr>
              <w:t>березня</w:t>
            </w:r>
            <w:r w:rsidRPr="00EB683E">
              <w:rPr>
                <w:rFonts w:ascii="Times New Roman" w:hAnsi="Times New Roman"/>
                <w:sz w:val="24"/>
                <w:szCs w:val="24"/>
              </w:rPr>
              <w:t xml:space="preserve"> </w:t>
            </w:r>
            <w:r w:rsidR="00B819AF" w:rsidRPr="00EB683E">
              <w:rPr>
                <w:rFonts w:ascii="Times New Roman" w:hAnsi="Times New Roman"/>
                <w:sz w:val="24"/>
                <w:szCs w:val="24"/>
              </w:rPr>
              <w:t>202</w:t>
            </w:r>
            <w:r w:rsidR="00630F53" w:rsidRPr="00EB683E">
              <w:rPr>
                <w:rFonts w:ascii="Times New Roman" w:hAnsi="Times New Roman"/>
                <w:sz w:val="24"/>
                <w:szCs w:val="24"/>
              </w:rPr>
              <w:t>3</w:t>
            </w:r>
            <w:r w:rsidR="00B819AF" w:rsidRPr="00EB683E">
              <w:rPr>
                <w:rFonts w:ascii="Times New Roman" w:hAnsi="Times New Roman"/>
                <w:sz w:val="24"/>
                <w:szCs w:val="24"/>
              </w:rPr>
              <w:t xml:space="preserve"> року</w:t>
            </w:r>
          </w:p>
          <w:p w:rsidR="00B819AF" w:rsidRPr="002B0CCE" w:rsidRDefault="00B819AF" w:rsidP="00B819AF">
            <w:pPr>
              <w:rPr>
                <w:rFonts w:ascii="Times New Roman" w:hAnsi="Times New Roman"/>
                <w:b/>
                <w:sz w:val="24"/>
                <w:szCs w:val="24"/>
              </w:rPr>
            </w:pPr>
            <w:r w:rsidRPr="00EB683E">
              <w:rPr>
                <w:rFonts w:ascii="Times New Roman" w:hAnsi="Times New Roman"/>
                <w:b/>
                <w:sz w:val="24"/>
                <w:szCs w:val="24"/>
              </w:rPr>
              <w:t>Уповноважена особа</w:t>
            </w:r>
          </w:p>
          <w:p w:rsidR="00B819AF" w:rsidRPr="002B0CCE" w:rsidRDefault="00B819AF" w:rsidP="00B819AF">
            <w:pPr>
              <w:rPr>
                <w:rFonts w:ascii="Times New Roman" w:hAnsi="Times New Roman"/>
                <w:b/>
                <w:sz w:val="24"/>
                <w:szCs w:val="24"/>
              </w:rPr>
            </w:pPr>
            <w:r>
              <w:rPr>
                <w:rFonts w:ascii="Times New Roman" w:hAnsi="Times New Roman"/>
                <w:b/>
                <w:sz w:val="24"/>
                <w:szCs w:val="24"/>
              </w:rPr>
              <w:t xml:space="preserve">___________________ </w:t>
            </w:r>
            <w:r w:rsidR="00BB41A8">
              <w:rPr>
                <w:rFonts w:ascii="Times New Roman" w:hAnsi="Times New Roman"/>
                <w:b/>
                <w:sz w:val="24"/>
                <w:szCs w:val="24"/>
              </w:rPr>
              <w:t>Віктор КОВАЛЕНКО</w:t>
            </w:r>
          </w:p>
          <w:p w:rsidR="00B819AF" w:rsidRDefault="00B819AF" w:rsidP="00B819AF">
            <w:pPr>
              <w:suppressAutoHyphens/>
              <w:rPr>
                <w:rFonts w:ascii="Times New Roman" w:hAnsi="Times New Roman"/>
                <w:b/>
                <w:bCs/>
                <w:sz w:val="24"/>
                <w:szCs w:val="24"/>
                <w:lang w:eastAsia="ar-SA"/>
              </w:rPr>
            </w:pPr>
          </w:p>
        </w:tc>
      </w:tr>
    </w:tbl>
    <w:p w:rsidR="00B819AF" w:rsidRPr="00B819AF" w:rsidRDefault="00B819AF" w:rsidP="00B819AF">
      <w:pPr>
        <w:spacing w:before="240"/>
        <w:rPr>
          <w:rFonts w:ascii="Times New Roman" w:eastAsia="Times New Roman" w:hAnsi="Times New Roman" w:cs="Times New Roman"/>
          <w:b/>
          <w:bCs/>
          <w:i/>
          <w:iCs/>
          <w:color w:val="000000"/>
          <w:sz w:val="24"/>
          <w:szCs w:val="24"/>
          <w:highlight w:val="red"/>
          <w:lang w:eastAsia="ru-RU"/>
        </w:rPr>
      </w:pPr>
    </w:p>
    <w:p w:rsidR="00B819AF" w:rsidRDefault="00B819AF" w:rsidP="00B819AF">
      <w:pPr>
        <w:rPr>
          <w:rFonts w:ascii="Times New Roman" w:eastAsia="Times New Roman" w:hAnsi="Times New Roman" w:cs="Times New Roman"/>
          <w:b/>
          <w:bCs/>
          <w:color w:val="000000"/>
          <w:sz w:val="24"/>
          <w:szCs w:val="24"/>
          <w:lang w:eastAsia="ru-RU"/>
        </w:rPr>
      </w:pPr>
    </w:p>
    <w:p w:rsidR="00B819AF" w:rsidRDefault="00B819AF" w:rsidP="00B819AF">
      <w:pPr>
        <w:rPr>
          <w:rFonts w:ascii="Times New Roman" w:eastAsia="Times New Roman" w:hAnsi="Times New Roman" w:cs="Times New Roman"/>
          <w:b/>
          <w:bCs/>
          <w:color w:val="000000"/>
          <w:sz w:val="24"/>
          <w:szCs w:val="24"/>
          <w:lang w:eastAsia="ru-RU"/>
        </w:rPr>
      </w:pPr>
    </w:p>
    <w:p w:rsidR="00B819AF" w:rsidRDefault="00B819AF" w:rsidP="00B819AF">
      <w:pPr>
        <w:jc w:val="center"/>
        <w:rPr>
          <w:rFonts w:ascii="Times New Roman" w:eastAsia="Times New Roman" w:hAnsi="Times New Roman" w:cs="Times New Roman"/>
          <w:b/>
          <w:bCs/>
          <w:color w:val="000000"/>
          <w:sz w:val="28"/>
          <w:szCs w:val="28"/>
          <w:lang w:eastAsia="ru-RU"/>
        </w:rPr>
      </w:pPr>
    </w:p>
    <w:p w:rsidR="00B819AF" w:rsidRDefault="00B819AF" w:rsidP="00B819AF">
      <w:pPr>
        <w:jc w:val="center"/>
        <w:rPr>
          <w:rFonts w:ascii="Times New Roman" w:eastAsia="Times New Roman" w:hAnsi="Times New Roman" w:cs="Times New Roman"/>
          <w:b/>
          <w:bCs/>
          <w:color w:val="000000"/>
          <w:sz w:val="28"/>
          <w:szCs w:val="28"/>
          <w:lang w:eastAsia="ru-RU"/>
        </w:rPr>
      </w:pPr>
    </w:p>
    <w:p w:rsidR="00B819AF" w:rsidRDefault="00B819AF" w:rsidP="00B819AF">
      <w:pPr>
        <w:jc w:val="center"/>
        <w:rPr>
          <w:rFonts w:ascii="Times New Roman" w:eastAsia="Times New Roman" w:hAnsi="Times New Roman" w:cs="Times New Roman"/>
          <w:b/>
          <w:bCs/>
          <w:color w:val="000000"/>
          <w:sz w:val="28"/>
          <w:szCs w:val="28"/>
          <w:lang w:eastAsia="ru-RU"/>
        </w:rPr>
      </w:pPr>
    </w:p>
    <w:p w:rsidR="00B819AF" w:rsidRDefault="00B819AF" w:rsidP="00B819AF">
      <w:pPr>
        <w:jc w:val="center"/>
        <w:rPr>
          <w:rFonts w:ascii="Times New Roman" w:eastAsia="Times New Roman" w:hAnsi="Times New Roman" w:cs="Times New Roman"/>
          <w:b/>
          <w:bCs/>
          <w:color w:val="000000"/>
          <w:sz w:val="28"/>
          <w:szCs w:val="28"/>
          <w:lang w:eastAsia="ru-RU"/>
        </w:rPr>
      </w:pPr>
    </w:p>
    <w:p w:rsidR="00B819AF" w:rsidRDefault="00B819AF" w:rsidP="00B819AF">
      <w:pPr>
        <w:jc w:val="center"/>
        <w:rPr>
          <w:rFonts w:ascii="Times New Roman" w:eastAsia="Times New Roman" w:hAnsi="Times New Roman" w:cs="Times New Roman"/>
          <w:b/>
          <w:bCs/>
          <w:color w:val="000000"/>
          <w:sz w:val="28"/>
          <w:szCs w:val="28"/>
          <w:lang w:eastAsia="ru-RU"/>
        </w:rPr>
      </w:pPr>
    </w:p>
    <w:p w:rsidR="00C541A5" w:rsidRDefault="00C541A5" w:rsidP="00C541A5">
      <w:pPr>
        <w:jc w:val="center"/>
        <w:rPr>
          <w:rFonts w:ascii="Times New Roman" w:eastAsia="Times New Roman" w:hAnsi="Times New Roman" w:cs="Times New Roman"/>
          <w:b/>
          <w:bCs/>
          <w:color w:val="000000"/>
          <w:sz w:val="36"/>
          <w:szCs w:val="36"/>
          <w:lang w:eastAsia="ru-RU"/>
        </w:rPr>
      </w:pPr>
      <w:r w:rsidRPr="007E7C5E">
        <w:rPr>
          <w:rFonts w:ascii="Times New Roman" w:eastAsia="Times New Roman" w:hAnsi="Times New Roman" w:cs="Times New Roman"/>
          <w:b/>
          <w:bCs/>
          <w:color w:val="000000"/>
          <w:sz w:val="36"/>
          <w:szCs w:val="36"/>
          <w:lang w:eastAsia="ru-RU"/>
        </w:rPr>
        <w:t>ТЕНДЕРНА ДОКУМЕНТАЦІЯ</w:t>
      </w:r>
    </w:p>
    <w:p w:rsidR="00072647" w:rsidRDefault="00072647" w:rsidP="00C541A5">
      <w:pPr>
        <w:jc w:val="center"/>
        <w:rPr>
          <w:rFonts w:ascii="Times New Roman" w:eastAsia="Times New Roman" w:hAnsi="Times New Roman" w:cs="Times New Roman"/>
          <w:b/>
          <w:bCs/>
          <w:color w:val="000000"/>
          <w:sz w:val="36"/>
          <w:szCs w:val="36"/>
          <w:lang w:eastAsia="ru-RU"/>
        </w:rPr>
      </w:pPr>
    </w:p>
    <w:p w:rsidR="00B819AF" w:rsidRPr="007E7C5E" w:rsidRDefault="00B819AF" w:rsidP="00C541A5">
      <w:pPr>
        <w:jc w:val="center"/>
        <w:rPr>
          <w:rFonts w:ascii="Times New Roman" w:eastAsia="Times New Roman" w:hAnsi="Times New Roman" w:cs="Times New Roman"/>
          <w:sz w:val="36"/>
          <w:szCs w:val="36"/>
          <w:lang w:eastAsia="ru-RU"/>
        </w:rPr>
      </w:pPr>
      <w:r w:rsidRPr="007E7C5E">
        <w:rPr>
          <w:rFonts w:ascii="Times New Roman" w:eastAsia="Times New Roman" w:hAnsi="Times New Roman" w:cs="Times New Roman"/>
          <w:b/>
          <w:bCs/>
          <w:color w:val="000000"/>
          <w:sz w:val="36"/>
          <w:szCs w:val="36"/>
          <w:lang w:eastAsia="ru-RU"/>
        </w:rPr>
        <w:t> </w:t>
      </w:r>
      <w:r w:rsidRPr="007E7C5E">
        <w:rPr>
          <w:rFonts w:ascii="Times New Roman" w:eastAsia="Times New Roman" w:hAnsi="Times New Roman" w:cs="Times New Roman"/>
          <w:color w:val="000000"/>
          <w:sz w:val="36"/>
          <w:szCs w:val="36"/>
          <w:lang w:eastAsia="ru-RU"/>
        </w:rPr>
        <w:t>по процедурі</w:t>
      </w:r>
      <w:r w:rsidRPr="007E7C5E">
        <w:rPr>
          <w:rFonts w:ascii="Times New Roman" w:eastAsia="Times New Roman" w:hAnsi="Times New Roman" w:cs="Times New Roman"/>
          <w:b/>
          <w:bCs/>
          <w:color w:val="000000"/>
          <w:sz w:val="36"/>
          <w:szCs w:val="36"/>
          <w:lang w:eastAsia="ru-RU"/>
        </w:rPr>
        <w:t xml:space="preserve"> ВІДКРИТІ ТОРГИ</w:t>
      </w:r>
      <w:r w:rsidR="00D351F4" w:rsidRPr="007E7C5E">
        <w:rPr>
          <w:rFonts w:ascii="Times New Roman" w:eastAsia="Times New Roman" w:hAnsi="Times New Roman" w:cs="Times New Roman"/>
          <w:b/>
          <w:sz w:val="36"/>
          <w:szCs w:val="36"/>
        </w:rPr>
        <w:t>(з особливостями)</w:t>
      </w:r>
    </w:p>
    <w:p w:rsidR="00B819AF" w:rsidRPr="007E7C5E" w:rsidRDefault="00B819AF" w:rsidP="00C541A5">
      <w:pPr>
        <w:jc w:val="center"/>
        <w:rPr>
          <w:rFonts w:ascii="Times New Roman" w:eastAsia="Times New Roman" w:hAnsi="Times New Roman" w:cs="Times New Roman"/>
          <w:color w:val="000000"/>
          <w:sz w:val="36"/>
          <w:szCs w:val="36"/>
          <w:lang w:eastAsia="ru-RU"/>
        </w:rPr>
      </w:pPr>
      <w:r w:rsidRPr="007E7C5E">
        <w:rPr>
          <w:rFonts w:ascii="Times New Roman" w:eastAsia="Times New Roman" w:hAnsi="Times New Roman" w:cs="Times New Roman"/>
          <w:color w:val="000000"/>
          <w:sz w:val="36"/>
          <w:szCs w:val="36"/>
          <w:lang w:eastAsia="ru-RU"/>
        </w:rPr>
        <w:t>на закупівлю</w:t>
      </w:r>
      <w:r w:rsidR="00B006C8" w:rsidRPr="007E7C5E">
        <w:rPr>
          <w:rFonts w:ascii="Times New Roman" w:eastAsia="Times New Roman" w:hAnsi="Times New Roman" w:cs="Times New Roman"/>
          <w:color w:val="000000"/>
          <w:sz w:val="36"/>
          <w:szCs w:val="36"/>
          <w:lang w:eastAsia="ru-RU"/>
        </w:rPr>
        <w:t xml:space="preserve">: </w:t>
      </w:r>
    </w:p>
    <w:p w:rsidR="00B819AF" w:rsidRPr="007E7C5E" w:rsidRDefault="00B819AF" w:rsidP="00C541A5">
      <w:pPr>
        <w:jc w:val="center"/>
        <w:rPr>
          <w:rFonts w:ascii="Times New Roman" w:eastAsia="Times New Roman" w:hAnsi="Times New Roman" w:cs="Times New Roman"/>
          <w:sz w:val="44"/>
          <w:szCs w:val="44"/>
          <w:lang w:eastAsia="ru-RU"/>
        </w:rPr>
      </w:pPr>
      <w:r w:rsidRPr="007E7C5E">
        <w:rPr>
          <w:rFonts w:ascii="Arial" w:hAnsi="Arial" w:cs="Arial"/>
          <w:color w:val="333333"/>
          <w:sz w:val="44"/>
          <w:szCs w:val="44"/>
        </w:rPr>
        <w:t> </w:t>
      </w:r>
      <w:r w:rsidR="007E7C5E" w:rsidRPr="007E7C5E">
        <w:rPr>
          <w:rFonts w:ascii="Times New Roman" w:hAnsi="Times New Roman"/>
          <w:color w:val="000000"/>
          <w:sz w:val="44"/>
          <w:szCs w:val="44"/>
          <w:shd w:val="clear" w:color="auto" w:fill="FDFEFD"/>
        </w:rPr>
        <w:t>Код ДК 021:2015:</w:t>
      </w:r>
      <w:r w:rsidR="007E7C5E" w:rsidRPr="007E7C5E">
        <w:rPr>
          <w:rFonts w:ascii="Times New Roman" w:hAnsi="Times New Roman"/>
          <w:sz w:val="44"/>
          <w:szCs w:val="44"/>
          <w:shd w:val="clear" w:color="auto" w:fill="FDFEFD"/>
        </w:rPr>
        <w:t xml:space="preserve"> </w:t>
      </w:r>
      <w:r w:rsidR="007F66B2" w:rsidRPr="007F66B2">
        <w:rPr>
          <w:rFonts w:ascii="Times New Roman" w:hAnsi="Times New Roman" w:cs="Times New Roman"/>
          <w:color w:val="333333"/>
          <w:sz w:val="48"/>
          <w:szCs w:val="48"/>
        </w:rPr>
        <w:t>14210000-6: Гравій, пісок, щебінь і наповнювачі</w:t>
      </w:r>
      <w:r w:rsidRPr="007E7C5E">
        <w:rPr>
          <w:rFonts w:ascii="Times New Roman" w:eastAsia="Times New Roman" w:hAnsi="Times New Roman" w:cs="Times New Roman"/>
          <w:color w:val="000000"/>
          <w:sz w:val="44"/>
          <w:szCs w:val="44"/>
          <w:lang w:eastAsia="ru-RU"/>
        </w:rPr>
        <w:t> </w:t>
      </w:r>
    </w:p>
    <w:p w:rsidR="00B819AF" w:rsidRPr="007E7C5E" w:rsidRDefault="00B819AF" w:rsidP="00C541A5">
      <w:pPr>
        <w:rPr>
          <w:rFonts w:ascii="Times New Roman" w:eastAsia="Times New Roman" w:hAnsi="Times New Roman" w:cs="Times New Roman"/>
          <w:sz w:val="44"/>
          <w:szCs w:val="44"/>
          <w:lang w:eastAsia="ru-RU"/>
        </w:rPr>
      </w:pPr>
      <w:r w:rsidRPr="007E7C5E">
        <w:rPr>
          <w:rFonts w:ascii="Times New Roman" w:eastAsia="Times New Roman" w:hAnsi="Times New Roman" w:cs="Times New Roman"/>
          <w:color w:val="000000"/>
          <w:sz w:val="44"/>
          <w:szCs w:val="44"/>
          <w:lang w:eastAsia="ru-RU"/>
        </w:rPr>
        <w:t> </w:t>
      </w:r>
    </w:p>
    <w:p w:rsidR="00B819AF" w:rsidRPr="00043F7F" w:rsidRDefault="00B819AF" w:rsidP="00B819AF">
      <w:pPr>
        <w:spacing w:before="240"/>
        <w:rPr>
          <w:rFonts w:ascii="Times New Roman" w:eastAsia="Times New Roman" w:hAnsi="Times New Roman" w:cs="Times New Roman"/>
          <w:sz w:val="24"/>
          <w:szCs w:val="24"/>
          <w:lang w:eastAsia="ru-RU"/>
        </w:rPr>
      </w:pPr>
      <w:r w:rsidRPr="00043F7F">
        <w:rPr>
          <w:rFonts w:ascii="Times New Roman" w:eastAsia="Times New Roman" w:hAnsi="Times New Roman" w:cs="Times New Roman"/>
          <w:color w:val="000000"/>
          <w:sz w:val="24"/>
          <w:szCs w:val="24"/>
          <w:lang w:eastAsia="ru-RU"/>
        </w:rPr>
        <w:t> </w:t>
      </w:r>
    </w:p>
    <w:p w:rsidR="00B03894" w:rsidRPr="00AF22B2" w:rsidRDefault="00B819AF" w:rsidP="00B03894">
      <w:pPr>
        <w:shd w:val="clear" w:color="auto" w:fill="FFFFFF"/>
        <w:jc w:val="center"/>
        <w:outlineLvl w:val="0"/>
        <w:rPr>
          <w:rFonts w:ascii="Times New Roman" w:hAnsi="Times New Roman"/>
          <w:i/>
          <w:sz w:val="24"/>
          <w:szCs w:val="24"/>
        </w:rPr>
      </w:pPr>
      <w:r w:rsidRPr="00043F7F">
        <w:rPr>
          <w:rFonts w:ascii="Times New Roman" w:eastAsia="Times New Roman" w:hAnsi="Times New Roman" w:cs="Times New Roman"/>
          <w:color w:val="000000"/>
          <w:sz w:val="24"/>
          <w:szCs w:val="24"/>
          <w:lang w:eastAsia="ru-RU"/>
        </w:rPr>
        <w:t> </w:t>
      </w:r>
      <w:r w:rsidR="00B03894" w:rsidRPr="00AF22B2">
        <w:rPr>
          <w:rFonts w:ascii="Times New Roman" w:hAnsi="Times New Roman"/>
          <w:i/>
          <w:sz w:val="24"/>
          <w:szCs w:val="24"/>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w:t>
      </w:r>
      <w:r w:rsidR="00B03894">
        <w:rPr>
          <w:rFonts w:ascii="Times New Roman" w:hAnsi="Times New Roman"/>
          <w:i/>
          <w:sz w:val="24"/>
          <w:szCs w:val="24"/>
        </w:rPr>
        <w:t xml:space="preserve"> </w:t>
      </w:r>
      <w:r w:rsidR="00B03894" w:rsidRPr="00AF22B2">
        <w:rPr>
          <w:rFonts w:ascii="Times New Roman" w:hAnsi="Times New Roman"/>
          <w:i/>
          <w:sz w:val="24"/>
          <w:szCs w:val="24"/>
        </w:rPr>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819AF" w:rsidRPr="00043F7F" w:rsidRDefault="00B819AF" w:rsidP="00B819AF">
      <w:pPr>
        <w:spacing w:before="240"/>
        <w:rPr>
          <w:rFonts w:ascii="Times New Roman" w:eastAsia="Times New Roman" w:hAnsi="Times New Roman" w:cs="Times New Roman"/>
          <w:color w:val="000000"/>
          <w:sz w:val="24"/>
          <w:szCs w:val="24"/>
          <w:lang w:eastAsia="ru-RU"/>
        </w:rPr>
      </w:pPr>
    </w:p>
    <w:p w:rsidR="00B819AF" w:rsidRPr="00043F7F" w:rsidRDefault="00B819AF" w:rsidP="00B819AF">
      <w:pPr>
        <w:spacing w:before="240"/>
        <w:rPr>
          <w:rFonts w:ascii="Times New Roman" w:eastAsia="Times New Roman" w:hAnsi="Times New Roman" w:cs="Times New Roman"/>
          <w:sz w:val="24"/>
          <w:szCs w:val="24"/>
          <w:lang w:eastAsia="ru-RU"/>
        </w:rPr>
      </w:pPr>
    </w:p>
    <w:p w:rsidR="00B819AF" w:rsidRDefault="00B819AF" w:rsidP="00B819AF">
      <w:pPr>
        <w:jc w:val="center"/>
        <w:rPr>
          <w:rFonts w:ascii="Times New Roman" w:eastAsia="Times New Roman" w:hAnsi="Times New Roman" w:cs="Times New Roman"/>
          <w:sz w:val="24"/>
          <w:szCs w:val="24"/>
          <w:lang w:eastAsia="ru-RU"/>
        </w:rPr>
      </w:pPr>
    </w:p>
    <w:p w:rsidR="00B819AF" w:rsidRDefault="00B819AF" w:rsidP="00B819AF">
      <w:pPr>
        <w:jc w:val="center"/>
        <w:rPr>
          <w:rFonts w:ascii="Times New Roman" w:eastAsia="Times New Roman" w:hAnsi="Times New Roman" w:cs="Times New Roman"/>
          <w:sz w:val="24"/>
          <w:szCs w:val="24"/>
          <w:lang w:eastAsia="ru-RU"/>
        </w:rPr>
      </w:pPr>
    </w:p>
    <w:p w:rsidR="00B819AF" w:rsidRDefault="00B819AF" w:rsidP="00B819AF">
      <w:pPr>
        <w:jc w:val="center"/>
        <w:rPr>
          <w:rFonts w:ascii="Times New Roman" w:eastAsia="Times New Roman" w:hAnsi="Times New Roman" w:cs="Times New Roman"/>
          <w:sz w:val="24"/>
          <w:szCs w:val="24"/>
          <w:lang w:eastAsia="ru-RU"/>
        </w:rPr>
      </w:pPr>
    </w:p>
    <w:p w:rsidR="00B819AF" w:rsidRDefault="00B819AF" w:rsidP="00B819AF">
      <w:pPr>
        <w:jc w:val="center"/>
        <w:rPr>
          <w:rFonts w:ascii="Times New Roman" w:eastAsia="Times New Roman" w:hAnsi="Times New Roman" w:cs="Times New Roman"/>
          <w:sz w:val="24"/>
          <w:szCs w:val="24"/>
          <w:lang w:eastAsia="ru-RU"/>
        </w:rPr>
      </w:pPr>
    </w:p>
    <w:p w:rsidR="00B819AF" w:rsidRDefault="00B819AF" w:rsidP="00B819AF">
      <w:pPr>
        <w:jc w:val="center"/>
        <w:rPr>
          <w:rFonts w:ascii="Times New Roman" w:eastAsia="Times New Roman" w:hAnsi="Times New Roman" w:cs="Times New Roman"/>
          <w:sz w:val="24"/>
          <w:szCs w:val="24"/>
          <w:lang w:eastAsia="ru-RU"/>
        </w:rPr>
      </w:pPr>
    </w:p>
    <w:p w:rsidR="0008739E" w:rsidRDefault="0008739E" w:rsidP="0012095E">
      <w:pPr>
        <w:rPr>
          <w:rFonts w:ascii="Times New Roman" w:eastAsia="Times New Roman" w:hAnsi="Times New Roman" w:cs="Times New Roman"/>
          <w:sz w:val="24"/>
          <w:szCs w:val="24"/>
          <w:lang w:eastAsia="ru-RU"/>
        </w:rPr>
      </w:pPr>
    </w:p>
    <w:p w:rsidR="0008739E" w:rsidRDefault="0008739E" w:rsidP="00B819AF">
      <w:pPr>
        <w:jc w:val="center"/>
        <w:rPr>
          <w:rFonts w:ascii="Times New Roman" w:eastAsia="Times New Roman" w:hAnsi="Times New Roman" w:cs="Times New Roman"/>
          <w:sz w:val="24"/>
          <w:szCs w:val="24"/>
          <w:lang w:eastAsia="ru-RU"/>
        </w:rPr>
      </w:pPr>
    </w:p>
    <w:p w:rsidR="0089313C" w:rsidRDefault="0089313C" w:rsidP="00B819AF">
      <w:pPr>
        <w:jc w:val="center"/>
        <w:rPr>
          <w:rFonts w:ascii="Times New Roman" w:eastAsia="Times New Roman" w:hAnsi="Times New Roman" w:cs="Times New Roman"/>
          <w:sz w:val="24"/>
          <w:szCs w:val="24"/>
          <w:lang w:eastAsia="ru-RU"/>
        </w:rPr>
      </w:pPr>
    </w:p>
    <w:p w:rsidR="0089313C" w:rsidRDefault="0089313C" w:rsidP="00B819AF">
      <w:pPr>
        <w:jc w:val="center"/>
        <w:rPr>
          <w:rFonts w:ascii="Times New Roman" w:eastAsia="Times New Roman" w:hAnsi="Times New Roman" w:cs="Times New Roman"/>
          <w:sz w:val="24"/>
          <w:szCs w:val="24"/>
          <w:lang w:eastAsia="ru-RU"/>
        </w:rPr>
      </w:pPr>
    </w:p>
    <w:p w:rsidR="0008739E" w:rsidRDefault="0008739E" w:rsidP="00B819AF">
      <w:pPr>
        <w:jc w:val="center"/>
        <w:rPr>
          <w:rFonts w:ascii="Times New Roman" w:eastAsia="Times New Roman" w:hAnsi="Times New Roman" w:cs="Times New Roman"/>
          <w:sz w:val="24"/>
          <w:szCs w:val="24"/>
          <w:lang w:eastAsia="ru-RU"/>
        </w:rPr>
      </w:pPr>
    </w:p>
    <w:p w:rsidR="0008739E" w:rsidRDefault="0008739E" w:rsidP="00B819AF">
      <w:pPr>
        <w:jc w:val="center"/>
        <w:rPr>
          <w:rFonts w:ascii="Times New Roman" w:eastAsia="Times New Roman" w:hAnsi="Times New Roman" w:cs="Times New Roman"/>
          <w:sz w:val="24"/>
          <w:szCs w:val="24"/>
          <w:lang w:eastAsia="ru-RU"/>
        </w:rPr>
      </w:pPr>
    </w:p>
    <w:p w:rsidR="00B819AF" w:rsidRPr="00526A45" w:rsidRDefault="00B819AF" w:rsidP="00B819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Андрушівка</w:t>
      </w:r>
      <w:r w:rsidR="00B006C8">
        <w:rPr>
          <w:rFonts w:ascii="Times New Roman" w:eastAsia="Times New Roman" w:hAnsi="Times New Roman" w:cs="Times New Roman"/>
          <w:sz w:val="24"/>
          <w:szCs w:val="24"/>
          <w:lang w:eastAsia="ru-RU"/>
        </w:rPr>
        <w:t xml:space="preserve"> 202</w:t>
      </w:r>
      <w:r w:rsidR="00D316FD">
        <w:rPr>
          <w:rFonts w:ascii="Times New Roman" w:eastAsia="Times New Roman" w:hAnsi="Times New Roman" w:cs="Times New Roman"/>
          <w:sz w:val="24"/>
          <w:szCs w:val="24"/>
          <w:lang w:eastAsia="ru-RU"/>
        </w:rPr>
        <w:t xml:space="preserve">3 </w:t>
      </w:r>
      <w:r w:rsidR="00B006C8">
        <w:rPr>
          <w:rFonts w:ascii="Times New Roman" w:eastAsia="Times New Roman" w:hAnsi="Times New Roman" w:cs="Times New Roman"/>
          <w:sz w:val="24"/>
          <w:szCs w:val="24"/>
          <w:lang w:eastAsia="ru-RU"/>
        </w:rPr>
        <w:t>р.</w:t>
      </w:r>
    </w:p>
    <w:p w:rsidR="00B819AF" w:rsidRDefault="00B819AF" w:rsidP="0009791F">
      <w:pPr>
        <w:suppressAutoHyphens/>
        <w:contextualSpacing/>
        <w:jc w:val="center"/>
        <w:rPr>
          <w:rFonts w:ascii="Times New Roman" w:hAnsi="Times New Roman" w:cs="Times New Roman"/>
          <w:b/>
          <w:sz w:val="28"/>
          <w:szCs w:val="28"/>
          <w:lang w:val="ru-RU" w:eastAsia="ar-SA"/>
        </w:rPr>
      </w:pPr>
    </w:p>
    <w:p w:rsidR="006D298E" w:rsidRDefault="006D298E" w:rsidP="0009791F">
      <w:pPr>
        <w:suppressAutoHyphens/>
        <w:contextualSpacing/>
        <w:jc w:val="center"/>
        <w:rPr>
          <w:rFonts w:ascii="Times New Roman" w:hAnsi="Times New Roman" w:cs="Times New Roman"/>
          <w:b/>
          <w:sz w:val="28"/>
          <w:szCs w:val="28"/>
          <w:lang w:val="ru-RU" w:eastAsia="ar-SA"/>
        </w:rPr>
      </w:pPr>
    </w:p>
    <w:tbl>
      <w:tblPr>
        <w:tblW w:w="100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7"/>
        <w:gridCol w:w="3517"/>
        <w:gridCol w:w="6060"/>
      </w:tblGrid>
      <w:tr w:rsidR="006D298E" w:rsidTr="00A841D3">
        <w:trPr>
          <w:trHeight w:val="522"/>
          <w:jc w:val="center"/>
        </w:trPr>
        <w:tc>
          <w:tcPr>
            <w:tcW w:w="517" w:type="dxa"/>
            <w:shd w:val="clear" w:color="auto" w:fill="A5A5A5"/>
            <w:vAlign w:val="center"/>
          </w:tcPr>
          <w:p w:rsidR="006D298E" w:rsidRPr="007F0608" w:rsidRDefault="006D298E" w:rsidP="00A841D3">
            <w:pPr>
              <w:widowControl w:val="0"/>
              <w:jc w:val="center"/>
              <w:rPr>
                <w:rFonts w:ascii="Times New Roman" w:hAnsi="Times New Roman" w:cs="Times New Roman"/>
                <w:b/>
                <w:color w:val="000000"/>
                <w:sz w:val="24"/>
                <w:szCs w:val="24"/>
              </w:rPr>
            </w:pPr>
            <w:r w:rsidRPr="0050290A">
              <w:rPr>
                <w:rFonts w:ascii="Times New Roman" w:hAnsi="Times New Roman" w:cs="Times New Roman"/>
                <w:b/>
                <w:color w:val="000000"/>
                <w:sz w:val="24"/>
                <w:szCs w:val="24"/>
              </w:rPr>
              <w:lastRenderedPageBreak/>
              <w:t>№</w:t>
            </w:r>
          </w:p>
        </w:tc>
        <w:tc>
          <w:tcPr>
            <w:tcW w:w="9577" w:type="dxa"/>
            <w:gridSpan w:val="2"/>
            <w:shd w:val="clear" w:color="auto" w:fill="A5A5A5"/>
            <w:vAlign w:val="center"/>
          </w:tcPr>
          <w:p w:rsidR="006D298E" w:rsidRPr="0050290A" w:rsidRDefault="006D298E" w:rsidP="00A841D3">
            <w:pPr>
              <w:widowControl w:val="0"/>
              <w:jc w:val="center"/>
              <w:rPr>
                <w:rFonts w:ascii="Times New Roman" w:hAnsi="Times New Roman" w:cs="Times New Roman"/>
                <w:color w:val="000000"/>
                <w:sz w:val="24"/>
                <w:szCs w:val="24"/>
              </w:rPr>
            </w:pPr>
            <w:r w:rsidRPr="0050290A">
              <w:rPr>
                <w:rFonts w:ascii="Times New Roman" w:hAnsi="Times New Roman" w:cs="Times New Roman"/>
                <w:b/>
                <w:color w:val="000000"/>
                <w:sz w:val="24"/>
                <w:szCs w:val="24"/>
              </w:rPr>
              <w:t>Розділ І. Загальні положення</w:t>
            </w:r>
          </w:p>
        </w:tc>
      </w:tr>
      <w:tr w:rsidR="006D298E" w:rsidTr="00A841D3">
        <w:trPr>
          <w:trHeight w:val="308"/>
          <w:jc w:val="center"/>
        </w:trPr>
        <w:tc>
          <w:tcPr>
            <w:tcW w:w="517" w:type="dxa"/>
            <w:vAlign w:val="center"/>
          </w:tcPr>
          <w:p w:rsidR="006D298E" w:rsidRPr="007F0608" w:rsidRDefault="006D298E" w:rsidP="00A841D3">
            <w:pPr>
              <w:widowControl w:val="0"/>
              <w:jc w:val="center"/>
              <w:rPr>
                <w:rFonts w:ascii="Times New Roman" w:hAnsi="Times New Roman" w:cs="Times New Roman"/>
                <w:color w:val="000000"/>
              </w:rPr>
            </w:pPr>
            <w:r w:rsidRPr="007F0608">
              <w:rPr>
                <w:rFonts w:ascii="Times New Roman" w:hAnsi="Times New Roman" w:cs="Times New Roman"/>
                <w:color w:val="000000"/>
              </w:rPr>
              <w:t>1</w:t>
            </w:r>
          </w:p>
        </w:tc>
        <w:tc>
          <w:tcPr>
            <w:tcW w:w="3517" w:type="dxa"/>
            <w:vAlign w:val="center"/>
          </w:tcPr>
          <w:p w:rsidR="006D298E" w:rsidRPr="007F0608" w:rsidRDefault="006D298E" w:rsidP="00A841D3">
            <w:pPr>
              <w:widowControl w:val="0"/>
              <w:jc w:val="center"/>
              <w:rPr>
                <w:rFonts w:ascii="Times New Roman" w:hAnsi="Times New Roman" w:cs="Times New Roman"/>
                <w:color w:val="000000"/>
              </w:rPr>
            </w:pPr>
            <w:r w:rsidRPr="007F0608">
              <w:rPr>
                <w:rFonts w:ascii="Times New Roman" w:hAnsi="Times New Roman" w:cs="Times New Roman"/>
                <w:color w:val="000000"/>
              </w:rPr>
              <w:t>2</w:t>
            </w:r>
          </w:p>
        </w:tc>
        <w:tc>
          <w:tcPr>
            <w:tcW w:w="6060" w:type="dxa"/>
            <w:vAlign w:val="center"/>
          </w:tcPr>
          <w:p w:rsidR="006D298E" w:rsidRPr="007F0608" w:rsidRDefault="006D298E" w:rsidP="00A841D3">
            <w:pPr>
              <w:widowControl w:val="0"/>
              <w:jc w:val="center"/>
              <w:rPr>
                <w:rFonts w:ascii="Times New Roman" w:hAnsi="Times New Roman" w:cs="Times New Roman"/>
                <w:color w:val="000000"/>
              </w:rPr>
            </w:pPr>
            <w:r w:rsidRPr="007F0608">
              <w:rPr>
                <w:rFonts w:ascii="Times New Roman" w:hAnsi="Times New Roman" w:cs="Times New Roman"/>
                <w:color w:val="000000"/>
              </w:rPr>
              <w:t>3</w:t>
            </w:r>
          </w:p>
        </w:tc>
      </w:tr>
      <w:tr w:rsidR="006D298E" w:rsidTr="00A841D3">
        <w:trPr>
          <w:trHeight w:val="522"/>
          <w:jc w:val="center"/>
        </w:trPr>
        <w:tc>
          <w:tcPr>
            <w:tcW w:w="517" w:type="dxa"/>
          </w:tcPr>
          <w:p w:rsidR="006D298E" w:rsidRPr="0050290A" w:rsidRDefault="006D298E" w:rsidP="00A841D3">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1</w:t>
            </w:r>
          </w:p>
        </w:tc>
        <w:tc>
          <w:tcPr>
            <w:tcW w:w="3517" w:type="dxa"/>
          </w:tcPr>
          <w:p w:rsidR="006D298E" w:rsidRPr="0050290A" w:rsidRDefault="006D298E" w:rsidP="00A841D3">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Терміни, які вживаються в тендерній документації</w:t>
            </w:r>
          </w:p>
        </w:tc>
        <w:tc>
          <w:tcPr>
            <w:tcW w:w="6060" w:type="dxa"/>
            <w:vAlign w:val="center"/>
          </w:tcPr>
          <w:p w:rsidR="005704B0" w:rsidRPr="00BB41A8" w:rsidRDefault="005704B0" w:rsidP="005704B0">
            <w:pPr>
              <w:jc w:val="both"/>
              <w:rPr>
                <w:rFonts w:ascii="Times New Roman" w:eastAsia="Times New Roman" w:hAnsi="Times New Roman" w:cs="Times New Roman"/>
                <w:sz w:val="24"/>
                <w:szCs w:val="24"/>
              </w:rPr>
            </w:pPr>
            <w:r w:rsidRPr="00BB41A8">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w:t>
            </w:r>
            <w:r w:rsidR="007145F9" w:rsidRPr="00BB41A8">
              <w:rPr>
                <w:rFonts w:ascii="Times New Roman" w:eastAsia="Times New Roman" w:hAnsi="Times New Roman" w:cs="Times New Roman"/>
                <w:color w:val="000000"/>
                <w:sz w:val="24"/>
                <w:szCs w:val="24"/>
              </w:rPr>
              <w:t xml:space="preserve">№ 922-VІІІ від 25.12.2015 року (зі змінами) </w:t>
            </w:r>
            <w:r w:rsidRPr="00BB41A8">
              <w:rPr>
                <w:rFonts w:ascii="Times New Roman" w:eastAsia="Times New Roman" w:hAnsi="Times New Roman" w:cs="Times New Roman"/>
                <w:color w:val="000000"/>
                <w:sz w:val="24"/>
                <w:szCs w:val="24"/>
              </w:rPr>
              <w:t xml:space="preserve">(далі </w:t>
            </w:r>
            <w:r w:rsidRPr="00BB41A8">
              <w:rPr>
                <w:rFonts w:ascii="Times New Roman" w:eastAsia="Times New Roman" w:hAnsi="Times New Roman" w:cs="Times New Roman"/>
                <w:sz w:val="24"/>
                <w:szCs w:val="24"/>
              </w:rPr>
              <w:t>—</w:t>
            </w:r>
            <w:r w:rsidRPr="00BB41A8">
              <w:rPr>
                <w:rFonts w:ascii="Times New Roman" w:eastAsia="Times New Roman" w:hAnsi="Times New Roman" w:cs="Times New Roman"/>
                <w:color w:val="000000"/>
                <w:sz w:val="24"/>
                <w:szCs w:val="24"/>
              </w:rPr>
              <w:t xml:space="preserve"> Закон)</w:t>
            </w:r>
            <w:r w:rsidRPr="00BB41A8">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w:t>
            </w:r>
            <w:r w:rsidR="004E3983">
              <w:rPr>
                <w:rFonts w:ascii="Times New Roman" w:eastAsia="Times New Roman" w:hAnsi="Times New Roman" w:cs="Times New Roman"/>
                <w:sz w:val="24"/>
                <w:szCs w:val="24"/>
              </w:rPr>
              <w:t>послуг</w:t>
            </w:r>
            <w:r w:rsidRPr="00BB41A8">
              <w:rPr>
                <w:rFonts w:ascii="Times New Roman" w:eastAsia="Times New Roman" w:hAnsi="Times New Roman" w:cs="Times New Roman"/>
                <w:sz w:val="24"/>
                <w:szCs w:val="24"/>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6D298E" w:rsidRPr="0050290A" w:rsidRDefault="002711B1" w:rsidP="00463306">
            <w:pPr>
              <w:widowControl w:val="0"/>
              <w:jc w:val="both"/>
              <w:rPr>
                <w:rFonts w:ascii="Times New Roman" w:hAnsi="Times New Roman" w:cs="Times New Roman"/>
                <w:color w:val="000000"/>
                <w:sz w:val="24"/>
                <w:szCs w:val="24"/>
              </w:rPr>
            </w:pPr>
            <w:r w:rsidRPr="00BB41A8">
              <w:rPr>
                <w:rFonts w:ascii="Times New Roman" w:eastAsia="Times New Roman" w:hAnsi="Times New Roman" w:cs="Times New Roman"/>
                <w:color w:val="000000"/>
                <w:sz w:val="24"/>
                <w:szCs w:val="24"/>
              </w:rPr>
              <w:t xml:space="preserve">Терміни, які використовуються в цій тендерній документації, вживаються у значенні, наведеному у Законі, постановах Кабінету Міністрів України № 1178 від 12.10.2022 року «Про затвердження особливостей здійснення публічних закупівель товарів, робіт і </w:t>
            </w:r>
            <w:r w:rsidR="00463306">
              <w:rPr>
                <w:rFonts w:ascii="Times New Roman" w:eastAsia="Times New Roman" w:hAnsi="Times New Roman" w:cs="Times New Roman"/>
                <w:color w:val="000000"/>
                <w:sz w:val="24"/>
                <w:szCs w:val="24"/>
              </w:rPr>
              <w:t>послуг</w:t>
            </w:r>
            <w:r w:rsidRPr="00BB41A8">
              <w:rPr>
                <w:rFonts w:ascii="Times New Roman" w:eastAsia="Times New Roman" w:hAnsi="Times New Roman" w:cs="Times New Roman"/>
                <w:color w:val="000000"/>
                <w:sz w:val="24"/>
                <w:szCs w:val="24"/>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6D298E" w:rsidTr="00A841D3">
        <w:trPr>
          <w:trHeight w:val="522"/>
          <w:jc w:val="center"/>
        </w:trPr>
        <w:tc>
          <w:tcPr>
            <w:tcW w:w="517" w:type="dxa"/>
          </w:tcPr>
          <w:p w:rsidR="006D298E" w:rsidRPr="0050290A" w:rsidRDefault="006D298E" w:rsidP="00A841D3">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2</w:t>
            </w:r>
          </w:p>
        </w:tc>
        <w:tc>
          <w:tcPr>
            <w:tcW w:w="3517" w:type="dxa"/>
          </w:tcPr>
          <w:p w:rsidR="006D298E" w:rsidRPr="00BB41A8" w:rsidRDefault="006D298E" w:rsidP="00A841D3">
            <w:pPr>
              <w:widowControl w:val="0"/>
              <w:jc w:val="both"/>
              <w:rPr>
                <w:rFonts w:ascii="Times New Roman" w:hAnsi="Times New Roman" w:cs="Times New Roman"/>
                <w:color w:val="000000"/>
                <w:sz w:val="24"/>
                <w:szCs w:val="24"/>
              </w:rPr>
            </w:pPr>
            <w:r w:rsidRPr="00BB41A8">
              <w:rPr>
                <w:rFonts w:ascii="Times New Roman" w:hAnsi="Times New Roman" w:cs="Times New Roman"/>
                <w:b/>
                <w:color w:val="000000"/>
                <w:sz w:val="24"/>
                <w:szCs w:val="24"/>
              </w:rPr>
              <w:t>Інформація про замовника торгів</w:t>
            </w:r>
          </w:p>
        </w:tc>
        <w:tc>
          <w:tcPr>
            <w:tcW w:w="6060" w:type="dxa"/>
          </w:tcPr>
          <w:p w:rsidR="006D298E" w:rsidRPr="00B006C8" w:rsidRDefault="006D298E" w:rsidP="00A841D3">
            <w:pPr>
              <w:widowControl w:val="0"/>
              <w:jc w:val="both"/>
              <w:rPr>
                <w:rFonts w:ascii="Times New Roman" w:hAnsi="Times New Roman" w:cs="Times New Roman"/>
                <w:color w:val="000000"/>
                <w:sz w:val="24"/>
                <w:szCs w:val="24"/>
                <w:highlight w:val="lightGray"/>
              </w:rPr>
            </w:pPr>
          </w:p>
        </w:tc>
      </w:tr>
      <w:tr w:rsidR="006D298E" w:rsidTr="00A841D3">
        <w:trPr>
          <w:trHeight w:val="522"/>
          <w:jc w:val="center"/>
        </w:trPr>
        <w:tc>
          <w:tcPr>
            <w:tcW w:w="517" w:type="dxa"/>
          </w:tcPr>
          <w:p w:rsidR="006D298E" w:rsidRPr="0050290A" w:rsidRDefault="006D298E" w:rsidP="00A841D3">
            <w:pPr>
              <w:widowControl w:val="0"/>
              <w:rPr>
                <w:rFonts w:ascii="Times New Roman" w:hAnsi="Times New Roman" w:cs="Times New Roman"/>
                <w:color w:val="000000"/>
                <w:sz w:val="24"/>
                <w:szCs w:val="24"/>
              </w:rPr>
            </w:pPr>
            <w:r w:rsidRPr="0050290A">
              <w:rPr>
                <w:rFonts w:ascii="Times New Roman" w:hAnsi="Times New Roman" w:cs="Times New Roman"/>
                <w:color w:val="000000"/>
                <w:sz w:val="24"/>
                <w:szCs w:val="24"/>
              </w:rPr>
              <w:t>2.1</w:t>
            </w:r>
          </w:p>
        </w:tc>
        <w:tc>
          <w:tcPr>
            <w:tcW w:w="3517" w:type="dxa"/>
          </w:tcPr>
          <w:p w:rsidR="006D298E" w:rsidRPr="00BB41A8" w:rsidRDefault="006D298E" w:rsidP="00A841D3">
            <w:pPr>
              <w:widowControl w:val="0"/>
              <w:jc w:val="both"/>
              <w:rPr>
                <w:rFonts w:ascii="Times New Roman" w:hAnsi="Times New Roman" w:cs="Times New Roman"/>
                <w:color w:val="000000"/>
                <w:sz w:val="24"/>
                <w:szCs w:val="24"/>
              </w:rPr>
            </w:pPr>
            <w:r w:rsidRPr="00BB41A8">
              <w:rPr>
                <w:rFonts w:ascii="Times New Roman" w:hAnsi="Times New Roman" w:cs="Times New Roman"/>
                <w:color w:val="000000"/>
                <w:sz w:val="24"/>
                <w:szCs w:val="24"/>
              </w:rPr>
              <w:t>повне найменування</w:t>
            </w:r>
          </w:p>
        </w:tc>
        <w:tc>
          <w:tcPr>
            <w:tcW w:w="6060" w:type="dxa"/>
          </w:tcPr>
          <w:p w:rsidR="006D298E" w:rsidRPr="00BB41A8" w:rsidRDefault="00BB41A8" w:rsidP="00A841D3">
            <w:pPr>
              <w:widowControl w:val="0"/>
              <w:jc w:val="both"/>
              <w:rPr>
                <w:rFonts w:ascii="Times New Roman" w:hAnsi="Times New Roman" w:cs="Times New Roman"/>
                <w:color w:val="000000"/>
                <w:sz w:val="22"/>
                <w:szCs w:val="22"/>
                <w:highlight w:val="lightGray"/>
              </w:rPr>
            </w:pPr>
            <w:r w:rsidRPr="00BB41A8">
              <w:rPr>
                <w:rFonts w:ascii="Times New Roman" w:hAnsi="Times New Roman" w:cs="Times New Roman"/>
                <w:sz w:val="22"/>
                <w:szCs w:val="22"/>
              </w:rPr>
              <w:t xml:space="preserve">КОМУНАЛЬНЕ ПІДПРИЄМСТВО АНДРУШІВСЬКОЇ МІСЬКОЇ РАДИ </w:t>
            </w:r>
            <w:r w:rsidRPr="00BB41A8">
              <w:rPr>
                <w:rFonts w:ascii="Times New Roman" w:hAnsi="Times New Roman" w:cs="Times New Roman"/>
                <w:bCs/>
                <w:color w:val="000000"/>
                <w:sz w:val="22"/>
                <w:szCs w:val="22"/>
                <w:lang w:eastAsia="ru-RU"/>
              </w:rPr>
              <w:t>«КОМСЕРВІС»</w:t>
            </w:r>
          </w:p>
        </w:tc>
      </w:tr>
      <w:tr w:rsidR="006D298E" w:rsidTr="00A841D3">
        <w:trPr>
          <w:trHeight w:val="522"/>
          <w:jc w:val="center"/>
        </w:trPr>
        <w:tc>
          <w:tcPr>
            <w:tcW w:w="517" w:type="dxa"/>
          </w:tcPr>
          <w:p w:rsidR="006D298E" w:rsidRPr="0050290A" w:rsidRDefault="006D298E" w:rsidP="00A841D3">
            <w:pPr>
              <w:widowControl w:val="0"/>
              <w:rPr>
                <w:rFonts w:ascii="Times New Roman" w:hAnsi="Times New Roman" w:cs="Times New Roman"/>
                <w:color w:val="000000"/>
                <w:sz w:val="24"/>
                <w:szCs w:val="24"/>
              </w:rPr>
            </w:pPr>
            <w:r w:rsidRPr="0050290A">
              <w:rPr>
                <w:rFonts w:ascii="Times New Roman" w:hAnsi="Times New Roman" w:cs="Times New Roman"/>
                <w:color w:val="000000"/>
                <w:sz w:val="24"/>
                <w:szCs w:val="24"/>
              </w:rPr>
              <w:t>2.2</w:t>
            </w:r>
          </w:p>
        </w:tc>
        <w:tc>
          <w:tcPr>
            <w:tcW w:w="3517" w:type="dxa"/>
          </w:tcPr>
          <w:p w:rsidR="006D298E" w:rsidRPr="00BB41A8" w:rsidRDefault="006D298E" w:rsidP="00A841D3">
            <w:pPr>
              <w:widowControl w:val="0"/>
              <w:jc w:val="both"/>
              <w:rPr>
                <w:rFonts w:ascii="Times New Roman" w:hAnsi="Times New Roman" w:cs="Times New Roman"/>
                <w:color w:val="000000"/>
                <w:sz w:val="24"/>
                <w:szCs w:val="24"/>
              </w:rPr>
            </w:pPr>
            <w:r w:rsidRPr="00BB41A8">
              <w:rPr>
                <w:rFonts w:ascii="Times New Roman" w:hAnsi="Times New Roman" w:cs="Times New Roman"/>
                <w:color w:val="000000"/>
                <w:sz w:val="24"/>
                <w:szCs w:val="24"/>
              </w:rPr>
              <w:t>місцезнаходження</w:t>
            </w:r>
          </w:p>
        </w:tc>
        <w:tc>
          <w:tcPr>
            <w:tcW w:w="6060" w:type="dxa"/>
          </w:tcPr>
          <w:p w:rsidR="006D298E" w:rsidRPr="00BB41A8" w:rsidRDefault="00526AD4" w:rsidP="00BB41A8">
            <w:pPr>
              <w:pStyle w:val="rvps2"/>
              <w:shd w:val="clear" w:color="auto" w:fill="FFFFFF"/>
              <w:spacing w:before="0" w:beforeAutospacing="0" w:after="0" w:afterAutospacing="0"/>
              <w:jc w:val="both"/>
              <w:textAlignment w:val="baseline"/>
              <w:rPr>
                <w:bCs/>
                <w:sz w:val="22"/>
                <w:szCs w:val="22"/>
              </w:rPr>
            </w:pPr>
            <w:proofErr w:type="spellStart"/>
            <w:r w:rsidRPr="00BB41A8">
              <w:rPr>
                <w:lang w:val="uk-UA"/>
              </w:rPr>
              <w:t>пл</w:t>
            </w:r>
            <w:proofErr w:type="spellEnd"/>
            <w:r w:rsidRPr="00BB41A8">
              <w:rPr>
                <w:lang w:val="uk-UA"/>
              </w:rPr>
              <w:t>. Т.Г. Шевченка,</w:t>
            </w:r>
            <w:r w:rsidR="00BB41A8" w:rsidRPr="00BB41A8">
              <w:rPr>
                <w:lang w:val="uk-UA"/>
              </w:rPr>
              <w:t>7,</w:t>
            </w:r>
            <w:r w:rsidR="00D316FD">
              <w:rPr>
                <w:lang w:val="uk-UA"/>
              </w:rPr>
              <w:t xml:space="preserve"> </w:t>
            </w:r>
            <w:r w:rsidR="00B819AF" w:rsidRPr="00BB41A8">
              <w:rPr>
                <w:lang w:val="uk-UA"/>
              </w:rPr>
              <w:t xml:space="preserve">м. </w:t>
            </w:r>
            <w:r w:rsidR="003736AB" w:rsidRPr="00BB41A8">
              <w:rPr>
                <w:lang w:val="uk-UA"/>
              </w:rPr>
              <w:t>Андрушівка</w:t>
            </w:r>
            <w:r w:rsidR="00BB41A8" w:rsidRPr="00BB41A8">
              <w:rPr>
                <w:lang w:val="uk-UA"/>
              </w:rPr>
              <w:t>, Бердичівський район,</w:t>
            </w:r>
            <w:r w:rsidR="003736AB" w:rsidRPr="00BB41A8">
              <w:rPr>
                <w:lang w:val="uk-UA"/>
              </w:rPr>
              <w:t xml:space="preserve"> Житомирськ</w:t>
            </w:r>
            <w:r w:rsidR="00BB41A8" w:rsidRPr="00BB41A8">
              <w:rPr>
                <w:lang w:val="uk-UA"/>
              </w:rPr>
              <w:t>а</w:t>
            </w:r>
            <w:r w:rsidR="003736AB" w:rsidRPr="00BB41A8">
              <w:rPr>
                <w:lang w:val="uk-UA"/>
              </w:rPr>
              <w:t xml:space="preserve"> област</w:t>
            </w:r>
            <w:r w:rsidR="00BB41A8" w:rsidRPr="00BB41A8">
              <w:rPr>
                <w:lang w:val="uk-UA"/>
              </w:rPr>
              <w:t>ь, 13401</w:t>
            </w:r>
          </w:p>
        </w:tc>
      </w:tr>
      <w:tr w:rsidR="006D298E" w:rsidTr="00A841D3">
        <w:trPr>
          <w:trHeight w:val="864"/>
          <w:jc w:val="center"/>
        </w:trPr>
        <w:tc>
          <w:tcPr>
            <w:tcW w:w="517" w:type="dxa"/>
          </w:tcPr>
          <w:p w:rsidR="006D298E" w:rsidRPr="0050290A" w:rsidRDefault="006D298E" w:rsidP="00A841D3">
            <w:pPr>
              <w:widowControl w:val="0"/>
              <w:rPr>
                <w:rFonts w:ascii="Times New Roman" w:hAnsi="Times New Roman" w:cs="Times New Roman"/>
                <w:color w:val="000000"/>
                <w:sz w:val="24"/>
                <w:szCs w:val="24"/>
              </w:rPr>
            </w:pPr>
            <w:r w:rsidRPr="0050290A">
              <w:rPr>
                <w:rFonts w:ascii="Times New Roman" w:hAnsi="Times New Roman" w:cs="Times New Roman"/>
                <w:color w:val="000000"/>
                <w:sz w:val="24"/>
                <w:szCs w:val="24"/>
              </w:rPr>
              <w:t>2.3</w:t>
            </w:r>
          </w:p>
        </w:tc>
        <w:tc>
          <w:tcPr>
            <w:tcW w:w="3517" w:type="dxa"/>
          </w:tcPr>
          <w:p w:rsidR="006D298E" w:rsidRPr="00F63854" w:rsidRDefault="005704B0" w:rsidP="00A841D3">
            <w:pPr>
              <w:widowControl w:val="0"/>
              <w:jc w:val="both"/>
              <w:rPr>
                <w:rFonts w:ascii="Times New Roman" w:hAnsi="Times New Roman" w:cs="Times New Roman"/>
                <w:color w:val="000000"/>
                <w:sz w:val="24"/>
                <w:szCs w:val="24"/>
              </w:rPr>
            </w:pPr>
            <w:r w:rsidRPr="00F63854">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60" w:type="dxa"/>
          </w:tcPr>
          <w:p w:rsidR="00B819AF" w:rsidRPr="006212BB" w:rsidRDefault="00B819AF" w:rsidP="00B819AF">
            <w:pPr>
              <w:jc w:val="both"/>
              <w:rPr>
                <w:rFonts w:ascii="Times New Roman" w:hAnsi="Times New Roman" w:cs="Times New Roman"/>
                <w:sz w:val="24"/>
                <w:szCs w:val="24"/>
              </w:rPr>
            </w:pPr>
            <w:r w:rsidRPr="006212BB">
              <w:rPr>
                <w:rFonts w:ascii="Times New Roman" w:hAnsi="Times New Roman" w:cs="Times New Roman"/>
                <w:sz w:val="24"/>
                <w:szCs w:val="24"/>
              </w:rPr>
              <w:t xml:space="preserve">Уповноважена особа </w:t>
            </w:r>
            <w:proofErr w:type="spellStart"/>
            <w:r w:rsidR="006212BB" w:rsidRPr="006212BB">
              <w:rPr>
                <w:rFonts w:ascii="Times New Roman" w:hAnsi="Times New Roman" w:cs="Times New Roman"/>
                <w:sz w:val="24"/>
                <w:szCs w:val="24"/>
              </w:rPr>
              <w:t>відровідальна</w:t>
            </w:r>
            <w:proofErr w:type="spellEnd"/>
            <w:r w:rsidR="006212BB" w:rsidRPr="006212BB">
              <w:rPr>
                <w:rFonts w:ascii="Times New Roman" w:hAnsi="Times New Roman" w:cs="Times New Roman"/>
                <w:sz w:val="24"/>
                <w:szCs w:val="24"/>
              </w:rPr>
              <w:t xml:space="preserve"> за проведення закупівель</w:t>
            </w:r>
            <w:r w:rsidR="006212BB" w:rsidRPr="006212BB">
              <w:rPr>
                <w:rFonts w:ascii="Times New Roman" w:hAnsi="Times New Roman" w:cs="Times New Roman"/>
                <w:spacing w:val="-6"/>
                <w:sz w:val="24"/>
                <w:szCs w:val="24"/>
                <w:lang w:eastAsia="en-US"/>
              </w:rPr>
              <w:t xml:space="preserve">– </w:t>
            </w:r>
            <w:r w:rsidR="00BB41A8" w:rsidRPr="006212BB">
              <w:rPr>
                <w:rFonts w:ascii="Times New Roman" w:hAnsi="Times New Roman" w:cs="Times New Roman"/>
                <w:sz w:val="24"/>
                <w:szCs w:val="24"/>
              </w:rPr>
              <w:t>Коваленко</w:t>
            </w:r>
            <w:r w:rsidR="00D316FD">
              <w:rPr>
                <w:rFonts w:ascii="Times New Roman" w:hAnsi="Times New Roman" w:cs="Times New Roman"/>
                <w:sz w:val="24"/>
                <w:szCs w:val="24"/>
              </w:rPr>
              <w:t xml:space="preserve"> </w:t>
            </w:r>
            <w:r w:rsidR="00BB41A8" w:rsidRPr="006212BB">
              <w:rPr>
                <w:rFonts w:ascii="Times New Roman" w:hAnsi="Times New Roman" w:cs="Times New Roman"/>
                <w:sz w:val="24"/>
                <w:szCs w:val="24"/>
              </w:rPr>
              <w:t>Віктор Петрович</w:t>
            </w:r>
            <w:r w:rsidR="00D316FD">
              <w:rPr>
                <w:rFonts w:ascii="Times New Roman" w:hAnsi="Times New Roman" w:cs="Times New Roman"/>
                <w:sz w:val="24"/>
                <w:szCs w:val="24"/>
              </w:rPr>
              <w:t xml:space="preserve"> </w:t>
            </w:r>
            <w:proofErr w:type="spellStart"/>
            <w:r w:rsidR="00E20C46">
              <w:rPr>
                <w:rFonts w:ascii="Times New Roman" w:hAnsi="Times New Roman" w:cs="Times New Roman"/>
                <w:spacing w:val="-6"/>
                <w:sz w:val="24"/>
                <w:szCs w:val="24"/>
                <w:lang w:eastAsia="en-US"/>
              </w:rPr>
              <w:t>тел</w:t>
            </w:r>
            <w:proofErr w:type="spellEnd"/>
            <w:r w:rsidR="00E20C46">
              <w:rPr>
                <w:rFonts w:ascii="Times New Roman" w:hAnsi="Times New Roman" w:cs="Times New Roman"/>
                <w:spacing w:val="-6"/>
                <w:sz w:val="24"/>
                <w:szCs w:val="24"/>
                <w:lang w:eastAsia="en-US"/>
              </w:rPr>
              <w:t>. 0975906025</w:t>
            </w:r>
          </w:p>
          <w:p w:rsidR="006212BB" w:rsidRDefault="006212BB" w:rsidP="00B819AF">
            <w:pPr>
              <w:jc w:val="both"/>
              <w:rPr>
                <w:rFonts w:ascii="Times New Roman" w:hAnsi="Times New Roman" w:cs="Times New Roman"/>
                <w:spacing w:val="-6"/>
                <w:sz w:val="24"/>
                <w:szCs w:val="24"/>
                <w:lang w:eastAsia="en-US"/>
              </w:rPr>
            </w:pPr>
            <w:r w:rsidRPr="006212BB">
              <w:rPr>
                <w:rFonts w:ascii="Times New Roman" w:hAnsi="Times New Roman" w:cs="Times New Roman"/>
                <w:spacing w:val="-6"/>
                <w:sz w:val="24"/>
                <w:szCs w:val="24"/>
                <w:lang w:eastAsia="en-US"/>
              </w:rPr>
              <w:t xml:space="preserve">Зв'язок </w:t>
            </w:r>
            <w:r>
              <w:rPr>
                <w:rFonts w:ascii="Times New Roman" w:hAnsi="Times New Roman" w:cs="Times New Roman"/>
                <w:spacing w:val="-6"/>
                <w:sz w:val="24"/>
                <w:szCs w:val="24"/>
                <w:lang w:eastAsia="en-US"/>
              </w:rPr>
              <w:t xml:space="preserve">по </w:t>
            </w:r>
            <w:r w:rsidRPr="006212BB">
              <w:rPr>
                <w:rFonts w:ascii="Times New Roman" w:hAnsi="Times New Roman" w:cs="Times New Roman"/>
                <w:spacing w:val="-6"/>
                <w:sz w:val="24"/>
                <w:szCs w:val="24"/>
                <w:lang w:eastAsia="en-US"/>
              </w:rPr>
              <w:t xml:space="preserve"> технічни</w:t>
            </w:r>
            <w:r>
              <w:rPr>
                <w:rFonts w:ascii="Times New Roman" w:hAnsi="Times New Roman" w:cs="Times New Roman"/>
                <w:spacing w:val="-6"/>
                <w:sz w:val="24"/>
                <w:szCs w:val="24"/>
                <w:lang w:eastAsia="en-US"/>
              </w:rPr>
              <w:t>м</w:t>
            </w:r>
            <w:r w:rsidRPr="006212BB">
              <w:rPr>
                <w:rFonts w:ascii="Times New Roman" w:hAnsi="Times New Roman" w:cs="Times New Roman"/>
                <w:spacing w:val="-6"/>
                <w:sz w:val="24"/>
                <w:szCs w:val="24"/>
                <w:lang w:eastAsia="en-US"/>
              </w:rPr>
              <w:t xml:space="preserve"> питан</w:t>
            </w:r>
            <w:r>
              <w:rPr>
                <w:rFonts w:ascii="Times New Roman" w:hAnsi="Times New Roman" w:cs="Times New Roman"/>
                <w:spacing w:val="-6"/>
                <w:sz w:val="24"/>
                <w:szCs w:val="24"/>
                <w:lang w:eastAsia="en-US"/>
              </w:rPr>
              <w:t>ням</w:t>
            </w:r>
            <w:r w:rsidRPr="006212BB">
              <w:rPr>
                <w:rFonts w:ascii="Times New Roman" w:hAnsi="Times New Roman" w:cs="Times New Roman"/>
                <w:spacing w:val="-6"/>
                <w:sz w:val="24"/>
                <w:szCs w:val="24"/>
                <w:lang w:eastAsia="en-US"/>
              </w:rPr>
              <w:t xml:space="preserve"> – </w:t>
            </w:r>
          </w:p>
          <w:p w:rsidR="006212BB" w:rsidRPr="006212BB" w:rsidRDefault="006212BB" w:rsidP="00B819AF">
            <w:pPr>
              <w:jc w:val="both"/>
              <w:rPr>
                <w:rFonts w:ascii="Times New Roman" w:hAnsi="Times New Roman" w:cs="Times New Roman"/>
                <w:sz w:val="24"/>
                <w:szCs w:val="24"/>
              </w:rPr>
            </w:pPr>
            <w:r w:rsidRPr="006212BB">
              <w:rPr>
                <w:rFonts w:ascii="Times New Roman" w:hAnsi="Times New Roman" w:cs="Times New Roman"/>
                <w:spacing w:val="-6"/>
                <w:sz w:val="24"/>
                <w:szCs w:val="24"/>
                <w:lang w:eastAsia="en-US"/>
              </w:rPr>
              <w:t xml:space="preserve">Директор </w:t>
            </w:r>
            <w:proofErr w:type="spellStart"/>
            <w:r w:rsidRPr="006212BB">
              <w:rPr>
                <w:rFonts w:ascii="Times New Roman" w:hAnsi="Times New Roman" w:cs="Times New Roman"/>
                <w:spacing w:val="-6"/>
                <w:sz w:val="24"/>
                <w:szCs w:val="24"/>
                <w:lang w:eastAsia="en-US"/>
              </w:rPr>
              <w:t>Фесюк</w:t>
            </w:r>
            <w:proofErr w:type="spellEnd"/>
            <w:r w:rsidRPr="006212BB">
              <w:rPr>
                <w:rFonts w:ascii="Times New Roman" w:hAnsi="Times New Roman" w:cs="Times New Roman"/>
                <w:spacing w:val="-6"/>
                <w:sz w:val="24"/>
                <w:szCs w:val="24"/>
                <w:lang w:eastAsia="en-US"/>
              </w:rPr>
              <w:t xml:space="preserve"> Олександр Васильович </w:t>
            </w:r>
            <w:proofErr w:type="spellStart"/>
            <w:r w:rsidRPr="006212BB">
              <w:rPr>
                <w:rFonts w:ascii="Times New Roman" w:hAnsi="Times New Roman" w:cs="Times New Roman"/>
                <w:spacing w:val="-6"/>
                <w:sz w:val="24"/>
                <w:szCs w:val="24"/>
                <w:lang w:eastAsia="en-US"/>
              </w:rPr>
              <w:t>тел</w:t>
            </w:r>
            <w:proofErr w:type="spellEnd"/>
            <w:r w:rsidRPr="006212BB">
              <w:rPr>
                <w:rFonts w:ascii="Times New Roman" w:hAnsi="Times New Roman" w:cs="Times New Roman"/>
                <w:spacing w:val="-6"/>
                <w:sz w:val="24"/>
                <w:szCs w:val="24"/>
                <w:lang w:eastAsia="en-US"/>
              </w:rPr>
              <w:t>. 0680190291</w:t>
            </w:r>
          </w:p>
          <w:p w:rsidR="006D298E" w:rsidRPr="00F63854" w:rsidRDefault="00B819AF" w:rsidP="00B819AF">
            <w:pPr>
              <w:shd w:val="clear" w:color="auto" w:fill="FFFFFF"/>
              <w:spacing w:before="100" w:beforeAutospacing="1" w:after="100" w:afterAutospacing="1"/>
              <w:jc w:val="both"/>
              <w:rPr>
                <w:rFonts w:ascii="Times New Roman" w:hAnsi="Times New Roman" w:cs="Times New Roman"/>
                <w:color w:val="000000"/>
                <w:sz w:val="24"/>
                <w:szCs w:val="24"/>
                <w:lang w:eastAsia="zh-CN"/>
              </w:rPr>
            </w:pPr>
            <w:r w:rsidRPr="00F63854">
              <w:rPr>
                <w:rFonts w:ascii="Times New Roman" w:hAnsi="Times New Roman" w:cs="Times New Roman"/>
                <w:sz w:val="24"/>
                <w:szCs w:val="24"/>
              </w:rPr>
              <w:t>e-</w:t>
            </w:r>
            <w:proofErr w:type="spellStart"/>
            <w:r w:rsidRPr="00F63854">
              <w:rPr>
                <w:rFonts w:ascii="Times New Roman" w:hAnsi="Times New Roman" w:cs="Times New Roman"/>
                <w:sz w:val="24"/>
                <w:szCs w:val="24"/>
              </w:rPr>
              <w:t>mail</w:t>
            </w:r>
            <w:proofErr w:type="spellEnd"/>
            <w:r w:rsidRPr="00F63854">
              <w:rPr>
                <w:rFonts w:ascii="Times New Roman" w:hAnsi="Times New Roman" w:cs="Times New Roman"/>
                <w:sz w:val="24"/>
                <w:szCs w:val="24"/>
              </w:rPr>
              <w:t xml:space="preserve">: </w:t>
            </w:r>
            <w:r w:rsidR="00BB41A8" w:rsidRPr="00F266A8">
              <w:rPr>
                <w:rFonts w:ascii="Times New Roman" w:hAnsi="Times New Roman" w:cs="Times New Roman"/>
                <w:sz w:val="24"/>
                <w:szCs w:val="24"/>
                <w:lang w:val="en-US"/>
              </w:rPr>
              <w:t>33967566</w:t>
            </w:r>
            <w:r w:rsidR="00BB41A8" w:rsidRPr="00BB41A8">
              <w:rPr>
                <w:rFonts w:ascii="Times New Roman" w:hAnsi="Times New Roman" w:cs="Times New Roman"/>
                <w:sz w:val="24"/>
                <w:szCs w:val="24"/>
                <w:lang w:val="en-US"/>
              </w:rPr>
              <w:t>komservis</w:t>
            </w:r>
            <w:r w:rsidR="00BB41A8" w:rsidRPr="00F266A8">
              <w:rPr>
                <w:rFonts w:ascii="Times New Roman" w:hAnsi="Times New Roman" w:cs="Times New Roman"/>
                <w:sz w:val="24"/>
                <w:szCs w:val="24"/>
                <w:lang w:val="en-US"/>
              </w:rPr>
              <w:t>@</w:t>
            </w:r>
            <w:r w:rsidR="00BB41A8" w:rsidRPr="00BB41A8">
              <w:rPr>
                <w:rFonts w:ascii="Times New Roman" w:hAnsi="Times New Roman" w:cs="Times New Roman"/>
                <w:sz w:val="24"/>
                <w:szCs w:val="24"/>
                <w:lang w:val="en-US"/>
              </w:rPr>
              <w:t>ukr</w:t>
            </w:r>
            <w:r w:rsidR="00BB41A8" w:rsidRPr="00F266A8">
              <w:rPr>
                <w:rFonts w:ascii="Times New Roman" w:hAnsi="Times New Roman" w:cs="Times New Roman"/>
                <w:sz w:val="24"/>
                <w:szCs w:val="24"/>
                <w:lang w:val="en-US"/>
              </w:rPr>
              <w:t>.</w:t>
            </w:r>
            <w:r w:rsidR="00BB41A8" w:rsidRPr="00BB41A8">
              <w:rPr>
                <w:rFonts w:ascii="Times New Roman" w:hAnsi="Times New Roman" w:cs="Times New Roman"/>
                <w:sz w:val="24"/>
                <w:szCs w:val="24"/>
                <w:lang w:val="en-US"/>
              </w:rPr>
              <w:t>net</w:t>
            </w:r>
          </w:p>
        </w:tc>
      </w:tr>
      <w:tr w:rsidR="006D298E" w:rsidTr="00A841D3">
        <w:trPr>
          <w:trHeight w:val="522"/>
          <w:jc w:val="center"/>
        </w:trPr>
        <w:tc>
          <w:tcPr>
            <w:tcW w:w="517" w:type="dxa"/>
          </w:tcPr>
          <w:p w:rsidR="006D298E" w:rsidRPr="0050290A" w:rsidRDefault="006D298E" w:rsidP="00A841D3">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3</w:t>
            </w:r>
          </w:p>
        </w:tc>
        <w:tc>
          <w:tcPr>
            <w:tcW w:w="3517" w:type="dxa"/>
          </w:tcPr>
          <w:p w:rsidR="006D298E" w:rsidRPr="00F63854" w:rsidRDefault="006D298E" w:rsidP="00A841D3">
            <w:pPr>
              <w:widowControl w:val="0"/>
              <w:jc w:val="both"/>
              <w:rPr>
                <w:rFonts w:ascii="Times New Roman" w:hAnsi="Times New Roman" w:cs="Times New Roman"/>
                <w:color w:val="000000"/>
                <w:sz w:val="24"/>
                <w:szCs w:val="24"/>
              </w:rPr>
            </w:pPr>
            <w:r w:rsidRPr="00F63854">
              <w:rPr>
                <w:rFonts w:ascii="Times New Roman" w:hAnsi="Times New Roman" w:cs="Times New Roman"/>
                <w:b/>
                <w:color w:val="000000"/>
                <w:sz w:val="24"/>
                <w:szCs w:val="24"/>
              </w:rPr>
              <w:t>Процедура закупівлі</w:t>
            </w:r>
          </w:p>
        </w:tc>
        <w:tc>
          <w:tcPr>
            <w:tcW w:w="6060" w:type="dxa"/>
          </w:tcPr>
          <w:p w:rsidR="006D298E" w:rsidRPr="00F63854" w:rsidRDefault="005704B0" w:rsidP="00A841D3">
            <w:pPr>
              <w:widowControl w:val="0"/>
              <w:jc w:val="both"/>
              <w:rPr>
                <w:rFonts w:ascii="Times New Roman" w:hAnsi="Times New Roman" w:cs="Times New Roman"/>
                <w:color w:val="000000"/>
                <w:sz w:val="24"/>
                <w:szCs w:val="24"/>
              </w:rPr>
            </w:pPr>
            <w:r w:rsidRPr="00F63854">
              <w:rPr>
                <w:rFonts w:ascii="Times New Roman" w:eastAsia="Times New Roman" w:hAnsi="Times New Roman" w:cs="Times New Roman"/>
                <w:sz w:val="24"/>
                <w:szCs w:val="24"/>
              </w:rPr>
              <w:t>відкриті торги з особливостями</w:t>
            </w:r>
          </w:p>
        </w:tc>
      </w:tr>
      <w:tr w:rsidR="006D298E" w:rsidTr="00A841D3">
        <w:trPr>
          <w:trHeight w:val="522"/>
          <w:jc w:val="center"/>
        </w:trPr>
        <w:tc>
          <w:tcPr>
            <w:tcW w:w="517" w:type="dxa"/>
          </w:tcPr>
          <w:p w:rsidR="006D298E" w:rsidRPr="0050290A" w:rsidRDefault="006D298E" w:rsidP="00A841D3">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4</w:t>
            </w:r>
          </w:p>
        </w:tc>
        <w:tc>
          <w:tcPr>
            <w:tcW w:w="3517" w:type="dxa"/>
          </w:tcPr>
          <w:p w:rsidR="006D298E" w:rsidRPr="0050290A" w:rsidRDefault="006D298E" w:rsidP="00A841D3">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t>Інформація про предмет закупівлі</w:t>
            </w:r>
          </w:p>
        </w:tc>
        <w:tc>
          <w:tcPr>
            <w:tcW w:w="6060" w:type="dxa"/>
          </w:tcPr>
          <w:p w:rsidR="006D298E" w:rsidRPr="0050290A" w:rsidRDefault="006D298E" w:rsidP="00A841D3">
            <w:pPr>
              <w:widowControl w:val="0"/>
              <w:jc w:val="both"/>
              <w:rPr>
                <w:rFonts w:ascii="Times New Roman" w:hAnsi="Times New Roman" w:cs="Times New Roman"/>
                <w:color w:val="000000"/>
                <w:sz w:val="24"/>
                <w:szCs w:val="24"/>
              </w:rPr>
            </w:pPr>
          </w:p>
        </w:tc>
      </w:tr>
      <w:tr w:rsidR="006D298E" w:rsidTr="00A841D3">
        <w:trPr>
          <w:trHeight w:val="522"/>
          <w:jc w:val="center"/>
        </w:trPr>
        <w:tc>
          <w:tcPr>
            <w:tcW w:w="517" w:type="dxa"/>
          </w:tcPr>
          <w:p w:rsidR="006D298E" w:rsidRPr="0050290A" w:rsidRDefault="006D298E" w:rsidP="00A841D3">
            <w:pPr>
              <w:widowControl w:val="0"/>
              <w:rPr>
                <w:rFonts w:ascii="Times New Roman" w:hAnsi="Times New Roman" w:cs="Times New Roman"/>
                <w:color w:val="000000"/>
                <w:sz w:val="24"/>
                <w:szCs w:val="24"/>
              </w:rPr>
            </w:pPr>
            <w:r w:rsidRPr="0050290A">
              <w:rPr>
                <w:rFonts w:ascii="Times New Roman" w:hAnsi="Times New Roman" w:cs="Times New Roman"/>
                <w:color w:val="000000"/>
                <w:sz w:val="24"/>
                <w:szCs w:val="24"/>
              </w:rPr>
              <w:t>4.1</w:t>
            </w:r>
          </w:p>
        </w:tc>
        <w:tc>
          <w:tcPr>
            <w:tcW w:w="3517" w:type="dxa"/>
          </w:tcPr>
          <w:p w:rsidR="006D298E" w:rsidRPr="007E7C5E" w:rsidRDefault="006D298E" w:rsidP="00A841D3">
            <w:pPr>
              <w:widowControl w:val="0"/>
              <w:jc w:val="both"/>
              <w:rPr>
                <w:rFonts w:ascii="Times New Roman" w:hAnsi="Times New Roman" w:cs="Times New Roman"/>
                <w:color w:val="000000"/>
                <w:sz w:val="24"/>
                <w:szCs w:val="24"/>
              </w:rPr>
            </w:pPr>
            <w:r w:rsidRPr="007E7C5E">
              <w:rPr>
                <w:rFonts w:ascii="Times New Roman" w:hAnsi="Times New Roman" w:cs="Times New Roman"/>
                <w:color w:val="000000"/>
                <w:sz w:val="24"/>
                <w:szCs w:val="24"/>
              </w:rPr>
              <w:t>назва предмета закупівлі</w:t>
            </w:r>
          </w:p>
        </w:tc>
        <w:tc>
          <w:tcPr>
            <w:tcW w:w="6060" w:type="dxa"/>
          </w:tcPr>
          <w:p w:rsidR="006D298E" w:rsidRPr="00B03894" w:rsidRDefault="00B03894" w:rsidP="007E7C5E">
            <w:pPr>
              <w:ind w:left="-41" w:right="-69"/>
              <w:rPr>
                <w:rFonts w:ascii="Times New Roman" w:hAnsi="Times New Roman" w:cs="Times New Roman"/>
                <w:bCs/>
                <w:spacing w:val="-3"/>
                <w:sz w:val="24"/>
                <w:szCs w:val="24"/>
                <w:highlight w:val="cyan"/>
              </w:rPr>
            </w:pPr>
            <w:r w:rsidRPr="00D5251C">
              <w:rPr>
                <w:rFonts w:ascii="Times New Roman" w:hAnsi="Times New Roman"/>
                <w:sz w:val="24"/>
                <w:szCs w:val="24"/>
                <w:shd w:val="clear" w:color="auto" w:fill="FDFEFD"/>
              </w:rPr>
              <w:t xml:space="preserve">Код ДК 021:2015: </w:t>
            </w:r>
            <w:r w:rsidRPr="00D5251C">
              <w:rPr>
                <w:rFonts w:ascii="Times New Roman" w:hAnsi="Times New Roman" w:cs="Times New Roman"/>
                <w:sz w:val="24"/>
                <w:szCs w:val="24"/>
              </w:rPr>
              <w:t>14210000-6: Гравій, пісок, щебінь і наповнювачі</w:t>
            </w:r>
            <w:r w:rsidRPr="00D5251C">
              <w:rPr>
                <w:rFonts w:ascii="Times New Roman" w:eastAsia="Times New Roman" w:hAnsi="Times New Roman" w:cs="Times New Roman"/>
                <w:sz w:val="24"/>
                <w:szCs w:val="24"/>
                <w:lang w:eastAsia="ru-RU"/>
              </w:rPr>
              <w:t> </w:t>
            </w:r>
          </w:p>
        </w:tc>
      </w:tr>
      <w:tr w:rsidR="006D298E" w:rsidTr="00A841D3">
        <w:trPr>
          <w:trHeight w:val="522"/>
          <w:jc w:val="center"/>
        </w:trPr>
        <w:tc>
          <w:tcPr>
            <w:tcW w:w="517" w:type="dxa"/>
          </w:tcPr>
          <w:p w:rsidR="006D298E" w:rsidRPr="0050290A" w:rsidRDefault="006D298E" w:rsidP="00A841D3">
            <w:pPr>
              <w:widowControl w:val="0"/>
              <w:rPr>
                <w:rFonts w:ascii="Times New Roman" w:hAnsi="Times New Roman" w:cs="Times New Roman"/>
                <w:color w:val="000000"/>
                <w:sz w:val="24"/>
                <w:szCs w:val="24"/>
              </w:rPr>
            </w:pPr>
            <w:r w:rsidRPr="0050290A">
              <w:rPr>
                <w:rFonts w:ascii="Times New Roman" w:hAnsi="Times New Roman" w:cs="Times New Roman"/>
                <w:color w:val="000000"/>
                <w:sz w:val="24"/>
                <w:szCs w:val="24"/>
              </w:rPr>
              <w:t>4.2</w:t>
            </w:r>
          </w:p>
        </w:tc>
        <w:tc>
          <w:tcPr>
            <w:tcW w:w="3517" w:type="dxa"/>
          </w:tcPr>
          <w:p w:rsidR="006D298E" w:rsidRPr="00F63854" w:rsidRDefault="006D298E" w:rsidP="00A841D3">
            <w:pPr>
              <w:widowControl w:val="0"/>
              <w:rPr>
                <w:rFonts w:ascii="Times New Roman" w:hAnsi="Times New Roman" w:cs="Times New Roman"/>
                <w:color w:val="000000"/>
                <w:sz w:val="24"/>
                <w:szCs w:val="24"/>
              </w:rPr>
            </w:pPr>
            <w:r w:rsidRPr="00F63854">
              <w:rPr>
                <w:rFonts w:ascii="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060" w:type="dxa"/>
          </w:tcPr>
          <w:p w:rsidR="007145F9" w:rsidRPr="00F63854" w:rsidRDefault="007145F9" w:rsidP="007145F9">
            <w:pPr>
              <w:widowControl w:val="0"/>
              <w:jc w:val="both"/>
              <w:rPr>
                <w:rFonts w:ascii="Times New Roman" w:hAnsi="Times New Roman" w:cs="Times New Roman"/>
                <w:color w:val="000000"/>
                <w:sz w:val="24"/>
                <w:szCs w:val="24"/>
              </w:rPr>
            </w:pPr>
            <w:r w:rsidRPr="00F63854">
              <w:rPr>
                <w:rFonts w:ascii="Times New Roman" w:hAnsi="Times New Roman" w:cs="Times New Roman"/>
                <w:color w:val="000000"/>
                <w:sz w:val="24"/>
                <w:szCs w:val="24"/>
              </w:rPr>
              <w:t xml:space="preserve">Закупівля проводиться щодо предмета закупівлі </w:t>
            </w:r>
            <w:proofErr w:type="spellStart"/>
            <w:r w:rsidRPr="00F63854">
              <w:rPr>
                <w:rFonts w:ascii="Times New Roman" w:hAnsi="Times New Roman" w:cs="Times New Roman"/>
                <w:color w:val="000000"/>
                <w:sz w:val="24"/>
                <w:szCs w:val="24"/>
              </w:rPr>
              <w:t>вцілому</w:t>
            </w:r>
            <w:proofErr w:type="spellEnd"/>
            <w:r w:rsidRPr="00F63854">
              <w:rPr>
                <w:rFonts w:ascii="Times New Roman" w:hAnsi="Times New Roman" w:cs="Times New Roman"/>
                <w:color w:val="000000"/>
                <w:sz w:val="24"/>
                <w:szCs w:val="24"/>
              </w:rPr>
              <w:t xml:space="preserve">. </w:t>
            </w:r>
          </w:p>
          <w:p w:rsidR="006D298E" w:rsidRPr="00F63854" w:rsidRDefault="007145F9" w:rsidP="007145F9">
            <w:pPr>
              <w:widowControl w:val="0"/>
              <w:jc w:val="both"/>
              <w:rPr>
                <w:rFonts w:ascii="Times New Roman" w:hAnsi="Times New Roman" w:cs="Times New Roman"/>
                <w:color w:val="000000"/>
                <w:sz w:val="24"/>
                <w:szCs w:val="24"/>
              </w:rPr>
            </w:pPr>
            <w:r w:rsidRPr="00F63854">
              <w:rPr>
                <w:rFonts w:ascii="Times New Roman" w:hAnsi="Times New Roman" w:cs="Times New Roman"/>
                <w:color w:val="000000"/>
                <w:sz w:val="24"/>
                <w:szCs w:val="24"/>
              </w:rPr>
              <w:t>Поділ предмета закупівлі на окремі частини (лоти) не передбачений.</w:t>
            </w:r>
          </w:p>
        </w:tc>
      </w:tr>
      <w:tr w:rsidR="00B819AF" w:rsidTr="00A841D3">
        <w:trPr>
          <w:trHeight w:val="522"/>
          <w:jc w:val="center"/>
        </w:trPr>
        <w:tc>
          <w:tcPr>
            <w:tcW w:w="517" w:type="dxa"/>
          </w:tcPr>
          <w:p w:rsidR="00B819AF" w:rsidRPr="0050290A" w:rsidRDefault="00B819AF" w:rsidP="00B819AF">
            <w:pPr>
              <w:widowControl w:val="0"/>
              <w:rPr>
                <w:rFonts w:ascii="Times New Roman" w:hAnsi="Times New Roman" w:cs="Times New Roman"/>
                <w:color w:val="000000"/>
                <w:sz w:val="24"/>
                <w:szCs w:val="24"/>
              </w:rPr>
            </w:pPr>
            <w:r w:rsidRPr="0050290A">
              <w:rPr>
                <w:rFonts w:ascii="Times New Roman" w:hAnsi="Times New Roman" w:cs="Times New Roman"/>
                <w:color w:val="000000"/>
                <w:sz w:val="24"/>
                <w:szCs w:val="24"/>
              </w:rPr>
              <w:t>4.3</w:t>
            </w:r>
          </w:p>
        </w:tc>
        <w:tc>
          <w:tcPr>
            <w:tcW w:w="3517" w:type="dxa"/>
          </w:tcPr>
          <w:p w:rsidR="00B819AF" w:rsidRPr="0050290A" w:rsidRDefault="00B819AF" w:rsidP="004E3983">
            <w:pPr>
              <w:widowControl w:val="0"/>
              <w:jc w:val="both"/>
              <w:rPr>
                <w:rFonts w:ascii="Times New Roman" w:hAnsi="Times New Roman" w:cs="Times New Roman"/>
                <w:color w:val="000000"/>
                <w:sz w:val="24"/>
                <w:szCs w:val="24"/>
              </w:rPr>
            </w:pPr>
            <w:r w:rsidRPr="0050290A">
              <w:rPr>
                <w:rFonts w:ascii="Times New Roman" w:hAnsi="Times New Roman" w:cs="Times New Roman"/>
                <w:color w:val="000000"/>
                <w:sz w:val="24"/>
                <w:szCs w:val="24"/>
              </w:rPr>
              <w:t xml:space="preserve">місце, кількість, обсяг поставки товарів </w:t>
            </w:r>
          </w:p>
        </w:tc>
        <w:tc>
          <w:tcPr>
            <w:tcW w:w="6060" w:type="dxa"/>
          </w:tcPr>
          <w:p w:rsidR="00B03894" w:rsidRPr="00EB683E" w:rsidRDefault="00B03894" w:rsidP="00B03894">
            <w:pPr>
              <w:widowControl w:val="0"/>
              <w:shd w:val="clear" w:color="auto" w:fill="FFFFFF"/>
              <w:contextualSpacing/>
              <w:jc w:val="both"/>
              <w:rPr>
                <w:rFonts w:ascii="Times New Roman" w:hAnsi="Times New Roman"/>
                <w:color w:val="000000"/>
                <w:sz w:val="24"/>
                <w:szCs w:val="24"/>
              </w:rPr>
            </w:pPr>
            <w:r w:rsidRPr="00EB683E">
              <w:rPr>
                <w:rFonts w:ascii="Times New Roman" w:eastAsia="Times New Roman" w:hAnsi="Times New Roman"/>
                <w:color w:val="000000"/>
                <w:sz w:val="24"/>
                <w:szCs w:val="24"/>
                <w:lang w:eastAsia="ru-RU"/>
              </w:rPr>
              <w:t xml:space="preserve">Місце поставки: </w:t>
            </w:r>
            <w:r w:rsidRPr="00EB683E">
              <w:rPr>
                <w:rFonts w:ascii="Times New Roman" w:hAnsi="Times New Roman"/>
                <w:color w:val="000000"/>
                <w:sz w:val="24"/>
                <w:szCs w:val="24"/>
              </w:rPr>
              <w:t xml:space="preserve">За </w:t>
            </w:r>
            <w:proofErr w:type="spellStart"/>
            <w:r w:rsidRPr="00EB683E">
              <w:rPr>
                <w:rFonts w:ascii="Times New Roman" w:hAnsi="Times New Roman"/>
                <w:color w:val="000000"/>
                <w:sz w:val="24"/>
                <w:szCs w:val="24"/>
              </w:rPr>
              <w:t>адресою</w:t>
            </w:r>
            <w:proofErr w:type="spellEnd"/>
            <w:r w:rsidRPr="00EB683E">
              <w:rPr>
                <w:rFonts w:ascii="Times New Roman" w:hAnsi="Times New Roman"/>
                <w:color w:val="000000"/>
                <w:sz w:val="24"/>
                <w:szCs w:val="24"/>
              </w:rPr>
              <w:t xml:space="preserve"> Замовника: Україна, 13401, Житомирська область, Бердичівський район,                                    м. Андрушівка, вул. </w:t>
            </w:r>
            <w:r w:rsidR="00F932EA" w:rsidRPr="00EB683E">
              <w:rPr>
                <w:rFonts w:ascii="Times New Roman" w:hAnsi="Times New Roman"/>
                <w:color w:val="000000"/>
                <w:sz w:val="24"/>
                <w:szCs w:val="24"/>
              </w:rPr>
              <w:t>Ярослава Мудрого,67</w:t>
            </w:r>
          </w:p>
          <w:p w:rsidR="00752F6A" w:rsidRPr="00EB683E" w:rsidRDefault="00B03894" w:rsidP="006C5660">
            <w:pPr>
              <w:keepNext/>
              <w:keepLines/>
              <w:ind w:right="120"/>
              <w:contextualSpacing/>
              <w:jc w:val="both"/>
              <w:rPr>
                <w:rFonts w:ascii="Times New Roman" w:eastAsia="Times New Roman" w:hAnsi="Times New Roman" w:cs="Times New Roman"/>
                <w:color w:val="000000"/>
                <w:sz w:val="24"/>
                <w:szCs w:val="24"/>
                <w:lang w:eastAsia="ru-RU"/>
              </w:rPr>
            </w:pPr>
            <w:r w:rsidRPr="00EB683E">
              <w:rPr>
                <w:rFonts w:ascii="Times New Roman" w:hAnsi="Times New Roman"/>
                <w:sz w:val="24"/>
                <w:szCs w:val="24"/>
              </w:rPr>
              <w:lastRenderedPageBreak/>
              <w:t xml:space="preserve">Кількість товару – </w:t>
            </w:r>
            <w:r w:rsidRPr="00EB683E">
              <w:rPr>
                <w:rFonts w:ascii="Times New Roman" w:hAnsi="Times New Roman" w:cs="Times New Roman"/>
                <w:sz w:val="24"/>
                <w:szCs w:val="24"/>
              </w:rPr>
              <w:t>Щебенево-</w:t>
            </w:r>
            <w:proofErr w:type="spellStart"/>
            <w:r w:rsidRPr="00EB683E">
              <w:rPr>
                <w:rFonts w:ascii="Times New Roman" w:hAnsi="Times New Roman" w:cs="Times New Roman"/>
                <w:sz w:val="24"/>
                <w:szCs w:val="24"/>
              </w:rPr>
              <w:t>пісчана</w:t>
            </w:r>
            <w:proofErr w:type="spellEnd"/>
            <w:r w:rsidRPr="00EB683E">
              <w:rPr>
                <w:rFonts w:ascii="Times New Roman" w:hAnsi="Times New Roman" w:cs="Times New Roman"/>
                <w:sz w:val="24"/>
                <w:szCs w:val="24"/>
              </w:rPr>
              <w:t xml:space="preserve"> суміш С-7 (0-40 мм)</w:t>
            </w:r>
            <w:r w:rsidRPr="00EB683E">
              <w:rPr>
                <w:rFonts w:ascii="Times New Roman" w:hAnsi="Times New Roman"/>
                <w:sz w:val="24"/>
                <w:szCs w:val="24"/>
              </w:rPr>
              <w:t xml:space="preserve"> </w:t>
            </w:r>
            <w:r w:rsidRPr="00EB683E">
              <w:rPr>
                <w:rFonts w:ascii="Times New Roman" w:hAnsi="Times New Roman"/>
                <w:b/>
                <w:sz w:val="24"/>
                <w:szCs w:val="24"/>
              </w:rPr>
              <w:t xml:space="preserve">- </w:t>
            </w:r>
            <w:r w:rsidR="006C5660" w:rsidRPr="00EB683E">
              <w:rPr>
                <w:rFonts w:ascii="Times New Roman" w:hAnsi="Times New Roman"/>
                <w:sz w:val="24"/>
                <w:szCs w:val="24"/>
              </w:rPr>
              <w:t>20</w:t>
            </w:r>
            <w:r w:rsidRPr="00EB683E">
              <w:rPr>
                <w:rFonts w:ascii="Times New Roman" w:eastAsia="Times New Roman" w:hAnsi="Times New Roman"/>
                <w:sz w:val="24"/>
                <w:szCs w:val="24"/>
                <w:lang w:eastAsia="ru-RU"/>
              </w:rPr>
              <w:t xml:space="preserve">00 </w:t>
            </w:r>
            <w:proofErr w:type="spellStart"/>
            <w:r w:rsidRPr="00EB683E">
              <w:rPr>
                <w:rFonts w:ascii="Times New Roman" w:eastAsia="Times New Roman" w:hAnsi="Times New Roman"/>
                <w:sz w:val="24"/>
                <w:szCs w:val="24"/>
                <w:lang w:eastAsia="ru-RU"/>
              </w:rPr>
              <w:t>тонн</w:t>
            </w:r>
            <w:proofErr w:type="spellEnd"/>
            <w:r w:rsidRPr="00EB683E">
              <w:rPr>
                <w:rFonts w:ascii="Times New Roman" w:eastAsia="Times New Roman" w:hAnsi="Times New Roman"/>
                <w:sz w:val="24"/>
                <w:szCs w:val="24"/>
                <w:lang w:eastAsia="ru-RU"/>
              </w:rPr>
              <w:t xml:space="preserve">, </w:t>
            </w:r>
            <w:r w:rsidR="00752F6A" w:rsidRPr="00EB683E">
              <w:rPr>
                <w:rFonts w:ascii="Times New Roman" w:eastAsia="Times New Roman" w:hAnsi="Times New Roman" w:cs="Times New Roman"/>
                <w:color w:val="000000"/>
                <w:sz w:val="24"/>
                <w:szCs w:val="24"/>
                <w:lang w:eastAsia="ru-RU"/>
              </w:rPr>
              <w:t xml:space="preserve">згідно технічного завдання до цієї тендерної документації </w:t>
            </w:r>
            <w:r w:rsidR="00BA66F3" w:rsidRPr="00EB683E">
              <w:rPr>
                <w:rFonts w:ascii="Times New Roman" w:eastAsia="Times New Roman" w:hAnsi="Times New Roman" w:cs="Times New Roman"/>
                <w:color w:val="000000"/>
                <w:sz w:val="24"/>
                <w:szCs w:val="24"/>
                <w:lang w:eastAsia="ru-RU"/>
              </w:rPr>
              <w:t>(Додаток _</w:t>
            </w:r>
            <w:r w:rsidR="0012095E" w:rsidRPr="00EB683E">
              <w:rPr>
                <w:rFonts w:ascii="Times New Roman" w:eastAsia="Times New Roman" w:hAnsi="Times New Roman" w:cs="Times New Roman"/>
                <w:color w:val="000000"/>
                <w:sz w:val="24"/>
                <w:szCs w:val="24"/>
                <w:lang w:eastAsia="ru-RU"/>
              </w:rPr>
              <w:t>4</w:t>
            </w:r>
            <w:r w:rsidR="00BA66F3" w:rsidRPr="00EB683E">
              <w:rPr>
                <w:rFonts w:ascii="Times New Roman" w:eastAsia="Times New Roman" w:hAnsi="Times New Roman" w:cs="Times New Roman"/>
                <w:color w:val="000000"/>
                <w:sz w:val="24"/>
                <w:szCs w:val="24"/>
                <w:lang w:eastAsia="ru-RU"/>
              </w:rPr>
              <w:t>__</w:t>
            </w:r>
            <w:r w:rsidR="00752F6A" w:rsidRPr="00EB683E">
              <w:rPr>
                <w:rFonts w:ascii="Times New Roman" w:eastAsia="Times New Roman" w:hAnsi="Times New Roman" w:cs="Times New Roman"/>
                <w:color w:val="000000"/>
                <w:sz w:val="24"/>
                <w:szCs w:val="24"/>
                <w:lang w:eastAsia="ru-RU"/>
              </w:rPr>
              <w:t>)</w:t>
            </w:r>
          </w:p>
        </w:tc>
      </w:tr>
      <w:tr w:rsidR="00B819AF" w:rsidTr="00A841D3">
        <w:trPr>
          <w:trHeight w:val="522"/>
          <w:jc w:val="center"/>
        </w:trPr>
        <w:tc>
          <w:tcPr>
            <w:tcW w:w="517" w:type="dxa"/>
          </w:tcPr>
          <w:p w:rsidR="00B819AF" w:rsidRPr="0050290A" w:rsidRDefault="00B819AF" w:rsidP="00B819AF">
            <w:pPr>
              <w:widowControl w:val="0"/>
              <w:rPr>
                <w:rFonts w:ascii="Times New Roman" w:hAnsi="Times New Roman" w:cs="Times New Roman"/>
                <w:color w:val="000000"/>
                <w:sz w:val="24"/>
                <w:szCs w:val="24"/>
              </w:rPr>
            </w:pPr>
            <w:r w:rsidRPr="0050290A">
              <w:rPr>
                <w:rFonts w:ascii="Times New Roman" w:hAnsi="Times New Roman" w:cs="Times New Roman"/>
                <w:color w:val="000000"/>
                <w:sz w:val="24"/>
                <w:szCs w:val="24"/>
              </w:rPr>
              <w:lastRenderedPageBreak/>
              <w:t>4.4</w:t>
            </w:r>
          </w:p>
        </w:tc>
        <w:tc>
          <w:tcPr>
            <w:tcW w:w="3517" w:type="dxa"/>
          </w:tcPr>
          <w:p w:rsidR="00B819AF" w:rsidRPr="00BB41A8" w:rsidRDefault="00B819AF" w:rsidP="004E3983">
            <w:pPr>
              <w:widowControl w:val="0"/>
              <w:rPr>
                <w:rFonts w:ascii="Times New Roman" w:hAnsi="Times New Roman" w:cs="Times New Roman"/>
                <w:color w:val="000000"/>
                <w:sz w:val="24"/>
                <w:szCs w:val="24"/>
              </w:rPr>
            </w:pPr>
            <w:r w:rsidRPr="00BB41A8">
              <w:rPr>
                <w:rFonts w:ascii="Times New Roman" w:hAnsi="Times New Roman" w:cs="Times New Roman"/>
                <w:color w:val="000000"/>
                <w:sz w:val="24"/>
                <w:szCs w:val="24"/>
              </w:rPr>
              <w:t xml:space="preserve">строк поставки товарів </w:t>
            </w:r>
          </w:p>
        </w:tc>
        <w:tc>
          <w:tcPr>
            <w:tcW w:w="6060" w:type="dxa"/>
          </w:tcPr>
          <w:p w:rsidR="00B819AF" w:rsidRPr="00EB683E" w:rsidRDefault="006B7D92" w:rsidP="00B819AF">
            <w:pPr>
              <w:snapToGrid w:val="0"/>
              <w:rPr>
                <w:rFonts w:ascii="Times New Roman" w:hAnsi="Times New Roman" w:cs="Times New Roman"/>
                <w:bCs/>
                <w:sz w:val="24"/>
                <w:szCs w:val="24"/>
              </w:rPr>
            </w:pPr>
            <w:r w:rsidRPr="00EB683E">
              <w:rPr>
                <w:rFonts w:ascii="Times New Roman" w:hAnsi="Times New Roman" w:cs="Times New Roman"/>
                <w:bCs/>
                <w:sz w:val="24"/>
                <w:szCs w:val="24"/>
              </w:rPr>
              <w:t>До 31.12.</w:t>
            </w:r>
            <w:r w:rsidR="00BB41A8" w:rsidRPr="00EB683E">
              <w:rPr>
                <w:rFonts w:ascii="Times New Roman" w:hAnsi="Times New Roman" w:cs="Times New Roman"/>
                <w:bCs/>
                <w:sz w:val="24"/>
                <w:szCs w:val="24"/>
              </w:rPr>
              <w:t>202</w:t>
            </w:r>
            <w:r w:rsidR="00D316FD" w:rsidRPr="00EB683E">
              <w:rPr>
                <w:rFonts w:ascii="Times New Roman" w:hAnsi="Times New Roman" w:cs="Times New Roman"/>
                <w:bCs/>
                <w:sz w:val="24"/>
                <w:szCs w:val="24"/>
              </w:rPr>
              <w:t>3</w:t>
            </w:r>
            <w:r w:rsidR="00BB41A8" w:rsidRPr="00EB683E">
              <w:rPr>
                <w:rFonts w:ascii="Times New Roman" w:hAnsi="Times New Roman" w:cs="Times New Roman"/>
                <w:bCs/>
                <w:sz w:val="24"/>
                <w:szCs w:val="24"/>
              </w:rPr>
              <w:t xml:space="preserve"> </w:t>
            </w:r>
            <w:r w:rsidR="00B819AF" w:rsidRPr="00EB683E">
              <w:rPr>
                <w:rFonts w:ascii="Times New Roman" w:hAnsi="Times New Roman" w:cs="Times New Roman"/>
                <w:bCs/>
                <w:sz w:val="24"/>
                <w:szCs w:val="24"/>
              </w:rPr>
              <w:t>року</w:t>
            </w:r>
            <w:r w:rsidR="00D5251C" w:rsidRPr="00EB683E">
              <w:rPr>
                <w:rFonts w:ascii="Times New Roman" w:hAnsi="Times New Roman" w:cs="Times New Roman"/>
                <w:bCs/>
                <w:sz w:val="24"/>
                <w:szCs w:val="24"/>
              </w:rPr>
              <w:t xml:space="preserve"> </w:t>
            </w:r>
            <w:r w:rsidR="00860F22" w:rsidRPr="00EB683E">
              <w:rPr>
                <w:rFonts w:ascii="Times New Roman" w:hAnsi="Times New Roman" w:cs="Times New Roman"/>
                <w:bCs/>
                <w:sz w:val="24"/>
                <w:szCs w:val="24"/>
              </w:rPr>
              <w:t>(окремими партіями протягом 2023 року, по запиту Замовника).</w:t>
            </w:r>
          </w:p>
          <w:p w:rsidR="00B819AF" w:rsidRPr="00EB683E" w:rsidRDefault="00B819AF" w:rsidP="00B819AF">
            <w:pPr>
              <w:widowControl w:val="0"/>
              <w:ind w:hanging="2"/>
              <w:jc w:val="both"/>
              <w:rPr>
                <w:rFonts w:ascii="Times New Roman" w:hAnsi="Times New Roman" w:cs="Times New Roman"/>
                <w:color w:val="000000"/>
                <w:sz w:val="24"/>
                <w:szCs w:val="24"/>
              </w:rPr>
            </w:pPr>
          </w:p>
        </w:tc>
      </w:tr>
      <w:tr w:rsidR="00B819AF" w:rsidTr="00A841D3">
        <w:trPr>
          <w:trHeight w:val="522"/>
          <w:jc w:val="center"/>
        </w:trPr>
        <w:tc>
          <w:tcPr>
            <w:tcW w:w="517" w:type="dxa"/>
          </w:tcPr>
          <w:p w:rsidR="00B819AF" w:rsidRPr="0050290A" w:rsidRDefault="00B819AF" w:rsidP="00B819AF">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5</w:t>
            </w:r>
          </w:p>
        </w:tc>
        <w:tc>
          <w:tcPr>
            <w:tcW w:w="3517" w:type="dxa"/>
          </w:tcPr>
          <w:p w:rsidR="00B819AF" w:rsidRPr="00F63854" w:rsidRDefault="00B819AF" w:rsidP="00B819AF">
            <w:pPr>
              <w:widowControl w:val="0"/>
              <w:jc w:val="both"/>
              <w:rPr>
                <w:rFonts w:ascii="Times New Roman" w:hAnsi="Times New Roman" w:cs="Times New Roman"/>
                <w:color w:val="000000"/>
                <w:sz w:val="24"/>
                <w:szCs w:val="24"/>
              </w:rPr>
            </w:pPr>
            <w:r w:rsidRPr="00F63854">
              <w:rPr>
                <w:rFonts w:ascii="Times New Roman" w:hAnsi="Times New Roman" w:cs="Times New Roman"/>
                <w:b/>
                <w:color w:val="000000"/>
                <w:sz w:val="24"/>
                <w:szCs w:val="24"/>
              </w:rPr>
              <w:t>Недискримінація учасників</w:t>
            </w:r>
          </w:p>
        </w:tc>
        <w:tc>
          <w:tcPr>
            <w:tcW w:w="6060" w:type="dxa"/>
          </w:tcPr>
          <w:p w:rsidR="00B819AF" w:rsidRPr="00F63854" w:rsidRDefault="00B819AF" w:rsidP="00B819AF">
            <w:pPr>
              <w:widowControl w:val="0"/>
              <w:ind w:hanging="23"/>
              <w:jc w:val="both"/>
              <w:rPr>
                <w:rFonts w:ascii="Times New Roman" w:hAnsi="Times New Roman" w:cs="Times New Roman"/>
                <w:color w:val="000000"/>
                <w:sz w:val="24"/>
                <w:szCs w:val="24"/>
              </w:rPr>
            </w:pPr>
            <w:r w:rsidRPr="00F63854">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819AF" w:rsidRPr="00F63854" w:rsidRDefault="00B819AF" w:rsidP="00B819AF">
            <w:pPr>
              <w:widowControl w:val="0"/>
              <w:ind w:hanging="23"/>
              <w:jc w:val="both"/>
              <w:rPr>
                <w:rFonts w:ascii="Times New Roman" w:hAnsi="Times New Roman" w:cs="Times New Roman"/>
                <w:color w:val="000000"/>
                <w:sz w:val="24"/>
                <w:szCs w:val="24"/>
              </w:rPr>
            </w:pPr>
            <w:r w:rsidRPr="00F63854">
              <w:rPr>
                <w:rFonts w:ascii="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B819AF" w:rsidTr="00A841D3">
        <w:trPr>
          <w:trHeight w:val="522"/>
          <w:jc w:val="center"/>
        </w:trPr>
        <w:tc>
          <w:tcPr>
            <w:tcW w:w="517" w:type="dxa"/>
          </w:tcPr>
          <w:p w:rsidR="00B819AF" w:rsidRPr="0050290A" w:rsidRDefault="00B819AF" w:rsidP="00B819AF">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6</w:t>
            </w:r>
          </w:p>
        </w:tc>
        <w:tc>
          <w:tcPr>
            <w:tcW w:w="3517" w:type="dxa"/>
          </w:tcPr>
          <w:p w:rsidR="00B819AF" w:rsidRPr="00F63854" w:rsidRDefault="00C54FA7" w:rsidP="00B819AF">
            <w:pPr>
              <w:widowControl w:val="0"/>
              <w:rPr>
                <w:rFonts w:ascii="Times New Roman" w:hAnsi="Times New Roman" w:cs="Times New Roman"/>
                <w:color w:val="000000"/>
                <w:sz w:val="24"/>
                <w:szCs w:val="24"/>
              </w:rPr>
            </w:pPr>
            <w:r w:rsidRPr="00F63854">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060" w:type="dxa"/>
          </w:tcPr>
          <w:p w:rsidR="00B819AF" w:rsidRPr="00F63854" w:rsidRDefault="005704B0" w:rsidP="00B819AF">
            <w:pPr>
              <w:widowControl w:val="0"/>
              <w:ind w:hanging="23"/>
              <w:jc w:val="both"/>
              <w:rPr>
                <w:rFonts w:ascii="Times New Roman" w:hAnsi="Times New Roman" w:cs="Times New Roman"/>
                <w:color w:val="000000"/>
                <w:sz w:val="24"/>
                <w:szCs w:val="24"/>
              </w:rPr>
            </w:pPr>
            <w:r w:rsidRPr="00F63854">
              <w:rPr>
                <w:rFonts w:ascii="Times New Roman" w:eastAsia="Times New Roman" w:hAnsi="Times New Roman" w:cs="Times New Roman"/>
                <w:color w:val="000000"/>
                <w:sz w:val="24"/>
                <w:szCs w:val="24"/>
              </w:rPr>
              <w:t xml:space="preserve">Валютою тендерної пропозиції є </w:t>
            </w:r>
            <w:proofErr w:type="spellStart"/>
            <w:r w:rsidRPr="00F63854">
              <w:rPr>
                <w:rFonts w:ascii="Times New Roman" w:eastAsia="Times New Roman" w:hAnsi="Times New Roman" w:cs="Times New Roman"/>
                <w:color w:val="000000"/>
                <w:sz w:val="24"/>
                <w:szCs w:val="24"/>
              </w:rPr>
              <w:t>гривня.</w:t>
            </w:r>
            <w:r w:rsidRPr="00F63854">
              <w:rPr>
                <w:rFonts w:ascii="Times New Roman" w:eastAsia="Times New Roman" w:hAnsi="Times New Roman" w:cs="Times New Roman"/>
                <w:b/>
                <w:i/>
                <w:color w:val="000000"/>
                <w:sz w:val="24"/>
                <w:szCs w:val="24"/>
              </w:rPr>
              <w:t>У</w:t>
            </w:r>
            <w:proofErr w:type="spellEnd"/>
            <w:r w:rsidRPr="00F63854">
              <w:rPr>
                <w:rFonts w:ascii="Times New Roman" w:eastAsia="Times New Roman" w:hAnsi="Times New Roman" w:cs="Times New Roman"/>
                <w:b/>
                <w:i/>
                <w:color w:val="000000"/>
                <w:sz w:val="24"/>
                <w:szCs w:val="24"/>
              </w:rPr>
              <w:t xml:space="preserve"> разі якщо учасником процедури закупівлі є нерезидент</w:t>
            </w:r>
            <w:r w:rsidRPr="00F63854">
              <w:rPr>
                <w:rFonts w:ascii="Times New Roman" w:eastAsia="Times New Roman" w:hAnsi="Times New Roman" w:cs="Times New Roman"/>
                <w:b/>
                <w:color w:val="000000"/>
                <w:sz w:val="24"/>
                <w:szCs w:val="24"/>
              </w:rPr>
              <w:t xml:space="preserve">,  </w:t>
            </w:r>
            <w:r w:rsidRPr="00F63854">
              <w:rPr>
                <w:rFonts w:ascii="Times New Roman" w:eastAsia="Times New Roman" w:hAnsi="Times New Roman" w:cs="Times New Roman"/>
                <w:color w:val="000000"/>
                <w:sz w:val="24"/>
                <w:szCs w:val="24"/>
              </w:rPr>
              <w:t xml:space="preserve">такий </w:t>
            </w:r>
            <w:r w:rsidRPr="00F63854">
              <w:rPr>
                <w:rFonts w:ascii="Times New Roman" w:eastAsia="Times New Roman" w:hAnsi="Times New Roman" w:cs="Times New Roman"/>
                <w:sz w:val="24"/>
                <w:szCs w:val="24"/>
              </w:rPr>
              <w:t>у</w:t>
            </w:r>
            <w:r w:rsidRPr="00F63854">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C5660" w:rsidTr="00A841D3">
        <w:trPr>
          <w:trHeight w:val="522"/>
          <w:jc w:val="center"/>
        </w:trPr>
        <w:tc>
          <w:tcPr>
            <w:tcW w:w="517" w:type="dxa"/>
          </w:tcPr>
          <w:p w:rsidR="006C5660" w:rsidRPr="0050290A" w:rsidRDefault="006C5660" w:rsidP="006C5660">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7</w:t>
            </w:r>
          </w:p>
        </w:tc>
        <w:tc>
          <w:tcPr>
            <w:tcW w:w="3517" w:type="dxa"/>
            <w:vAlign w:val="center"/>
          </w:tcPr>
          <w:p w:rsidR="006C5660" w:rsidRPr="00F63854" w:rsidRDefault="006C5660" w:rsidP="006C5660">
            <w:pPr>
              <w:widowControl w:val="0"/>
              <w:rPr>
                <w:rFonts w:ascii="Times New Roman" w:hAnsi="Times New Roman" w:cs="Times New Roman"/>
                <w:color w:val="000000"/>
                <w:sz w:val="24"/>
                <w:szCs w:val="24"/>
              </w:rPr>
            </w:pPr>
            <w:r w:rsidRPr="00F6385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060" w:type="dxa"/>
          </w:tcPr>
          <w:p w:rsidR="006C5660" w:rsidRDefault="006C5660" w:rsidP="006C56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C5660" w:rsidRDefault="006C5660" w:rsidP="006C56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C5660" w:rsidRDefault="006C5660" w:rsidP="006C56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C5660" w:rsidRDefault="006C5660" w:rsidP="006C56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C5660" w:rsidRDefault="006C5660" w:rsidP="006C566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C5660" w:rsidRDefault="006C5660" w:rsidP="006C56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C5660" w:rsidRDefault="006C5660" w:rsidP="006C56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w:t>
            </w:r>
            <w:r>
              <w:rPr>
                <w:rFonts w:ascii="Times New Roman" w:eastAsia="Times New Roman" w:hAnsi="Times New Roman" w:cs="Times New Roman"/>
                <w:sz w:val="24"/>
                <w:szCs w:val="24"/>
              </w:rPr>
              <w:lastRenderedPageBreak/>
              <w:t>надав додатково на підтвердження цієї вимоги, навіть якщо інший документ наданий іноземною мовою без перекладу.</w:t>
            </w:r>
          </w:p>
        </w:tc>
      </w:tr>
      <w:tr w:rsidR="00DD545C" w:rsidTr="00A841D3">
        <w:trPr>
          <w:trHeight w:val="522"/>
          <w:jc w:val="center"/>
        </w:trPr>
        <w:tc>
          <w:tcPr>
            <w:tcW w:w="517" w:type="dxa"/>
          </w:tcPr>
          <w:p w:rsidR="00DD545C" w:rsidRPr="00843438" w:rsidRDefault="00DD545C" w:rsidP="00B819AF">
            <w:pPr>
              <w:widowControl w:val="0"/>
              <w:rPr>
                <w:rFonts w:ascii="Times New Roman" w:hAnsi="Times New Roman" w:cs="Times New Roman"/>
                <w:b/>
                <w:color w:val="000000"/>
                <w:sz w:val="24"/>
                <w:szCs w:val="24"/>
              </w:rPr>
            </w:pPr>
            <w:r w:rsidRPr="00843438">
              <w:rPr>
                <w:rFonts w:ascii="Times New Roman" w:hAnsi="Times New Roman" w:cs="Times New Roman"/>
                <w:b/>
                <w:color w:val="000000"/>
                <w:sz w:val="24"/>
                <w:szCs w:val="24"/>
              </w:rPr>
              <w:lastRenderedPageBreak/>
              <w:t>8</w:t>
            </w:r>
          </w:p>
        </w:tc>
        <w:tc>
          <w:tcPr>
            <w:tcW w:w="3517" w:type="dxa"/>
            <w:vAlign w:val="center"/>
          </w:tcPr>
          <w:p w:rsidR="00DD545C" w:rsidRPr="00843438" w:rsidRDefault="00DD545C" w:rsidP="00B819AF">
            <w:pPr>
              <w:widowControl w:val="0"/>
              <w:rPr>
                <w:rFonts w:ascii="Times New Roman" w:eastAsia="Times New Roman" w:hAnsi="Times New Roman" w:cs="Times New Roman"/>
                <w:b/>
                <w:color w:val="000000"/>
                <w:sz w:val="24"/>
                <w:szCs w:val="24"/>
              </w:rPr>
            </w:pPr>
            <w:r w:rsidRPr="00843438">
              <w:rPr>
                <w:rFonts w:ascii="Times New Roman" w:eastAsia="Times New Roman" w:hAnsi="Times New Roman" w:cs="Times New Roman"/>
                <w:b/>
                <w:color w:val="000000"/>
                <w:sz w:val="24"/>
                <w:szCs w:val="24"/>
              </w:rPr>
              <w:t>Інформація про прийняття чи неприйняття ціни, яка є вищою, ніж очікувана вартість предмета закупівлі</w:t>
            </w:r>
          </w:p>
        </w:tc>
        <w:tc>
          <w:tcPr>
            <w:tcW w:w="6060" w:type="dxa"/>
          </w:tcPr>
          <w:p w:rsidR="00DD545C" w:rsidRPr="00843438" w:rsidRDefault="00DD545C" w:rsidP="00C54FA7">
            <w:pPr>
              <w:widowControl w:val="0"/>
              <w:jc w:val="both"/>
              <w:rPr>
                <w:rFonts w:ascii="Times New Roman" w:eastAsia="Times New Roman" w:hAnsi="Times New Roman" w:cs="Times New Roman"/>
                <w:color w:val="000000"/>
                <w:sz w:val="24"/>
                <w:szCs w:val="24"/>
              </w:rPr>
            </w:pPr>
            <w:r w:rsidRPr="00843438">
              <w:rPr>
                <w:rFonts w:ascii="Times New Roman" w:eastAsia="Times New Roman" w:hAnsi="Times New Roman" w:cs="Times New Roman"/>
                <w:color w:val="000000"/>
                <w:sz w:val="24"/>
                <w:szCs w:val="24"/>
              </w:rPr>
              <w:t>Замовник інформує, що не допускає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tc>
      </w:tr>
      <w:tr w:rsidR="00B819AF" w:rsidTr="00A841D3">
        <w:trPr>
          <w:trHeight w:val="522"/>
          <w:jc w:val="center"/>
        </w:trPr>
        <w:tc>
          <w:tcPr>
            <w:tcW w:w="10094" w:type="dxa"/>
            <w:gridSpan w:val="3"/>
            <w:shd w:val="clear" w:color="auto" w:fill="A5A5A5"/>
            <w:vAlign w:val="center"/>
          </w:tcPr>
          <w:p w:rsidR="00B819AF" w:rsidRPr="0050290A" w:rsidRDefault="00B819AF" w:rsidP="00B819AF">
            <w:pPr>
              <w:widowControl w:val="0"/>
              <w:jc w:val="center"/>
              <w:rPr>
                <w:rFonts w:ascii="Times New Roman" w:hAnsi="Times New Roman" w:cs="Times New Roman"/>
                <w:color w:val="000000"/>
                <w:sz w:val="24"/>
                <w:szCs w:val="24"/>
              </w:rPr>
            </w:pPr>
            <w:r w:rsidRPr="0050290A">
              <w:rPr>
                <w:rFonts w:ascii="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6C5660" w:rsidTr="00A841D3">
        <w:trPr>
          <w:trHeight w:val="522"/>
          <w:jc w:val="center"/>
        </w:trPr>
        <w:tc>
          <w:tcPr>
            <w:tcW w:w="517" w:type="dxa"/>
          </w:tcPr>
          <w:p w:rsidR="006C5660" w:rsidRPr="0050290A" w:rsidRDefault="006C5660" w:rsidP="006C5660">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1</w:t>
            </w:r>
          </w:p>
        </w:tc>
        <w:tc>
          <w:tcPr>
            <w:tcW w:w="3517" w:type="dxa"/>
          </w:tcPr>
          <w:p w:rsidR="006C5660" w:rsidRPr="00F63854" w:rsidRDefault="006C5660" w:rsidP="006C5660">
            <w:pPr>
              <w:widowControl w:val="0"/>
              <w:rPr>
                <w:rFonts w:ascii="Times New Roman" w:hAnsi="Times New Roman" w:cs="Times New Roman"/>
                <w:color w:val="000000"/>
                <w:sz w:val="24"/>
                <w:szCs w:val="24"/>
              </w:rPr>
            </w:pPr>
            <w:r w:rsidRPr="00F63854">
              <w:rPr>
                <w:rFonts w:ascii="Times New Roman" w:hAnsi="Times New Roman" w:cs="Times New Roman"/>
                <w:b/>
                <w:color w:val="000000"/>
                <w:sz w:val="24"/>
                <w:szCs w:val="24"/>
              </w:rPr>
              <w:t xml:space="preserve">Процедура надання роз’яснень щодо тендерної документації </w:t>
            </w:r>
          </w:p>
        </w:tc>
        <w:tc>
          <w:tcPr>
            <w:tcW w:w="6060" w:type="dxa"/>
          </w:tcPr>
          <w:p w:rsidR="006C5660" w:rsidRDefault="006C5660" w:rsidP="006C56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C5660" w:rsidRDefault="006C5660" w:rsidP="006C56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C5660" w:rsidRDefault="006C5660" w:rsidP="006C56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C5660" w:rsidRDefault="006C5660" w:rsidP="006C56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C5660" w:rsidRDefault="006C5660" w:rsidP="006C566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C5660" w:rsidTr="00A841D3">
        <w:trPr>
          <w:trHeight w:val="522"/>
          <w:jc w:val="center"/>
        </w:trPr>
        <w:tc>
          <w:tcPr>
            <w:tcW w:w="517" w:type="dxa"/>
          </w:tcPr>
          <w:p w:rsidR="006C5660" w:rsidRPr="0050290A" w:rsidRDefault="006C5660" w:rsidP="006C5660">
            <w:pPr>
              <w:widowControl w:val="0"/>
              <w:jc w:val="center"/>
              <w:rPr>
                <w:rFonts w:ascii="Times New Roman" w:hAnsi="Times New Roman" w:cs="Times New Roman"/>
                <w:color w:val="000000"/>
                <w:sz w:val="24"/>
                <w:szCs w:val="24"/>
              </w:rPr>
            </w:pPr>
            <w:r w:rsidRPr="0050290A">
              <w:rPr>
                <w:rFonts w:ascii="Times New Roman" w:hAnsi="Times New Roman" w:cs="Times New Roman"/>
                <w:b/>
                <w:color w:val="000000"/>
                <w:sz w:val="24"/>
                <w:szCs w:val="24"/>
              </w:rPr>
              <w:t>2</w:t>
            </w:r>
          </w:p>
        </w:tc>
        <w:tc>
          <w:tcPr>
            <w:tcW w:w="3517" w:type="dxa"/>
          </w:tcPr>
          <w:p w:rsidR="006C5660" w:rsidRPr="00F63854" w:rsidRDefault="006C5660" w:rsidP="006C5660">
            <w:pPr>
              <w:widowControl w:val="0"/>
              <w:rPr>
                <w:rFonts w:ascii="Times New Roman" w:eastAsia="Times New Roman" w:hAnsi="Times New Roman" w:cs="Times New Roman"/>
                <w:sz w:val="24"/>
                <w:szCs w:val="24"/>
              </w:rPr>
            </w:pPr>
            <w:r w:rsidRPr="00F63854">
              <w:rPr>
                <w:rFonts w:ascii="Times New Roman" w:eastAsia="Times New Roman" w:hAnsi="Times New Roman" w:cs="Times New Roman"/>
                <w:b/>
                <w:color w:val="000000"/>
                <w:sz w:val="24"/>
                <w:szCs w:val="24"/>
              </w:rPr>
              <w:t>Внесення змін до тендерної документації</w:t>
            </w:r>
          </w:p>
        </w:tc>
        <w:tc>
          <w:tcPr>
            <w:tcW w:w="6060" w:type="dxa"/>
          </w:tcPr>
          <w:p w:rsidR="006C5660" w:rsidRDefault="006C5660" w:rsidP="006C56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C5660" w:rsidRDefault="006C5660" w:rsidP="006C56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819AF" w:rsidTr="00A841D3">
        <w:trPr>
          <w:trHeight w:val="522"/>
          <w:jc w:val="center"/>
        </w:trPr>
        <w:tc>
          <w:tcPr>
            <w:tcW w:w="10094" w:type="dxa"/>
            <w:gridSpan w:val="3"/>
            <w:shd w:val="clear" w:color="auto" w:fill="A5A5A5"/>
            <w:vAlign w:val="center"/>
          </w:tcPr>
          <w:p w:rsidR="00B819AF" w:rsidRPr="0050290A" w:rsidRDefault="00B819AF" w:rsidP="00B819AF">
            <w:pPr>
              <w:widowControl w:val="0"/>
              <w:jc w:val="center"/>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Розділ ІІІ. Інструкція з підготовки тендерної пропозиції</w:t>
            </w:r>
          </w:p>
        </w:tc>
      </w:tr>
      <w:tr w:rsidR="006206B0" w:rsidTr="00D351F4">
        <w:trPr>
          <w:trHeight w:val="522"/>
          <w:jc w:val="center"/>
        </w:trPr>
        <w:tc>
          <w:tcPr>
            <w:tcW w:w="517" w:type="dxa"/>
          </w:tcPr>
          <w:p w:rsidR="006206B0" w:rsidRPr="0050290A" w:rsidRDefault="006206B0" w:rsidP="006206B0">
            <w:pPr>
              <w:widowControl w:val="0"/>
              <w:jc w:val="center"/>
              <w:rPr>
                <w:rFonts w:ascii="Times New Roman" w:hAnsi="Times New Roman" w:cs="Times New Roman"/>
                <w:color w:val="000000"/>
                <w:sz w:val="24"/>
                <w:szCs w:val="24"/>
              </w:rPr>
            </w:pPr>
            <w:r w:rsidRPr="0050290A">
              <w:rPr>
                <w:rFonts w:ascii="Times New Roman" w:hAnsi="Times New Roman" w:cs="Times New Roman"/>
                <w:b/>
                <w:color w:val="000000"/>
                <w:sz w:val="24"/>
                <w:szCs w:val="24"/>
              </w:rPr>
              <w:t>1</w:t>
            </w:r>
          </w:p>
        </w:tc>
        <w:tc>
          <w:tcPr>
            <w:tcW w:w="3517" w:type="dxa"/>
          </w:tcPr>
          <w:p w:rsidR="006206B0" w:rsidRPr="0050290A" w:rsidRDefault="006206B0" w:rsidP="006206B0">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t>Зміст і спосіб подання тендерної пропозиції</w:t>
            </w:r>
          </w:p>
        </w:tc>
        <w:tc>
          <w:tcPr>
            <w:tcW w:w="6060" w:type="dxa"/>
            <w:vAlign w:val="center"/>
          </w:tcPr>
          <w:p w:rsidR="006206B0" w:rsidRPr="00E20C46" w:rsidRDefault="006206B0" w:rsidP="006206B0">
            <w:pPr>
              <w:widowControl w:val="0"/>
              <w:jc w:val="both"/>
              <w:rPr>
                <w:rFonts w:ascii="Times New Roman" w:eastAsia="Times New Roman" w:hAnsi="Times New Roman" w:cs="Times New Roman"/>
                <w:i/>
                <w:sz w:val="24"/>
                <w:szCs w:val="24"/>
              </w:rPr>
            </w:pPr>
            <w:r w:rsidRPr="00E20C46">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D344C"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D344C" w:rsidRPr="00EB683E" w:rsidRDefault="001D344C" w:rsidP="00394A95">
            <w:pPr>
              <w:numPr>
                <w:ilvl w:val="0"/>
                <w:numId w:val="8"/>
              </w:numPr>
              <w:ind w:left="384" w:hanging="283"/>
              <w:jc w:val="both"/>
              <w:rPr>
                <w:rFonts w:ascii="Times New Roman" w:eastAsia="Times New Roman" w:hAnsi="Times New Roman" w:cs="Times New Roman"/>
                <w:color w:val="000000"/>
                <w:sz w:val="24"/>
                <w:szCs w:val="24"/>
                <w:lang w:eastAsia="ru-RU"/>
              </w:rPr>
            </w:pPr>
            <w:r w:rsidRPr="00EB683E">
              <w:rPr>
                <w:rFonts w:ascii="Times New Roman" w:eastAsia="Times New Roman" w:hAnsi="Times New Roman" w:cs="Times New Roman"/>
                <w:color w:val="000000"/>
                <w:sz w:val="24"/>
                <w:szCs w:val="24"/>
                <w:lang w:eastAsia="ru-RU"/>
              </w:rPr>
              <w:t>інформації про Учасника (Додаток № 1);</w:t>
            </w:r>
          </w:p>
          <w:p w:rsidR="001D344C" w:rsidRPr="00EB683E" w:rsidRDefault="001D344C" w:rsidP="00394A95">
            <w:pPr>
              <w:numPr>
                <w:ilvl w:val="0"/>
                <w:numId w:val="8"/>
              </w:numPr>
              <w:ind w:left="384" w:hanging="283"/>
              <w:jc w:val="both"/>
              <w:rPr>
                <w:rFonts w:ascii="Times New Roman" w:eastAsia="Times New Roman" w:hAnsi="Times New Roman" w:cs="Times New Roman"/>
                <w:color w:val="000000"/>
                <w:sz w:val="24"/>
                <w:szCs w:val="24"/>
                <w:lang w:eastAsia="ru-RU"/>
              </w:rPr>
            </w:pPr>
            <w:r w:rsidRPr="00EB683E">
              <w:rPr>
                <w:rFonts w:ascii="Times New Roman" w:eastAsia="Times New Roman" w:hAnsi="Times New Roman" w:cs="Times New Roman"/>
                <w:bCs/>
                <w:color w:val="000000"/>
                <w:sz w:val="24"/>
                <w:szCs w:val="24"/>
                <w:lang w:eastAsia="ru-RU"/>
              </w:rPr>
              <w:t>форми "ТЕНДЕРНА ПРОПОЗИЦІЯ"</w:t>
            </w:r>
            <w:r w:rsidRPr="00EB683E">
              <w:rPr>
                <w:rFonts w:ascii="Times New Roman" w:eastAsia="Times New Roman" w:hAnsi="Times New Roman" w:cs="Times New Roman"/>
                <w:color w:val="000000"/>
                <w:sz w:val="24"/>
                <w:szCs w:val="24"/>
                <w:lang w:eastAsia="ru-RU"/>
              </w:rPr>
              <w:t xml:space="preserve"> (Додаток № 2);</w:t>
            </w:r>
          </w:p>
          <w:p w:rsidR="001D344C" w:rsidRPr="00EB683E" w:rsidRDefault="001D344C" w:rsidP="00394A95">
            <w:pPr>
              <w:numPr>
                <w:ilvl w:val="0"/>
                <w:numId w:val="8"/>
              </w:numPr>
              <w:ind w:left="384" w:hanging="283"/>
              <w:jc w:val="both"/>
              <w:rPr>
                <w:rFonts w:ascii="Times New Roman" w:eastAsia="Times New Roman" w:hAnsi="Times New Roman" w:cs="Times New Roman"/>
                <w:strike/>
                <w:color w:val="000000"/>
                <w:sz w:val="24"/>
                <w:szCs w:val="24"/>
                <w:lang w:eastAsia="ru-RU"/>
              </w:rPr>
            </w:pPr>
            <w:r w:rsidRPr="00EB683E">
              <w:rPr>
                <w:rFonts w:ascii="Times New Roman" w:eastAsia="Times New Roman" w:hAnsi="Times New Roman" w:cs="Times New Roman"/>
                <w:color w:val="000000"/>
                <w:sz w:val="24"/>
                <w:szCs w:val="24"/>
                <w:lang w:eastAsia="ru-RU"/>
              </w:rPr>
              <w:t>інформації та документів, що підтверджують відповідність учасника кваліфікаційним критеріям відповідно до частини 5 розділу III ТД та згідно переліку документів, що викладені в Додатку № 3 до тендерної документації;</w:t>
            </w:r>
          </w:p>
          <w:p w:rsidR="001D344C" w:rsidRPr="00EB683E" w:rsidRDefault="001D344C" w:rsidP="00394A95">
            <w:pPr>
              <w:numPr>
                <w:ilvl w:val="0"/>
                <w:numId w:val="8"/>
              </w:numPr>
              <w:ind w:left="384" w:hanging="283"/>
              <w:jc w:val="both"/>
              <w:rPr>
                <w:rFonts w:ascii="Times New Roman" w:eastAsia="Times New Roman" w:hAnsi="Times New Roman" w:cs="Times New Roman"/>
                <w:color w:val="000000"/>
                <w:sz w:val="24"/>
                <w:szCs w:val="24"/>
                <w:lang w:eastAsia="ru-RU"/>
              </w:rPr>
            </w:pPr>
            <w:r w:rsidRPr="00EB683E">
              <w:rPr>
                <w:rFonts w:ascii="Times New Roman" w:eastAsia="Times New Roman" w:hAnsi="Times New Roman" w:cs="Times New Roman"/>
                <w:color w:val="000000"/>
                <w:sz w:val="24"/>
                <w:szCs w:val="24"/>
                <w:lang w:eastAsia="ru-RU"/>
              </w:rPr>
              <w:t>інформації щодо відповідності Учасника вимогам, визначеним у статті 17 Закону відпові</w:t>
            </w:r>
            <w:r w:rsidR="00522274" w:rsidRPr="00EB683E">
              <w:rPr>
                <w:rFonts w:ascii="Times New Roman" w:eastAsia="Times New Roman" w:hAnsi="Times New Roman" w:cs="Times New Roman"/>
                <w:color w:val="000000"/>
                <w:sz w:val="24"/>
                <w:szCs w:val="24"/>
                <w:lang w:eastAsia="ru-RU"/>
              </w:rPr>
              <w:t xml:space="preserve">дно до частини 5 розділу III ТД та згідно переліку документів, що викладені в Додатку № </w:t>
            </w:r>
            <w:r w:rsidR="00E04638" w:rsidRPr="00EB683E">
              <w:rPr>
                <w:rFonts w:ascii="Times New Roman" w:eastAsia="Times New Roman" w:hAnsi="Times New Roman" w:cs="Times New Roman"/>
                <w:color w:val="000000"/>
                <w:sz w:val="24"/>
                <w:szCs w:val="24"/>
                <w:lang w:eastAsia="ru-RU"/>
              </w:rPr>
              <w:t>3</w:t>
            </w:r>
            <w:r w:rsidR="00522274" w:rsidRPr="00EB683E">
              <w:rPr>
                <w:rFonts w:ascii="Times New Roman" w:eastAsia="Times New Roman" w:hAnsi="Times New Roman" w:cs="Times New Roman"/>
                <w:color w:val="000000"/>
                <w:sz w:val="24"/>
                <w:szCs w:val="24"/>
                <w:lang w:eastAsia="ru-RU"/>
              </w:rPr>
              <w:t xml:space="preserve"> до тендерної документації;</w:t>
            </w:r>
          </w:p>
          <w:p w:rsidR="001D344C" w:rsidRPr="00EB683E" w:rsidRDefault="001D344C" w:rsidP="00394A95">
            <w:pPr>
              <w:widowControl w:val="0"/>
              <w:numPr>
                <w:ilvl w:val="0"/>
                <w:numId w:val="8"/>
              </w:numPr>
              <w:ind w:left="384" w:right="113" w:hanging="283"/>
              <w:jc w:val="both"/>
              <w:rPr>
                <w:rFonts w:ascii="Times New Roman" w:eastAsia="Times New Roman" w:hAnsi="Times New Roman" w:cs="Times New Roman"/>
                <w:color w:val="000000"/>
                <w:sz w:val="24"/>
                <w:szCs w:val="24"/>
                <w:lang w:eastAsia="ru-RU"/>
              </w:rPr>
            </w:pPr>
            <w:r w:rsidRPr="00EB683E">
              <w:rPr>
                <w:rFonts w:ascii="Times New Roman" w:eastAsia="Times New Roman" w:hAnsi="Times New Roman" w:cs="Times New Roman"/>
                <w:color w:val="000000"/>
                <w:sz w:val="24"/>
                <w:szCs w:val="24"/>
                <w:lang w:eastAsia="ru-RU"/>
              </w:rPr>
              <w:t>інформації про необхідні технічні, якісні та кількісні характеристики предмета закупівлі, а також відповідну технічну специфікацію</w:t>
            </w:r>
            <w:r w:rsidR="00522274" w:rsidRPr="00EB683E">
              <w:rPr>
                <w:rFonts w:ascii="Times New Roman" w:eastAsia="Times New Roman" w:hAnsi="Times New Roman" w:cs="Times New Roman"/>
                <w:color w:val="000000"/>
                <w:sz w:val="24"/>
                <w:szCs w:val="24"/>
                <w:lang w:eastAsia="ru-RU"/>
              </w:rPr>
              <w:t xml:space="preserve"> згідно Додатку № 4 до тендерної документації;</w:t>
            </w:r>
          </w:p>
          <w:p w:rsidR="001D344C" w:rsidRPr="00EB683E" w:rsidRDefault="001D344C" w:rsidP="00394A95">
            <w:pPr>
              <w:numPr>
                <w:ilvl w:val="0"/>
                <w:numId w:val="8"/>
              </w:numPr>
              <w:ind w:left="384" w:hanging="283"/>
              <w:jc w:val="both"/>
              <w:rPr>
                <w:rFonts w:ascii="Times New Roman" w:eastAsia="Times New Roman" w:hAnsi="Times New Roman" w:cs="Times New Roman"/>
                <w:color w:val="000000"/>
                <w:sz w:val="24"/>
                <w:szCs w:val="24"/>
                <w:lang w:eastAsia="ru-RU"/>
              </w:rPr>
            </w:pPr>
            <w:r w:rsidRPr="00EB683E">
              <w:rPr>
                <w:rFonts w:ascii="Times New Roman" w:eastAsia="Times New Roman" w:hAnsi="Times New Roman" w:cs="Times New Roman"/>
                <w:color w:val="000000"/>
                <w:sz w:val="24"/>
                <w:szCs w:val="24"/>
                <w:lang w:eastAsia="ru-RU"/>
              </w:rPr>
              <w:t>інших документів, необхідність подання яких у складі тендерної пропозиції передбачені умовами цієї документації.</w:t>
            </w:r>
          </w:p>
          <w:p w:rsidR="00594999" w:rsidRDefault="00594999" w:rsidP="004D2519">
            <w:pPr>
              <w:jc w:val="both"/>
              <w:rPr>
                <w:rFonts w:ascii="Times New Roman" w:eastAsia="Times New Roman" w:hAnsi="Times New Roman" w:cs="Times New Roman"/>
                <w:color w:val="000000"/>
                <w:sz w:val="24"/>
                <w:szCs w:val="24"/>
                <w:lang w:eastAsia="ru-RU"/>
              </w:rPr>
            </w:pPr>
            <w:r w:rsidRPr="00EB683E">
              <w:rPr>
                <w:rFonts w:ascii="Times New Roman" w:eastAsia="Times New Roman" w:hAnsi="Times New Roman" w:cs="Times New Roman"/>
                <w:color w:val="000000"/>
                <w:sz w:val="24"/>
                <w:szCs w:val="24"/>
                <w:lang w:eastAsia="ru-RU"/>
              </w:rPr>
              <w:t xml:space="preserve">Учасниками у складі пропозицій надаються чинні сертифікати щодо будівництво доріг і автострад: 9001:2015 (ДСТУ ISO 9001:2015) «Системи управління якістю. Вимоги»; 14001:2015 (ДСТУ ISO 14001:2015) «Системи екологічного управління. Вимоги та настанови щодо застосовування», з підтвердженням органу сертифікації здійснення щорічного технічного нагляду (згідно з умовами сертифікату) та засвідчену </w:t>
            </w:r>
            <w:proofErr w:type="spellStart"/>
            <w:r w:rsidRPr="00EB683E">
              <w:rPr>
                <w:rFonts w:ascii="Times New Roman" w:eastAsia="Times New Roman" w:hAnsi="Times New Roman" w:cs="Times New Roman"/>
                <w:color w:val="000000"/>
                <w:sz w:val="24"/>
                <w:szCs w:val="24"/>
                <w:lang w:eastAsia="ru-RU"/>
              </w:rPr>
              <w:t>сканкопію</w:t>
            </w:r>
            <w:proofErr w:type="spellEnd"/>
            <w:r w:rsidRPr="00EB683E">
              <w:rPr>
                <w:rFonts w:ascii="Times New Roman" w:eastAsia="Times New Roman" w:hAnsi="Times New Roman" w:cs="Times New Roman"/>
                <w:color w:val="000000"/>
                <w:sz w:val="24"/>
                <w:szCs w:val="24"/>
                <w:lang w:eastAsia="ru-RU"/>
              </w:rPr>
              <w:t xml:space="preserve"> свідоцтва внутрішнього аудитора систем управління якістю згідно з вимогами ДСТУ ISO 9001:2015, ДСТУ EN ISO 9001:2018). При цьому, у складі тендерної пропозиції учасник повинен надати довідку про використання та/або невикористання у своїй діяльності печатки.</w:t>
            </w:r>
          </w:p>
          <w:p w:rsidR="00FD15F1" w:rsidRPr="001C123F" w:rsidRDefault="00FD15F1" w:rsidP="00FE4D5B">
            <w:pPr>
              <w:pStyle w:val="a8"/>
              <w:numPr>
                <w:ilvl w:val="0"/>
                <w:numId w:val="9"/>
              </w:numPr>
              <w:ind w:left="384" w:hanging="283"/>
              <w:jc w:val="both"/>
              <w:rPr>
                <w:rFonts w:ascii="Times New Roman" w:eastAsia="Times New Roman" w:hAnsi="Times New Roman" w:cs="Times New Roman"/>
                <w:sz w:val="24"/>
                <w:szCs w:val="24"/>
              </w:rPr>
            </w:pPr>
            <w:r w:rsidRPr="001C123F">
              <w:rPr>
                <w:rFonts w:ascii="Times New Roman" w:eastAsia="Times New Roman" w:hAnsi="Times New Roman" w:cs="Times New Roman"/>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w:t>
            </w:r>
          </w:p>
          <w:p w:rsidR="00FD15F1" w:rsidRPr="001C123F" w:rsidRDefault="00FD15F1" w:rsidP="00394A95">
            <w:pPr>
              <w:pStyle w:val="a8"/>
              <w:widowControl w:val="0"/>
              <w:numPr>
                <w:ilvl w:val="0"/>
                <w:numId w:val="10"/>
              </w:numPr>
              <w:ind w:left="384" w:hanging="283"/>
              <w:jc w:val="both"/>
              <w:rPr>
                <w:rFonts w:ascii="Times New Roman" w:eastAsia="Times New Roman" w:hAnsi="Times New Roman" w:cs="Times New Roman"/>
                <w:sz w:val="24"/>
                <w:szCs w:val="24"/>
              </w:rPr>
            </w:pPr>
            <w:r w:rsidRPr="001C123F">
              <w:rPr>
                <w:rFonts w:ascii="Times New Roman" w:eastAsia="Times New Roman" w:hAnsi="Times New Roman" w:cs="Times New Roman"/>
                <w:sz w:val="24"/>
                <w:szCs w:val="24"/>
              </w:rPr>
              <w:t xml:space="preserve">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разом із витягом з установчих документів </w:t>
            </w:r>
            <w:r w:rsidRPr="001C123F">
              <w:rPr>
                <w:rFonts w:ascii="Times New Roman" w:eastAsia="Times New Roman" w:hAnsi="Times New Roman" w:cs="Times New Roman"/>
                <w:sz w:val="24"/>
                <w:szCs w:val="24"/>
              </w:rPr>
              <w:lastRenderedPageBreak/>
              <w:t>учасника (або копією установчого документу учасника), що містить інформацію щодо повноважень (функцій, тощо) такої особи);</w:t>
            </w:r>
          </w:p>
          <w:p w:rsidR="00FD15F1" w:rsidRPr="001C123F" w:rsidRDefault="00FD15F1" w:rsidP="00394A95">
            <w:pPr>
              <w:pStyle w:val="a8"/>
              <w:widowControl w:val="0"/>
              <w:numPr>
                <w:ilvl w:val="0"/>
                <w:numId w:val="10"/>
              </w:numPr>
              <w:ind w:left="384" w:hanging="283"/>
              <w:jc w:val="both"/>
              <w:rPr>
                <w:rFonts w:ascii="Times New Roman" w:eastAsia="Times New Roman" w:hAnsi="Times New Roman" w:cs="Times New Roman"/>
                <w:sz w:val="24"/>
                <w:szCs w:val="24"/>
              </w:rPr>
            </w:pPr>
            <w:r w:rsidRPr="001C123F">
              <w:rPr>
                <w:rFonts w:ascii="Times New Roman" w:eastAsia="Times New Roman" w:hAnsi="Times New Roman" w:cs="Times New Roman"/>
                <w:sz w:val="24"/>
                <w:szCs w:val="24"/>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D15F1" w:rsidRPr="001C123F" w:rsidRDefault="00FD15F1" w:rsidP="00394A95">
            <w:pPr>
              <w:pStyle w:val="a8"/>
              <w:widowControl w:val="0"/>
              <w:numPr>
                <w:ilvl w:val="0"/>
                <w:numId w:val="10"/>
              </w:numPr>
              <w:ind w:left="384" w:hanging="283"/>
              <w:jc w:val="both"/>
              <w:rPr>
                <w:rFonts w:ascii="Times New Roman" w:eastAsia="Times New Roman" w:hAnsi="Times New Roman" w:cs="Times New Roman"/>
                <w:sz w:val="24"/>
                <w:szCs w:val="24"/>
              </w:rPr>
            </w:pPr>
            <w:r w:rsidRPr="001C123F">
              <w:rPr>
                <w:rFonts w:ascii="Times New Roman" w:eastAsia="Times New Roman" w:hAnsi="Times New Roman" w:cs="Times New Roman"/>
                <w:sz w:val="24"/>
                <w:szCs w:val="24"/>
              </w:rPr>
              <w:t>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програмних засобів Єдиного державного реєстру юридичних осіб, фізичних осіб - підприємців та 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rsidR="00FD15F1" w:rsidRPr="001C123F" w:rsidRDefault="00FD15F1" w:rsidP="00FD15F1">
            <w:pPr>
              <w:widowControl w:val="0"/>
              <w:jc w:val="both"/>
              <w:rPr>
                <w:rFonts w:ascii="Times New Roman" w:eastAsia="Times New Roman" w:hAnsi="Times New Roman" w:cs="Times New Roman"/>
                <w:sz w:val="24"/>
                <w:szCs w:val="24"/>
              </w:rPr>
            </w:pPr>
            <w:r w:rsidRPr="001C123F">
              <w:rPr>
                <w:rFonts w:ascii="Times New Roman" w:eastAsia="Times New Roman" w:hAnsi="Times New Roman" w:cs="Times New Roman"/>
                <w:sz w:val="24"/>
                <w:szCs w:val="24"/>
              </w:rPr>
              <w:t xml:space="preserve">Також, учасниками-юридичними особами надається копія Статуту (для юридичних осіб) (в разі, якщо Статут знаходиться у вільному доступі на порталі електронних сервісів Міністерства юстиції України, Учасник повинен також надати листа в довільній формі з посилання на https://usr.minjust.gov.ua/ua/freesearch з зазначенням коду доступу результатів надання адміністративних </w:t>
            </w:r>
            <w:r w:rsidR="005012C8" w:rsidRPr="001C123F">
              <w:rPr>
                <w:rFonts w:ascii="Times New Roman" w:eastAsia="Times New Roman" w:hAnsi="Times New Roman" w:cs="Times New Roman"/>
                <w:sz w:val="24"/>
                <w:szCs w:val="24"/>
              </w:rPr>
              <w:t>робіт</w:t>
            </w:r>
            <w:r w:rsidRPr="001C123F">
              <w:rPr>
                <w:rFonts w:ascii="Times New Roman" w:eastAsia="Times New Roman" w:hAnsi="Times New Roman" w:cs="Times New Roman"/>
                <w:sz w:val="24"/>
                <w:szCs w:val="24"/>
              </w:rPr>
              <w:t>);</w:t>
            </w:r>
          </w:p>
          <w:p w:rsidR="00FD15F1" w:rsidRPr="001C123F" w:rsidRDefault="00FD15F1" w:rsidP="00394A95">
            <w:pPr>
              <w:pStyle w:val="a8"/>
              <w:widowControl w:val="0"/>
              <w:numPr>
                <w:ilvl w:val="1"/>
                <w:numId w:val="11"/>
              </w:numPr>
              <w:ind w:left="384" w:hanging="283"/>
              <w:jc w:val="both"/>
              <w:rPr>
                <w:rFonts w:ascii="Times New Roman" w:eastAsia="Times New Roman" w:hAnsi="Times New Roman" w:cs="Times New Roman"/>
                <w:sz w:val="24"/>
                <w:szCs w:val="24"/>
              </w:rPr>
            </w:pPr>
            <w:r w:rsidRPr="001C123F">
              <w:rPr>
                <w:rFonts w:ascii="Times New Roman" w:eastAsia="Times New Roman" w:hAnsi="Times New Roman" w:cs="Times New Roman"/>
                <w:sz w:val="24"/>
                <w:szCs w:val="24"/>
              </w:rPr>
              <w:t>для фізичних осіб-підприємців - копія свідоцтва про державну реєстрацію, виписку або витягу із ЄДР.</w:t>
            </w:r>
          </w:p>
          <w:p w:rsidR="00E20C46" w:rsidRPr="001C123F" w:rsidRDefault="00E20C46" w:rsidP="00394A95">
            <w:pPr>
              <w:pStyle w:val="a8"/>
              <w:widowControl w:val="0"/>
              <w:numPr>
                <w:ilvl w:val="1"/>
                <w:numId w:val="11"/>
              </w:numPr>
              <w:ind w:left="384" w:hanging="283"/>
              <w:jc w:val="both"/>
              <w:rPr>
                <w:rFonts w:ascii="Times New Roman" w:eastAsia="Times New Roman" w:hAnsi="Times New Roman" w:cs="Times New Roman"/>
                <w:sz w:val="24"/>
                <w:szCs w:val="24"/>
              </w:rPr>
            </w:pPr>
            <w:r w:rsidRPr="001C123F">
              <w:rPr>
                <w:rFonts w:ascii="Times New Roman" w:eastAsia="Times New Roman" w:hAnsi="Times New Roman" w:cs="Times New Roman"/>
                <w:sz w:val="24"/>
                <w:szCs w:val="24"/>
              </w:rPr>
              <w:t>для фізичних осіб – копія документу, що посвідчує його особу довідку про присвоєння коду РНКОПП.</w:t>
            </w:r>
          </w:p>
          <w:p w:rsidR="00E04638" w:rsidRPr="001C123F" w:rsidRDefault="00FD15F1" w:rsidP="00FD15F1">
            <w:pPr>
              <w:widowControl w:val="0"/>
              <w:jc w:val="both"/>
              <w:rPr>
                <w:rFonts w:ascii="Times New Roman" w:eastAsia="Times New Roman" w:hAnsi="Times New Roman" w:cs="Times New Roman"/>
                <w:sz w:val="24"/>
                <w:szCs w:val="24"/>
              </w:rPr>
            </w:pPr>
            <w:r w:rsidRPr="001C123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00E04638" w:rsidRPr="001C123F">
              <w:rPr>
                <w:rFonts w:ascii="Times New Roman" w:eastAsia="Times New Roman" w:hAnsi="Times New Roman" w:cs="Times New Roman"/>
                <w:color w:val="000000"/>
                <w:sz w:val="24"/>
                <w:szCs w:val="24"/>
                <w:shd w:val="clear" w:color="auto" w:fill="FFFFFF"/>
                <w:lang w:eastAsia="ru-RU"/>
              </w:rPr>
              <w:t xml:space="preserve"> (статуту, положення, тощо);</w:t>
            </w:r>
          </w:p>
          <w:p w:rsidR="00E04638" w:rsidRPr="001C123F" w:rsidRDefault="00E04638" w:rsidP="00394A95">
            <w:pPr>
              <w:pStyle w:val="a8"/>
              <w:numPr>
                <w:ilvl w:val="1"/>
                <w:numId w:val="12"/>
              </w:numPr>
              <w:ind w:left="384" w:hanging="283"/>
              <w:jc w:val="both"/>
              <w:rPr>
                <w:rFonts w:ascii="Times New Roman" w:eastAsia="Times New Roman" w:hAnsi="Times New Roman" w:cs="Times New Roman"/>
                <w:color w:val="000000"/>
                <w:sz w:val="24"/>
                <w:szCs w:val="24"/>
                <w:shd w:val="clear" w:color="auto" w:fill="FFFFFF"/>
                <w:lang w:eastAsia="ru-RU"/>
              </w:rPr>
            </w:pPr>
            <w:r w:rsidRPr="001C123F">
              <w:rPr>
                <w:rFonts w:ascii="Times New Roman" w:eastAsia="Times New Roman" w:hAnsi="Times New Roman" w:cs="Times New Roman"/>
                <w:color w:val="000000"/>
                <w:sz w:val="24"/>
                <w:szCs w:val="24"/>
                <w:shd w:val="clear" w:color="auto" w:fill="FFFFFF"/>
                <w:lang w:eastAsia="ru-RU"/>
              </w:rPr>
              <w:t>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E20C46" w:rsidRPr="001C123F" w:rsidRDefault="00E20C46" w:rsidP="00394A95">
            <w:pPr>
              <w:pStyle w:val="a8"/>
              <w:numPr>
                <w:ilvl w:val="1"/>
                <w:numId w:val="12"/>
              </w:numPr>
              <w:ind w:left="384" w:hanging="283"/>
              <w:jc w:val="both"/>
              <w:rPr>
                <w:rFonts w:ascii="Times New Roman" w:eastAsia="Times New Roman" w:hAnsi="Times New Roman" w:cs="Times New Roman"/>
                <w:color w:val="000000"/>
                <w:sz w:val="24"/>
                <w:szCs w:val="24"/>
                <w:shd w:val="clear" w:color="auto" w:fill="FFFFFF"/>
                <w:lang w:eastAsia="ru-RU"/>
              </w:rPr>
            </w:pPr>
            <w:r w:rsidRPr="001C123F">
              <w:rPr>
                <w:rFonts w:ascii="Times New Roman" w:eastAsia="Times New Roman" w:hAnsi="Times New Roman" w:cs="Times New Roman"/>
                <w:color w:val="000000"/>
                <w:sz w:val="24"/>
                <w:szCs w:val="24"/>
                <w:shd w:val="clear" w:color="auto" w:fill="FFFFFF"/>
                <w:lang w:eastAsia="ru-RU"/>
              </w:rPr>
              <w:t xml:space="preserve">дозвіл на концентрацію та узгоджені дії або попередній висновок АМКУ щодо відсутності </w:t>
            </w:r>
            <w:r w:rsidRPr="001C123F">
              <w:rPr>
                <w:rFonts w:ascii="Times New Roman" w:eastAsia="Times New Roman" w:hAnsi="Times New Roman" w:cs="Times New Roman"/>
                <w:color w:val="000000"/>
                <w:sz w:val="24"/>
                <w:szCs w:val="24"/>
                <w:shd w:val="clear" w:color="auto" w:fill="FFFFFF"/>
                <w:lang w:eastAsia="ru-RU"/>
              </w:rPr>
              <w:lastRenderedPageBreak/>
              <w:t>необхідності одержання дозволу на узгодження дії такого об’єднання;</w:t>
            </w:r>
          </w:p>
          <w:p w:rsidR="00D31583" w:rsidRPr="001C123F" w:rsidRDefault="00D31583" w:rsidP="00394A95">
            <w:pPr>
              <w:pStyle w:val="a8"/>
              <w:numPr>
                <w:ilvl w:val="1"/>
                <w:numId w:val="12"/>
              </w:numPr>
              <w:ind w:left="384" w:hanging="283"/>
              <w:jc w:val="both"/>
              <w:rPr>
                <w:rFonts w:ascii="Times New Roman" w:eastAsia="Times New Roman" w:hAnsi="Times New Roman" w:cs="Times New Roman"/>
                <w:color w:val="000000"/>
                <w:sz w:val="24"/>
                <w:szCs w:val="24"/>
                <w:shd w:val="clear" w:color="auto" w:fill="FFFFFF"/>
                <w:lang w:eastAsia="ru-RU"/>
              </w:rPr>
            </w:pPr>
            <w:r w:rsidRPr="001C123F">
              <w:rPr>
                <w:rFonts w:ascii="Times New Roman" w:eastAsia="Times New Roman" w:hAnsi="Times New Roman" w:cs="Times New Roman"/>
                <w:color w:val="000000"/>
                <w:sz w:val="24"/>
                <w:szCs w:val="24"/>
                <w:shd w:val="clear" w:color="auto" w:fill="FFFFFF"/>
                <w:lang w:eastAsia="ru-RU"/>
              </w:rPr>
              <w:t>гарантійний лист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D31583" w:rsidRPr="001C123F" w:rsidRDefault="00D31583" w:rsidP="00394A95">
            <w:pPr>
              <w:pStyle w:val="a8"/>
              <w:numPr>
                <w:ilvl w:val="1"/>
                <w:numId w:val="12"/>
              </w:numPr>
              <w:ind w:left="384" w:hanging="283"/>
              <w:jc w:val="both"/>
              <w:rPr>
                <w:rFonts w:ascii="Times New Roman" w:eastAsia="Times New Roman" w:hAnsi="Times New Roman" w:cs="Times New Roman"/>
                <w:color w:val="000000"/>
                <w:sz w:val="24"/>
                <w:szCs w:val="24"/>
                <w:shd w:val="clear" w:color="auto" w:fill="FFFFFF"/>
                <w:lang w:eastAsia="ru-RU"/>
              </w:rPr>
            </w:pPr>
            <w:r w:rsidRPr="001C123F">
              <w:rPr>
                <w:rFonts w:ascii="Times New Roman" w:eastAsia="Times New Roman" w:hAnsi="Times New Roman" w:cs="Times New Roman"/>
                <w:color w:val="000000"/>
                <w:sz w:val="24"/>
                <w:szCs w:val="24"/>
                <w:shd w:val="clear" w:color="auto" w:fill="FFFFFF"/>
                <w:lang w:eastAsia="ru-RU"/>
              </w:rPr>
              <w:t>документ, що підтверджує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D31583" w:rsidRPr="001C123F" w:rsidRDefault="00D31583" w:rsidP="00394A95">
            <w:pPr>
              <w:pStyle w:val="a8"/>
              <w:numPr>
                <w:ilvl w:val="1"/>
                <w:numId w:val="12"/>
              </w:numPr>
              <w:ind w:left="384" w:hanging="283"/>
              <w:jc w:val="both"/>
              <w:rPr>
                <w:rFonts w:ascii="Times New Roman" w:eastAsia="Times New Roman" w:hAnsi="Times New Roman" w:cs="Times New Roman"/>
                <w:color w:val="000000"/>
                <w:sz w:val="24"/>
                <w:szCs w:val="24"/>
                <w:shd w:val="clear" w:color="auto" w:fill="FFFFFF"/>
                <w:lang w:eastAsia="ru-RU"/>
              </w:rPr>
            </w:pPr>
            <w:r w:rsidRPr="001C123F">
              <w:rPr>
                <w:rFonts w:ascii="Times New Roman" w:eastAsia="Times New Roman" w:hAnsi="Times New Roman" w:cs="Times New Roman"/>
                <w:color w:val="000000"/>
                <w:sz w:val="24"/>
                <w:szCs w:val="24"/>
                <w:shd w:val="clear" w:color="auto" w:fill="FFFFFF"/>
                <w:lang w:eastAsia="ru-RU"/>
              </w:rPr>
              <w:t>установчий документ кожного із учасників такого об’єднання учасників відповідно до законодавства країни такого учасника (статуту, положення, тощо).</w:t>
            </w:r>
          </w:p>
          <w:p w:rsidR="00E04638" w:rsidRPr="00E20C46" w:rsidRDefault="00E04638" w:rsidP="00E04638">
            <w:pPr>
              <w:jc w:val="both"/>
              <w:rPr>
                <w:rFonts w:ascii="Times New Roman" w:eastAsia="Times New Roman" w:hAnsi="Times New Roman" w:cs="Times New Roman"/>
                <w:color w:val="000000"/>
                <w:sz w:val="24"/>
                <w:szCs w:val="24"/>
                <w:shd w:val="clear" w:color="auto" w:fill="FFFFFF"/>
                <w:lang w:eastAsia="ru-RU"/>
              </w:rPr>
            </w:pPr>
            <w:r w:rsidRPr="00E20C46">
              <w:rPr>
                <w:rFonts w:ascii="Times New Roman" w:eastAsia="Times New Roman" w:hAnsi="Times New Roman" w:cs="Times New Roman"/>
                <w:color w:val="000000"/>
                <w:sz w:val="24"/>
                <w:szCs w:val="24"/>
                <w:shd w:val="clear" w:color="auto" w:fill="FFFFFF"/>
                <w:lang w:eastAsia="ru-RU"/>
              </w:rPr>
              <w:t>Документи, які вимагаються від учасників умовами цієї тендерної документації,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із посиланням на національне законодавство такого Учасника, що вимагається умовами тендерної документації чи надання аналогічного документу.</w:t>
            </w:r>
          </w:p>
          <w:p w:rsidR="00E04638" w:rsidRPr="00E20C46" w:rsidRDefault="00E04638" w:rsidP="00E04638">
            <w:pPr>
              <w:widowControl w:val="0"/>
              <w:jc w:val="both"/>
              <w:rPr>
                <w:rFonts w:ascii="Times New Roman" w:eastAsia="Times New Roman" w:hAnsi="Times New Roman" w:cs="Times New Roman"/>
                <w:sz w:val="24"/>
                <w:szCs w:val="24"/>
              </w:rPr>
            </w:pPr>
            <w:r w:rsidRPr="001C123F">
              <w:rPr>
                <w:rFonts w:ascii="Times New Roman" w:eastAsia="Times New Roman" w:hAnsi="Times New Roman" w:cs="Times New Roman"/>
                <w:color w:val="000000"/>
                <w:sz w:val="24"/>
                <w:szCs w:val="24"/>
                <w:shd w:val="clear" w:color="auto" w:fill="FFFFFF"/>
                <w:lang w:eastAsia="ru-RU"/>
              </w:rPr>
              <w:t xml:space="preserve">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особи/посадових осіб учасника, що підписали документи пропозиції (в </w:t>
            </w:r>
            <w:proofErr w:type="spellStart"/>
            <w:r w:rsidRPr="001C123F">
              <w:rPr>
                <w:rFonts w:ascii="Times New Roman" w:eastAsia="Times New Roman" w:hAnsi="Times New Roman" w:cs="Times New Roman"/>
                <w:color w:val="000000"/>
                <w:sz w:val="24"/>
                <w:szCs w:val="24"/>
                <w:shd w:val="clear" w:color="auto" w:fill="FFFFFF"/>
                <w:lang w:eastAsia="ru-RU"/>
              </w:rPr>
              <w:t>т.ч</w:t>
            </w:r>
            <w:proofErr w:type="spellEnd"/>
            <w:r w:rsidRPr="001C123F">
              <w:rPr>
                <w:rFonts w:ascii="Times New Roman" w:eastAsia="Times New Roman" w:hAnsi="Times New Roman" w:cs="Times New Roman"/>
                <w:color w:val="000000"/>
                <w:sz w:val="24"/>
                <w:szCs w:val="24"/>
                <w:shd w:val="clear" w:color="auto" w:fill="FFFFFF"/>
                <w:lang w:eastAsia="ru-RU"/>
              </w:rPr>
              <w:t>. збирання, зберігання і поширення). В листі-згоді на обробку персональних даних мають бути зазначені: прізвище, ім’я та по-батькові особи, її місце проживання/реєстрації, дату народження, ідентифікаційний код та паспортні дані (серія, №, ким і коли виданий).</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206B0" w:rsidRPr="00EB683E" w:rsidRDefault="006206B0" w:rsidP="006206B0">
            <w:pPr>
              <w:widowControl w:val="0"/>
              <w:jc w:val="both"/>
              <w:rPr>
                <w:rFonts w:ascii="Times New Roman" w:eastAsia="Times New Roman" w:hAnsi="Times New Roman" w:cs="Times New Roman"/>
                <w:i/>
                <w:sz w:val="24"/>
                <w:szCs w:val="24"/>
              </w:rPr>
            </w:pPr>
            <w:r w:rsidRPr="00EB683E">
              <w:rPr>
                <w:rFonts w:ascii="Times New Roman" w:eastAsia="Times New Roman" w:hAnsi="Times New Roman" w:cs="Times New Roman"/>
                <w:i/>
                <w:sz w:val="24"/>
                <w:szCs w:val="24"/>
              </w:rPr>
              <w:t xml:space="preserve">Переможець процедури закупівлі у строк, що не перевищує </w:t>
            </w:r>
            <w:r w:rsidRPr="00EB683E">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EB683E">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w:t>
            </w:r>
            <w:r w:rsidR="00E04638" w:rsidRPr="00EB683E">
              <w:rPr>
                <w:rFonts w:ascii="Times New Roman" w:eastAsia="Times New Roman" w:hAnsi="Times New Roman" w:cs="Times New Roman"/>
                <w:i/>
                <w:sz w:val="24"/>
                <w:szCs w:val="24"/>
              </w:rPr>
              <w:t>кументи, встановлені в Додатку 3</w:t>
            </w:r>
            <w:r w:rsidRPr="00EB683E">
              <w:rPr>
                <w:rFonts w:ascii="Times New Roman" w:eastAsia="Times New Roman" w:hAnsi="Times New Roman" w:cs="Times New Roman"/>
                <w:i/>
                <w:sz w:val="24"/>
                <w:szCs w:val="24"/>
              </w:rPr>
              <w:t xml:space="preserve"> (для переможця).</w:t>
            </w:r>
          </w:p>
          <w:p w:rsidR="00C604A5" w:rsidRPr="00EB683E" w:rsidRDefault="00C604A5" w:rsidP="006206B0">
            <w:pPr>
              <w:widowControl w:val="0"/>
              <w:jc w:val="both"/>
              <w:rPr>
                <w:rFonts w:ascii="Times New Roman" w:eastAsia="Times New Roman" w:hAnsi="Times New Roman" w:cs="Times New Roman"/>
                <w:sz w:val="24"/>
                <w:szCs w:val="24"/>
              </w:rPr>
            </w:pPr>
            <w:r w:rsidRPr="00EB683E">
              <w:rPr>
                <w:rFonts w:ascii="Times New Roman" w:eastAsia="Times New Roman" w:hAnsi="Times New Roman" w:cs="Times New Roman"/>
                <w:sz w:val="24"/>
                <w:szCs w:val="24"/>
              </w:rPr>
              <w:t>Першим днем строку, передбаченого цією тендерною</w:t>
            </w:r>
          </w:p>
          <w:p w:rsidR="00C604A5" w:rsidRPr="00E20C46" w:rsidRDefault="00C604A5" w:rsidP="006206B0">
            <w:pPr>
              <w:widowControl w:val="0"/>
              <w:jc w:val="both"/>
              <w:rPr>
                <w:rFonts w:ascii="Times New Roman" w:eastAsia="Times New Roman" w:hAnsi="Times New Roman" w:cs="Times New Roman"/>
                <w:sz w:val="24"/>
                <w:szCs w:val="24"/>
              </w:rPr>
            </w:pPr>
            <w:r w:rsidRPr="00EB683E">
              <w:rPr>
                <w:rFonts w:ascii="Times New Roman" w:eastAsia="Times New Roman" w:hAnsi="Times New Roman" w:cs="Times New Roman"/>
                <w:sz w:val="24"/>
                <w:szCs w:val="24"/>
              </w:rPr>
              <w:t xml:space="preserve">документацією та/ або Законом та/ або Особливостями, перебіг якого визначається з дати певної події, </w:t>
            </w:r>
            <w:r w:rsidRPr="00EB683E">
              <w:rPr>
                <w:rFonts w:ascii="Times New Roman" w:eastAsia="Times New Roman" w:hAnsi="Times New Roman" w:cs="Times New Roman"/>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206B0" w:rsidRPr="00E20C46" w:rsidRDefault="006206B0" w:rsidP="006206B0">
            <w:pPr>
              <w:widowControl w:val="0"/>
              <w:jc w:val="both"/>
              <w:rPr>
                <w:rFonts w:ascii="Times New Roman" w:eastAsia="Times New Roman" w:hAnsi="Times New Roman" w:cs="Times New Roman"/>
                <w:b/>
                <w:i/>
                <w:sz w:val="24"/>
                <w:szCs w:val="24"/>
              </w:rPr>
            </w:pPr>
            <w:r w:rsidRPr="00E20C46">
              <w:rPr>
                <w:rFonts w:ascii="Times New Roman" w:eastAsia="Times New Roman" w:hAnsi="Times New Roman" w:cs="Times New Roman"/>
                <w:b/>
                <w:i/>
                <w:sz w:val="24"/>
                <w:szCs w:val="24"/>
              </w:rPr>
              <w:t>Опис та приклади формальних несуттєвих помилок.</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206B0" w:rsidRPr="00E20C46" w:rsidRDefault="006206B0" w:rsidP="006206B0">
            <w:pPr>
              <w:widowControl w:val="0"/>
              <w:jc w:val="both"/>
              <w:rPr>
                <w:rFonts w:ascii="Times New Roman" w:eastAsia="Times New Roman" w:hAnsi="Times New Roman" w:cs="Times New Roman"/>
                <w:i/>
                <w:sz w:val="24"/>
                <w:szCs w:val="24"/>
                <w:u w:val="single"/>
              </w:rPr>
            </w:pPr>
            <w:r w:rsidRPr="00E20C46">
              <w:rPr>
                <w:rFonts w:ascii="Times New Roman" w:eastAsia="Times New Roman" w:hAnsi="Times New Roman" w:cs="Times New Roman"/>
                <w:i/>
                <w:sz w:val="24"/>
                <w:szCs w:val="24"/>
                <w:u w:val="single"/>
              </w:rPr>
              <w:t>Опис формальних помилок:</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1.</w:t>
            </w:r>
            <w:r w:rsidRPr="00E20C4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w:t>
            </w:r>
            <w:r w:rsidRPr="00E20C46">
              <w:rPr>
                <w:rFonts w:ascii="Times New Roman" w:eastAsia="Times New Roman" w:hAnsi="Times New Roman" w:cs="Times New Roman"/>
                <w:sz w:val="24"/>
                <w:szCs w:val="24"/>
              </w:rPr>
              <w:tab/>
              <w:t>уживання великої літери;</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w:t>
            </w:r>
            <w:r w:rsidRPr="00E20C46">
              <w:rPr>
                <w:rFonts w:ascii="Times New Roman" w:eastAsia="Times New Roman" w:hAnsi="Times New Roman" w:cs="Times New Roman"/>
                <w:sz w:val="24"/>
                <w:szCs w:val="24"/>
              </w:rPr>
              <w:tab/>
              <w:t>уживання розділових знаків та відмінювання слів у реченні;</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w:t>
            </w:r>
            <w:r w:rsidRPr="00E20C46">
              <w:rPr>
                <w:rFonts w:ascii="Times New Roman" w:eastAsia="Times New Roman" w:hAnsi="Times New Roman" w:cs="Times New Roman"/>
                <w:sz w:val="24"/>
                <w:szCs w:val="24"/>
              </w:rPr>
              <w:tab/>
              <w:t xml:space="preserve">використання слова або </w:t>
            </w:r>
            <w:proofErr w:type="spellStart"/>
            <w:r w:rsidRPr="00E20C46">
              <w:rPr>
                <w:rFonts w:ascii="Times New Roman" w:eastAsia="Times New Roman" w:hAnsi="Times New Roman" w:cs="Times New Roman"/>
                <w:sz w:val="24"/>
                <w:szCs w:val="24"/>
              </w:rPr>
              <w:t>мовного</w:t>
            </w:r>
            <w:proofErr w:type="spellEnd"/>
            <w:r w:rsidRPr="00E20C46">
              <w:rPr>
                <w:rFonts w:ascii="Times New Roman" w:eastAsia="Times New Roman" w:hAnsi="Times New Roman" w:cs="Times New Roman"/>
                <w:sz w:val="24"/>
                <w:szCs w:val="24"/>
              </w:rPr>
              <w:t xml:space="preserve"> звороту, запозичених з іншої мови;</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w:t>
            </w:r>
            <w:r w:rsidRPr="00E20C4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w:t>
            </w:r>
            <w:r w:rsidRPr="00E20C46">
              <w:rPr>
                <w:rFonts w:ascii="Times New Roman" w:eastAsia="Times New Roman" w:hAnsi="Times New Roman" w:cs="Times New Roman"/>
                <w:sz w:val="24"/>
                <w:szCs w:val="24"/>
              </w:rPr>
              <w:tab/>
              <w:t>застосування правил переносу частини слова з рядка в рядок;</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w:t>
            </w:r>
            <w:r w:rsidRPr="00E20C46">
              <w:rPr>
                <w:rFonts w:ascii="Times New Roman" w:eastAsia="Times New Roman" w:hAnsi="Times New Roman" w:cs="Times New Roman"/>
                <w:sz w:val="24"/>
                <w:szCs w:val="24"/>
              </w:rPr>
              <w:tab/>
              <w:t>написання слів разом та/або окремо, та/або через дефіс;</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2.</w:t>
            </w:r>
            <w:r w:rsidRPr="00E20C4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3.</w:t>
            </w:r>
            <w:r w:rsidRPr="00E20C4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lastRenderedPageBreak/>
              <w:t>4.</w:t>
            </w:r>
            <w:r w:rsidRPr="00E20C4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5.</w:t>
            </w:r>
            <w:r w:rsidRPr="00E20C4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6.</w:t>
            </w:r>
            <w:r w:rsidRPr="00E20C4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7.</w:t>
            </w:r>
            <w:r w:rsidRPr="00E20C4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8.</w:t>
            </w:r>
            <w:r w:rsidRPr="00E20C4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9.</w:t>
            </w:r>
            <w:r w:rsidRPr="00E20C4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10.</w:t>
            </w:r>
            <w:r w:rsidRPr="00E20C4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11.</w:t>
            </w:r>
            <w:r w:rsidRPr="00E20C4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12.</w:t>
            </w:r>
            <w:r w:rsidRPr="00E20C4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206B0" w:rsidRPr="00E20C46" w:rsidRDefault="006206B0" w:rsidP="006206B0">
            <w:pPr>
              <w:widowControl w:val="0"/>
              <w:jc w:val="both"/>
              <w:rPr>
                <w:rFonts w:ascii="Times New Roman" w:eastAsia="Times New Roman" w:hAnsi="Times New Roman" w:cs="Times New Roman"/>
                <w:i/>
                <w:sz w:val="24"/>
                <w:szCs w:val="24"/>
                <w:u w:val="single"/>
              </w:rPr>
            </w:pPr>
            <w:r w:rsidRPr="00E20C46">
              <w:rPr>
                <w:rFonts w:ascii="Times New Roman" w:eastAsia="Times New Roman" w:hAnsi="Times New Roman" w:cs="Times New Roman"/>
                <w:i/>
                <w:sz w:val="24"/>
                <w:szCs w:val="24"/>
                <w:u w:val="single"/>
              </w:rPr>
              <w:t>Приклади формальних помилок:</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  «</w:t>
            </w:r>
            <w:proofErr w:type="spellStart"/>
            <w:r w:rsidRPr="00E20C46">
              <w:rPr>
                <w:rFonts w:ascii="Times New Roman" w:eastAsia="Times New Roman" w:hAnsi="Times New Roman" w:cs="Times New Roman"/>
                <w:sz w:val="24"/>
                <w:szCs w:val="24"/>
              </w:rPr>
              <w:t>м.київ</w:t>
            </w:r>
            <w:proofErr w:type="spellEnd"/>
            <w:r w:rsidRPr="00E20C46">
              <w:rPr>
                <w:rFonts w:ascii="Times New Roman" w:eastAsia="Times New Roman" w:hAnsi="Times New Roman" w:cs="Times New Roman"/>
                <w:sz w:val="24"/>
                <w:szCs w:val="24"/>
              </w:rPr>
              <w:t>» замість «</w:t>
            </w:r>
            <w:proofErr w:type="spellStart"/>
            <w:r w:rsidRPr="00E20C46">
              <w:rPr>
                <w:rFonts w:ascii="Times New Roman" w:eastAsia="Times New Roman" w:hAnsi="Times New Roman" w:cs="Times New Roman"/>
                <w:sz w:val="24"/>
                <w:szCs w:val="24"/>
              </w:rPr>
              <w:t>м.Київ</w:t>
            </w:r>
            <w:proofErr w:type="spellEnd"/>
            <w:r w:rsidRPr="00E20C46">
              <w:rPr>
                <w:rFonts w:ascii="Times New Roman" w:eastAsia="Times New Roman" w:hAnsi="Times New Roman" w:cs="Times New Roman"/>
                <w:sz w:val="24"/>
                <w:szCs w:val="24"/>
              </w:rPr>
              <w:t>»;</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 «поряд -</w:t>
            </w:r>
            <w:proofErr w:type="spellStart"/>
            <w:r w:rsidRPr="00E20C46">
              <w:rPr>
                <w:rFonts w:ascii="Times New Roman" w:eastAsia="Times New Roman" w:hAnsi="Times New Roman" w:cs="Times New Roman"/>
                <w:sz w:val="24"/>
                <w:szCs w:val="24"/>
              </w:rPr>
              <w:t>ок</w:t>
            </w:r>
            <w:proofErr w:type="spellEnd"/>
            <w:r w:rsidRPr="00E20C46">
              <w:rPr>
                <w:rFonts w:ascii="Times New Roman" w:eastAsia="Times New Roman" w:hAnsi="Times New Roman" w:cs="Times New Roman"/>
                <w:sz w:val="24"/>
                <w:szCs w:val="24"/>
              </w:rPr>
              <w:t>» замість «</w:t>
            </w:r>
            <w:proofErr w:type="spellStart"/>
            <w:r w:rsidRPr="00E20C46">
              <w:rPr>
                <w:rFonts w:ascii="Times New Roman" w:eastAsia="Times New Roman" w:hAnsi="Times New Roman" w:cs="Times New Roman"/>
                <w:sz w:val="24"/>
                <w:szCs w:val="24"/>
              </w:rPr>
              <w:t>поря</w:t>
            </w:r>
            <w:proofErr w:type="spellEnd"/>
            <w:r w:rsidRPr="00E20C46">
              <w:rPr>
                <w:rFonts w:ascii="Times New Roman" w:eastAsia="Times New Roman" w:hAnsi="Times New Roman" w:cs="Times New Roman"/>
                <w:sz w:val="24"/>
                <w:szCs w:val="24"/>
              </w:rPr>
              <w:t xml:space="preserve"> – док»;</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 «</w:t>
            </w:r>
            <w:proofErr w:type="spellStart"/>
            <w:r w:rsidRPr="00E20C46">
              <w:rPr>
                <w:rFonts w:ascii="Times New Roman" w:eastAsia="Times New Roman" w:hAnsi="Times New Roman" w:cs="Times New Roman"/>
                <w:sz w:val="24"/>
                <w:szCs w:val="24"/>
              </w:rPr>
              <w:t>ненадається</w:t>
            </w:r>
            <w:proofErr w:type="spellEnd"/>
            <w:r w:rsidRPr="00E20C46">
              <w:rPr>
                <w:rFonts w:ascii="Times New Roman" w:eastAsia="Times New Roman" w:hAnsi="Times New Roman" w:cs="Times New Roman"/>
                <w:sz w:val="24"/>
                <w:szCs w:val="24"/>
              </w:rPr>
              <w:t>» замість «не надається»»;</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 «______________№_____________» замість «14.08.2020 №320/13/14-01»</w:t>
            </w:r>
          </w:p>
          <w:p w:rsidR="006206B0" w:rsidRPr="00E20C46" w:rsidRDefault="006206B0" w:rsidP="006206B0">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 xml:space="preserve">— учасник розмістив (завантажив) документ у форматі </w:t>
            </w:r>
            <w:r w:rsidRPr="00E20C46">
              <w:rPr>
                <w:rFonts w:ascii="Times New Roman" w:eastAsia="Times New Roman" w:hAnsi="Times New Roman" w:cs="Times New Roman"/>
                <w:sz w:val="24"/>
                <w:szCs w:val="24"/>
              </w:rPr>
              <w:lastRenderedPageBreak/>
              <w:t>«JPG» замість  документа у форматі «</w:t>
            </w:r>
            <w:proofErr w:type="spellStart"/>
            <w:r w:rsidRPr="00E20C46">
              <w:rPr>
                <w:rFonts w:ascii="Times New Roman" w:eastAsia="Times New Roman" w:hAnsi="Times New Roman" w:cs="Times New Roman"/>
                <w:sz w:val="24"/>
                <w:szCs w:val="24"/>
              </w:rPr>
              <w:t>pdf</w:t>
            </w:r>
            <w:proofErr w:type="spellEnd"/>
            <w:r w:rsidRPr="00E20C46">
              <w:rPr>
                <w:rFonts w:ascii="Times New Roman" w:eastAsia="Times New Roman" w:hAnsi="Times New Roman" w:cs="Times New Roman"/>
                <w:sz w:val="24"/>
                <w:szCs w:val="24"/>
              </w:rPr>
              <w:t>» (</w:t>
            </w:r>
            <w:proofErr w:type="spellStart"/>
            <w:r w:rsidRPr="00E20C46">
              <w:rPr>
                <w:rFonts w:ascii="Times New Roman" w:eastAsia="Times New Roman" w:hAnsi="Times New Roman" w:cs="Times New Roman"/>
                <w:sz w:val="24"/>
                <w:szCs w:val="24"/>
              </w:rPr>
              <w:t>PortableDocumentFormat</w:t>
            </w:r>
            <w:proofErr w:type="spellEnd"/>
            <w:r w:rsidRPr="00E20C46">
              <w:rPr>
                <w:rFonts w:ascii="Times New Roman" w:eastAsia="Times New Roman" w:hAnsi="Times New Roman" w:cs="Times New Roman"/>
                <w:sz w:val="24"/>
                <w:szCs w:val="24"/>
              </w:rPr>
              <w:t xml:space="preserve">)». </w:t>
            </w:r>
          </w:p>
          <w:p w:rsidR="006206B0" w:rsidRPr="00E20C46" w:rsidRDefault="006206B0" w:rsidP="006206B0">
            <w:pPr>
              <w:widowControl w:val="0"/>
              <w:ind w:left="40" w:hanging="20"/>
              <w:jc w:val="both"/>
              <w:rPr>
                <w:rFonts w:ascii="Times New Roman" w:eastAsia="Times New Roman" w:hAnsi="Times New Roman" w:cs="Times New Roman"/>
                <w:color w:val="000000"/>
                <w:sz w:val="24"/>
                <w:szCs w:val="24"/>
              </w:rPr>
            </w:pPr>
            <w:r w:rsidRPr="00E20C4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E20C46">
              <w:rPr>
                <w:rFonts w:ascii="Times New Roman" w:eastAsia="Times New Roman" w:hAnsi="Times New Roman" w:cs="Times New Roman"/>
                <w:sz w:val="24"/>
                <w:szCs w:val="24"/>
              </w:rPr>
              <w:t>—</w:t>
            </w:r>
            <w:r w:rsidRPr="00E20C4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20C46">
              <w:rPr>
                <w:rFonts w:ascii="Times New Roman" w:eastAsia="Times New Roman" w:hAnsi="Times New Roman" w:cs="Times New Roman"/>
                <w:sz w:val="24"/>
                <w:szCs w:val="24"/>
              </w:rPr>
              <w:t>—</w:t>
            </w:r>
            <w:r w:rsidRPr="00E20C4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20C46">
              <w:rPr>
                <w:rFonts w:ascii="Times New Roman" w:eastAsia="Times New Roman" w:hAnsi="Times New Roman" w:cs="Times New Roman"/>
                <w:sz w:val="24"/>
                <w:szCs w:val="24"/>
              </w:rPr>
              <w:t>—</w:t>
            </w:r>
            <w:r w:rsidRPr="00E20C4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20C46">
              <w:rPr>
                <w:rFonts w:ascii="Times New Roman" w:eastAsia="Times New Roman" w:hAnsi="Times New Roman" w:cs="Times New Roman"/>
                <w:sz w:val="24"/>
                <w:szCs w:val="24"/>
              </w:rPr>
              <w:t>—</w:t>
            </w:r>
            <w:r w:rsidRPr="00E20C4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206B0" w:rsidRPr="00E20C46" w:rsidRDefault="006206B0" w:rsidP="006206B0">
            <w:pPr>
              <w:widowControl w:val="0"/>
              <w:ind w:left="40" w:hanging="20"/>
              <w:jc w:val="both"/>
              <w:rPr>
                <w:rFonts w:ascii="Times New Roman" w:eastAsia="Times New Roman" w:hAnsi="Times New Roman" w:cs="Times New Roman"/>
                <w:b/>
                <w:color w:val="000000"/>
                <w:sz w:val="24"/>
                <w:szCs w:val="24"/>
              </w:rPr>
            </w:pPr>
            <w:r w:rsidRPr="00E20C46">
              <w:rPr>
                <w:rFonts w:ascii="Times New Roman" w:eastAsia="Times New Roman" w:hAnsi="Times New Roman" w:cs="Times New Roman"/>
                <w:b/>
                <w:color w:val="000000"/>
                <w:sz w:val="24"/>
                <w:szCs w:val="24"/>
              </w:rPr>
              <w:t>УВАГА!!!</w:t>
            </w:r>
          </w:p>
          <w:p w:rsidR="006206B0" w:rsidRPr="00E20C46" w:rsidRDefault="006206B0" w:rsidP="006206B0">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E20C4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00463306">
              <w:rPr>
                <w:rFonts w:ascii="Times New Roman" w:eastAsia="Times New Roman" w:hAnsi="Times New Roman" w:cs="Times New Roman"/>
                <w:b/>
                <w:color w:val="000000"/>
                <w:sz w:val="24"/>
                <w:szCs w:val="24"/>
              </w:rPr>
              <w:t>послуги</w:t>
            </w:r>
            <w:r w:rsidRPr="00E20C46">
              <w:rPr>
                <w:rFonts w:ascii="Times New Roman" w:eastAsia="Times New Roman" w:hAnsi="Times New Roman" w:cs="Times New Roman"/>
                <w:b/>
                <w:color w:val="000000"/>
                <w:sz w:val="24"/>
                <w:szCs w:val="24"/>
              </w:rPr>
              <w:t xml:space="preserve">". Учасники процедури закупівлі подають тендерні пропозиції у формі електронного документа чи </w:t>
            </w:r>
            <w:proofErr w:type="spellStart"/>
            <w:r w:rsidRPr="00E20C46">
              <w:rPr>
                <w:rFonts w:ascii="Times New Roman" w:eastAsia="Times New Roman" w:hAnsi="Times New Roman" w:cs="Times New Roman"/>
                <w:b/>
                <w:color w:val="000000"/>
                <w:sz w:val="24"/>
                <w:szCs w:val="24"/>
              </w:rPr>
              <w:t>скан</w:t>
            </w:r>
            <w:proofErr w:type="spellEnd"/>
            <w:r w:rsidRPr="00E20C46">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6206B0" w:rsidRPr="00E20C46" w:rsidRDefault="006206B0" w:rsidP="006206B0">
            <w:pPr>
              <w:jc w:val="both"/>
              <w:rPr>
                <w:rFonts w:ascii="Times New Roman" w:eastAsia="Times New Roman" w:hAnsi="Times New Roman" w:cs="Times New Roman"/>
                <w:b/>
                <w:color w:val="000000"/>
                <w:sz w:val="24"/>
                <w:szCs w:val="24"/>
              </w:rPr>
            </w:pPr>
            <w:r w:rsidRPr="00E20C4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206B0" w:rsidRPr="00E20C46" w:rsidRDefault="006206B0" w:rsidP="006206B0">
            <w:pPr>
              <w:jc w:val="both"/>
              <w:rPr>
                <w:rFonts w:ascii="Times New Roman" w:eastAsia="Times New Roman" w:hAnsi="Times New Roman" w:cs="Times New Roman"/>
                <w:b/>
                <w:color w:val="000000"/>
                <w:sz w:val="24"/>
                <w:szCs w:val="24"/>
              </w:rPr>
            </w:pPr>
            <w:r w:rsidRPr="00E20C4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20C46">
              <w:rPr>
                <w:rFonts w:ascii="Times New Roman" w:eastAsia="Times New Roman" w:hAnsi="Times New Roman" w:cs="Times New Roman"/>
                <w:b/>
                <w:sz w:val="24"/>
                <w:szCs w:val="24"/>
              </w:rPr>
              <w:t>сом (УЕП)</w:t>
            </w:r>
            <w:r w:rsidRPr="00E20C46">
              <w:rPr>
                <w:rFonts w:ascii="Times New Roman" w:eastAsia="Times New Roman" w:hAnsi="Times New Roman" w:cs="Times New Roman"/>
                <w:b/>
                <w:color w:val="000000"/>
                <w:sz w:val="24"/>
                <w:szCs w:val="24"/>
              </w:rPr>
              <w:t>;</w:t>
            </w:r>
          </w:p>
          <w:p w:rsidR="006206B0" w:rsidRPr="00E20C46" w:rsidRDefault="006206B0" w:rsidP="006206B0">
            <w:pPr>
              <w:jc w:val="both"/>
              <w:rPr>
                <w:rFonts w:ascii="Times New Roman" w:eastAsia="Times New Roman" w:hAnsi="Times New Roman" w:cs="Times New Roman"/>
                <w:b/>
                <w:color w:val="000000"/>
                <w:sz w:val="24"/>
                <w:szCs w:val="24"/>
              </w:rPr>
            </w:pPr>
            <w:r w:rsidRPr="00E20C4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206B0" w:rsidRPr="00E20C46" w:rsidRDefault="006206B0" w:rsidP="006206B0">
            <w:pPr>
              <w:jc w:val="both"/>
              <w:rPr>
                <w:rFonts w:ascii="Times New Roman" w:eastAsia="Times New Roman" w:hAnsi="Times New Roman" w:cs="Times New Roman"/>
                <w:b/>
                <w:color w:val="000000"/>
                <w:sz w:val="24"/>
                <w:szCs w:val="24"/>
              </w:rPr>
            </w:pPr>
            <w:r w:rsidRPr="00E20C46">
              <w:rPr>
                <w:rFonts w:ascii="Times New Roman" w:eastAsia="Times New Roman" w:hAnsi="Times New Roman" w:cs="Times New Roman"/>
                <w:b/>
                <w:color w:val="000000"/>
                <w:sz w:val="24"/>
                <w:szCs w:val="24"/>
              </w:rPr>
              <w:t>Винятки:</w:t>
            </w:r>
          </w:p>
          <w:p w:rsidR="006206B0" w:rsidRPr="00E20C46" w:rsidRDefault="006206B0" w:rsidP="006206B0">
            <w:pPr>
              <w:jc w:val="both"/>
              <w:rPr>
                <w:rFonts w:ascii="Times New Roman" w:eastAsia="Times New Roman" w:hAnsi="Times New Roman" w:cs="Times New Roman"/>
                <w:b/>
                <w:color w:val="000000"/>
                <w:sz w:val="24"/>
                <w:szCs w:val="24"/>
              </w:rPr>
            </w:pPr>
            <w:r w:rsidRPr="00E20C4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206B0" w:rsidRPr="00E20C46" w:rsidRDefault="006206B0" w:rsidP="006206B0">
            <w:pPr>
              <w:widowControl w:val="0"/>
              <w:jc w:val="both"/>
              <w:rPr>
                <w:rFonts w:ascii="Times New Roman" w:eastAsia="Times New Roman" w:hAnsi="Times New Roman" w:cs="Times New Roman"/>
                <w:b/>
                <w:color w:val="000000"/>
                <w:sz w:val="24"/>
                <w:szCs w:val="24"/>
              </w:rPr>
            </w:pPr>
            <w:r w:rsidRPr="00E20C4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206B0" w:rsidRPr="00E20C46" w:rsidRDefault="006206B0" w:rsidP="006206B0">
            <w:pPr>
              <w:widowControl w:val="0"/>
              <w:ind w:left="40" w:hanging="20"/>
              <w:jc w:val="both"/>
              <w:rPr>
                <w:rFonts w:ascii="Times New Roman" w:eastAsia="Times New Roman" w:hAnsi="Times New Roman" w:cs="Times New Roman"/>
                <w:b/>
                <w:sz w:val="24"/>
                <w:szCs w:val="24"/>
              </w:rPr>
            </w:pPr>
            <w:r w:rsidRPr="00E20C4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20C4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w:t>
            </w:r>
            <w:r w:rsidR="00463306">
              <w:rPr>
                <w:rFonts w:ascii="Times New Roman" w:eastAsia="Times New Roman" w:hAnsi="Times New Roman" w:cs="Times New Roman"/>
                <w:b/>
                <w:sz w:val="24"/>
                <w:szCs w:val="24"/>
              </w:rPr>
              <w:t>послуги</w:t>
            </w:r>
            <w:r w:rsidRPr="00E20C46">
              <w:rPr>
                <w:rFonts w:ascii="Times New Roman" w:eastAsia="Times New Roman" w:hAnsi="Times New Roman" w:cs="Times New Roman"/>
                <w:b/>
                <w:sz w:val="24"/>
                <w:szCs w:val="24"/>
              </w:rPr>
              <w:t xml:space="preserve">». </w:t>
            </w:r>
          </w:p>
          <w:p w:rsidR="006206B0" w:rsidRPr="00E20C46" w:rsidRDefault="006206B0" w:rsidP="006206B0">
            <w:pPr>
              <w:widowControl w:val="0"/>
              <w:ind w:left="40" w:hanging="20"/>
              <w:jc w:val="both"/>
              <w:rPr>
                <w:rFonts w:ascii="Times New Roman" w:eastAsia="Times New Roman" w:hAnsi="Times New Roman" w:cs="Times New Roman"/>
                <w:b/>
                <w:color w:val="000000"/>
                <w:sz w:val="24"/>
                <w:szCs w:val="24"/>
              </w:rPr>
            </w:pPr>
            <w:r w:rsidRPr="00E20C46">
              <w:rPr>
                <w:rFonts w:ascii="Times New Roman" w:eastAsia="Times New Roman" w:hAnsi="Times New Roman" w:cs="Times New Roman"/>
                <w:b/>
                <w:color w:val="000000"/>
                <w:sz w:val="24"/>
                <w:szCs w:val="24"/>
              </w:rPr>
              <w:lastRenderedPageBreak/>
              <w:t xml:space="preserve">Замовник перевіряє КЕП/УЕП учасника на сайті центрального </w:t>
            </w:r>
            <w:proofErr w:type="spellStart"/>
            <w:r w:rsidRPr="00E20C46">
              <w:rPr>
                <w:rFonts w:ascii="Times New Roman" w:eastAsia="Times New Roman" w:hAnsi="Times New Roman" w:cs="Times New Roman"/>
                <w:b/>
                <w:color w:val="000000"/>
                <w:sz w:val="24"/>
                <w:szCs w:val="24"/>
              </w:rPr>
              <w:t>засвідчувального</w:t>
            </w:r>
            <w:proofErr w:type="spellEnd"/>
            <w:r w:rsidRPr="00E20C4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206B0" w:rsidRPr="00E20C46" w:rsidRDefault="006206B0" w:rsidP="006206B0">
            <w:pPr>
              <w:widowControl w:val="0"/>
              <w:ind w:left="40" w:hanging="20"/>
              <w:jc w:val="both"/>
              <w:rPr>
                <w:rFonts w:ascii="Times New Roman" w:eastAsia="Times New Roman" w:hAnsi="Times New Roman" w:cs="Times New Roman"/>
                <w:b/>
                <w:i/>
                <w:sz w:val="24"/>
                <w:szCs w:val="24"/>
              </w:rPr>
            </w:pPr>
            <w:r w:rsidRPr="00E20C46">
              <w:rPr>
                <w:rFonts w:ascii="Times New Roman" w:eastAsia="Times New Roman" w:hAnsi="Times New Roman" w:cs="Times New Roman"/>
                <w:b/>
                <w:color w:val="000000"/>
                <w:sz w:val="24"/>
                <w:szCs w:val="24"/>
              </w:rPr>
              <w:t xml:space="preserve">У </w:t>
            </w:r>
            <w:r w:rsidRPr="00E20C46">
              <w:rPr>
                <w:rFonts w:ascii="Times New Roman" w:eastAsia="Times New Roman" w:hAnsi="Times New Roman" w:cs="Times New Roman"/>
                <w:b/>
                <w:sz w:val="24"/>
                <w:szCs w:val="24"/>
              </w:rPr>
              <w:t>разі</w:t>
            </w:r>
            <w:r w:rsidRPr="00E20C46">
              <w:rPr>
                <w:rFonts w:ascii="Times New Roman" w:eastAsia="Times New Roman" w:hAnsi="Times New Roman" w:cs="Times New Roman"/>
                <w:b/>
                <w:color w:val="000000"/>
                <w:sz w:val="24"/>
                <w:szCs w:val="24"/>
              </w:rPr>
              <w:t xml:space="preserve"> відсутності даної інформації або у </w:t>
            </w:r>
            <w:r w:rsidRPr="00E20C46">
              <w:rPr>
                <w:rFonts w:ascii="Times New Roman" w:eastAsia="Times New Roman" w:hAnsi="Times New Roman" w:cs="Times New Roman"/>
                <w:b/>
                <w:sz w:val="24"/>
                <w:szCs w:val="24"/>
              </w:rPr>
              <w:t>разі</w:t>
            </w:r>
            <w:r w:rsidRPr="00E20C46">
              <w:rPr>
                <w:rFonts w:ascii="Times New Roman" w:eastAsia="Times New Roman" w:hAnsi="Times New Roman" w:cs="Times New Roman"/>
                <w:b/>
                <w:color w:val="000000"/>
                <w:sz w:val="24"/>
                <w:szCs w:val="24"/>
              </w:rPr>
              <w:t xml:space="preserve"> </w:t>
            </w:r>
            <w:proofErr w:type="spellStart"/>
            <w:r w:rsidRPr="00E20C46">
              <w:rPr>
                <w:rFonts w:ascii="Times New Roman" w:eastAsia="Times New Roman" w:hAnsi="Times New Roman" w:cs="Times New Roman"/>
                <w:b/>
                <w:color w:val="000000"/>
                <w:sz w:val="24"/>
                <w:szCs w:val="24"/>
              </w:rPr>
              <w:t>ненакладення</w:t>
            </w:r>
            <w:proofErr w:type="spellEnd"/>
            <w:r w:rsidRPr="00E20C46">
              <w:rPr>
                <w:rFonts w:ascii="Times New Roman" w:eastAsia="Times New Roman" w:hAnsi="Times New Roman" w:cs="Times New Roman"/>
                <w:b/>
                <w:color w:val="000000"/>
                <w:sz w:val="24"/>
                <w:szCs w:val="24"/>
              </w:rPr>
              <w:t xml:space="preserve"> учасником КЕП\УЕП </w:t>
            </w:r>
            <w:r w:rsidRPr="00E20C46">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E20C46">
              <w:rPr>
                <w:rFonts w:ascii="Times New Roman" w:eastAsia="Times New Roman" w:hAnsi="Times New Roman" w:cs="Times New Roman"/>
                <w:b/>
                <w:i/>
                <w:sz w:val="24"/>
                <w:szCs w:val="24"/>
              </w:rPr>
              <w:t>Закону</w:t>
            </w:r>
            <w:r w:rsidRPr="00E20C46">
              <w:rPr>
                <w:rFonts w:ascii="Times New Roman" w:eastAsia="Times New Roman" w:hAnsi="Times New Roman" w:cs="Times New Roman"/>
                <w:b/>
                <w:sz w:val="24"/>
                <w:szCs w:val="24"/>
              </w:rPr>
              <w:t xml:space="preserve"> та буде відхилена на підставі підпункту 2 пункту 41 </w:t>
            </w:r>
            <w:r w:rsidRPr="00E20C46">
              <w:rPr>
                <w:rFonts w:ascii="Times New Roman" w:eastAsia="Times New Roman" w:hAnsi="Times New Roman" w:cs="Times New Roman"/>
                <w:b/>
                <w:i/>
                <w:sz w:val="24"/>
                <w:szCs w:val="24"/>
              </w:rPr>
              <w:t>Особливостей.</w:t>
            </w:r>
          </w:p>
          <w:p w:rsidR="006206B0" w:rsidRPr="00E20C46" w:rsidRDefault="006206B0" w:rsidP="006206B0">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E20C4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6206B0" w:rsidRPr="00E20C46" w:rsidRDefault="006206B0" w:rsidP="006206B0">
            <w:pPr>
              <w:widowControl w:val="0"/>
              <w:jc w:val="both"/>
              <w:rPr>
                <w:rFonts w:ascii="Times New Roman" w:eastAsia="Times New Roman" w:hAnsi="Times New Roman" w:cs="Times New Roman"/>
                <w:sz w:val="24"/>
                <w:szCs w:val="24"/>
              </w:rPr>
            </w:pPr>
            <w:bookmarkStart w:id="2" w:name="_heading=h.hjqm8skarbdr" w:colFirst="0" w:colLast="0"/>
            <w:bookmarkEnd w:id="2"/>
            <w:r w:rsidRPr="00E20C46">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6206B0" w:rsidRPr="00E20C46" w:rsidRDefault="006206B0" w:rsidP="006206B0">
            <w:pPr>
              <w:widowControl w:val="0"/>
              <w:jc w:val="both"/>
              <w:rPr>
                <w:rFonts w:ascii="Times New Roman" w:eastAsia="Times New Roman" w:hAnsi="Times New Roman" w:cs="Times New Roman"/>
                <w:color w:val="000000"/>
                <w:sz w:val="24"/>
                <w:szCs w:val="24"/>
              </w:rPr>
            </w:pPr>
            <w:bookmarkStart w:id="3" w:name="_heading=h.ftj7vaqoric" w:colFirst="0" w:colLast="0"/>
            <w:bookmarkEnd w:id="3"/>
            <w:r w:rsidRPr="00E20C46">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774C19" w:rsidRPr="00E20C46">
              <w:rPr>
                <w:rFonts w:ascii="Times New Roman" w:eastAsia="Times New Roman" w:hAnsi="Times New Roman" w:cs="Times New Roman"/>
                <w:color w:val="000000"/>
                <w:sz w:val="24"/>
                <w:szCs w:val="24"/>
              </w:rPr>
              <w:t>.</w:t>
            </w:r>
          </w:p>
          <w:p w:rsidR="006206B0" w:rsidRPr="00E20C46" w:rsidRDefault="006206B0" w:rsidP="00774C19">
            <w:pPr>
              <w:widowControl w:val="0"/>
              <w:jc w:val="both"/>
              <w:rPr>
                <w:rFonts w:ascii="Times New Roman" w:eastAsia="Times New Roman" w:hAnsi="Times New Roman" w:cs="Times New Roman"/>
                <w:color w:val="000000"/>
                <w:sz w:val="24"/>
                <w:szCs w:val="24"/>
              </w:rPr>
            </w:pPr>
            <w:r w:rsidRPr="00E20C46">
              <w:rPr>
                <w:rFonts w:ascii="Times New Roman" w:eastAsia="Times New Roman" w:hAnsi="Times New Roman" w:cs="Times New Roman"/>
                <w:i/>
                <w:color w:val="000000"/>
              </w:rPr>
              <w:t xml:space="preserve">У випадку подання учасником більше однієї тендерної пропозиції </w:t>
            </w:r>
            <w:r w:rsidRPr="00E20C46">
              <w:rPr>
                <w:rFonts w:ascii="Times New Roman" w:eastAsia="Times New Roman" w:hAnsi="Times New Roman" w:cs="Times New Roman"/>
                <w:i/>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CD44ED" w:rsidTr="00A841D3">
        <w:trPr>
          <w:trHeight w:val="410"/>
          <w:jc w:val="center"/>
        </w:trPr>
        <w:tc>
          <w:tcPr>
            <w:tcW w:w="517" w:type="dxa"/>
          </w:tcPr>
          <w:p w:rsidR="00CD44ED" w:rsidRPr="0050290A" w:rsidRDefault="00CD44ED" w:rsidP="00CD44ED">
            <w:pPr>
              <w:widowControl w:val="0"/>
              <w:rPr>
                <w:rFonts w:ascii="Times New Roman" w:hAnsi="Times New Roman" w:cs="Times New Roman"/>
                <w:color w:val="000000"/>
                <w:sz w:val="24"/>
                <w:szCs w:val="24"/>
              </w:rPr>
            </w:pPr>
            <w:bookmarkStart w:id="4" w:name="_GoBack" w:colFirst="2" w:colLast="2"/>
            <w:r w:rsidRPr="0050290A">
              <w:rPr>
                <w:rFonts w:ascii="Times New Roman" w:hAnsi="Times New Roman" w:cs="Times New Roman"/>
                <w:b/>
                <w:color w:val="000000"/>
                <w:sz w:val="24"/>
                <w:szCs w:val="24"/>
              </w:rPr>
              <w:lastRenderedPageBreak/>
              <w:t>2</w:t>
            </w:r>
          </w:p>
        </w:tc>
        <w:tc>
          <w:tcPr>
            <w:tcW w:w="3517" w:type="dxa"/>
          </w:tcPr>
          <w:p w:rsidR="00CD44ED" w:rsidRPr="00F63854" w:rsidRDefault="00CD44ED" w:rsidP="00CD44ED">
            <w:pPr>
              <w:widowControl w:val="0"/>
              <w:jc w:val="both"/>
              <w:rPr>
                <w:rFonts w:ascii="Times New Roman" w:hAnsi="Times New Roman" w:cs="Times New Roman"/>
                <w:color w:val="000000"/>
                <w:sz w:val="24"/>
                <w:szCs w:val="24"/>
              </w:rPr>
            </w:pPr>
            <w:r w:rsidRPr="00F63854">
              <w:rPr>
                <w:rFonts w:ascii="Times New Roman" w:hAnsi="Times New Roman" w:cs="Times New Roman"/>
                <w:b/>
                <w:color w:val="000000"/>
                <w:sz w:val="24"/>
                <w:szCs w:val="24"/>
              </w:rPr>
              <w:t>Забезпечення тендерної пропозиції</w:t>
            </w:r>
          </w:p>
        </w:tc>
        <w:tc>
          <w:tcPr>
            <w:tcW w:w="6060" w:type="dxa"/>
          </w:tcPr>
          <w:p w:rsidR="005E1D19" w:rsidRPr="006A65F3" w:rsidRDefault="005E1D19" w:rsidP="005E1D19">
            <w:pPr>
              <w:widowControl w:val="0"/>
              <w:suppressAutoHyphens/>
              <w:autoSpaceDE w:val="0"/>
              <w:ind w:left="86" w:right="118"/>
              <w:jc w:val="both"/>
              <w:rPr>
                <w:rFonts w:ascii="Times New Roman" w:eastAsia="Times New Roman" w:hAnsi="Times New Roman" w:cs="Times New Roman"/>
                <w:sz w:val="24"/>
                <w:szCs w:val="24"/>
                <w:lang w:eastAsia="zh-CN"/>
              </w:rPr>
            </w:pPr>
            <w:r w:rsidRPr="006A65F3">
              <w:rPr>
                <w:rFonts w:ascii="Times New Roman" w:eastAsia="Times New Roman" w:hAnsi="Times New Roman" w:cs="Times New Roman"/>
                <w:sz w:val="24"/>
                <w:szCs w:val="24"/>
                <w:lang w:val="ru-RU" w:eastAsia="zh-CN"/>
              </w:rPr>
              <w:t>2.1</w:t>
            </w:r>
            <w:r w:rsidRPr="006A65F3">
              <w:rPr>
                <w:rFonts w:ascii="Times New Roman" w:eastAsia="Times New Roman" w:hAnsi="Times New Roman" w:cs="Times New Roman"/>
                <w:sz w:val="24"/>
                <w:szCs w:val="24"/>
                <w:lang w:eastAsia="zh-CN"/>
              </w:rPr>
              <w:t>. Замовником вимагається надання учасником забезпечення тендерної пропозиції.</w:t>
            </w:r>
          </w:p>
          <w:p w:rsidR="005E1D19" w:rsidRPr="006A65F3" w:rsidRDefault="005E1D19" w:rsidP="005E1D19">
            <w:pPr>
              <w:widowControl w:val="0"/>
              <w:suppressAutoHyphens/>
              <w:autoSpaceDE w:val="0"/>
              <w:ind w:left="86" w:right="118"/>
              <w:jc w:val="both"/>
              <w:rPr>
                <w:rFonts w:ascii="Times New Roman" w:eastAsia="Times New Roman" w:hAnsi="Times New Roman" w:cs="Times New Roman"/>
                <w:sz w:val="24"/>
                <w:szCs w:val="24"/>
                <w:lang w:eastAsia="zh-CN"/>
              </w:rPr>
            </w:pPr>
            <w:r w:rsidRPr="006A65F3">
              <w:rPr>
                <w:rFonts w:ascii="Times New Roman" w:eastAsia="Times New Roman" w:hAnsi="Times New Roman" w:cs="Times New Roman"/>
                <w:sz w:val="24"/>
                <w:szCs w:val="24"/>
                <w:lang w:eastAsia="zh-CN"/>
              </w:rPr>
              <w:t xml:space="preserve">2.2. Сума забезпечення: </w:t>
            </w:r>
            <w:r w:rsidR="008C0E1E" w:rsidRPr="006A65F3">
              <w:rPr>
                <w:rFonts w:ascii="Times New Roman" w:eastAsia="Times New Roman" w:hAnsi="Times New Roman" w:cs="Times New Roman"/>
                <w:b/>
                <w:sz w:val="24"/>
                <w:szCs w:val="24"/>
                <w:lang w:eastAsia="zh-CN"/>
              </w:rPr>
              <w:t xml:space="preserve">5500,00 </w:t>
            </w:r>
            <w:r w:rsidRPr="006A65F3">
              <w:rPr>
                <w:rFonts w:ascii="Times New Roman" w:eastAsia="Times New Roman" w:hAnsi="Times New Roman" w:cs="Times New Roman"/>
                <w:b/>
                <w:sz w:val="24"/>
                <w:szCs w:val="24"/>
                <w:lang w:eastAsia="zh-CN"/>
              </w:rPr>
              <w:t>грн (</w:t>
            </w:r>
            <w:proofErr w:type="spellStart"/>
            <w:r w:rsidR="008C0E1E" w:rsidRPr="006A65F3">
              <w:rPr>
                <w:rFonts w:ascii="Times New Roman" w:eastAsia="Times New Roman" w:hAnsi="Times New Roman" w:cs="Times New Roman"/>
                <w:b/>
                <w:sz w:val="24"/>
                <w:szCs w:val="24"/>
                <w:lang w:val="ru-RU" w:eastAsia="zh-CN"/>
              </w:rPr>
              <w:t>п’ять</w:t>
            </w:r>
            <w:proofErr w:type="spellEnd"/>
            <w:r w:rsidR="008C0E1E" w:rsidRPr="006A65F3">
              <w:rPr>
                <w:rFonts w:ascii="Times New Roman" w:eastAsia="Times New Roman" w:hAnsi="Times New Roman" w:cs="Times New Roman"/>
                <w:b/>
                <w:sz w:val="24"/>
                <w:szCs w:val="24"/>
                <w:lang w:val="ru-RU" w:eastAsia="zh-CN"/>
              </w:rPr>
              <w:t xml:space="preserve"> </w:t>
            </w:r>
            <w:proofErr w:type="spellStart"/>
            <w:r w:rsidR="008C0E1E" w:rsidRPr="006A65F3">
              <w:rPr>
                <w:rFonts w:ascii="Times New Roman" w:eastAsia="Times New Roman" w:hAnsi="Times New Roman" w:cs="Times New Roman"/>
                <w:b/>
                <w:sz w:val="24"/>
                <w:szCs w:val="24"/>
                <w:lang w:val="ru-RU" w:eastAsia="zh-CN"/>
              </w:rPr>
              <w:t>тисяч</w:t>
            </w:r>
            <w:proofErr w:type="spellEnd"/>
            <w:r w:rsidR="008C0E1E" w:rsidRPr="006A65F3">
              <w:rPr>
                <w:rFonts w:ascii="Times New Roman" w:eastAsia="Times New Roman" w:hAnsi="Times New Roman" w:cs="Times New Roman"/>
                <w:b/>
                <w:sz w:val="24"/>
                <w:szCs w:val="24"/>
                <w:lang w:val="ru-RU" w:eastAsia="zh-CN"/>
              </w:rPr>
              <w:t xml:space="preserve"> </w:t>
            </w:r>
            <w:proofErr w:type="spellStart"/>
            <w:r w:rsidR="008C0E1E" w:rsidRPr="006A65F3">
              <w:rPr>
                <w:rFonts w:ascii="Times New Roman" w:eastAsia="Times New Roman" w:hAnsi="Times New Roman" w:cs="Times New Roman"/>
                <w:b/>
                <w:sz w:val="24"/>
                <w:szCs w:val="24"/>
                <w:lang w:val="ru-RU" w:eastAsia="zh-CN"/>
              </w:rPr>
              <w:t>п’ятсот</w:t>
            </w:r>
            <w:proofErr w:type="spellEnd"/>
            <w:r w:rsidR="008C0E1E" w:rsidRPr="006A65F3">
              <w:rPr>
                <w:rFonts w:ascii="Times New Roman" w:eastAsia="Times New Roman" w:hAnsi="Times New Roman" w:cs="Times New Roman"/>
                <w:b/>
                <w:sz w:val="24"/>
                <w:szCs w:val="24"/>
                <w:lang w:val="ru-RU" w:eastAsia="zh-CN"/>
              </w:rPr>
              <w:t xml:space="preserve"> </w:t>
            </w:r>
            <w:proofErr w:type="spellStart"/>
            <w:r w:rsidR="008C0E1E" w:rsidRPr="006A65F3">
              <w:rPr>
                <w:rFonts w:ascii="Times New Roman" w:eastAsia="Times New Roman" w:hAnsi="Times New Roman" w:cs="Times New Roman"/>
                <w:b/>
                <w:sz w:val="24"/>
                <w:szCs w:val="24"/>
                <w:lang w:val="ru-RU" w:eastAsia="zh-CN"/>
              </w:rPr>
              <w:t>грн</w:t>
            </w:r>
            <w:proofErr w:type="spellEnd"/>
            <w:r w:rsidR="008C0E1E" w:rsidRPr="006A65F3">
              <w:rPr>
                <w:rFonts w:ascii="Times New Roman" w:eastAsia="Times New Roman" w:hAnsi="Times New Roman" w:cs="Times New Roman"/>
                <w:b/>
                <w:sz w:val="24"/>
                <w:szCs w:val="24"/>
                <w:lang w:val="ru-RU" w:eastAsia="zh-CN"/>
              </w:rPr>
              <w:t xml:space="preserve"> .00 коп.</w:t>
            </w:r>
            <w:r w:rsidRPr="006A65F3">
              <w:rPr>
                <w:rFonts w:ascii="Times New Roman" w:eastAsia="Times New Roman" w:hAnsi="Times New Roman" w:cs="Times New Roman"/>
                <w:b/>
                <w:sz w:val="24"/>
                <w:szCs w:val="24"/>
                <w:lang w:val="ru-RU" w:eastAsia="zh-CN"/>
              </w:rPr>
              <w:t>)</w:t>
            </w:r>
          </w:p>
          <w:p w:rsidR="005E1D19" w:rsidRPr="006A65F3" w:rsidRDefault="005E1D19" w:rsidP="005E1D19">
            <w:pPr>
              <w:widowControl w:val="0"/>
              <w:suppressAutoHyphens/>
              <w:autoSpaceDE w:val="0"/>
              <w:ind w:left="86" w:right="118"/>
              <w:jc w:val="both"/>
              <w:rPr>
                <w:rFonts w:ascii="Times New Roman" w:eastAsia="Times New Roman" w:hAnsi="Times New Roman" w:cs="Times New Roman"/>
                <w:sz w:val="24"/>
                <w:szCs w:val="24"/>
                <w:lang w:eastAsia="zh-CN"/>
              </w:rPr>
            </w:pPr>
            <w:r w:rsidRPr="006A65F3">
              <w:rPr>
                <w:rFonts w:ascii="Times New Roman" w:eastAsia="Times New Roman" w:hAnsi="Times New Roman" w:cs="Times New Roman"/>
                <w:sz w:val="24"/>
                <w:szCs w:val="24"/>
                <w:lang w:eastAsia="zh-CN"/>
              </w:rPr>
              <w:t>2.3. Строк дії забезпечення: відповідно до 4 розділу ІІІ тендерної документації.</w:t>
            </w:r>
          </w:p>
          <w:p w:rsidR="005E1D19" w:rsidRPr="006A65F3" w:rsidRDefault="005E1D19" w:rsidP="005E1D19">
            <w:pPr>
              <w:widowControl w:val="0"/>
              <w:suppressAutoHyphens/>
              <w:autoSpaceDE w:val="0"/>
              <w:ind w:left="86" w:right="118"/>
              <w:jc w:val="both"/>
              <w:rPr>
                <w:rFonts w:ascii="Times New Roman" w:eastAsia="Times New Roman" w:hAnsi="Times New Roman" w:cs="Times New Roman"/>
                <w:sz w:val="24"/>
                <w:szCs w:val="24"/>
                <w:lang w:eastAsia="zh-CN"/>
              </w:rPr>
            </w:pPr>
            <w:r w:rsidRPr="006A65F3">
              <w:rPr>
                <w:rFonts w:ascii="Times New Roman" w:eastAsia="Times New Roman" w:hAnsi="Times New Roman" w:cs="Times New Roman"/>
                <w:sz w:val="24"/>
                <w:szCs w:val="24"/>
                <w:lang w:eastAsia="zh-CN"/>
              </w:rPr>
              <w:t xml:space="preserve">2.4. Вид забезпечення: </w:t>
            </w:r>
            <w:r w:rsidRPr="006A65F3">
              <w:rPr>
                <w:rFonts w:ascii="Times New Roman" w:eastAsia="Times New Roman" w:hAnsi="Times New Roman" w:cs="Times New Roman"/>
                <w:b/>
                <w:bCs/>
                <w:sz w:val="24"/>
                <w:szCs w:val="24"/>
                <w:lang w:eastAsia="zh-CN"/>
              </w:rPr>
              <w:t>електронна банківська гарантія.</w:t>
            </w:r>
          </w:p>
          <w:p w:rsidR="005E1D19" w:rsidRPr="006A65F3" w:rsidRDefault="005E1D19" w:rsidP="005E1D19">
            <w:pPr>
              <w:widowControl w:val="0"/>
              <w:suppressAutoHyphens/>
              <w:autoSpaceDE w:val="0"/>
              <w:ind w:left="86" w:right="118"/>
              <w:jc w:val="both"/>
              <w:rPr>
                <w:rFonts w:ascii="Times New Roman" w:eastAsia="Times New Roman" w:hAnsi="Times New Roman" w:cs="Times New Roman"/>
                <w:sz w:val="24"/>
                <w:szCs w:val="24"/>
                <w:lang w:eastAsia="zh-CN"/>
              </w:rPr>
            </w:pPr>
            <w:r w:rsidRPr="006A65F3">
              <w:rPr>
                <w:rFonts w:ascii="Times New Roman" w:eastAsia="Times New Roman" w:hAnsi="Times New Roman" w:cs="Times New Roman"/>
                <w:sz w:val="24"/>
                <w:szCs w:val="24"/>
                <w:lang w:eastAsia="zh-CN"/>
              </w:rPr>
              <w:t xml:space="preserve">2.5. Електронна банківська гарантія повинна бути безумовною (свідчити про безумовний обов'язок банку сплатити на користь Замовника: </w:t>
            </w:r>
            <w:r w:rsidRPr="006A65F3">
              <w:rPr>
                <w:rFonts w:ascii="Times New Roman" w:hAnsi="Times New Roman" w:cs="Times New Roman"/>
                <w:b/>
                <w:sz w:val="24"/>
                <w:szCs w:val="24"/>
                <w:shd w:val="clear" w:color="auto" w:fill="FFFFFF"/>
              </w:rPr>
              <w:t>Комунальне підприємство Андрушівської міської ради «</w:t>
            </w:r>
            <w:proofErr w:type="spellStart"/>
            <w:r w:rsidRPr="006A65F3">
              <w:rPr>
                <w:rFonts w:ascii="Times New Roman" w:hAnsi="Times New Roman" w:cs="Times New Roman"/>
                <w:b/>
                <w:sz w:val="24"/>
                <w:szCs w:val="24"/>
                <w:shd w:val="clear" w:color="auto" w:fill="FFFFFF"/>
              </w:rPr>
              <w:t>Комсервіс</w:t>
            </w:r>
            <w:proofErr w:type="spellEnd"/>
            <w:r w:rsidRPr="006A65F3">
              <w:rPr>
                <w:rFonts w:ascii="Times New Roman" w:hAnsi="Times New Roman" w:cs="Times New Roman"/>
                <w:b/>
                <w:sz w:val="24"/>
                <w:szCs w:val="24"/>
                <w:shd w:val="clear" w:color="auto" w:fill="FFFFFF"/>
              </w:rPr>
              <w:t>»</w:t>
            </w:r>
            <w:r w:rsidRPr="006A65F3">
              <w:rPr>
                <w:rFonts w:ascii="Times New Roman" w:hAnsi="Times New Roman" w:cs="Times New Roman"/>
                <w:b/>
                <w:bCs/>
                <w:sz w:val="24"/>
                <w:szCs w:val="24"/>
              </w:rPr>
              <w:t xml:space="preserve"> </w:t>
            </w:r>
            <w:r w:rsidRPr="006A65F3">
              <w:rPr>
                <w:rFonts w:ascii="Times New Roman" w:eastAsia="Times New Roman" w:hAnsi="Times New Roman" w:cs="Times New Roman"/>
                <w:b/>
                <w:sz w:val="24"/>
                <w:szCs w:val="24"/>
                <w:lang w:eastAsia="zh-CN"/>
              </w:rPr>
              <w:t xml:space="preserve">(код ЄДРПОУ 33967566), р/р </w:t>
            </w:r>
            <w:r w:rsidRPr="006A65F3">
              <w:rPr>
                <w:rFonts w:ascii="Times New Roman" w:hAnsi="Times New Roman" w:cs="Times New Roman"/>
                <w:b/>
                <w:bCs/>
                <w:sz w:val="24"/>
                <w:szCs w:val="24"/>
                <w:lang w:val="en-US"/>
              </w:rPr>
              <w:t>UA</w:t>
            </w:r>
            <w:r w:rsidRPr="006A65F3">
              <w:rPr>
                <w:rFonts w:ascii="Times New Roman" w:hAnsi="Times New Roman" w:cs="Times New Roman"/>
                <w:b/>
                <w:bCs/>
                <w:sz w:val="24"/>
                <w:szCs w:val="24"/>
              </w:rPr>
              <w:t xml:space="preserve"> </w:t>
            </w:r>
            <w:r w:rsidRPr="006A65F3">
              <w:rPr>
                <w:rFonts w:ascii="Times New Roman" w:hAnsi="Times New Roman" w:cs="Times New Roman"/>
                <w:b/>
                <w:sz w:val="24"/>
                <w:szCs w:val="24"/>
                <w:shd w:val="clear" w:color="auto" w:fill="FFFFFF"/>
              </w:rPr>
              <w:t>398201720355139014008032235</w:t>
            </w:r>
            <w:r w:rsidRPr="006A65F3">
              <w:rPr>
                <w:rFonts w:ascii="Times New Roman" w:hAnsi="Times New Roman" w:cs="Times New Roman"/>
                <w:b/>
                <w:bCs/>
                <w:sz w:val="24"/>
                <w:szCs w:val="24"/>
              </w:rPr>
              <w:t xml:space="preserve"> Держказначейська служба України м. Київ, МФО 820172</w:t>
            </w:r>
            <w:r w:rsidRPr="006A65F3">
              <w:rPr>
                <w:rFonts w:ascii="Times New Roman" w:eastAsia="Times New Roman" w:hAnsi="Times New Roman" w:cs="Times New Roman"/>
                <w:b/>
                <w:sz w:val="24"/>
                <w:szCs w:val="24"/>
                <w:lang w:eastAsia="zh-CN"/>
              </w:rPr>
              <w:t xml:space="preserve"> </w:t>
            </w:r>
            <w:r w:rsidRPr="006A65F3">
              <w:rPr>
                <w:rFonts w:ascii="Times New Roman" w:eastAsia="Times New Roman" w:hAnsi="Times New Roman" w:cs="Times New Roman"/>
                <w:sz w:val="24"/>
                <w:szCs w:val="24"/>
                <w:lang w:eastAsia="zh-CN"/>
              </w:rPr>
              <w:t xml:space="preserve">суму забезпечення тендерної пропозиції при виникненні обставин, вказаних у пункті 3 Розділу III цієї тендерної документації) та не може бути відкликана протягом строку її дії. </w:t>
            </w:r>
          </w:p>
          <w:p w:rsidR="005E1D19" w:rsidRPr="006A65F3" w:rsidRDefault="005E1D19" w:rsidP="005E1D19">
            <w:pPr>
              <w:widowControl w:val="0"/>
              <w:suppressAutoHyphens/>
              <w:autoSpaceDE w:val="0"/>
              <w:ind w:left="86" w:right="118"/>
              <w:jc w:val="both"/>
              <w:rPr>
                <w:rFonts w:ascii="Times New Roman" w:eastAsia="Times New Roman" w:hAnsi="Times New Roman" w:cs="Times New Roman"/>
                <w:sz w:val="24"/>
                <w:szCs w:val="24"/>
                <w:lang w:eastAsia="zh-CN"/>
              </w:rPr>
            </w:pPr>
            <w:r w:rsidRPr="006A65F3">
              <w:rPr>
                <w:rFonts w:ascii="Times New Roman" w:eastAsia="Times New Roman" w:hAnsi="Times New Roman" w:cs="Times New Roman"/>
                <w:sz w:val="24"/>
                <w:szCs w:val="24"/>
                <w:lang w:eastAsia="zh-CN"/>
              </w:rPr>
              <w:t xml:space="preserve">2.6. </w:t>
            </w:r>
            <w:r w:rsidRPr="006A65F3">
              <w:rPr>
                <w:rFonts w:ascii="Times New Roman" w:eastAsia="Times New Roman" w:hAnsi="Times New Roman" w:cs="Times New Roman"/>
                <w:b/>
                <w:sz w:val="24"/>
                <w:szCs w:val="24"/>
                <w:lang w:eastAsia="zh-CN"/>
              </w:rPr>
              <w:t>Банківська гарантія</w:t>
            </w:r>
            <w:r w:rsidRPr="006A65F3">
              <w:rPr>
                <w:rFonts w:ascii="Times New Roman" w:eastAsia="Times New Roman" w:hAnsi="Times New Roman" w:cs="Times New Roman"/>
                <w:sz w:val="24"/>
                <w:szCs w:val="24"/>
                <w:lang w:eastAsia="zh-CN"/>
              </w:rPr>
              <w:t xml:space="preserve"> повинна бути надана в складі тендерної пропозиції та оформлена відповідно до вимог постанови Правління Національного банку України від 15.12.2004 № 639 та вимог та форми Наказу Міністерства розвитку економіки, торгівлі та сільського господарства України від 14.12.2020р. №2628.</w:t>
            </w:r>
          </w:p>
          <w:p w:rsidR="00CD44ED" w:rsidRPr="006A65F3" w:rsidRDefault="005E1D19" w:rsidP="005E1D19">
            <w:pPr>
              <w:widowControl w:val="0"/>
              <w:autoSpaceDE w:val="0"/>
              <w:autoSpaceDN w:val="0"/>
              <w:adjustRightInd w:val="0"/>
              <w:jc w:val="both"/>
              <w:rPr>
                <w:rFonts w:ascii="Times New Roman" w:hAnsi="Times New Roman" w:cs="Times New Roman"/>
                <w:sz w:val="24"/>
                <w:szCs w:val="24"/>
              </w:rPr>
            </w:pPr>
            <w:r w:rsidRPr="006A65F3">
              <w:rPr>
                <w:rFonts w:ascii="Times New Roman" w:eastAsia="Times New Roman" w:hAnsi="Times New Roman" w:cs="Times New Roman"/>
                <w:sz w:val="24"/>
                <w:szCs w:val="24"/>
                <w:lang w:eastAsia="zh-CN"/>
              </w:rPr>
              <w:t xml:space="preserve">2.7. </w:t>
            </w:r>
            <w:r w:rsidRPr="006A65F3">
              <w:rPr>
                <w:rFonts w:ascii="Times New Roman" w:eastAsia="Times New Roman" w:hAnsi="Times New Roman" w:cs="Times New Roman"/>
                <w:bCs/>
                <w:sz w:val="24"/>
                <w:szCs w:val="24"/>
                <w:lang w:eastAsia="zh-CN"/>
              </w:rPr>
              <w:t xml:space="preserve">Електронна банківська гарантія </w:t>
            </w:r>
            <w:r w:rsidRPr="006A65F3">
              <w:rPr>
                <w:rFonts w:ascii="Times New Roman" w:eastAsia="Times New Roman" w:hAnsi="Times New Roman" w:cs="Times New Roman"/>
                <w:sz w:val="24"/>
                <w:szCs w:val="24"/>
                <w:lang w:eastAsia="zh-CN"/>
              </w:rPr>
              <w:t>створюється та подається з урахуванням вимог</w:t>
            </w:r>
            <w:hyperlink r:id="rId8" w:tgtFrame="_blank" w:history="1">
              <w:r w:rsidRPr="006A65F3">
                <w:rPr>
                  <w:rFonts w:ascii="Times New Roman" w:eastAsia="Times New Roman" w:hAnsi="Times New Roman" w:cs="Times New Roman CYR"/>
                  <w:color w:val="0000FF"/>
                  <w:sz w:val="24"/>
                  <w:szCs w:val="24"/>
                  <w:u w:val="single"/>
                  <w:lang w:eastAsia="zh-CN"/>
                </w:rPr>
                <w:t xml:space="preserve"> Закону України</w:t>
              </w:r>
            </w:hyperlink>
            <w:r w:rsidRPr="006A65F3">
              <w:rPr>
                <w:rFonts w:ascii="Times New Roman" w:eastAsia="Times New Roman" w:hAnsi="Times New Roman" w:cs="Times New Roman"/>
                <w:sz w:val="24"/>
                <w:szCs w:val="24"/>
                <w:lang w:eastAsia="zh-CN"/>
              </w:rPr>
              <w:t xml:space="preserve"> «Про </w:t>
            </w:r>
            <w:r w:rsidRPr="006A65F3">
              <w:rPr>
                <w:rFonts w:ascii="Times New Roman" w:eastAsia="Times New Roman" w:hAnsi="Times New Roman" w:cs="Times New Roman"/>
                <w:sz w:val="24"/>
                <w:szCs w:val="24"/>
                <w:lang w:eastAsia="zh-CN"/>
              </w:rPr>
              <w:lastRenderedPageBreak/>
              <w:t>електронні документи та електронний документообіг».</w:t>
            </w:r>
            <w:bookmarkStart w:id="5" w:name="n36"/>
            <w:bookmarkStart w:id="6" w:name="n43"/>
            <w:bookmarkStart w:id="7" w:name="n47"/>
            <w:bookmarkStart w:id="8" w:name="n53"/>
            <w:bookmarkEnd w:id="5"/>
            <w:bookmarkEnd w:id="6"/>
            <w:bookmarkEnd w:id="7"/>
            <w:bookmarkEnd w:id="8"/>
          </w:p>
        </w:tc>
      </w:tr>
      <w:bookmarkEnd w:id="4"/>
      <w:tr w:rsidR="00CD44ED" w:rsidTr="00A841D3">
        <w:trPr>
          <w:trHeight w:val="522"/>
          <w:jc w:val="center"/>
        </w:trPr>
        <w:tc>
          <w:tcPr>
            <w:tcW w:w="517" w:type="dxa"/>
          </w:tcPr>
          <w:p w:rsidR="00CD44ED" w:rsidRPr="0050290A" w:rsidRDefault="00CD44ED" w:rsidP="00CD44ED">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3</w:t>
            </w:r>
          </w:p>
        </w:tc>
        <w:tc>
          <w:tcPr>
            <w:tcW w:w="3517" w:type="dxa"/>
          </w:tcPr>
          <w:p w:rsidR="00CD44ED" w:rsidRPr="00F63854" w:rsidRDefault="00CD44ED" w:rsidP="00CD44ED">
            <w:pPr>
              <w:widowControl w:val="0"/>
              <w:rPr>
                <w:rFonts w:ascii="Times New Roman" w:hAnsi="Times New Roman" w:cs="Times New Roman"/>
                <w:color w:val="000000"/>
                <w:sz w:val="24"/>
                <w:szCs w:val="24"/>
              </w:rPr>
            </w:pPr>
            <w:r w:rsidRPr="00F63854">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060" w:type="dxa"/>
          </w:tcPr>
          <w:p w:rsidR="00860F22" w:rsidRPr="006A65F3" w:rsidRDefault="00860F22" w:rsidP="00860F22">
            <w:pPr>
              <w:pStyle w:val="15"/>
              <w:widowControl w:val="0"/>
              <w:jc w:val="both"/>
              <w:rPr>
                <w:rFonts w:ascii="Times New Roman" w:hAnsi="Times New Roman" w:cs="Times New Roman"/>
                <w:color w:val="auto"/>
                <w:sz w:val="24"/>
                <w:szCs w:val="24"/>
                <w:lang w:val="uk-UA"/>
              </w:rPr>
            </w:pPr>
            <w:r w:rsidRPr="006A65F3">
              <w:rPr>
                <w:rFonts w:ascii="Times New Roman" w:hAnsi="Times New Roman" w:cs="Times New Roman"/>
                <w:color w:val="auto"/>
                <w:sz w:val="24"/>
                <w:szCs w:val="24"/>
                <w:lang w:val="uk-UA"/>
              </w:rPr>
              <w:t>3.1.Забезпечення тендерної пропозиції повертається учаснику в разі:</w:t>
            </w:r>
          </w:p>
          <w:p w:rsidR="00860F22" w:rsidRPr="006A65F3" w:rsidRDefault="00860F22" w:rsidP="00860F22">
            <w:pPr>
              <w:pStyle w:val="15"/>
              <w:widowControl w:val="0"/>
              <w:jc w:val="both"/>
              <w:rPr>
                <w:rFonts w:ascii="Times New Roman" w:hAnsi="Times New Roman" w:cs="Times New Roman"/>
                <w:color w:val="auto"/>
                <w:sz w:val="24"/>
                <w:szCs w:val="24"/>
                <w:lang w:val="uk-UA"/>
              </w:rPr>
            </w:pPr>
            <w:r w:rsidRPr="006A65F3">
              <w:rPr>
                <w:rFonts w:ascii="Times New Roman" w:hAnsi="Times New Roman" w:cs="Times New Roman"/>
                <w:color w:val="auto"/>
                <w:sz w:val="24"/>
                <w:szCs w:val="24"/>
                <w:lang w:val="uk-UA"/>
              </w:rPr>
              <w:t>1) закінчення строку дії тендерної пропозиції та забезпечення тендерної пропозиції, зазначеного в тендерній документації;</w:t>
            </w:r>
          </w:p>
          <w:p w:rsidR="00860F22" w:rsidRPr="006A65F3" w:rsidRDefault="00860F22" w:rsidP="00860F22">
            <w:pPr>
              <w:pStyle w:val="15"/>
              <w:widowControl w:val="0"/>
              <w:jc w:val="both"/>
              <w:rPr>
                <w:rFonts w:ascii="Times New Roman" w:hAnsi="Times New Roman" w:cs="Times New Roman"/>
                <w:color w:val="auto"/>
                <w:sz w:val="24"/>
                <w:szCs w:val="24"/>
                <w:lang w:val="uk-UA"/>
              </w:rPr>
            </w:pPr>
            <w:r w:rsidRPr="006A65F3">
              <w:rPr>
                <w:rFonts w:ascii="Times New Roman" w:hAnsi="Times New Roman" w:cs="Times New Roman"/>
                <w:color w:val="auto"/>
                <w:sz w:val="24"/>
                <w:szCs w:val="24"/>
                <w:lang w:val="uk-UA"/>
              </w:rPr>
              <w:t>2) укладення договору про закупівлю з учасником, який став переможцем процедури закупівлі;</w:t>
            </w:r>
          </w:p>
          <w:p w:rsidR="00860F22" w:rsidRPr="006A65F3" w:rsidRDefault="00860F22" w:rsidP="00860F22">
            <w:pPr>
              <w:pStyle w:val="15"/>
              <w:widowControl w:val="0"/>
              <w:jc w:val="both"/>
              <w:rPr>
                <w:rFonts w:ascii="Times New Roman" w:hAnsi="Times New Roman" w:cs="Times New Roman"/>
                <w:color w:val="auto"/>
                <w:sz w:val="24"/>
                <w:szCs w:val="24"/>
                <w:lang w:val="uk-UA"/>
              </w:rPr>
            </w:pPr>
            <w:r w:rsidRPr="006A65F3">
              <w:rPr>
                <w:rFonts w:ascii="Times New Roman" w:hAnsi="Times New Roman" w:cs="Times New Roman"/>
                <w:color w:val="auto"/>
                <w:sz w:val="24"/>
                <w:szCs w:val="24"/>
                <w:lang w:val="uk-UA"/>
              </w:rPr>
              <w:t>3) відкликання тендерної пропозиції до закінчення строку її подання;</w:t>
            </w:r>
          </w:p>
          <w:p w:rsidR="00860F22" w:rsidRPr="006A65F3" w:rsidRDefault="00860F22" w:rsidP="00860F22">
            <w:pPr>
              <w:pStyle w:val="15"/>
              <w:widowControl w:val="0"/>
              <w:jc w:val="both"/>
              <w:rPr>
                <w:rFonts w:ascii="Times New Roman" w:hAnsi="Times New Roman" w:cs="Times New Roman"/>
                <w:color w:val="auto"/>
                <w:sz w:val="24"/>
                <w:szCs w:val="24"/>
                <w:lang w:val="uk-UA"/>
              </w:rPr>
            </w:pPr>
            <w:r w:rsidRPr="006A65F3">
              <w:rPr>
                <w:rFonts w:ascii="Times New Roman" w:hAnsi="Times New Roman" w:cs="Times New Roman"/>
                <w:color w:val="auto"/>
                <w:sz w:val="24"/>
                <w:szCs w:val="24"/>
                <w:lang w:val="uk-UA"/>
              </w:rPr>
              <w:t xml:space="preserve">4) закінчення тендеру в разі </w:t>
            </w:r>
            <w:proofErr w:type="spellStart"/>
            <w:r w:rsidRPr="006A65F3">
              <w:rPr>
                <w:rFonts w:ascii="Times New Roman" w:hAnsi="Times New Roman" w:cs="Times New Roman"/>
                <w:color w:val="auto"/>
                <w:sz w:val="24"/>
                <w:szCs w:val="24"/>
                <w:lang w:val="uk-UA"/>
              </w:rPr>
              <w:t>неукладення</w:t>
            </w:r>
            <w:proofErr w:type="spellEnd"/>
            <w:r w:rsidRPr="006A65F3">
              <w:rPr>
                <w:rFonts w:ascii="Times New Roman" w:hAnsi="Times New Roman" w:cs="Times New Roman"/>
                <w:color w:val="auto"/>
                <w:sz w:val="24"/>
                <w:szCs w:val="24"/>
                <w:lang w:val="uk-UA"/>
              </w:rPr>
              <w:t xml:space="preserve"> договору про закупівлю з жодним з учасників, які подали тендерні пропозиції.</w:t>
            </w:r>
          </w:p>
          <w:p w:rsidR="00860F22" w:rsidRPr="006A65F3" w:rsidRDefault="00860F22" w:rsidP="00860F22">
            <w:pPr>
              <w:pStyle w:val="15"/>
              <w:widowControl w:val="0"/>
              <w:jc w:val="both"/>
              <w:rPr>
                <w:rFonts w:ascii="Times New Roman" w:hAnsi="Times New Roman" w:cs="Times New Roman"/>
                <w:color w:val="auto"/>
                <w:sz w:val="24"/>
                <w:szCs w:val="24"/>
                <w:lang w:val="uk-UA"/>
              </w:rPr>
            </w:pPr>
            <w:r w:rsidRPr="006A65F3">
              <w:rPr>
                <w:rFonts w:ascii="Times New Roman" w:hAnsi="Times New Roman" w:cs="Times New Roman"/>
                <w:color w:val="auto"/>
                <w:sz w:val="24"/>
                <w:szCs w:val="24"/>
                <w:lang w:val="uk-UA"/>
              </w:rPr>
              <w:t>3.2.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CD44ED" w:rsidRPr="006A65F3" w:rsidRDefault="00860F22" w:rsidP="00860F22">
            <w:pPr>
              <w:pStyle w:val="15"/>
              <w:widowControl w:val="0"/>
              <w:spacing w:line="240" w:lineRule="auto"/>
              <w:jc w:val="both"/>
              <w:rPr>
                <w:rFonts w:ascii="Times New Roman" w:hAnsi="Times New Roman" w:cs="Times New Roman"/>
                <w:color w:val="auto"/>
                <w:sz w:val="24"/>
                <w:szCs w:val="24"/>
                <w:lang w:val="uk-UA"/>
              </w:rPr>
            </w:pPr>
            <w:r w:rsidRPr="006A65F3">
              <w:rPr>
                <w:rFonts w:ascii="Times New Roman" w:hAnsi="Times New Roman" w:cs="Times New Roman"/>
                <w:color w:val="auto"/>
                <w:sz w:val="24"/>
                <w:szCs w:val="24"/>
                <w:lang w:val="uk-UA"/>
              </w:rPr>
              <w:t>3.3. Забезпечення тендерної пропозиції не повертається у разі:</w:t>
            </w:r>
          </w:p>
          <w:p w:rsidR="00860F22" w:rsidRPr="006A65F3" w:rsidRDefault="00860F22" w:rsidP="00860F22">
            <w:pPr>
              <w:pStyle w:val="15"/>
              <w:widowControl w:val="0"/>
              <w:jc w:val="both"/>
              <w:rPr>
                <w:rFonts w:ascii="Times New Roman" w:hAnsi="Times New Roman" w:cs="Times New Roman"/>
                <w:color w:val="auto"/>
                <w:sz w:val="24"/>
                <w:szCs w:val="24"/>
                <w:lang w:val="uk-UA"/>
              </w:rPr>
            </w:pPr>
            <w:r w:rsidRPr="006A65F3">
              <w:rPr>
                <w:rFonts w:ascii="Times New Roman" w:hAnsi="Times New Roman" w:cs="Times New Roman"/>
                <w:color w:val="auto"/>
                <w:sz w:val="24"/>
                <w:szCs w:val="24"/>
                <w:lang w:val="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860F22" w:rsidRPr="006A65F3" w:rsidRDefault="00860F22" w:rsidP="00860F22">
            <w:pPr>
              <w:pStyle w:val="15"/>
              <w:widowControl w:val="0"/>
              <w:jc w:val="both"/>
              <w:rPr>
                <w:rFonts w:ascii="Times New Roman" w:hAnsi="Times New Roman" w:cs="Times New Roman"/>
                <w:color w:val="auto"/>
                <w:sz w:val="24"/>
                <w:szCs w:val="24"/>
                <w:lang w:val="uk-UA"/>
              </w:rPr>
            </w:pPr>
            <w:r w:rsidRPr="006A65F3">
              <w:rPr>
                <w:rFonts w:ascii="Times New Roman" w:hAnsi="Times New Roman" w:cs="Times New Roman"/>
                <w:color w:val="auto"/>
                <w:sz w:val="24"/>
                <w:szCs w:val="24"/>
                <w:lang w:val="uk-UA"/>
              </w:rPr>
              <w:t xml:space="preserve">2) </w:t>
            </w:r>
            <w:proofErr w:type="spellStart"/>
            <w:r w:rsidRPr="006A65F3">
              <w:rPr>
                <w:rFonts w:ascii="Times New Roman" w:hAnsi="Times New Roman" w:cs="Times New Roman"/>
                <w:color w:val="auto"/>
                <w:sz w:val="24"/>
                <w:szCs w:val="24"/>
                <w:lang w:val="uk-UA"/>
              </w:rPr>
              <w:t>непідписання</w:t>
            </w:r>
            <w:proofErr w:type="spellEnd"/>
            <w:r w:rsidRPr="006A65F3">
              <w:rPr>
                <w:rFonts w:ascii="Times New Roman" w:hAnsi="Times New Roman" w:cs="Times New Roman"/>
                <w:color w:val="auto"/>
                <w:sz w:val="24"/>
                <w:szCs w:val="24"/>
                <w:lang w:val="uk-UA"/>
              </w:rPr>
              <w:t xml:space="preserve"> договору про закупівлю учасником, який став переможцем тендеру;</w:t>
            </w:r>
          </w:p>
          <w:p w:rsidR="00860F22" w:rsidRPr="006A65F3" w:rsidRDefault="00860F22" w:rsidP="00860F22">
            <w:pPr>
              <w:pStyle w:val="15"/>
              <w:widowControl w:val="0"/>
              <w:jc w:val="both"/>
              <w:rPr>
                <w:rFonts w:ascii="Times New Roman" w:hAnsi="Times New Roman" w:cs="Times New Roman"/>
                <w:color w:val="auto"/>
                <w:sz w:val="24"/>
                <w:szCs w:val="24"/>
                <w:lang w:val="uk-UA"/>
              </w:rPr>
            </w:pPr>
            <w:r w:rsidRPr="006A65F3">
              <w:rPr>
                <w:rFonts w:ascii="Times New Roman" w:hAnsi="Times New Roman" w:cs="Times New Roman"/>
                <w:color w:val="auto"/>
                <w:sz w:val="24"/>
                <w:szCs w:val="24"/>
                <w:lang w:val="uk-UA"/>
              </w:rPr>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(з урахуванням пункту 44 Особливостей);</w:t>
            </w:r>
          </w:p>
          <w:p w:rsidR="00860F22" w:rsidRPr="006A65F3" w:rsidRDefault="00860F22" w:rsidP="00860F22">
            <w:pPr>
              <w:pStyle w:val="15"/>
              <w:widowControl w:val="0"/>
              <w:jc w:val="both"/>
              <w:rPr>
                <w:rFonts w:ascii="Times New Roman" w:hAnsi="Times New Roman" w:cs="Times New Roman"/>
                <w:color w:val="auto"/>
                <w:sz w:val="24"/>
                <w:szCs w:val="24"/>
                <w:lang w:val="uk-UA"/>
              </w:rPr>
            </w:pPr>
            <w:r w:rsidRPr="006A65F3">
              <w:rPr>
                <w:rFonts w:ascii="Times New Roman" w:hAnsi="Times New Roman" w:cs="Times New Roman"/>
                <w:color w:val="auto"/>
                <w:sz w:val="24"/>
                <w:szCs w:val="24"/>
                <w:lang w:val="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860F22" w:rsidRPr="006A65F3" w:rsidRDefault="00860F22" w:rsidP="00860F22">
            <w:pPr>
              <w:pStyle w:val="15"/>
              <w:widowControl w:val="0"/>
              <w:spacing w:line="240" w:lineRule="auto"/>
              <w:jc w:val="both"/>
              <w:rPr>
                <w:rFonts w:ascii="Times New Roman" w:hAnsi="Times New Roman" w:cs="Times New Roman"/>
                <w:color w:val="auto"/>
                <w:sz w:val="24"/>
                <w:szCs w:val="24"/>
                <w:lang w:val="uk-UA"/>
              </w:rPr>
            </w:pPr>
            <w:r w:rsidRPr="006A65F3">
              <w:rPr>
                <w:rFonts w:ascii="Times New Roman" w:hAnsi="Times New Roman" w:cs="Times New Roman"/>
                <w:color w:val="auto"/>
                <w:sz w:val="24"/>
                <w:szCs w:val="24"/>
                <w:lang w:val="uk-UA"/>
              </w:rPr>
              <w:t>3.4.Кошти,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CD44ED" w:rsidTr="00A841D3">
        <w:trPr>
          <w:trHeight w:val="522"/>
          <w:jc w:val="center"/>
        </w:trPr>
        <w:tc>
          <w:tcPr>
            <w:tcW w:w="517" w:type="dxa"/>
          </w:tcPr>
          <w:p w:rsidR="00CD44ED" w:rsidRPr="0050290A" w:rsidRDefault="00CD44ED" w:rsidP="00CD44ED">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4</w:t>
            </w:r>
          </w:p>
        </w:tc>
        <w:tc>
          <w:tcPr>
            <w:tcW w:w="3517" w:type="dxa"/>
          </w:tcPr>
          <w:p w:rsidR="00CD44ED" w:rsidRPr="00F63854" w:rsidRDefault="00CD44ED" w:rsidP="00CD44ED">
            <w:pPr>
              <w:widowControl w:val="0"/>
              <w:rPr>
                <w:rFonts w:ascii="Times New Roman" w:hAnsi="Times New Roman" w:cs="Times New Roman"/>
                <w:color w:val="000000"/>
                <w:sz w:val="24"/>
                <w:szCs w:val="24"/>
              </w:rPr>
            </w:pPr>
            <w:r w:rsidRPr="00F6385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060" w:type="dxa"/>
          </w:tcPr>
          <w:p w:rsidR="00CD44ED" w:rsidRPr="00F63854" w:rsidRDefault="00CD44ED" w:rsidP="00CD44ED">
            <w:pPr>
              <w:widowControl w:val="0"/>
              <w:jc w:val="both"/>
              <w:rPr>
                <w:rFonts w:ascii="Times New Roman" w:eastAsia="Times New Roman" w:hAnsi="Times New Roman" w:cs="Times New Roman"/>
                <w:sz w:val="24"/>
                <w:szCs w:val="24"/>
              </w:rPr>
            </w:pPr>
            <w:r w:rsidRPr="00F63854">
              <w:rPr>
                <w:rFonts w:ascii="Times New Roman" w:eastAsia="Times New Roman" w:hAnsi="Times New Roman" w:cs="Times New Roman"/>
                <w:sz w:val="24"/>
                <w:szCs w:val="24"/>
              </w:rPr>
              <w:t xml:space="preserve">Тендерні пропозиції вважаються дійсними </w:t>
            </w:r>
            <w:r w:rsidRPr="00F63854">
              <w:rPr>
                <w:rFonts w:ascii="Times New Roman" w:eastAsia="Times New Roman" w:hAnsi="Times New Roman" w:cs="Times New Roman"/>
                <w:b/>
                <w:i/>
                <w:sz w:val="24"/>
                <w:szCs w:val="24"/>
                <w:u w:val="single"/>
              </w:rPr>
              <w:t>протягом 120 (ста двадцяти) днів</w:t>
            </w:r>
            <w:r w:rsidRPr="00F63854">
              <w:rPr>
                <w:rFonts w:ascii="Times New Roman" w:eastAsia="Times New Roman" w:hAnsi="Times New Roman" w:cs="Times New Roman"/>
                <w:sz w:val="24"/>
                <w:szCs w:val="24"/>
              </w:rPr>
              <w:t xml:space="preserve"> із дати кінцевого строку подання тендерних пропозицій. </w:t>
            </w:r>
          </w:p>
          <w:p w:rsidR="00CD44ED" w:rsidRPr="00F63854" w:rsidRDefault="00CD44ED" w:rsidP="00CD44ED">
            <w:pPr>
              <w:widowControl w:val="0"/>
              <w:jc w:val="both"/>
              <w:rPr>
                <w:rFonts w:ascii="Times New Roman" w:eastAsia="Times New Roman" w:hAnsi="Times New Roman" w:cs="Times New Roman"/>
                <w:sz w:val="24"/>
                <w:szCs w:val="24"/>
              </w:rPr>
            </w:pPr>
            <w:r w:rsidRPr="00F6385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w:t>
            </w:r>
            <w:r w:rsidRPr="00F63854">
              <w:rPr>
                <w:rFonts w:ascii="Times New Roman" w:eastAsia="Times New Roman" w:hAnsi="Times New Roman" w:cs="Times New Roman"/>
                <w:sz w:val="24"/>
                <w:szCs w:val="24"/>
              </w:rPr>
              <w:lastRenderedPageBreak/>
              <w:t xml:space="preserve">продовження строку дії тендерних пропозицій. </w:t>
            </w:r>
          </w:p>
          <w:p w:rsidR="00CD44ED" w:rsidRPr="00F63854" w:rsidRDefault="00CD44ED" w:rsidP="00CD44ED">
            <w:pPr>
              <w:widowControl w:val="0"/>
              <w:jc w:val="both"/>
              <w:rPr>
                <w:rFonts w:ascii="Times New Roman" w:eastAsia="Times New Roman" w:hAnsi="Times New Roman" w:cs="Times New Roman"/>
                <w:sz w:val="24"/>
                <w:szCs w:val="24"/>
                <w:u w:val="single"/>
              </w:rPr>
            </w:pPr>
            <w:r w:rsidRPr="00F63854">
              <w:rPr>
                <w:rFonts w:ascii="Times New Roman" w:eastAsia="Times New Roman" w:hAnsi="Times New Roman" w:cs="Times New Roman"/>
                <w:sz w:val="24"/>
                <w:szCs w:val="24"/>
              </w:rPr>
              <w:t xml:space="preserve">Учасник процедури закупівлі </w:t>
            </w:r>
            <w:r w:rsidRPr="00F63854">
              <w:rPr>
                <w:rFonts w:ascii="Times New Roman" w:eastAsia="Times New Roman" w:hAnsi="Times New Roman" w:cs="Times New Roman"/>
                <w:sz w:val="24"/>
                <w:szCs w:val="24"/>
                <w:u w:val="single"/>
              </w:rPr>
              <w:t>має право:</w:t>
            </w:r>
          </w:p>
          <w:p w:rsidR="00CD44ED" w:rsidRPr="00F63854" w:rsidRDefault="00CD44ED" w:rsidP="00CD44ED">
            <w:pPr>
              <w:widowControl w:val="0"/>
              <w:jc w:val="both"/>
              <w:rPr>
                <w:rFonts w:ascii="Times New Roman" w:eastAsia="Times New Roman" w:hAnsi="Times New Roman" w:cs="Times New Roman"/>
                <w:sz w:val="24"/>
                <w:szCs w:val="24"/>
              </w:rPr>
            </w:pPr>
            <w:r w:rsidRPr="00F6385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D44ED" w:rsidRPr="00F63854" w:rsidRDefault="00CD44ED" w:rsidP="00CD44ED">
            <w:pPr>
              <w:widowControl w:val="0"/>
              <w:jc w:val="both"/>
              <w:rPr>
                <w:rFonts w:ascii="Times New Roman" w:eastAsia="Times New Roman" w:hAnsi="Times New Roman" w:cs="Times New Roman"/>
                <w:sz w:val="24"/>
                <w:szCs w:val="24"/>
              </w:rPr>
            </w:pPr>
            <w:r w:rsidRPr="00F6385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63854">
              <w:rPr>
                <w:rFonts w:ascii="Times New Roman" w:eastAsia="Times New Roman" w:hAnsi="Times New Roman" w:cs="Times New Roman"/>
                <w:i/>
                <w:sz w:val="24"/>
                <w:szCs w:val="24"/>
              </w:rPr>
              <w:t>(у разі якщо таке вимагалося)</w:t>
            </w:r>
            <w:r w:rsidRPr="00F63854">
              <w:rPr>
                <w:rFonts w:ascii="Times New Roman" w:eastAsia="Times New Roman" w:hAnsi="Times New Roman" w:cs="Times New Roman"/>
                <w:sz w:val="24"/>
                <w:szCs w:val="24"/>
              </w:rPr>
              <w:t>.</w:t>
            </w:r>
          </w:p>
          <w:p w:rsidR="00CD44ED" w:rsidRPr="00F63854" w:rsidRDefault="00CD44ED" w:rsidP="00CD44ED">
            <w:pPr>
              <w:widowControl w:val="0"/>
              <w:jc w:val="both"/>
              <w:rPr>
                <w:rFonts w:ascii="Times New Roman" w:hAnsi="Times New Roman" w:cs="Times New Roman"/>
                <w:color w:val="000000"/>
                <w:sz w:val="24"/>
                <w:szCs w:val="24"/>
              </w:rPr>
            </w:pPr>
            <w:r w:rsidRPr="00F6385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D44ED" w:rsidTr="00D351F4">
        <w:trPr>
          <w:trHeight w:val="522"/>
          <w:jc w:val="center"/>
        </w:trPr>
        <w:tc>
          <w:tcPr>
            <w:tcW w:w="517" w:type="dxa"/>
          </w:tcPr>
          <w:p w:rsidR="00CD44ED" w:rsidRPr="0050290A" w:rsidRDefault="00CD44ED" w:rsidP="00CD44ED">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5</w:t>
            </w:r>
          </w:p>
        </w:tc>
        <w:tc>
          <w:tcPr>
            <w:tcW w:w="3517" w:type="dxa"/>
          </w:tcPr>
          <w:p w:rsidR="00CD44ED" w:rsidRDefault="00CD44ED" w:rsidP="00CD44ED">
            <w:pPr>
              <w:widowControl w:val="0"/>
              <w:rPr>
                <w:rFonts w:ascii="Times New Roman" w:eastAsia="Times New Roman" w:hAnsi="Times New Roman" w:cs="Times New Roman"/>
                <w:sz w:val="24"/>
                <w:szCs w:val="24"/>
              </w:rPr>
            </w:pPr>
            <w:r w:rsidRPr="00FE0EE4">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060" w:type="dxa"/>
            <w:vAlign w:val="center"/>
          </w:tcPr>
          <w:p w:rsidR="00CD44ED" w:rsidRPr="00FE0EE4" w:rsidRDefault="00CD44ED" w:rsidP="00CD44ED">
            <w:pPr>
              <w:widowControl w:val="0"/>
              <w:ind w:right="120"/>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B683E">
              <w:rPr>
                <w:rFonts w:ascii="Times New Roman" w:eastAsia="Times New Roman" w:hAnsi="Times New Roman" w:cs="Times New Roman"/>
                <w:b/>
                <w:i/>
                <w:sz w:val="24"/>
                <w:szCs w:val="24"/>
              </w:rPr>
              <w:t>Додатку 3</w:t>
            </w:r>
            <w:r w:rsidRPr="00FE0EE4">
              <w:rPr>
                <w:rFonts w:ascii="Times New Roman" w:eastAsia="Times New Roman" w:hAnsi="Times New Roman" w:cs="Times New Roman"/>
                <w:i/>
                <w:sz w:val="24"/>
                <w:szCs w:val="24"/>
              </w:rPr>
              <w:t xml:space="preserve"> </w:t>
            </w:r>
            <w:r w:rsidRPr="00FE0EE4">
              <w:rPr>
                <w:rFonts w:ascii="Times New Roman" w:eastAsia="Times New Roman" w:hAnsi="Times New Roman" w:cs="Times New Roman"/>
                <w:sz w:val="24"/>
                <w:szCs w:val="24"/>
              </w:rPr>
              <w:t xml:space="preserve">до цієї тендерної документації. </w:t>
            </w:r>
          </w:p>
          <w:p w:rsidR="00CD44ED" w:rsidRPr="00FE0EE4" w:rsidRDefault="00CD44ED" w:rsidP="00CD44ED">
            <w:pPr>
              <w:widowControl w:val="0"/>
              <w:ind w:right="120"/>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w:t>
            </w:r>
            <w:r w:rsidRPr="00EB683E">
              <w:rPr>
                <w:rFonts w:ascii="Times New Roman" w:eastAsia="Times New Roman" w:hAnsi="Times New Roman" w:cs="Times New Roman"/>
                <w:sz w:val="24"/>
                <w:szCs w:val="24"/>
              </w:rPr>
              <w:t>в</w:t>
            </w:r>
            <w:r w:rsidRPr="00EB683E">
              <w:rPr>
                <w:rFonts w:ascii="Times New Roman" w:eastAsia="Times New Roman" w:hAnsi="Times New Roman" w:cs="Times New Roman"/>
                <w:b/>
                <w:sz w:val="24"/>
                <w:szCs w:val="24"/>
              </w:rPr>
              <w:t xml:space="preserve"> </w:t>
            </w:r>
            <w:r w:rsidRPr="00EB683E">
              <w:rPr>
                <w:rFonts w:ascii="Times New Roman" w:eastAsia="Times New Roman" w:hAnsi="Times New Roman" w:cs="Times New Roman"/>
                <w:b/>
                <w:i/>
                <w:sz w:val="24"/>
                <w:szCs w:val="24"/>
              </w:rPr>
              <w:t>Додатку 3</w:t>
            </w:r>
            <w:r w:rsidRPr="00FE0EE4">
              <w:rPr>
                <w:rFonts w:ascii="Times New Roman" w:eastAsia="Times New Roman" w:hAnsi="Times New Roman" w:cs="Times New Roman"/>
                <w:sz w:val="24"/>
                <w:szCs w:val="24"/>
              </w:rPr>
              <w:t xml:space="preserve"> до цієї тендерної документації. </w:t>
            </w:r>
          </w:p>
          <w:p w:rsidR="00CD44ED" w:rsidRPr="00FE0EE4" w:rsidRDefault="00CD44ED" w:rsidP="00CD44ED">
            <w:pPr>
              <w:widowControl w:val="0"/>
              <w:ind w:right="120"/>
              <w:jc w:val="both"/>
              <w:rPr>
                <w:rFonts w:ascii="Times New Roman" w:eastAsia="Times New Roman" w:hAnsi="Times New Roman" w:cs="Times New Roman"/>
                <w:b/>
                <w:sz w:val="24"/>
                <w:szCs w:val="24"/>
              </w:rPr>
            </w:pPr>
            <w:r w:rsidRPr="00FE0EE4">
              <w:rPr>
                <w:rFonts w:ascii="Times New Roman" w:eastAsia="Times New Roman" w:hAnsi="Times New Roman" w:cs="Times New Roman"/>
                <w:b/>
                <w:sz w:val="24"/>
                <w:szCs w:val="24"/>
              </w:rPr>
              <w:t>Підстави, визначені пунктом 44 Особливостей.</w:t>
            </w:r>
          </w:p>
          <w:p w:rsidR="00CD44ED" w:rsidRPr="00FE0EE4" w:rsidRDefault="00CD44ED" w:rsidP="00CD44ED">
            <w:pPr>
              <w:widowControl w:val="0"/>
              <w:pBdr>
                <w:top w:val="nil"/>
                <w:left w:val="nil"/>
                <w:bottom w:val="nil"/>
                <w:right w:val="nil"/>
                <w:between w:val="nil"/>
              </w:pBdr>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D44ED" w:rsidRPr="00FE0EE4" w:rsidRDefault="00CD44ED" w:rsidP="00CD44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D44ED" w:rsidRPr="00FE0EE4" w:rsidRDefault="00CD44ED" w:rsidP="00CD44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E0EE4">
              <w:rPr>
                <w:rFonts w:ascii="Times New Roman" w:eastAsia="Times New Roman" w:hAnsi="Times New Roman" w:cs="Times New Roman"/>
                <w:sz w:val="24"/>
                <w:szCs w:val="24"/>
              </w:rPr>
              <w:t>внесено</w:t>
            </w:r>
            <w:proofErr w:type="spellEnd"/>
            <w:r w:rsidRPr="00FE0EE4">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CD44ED" w:rsidRPr="00FE0EE4" w:rsidRDefault="00CD44ED" w:rsidP="00CD44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44ED" w:rsidRPr="00FE0EE4" w:rsidRDefault="00CD44ED" w:rsidP="00CD44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E0EE4">
              <w:rPr>
                <w:rFonts w:ascii="Times New Roman" w:eastAsia="Times New Roman" w:hAnsi="Times New Roman" w:cs="Times New Roman"/>
                <w:sz w:val="24"/>
                <w:szCs w:val="24"/>
              </w:rPr>
              <w:t>антиконкурентних</w:t>
            </w:r>
            <w:proofErr w:type="spellEnd"/>
            <w:r w:rsidRPr="00FE0EE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D44ED" w:rsidRPr="00FE0EE4" w:rsidRDefault="00CD44ED" w:rsidP="00CD44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w:t>
            </w:r>
            <w:r w:rsidRPr="00FE0EE4">
              <w:rPr>
                <w:rFonts w:ascii="Times New Roman" w:eastAsia="Times New Roman" w:hAnsi="Times New Roman" w:cs="Times New Roman"/>
                <w:sz w:val="24"/>
                <w:szCs w:val="24"/>
              </w:rPr>
              <w:lastRenderedPageBreak/>
              <w:t>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D44ED" w:rsidRPr="00FE0EE4" w:rsidRDefault="00CD44ED" w:rsidP="00CD44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D44ED" w:rsidRPr="00FE0EE4" w:rsidRDefault="00CD44ED" w:rsidP="00CD44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D44ED" w:rsidRPr="00FE0EE4" w:rsidRDefault="00CD44ED" w:rsidP="00CD44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D44ED" w:rsidRPr="00FE0EE4" w:rsidRDefault="00CD44ED" w:rsidP="00CD44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D44ED" w:rsidRPr="00FE0EE4" w:rsidRDefault="00CD44ED" w:rsidP="00CD44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E0EE4">
              <w:rPr>
                <w:rFonts w:ascii="Times New Roman" w:eastAsia="Times New Roman" w:hAnsi="Times New Roman" w:cs="Times New Roman"/>
                <w:sz w:val="24"/>
                <w:szCs w:val="24"/>
              </w:rPr>
              <w:br/>
              <w:t>20 млн. гривень (у тому числі за лотом);</w:t>
            </w:r>
          </w:p>
          <w:p w:rsidR="00CD44ED" w:rsidRPr="00FE0EE4" w:rsidRDefault="00CD44ED" w:rsidP="00CD44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 xml:space="preserve">11) учасник процедури закупівлі або кінцевий </w:t>
            </w:r>
            <w:proofErr w:type="spellStart"/>
            <w:r w:rsidRPr="00FE0EE4">
              <w:rPr>
                <w:rFonts w:ascii="Times New Roman" w:eastAsia="Times New Roman" w:hAnsi="Times New Roman" w:cs="Times New Roman"/>
                <w:sz w:val="24"/>
                <w:szCs w:val="24"/>
              </w:rPr>
              <w:t>бенефіціарний</w:t>
            </w:r>
            <w:proofErr w:type="spellEnd"/>
            <w:r w:rsidRPr="00FE0EE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D44ED" w:rsidRPr="00FE0EE4" w:rsidRDefault="00CD44ED" w:rsidP="00CD44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D44ED" w:rsidRPr="00FE0EE4" w:rsidRDefault="00CD44ED" w:rsidP="00CD44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FE0EE4">
              <w:rPr>
                <w:rFonts w:ascii="Times New Roman" w:eastAsia="Times New Roman" w:hAnsi="Times New Roman" w:cs="Times New Roman"/>
                <w:sz w:val="24"/>
                <w:szCs w:val="24"/>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FE0EE4">
              <w:rPr>
                <w:rFonts w:ascii="Times New Roman" w:eastAsia="Times New Roman" w:hAnsi="Times New Roman" w:cs="Times New Roman"/>
                <w:sz w:val="28"/>
                <w:szCs w:val="28"/>
              </w:rPr>
              <w:t xml:space="preserve"> </w:t>
            </w:r>
            <w:r w:rsidRPr="00FE0EE4">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D44ED" w:rsidRPr="00FE0EE4" w:rsidRDefault="00CD44ED" w:rsidP="00CD44ED">
            <w:pPr>
              <w:spacing w:after="348"/>
              <w:jc w:val="both"/>
              <w:rPr>
                <w:rFonts w:ascii="Times New Roman" w:eastAsia="Times New Roman" w:hAnsi="Times New Roman" w:cs="Times New Roman"/>
                <w:sz w:val="24"/>
                <w:szCs w:val="24"/>
                <w:highlight w:val="white"/>
              </w:rPr>
            </w:pPr>
            <w:r w:rsidRPr="00FE0EE4">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D44ED" w:rsidTr="00A841D3">
        <w:trPr>
          <w:trHeight w:val="1549"/>
          <w:jc w:val="center"/>
        </w:trPr>
        <w:tc>
          <w:tcPr>
            <w:tcW w:w="517" w:type="dxa"/>
          </w:tcPr>
          <w:p w:rsidR="00CD44ED" w:rsidRPr="0050290A" w:rsidRDefault="00CD44ED" w:rsidP="00CD44ED">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6</w:t>
            </w:r>
          </w:p>
        </w:tc>
        <w:tc>
          <w:tcPr>
            <w:tcW w:w="3517" w:type="dxa"/>
          </w:tcPr>
          <w:p w:rsidR="00CD44ED" w:rsidRPr="009601A0" w:rsidRDefault="00CD44ED" w:rsidP="00CD44ED">
            <w:pPr>
              <w:widowControl w:val="0"/>
              <w:rPr>
                <w:rFonts w:ascii="Times New Roman" w:hAnsi="Times New Roman" w:cs="Times New Roman"/>
                <w:b/>
                <w:color w:val="000000"/>
                <w:sz w:val="24"/>
                <w:szCs w:val="24"/>
              </w:rPr>
            </w:pPr>
            <w:r w:rsidRPr="009601A0">
              <w:rPr>
                <w:rFonts w:ascii="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60" w:type="dxa"/>
          </w:tcPr>
          <w:p w:rsidR="00CD44ED" w:rsidRPr="009601A0" w:rsidRDefault="00CD44ED" w:rsidP="00CD44ED">
            <w:pPr>
              <w:widowControl w:val="0"/>
              <w:jc w:val="both"/>
              <w:rPr>
                <w:rFonts w:ascii="Times New Roman" w:eastAsia="Times New Roman" w:hAnsi="Times New Roman" w:cs="Times New Roman"/>
                <w:sz w:val="24"/>
                <w:szCs w:val="24"/>
              </w:rPr>
            </w:pPr>
            <w:r w:rsidRPr="009601A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9601A0">
                <w:rPr>
                  <w:rFonts w:ascii="Times New Roman" w:eastAsia="Times New Roman" w:hAnsi="Times New Roman" w:cs="Times New Roman"/>
                  <w:sz w:val="24"/>
                  <w:szCs w:val="24"/>
                </w:rPr>
                <w:t xml:space="preserve"> пунктом третім </w:t>
              </w:r>
            </w:hyperlink>
            <w:hyperlink r:id="rId10">
              <w:r w:rsidRPr="009601A0">
                <w:rPr>
                  <w:rFonts w:ascii="Times New Roman" w:eastAsia="Times New Roman" w:hAnsi="Times New Roman" w:cs="Times New Roman"/>
                  <w:sz w:val="24"/>
                  <w:szCs w:val="24"/>
                  <w:u w:val="single"/>
                </w:rPr>
                <w:t>частини друго</w:t>
              </w:r>
            </w:hyperlink>
            <w:r w:rsidRPr="009601A0">
              <w:rPr>
                <w:rFonts w:ascii="Times New Roman" w:eastAsia="Times New Roman" w:hAnsi="Times New Roman" w:cs="Times New Roman"/>
                <w:sz w:val="24"/>
                <w:szCs w:val="24"/>
              </w:rPr>
              <w:t xml:space="preserve">ї статті 22 Закону зазначено в </w:t>
            </w:r>
            <w:r w:rsidRPr="009601A0">
              <w:rPr>
                <w:rFonts w:ascii="Times New Roman" w:eastAsia="Times New Roman" w:hAnsi="Times New Roman" w:cs="Times New Roman"/>
                <w:b/>
                <w:i/>
                <w:sz w:val="24"/>
                <w:szCs w:val="24"/>
              </w:rPr>
              <w:t xml:space="preserve">Додатку 4 </w:t>
            </w:r>
            <w:r w:rsidRPr="009601A0">
              <w:rPr>
                <w:rFonts w:ascii="Times New Roman" w:eastAsia="Times New Roman" w:hAnsi="Times New Roman" w:cs="Times New Roman"/>
                <w:sz w:val="24"/>
                <w:szCs w:val="24"/>
              </w:rPr>
              <w:t>до цієї тендерної документації.</w:t>
            </w:r>
          </w:p>
          <w:p w:rsidR="00CD44ED" w:rsidRPr="009601A0" w:rsidRDefault="00CD44ED" w:rsidP="00CD44ED">
            <w:pPr>
              <w:widowControl w:val="0"/>
              <w:jc w:val="both"/>
              <w:rPr>
                <w:rFonts w:ascii="Times New Roman" w:hAnsi="Times New Roman" w:cs="Times New Roman"/>
                <w:sz w:val="24"/>
                <w:szCs w:val="24"/>
              </w:rPr>
            </w:pPr>
            <w:r w:rsidRPr="009601A0">
              <w:rPr>
                <w:rFonts w:ascii="Times New Roman" w:hAnsi="Times New Roman" w:cs="Times New Roman"/>
                <w:strike/>
                <w:sz w:val="24"/>
                <w:szCs w:val="24"/>
              </w:rPr>
              <w:t xml:space="preserve"> </w:t>
            </w:r>
          </w:p>
        </w:tc>
      </w:tr>
      <w:tr w:rsidR="00CD44ED" w:rsidTr="00A841D3">
        <w:trPr>
          <w:trHeight w:val="522"/>
          <w:jc w:val="center"/>
        </w:trPr>
        <w:tc>
          <w:tcPr>
            <w:tcW w:w="517" w:type="dxa"/>
          </w:tcPr>
          <w:p w:rsidR="00CD44ED" w:rsidRPr="0050290A" w:rsidRDefault="00CD44ED" w:rsidP="00CD44ED">
            <w:pPr>
              <w:widowControl w:val="0"/>
              <w:rPr>
                <w:rFonts w:ascii="Times New Roman" w:hAnsi="Times New Roman" w:cs="Times New Roman"/>
                <w:color w:val="000000"/>
                <w:sz w:val="24"/>
                <w:szCs w:val="24"/>
                <w:lang w:val="en-US"/>
              </w:rPr>
            </w:pPr>
            <w:r w:rsidRPr="0050290A">
              <w:rPr>
                <w:rFonts w:ascii="Times New Roman" w:hAnsi="Times New Roman" w:cs="Times New Roman"/>
                <w:b/>
                <w:color w:val="000000"/>
                <w:sz w:val="24"/>
                <w:szCs w:val="24"/>
              </w:rPr>
              <w:t>7</w:t>
            </w:r>
          </w:p>
        </w:tc>
        <w:tc>
          <w:tcPr>
            <w:tcW w:w="3517" w:type="dxa"/>
          </w:tcPr>
          <w:p w:rsidR="00CD44ED" w:rsidRPr="0050290A" w:rsidRDefault="00CD44ED" w:rsidP="00CD44ED">
            <w:pPr>
              <w:rPr>
                <w:rFonts w:ascii="Times New Roman" w:hAnsi="Times New Roman" w:cs="Times New Roman"/>
                <w:color w:val="000000"/>
                <w:sz w:val="24"/>
                <w:szCs w:val="24"/>
              </w:rPr>
            </w:pPr>
            <w:r w:rsidRPr="0050290A">
              <w:rPr>
                <w:rFonts w:ascii="Times New Roman" w:hAnsi="Times New Roman" w:cs="Times New Roman"/>
                <w:b/>
                <w:color w:val="000000"/>
                <w:sz w:val="24"/>
                <w:szCs w:val="24"/>
              </w:rPr>
              <w:t>Інформація про субпідрядника</w:t>
            </w:r>
          </w:p>
        </w:tc>
        <w:tc>
          <w:tcPr>
            <w:tcW w:w="6060" w:type="dxa"/>
          </w:tcPr>
          <w:p w:rsidR="00CD44ED" w:rsidRPr="00F15327" w:rsidRDefault="00CD44ED" w:rsidP="00CD44ED">
            <w:pPr>
              <w:widowControl w:val="0"/>
              <w:ind w:right="120"/>
              <w:jc w:val="both"/>
              <w:rPr>
                <w:rFonts w:ascii="Times New Roman" w:eastAsia="Times New Roman" w:hAnsi="Times New Roman" w:cs="Times New Roman"/>
                <w:b/>
                <w:sz w:val="24"/>
                <w:szCs w:val="24"/>
                <w:lang w:eastAsia="ru-RU"/>
              </w:rPr>
            </w:pPr>
            <w:r w:rsidRPr="00843438">
              <w:rPr>
                <w:rFonts w:ascii="Times New Roman" w:hAnsi="Times New Roman" w:cs="Times New Roman"/>
                <w:color w:val="000000"/>
                <w:sz w:val="24"/>
                <w:szCs w:val="24"/>
              </w:rPr>
              <w:t xml:space="preserve"> </w:t>
            </w:r>
            <w:r w:rsidRPr="00F15327">
              <w:rPr>
                <w:rFonts w:ascii="Times New Roman" w:eastAsia="Times New Roman" w:hAnsi="Times New Roman" w:cs="Times New Roman"/>
                <w:color w:val="000000"/>
                <w:sz w:val="24"/>
                <w:szCs w:val="24"/>
                <w:lang w:eastAsia="ru-RU"/>
              </w:rPr>
              <w:t xml:space="preserve">Не передбачено.  </w:t>
            </w:r>
          </w:p>
          <w:p w:rsidR="00CD44ED" w:rsidRPr="00843438" w:rsidRDefault="00CD44ED" w:rsidP="00CD44ED">
            <w:pPr>
              <w:widowControl w:val="0"/>
              <w:jc w:val="both"/>
              <w:rPr>
                <w:rFonts w:ascii="Times New Roman" w:hAnsi="Times New Roman" w:cs="Times New Roman"/>
                <w:color w:val="000000"/>
                <w:sz w:val="24"/>
                <w:szCs w:val="24"/>
              </w:rPr>
            </w:pPr>
          </w:p>
        </w:tc>
      </w:tr>
      <w:tr w:rsidR="00CD44ED" w:rsidTr="00A841D3">
        <w:trPr>
          <w:trHeight w:val="522"/>
          <w:jc w:val="center"/>
        </w:trPr>
        <w:tc>
          <w:tcPr>
            <w:tcW w:w="517" w:type="dxa"/>
          </w:tcPr>
          <w:p w:rsidR="00CD44ED" w:rsidRPr="0050290A" w:rsidRDefault="00CD44ED" w:rsidP="00CD44ED">
            <w:pPr>
              <w:widowControl w:val="0"/>
              <w:rPr>
                <w:rFonts w:ascii="Times New Roman" w:hAnsi="Times New Roman" w:cs="Times New Roman"/>
                <w:color w:val="000000"/>
                <w:sz w:val="24"/>
                <w:szCs w:val="24"/>
              </w:rPr>
            </w:pPr>
            <w:r>
              <w:rPr>
                <w:rFonts w:ascii="Times New Roman" w:hAnsi="Times New Roman" w:cs="Times New Roman"/>
                <w:b/>
                <w:color w:val="000000"/>
                <w:sz w:val="24"/>
                <w:szCs w:val="24"/>
              </w:rPr>
              <w:t>8</w:t>
            </w:r>
          </w:p>
        </w:tc>
        <w:tc>
          <w:tcPr>
            <w:tcW w:w="3517" w:type="dxa"/>
          </w:tcPr>
          <w:p w:rsidR="00CD44ED" w:rsidRPr="00F63854" w:rsidRDefault="00CD44ED" w:rsidP="00CD44ED">
            <w:pPr>
              <w:widowControl w:val="0"/>
              <w:rPr>
                <w:rFonts w:ascii="Times New Roman" w:hAnsi="Times New Roman" w:cs="Times New Roman"/>
                <w:color w:val="000000"/>
                <w:sz w:val="24"/>
                <w:szCs w:val="24"/>
              </w:rPr>
            </w:pPr>
            <w:r w:rsidRPr="00F63854">
              <w:rPr>
                <w:rFonts w:ascii="Times New Roman" w:hAnsi="Times New Roman" w:cs="Times New Roman"/>
                <w:b/>
                <w:color w:val="000000"/>
                <w:sz w:val="24"/>
                <w:szCs w:val="24"/>
              </w:rPr>
              <w:t>Унесення змін або відкликання тендерної пропозиції учасником</w:t>
            </w:r>
          </w:p>
        </w:tc>
        <w:tc>
          <w:tcPr>
            <w:tcW w:w="6060" w:type="dxa"/>
          </w:tcPr>
          <w:p w:rsidR="00CD44ED" w:rsidRPr="00F63854" w:rsidRDefault="00CD44ED" w:rsidP="00CD44ED">
            <w:pPr>
              <w:widowControl w:val="0"/>
              <w:jc w:val="both"/>
              <w:rPr>
                <w:rFonts w:ascii="Times New Roman" w:hAnsi="Times New Roman" w:cs="Times New Roman"/>
                <w:color w:val="000000"/>
                <w:sz w:val="24"/>
                <w:szCs w:val="24"/>
              </w:rPr>
            </w:pPr>
            <w:r w:rsidRPr="00F63854">
              <w:rPr>
                <w:rFonts w:ascii="Times New Roman" w:eastAsia="Times New Roman" w:hAnsi="Times New Roman" w:cs="Times New Roman"/>
                <w:sz w:val="24"/>
                <w:szCs w:val="24"/>
              </w:rPr>
              <w:t xml:space="preserve">Учасник процедури закупівлі має право </w:t>
            </w:r>
            <w:proofErr w:type="spellStart"/>
            <w:r w:rsidRPr="00F63854">
              <w:rPr>
                <w:rFonts w:ascii="Times New Roman" w:eastAsia="Times New Roman" w:hAnsi="Times New Roman" w:cs="Times New Roman"/>
                <w:sz w:val="24"/>
                <w:szCs w:val="24"/>
              </w:rPr>
              <w:t>внести</w:t>
            </w:r>
            <w:proofErr w:type="spellEnd"/>
            <w:r w:rsidRPr="00F63854">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D44ED" w:rsidTr="00A841D3">
        <w:trPr>
          <w:trHeight w:val="522"/>
          <w:jc w:val="center"/>
        </w:trPr>
        <w:tc>
          <w:tcPr>
            <w:tcW w:w="10094" w:type="dxa"/>
            <w:gridSpan w:val="3"/>
            <w:shd w:val="clear" w:color="auto" w:fill="A5A5A5"/>
          </w:tcPr>
          <w:p w:rsidR="00CD44ED" w:rsidRPr="0050290A" w:rsidRDefault="00CD44ED" w:rsidP="00CD44ED">
            <w:pPr>
              <w:widowControl w:val="0"/>
              <w:ind w:hanging="23"/>
              <w:jc w:val="center"/>
              <w:rPr>
                <w:rFonts w:ascii="Times New Roman" w:hAnsi="Times New Roman" w:cs="Times New Roman"/>
                <w:color w:val="000000"/>
                <w:sz w:val="24"/>
                <w:szCs w:val="24"/>
              </w:rPr>
            </w:pPr>
            <w:r w:rsidRPr="0050290A">
              <w:rPr>
                <w:rFonts w:ascii="Times New Roman" w:hAnsi="Times New Roman" w:cs="Times New Roman"/>
                <w:b/>
                <w:color w:val="000000"/>
                <w:sz w:val="24"/>
                <w:szCs w:val="24"/>
              </w:rPr>
              <w:t>Розділ IV. Подання та розкриття тендерної пропозиції</w:t>
            </w:r>
          </w:p>
        </w:tc>
      </w:tr>
      <w:tr w:rsidR="00CD44ED" w:rsidTr="00CD44ED">
        <w:trPr>
          <w:trHeight w:val="522"/>
          <w:jc w:val="center"/>
        </w:trPr>
        <w:tc>
          <w:tcPr>
            <w:tcW w:w="517" w:type="dxa"/>
          </w:tcPr>
          <w:p w:rsidR="00CD44ED" w:rsidRPr="0050290A" w:rsidRDefault="00CD44ED" w:rsidP="00CD44ED">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1</w:t>
            </w:r>
          </w:p>
        </w:tc>
        <w:tc>
          <w:tcPr>
            <w:tcW w:w="3517" w:type="dxa"/>
          </w:tcPr>
          <w:p w:rsidR="00CD44ED" w:rsidRPr="0050290A" w:rsidRDefault="00CD44ED" w:rsidP="00CD44ED">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t>Кінцевий строк подання тендерної пропозиції</w:t>
            </w:r>
            <w:permStart w:id="994991261" w:edGrp="everyone"/>
            <w:permEnd w:id="994991261"/>
          </w:p>
        </w:tc>
        <w:tc>
          <w:tcPr>
            <w:tcW w:w="6060" w:type="dxa"/>
            <w:vAlign w:val="center"/>
          </w:tcPr>
          <w:p w:rsidR="00CD44ED" w:rsidRPr="006A65F3" w:rsidRDefault="00CD44ED" w:rsidP="00CD44ED">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EB683E" w:rsidRPr="006A65F3">
              <w:rPr>
                <w:rFonts w:ascii="Times New Roman" w:eastAsia="Times New Roman" w:hAnsi="Times New Roman" w:cs="Times New Roman"/>
                <w:b/>
                <w:sz w:val="24"/>
                <w:szCs w:val="24"/>
                <w:lang w:val="ru-RU"/>
              </w:rPr>
              <w:t>28</w:t>
            </w:r>
            <w:r w:rsidRPr="006A65F3">
              <w:rPr>
                <w:rFonts w:ascii="Times New Roman" w:eastAsia="Times New Roman" w:hAnsi="Times New Roman" w:cs="Times New Roman"/>
                <w:b/>
                <w:sz w:val="24"/>
                <w:szCs w:val="24"/>
              </w:rPr>
              <w:t xml:space="preserve"> березня 2023 року до 00:00 год.</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D44ED" w:rsidRDefault="00CD44ED" w:rsidP="00CD44E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r>
              <w:rPr>
                <w:rFonts w:ascii="Times New Roman" w:eastAsia="Times New Roman" w:hAnsi="Times New Roman" w:cs="Times New Roman"/>
                <w:sz w:val="24"/>
                <w:szCs w:val="24"/>
              </w:rPr>
              <w:lastRenderedPageBreak/>
              <w:t>закупівель.</w:t>
            </w:r>
          </w:p>
        </w:tc>
      </w:tr>
      <w:tr w:rsidR="00CD44ED" w:rsidTr="00CD44ED">
        <w:trPr>
          <w:trHeight w:val="522"/>
          <w:jc w:val="center"/>
        </w:trPr>
        <w:tc>
          <w:tcPr>
            <w:tcW w:w="517" w:type="dxa"/>
          </w:tcPr>
          <w:p w:rsidR="00CD44ED" w:rsidRPr="0050290A" w:rsidRDefault="00CD44ED" w:rsidP="00CD44ED">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2</w:t>
            </w:r>
          </w:p>
        </w:tc>
        <w:tc>
          <w:tcPr>
            <w:tcW w:w="3517" w:type="dxa"/>
          </w:tcPr>
          <w:p w:rsidR="00CD44ED" w:rsidRPr="00F63854" w:rsidRDefault="00CD44ED" w:rsidP="00CD44ED">
            <w:pPr>
              <w:widowControl w:val="0"/>
              <w:rPr>
                <w:rFonts w:ascii="Times New Roman" w:hAnsi="Times New Roman" w:cs="Times New Roman"/>
                <w:color w:val="000000"/>
                <w:sz w:val="24"/>
                <w:szCs w:val="24"/>
              </w:rPr>
            </w:pPr>
            <w:r w:rsidRPr="00F63854">
              <w:rPr>
                <w:rFonts w:ascii="Times New Roman" w:hAnsi="Times New Roman" w:cs="Times New Roman"/>
                <w:b/>
                <w:color w:val="000000"/>
                <w:sz w:val="24"/>
                <w:szCs w:val="24"/>
              </w:rPr>
              <w:t>Дата та час розкриття тендерної пропозиції</w:t>
            </w:r>
          </w:p>
        </w:tc>
        <w:tc>
          <w:tcPr>
            <w:tcW w:w="6060" w:type="dxa"/>
            <w:vAlign w:val="center"/>
          </w:tcPr>
          <w:p w:rsidR="00CD44ED" w:rsidRPr="00FE0EE4" w:rsidRDefault="00CD44ED" w:rsidP="00CD44ED">
            <w:pPr>
              <w:widowControl w:val="0"/>
              <w:spacing w:line="228" w:lineRule="auto"/>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FE0EE4">
                <w:rPr>
                  <w:rFonts w:ascii="Times New Roman" w:eastAsia="Times New Roman" w:hAnsi="Times New Roman" w:cs="Times New Roman"/>
                  <w:sz w:val="24"/>
                  <w:szCs w:val="24"/>
                </w:rPr>
                <w:t xml:space="preserve">статті 16 </w:t>
              </w:r>
            </w:hyperlink>
            <w:r w:rsidRPr="00FE0EE4">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2" w:anchor="n159">
              <w:r w:rsidRPr="00FE0EE4">
                <w:rPr>
                  <w:rFonts w:ascii="Times New Roman" w:eastAsia="Times New Roman" w:hAnsi="Times New Roman" w:cs="Times New Roman"/>
                  <w:sz w:val="24"/>
                  <w:szCs w:val="24"/>
                </w:rPr>
                <w:t>пунктом 44</w:t>
              </w:r>
            </w:hyperlink>
            <w:r w:rsidRPr="00FE0EE4">
              <w:rPr>
                <w:rFonts w:ascii="Times New Roman" w:eastAsia="Times New Roman" w:hAnsi="Times New Roman" w:cs="Times New Roman"/>
                <w:sz w:val="24"/>
                <w:szCs w:val="24"/>
              </w:rPr>
              <w:t xml:space="preserve"> Особливостей. Замовник, орган оскарження та </w:t>
            </w:r>
            <w:proofErr w:type="spellStart"/>
            <w:r w:rsidRPr="00FE0EE4">
              <w:rPr>
                <w:rFonts w:ascii="Times New Roman" w:eastAsia="Times New Roman" w:hAnsi="Times New Roman" w:cs="Times New Roman"/>
                <w:sz w:val="24"/>
                <w:szCs w:val="24"/>
              </w:rPr>
              <w:t>Держаудитслужба</w:t>
            </w:r>
            <w:proofErr w:type="spellEnd"/>
            <w:r w:rsidRPr="00FE0EE4">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CD44ED" w:rsidTr="00A841D3">
        <w:trPr>
          <w:trHeight w:val="522"/>
          <w:jc w:val="center"/>
        </w:trPr>
        <w:tc>
          <w:tcPr>
            <w:tcW w:w="10094" w:type="dxa"/>
            <w:gridSpan w:val="3"/>
            <w:shd w:val="clear" w:color="auto" w:fill="A5A5A5"/>
          </w:tcPr>
          <w:p w:rsidR="00CD44ED" w:rsidRPr="0050290A" w:rsidRDefault="00CD44ED" w:rsidP="00CD44ED">
            <w:pPr>
              <w:widowControl w:val="0"/>
              <w:jc w:val="center"/>
              <w:rPr>
                <w:rFonts w:ascii="Times New Roman" w:hAnsi="Times New Roman" w:cs="Times New Roman"/>
                <w:color w:val="000000"/>
                <w:sz w:val="24"/>
                <w:szCs w:val="24"/>
              </w:rPr>
            </w:pPr>
            <w:r w:rsidRPr="0050290A">
              <w:rPr>
                <w:rFonts w:ascii="Times New Roman" w:hAnsi="Times New Roman" w:cs="Times New Roman"/>
                <w:b/>
                <w:color w:val="000000"/>
                <w:sz w:val="24"/>
                <w:szCs w:val="24"/>
              </w:rPr>
              <w:t>Розділ V. Оцінка тендерної пропозиції</w:t>
            </w:r>
          </w:p>
        </w:tc>
      </w:tr>
      <w:tr w:rsidR="00CD44ED" w:rsidTr="00D351F4">
        <w:trPr>
          <w:trHeight w:val="522"/>
          <w:jc w:val="center"/>
        </w:trPr>
        <w:tc>
          <w:tcPr>
            <w:tcW w:w="517" w:type="dxa"/>
          </w:tcPr>
          <w:p w:rsidR="00CD44ED" w:rsidRPr="0050290A" w:rsidRDefault="00CD44ED" w:rsidP="00CD44ED">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t>1</w:t>
            </w:r>
          </w:p>
        </w:tc>
        <w:tc>
          <w:tcPr>
            <w:tcW w:w="3517" w:type="dxa"/>
          </w:tcPr>
          <w:p w:rsidR="00CD44ED" w:rsidRPr="00BD777F" w:rsidRDefault="00CD44ED" w:rsidP="00CD44ED">
            <w:pPr>
              <w:widowControl w:val="0"/>
              <w:rPr>
                <w:rFonts w:ascii="Times New Roman" w:hAnsi="Times New Roman" w:cs="Times New Roman"/>
                <w:color w:val="000000"/>
                <w:sz w:val="24"/>
                <w:szCs w:val="24"/>
              </w:rPr>
            </w:pPr>
            <w:r w:rsidRPr="00BD777F">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060" w:type="dxa"/>
            <w:vAlign w:val="center"/>
          </w:tcPr>
          <w:p w:rsidR="00CD44ED" w:rsidRDefault="00CD44ED" w:rsidP="00CD44E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CD44ED" w:rsidRPr="00FE0EE4" w:rsidRDefault="00CD44ED" w:rsidP="00CD44ED">
            <w:pPr>
              <w:widowControl w:val="0"/>
              <w:jc w:val="both"/>
              <w:rPr>
                <w:rFonts w:ascii="Times New Roman" w:eastAsia="Times New Roman" w:hAnsi="Times New Roman" w:cs="Times New Roman"/>
                <w:b/>
                <w:sz w:val="24"/>
                <w:szCs w:val="24"/>
              </w:rPr>
            </w:pPr>
            <w:r w:rsidRPr="00FE0EE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D44ED" w:rsidRPr="00FE0EE4" w:rsidRDefault="00CD44ED" w:rsidP="00CD44ED">
            <w:pPr>
              <w:widowControl w:val="0"/>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D44ED" w:rsidRPr="00FE0EE4" w:rsidRDefault="00CD44ED" w:rsidP="00CD44ED">
            <w:pPr>
              <w:widowControl w:val="0"/>
              <w:jc w:val="both"/>
              <w:rPr>
                <w:rFonts w:ascii="Times New Roman" w:eastAsia="Times New Roman" w:hAnsi="Times New Roman" w:cs="Times New Roman"/>
                <w:b/>
                <w:sz w:val="24"/>
                <w:szCs w:val="24"/>
              </w:rPr>
            </w:pPr>
            <w:r w:rsidRPr="00FE0EE4">
              <w:rPr>
                <w:rFonts w:ascii="Times New Roman" w:eastAsia="Times New Roman" w:hAnsi="Times New Roman" w:cs="Times New Roman"/>
                <w:sz w:val="24"/>
                <w:szCs w:val="24"/>
              </w:rPr>
              <w:t xml:space="preserve">До розгляду </w:t>
            </w:r>
            <w:r w:rsidRPr="00FE0EE4">
              <w:rPr>
                <w:rFonts w:ascii="Times New Roman" w:eastAsia="Times New Roman" w:hAnsi="Times New Roman" w:cs="Times New Roman"/>
                <w:sz w:val="24"/>
                <w:szCs w:val="24"/>
                <w:u w:val="single"/>
              </w:rPr>
              <w:t xml:space="preserve">не приймається </w:t>
            </w:r>
            <w:r w:rsidRPr="00FE0EE4">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w:t>
            </w:r>
            <w:r>
              <w:rPr>
                <w:rFonts w:ascii="Times New Roman" w:eastAsia="Times New Roman" w:hAnsi="Times New Roman" w:cs="Times New Roman"/>
                <w:sz w:val="24"/>
                <w:szCs w:val="24"/>
              </w:rPr>
              <w:lastRenderedPageBreak/>
              <w:t>ПДВ, а також без ПДВ - якщо предмет закупівлі не оподатковується.</w:t>
            </w:r>
          </w:p>
          <w:p w:rsidR="00CD44ED" w:rsidRPr="00FE0EE4" w:rsidRDefault="00CD44ED" w:rsidP="00CD44ED">
            <w:pPr>
              <w:widowControl w:val="0"/>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Оцінка здійснюється щодо предмета закупівлі в цілому.</w:t>
            </w:r>
          </w:p>
          <w:p w:rsidR="00CD44ED" w:rsidRPr="00FE0EE4" w:rsidRDefault="00CD44ED" w:rsidP="00CD44ED">
            <w:pPr>
              <w:widowControl w:val="0"/>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CD44ED" w:rsidRDefault="00CD44ED" w:rsidP="00CD44ED">
            <w:pPr>
              <w:widowControl w:val="0"/>
              <w:jc w:val="both"/>
              <w:rPr>
                <w:rFonts w:ascii="Times New Roman" w:eastAsia="Times New Roman" w:hAnsi="Times New Roman" w:cs="Times New Roman"/>
                <w:color w:val="000000"/>
                <w:sz w:val="24"/>
                <w:szCs w:val="24"/>
              </w:rPr>
            </w:pPr>
            <w:r w:rsidRPr="00FE0EE4">
              <w:rPr>
                <w:rFonts w:ascii="Times New Roman" w:eastAsia="Times New Roman" w:hAnsi="Times New Roman" w:cs="Times New Roman"/>
                <w:color w:val="000000"/>
                <w:sz w:val="24"/>
                <w:szCs w:val="24"/>
              </w:rPr>
              <w:t>Замовник розглядає тендерну пропозицію</w:t>
            </w:r>
            <w:r>
              <w:rPr>
                <w:rFonts w:ascii="Times New Roman" w:eastAsia="Times New Roman" w:hAnsi="Times New Roman" w:cs="Times New Roman"/>
                <w:color w:val="000000"/>
                <w:sz w:val="24"/>
                <w:szCs w:val="24"/>
              </w:rPr>
              <w:t>,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CD44ED" w:rsidRDefault="00CD44ED" w:rsidP="00CD44ED">
            <w:pPr>
              <w:widowControl w:val="0"/>
              <w:numPr>
                <w:ilvl w:val="0"/>
                <w:numId w:val="20"/>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D44ED" w:rsidRDefault="00CD44ED" w:rsidP="00CD44ED">
            <w:pPr>
              <w:widowControl w:val="0"/>
              <w:numPr>
                <w:ilvl w:val="0"/>
                <w:numId w:val="20"/>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w:t>
            </w:r>
            <w:r>
              <w:rPr>
                <w:rFonts w:ascii="Times New Roman" w:eastAsia="Times New Roman" w:hAnsi="Times New Roman" w:cs="Times New Roman"/>
                <w:color w:val="000000"/>
                <w:sz w:val="24"/>
                <w:szCs w:val="24"/>
              </w:rPr>
              <w:lastRenderedPageBreak/>
              <w:t>закупівлі;</w:t>
            </w:r>
          </w:p>
          <w:p w:rsidR="00CD44ED" w:rsidRDefault="00CD44ED" w:rsidP="00CD44ED">
            <w:pPr>
              <w:widowControl w:val="0"/>
              <w:numPr>
                <w:ilvl w:val="0"/>
                <w:numId w:val="20"/>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D44ED" w:rsidRPr="00FE0EE4" w:rsidRDefault="00CD44ED" w:rsidP="00CD44ED">
            <w:pPr>
              <w:widowControl w:val="0"/>
              <w:jc w:val="both"/>
              <w:rPr>
                <w:rFonts w:ascii="Times New Roman" w:eastAsia="Times New Roman" w:hAnsi="Times New Roman" w:cs="Times New Roman"/>
                <w:sz w:val="24"/>
                <w:szCs w:val="24"/>
              </w:rPr>
            </w:pPr>
            <w:r w:rsidRPr="00FE0EE4">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D44ED" w:rsidRDefault="00CD44ED" w:rsidP="00CD44E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CD44ED" w:rsidRDefault="00CD44ED" w:rsidP="00CD44E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FE0EE4">
              <w:rPr>
                <w:rFonts w:ascii="Times New Roman" w:eastAsia="Times New Roman" w:hAnsi="Times New Roman" w:cs="Times New Roman"/>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D44ED" w:rsidRDefault="00CD44ED" w:rsidP="00CD44E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w:t>
            </w:r>
            <w:r>
              <w:rPr>
                <w:rFonts w:ascii="Times New Roman" w:eastAsia="Times New Roman" w:hAnsi="Times New Roman" w:cs="Times New Roman"/>
                <w:sz w:val="24"/>
                <w:szCs w:val="24"/>
                <w:highlight w:val="white"/>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D44ED" w:rsidRDefault="00CD44ED" w:rsidP="00CD44E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CD44ED" w:rsidTr="00D351F4">
        <w:trPr>
          <w:trHeight w:val="522"/>
          <w:jc w:val="center"/>
        </w:trPr>
        <w:tc>
          <w:tcPr>
            <w:tcW w:w="517" w:type="dxa"/>
          </w:tcPr>
          <w:p w:rsidR="00CD44ED" w:rsidRPr="0050290A" w:rsidRDefault="00CD44ED" w:rsidP="00CD44ED">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2</w:t>
            </w:r>
          </w:p>
        </w:tc>
        <w:tc>
          <w:tcPr>
            <w:tcW w:w="3517" w:type="dxa"/>
          </w:tcPr>
          <w:p w:rsidR="00CD44ED" w:rsidRPr="00BD777F" w:rsidRDefault="00CD44ED" w:rsidP="00CD44ED">
            <w:pPr>
              <w:shd w:val="clear" w:color="auto" w:fill="FFFFFF"/>
              <w:rPr>
                <w:rFonts w:ascii="Times New Roman" w:hAnsi="Times New Roman" w:cs="Times New Roman"/>
                <w:color w:val="000000"/>
                <w:sz w:val="24"/>
                <w:szCs w:val="24"/>
              </w:rPr>
            </w:pPr>
            <w:r w:rsidRPr="00BD777F">
              <w:rPr>
                <w:rFonts w:ascii="Times New Roman" w:eastAsia="Times New Roman" w:hAnsi="Times New Roman" w:cs="Times New Roman"/>
                <w:b/>
                <w:color w:val="000000"/>
                <w:sz w:val="24"/>
                <w:szCs w:val="24"/>
              </w:rPr>
              <w:t>Інша інформація</w:t>
            </w:r>
          </w:p>
        </w:tc>
        <w:tc>
          <w:tcPr>
            <w:tcW w:w="6060" w:type="dxa"/>
            <w:vAlign w:val="center"/>
          </w:tcPr>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D44ED" w:rsidRDefault="00CD44ED" w:rsidP="00CD44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Pr>
                <w:rFonts w:ascii="Times New Roman" w:eastAsia="Times New Roman" w:hAnsi="Times New Roman" w:cs="Times New Roman"/>
                <w:color w:val="000000"/>
                <w:sz w:val="24"/>
                <w:szCs w:val="24"/>
              </w:rPr>
              <w:lastRenderedPageBreak/>
              <w:t xml:space="preserve">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w:t>
            </w:r>
            <w:r>
              <w:rPr>
                <w:rFonts w:ascii="Times New Roman" w:eastAsia="Times New Roman" w:hAnsi="Times New Roman" w:cs="Times New Roman"/>
                <w:color w:val="000000"/>
                <w:sz w:val="24"/>
                <w:szCs w:val="24"/>
              </w:rPr>
              <w:lastRenderedPageBreak/>
              <w:t>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sidRPr="00EB683E">
              <w:rPr>
                <w:rFonts w:ascii="Times New Roman" w:eastAsia="Times New Roman" w:hAnsi="Times New Roman" w:cs="Times New Roman"/>
                <w:sz w:val="24"/>
                <w:szCs w:val="24"/>
              </w:rPr>
              <w:t>у</w:t>
            </w:r>
            <w:r w:rsidRPr="00EB683E">
              <w:rPr>
                <w:rFonts w:ascii="Times New Roman" w:eastAsia="Times New Roman" w:hAnsi="Times New Roman" w:cs="Times New Roman"/>
                <w:color w:val="000000"/>
                <w:sz w:val="24"/>
                <w:szCs w:val="24"/>
              </w:rPr>
              <w:t xml:space="preserve"> </w:t>
            </w:r>
            <w:r w:rsidRPr="00EB683E">
              <w:rPr>
                <w:rFonts w:ascii="Times New Roman" w:eastAsia="Times New Roman" w:hAnsi="Times New Roman" w:cs="Times New Roman"/>
                <w:b/>
                <w:i/>
                <w:color w:val="000000"/>
                <w:sz w:val="24"/>
                <w:szCs w:val="24"/>
              </w:rPr>
              <w:t>Додатку 5</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D44ED" w:rsidRDefault="00CD44ED" w:rsidP="00CD44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D44ED" w:rsidRDefault="00CD44ED" w:rsidP="00CD44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D44ED" w:rsidRDefault="00CD44ED" w:rsidP="00CD44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D44ED" w:rsidRDefault="00CD44ED" w:rsidP="00CD44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D44ED" w:rsidRDefault="00CD44ED" w:rsidP="00CD44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D44ED" w:rsidRDefault="00CD44ED" w:rsidP="00CD44E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D44ED" w:rsidRPr="00FE0EE4"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FE0EE4">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w:t>
            </w:r>
            <w:r w:rsidRPr="00FE0EE4">
              <w:rPr>
                <w:rFonts w:ascii="Times New Roman" w:eastAsia="Times New Roman" w:hAnsi="Times New Roman" w:cs="Times New Roman"/>
                <w:sz w:val="24"/>
                <w:szCs w:val="24"/>
              </w:rPr>
              <w:lastRenderedPageBreak/>
              <w:t xml:space="preserve">Федерації/Республіки Білорусь; юридичних осіб, створених та зареєстрованих відповідно до законодавства України, кінцевим </w:t>
            </w:r>
            <w:proofErr w:type="spellStart"/>
            <w:r w:rsidRPr="00FE0EE4">
              <w:rPr>
                <w:rFonts w:ascii="Times New Roman" w:eastAsia="Times New Roman" w:hAnsi="Times New Roman" w:cs="Times New Roman"/>
                <w:sz w:val="24"/>
                <w:szCs w:val="24"/>
              </w:rPr>
              <w:t>бенефіціарним</w:t>
            </w:r>
            <w:proofErr w:type="spellEnd"/>
            <w:r w:rsidRPr="00FE0EE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CD44ED" w:rsidRDefault="00CD44ED" w:rsidP="00CD44ED">
            <w:pPr>
              <w:widowControl w:val="0"/>
              <w:jc w:val="both"/>
              <w:rPr>
                <w:rFonts w:ascii="Times New Roman" w:eastAsia="Times New Roman" w:hAnsi="Times New Roman" w:cs="Times New Roman"/>
                <w:i/>
              </w:rPr>
            </w:pPr>
            <w:r w:rsidRPr="00FE0EE4">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CD44ED" w:rsidTr="00D351F4">
        <w:trPr>
          <w:trHeight w:val="522"/>
          <w:jc w:val="center"/>
        </w:trPr>
        <w:tc>
          <w:tcPr>
            <w:tcW w:w="517" w:type="dxa"/>
          </w:tcPr>
          <w:p w:rsidR="00CD44ED" w:rsidRPr="0050290A" w:rsidRDefault="00CD44ED" w:rsidP="00CD44ED">
            <w:pPr>
              <w:widowControl w:val="0"/>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3</w:t>
            </w:r>
          </w:p>
        </w:tc>
        <w:tc>
          <w:tcPr>
            <w:tcW w:w="3517" w:type="dxa"/>
          </w:tcPr>
          <w:p w:rsidR="00CD44ED" w:rsidRPr="00BD777F" w:rsidRDefault="00CD44ED" w:rsidP="00CD44ED">
            <w:pPr>
              <w:widowControl w:val="0"/>
              <w:rPr>
                <w:rFonts w:ascii="Times New Roman" w:hAnsi="Times New Roman" w:cs="Times New Roman"/>
                <w:color w:val="000000"/>
                <w:sz w:val="24"/>
                <w:szCs w:val="24"/>
              </w:rPr>
            </w:pPr>
            <w:r w:rsidRPr="00BD777F">
              <w:rPr>
                <w:rFonts w:ascii="Times New Roman" w:eastAsia="Times New Roman" w:hAnsi="Times New Roman" w:cs="Times New Roman"/>
                <w:b/>
                <w:color w:val="000000"/>
                <w:sz w:val="24"/>
                <w:szCs w:val="24"/>
              </w:rPr>
              <w:t>Відхилення тендерних пропозицій</w:t>
            </w:r>
          </w:p>
        </w:tc>
        <w:tc>
          <w:tcPr>
            <w:tcW w:w="6060" w:type="dxa"/>
            <w:vAlign w:val="center"/>
          </w:tcPr>
          <w:p w:rsidR="00CD44ED" w:rsidRPr="00BD777F" w:rsidRDefault="00CD44ED" w:rsidP="00CD44ED">
            <w:pPr>
              <w:widowControl w:val="0"/>
              <w:spacing w:line="228" w:lineRule="auto"/>
              <w:jc w:val="both"/>
              <w:rPr>
                <w:rFonts w:ascii="Times New Roman" w:eastAsia="Times New Roman" w:hAnsi="Times New Roman" w:cs="Times New Roman"/>
                <w:sz w:val="24"/>
                <w:szCs w:val="24"/>
              </w:rPr>
            </w:pPr>
            <w:r w:rsidRPr="00BD777F">
              <w:rPr>
                <w:rFonts w:ascii="Times New Roman" w:eastAsia="Times New Roman" w:hAnsi="Times New Roman" w:cs="Times New Roman"/>
                <w:b/>
                <w:i/>
                <w:sz w:val="24"/>
                <w:szCs w:val="24"/>
              </w:rPr>
              <w:t>Замовник відхиляє тендерну пропозицію</w:t>
            </w:r>
            <w:r w:rsidRPr="00BD777F">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CD44ED" w:rsidRPr="00BD777F" w:rsidRDefault="00CD44ED" w:rsidP="00CD44ED">
            <w:pPr>
              <w:widowControl w:val="0"/>
              <w:spacing w:line="228" w:lineRule="auto"/>
              <w:jc w:val="both"/>
              <w:rPr>
                <w:rFonts w:ascii="Times New Roman" w:eastAsia="Times New Roman" w:hAnsi="Times New Roman" w:cs="Times New Roman"/>
                <w:b/>
                <w:i/>
                <w:sz w:val="24"/>
                <w:szCs w:val="24"/>
              </w:rPr>
            </w:pPr>
            <w:r w:rsidRPr="00BD777F">
              <w:rPr>
                <w:rFonts w:ascii="Times New Roman" w:eastAsia="Times New Roman" w:hAnsi="Times New Roman" w:cs="Times New Roman"/>
                <w:b/>
                <w:i/>
                <w:sz w:val="24"/>
                <w:szCs w:val="24"/>
              </w:rPr>
              <w:t>1) учасник процедури закупівлі:</w:t>
            </w:r>
          </w:p>
          <w:p w:rsidR="00CD44ED" w:rsidRPr="00BD777F" w:rsidRDefault="00CD44ED" w:rsidP="00CD44ED">
            <w:pPr>
              <w:widowControl w:val="0"/>
              <w:spacing w:line="228" w:lineRule="auto"/>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D44ED" w:rsidRPr="00BD777F" w:rsidRDefault="00CD44ED" w:rsidP="00CD44ED">
            <w:pPr>
              <w:widowControl w:val="0"/>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D44ED" w:rsidRPr="00BD777F" w:rsidRDefault="00CD44ED" w:rsidP="00CD44ED">
            <w:pPr>
              <w:widowControl w:val="0"/>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D777F">
              <w:rPr>
                <w:rFonts w:ascii="Times New Roman" w:eastAsia="Times New Roman" w:hAnsi="Times New Roman" w:cs="Times New Roman"/>
                <w:sz w:val="24"/>
                <w:szCs w:val="24"/>
              </w:rPr>
              <w:t>невідповідностей</w:t>
            </w:r>
            <w:proofErr w:type="spellEnd"/>
            <w:r w:rsidRPr="00BD777F">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BD777F">
              <w:rPr>
                <w:rFonts w:ascii="Times New Roman" w:eastAsia="Times New Roman" w:hAnsi="Times New Roman" w:cs="Times New Roman"/>
                <w:sz w:val="24"/>
                <w:szCs w:val="24"/>
              </w:rPr>
              <w:t>невідповідностей</w:t>
            </w:r>
            <w:proofErr w:type="spellEnd"/>
            <w:r w:rsidRPr="00BD777F">
              <w:rPr>
                <w:rFonts w:ascii="Times New Roman" w:eastAsia="Times New Roman" w:hAnsi="Times New Roman" w:cs="Times New Roman"/>
                <w:sz w:val="24"/>
                <w:szCs w:val="24"/>
              </w:rPr>
              <w:t>;</w:t>
            </w:r>
          </w:p>
          <w:p w:rsidR="00CD44ED" w:rsidRPr="00BD777F" w:rsidRDefault="00CD44ED" w:rsidP="00CD44ED">
            <w:pPr>
              <w:widowControl w:val="0"/>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CD44ED" w:rsidRPr="00BD777F" w:rsidRDefault="00CD44ED" w:rsidP="00CD44ED">
            <w:pPr>
              <w:widowControl w:val="0"/>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CD44ED" w:rsidRPr="00BD777F" w:rsidRDefault="00CD44ED" w:rsidP="00CD44ED">
            <w:pPr>
              <w:widowControl w:val="0"/>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xml:space="preserve">— є юридичною особою – резидентом Російської Федерації/Республіки Білорусь державної форми власності, юридичною особою, створеною та/або </w:t>
            </w:r>
            <w:r w:rsidRPr="00BD777F">
              <w:rPr>
                <w:rFonts w:ascii="Times New Roman" w:eastAsia="Times New Roman" w:hAnsi="Times New Roman" w:cs="Times New Roman"/>
                <w:sz w:val="24"/>
                <w:szCs w:val="24"/>
              </w:rPr>
              <w:lastRenderedPageBreak/>
              <w:t xml:space="preserve">зареєстрованою відповідно до законодавства Російської Федерації / Республіки Білорусь, та/або юридичною особою, кінцевим </w:t>
            </w:r>
            <w:proofErr w:type="spellStart"/>
            <w:r w:rsidRPr="00BD777F">
              <w:rPr>
                <w:rFonts w:ascii="Times New Roman" w:eastAsia="Times New Roman" w:hAnsi="Times New Roman" w:cs="Times New Roman"/>
                <w:sz w:val="24"/>
                <w:szCs w:val="24"/>
              </w:rPr>
              <w:t>бенефіціарним</w:t>
            </w:r>
            <w:proofErr w:type="spellEnd"/>
            <w:r w:rsidRPr="00BD777F">
              <w:rPr>
                <w:rFonts w:ascii="Times New Roman" w:eastAsia="Times New Roman" w:hAnsi="Times New Roman" w:cs="Times New Roman"/>
                <w:sz w:val="24"/>
                <w:szCs w:val="24"/>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w:t>
            </w:r>
            <w:r>
              <w:rPr>
                <w:rFonts w:ascii="Times New Roman" w:eastAsia="Times New Roman" w:hAnsi="Times New Roman" w:cs="Times New Roman"/>
                <w:sz w:val="24"/>
                <w:szCs w:val="24"/>
              </w:rPr>
              <w:t>послуг</w:t>
            </w:r>
            <w:r w:rsidRPr="00BD777F">
              <w:rPr>
                <w:rFonts w:ascii="Times New Roman" w:eastAsia="Times New Roman" w:hAnsi="Times New Roman" w:cs="Times New Roman"/>
                <w:sz w:val="24"/>
                <w:szCs w:val="24"/>
              </w:rPr>
              <w:t xml:space="preserve"> походженням з Російської Федерації / Республіки Білорусь (за винятком товарів, робіт та </w:t>
            </w:r>
            <w:r>
              <w:rPr>
                <w:rFonts w:ascii="Times New Roman" w:eastAsia="Times New Roman" w:hAnsi="Times New Roman" w:cs="Times New Roman"/>
                <w:sz w:val="24"/>
                <w:szCs w:val="24"/>
              </w:rPr>
              <w:t>послуг</w:t>
            </w:r>
            <w:r w:rsidRPr="00BD777F">
              <w:rPr>
                <w:rFonts w:ascii="Times New Roman" w:eastAsia="Times New Roman" w:hAnsi="Times New Roman" w:cs="Times New Roman"/>
                <w:sz w:val="24"/>
                <w:szCs w:val="24"/>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w:t>
            </w:r>
            <w:r>
              <w:rPr>
                <w:rFonts w:ascii="Times New Roman" w:eastAsia="Times New Roman" w:hAnsi="Times New Roman" w:cs="Times New Roman"/>
                <w:sz w:val="24"/>
                <w:szCs w:val="24"/>
              </w:rPr>
              <w:t>послуг</w:t>
            </w:r>
            <w:r w:rsidRPr="00BD777F">
              <w:rPr>
                <w:rFonts w:ascii="Times New Roman" w:eastAsia="Times New Roman" w:hAnsi="Times New Roman" w:cs="Times New Roman"/>
                <w:sz w:val="24"/>
                <w:szCs w:val="24"/>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D44ED" w:rsidRPr="00BD777F" w:rsidRDefault="00CD44ED" w:rsidP="00CD44E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D777F">
              <w:rPr>
                <w:rFonts w:ascii="Times New Roman" w:eastAsia="Times New Roman" w:hAnsi="Times New Roman" w:cs="Times New Roman"/>
                <w:b/>
                <w:i/>
                <w:sz w:val="24"/>
                <w:szCs w:val="24"/>
              </w:rPr>
              <w:t>2) тендерна пропозиція:</w:t>
            </w:r>
          </w:p>
          <w:p w:rsidR="00CD44ED" w:rsidRPr="00BD777F" w:rsidRDefault="00CD44ED" w:rsidP="00CD44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rsidR="00CD44ED" w:rsidRPr="00BD777F" w:rsidRDefault="00CD44ED" w:rsidP="00CD44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rsidR="00CD44ED" w:rsidRPr="00BD777F" w:rsidRDefault="00CD44ED" w:rsidP="00CD44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є такою, строк дії якої закінчився;</w:t>
            </w:r>
          </w:p>
          <w:p w:rsidR="00CD44ED" w:rsidRPr="00BD777F" w:rsidRDefault="00CD44ED" w:rsidP="00CD44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D44ED" w:rsidRPr="00BD777F" w:rsidRDefault="00CD44ED" w:rsidP="00CD44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CD44ED" w:rsidRPr="00BD777F" w:rsidRDefault="00CD44ED" w:rsidP="00CD44E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D777F">
              <w:rPr>
                <w:rFonts w:ascii="Times New Roman" w:eastAsia="Times New Roman" w:hAnsi="Times New Roman" w:cs="Times New Roman"/>
                <w:b/>
                <w:i/>
                <w:sz w:val="24"/>
                <w:szCs w:val="24"/>
              </w:rPr>
              <w:t>3) переможець процедури закупівлі:</w:t>
            </w:r>
          </w:p>
          <w:p w:rsidR="00CD44ED" w:rsidRPr="00BD777F" w:rsidRDefault="00CD44ED" w:rsidP="00CD44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CD44ED" w:rsidRPr="00BD777F" w:rsidRDefault="00CD44ED" w:rsidP="00CD44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D44ED" w:rsidRPr="00BD777F" w:rsidRDefault="00CD44ED" w:rsidP="00CD44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CD44ED" w:rsidRPr="00BD777F" w:rsidRDefault="00CD44ED" w:rsidP="00CD44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CD44ED" w:rsidRPr="00BD777F" w:rsidRDefault="00CD44ED" w:rsidP="00CD44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D44ED" w:rsidRPr="00BD777F" w:rsidRDefault="00CD44ED" w:rsidP="00CD44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CD44ED" w:rsidRPr="00BD777F" w:rsidRDefault="00CD44ED" w:rsidP="00CD44E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D777F">
              <w:rPr>
                <w:rFonts w:ascii="Times New Roman" w:eastAsia="Times New Roman" w:hAnsi="Times New Roman" w:cs="Times New Roman"/>
                <w:b/>
                <w:i/>
                <w:sz w:val="24"/>
                <w:szCs w:val="24"/>
              </w:rPr>
              <w:t>Замовник може відхилити тендерну пропозицію</w:t>
            </w:r>
            <w:r w:rsidRPr="00BD777F">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BD777F">
              <w:rPr>
                <w:rFonts w:ascii="Times New Roman" w:eastAsia="Times New Roman" w:hAnsi="Times New Roman" w:cs="Times New Roman"/>
                <w:b/>
                <w:i/>
                <w:sz w:val="24"/>
                <w:szCs w:val="24"/>
              </w:rPr>
              <w:t>у разі, коли:</w:t>
            </w:r>
          </w:p>
          <w:p w:rsidR="00CD44ED" w:rsidRPr="00BD777F" w:rsidRDefault="00CD44ED" w:rsidP="00CD44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xml:space="preserve">1)  учасник процедури закупівлі надав неналежне обґрунтування щодо ціни або вартості відповідних товарів, робіт чи </w:t>
            </w:r>
            <w:r>
              <w:rPr>
                <w:rFonts w:ascii="Times New Roman" w:eastAsia="Times New Roman" w:hAnsi="Times New Roman" w:cs="Times New Roman"/>
                <w:sz w:val="24"/>
                <w:szCs w:val="24"/>
              </w:rPr>
              <w:t>послуг</w:t>
            </w:r>
            <w:r w:rsidRPr="00BD777F">
              <w:rPr>
                <w:rFonts w:ascii="Times New Roman" w:eastAsia="Times New Roman" w:hAnsi="Times New Roman" w:cs="Times New Roman"/>
                <w:sz w:val="24"/>
                <w:szCs w:val="24"/>
              </w:rPr>
              <w:t xml:space="preserve"> тендерної пропозиції, що є аномально низькою;</w:t>
            </w:r>
          </w:p>
          <w:p w:rsidR="00CD44ED" w:rsidRPr="00BD777F" w:rsidRDefault="00CD44ED" w:rsidP="00CD44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D44ED" w:rsidRPr="00BD777F" w:rsidRDefault="00CD44ED" w:rsidP="00CD44ED">
            <w:pPr>
              <w:widowControl w:val="0"/>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CD44ED" w:rsidRPr="00BD777F" w:rsidRDefault="00CD44ED" w:rsidP="00CD44ED">
            <w:pPr>
              <w:widowControl w:val="0"/>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D777F">
              <w:rPr>
                <w:rFonts w:ascii="Times New Roman" w:eastAsia="Times New Roman" w:hAnsi="Times New Roman" w:cs="Times New Roman"/>
                <w:b/>
                <w:i/>
                <w:sz w:val="24"/>
                <w:szCs w:val="24"/>
              </w:rPr>
              <w:t xml:space="preserve">не пізніш як через чотири </w:t>
            </w:r>
            <w:proofErr w:type="spellStart"/>
            <w:r w:rsidRPr="00BD777F">
              <w:rPr>
                <w:rFonts w:ascii="Times New Roman" w:eastAsia="Times New Roman" w:hAnsi="Times New Roman" w:cs="Times New Roman"/>
                <w:b/>
                <w:i/>
                <w:sz w:val="24"/>
                <w:szCs w:val="24"/>
              </w:rPr>
              <w:t>дні</w:t>
            </w:r>
            <w:r w:rsidRPr="00BD777F">
              <w:rPr>
                <w:rFonts w:ascii="Times New Roman" w:eastAsia="Times New Roman" w:hAnsi="Times New Roman" w:cs="Times New Roman"/>
                <w:sz w:val="24"/>
                <w:szCs w:val="24"/>
              </w:rPr>
              <w:t>з</w:t>
            </w:r>
            <w:proofErr w:type="spellEnd"/>
            <w:r w:rsidRPr="00BD777F">
              <w:rPr>
                <w:rFonts w:ascii="Times New Roman" w:eastAsia="Times New Roman" w:hAnsi="Times New Roman" w:cs="Times New Roman"/>
                <w:sz w:val="24"/>
                <w:szCs w:val="24"/>
              </w:rPr>
              <w:t xml:space="preserve">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D44ED" w:rsidTr="00A841D3">
        <w:trPr>
          <w:trHeight w:val="522"/>
          <w:jc w:val="center"/>
        </w:trPr>
        <w:tc>
          <w:tcPr>
            <w:tcW w:w="10094" w:type="dxa"/>
            <w:gridSpan w:val="3"/>
            <w:shd w:val="clear" w:color="auto" w:fill="A5A5A5"/>
            <w:vAlign w:val="center"/>
          </w:tcPr>
          <w:p w:rsidR="00CD44ED" w:rsidRPr="0050290A" w:rsidRDefault="00CD44ED" w:rsidP="00CD44ED">
            <w:pPr>
              <w:widowControl w:val="0"/>
              <w:ind w:hanging="21"/>
              <w:jc w:val="center"/>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Розділ VI. Результати тендеру та укладання договору про закупівлю</w:t>
            </w:r>
          </w:p>
        </w:tc>
      </w:tr>
      <w:tr w:rsidR="00CD44ED" w:rsidTr="00D351F4">
        <w:trPr>
          <w:trHeight w:val="522"/>
          <w:jc w:val="center"/>
        </w:trPr>
        <w:tc>
          <w:tcPr>
            <w:tcW w:w="517" w:type="dxa"/>
          </w:tcPr>
          <w:p w:rsidR="00CD44ED" w:rsidRPr="0050290A" w:rsidRDefault="00CD44ED" w:rsidP="00CD44ED">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t>1</w:t>
            </w:r>
          </w:p>
        </w:tc>
        <w:tc>
          <w:tcPr>
            <w:tcW w:w="3517" w:type="dxa"/>
          </w:tcPr>
          <w:p w:rsidR="00CD44ED" w:rsidRPr="00BD777F" w:rsidRDefault="00CD44ED" w:rsidP="00CD44ED">
            <w:pPr>
              <w:widowControl w:val="0"/>
              <w:rPr>
                <w:rFonts w:ascii="Times New Roman" w:hAnsi="Times New Roman" w:cs="Times New Roman"/>
                <w:color w:val="000000"/>
                <w:sz w:val="24"/>
                <w:szCs w:val="24"/>
              </w:rPr>
            </w:pPr>
            <w:r w:rsidRPr="00BD777F">
              <w:rPr>
                <w:rFonts w:ascii="Times New Roman" w:eastAsia="Times New Roman" w:hAnsi="Times New Roman" w:cs="Times New Roman"/>
                <w:b/>
                <w:sz w:val="24"/>
                <w:szCs w:val="24"/>
              </w:rPr>
              <w:t>Відміна тендеру чи визнання тендеру таким, що не відбувся</w:t>
            </w:r>
          </w:p>
        </w:tc>
        <w:tc>
          <w:tcPr>
            <w:tcW w:w="6060" w:type="dxa"/>
            <w:vAlign w:val="center"/>
          </w:tcPr>
          <w:p w:rsidR="00CD44ED" w:rsidRDefault="00CD44ED" w:rsidP="00CD44E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коли здійснення закупівлі стало неможливим </w:t>
            </w:r>
            <w:r>
              <w:rPr>
                <w:rFonts w:ascii="Times New Roman" w:eastAsia="Times New Roman" w:hAnsi="Times New Roman" w:cs="Times New Roman"/>
                <w:sz w:val="24"/>
                <w:szCs w:val="24"/>
              </w:rPr>
              <w:lastRenderedPageBreak/>
              <w:t>внаслідок дії обставин непереборної сили.</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D44ED" w:rsidRDefault="00CD44ED" w:rsidP="00CD44E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D44ED"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D44ED" w:rsidRPr="00BD777F" w:rsidRDefault="00CD44ED" w:rsidP="00CD44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D44ED" w:rsidTr="00A841D3">
        <w:trPr>
          <w:trHeight w:val="522"/>
          <w:jc w:val="center"/>
        </w:trPr>
        <w:tc>
          <w:tcPr>
            <w:tcW w:w="517" w:type="dxa"/>
          </w:tcPr>
          <w:p w:rsidR="00CD44ED" w:rsidRPr="0050290A" w:rsidRDefault="00CD44ED" w:rsidP="00CD44ED">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2</w:t>
            </w:r>
          </w:p>
        </w:tc>
        <w:tc>
          <w:tcPr>
            <w:tcW w:w="3517" w:type="dxa"/>
          </w:tcPr>
          <w:p w:rsidR="00CD44ED" w:rsidRPr="00BD777F" w:rsidRDefault="00CD44ED" w:rsidP="00CD44ED">
            <w:pPr>
              <w:widowControl w:val="0"/>
              <w:jc w:val="both"/>
              <w:rPr>
                <w:rFonts w:ascii="Times New Roman" w:hAnsi="Times New Roman" w:cs="Times New Roman"/>
                <w:color w:val="000000"/>
                <w:sz w:val="24"/>
                <w:szCs w:val="24"/>
              </w:rPr>
            </w:pPr>
            <w:r w:rsidRPr="00BD777F">
              <w:rPr>
                <w:rFonts w:ascii="Times New Roman" w:eastAsia="Times New Roman" w:hAnsi="Times New Roman" w:cs="Times New Roman"/>
                <w:b/>
                <w:color w:val="000000"/>
                <w:sz w:val="24"/>
                <w:szCs w:val="24"/>
              </w:rPr>
              <w:t>Строк укладання договору про закупівлю</w:t>
            </w:r>
          </w:p>
        </w:tc>
        <w:tc>
          <w:tcPr>
            <w:tcW w:w="6060" w:type="dxa"/>
          </w:tcPr>
          <w:p w:rsidR="00CD44ED" w:rsidRPr="00BD777F" w:rsidRDefault="00CD44ED" w:rsidP="00CD44ED">
            <w:pPr>
              <w:widowControl w:val="0"/>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D777F">
              <w:rPr>
                <w:rFonts w:ascii="Times New Roman" w:eastAsia="Times New Roman" w:hAnsi="Times New Roman" w:cs="Times New Roman"/>
                <w:b/>
                <w:i/>
                <w:sz w:val="24"/>
                <w:szCs w:val="24"/>
              </w:rPr>
              <w:t>не пізніше ніж через 15 днів</w:t>
            </w:r>
            <w:r w:rsidRPr="00BD777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D777F">
              <w:rPr>
                <w:rFonts w:ascii="Times New Roman" w:eastAsia="Times New Roman" w:hAnsi="Times New Roman" w:cs="Times New Roman"/>
                <w:b/>
                <w:i/>
                <w:sz w:val="24"/>
                <w:szCs w:val="24"/>
              </w:rPr>
              <w:t>може бути продовжений до 60 днів</w:t>
            </w:r>
            <w:r w:rsidRPr="00BD777F">
              <w:rPr>
                <w:rFonts w:ascii="Times New Roman" w:eastAsia="Times New Roman" w:hAnsi="Times New Roman" w:cs="Times New Roman"/>
                <w:sz w:val="24"/>
                <w:szCs w:val="24"/>
              </w:rPr>
              <w:t xml:space="preserve">. </w:t>
            </w:r>
          </w:p>
          <w:p w:rsidR="00CD44ED" w:rsidRPr="00BD777F" w:rsidRDefault="00CD44ED" w:rsidP="00CD44ED">
            <w:pPr>
              <w:widowControl w:val="0"/>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D44ED" w:rsidRPr="00BD777F" w:rsidRDefault="00CD44ED" w:rsidP="00CD44ED">
            <w:pPr>
              <w:widowControl w:val="0"/>
              <w:jc w:val="both"/>
              <w:rPr>
                <w:rFonts w:ascii="Times New Roman" w:hAnsi="Times New Roman" w:cs="Times New Roman"/>
                <w:color w:val="000000"/>
                <w:sz w:val="24"/>
                <w:szCs w:val="24"/>
              </w:rPr>
            </w:pPr>
            <w:r w:rsidRPr="00BD777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BD777F">
              <w:rPr>
                <w:rFonts w:ascii="Times New Roman" w:eastAsia="Times New Roman" w:hAnsi="Times New Roman" w:cs="Times New Roman"/>
                <w:b/>
                <w:i/>
                <w:sz w:val="24"/>
                <w:szCs w:val="24"/>
              </w:rPr>
              <w:t xml:space="preserve">не може бути укладено раніше ніж через п’ять </w:t>
            </w:r>
            <w:proofErr w:type="spellStart"/>
            <w:r w:rsidRPr="00BD777F">
              <w:rPr>
                <w:rFonts w:ascii="Times New Roman" w:eastAsia="Times New Roman" w:hAnsi="Times New Roman" w:cs="Times New Roman"/>
                <w:b/>
                <w:i/>
                <w:sz w:val="24"/>
                <w:szCs w:val="24"/>
              </w:rPr>
              <w:t>днів</w:t>
            </w:r>
            <w:r w:rsidRPr="00BD777F">
              <w:rPr>
                <w:rFonts w:ascii="Times New Roman" w:eastAsia="Times New Roman" w:hAnsi="Times New Roman" w:cs="Times New Roman"/>
                <w:sz w:val="24"/>
                <w:szCs w:val="24"/>
              </w:rPr>
              <w:t>з</w:t>
            </w:r>
            <w:proofErr w:type="spellEnd"/>
            <w:r w:rsidRPr="00BD777F">
              <w:rPr>
                <w:rFonts w:ascii="Times New Roman" w:eastAsia="Times New Roman" w:hAnsi="Times New Roman" w:cs="Times New Roman"/>
                <w:sz w:val="24"/>
                <w:szCs w:val="24"/>
              </w:rPr>
              <w:t xml:space="preserve"> дати оприлюднення в електронній системі закупівель повідомлення про намір укласти договір про закупівлю.</w:t>
            </w:r>
          </w:p>
        </w:tc>
      </w:tr>
      <w:tr w:rsidR="00CD44ED" w:rsidTr="00D351F4">
        <w:trPr>
          <w:trHeight w:val="522"/>
          <w:jc w:val="center"/>
        </w:trPr>
        <w:tc>
          <w:tcPr>
            <w:tcW w:w="517" w:type="dxa"/>
          </w:tcPr>
          <w:p w:rsidR="00CD44ED" w:rsidRPr="0050290A" w:rsidRDefault="00CD44ED" w:rsidP="00CD44ED">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t>3</w:t>
            </w:r>
          </w:p>
        </w:tc>
        <w:tc>
          <w:tcPr>
            <w:tcW w:w="3517" w:type="dxa"/>
          </w:tcPr>
          <w:p w:rsidR="00CD44ED" w:rsidRPr="00BD777F" w:rsidRDefault="00CD44ED" w:rsidP="00CD44ED">
            <w:pPr>
              <w:widowControl w:val="0"/>
              <w:rPr>
                <w:rFonts w:ascii="Times New Roman" w:hAnsi="Times New Roman" w:cs="Times New Roman"/>
                <w:color w:val="000000"/>
                <w:sz w:val="24"/>
                <w:szCs w:val="24"/>
              </w:rPr>
            </w:pPr>
            <w:proofErr w:type="spellStart"/>
            <w:r w:rsidRPr="00BD777F">
              <w:rPr>
                <w:rFonts w:ascii="Times New Roman" w:eastAsia="Times New Roman" w:hAnsi="Times New Roman" w:cs="Times New Roman"/>
                <w:b/>
                <w:color w:val="000000"/>
                <w:sz w:val="24"/>
                <w:szCs w:val="24"/>
              </w:rPr>
              <w:t>Проєкт</w:t>
            </w:r>
            <w:proofErr w:type="spellEnd"/>
            <w:r w:rsidRPr="00BD777F">
              <w:rPr>
                <w:rFonts w:ascii="Times New Roman" w:eastAsia="Times New Roman" w:hAnsi="Times New Roman" w:cs="Times New Roman"/>
                <w:b/>
                <w:color w:val="000000"/>
                <w:sz w:val="24"/>
                <w:szCs w:val="24"/>
              </w:rPr>
              <w:t xml:space="preserve"> договору про закупівлю</w:t>
            </w:r>
          </w:p>
        </w:tc>
        <w:tc>
          <w:tcPr>
            <w:tcW w:w="6060" w:type="dxa"/>
            <w:vAlign w:val="center"/>
          </w:tcPr>
          <w:p w:rsidR="00CD44ED" w:rsidRPr="00BD777F" w:rsidRDefault="00CD44ED" w:rsidP="00CD44ED">
            <w:pPr>
              <w:widowControl w:val="0"/>
              <w:ind w:right="120"/>
              <w:jc w:val="both"/>
              <w:rPr>
                <w:rFonts w:ascii="Times New Roman" w:eastAsia="Times New Roman" w:hAnsi="Times New Roman" w:cs="Times New Roman"/>
                <w:color w:val="000000"/>
                <w:sz w:val="24"/>
                <w:szCs w:val="24"/>
              </w:rPr>
            </w:pPr>
            <w:proofErr w:type="spellStart"/>
            <w:r w:rsidRPr="00BD777F">
              <w:rPr>
                <w:rFonts w:ascii="Times New Roman" w:eastAsia="Times New Roman" w:hAnsi="Times New Roman" w:cs="Times New Roman"/>
                <w:color w:val="000000"/>
                <w:sz w:val="24"/>
                <w:szCs w:val="24"/>
              </w:rPr>
              <w:t>Проєкт</w:t>
            </w:r>
            <w:proofErr w:type="spellEnd"/>
            <w:r w:rsidRPr="00BD777F">
              <w:rPr>
                <w:rFonts w:ascii="Times New Roman" w:eastAsia="Times New Roman" w:hAnsi="Times New Roman" w:cs="Times New Roman"/>
                <w:color w:val="000000"/>
                <w:sz w:val="24"/>
                <w:szCs w:val="24"/>
              </w:rPr>
              <w:t xml:space="preserve"> </w:t>
            </w:r>
            <w:r w:rsidRPr="00BD777F">
              <w:rPr>
                <w:rFonts w:ascii="Times New Roman" w:eastAsia="Times New Roman" w:hAnsi="Times New Roman" w:cs="Times New Roman"/>
                <w:sz w:val="24"/>
                <w:szCs w:val="24"/>
              </w:rPr>
              <w:t>д</w:t>
            </w:r>
            <w:r w:rsidRPr="00BD777F">
              <w:rPr>
                <w:rFonts w:ascii="Times New Roman" w:eastAsia="Times New Roman" w:hAnsi="Times New Roman" w:cs="Times New Roman"/>
                <w:color w:val="000000"/>
                <w:sz w:val="24"/>
                <w:szCs w:val="24"/>
              </w:rPr>
              <w:t xml:space="preserve">оговору про закупівлю викладено в </w:t>
            </w:r>
            <w:r w:rsidRPr="00BD777F">
              <w:rPr>
                <w:rFonts w:ascii="Times New Roman" w:eastAsia="Times New Roman" w:hAnsi="Times New Roman" w:cs="Times New Roman"/>
                <w:b/>
                <w:i/>
                <w:color w:val="000000"/>
                <w:sz w:val="24"/>
                <w:szCs w:val="24"/>
              </w:rPr>
              <w:t>Додатку 5</w:t>
            </w:r>
            <w:r w:rsidRPr="00BD777F">
              <w:rPr>
                <w:rFonts w:ascii="Times New Roman" w:eastAsia="Times New Roman" w:hAnsi="Times New Roman" w:cs="Times New Roman"/>
                <w:color w:val="000000"/>
                <w:sz w:val="24"/>
                <w:szCs w:val="24"/>
              </w:rPr>
              <w:t xml:space="preserve"> до цієї тендерної документації.</w:t>
            </w:r>
          </w:p>
          <w:p w:rsidR="00CD44ED" w:rsidRPr="00BD777F" w:rsidRDefault="00CD44ED" w:rsidP="00CD44ED">
            <w:pPr>
              <w:widowControl w:val="0"/>
              <w:ind w:right="120"/>
              <w:jc w:val="both"/>
              <w:rPr>
                <w:rFonts w:ascii="Times New Roman" w:eastAsia="Times New Roman" w:hAnsi="Times New Roman" w:cs="Times New Roman"/>
                <w:sz w:val="24"/>
                <w:szCs w:val="24"/>
              </w:rPr>
            </w:pPr>
            <w:r w:rsidRPr="00BD777F">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D777F">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D44ED" w:rsidRPr="001C123F" w:rsidRDefault="00CD44ED" w:rsidP="00CD44ED">
            <w:pPr>
              <w:widowControl w:val="0"/>
              <w:ind w:right="120"/>
              <w:jc w:val="both"/>
              <w:rPr>
                <w:rFonts w:ascii="Times New Roman" w:eastAsia="Times New Roman" w:hAnsi="Times New Roman" w:cs="Times New Roman"/>
                <w:sz w:val="24"/>
                <w:szCs w:val="24"/>
              </w:rPr>
            </w:pPr>
            <w:r w:rsidRPr="001C123F">
              <w:rPr>
                <w:rFonts w:ascii="Times New Roman" w:eastAsia="Times New Roman" w:hAnsi="Times New Roman" w:cs="Times New Roman"/>
                <w:sz w:val="24"/>
                <w:szCs w:val="24"/>
              </w:rPr>
              <w:t xml:space="preserve">Учасник у складі тендерної пропозиції надає підписаний </w:t>
            </w:r>
            <w:proofErr w:type="spellStart"/>
            <w:r w:rsidRPr="001C123F">
              <w:rPr>
                <w:rFonts w:ascii="Times New Roman" w:eastAsia="Times New Roman" w:hAnsi="Times New Roman" w:cs="Times New Roman"/>
                <w:sz w:val="24"/>
                <w:szCs w:val="24"/>
              </w:rPr>
              <w:t>проєкт</w:t>
            </w:r>
            <w:proofErr w:type="spellEnd"/>
            <w:r w:rsidRPr="001C123F">
              <w:rPr>
                <w:rFonts w:ascii="Times New Roman" w:eastAsia="Times New Roman" w:hAnsi="Times New Roman" w:cs="Times New Roman"/>
                <w:sz w:val="24"/>
                <w:szCs w:val="24"/>
              </w:rPr>
              <w:t xml:space="preserve"> договору про закупівлю, що містить порядок внесення змін до умов договору</w:t>
            </w:r>
          </w:p>
          <w:p w:rsidR="00CD44ED" w:rsidRPr="001C123F" w:rsidRDefault="00CD44ED" w:rsidP="00CD44ED">
            <w:pPr>
              <w:widowControl w:val="0"/>
              <w:jc w:val="both"/>
              <w:rPr>
                <w:rFonts w:ascii="Times New Roman" w:eastAsia="Times New Roman" w:hAnsi="Times New Roman" w:cs="Times New Roman"/>
                <w:color w:val="000000"/>
                <w:sz w:val="24"/>
                <w:szCs w:val="24"/>
              </w:rPr>
            </w:pPr>
            <w:r w:rsidRPr="001C123F">
              <w:rPr>
                <w:rFonts w:ascii="Times New Roman" w:eastAsia="Times New Roman" w:hAnsi="Times New Roman" w:cs="Times New Roman"/>
                <w:b/>
                <w:i/>
                <w:color w:val="000000"/>
                <w:sz w:val="24"/>
                <w:szCs w:val="24"/>
              </w:rPr>
              <w:t>Переможець</w:t>
            </w:r>
            <w:r w:rsidRPr="001C123F">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CD44ED" w:rsidRPr="001C123F" w:rsidRDefault="00CD44ED" w:rsidP="00CD44ED">
            <w:pPr>
              <w:widowControl w:val="0"/>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1C123F">
              <w:rPr>
                <w:rFonts w:ascii="Times New Roman" w:eastAsia="Times New Roman" w:hAnsi="Times New Roman" w:cs="Times New Roman"/>
                <w:color w:val="000000"/>
                <w:sz w:val="24"/>
                <w:szCs w:val="24"/>
              </w:rPr>
              <w:lastRenderedPageBreak/>
              <w:t>інформацію про право підписання договору про закупівлю;</w:t>
            </w:r>
          </w:p>
          <w:p w:rsidR="00CD44ED" w:rsidRPr="001C123F" w:rsidRDefault="00CD44ED" w:rsidP="00CD44ED">
            <w:pPr>
              <w:widowControl w:val="0"/>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1C123F">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1C123F">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D44ED" w:rsidRPr="00BD777F" w:rsidRDefault="00CD44ED" w:rsidP="00CD44ED">
            <w:pPr>
              <w:widowControl w:val="0"/>
              <w:jc w:val="both"/>
              <w:rPr>
                <w:rFonts w:ascii="Times New Roman" w:eastAsia="Times New Roman" w:hAnsi="Times New Roman" w:cs="Times New Roman"/>
                <w:i/>
                <w:sz w:val="24"/>
                <w:szCs w:val="24"/>
              </w:rPr>
            </w:pPr>
            <w:r w:rsidRPr="00BD777F">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BD777F">
              <w:rPr>
                <w:rFonts w:ascii="Times New Roman" w:eastAsia="Times New Roman" w:hAnsi="Times New Roman" w:cs="Times New Roman"/>
                <w:i/>
                <w:sz w:val="24"/>
                <w:szCs w:val="24"/>
              </w:rPr>
              <w:t xml:space="preserve"> абзацу 2 підпункту 3  пункту 41 Особливостей.</w:t>
            </w:r>
          </w:p>
        </w:tc>
      </w:tr>
      <w:tr w:rsidR="00CD44ED" w:rsidTr="00D351F4">
        <w:trPr>
          <w:trHeight w:val="522"/>
          <w:jc w:val="center"/>
        </w:trPr>
        <w:tc>
          <w:tcPr>
            <w:tcW w:w="517" w:type="dxa"/>
          </w:tcPr>
          <w:p w:rsidR="00CD44ED" w:rsidRPr="0050290A" w:rsidRDefault="00CD44ED" w:rsidP="00CD44ED">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lastRenderedPageBreak/>
              <w:t>4</w:t>
            </w:r>
          </w:p>
        </w:tc>
        <w:tc>
          <w:tcPr>
            <w:tcW w:w="3517" w:type="dxa"/>
          </w:tcPr>
          <w:p w:rsidR="00CD44ED" w:rsidRPr="00BD777F" w:rsidRDefault="00CD44ED" w:rsidP="00CD44ED">
            <w:pPr>
              <w:widowControl w:val="0"/>
              <w:rPr>
                <w:rFonts w:ascii="Times New Roman" w:hAnsi="Times New Roman" w:cs="Times New Roman"/>
                <w:color w:val="000000"/>
                <w:sz w:val="24"/>
                <w:szCs w:val="24"/>
              </w:rPr>
            </w:pPr>
            <w:r w:rsidRPr="00BD777F">
              <w:rPr>
                <w:rFonts w:ascii="Times New Roman" w:eastAsia="Times New Roman" w:hAnsi="Times New Roman" w:cs="Times New Roman"/>
                <w:b/>
                <w:color w:val="000000"/>
                <w:sz w:val="24"/>
                <w:szCs w:val="24"/>
              </w:rPr>
              <w:t>Умови договору про закупівлю</w:t>
            </w:r>
          </w:p>
        </w:tc>
        <w:tc>
          <w:tcPr>
            <w:tcW w:w="6060" w:type="dxa"/>
            <w:vAlign w:val="center"/>
          </w:tcPr>
          <w:p w:rsidR="00CD44ED" w:rsidRPr="00BD777F" w:rsidRDefault="00CD44ED" w:rsidP="00CD44ED">
            <w:pPr>
              <w:widowControl w:val="0"/>
              <w:jc w:val="both"/>
              <w:rPr>
                <w:rFonts w:ascii="Times New Roman" w:eastAsia="Times New Roman" w:hAnsi="Times New Roman" w:cs="Times New Roman"/>
                <w:sz w:val="24"/>
                <w:szCs w:val="24"/>
              </w:rPr>
            </w:pPr>
            <w:r w:rsidRPr="00BD777F">
              <w:rPr>
                <w:rFonts w:ascii="Times New Roman" w:eastAsia="Times New Roman" w:hAnsi="Times New Roman" w:cs="Times New Roman"/>
                <w:color w:val="323232"/>
                <w:sz w:val="24"/>
                <w:szCs w:val="24"/>
              </w:rPr>
              <w:t>Д</w:t>
            </w:r>
            <w:r w:rsidRPr="00BD777F">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D44ED" w:rsidRPr="00BD777F" w:rsidRDefault="00CD44ED" w:rsidP="00CD44ED">
            <w:pPr>
              <w:widowControl w:val="0"/>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D44ED" w:rsidRPr="00BD777F" w:rsidRDefault="00CD44ED" w:rsidP="00CD44ED">
            <w:pPr>
              <w:widowControl w:val="0"/>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CD44ED" w:rsidRPr="00BD777F" w:rsidRDefault="00CD44ED" w:rsidP="00CD44ED">
            <w:pPr>
              <w:widowControl w:val="0"/>
              <w:ind w:left="720"/>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визначення грошового еквівалента зобов’язання в іноземній валюті;</w:t>
            </w:r>
          </w:p>
          <w:p w:rsidR="00CD44ED" w:rsidRPr="00BD777F" w:rsidRDefault="00CD44ED" w:rsidP="00CD44ED">
            <w:pPr>
              <w:widowControl w:val="0"/>
              <w:ind w:left="720"/>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CD44ED" w:rsidRPr="00BD777F" w:rsidRDefault="00CD44ED" w:rsidP="00CD44ED">
            <w:pPr>
              <w:widowControl w:val="0"/>
              <w:ind w:left="720"/>
              <w:jc w:val="both"/>
              <w:rPr>
                <w:rFonts w:ascii="Times New Roman" w:eastAsia="Times New Roman" w:hAnsi="Times New Roman" w:cs="Times New Roman"/>
                <w:sz w:val="24"/>
                <w:szCs w:val="24"/>
              </w:rPr>
            </w:pPr>
            <w:r w:rsidRPr="00BD777F">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CD44ED" w:rsidTr="00A841D3">
        <w:trPr>
          <w:trHeight w:val="522"/>
          <w:jc w:val="center"/>
        </w:trPr>
        <w:tc>
          <w:tcPr>
            <w:tcW w:w="517" w:type="dxa"/>
          </w:tcPr>
          <w:p w:rsidR="00CD44ED" w:rsidRPr="00EB683E" w:rsidRDefault="00CD44ED" w:rsidP="00CD44ED">
            <w:pPr>
              <w:widowControl w:val="0"/>
              <w:jc w:val="both"/>
              <w:rPr>
                <w:rFonts w:ascii="Times New Roman" w:hAnsi="Times New Roman" w:cs="Times New Roman"/>
                <w:color w:val="000000"/>
                <w:sz w:val="24"/>
                <w:szCs w:val="24"/>
              </w:rPr>
            </w:pPr>
            <w:r w:rsidRPr="00EB683E">
              <w:rPr>
                <w:rFonts w:ascii="Times New Roman" w:hAnsi="Times New Roman" w:cs="Times New Roman"/>
                <w:b/>
                <w:color w:val="000000"/>
                <w:sz w:val="24"/>
                <w:szCs w:val="24"/>
              </w:rPr>
              <w:t>5</w:t>
            </w:r>
          </w:p>
        </w:tc>
        <w:tc>
          <w:tcPr>
            <w:tcW w:w="3517" w:type="dxa"/>
          </w:tcPr>
          <w:p w:rsidR="00CD44ED" w:rsidRPr="00EB683E" w:rsidRDefault="00CD44ED" w:rsidP="00CD44ED">
            <w:pPr>
              <w:widowControl w:val="0"/>
              <w:rPr>
                <w:rFonts w:ascii="Times New Roman" w:hAnsi="Times New Roman" w:cs="Times New Roman"/>
                <w:color w:val="000000"/>
                <w:sz w:val="24"/>
                <w:szCs w:val="24"/>
              </w:rPr>
            </w:pPr>
            <w:r w:rsidRPr="00EB683E">
              <w:rPr>
                <w:rFonts w:ascii="Times New Roman" w:eastAsia="Times New Roman" w:hAnsi="Times New Roman" w:cs="Times New Roman"/>
                <w:b/>
                <w:color w:val="000000"/>
                <w:sz w:val="24"/>
                <w:szCs w:val="24"/>
              </w:rPr>
              <w:t>Забезпечення виконання договору про закупівлю</w:t>
            </w:r>
          </w:p>
        </w:tc>
        <w:tc>
          <w:tcPr>
            <w:tcW w:w="6060" w:type="dxa"/>
          </w:tcPr>
          <w:p w:rsidR="00CD44ED" w:rsidRPr="00EB683E" w:rsidRDefault="005E1D19" w:rsidP="005E1D19">
            <w:pPr>
              <w:ind w:firstLine="284"/>
              <w:jc w:val="both"/>
              <w:rPr>
                <w:rFonts w:ascii="Times New Roman" w:hAnsi="Times New Roman" w:cs="Times New Roman"/>
                <w:sz w:val="24"/>
                <w:szCs w:val="24"/>
                <w:lang w:val="ru-RU"/>
              </w:rPr>
            </w:pPr>
            <w:r w:rsidRPr="00EB683E">
              <w:rPr>
                <w:rFonts w:ascii="Times New Roman" w:eastAsia="Times New Roman" w:hAnsi="Times New Roman" w:cs="Times New Roman"/>
                <w:color w:val="000000"/>
                <w:sz w:val="24"/>
                <w:szCs w:val="24"/>
              </w:rPr>
              <w:t>Не застосовується</w:t>
            </w:r>
          </w:p>
        </w:tc>
      </w:tr>
    </w:tbl>
    <w:p w:rsidR="006D298E" w:rsidRDefault="006D298E" w:rsidP="0009791F">
      <w:pPr>
        <w:suppressAutoHyphens/>
        <w:contextualSpacing/>
        <w:jc w:val="center"/>
        <w:rPr>
          <w:rFonts w:ascii="Times New Roman" w:hAnsi="Times New Roman" w:cs="Times New Roman"/>
          <w:b/>
          <w:sz w:val="28"/>
          <w:szCs w:val="28"/>
          <w:lang w:val="ru-RU" w:eastAsia="ar-SA"/>
        </w:rPr>
      </w:pPr>
    </w:p>
    <w:p w:rsidR="006D298E" w:rsidRPr="001A142D" w:rsidRDefault="006D298E" w:rsidP="0009791F">
      <w:pPr>
        <w:suppressAutoHyphens/>
        <w:contextualSpacing/>
        <w:jc w:val="center"/>
        <w:rPr>
          <w:rFonts w:ascii="Times New Roman" w:hAnsi="Times New Roman" w:cs="Times New Roman"/>
          <w:b/>
          <w:sz w:val="28"/>
          <w:szCs w:val="28"/>
          <w:lang w:val="ru-RU" w:eastAsia="ar-SA"/>
        </w:rPr>
      </w:pPr>
    </w:p>
    <w:p w:rsidR="00D06F43" w:rsidRDefault="00D06F43" w:rsidP="00D06F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w:t>
      </w:r>
      <w:r w:rsidR="004F262E">
        <w:rPr>
          <w:rFonts w:ascii="Times New Roman" w:eastAsia="Times New Roman" w:hAnsi="Times New Roman" w:cs="Times New Roman"/>
          <w:sz w:val="24"/>
          <w:szCs w:val="24"/>
          <w:highlight w:val="white"/>
        </w:rPr>
        <w:t>к 1 до тендерної документації</w:t>
      </w:r>
    </w:p>
    <w:p w:rsidR="00D06F43" w:rsidRDefault="00D06F43" w:rsidP="00D06F4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sidR="00132B86">
        <w:rPr>
          <w:rFonts w:ascii="Times New Roman" w:eastAsia="Times New Roman" w:hAnsi="Times New Roman" w:cs="Times New Roman"/>
          <w:sz w:val="24"/>
          <w:szCs w:val="24"/>
          <w:highlight w:val="white"/>
        </w:rPr>
        <w:tab/>
      </w:r>
      <w:r w:rsidR="00132B86">
        <w:rPr>
          <w:rFonts w:ascii="Times New Roman" w:eastAsia="Times New Roman" w:hAnsi="Times New Roman" w:cs="Times New Roman"/>
          <w:sz w:val="24"/>
          <w:szCs w:val="24"/>
          <w:highlight w:val="white"/>
        </w:rPr>
        <w:tab/>
      </w:r>
      <w:r w:rsidR="00132B86">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2. Додато</w:t>
      </w:r>
      <w:r w:rsidR="004F262E">
        <w:rPr>
          <w:rFonts w:ascii="Times New Roman" w:eastAsia="Times New Roman" w:hAnsi="Times New Roman" w:cs="Times New Roman"/>
          <w:sz w:val="24"/>
          <w:szCs w:val="24"/>
          <w:highlight w:val="white"/>
        </w:rPr>
        <w:t xml:space="preserve">к 2 до тендерної документації </w:t>
      </w:r>
    </w:p>
    <w:p w:rsidR="00D06F43" w:rsidRDefault="00D06F43" w:rsidP="00D06F4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sidR="00132B86">
        <w:rPr>
          <w:rFonts w:ascii="Times New Roman" w:eastAsia="Times New Roman" w:hAnsi="Times New Roman" w:cs="Times New Roman"/>
          <w:sz w:val="24"/>
          <w:szCs w:val="24"/>
          <w:highlight w:val="white"/>
        </w:rPr>
        <w:tab/>
      </w:r>
      <w:r w:rsidR="00132B86">
        <w:rPr>
          <w:rFonts w:ascii="Times New Roman" w:eastAsia="Times New Roman" w:hAnsi="Times New Roman" w:cs="Times New Roman"/>
          <w:sz w:val="24"/>
          <w:szCs w:val="24"/>
          <w:highlight w:val="white"/>
        </w:rPr>
        <w:tab/>
      </w:r>
      <w:r w:rsidR="00132B86">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3. Додаток</w:t>
      </w:r>
      <w:r w:rsidR="004F262E">
        <w:rPr>
          <w:rFonts w:ascii="Times New Roman" w:eastAsia="Times New Roman" w:hAnsi="Times New Roman" w:cs="Times New Roman"/>
          <w:sz w:val="24"/>
          <w:szCs w:val="24"/>
          <w:highlight w:val="white"/>
        </w:rPr>
        <w:t xml:space="preserve"> 3 до тендерної документації </w:t>
      </w:r>
    </w:p>
    <w:p w:rsidR="00D9214B" w:rsidRPr="00D31583" w:rsidRDefault="00D9214B" w:rsidP="00D06F43">
      <w:pPr>
        <w:rPr>
          <w:rFonts w:ascii="Times New Roman" w:eastAsia="Times New Roman" w:hAnsi="Times New Roman" w:cs="Times New Roman"/>
          <w:color w:val="FF0000"/>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4. Додаток </w:t>
      </w:r>
      <w:r w:rsidR="004F262E">
        <w:rPr>
          <w:rFonts w:ascii="Times New Roman" w:eastAsia="Times New Roman" w:hAnsi="Times New Roman" w:cs="Times New Roman"/>
          <w:sz w:val="24"/>
          <w:szCs w:val="24"/>
          <w:highlight w:val="white"/>
        </w:rPr>
        <w:t xml:space="preserve">4 до тендерної документації </w:t>
      </w:r>
    </w:p>
    <w:p w:rsidR="00FB56A5" w:rsidRDefault="00FB56A5" w:rsidP="00D06F43">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5. Додаток 5</w:t>
      </w:r>
      <w:r w:rsidR="004F262E">
        <w:rPr>
          <w:rFonts w:ascii="Times New Roman" w:eastAsia="Times New Roman" w:hAnsi="Times New Roman" w:cs="Times New Roman"/>
          <w:sz w:val="24"/>
          <w:szCs w:val="24"/>
          <w:highlight w:val="white"/>
        </w:rPr>
        <w:t xml:space="preserve"> до тендерної документації </w:t>
      </w:r>
    </w:p>
    <w:p w:rsidR="006D298E" w:rsidRDefault="00421EC0" w:rsidP="00421EC0">
      <w:pPr>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6D298E" w:rsidRDefault="006D298E" w:rsidP="004B76B6">
      <w:pPr>
        <w:widowControl w:val="0"/>
        <w:spacing w:line="276" w:lineRule="auto"/>
        <w:jc w:val="right"/>
        <w:rPr>
          <w:rFonts w:ascii="Times New Roman" w:hAnsi="Times New Roman" w:cs="Times New Roman"/>
          <w:b/>
          <w:sz w:val="24"/>
          <w:szCs w:val="24"/>
          <w:lang w:eastAsia="en-US"/>
        </w:rPr>
      </w:pPr>
    </w:p>
    <w:p w:rsidR="006D298E" w:rsidRDefault="006D298E" w:rsidP="004B76B6">
      <w:pPr>
        <w:widowControl w:val="0"/>
        <w:spacing w:line="276" w:lineRule="auto"/>
        <w:jc w:val="right"/>
        <w:rPr>
          <w:rFonts w:ascii="Times New Roman" w:hAnsi="Times New Roman" w:cs="Times New Roman"/>
          <w:b/>
          <w:sz w:val="24"/>
          <w:szCs w:val="24"/>
          <w:lang w:eastAsia="en-US"/>
        </w:rPr>
      </w:pPr>
    </w:p>
    <w:p w:rsidR="000F3393" w:rsidRDefault="000F3393" w:rsidP="00BD777F">
      <w:pPr>
        <w:widowControl w:val="0"/>
        <w:spacing w:line="276" w:lineRule="auto"/>
        <w:rPr>
          <w:rFonts w:ascii="Times New Roman" w:hAnsi="Times New Roman" w:cs="Times New Roman"/>
          <w:b/>
          <w:sz w:val="24"/>
          <w:szCs w:val="24"/>
          <w:lang w:eastAsia="en-US"/>
        </w:rPr>
      </w:pPr>
    </w:p>
    <w:p w:rsidR="001D7A3C" w:rsidRDefault="001D7A3C" w:rsidP="00522274">
      <w:pPr>
        <w:ind w:left="5660" w:firstLine="700"/>
        <w:jc w:val="right"/>
        <w:rPr>
          <w:rFonts w:ascii="Times New Roman" w:eastAsia="Times New Roman" w:hAnsi="Times New Roman" w:cs="Times New Roman"/>
          <w:b/>
          <w:color w:val="000000"/>
        </w:rPr>
      </w:pPr>
    </w:p>
    <w:p w:rsidR="001D7A3C" w:rsidRDefault="001D7A3C" w:rsidP="00F204A0">
      <w:pPr>
        <w:rPr>
          <w:rFonts w:ascii="Times New Roman" w:eastAsia="Times New Roman" w:hAnsi="Times New Roman" w:cs="Times New Roman"/>
          <w:b/>
          <w:color w:val="000000"/>
        </w:rPr>
      </w:pPr>
    </w:p>
    <w:p w:rsidR="00522274" w:rsidRPr="00FB56A5" w:rsidRDefault="00522274" w:rsidP="00522274">
      <w:pPr>
        <w:ind w:left="5660" w:firstLine="700"/>
        <w:jc w:val="right"/>
        <w:rPr>
          <w:rFonts w:ascii="Times New Roman" w:eastAsia="Times New Roman" w:hAnsi="Times New Roman" w:cs="Times New Roman"/>
        </w:rPr>
      </w:pPr>
      <w:r w:rsidRPr="00FB56A5">
        <w:rPr>
          <w:rFonts w:ascii="Times New Roman" w:eastAsia="Times New Roman" w:hAnsi="Times New Roman" w:cs="Times New Roman"/>
          <w:b/>
          <w:color w:val="000000"/>
        </w:rPr>
        <w:t>ДОДАТОК 1</w:t>
      </w:r>
    </w:p>
    <w:p w:rsidR="00522274" w:rsidRDefault="00522274" w:rsidP="00522274">
      <w:pPr>
        <w:ind w:left="5660" w:firstLine="700"/>
        <w:jc w:val="right"/>
        <w:rPr>
          <w:rFonts w:ascii="Times New Roman" w:eastAsia="Times New Roman" w:hAnsi="Times New Roman" w:cs="Times New Roman"/>
        </w:rPr>
      </w:pPr>
      <w:r w:rsidRPr="00FB56A5">
        <w:rPr>
          <w:rFonts w:ascii="Times New Roman" w:eastAsia="Times New Roman" w:hAnsi="Times New Roman" w:cs="Times New Roman"/>
          <w:i/>
          <w:color w:val="000000"/>
        </w:rPr>
        <w:t>до тендерної документації</w:t>
      </w:r>
    </w:p>
    <w:p w:rsidR="00522274" w:rsidRDefault="00522274" w:rsidP="004B76B6">
      <w:pPr>
        <w:widowControl w:val="0"/>
        <w:spacing w:line="276" w:lineRule="auto"/>
        <w:jc w:val="right"/>
        <w:rPr>
          <w:rFonts w:ascii="Times New Roman" w:hAnsi="Times New Roman" w:cs="Times New Roman"/>
          <w:b/>
          <w:sz w:val="24"/>
          <w:szCs w:val="24"/>
          <w:lang w:eastAsia="en-US"/>
        </w:rPr>
      </w:pPr>
    </w:p>
    <w:p w:rsidR="00522274" w:rsidRPr="00522274" w:rsidRDefault="00522274" w:rsidP="00522274">
      <w:pPr>
        <w:jc w:val="center"/>
        <w:rPr>
          <w:rFonts w:ascii="Times New Roman" w:eastAsia="Times New Roman" w:hAnsi="Times New Roman" w:cs="Times New Roman"/>
          <w:b/>
          <w:color w:val="000000"/>
          <w:sz w:val="28"/>
          <w:szCs w:val="28"/>
          <w:lang w:eastAsia="ru-RU"/>
        </w:rPr>
      </w:pPr>
      <w:r w:rsidRPr="00522274">
        <w:rPr>
          <w:rFonts w:ascii="Times New Roman" w:eastAsia="Times New Roman" w:hAnsi="Times New Roman" w:cs="Times New Roman"/>
          <w:b/>
          <w:color w:val="000000"/>
          <w:sz w:val="28"/>
          <w:szCs w:val="28"/>
          <w:lang w:eastAsia="ru-RU"/>
        </w:rPr>
        <w:t>Інформація про Учасника</w:t>
      </w:r>
    </w:p>
    <w:p w:rsidR="00522274" w:rsidRPr="00522274" w:rsidRDefault="00522274" w:rsidP="00522274">
      <w:pPr>
        <w:jc w:val="both"/>
        <w:rPr>
          <w:rFonts w:ascii="Times New Roman" w:eastAsia="Times New Roman" w:hAnsi="Times New Roman" w:cs="Times New Roman"/>
          <w:b/>
          <w:color w:val="000000"/>
          <w:sz w:val="28"/>
          <w:szCs w:val="28"/>
          <w:lang w:eastAsia="ru-RU"/>
        </w:rPr>
      </w:pPr>
    </w:p>
    <w:tbl>
      <w:tblPr>
        <w:tblW w:w="0" w:type="auto"/>
        <w:tblInd w:w="-403" w:type="dxa"/>
        <w:tblLayout w:type="fixed"/>
        <w:tblCellMar>
          <w:left w:w="40" w:type="dxa"/>
          <w:right w:w="40" w:type="dxa"/>
        </w:tblCellMar>
        <w:tblLook w:val="0000" w:firstRow="0" w:lastRow="0" w:firstColumn="0" w:lastColumn="0" w:noHBand="0" w:noVBand="0"/>
      </w:tblPr>
      <w:tblGrid>
        <w:gridCol w:w="758"/>
        <w:gridCol w:w="3558"/>
        <w:gridCol w:w="947"/>
        <w:gridCol w:w="4819"/>
      </w:tblGrid>
      <w:tr w:rsidR="00522274" w:rsidRPr="00522274" w:rsidTr="00BB41A8">
        <w:trPr>
          <w:trHeight w:val="850"/>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tcPr>
          <w:p w:rsidR="00522274" w:rsidRPr="00522274" w:rsidRDefault="00522274" w:rsidP="00522274">
            <w:pPr>
              <w:widowControl w:val="0"/>
              <w:shd w:val="clear" w:color="auto" w:fill="FFFFFF"/>
              <w:autoSpaceDE w:val="0"/>
              <w:autoSpaceDN w:val="0"/>
              <w:adjustRightInd w:val="0"/>
              <w:jc w:val="center"/>
              <w:rPr>
                <w:rFonts w:ascii="Times New Roman" w:eastAsia="Times New Roman" w:hAnsi="Times New Roman" w:cs="Times New Roman"/>
                <w:color w:val="000000"/>
                <w:sz w:val="24"/>
                <w:szCs w:val="24"/>
                <w:lang w:eastAsia="ru-RU"/>
              </w:rPr>
            </w:pPr>
            <w:r w:rsidRPr="00522274">
              <w:rPr>
                <w:rFonts w:ascii="Times New Roman" w:eastAsia="Times New Roman" w:hAnsi="Times New Roman" w:cs="Times New Roman"/>
                <w:color w:val="000000"/>
                <w:sz w:val="24"/>
                <w:szCs w:val="24"/>
                <w:lang w:eastAsia="ru-RU"/>
              </w:rPr>
              <w:t>1.</w:t>
            </w:r>
          </w:p>
        </w:tc>
        <w:tc>
          <w:tcPr>
            <w:tcW w:w="9324" w:type="dxa"/>
            <w:gridSpan w:val="3"/>
            <w:tcBorders>
              <w:top w:val="single" w:sz="4" w:space="0" w:color="auto"/>
              <w:left w:val="single" w:sz="6" w:space="0" w:color="auto"/>
              <w:bottom w:val="single" w:sz="6" w:space="0" w:color="auto"/>
              <w:right w:val="single" w:sz="4" w:space="0" w:color="auto"/>
            </w:tcBorders>
            <w:shd w:val="clear" w:color="auto" w:fill="FFFFFF"/>
            <w:vAlign w:val="center"/>
          </w:tcPr>
          <w:p w:rsidR="00522274" w:rsidRPr="00522274" w:rsidRDefault="00522274" w:rsidP="00522274">
            <w:pPr>
              <w:widowControl w:val="0"/>
              <w:shd w:val="clear" w:color="auto" w:fill="FFFFFF"/>
              <w:autoSpaceDE w:val="0"/>
              <w:autoSpaceDN w:val="0"/>
              <w:adjustRightInd w:val="0"/>
              <w:jc w:val="both"/>
              <w:rPr>
                <w:rFonts w:ascii="Times New Roman" w:eastAsia="Times New Roman" w:hAnsi="Times New Roman" w:cs="Times New Roman"/>
                <w:color w:val="000000"/>
                <w:sz w:val="24"/>
                <w:szCs w:val="24"/>
                <w:lang w:eastAsia="ru-RU"/>
              </w:rPr>
            </w:pPr>
            <w:r w:rsidRPr="00522274">
              <w:rPr>
                <w:rFonts w:ascii="Times New Roman" w:eastAsia="Times New Roman" w:hAnsi="Times New Roman" w:cs="Times New Roman"/>
                <w:i/>
                <w:iCs/>
                <w:color w:val="000000"/>
                <w:sz w:val="24"/>
                <w:szCs w:val="24"/>
                <w:lang w:eastAsia="ru-RU"/>
              </w:rPr>
              <w:t>Повне та скорочене найменування Учасника</w:t>
            </w:r>
          </w:p>
        </w:tc>
      </w:tr>
      <w:tr w:rsidR="00522274" w:rsidRPr="00522274" w:rsidTr="00BB41A8">
        <w:trPr>
          <w:trHeight w:val="850"/>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522274" w:rsidRPr="00522274" w:rsidRDefault="00522274" w:rsidP="00522274">
            <w:pPr>
              <w:widowControl w:val="0"/>
              <w:shd w:val="clear" w:color="auto" w:fill="FFFFFF"/>
              <w:autoSpaceDE w:val="0"/>
              <w:autoSpaceDN w:val="0"/>
              <w:adjustRightInd w:val="0"/>
              <w:jc w:val="center"/>
              <w:rPr>
                <w:rFonts w:ascii="Times New Roman" w:eastAsia="Times New Roman" w:hAnsi="Times New Roman" w:cs="Times New Roman"/>
                <w:color w:val="000000"/>
                <w:sz w:val="24"/>
                <w:szCs w:val="24"/>
                <w:lang w:eastAsia="ru-RU"/>
              </w:rPr>
            </w:pPr>
            <w:r w:rsidRPr="00522274">
              <w:rPr>
                <w:rFonts w:ascii="Times New Roman" w:eastAsia="Times New Roman" w:hAnsi="Times New Roman" w:cs="Times New Roman"/>
                <w:color w:val="000000"/>
                <w:sz w:val="24"/>
                <w:szCs w:val="24"/>
                <w:lang w:eastAsia="ru-RU"/>
              </w:rPr>
              <w:t>2.</w:t>
            </w:r>
          </w:p>
        </w:tc>
        <w:tc>
          <w:tcPr>
            <w:tcW w:w="9324"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522274" w:rsidRPr="00522274" w:rsidRDefault="00522274" w:rsidP="00522274">
            <w:pPr>
              <w:widowControl w:val="0"/>
              <w:shd w:val="clear" w:color="auto" w:fill="FFFFFF"/>
              <w:autoSpaceDE w:val="0"/>
              <w:autoSpaceDN w:val="0"/>
              <w:adjustRightInd w:val="0"/>
              <w:jc w:val="both"/>
              <w:rPr>
                <w:rFonts w:ascii="Times New Roman" w:eastAsia="Times New Roman" w:hAnsi="Times New Roman" w:cs="Times New Roman"/>
                <w:color w:val="000000"/>
                <w:sz w:val="24"/>
                <w:szCs w:val="24"/>
                <w:lang w:eastAsia="ru-RU"/>
              </w:rPr>
            </w:pPr>
            <w:r w:rsidRPr="00522274">
              <w:rPr>
                <w:rFonts w:ascii="Times New Roman" w:eastAsia="Times New Roman" w:hAnsi="Times New Roman" w:cs="Times New Roman"/>
                <w:i/>
                <w:iCs/>
                <w:color w:val="000000"/>
                <w:sz w:val="24"/>
                <w:szCs w:val="24"/>
                <w:lang w:eastAsia="ru-RU"/>
              </w:rPr>
              <w:t>Адреса (юридична та фактична) Учасника</w:t>
            </w:r>
          </w:p>
        </w:tc>
      </w:tr>
      <w:tr w:rsidR="00522274" w:rsidRPr="00522274" w:rsidTr="00BB41A8">
        <w:trPr>
          <w:trHeight w:val="850"/>
        </w:trPr>
        <w:tc>
          <w:tcPr>
            <w:tcW w:w="758" w:type="dxa"/>
            <w:tcBorders>
              <w:top w:val="single" w:sz="6" w:space="0" w:color="auto"/>
              <w:left w:val="single" w:sz="4" w:space="0" w:color="auto"/>
              <w:bottom w:val="single" w:sz="4" w:space="0" w:color="auto"/>
              <w:right w:val="single" w:sz="6" w:space="0" w:color="auto"/>
            </w:tcBorders>
            <w:shd w:val="clear" w:color="auto" w:fill="FFFFFF"/>
            <w:vAlign w:val="center"/>
          </w:tcPr>
          <w:p w:rsidR="00522274" w:rsidRPr="00522274" w:rsidRDefault="00522274" w:rsidP="00522274">
            <w:pPr>
              <w:widowControl w:val="0"/>
              <w:shd w:val="clear" w:color="auto" w:fill="FFFFFF"/>
              <w:autoSpaceDE w:val="0"/>
              <w:autoSpaceDN w:val="0"/>
              <w:adjustRightInd w:val="0"/>
              <w:jc w:val="center"/>
              <w:rPr>
                <w:rFonts w:ascii="Times New Roman" w:eastAsia="Times New Roman" w:hAnsi="Times New Roman" w:cs="Times New Roman"/>
                <w:color w:val="000000"/>
                <w:sz w:val="24"/>
                <w:szCs w:val="24"/>
                <w:lang w:eastAsia="ru-RU"/>
              </w:rPr>
            </w:pPr>
            <w:r w:rsidRPr="00522274">
              <w:rPr>
                <w:rFonts w:ascii="Times New Roman" w:eastAsia="Times New Roman" w:hAnsi="Times New Roman" w:cs="Times New Roman"/>
                <w:color w:val="000000"/>
                <w:sz w:val="24"/>
                <w:szCs w:val="24"/>
                <w:lang w:eastAsia="ru-RU"/>
              </w:rPr>
              <w:t>3.</w:t>
            </w:r>
          </w:p>
        </w:tc>
        <w:tc>
          <w:tcPr>
            <w:tcW w:w="4505" w:type="dxa"/>
            <w:gridSpan w:val="2"/>
            <w:tcBorders>
              <w:top w:val="single" w:sz="6" w:space="0" w:color="auto"/>
              <w:left w:val="single" w:sz="6" w:space="0" w:color="auto"/>
              <w:bottom w:val="single" w:sz="4" w:space="0" w:color="auto"/>
              <w:right w:val="single" w:sz="4" w:space="0" w:color="auto"/>
            </w:tcBorders>
            <w:shd w:val="clear" w:color="auto" w:fill="FFFFFF"/>
            <w:vAlign w:val="center"/>
          </w:tcPr>
          <w:p w:rsidR="00522274" w:rsidRPr="00522274" w:rsidRDefault="00522274" w:rsidP="00522274">
            <w:pPr>
              <w:widowControl w:val="0"/>
              <w:shd w:val="clear" w:color="auto" w:fill="FFFFFF"/>
              <w:autoSpaceDE w:val="0"/>
              <w:autoSpaceDN w:val="0"/>
              <w:adjustRightInd w:val="0"/>
              <w:jc w:val="both"/>
              <w:rPr>
                <w:rFonts w:ascii="Times New Roman" w:eastAsia="Times New Roman" w:hAnsi="Times New Roman" w:cs="Times New Roman"/>
                <w:color w:val="000000"/>
                <w:sz w:val="24"/>
                <w:szCs w:val="24"/>
                <w:lang w:eastAsia="ru-RU"/>
              </w:rPr>
            </w:pPr>
            <w:r w:rsidRPr="00522274">
              <w:rPr>
                <w:rFonts w:ascii="Times New Roman" w:eastAsia="Times New Roman" w:hAnsi="Times New Roman" w:cs="Times New Roman"/>
                <w:i/>
                <w:iCs/>
                <w:color w:val="000000"/>
                <w:sz w:val="24"/>
                <w:szCs w:val="24"/>
                <w:lang w:eastAsia="ru-RU"/>
              </w:rPr>
              <w:t>Телефон</w:t>
            </w:r>
          </w:p>
        </w:tc>
        <w:tc>
          <w:tcPr>
            <w:tcW w:w="4819" w:type="dxa"/>
            <w:tcBorders>
              <w:top w:val="single" w:sz="6" w:space="0" w:color="auto"/>
              <w:left w:val="single" w:sz="4" w:space="0" w:color="auto"/>
              <w:bottom w:val="single" w:sz="4" w:space="0" w:color="auto"/>
              <w:right w:val="single" w:sz="4" w:space="0" w:color="auto"/>
            </w:tcBorders>
            <w:shd w:val="clear" w:color="auto" w:fill="FFFFFF"/>
            <w:vAlign w:val="center"/>
          </w:tcPr>
          <w:p w:rsidR="00522274" w:rsidRPr="00522274" w:rsidRDefault="00522274" w:rsidP="00522274">
            <w:pPr>
              <w:widowControl w:val="0"/>
              <w:shd w:val="clear" w:color="auto" w:fill="FFFFFF"/>
              <w:autoSpaceDE w:val="0"/>
              <w:autoSpaceDN w:val="0"/>
              <w:adjustRightInd w:val="0"/>
              <w:jc w:val="both"/>
              <w:rPr>
                <w:rFonts w:ascii="Times New Roman" w:eastAsia="Times New Roman" w:hAnsi="Times New Roman" w:cs="Times New Roman"/>
                <w:color w:val="000000"/>
                <w:sz w:val="24"/>
                <w:szCs w:val="24"/>
                <w:lang w:eastAsia="ru-RU"/>
              </w:rPr>
            </w:pPr>
            <w:r w:rsidRPr="00522274">
              <w:rPr>
                <w:rFonts w:ascii="Times New Roman" w:eastAsia="Times New Roman" w:hAnsi="Times New Roman" w:cs="Times New Roman"/>
                <w:i/>
                <w:iCs/>
                <w:color w:val="000000"/>
                <w:sz w:val="24"/>
                <w:szCs w:val="24"/>
                <w:lang w:eastAsia="ru-RU"/>
              </w:rPr>
              <w:t>Електронна пошта</w:t>
            </w:r>
          </w:p>
        </w:tc>
      </w:tr>
      <w:tr w:rsidR="00522274" w:rsidRPr="00522274" w:rsidTr="00BB41A8">
        <w:trPr>
          <w:trHeight w:val="850"/>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522274" w:rsidRPr="00522274" w:rsidRDefault="00522274" w:rsidP="00522274">
            <w:pPr>
              <w:widowControl w:val="0"/>
              <w:shd w:val="clear" w:color="auto" w:fill="FFFFFF"/>
              <w:autoSpaceDE w:val="0"/>
              <w:autoSpaceDN w:val="0"/>
              <w:adjustRightInd w:val="0"/>
              <w:jc w:val="center"/>
              <w:rPr>
                <w:rFonts w:ascii="Times New Roman" w:eastAsia="Times New Roman" w:hAnsi="Times New Roman" w:cs="Times New Roman"/>
                <w:color w:val="000000"/>
                <w:sz w:val="24"/>
                <w:szCs w:val="24"/>
                <w:lang w:eastAsia="ru-RU"/>
              </w:rPr>
            </w:pPr>
            <w:r w:rsidRPr="00522274">
              <w:rPr>
                <w:rFonts w:ascii="Times New Roman" w:eastAsia="Times New Roman" w:hAnsi="Times New Roman" w:cs="Times New Roman"/>
                <w:color w:val="000000"/>
                <w:sz w:val="24"/>
                <w:szCs w:val="24"/>
                <w:lang w:eastAsia="ru-RU"/>
              </w:rPr>
              <w:t>4.</w:t>
            </w:r>
          </w:p>
        </w:tc>
        <w:tc>
          <w:tcPr>
            <w:tcW w:w="9324"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522274" w:rsidRPr="00522274" w:rsidRDefault="00522274" w:rsidP="00522274">
            <w:pPr>
              <w:widowControl w:val="0"/>
              <w:shd w:val="clear" w:color="auto" w:fill="FFFFFF"/>
              <w:autoSpaceDE w:val="0"/>
              <w:autoSpaceDN w:val="0"/>
              <w:adjustRightInd w:val="0"/>
              <w:jc w:val="both"/>
              <w:rPr>
                <w:rFonts w:ascii="Times New Roman" w:eastAsia="Times New Roman" w:hAnsi="Times New Roman" w:cs="Times New Roman"/>
                <w:i/>
                <w:color w:val="000000"/>
                <w:sz w:val="24"/>
                <w:szCs w:val="24"/>
                <w:lang w:eastAsia="ru-RU"/>
              </w:rPr>
            </w:pPr>
            <w:r w:rsidRPr="00522274">
              <w:rPr>
                <w:rFonts w:ascii="Times New Roman" w:eastAsia="Times New Roman" w:hAnsi="Times New Roman" w:cs="Times New Roman"/>
                <w:i/>
                <w:color w:val="000000"/>
                <w:sz w:val="24"/>
                <w:szCs w:val="24"/>
                <w:lang w:eastAsia="ru-RU"/>
              </w:rPr>
              <w:t>Керівництво (прізвище, ім’я по батькові, посада)</w:t>
            </w:r>
          </w:p>
        </w:tc>
      </w:tr>
      <w:tr w:rsidR="00522274" w:rsidRPr="00522274" w:rsidTr="00BB41A8">
        <w:trPr>
          <w:trHeight w:val="850"/>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522274" w:rsidRPr="00522274" w:rsidRDefault="00522274" w:rsidP="00522274">
            <w:pPr>
              <w:widowControl w:val="0"/>
              <w:shd w:val="clear" w:color="auto" w:fill="FFFFFF"/>
              <w:autoSpaceDE w:val="0"/>
              <w:autoSpaceDN w:val="0"/>
              <w:adjustRightInd w:val="0"/>
              <w:jc w:val="center"/>
              <w:rPr>
                <w:rFonts w:ascii="Times New Roman" w:eastAsia="Times New Roman" w:hAnsi="Times New Roman" w:cs="Times New Roman"/>
                <w:color w:val="000000"/>
                <w:sz w:val="24"/>
                <w:szCs w:val="24"/>
                <w:lang w:eastAsia="ru-RU"/>
              </w:rPr>
            </w:pPr>
            <w:r w:rsidRPr="00522274">
              <w:rPr>
                <w:rFonts w:ascii="Times New Roman" w:eastAsia="Times New Roman" w:hAnsi="Times New Roman" w:cs="Times New Roman"/>
                <w:color w:val="000000"/>
                <w:sz w:val="24"/>
                <w:szCs w:val="24"/>
                <w:lang w:eastAsia="ru-RU"/>
              </w:rPr>
              <w:t>5.</w:t>
            </w:r>
          </w:p>
        </w:tc>
        <w:tc>
          <w:tcPr>
            <w:tcW w:w="9324"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522274" w:rsidRPr="00522274" w:rsidRDefault="00522274" w:rsidP="00522274">
            <w:pPr>
              <w:widowControl w:val="0"/>
              <w:shd w:val="clear" w:color="auto" w:fill="FFFFFF"/>
              <w:autoSpaceDE w:val="0"/>
              <w:autoSpaceDN w:val="0"/>
              <w:adjustRightInd w:val="0"/>
              <w:jc w:val="both"/>
              <w:rPr>
                <w:rFonts w:ascii="Times New Roman" w:eastAsia="Times New Roman" w:hAnsi="Times New Roman" w:cs="Times New Roman"/>
                <w:i/>
                <w:color w:val="000000"/>
                <w:sz w:val="24"/>
                <w:szCs w:val="24"/>
                <w:lang w:eastAsia="ru-RU"/>
              </w:rPr>
            </w:pPr>
            <w:r w:rsidRPr="00522274">
              <w:rPr>
                <w:rFonts w:ascii="Times New Roman" w:eastAsia="Times New Roman" w:hAnsi="Times New Roman" w:cs="Times New Roman"/>
                <w:i/>
                <w:color w:val="000000"/>
                <w:sz w:val="24"/>
                <w:szCs w:val="24"/>
                <w:lang w:eastAsia="ru-RU"/>
              </w:rPr>
              <w:t>Форма власності, юридичний статус та організаційно-правова  форма Учасника, спеціалізація</w:t>
            </w:r>
          </w:p>
        </w:tc>
      </w:tr>
      <w:tr w:rsidR="00522274" w:rsidRPr="00522274" w:rsidTr="00BB41A8">
        <w:trPr>
          <w:trHeight w:val="850"/>
        </w:trPr>
        <w:tc>
          <w:tcPr>
            <w:tcW w:w="758" w:type="dxa"/>
            <w:tcBorders>
              <w:top w:val="single" w:sz="6" w:space="0" w:color="auto"/>
              <w:left w:val="single" w:sz="4" w:space="0" w:color="auto"/>
              <w:bottom w:val="single" w:sz="4" w:space="0" w:color="auto"/>
              <w:right w:val="single" w:sz="6" w:space="0" w:color="auto"/>
            </w:tcBorders>
            <w:shd w:val="clear" w:color="auto" w:fill="FFFFFF"/>
            <w:vAlign w:val="center"/>
          </w:tcPr>
          <w:p w:rsidR="00522274" w:rsidRPr="00522274" w:rsidRDefault="00522274" w:rsidP="00522274">
            <w:pPr>
              <w:widowControl w:val="0"/>
              <w:shd w:val="clear" w:color="auto" w:fill="FFFFFF"/>
              <w:autoSpaceDE w:val="0"/>
              <w:autoSpaceDN w:val="0"/>
              <w:adjustRightInd w:val="0"/>
              <w:jc w:val="center"/>
              <w:rPr>
                <w:rFonts w:ascii="Times New Roman" w:eastAsia="Times New Roman" w:hAnsi="Times New Roman" w:cs="Times New Roman"/>
                <w:color w:val="000000"/>
                <w:sz w:val="24"/>
                <w:szCs w:val="24"/>
                <w:lang w:eastAsia="ru-RU"/>
              </w:rPr>
            </w:pPr>
            <w:r w:rsidRPr="00522274">
              <w:rPr>
                <w:rFonts w:ascii="Times New Roman" w:eastAsia="Times New Roman" w:hAnsi="Times New Roman" w:cs="Times New Roman"/>
                <w:color w:val="000000"/>
                <w:sz w:val="24"/>
                <w:szCs w:val="24"/>
                <w:lang w:eastAsia="ru-RU"/>
              </w:rPr>
              <w:t>6.</w:t>
            </w:r>
          </w:p>
        </w:tc>
        <w:tc>
          <w:tcPr>
            <w:tcW w:w="3558" w:type="dxa"/>
            <w:tcBorders>
              <w:top w:val="single" w:sz="6" w:space="0" w:color="auto"/>
              <w:left w:val="single" w:sz="6" w:space="0" w:color="auto"/>
              <w:bottom w:val="single" w:sz="4" w:space="0" w:color="auto"/>
              <w:right w:val="single" w:sz="6" w:space="0" w:color="auto"/>
            </w:tcBorders>
            <w:shd w:val="clear" w:color="auto" w:fill="FFFFFF"/>
            <w:vAlign w:val="center"/>
          </w:tcPr>
          <w:p w:rsidR="00522274" w:rsidRPr="00522274" w:rsidRDefault="00522274" w:rsidP="00522274">
            <w:pPr>
              <w:widowControl w:val="0"/>
              <w:shd w:val="clear" w:color="auto" w:fill="FFFFFF"/>
              <w:autoSpaceDE w:val="0"/>
              <w:autoSpaceDN w:val="0"/>
              <w:adjustRightInd w:val="0"/>
              <w:jc w:val="both"/>
              <w:rPr>
                <w:rFonts w:ascii="Times New Roman" w:eastAsia="Times New Roman" w:hAnsi="Times New Roman" w:cs="Times New Roman"/>
                <w:i/>
                <w:iCs/>
                <w:color w:val="000000"/>
                <w:sz w:val="24"/>
                <w:szCs w:val="24"/>
                <w:lang w:eastAsia="ru-RU"/>
              </w:rPr>
            </w:pPr>
            <w:r w:rsidRPr="00522274">
              <w:rPr>
                <w:rFonts w:ascii="Times New Roman" w:eastAsia="Times New Roman" w:hAnsi="Times New Roman" w:cs="Times New Roman"/>
                <w:i/>
                <w:iCs/>
                <w:color w:val="000000"/>
                <w:sz w:val="24"/>
                <w:szCs w:val="24"/>
                <w:lang w:eastAsia="ru-RU"/>
              </w:rPr>
              <w:t>Місце реєстрації</w:t>
            </w:r>
          </w:p>
          <w:p w:rsidR="00522274" w:rsidRPr="00522274" w:rsidRDefault="00522274" w:rsidP="00522274">
            <w:pPr>
              <w:widowControl w:val="0"/>
              <w:shd w:val="clear" w:color="auto" w:fill="FFFFFF"/>
              <w:autoSpaceDE w:val="0"/>
              <w:autoSpaceDN w:val="0"/>
              <w:adjustRightInd w:val="0"/>
              <w:jc w:val="both"/>
              <w:rPr>
                <w:rFonts w:ascii="Times New Roman" w:eastAsia="Times New Roman" w:hAnsi="Times New Roman" w:cs="Times New Roman"/>
                <w:i/>
                <w:iCs/>
                <w:color w:val="000000"/>
                <w:sz w:val="24"/>
                <w:szCs w:val="24"/>
                <w:lang w:eastAsia="ru-RU"/>
              </w:rPr>
            </w:pPr>
          </w:p>
          <w:p w:rsidR="00522274" w:rsidRPr="00522274" w:rsidRDefault="00522274" w:rsidP="00522274">
            <w:pPr>
              <w:widowControl w:val="0"/>
              <w:shd w:val="clear" w:color="auto" w:fill="FFFFFF"/>
              <w:autoSpaceDE w:val="0"/>
              <w:autoSpaceDN w:val="0"/>
              <w:adjustRightInd w:val="0"/>
              <w:jc w:val="both"/>
              <w:rPr>
                <w:rFonts w:ascii="Times New Roman" w:eastAsia="Times New Roman" w:hAnsi="Times New Roman" w:cs="Times New Roman"/>
                <w:color w:val="000000"/>
                <w:sz w:val="24"/>
                <w:szCs w:val="24"/>
                <w:lang w:eastAsia="ru-RU"/>
              </w:rPr>
            </w:pPr>
            <w:r w:rsidRPr="00522274">
              <w:rPr>
                <w:rFonts w:ascii="Times New Roman" w:eastAsia="Times New Roman" w:hAnsi="Times New Roman" w:cs="Times New Roman"/>
                <w:i/>
                <w:iCs/>
                <w:color w:val="000000"/>
                <w:sz w:val="24"/>
                <w:szCs w:val="24"/>
                <w:lang w:eastAsia="ru-RU"/>
              </w:rPr>
              <w:t>Код ЄДРПОУ</w:t>
            </w:r>
          </w:p>
        </w:tc>
        <w:tc>
          <w:tcPr>
            <w:tcW w:w="5766" w:type="dxa"/>
            <w:gridSpan w:val="2"/>
            <w:tcBorders>
              <w:top w:val="single" w:sz="6" w:space="0" w:color="auto"/>
              <w:left w:val="single" w:sz="6" w:space="0" w:color="auto"/>
              <w:bottom w:val="single" w:sz="4" w:space="0" w:color="auto"/>
              <w:right w:val="single" w:sz="4" w:space="0" w:color="auto"/>
            </w:tcBorders>
            <w:shd w:val="clear" w:color="auto" w:fill="FFFFFF"/>
            <w:vAlign w:val="center"/>
          </w:tcPr>
          <w:p w:rsidR="00522274" w:rsidRPr="00522274" w:rsidRDefault="00522274" w:rsidP="00522274">
            <w:pPr>
              <w:widowControl w:val="0"/>
              <w:shd w:val="clear" w:color="auto" w:fill="FFFFFF"/>
              <w:autoSpaceDE w:val="0"/>
              <w:autoSpaceDN w:val="0"/>
              <w:adjustRightInd w:val="0"/>
              <w:jc w:val="both"/>
              <w:rPr>
                <w:rFonts w:ascii="Times New Roman" w:eastAsia="Times New Roman" w:hAnsi="Times New Roman" w:cs="Times New Roman"/>
                <w:i/>
                <w:iCs/>
                <w:color w:val="000000"/>
                <w:sz w:val="24"/>
                <w:szCs w:val="24"/>
                <w:lang w:eastAsia="ru-RU"/>
              </w:rPr>
            </w:pPr>
            <w:r w:rsidRPr="00522274">
              <w:rPr>
                <w:rFonts w:ascii="Times New Roman" w:eastAsia="Times New Roman" w:hAnsi="Times New Roman" w:cs="Times New Roman"/>
                <w:i/>
                <w:iCs/>
                <w:color w:val="000000"/>
                <w:sz w:val="24"/>
                <w:szCs w:val="24"/>
                <w:lang w:eastAsia="ru-RU"/>
              </w:rPr>
              <w:t>Рік реєстрації</w:t>
            </w:r>
          </w:p>
          <w:p w:rsidR="00522274" w:rsidRPr="00522274" w:rsidRDefault="00522274" w:rsidP="00522274">
            <w:pPr>
              <w:widowControl w:val="0"/>
              <w:shd w:val="clear" w:color="auto" w:fill="FFFFFF"/>
              <w:autoSpaceDE w:val="0"/>
              <w:autoSpaceDN w:val="0"/>
              <w:adjustRightInd w:val="0"/>
              <w:jc w:val="both"/>
              <w:rPr>
                <w:rFonts w:ascii="Times New Roman" w:eastAsia="Times New Roman" w:hAnsi="Times New Roman" w:cs="Times New Roman"/>
                <w:i/>
                <w:iCs/>
                <w:color w:val="000000"/>
                <w:sz w:val="24"/>
                <w:szCs w:val="24"/>
                <w:lang w:eastAsia="ru-RU"/>
              </w:rPr>
            </w:pPr>
          </w:p>
          <w:p w:rsidR="00522274" w:rsidRPr="00522274" w:rsidRDefault="00522274" w:rsidP="00522274">
            <w:pPr>
              <w:widowControl w:val="0"/>
              <w:shd w:val="clear" w:color="auto" w:fill="FFFFFF"/>
              <w:autoSpaceDE w:val="0"/>
              <w:autoSpaceDN w:val="0"/>
              <w:adjustRightInd w:val="0"/>
              <w:jc w:val="both"/>
              <w:rPr>
                <w:rFonts w:ascii="Times New Roman" w:eastAsia="Times New Roman" w:hAnsi="Times New Roman" w:cs="Times New Roman"/>
                <w:color w:val="000000"/>
                <w:sz w:val="24"/>
                <w:szCs w:val="24"/>
                <w:lang w:eastAsia="ru-RU"/>
              </w:rPr>
            </w:pPr>
            <w:r w:rsidRPr="00522274">
              <w:rPr>
                <w:rFonts w:ascii="Times New Roman" w:eastAsia="Times New Roman" w:hAnsi="Times New Roman" w:cs="Times New Roman"/>
                <w:i/>
                <w:iCs/>
                <w:color w:val="000000"/>
                <w:sz w:val="24"/>
                <w:szCs w:val="24"/>
                <w:lang w:eastAsia="ru-RU"/>
              </w:rPr>
              <w:t>Розрахунковий рахунок,  МФО, ІПН</w:t>
            </w:r>
          </w:p>
        </w:tc>
      </w:tr>
      <w:tr w:rsidR="00522274" w:rsidRPr="00522274" w:rsidTr="00BB41A8">
        <w:trPr>
          <w:trHeight w:val="850"/>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522274" w:rsidRPr="00522274" w:rsidRDefault="00522274" w:rsidP="00522274">
            <w:pPr>
              <w:widowControl w:val="0"/>
              <w:shd w:val="clear" w:color="auto" w:fill="FFFFFF"/>
              <w:autoSpaceDE w:val="0"/>
              <w:autoSpaceDN w:val="0"/>
              <w:adjustRightInd w:val="0"/>
              <w:jc w:val="center"/>
              <w:rPr>
                <w:rFonts w:ascii="Times New Roman" w:eastAsia="Times New Roman" w:hAnsi="Times New Roman" w:cs="Times New Roman"/>
                <w:color w:val="000000"/>
                <w:sz w:val="24"/>
                <w:szCs w:val="24"/>
                <w:lang w:eastAsia="ru-RU"/>
              </w:rPr>
            </w:pPr>
            <w:r w:rsidRPr="00522274">
              <w:rPr>
                <w:rFonts w:ascii="Times New Roman" w:eastAsia="Times New Roman" w:hAnsi="Times New Roman" w:cs="Times New Roman"/>
                <w:color w:val="000000"/>
                <w:sz w:val="24"/>
                <w:szCs w:val="24"/>
                <w:lang w:eastAsia="ru-RU"/>
              </w:rPr>
              <w:t>7.</w:t>
            </w:r>
          </w:p>
        </w:tc>
        <w:tc>
          <w:tcPr>
            <w:tcW w:w="9324"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522274" w:rsidRPr="00522274" w:rsidRDefault="00522274" w:rsidP="00522274">
            <w:pPr>
              <w:widowControl w:val="0"/>
              <w:shd w:val="clear" w:color="auto" w:fill="FFFFFF"/>
              <w:autoSpaceDE w:val="0"/>
              <w:autoSpaceDN w:val="0"/>
              <w:adjustRightInd w:val="0"/>
              <w:jc w:val="both"/>
              <w:rPr>
                <w:rFonts w:ascii="Times New Roman" w:eastAsia="Times New Roman" w:hAnsi="Times New Roman" w:cs="Times New Roman"/>
                <w:i/>
                <w:color w:val="000000"/>
                <w:sz w:val="24"/>
                <w:szCs w:val="24"/>
                <w:lang w:eastAsia="ru-RU"/>
              </w:rPr>
            </w:pPr>
            <w:r w:rsidRPr="00522274">
              <w:rPr>
                <w:rFonts w:ascii="Times New Roman" w:eastAsia="Times New Roman" w:hAnsi="Times New Roman" w:cs="Times New Roman"/>
                <w:i/>
                <w:color w:val="000000"/>
                <w:sz w:val="24"/>
                <w:szCs w:val="24"/>
                <w:lang w:eastAsia="ru-RU"/>
              </w:rPr>
              <w:t>Коротка довідка про діяльність Учасника</w:t>
            </w:r>
          </w:p>
          <w:p w:rsidR="00522274" w:rsidRPr="00522274" w:rsidRDefault="00522274" w:rsidP="00522274">
            <w:pPr>
              <w:widowControl w:val="0"/>
              <w:shd w:val="clear" w:color="auto" w:fill="FFFFFF"/>
              <w:autoSpaceDE w:val="0"/>
              <w:autoSpaceDN w:val="0"/>
              <w:adjustRightInd w:val="0"/>
              <w:jc w:val="both"/>
              <w:rPr>
                <w:rFonts w:ascii="Times New Roman" w:eastAsia="Times New Roman" w:hAnsi="Times New Roman" w:cs="Times New Roman"/>
                <w:i/>
                <w:color w:val="000000"/>
                <w:sz w:val="24"/>
                <w:szCs w:val="24"/>
                <w:lang w:eastAsia="ru-RU"/>
              </w:rPr>
            </w:pPr>
          </w:p>
          <w:p w:rsidR="00522274" w:rsidRPr="00522274" w:rsidRDefault="00522274" w:rsidP="00522274">
            <w:pPr>
              <w:widowControl w:val="0"/>
              <w:shd w:val="clear" w:color="auto" w:fill="FFFFFF"/>
              <w:autoSpaceDE w:val="0"/>
              <w:autoSpaceDN w:val="0"/>
              <w:adjustRightInd w:val="0"/>
              <w:jc w:val="both"/>
              <w:rPr>
                <w:rFonts w:ascii="Times New Roman" w:eastAsia="Times New Roman" w:hAnsi="Times New Roman" w:cs="Times New Roman"/>
                <w:i/>
                <w:color w:val="000000"/>
                <w:sz w:val="24"/>
                <w:szCs w:val="24"/>
                <w:lang w:eastAsia="ru-RU"/>
              </w:rPr>
            </w:pPr>
            <w:r w:rsidRPr="00522274">
              <w:rPr>
                <w:rFonts w:ascii="Times New Roman" w:eastAsia="Times New Roman" w:hAnsi="Times New Roman" w:cs="Times New Roman"/>
                <w:i/>
                <w:color w:val="000000"/>
                <w:sz w:val="24"/>
                <w:szCs w:val="24"/>
                <w:lang w:eastAsia="ru-RU"/>
              </w:rPr>
              <w:t>Банк, який обслуговує підприємство</w:t>
            </w:r>
          </w:p>
        </w:tc>
      </w:tr>
      <w:tr w:rsidR="00522274" w:rsidRPr="00522274" w:rsidTr="00BB41A8">
        <w:trPr>
          <w:trHeight w:val="850"/>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522274" w:rsidRPr="00522274" w:rsidRDefault="00522274" w:rsidP="00522274">
            <w:pPr>
              <w:widowControl w:val="0"/>
              <w:shd w:val="clear" w:color="auto" w:fill="FFFFFF"/>
              <w:autoSpaceDE w:val="0"/>
              <w:autoSpaceDN w:val="0"/>
              <w:adjustRightInd w:val="0"/>
              <w:jc w:val="center"/>
              <w:rPr>
                <w:rFonts w:ascii="Times New Roman" w:eastAsia="Times New Roman" w:hAnsi="Times New Roman" w:cs="Times New Roman"/>
                <w:color w:val="000000"/>
                <w:sz w:val="24"/>
                <w:szCs w:val="24"/>
                <w:lang w:eastAsia="ru-RU"/>
              </w:rPr>
            </w:pPr>
            <w:r w:rsidRPr="00522274">
              <w:rPr>
                <w:rFonts w:ascii="Times New Roman" w:eastAsia="Times New Roman" w:hAnsi="Times New Roman" w:cs="Times New Roman"/>
                <w:color w:val="000000"/>
                <w:sz w:val="24"/>
                <w:szCs w:val="24"/>
                <w:lang w:eastAsia="ru-RU"/>
              </w:rPr>
              <w:t>8.</w:t>
            </w:r>
          </w:p>
        </w:tc>
        <w:tc>
          <w:tcPr>
            <w:tcW w:w="9324"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522274" w:rsidRPr="00522274" w:rsidRDefault="00522274" w:rsidP="00522274">
            <w:pPr>
              <w:widowControl w:val="0"/>
              <w:shd w:val="clear" w:color="auto" w:fill="FFFFFF"/>
              <w:autoSpaceDE w:val="0"/>
              <w:autoSpaceDN w:val="0"/>
              <w:adjustRightInd w:val="0"/>
              <w:jc w:val="both"/>
              <w:rPr>
                <w:rFonts w:ascii="Times New Roman" w:eastAsia="Times New Roman" w:hAnsi="Times New Roman" w:cs="Times New Roman"/>
                <w:i/>
                <w:color w:val="000000"/>
                <w:sz w:val="24"/>
                <w:szCs w:val="24"/>
                <w:lang w:eastAsia="ru-RU"/>
              </w:rPr>
            </w:pPr>
            <w:r w:rsidRPr="00522274">
              <w:rPr>
                <w:rFonts w:ascii="Times New Roman" w:eastAsia="Times New Roman" w:hAnsi="Times New Roman" w:cs="Times New Roman"/>
                <w:i/>
                <w:color w:val="000000"/>
                <w:sz w:val="24"/>
                <w:szCs w:val="24"/>
                <w:lang w:eastAsia="ru-RU"/>
              </w:rPr>
              <w:t>Уповноважений представник Учасника на підписання документів за результатами процедури закупівлі</w:t>
            </w:r>
          </w:p>
        </w:tc>
      </w:tr>
    </w:tbl>
    <w:p w:rsidR="00522274" w:rsidRPr="00522274" w:rsidRDefault="00522274" w:rsidP="00522274">
      <w:pPr>
        <w:ind w:left="7380" w:right="196"/>
        <w:jc w:val="both"/>
        <w:rPr>
          <w:rFonts w:ascii="Times New Roman" w:eastAsia="Times New Roman" w:hAnsi="Times New Roman" w:cs="Times New Roman"/>
          <w:b/>
          <w:bCs/>
          <w:color w:val="000000"/>
          <w:sz w:val="24"/>
          <w:szCs w:val="24"/>
          <w:lang w:eastAsia="ru-RU"/>
        </w:rPr>
      </w:pPr>
    </w:p>
    <w:p w:rsidR="00522274" w:rsidRPr="00522274" w:rsidRDefault="00522274" w:rsidP="00522274">
      <w:pPr>
        <w:ind w:right="196"/>
        <w:jc w:val="both"/>
        <w:rPr>
          <w:rFonts w:ascii="Times New Roman" w:eastAsia="Times New Roman" w:hAnsi="Times New Roman" w:cs="Times New Roman"/>
          <w:b/>
          <w:bCs/>
          <w:color w:val="000000"/>
          <w:sz w:val="24"/>
          <w:szCs w:val="24"/>
          <w:lang w:eastAsia="ru-RU"/>
        </w:rPr>
      </w:pPr>
    </w:p>
    <w:p w:rsidR="00522274" w:rsidRPr="00522274" w:rsidRDefault="00522274" w:rsidP="00522274">
      <w:pPr>
        <w:ind w:right="196"/>
        <w:jc w:val="both"/>
        <w:rPr>
          <w:rFonts w:ascii="Times New Roman" w:eastAsia="Times New Roman" w:hAnsi="Times New Roman" w:cs="Times New Roman"/>
          <w:b/>
          <w:bCs/>
          <w:color w:val="000000"/>
          <w:sz w:val="24"/>
          <w:szCs w:val="24"/>
          <w:lang w:eastAsia="ru-RU"/>
        </w:rPr>
      </w:pPr>
    </w:p>
    <w:p w:rsidR="00522274" w:rsidRPr="00522274" w:rsidRDefault="00522274" w:rsidP="00522274">
      <w:pPr>
        <w:ind w:right="196"/>
        <w:jc w:val="center"/>
        <w:rPr>
          <w:rFonts w:ascii="Times New Roman" w:eastAsia="Times New Roman" w:hAnsi="Times New Roman" w:cs="Times New Roman"/>
          <w:b/>
          <w:bCs/>
          <w:color w:val="000000"/>
          <w:sz w:val="24"/>
          <w:szCs w:val="24"/>
          <w:u w:val="single"/>
          <w:lang w:eastAsia="ru-RU"/>
        </w:rPr>
      </w:pPr>
      <w:r w:rsidRPr="00522274">
        <w:rPr>
          <w:rFonts w:ascii="Times New Roman" w:eastAsia="Times New Roman" w:hAnsi="Times New Roman" w:cs="Times New Roman"/>
          <w:b/>
          <w:bCs/>
          <w:color w:val="000000"/>
          <w:sz w:val="24"/>
          <w:szCs w:val="24"/>
          <w:u w:val="single"/>
          <w:lang w:eastAsia="ru-RU"/>
        </w:rPr>
        <w:t>____________________________________________________________________</w:t>
      </w:r>
    </w:p>
    <w:p w:rsidR="00522274" w:rsidRPr="00522274" w:rsidRDefault="00522274" w:rsidP="00522274">
      <w:pPr>
        <w:ind w:firstLine="540"/>
        <w:jc w:val="center"/>
        <w:rPr>
          <w:rFonts w:ascii="Times New Roman" w:eastAsia="Times New Roman" w:hAnsi="Times New Roman" w:cs="Times New Roman"/>
          <w:i/>
          <w:iCs/>
          <w:color w:val="000000"/>
          <w:sz w:val="24"/>
          <w:szCs w:val="24"/>
          <w:lang w:eastAsia="ru-RU"/>
        </w:rPr>
      </w:pPr>
      <w:r w:rsidRPr="00522274">
        <w:rPr>
          <w:rFonts w:ascii="Times New Roman" w:eastAsia="Times New Roman" w:hAnsi="Times New Roman" w:cs="Times New Roman"/>
          <w:i/>
          <w:iCs/>
          <w:color w:val="000000"/>
          <w:sz w:val="24"/>
          <w:szCs w:val="24"/>
          <w:lang w:eastAsia="ru-RU"/>
        </w:rPr>
        <w:t>Посада, прізвище, ініціали, підпис уповноваженої особи Учасника</w:t>
      </w:r>
    </w:p>
    <w:p w:rsidR="00522274" w:rsidRPr="00522274" w:rsidRDefault="00522274" w:rsidP="00522274">
      <w:pPr>
        <w:widowControl w:val="0"/>
        <w:shd w:val="clear" w:color="auto" w:fill="FFFFFF"/>
        <w:autoSpaceDE w:val="0"/>
        <w:autoSpaceDN w:val="0"/>
        <w:adjustRightInd w:val="0"/>
        <w:jc w:val="center"/>
        <w:rPr>
          <w:rFonts w:ascii="Times New Roman" w:eastAsia="Times New Roman" w:hAnsi="Times New Roman" w:cs="Times New Roman"/>
          <w:i/>
          <w:color w:val="000000"/>
          <w:sz w:val="24"/>
          <w:szCs w:val="24"/>
          <w:lang w:eastAsia="ru-RU"/>
        </w:rPr>
      </w:pPr>
    </w:p>
    <w:p w:rsidR="00522274" w:rsidRDefault="00522274" w:rsidP="004B76B6">
      <w:pPr>
        <w:widowControl w:val="0"/>
        <w:spacing w:line="276" w:lineRule="auto"/>
        <w:jc w:val="right"/>
        <w:rPr>
          <w:rFonts w:ascii="Times New Roman" w:hAnsi="Times New Roman" w:cs="Times New Roman"/>
          <w:b/>
          <w:sz w:val="24"/>
          <w:szCs w:val="24"/>
          <w:lang w:eastAsia="en-US"/>
        </w:rPr>
      </w:pPr>
    </w:p>
    <w:p w:rsidR="00522274" w:rsidRDefault="00522274" w:rsidP="004B76B6">
      <w:pPr>
        <w:widowControl w:val="0"/>
        <w:spacing w:line="276" w:lineRule="auto"/>
        <w:jc w:val="right"/>
        <w:rPr>
          <w:rFonts w:ascii="Times New Roman" w:hAnsi="Times New Roman" w:cs="Times New Roman"/>
          <w:b/>
          <w:sz w:val="24"/>
          <w:szCs w:val="24"/>
          <w:lang w:eastAsia="en-US"/>
        </w:rPr>
      </w:pPr>
    </w:p>
    <w:p w:rsidR="00522274" w:rsidRDefault="00522274" w:rsidP="004B76B6">
      <w:pPr>
        <w:widowControl w:val="0"/>
        <w:spacing w:line="276" w:lineRule="auto"/>
        <w:jc w:val="right"/>
        <w:rPr>
          <w:rFonts w:ascii="Times New Roman" w:hAnsi="Times New Roman" w:cs="Times New Roman"/>
          <w:b/>
          <w:sz w:val="24"/>
          <w:szCs w:val="24"/>
          <w:lang w:eastAsia="en-US"/>
        </w:rPr>
      </w:pPr>
    </w:p>
    <w:p w:rsidR="00522274" w:rsidRDefault="00522274" w:rsidP="004B76B6">
      <w:pPr>
        <w:widowControl w:val="0"/>
        <w:spacing w:line="276" w:lineRule="auto"/>
        <w:jc w:val="right"/>
        <w:rPr>
          <w:rFonts w:ascii="Times New Roman" w:hAnsi="Times New Roman" w:cs="Times New Roman"/>
          <w:b/>
          <w:sz w:val="24"/>
          <w:szCs w:val="24"/>
          <w:lang w:eastAsia="en-US"/>
        </w:rPr>
      </w:pPr>
    </w:p>
    <w:p w:rsidR="00522274" w:rsidRDefault="00522274" w:rsidP="004B76B6">
      <w:pPr>
        <w:widowControl w:val="0"/>
        <w:spacing w:line="276" w:lineRule="auto"/>
        <w:jc w:val="right"/>
        <w:rPr>
          <w:rFonts w:ascii="Times New Roman" w:hAnsi="Times New Roman" w:cs="Times New Roman"/>
          <w:b/>
          <w:sz w:val="24"/>
          <w:szCs w:val="24"/>
          <w:lang w:eastAsia="en-US"/>
        </w:rPr>
      </w:pPr>
    </w:p>
    <w:p w:rsidR="00522274" w:rsidRDefault="00522274" w:rsidP="004B76B6">
      <w:pPr>
        <w:widowControl w:val="0"/>
        <w:spacing w:line="276" w:lineRule="auto"/>
        <w:jc w:val="right"/>
        <w:rPr>
          <w:rFonts w:ascii="Times New Roman" w:hAnsi="Times New Roman" w:cs="Times New Roman"/>
          <w:b/>
          <w:sz w:val="24"/>
          <w:szCs w:val="24"/>
          <w:lang w:eastAsia="en-US"/>
        </w:rPr>
      </w:pPr>
    </w:p>
    <w:p w:rsidR="00522274" w:rsidRDefault="00522274" w:rsidP="004B76B6">
      <w:pPr>
        <w:widowControl w:val="0"/>
        <w:spacing w:line="276" w:lineRule="auto"/>
        <w:jc w:val="right"/>
        <w:rPr>
          <w:rFonts w:ascii="Times New Roman" w:hAnsi="Times New Roman" w:cs="Times New Roman"/>
          <w:b/>
          <w:sz w:val="24"/>
          <w:szCs w:val="24"/>
          <w:lang w:eastAsia="en-US"/>
        </w:rPr>
      </w:pPr>
    </w:p>
    <w:p w:rsidR="00522274" w:rsidRDefault="00522274" w:rsidP="004B76B6">
      <w:pPr>
        <w:widowControl w:val="0"/>
        <w:spacing w:line="276" w:lineRule="auto"/>
        <w:jc w:val="right"/>
        <w:rPr>
          <w:rFonts w:ascii="Times New Roman" w:hAnsi="Times New Roman" w:cs="Times New Roman"/>
          <w:b/>
          <w:sz w:val="24"/>
          <w:szCs w:val="24"/>
          <w:lang w:eastAsia="en-US"/>
        </w:rPr>
      </w:pPr>
    </w:p>
    <w:p w:rsidR="00522274" w:rsidRDefault="00522274" w:rsidP="004B76B6">
      <w:pPr>
        <w:widowControl w:val="0"/>
        <w:spacing w:line="276" w:lineRule="auto"/>
        <w:jc w:val="right"/>
        <w:rPr>
          <w:rFonts w:ascii="Times New Roman" w:hAnsi="Times New Roman" w:cs="Times New Roman"/>
          <w:b/>
          <w:sz w:val="24"/>
          <w:szCs w:val="24"/>
          <w:lang w:eastAsia="en-US"/>
        </w:rPr>
      </w:pPr>
    </w:p>
    <w:p w:rsidR="00522274" w:rsidRDefault="00522274" w:rsidP="00AB25D6">
      <w:pPr>
        <w:widowControl w:val="0"/>
        <w:spacing w:line="276" w:lineRule="auto"/>
        <w:rPr>
          <w:rFonts w:ascii="Times New Roman" w:hAnsi="Times New Roman" w:cs="Times New Roman"/>
          <w:b/>
          <w:sz w:val="24"/>
          <w:szCs w:val="24"/>
          <w:lang w:eastAsia="en-US"/>
        </w:rPr>
      </w:pPr>
    </w:p>
    <w:p w:rsidR="00AB25D6" w:rsidRDefault="00AB25D6" w:rsidP="00AB25D6">
      <w:pPr>
        <w:widowControl w:val="0"/>
        <w:spacing w:line="276" w:lineRule="auto"/>
        <w:rPr>
          <w:rFonts w:ascii="Times New Roman" w:hAnsi="Times New Roman" w:cs="Times New Roman"/>
          <w:b/>
          <w:sz w:val="24"/>
          <w:szCs w:val="24"/>
          <w:lang w:eastAsia="en-US"/>
        </w:rPr>
      </w:pPr>
    </w:p>
    <w:p w:rsidR="00AB25D6" w:rsidRDefault="00AB25D6" w:rsidP="00AB25D6">
      <w:pPr>
        <w:widowControl w:val="0"/>
        <w:spacing w:line="276" w:lineRule="auto"/>
        <w:rPr>
          <w:rFonts w:ascii="Times New Roman" w:hAnsi="Times New Roman" w:cs="Times New Roman"/>
          <w:b/>
          <w:sz w:val="24"/>
          <w:szCs w:val="24"/>
          <w:lang w:eastAsia="en-US"/>
        </w:rPr>
      </w:pPr>
    </w:p>
    <w:p w:rsidR="00522274" w:rsidRDefault="00522274" w:rsidP="004B76B6">
      <w:pPr>
        <w:widowControl w:val="0"/>
        <w:spacing w:line="276" w:lineRule="auto"/>
        <w:jc w:val="right"/>
        <w:rPr>
          <w:rFonts w:ascii="Times New Roman" w:hAnsi="Times New Roman" w:cs="Times New Roman"/>
          <w:b/>
          <w:sz w:val="24"/>
          <w:szCs w:val="24"/>
          <w:lang w:eastAsia="en-US"/>
        </w:rPr>
      </w:pPr>
    </w:p>
    <w:p w:rsidR="00D316FD" w:rsidRDefault="00D316FD" w:rsidP="00F204A0">
      <w:pPr>
        <w:rPr>
          <w:rFonts w:ascii="Times New Roman" w:eastAsia="Times New Roman" w:hAnsi="Times New Roman" w:cs="Times New Roman"/>
          <w:b/>
          <w:color w:val="000000"/>
        </w:rPr>
      </w:pPr>
    </w:p>
    <w:p w:rsidR="00F204A0" w:rsidRDefault="00F204A0" w:rsidP="00F204A0">
      <w:pPr>
        <w:rPr>
          <w:rFonts w:ascii="Times New Roman" w:eastAsia="Times New Roman" w:hAnsi="Times New Roman" w:cs="Times New Roman"/>
          <w:b/>
          <w:color w:val="000000"/>
        </w:rPr>
      </w:pPr>
    </w:p>
    <w:p w:rsidR="00D316FD" w:rsidRDefault="00D316FD" w:rsidP="00522274">
      <w:pPr>
        <w:ind w:left="5660" w:firstLine="700"/>
        <w:jc w:val="right"/>
        <w:rPr>
          <w:rFonts w:ascii="Times New Roman" w:eastAsia="Times New Roman" w:hAnsi="Times New Roman" w:cs="Times New Roman"/>
          <w:b/>
          <w:color w:val="000000"/>
        </w:rPr>
      </w:pPr>
    </w:p>
    <w:p w:rsidR="00D5251C" w:rsidRDefault="00D5251C" w:rsidP="00522274">
      <w:pPr>
        <w:ind w:left="5660" w:firstLine="700"/>
        <w:jc w:val="right"/>
        <w:rPr>
          <w:rFonts w:ascii="Times New Roman" w:eastAsia="Times New Roman" w:hAnsi="Times New Roman" w:cs="Times New Roman"/>
          <w:b/>
          <w:color w:val="000000"/>
        </w:rPr>
      </w:pPr>
    </w:p>
    <w:p w:rsidR="00522274" w:rsidRPr="00FB56A5" w:rsidRDefault="00522274" w:rsidP="00522274">
      <w:pPr>
        <w:ind w:left="5660" w:firstLine="700"/>
        <w:jc w:val="right"/>
        <w:rPr>
          <w:rFonts w:ascii="Times New Roman" w:eastAsia="Times New Roman" w:hAnsi="Times New Roman" w:cs="Times New Roman"/>
        </w:rPr>
      </w:pPr>
      <w:r w:rsidRPr="00FB56A5">
        <w:rPr>
          <w:rFonts w:ascii="Times New Roman" w:eastAsia="Times New Roman" w:hAnsi="Times New Roman" w:cs="Times New Roman"/>
          <w:b/>
          <w:color w:val="000000"/>
        </w:rPr>
        <w:t>ДОДАТОК 2</w:t>
      </w:r>
    </w:p>
    <w:p w:rsidR="00522274" w:rsidRPr="00FB56A5" w:rsidRDefault="00522274" w:rsidP="00522274">
      <w:pPr>
        <w:ind w:left="5660" w:firstLine="700"/>
        <w:jc w:val="right"/>
        <w:rPr>
          <w:rFonts w:ascii="Times New Roman" w:eastAsia="Times New Roman" w:hAnsi="Times New Roman" w:cs="Times New Roman"/>
        </w:rPr>
      </w:pPr>
      <w:r w:rsidRPr="00FB56A5">
        <w:rPr>
          <w:rFonts w:ascii="Times New Roman" w:eastAsia="Times New Roman" w:hAnsi="Times New Roman" w:cs="Times New Roman"/>
          <w:i/>
          <w:color w:val="000000"/>
        </w:rPr>
        <w:t>до тендерної документації</w:t>
      </w:r>
    </w:p>
    <w:p w:rsidR="00522274" w:rsidRPr="00FB56A5" w:rsidRDefault="00522274" w:rsidP="00522274">
      <w:pPr>
        <w:suppressAutoHyphens/>
        <w:ind w:left="180" w:right="196"/>
        <w:jc w:val="center"/>
        <w:rPr>
          <w:rFonts w:ascii="Times New Roman" w:hAnsi="Times New Roman" w:cs="Times New Roman"/>
          <w:i/>
          <w:iCs/>
          <w:sz w:val="24"/>
          <w:szCs w:val="24"/>
          <w:lang w:eastAsia="ar-SA"/>
        </w:rPr>
      </w:pPr>
    </w:p>
    <w:p w:rsidR="00522274" w:rsidRPr="00FB56A5" w:rsidRDefault="00522274" w:rsidP="00522274">
      <w:pPr>
        <w:suppressAutoHyphens/>
        <w:ind w:left="180" w:right="196"/>
        <w:jc w:val="center"/>
        <w:rPr>
          <w:rFonts w:ascii="Times New Roman" w:hAnsi="Times New Roman" w:cs="Times New Roman"/>
          <w:i/>
          <w:iCs/>
          <w:sz w:val="24"/>
          <w:szCs w:val="24"/>
          <w:lang w:eastAsia="ar-SA"/>
        </w:rPr>
      </w:pPr>
      <w:r w:rsidRPr="00FB56A5">
        <w:rPr>
          <w:rFonts w:ascii="Times New Roman" w:hAnsi="Times New Roman" w:cs="Times New Roman"/>
          <w:i/>
          <w:iCs/>
          <w:sz w:val="24"/>
          <w:szCs w:val="24"/>
          <w:lang w:eastAsia="ar-SA"/>
        </w:rPr>
        <w:t>Форма «тендерна пропозиція»  подається у вигляді, наведеному нижче. Учасник не повинен відступати від даної форми.</w:t>
      </w:r>
    </w:p>
    <w:p w:rsidR="00522274" w:rsidRPr="00FB56A5" w:rsidRDefault="00522274" w:rsidP="00522274">
      <w:pPr>
        <w:suppressAutoHyphens/>
        <w:ind w:hanging="720"/>
        <w:jc w:val="center"/>
        <w:rPr>
          <w:rFonts w:ascii="Times New Roman" w:hAnsi="Times New Roman" w:cs="Times New Roman"/>
          <w:b/>
          <w:bCs/>
          <w:sz w:val="24"/>
          <w:szCs w:val="24"/>
          <w:lang w:eastAsia="ar-SA"/>
        </w:rPr>
      </w:pPr>
    </w:p>
    <w:p w:rsidR="00522274" w:rsidRPr="00FB56A5" w:rsidRDefault="00522274" w:rsidP="00522274">
      <w:pPr>
        <w:ind w:hanging="720"/>
        <w:jc w:val="center"/>
        <w:rPr>
          <w:rFonts w:ascii="Times New Roman" w:eastAsia="Times New Roman" w:hAnsi="Times New Roman" w:cs="Times New Roman"/>
          <w:b/>
          <w:bCs/>
          <w:color w:val="000000"/>
          <w:sz w:val="24"/>
          <w:szCs w:val="24"/>
          <w:lang w:eastAsia="ru-RU"/>
        </w:rPr>
      </w:pPr>
      <w:r w:rsidRPr="00FB56A5">
        <w:rPr>
          <w:rFonts w:ascii="Times New Roman" w:eastAsia="Times New Roman" w:hAnsi="Times New Roman" w:cs="Times New Roman"/>
          <w:b/>
          <w:bCs/>
          <w:color w:val="000000"/>
          <w:sz w:val="24"/>
          <w:szCs w:val="24"/>
          <w:lang w:eastAsia="ru-RU"/>
        </w:rPr>
        <w:t>ФОРМА «ТЕНДЕРНА ПРОПОЗИЦІЯ»</w:t>
      </w:r>
    </w:p>
    <w:p w:rsidR="00522274" w:rsidRPr="00FB56A5" w:rsidRDefault="00522274" w:rsidP="00522274">
      <w:pPr>
        <w:ind w:hanging="720"/>
        <w:jc w:val="center"/>
        <w:rPr>
          <w:rFonts w:ascii="Times New Roman" w:eastAsia="Times New Roman" w:hAnsi="Times New Roman" w:cs="Times New Roman"/>
          <w:color w:val="000000"/>
          <w:sz w:val="24"/>
          <w:szCs w:val="24"/>
          <w:lang w:eastAsia="ru-RU"/>
        </w:rPr>
      </w:pPr>
      <w:r w:rsidRPr="00FB56A5">
        <w:rPr>
          <w:rFonts w:ascii="Times New Roman" w:eastAsia="Times New Roman" w:hAnsi="Times New Roman" w:cs="Times New Roman"/>
          <w:color w:val="000000"/>
          <w:sz w:val="24"/>
          <w:szCs w:val="24"/>
          <w:lang w:eastAsia="ru-RU"/>
        </w:rPr>
        <w:t>(подається Учасником на фірмовому бланку*)</w:t>
      </w:r>
    </w:p>
    <w:p w:rsidR="00522274" w:rsidRPr="00FB56A5" w:rsidRDefault="00522274" w:rsidP="00522274">
      <w:pPr>
        <w:ind w:hanging="720"/>
        <w:jc w:val="both"/>
        <w:rPr>
          <w:rFonts w:ascii="Times New Roman" w:eastAsia="Times New Roman" w:hAnsi="Times New Roman" w:cs="Times New Roman"/>
          <w:b/>
          <w:color w:val="000000"/>
          <w:sz w:val="24"/>
          <w:szCs w:val="24"/>
          <w:lang w:eastAsia="ru-RU"/>
        </w:rPr>
      </w:pPr>
    </w:p>
    <w:p w:rsidR="00522274" w:rsidRPr="00FB56A5" w:rsidRDefault="00522274" w:rsidP="00522274">
      <w:pPr>
        <w:jc w:val="both"/>
        <w:rPr>
          <w:rFonts w:ascii="Times New Roman" w:eastAsia="Times New Roman" w:hAnsi="Times New Roman" w:cs="Times New Roman"/>
          <w:color w:val="000000"/>
          <w:sz w:val="23"/>
          <w:szCs w:val="23"/>
          <w:lang w:eastAsia="ru-RU"/>
        </w:rPr>
      </w:pPr>
      <w:r w:rsidRPr="00FB56A5">
        <w:rPr>
          <w:rFonts w:ascii="Times New Roman" w:eastAsia="Times New Roman" w:hAnsi="Times New Roman" w:cs="Times New Roman"/>
          <w:color w:val="000000"/>
          <w:sz w:val="23"/>
          <w:szCs w:val="23"/>
          <w:lang w:eastAsia="ru-RU"/>
        </w:rPr>
        <w:t xml:space="preserve">Ми, ___________________________________________ , надаємо свою тендерну пропозицію </w:t>
      </w:r>
    </w:p>
    <w:p w:rsidR="00522274" w:rsidRPr="00FB56A5" w:rsidRDefault="00522274" w:rsidP="00522274">
      <w:pPr>
        <w:ind w:firstLine="720"/>
        <w:jc w:val="both"/>
        <w:rPr>
          <w:rFonts w:ascii="Times New Roman" w:eastAsia="Times New Roman" w:hAnsi="Times New Roman" w:cs="Times New Roman"/>
          <w:color w:val="000000"/>
          <w:sz w:val="23"/>
          <w:szCs w:val="23"/>
          <w:lang w:eastAsia="ru-RU"/>
        </w:rPr>
      </w:pPr>
      <w:r w:rsidRPr="00FB56A5">
        <w:rPr>
          <w:rFonts w:ascii="Times New Roman" w:eastAsia="Times New Roman" w:hAnsi="Times New Roman" w:cs="Times New Roman"/>
          <w:color w:val="000000"/>
          <w:sz w:val="23"/>
          <w:szCs w:val="23"/>
          <w:lang w:eastAsia="ru-RU"/>
        </w:rPr>
        <w:t xml:space="preserve">               (назва Учасника) </w:t>
      </w:r>
    </w:p>
    <w:p w:rsidR="00522274" w:rsidRPr="00562901" w:rsidRDefault="00522274" w:rsidP="00522274">
      <w:pPr>
        <w:jc w:val="both"/>
        <w:rPr>
          <w:rFonts w:ascii="Times New Roman" w:eastAsia="Times New Roman" w:hAnsi="Times New Roman" w:cs="Times New Roman"/>
          <w:b/>
          <w:sz w:val="23"/>
          <w:szCs w:val="23"/>
          <w:lang w:eastAsia="ru-RU"/>
        </w:rPr>
      </w:pPr>
      <w:r w:rsidRPr="00FB56A5">
        <w:rPr>
          <w:rFonts w:ascii="Times New Roman" w:eastAsia="Times New Roman" w:hAnsi="Times New Roman" w:cs="Times New Roman"/>
          <w:color w:val="000000"/>
          <w:sz w:val="23"/>
          <w:szCs w:val="23"/>
          <w:lang w:eastAsia="ru-RU"/>
        </w:rPr>
        <w:t xml:space="preserve">щодо участі у торгах на закупівлю </w:t>
      </w:r>
      <w:r w:rsidRPr="00FB56A5">
        <w:rPr>
          <w:rFonts w:ascii="Times New Roman" w:eastAsia="Times New Roman" w:hAnsi="Times New Roman" w:cs="Times New Roman"/>
          <w:b/>
          <w:sz w:val="23"/>
          <w:szCs w:val="23"/>
          <w:lang w:eastAsia="ru-RU"/>
        </w:rPr>
        <w:t xml:space="preserve"> __________________________________________________________________________________________________________________________________________________________</w:t>
      </w:r>
      <w:r w:rsidRPr="00FB56A5">
        <w:rPr>
          <w:rFonts w:ascii="Times New Roman" w:eastAsia="Times New Roman" w:hAnsi="Times New Roman" w:cs="Times New Roman"/>
          <w:color w:val="000000"/>
          <w:sz w:val="23"/>
          <w:szCs w:val="23"/>
          <w:lang w:eastAsia="ru-RU"/>
        </w:rPr>
        <w:t>,згідно з технічним</w:t>
      </w:r>
      <w:r w:rsidRPr="00562901">
        <w:rPr>
          <w:rFonts w:ascii="Times New Roman" w:eastAsia="Times New Roman" w:hAnsi="Times New Roman" w:cs="Times New Roman"/>
          <w:color w:val="000000"/>
          <w:sz w:val="23"/>
          <w:szCs w:val="23"/>
          <w:lang w:eastAsia="ru-RU"/>
        </w:rPr>
        <w:t xml:space="preserve"> завданням Замовника торгів.</w:t>
      </w:r>
    </w:p>
    <w:p w:rsidR="00522274" w:rsidRPr="00562901" w:rsidRDefault="00522274" w:rsidP="00522274">
      <w:pPr>
        <w:ind w:firstLine="567"/>
        <w:jc w:val="both"/>
        <w:rPr>
          <w:rFonts w:ascii="Times New Roman" w:eastAsia="Times New Roman" w:hAnsi="Times New Roman" w:cs="Times New Roman"/>
          <w:color w:val="000000"/>
          <w:sz w:val="23"/>
          <w:szCs w:val="23"/>
          <w:lang w:eastAsia="ru-RU"/>
        </w:rPr>
      </w:pPr>
      <w:r w:rsidRPr="00562901">
        <w:rPr>
          <w:rFonts w:ascii="Times New Roman" w:eastAsia="Times New Roman" w:hAnsi="Times New Roman" w:cs="Times New Roman"/>
          <w:color w:val="000000"/>
          <w:sz w:val="24"/>
          <w:szCs w:val="24"/>
          <w:lang w:eastAsia="ru-RU"/>
        </w:rPr>
        <w:t>Вивчивши тендерну документацію, включаючи</w:t>
      </w:r>
      <w:r w:rsidRPr="00562901">
        <w:rPr>
          <w:rFonts w:ascii="Times New Roman" w:eastAsia="Times New Roman" w:hAnsi="Times New Roman" w:cs="Times New Roman"/>
          <w:color w:val="000000"/>
          <w:sz w:val="23"/>
          <w:szCs w:val="23"/>
          <w:lang w:eastAsia="ru-RU"/>
        </w:rPr>
        <w:t xml:space="preserve"> її додатки (проект договору, технічне завдання), умови яких приймаємо, ми, що нижче підписалися, маємо можливість та погоджуємося виконати вимоги Замовника на загальну суму:</w:t>
      </w:r>
    </w:p>
    <w:p w:rsidR="00522274" w:rsidRPr="00562901" w:rsidRDefault="00522274" w:rsidP="00522274">
      <w:pPr>
        <w:ind w:firstLine="567"/>
        <w:jc w:val="both"/>
        <w:rPr>
          <w:rFonts w:ascii="Times New Roman" w:eastAsia="Times New Roman" w:hAnsi="Times New Roman" w:cs="Times New Roman"/>
          <w:color w:val="000000"/>
          <w:sz w:val="23"/>
          <w:szCs w:val="23"/>
          <w:lang w:eastAsia="ru-RU"/>
        </w:rPr>
      </w:pPr>
    </w:p>
    <w:p w:rsidR="00522274" w:rsidRPr="00562901" w:rsidRDefault="00522274" w:rsidP="00522274">
      <w:pPr>
        <w:jc w:val="both"/>
        <w:rPr>
          <w:rFonts w:ascii="Times New Roman" w:eastAsia="Times New Roman" w:hAnsi="Times New Roman" w:cs="Times New Roman"/>
          <w:color w:val="000000"/>
          <w:sz w:val="23"/>
          <w:szCs w:val="23"/>
          <w:lang w:eastAsia="ru-RU"/>
        </w:rPr>
      </w:pPr>
      <w:r w:rsidRPr="00562901">
        <w:rPr>
          <w:rFonts w:ascii="Times New Roman" w:eastAsia="Times New Roman" w:hAnsi="Times New Roman" w:cs="Times New Roman"/>
          <w:color w:val="000000"/>
          <w:sz w:val="23"/>
          <w:szCs w:val="23"/>
          <w:lang w:eastAsia="ru-RU"/>
        </w:rPr>
        <w:t>___________________________(цифрами)______________грн (прописом) гривень  (з ПДВ**).</w:t>
      </w:r>
    </w:p>
    <w:p w:rsidR="00522274" w:rsidRPr="00562901" w:rsidRDefault="00522274" w:rsidP="00522274">
      <w:pPr>
        <w:ind w:firstLine="567"/>
        <w:jc w:val="both"/>
        <w:rPr>
          <w:rFonts w:ascii="Times New Roman" w:eastAsia="Times New Roman" w:hAnsi="Times New Roman" w:cs="Times New Roman"/>
          <w:color w:val="000000"/>
          <w:sz w:val="23"/>
          <w:szCs w:val="23"/>
          <w:lang w:eastAsia="ru-RU"/>
        </w:rPr>
      </w:pPr>
    </w:p>
    <w:p w:rsidR="00522274" w:rsidRPr="00562901" w:rsidRDefault="00522274" w:rsidP="00522274">
      <w:pPr>
        <w:ind w:firstLine="567"/>
        <w:jc w:val="both"/>
        <w:rPr>
          <w:rFonts w:ascii="Times New Roman" w:eastAsia="Times New Roman" w:hAnsi="Times New Roman" w:cs="Times New Roman"/>
          <w:color w:val="000000"/>
          <w:sz w:val="23"/>
          <w:szCs w:val="23"/>
          <w:lang w:eastAsia="ru-RU"/>
        </w:rPr>
      </w:pPr>
      <w:r w:rsidRPr="00562901">
        <w:rPr>
          <w:rFonts w:ascii="Times New Roman" w:eastAsia="Times New Roman" w:hAnsi="Times New Roman" w:cs="Times New Roman"/>
          <w:color w:val="000000"/>
          <w:sz w:val="23"/>
          <w:szCs w:val="23"/>
          <w:lang w:eastAsia="ru-RU"/>
        </w:rPr>
        <w:t>1. До прийняття Вами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наша тендерна пропозиція буде визначена найбільш економічно вигідною, ми візьмемо на себе зобов'язання виконати всі умови, передбачені Договором.</w:t>
      </w:r>
    </w:p>
    <w:p w:rsidR="00522274" w:rsidRPr="00562901" w:rsidRDefault="00522274" w:rsidP="00522274">
      <w:pPr>
        <w:ind w:firstLine="567"/>
        <w:jc w:val="both"/>
        <w:rPr>
          <w:rFonts w:ascii="Times New Roman" w:eastAsia="Times New Roman" w:hAnsi="Times New Roman" w:cs="Times New Roman"/>
          <w:color w:val="000000"/>
          <w:sz w:val="23"/>
          <w:szCs w:val="23"/>
          <w:lang w:eastAsia="ru-RU"/>
        </w:rPr>
      </w:pPr>
      <w:r w:rsidRPr="00562901">
        <w:rPr>
          <w:rFonts w:ascii="Times New Roman" w:eastAsia="Times New Roman" w:hAnsi="Times New Roman" w:cs="Times New Roman"/>
          <w:color w:val="000000"/>
          <w:sz w:val="23"/>
          <w:szCs w:val="23"/>
          <w:lang w:eastAsia="ru-RU"/>
        </w:rPr>
        <w:t>2. Ми погоджуємося дотримуватися умов цієї тендерної пропозиції протягом 120 днів із дати кінцевого строку подання тендерних пропозицій. Наша тендерна пропозиція буде обов'язковою для нас і може бути визначена найбільш економічно вигідною у будь-який час до закінчення зазначеного терміну.</w:t>
      </w:r>
    </w:p>
    <w:p w:rsidR="00522274" w:rsidRPr="00562901" w:rsidRDefault="00522274" w:rsidP="00522274">
      <w:pPr>
        <w:ind w:firstLine="567"/>
        <w:jc w:val="both"/>
        <w:rPr>
          <w:rFonts w:ascii="Times New Roman" w:eastAsia="Times New Roman" w:hAnsi="Times New Roman" w:cs="Times New Roman"/>
          <w:color w:val="000000"/>
          <w:sz w:val="23"/>
          <w:szCs w:val="23"/>
          <w:lang w:eastAsia="ru-RU"/>
        </w:rPr>
      </w:pPr>
      <w:r w:rsidRPr="00562901">
        <w:rPr>
          <w:rFonts w:ascii="Times New Roman" w:eastAsia="Times New Roman" w:hAnsi="Times New Roman" w:cs="Times New Roman"/>
          <w:color w:val="000000"/>
          <w:sz w:val="23"/>
          <w:szCs w:val="23"/>
          <w:lang w:eastAsia="ru-RU"/>
        </w:rPr>
        <w:t>3. Ми погоджуємося з умовами, що Ви можете відхилити нашу чи всі тендерні пропозиції згідно з умовами тендерної документації та вимогами Особливостей.</w:t>
      </w:r>
    </w:p>
    <w:p w:rsidR="00522274" w:rsidRPr="00562901" w:rsidRDefault="00522274" w:rsidP="00522274">
      <w:pPr>
        <w:ind w:firstLine="567"/>
        <w:jc w:val="both"/>
        <w:rPr>
          <w:rFonts w:ascii="Times New Roman" w:eastAsia="Times New Roman" w:hAnsi="Times New Roman" w:cs="Times New Roman"/>
          <w:color w:val="000000"/>
          <w:sz w:val="23"/>
          <w:szCs w:val="23"/>
          <w:lang w:eastAsia="ru-RU"/>
        </w:rPr>
      </w:pPr>
      <w:r w:rsidRPr="00562901">
        <w:rPr>
          <w:rFonts w:ascii="Times New Roman" w:eastAsia="Times New Roman" w:hAnsi="Times New Roman" w:cs="Times New Roman"/>
          <w:color w:val="000000"/>
          <w:sz w:val="23"/>
          <w:szCs w:val="23"/>
          <w:lang w:eastAsia="ru-RU"/>
        </w:rPr>
        <w:t>4. Якщо наша тендерна пропозиція буде визначена найбільш економічно вигідною, ми зобов'язуємося підписати Договір із Замовником не пізніше ніж через 15 днів з дати прийняття рішення про намір укласти договір про закупівлю.</w:t>
      </w:r>
    </w:p>
    <w:p w:rsidR="00522274" w:rsidRPr="00562901" w:rsidRDefault="00522274" w:rsidP="00522274">
      <w:pPr>
        <w:ind w:firstLine="567"/>
        <w:jc w:val="both"/>
        <w:rPr>
          <w:rFonts w:ascii="Times New Roman" w:eastAsia="Times New Roman" w:hAnsi="Times New Roman" w:cs="Times New Roman"/>
          <w:color w:val="000000"/>
          <w:sz w:val="23"/>
          <w:szCs w:val="23"/>
          <w:lang w:eastAsia="ru-RU"/>
        </w:rPr>
      </w:pPr>
      <w:r w:rsidRPr="00562901">
        <w:rPr>
          <w:rFonts w:ascii="Times New Roman" w:eastAsia="Times New Roman" w:hAnsi="Times New Roman" w:cs="Times New Roman"/>
          <w:color w:val="000000"/>
          <w:sz w:val="23"/>
          <w:szCs w:val="23"/>
          <w:lang w:eastAsia="ru-RU"/>
        </w:rPr>
        <w:t>5. Ми погоджуємося з Проектом Договору, який завантажено до електронної системи закупівель додатком до цієї тендерної документації.</w:t>
      </w:r>
    </w:p>
    <w:p w:rsidR="00522274" w:rsidRPr="00562901" w:rsidRDefault="00522274" w:rsidP="00522274">
      <w:pPr>
        <w:jc w:val="both"/>
        <w:rPr>
          <w:rFonts w:ascii="Times New Roman" w:eastAsia="Times New Roman" w:hAnsi="Times New Roman" w:cs="Times New Roman"/>
          <w:color w:val="000000"/>
          <w:sz w:val="23"/>
          <w:szCs w:val="23"/>
          <w:lang w:eastAsia="ru-RU"/>
        </w:rPr>
      </w:pPr>
    </w:p>
    <w:p w:rsidR="00522274" w:rsidRPr="00562901" w:rsidRDefault="00522274" w:rsidP="00522274">
      <w:pPr>
        <w:rPr>
          <w:rFonts w:ascii="Times New Roman" w:eastAsia="Times New Roman" w:hAnsi="Times New Roman" w:cs="Times New Roman"/>
          <w:color w:val="000000"/>
          <w:sz w:val="24"/>
          <w:szCs w:val="24"/>
          <w:lang w:eastAsia="ru-RU"/>
        </w:rPr>
      </w:pPr>
    </w:p>
    <w:p w:rsidR="00522274" w:rsidRPr="007A640F" w:rsidRDefault="00522274" w:rsidP="00522274">
      <w:pPr>
        <w:suppressAutoHyphens/>
        <w:jc w:val="center"/>
        <w:rPr>
          <w:rFonts w:ascii="Times New Roman" w:hAnsi="Times New Roman" w:cs="Times New Roman"/>
          <w:i/>
          <w:iCs/>
          <w:sz w:val="24"/>
          <w:szCs w:val="24"/>
          <w:lang w:eastAsia="ar-SA"/>
        </w:rPr>
      </w:pPr>
      <w:r w:rsidRPr="007A640F">
        <w:rPr>
          <w:rFonts w:ascii="Times New Roman" w:hAnsi="Times New Roman" w:cs="Times New Roman"/>
          <w:i/>
          <w:iCs/>
          <w:sz w:val="24"/>
          <w:szCs w:val="24"/>
          <w:lang w:eastAsia="ar-SA"/>
        </w:rPr>
        <w:t xml:space="preserve">Посада, прізвище, ініціали, підпис уповноваженої особи Учасника, завірені печаткою </w:t>
      </w:r>
    </w:p>
    <w:p w:rsidR="00522274" w:rsidRPr="007A640F" w:rsidRDefault="00522274" w:rsidP="00522274">
      <w:pPr>
        <w:suppressAutoHyphens/>
        <w:jc w:val="center"/>
        <w:rPr>
          <w:rFonts w:ascii="Times New Roman" w:hAnsi="Times New Roman" w:cs="Times New Roman"/>
          <w:i/>
          <w:sz w:val="24"/>
          <w:szCs w:val="24"/>
          <w:lang w:eastAsia="ar-SA"/>
        </w:rPr>
      </w:pPr>
      <w:r w:rsidRPr="007A640F">
        <w:rPr>
          <w:rFonts w:ascii="Times New Roman" w:hAnsi="Times New Roman" w:cs="Times New Roman"/>
          <w:sz w:val="24"/>
          <w:szCs w:val="24"/>
          <w:lang w:eastAsia="ar-SA"/>
        </w:rPr>
        <w:t>(</w:t>
      </w:r>
      <w:r w:rsidRPr="007A640F">
        <w:rPr>
          <w:rFonts w:ascii="Times New Roman" w:hAnsi="Times New Roman" w:cs="Times New Roman"/>
          <w:i/>
          <w:sz w:val="24"/>
          <w:szCs w:val="24"/>
          <w:lang w:eastAsia="ar-SA"/>
        </w:rPr>
        <w:t>за наявності)</w:t>
      </w:r>
    </w:p>
    <w:p w:rsidR="00522274" w:rsidRPr="00562901" w:rsidRDefault="00522274" w:rsidP="00522274">
      <w:pPr>
        <w:ind w:firstLine="540"/>
        <w:jc w:val="both"/>
        <w:rPr>
          <w:rFonts w:ascii="Times New Roman" w:eastAsia="Times New Roman" w:hAnsi="Times New Roman" w:cs="Times New Roman"/>
          <w:i/>
          <w:iCs/>
          <w:color w:val="000000"/>
          <w:sz w:val="24"/>
          <w:szCs w:val="24"/>
          <w:lang w:eastAsia="ru-RU"/>
        </w:rPr>
      </w:pPr>
    </w:p>
    <w:p w:rsidR="00522274" w:rsidRPr="00562901" w:rsidRDefault="00522274" w:rsidP="00522274">
      <w:pPr>
        <w:ind w:firstLine="540"/>
        <w:jc w:val="both"/>
        <w:rPr>
          <w:rFonts w:ascii="Times New Roman" w:eastAsia="Times New Roman" w:hAnsi="Times New Roman" w:cs="Times New Roman"/>
          <w:i/>
          <w:iCs/>
          <w:color w:val="000000"/>
          <w:sz w:val="24"/>
          <w:szCs w:val="24"/>
          <w:lang w:eastAsia="ru-RU"/>
        </w:rPr>
      </w:pPr>
    </w:p>
    <w:p w:rsidR="00522274" w:rsidRPr="00562901" w:rsidRDefault="00522274" w:rsidP="00522274">
      <w:pPr>
        <w:jc w:val="both"/>
        <w:rPr>
          <w:rFonts w:ascii="Times New Roman" w:eastAsia="Times New Roman" w:hAnsi="Times New Roman" w:cs="Times New Roman"/>
          <w:b/>
          <w:bCs/>
          <w:color w:val="000000"/>
          <w:sz w:val="23"/>
          <w:szCs w:val="23"/>
          <w:lang w:eastAsia="ru-RU"/>
        </w:rPr>
      </w:pPr>
    </w:p>
    <w:p w:rsidR="00522274" w:rsidRPr="00562901" w:rsidRDefault="00522274" w:rsidP="00522274">
      <w:pPr>
        <w:rPr>
          <w:rFonts w:ascii="Times New Roman" w:eastAsia="Times New Roman" w:hAnsi="Times New Roman" w:cs="Times New Roman"/>
          <w:b/>
          <w:color w:val="000000"/>
          <w:sz w:val="23"/>
          <w:szCs w:val="23"/>
          <w:lang w:eastAsia="ru-RU"/>
        </w:rPr>
      </w:pPr>
      <w:r w:rsidRPr="00562901">
        <w:rPr>
          <w:rFonts w:ascii="Times New Roman" w:eastAsia="Times New Roman" w:hAnsi="Times New Roman" w:cs="Times New Roman"/>
          <w:b/>
          <w:color w:val="000000"/>
          <w:sz w:val="23"/>
          <w:szCs w:val="23"/>
          <w:lang w:eastAsia="ru-RU"/>
        </w:rPr>
        <w:t>Примітка!</w:t>
      </w:r>
    </w:p>
    <w:p w:rsidR="00522274" w:rsidRPr="00562901" w:rsidRDefault="00522274" w:rsidP="00522274">
      <w:pPr>
        <w:rPr>
          <w:rFonts w:ascii="Times New Roman" w:eastAsia="Times New Roman" w:hAnsi="Times New Roman" w:cs="Times New Roman"/>
          <w:color w:val="000000"/>
          <w:sz w:val="23"/>
          <w:szCs w:val="23"/>
          <w:lang w:eastAsia="ru-RU"/>
        </w:rPr>
      </w:pPr>
      <w:r w:rsidRPr="00562901">
        <w:rPr>
          <w:rFonts w:ascii="Times New Roman" w:eastAsia="Times New Roman" w:hAnsi="Times New Roman" w:cs="Times New Roman"/>
          <w:color w:val="000000"/>
          <w:sz w:val="23"/>
          <w:szCs w:val="23"/>
          <w:lang w:eastAsia="ru-RU"/>
        </w:rPr>
        <w:t>*При наявності;</w:t>
      </w:r>
    </w:p>
    <w:p w:rsidR="00522274" w:rsidRDefault="00522274" w:rsidP="00522274">
      <w:pPr>
        <w:suppressAutoHyphens/>
        <w:ind w:hanging="720"/>
        <w:rPr>
          <w:rFonts w:ascii="Times New Roman" w:hAnsi="Times New Roman" w:cs="Times New Roman"/>
          <w:b/>
          <w:bCs/>
          <w:sz w:val="24"/>
          <w:szCs w:val="24"/>
          <w:lang w:eastAsia="ar-SA"/>
        </w:rPr>
      </w:pPr>
      <w:r w:rsidRPr="00562901">
        <w:rPr>
          <w:rFonts w:ascii="Times New Roman" w:eastAsia="Times New Roman" w:hAnsi="Times New Roman" w:cs="Times New Roman"/>
          <w:color w:val="000000"/>
          <w:sz w:val="23"/>
          <w:szCs w:val="23"/>
          <w:lang w:eastAsia="ru-RU"/>
        </w:rPr>
        <w:t>** Якщо Учасник не платник ПДВ, то вказується без ПДВ.</w:t>
      </w:r>
    </w:p>
    <w:p w:rsidR="00522274" w:rsidRDefault="00522274" w:rsidP="00522274">
      <w:pPr>
        <w:suppressAutoHyphens/>
        <w:ind w:hanging="720"/>
        <w:jc w:val="center"/>
        <w:rPr>
          <w:rFonts w:ascii="Times New Roman" w:hAnsi="Times New Roman" w:cs="Times New Roman"/>
          <w:b/>
          <w:bCs/>
          <w:sz w:val="24"/>
          <w:szCs w:val="24"/>
          <w:lang w:eastAsia="ar-SA"/>
        </w:rPr>
      </w:pPr>
    </w:p>
    <w:p w:rsidR="00522274" w:rsidRDefault="00522274" w:rsidP="00522274">
      <w:pPr>
        <w:suppressAutoHyphens/>
        <w:ind w:hanging="720"/>
        <w:jc w:val="center"/>
        <w:rPr>
          <w:rFonts w:ascii="Times New Roman" w:hAnsi="Times New Roman" w:cs="Times New Roman"/>
          <w:b/>
          <w:bCs/>
          <w:sz w:val="24"/>
          <w:szCs w:val="24"/>
          <w:lang w:eastAsia="ar-SA"/>
        </w:rPr>
      </w:pPr>
    </w:p>
    <w:p w:rsidR="001D344C" w:rsidRDefault="001D344C" w:rsidP="004B76B6">
      <w:pPr>
        <w:widowControl w:val="0"/>
        <w:spacing w:line="276" w:lineRule="auto"/>
        <w:jc w:val="right"/>
        <w:rPr>
          <w:rFonts w:ascii="Times New Roman" w:hAnsi="Times New Roman" w:cs="Times New Roman"/>
          <w:b/>
          <w:sz w:val="24"/>
          <w:szCs w:val="24"/>
          <w:lang w:eastAsia="en-US"/>
        </w:rPr>
      </w:pPr>
    </w:p>
    <w:p w:rsidR="0036784C" w:rsidRDefault="0036784C" w:rsidP="004B76B6">
      <w:pPr>
        <w:widowControl w:val="0"/>
        <w:spacing w:line="276" w:lineRule="auto"/>
        <w:jc w:val="right"/>
        <w:rPr>
          <w:rFonts w:ascii="Times New Roman" w:hAnsi="Times New Roman" w:cs="Times New Roman"/>
          <w:b/>
          <w:sz w:val="24"/>
          <w:szCs w:val="24"/>
          <w:lang w:eastAsia="en-US"/>
        </w:rPr>
      </w:pPr>
    </w:p>
    <w:p w:rsidR="001D344C" w:rsidRDefault="001D344C" w:rsidP="004B76B6">
      <w:pPr>
        <w:widowControl w:val="0"/>
        <w:spacing w:line="276" w:lineRule="auto"/>
        <w:jc w:val="right"/>
        <w:rPr>
          <w:rFonts w:ascii="Times New Roman" w:hAnsi="Times New Roman" w:cs="Times New Roman"/>
          <w:b/>
          <w:sz w:val="24"/>
          <w:szCs w:val="24"/>
          <w:lang w:eastAsia="en-US"/>
        </w:rPr>
      </w:pPr>
    </w:p>
    <w:p w:rsidR="00D31583" w:rsidRDefault="00D31583" w:rsidP="00CE132B">
      <w:pPr>
        <w:ind w:left="5660" w:firstLine="700"/>
        <w:jc w:val="right"/>
        <w:rPr>
          <w:rFonts w:ascii="Times New Roman" w:eastAsia="Times New Roman" w:hAnsi="Times New Roman" w:cs="Times New Roman"/>
          <w:b/>
          <w:color w:val="000000"/>
        </w:rPr>
      </w:pPr>
    </w:p>
    <w:p w:rsidR="00AB25D6" w:rsidRDefault="00AB25D6" w:rsidP="00CE132B">
      <w:pPr>
        <w:ind w:left="5660" w:firstLine="700"/>
        <w:jc w:val="right"/>
        <w:rPr>
          <w:rFonts w:ascii="Times New Roman" w:eastAsia="Times New Roman" w:hAnsi="Times New Roman" w:cs="Times New Roman"/>
          <w:b/>
          <w:color w:val="000000"/>
        </w:rPr>
      </w:pPr>
    </w:p>
    <w:p w:rsidR="00AB25D6" w:rsidRDefault="00AB25D6" w:rsidP="00CE132B">
      <w:pPr>
        <w:ind w:left="5660" w:firstLine="700"/>
        <w:jc w:val="right"/>
        <w:rPr>
          <w:rFonts w:ascii="Times New Roman" w:eastAsia="Times New Roman" w:hAnsi="Times New Roman" w:cs="Times New Roman"/>
          <w:b/>
          <w:color w:val="000000"/>
        </w:rPr>
      </w:pPr>
    </w:p>
    <w:p w:rsidR="00D316FD" w:rsidRDefault="00D316FD" w:rsidP="00CE132B">
      <w:pPr>
        <w:ind w:left="5660" w:firstLine="700"/>
        <w:jc w:val="right"/>
        <w:rPr>
          <w:rFonts w:ascii="Times New Roman" w:eastAsia="Times New Roman" w:hAnsi="Times New Roman" w:cs="Times New Roman"/>
          <w:b/>
          <w:color w:val="000000"/>
        </w:rPr>
      </w:pPr>
    </w:p>
    <w:p w:rsidR="0040503C" w:rsidRDefault="0040503C" w:rsidP="00CE132B">
      <w:pPr>
        <w:ind w:left="5660" w:firstLine="700"/>
        <w:jc w:val="right"/>
        <w:rPr>
          <w:rFonts w:ascii="Times New Roman" w:eastAsia="Times New Roman" w:hAnsi="Times New Roman" w:cs="Times New Roman"/>
          <w:b/>
          <w:color w:val="000000"/>
        </w:rPr>
      </w:pPr>
    </w:p>
    <w:p w:rsidR="00CE132B" w:rsidRPr="00FB56A5" w:rsidRDefault="00522274" w:rsidP="00CE132B">
      <w:pPr>
        <w:ind w:left="5660" w:firstLine="700"/>
        <w:jc w:val="right"/>
        <w:rPr>
          <w:rFonts w:ascii="Times New Roman" w:eastAsia="Times New Roman" w:hAnsi="Times New Roman" w:cs="Times New Roman"/>
        </w:rPr>
      </w:pPr>
      <w:r w:rsidRPr="00FB56A5">
        <w:rPr>
          <w:rFonts w:ascii="Times New Roman" w:eastAsia="Times New Roman" w:hAnsi="Times New Roman" w:cs="Times New Roman"/>
          <w:b/>
          <w:color w:val="000000"/>
        </w:rPr>
        <w:lastRenderedPageBreak/>
        <w:t>ДОДАТОК 3</w:t>
      </w:r>
    </w:p>
    <w:p w:rsidR="00CE132B" w:rsidRPr="00FB56A5" w:rsidRDefault="00CE132B" w:rsidP="00CE132B">
      <w:pPr>
        <w:ind w:left="5660" w:firstLine="700"/>
        <w:jc w:val="right"/>
        <w:rPr>
          <w:rFonts w:ascii="Times New Roman" w:eastAsia="Times New Roman" w:hAnsi="Times New Roman" w:cs="Times New Roman"/>
        </w:rPr>
      </w:pPr>
      <w:r w:rsidRPr="00FB56A5">
        <w:rPr>
          <w:rFonts w:ascii="Times New Roman" w:eastAsia="Times New Roman" w:hAnsi="Times New Roman" w:cs="Times New Roman"/>
          <w:i/>
          <w:color w:val="000000"/>
        </w:rPr>
        <w:t>до тендерної документації</w:t>
      </w:r>
    </w:p>
    <w:p w:rsidR="00CE132B" w:rsidRPr="00FB56A5" w:rsidRDefault="00CE132B" w:rsidP="00CE132B">
      <w:pPr>
        <w:ind w:left="5660" w:firstLine="700"/>
        <w:jc w:val="both"/>
        <w:rPr>
          <w:rFonts w:ascii="Times New Roman" w:eastAsia="Times New Roman" w:hAnsi="Times New Roman" w:cs="Times New Roman"/>
        </w:rPr>
      </w:pPr>
      <w:r w:rsidRPr="00FB56A5">
        <w:rPr>
          <w:rFonts w:ascii="Times New Roman" w:eastAsia="Times New Roman" w:hAnsi="Times New Roman" w:cs="Times New Roman"/>
          <w:i/>
          <w:color w:val="000000"/>
        </w:rPr>
        <w:t> </w:t>
      </w:r>
    </w:p>
    <w:p w:rsidR="0040503C" w:rsidRDefault="0040503C" w:rsidP="0040503C">
      <w:pPr>
        <w:numPr>
          <w:ilvl w:val="0"/>
          <w:numId w:val="21"/>
        </w:numPr>
        <w:shd w:val="clear" w:color="auto" w:fill="FFFFFF"/>
        <w:ind w:left="502"/>
        <w:jc w:val="both"/>
        <w:rPr>
          <w:rFonts w:ascii="Times New Roman" w:eastAsia="Times New Roman" w:hAnsi="Times New Roman" w:cs="Times New Roman"/>
          <w:b/>
          <w:color w:val="000000"/>
        </w:rPr>
      </w:pPr>
      <w:r>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0503C" w:rsidRDefault="0040503C" w:rsidP="0040503C">
      <w:pPr>
        <w:ind w:left="885"/>
        <w:jc w:val="center"/>
        <w:rPr>
          <w:rFonts w:ascii="Times New Roman" w:eastAsia="Times New Roman" w:hAnsi="Times New Roman" w:cs="Times New Roman"/>
          <w:b/>
          <w:i/>
          <w:color w:val="4A86E8"/>
        </w:rPr>
      </w:pPr>
    </w:p>
    <w:tbl>
      <w:tblPr>
        <w:tblW w:w="9619" w:type="dxa"/>
        <w:jc w:val="center"/>
        <w:tblLayout w:type="fixed"/>
        <w:tblLook w:val="0400" w:firstRow="0" w:lastRow="0" w:firstColumn="0" w:lastColumn="0" w:noHBand="0" w:noVBand="1"/>
      </w:tblPr>
      <w:tblGrid>
        <w:gridCol w:w="490"/>
        <w:gridCol w:w="2273"/>
        <w:gridCol w:w="6856"/>
      </w:tblGrid>
      <w:tr w:rsidR="0040503C" w:rsidTr="00CD44E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0503C" w:rsidRPr="00951FD2" w:rsidRDefault="0040503C" w:rsidP="00CD44ED">
            <w:pPr>
              <w:spacing w:before="240"/>
              <w:jc w:val="center"/>
              <w:rPr>
                <w:rFonts w:ascii="Times New Roman" w:eastAsia="Times New Roman" w:hAnsi="Times New Roman" w:cs="Times New Roman"/>
                <w:sz w:val="24"/>
                <w:szCs w:val="24"/>
              </w:rPr>
            </w:pPr>
            <w:r w:rsidRPr="00951FD2">
              <w:rPr>
                <w:rFonts w:ascii="Times New Roman" w:eastAsia="Times New Roman" w:hAnsi="Times New Roman" w:cs="Times New Roman"/>
                <w:b/>
                <w:color w:val="000000"/>
                <w:sz w:val="24"/>
                <w:szCs w:val="24"/>
              </w:rPr>
              <w:t xml:space="preserve">№ </w:t>
            </w:r>
            <w:r w:rsidRPr="00951FD2">
              <w:rPr>
                <w:rFonts w:ascii="Times New Roman" w:eastAsia="Times New Roman" w:hAnsi="Times New Roman" w:cs="Times New Roman"/>
                <w:b/>
                <w:sz w:val="24"/>
                <w:szCs w:val="24"/>
              </w:rPr>
              <w:t>з</w:t>
            </w:r>
            <w:r w:rsidRPr="00951FD2">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0503C" w:rsidRPr="00951FD2" w:rsidRDefault="0040503C" w:rsidP="00CD44ED">
            <w:pPr>
              <w:spacing w:before="240"/>
              <w:jc w:val="center"/>
              <w:rPr>
                <w:rFonts w:ascii="Times New Roman" w:eastAsia="Times New Roman" w:hAnsi="Times New Roman" w:cs="Times New Roman"/>
                <w:sz w:val="24"/>
                <w:szCs w:val="24"/>
              </w:rPr>
            </w:pPr>
            <w:r w:rsidRPr="00951FD2">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0503C" w:rsidRPr="00951FD2" w:rsidRDefault="0040503C" w:rsidP="00CD44ED">
            <w:pPr>
              <w:spacing w:before="240"/>
              <w:jc w:val="center"/>
              <w:rPr>
                <w:rFonts w:ascii="Times New Roman" w:eastAsia="Times New Roman" w:hAnsi="Times New Roman" w:cs="Times New Roman"/>
                <w:sz w:val="24"/>
                <w:szCs w:val="24"/>
              </w:rPr>
            </w:pPr>
            <w:r w:rsidRPr="00951FD2">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40503C" w:rsidTr="00CD44E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40503C" w:rsidRDefault="0040503C" w:rsidP="0040503C">
            <w:pPr>
              <w:jc w:val="center"/>
              <w:rPr>
                <w:rFonts w:ascii="Times New Roman" w:eastAsia="Times New Roman" w:hAnsi="Times New Roman" w:cs="Times New Roman"/>
                <w:b/>
                <w:sz w:val="24"/>
                <w:szCs w:val="24"/>
              </w:rPr>
            </w:pPr>
            <w:r w:rsidRPr="0040503C">
              <w:rPr>
                <w:rFonts w:ascii="Times New Roman" w:eastAsia="Times New Roman" w:hAnsi="Times New Roman" w:cs="Times New Roman"/>
                <w:b/>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9601A0" w:rsidRDefault="0040503C" w:rsidP="0040503C">
            <w:pPr>
              <w:rPr>
                <w:rFonts w:ascii="Times New Roman" w:eastAsia="Times New Roman" w:hAnsi="Times New Roman" w:cs="Times New Roman"/>
                <w:b/>
                <w:color w:val="000000"/>
              </w:rPr>
            </w:pPr>
            <w:r w:rsidRPr="009601A0">
              <w:rPr>
                <w:rFonts w:ascii="Times New Roman" w:eastAsia="Times New Roman" w:hAnsi="Times New Roman" w:cs="Times New Roman"/>
                <w:b/>
                <w:color w:val="000000"/>
              </w:rPr>
              <w:t>Наявність в учасника процедури закупівлі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bl>
            <w:tblPr>
              <w:tblW w:w="6467" w:type="dxa"/>
              <w:tblLayout w:type="fixed"/>
              <w:tblCellMar>
                <w:left w:w="40" w:type="dxa"/>
                <w:right w:w="40" w:type="dxa"/>
              </w:tblCellMar>
              <w:tblLook w:val="04A0" w:firstRow="1" w:lastRow="0" w:firstColumn="1" w:lastColumn="0" w:noHBand="0" w:noVBand="1"/>
            </w:tblPr>
            <w:tblGrid>
              <w:gridCol w:w="376"/>
              <w:gridCol w:w="471"/>
              <w:gridCol w:w="1088"/>
              <w:gridCol w:w="1559"/>
              <w:gridCol w:w="1451"/>
              <w:gridCol w:w="1522"/>
            </w:tblGrid>
            <w:tr w:rsidR="0040503C" w:rsidRPr="009601A0" w:rsidTr="00CD44ED">
              <w:trPr>
                <w:trHeight w:val="704"/>
              </w:trPr>
              <w:tc>
                <w:tcPr>
                  <w:tcW w:w="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503C" w:rsidRPr="009601A0" w:rsidRDefault="0040503C" w:rsidP="0040503C">
                  <w:pPr>
                    <w:jc w:val="both"/>
                    <w:rPr>
                      <w:rFonts w:ascii="Times New Roman" w:eastAsia="Times New Roman" w:hAnsi="Times New Roman" w:cs="Times New Roman"/>
                      <w:color w:val="000000"/>
                    </w:rPr>
                  </w:pPr>
                  <w:r w:rsidRPr="009601A0">
                    <w:rPr>
                      <w:rFonts w:ascii="Times New Roman" w:eastAsia="Times New Roman" w:hAnsi="Times New Roman" w:cs="Times New Roman"/>
                      <w:color w:val="000000"/>
                    </w:rPr>
                    <w:t>№</w:t>
                  </w:r>
                </w:p>
                <w:p w:rsidR="0040503C" w:rsidRPr="009601A0" w:rsidRDefault="0040503C" w:rsidP="0040503C">
                  <w:pPr>
                    <w:jc w:val="both"/>
                    <w:rPr>
                      <w:rFonts w:ascii="Times New Roman" w:eastAsia="Times New Roman" w:hAnsi="Times New Roman" w:cs="Times New Roman"/>
                      <w:color w:val="000000"/>
                    </w:rPr>
                  </w:pPr>
                  <w:r w:rsidRPr="009601A0">
                    <w:rPr>
                      <w:rFonts w:ascii="Times New Roman" w:eastAsia="Times New Roman" w:hAnsi="Times New Roman" w:cs="Times New Roman"/>
                      <w:color w:val="000000"/>
                    </w:rPr>
                    <w:t>з/п</w:t>
                  </w:r>
                </w:p>
              </w:tc>
              <w:tc>
                <w:tcPr>
                  <w:tcW w:w="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503C" w:rsidRPr="009601A0" w:rsidRDefault="0040503C" w:rsidP="0040503C">
                  <w:pPr>
                    <w:jc w:val="both"/>
                    <w:rPr>
                      <w:rFonts w:ascii="Times New Roman" w:eastAsia="Times New Roman" w:hAnsi="Times New Roman" w:cs="Times New Roman"/>
                      <w:color w:val="000000"/>
                    </w:rPr>
                  </w:pPr>
                  <w:r w:rsidRPr="009601A0">
                    <w:rPr>
                      <w:rFonts w:ascii="Times New Roman" w:eastAsia="Times New Roman" w:hAnsi="Times New Roman" w:cs="Times New Roman"/>
                      <w:color w:val="000000"/>
                    </w:rPr>
                    <w:t>Назва</w:t>
                  </w:r>
                </w:p>
              </w:tc>
              <w:tc>
                <w:tcPr>
                  <w:tcW w:w="1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503C" w:rsidRPr="009601A0" w:rsidRDefault="0040503C" w:rsidP="0040503C">
                  <w:pPr>
                    <w:jc w:val="both"/>
                    <w:rPr>
                      <w:rFonts w:ascii="Times New Roman" w:eastAsia="Times New Roman" w:hAnsi="Times New Roman" w:cs="Times New Roman"/>
                      <w:color w:val="000000"/>
                    </w:rPr>
                  </w:pPr>
                  <w:r w:rsidRPr="009601A0">
                    <w:rPr>
                      <w:rFonts w:ascii="Times New Roman" w:eastAsia="Times New Roman" w:hAnsi="Times New Roman" w:cs="Times New Roman"/>
                      <w:color w:val="000000"/>
                    </w:rPr>
                    <w:t>Тип/марка/модель</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503C" w:rsidRPr="009601A0" w:rsidRDefault="0040503C" w:rsidP="0040503C">
                  <w:pPr>
                    <w:jc w:val="both"/>
                    <w:rPr>
                      <w:rFonts w:ascii="Times New Roman" w:eastAsia="Times New Roman" w:hAnsi="Times New Roman" w:cs="Times New Roman"/>
                      <w:color w:val="000000"/>
                    </w:rPr>
                  </w:pPr>
                  <w:r w:rsidRPr="009601A0">
                    <w:rPr>
                      <w:rFonts w:ascii="Times New Roman" w:eastAsia="Times New Roman" w:hAnsi="Times New Roman" w:cs="Times New Roman"/>
                      <w:color w:val="000000"/>
                    </w:rPr>
                    <w:t>Кількість</w:t>
                  </w:r>
                </w:p>
              </w:tc>
              <w:tc>
                <w:tcPr>
                  <w:tcW w:w="14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0503C" w:rsidRPr="009601A0" w:rsidRDefault="0040503C" w:rsidP="0040503C">
                  <w:pPr>
                    <w:jc w:val="both"/>
                    <w:rPr>
                      <w:rFonts w:ascii="Times New Roman" w:eastAsia="Times New Roman" w:hAnsi="Times New Roman" w:cs="Times New Roman"/>
                      <w:color w:val="000000"/>
                    </w:rPr>
                  </w:pPr>
                  <w:r w:rsidRPr="009601A0">
                    <w:rPr>
                      <w:rFonts w:ascii="Times New Roman" w:eastAsia="Times New Roman" w:hAnsi="Times New Roman" w:cs="Times New Roman"/>
                      <w:color w:val="000000"/>
                    </w:rPr>
                    <w:t>Зазначення приналежності **</w:t>
                  </w:r>
                </w:p>
              </w:tc>
              <w:tc>
                <w:tcPr>
                  <w:tcW w:w="1522" w:type="dxa"/>
                  <w:tcBorders>
                    <w:top w:val="single" w:sz="4" w:space="0" w:color="auto"/>
                    <w:left w:val="single" w:sz="4" w:space="0" w:color="auto"/>
                    <w:bottom w:val="single" w:sz="4" w:space="0" w:color="auto"/>
                    <w:right w:val="single" w:sz="4" w:space="0" w:color="auto"/>
                  </w:tcBorders>
                  <w:vAlign w:val="center"/>
                </w:tcPr>
                <w:p w:rsidR="0040503C" w:rsidRPr="009601A0" w:rsidRDefault="0040503C" w:rsidP="0040503C">
                  <w:pPr>
                    <w:jc w:val="both"/>
                    <w:rPr>
                      <w:rFonts w:ascii="Times New Roman" w:eastAsia="Times New Roman" w:hAnsi="Times New Roman" w:cs="Times New Roman"/>
                      <w:color w:val="000000"/>
                    </w:rPr>
                  </w:pPr>
                  <w:r w:rsidRPr="009601A0">
                    <w:rPr>
                      <w:rFonts w:ascii="Times New Roman" w:eastAsia="Times New Roman" w:hAnsi="Times New Roman" w:cs="Times New Roman"/>
                      <w:color w:val="000000"/>
                    </w:rPr>
                    <w:t>Документ, підтверджуючий приналежність ***</w:t>
                  </w:r>
                </w:p>
              </w:tc>
            </w:tr>
            <w:tr w:rsidR="0040503C" w:rsidRPr="009601A0" w:rsidTr="00CD44ED">
              <w:trPr>
                <w:trHeight w:val="132"/>
              </w:trPr>
              <w:tc>
                <w:tcPr>
                  <w:tcW w:w="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503C" w:rsidRPr="009601A0" w:rsidRDefault="0040503C" w:rsidP="0040503C">
                  <w:pPr>
                    <w:jc w:val="both"/>
                    <w:rPr>
                      <w:rFonts w:ascii="Times New Roman" w:eastAsia="Times New Roman" w:hAnsi="Times New Roman" w:cs="Times New Roman"/>
                      <w:b/>
                      <w:color w:val="000000"/>
                    </w:rPr>
                  </w:pPr>
                  <w:r w:rsidRPr="009601A0">
                    <w:rPr>
                      <w:rFonts w:ascii="Times New Roman" w:eastAsia="Times New Roman" w:hAnsi="Times New Roman" w:cs="Times New Roman"/>
                      <w:b/>
                      <w:color w:val="000000"/>
                    </w:rPr>
                    <w:t>1</w:t>
                  </w:r>
                </w:p>
              </w:tc>
              <w:tc>
                <w:tcPr>
                  <w:tcW w:w="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503C" w:rsidRPr="009601A0" w:rsidRDefault="0040503C" w:rsidP="0040503C">
                  <w:pPr>
                    <w:jc w:val="both"/>
                    <w:rPr>
                      <w:rFonts w:ascii="Times New Roman" w:eastAsia="Times New Roman" w:hAnsi="Times New Roman" w:cs="Times New Roman"/>
                      <w:b/>
                      <w:color w:val="000000"/>
                    </w:rPr>
                  </w:pPr>
                  <w:r w:rsidRPr="009601A0">
                    <w:rPr>
                      <w:rFonts w:ascii="Times New Roman" w:eastAsia="Times New Roman" w:hAnsi="Times New Roman" w:cs="Times New Roman"/>
                      <w:b/>
                      <w:color w:val="000000"/>
                    </w:rPr>
                    <w:t>2</w:t>
                  </w:r>
                </w:p>
              </w:tc>
              <w:tc>
                <w:tcPr>
                  <w:tcW w:w="1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503C" w:rsidRPr="009601A0" w:rsidRDefault="0040503C" w:rsidP="0040503C">
                  <w:pPr>
                    <w:jc w:val="both"/>
                    <w:rPr>
                      <w:rFonts w:ascii="Times New Roman" w:eastAsia="Times New Roman" w:hAnsi="Times New Roman" w:cs="Times New Roman"/>
                      <w:b/>
                      <w:color w:val="000000"/>
                    </w:rPr>
                  </w:pPr>
                  <w:r w:rsidRPr="009601A0">
                    <w:rPr>
                      <w:rFonts w:ascii="Times New Roman" w:eastAsia="Times New Roman" w:hAnsi="Times New Roman" w:cs="Times New Roman"/>
                      <w:b/>
                      <w:color w:val="000000"/>
                    </w:rPr>
                    <w:t>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503C" w:rsidRPr="009601A0" w:rsidRDefault="0040503C" w:rsidP="0040503C">
                  <w:pPr>
                    <w:jc w:val="both"/>
                    <w:rPr>
                      <w:rFonts w:ascii="Times New Roman" w:eastAsia="Times New Roman" w:hAnsi="Times New Roman" w:cs="Times New Roman"/>
                      <w:b/>
                      <w:color w:val="000000"/>
                    </w:rPr>
                  </w:pPr>
                  <w:r w:rsidRPr="009601A0">
                    <w:rPr>
                      <w:rFonts w:ascii="Times New Roman" w:eastAsia="Times New Roman" w:hAnsi="Times New Roman" w:cs="Times New Roman"/>
                      <w:b/>
                      <w:color w:val="000000"/>
                    </w:rPr>
                    <w:t>4</w:t>
                  </w:r>
                </w:p>
              </w:tc>
              <w:tc>
                <w:tcPr>
                  <w:tcW w:w="14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503C" w:rsidRPr="009601A0" w:rsidRDefault="0040503C" w:rsidP="0040503C">
                  <w:pPr>
                    <w:jc w:val="both"/>
                    <w:rPr>
                      <w:rFonts w:ascii="Times New Roman" w:eastAsia="Times New Roman" w:hAnsi="Times New Roman" w:cs="Times New Roman"/>
                      <w:b/>
                      <w:color w:val="000000"/>
                    </w:rPr>
                  </w:pPr>
                  <w:r w:rsidRPr="009601A0">
                    <w:rPr>
                      <w:rFonts w:ascii="Times New Roman" w:eastAsia="Times New Roman" w:hAnsi="Times New Roman" w:cs="Times New Roman"/>
                      <w:b/>
                      <w:color w:val="000000"/>
                    </w:rPr>
                    <w:t>5</w:t>
                  </w:r>
                </w:p>
              </w:tc>
              <w:tc>
                <w:tcPr>
                  <w:tcW w:w="1522" w:type="dxa"/>
                  <w:tcBorders>
                    <w:top w:val="single" w:sz="4" w:space="0" w:color="auto"/>
                    <w:left w:val="single" w:sz="4" w:space="0" w:color="auto"/>
                    <w:bottom w:val="single" w:sz="4" w:space="0" w:color="auto"/>
                    <w:right w:val="single" w:sz="4" w:space="0" w:color="auto"/>
                  </w:tcBorders>
                </w:tcPr>
                <w:p w:rsidR="0040503C" w:rsidRPr="009601A0" w:rsidRDefault="0040503C" w:rsidP="0040503C">
                  <w:pPr>
                    <w:jc w:val="both"/>
                    <w:rPr>
                      <w:rFonts w:ascii="Times New Roman" w:eastAsia="Times New Roman" w:hAnsi="Times New Roman" w:cs="Times New Roman"/>
                      <w:b/>
                      <w:color w:val="000000"/>
                    </w:rPr>
                  </w:pPr>
                  <w:r w:rsidRPr="009601A0">
                    <w:rPr>
                      <w:rFonts w:ascii="Times New Roman" w:eastAsia="Times New Roman" w:hAnsi="Times New Roman" w:cs="Times New Roman"/>
                      <w:b/>
                      <w:color w:val="000000"/>
                    </w:rPr>
                    <w:t>6</w:t>
                  </w:r>
                </w:p>
              </w:tc>
            </w:tr>
            <w:tr w:rsidR="0040503C" w:rsidRPr="009601A0" w:rsidTr="00CD44ED">
              <w:trPr>
                <w:trHeight w:val="183"/>
              </w:trPr>
              <w:tc>
                <w:tcPr>
                  <w:tcW w:w="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503C" w:rsidRPr="009601A0" w:rsidRDefault="0040503C" w:rsidP="0040503C">
                  <w:pPr>
                    <w:jc w:val="both"/>
                    <w:rPr>
                      <w:rFonts w:ascii="Times New Roman" w:eastAsia="Times New Roman" w:hAnsi="Times New Roman" w:cs="Times New Roman"/>
                      <w:color w:val="000000"/>
                    </w:rPr>
                  </w:pPr>
                </w:p>
              </w:tc>
              <w:tc>
                <w:tcPr>
                  <w:tcW w:w="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503C" w:rsidRPr="009601A0" w:rsidRDefault="0040503C" w:rsidP="0040503C">
                  <w:pPr>
                    <w:jc w:val="both"/>
                    <w:rPr>
                      <w:rFonts w:ascii="Times New Roman" w:eastAsia="Times New Roman" w:hAnsi="Times New Roman" w:cs="Times New Roman"/>
                      <w:color w:val="000000"/>
                    </w:rPr>
                  </w:pPr>
                </w:p>
              </w:tc>
              <w:tc>
                <w:tcPr>
                  <w:tcW w:w="1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503C" w:rsidRPr="009601A0" w:rsidRDefault="0040503C" w:rsidP="0040503C">
                  <w:pPr>
                    <w:jc w:val="both"/>
                    <w:rPr>
                      <w:rFonts w:ascii="Times New Roman" w:eastAsia="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503C" w:rsidRPr="009601A0" w:rsidRDefault="0040503C" w:rsidP="0040503C">
                  <w:pPr>
                    <w:jc w:val="both"/>
                    <w:rPr>
                      <w:rFonts w:ascii="Times New Roman" w:eastAsia="Times New Roman" w:hAnsi="Times New Roman" w:cs="Times New Roman"/>
                      <w:color w:val="000000"/>
                    </w:rPr>
                  </w:pPr>
                </w:p>
              </w:tc>
              <w:tc>
                <w:tcPr>
                  <w:tcW w:w="14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503C" w:rsidRPr="009601A0" w:rsidRDefault="0040503C" w:rsidP="0040503C">
                  <w:pPr>
                    <w:jc w:val="both"/>
                    <w:rPr>
                      <w:rFonts w:ascii="Times New Roman" w:eastAsia="Times New Roman" w:hAnsi="Times New Roman" w:cs="Times New Roman"/>
                      <w:color w:val="000000"/>
                    </w:rPr>
                  </w:pPr>
                </w:p>
              </w:tc>
              <w:tc>
                <w:tcPr>
                  <w:tcW w:w="1522" w:type="dxa"/>
                  <w:tcBorders>
                    <w:top w:val="single" w:sz="4" w:space="0" w:color="auto"/>
                    <w:left w:val="single" w:sz="4" w:space="0" w:color="auto"/>
                    <w:bottom w:val="single" w:sz="4" w:space="0" w:color="auto"/>
                    <w:right w:val="single" w:sz="4" w:space="0" w:color="auto"/>
                  </w:tcBorders>
                </w:tcPr>
                <w:p w:rsidR="0040503C" w:rsidRPr="009601A0" w:rsidRDefault="0040503C" w:rsidP="0040503C">
                  <w:pPr>
                    <w:jc w:val="both"/>
                    <w:rPr>
                      <w:rFonts w:ascii="Times New Roman" w:eastAsia="Times New Roman" w:hAnsi="Times New Roman" w:cs="Times New Roman"/>
                      <w:color w:val="000000"/>
                    </w:rPr>
                  </w:pPr>
                </w:p>
              </w:tc>
            </w:tr>
            <w:tr w:rsidR="0040503C" w:rsidRPr="009601A0" w:rsidTr="00CD44ED">
              <w:trPr>
                <w:trHeight w:val="183"/>
              </w:trPr>
              <w:tc>
                <w:tcPr>
                  <w:tcW w:w="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503C" w:rsidRPr="009601A0" w:rsidRDefault="0040503C" w:rsidP="0040503C">
                  <w:pPr>
                    <w:jc w:val="both"/>
                    <w:rPr>
                      <w:rFonts w:ascii="Times New Roman" w:eastAsia="Times New Roman" w:hAnsi="Times New Roman" w:cs="Times New Roman"/>
                      <w:color w:val="000000"/>
                    </w:rPr>
                  </w:pPr>
                </w:p>
              </w:tc>
              <w:tc>
                <w:tcPr>
                  <w:tcW w:w="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503C" w:rsidRPr="009601A0" w:rsidRDefault="0040503C" w:rsidP="0040503C">
                  <w:pPr>
                    <w:jc w:val="both"/>
                    <w:rPr>
                      <w:rFonts w:ascii="Times New Roman" w:eastAsia="Times New Roman" w:hAnsi="Times New Roman" w:cs="Times New Roman"/>
                      <w:color w:val="000000"/>
                    </w:rPr>
                  </w:pPr>
                </w:p>
              </w:tc>
              <w:tc>
                <w:tcPr>
                  <w:tcW w:w="1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503C" w:rsidRPr="009601A0" w:rsidRDefault="0040503C" w:rsidP="0040503C">
                  <w:pPr>
                    <w:jc w:val="both"/>
                    <w:rPr>
                      <w:rFonts w:ascii="Times New Roman" w:eastAsia="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503C" w:rsidRPr="009601A0" w:rsidRDefault="0040503C" w:rsidP="0040503C">
                  <w:pPr>
                    <w:jc w:val="both"/>
                    <w:rPr>
                      <w:rFonts w:ascii="Times New Roman" w:eastAsia="Times New Roman" w:hAnsi="Times New Roman" w:cs="Times New Roman"/>
                      <w:color w:val="000000"/>
                    </w:rPr>
                  </w:pPr>
                </w:p>
              </w:tc>
              <w:tc>
                <w:tcPr>
                  <w:tcW w:w="14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0503C" w:rsidRPr="009601A0" w:rsidRDefault="0040503C" w:rsidP="0040503C">
                  <w:pPr>
                    <w:jc w:val="both"/>
                    <w:rPr>
                      <w:rFonts w:ascii="Times New Roman" w:eastAsia="Times New Roman" w:hAnsi="Times New Roman" w:cs="Times New Roman"/>
                      <w:color w:val="000000"/>
                    </w:rPr>
                  </w:pPr>
                </w:p>
              </w:tc>
              <w:tc>
                <w:tcPr>
                  <w:tcW w:w="1522" w:type="dxa"/>
                  <w:tcBorders>
                    <w:top w:val="single" w:sz="4" w:space="0" w:color="auto"/>
                    <w:left w:val="single" w:sz="4" w:space="0" w:color="auto"/>
                    <w:bottom w:val="single" w:sz="4" w:space="0" w:color="auto"/>
                    <w:right w:val="single" w:sz="4" w:space="0" w:color="auto"/>
                  </w:tcBorders>
                </w:tcPr>
                <w:p w:rsidR="0040503C" w:rsidRPr="009601A0" w:rsidRDefault="0040503C" w:rsidP="0040503C">
                  <w:pPr>
                    <w:jc w:val="both"/>
                    <w:rPr>
                      <w:rFonts w:ascii="Times New Roman" w:eastAsia="Times New Roman" w:hAnsi="Times New Roman" w:cs="Times New Roman"/>
                      <w:color w:val="000000"/>
                    </w:rPr>
                  </w:pPr>
                </w:p>
              </w:tc>
            </w:tr>
          </w:tbl>
          <w:p w:rsidR="0040503C" w:rsidRPr="009601A0" w:rsidRDefault="0040503C" w:rsidP="0040503C">
            <w:pPr>
              <w:jc w:val="both"/>
              <w:rPr>
                <w:rFonts w:ascii="Times New Roman" w:eastAsia="Times New Roman" w:hAnsi="Times New Roman" w:cs="Times New Roman"/>
                <w:color w:val="000000"/>
                <w:sz w:val="24"/>
                <w:szCs w:val="24"/>
              </w:rPr>
            </w:pPr>
            <w:r w:rsidRPr="009601A0">
              <w:rPr>
                <w:rFonts w:ascii="Times New Roman" w:eastAsia="Times New Roman" w:hAnsi="Times New Roman" w:cs="Times New Roman"/>
                <w:color w:val="000000"/>
                <w:sz w:val="24"/>
                <w:szCs w:val="24"/>
              </w:rPr>
              <w:t xml:space="preserve">             * Учасник надає перелік техніки, який  підтверджує його спроможність виконувати весь комплекс передбачений технічним завданням;</w:t>
            </w:r>
          </w:p>
          <w:p w:rsidR="0040503C" w:rsidRPr="009601A0" w:rsidRDefault="0040503C" w:rsidP="0040503C">
            <w:pPr>
              <w:jc w:val="both"/>
              <w:rPr>
                <w:rFonts w:ascii="Times New Roman" w:eastAsia="Times New Roman" w:hAnsi="Times New Roman" w:cs="Times New Roman"/>
                <w:color w:val="000000"/>
                <w:sz w:val="24"/>
                <w:szCs w:val="24"/>
                <w:lang w:val="ru-RU"/>
              </w:rPr>
            </w:pPr>
            <w:r w:rsidRPr="009601A0">
              <w:rPr>
                <w:rFonts w:ascii="Times New Roman" w:eastAsia="Times New Roman" w:hAnsi="Times New Roman" w:cs="Times New Roman"/>
                <w:color w:val="000000"/>
                <w:sz w:val="24"/>
                <w:szCs w:val="24"/>
                <w:lang w:val="ru-RU"/>
              </w:rPr>
              <w:t xml:space="preserve">** </w:t>
            </w:r>
            <w:proofErr w:type="spellStart"/>
            <w:r w:rsidRPr="009601A0">
              <w:rPr>
                <w:rFonts w:ascii="Times New Roman" w:eastAsia="Times New Roman" w:hAnsi="Times New Roman" w:cs="Times New Roman"/>
                <w:color w:val="000000"/>
                <w:sz w:val="24"/>
                <w:szCs w:val="24"/>
                <w:lang w:val="ru-RU"/>
              </w:rPr>
              <w:t>якщо</w:t>
            </w:r>
            <w:proofErr w:type="spellEnd"/>
            <w:r w:rsidRPr="009601A0">
              <w:rPr>
                <w:rFonts w:ascii="Times New Roman" w:eastAsia="Times New Roman" w:hAnsi="Times New Roman" w:cs="Times New Roman"/>
                <w:color w:val="000000"/>
                <w:sz w:val="24"/>
                <w:szCs w:val="24"/>
                <w:lang w:val="ru-RU"/>
              </w:rPr>
              <w:t xml:space="preserve"> </w:t>
            </w:r>
            <w:proofErr w:type="spellStart"/>
            <w:r w:rsidRPr="009601A0">
              <w:rPr>
                <w:rFonts w:ascii="Times New Roman" w:eastAsia="Times New Roman" w:hAnsi="Times New Roman" w:cs="Times New Roman"/>
                <w:color w:val="000000"/>
                <w:sz w:val="24"/>
                <w:szCs w:val="24"/>
                <w:lang w:val="ru-RU"/>
              </w:rPr>
              <w:t>Учасник</w:t>
            </w:r>
            <w:proofErr w:type="spellEnd"/>
            <w:r w:rsidRPr="009601A0">
              <w:rPr>
                <w:rFonts w:ascii="Times New Roman" w:eastAsia="Times New Roman" w:hAnsi="Times New Roman" w:cs="Times New Roman"/>
                <w:color w:val="000000"/>
                <w:sz w:val="24"/>
                <w:szCs w:val="24"/>
                <w:lang w:val="ru-RU"/>
              </w:rPr>
              <w:t xml:space="preserve"> є </w:t>
            </w:r>
            <w:proofErr w:type="spellStart"/>
            <w:r w:rsidRPr="009601A0">
              <w:rPr>
                <w:rFonts w:ascii="Times New Roman" w:eastAsia="Times New Roman" w:hAnsi="Times New Roman" w:cs="Times New Roman"/>
                <w:color w:val="000000"/>
                <w:sz w:val="24"/>
                <w:szCs w:val="24"/>
                <w:lang w:val="ru-RU"/>
              </w:rPr>
              <w:t>власником</w:t>
            </w:r>
            <w:proofErr w:type="spellEnd"/>
            <w:r w:rsidRPr="009601A0">
              <w:rPr>
                <w:rFonts w:ascii="Times New Roman" w:eastAsia="Times New Roman" w:hAnsi="Times New Roman" w:cs="Times New Roman"/>
                <w:color w:val="000000"/>
                <w:sz w:val="24"/>
                <w:szCs w:val="24"/>
                <w:lang w:val="ru-RU"/>
              </w:rPr>
              <w:t xml:space="preserve">, </w:t>
            </w:r>
            <w:proofErr w:type="spellStart"/>
            <w:r w:rsidRPr="009601A0">
              <w:rPr>
                <w:rFonts w:ascii="Times New Roman" w:eastAsia="Times New Roman" w:hAnsi="Times New Roman" w:cs="Times New Roman"/>
                <w:color w:val="000000"/>
                <w:sz w:val="24"/>
                <w:szCs w:val="24"/>
                <w:lang w:val="ru-RU"/>
              </w:rPr>
              <w:t>зазначається</w:t>
            </w:r>
            <w:proofErr w:type="spellEnd"/>
            <w:r w:rsidRPr="009601A0">
              <w:rPr>
                <w:rFonts w:ascii="Times New Roman" w:eastAsia="Times New Roman" w:hAnsi="Times New Roman" w:cs="Times New Roman"/>
                <w:color w:val="000000"/>
                <w:sz w:val="24"/>
                <w:szCs w:val="24"/>
                <w:lang w:val="ru-RU"/>
              </w:rPr>
              <w:t xml:space="preserve"> «</w:t>
            </w:r>
            <w:proofErr w:type="spellStart"/>
            <w:r w:rsidRPr="009601A0">
              <w:rPr>
                <w:rFonts w:ascii="Times New Roman" w:eastAsia="Times New Roman" w:hAnsi="Times New Roman" w:cs="Times New Roman"/>
                <w:color w:val="000000"/>
                <w:sz w:val="24"/>
                <w:szCs w:val="24"/>
                <w:lang w:val="ru-RU"/>
              </w:rPr>
              <w:t>власний</w:t>
            </w:r>
            <w:proofErr w:type="spellEnd"/>
            <w:r w:rsidRPr="009601A0">
              <w:rPr>
                <w:rFonts w:ascii="Times New Roman" w:eastAsia="Times New Roman" w:hAnsi="Times New Roman" w:cs="Times New Roman"/>
                <w:color w:val="000000"/>
                <w:sz w:val="24"/>
                <w:szCs w:val="24"/>
                <w:lang w:val="ru-RU"/>
              </w:rPr>
              <w:t xml:space="preserve">», в </w:t>
            </w:r>
            <w:proofErr w:type="spellStart"/>
            <w:r w:rsidRPr="009601A0">
              <w:rPr>
                <w:rFonts w:ascii="Times New Roman" w:eastAsia="Times New Roman" w:hAnsi="Times New Roman" w:cs="Times New Roman"/>
                <w:color w:val="000000"/>
                <w:sz w:val="24"/>
                <w:szCs w:val="24"/>
                <w:lang w:val="ru-RU"/>
              </w:rPr>
              <w:t>інших</w:t>
            </w:r>
            <w:proofErr w:type="spellEnd"/>
            <w:r w:rsidRPr="009601A0">
              <w:rPr>
                <w:rFonts w:ascii="Times New Roman" w:eastAsia="Times New Roman" w:hAnsi="Times New Roman" w:cs="Times New Roman"/>
                <w:color w:val="000000"/>
                <w:sz w:val="24"/>
                <w:szCs w:val="24"/>
                <w:lang w:val="ru-RU"/>
              </w:rPr>
              <w:t xml:space="preserve"> </w:t>
            </w:r>
            <w:proofErr w:type="spellStart"/>
            <w:r w:rsidRPr="009601A0">
              <w:rPr>
                <w:rFonts w:ascii="Times New Roman" w:eastAsia="Times New Roman" w:hAnsi="Times New Roman" w:cs="Times New Roman"/>
                <w:color w:val="000000"/>
                <w:sz w:val="24"/>
                <w:szCs w:val="24"/>
                <w:lang w:val="ru-RU"/>
              </w:rPr>
              <w:t>випадках</w:t>
            </w:r>
            <w:proofErr w:type="spellEnd"/>
            <w:r w:rsidRPr="009601A0">
              <w:rPr>
                <w:rFonts w:ascii="Times New Roman" w:eastAsia="Times New Roman" w:hAnsi="Times New Roman" w:cs="Times New Roman"/>
                <w:color w:val="000000"/>
                <w:sz w:val="24"/>
                <w:szCs w:val="24"/>
                <w:lang w:val="ru-RU"/>
              </w:rPr>
              <w:t xml:space="preserve"> – </w:t>
            </w:r>
            <w:proofErr w:type="spellStart"/>
            <w:r w:rsidRPr="009601A0">
              <w:rPr>
                <w:rFonts w:ascii="Times New Roman" w:eastAsia="Times New Roman" w:hAnsi="Times New Roman" w:cs="Times New Roman"/>
                <w:color w:val="000000"/>
                <w:sz w:val="24"/>
                <w:szCs w:val="24"/>
                <w:lang w:val="ru-RU"/>
              </w:rPr>
              <w:t>зазначається</w:t>
            </w:r>
            <w:proofErr w:type="spellEnd"/>
            <w:r w:rsidRPr="009601A0">
              <w:rPr>
                <w:rFonts w:ascii="Times New Roman" w:eastAsia="Times New Roman" w:hAnsi="Times New Roman" w:cs="Times New Roman"/>
                <w:color w:val="000000"/>
                <w:sz w:val="24"/>
                <w:szCs w:val="24"/>
                <w:lang w:val="ru-RU"/>
              </w:rPr>
              <w:t xml:space="preserve"> «право </w:t>
            </w:r>
            <w:proofErr w:type="spellStart"/>
            <w:r w:rsidRPr="009601A0">
              <w:rPr>
                <w:rFonts w:ascii="Times New Roman" w:eastAsia="Times New Roman" w:hAnsi="Times New Roman" w:cs="Times New Roman"/>
                <w:color w:val="000000"/>
                <w:sz w:val="24"/>
                <w:szCs w:val="24"/>
                <w:lang w:val="ru-RU"/>
              </w:rPr>
              <w:t>користування</w:t>
            </w:r>
            <w:proofErr w:type="spellEnd"/>
            <w:r w:rsidRPr="009601A0">
              <w:rPr>
                <w:rFonts w:ascii="Times New Roman" w:eastAsia="Times New Roman" w:hAnsi="Times New Roman" w:cs="Times New Roman"/>
                <w:color w:val="000000"/>
                <w:sz w:val="24"/>
                <w:szCs w:val="24"/>
                <w:lang w:val="ru-RU"/>
              </w:rPr>
              <w:t>» (</w:t>
            </w:r>
            <w:proofErr w:type="spellStart"/>
            <w:r w:rsidRPr="009601A0">
              <w:rPr>
                <w:rFonts w:ascii="Times New Roman" w:eastAsia="Times New Roman" w:hAnsi="Times New Roman" w:cs="Times New Roman"/>
                <w:color w:val="000000"/>
                <w:sz w:val="24"/>
                <w:szCs w:val="24"/>
                <w:lang w:val="ru-RU"/>
              </w:rPr>
              <w:t>договір</w:t>
            </w:r>
            <w:proofErr w:type="spellEnd"/>
            <w:r w:rsidRPr="009601A0">
              <w:rPr>
                <w:rFonts w:ascii="Times New Roman" w:eastAsia="Times New Roman" w:hAnsi="Times New Roman" w:cs="Times New Roman"/>
                <w:color w:val="000000"/>
                <w:sz w:val="24"/>
                <w:szCs w:val="24"/>
                <w:lang w:val="ru-RU"/>
              </w:rPr>
              <w:t xml:space="preserve"> </w:t>
            </w:r>
            <w:proofErr w:type="spellStart"/>
            <w:r w:rsidRPr="009601A0">
              <w:rPr>
                <w:rFonts w:ascii="Times New Roman" w:eastAsia="Times New Roman" w:hAnsi="Times New Roman" w:cs="Times New Roman"/>
                <w:color w:val="000000"/>
                <w:sz w:val="24"/>
                <w:szCs w:val="24"/>
                <w:lang w:val="ru-RU"/>
              </w:rPr>
              <w:t>оренди</w:t>
            </w:r>
            <w:proofErr w:type="spellEnd"/>
            <w:r w:rsidRPr="009601A0">
              <w:rPr>
                <w:rFonts w:ascii="Times New Roman" w:eastAsia="Times New Roman" w:hAnsi="Times New Roman" w:cs="Times New Roman"/>
                <w:color w:val="000000"/>
                <w:sz w:val="24"/>
                <w:szCs w:val="24"/>
                <w:lang w:val="ru-RU"/>
              </w:rPr>
              <w:t xml:space="preserve"> </w:t>
            </w:r>
            <w:proofErr w:type="spellStart"/>
            <w:r w:rsidRPr="009601A0">
              <w:rPr>
                <w:rFonts w:ascii="Times New Roman" w:eastAsia="Times New Roman" w:hAnsi="Times New Roman" w:cs="Times New Roman"/>
                <w:color w:val="000000"/>
                <w:sz w:val="24"/>
                <w:szCs w:val="24"/>
                <w:lang w:val="ru-RU"/>
              </w:rPr>
              <w:t>або</w:t>
            </w:r>
            <w:proofErr w:type="spellEnd"/>
            <w:r w:rsidRPr="009601A0">
              <w:rPr>
                <w:rFonts w:ascii="Times New Roman" w:eastAsia="Times New Roman" w:hAnsi="Times New Roman" w:cs="Times New Roman"/>
                <w:color w:val="000000"/>
                <w:sz w:val="24"/>
                <w:szCs w:val="24"/>
                <w:lang w:val="ru-RU"/>
              </w:rPr>
              <w:t xml:space="preserve"> в </w:t>
            </w:r>
            <w:proofErr w:type="spellStart"/>
            <w:r w:rsidRPr="009601A0">
              <w:rPr>
                <w:rFonts w:ascii="Times New Roman" w:eastAsia="Times New Roman" w:hAnsi="Times New Roman" w:cs="Times New Roman"/>
                <w:color w:val="000000"/>
                <w:sz w:val="24"/>
                <w:szCs w:val="24"/>
                <w:lang w:val="ru-RU"/>
              </w:rPr>
              <w:t>інший</w:t>
            </w:r>
            <w:proofErr w:type="spellEnd"/>
            <w:r w:rsidRPr="009601A0">
              <w:rPr>
                <w:rFonts w:ascii="Times New Roman" w:eastAsia="Times New Roman" w:hAnsi="Times New Roman" w:cs="Times New Roman"/>
                <w:color w:val="000000"/>
                <w:sz w:val="24"/>
                <w:szCs w:val="24"/>
                <w:lang w:val="ru-RU"/>
              </w:rPr>
              <w:t xml:space="preserve"> </w:t>
            </w:r>
            <w:proofErr w:type="spellStart"/>
            <w:r w:rsidRPr="009601A0">
              <w:rPr>
                <w:rFonts w:ascii="Times New Roman" w:eastAsia="Times New Roman" w:hAnsi="Times New Roman" w:cs="Times New Roman"/>
                <w:color w:val="000000"/>
                <w:sz w:val="24"/>
                <w:szCs w:val="24"/>
                <w:lang w:val="ru-RU"/>
              </w:rPr>
              <w:t>спосіб</w:t>
            </w:r>
            <w:proofErr w:type="spellEnd"/>
            <w:r w:rsidRPr="009601A0">
              <w:rPr>
                <w:rFonts w:ascii="Times New Roman" w:eastAsia="Times New Roman" w:hAnsi="Times New Roman" w:cs="Times New Roman"/>
                <w:color w:val="000000"/>
                <w:sz w:val="24"/>
                <w:szCs w:val="24"/>
                <w:lang w:val="ru-RU"/>
              </w:rPr>
              <w:t xml:space="preserve">, </w:t>
            </w:r>
            <w:proofErr w:type="spellStart"/>
            <w:r w:rsidRPr="009601A0">
              <w:rPr>
                <w:rFonts w:ascii="Times New Roman" w:eastAsia="Times New Roman" w:hAnsi="Times New Roman" w:cs="Times New Roman"/>
                <w:color w:val="000000"/>
                <w:sz w:val="24"/>
                <w:szCs w:val="24"/>
                <w:lang w:val="ru-RU"/>
              </w:rPr>
              <w:t>визначений</w:t>
            </w:r>
            <w:proofErr w:type="spellEnd"/>
            <w:r w:rsidRPr="009601A0">
              <w:rPr>
                <w:rFonts w:ascii="Times New Roman" w:eastAsia="Times New Roman" w:hAnsi="Times New Roman" w:cs="Times New Roman"/>
                <w:color w:val="000000"/>
                <w:sz w:val="24"/>
                <w:szCs w:val="24"/>
                <w:lang w:val="ru-RU"/>
              </w:rPr>
              <w:t xml:space="preserve"> </w:t>
            </w:r>
            <w:proofErr w:type="spellStart"/>
            <w:r w:rsidRPr="009601A0">
              <w:rPr>
                <w:rFonts w:ascii="Times New Roman" w:eastAsia="Times New Roman" w:hAnsi="Times New Roman" w:cs="Times New Roman"/>
                <w:color w:val="000000"/>
                <w:sz w:val="24"/>
                <w:szCs w:val="24"/>
                <w:lang w:val="ru-RU"/>
              </w:rPr>
              <w:t>законодавством</w:t>
            </w:r>
            <w:proofErr w:type="spellEnd"/>
            <w:r w:rsidRPr="009601A0">
              <w:rPr>
                <w:rFonts w:ascii="Times New Roman" w:eastAsia="Times New Roman" w:hAnsi="Times New Roman" w:cs="Times New Roman"/>
                <w:color w:val="000000"/>
                <w:sz w:val="24"/>
                <w:szCs w:val="24"/>
                <w:lang w:val="ru-RU"/>
              </w:rPr>
              <w:t xml:space="preserve"> </w:t>
            </w:r>
            <w:proofErr w:type="spellStart"/>
            <w:r w:rsidRPr="009601A0">
              <w:rPr>
                <w:rFonts w:ascii="Times New Roman" w:eastAsia="Times New Roman" w:hAnsi="Times New Roman" w:cs="Times New Roman"/>
                <w:color w:val="000000"/>
                <w:sz w:val="24"/>
                <w:szCs w:val="24"/>
                <w:lang w:val="ru-RU"/>
              </w:rPr>
              <w:t>України</w:t>
            </w:r>
            <w:proofErr w:type="spellEnd"/>
            <w:r w:rsidRPr="009601A0">
              <w:rPr>
                <w:rFonts w:ascii="Times New Roman" w:eastAsia="Times New Roman" w:hAnsi="Times New Roman" w:cs="Times New Roman"/>
                <w:color w:val="000000"/>
                <w:sz w:val="24"/>
                <w:szCs w:val="24"/>
                <w:lang w:val="ru-RU"/>
              </w:rPr>
              <w:t>);</w:t>
            </w:r>
          </w:p>
          <w:p w:rsidR="0040503C" w:rsidRPr="009601A0" w:rsidRDefault="0040503C" w:rsidP="0040503C">
            <w:pPr>
              <w:jc w:val="both"/>
              <w:rPr>
                <w:rFonts w:ascii="Times New Roman" w:eastAsia="Times New Roman" w:hAnsi="Times New Roman" w:cs="Times New Roman"/>
                <w:color w:val="000000"/>
                <w:sz w:val="24"/>
                <w:szCs w:val="24"/>
                <w:lang w:val="ru-RU"/>
              </w:rPr>
            </w:pPr>
            <w:r w:rsidRPr="009601A0">
              <w:rPr>
                <w:rFonts w:ascii="Times New Roman" w:eastAsia="Times New Roman" w:hAnsi="Times New Roman" w:cs="Times New Roman"/>
                <w:color w:val="000000"/>
                <w:sz w:val="24"/>
                <w:szCs w:val="24"/>
                <w:lang w:val="ru-RU"/>
              </w:rPr>
              <w:t xml:space="preserve">*** </w:t>
            </w:r>
            <w:proofErr w:type="spellStart"/>
            <w:r w:rsidRPr="009601A0">
              <w:rPr>
                <w:rFonts w:ascii="Times New Roman" w:eastAsia="Times New Roman" w:hAnsi="Times New Roman" w:cs="Times New Roman"/>
                <w:color w:val="000000"/>
                <w:sz w:val="24"/>
                <w:szCs w:val="24"/>
                <w:lang w:val="ru-RU"/>
              </w:rPr>
              <w:t>зазначається</w:t>
            </w:r>
            <w:proofErr w:type="spellEnd"/>
            <w:r w:rsidRPr="009601A0">
              <w:rPr>
                <w:rFonts w:ascii="Times New Roman" w:eastAsia="Times New Roman" w:hAnsi="Times New Roman" w:cs="Times New Roman"/>
                <w:color w:val="000000"/>
                <w:sz w:val="24"/>
                <w:szCs w:val="24"/>
                <w:lang w:val="ru-RU"/>
              </w:rPr>
              <w:t xml:space="preserve"> номер та дата документу, </w:t>
            </w:r>
            <w:proofErr w:type="spellStart"/>
            <w:r w:rsidRPr="009601A0">
              <w:rPr>
                <w:rFonts w:ascii="Times New Roman" w:eastAsia="Times New Roman" w:hAnsi="Times New Roman" w:cs="Times New Roman"/>
                <w:color w:val="000000"/>
                <w:sz w:val="24"/>
                <w:szCs w:val="24"/>
                <w:lang w:val="ru-RU"/>
              </w:rPr>
              <w:t>які</w:t>
            </w:r>
            <w:proofErr w:type="spellEnd"/>
            <w:r w:rsidRPr="009601A0">
              <w:rPr>
                <w:rFonts w:ascii="Times New Roman" w:eastAsia="Times New Roman" w:hAnsi="Times New Roman" w:cs="Times New Roman"/>
                <w:color w:val="000000"/>
                <w:sz w:val="24"/>
                <w:szCs w:val="24"/>
                <w:lang w:val="ru-RU"/>
              </w:rPr>
              <w:t xml:space="preserve"> </w:t>
            </w:r>
            <w:proofErr w:type="spellStart"/>
            <w:r w:rsidRPr="009601A0">
              <w:rPr>
                <w:rFonts w:ascii="Times New Roman" w:eastAsia="Times New Roman" w:hAnsi="Times New Roman" w:cs="Times New Roman"/>
                <w:color w:val="000000"/>
                <w:sz w:val="24"/>
                <w:szCs w:val="24"/>
                <w:lang w:val="ru-RU"/>
              </w:rPr>
              <w:t>Учасник</w:t>
            </w:r>
            <w:proofErr w:type="spellEnd"/>
            <w:r w:rsidRPr="009601A0">
              <w:rPr>
                <w:rFonts w:ascii="Times New Roman" w:eastAsia="Times New Roman" w:hAnsi="Times New Roman" w:cs="Times New Roman"/>
                <w:color w:val="000000"/>
                <w:sz w:val="24"/>
                <w:szCs w:val="24"/>
                <w:lang w:val="ru-RU"/>
              </w:rPr>
              <w:t xml:space="preserve"> </w:t>
            </w:r>
            <w:proofErr w:type="spellStart"/>
            <w:r w:rsidRPr="009601A0">
              <w:rPr>
                <w:rFonts w:ascii="Times New Roman" w:eastAsia="Times New Roman" w:hAnsi="Times New Roman" w:cs="Times New Roman"/>
                <w:color w:val="000000"/>
                <w:sz w:val="24"/>
                <w:szCs w:val="24"/>
                <w:lang w:val="ru-RU"/>
              </w:rPr>
              <w:t>надав</w:t>
            </w:r>
            <w:proofErr w:type="spellEnd"/>
            <w:r w:rsidRPr="009601A0">
              <w:rPr>
                <w:rFonts w:ascii="Times New Roman" w:eastAsia="Times New Roman" w:hAnsi="Times New Roman" w:cs="Times New Roman"/>
                <w:color w:val="000000"/>
                <w:sz w:val="24"/>
                <w:szCs w:val="24"/>
                <w:lang w:val="ru-RU"/>
              </w:rPr>
              <w:t xml:space="preserve"> як </w:t>
            </w:r>
            <w:proofErr w:type="spellStart"/>
            <w:r w:rsidRPr="009601A0">
              <w:rPr>
                <w:rFonts w:ascii="Times New Roman" w:eastAsia="Times New Roman" w:hAnsi="Times New Roman" w:cs="Times New Roman"/>
                <w:color w:val="000000"/>
                <w:sz w:val="24"/>
                <w:szCs w:val="24"/>
                <w:lang w:val="ru-RU"/>
              </w:rPr>
              <w:t>підтверджую</w:t>
            </w:r>
            <w:r w:rsidR="002E47F1">
              <w:rPr>
                <w:rFonts w:ascii="Times New Roman" w:eastAsia="Times New Roman" w:hAnsi="Times New Roman" w:cs="Times New Roman"/>
                <w:color w:val="000000"/>
                <w:sz w:val="24"/>
                <w:szCs w:val="24"/>
                <w:lang w:val="ru-RU"/>
              </w:rPr>
              <w:t>чий</w:t>
            </w:r>
            <w:proofErr w:type="spellEnd"/>
            <w:r w:rsidR="002E47F1">
              <w:rPr>
                <w:rFonts w:ascii="Times New Roman" w:eastAsia="Times New Roman" w:hAnsi="Times New Roman" w:cs="Times New Roman"/>
                <w:color w:val="000000"/>
                <w:sz w:val="24"/>
                <w:szCs w:val="24"/>
                <w:lang w:val="ru-RU"/>
              </w:rPr>
              <w:t xml:space="preserve"> </w:t>
            </w:r>
            <w:proofErr w:type="spellStart"/>
            <w:r w:rsidR="002E47F1">
              <w:rPr>
                <w:rFonts w:ascii="Times New Roman" w:eastAsia="Times New Roman" w:hAnsi="Times New Roman" w:cs="Times New Roman"/>
                <w:color w:val="000000"/>
                <w:sz w:val="24"/>
                <w:szCs w:val="24"/>
                <w:lang w:val="ru-RU"/>
              </w:rPr>
              <w:t>приналежності</w:t>
            </w:r>
            <w:proofErr w:type="spellEnd"/>
            <w:r w:rsidR="002E47F1">
              <w:rPr>
                <w:rFonts w:ascii="Times New Roman" w:eastAsia="Times New Roman" w:hAnsi="Times New Roman" w:cs="Times New Roman"/>
                <w:color w:val="000000"/>
                <w:sz w:val="24"/>
                <w:szCs w:val="24"/>
                <w:lang w:val="ru-RU"/>
              </w:rPr>
              <w:t xml:space="preserve"> </w:t>
            </w:r>
            <w:proofErr w:type="spellStart"/>
            <w:r w:rsidR="002E47F1">
              <w:rPr>
                <w:rFonts w:ascii="Times New Roman" w:eastAsia="Times New Roman" w:hAnsi="Times New Roman" w:cs="Times New Roman"/>
                <w:color w:val="000000"/>
                <w:sz w:val="24"/>
                <w:szCs w:val="24"/>
                <w:lang w:val="ru-RU"/>
              </w:rPr>
              <w:t>відповідно</w:t>
            </w:r>
            <w:proofErr w:type="spellEnd"/>
            <w:r w:rsidR="002E47F1">
              <w:rPr>
                <w:rFonts w:ascii="Times New Roman" w:eastAsia="Times New Roman" w:hAnsi="Times New Roman" w:cs="Times New Roman"/>
                <w:color w:val="000000"/>
                <w:sz w:val="24"/>
                <w:szCs w:val="24"/>
                <w:lang w:val="ru-RU"/>
              </w:rPr>
              <w:t xml:space="preserve"> до графи </w:t>
            </w:r>
            <w:proofErr w:type="gramStart"/>
            <w:r w:rsidR="002E47F1">
              <w:rPr>
                <w:rFonts w:ascii="Times New Roman" w:eastAsia="Times New Roman" w:hAnsi="Times New Roman" w:cs="Times New Roman"/>
                <w:color w:val="000000"/>
                <w:sz w:val="24"/>
                <w:szCs w:val="24"/>
                <w:lang w:val="ru-RU"/>
              </w:rPr>
              <w:t xml:space="preserve">6 </w:t>
            </w:r>
            <w:r w:rsidRPr="009601A0">
              <w:rPr>
                <w:rFonts w:ascii="Times New Roman" w:eastAsia="Times New Roman" w:hAnsi="Times New Roman" w:cs="Times New Roman"/>
                <w:color w:val="000000"/>
                <w:sz w:val="24"/>
                <w:szCs w:val="24"/>
                <w:lang w:val="ru-RU"/>
              </w:rPr>
              <w:t>.</w:t>
            </w:r>
            <w:proofErr w:type="gramEnd"/>
            <w:r w:rsidRPr="009601A0">
              <w:rPr>
                <w:rFonts w:ascii="Times New Roman" w:eastAsia="Times New Roman" w:hAnsi="Times New Roman" w:cs="Times New Roman"/>
                <w:color w:val="000000"/>
                <w:sz w:val="24"/>
                <w:szCs w:val="24"/>
                <w:lang w:val="ru-RU"/>
              </w:rPr>
              <w:t xml:space="preserve"> </w:t>
            </w:r>
          </w:p>
          <w:p w:rsidR="0040503C" w:rsidRPr="009601A0" w:rsidRDefault="0040503C" w:rsidP="0040503C">
            <w:pPr>
              <w:autoSpaceDE w:val="0"/>
              <w:snapToGrid w:val="0"/>
              <w:ind w:right="33" w:firstLine="495"/>
              <w:jc w:val="both"/>
              <w:rPr>
                <w:rFonts w:ascii="Times New Roman" w:eastAsia="Arial" w:hAnsi="Times New Roman" w:cs="Times New Roman"/>
                <w:sz w:val="24"/>
                <w:szCs w:val="24"/>
                <w:lang w:val="ru-RU" w:eastAsia="ru-RU"/>
              </w:rPr>
            </w:pPr>
            <w:r w:rsidRPr="009601A0">
              <w:rPr>
                <w:rFonts w:ascii="Times New Roman" w:eastAsia="Arial" w:hAnsi="Times New Roman" w:cs="Times New Roman"/>
                <w:sz w:val="24"/>
                <w:szCs w:val="24"/>
                <w:lang w:val="ru-RU" w:eastAsia="ru-RU"/>
              </w:rPr>
              <w:t xml:space="preserve">В </w:t>
            </w:r>
            <w:proofErr w:type="spellStart"/>
            <w:r w:rsidRPr="009601A0">
              <w:rPr>
                <w:rFonts w:ascii="Times New Roman" w:eastAsia="Arial" w:hAnsi="Times New Roman" w:cs="Times New Roman"/>
                <w:sz w:val="24"/>
                <w:szCs w:val="24"/>
                <w:lang w:val="ru-RU" w:eastAsia="ru-RU"/>
              </w:rPr>
              <w:t>підтвердження</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інформації</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зазначеної</w:t>
            </w:r>
            <w:proofErr w:type="spellEnd"/>
            <w:r w:rsidRPr="009601A0">
              <w:rPr>
                <w:rFonts w:ascii="Times New Roman" w:eastAsia="Arial" w:hAnsi="Times New Roman" w:cs="Times New Roman"/>
                <w:sz w:val="24"/>
                <w:szCs w:val="24"/>
                <w:lang w:val="ru-RU" w:eastAsia="ru-RU"/>
              </w:rPr>
              <w:t xml:space="preserve"> в </w:t>
            </w:r>
            <w:proofErr w:type="spellStart"/>
            <w:r w:rsidRPr="009601A0">
              <w:rPr>
                <w:rFonts w:ascii="Times New Roman" w:eastAsia="Arial" w:hAnsi="Times New Roman" w:cs="Times New Roman"/>
                <w:sz w:val="24"/>
                <w:szCs w:val="24"/>
                <w:lang w:val="ru-RU" w:eastAsia="ru-RU"/>
              </w:rPr>
              <w:t>довідці</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Учасник</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надає</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свідоцтва</w:t>
            </w:r>
            <w:proofErr w:type="spellEnd"/>
            <w:r w:rsidRPr="009601A0">
              <w:rPr>
                <w:rFonts w:ascii="Times New Roman" w:eastAsia="Arial" w:hAnsi="Times New Roman" w:cs="Times New Roman"/>
                <w:sz w:val="24"/>
                <w:szCs w:val="24"/>
                <w:lang w:val="ru-RU" w:eastAsia="ru-RU"/>
              </w:rPr>
              <w:t xml:space="preserve"> про </w:t>
            </w:r>
            <w:proofErr w:type="spellStart"/>
            <w:r w:rsidR="002E47F1">
              <w:rPr>
                <w:rFonts w:ascii="Times New Roman" w:eastAsia="Arial" w:hAnsi="Times New Roman" w:cs="Times New Roman"/>
                <w:sz w:val="24"/>
                <w:szCs w:val="24"/>
                <w:lang w:val="ru-RU" w:eastAsia="ru-RU"/>
              </w:rPr>
              <w:t>реєстрацію</w:t>
            </w:r>
            <w:proofErr w:type="spellEnd"/>
            <w:r w:rsidR="002E47F1">
              <w:rPr>
                <w:rFonts w:ascii="Times New Roman" w:eastAsia="Arial" w:hAnsi="Times New Roman" w:cs="Times New Roman"/>
                <w:sz w:val="24"/>
                <w:szCs w:val="24"/>
                <w:lang w:val="ru-RU" w:eastAsia="ru-RU"/>
              </w:rPr>
              <w:t xml:space="preserve"> </w:t>
            </w:r>
            <w:proofErr w:type="spellStart"/>
            <w:r w:rsidR="002E47F1">
              <w:rPr>
                <w:rFonts w:ascii="Times New Roman" w:eastAsia="Arial" w:hAnsi="Times New Roman" w:cs="Times New Roman"/>
                <w:sz w:val="24"/>
                <w:szCs w:val="24"/>
                <w:lang w:val="ru-RU" w:eastAsia="ru-RU"/>
              </w:rPr>
              <w:t>транспортних</w:t>
            </w:r>
            <w:proofErr w:type="spellEnd"/>
            <w:r w:rsidR="002E47F1">
              <w:rPr>
                <w:rFonts w:ascii="Times New Roman" w:eastAsia="Arial" w:hAnsi="Times New Roman" w:cs="Times New Roman"/>
                <w:sz w:val="24"/>
                <w:szCs w:val="24"/>
                <w:lang w:val="ru-RU" w:eastAsia="ru-RU"/>
              </w:rPr>
              <w:t xml:space="preserve"> </w:t>
            </w:r>
            <w:proofErr w:type="spellStart"/>
            <w:r w:rsidR="002E47F1">
              <w:rPr>
                <w:rFonts w:ascii="Times New Roman" w:eastAsia="Arial" w:hAnsi="Times New Roman" w:cs="Times New Roman"/>
                <w:sz w:val="24"/>
                <w:szCs w:val="24"/>
                <w:lang w:val="ru-RU" w:eastAsia="ru-RU"/>
              </w:rPr>
              <w:t>засобів</w:t>
            </w:r>
            <w:proofErr w:type="spellEnd"/>
            <w:r w:rsidRPr="009601A0">
              <w:rPr>
                <w:rFonts w:ascii="Times New Roman" w:eastAsia="Arial" w:hAnsi="Times New Roman" w:cs="Times New Roman"/>
                <w:sz w:val="24"/>
                <w:szCs w:val="24"/>
                <w:lang w:val="ru-RU" w:eastAsia="ru-RU"/>
              </w:rPr>
              <w:t xml:space="preserve"> та </w:t>
            </w:r>
            <w:proofErr w:type="spellStart"/>
            <w:r w:rsidRPr="009601A0">
              <w:rPr>
                <w:rFonts w:ascii="Times New Roman" w:eastAsia="Arial" w:hAnsi="Times New Roman" w:cs="Times New Roman"/>
                <w:sz w:val="24"/>
                <w:szCs w:val="24"/>
                <w:lang w:val="ru-RU" w:eastAsia="ru-RU"/>
              </w:rPr>
              <w:t>механізмів</w:t>
            </w:r>
            <w:proofErr w:type="spellEnd"/>
            <w:r w:rsidRPr="009601A0">
              <w:rPr>
                <w:rFonts w:ascii="Times New Roman" w:eastAsia="Arial" w:hAnsi="Times New Roman" w:cs="Times New Roman"/>
                <w:sz w:val="24"/>
                <w:szCs w:val="24"/>
                <w:lang w:val="ru-RU" w:eastAsia="ru-RU"/>
              </w:rPr>
              <w:t xml:space="preserve">. </w:t>
            </w:r>
          </w:p>
          <w:p w:rsidR="0040503C" w:rsidRPr="009601A0" w:rsidRDefault="0040503C" w:rsidP="0040503C">
            <w:pPr>
              <w:autoSpaceDE w:val="0"/>
              <w:ind w:firstLine="495"/>
              <w:jc w:val="both"/>
              <w:rPr>
                <w:rFonts w:ascii="Times New Roman" w:eastAsia="Arial" w:hAnsi="Times New Roman" w:cs="Times New Roman"/>
                <w:sz w:val="24"/>
                <w:szCs w:val="24"/>
                <w:lang w:val="ru-RU" w:eastAsia="ru-RU"/>
              </w:rPr>
            </w:pPr>
            <w:proofErr w:type="spellStart"/>
            <w:r w:rsidRPr="009601A0">
              <w:rPr>
                <w:rFonts w:ascii="Times New Roman" w:eastAsia="Arial" w:hAnsi="Times New Roman" w:cs="Times New Roman"/>
                <w:sz w:val="24"/>
                <w:szCs w:val="24"/>
                <w:lang w:val="ru-RU" w:eastAsia="ru-RU"/>
              </w:rPr>
              <w:t>Якщо</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техніка</w:t>
            </w:r>
            <w:proofErr w:type="spellEnd"/>
            <w:r w:rsidRPr="009601A0">
              <w:rPr>
                <w:rFonts w:ascii="Times New Roman" w:eastAsia="Arial" w:hAnsi="Times New Roman" w:cs="Times New Roman"/>
                <w:sz w:val="24"/>
                <w:szCs w:val="24"/>
                <w:lang w:val="ru-RU" w:eastAsia="ru-RU"/>
              </w:rPr>
              <w:t xml:space="preserve"> не є </w:t>
            </w:r>
            <w:proofErr w:type="spellStart"/>
            <w:r w:rsidRPr="009601A0">
              <w:rPr>
                <w:rFonts w:ascii="Times New Roman" w:eastAsia="Arial" w:hAnsi="Times New Roman" w:cs="Times New Roman"/>
                <w:sz w:val="24"/>
                <w:szCs w:val="24"/>
                <w:lang w:val="ru-RU" w:eastAsia="ru-RU"/>
              </w:rPr>
              <w:t>власністю</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Учасника</w:t>
            </w:r>
            <w:proofErr w:type="spellEnd"/>
            <w:r w:rsidRPr="009601A0">
              <w:rPr>
                <w:rFonts w:ascii="Times New Roman" w:eastAsia="Arial" w:hAnsi="Times New Roman" w:cs="Times New Roman"/>
                <w:sz w:val="24"/>
                <w:szCs w:val="24"/>
                <w:lang w:val="ru-RU" w:eastAsia="ru-RU"/>
              </w:rPr>
              <w:t xml:space="preserve">, а залучена, то </w:t>
            </w:r>
            <w:proofErr w:type="spellStart"/>
            <w:r w:rsidRPr="009601A0">
              <w:rPr>
                <w:rFonts w:ascii="Times New Roman" w:eastAsia="Arial" w:hAnsi="Times New Roman" w:cs="Times New Roman"/>
                <w:sz w:val="24"/>
                <w:szCs w:val="24"/>
                <w:lang w:val="ru-RU" w:eastAsia="ru-RU"/>
              </w:rPr>
              <w:t>Учасником</w:t>
            </w:r>
            <w:proofErr w:type="spellEnd"/>
            <w:r w:rsidRPr="009601A0">
              <w:rPr>
                <w:rFonts w:ascii="Times New Roman" w:eastAsia="Arial" w:hAnsi="Times New Roman" w:cs="Times New Roman"/>
                <w:sz w:val="24"/>
                <w:szCs w:val="24"/>
                <w:lang w:val="ru-RU" w:eastAsia="ru-RU"/>
              </w:rPr>
              <w:t xml:space="preserve"> на всю, </w:t>
            </w:r>
            <w:proofErr w:type="spellStart"/>
            <w:r w:rsidRPr="009601A0">
              <w:rPr>
                <w:rFonts w:ascii="Times New Roman" w:eastAsia="Arial" w:hAnsi="Times New Roman" w:cs="Times New Roman"/>
                <w:sz w:val="24"/>
                <w:szCs w:val="24"/>
                <w:lang w:val="ru-RU" w:eastAsia="ru-RU"/>
              </w:rPr>
              <w:t>вказану</w:t>
            </w:r>
            <w:proofErr w:type="spellEnd"/>
            <w:r w:rsidRPr="009601A0">
              <w:rPr>
                <w:rFonts w:ascii="Times New Roman" w:eastAsia="Arial" w:hAnsi="Times New Roman" w:cs="Times New Roman"/>
                <w:sz w:val="24"/>
                <w:szCs w:val="24"/>
                <w:lang w:val="ru-RU" w:eastAsia="ru-RU"/>
              </w:rPr>
              <w:t xml:space="preserve"> у </w:t>
            </w:r>
            <w:proofErr w:type="spellStart"/>
            <w:r w:rsidRPr="009601A0">
              <w:rPr>
                <w:rFonts w:ascii="Times New Roman" w:eastAsia="Arial" w:hAnsi="Times New Roman" w:cs="Times New Roman"/>
                <w:sz w:val="24"/>
                <w:szCs w:val="24"/>
                <w:lang w:val="ru-RU" w:eastAsia="ru-RU"/>
              </w:rPr>
              <w:t>довідці</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техніку</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транспортні</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засоби</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будівельні</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дорожні</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машини</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механізми</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обладнання</w:t>
            </w:r>
            <w:proofErr w:type="spellEnd"/>
            <w:r w:rsidRPr="009601A0">
              <w:rPr>
                <w:rFonts w:ascii="Times New Roman" w:eastAsia="Arial" w:hAnsi="Times New Roman" w:cs="Times New Roman"/>
                <w:sz w:val="24"/>
                <w:szCs w:val="24"/>
                <w:lang w:val="ru-RU" w:eastAsia="ru-RU"/>
              </w:rPr>
              <w:t xml:space="preserve"> та </w:t>
            </w:r>
            <w:proofErr w:type="spellStart"/>
            <w:r w:rsidRPr="009601A0">
              <w:rPr>
                <w:rFonts w:ascii="Times New Roman" w:eastAsia="Arial" w:hAnsi="Times New Roman" w:cs="Times New Roman"/>
                <w:sz w:val="24"/>
                <w:szCs w:val="24"/>
                <w:lang w:val="ru-RU" w:eastAsia="ru-RU"/>
              </w:rPr>
              <w:t>устаткування</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u w:val="single"/>
                <w:lang w:val="ru-RU" w:eastAsia="ru-RU"/>
              </w:rPr>
              <w:t>додатково</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подаються</w:t>
            </w:r>
            <w:proofErr w:type="spellEnd"/>
            <w:r w:rsidRPr="009601A0">
              <w:rPr>
                <w:rFonts w:ascii="Times New Roman" w:eastAsia="Arial" w:hAnsi="Times New Roman" w:cs="Times New Roman"/>
                <w:sz w:val="24"/>
                <w:szCs w:val="24"/>
                <w:lang w:val="ru-RU" w:eastAsia="ru-RU"/>
              </w:rPr>
              <w:t>:</w:t>
            </w:r>
          </w:p>
          <w:p w:rsidR="0040503C" w:rsidRPr="009601A0" w:rsidRDefault="0040503C" w:rsidP="0040503C">
            <w:pPr>
              <w:numPr>
                <w:ilvl w:val="0"/>
                <w:numId w:val="7"/>
              </w:numPr>
              <w:autoSpaceDE w:val="0"/>
              <w:ind w:left="0" w:firstLine="495"/>
              <w:contextualSpacing/>
              <w:jc w:val="both"/>
              <w:rPr>
                <w:rFonts w:ascii="Times New Roman" w:eastAsia="Times New Roman" w:hAnsi="Times New Roman" w:cs="Times New Roman"/>
                <w:sz w:val="24"/>
                <w:szCs w:val="24"/>
                <w:lang w:val="ru-RU" w:eastAsia="ru-RU"/>
              </w:rPr>
            </w:pPr>
            <w:proofErr w:type="spellStart"/>
            <w:r w:rsidRPr="009601A0">
              <w:rPr>
                <w:rFonts w:ascii="Times New Roman" w:eastAsia="Times New Roman" w:hAnsi="Times New Roman" w:cs="Times New Roman"/>
                <w:sz w:val="24"/>
                <w:szCs w:val="24"/>
                <w:lang w:val="ru-RU" w:eastAsia="ru-RU"/>
              </w:rPr>
              <w:t>договір</w:t>
            </w:r>
            <w:proofErr w:type="spellEnd"/>
            <w:r w:rsidRPr="009601A0">
              <w:rPr>
                <w:rFonts w:ascii="Times New Roman" w:eastAsia="Times New Roman" w:hAnsi="Times New Roman" w:cs="Times New Roman"/>
                <w:sz w:val="24"/>
                <w:szCs w:val="24"/>
                <w:lang w:val="ru-RU" w:eastAsia="ru-RU"/>
              </w:rPr>
              <w:t xml:space="preserve"> (и) </w:t>
            </w:r>
            <w:proofErr w:type="spellStart"/>
            <w:r w:rsidRPr="009601A0">
              <w:rPr>
                <w:rFonts w:ascii="Times New Roman" w:eastAsia="Times New Roman" w:hAnsi="Times New Roman" w:cs="Times New Roman"/>
                <w:sz w:val="24"/>
                <w:szCs w:val="24"/>
                <w:lang w:val="ru-RU" w:eastAsia="ru-RU"/>
              </w:rPr>
              <w:t>дійсний</w:t>
            </w:r>
            <w:proofErr w:type="spellEnd"/>
            <w:r w:rsidRPr="009601A0">
              <w:rPr>
                <w:rFonts w:ascii="Times New Roman" w:eastAsia="Times New Roman" w:hAnsi="Times New Roman" w:cs="Times New Roman"/>
                <w:sz w:val="24"/>
                <w:szCs w:val="24"/>
                <w:lang w:val="ru-RU" w:eastAsia="ru-RU"/>
              </w:rPr>
              <w:t xml:space="preserve"> (і) та </w:t>
            </w:r>
            <w:proofErr w:type="spellStart"/>
            <w:r w:rsidRPr="009601A0">
              <w:rPr>
                <w:rFonts w:ascii="Times New Roman" w:eastAsia="Times New Roman" w:hAnsi="Times New Roman" w:cs="Times New Roman"/>
                <w:sz w:val="24"/>
                <w:szCs w:val="24"/>
                <w:lang w:val="ru-RU" w:eastAsia="ru-RU"/>
              </w:rPr>
              <w:t>чинний</w:t>
            </w:r>
            <w:proofErr w:type="spellEnd"/>
            <w:r w:rsidRPr="009601A0">
              <w:rPr>
                <w:rFonts w:ascii="Times New Roman" w:eastAsia="Times New Roman" w:hAnsi="Times New Roman" w:cs="Times New Roman"/>
                <w:sz w:val="24"/>
                <w:szCs w:val="24"/>
                <w:lang w:val="ru-RU" w:eastAsia="ru-RU"/>
              </w:rPr>
              <w:t xml:space="preserve"> (і), </w:t>
            </w:r>
            <w:proofErr w:type="spellStart"/>
            <w:r w:rsidRPr="009601A0">
              <w:rPr>
                <w:rFonts w:ascii="Times New Roman" w:eastAsia="Times New Roman" w:hAnsi="Times New Roman" w:cs="Times New Roman"/>
                <w:sz w:val="24"/>
                <w:szCs w:val="24"/>
                <w:lang w:val="ru-RU" w:eastAsia="ru-RU"/>
              </w:rPr>
              <w:t>протягом</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всього</w:t>
            </w:r>
            <w:proofErr w:type="spellEnd"/>
            <w:r w:rsidRPr="009601A0">
              <w:rPr>
                <w:rFonts w:ascii="Times New Roman" w:eastAsia="Times New Roman" w:hAnsi="Times New Roman" w:cs="Times New Roman"/>
                <w:sz w:val="24"/>
                <w:szCs w:val="24"/>
                <w:lang w:val="ru-RU" w:eastAsia="ru-RU"/>
              </w:rPr>
              <w:t xml:space="preserve"> строку* </w:t>
            </w:r>
            <w:proofErr w:type="spellStart"/>
            <w:r w:rsidRPr="009601A0">
              <w:rPr>
                <w:rFonts w:ascii="Times New Roman" w:eastAsia="Times New Roman" w:hAnsi="Times New Roman" w:cs="Times New Roman"/>
                <w:sz w:val="24"/>
                <w:szCs w:val="24"/>
                <w:lang w:val="ru-RU" w:eastAsia="ru-RU"/>
              </w:rPr>
              <w:t>виконання</w:t>
            </w:r>
            <w:proofErr w:type="spellEnd"/>
            <w:r w:rsidRPr="009601A0">
              <w:rPr>
                <w:rFonts w:ascii="Times New Roman" w:eastAsia="Times New Roman" w:hAnsi="Times New Roman" w:cs="Times New Roman"/>
                <w:sz w:val="24"/>
                <w:szCs w:val="24"/>
                <w:lang w:val="ru-RU" w:eastAsia="ru-RU"/>
              </w:rPr>
              <w:t xml:space="preserve"> договору про </w:t>
            </w:r>
            <w:proofErr w:type="spellStart"/>
            <w:r w:rsidRPr="009601A0">
              <w:rPr>
                <w:rFonts w:ascii="Times New Roman" w:eastAsia="Times New Roman" w:hAnsi="Times New Roman" w:cs="Times New Roman"/>
                <w:sz w:val="24"/>
                <w:szCs w:val="24"/>
                <w:lang w:val="ru-RU" w:eastAsia="ru-RU"/>
              </w:rPr>
              <w:t>закупівлю</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оренди</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лізингу</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суборенди</w:t>
            </w:r>
            <w:proofErr w:type="spellEnd"/>
            <w:r w:rsidRPr="009601A0">
              <w:rPr>
                <w:rFonts w:ascii="Times New Roman" w:eastAsia="Times New Roman" w:hAnsi="Times New Roman" w:cs="Times New Roman"/>
                <w:sz w:val="24"/>
                <w:szCs w:val="24"/>
                <w:lang w:val="ru-RU" w:eastAsia="ru-RU"/>
              </w:rPr>
              <w:t xml:space="preserve"> та </w:t>
            </w:r>
            <w:proofErr w:type="spellStart"/>
            <w:r w:rsidRPr="009601A0">
              <w:rPr>
                <w:rFonts w:ascii="Times New Roman" w:eastAsia="Times New Roman" w:hAnsi="Times New Roman" w:cs="Times New Roman"/>
                <w:sz w:val="24"/>
                <w:szCs w:val="24"/>
                <w:lang w:val="ru-RU" w:eastAsia="ru-RU"/>
              </w:rPr>
              <w:t>ін</w:t>
            </w:r>
            <w:proofErr w:type="spellEnd"/>
            <w:r w:rsidRPr="009601A0">
              <w:rPr>
                <w:rFonts w:ascii="Times New Roman" w:eastAsia="Times New Roman" w:hAnsi="Times New Roman" w:cs="Times New Roman"/>
                <w:sz w:val="24"/>
                <w:szCs w:val="24"/>
                <w:lang w:val="ru-RU" w:eastAsia="ru-RU"/>
              </w:rPr>
              <w:t xml:space="preserve">. (*договори, </w:t>
            </w:r>
            <w:proofErr w:type="spellStart"/>
            <w:r w:rsidRPr="009601A0">
              <w:rPr>
                <w:rFonts w:ascii="Times New Roman" w:eastAsia="Times New Roman" w:hAnsi="Times New Roman" w:cs="Times New Roman"/>
                <w:sz w:val="24"/>
                <w:szCs w:val="24"/>
                <w:lang w:val="ru-RU" w:eastAsia="ru-RU"/>
              </w:rPr>
              <w:t>що</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посвідчують</w:t>
            </w:r>
            <w:proofErr w:type="spellEnd"/>
            <w:r w:rsidRPr="009601A0">
              <w:rPr>
                <w:rFonts w:ascii="Times New Roman" w:eastAsia="Times New Roman" w:hAnsi="Times New Roman" w:cs="Times New Roman"/>
                <w:sz w:val="24"/>
                <w:szCs w:val="24"/>
                <w:lang w:val="ru-RU" w:eastAsia="ru-RU"/>
              </w:rPr>
              <w:t xml:space="preserve"> право </w:t>
            </w:r>
            <w:proofErr w:type="spellStart"/>
            <w:r w:rsidRPr="009601A0">
              <w:rPr>
                <w:rFonts w:ascii="Times New Roman" w:eastAsia="Times New Roman" w:hAnsi="Times New Roman" w:cs="Times New Roman"/>
                <w:sz w:val="24"/>
                <w:szCs w:val="24"/>
                <w:lang w:val="ru-RU" w:eastAsia="ru-RU"/>
              </w:rPr>
              <w:t>користування</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оренди</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суборенди</w:t>
            </w:r>
            <w:proofErr w:type="spellEnd"/>
            <w:r w:rsidRPr="009601A0">
              <w:rPr>
                <w:rFonts w:ascii="Times New Roman" w:eastAsia="Times New Roman" w:hAnsi="Times New Roman" w:cs="Times New Roman"/>
                <w:sz w:val="24"/>
                <w:szCs w:val="24"/>
                <w:lang w:val="ru-RU" w:eastAsia="ru-RU"/>
              </w:rPr>
              <w:t xml:space="preserve"> та </w:t>
            </w:r>
            <w:proofErr w:type="spellStart"/>
            <w:r w:rsidRPr="009601A0">
              <w:rPr>
                <w:rFonts w:ascii="Times New Roman" w:eastAsia="Times New Roman" w:hAnsi="Times New Roman" w:cs="Times New Roman"/>
                <w:sz w:val="24"/>
                <w:szCs w:val="24"/>
                <w:lang w:val="ru-RU" w:eastAsia="ru-RU"/>
              </w:rPr>
              <w:t>ін</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крім</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лізингу</w:t>
            </w:r>
            <w:proofErr w:type="spellEnd"/>
            <w:r w:rsidRPr="009601A0">
              <w:rPr>
                <w:rFonts w:ascii="Times New Roman" w:eastAsia="Times New Roman" w:hAnsi="Times New Roman" w:cs="Times New Roman"/>
                <w:sz w:val="24"/>
                <w:szCs w:val="24"/>
                <w:lang w:val="ru-RU" w:eastAsia="ru-RU"/>
              </w:rPr>
              <w:t xml:space="preserve">, на всю </w:t>
            </w:r>
            <w:proofErr w:type="spellStart"/>
            <w:r w:rsidRPr="009601A0">
              <w:rPr>
                <w:rFonts w:ascii="Times New Roman" w:eastAsia="Times New Roman" w:hAnsi="Times New Roman" w:cs="Times New Roman"/>
                <w:sz w:val="24"/>
                <w:szCs w:val="24"/>
                <w:lang w:val="ru-RU" w:eastAsia="ru-RU"/>
              </w:rPr>
              <w:t>техніку</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надану</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Учасником</w:t>
            </w:r>
            <w:proofErr w:type="spellEnd"/>
            <w:r w:rsidRPr="009601A0">
              <w:rPr>
                <w:rFonts w:ascii="Times New Roman" w:eastAsia="Times New Roman" w:hAnsi="Times New Roman" w:cs="Times New Roman"/>
                <w:sz w:val="24"/>
                <w:szCs w:val="24"/>
                <w:lang w:val="ru-RU" w:eastAsia="ru-RU"/>
              </w:rPr>
              <w:t xml:space="preserve"> у </w:t>
            </w:r>
            <w:proofErr w:type="spellStart"/>
            <w:proofErr w:type="gramStart"/>
            <w:r w:rsidRPr="009601A0">
              <w:rPr>
                <w:rFonts w:ascii="Times New Roman" w:eastAsia="Times New Roman" w:hAnsi="Times New Roman" w:cs="Times New Roman"/>
                <w:sz w:val="24"/>
                <w:szCs w:val="24"/>
                <w:lang w:val="ru-RU" w:eastAsia="ru-RU"/>
              </w:rPr>
              <w:t>складі</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пропозиції</w:t>
            </w:r>
            <w:proofErr w:type="spellEnd"/>
            <w:proofErr w:type="gram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мають</w:t>
            </w:r>
            <w:proofErr w:type="spellEnd"/>
            <w:r w:rsidRPr="009601A0">
              <w:rPr>
                <w:rFonts w:ascii="Times New Roman" w:eastAsia="Times New Roman" w:hAnsi="Times New Roman" w:cs="Times New Roman"/>
                <w:sz w:val="24"/>
                <w:szCs w:val="24"/>
                <w:lang w:val="ru-RU" w:eastAsia="ru-RU"/>
              </w:rPr>
              <w:t xml:space="preserve"> бути </w:t>
            </w:r>
            <w:proofErr w:type="spellStart"/>
            <w:r w:rsidRPr="009601A0">
              <w:rPr>
                <w:rFonts w:ascii="Times New Roman" w:eastAsia="Times New Roman" w:hAnsi="Times New Roman" w:cs="Times New Roman"/>
                <w:sz w:val="24"/>
                <w:szCs w:val="24"/>
                <w:lang w:val="ru-RU" w:eastAsia="ru-RU"/>
              </w:rPr>
              <w:t>укладені</w:t>
            </w:r>
            <w:proofErr w:type="spellEnd"/>
            <w:r w:rsidRPr="009601A0">
              <w:rPr>
                <w:rFonts w:ascii="Times New Roman" w:eastAsia="Times New Roman" w:hAnsi="Times New Roman" w:cs="Times New Roman"/>
                <w:sz w:val="24"/>
                <w:szCs w:val="24"/>
                <w:lang w:val="ru-RU" w:eastAsia="ru-RU"/>
              </w:rPr>
              <w:t xml:space="preserve"> на строк, </w:t>
            </w:r>
            <w:proofErr w:type="spellStart"/>
            <w:r w:rsidRPr="009601A0">
              <w:rPr>
                <w:rFonts w:ascii="Times New Roman" w:eastAsia="Times New Roman" w:hAnsi="Times New Roman" w:cs="Times New Roman"/>
                <w:sz w:val="24"/>
                <w:szCs w:val="24"/>
                <w:lang w:val="ru-RU" w:eastAsia="ru-RU"/>
              </w:rPr>
              <w:t>що</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дорівнює</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або</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перевищує</w:t>
            </w:r>
            <w:proofErr w:type="spellEnd"/>
            <w:r w:rsidRPr="009601A0">
              <w:rPr>
                <w:rFonts w:ascii="Times New Roman" w:eastAsia="Times New Roman" w:hAnsi="Times New Roman" w:cs="Times New Roman"/>
                <w:sz w:val="24"/>
                <w:szCs w:val="24"/>
                <w:lang w:val="ru-RU" w:eastAsia="ru-RU"/>
              </w:rPr>
              <w:t xml:space="preserve"> строк </w:t>
            </w:r>
            <w:proofErr w:type="spellStart"/>
            <w:r w:rsidRPr="009601A0">
              <w:rPr>
                <w:rFonts w:ascii="Times New Roman" w:eastAsia="Times New Roman" w:hAnsi="Times New Roman" w:cs="Times New Roman"/>
                <w:sz w:val="24"/>
                <w:szCs w:val="24"/>
                <w:lang w:val="ru-RU" w:eastAsia="ru-RU"/>
              </w:rPr>
              <w:t>виконання</w:t>
            </w:r>
            <w:proofErr w:type="spellEnd"/>
            <w:r w:rsidRPr="009601A0">
              <w:rPr>
                <w:rFonts w:ascii="Times New Roman" w:eastAsia="Times New Roman" w:hAnsi="Times New Roman" w:cs="Times New Roman"/>
                <w:sz w:val="24"/>
                <w:szCs w:val="24"/>
                <w:lang w:val="ru-RU" w:eastAsia="ru-RU"/>
              </w:rPr>
              <w:t xml:space="preserve"> договору про </w:t>
            </w:r>
            <w:proofErr w:type="spellStart"/>
            <w:r w:rsidRPr="009601A0">
              <w:rPr>
                <w:rFonts w:ascii="Times New Roman" w:eastAsia="Times New Roman" w:hAnsi="Times New Roman" w:cs="Times New Roman"/>
                <w:sz w:val="24"/>
                <w:szCs w:val="24"/>
                <w:lang w:val="ru-RU" w:eastAsia="ru-RU"/>
              </w:rPr>
              <w:t>закупівлю</w:t>
            </w:r>
            <w:proofErr w:type="spellEnd"/>
            <w:r w:rsidRPr="009601A0">
              <w:rPr>
                <w:rFonts w:ascii="Times New Roman" w:eastAsia="Times New Roman" w:hAnsi="Times New Roman" w:cs="Times New Roman"/>
                <w:sz w:val="24"/>
                <w:szCs w:val="24"/>
                <w:lang w:val="ru-RU" w:eastAsia="ru-RU"/>
              </w:rPr>
              <w:t>;</w:t>
            </w:r>
          </w:p>
          <w:p w:rsidR="0040503C" w:rsidRPr="009601A0" w:rsidRDefault="0040503C" w:rsidP="0040503C">
            <w:pPr>
              <w:numPr>
                <w:ilvl w:val="0"/>
                <w:numId w:val="7"/>
              </w:numPr>
              <w:autoSpaceDE w:val="0"/>
              <w:ind w:left="0" w:firstLine="495"/>
              <w:contextualSpacing/>
              <w:jc w:val="both"/>
              <w:rPr>
                <w:rFonts w:ascii="Times New Roman" w:eastAsia="Times New Roman" w:hAnsi="Times New Roman" w:cs="Times New Roman"/>
                <w:sz w:val="24"/>
                <w:szCs w:val="24"/>
                <w:lang w:val="ru-RU" w:eastAsia="ru-RU"/>
              </w:rPr>
            </w:pPr>
            <w:r w:rsidRPr="009601A0">
              <w:rPr>
                <w:rFonts w:ascii="Times New Roman" w:eastAsia="Times New Roman" w:hAnsi="Times New Roman" w:cs="Times New Roman"/>
                <w:sz w:val="24"/>
                <w:szCs w:val="24"/>
                <w:lang w:val="ru-RU" w:eastAsia="ru-RU"/>
              </w:rPr>
              <w:t xml:space="preserve">акт(и) </w:t>
            </w:r>
            <w:proofErr w:type="spellStart"/>
            <w:r w:rsidRPr="009601A0">
              <w:rPr>
                <w:rFonts w:ascii="Times New Roman" w:eastAsia="Times New Roman" w:hAnsi="Times New Roman" w:cs="Times New Roman"/>
                <w:sz w:val="24"/>
                <w:szCs w:val="24"/>
                <w:lang w:val="ru-RU" w:eastAsia="ru-RU"/>
              </w:rPr>
              <w:t>приймання-передачі</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Учаснику</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або</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інший</w:t>
            </w:r>
            <w:proofErr w:type="spellEnd"/>
            <w:r w:rsidRPr="009601A0">
              <w:rPr>
                <w:rFonts w:ascii="Times New Roman" w:eastAsia="Times New Roman" w:hAnsi="Times New Roman" w:cs="Times New Roman"/>
                <w:sz w:val="24"/>
                <w:szCs w:val="24"/>
                <w:lang w:val="ru-RU" w:eastAsia="ru-RU"/>
              </w:rPr>
              <w:t xml:space="preserve">(і) документ(и), </w:t>
            </w:r>
            <w:proofErr w:type="spellStart"/>
            <w:r w:rsidRPr="009601A0">
              <w:rPr>
                <w:rFonts w:ascii="Times New Roman" w:eastAsia="Times New Roman" w:hAnsi="Times New Roman" w:cs="Times New Roman"/>
                <w:sz w:val="24"/>
                <w:szCs w:val="24"/>
                <w:lang w:val="ru-RU" w:eastAsia="ru-RU"/>
              </w:rPr>
              <w:t>який</w:t>
            </w:r>
            <w:proofErr w:type="spellEnd"/>
            <w:r w:rsidRPr="009601A0">
              <w:rPr>
                <w:rFonts w:ascii="Times New Roman" w:eastAsia="Times New Roman" w:hAnsi="Times New Roman" w:cs="Times New Roman"/>
                <w:sz w:val="24"/>
                <w:szCs w:val="24"/>
                <w:lang w:val="ru-RU" w:eastAsia="ru-RU"/>
              </w:rPr>
              <w:t xml:space="preserve">(і) </w:t>
            </w:r>
            <w:proofErr w:type="spellStart"/>
            <w:r w:rsidRPr="009601A0">
              <w:rPr>
                <w:rFonts w:ascii="Times New Roman" w:eastAsia="Times New Roman" w:hAnsi="Times New Roman" w:cs="Times New Roman"/>
                <w:sz w:val="24"/>
                <w:szCs w:val="24"/>
                <w:lang w:val="ru-RU" w:eastAsia="ru-RU"/>
              </w:rPr>
              <w:t>підтверджує</w:t>
            </w:r>
            <w:proofErr w:type="spellEnd"/>
            <w:r w:rsidRPr="009601A0">
              <w:rPr>
                <w:rFonts w:ascii="Times New Roman" w:eastAsia="Times New Roman" w:hAnsi="Times New Roman" w:cs="Times New Roman"/>
                <w:sz w:val="24"/>
                <w:szCs w:val="24"/>
                <w:lang w:val="ru-RU" w:eastAsia="ru-RU"/>
              </w:rPr>
              <w:t>(</w:t>
            </w:r>
            <w:proofErr w:type="spellStart"/>
            <w:r w:rsidRPr="009601A0">
              <w:rPr>
                <w:rFonts w:ascii="Times New Roman" w:eastAsia="Times New Roman" w:hAnsi="Times New Roman" w:cs="Times New Roman"/>
                <w:sz w:val="24"/>
                <w:szCs w:val="24"/>
                <w:lang w:val="ru-RU" w:eastAsia="ru-RU"/>
              </w:rPr>
              <w:t>ють</w:t>
            </w:r>
            <w:proofErr w:type="spellEnd"/>
            <w:r w:rsidRPr="009601A0">
              <w:rPr>
                <w:rFonts w:ascii="Times New Roman" w:eastAsia="Times New Roman" w:hAnsi="Times New Roman" w:cs="Times New Roman"/>
                <w:sz w:val="24"/>
                <w:szCs w:val="24"/>
                <w:lang w:val="ru-RU" w:eastAsia="ru-RU"/>
              </w:rPr>
              <w:t xml:space="preserve">) факт </w:t>
            </w:r>
            <w:proofErr w:type="spellStart"/>
            <w:r w:rsidRPr="009601A0">
              <w:rPr>
                <w:rFonts w:ascii="Times New Roman" w:eastAsia="Times New Roman" w:hAnsi="Times New Roman" w:cs="Times New Roman"/>
                <w:sz w:val="24"/>
                <w:szCs w:val="24"/>
                <w:lang w:val="ru-RU" w:eastAsia="ru-RU"/>
              </w:rPr>
              <w:t>отримання</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Учасником</w:t>
            </w:r>
            <w:proofErr w:type="spellEnd"/>
            <w:r w:rsidRPr="009601A0">
              <w:rPr>
                <w:rFonts w:ascii="Times New Roman" w:eastAsia="Times New Roman" w:hAnsi="Times New Roman" w:cs="Times New Roman"/>
                <w:sz w:val="24"/>
                <w:szCs w:val="24"/>
                <w:lang w:val="ru-RU" w:eastAsia="ru-RU"/>
              </w:rPr>
              <w:t xml:space="preserve">) таких </w:t>
            </w:r>
            <w:proofErr w:type="spellStart"/>
            <w:r w:rsidRPr="009601A0">
              <w:rPr>
                <w:rFonts w:ascii="Times New Roman" w:eastAsia="Times New Roman" w:hAnsi="Times New Roman" w:cs="Times New Roman"/>
                <w:sz w:val="24"/>
                <w:szCs w:val="24"/>
                <w:lang w:val="ru-RU" w:eastAsia="ru-RU"/>
              </w:rPr>
              <w:t>транспортних</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засобів</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будівельних</w:t>
            </w:r>
            <w:proofErr w:type="spellEnd"/>
            <w:r w:rsidRPr="009601A0">
              <w:rPr>
                <w:rFonts w:ascii="Times New Roman" w:eastAsia="Times New Roman" w:hAnsi="Times New Roman" w:cs="Times New Roman"/>
                <w:sz w:val="24"/>
                <w:szCs w:val="24"/>
                <w:lang w:val="ru-RU" w:eastAsia="ru-RU"/>
              </w:rPr>
              <w:t xml:space="preserve"> машин, </w:t>
            </w:r>
            <w:proofErr w:type="spellStart"/>
            <w:r w:rsidRPr="009601A0">
              <w:rPr>
                <w:rFonts w:ascii="Times New Roman" w:eastAsia="Times New Roman" w:hAnsi="Times New Roman" w:cs="Times New Roman"/>
                <w:sz w:val="24"/>
                <w:szCs w:val="24"/>
                <w:lang w:val="ru-RU" w:eastAsia="ru-RU"/>
              </w:rPr>
              <w:t>механізмів</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обладнання</w:t>
            </w:r>
            <w:proofErr w:type="spellEnd"/>
            <w:r w:rsidRPr="009601A0">
              <w:rPr>
                <w:rFonts w:ascii="Times New Roman" w:eastAsia="Times New Roman" w:hAnsi="Times New Roman" w:cs="Times New Roman"/>
                <w:sz w:val="24"/>
                <w:szCs w:val="24"/>
                <w:lang w:val="ru-RU" w:eastAsia="ru-RU"/>
              </w:rPr>
              <w:t xml:space="preserve"> та </w:t>
            </w:r>
            <w:proofErr w:type="spellStart"/>
            <w:r w:rsidRPr="009601A0">
              <w:rPr>
                <w:rFonts w:ascii="Times New Roman" w:eastAsia="Times New Roman" w:hAnsi="Times New Roman" w:cs="Times New Roman"/>
                <w:sz w:val="24"/>
                <w:szCs w:val="24"/>
                <w:lang w:val="ru-RU" w:eastAsia="ru-RU"/>
              </w:rPr>
              <w:t>устаткування</w:t>
            </w:r>
            <w:proofErr w:type="spellEnd"/>
            <w:r w:rsidRPr="009601A0">
              <w:rPr>
                <w:rFonts w:ascii="Times New Roman" w:eastAsia="Times New Roman" w:hAnsi="Times New Roman" w:cs="Times New Roman"/>
                <w:sz w:val="24"/>
                <w:szCs w:val="24"/>
                <w:lang w:val="ru-RU" w:eastAsia="ru-RU"/>
              </w:rPr>
              <w:t xml:space="preserve"> до </w:t>
            </w:r>
            <w:proofErr w:type="spellStart"/>
            <w:r w:rsidRPr="009601A0">
              <w:rPr>
                <w:rFonts w:ascii="Times New Roman" w:eastAsia="Times New Roman" w:hAnsi="Times New Roman" w:cs="Times New Roman"/>
                <w:sz w:val="24"/>
                <w:szCs w:val="24"/>
                <w:lang w:val="ru-RU" w:eastAsia="ru-RU"/>
              </w:rPr>
              <w:t>договорів</w:t>
            </w:r>
            <w:proofErr w:type="spellEnd"/>
            <w:r w:rsidRPr="009601A0">
              <w:rPr>
                <w:rFonts w:ascii="Times New Roman" w:eastAsia="Times New Roman" w:hAnsi="Times New Roman" w:cs="Times New Roman"/>
                <w:sz w:val="24"/>
                <w:szCs w:val="24"/>
                <w:lang w:val="ru-RU" w:eastAsia="ru-RU"/>
              </w:rPr>
              <w:t xml:space="preserve"> (у </w:t>
            </w:r>
            <w:proofErr w:type="spellStart"/>
            <w:r w:rsidRPr="009601A0">
              <w:rPr>
                <w:rFonts w:ascii="Times New Roman" w:eastAsia="Times New Roman" w:hAnsi="Times New Roman" w:cs="Times New Roman"/>
                <w:sz w:val="24"/>
                <w:szCs w:val="24"/>
                <w:lang w:val="ru-RU" w:eastAsia="ru-RU"/>
              </w:rPr>
              <w:t>разі</w:t>
            </w:r>
            <w:proofErr w:type="spellEnd"/>
            <w:r w:rsidRPr="009601A0">
              <w:rPr>
                <w:rFonts w:ascii="Times New Roman" w:eastAsia="Times New Roman" w:hAnsi="Times New Roman" w:cs="Times New Roman"/>
                <w:sz w:val="24"/>
                <w:szCs w:val="24"/>
                <w:lang w:val="ru-RU" w:eastAsia="ru-RU"/>
              </w:rPr>
              <w:t xml:space="preserve">, коли </w:t>
            </w:r>
            <w:proofErr w:type="spellStart"/>
            <w:r w:rsidRPr="009601A0">
              <w:rPr>
                <w:rFonts w:ascii="Times New Roman" w:eastAsia="Times New Roman" w:hAnsi="Times New Roman" w:cs="Times New Roman"/>
                <w:sz w:val="24"/>
                <w:szCs w:val="24"/>
                <w:lang w:val="ru-RU" w:eastAsia="ru-RU"/>
              </w:rPr>
              <w:t>вимогами</w:t>
            </w:r>
            <w:proofErr w:type="spellEnd"/>
            <w:r w:rsidRPr="009601A0">
              <w:rPr>
                <w:rFonts w:ascii="Times New Roman" w:eastAsia="Times New Roman" w:hAnsi="Times New Roman" w:cs="Times New Roman"/>
                <w:sz w:val="24"/>
                <w:szCs w:val="24"/>
                <w:lang w:val="ru-RU" w:eastAsia="ru-RU"/>
              </w:rPr>
              <w:t xml:space="preserve"> чинного </w:t>
            </w:r>
            <w:proofErr w:type="spellStart"/>
            <w:r w:rsidRPr="009601A0">
              <w:rPr>
                <w:rFonts w:ascii="Times New Roman" w:eastAsia="Times New Roman" w:hAnsi="Times New Roman" w:cs="Times New Roman"/>
                <w:sz w:val="24"/>
                <w:szCs w:val="24"/>
                <w:lang w:val="ru-RU" w:eastAsia="ru-RU"/>
              </w:rPr>
              <w:t>законодавства</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України</w:t>
            </w:r>
            <w:proofErr w:type="spellEnd"/>
            <w:r w:rsidRPr="009601A0">
              <w:rPr>
                <w:rFonts w:ascii="Times New Roman" w:eastAsia="Times New Roman" w:hAnsi="Times New Roman" w:cs="Times New Roman"/>
                <w:sz w:val="24"/>
                <w:szCs w:val="24"/>
                <w:lang w:val="ru-RU" w:eastAsia="ru-RU"/>
              </w:rPr>
              <w:t xml:space="preserve"> та/</w:t>
            </w:r>
            <w:proofErr w:type="spellStart"/>
            <w:r w:rsidRPr="009601A0">
              <w:rPr>
                <w:rFonts w:ascii="Times New Roman" w:eastAsia="Times New Roman" w:hAnsi="Times New Roman" w:cs="Times New Roman"/>
                <w:sz w:val="24"/>
                <w:szCs w:val="24"/>
                <w:lang w:val="ru-RU" w:eastAsia="ru-RU"/>
              </w:rPr>
              <w:t>або</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умовами</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зазначених</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договорів</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передбачено</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їх</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складання</w:t>
            </w:r>
            <w:proofErr w:type="spellEnd"/>
            <w:r w:rsidRPr="009601A0">
              <w:rPr>
                <w:rFonts w:ascii="Times New Roman" w:eastAsia="Times New Roman" w:hAnsi="Times New Roman" w:cs="Times New Roman"/>
                <w:sz w:val="24"/>
                <w:szCs w:val="24"/>
                <w:lang w:val="ru-RU" w:eastAsia="ru-RU"/>
              </w:rPr>
              <w:t>);</w:t>
            </w:r>
          </w:p>
          <w:p w:rsidR="0040503C" w:rsidRPr="009601A0" w:rsidRDefault="0040503C" w:rsidP="0040503C">
            <w:pPr>
              <w:autoSpaceDE w:val="0"/>
              <w:ind w:firstLine="495"/>
              <w:jc w:val="both"/>
              <w:rPr>
                <w:rFonts w:ascii="Times New Roman" w:eastAsia="Arial" w:hAnsi="Times New Roman" w:cs="Times New Roman"/>
                <w:sz w:val="24"/>
                <w:szCs w:val="24"/>
                <w:lang w:val="ru-RU" w:eastAsia="ru-RU"/>
              </w:rPr>
            </w:pPr>
            <w:r w:rsidRPr="009601A0">
              <w:rPr>
                <w:rFonts w:ascii="Times New Roman" w:eastAsia="Arial" w:hAnsi="Times New Roman" w:cs="Times New Roman"/>
                <w:sz w:val="24"/>
                <w:szCs w:val="24"/>
                <w:lang w:val="ru-RU" w:eastAsia="ru-RU"/>
              </w:rPr>
              <w:t xml:space="preserve">У тому </w:t>
            </w:r>
            <w:proofErr w:type="spellStart"/>
            <w:r w:rsidRPr="009601A0">
              <w:rPr>
                <w:rFonts w:ascii="Times New Roman" w:eastAsia="Arial" w:hAnsi="Times New Roman" w:cs="Times New Roman"/>
                <w:sz w:val="24"/>
                <w:szCs w:val="24"/>
                <w:lang w:val="ru-RU" w:eastAsia="ru-RU"/>
              </w:rPr>
              <w:t>разі</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якщо</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орендодавець</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лізингодавець</w:t>
            </w:r>
            <w:proofErr w:type="spellEnd"/>
            <w:r w:rsidRPr="009601A0">
              <w:rPr>
                <w:rFonts w:ascii="Times New Roman" w:eastAsia="Arial" w:hAnsi="Times New Roman" w:cs="Times New Roman"/>
                <w:sz w:val="24"/>
                <w:szCs w:val="24"/>
                <w:lang w:val="ru-RU" w:eastAsia="ru-RU"/>
              </w:rPr>
              <w:t xml:space="preserve"> та </w:t>
            </w:r>
            <w:proofErr w:type="spellStart"/>
            <w:r w:rsidRPr="009601A0">
              <w:rPr>
                <w:rFonts w:ascii="Times New Roman" w:eastAsia="Arial" w:hAnsi="Times New Roman" w:cs="Times New Roman"/>
                <w:sz w:val="24"/>
                <w:szCs w:val="24"/>
                <w:lang w:val="ru-RU" w:eastAsia="ru-RU"/>
              </w:rPr>
              <w:t>інші</w:t>
            </w:r>
            <w:proofErr w:type="spellEnd"/>
            <w:r w:rsidRPr="009601A0">
              <w:rPr>
                <w:rFonts w:ascii="Times New Roman" w:eastAsia="Arial" w:hAnsi="Times New Roman" w:cs="Times New Roman"/>
                <w:sz w:val="24"/>
                <w:szCs w:val="24"/>
                <w:lang w:val="ru-RU" w:eastAsia="ru-RU"/>
              </w:rPr>
              <w:t xml:space="preserve"> особи, </w:t>
            </w:r>
            <w:proofErr w:type="spellStart"/>
            <w:r w:rsidRPr="009601A0">
              <w:rPr>
                <w:rFonts w:ascii="Times New Roman" w:eastAsia="Arial" w:hAnsi="Times New Roman" w:cs="Times New Roman"/>
                <w:sz w:val="24"/>
                <w:szCs w:val="24"/>
                <w:lang w:val="ru-RU" w:eastAsia="ru-RU"/>
              </w:rPr>
              <w:t>які</w:t>
            </w:r>
            <w:proofErr w:type="spellEnd"/>
            <w:r w:rsidRPr="009601A0">
              <w:rPr>
                <w:rFonts w:ascii="Times New Roman" w:eastAsia="Arial" w:hAnsi="Times New Roman" w:cs="Times New Roman"/>
                <w:sz w:val="24"/>
                <w:szCs w:val="24"/>
                <w:lang w:val="ru-RU" w:eastAsia="ru-RU"/>
              </w:rPr>
              <w:t xml:space="preserve"> є стороною </w:t>
            </w:r>
            <w:proofErr w:type="spellStart"/>
            <w:r w:rsidRPr="009601A0">
              <w:rPr>
                <w:rFonts w:ascii="Times New Roman" w:eastAsia="Arial" w:hAnsi="Times New Roman" w:cs="Times New Roman"/>
                <w:sz w:val="24"/>
                <w:szCs w:val="24"/>
                <w:lang w:val="ru-RU" w:eastAsia="ru-RU"/>
              </w:rPr>
              <w:t>наданого</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Учасником</w:t>
            </w:r>
            <w:proofErr w:type="spellEnd"/>
            <w:r w:rsidRPr="009601A0">
              <w:rPr>
                <w:rFonts w:ascii="Times New Roman" w:eastAsia="Arial" w:hAnsi="Times New Roman" w:cs="Times New Roman"/>
                <w:sz w:val="24"/>
                <w:szCs w:val="24"/>
                <w:lang w:val="ru-RU" w:eastAsia="ru-RU"/>
              </w:rPr>
              <w:t xml:space="preserve"> в </w:t>
            </w:r>
            <w:proofErr w:type="spellStart"/>
            <w:proofErr w:type="gramStart"/>
            <w:r w:rsidRPr="009601A0">
              <w:rPr>
                <w:rFonts w:ascii="Times New Roman" w:eastAsia="Arial" w:hAnsi="Times New Roman" w:cs="Times New Roman"/>
                <w:sz w:val="24"/>
                <w:szCs w:val="24"/>
                <w:lang w:val="ru-RU" w:eastAsia="ru-RU"/>
              </w:rPr>
              <w:t>складі</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пропозиції</w:t>
            </w:r>
            <w:proofErr w:type="spellEnd"/>
            <w:proofErr w:type="gramEnd"/>
            <w:r w:rsidRPr="009601A0">
              <w:rPr>
                <w:rFonts w:ascii="Times New Roman" w:eastAsia="Arial" w:hAnsi="Times New Roman" w:cs="Times New Roman"/>
                <w:sz w:val="24"/>
                <w:szCs w:val="24"/>
                <w:lang w:val="ru-RU" w:eastAsia="ru-RU"/>
              </w:rPr>
              <w:t xml:space="preserve"> договору </w:t>
            </w:r>
            <w:proofErr w:type="spellStart"/>
            <w:r w:rsidRPr="009601A0">
              <w:rPr>
                <w:rFonts w:ascii="Times New Roman" w:eastAsia="Arial" w:hAnsi="Times New Roman" w:cs="Times New Roman"/>
                <w:sz w:val="24"/>
                <w:szCs w:val="24"/>
                <w:lang w:val="ru-RU" w:eastAsia="ru-RU"/>
              </w:rPr>
              <w:t>оренди</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лізингу</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тощо</w:t>
            </w:r>
            <w:proofErr w:type="spellEnd"/>
            <w:r w:rsidRPr="009601A0">
              <w:rPr>
                <w:rFonts w:ascii="Times New Roman" w:eastAsia="Arial" w:hAnsi="Times New Roman" w:cs="Times New Roman"/>
                <w:sz w:val="24"/>
                <w:szCs w:val="24"/>
                <w:lang w:val="ru-RU" w:eastAsia="ru-RU"/>
              </w:rPr>
              <w:t xml:space="preserve">, не є </w:t>
            </w:r>
            <w:proofErr w:type="spellStart"/>
            <w:r w:rsidRPr="009601A0">
              <w:rPr>
                <w:rFonts w:ascii="Times New Roman" w:eastAsia="Arial" w:hAnsi="Times New Roman" w:cs="Times New Roman"/>
                <w:sz w:val="24"/>
                <w:szCs w:val="24"/>
                <w:lang w:val="ru-RU" w:eastAsia="ru-RU"/>
              </w:rPr>
              <w:t>власниками</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цієї</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техніки</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пропозиція</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Учасника</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має</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також</w:t>
            </w:r>
            <w:proofErr w:type="spellEnd"/>
            <w:r w:rsidRPr="009601A0">
              <w:rPr>
                <w:rFonts w:ascii="Times New Roman" w:eastAsia="Arial" w:hAnsi="Times New Roman" w:cs="Times New Roman"/>
                <w:sz w:val="24"/>
                <w:szCs w:val="24"/>
                <w:lang w:val="ru-RU" w:eastAsia="ru-RU"/>
              </w:rPr>
              <w:t xml:space="preserve"> </w:t>
            </w:r>
            <w:proofErr w:type="spellStart"/>
            <w:r w:rsidRPr="009601A0">
              <w:rPr>
                <w:rFonts w:ascii="Times New Roman" w:eastAsia="Arial" w:hAnsi="Times New Roman" w:cs="Times New Roman"/>
                <w:sz w:val="24"/>
                <w:szCs w:val="24"/>
                <w:lang w:val="ru-RU" w:eastAsia="ru-RU"/>
              </w:rPr>
              <w:t>містити</w:t>
            </w:r>
            <w:proofErr w:type="spellEnd"/>
            <w:r w:rsidRPr="009601A0">
              <w:rPr>
                <w:rFonts w:ascii="Times New Roman" w:eastAsia="Arial" w:hAnsi="Times New Roman" w:cs="Times New Roman"/>
                <w:sz w:val="24"/>
                <w:szCs w:val="24"/>
                <w:lang w:val="ru-RU" w:eastAsia="ru-RU"/>
              </w:rPr>
              <w:t>:</w:t>
            </w:r>
          </w:p>
          <w:p w:rsidR="0040503C" w:rsidRPr="009601A0" w:rsidRDefault="0040503C" w:rsidP="0040503C">
            <w:pPr>
              <w:numPr>
                <w:ilvl w:val="0"/>
                <w:numId w:val="7"/>
              </w:numPr>
              <w:autoSpaceDE w:val="0"/>
              <w:ind w:left="0" w:firstLine="495"/>
              <w:contextualSpacing/>
              <w:jc w:val="both"/>
              <w:rPr>
                <w:rFonts w:ascii="Times New Roman" w:eastAsia="Lucida Sans Unicode" w:hAnsi="Times New Roman" w:cs="Times New Roman"/>
                <w:kern w:val="1"/>
                <w:sz w:val="24"/>
                <w:szCs w:val="24"/>
                <w:lang w:val="ru-RU" w:eastAsia="ru-RU"/>
              </w:rPr>
            </w:pPr>
            <w:proofErr w:type="spellStart"/>
            <w:r w:rsidRPr="009601A0">
              <w:rPr>
                <w:rFonts w:ascii="Times New Roman" w:eastAsia="Lucida Sans Unicode" w:hAnsi="Times New Roman" w:cs="Times New Roman"/>
                <w:kern w:val="1"/>
                <w:sz w:val="24"/>
                <w:szCs w:val="24"/>
                <w:lang w:val="ru-RU" w:eastAsia="ru-RU"/>
              </w:rPr>
              <w:t>посвідчену</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власником</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копію</w:t>
            </w:r>
            <w:proofErr w:type="spellEnd"/>
            <w:r w:rsidRPr="009601A0">
              <w:rPr>
                <w:rFonts w:ascii="Times New Roman" w:eastAsia="Lucida Sans Unicode" w:hAnsi="Times New Roman" w:cs="Times New Roman"/>
                <w:kern w:val="1"/>
                <w:sz w:val="24"/>
                <w:szCs w:val="24"/>
                <w:lang w:val="ru-RU" w:eastAsia="ru-RU"/>
              </w:rPr>
              <w:t xml:space="preserve"> документу, </w:t>
            </w:r>
            <w:proofErr w:type="spellStart"/>
            <w:r w:rsidRPr="009601A0">
              <w:rPr>
                <w:rFonts w:ascii="Times New Roman" w:eastAsia="Lucida Sans Unicode" w:hAnsi="Times New Roman" w:cs="Times New Roman"/>
                <w:kern w:val="1"/>
                <w:sz w:val="24"/>
                <w:szCs w:val="24"/>
                <w:lang w:val="ru-RU" w:eastAsia="ru-RU"/>
              </w:rPr>
              <w:t>який</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підтверджує</w:t>
            </w:r>
            <w:proofErr w:type="spellEnd"/>
            <w:r w:rsidRPr="009601A0">
              <w:rPr>
                <w:rFonts w:ascii="Times New Roman" w:eastAsia="Lucida Sans Unicode" w:hAnsi="Times New Roman" w:cs="Times New Roman"/>
                <w:kern w:val="1"/>
                <w:sz w:val="24"/>
                <w:szCs w:val="24"/>
                <w:lang w:val="ru-RU" w:eastAsia="ru-RU"/>
              </w:rPr>
              <w:t xml:space="preserve"> право </w:t>
            </w:r>
            <w:proofErr w:type="spellStart"/>
            <w:r w:rsidRPr="009601A0">
              <w:rPr>
                <w:rFonts w:ascii="Times New Roman" w:eastAsia="Lucida Sans Unicode" w:hAnsi="Times New Roman" w:cs="Times New Roman"/>
                <w:kern w:val="1"/>
                <w:sz w:val="24"/>
                <w:szCs w:val="24"/>
                <w:lang w:val="ru-RU" w:eastAsia="ru-RU"/>
              </w:rPr>
              <w:t>власності</w:t>
            </w:r>
            <w:proofErr w:type="spellEnd"/>
            <w:r w:rsidRPr="009601A0">
              <w:rPr>
                <w:rFonts w:ascii="Times New Roman" w:eastAsia="Lucida Sans Unicode" w:hAnsi="Times New Roman" w:cs="Times New Roman"/>
                <w:kern w:val="1"/>
                <w:sz w:val="24"/>
                <w:szCs w:val="24"/>
                <w:lang w:val="ru-RU" w:eastAsia="ru-RU"/>
              </w:rPr>
              <w:t xml:space="preserve"> на </w:t>
            </w:r>
            <w:proofErr w:type="spellStart"/>
            <w:r w:rsidRPr="009601A0">
              <w:rPr>
                <w:rFonts w:ascii="Times New Roman" w:eastAsia="Lucida Sans Unicode" w:hAnsi="Times New Roman" w:cs="Times New Roman"/>
                <w:kern w:val="1"/>
                <w:sz w:val="24"/>
                <w:szCs w:val="24"/>
                <w:lang w:val="ru-RU" w:eastAsia="ru-RU"/>
              </w:rPr>
              <w:t>вказану</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техніку</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якщо</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власником</w:t>
            </w:r>
            <w:proofErr w:type="spellEnd"/>
            <w:r w:rsidRPr="009601A0">
              <w:rPr>
                <w:rFonts w:ascii="Times New Roman" w:eastAsia="Lucida Sans Unicode" w:hAnsi="Times New Roman" w:cs="Times New Roman"/>
                <w:kern w:val="1"/>
                <w:sz w:val="24"/>
                <w:szCs w:val="24"/>
                <w:lang w:val="ru-RU" w:eastAsia="ru-RU"/>
              </w:rPr>
              <w:t xml:space="preserve"> є </w:t>
            </w:r>
            <w:proofErr w:type="spellStart"/>
            <w:r w:rsidRPr="009601A0">
              <w:rPr>
                <w:rFonts w:ascii="Times New Roman" w:eastAsia="Lucida Sans Unicode" w:hAnsi="Times New Roman" w:cs="Times New Roman"/>
                <w:kern w:val="1"/>
                <w:sz w:val="24"/>
                <w:szCs w:val="24"/>
                <w:lang w:val="ru-RU" w:eastAsia="ru-RU"/>
              </w:rPr>
              <w:t>фізична</w:t>
            </w:r>
            <w:proofErr w:type="spellEnd"/>
            <w:r w:rsidRPr="009601A0">
              <w:rPr>
                <w:rFonts w:ascii="Times New Roman" w:eastAsia="Lucida Sans Unicode" w:hAnsi="Times New Roman" w:cs="Times New Roman"/>
                <w:kern w:val="1"/>
                <w:sz w:val="24"/>
                <w:szCs w:val="24"/>
                <w:lang w:val="ru-RU" w:eastAsia="ru-RU"/>
              </w:rPr>
              <w:t xml:space="preserve"> особа – </w:t>
            </w:r>
            <w:proofErr w:type="spellStart"/>
            <w:r w:rsidRPr="009601A0">
              <w:rPr>
                <w:rFonts w:ascii="Times New Roman" w:eastAsia="Lucida Sans Unicode" w:hAnsi="Times New Roman" w:cs="Times New Roman"/>
                <w:kern w:val="1"/>
                <w:sz w:val="24"/>
                <w:szCs w:val="24"/>
                <w:lang w:val="ru-RU" w:eastAsia="ru-RU"/>
              </w:rPr>
              <w:t>копія</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має</w:t>
            </w:r>
            <w:proofErr w:type="spellEnd"/>
            <w:r w:rsidRPr="009601A0">
              <w:rPr>
                <w:rFonts w:ascii="Times New Roman" w:eastAsia="Lucida Sans Unicode" w:hAnsi="Times New Roman" w:cs="Times New Roman"/>
                <w:kern w:val="1"/>
                <w:sz w:val="24"/>
                <w:szCs w:val="24"/>
                <w:lang w:val="ru-RU" w:eastAsia="ru-RU"/>
              </w:rPr>
              <w:t xml:space="preserve"> бути </w:t>
            </w:r>
            <w:proofErr w:type="spellStart"/>
            <w:r w:rsidRPr="009601A0">
              <w:rPr>
                <w:rFonts w:ascii="Times New Roman" w:eastAsia="Lucida Sans Unicode" w:hAnsi="Times New Roman" w:cs="Times New Roman"/>
                <w:kern w:val="1"/>
                <w:sz w:val="24"/>
                <w:szCs w:val="24"/>
                <w:lang w:val="ru-RU" w:eastAsia="ru-RU"/>
              </w:rPr>
              <w:t>посвідчена</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нотаріально</w:t>
            </w:r>
            <w:proofErr w:type="spellEnd"/>
            <w:r w:rsidRPr="009601A0">
              <w:rPr>
                <w:rFonts w:ascii="Times New Roman" w:eastAsia="Lucida Sans Unicode" w:hAnsi="Times New Roman" w:cs="Times New Roman"/>
                <w:kern w:val="1"/>
                <w:sz w:val="24"/>
                <w:szCs w:val="24"/>
                <w:lang w:val="ru-RU" w:eastAsia="ru-RU"/>
              </w:rPr>
              <w:t>);</w:t>
            </w:r>
          </w:p>
          <w:p w:rsidR="0040503C" w:rsidRPr="009601A0" w:rsidRDefault="0040503C" w:rsidP="0040503C">
            <w:pPr>
              <w:numPr>
                <w:ilvl w:val="0"/>
                <w:numId w:val="7"/>
              </w:numPr>
              <w:autoSpaceDE w:val="0"/>
              <w:ind w:left="69" w:firstLine="426"/>
              <w:contextualSpacing/>
              <w:jc w:val="both"/>
              <w:rPr>
                <w:rFonts w:ascii="Times New Roman" w:eastAsia="Lucida Sans Unicode" w:hAnsi="Times New Roman" w:cs="Times New Roman"/>
                <w:kern w:val="1"/>
                <w:sz w:val="24"/>
                <w:szCs w:val="24"/>
                <w:lang w:val="ru-RU" w:eastAsia="ru-RU"/>
              </w:rPr>
            </w:pPr>
            <w:proofErr w:type="spellStart"/>
            <w:r w:rsidRPr="009601A0">
              <w:rPr>
                <w:rFonts w:ascii="Times New Roman" w:eastAsia="Lucida Sans Unicode" w:hAnsi="Times New Roman" w:cs="Times New Roman"/>
                <w:kern w:val="1"/>
                <w:sz w:val="24"/>
                <w:szCs w:val="24"/>
                <w:lang w:val="ru-RU" w:eastAsia="ru-RU"/>
              </w:rPr>
              <w:t>договір</w:t>
            </w:r>
            <w:proofErr w:type="spellEnd"/>
            <w:r w:rsidRPr="009601A0">
              <w:rPr>
                <w:rFonts w:ascii="Times New Roman" w:eastAsia="Lucida Sans Unicode" w:hAnsi="Times New Roman" w:cs="Times New Roman"/>
                <w:kern w:val="1"/>
                <w:sz w:val="24"/>
                <w:szCs w:val="24"/>
                <w:lang w:val="ru-RU" w:eastAsia="ru-RU"/>
              </w:rPr>
              <w:t xml:space="preserve">(и), </w:t>
            </w:r>
            <w:proofErr w:type="spellStart"/>
            <w:r w:rsidRPr="009601A0">
              <w:rPr>
                <w:rFonts w:ascii="Times New Roman" w:eastAsia="Lucida Sans Unicode" w:hAnsi="Times New Roman" w:cs="Times New Roman"/>
                <w:kern w:val="1"/>
                <w:sz w:val="24"/>
                <w:szCs w:val="24"/>
                <w:lang w:val="ru-RU" w:eastAsia="ru-RU"/>
              </w:rPr>
              <w:t>укладений</w:t>
            </w:r>
            <w:proofErr w:type="spellEnd"/>
            <w:r w:rsidRPr="009601A0">
              <w:rPr>
                <w:rFonts w:ascii="Times New Roman" w:eastAsia="Lucida Sans Unicode" w:hAnsi="Times New Roman" w:cs="Times New Roman"/>
                <w:kern w:val="1"/>
                <w:sz w:val="24"/>
                <w:szCs w:val="24"/>
                <w:lang w:val="ru-RU" w:eastAsia="ru-RU"/>
              </w:rPr>
              <w:t xml:space="preserve">(і) з </w:t>
            </w:r>
            <w:proofErr w:type="spellStart"/>
            <w:r w:rsidRPr="009601A0">
              <w:rPr>
                <w:rFonts w:ascii="Times New Roman" w:eastAsia="Lucida Sans Unicode" w:hAnsi="Times New Roman" w:cs="Times New Roman"/>
                <w:kern w:val="1"/>
                <w:sz w:val="24"/>
                <w:szCs w:val="24"/>
                <w:lang w:val="ru-RU" w:eastAsia="ru-RU"/>
              </w:rPr>
              <w:t>власником</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який</w:t>
            </w:r>
            <w:proofErr w:type="spellEnd"/>
            <w:r w:rsidRPr="009601A0">
              <w:rPr>
                <w:rFonts w:ascii="Times New Roman" w:eastAsia="Lucida Sans Unicode" w:hAnsi="Times New Roman" w:cs="Times New Roman"/>
                <w:kern w:val="1"/>
                <w:sz w:val="24"/>
                <w:szCs w:val="24"/>
                <w:lang w:val="ru-RU" w:eastAsia="ru-RU"/>
              </w:rPr>
              <w:t xml:space="preserve">(і) </w:t>
            </w:r>
            <w:proofErr w:type="spellStart"/>
            <w:r w:rsidRPr="009601A0">
              <w:rPr>
                <w:rFonts w:ascii="Times New Roman" w:eastAsia="Lucida Sans Unicode" w:hAnsi="Times New Roman" w:cs="Times New Roman"/>
                <w:kern w:val="1"/>
                <w:sz w:val="24"/>
                <w:szCs w:val="24"/>
                <w:lang w:val="ru-RU" w:eastAsia="ru-RU"/>
              </w:rPr>
              <w:t>підтверджує</w:t>
            </w:r>
            <w:proofErr w:type="spellEnd"/>
            <w:r w:rsidRPr="009601A0">
              <w:rPr>
                <w:rFonts w:ascii="Times New Roman" w:eastAsia="Lucida Sans Unicode" w:hAnsi="Times New Roman" w:cs="Times New Roman"/>
                <w:kern w:val="1"/>
                <w:sz w:val="24"/>
                <w:szCs w:val="24"/>
                <w:lang w:val="ru-RU" w:eastAsia="ru-RU"/>
              </w:rPr>
              <w:t xml:space="preserve"> право </w:t>
            </w:r>
            <w:proofErr w:type="spellStart"/>
            <w:r w:rsidRPr="009601A0">
              <w:rPr>
                <w:rFonts w:ascii="Times New Roman" w:eastAsia="Lucida Sans Unicode" w:hAnsi="Times New Roman" w:cs="Times New Roman"/>
                <w:kern w:val="1"/>
                <w:sz w:val="24"/>
                <w:szCs w:val="24"/>
                <w:lang w:val="ru-RU" w:eastAsia="ru-RU"/>
              </w:rPr>
              <w:t>орендодавця</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лізингодавця</w:t>
            </w:r>
            <w:proofErr w:type="spellEnd"/>
            <w:r w:rsidRPr="009601A0">
              <w:rPr>
                <w:rFonts w:ascii="Times New Roman" w:eastAsia="Lucida Sans Unicode" w:hAnsi="Times New Roman" w:cs="Times New Roman"/>
                <w:kern w:val="1"/>
                <w:sz w:val="24"/>
                <w:szCs w:val="24"/>
                <w:lang w:val="ru-RU" w:eastAsia="ru-RU"/>
              </w:rPr>
              <w:t xml:space="preserve"> та </w:t>
            </w:r>
            <w:proofErr w:type="spellStart"/>
            <w:r w:rsidRPr="009601A0">
              <w:rPr>
                <w:rFonts w:ascii="Times New Roman" w:eastAsia="Lucida Sans Unicode" w:hAnsi="Times New Roman" w:cs="Times New Roman"/>
                <w:kern w:val="1"/>
                <w:sz w:val="24"/>
                <w:szCs w:val="24"/>
                <w:lang w:val="ru-RU" w:eastAsia="ru-RU"/>
              </w:rPr>
              <w:t>інших</w:t>
            </w:r>
            <w:proofErr w:type="spellEnd"/>
            <w:r w:rsidRPr="009601A0">
              <w:rPr>
                <w:rFonts w:ascii="Times New Roman" w:eastAsia="Lucida Sans Unicode" w:hAnsi="Times New Roman" w:cs="Times New Roman"/>
                <w:kern w:val="1"/>
                <w:sz w:val="24"/>
                <w:szCs w:val="24"/>
                <w:lang w:val="ru-RU" w:eastAsia="ru-RU"/>
              </w:rPr>
              <w:t xml:space="preserve"> особ, </w:t>
            </w:r>
            <w:proofErr w:type="spellStart"/>
            <w:r w:rsidRPr="009601A0">
              <w:rPr>
                <w:rFonts w:ascii="Times New Roman" w:eastAsia="Lucida Sans Unicode" w:hAnsi="Times New Roman" w:cs="Times New Roman"/>
                <w:kern w:val="1"/>
                <w:sz w:val="24"/>
                <w:szCs w:val="24"/>
                <w:lang w:val="ru-RU" w:eastAsia="ru-RU"/>
              </w:rPr>
              <w:t>які</w:t>
            </w:r>
            <w:proofErr w:type="spellEnd"/>
            <w:r w:rsidRPr="009601A0">
              <w:rPr>
                <w:rFonts w:ascii="Times New Roman" w:eastAsia="Lucida Sans Unicode" w:hAnsi="Times New Roman" w:cs="Times New Roman"/>
                <w:kern w:val="1"/>
                <w:sz w:val="24"/>
                <w:szCs w:val="24"/>
                <w:lang w:val="ru-RU" w:eastAsia="ru-RU"/>
              </w:rPr>
              <w:t xml:space="preserve"> не є </w:t>
            </w:r>
            <w:proofErr w:type="spellStart"/>
            <w:r w:rsidRPr="009601A0">
              <w:rPr>
                <w:rFonts w:ascii="Times New Roman" w:eastAsia="Lucida Sans Unicode" w:hAnsi="Times New Roman" w:cs="Times New Roman"/>
                <w:kern w:val="1"/>
                <w:sz w:val="24"/>
                <w:szCs w:val="24"/>
                <w:lang w:val="ru-RU" w:eastAsia="ru-RU"/>
              </w:rPr>
              <w:t>власниками</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цієї</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техніки</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надавати</w:t>
            </w:r>
            <w:proofErr w:type="spellEnd"/>
            <w:r w:rsidRPr="009601A0">
              <w:rPr>
                <w:rFonts w:ascii="Times New Roman" w:eastAsia="Lucida Sans Unicode" w:hAnsi="Times New Roman" w:cs="Times New Roman"/>
                <w:kern w:val="1"/>
                <w:sz w:val="24"/>
                <w:szCs w:val="24"/>
                <w:lang w:val="ru-RU" w:eastAsia="ru-RU"/>
              </w:rPr>
              <w:t xml:space="preserve"> у </w:t>
            </w:r>
            <w:proofErr w:type="spellStart"/>
            <w:r w:rsidRPr="009601A0">
              <w:rPr>
                <w:rFonts w:ascii="Times New Roman" w:eastAsia="Lucida Sans Unicode" w:hAnsi="Times New Roman" w:cs="Times New Roman"/>
                <w:kern w:val="1"/>
                <w:sz w:val="24"/>
                <w:szCs w:val="24"/>
                <w:lang w:val="ru-RU" w:eastAsia="ru-RU"/>
              </w:rPr>
              <w:t>користування</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техніку</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lastRenderedPageBreak/>
              <w:t>необхідну</w:t>
            </w:r>
            <w:proofErr w:type="spellEnd"/>
            <w:r w:rsidRPr="009601A0">
              <w:rPr>
                <w:rFonts w:ascii="Times New Roman" w:eastAsia="Lucida Sans Unicode" w:hAnsi="Times New Roman" w:cs="Times New Roman"/>
                <w:kern w:val="1"/>
                <w:sz w:val="24"/>
                <w:szCs w:val="24"/>
                <w:lang w:val="ru-RU" w:eastAsia="ru-RU"/>
              </w:rPr>
              <w:t xml:space="preserve"> для </w:t>
            </w:r>
            <w:proofErr w:type="spellStart"/>
            <w:r w:rsidRPr="009601A0">
              <w:rPr>
                <w:rFonts w:ascii="Times New Roman" w:eastAsia="Lucida Sans Unicode" w:hAnsi="Times New Roman" w:cs="Times New Roman"/>
                <w:kern w:val="1"/>
                <w:sz w:val="24"/>
                <w:szCs w:val="24"/>
                <w:lang w:val="ru-RU" w:eastAsia="ru-RU"/>
              </w:rPr>
              <w:t>виконання</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робіт</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надання</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робіт</w:t>
            </w:r>
            <w:proofErr w:type="spellEnd"/>
            <w:r w:rsidRPr="009601A0">
              <w:rPr>
                <w:rFonts w:ascii="Times New Roman" w:eastAsia="Lucida Sans Unicode" w:hAnsi="Times New Roman" w:cs="Times New Roman"/>
                <w:kern w:val="1"/>
                <w:sz w:val="24"/>
                <w:szCs w:val="24"/>
                <w:lang w:val="ru-RU" w:eastAsia="ru-RU"/>
              </w:rPr>
              <w:t xml:space="preserve">) на весь строк за предметом </w:t>
            </w:r>
            <w:proofErr w:type="spellStart"/>
            <w:r w:rsidRPr="009601A0">
              <w:rPr>
                <w:rFonts w:ascii="Times New Roman" w:eastAsia="Lucida Sans Unicode" w:hAnsi="Times New Roman" w:cs="Times New Roman"/>
                <w:kern w:val="1"/>
                <w:sz w:val="24"/>
                <w:szCs w:val="24"/>
                <w:lang w:val="ru-RU" w:eastAsia="ru-RU"/>
              </w:rPr>
              <w:t>закупівлі</w:t>
            </w:r>
            <w:proofErr w:type="spellEnd"/>
            <w:r w:rsidRPr="009601A0">
              <w:rPr>
                <w:rFonts w:ascii="Times New Roman" w:eastAsia="Lucida Sans Unicode" w:hAnsi="Times New Roman" w:cs="Times New Roman"/>
                <w:kern w:val="1"/>
                <w:sz w:val="24"/>
                <w:szCs w:val="24"/>
                <w:lang w:val="ru-RU" w:eastAsia="ru-RU"/>
              </w:rPr>
              <w:t>;</w:t>
            </w:r>
          </w:p>
          <w:p w:rsidR="0040503C" w:rsidRPr="009601A0" w:rsidRDefault="0040503C" w:rsidP="0040503C">
            <w:pPr>
              <w:numPr>
                <w:ilvl w:val="0"/>
                <w:numId w:val="7"/>
              </w:numPr>
              <w:autoSpaceDE w:val="0"/>
              <w:snapToGrid w:val="0"/>
              <w:ind w:left="0" w:right="33" w:firstLine="495"/>
              <w:contextualSpacing/>
              <w:jc w:val="both"/>
              <w:rPr>
                <w:rFonts w:ascii="Times New Roman" w:eastAsia="Lucida Sans Unicode" w:hAnsi="Times New Roman" w:cs="Times New Roman"/>
                <w:kern w:val="1"/>
                <w:sz w:val="24"/>
                <w:szCs w:val="24"/>
                <w:lang w:val="ru-RU" w:eastAsia="ru-RU"/>
              </w:rPr>
            </w:pPr>
            <w:r w:rsidRPr="009601A0">
              <w:rPr>
                <w:rFonts w:ascii="Times New Roman" w:eastAsia="Lucida Sans Unicode" w:hAnsi="Times New Roman" w:cs="Times New Roman"/>
                <w:kern w:val="1"/>
                <w:sz w:val="24"/>
                <w:szCs w:val="24"/>
                <w:lang w:val="ru-RU" w:eastAsia="ru-RU"/>
              </w:rPr>
              <w:t xml:space="preserve">акт(и) </w:t>
            </w:r>
            <w:proofErr w:type="spellStart"/>
            <w:r w:rsidRPr="009601A0">
              <w:rPr>
                <w:rFonts w:ascii="Times New Roman" w:eastAsia="Lucida Sans Unicode" w:hAnsi="Times New Roman" w:cs="Times New Roman"/>
                <w:kern w:val="1"/>
                <w:sz w:val="24"/>
                <w:szCs w:val="24"/>
                <w:lang w:val="ru-RU" w:eastAsia="ru-RU"/>
              </w:rPr>
              <w:t>приймання-передачі</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або</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Times New Roman" w:hAnsi="Times New Roman" w:cs="Times New Roman"/>
                <w:sz w:val="24"/>
                <w:szCs w:val="24"/>
                <w:lang w:val="ru-RU" w:eastAsia="ru-RU"/>
              </w:rPr>
              <w:t>інший</w:t>
            </w:r>
            <w:proofErr w:type="spellEnd"/>
            <w:r w:rsidRPr="009601A0">
              <w:rPr>
                <w:rFonts w:ascii="Times New Roman" w:eastAsia="Times New Roman" w:hAnsi="Times New Roman" w:cs="Times New Roman"/>
                <w:sz w:val="24"/>
                <w:szCs w:val="24"/>
                <w:lang w:val="ru-RU" w:eastAsia="ru-RU"/>
              </w:rPr>
              <w:t xml:space="preserve">(і) документ(и), </w:t>
            </w:r>
            <w:proofErr w:type="spellStart"/>
            <w:r w:rsidRPr="009601A0">
              <w:rPr>
                <w:rFonts w:ascii="Times New Roman" w:eastAsia="Times New Roman" w:hAnsi="Times New Roman" w:cs="Times New Roman"/>
                <w:sz w:val="24"/>
                <w:szCs w:val="24"/>
                <w:lang w:val="ru-RU" w:eastAsia="ru-RU"/>
              </w:rPr>
              <w:t>який</w:t>
            </w:r>
            <w:proofErr w:type="spellEnd"/>
            <w:r w:rsidRPr="009601A0">
              <w:rPr>
                <w:rFonts w:ascii="Times New Roman" w:eastAsia="Times New Roman" w:hAnsi="Times New Roman" w:cs="Times New Roman"/>
                <w:sz w:val="24"/>
                <w:szCs w:val="24"/>
                <w:lang w:val="ru-RU" w:eastAsia="ru-RU"/>
              </w:rPr>
              <w:t xml:space="preserve">(і) </w:t>
            </w:r>
            <w:proofErr w:type="spellStart"/>
            <w:r w:rsidRPr="009601A0">
              <w:rPr>
                <w:rFonts w:ascii="Times New Roman" w:eastAsia="Times New Roman" w:hAnsi="Times New Roman" w:cs="Times New Roman"/>
                <w:sz w:val="24"/>
                <w:szCs w:val="24"/>
                <w:lang w:val="ru-RU" w:eastAsia="ru-RU"/>
              </w:rPr>
              <w:t>підтверджує</w:t>
            </w:r>
            <w:proofErr w:type="spellEnd"/>
            <w:r w:rsidRPr="009601A0">
              <w:rPr>
                <w:rFonts w:ascii="Times New Roman" w:eastAsia="Times New Roman" w:hAnsi="Times New Roman" w:cs="Times New Roman"/>
                <w:sz w:val="24"/>
                <w:szCs w:val="24"/>
                <w:lang w:val="ru-RU" w:eastAsia="ru-RU"/>
              </w:rPr>
              <w:t>(</w:t>
            </w:r>
            <w:proofErr w:type="spellStart"/>
            <w:r w:rsidRPr="009601A0">
              <w:rPr>
                <w:rFonts w:ascii="Times New Roman" w:eastAsia="Times New Roman" w:hAnsi="Times New Roman" w:cs="Times New Roman"/>
                <w:sz w:val="24"/>
                <w:szCs w:val="24"/>
                <w:lang w:val="ru-RU" w:eastAsia="ru-RU"/>
              </w:rPr>
              <w:t>ють</w:t>
            </w:r>
            <w:proofErr w:type="spellEnd"/>
            <w:r w:rsidRPr="009601A0">
              <w:rPr>
                <w:rFonts w:ascii="Times New Roman" w:eastAsia="Times New Roman" w:hAnsi="Times New Roman" w:cs="Times New Roman"/>
                <w:sz w:val="24"/>
                <w:szCs w:val="24"/>
                <w:lang w:val="ru-RU" w:eastAsia="ru-RU"/>
              </w:rPr>
              <w:t xml:space="preserve">) факт </w:t>
            </w:r>
            <w:proofErr w:type="spellStart"/>
            <w:r w:rsidRPr="009601A0">
              <w:rPr>
                <w:rFonts w:ascii="Times New Roman" w:eastAsia="Times New Roman" w:hAnsi="Times New Roman" w:cs="Times New Roman"/>
                <w:sz w:val="24"/>
                <w:szCs w:val="24"/>
                <w:lang w:val="ru-RU" w:eastAsia="ru-RU"/>
              </w:rPr>
              <w:t>передачі</w:t>
            </w:r>
            <w:proofErr w:type="spellEnd"/>
            <w:r w:rsidRPr="009601A0">
              <w:rPr>
                <w:rFonts w:ascii="Times New Roman" w:eastAsia="Times New Roman" w:hAnsi="Times New Roman" w:cs="Times New Roman"/>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техніки</w:t>
            </w:r>
            <w:proofErr w:type="spellEnd"/>
            <w:r w:rsidRPr="009601A0">
              <w:rPr>
                <w:rFonts w:ascii="Times New Roman" w:eastAsia="Lucida Sans Unicode" w:hAnsi="Times New Roman" w:cs="Times New Roman"/>
                <w:kern w:val="1"/>
                <w:sz w:val="24"/>
                <w:szCs w:val="24"/>
                <w:lang w:val="ru-RU" w:eastAsia="ru-RU"/>
              </w:rPr>
              <w:t xml:space="preserve"> до </w:t>
            </w:r>
            <w:proofErr w:type="spellStart"/>
            <w:r w:rsidRPr="009601A0">
              <w:rPr>
                <w:rFonts w:ascii="Times New Roman" w:eastAsia="Lucida Sans Unicode" w:hAnsi="Times New Roman" w:cs="Times New Roman"/>
                <w:kern w:val="1"/>
                <w:sz w:val="24"/>
                <w:szCs w:val="24"/>
                <w:lang w:val="ru-RU" w:eastAsia="ru-RU"/>
              </w:rPr>
              <w:t>договорів</w:t>
            </w:r>
            <w:proofErr w:type="spellEnd"/>
            <w:r w:rsidRPr="009601A0">
              <w:rPr>
                <w:rFonts w:ascii="Times New Roman" w:eastAsia="Lucida Sans Unicode" w:hAnsi="Times New Roman" w:cs="Times New Roman"/>
                <w:kern w:val="1"/>
                <w:sz w:val="24"/>
                <w:szCs w:val="24"/>
                <w:lang w:val="ru-RU" w:eastAsia="ru-RU"/>
              </w:rPr>
              <w:t xml:space="preserve"> (у </w:t>
            </w:r>
            <w:proofErr w:type="spellStart"/>
            <w:r w:rsidRPr="009601A0">
              <w:rPr>
                <w:rFonts w:ascii="Times New Roman" w:eastAsia="Lucida Sans Unicode" w:hAnsi="Times New Roman" w:cs="Times New Roman"/>
                <w:kern w:val="1"/>
                <w:sz w:val="24"/>
                <w:szCs w:val="24"/>
                <w:lang w:val="ru-RU" w:eastAsia="ru-RU"/>
              </w:rPr>
              <w:t>разі</w:t>
            </w:r>
            <w:proofErr w:type="spellEnd"/>
            <w:r w:rsidRPr="009601A0">
              <w:rPr>
                <w:rFonts w:ascii="Times New Roman" w:eastAsia="Lucida Sans Unicode" w:hAnsi="Times New Roman" w:cs="Times New Roman"/>
                <w:kern w:val="1"/>
                <w:sz w:val="24"/>
                <w:szCs w:val="24"/>
                <w:lang w:val="ru-RU" w:eastAsia="ru-RU"/>
              </w:rPr>
              <w:t xml:space="preserve">, коли </w:t>
            </w:r>
            <w:proofErr w:type="spellStart"/>
            <w:r w:rsidRPr="009601A0">
              <w:rPr>
                <w:rFonts w:ascii="Times New Roman" w:eastAsia="Lucida Sans Unicode" w:hAnsi="Times New Roman" w:cs="Times New Roman"/>
                <w:kern w:val="1"/>
                <w:sz w:val="24"/>
                <w:szCs w:val="24"/>
                <w:lang w:val="ru-RU" w:eastAsia="ru-RU"/>
              </w:rPr>
              <w:t>вимогами</w:t>
            </w:r>
            <w:proofErr w:type="spellEnd"/>
            <w:r w:rsidRPr="009601A0">
              <w:rPr>
                <w:rFonts w:ascii="Times New Roman" w:eastAsia="Lucida Sans Unicode" w:hAnsi="Times New Roman" w:cs="Times New Roman"/>
                <w:kern w:val="1"/>
                <w:sz w:val="24"/>
                <w:szCs w:val="24"/>
                <w:lang w:val="ru-RU" w:eastAsia="ru-RU"/>
              </w:rPr>
              <w:t xml:space="preserve"> чинного </w:t>
            </w:r>
            <w:proofErr w:type="spellStart"/>
            <w:r w:rsidRPr="009601A0">
              <w:rPr>
                <w:rFonts w:ascii="Times New Roman" w:eastAsia="Lucida Sans Unicode" w:hAnsi="Times New Roman" w:cs="Times New Roman"/>
                <w:kern w:val="1"/>
                <w:sz w:val="24"/>
                <w:szCs w:val="24"/>
                <w:lang w:val="ru-RU" w:eastAsia="ru-RU"/>
              </w:rPr>
              <w:t>законодавства</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України</w:t>
            </w:r>
            <w:proofErr w:type="spellEnd"/>
            <w:r w:rsidRPr="009601A0">
              <w:rPr>
                <w:rFonts w:ascii="Times New Roman" w:eastAsia="Lucida Sans Unicode" w:hAnsi="Times New Roman" w:cs="Times New Roman"/>
                <w:kern w:val="1"/>
                <w:sz w:val="24"/>
                <w:szCs w:val="24"/>
                <w:lang w:val="ru-RU" w:eastAsia="ru-RU"/>
              </w:rPr>
              <w:t xml:space="preserve"> та/</w:t>
            </w:r>
            <w:proofErr w:type="spellStart"/>
            <w:r w:rsidRPr="009601A0">
              <w:rPr>
                <w:rFonts w:ascii="Times New Roman" w:eastAsia="Lucida Sans Unicode" w:hAnsi="Times New Roman" w:cs="Times New Roman"/>
                <w:kern w:val="1"/>
                <w:sz w:val="24"/>
                <w:szCs w:val="24"/>
                <w:lang w:val="ru-RU" w:eastAsia="ru-RU"/>
              </w:rPr>
              <w:t>або</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умовами</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зазначених</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договорів</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передбачено</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їх</w:t>
            </w:r>
            <w:proofErr w:type="spellEnd"/>
            <w:r w:rsidRPr="009601A0">
              <w:rPr>
                <w:rFonts w:ascii="Times New Roman" w:eastAsia="Lucida Sans Unicode" w:hAnsi="Times New Roman" w:cs="Times New Roman"/>
                <w:kern w:val="1"/>
                <w:sz w:val="24"/>
                <w:szCs w:val="24"/>
                <w:lang w:val="ru-RU" w:eastAsia="ru-RU"/>
              </w:rPr>
              <w:t xml:space="preserve"> </w:t>
            </w:r>
            <w:proofErr w:type="spellStart"/>
            <w:r w:rsidRPr="009601A0">
              <w:rPr>
                <w:rFonts w:ascii="Times New Roman" w:eastAsia="Lucida Sans Unicode" w:hAnsi="Times New Roman" w:cs="Times New Roman"/>
                <w:kern w:val="1"/>
                <w:sz w:val="24"/>
                <w:szCs w:val="24"/>
                <w:lang w:val="ru-RU" w:eastAsia="ru-RU"/>
              </w:rPr>
              <w:t>складання</w:t>
            </w:r>
            <w:proofErr w:type="spellEnd"/>
            <w:r w:rsidRPr="009601A0">
              <w:rPr>
                <w:rFonts w:ascii="Times New Roman" w:eastAsia="Lucida Sans Unicode" w:hAnsi="Times New Roman" w:cs="Times New Roman"/>
                <w:kern w:val="1"/>
                <w:sz w:val="24"/>
                <w:szCs w:val="24"/>
                <w:lang w:val="ru-RU" w:eastAsia="ru-RU"/>
              </w:rPr>
              <w:t>).</w:t>
            </w:r>
          </w:p>
          <w:p w:rsidR="0040503C" w:rsidRPr="00F204A0" w:rsidRDefault="0040503C" w:rsidP="0040503C">
            <w:pPr>
              <w:jc w:val="both"/>
              <w:rPr>
                <w:rFonts w:ascii="Times New Roman" w:eastAsia="Times New Roman" w:hAnsi="Times New Roman" w:cs="Times New Roman"/>
                <w:color w:val="000000"/>
                <w:sz w:val="24"/>
                <w:szCs w:val="24"/>
                <w:lang w:val="ru-RU"/>
              </w:rPr>
            </w:pPr>
            <w:r w:rsidRPr="00EB683E">
              <w:rPr>
                <w:rFonts w:ascii="Times New Roman" w:eastAsia="Times New Roman" w:hAnsi="Times New Roman" w:cs="Times New Roman"/>
                <w:color w:val="000000"/>
                <w:sz w:val="24"/>
                <w:szCs w:val="24"/>
                <w:lang w:val="ru-RU"/>
              </w:rPr>
              <w:t xml:space="preserve">До </w:t>
            </w:r>
            <w:proofErr w:type="spellStart"/>
            <w:r w:rsidRPr="00EB683E">
              <w:rPr>
                <w:rFonts w:ascii="Times New Roman" w:eastAsia="Times New Roman" w:hAnsi="Times New Roman" w:cs="Times New Roman"/>
                <w:color w:val="000000"/>
                <w:sz w:val="24"/>
                <w:szCs w:val="24"/>
                <w:lang w:val="ru-RU"/>
              </w:rPr>
              <w:t>довідки</w:t>
            </w:r>
            <w:proofErr w:type="spellEnd"/>
            <w:r w:rsidRPr="00EB683E">
              <w:rPr>
                <w:rFonts w:ascii="Times New Roman" w:eastAsia="Times New Roman" w:hAnsi="Times New Roman" w:cs="Times New Roman"/>
                <w:color w:val="000000"/>
                <w:sz w:val="24"/>
                <w:szCs w:val="24"/>
                <w:lang w:val="ru-RU"/>
              </w:rPr>
              <w:t xml:space="preserve"> </w:t>
            </w:r>
            <w:proofErr w:type="spellStart"/>
            <w:r w:rsidRPr="00EB683E">
              <w:rPr>
                <w:rFonts w:ascii="Times New Roman" w:eastAsia="Times New Roman" w:hAnsi="Times New Roman" w:cs="Times New Roman"/>
                <w:color w:val="000000"/>
                <w:sz w:val="24"/>
                <w:szCs w:val="24"/>
                <w:lang w:val="ru-RU"/>
              </w:rPr>
              <w:t>включаються</w:t>
            </w:r>
            <w:proofErr w:type="spellEnd"/>
            <w:r w:rsidRPr="00EB683E">
              <w:rPr>
                <w:rFonts w:ascii="Times New Roman" w:eastAsia="Times New Roman" w:hAnsi="Times New Roman" w:cs="Times New Roman"/>
                <w:color w:val="000000"/>
                <w:sz w:val="24"/>
                <w:szCs w:val="24"/>
                <w:lang w:val="ru-RU"/>
              </w:rPr>
              <w:t xml:space="preserve"> </w:t>
            </w:r>
            <w:proofErr w:type="spellStart"/>
            <w:r w:rsidRPr="00EB683E">
              <w:rPr>
                <w:rFonts w:ascii="Times New Roman" w:eastAsia="Times New Roman" w:hAnsi="Times New Roman" w:cs="Times New Roman"/>
                <w:color w:val="000000"/>
                <w:sz w:val="24"/>
                <w:szCs w:val="24"/>
                <w:lang w:val="ru-RU"/>
              </w:rPr>
              <w:t>тільки</w:t>
            </w:r>
            <w:proofErr w:type="spellEnd"/>
            <w:r w:rsidRPr="00EB683E">
              <w:rPr>
                <w:rFonts w:ascii="Times New Roman" w:eastAsia="Times New Roman" w:hAnsi="Times New Roman" w:cs="Times New Roman"/>
                <w:color w:val="000000"/>
                <w:sz w:val="24"/>
                <w:szCs w:val="24"/>
                <w:lang w:val="ru-RU"/>
              </w:rPr>
              <w:t xml:space="preserve"> </w:t>
            </w:r>
            <w:proofErr w:type="spellStart"/>
            <w:r w:rsidRPr="00EB683E">
              <w:rPr>
                <w:rFonts w:ascii="Times New Roman" w:eastAsia="Times New Roman" w:hAnsi="Times New Roman" w:cs="Times New Roman"/>
                <w:color w:val="000000"/>
                <w:sz w:val="24"/>
                <w:szCs w:val="24"/>
                <w:lang w:val="ru-RU"/>
              </w:rPr>
              <w:t>ті</w:t>
            </w:r>
            <w:proofErr w:type="spellEnd"/>
            <w:r w:rsidRPr="00EB683E">
              <w:rPr>
                <w:rFonts w:ascii="Times New Roman" w:eastAsia="Times New Roman" w:hAnsi="Times New Roman" w:cs="Times New Roman"/>
                <w:color w:val="000000"/>
                <w:sz w:val="24"/>
                <w:szCs w:val="24"/>
                <w:lang w:val="ru-RU"/>
              </w:rPr>
              <w:t xml:space="preserve"> </w:t>
            </w:r>
            <w:proofErr w:type="spellStart"/>
            <w:r w:rsidRPr="00EB683E">
              <w:rPr>
                <w:rFonts w:ascii="Times New Roman" w:eastAsia="Times New Roman" w:hAnsi="Times New Roman" w:cs="Times New Roman"/>
                <w:color w:val="000000"/>
                <w:sz w:val="24"/>
                <w:szCs w:val="24"/>
                <w:lang w:val="ru-RU"/>
              </w:rPr>
              <w:t>машини</w:t>
            </w:r>
            <w:proofErr w:type="spellEnd"/>
            <w:r w:rsidRPr="00EB683E">
              <w:rPr>
                <w:rFonts w:ascii="Times New Roman" w:eastAsia="Times New Roman" w:hAnsi="Times New Roman" w:cs="Times New Roman"/>
                <w:color w:val="000000"/>
                <w:sz w:val="24"/>
                <w:szCs w:val="24"/>
                <w:lang w:val="ru-RU"/>
              </w:rPr>
              <w:t xml:space="preserve"> та </w:t>
            </w:r>
            <w:proofErr w:type="spellStart"/>
            <w:r w:rsidRPr="00EB683E">
              <w:rPr>
                <w:rFonts w:ascii="Times New Roman" w:eastAsia="Times New Roman" w:hAnsi="Times New Roman" w:cs="Times New Roman"/>
                <w:color w:val="000000"/>
                <w:sz w:val="24"/>
                <w:szCs w:val="24"/>
                <w:lang w:val="ru-RU"/>
              </w:rPr>
              <w:t>механізми</w:t>
            </w:r>
            <w:proofErr w:type="spellEnd"/>
            <w:r w:rsidRPr="00EB683E">
              <w:rPr>
                <w:rFonts w:ascii="Times New Roman" w:eastAsia="Times New Roman" w:hAnsi="Times New Roman" w:cs="Times New Roman"/>
                <w:color w:val="000000"/>
                <w:sz w:val="24"/>
                <w:szCs w:val="24"/>
                <w:lang w:val="ru-RU"/>
              </w:rPr>
              <w:t xml:space="preserve">, </w:t>
            </w:r>
            <w:proofErr w:type="spellStart"/>
            <w:r w:rsidRPr="00EB683E">
              <w:rPr>
                <w:rFonts w:ascii="Times New Roman" w:eastAsia="Times New Roman" w:hAnsi="Times New Roman" w:cs="Times New Roman"/>
                <w:color w:val="000000"/>
                <w:sz w:val="24"/>
                <w:szCs w:val="24"/>
                <w:lang w:val="ru-RU"/>
              </w:rPr>
              <w:t>що</w:t>
            </w:r>
            <w:proofErr w:type="spellEnd"/>
            <w:r w:rsidRPr="00EB683E">
              <w:rPr>
                <w:rFonts w:ascii="Times New Roman" w:eastAsia="Times New Roman" w:hAnsi="Times New Roman" w:cs="Times New Roman"/>
                <w:color w:val="000000"/>
                <w:sz w:val="24"/>
                <w:szCs w:val="24"/>
                <w:lang w:val="ru-RU"/>
              </w:rPr>
              <w:t xml:space="preserve"> </w:t>
            </w:r>
            <w:proofErr w:type="spellStart"/>
            <w:r w:rsidRPr="00EB683E">
              <w:rPr>
                <w:rFonts w:ascii="Times New Roman" w:eastAsia="Times New Roman" w:hAnsi="Times New Roman" w:cs="Times New Roman"/>
                <w:color w:val="000000"/>
                <w:sz w:val="24"/>
                <w:szCs w:val="24"/>
                <w:lang w:val="ru-RU"/>
              </w:rPr>
              <w:t>будуть</w:t>
            </w:r>
            <w:proofErr w:type="spellEnd"/>
            <w:r w:rsidRPr="00EB683E">
              <w:rPr>
                <w:rFonts w:ascii="Times New Roman" w:eastAsia="Times New Roman" w:hAnsi="Times New Roman" w:cs="Times New Roman"/>
                <w:color w:val="000000"/>
                <w:sz w:val="24"/>
                <w:szCs w:val="24"/>
                <w:lang w:val="ru-RU"/>
              </w:rPr>
              <w:t xml:space="preserve">  </w:t>
            </w:r>
            <w:proofErr w:type="spellStart"/>
            <w:r w:rsidRPr="00EB683E">
              <w:rPr>
                <w:rFonts w:ascii="Times New Roman" w:eastAsia="Times New Roman" w:hAnsi="Times New Roman" w:cs="Times New Roman"/>
                <w:color w:val="000000"/>
                <w:sz w:val="24"/>
                <w:szCs w:val="24"/>
                <w:lang w:val="ru-RU"/>
              </w:rPr>
              <w:t>використовуватися</w:t>
            </w:r>
            <w:proofErr w:type="spellEnd"/>
            <w:r w:rsidRPr="00EB683E">
              <w:rPr>
                <w:rFonts w:ascii="Times New Roman" w:eastAsia="Times New Roman" w:hAnsi="Times New Roman" w:cs="Times New Roman"/>
                <w:color w:val="000000"/>
                <w:sz w:val="24"/>
                <w:szCs w:val="24"/>
                <w:lang w:val="ru-RU"/>
              </w:rPr>
              <w:t xml:space="preserve">  для поставки товару, </w:t>
            </w:r>
            <w:proofErr w:type="spellStart"/>
            <w:r w:rsidRPr="00EB683E">
              <w:rPr>
                <w:rFonts w:ascii="Times New Roman" w:eastAsia="Times New Roman" w:hAnsi="Times New Roman" w:cs="Times New Roman"/>
                <w:color w:val="000000"/>
                <w:sz w:val="24"/>
                <w:szCs w:val="24"/>
                <w:lang w:val="ru-RU"/>
              </w:rPr>
              <w:t>що</w:t>
            </w:r>
            <w:proofErr w:type="spellEnd"/>
            <w:r w:rsidRPr="00EB683E">
              <w:rPr>
                <w:rFonts w:ascii="Times New Roman" w:eastAsia="Times New Roman" w:hAnsi="Times New Roman" w:cs="Times New Roman"/>
                <w:color w:val="000000"/>
                <w:sz w:val="24"/>
                <w:szCs w:val="24"/>
                <w:lang w:val="ru-RU"/>
              </w:rPr>
              <w:t xml:space="preserve">  є предметом </w:t>
            </w:r>
            <w:proofErr w:type="spellStart"/>
            <w:r w:rsidRPr="00EB683E">
              <w:rPr>
                <w:rFonts w:ascii="Times New Roman" w:eastAsia="Times New Roman" w:hAnsi="Times New Roman" w:cs="Times New Roman"/>
                <w:color w:val="000000"/>
                <w:sz w:val="24"/>
                <w:szCs w:val="24"/>
                <w:lang w:val="ru-RU"/>
              </w:rPr>
              <w:t>даної</w:t>
            </w:r>
            <w:proofErr w:type="spellEnd"/>
            <w:r w:rsidRPr="00EB683E">
              <w:rPr>
                <w:rFonts w:ascii="Times New Roman" w:eastAsia="Times New Roman" w:hAnsi="Times New Roman" w:cs="Times New Roman"/>
                <w:color w:val="000000"/>
                <w:sz w:val="24"/>
                <w:szCs w:val="24"/>
                <w:lang w:val="ru-RU"/>
              </w:rPr>
              <w:t xml:space="preserve"> </w:t>
            </w:r>
            <w:proofErr w:type="spellStart"/>
            <w:r w:rsidRPr="00EB683E">
              <w:rPr>
                <w:rFonts w:ascii="Times New Roman" w:eastAsia="Times New Roman" w:hAnsi="Times New Roman" w:cs="Times New Roman"/>
                <w:color w:val="000000"/>
                <w:sz w:val="24"/>
                <w:szCs w:val="24"/>
                <w:lang w:val="ru-RU"/>
              </w:rPr>
              <w:t>закупівлі</w:t>
            </w:r>
            <w:proofErr w:type="spellEnd"/>
            <w:r w:rsidR="00EB683E">
              <w:rPr>
                <w:rFonts w:ascii="Times New Roman" w:eastAsia="Times New Roman" w:hAnsi="Times New Roman" w:cs="Times New Roman"/>
                <w:color w:val="000000"/>
                <w:sz w:val="24"/>
                <w:szCs w:val="24"/>
                <w:lang w:val="ru-RU"/>
              </w:rPr>
              <w:t>.</w:t>
            </w:r>
          </w:p>
        </w:tc>
      </w:tr>
      <w:tr w:rsidR="00141EC1" w:rsidTr="00CD44E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EC1" w:rsidRPr="00BA0F72" w:rsidRDefault="00F204A0" w:rsidP="0040503C">
            <w:pPr>
              <w:jc w:val="center"/>
              <w:rPr>
                <w:rFonts w:ascii="Times New Roman" w:eastAsia="Times New Roman" w:hAnsi="Times New Roman" w:cs="Times New Roman"/>
              </w:rPr>
            </w:pPr>
            <w:r>
              <w:rPr>
                <w:rFonts w:ascii="Times New Roman" w:eastAsia="Times New Roman" w:hAnsi="Times New Roman" w:cs="Times New Roman"/>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EC1" w:rsidRPr="00EB683E" w:rsidRDefault="00AB2A65" w:rsidP="0040503C">
            <w:pPr>
              <w:rPr>
                <w:rFonts w:ascii="Times New Roman" w:eastAsia="Times New Roman" w:hAnsi="Times New Roman" w:cs="Times New Roman"/>
                <w:b/>
                <w:color w:val="000000"/>
              </w:rPr>
            </w:pPr>
            <w:r w:rsidRPr="00EB683E">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2A65" w:rsidRPr="00EB683E" w:rsidRDefault="00AB2A65" w:rsidP="00AB2A65">
            <w:pPr>
              <w:ind w:firstLine="709"/>
              <w:jc w:val="both"/>
              <w:rPr>
                <w:rFonts w:ascii="Times New Roman" w:eastAsia="Times New Roman" w:hAnsi="Times New Roman" w:cs="Times New Roman"/>
                <w:sz w:val="24"/>
                <w:szCs w:val="24"/>
                <w:lang w:eastAsia="ru-RU"/>
              </w:rPr>
            </w:pPr>
            <w:r w:rsidRPr="00EB683E">
              <w:rPr>
                <w:rFonts w:ascii="Times New Roman" w:eastAsia="Times New Roman" w:hAnsi="Times New Roman" w:cs="Times New Roman"/>
                <w:sz w:val="24"/>
                <w:szCs w:val="24"/>
                <w:lang w:eastAsia="ru-RU"/>
              </w:rPr>
              <w:t>Для підтвердження відповідності учасника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останній повинен надати наступні документи:</w:t>
            </w:r>
          </w:p>
          <w:p w:rsidR="00AB2A65" w:rsidRPr="00EB683E" w:rsidRDefault="004112BE" w:rsidP="00AB2A65">
            <w:pPr>
              <w:ind w:firstLine="709"/>
              <w:rPr>
                <w:rFonts w:ascii="Times New Roman" w:eastAsia="Times New Roman" w:hAnsi="Times New Roman" w:cs="Times New Roman"/>
                <w:sz w:val="24"/>
                <w:szCs w:val="24"/>
                <w:lang w:eastAsia="ru-RU"/>
              </w:rPr>
            </w:pPr>
            <w:r w:rsidRPr="00EB683E">
              <w:rPr>
                <w:rFonts w:ascii="Times New Roman" w:eastAsia="Times New Roman" w:hAnsi="Times New Roman" w:cs="Times New Roman"/>
                <w:b/>
                <w:sz w:val="24"/>
                <w:szCs w:val="24"/>
                <w:lang w:eastAsia="ru-RU"/>
              </w:rPr>
              <w:t>-</w:t>
            </w:r>
            <w:r w:rsidR="00AB2A65" w:rsidRPr="00EB683E">
              <w:rPr>
                <w:rFonts w:ascii="Times New Roman" w:eastAsia="Times New Roman" w:hAnsi="Times New Roman" w:cs="Times New Roman"/>
                <w:b/>
                <w:sz w:val="24"/>
                <w:szCs w:val="24"/>
                <w:lang w:eastAsia="ru-RU"/>
              </w:rPr>
              <w:tab/>
            </w:r>
            <w:r w:rsidR="00AB2A65" w:rsidRPr="00EB683E">
              <w:rPr>
                <w:rFonts w:ascii="Times New Roman" w:eastAsia="Times New Roman" w:hAnsi="Times New Roman" w:cs="Times New Roman"/>
                <w:sz w:val="24"/>
                <w:szCs w:val="24"/>
                <w:lang w:eastAsia="ru-RU"/>
              </w:rPr>
              <w:t>копію виконаного аналогічного договору*;</w:t>
            </w:r>
          </w:p>
          <w:p w:rsidR="00AB2A65" w:rsidRPr="00EB683E" w:rsidRDefault="004112BE" w:rsidP="00AB2A65">
            <w:pPr>
              <w:ind w:firstLine="709"/>
              <w:rPr>
                <w:rFonts w:ascii="Times New Roman" w:eastAsia="Times New Roman" w:hAnsi="Times New Roman" w:cs="Times New Roman"/>
                <w:sz w:val="24"/>
                <w:szCs w:val="24"/>
                <w:lang w:eastAsia="ru-RU"/>
              </w:rPr>
            </w:pPr>
            <w:r w:rsidRPr="00EB683E">
              <w:rPr>
                <w:rFonts w:ascii="Times New Roman" w:eastAsia="Times New Roman" w:hAnsi="Times New Roman" w:cs="Times New Roman"/>
                <w:sz w:val="24"/>
                <w:szCs w:val="24"/>
                <w:lang w:eastAsia="ru-RU"/>
              </w:rPr>
              <w:t>-</w:t>
            </w:r>
            <w:r w:rsidR="00AB2A65" w:rsidRPr="00EB683E">
              <w:rPr>
                <w:rFonts w:ascii="Times New Roman" w:eastAsia="Times New Roman" w:hAnsi="Times New Roman" w:cs="Times New Roman"/>
                <w:sz w:val="24"/>
                <w:szCs w:val="24"/>
                <w:lang w:eastAsia="ru-RU"/>
              </w:rPr>
              <w:tab/>
              <w:t>копію документів**, що підтверджують приймання товару згідно аналогічного договору, копія якого надана у складі тендерної пропозиції.</w:t>
            </w:r>
          </w:p>
          <w:p w:rsidR="004112BE" w:rsidRPr="00EB683E" w:rsidRDefault="004112BE" w:rsidP="00AB2A65">
            <w:pPr>
              <w:ind w:firstLine="709"/>
              <w:rPr>
                <w:rFonts w:ascii="Times New Roman" w:eastAsia="Times New Roman" w:hAnsi="Times New Roman" w:cs="Times New Roman"/>
                <w:sz w:val="24"/>
                <w:szCs w:val="24"/>
                <w:lang w:eastAsia="ru-RU"/>
              </w:rPr>
            </w:pPr>
            <w:r w:rsidRPr="00EB683E">
              <w:rPr>
                <w:rFonts w:ascii="Times New Roman" w:eastAsia="Times New Roman" w:hAnsi="Times New Roman" w:cs="Times New Roman"/>
                <w:sz w:val="24"/>
                <w:szCs w:val="24"/>
                <w:lang w:eastAsia="ru-RU"/>
              </w:rPr>
              <w:t>-</w:t>
            </w:r>
            <w:r w:rsidRPr="00EB683E">
              <w:rPr>
                <w:rFonts w:ascii="Times New Roman" w:eastAsia="Times New Roman" w:hAnsi="Times New Roman" w:cs="Times New Roman"/>
                <w:sz w:val="24"/>
                <w:szCs w:val="24"/>
                <w:lang w:eastAsia="ru-RU"/>
              </w:rPr>
              <w:tab/>
              <w:t>позитивний(-і) лист(-и)-відгук(-и) про виконання учасником договору(-</w:t>
            </w:r>
            <w:proofErr w:type="spellStart"/>
            <w:r w:rsidRPr="00EB683E">
              <w:rPr>
                <w:rFonts w:ascii="Times New Roman" w:eastAsia="Times New Roman" w:hAnsi="Times New Roman" w:cs="Times New Roman"/>
                <w:sz w:val="24"/>
                <w:szCs w:val="24"/>
                <w:lang w:eastAsia="ru-RU"/>
              </w:rPr>
              <w:t>ів</w:t>
            </w:r>
            <w:proofErr w:type="spellEnd"/>
            <w:r w:rsidRPr="00EB683E">
              <w:rPr>
                <w:rFonts w:ascii="Times New Roman" w:eastAsia="Times New Roman" w:hAnsi="Times New Roman" w:cs="Times New Roman"/>
                <w:sz w:val="24"/>
                <w:szCs w:val="24"/>
                <w:lang w:eastAsia="ru-RU"/>
              </w:rPr>
              <w:t>) поставки зазначеного(-</w:t>
            </w:r>
            <w:proofErr w:type="spellStart"/>
            <w:r w:rsidRPr="00EB683E">
              <w:rPr>
                <w:rFonts w:ascii="Times New Roman" w:eastAsia="Times New Roman" w:hAnsi="Times New Roman" w:cs="Times New Roman"/>
                <w:sz w:val="24"/>
                <w:szCs w:val="24"/>
                <w:lang w:eastAsia="ru-RU"/>
              </w:rPr>
              <w:t>их</w:t>
            </w:r>
            <w:proofErr w:type="spellEnd"/>
            <w:r w:rsidRPr="00EB683E">
              <w:rPr>
                <w:rFonts w:ascii="Times New Roman" w:eastAsia="Times New Roman" w:hAnsi="Times New Roman" w:cs="Times New Roman"/>
                <w:sz w:val="24"/>
                <w:szCs w:val="24"/>
                <w:lang w:eastAsia="ru-RU"/>
              </w:rPr>
              <w:t>) у довідці з посиланням на номер та дату договору.</w:t>
            </w:r>
          </w:p>
          <w:p w:rsidR="00AB2A65" w:rsidRPr="00EB683E" w:rsidRDefault="00AB2A65" w:rsidP="00AB2A65">
            <w:pPr>
              <w:rPr>
                <w:rFonts w:ascii="Times New Roman" w:eastAsia="Times New Roman" w:hAnsi="Times New Roman" w:cs="Times New Roman"/>
                <w:i/>
                <w:sz w:val="24"/>
                <w:szCs w:val="24"/>
                <w:lang w:eastAsia="ru-RU"/>
              </w:rPr>
            </w:pPr>
            <w:r w:rsidRPr="00EB683E">
              <w:rPr>
                <w:rFonts w:ascii="Times New Roman" w:eastAsia="Times New Roman" w:hAnsi="Times New Roman" w:cs="Times New Roman"/>
                <w:i/>
                <w:sz w:val="24"/>
                <w:szCs w:val="24"/>
                <w:lang w:eastAsia="ru-RU"/>
              </w:rPr>
              <w:t xml:space="preserve">Примітки. </w:t>
            </w:r>
            <w:r w:rsidRPr="00EB683E">
              <w:rPr>
                <w:rFonts w:ascii="Times New Roman" w:eastAsia="Times New Roman" w:hAnsi="Times New Roman" w:cs="Times New Roman"/>
                <w:i/>
                <w:sz w:val="24"/>
                <w:szCs w:val="24"/>
                <w:lang w:eastAsia="ru-RU"/>
              </w:rPr>
              <w:tab/>
            </w:r>
          </w:p>
          <w:p w:rsidR="00AB2A65" w:rsidRPr="00EB683E" w:rsidRDefault="00AB2A65" w:rsidP="00F204A0">
            <w:pPr>
              <w:ind w:firstLine="709"/>
              <w:jc w:val="both"/>
              <w:rPr>
                <w:rFonts w:ascii="Times New Roman" w:eastAsia="Times New Roman" w:hAnsi="Times New Roman" w:cs="Times New Roman"/>
                <w:i/>
                <w:sz w:val="24"/>
                <w:szCs w:val="24"/>
                <w:lang w:eastAsia="ru-RU"/>
              </w:rPr>
            </w:pPr>
            <w:r w:rsidRPr="00EB683E">
              <w:rPr>
                <w:rFonts w:ascii="Times New Roman" w:eastAsia="Times New Roman" w:hAnsi="Times New Roman" w:cs="Times New Roman"/>
                <w:i/>
                <w:sz w:val="24"/>
                <w:szCs w:val="24"/>
                <w:lang w:eastAsia="ru-RU"/>
              </w:rPr>
              <w:t>* учасник має право не надавати у складі тендерної пропозиції копії додатків до аналогічного договору (специфікації, додаткові угоди тощо), та які згідно змісту аналогічного договору визначені як невід’ємні частини такого договору. Відповідно неподання таких документів не вважатиметься невідповідністю поданої учасником тендерної пропозиції вимогам тендерної документації.</w:t>
            </w:r>
          </w:p>
          <w:p w:rsidR="0089313C" w:rsidRPr="00EB683E" w:rsidRDefault="00AB2A65" w:rsidP="0089313C">
            <w:pPr>
              <w:ind w:firstLine="709"/>
              <w:jc w:val="both"/>
              <w:rPr>
                <w:rFonts w:ascii="Times New Roman" w:eastAsia="Times New Roman" w:hAnsi="Times New Roman" w:cs="Times New Roman"/>
                <w:i/>
                <w:sz w:val="24"/>
                <w:szCs w:val="24"/>
                <w:lang w:eastAsia="ru-RU"/>
              </w:rPr>
            </w:pPr>
            <w:r w:rsidRPr="00EB683E">
              <w:rPr>
                <w:rFonts w:ascii="Times New Roman" w:eastAsia="Times New Roman" w:hAnsi="Times New Roman" w:cs="Times New Roman"/>
                <w:i/>
                <w:sz w:val="24"/>
                <w:szCs w:val="24"/>
                <w:lang w:eastAsia="ru-RU"/>
              </w:rPr>
              <w:t xml:space="preserve">** копія документу, що підтверджує фактичне </w:t>
            </w:r>
            <w:r w:rsidR="0089313C" w:rsidRPr="00EB683E">
              <w:rPr>
                <w:rFonts w:ascii="Times New Roman" w:eastAsia="Times New Roman" w:hAnsi="Times New Roman" w:cs="Times New Roman"/>
                <w:i/>
                <w:sz w:val="24"/>
                <w:szCs w:val="24"/>
                <w:lang w:eastAsia="ru-RU"/>
              </w:rPr>
              <w:t>виконання аналогічного договору.</w:t>
            </w:r>
          </w:p>
          <w:p w:rsidR="00141EC1" w:rsidRPr="00EB683E" w:rsidRDefault="00141EC1" w:rsidP="0089313C">
            <w:pPr>
              <w:ind w:firstLine="709"/>
              <w:jc w:val="both"/>
              <w:rPr>
                <w:rFonts w:ascii="Times New Roman" w:eastAsia="Times New Roman" w:hAnsi="Times New Roman" w:cs="Times New Roman"/>
                <w:i/>
                <w:sz w:val="24"/>
                <w:szCs w:val="24"/>
                <w:lang w:eastAsia="ru-RU"/>
              </w:rPr>
            </w:pPr>
            <w:r w:rsidRPr="00EB683E">
              <w:rPr>
                <w:rFonts w:ascii="Times New Roman" w:eastAsia="Times New Roman" w:hAnsi="Times New Roman" w:cs="Times New Roman"/>
                <w:i/>
                <w:sz w:val="24"/>
                <w:szCs w:val="24"/>
                <w:lang w:eastAsia="ru-RU"/>
              </w:rPr>
              <w:t>Аналогічним договором є договір, предмет якого входить до відповідного класу відповідно до ДК 021:2015, згідно з яким визначено предмет цієї закупівлі. Класом ДК 021:2015 є система кодів, яка складається із чотирьох цифр, відмінних від нуля. Це відповідає найменуванню, що описує товари, які є предметом договору, що згруповані ДК 021:2015 XXXX0000-Y . Тобто, якщо предмет закупівлі згідно аналогічного договору відноситься до класу згідно ДК 021:2015 «14210000-6 - Гравій, пісок, щебінь і наповнювачі»,  то такий договір вважатиметься аналогічним.</w:t>
            </w:r>
          </w:p>
        </w:tc>
      </w:tr>
    </w:tbl>
    <w:p w:rsidR="0040503C" w:rsidRDefault="0040503C" w:rsidP="0040503C">
      <w:pPr>
        <w:ind w:firstLine="720"/>
        <w:jc w:val="both"/>
        <w:rPr>
          <w:rFonts w:ascii="Times New Roman" w:eastAsia="Times New Roman" w:hAnsi="Times New Roman" w:cs="Times New Roman"/>
          <w:i/>
          <w:sz w:val="24"/>
          <w:szCs w:val="24"/>
        </w:rPr>
      </w:pPr>
    </w:p>
    <w:p w:rsidR="0040503C" w:rsidRDefault="0040503C" w:rsidP="0040503C">
      <w:pPr>
        <w:jc w:val="both"/>
        <w:rPr>
          <w:rFonts w:ascii="Times New Roman" w:eastAsia="Times New Roman" w:hAnsi="Times New Roman" w:cs="Times New Roman"/>
          <w:b/>
          <w:sz w:val="24"/>
          <w:szCs w:val="24"/>
        </w:rPr>
      </w:pPr>
    </w:p>
    <w:p w:rsidR="0040503C" w:rsidRPr="00505571" w:rsidRDefault="0040503C" w:rsidP="0040503C">
      <w:pPr>
        <w:jc w:val="both"/>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2. Підтвердження відповідності УЧАСНИКА</w:t>
      </w:r>
      <w:r w:rsidRPr="00505571">
        <w:rPr>
          <w:rFonts w:ascii="Times New Roman" w:eastAsia="Times New Roman" w:hAnsi="Times New Roman" w:cs="Times New Roman"/>
          <w:sz w:val="24"/>
          <w:szCs w:val="24"/>
        </w:rPr>
        <w:t>  вимогам, визначеним у пункті 44 Особливостей.</w:t>
      </w:r>
    </w:p>
    <w:p w:rsidR="0040503C" w:rsidRPr="00505571" w:rsidRDefault="0040503C" w:rsidP="0040503C">
      <w:pPr>
        <w:ind w:firstLine="567"/>
        <w:jc w:val="both"/>
        <w:rPr>
          <w:rFonts w:ascii="Times New Roman" w:eastAsia="Times New Roman" w:hAnsi="Times New Roman" w:cs="Times New Roman"/>
          <w:b/>
          <w:sz w:val="24"/>
          <w:szCs w:val="24"/>
        </w:rPr>
      </w:pPr>
      <w:r w:rsidRPr="00505571">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40503C" w:rsidRPr="00505571" w:rsidRDefault="0040503C" w:rsidP="0040503C">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505571">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505571">
        <w:rPr>
          <w:rFonts w:ascii="Times New Roman" w:eastAsia="Times New Roman" w:hAnsi="Times New Roman" w:cs="Times New Roman"/>
          <w:b/>
          <w:sz w:val="24"/>
          <w:szCs w:val="24"/>
        </w:rPr>
        <w:t>шляхом самостійного декларування відсутності таких підстав</w:t>
      </w:r>
      <w:r w:rsidRPr="00505571">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40503C" w:rsidRPr="00505571" w:rsidRDefault="0040503C" w:rsidP="0040503C">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505571">
        <w:rPr>
          <w:rFonts w:ascii="Times New Roman" w:eastAsia="Times New Roman" w:hAnsi="Times New Roman" w:cs="Times New Roman"/>
          <w:sz w:val="24"/>
          <w:szCs w:val="24"/>
        </w:rPr>
        <w:t xml:space="preserve">Учасник  повинен надати </w:t>
      </w:r>
      <w:r w:rsidRPr="00505571">
        <w:rPr>
          <w:rFonts w:ascii="Times New Roman" w:eastAsia="Times New Roman" w:hAnsi="Times New Roman" w:cs="Times New Roman"/>
          <w:b/>
          <w:sz w:val="24"/>
          <w:szCs w:val="24"/>
        </w:rPr>
        <w:t>довідку у довільній формі</w:t>
      </w:r>
      <w:r w:rsidRPr="00505571">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w:t>
      </w:r>
      <w:r w:rsidRPr="00505571">
        <w:rPr>
          <w:rFonts w:ascii="Times New Roman" w:eastAsia="Times New Roman" w:hAnsi="Times New Roman" w:cs="Times New Roman"/>
          <w:sz w:val="24"/>
          <w:szCs w:val="24"/>
        </w:rPr>
        <w:lastRenderedPageBreak/>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0503C" w:rsidRDefault="0040503C" w:rsidP="0040503C">
      <w:pPr>
        <w:jc w:val="both"/>
        <w:rPr>
          <w:rFonts w:ascii="Times New Roman" w:eastAsia="Times New Roman" w:hAnsi="Times New Roman" w:cs="Times New Roman"/>
          <w:b/>
          <w:i/>
          <w:sz w:val="24"/>
          <w:szCs w:val="24"/>
        </w:rPr>
      </w:pPr>
    </w:p>
    <w:p w:rsidR="0040503C" w:rsidRPr="00505571" w:rsidRDefault="0040503C" w:rsidP="0040503C">
      <w:pPr>
        <w:jc w:val="both"/>
        <w:rPr>
          <w:rFonts w:ascii="Times New Roman" w:eastAsia="Times New Roman" w:hAnsi="Times New Roman" w:cs="Times New Roman"/>
          <w:i/>
          <w:sz w:val="24"/>
          <w:szCs w:val="24"/>
        </w:rPr>
      </w:pPr>
      <w:r w:rsidRPr="00505571">
        <w:rPr>
          <w:rFonts w:ascii="Times New Roman" w:eastAsia="Times New Roman" w:hAnsi="Times New Roman" w:cs="Times New Roman"/>
          <w:b/>
          <w:i/>
          <w:sz w:val="24"/>
          <w:szCs w:val="24"/>
        </w:rPr>
        <w:t>УВАГА!</w:t>
      </w:r>
      <w:r w:rsidRPr="00505571">
        <w:rPr>
          <w:rFonts w:ascii="Times New Roman" w:eastAsia="Times New Roman" w:hAnsi="Times New Roman" w:cs="Times New Roman"/>
          <w:i/>
          <w:sz w:val="24"/>
          <w:szCs w:val="24"/>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40503C" w:rsidRPr="00505571" w:rsidRDefault="0040503C" w:rsidP="0040503C">
      <w:pPr>
        <w:jc w:val="both"/>
        <w:rPr>
          <w:rFonts w:ascii="Times New Roman" w:eastAsia="Times New Roman" w:hAnsi="Times New Roman" w:cs="Times New Roman"/>
          <w:i/>
          <w:sz w:val="24"/>
          <w:szCs w:val="24"/>
        </w:rPr>
      </w:pPr>
      <w:r w:rsidRPr="00505571">
        <w:rPr>
          <w:rFonts w:ascii="Times New Roman" w:eastAsia="Times New Roman" w:hAnsi="Times New Roman" w:cs="Times New Roman"/>
          <w:i/>
          <w:sz w:val="24"/>
          <w:szCs w:val="24"/>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505571">
        <w:rPr>
          <w:rFonts w:ascii="Times New Roman" w:eastAsia="Times New Roman" w:hAnsi="Times New Roman" w:cs="Times New Roman"/>
          <w:i/>
          <w:sz w:val="24"/>
          <w:szCs w:val="24"/>
        </w:rPr>
        <w:t>бенефіціарний</w:t>
      </w:r>
      <w:proofErr w:type="spellEnd"/>
      <w:r w:rsidRPr="00505571">
        <w:rPr>
          <w:rFonts w:ascii="Times New Roman" w:eastAsia="Times New Roman" w:hAnsi="Times New Roman" w:cs="Times New Roman"/>
          <w:i/>
          <w:sz w:val="24"/>
          <w:szCs w:val="24"/>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0503C" w:rsidRPr="00505571" w:rsidRDefault="0040503C" w:rsidP="0040503C">
      <w:pPr>
        <w:spacing w:after="80"/>
        <w:jc w:val="both"/>
        <w:rPr>
          <w:rFonts w:ascii="Times New Roman" w:eastAsia="Times New Roman" w:hAnsi="Times New Roman" w:cs="Times New Roman"/>
          <w:i/>
          <w:sz w:val="24"/>
          <w:szCs w:val="24"/>
          <w:shd w:val="clear" w:color="auto" w:fill="FBFBFB"/>
        </w:rPr>
      </w:pPr>
    </w:p>
    <w:p w:rsidR="0040503C" w:rsidRPr="00505571" w:rsidRDefault="0040503C" w:rsidP="0040503C">
      <w:pPr>
        <w:pBdr>
          <w:top w:val="nil"/>
          <w:left w:val="nil"/>
          <w:bottom w:val="nil"/>
          <w:right w:val="nil"/>
          <w:between w:val="nil"/>
        </w:pBdr>
        <w:jc w:val="both"/>
        <w:rPr>
          <w:rFonts w:ascii="Times New Roman" w:eastAsia="Times New Roman" w:hAnsi="Times New Roman" w:cs="Times New Roman"/>
          <w:b/>
          <w:sz w:val="24"/>
          <w:szCs w:val="24"/>
        </w:rPr>
      </w:pPr>
      <w:r w:rsidRPr="00505571">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пункті 44 Особливостей:</w:t>
      </w:r>
    </w:p>
    <w:p w:rsidR="0040503C" w:rsidRPr="00505571" w:rsidRDefault="0040503C" w:rsidP="0040503C">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505571">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40503C" w:rsidRPr="00505571" w:rsidRDefault="0040503C" w:rsidP="0040503C">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50557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0503C" w:rsidRPr="00505571" w:rsidRDefault="0040503C" w:rsidP="0040503C">
      <w:pPr>
        <w:rPr>
          <w:rFonts w:ascii="Times New Roman" w:eastAsia="Times New Roman" w:hAnsi="Times New Roman" w:cs="Times New Roman"/>
          <w:b/>
          <w:sz w:val="24"/>
          <w:szCs w:val="24"/>
          <w:highlight w:val="yellow"/>
        </w:rPr>
      </w:pPr>
    </w:p>
    <w:p w:rsidR="0040503C" w:rsidRPr="00505571" w:rsidRDefault="0040503C" w:rsidP="0040503C">
      <w:pPr>
        <w:rPr>
          <w:rFonts w:ascii="Times New Roman" w:eastAsia="Times New Roman" w:hAnsi="Times New Roman" w:cs="Times New Roman"/>
          <w:b/>
          <w:sz w:val="24"/>
          <w:szCs w:val="24"/>
        </w:rPr>
      </w:pPr>
      <w:r w:rsidRPr="00505571">
        <w:rPr>
          <w:rFonts w:ascii="Times New Roman" w:eastAsia="Times New Roman" w:hAnsi="Times New Roman" w:cs="Times New Roman"/>
          <w:sz w:val="24"/>
          <w:szCs w:val="24"/>
        </w:rPr>
        <w:t> </w:t>
      </w:r>
      <w:r w:rsidRPr="00505571">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0503C" w:rsidRPr="00505571" w:rsidTr="00CD44E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ind w:left="100"/>
              <w:jc w:val="center"/>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w:t>
            </w:r>
          </w:p>
          <w:p w:rsidR="0040503C" w:rsidRPr="00505571" w:rsidRDefault="0040503C" w:rsidP="00CD44ED">
            <w:pPr>
              <w:ind w:left="100"/>
              <w:jc w:val="center"/>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ind w:left="100"/>
              <w:jc w:val="center"/>
              <w:rPr>
                <w:rFonts w:ascii="Times New Roman" w:eastAsia="Times New Roman" w:hAnsi="Times New Roman" w:cs="Times New Roman"/>
                <w:b/>
                <w:sz w:val="24"/>
                <w:szCs w:val="24"/>
              </w:rPr>
            </w:pPr>
            <w:r w:rsidRPr="00505571">
              <w:rPr>
                <w:rFonts w:ascii="Times New Roman" w:eastAsia="Times New Roman" w:hAnsi="Times New Roman" w:cs="Times New Roman"/>
                <w:b/>
                <w:sz w:val="24"/>
                <w:szCs w:val="24"/>
              </w:rPr>
              <w:t>Вимоги згідно п. 44 Особливостей</w:t>
            </w:r>
          </w:p>
          <w:p w:rsidR="0040503C" w:rsidRPr="00505571" w:rsidRDefault="0040503C" w:rsidP="00CD44ED">
            <w:pPr>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ind w:left="100"/>
              <w:jc w:val="center"/>
              <w:rPr>
                <w:rFonts w:ascii="Times New Roman" w:eastAsia="Times New Roman" w:hAnsi="Times New Roman" w:cs="Times New Roman"/>
                <w:b/>
                <w:sz w:val="24"/>
                <w:szCs w:val="24"/>
              </w:rPr>
            </w:pPr>
            <w:r w:rsidRPr="00505571">
              <w:rPr>
                <w:rFonts w:ascii="Times New Roman" w:eastAsia="Times New Roman" w:hAnsi="Times New Roman" w:cs="Times New Roman"/>
                <w:b/>
                <w:sz w:val="24"/>
                <w:szCs w:val="24"/>
              </w:rPr>
              <w:t>Переможець торгів на виконання вимоги згідно п. 44 Особливостей (підтвердження відсутності підстав) повинен надати таку інформацію:</w:t>
            </w:r>
          </w:p>
        </w:tc>
      </w:tr>
      <w:tr w:rsidR="0040503C" w:rsidRPr="00505571" w:rsidTr="00CD44E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ind w:left="100"/>
              <w:jc w:val="center"/>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0557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0503C" w:rsidRPr="00505571" w:rsidRDefault="0040503C" w:rsidP="00CD44ED">
            <w:pPr>
              <w:jc w:val="both"/>
              <w:rPr>
                <w:rFonts w:ascii="Times New Roman" w:eastAsia="Times New Roman" w:hAnsi="Times New Roman" w:cs="Times New Roman"/>
                <w:b/>
                <w:sz w:val="24"/>
                <w:szCs w:val="24"/>
              </w:rPr>
            </w:pPr>
            <w:r w:rsidRPr="00505571">
              <w:rPr>
                <w:rFonts w:ascii="Times New Roman" w:eastAsia="Times New Roman" w:hAnsi="Times New Roman" w:cs="Times New Roman"/>
                <w:b/>
                <w:sz w:val="24"/>
                <w:szCs w:val="24"/>
              </w:rPr>
              <w:lastRenderedPageBreak/>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ind w:right="140"/>
              <w:jc w:val="both"/>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05571">
              <w:rPr>
                <w:rFonts w:ascii="Times New Roman" w:eastAsia="Times New Roman" w:hAnsi="Times New Roman" w:cs="Times New Roman"/>
                <w:sz w:val="24"/>
                <w:szCs w:val="24"/>
              </w:rPr>
              <w:t>керівника</w:t>
            </w:r>
            <w:r w:rsidRPr="00505571">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w:t>
            </w:r>
            <w:r w:rsidRPr="00505571">
              <w:rPr>
                <w:rFonts w:ascii="Times New Roman" w:eastAsia="Times New Roman" w:hAnsi="Times New Roman" w:cs="Times New Roman"/>
                <w:b/>
                <w:sz w:val="24"/>
                <w:szCs w:val="24"/>
              </w:rPr>
              <w:lastRenderedPageBreak/>
              <w:t xml:space="preserve">функціональної можливості перевірки інформації на </w:t>
            </w:r>
            <w:proofErr w:type="spellStart"/>
            <w:r w:rsidRPr="00505571">
              <w:rPr>
                <w:rFonts w:ascii="Times New Roman" w:eastAsia="Times New Roman" w:hAnsi="Times New Roman" w:cs="Times New Roman"/>
                <w:b/>
                <w:sz w:val="24"/>
                <w:szCs w:val="24"/>
              </w:rPr>
              <w:t>вебресурсі</w:t>
            </w:r>
            <w:proofErr w:type="spellEnd"/>
            <w:r w:rsidRPr="00505571">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0503C" w:rsidRPr="00505571" w:rsidTr="00CD44E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ind w:left="100"/>
              <w:jc w:val="center"/>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05571">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0503C" w:rsidRPr="00505571" w:rsidRDefault="0040503C" w:rsidP="00CD44ED">
            <w:pPr>
              <w:ind w:right="140"/>
              <w:jc w:val="both"/>
              <w:rPr>
                <w:rFonts w:ascii="Times New Roman" w:eastAsia="Times New Roman" w:hAnsi="Times New Roman" w:cs="Times New Roman"/>
                <w:sz w:val="24"/>
                <w:szCs w:val="24"/>
              </w:rPr>
            </w:pPr>
            <w:r w:rsidRPr="00505571">
              <w:rPr>
                <w:rFonts w:ascii="Times New Roman" w:eastAsia="Times New Roman" w:hAnsi="Times New Roman" w:cs="Times New Roman"/>
                <w:sz w:val="24"/>
                <w:szCs w:val="24"/>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0503C" w:rsidRPr="00505571" w:rsidRDefault="0040503C" w:rsidP="00CD44ED">
            <w:pPr>
              <w:jc w:val="both"/>
              <w:rPr>
                <w:rFonts w:ascii="Times New Roman" w:eastAsia="Times New Roman" w:hAnsi="Times New Roman" w:cs="Times New Roman"/>
                <w:b/>
                <w:sz w:val="24"/>
                <w:szCs w:val="24"/>
              </w:rPr>
            </w:pPr>
            <w:r w:rsidRPr="00505571">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505571">
              <w:rPr>
                <w:rFonts w:ascii="Times New Roman" w:eastAsia="Times New Roman" w:hAnsi="Times New Roman" w:cs="Times New Roman"/>
                <w:sz w:val="24"/>
                <w:szCs w:val="24"/>
              </w:rPr>
              <w:t>керівника</w:t>
            </w:r>
            <w:r w:rsidRPr="00505571">
              <w:rPr>
                <w:rFonts w:ascii="Times New Roman" w:eastAsia="Times New Roman" w:hAnsi="Times New Roman" w:cs="Times New Roman"/>
                <w:b/>
                <w:sz w:val="24"/>
                <w:szCs w:val="24"/>
              </w:rPr>
              <w:t xml:space="preserve"> учасника процедури закупівлі. </w:t>
            </w:r>
          </w:p>
          <w:p w:rsidR="0040503C" w:rsidRPr="00505571" w:rsidRDefault="0040503C" w:rsidP="00CD44ED">
            <w:pPr>
              <w:jc w:val="both"/>
              <w:rPr>
                <w:rFonts w:ascii="Times New Roman" w:eastAsia="Times New Roman" w:hAnsi="Times New Roman" w:cs="Times New Roman"/>
                <w:b/>
                <w:sz w:val="24"/>
                <w:szCs w:val="24"/>
              </w:rPr>
            </w:pPr>
          </w:p>
          <w:p w:rsidR="0040503C" w:rsidRPr="00505571" w:rsidRDefault="0040503C" w:rsidP="00CD44ED">
            <w:pPr>
              <w:jc w:val="both"/>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 xml:space="preserve">Документ повинен бути не більше </w:t>
            </w:r>
            <w:proofErr w:type="spellStart"/>
            <w:r w:rsidRPr="00505571">
              <w:rPr>
                <w:rFonts w:ascii="Times New Roman" w:eastAsia="Times New Roman" w:hAnsi="Times New Roman" w:cs="Times New Roman"/>
                <w:b/>
                <w:sz w:val="24"/>
                <w:szCs w:val="24"/>
              </w:rPr>
              <w:t>тридцятиденної</w:t>
            </w:r>
            <w:proofErr w:type="spellEnd"/>
            <w:r w:rsidRPr="00505571">
              <w:rPr>
                <w:rFonts w:ascii="Times New Roman" w:eastAsia="Times New Roman" w:hAnsi="Times New Roman" w:cs="Times New Roman"/>
                <w:b/>
                <w:sz w:val="24"/>
                <w:szCs w:val="24"/>
              </w:rPr>
              <w:t xml:space="preserve"> давнини від дати подання документа.</w:t>
            </w:r>
            <w:r w:rsidRPr="00505571">
              <w:rPr>
                <w:rFonts w:ascii="Times New Roman" w:eastAsia="Times New Roman" w:hAnsi="Times New Roman" w:cs="Times New Roman"/>
                <w:sz w:val="24"/>
                <w:szCs w:val="24"/>
              </w:rPr>
              <w:t> </w:t>
            </w:r>
          </w:p>
        </w:tc>
      </w:tr>
      <w:tr w:rsidR="0040503C" w:rsidRPr="00505571" w:rsidTr="00CD44E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ind w:left="100"/>
              <w:jc w:val="center"/>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0557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503C" w:rsidRPr="00505571" w:rsidRDefault="0040503C" w:rsidP="00CD44ED">
            <w:pPr>
              <w:jc w:val="both"/>
              <w:rPr>
                <w:rFonts w:ascii="Times New Roman" w:eastAsia="Times New Roman" w:hAnsi="Times New Roman" w:cs="Times New Roman"/>
                <w:b/>
                <w:sz w:val="24"/>
                <w:szCs w:val="24"/>
              </w:rPr>
            </w:pPr>
            <w:r w:rsidRPr="00505571">
              <w:rPr>
                <w:rFonts w:ascii="Times New Roman" w:eastAsia="Times New Roman" w:hAnsi="Times New Roman" w:cs="Times New Roman"/>
                <w:b/>
                <w:sz w:val="24"/>
                <w:szCs w:val="24"/>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0503C" w:rsidRPr="00505571" w:rsidRDefault="0040503C" w:rsidP="00CD44ED">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40503C" w:rsidRPr="00505571" w:rsidTr="00CD44E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ind w:left="100"/>
              <w:jc w:val="center"/>
              <w:rPr>
                <w:rFonts w:ascii="Times New Roman" w:eastAsia="Times New Roman" w:hAnsi="Times New Roman" w:cs="Times New Roman"/>
                <w:b/>
                <w:sz w:val="24"/>
                <w:szCs w:val="24"/>
              </w:rPr>
            </w:pPr>
            <w:r w:rsidRPr="00505571">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pBdr>
                <w:top w:val="nil"/>
                <w:left w:val="nil"/>
                <w:bottom w:val="nil"/>
                <w:right w:val="nil"/>
                <w:between w:val="nil"/>
              </w:pBdr>
              <w:jc w:val="both"/>
              <w:rPr>
                <w:rFonts w:ascii="Times New Roman" w:eastAsia="Times New Roman" w:hAnsi="Times New Roman" w:cs="Times New Roman"/>
                <w:sz w:val="24"/>
                <w:szCs w:val="24"/>
              </w:rPr>
            </w:pPr>
            <w:r w:rsidRPr="00505571">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0503C" w:rsidRPr="00505571" w:rsidRDefault="0040503C" w:rsidP="00CD44ED">
            <w:pPr>
              <w:pBdr>
                <w:top w:val="nil"/>
                <w:left w:val="nil"/>
                <w:bottom w:val="nil"/>
                <w:right w:val="nil"/>
                <w:between w:val="nil"/>
              </w:pBdr>
              <w:jc w:val="both"/>
              <w:rPr>
                <w:rFonts w:ascii="Times New Roman" w:eastAsia="Times New Roman" w:hAnsi="Times New Roman" w:cs="Times New Roman"/>
                <w:b/>
                <w:sz w:val="24"/>
                <w:szCs w:val="24"/>
              </w:rPr>
            </w:pPr>
            <w:r w:rsidRPr="00505571">
              <w:rPr>
                <w:rFonts w:ascii="Times New Roman" w:eastAsia="Times New Roman" w:hAnsi="Times New Roman" w:cs="Times New Roman"/>
                <w:b/>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pBdr>
                <w:top w:val="nil"/>
                <w:left w:val="nil"/>
                <w:bottom w:val="nil"/>
                <w:right w:val="nil"/>
                <w:between w:val="nil"/>
              </w:pBdr>
              <w:spacing w:after="348"/>
              <w:jc w:val="both"/>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Довідка в довільній формі</w:t>
            </w:r>
            <w:r w:rsidRPr="0050557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0503C" w:rsidRDefault="0040503C" w:rsidP="0040503C">
      <w:pPr>
        <w:rPr>
          <w:rFonts w:ascii="Times New Roman" w:eastAsia="Times New Roman" w:hAnsi="Times New Roman" w:cs="Times New Roman"/>
          <w:b/>
          <w:sz w:val="24"/>
          <w:szCs w:val="24"/>
        </w:rPr>
      </w:pPr>
    </w:p>
    <w:p w:rsidR="00EB683E" w:rsidRPr="00505571" w:rsidRDefault="00EB683E" w:rsidP="0040503C">
      <w:pPr>
        <w:rPr>
          <w:rFonts w:ascii="Times New Roman" w:eastAsia="Times New Roman" w:hAnsi="Times New Roman" w:cs="Times New Roman"/>
          <w:b/>
          <w:sz w:val="24"/>
          <w:szCs w:val="24"/>
        </w:rPr>
      </w:pPr>
    </w:p>
    <w:p w:rsidR="0040503C" w:rsidRPr="00505571" w:rsidRDefault="0040503C" w:rsidP="0040503C">
      <w:pPr>
        <w:spacing w:before="240"/>
        <w:jc w:val="center"/>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lastRenderedPageBreak/>
        <w:t xml:space="preserve">3.2. Документи, які надаються ПЕРЕМОЖЦЕМ (фізичною особою чи фізичною </w:t>
      </w:r>
      <w:r>
        <w:rPr>
          <w:rFonts w:ascii="Times New Roman" w:eastAsia="Times New Roman" w:hAnsi="Times New Roman" w:cs="Times New Roman"/>
          <w:b/>
          <w:sz w:val="24"/>
          <w:szCs w:val="24"/>
        </w:rPr>
        <w:t xml:space="preserve">             </w:t>
      </w:r>
      <w:r w:rsidRPr="00505571">
        <w:rPr>
          <w:rFonts w:ascii="Times New Roman" w:eastAsia="Times New Roman" w:hAnsi="Times New Roman" w:cs="Times New Roman"/>
          <w:b/>
          <w:sz w:val="24"/>
          <w:szCs w:val="24"/>
        </w:rPr>
        <w:t>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0503C" w:rsidRPr="00505571" w:rsidTr="00CD44E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ind w:left="100"/>
              <w:jc w:val="center"/>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w:t>
            </w:r>
          </w:p>
          <w:p w:rsidR="0040503C" w:rsidRPr="00505571" w:rsidRDefault="0040503C" w:rsidP="00CD44ED">
            <w:pPr>
              <w:ind w:left="100"/>
              <w:jc w:val="center"/>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ind w:left="100"/>
              <w:jc w:val="center"/>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 xml:space="preserve">Вимоги </w:t>
            </w:r>
            <w:r w:rsidRPr="00505571">
              <w:rPr>
                <w:rFonts w:ascii="Times New Roman" w:eastAsia="Times New Roman" w:hAnsi="Times New Roman" w:cs="Times New Roman"/>
                <w:sz w:val="24"/>
                <w:szCs w:val="24"/>
              </w:rPr>
              <w:t>згідно пункту 44 Особливостей</w:t>
            </w:r>
          </w:p>
          <w:p w:rsidR="0040503C" w:rsidRPr="00505571" w:rsidRDefault="0040503C" w:rsidP="00CD44ED">
            <w:pPr>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ind w:left="100"/>
              <w:jc w:val="center"/>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 xml:space="preserve">Переможець торгів на виконання вимоги </w:t>
            </w:r>
            <w:r w:rsidRPr="00505571">
              <w:rPr>
                <w:rFonts w:ascii="Times New Roman" w:eastAsia="Times New Roman" w:hAnsi="Times New Roman" w:cs="Times New Roman"/>
                <w:sz w:val="24"/>
                <w:szCs w:val="24"/>
              </w:rPr>
              <w:t>згідно пункту 44 Особливостей</w:t>
            </w:r>
            <w:r w:rsidRPr="00505571">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40503C" w:rsidRPr="00505571" w:rsidTr="00CD44E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ind w:left="100"/>
              <w:jc w:val="center"/>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0557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0503C" w:rsidRPr="00505571" w:rsidRDefault="0040503C" w:rsidP="00CD44ED">
            <w:pPr>
              <w:jc w:val="both"/>
              <w:rPr>
                <w:rFonts w:ascii="Times New Roman" w:eastAsia="Times New Roman" w:hAnsi="Times New Roman" w:cs="Times New Roman"/>
                <w:b/>
                <w:sz w:val="24"/>
                <w:szCs w:val="24"/>
              </w:rPr>
            </w:pPr>
            <w:r w:rsidRPr="00505571">
              <w:rPr>
                <w:rFonts w:ascii="Times New Roman" w:eastAsia="Times New Roman" w:hAnsi="Times New Roman" w:cs="Times New Roman"/>
                <w:b/>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ind w:right="140"/>
              <w:jc w:val="both"/>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05571">
              <w:rPr>
                <w:rFonts w:ascii="Times New Roman" w:eastAsia="Times New Roman" w:hAnsi="Times New Roman" w:cs="Times New Roman"/>
                <w:b/>
                <w:sz w:val="24"/>
                <w:szCs w:val="24"/>
              </w:rPr>
              <w:t>вебресурсі</w:t>
            </w:r>
            <w:proofErr w:type="spellEnd"/>
            <w:r w:rsidRPr="00505571">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0503C" w:rsidRPr="00505571" w:rsidTr="00CD44E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ind w:left="100"/>
              <w:jc w:val="center"/>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05571">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0503C" w:rsidRPr="00505571" w:rsidRDefault="0040503C" w:rsidP="00CD44ED">
            <w:pPr>
              <w:widowControl w:val="0"/>
              <w:pBdr>
                <w:top w:val="nil"/>
                <w:left w:val="nil"/>
                <w:bottom w:val="nil"/>
                <w:right w:val="nil"/>
                <w:between w:val="nil"/>
              </w:pBdr>
              <w:spacing w:before="120"/>
              <w:jc w:val="both"/>
              <w:rPr>
                <w:rFonts w:ascii="Times New Roman" w:eastAsia="Times New Roman" w:hAnsi="Times New Roman" w:cs="Times New Roman"/>
                <w:b/>
                <w:sz w:val="24"/>
                <w:szCs w:val="24"/>
              </w:rPr>
            </w:pPr>
            <w:r w:rsidRPr="00505571">
              <w:rPr>
                <w:rFonts w:ascii="Times New Roman" w:eastAsia="Times New Roman" w:hAnsi="Times New Roman" w:cs="Times New Roman"/>
                <w:b/>
                <w:sz w:val="24"/>
                <w:szCs w:val="24"/>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0503C" w:rsidRPr="00505571" w:rsidRDefault="0040503C" w:rsidP="00CD44ED">
            <w:pPr>
              <w:jc w:val="both"/>
              <w:rPr>
                <w:rFonts w:ascii="Times New Roman" w:eastAsia="Times New Roman" w:hAnsi="Times New Roman" w:cs="Times New Roman"/>
                <w:b/>
                <w:sz w:val="24"/>
                <w:szCs w:val="24"/>
              </w:rPr>
            </w:pPr>
            <w:r w:rsidRPr="00505571">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0503C" w:rsidRPr="00505571" w:rsidRDefault="0040503C" w:rsidP="00CD44ED">
            <w:pPr>
              <w:jc w:val="both"/>
              <w:rPr>
                <w:rFonts w:ascii="Times New Roman" w:eastAsia="Times New Roman" w:hAnsi="Times New Roman" w:cs="Times New Roman"/>
                <w:b/>
                <w:sz w:val="24"/>
                <w:szCs w:val="24"/>
              </w:rPr>
            </w:pPr>
          </w:p>
          <w:p w:rsidR="0040503C" w:rsidRPr="00505571" w:rsidRDefault="0040503C" w:rsidP="00CD44ED">
            <w:pPr>
              <w:jc w:val="both"/>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 xml:space="preserve">Документ повинен бути не більше </w:t>
            </w:r>
            <w:proofErr w:type="spellStart"/>
            <w:r w:rsidRPr="00505571">
              <w:rPr>
                <w:rFonts w:ascii="Times New Roman" w:eastAsia="Times New Roman" w:hAnsi="Times New Roman" w:cs="Times New Roman"/>
                <w:b/>
                <w:sz w:val="24"/>
                <w:szCs w:val="24"/>
              </w:rPr>
              <w:t>тридцятиденної</w:t>
            </w:r>
            <w:proofErr w:type="spellEnd"/>
            <w:r w:rsidRPr="00505571">
              <w:rPr>
                <w:rFonts w:ascii="Times New Roman" w:eastAsia="Times New Roman" w:hAnsi="Times New Roman" w:cs="Times New Roman"/>
                <w:b/>
                <w:sz w:val="24"/>
                <w:szCs w:val="24"/>
              </w:rPr>
              <w:t xml:space="preserve"> давнини від дати подання документа.</w:t>
            </w:r>
            <w:r w:rsidRPr="00505571">
              <w:rPr>
                <w:rFonts w:ascii="Times New Roman" w:eastAsia="Times New Roman" w:hAnsi="Times New Roman" w:cs="Times New Roman"/>
                <w:sz w:val="24"/>
                <w:szCs w:val="24"/>
              </w:rPr>
              <w:t> </w:t>
            </w:r>
          </w:p>
        </w:tc>
      </w:tr>
      <w:tr w:rsidR="0040503C" w:rsidRPr="00505571" w:rsidTr="00CD44E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ind w:left="100"/>
              <w:jc w:val="center"/>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05571">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503C" w:rsidRPr="00505571" w:rsidRDefault="0040503C" w:rsidP="00CD44ED">
            <w:pPr>
              <w:jc w:val="both"/>
              <w:rPr>
                <w:rFonts w:ascii="Times New Roman" w:eastAsia="Times New Roman" w:hAnsi="Times New Roman" w:cs="Times New Roman"/>
                <w:sz w:val="24"/>
                <w:szCs w:val="24"/>
              </w:rPr>
            </w:pPr>
            <w:r w:rsidRPr="00505571">
              <w:rPr>
                <w:rFonts w:ascii="Times New Roman" w:eastAsia="Times New Roman" w:hAnsi="Times New Roman" w:cs="Times New Roman"/>
                <w:b/>
                <w:sz w:val="24"/>
                <w:szCs w:val="24"/>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0503C" w:rsidRPr="00505571" w:rsidRDefault="0040503C" w:rsidP="00CD44E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40503C" w:rsidRPr="00505571" w:rsidTr="00CD44E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ind w:left="100"/>
              <w:jc w:val="center"/>
              <w:rPr>
                <w:rFonts w:ascii="Times New Roman" w:eastAsia="Times New Roman" w:hAnsi="Times New Roman" w:cs="Times New Roman"/>
                <w:b/>
                <w:sz w:val="24"/>
                <w:szCs w:val="24"/>
              </w:rPr>
            </w:pPr>
            <w:r w:rsidRPr="00505571">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pBdr>
                <w:top w:val="nil"/>
                <w:left w:val="nil"/>
                <w:bottom w:val="nil"/>
                <w:right w:val="nil"/>
                <w:between w:val="nil"/>
              </w:pBdr>
              <w:jc w:val="both"/>
              <w:rPr>
                <w:rFonts w:ascii="Times New Roman" w:eastAsia="Times New Roman" w:hAnsi="Times New Roman" w:cs="Times New Roman"/>
                <w:sz w:val="24"/>
                <w:szCs w:val="24"/>
              </w:rPr>
            </w:pPr>
            <w:r w:rsidRPr="00505571">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0503C" w:rsidRPr="00505571" w:rsidRDefault="0040503C" w:rsidP="00CD44ED">
            <w:pPr>
              <w:pBdr>
                <w:top w:val="nil"/>
                <w:left w:val="nil"/>
                <w:bottom w:val="nil"/>
                <w:right w:val="nil"/>
                <w:between w:val="nil"/>
              </w:pBdr>
              <w:jc w:val="both"/>
              <w:rPr>
                <w:rFonts w:ascii="Times New Roman" w:eastAsia="Times New Roman" w:hAnsi="Times New Roman" w:cs="Times New Roman"/>
                <w:b/>
                <w:sz w:val="24"/>
                <w:szCs w:val="24"/>
                <w:highlight w:val="yellow"/>
              </w:rPr>
            </w:pPr>
            <w:r w:rsidRPr="00505571">
              <w:rPr>
                <w:rFonts w:ascii="Times New Roman" w:eastAsia="Times New Roman" w:hAnsi="Times New Roman" w:cs="Times New Roman"/>
                <w:b/>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505571" w:rsidRDefault="0040503C" w:rsidP="00CD44ED">
            <w:pPr>
              <w:pBdr>
                <w:top w:val="nil"/>
                <w:left w:val="nil"/>
                <w:bottom w:val="nil"/>
                <w:right w:val="nil"/>
                <w:between w:val="nil"/>
              </w:pBdr>
              <w:spacing w:after="348"/>
              <w:jc w:val="both"/>
              <w:rPr>
                <w:rFonts w:ascii="Times New Roman" w:eastAsia="Times New Roman" w:hAnsi="Times New Roman" w:cs="Times New Roman"/>
                <w:sz w:val="24"/>
                <w:szCs w:val="24"/>
                <w:highlight w:val="yellow"/>
              </w:rPr>
            </w:pPr>
            <w:r w:rsidRPr="00505571">
              <w:rPr>
                <w:rFonts w:ascii="Times New Roman" w:eastAsia="Times New Roman" w:hAnsi="Times New Roman" w:cs="Times New Roman"/>
                <w:b/>
                <w:sz w:val="24"/>
                <w:szCs w:val="24"/>
              </w:rPr>
              <w:t>Довідка в довільній формі</w:t>
            </w:r>
            <w:r w:rsidRPr="0050557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0503C" w:rsidRDefault="0040503C" w:rsidP="0040503C">
      <w:pPr>
        <w:ind w:left="2160" w:firstLine="720"/>
        <w:rPr>
          <w:rFonts w:ascii="Times New Roman" w:eastAsia="Times New Roman" w:hAnsi="Times New Roman" w:cs="Times New Roman"/>
          <w:sz w:val="24"/>
          <w:szCs w:val="24"/>
        </w:rPr>
      </w:pPr>
    </w:p>
    <w:p w:rsidR="0040503C" w:rsidRDefault="0040503C" w:rsidP="0040503C">
      <w:pPr>
        <w:shd w:val="clear" w:color="auto" w:fill="FFFFFF"/>
        <w:rPr>
          <w:rFonts w:ascii="Times New Roman" w:eastAsia="Times New Roman" w:hAnsi="Times New Roman" w:cs="Times New Roman"/>
          <w:b/>
          <w:color w:val="000000"/>
          <w:sz w:val="24"/>
          <w:szCs w:val="24"/>
        </w:rPr>
      </w:pPr>
    </w:p>
    <w:p w:rsidR="0040503C" w:rsidRPr="00EB683E" w:rsidRDefault="0040503C" w:rsidP="0040503C">
      <w:pPr>
        <w:shd w:val="clear" w:color="auto" w:fill="FFFFFF"/>
        <w:rPr>
          <w:rFonts w:ascii="Times New Roman" w:eastAsia="Times New Roman" w:hAnsi="Times New Roman" w:cs="Times New Roman"/>
          <w:sz w:val="24"/>
          <w:szCs w:val="24"/>
        </w:rPr>
      </w:pPr>
      <w:r w:rsidRPr="00EB683E">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EB683E">
        <w:rPr>
          <w:rFonts w:ascii="Times New Roman" w:eastAsia="Times New Roman" w:hAnsi="Times New Roman" w:cs="Times New Roman"/>
          <w:b/>
          <w:sz w:val="24"/>
          <w:szCs w:val="24"/>
        </w:rPr>
        <w:t>—</w:t>
      </w:r>
      <w:r w:rsidRPr="00EB683E">
        <w:rPr>
          <w:rFonts w:ascii="Times New Roman" w:eastAsia="Times New Roman" w:hAnsi="Times New Roman" w:cs="Times New Roman"/>
          <w:b/>
          <w:color w:val="000000"/>
          <w:sz w:val="24"/>
          <w:szCs w:val="24"/>
        </w:rPr>
        <w:t xml:space="preserve"> юридичних осіб, фізичних осіб та фізичних осіб</w:t>
      </w:r>
      <w:r w:rsidRPr="00EB683E">
        <w:rPr>
          <w:rFonts w:ascii="Times New Roman" w:eastAsia="Times New Roman" w:hAnsi="Times New Roman" w:cs="Times New Roman"/>
          <w:b/>
          <w:sz w:val="24"/>
          <w:szCs w:val="24"/>
        </w:rPr>
        <w:t xml:space="preserve"> — </w:t>
      </w:r>
      <w:r w:rsidRPr="00EB683E">
        <w:rPr>
          <w:rFonts w:ascii="Times New Roman" w:eastAsia="Times New Roman" w:hAnsi="Times New Roman" w:cs="Times New Roman"/>
          <w:b/>
          <w:color w:val="000000"/>
          <w:sz w:val="24"/>
          <w:szCs w:val="24"/>
        </w:rPr>
        <w:t>підприємців).</w:t>
      </w:r>
    </w:p>
    <w:tbl>
      <w:tblPr>
        <w:tblW w:w="9619" w:type="dxa"/>
        <w:tblInd w:w="-100" w:type="dxa"/>
        <w:tblLayout w:type="fixed"/>
        <w:tblLook w:val="0400" w:firstRow="0" w:lastRow="0" w:firstColumn="0" w:lastColumn="0" w:noHBand="0" w:noVBand="1"/>
      </w:tblPr>
      <w:tblGrid>
        <w:gridCol w:w="400"/>
        <w:gridCol w:w="9219"/>
      </w:tblGrid>
      <w:tr w:rsidR="0040503C" w:rsidRPr="00EB683E" w:rsidTr="00CD44E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0503C" w:rsidRPr="00EB683E" w:rsidRDefault="0040503C" w:rsidP="00CD44ED">
            <w:pPr>
              <w:ind w:left="100"/>
              <w:jc w:val="center"/>
              <w:rPr>
                <w:rFonts w:ascii="Times New Roman" w:eastAsia="Times New Roman" w:hAnsi="Times New Roman" w:cs="Times New Roman"/>
              </w:rPr>
            </w:pPr>
            <w:r w:rsidRPr="00EB683E">
              <w:rPr>
                <w:rFonts w:ascii="Times New Roman" w:eastAsia="Times New Roman" w:hAnsi="Times New Roman" w:cs="Times New Roman"/>
                <w:b/>
                <w:color w:val="000000"/>
              </w:rPr>
              <w:t>Інші документи від Учасника:</w:t>
            </w:r>
          </w:p>
        </w:tc>
      </w:tr>
      <w:tr w:rsidR="0040503C" w:rsidRPr="00EB683E" w:rsidTr="00CD44E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EB683E" w:rsidRDefault="0040503C" w:rsidP="00CD44ED">
            <w:pPr>
              <w:ind w:left="100"/>
              <w:rPr>
                <w:rFonts w:ascii="Times New Roman" w:eastAsia="Times New Roman" w:hAnsi="Times New Roman" w:cs="Times New Roman"/>
                <w:sz w:val="24"/>
                <w:szCs w:val="24"/>
              </w:rPr>
            </w:pPr>
            <w:r w:rsidRPr="00EB683E">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EB683E" w:rsidRDefault="0040503C" w:rsidP="0040503C">
            <w:pPr>
              <w:pStyle w:val="a8"/>
              <w:widowControl w:val="0"/>
              <w:numPr>
                <w:ilvl w:val="1"/>
                <w:numId w:val="24"/>
              </w:numPr>
              <w:shd w:val="clear" w:color="auto" w:fill="FFFFFF"/>
              <w:tabs>
                <w:tab w:val="left" w:pos="443"/>
              </w:tabs>
              <w:suppressAutoHyphens/>
              <w:autoSpaceDE w:val="0"/>
              <w:autoSpaceDN w:val="0"/>
              <w:adjustRightInd w:val="0"/>
              <w:ind w:left="0" w:firstLine="0"/>
              <w:jc w:val="both"/>
              <w:rPr>
                <w:rFonts w:ascii="Times New Roman" w:hAnsi="Times New Roman" w:cs="Times New Roman"/>
                <w:bCs/>
                <w:sz w:val="24"/>
                <w:szCs w:val="24"/>
              </w:rPr>
            </w:pPr>
            <w:r w:rsidRPr="00EB683E">
              <w:rPr>
                <w:rFonts w:ascii="Times New Roman" w:hAnsi="Times New Roman" w:cs="Times New Roman"/>
                <w:bCs/>
                <w:sz w:val="24"/>
                <w:szCs w:val="24"/>
              </w:rPr>
              <w:t xml:space="preserve"> </w:t>
            </w:r>
            <w:r w:rsidRPr="00EB683E">
              <w:rPr>
                <w:rFonts w:ascii="Times New Roman" w:hAnsi="Times New Roman" w:cs="Times New Roman"/>
                <w:b/>
                <w:sz w:val="24"/>
                <w:szCs w:val="24"/>
              </w:rPr>
              <w:t>Статут Учасника або іншого установчого документу</w:t>
            </w:r>
            <w:r w:rsidRPr="00EB683E">
              <w:rPr>
                <w:rFonts w:ascii="Times New Roman" w:hAnsi="Times New Roman" w:cs="Times New Roman"/>
                <w:bCs/>
                <w:sz w:val="24"/>
                <w:szCs w:val="24"/>
              </w:rPr>
              <w:t xml:space="preserve"> (копія актуальної на дату подання редакції Статуту, Положення чи інших установчих документів) </w:t>
            </w:r>
          </w:p>
          <w:p w:rsidR="0040503C" w:rsidRPr="00EB683E" w:rsidRDefault="0040503C" w:rsidP="00CD44ED">
            <w:pPr>
              <w:pStyle w:val="a8"/>
              <w:widowControl w:val="0"/>
              <w:autoSpaceDE w:val="0"/>
              <w:autoSpaceDN w:val="0"/>
              <w:adjustRightInd w:val="0"/>
              <w:ind w:left="0"/>
              <w:jc w:val="both"/>
              <w:rPr>
                <w:rFonts w:ascii="Times New Roman" w:hAnsi="Times New Roman" w:cs="Times New Roman"/>
                <w:bCs/>
                <w:sz w:val="24"/>
                <w:szCs w:val="24"/>
              </w:rPr>
            </w:pPr>
            <w:r w:rsidRPr="00EB683E">
              <w:rPr>
                <w:rFonts w:ascii="Times New Roman" w:hAnsi="Times New Roman" w:cs="Times New Roman"/>
                <w:bCs/>
                <w:sz w:val="24"/>
                <w:szCs w:val="24"/>
              </w:rPr>
              <w:t>або 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hyperlink r:id="rId13" w:history="1">
              <w:r w:rsidRPr="00EB683E">
                <w:rPr>
                  <w:rStyle w:val="ac"/>
                  <w:rFonts w:ascii="Times New Roman" w:hAnsi="Times New Roman"/>
                  <w:bCs/>
                  <w:sz w:val="24"/>
                  <w:szCs w:val="24"/>
                </w:rPr>
                <w:t>https://usr.minjust.gov.ua/ua/freesearch</w:t>
              </w:r>
            </w:hyperlink>
            <w:r w:rsidRPr="00EB683E">
              <w:rPr>
                <w:rFonts w:ascii="Times New Roman" w:hAnsi="Times New Roman" w:cs="Times New Roman"/>
                <w:bCs/>
                <w:sz w:val="24"/>
                <w:szCs w:val="24"/>
              </w:rPr>
              <w:t xml:space="preserve">) (за умови відкритості і необмеженості доступу до Реєстру). </w:t>
            </w:r>
          </w:p>
          <w:p w:rsidR="0040503C" w:rsidRPr="00EB683E" w:rsidRDefault="0040503C" w:rsidP="00CD44ED">
            <w:pPr>
              <w:pStyle w:val="a8"/>
              <w:widowControl w:val="0"/>
              <w:autoSpaceDE w:val="0"/>
              <w:autoSpaceDN w:val="0"/>
              <w:adjustRightInd w:val="0"/>
              <w:ind w:left="0"/>
              <w:jc w:val="both"/>
              <w:rPr>
                <w:rFonts w:ascii="Times New Roman" w:hAnsi="Times New Roman" w:cs="Times New Roman"/>
                <w:bCs/>
                <w:sz w:val="24"/>
                <w:szCs w:val="24"/>
              </w:rPr>
            </w:pPr>
            <w:r w:rsidRPr="00EB683E">
              <w:rPr>
                <w:rFonts w:ascii="Times New Roman" w:hAnsi="Times New Roman" w:cs="Times New Roman"/>
                <w:bCs/>
                <w:sz w:val="24"/>
                <w:szCs w:val="24"/>
              </w:rPr>
              <w:t>У випадку, якщо у тендері приймає участь відокремлений структурний підрозділ юридичної особи, цей Учасник має додатково надати в складі його пропозиції конкурсних торгів копію Статуту або іншого установчого документу головної організації.                                                                                                                                                                                          1.2.</w:t>
            </w:r>
            <w:r w:rsidRPr="00EB683E">
              <w:rPr>
                <w:rStyle w:val="rvts0"/>
                <w:rFonts w:ascii="Times New Roman" w:hAnsi="Times New Roman" w:cs="Times New Roman"/>
                <w:sz w:val="24"/>
                <w:szCs w:val="24"/>
              </w:rPr>
              <w:t xml:space="preserve"> </w:t>
            </w:r>
            <w:r w:rsidRPr="00EB683E">
              <w:rPr>
                <w:rFonts w:ascii="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w:t>
            </w:r>
          </w:p>
          <w:p w:rsidR="0040503C" w:rsidRPr="00EB683E" w:rsidRDefault="0040503C" w:rsidP="0040503C">
            <w:pPr>
              <w:numPr>
                <w:ilvl w:val="0"/>
                <w:numId w:val="27"/>
              </w:numPr>
              <w:shd w:val="clear" w:color="auto" w:fill="FFFFFF"/>
              <w:ind w:left="0" w:firstLine="395"/>
              <w:jc w:val="both"/>
              <w:rPr>
                <w:rFonts w:ascii="Times New Roman" w:hAnsi="Times New Roman" w:cs="Times New Roman"/>
                <w:sz w:val="24"/>
                <w:szCs w:val="24"/>
              </w:rPr>
            </w:pPr>
            <w:r w:rsidRPr="00EB683E">
              <w:rPr>
                <w:rFonts w:ascii="Times New Roman" w:hAnsi="Times New Roman" w:cs="Times New Roman"/>
                <w:sz w:val="24"/>
                <w:szCs w:val="24"/>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rsidR="0040503C" w:rsidRPr="00EB683E" w:rsidRDefault="0040503C" w:rsidP="0040503C">
            <w:pPr>
              <w:numPr>
                <w:ilvl w:val="0"/>
                <w:numId w:val="27"/>
              </w:numPr>
              <w:shd w:val="clear" w:color="auto" w:fill="FFFFFF"/>
              <w:ind w:left="0" w:firstLine="395"/>
              <w:jc w:val="both"/>
              <w:rPr>
                <w:rFonts w:ascii="Times New Roman" w:hAnsi="Times New Roman" w:cs="Times New Roman"/>
                <w:sz w:val="24"/>
                <w:szCs w:val="24"/>
              </w:rPr>
            </w:pPr>
            <w:r w:rsidRPr="00EB683E">
              <w:rPr>
                <w:rFonts w:ascii="Times New Roman" w:hAnsi="Times New Roman" w:cs="Times New Roman"/>
                <w:sz w:val="24"/>
                <w:szCs w:val="24"/>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0503C" w:rsidRPr="00EB683E" w:rsidRDefault="0040503C" w:rsidP="00CD44ED">
            <w:pPr>
              <w:ind w:firstLine="395"/>
              <w:jc w:val="both"/>
              <w:rPr>
                <w:rFonts w:ascii="Times New Roman" w:hAnsi="Times New Roman" w:cs="Times New Roman"/>
                <w:sz w:val="24"/>
                <w:szCs w:val="24"/>
              </w:rPr>
            </w:pPr>
            <w:r w:rsidRPr="00EB683E">
              <w:rPr>
                <w:rFonts w:ascii="Times New Roman" w:hAnsi="Times New Roman" w:cs="Times New Roman"/>
                <w:sz w:val="24"/>
                <w:szCs w:val="24"/>
              </w:rPr>
              <w:t>У разі наявності обмеження повноважень щодо представництва юридичної особи,</w:t>
            </w:r>
            <w:r w:rsidRPr="00EB683E">
              <w:rPr>
                <w:rFonts w:ascii="Times New Roman" w:hAnsi="Times New Roman" w:cs="Times New Roman"/>
                <w:sz w:val="24"/>
                <w:szCs w:val="24"/>
              </w:rPr>
              <w:br/>
              <w:t xml:space="preserve">в тому числі укладення договору про закупівлю, в складі тендерної пропозиції необхідно </w:t>
            </w:r>
            <w:r w:rsidRPr="00EB683E">
              <w:rPr>
                <w:rFonts w:ascii="Times New Roman" w:hAnsi="Times New Roman" w:cs="Times New Roman"/>
                <w:sz w:val="24"/>
                <w:szCs w:val="24"/>
              </w:rPr>
              <w:lastRenderedPageBreak/>
              <w:t>надати копію рішення уповноваженого на те органу Учасника про надання згоди на вчинення такого правочину.</w:t>
            </w:r>
          </w:p>
          <w:p w:rsidR="0040503C" w:rsidRPr="00EB683E" w:rsidRDefault="0040503C" w:rsidP="0040503C">
            <w:pPr>
              <w:pStyle w:val="a8"/>
              <w:numPr>
                <w:ilvl w:val="1"/>
                <w:numId w:val="25"/>
              </w:numPr>
              <w:shd w:val="clear" w:color="auto" w:fill="FFFFFF"/>
              <w:suppressAutoHyphens/>
              <w:ind w:left="0" w:firstLine="0"/>
              <w:jc w:val="both"/>
              <w:rPr>
                <w:rStyle w:val="rvts0"/>
                <w:rFonts w:ascii="Times New Roman" w:hAnsi="Times New Roman" w:cs="Times New Roman"/>
                <w:b/>
                <w:bCs/>
                <w:sz w:val="24"/>
                <w:szCs w:val="24"/>
              </w:rPr>
            </w:pPr>
            <w:r w:rsidRPr="00EB683E">
              <w:rPr>
                <w:rStyle w:val="rvts0"/>
                <w:rFonts w:ascii="Times New Roman" w:hAnsi="Times New Roman" w:cs="Times New Roman"/>
                <w:b/>
                <w:bCs/>
                <w:sz w:val="24"/>
                <w:szCs w:val="24"/>
              </w:rPr>
              <w:t>У разі, якщо тендерна пропозиція подається учасником - фізичною особою чи фізичною особою-підприємцем:</w:t>
            </w:r>
          </w:p>
          <w:p w:rsidR="0040503C" w:rsidRPr="00EB683E" w:rsidRDefault="0040503C" w:rsidP="0040503C">
            <w:pPr>
              <w:pStyle w:val="a8"/>
              <w:numPr>
                <w:ilvl w:val="0"/>
                <w:numId w:val="26"/>
              </w:numPr>
              <w:shd w:val="clear" w:color="auto" w:fill="FFFFFF"/>
              <w:tabs>
                <w:tab w:val="left" w:pos="1080"/>
              </w:tabs>
              <w:suppressAutoHyphens/>
              <w:ind w:left="0" w:firstLine="395"/>
              <w:jc w:val="both"/>
              <w:rPr>
                <w:rFonts w:ascii="Times New Roman" w:hAnsi="Times New Roman" w:cs="Times New Roman"/>
                <w:sz w:val="24"/>
                <w:szCs w:val="24"/>
              </w:rPr>
            </w:pPr>
            <w:r w:rsidRPr="00EB683E">
              <w:rPr>
                <w:rFonts w:ascii="Times New Roman" w:hAnsi="Times New Roman" w:cs="Times New Roman"/>
                <w:sz w:val="24"/>
                <w:szCs w:val="24"/>
              </w:rPr>
              <w:t>паспорт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40503C" w:rsidRPr="00EB683E" w:rsidRDefault="0040503C" w:rsidP="00CD44ED">
            <w:pPr>
              <w:pStyle w:val="a8"/>
              <w:shd w:val="clear" w:color="auto" w:fill="FFFFFF"/>
              <w:tabs>
                <w:tab w:val="left" w:pos="1080"/>
              </w:tabs>
              <w:suppressAutoHyphens/>
              <w:ind w:left="0"/>
              <w:jc w:val="both"/>
              <w:rPr>
                <w:rFonts w:ascii="Times New Roman" w:hAnsi="Times New Roman" w:cs="Times New Roman"/>
                <w:sz w:val="24"/>
                <w:szCs w:val="24"/>
              </w:rPr>
            </w:pPr>
          </w:p>
          <w:p w:rsidR="0040503C" w:rsidRPr="00EB683E" w:rsidRDefault="0040503C" w:rsidP="0040503C">
            <w:pPr>
              <w:pStyle w:val="a8"/>
              <w:numPr>
                <w:ilvl w:val="1"/>
                <w:numId w:val="25"/>
              </w:numPr>
              <w:shd w:val="clear" w:color="auto" w:fill="FFFFFF"/>
              <w:tabs>
                <w:tab w:val="left" w:pos="537"/>
              </w:tabs>
              <w:suppressAutoHyphens/>
              <w:ind w:left="0" w:firstLine="0"/>
              <w:jc w:val="both"/>
              <w:rPr>
                <w:rFonts w:ascii="Times New Roman" w:hAnsi="Times New Roman" w:cs="Times New Roman"/>
                <w:sz w:val="24"/>
                <w:szCs w:val="24"/>
              </w:rPr>
            </w:pPr>
            <w:r w:rsidRPr="00EB683E">
              <w:rPr>
                <w:rFonts w:ascii="Times New Roman" w:eastAsia="Times New Roman" w:hAnsi="Times New Roman" w:cs="Times New Roman"/>
                <w:sz w:val="24"/>
                <w:szCs w:val="24"/>
              </w:rPr>
              <w:t xml:space="preserve"> Якщо тендерну пропозицію подає об’єднання учасників, до неї воно обов’язково має включити документ(-ти) про створення такого об’єднання.</w:t>
            </w:r>
          </w:p>
        </w:tc>
      </w:tr>
      <w:tr w:rsidR="0040503C" w:rsidRPr="00EB683E" w:rsidTr="00CD44E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EB683E" w:rsidRDefault="0040503C" w:rsidP="00CD44ED">
            <w:pPr>
              <w:spacing w:before="240"/>
              <w:ind w:left="100"/>
              <w:rPr>
                <w:rFonts w:ascii="Times New Roman" w:eastAsia="Times New Roman" w:hAnsi="Times New Roman" w:cs="Times New Roman"/>
                <w:sz w:val="24"/>
                <w:szCs w:val="24"/>
              </w:rPr>
            </w:pPr>
            <w:r w:rsidRPr="00EB683E">
              <w:rPr>
                <w:rFonts w:ascii="Times New Roman" w:eastAsia="Times New Roman" w:hAnsi="Times New Roman" w:cs="Times New Roman"/>
                <w:b/>
                <w:color w:val="000000"/>
                <w:sz w:val="24"/>
                <w:szCs w:val="24"/>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EB683E" w:rsidRDefault="0040503C" w:rsidP="00CD44ED">
            <w:pPr>
              <w:jc w:val="both"/>
              <w:rPr>
                <w:rFonts w:ascii="Times New Roman" w:hAnsi="Times New Roman" w:cs="Times New Roman"/>
                <w:sz w:val="24"/>
                <w:szCs w:val="24"/>
              </w:rPr>
            </w:pPr>
            <w:r w:rsidRPr="00EB683E">
              <w:rPr>
                <w:rFonts w:ascii="Times New Roman" w:hAnsi="Times New Roman" w:cs="Times New Roman"/>
                <w:sz w:val="24"/>
                <w:szCs w:val="24"/>
                <w:lang w:eastAsia="ar-SA"/>
              </w:rPr>
              <w:t xml:space="preserve">Документ, що підтверджує статус платника податків: </w:t>
            </w:r>
          </w:p>
          <w:p w:rsidR="0040503C" w:rsidRPr="00EB683E" w:rsidRDefault="0040503C" w:rsidP="0040503C">
            <w:pPr>
              <w:pStyle w:val="a8"/>
              <w:numPr>
                <w:ilvl w:val="0"/>
                <w:numId w:val="28"/>
              </w:numPr>
              <w:shd w:val="clear" w:color="auto" w:fill="FFFFFF"/>
              <w:tabs>
                <w:tab w:val="left" w:pos="962"/>
              </w:tabs>
              <w:suppressAutoHyphens/>
              <w:ind w:left="0" w:firstLine="537"/>
              <w:jc w:val="both"/>
              <w:rPr>
                <w:rFonts w:ascii="Times New Roman" w:hAnsi="Times New Roman" w:cs="Times New Roman"/>
                <w:sz w:val="24"/>
                <w:szCs w:val="24"/>
              </w:rPr>
            </w:pPr>
            <w:r w:rsidRPr="00EB683E">
              <w:rPr>
                <w:rFonts w:ascii="Times New Roman" w:eastAsia="Helvetica" w:hAnsi="Times New Roman" w:cs="Times New Roman"/>
                <w:b/>
                <w:sz w:val="24"/>
                <w:szCs w:val="24"/>
              </w:rPr>
              <w:t>Свідоцтво</w:t>
            </w:r>
            <w:r w:rsidRPr="00EB683E">
              <w:rPr>
                <w:rFonts w:ascii="Times New Roman" w:eastAsia="Helvetica" w:hAnsi="Times New Roman" w:cs="Times New Roman"/>
                <w:sz w:val="24"/>
                <w:szCs w:val="24"/>
              </w:rPr>
              <w:t xml:space="preserve"> про реєстрацію платника ПДВ або </w:t>
            </w:r>
            <w:r w:rsidRPr="00EB683E">
              <w:rPr>
                <w:rFonts w:ascii="Times New Roman" w:eastAsia="Helvetica" w:hAnsi="Times New Roman" w:cs="Times New Roman"/>
                <w:b/>
                <w:sz w:val="24"/>
                <w:szCs w:val="24"/>
              </w:rPr>
              <w:t xml:space="preserve">Витяг </w:t>
            </w:r>
            <w:r w:rsidRPr="00EB683E">
              <w:rPr>
                <w:rFonts w:ascii="Times New Roman" w:eastAsia="Helvetica" w:hAnsi="Times New Roman" w:cs="Times New Roman"/>
                <w:sz w:val="24"/>
                <w:szCs w:val="24"/>
              </w:rPr>
              <w:t xml:space="preserve">з реєстру платників податку на додану вартість </w:t>
            </w:r>
            <w:r w:rsidRPr="00EB683E">
              <w:rPr>
                <w:rFonts w:ascii="Times New Roman" w:eastAsia="Times New Roman" w:hAnsi="Times New Roman" w:cs="Times New Roman"/>
                <w:sz w:val="24"/>
                <w:szCs w:val="24"/>
              </w:rPr>
              <w:t>(</w:t>
            </w:r>
            <w:r w:rsidRPr="00EB683E">
              <w:rPr>
                <w:rFonts w:ascii="Times New Roman" w:eastAsia="Helvetica" w:hAnsi="Times New Roman" w:cs="Times New Roman"/>
                <w:sz w:val="24"/>
                <w:szCs w:val="24"/>
              </w:rPr>
              <w:t>для платників ПДВ)</w:t>
            </w:r>
            <w:r w:rsidRPr="00EB683E">
              <w:rPr>
                <w:rFonts w:ascii="Times New Roman" w:hAnsi="Times New Roman" w:cs="Times New Roman"/>
                <w:sz w:val="24"/>
                <w:szCs w:val="24"/>
                <w:lang w:eastAsia="ar-SA"/>
              </w:rPr>
              <w:t>;</w:t>
            </w:r>
          </w:p>
          <w:p w:rsidR="0040503C" w:rsidRPr="00EB683E" w:rsidRDefault="0040503C" w:rsidP="0040503C">
            <w:pPr>
              <w:pStyle w:val="a8"/>
              <w:numPr>
                <w:ilvl w:val="0"/>
                <w:numId w:val="28"/>
              </w:numPr>
              <w:shd w:val="clear" w:color="auto" w:fill="FFFFFF"/>
              <w:tabs>
                <w:tab w:val="left" w:pos="962"/>
              </w:tabs>
              <w:suppressAutoHyphens/>
              <w:ind w:left="0" w:firstLine="537"/>
              <w:jc w:val="both"/>
              <w:rPr>
                <w:rFonts w:ascii="Times New Roman" w:hAnsi="Times New Roman" w:cs="Times New Roman"/>
                <w:sz w:val="24"/>
                <w:szCs w:val="24"/>
              </w:rPr>
            </w:pPr>
            <w:r w:rsidRPr="00EB683E">
              <w:rPr>
                <w:rFonts w:ascii="Times New Roman" w:eastAsia="Helvetica" w:hAnsi="Times New Roman" w:cs="Times New Roman"/>
                <w:b/>
                <w:sz w:val="24"/>
                <w:szCs w:val="24"/>
              </w:rPr>
              <w:t xml:space="preserve">Свідоцтво </w:t>
            </w:r>
            <w:r w:rsidRPr="00EB683E">
              <w:rPr>
                <w:rFonts w:ascii="Times New Roman" w:eastAsia="Helvetica" w:hAnsi="Times New Roman" w:cs="Times New Roman"/>
                <w:sz w:val="24"/>
                <w:szCs w:val="24"/>
              </w:rPr>
              <w:t xml:space="preserve">платника єдиного податку або </w:t>
            </w:r>
            <w:r w:rsidRPr="00EB683E">
              <w:rPr>
                <w:rFonts w:ascii="Times New Roman" w:eastAsia="Helvetica" w:hAnsi="Times New Roman" w:cs="Times New Roman"/>
                <w:b/>
                <w:sz w:val="24"/>
                <w:szCs w:val="24"/>
              </w:rPr>
              <w:t xml:space="preserve">Витяг </w:t>
            </w:r>
            <w:r w:rsidRPr="00EB683E">
              <w:rPr>
                <w:rFonts w:ascii="Times New Roman" w:eastAsia="Helvetica" w:hAnsi="Times New Roman" w:cs="Times New Roman"/>
                <w:sz w:val="24"/>
                <w:szCs w:val="24"/>
              </w:rPr>
              <w:t>з реєстру платників єдиного податку (для платників єдиного податку</w:t>
            </w:r>
            <w:r w:rsidRPr="00EB683E">
              <w:rPr>
                <w:rFonts w:ascii="Times New Roman" w:eastAsia="Times New Roman" w:hAnsi="Times New Roman" w:cs="Times New Roman"/>
                <w:sz w:val="24"/>
                <w:szCs w:val="24"/>
              </w:rPr>
              <w:t>)</w:t>
            </w:r>
            <w:r w:rsidRPr="00EB683E">
              <w:rPr>
                <w:rFonts w:ascii="Times New Roman" w:hAnsi="Times New Roman" w:cs="Times New Roman"/>
                <w:sz w:val="24"/>
                <w:szCs w:val="24"/>
                <w:lang w:eastAsia="ar-SA"/>
              </w:rPr>
              <w:t>;</w:t>
            </w:r>
          </w:p>
          <w:p w:rsidR="0040503C" w:rsidRPr="00EB683E" w:rsidRDefault="0040503C" w:rsidP="00CD44ED">
            <w:pPr>
              <w:ind w:left="100" w:right="120" w:hanging="20"/>
              <w:jc w:val="both"/>
              <w:rPr>
                <w:rFonts w:ascii="Times New Roman" w:eastAsia="Times New Roman" w:hAnsi="Times New Roman" w:cs="Times New Roman"/>
                <w:sz w:val="24"/>
                <w:szCs w:val="24"/>
              </w:rPr>
            </w:pPr>
            <w:r w:rsidRPr="00EB683E">
              <w:rPr>
                <w:rFonts w:ascii="Times New Roman" w:hAnsi="Times New Roman" w:cs="Times New Roman"/>
                <w:sz w:val="24"/>
                <w:szCs w:val="24"/>
                <w:lang w:eastAsia="ar-SA"/>
              </w:rPr>
              <w:t xml:space="preserve">  картка платника податків, в якій зазначено реєстраційний номер облікової картки платника податків з Державного реєстру фізичних осіб – платників податків (</w:t>
            </w:r>
            <w:r w:rsidRPr="00EB683E">
              <w:rPr>
                <w:rFonts w:ascii="Times New Roman" w:hAnsi="Times New Roman" w:cs="Times New Roman"/>
                <w:sz w:val="24"/>
                <w:szCs w:val="24"/>
              </w:rPr>
              <w:t>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tc>
      </w:tr>
      <w:tr w:rsidR="0040503C" w:rsidRPr="00EB683E" w:rsidTr="00CD44E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EB683E" w:rsidRDefault="0040503C" w:rsidP="00CD44ED">
            <w:pPr>
              <w:spacing w:before="240"/>
              <w:ind w:left="100"/>
              <w:rPr>
                <w:rFonts w:ascii="Times New Roman" w:eastAsia="Times New Roman" w:hAnsi="Times New Roman" w:cs="Times New Roman"/>
                <w:b/>
                <w:sz w:val="24"/>
                <w:szCs w:val="24"/>
              </w:rPr>
            </w:pPr>
            <w:r w:rsidRPr="00EB683E">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EB683E" w:rsidRDefault="0040503C" w:rsidP="0040503C">
            <w:pPr>
              <w:jc w:val="both"/>
              <w:rPr>
                <w:rFonts w:ascii="Times New Roman" w:hAnsi="Times New Roman" w:cs="Times New Roman"/>
                <w:sz w:val="24"/>
                <w:szCs w:val="24"/>
                <w:lang w:eastAsia="ar-SA"/>
              </w:rPr>
            </w:pPr>
            <w:r w:rsidRPr="00EB683E">
              <w:rPr>
                <w:rFonts w:ascii="Times New Roman" w:hAnsi="Times New Roman" w:cs="Times New Roman"/>
                <w:sz w:val="24"/>
                <w:szCs w:val="24"/>
              </w:rPr>
              <w:t xml:space="preserve">Інформацію про необхідні технічні, якісні та кількісні характеристики предмета закупівлі, а саме:  згода з умовами та вимогами, які визначені у </w:t>
            </w:r>
            <w:r w:rsidRPr="00EB683E">
              <w:rPr>
                <w:rFonts w:ascii="Times New Roman" w:hAnsi="Times New Roman" w:cs="Times New Roman"/>
                <w:b/>
                <w:sz w:val="24"/>
                <w:szCs w:val="24"/>
              </w:rPr>
              <w:t>додатку 4</w:t>
            </w:r>
            <w:r w:rsidRPr="00EB683E">
              <w:rPr>
                <w:rFonts w:ascii="Times New Roman" w:hAnsi="Times New Roman" w:cs="Times New Roman"/>
                <w:sz w:val="24"/>
                <w:szCs w:val="24"/>
              </w:rPr>
              <w:t xml:space="preserve"> до тендерної документації та гарантування їх виконання у </w:t>
            </w:r>
            <w:r w:rsidRPr="00EB683E">
              <w:rPr>
                <w:rFonts w:ascii="Times New Roman" w:hAnsi="Times New Roman" w:cs="Times New Roman"/>
                <w:b/>
                <w:bCs/>
                <w:sz w:val="24"/>
                <w:szCs w:val="24"/>
              </w:rPr>
              <w:t xml:space="preserve">вигляді підписаного </w:t>
            </w:r>
            <w:r w:rsidRPr="00EB683E">
              <w:rPr>
                <w:rFonts w:ascii="Times New Roman" w:hAnsi="Times New Roman" w:cs="Times New Roman"/>
                <w:b/>
                <w:sz w:val="24"/>
                <w:szCs w:val="24"/>
              </w:rPr>
              <w:t>додатку 4.</w:t>
            </w:r>
          </w:p>
        </w:tc>
      </w:tr>
      <w:tr w:rsidR="0040503C" w:rsidRPr="00EB683E" w:rsidTr="00CD44E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EB683E" w:rsidRDefault="0040503C" w:rsidP="00CD44ED">
            <w:pPr>
              <w:spacing w:before="240"/>
              <w:ind w:left="100"/>
              <w:rPr>
                <w:rFonts w:ascii="Times New Roman" w:eastAsia="Times New Roman" w:hAnsi="Times New Roman" w:cs="Times New Roman"/>
                <w:b/>
                <w:sz w:val="24"/>
                <w:szCs w:val="24"/>
              </w:rPr>
            </w:pPr>
            <w:r w:rsidRPr="00EB683E">
              <w:rPr>
                <w:rFonts w:ascii="Times New Roman" w:eastAsia="Times New Roman" w:hAnsi="Times New Roman" w:cs="Times New Roman"/>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EB683E" w:rsidRDefault="0040503C" w:rsidP="00CD44ED">
            <w:pPr>
              <w:pStyle w:val="a8"/>
              <w:widowControl w:val="0"/>
              <w:shd w:val="clear" w:color="auto" w:fill="FFFFFF" w:themeFill="background1"/>
              <w:tabs>
                <w:tab w:val="left" w:pos="567"/>
              </w:tabs>
              <w:ind w:left="0"/>
              <w:jc w:val="both"/>
              <w:rPr>
                <w:rFonts w:ascii="Times New Roman" w:hAnsi="Times New Roman" w:cs="Times New Roman"/>
                <w:sz w:val="24"/>
                <w:szCs w:val="24"/>
              </w:rPr>
            </w:pPr>
            <w:r w:rsidRPr="00EB683E">
              <w:rPr>
                <w:rFonts w:ascii="Times New Roman" w:hAnsi="Times New Roman" w:cs="Times New Roman"/>
                <w:sz w:val="24"/>
                <w:szCs w:val="24"/>
              </w:rPr>
              <w:t xml:space="preserve">На підтвердження,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B683E">
              <w:rPr>
                <w:rFonts w:ascii="Times New Roman" w:hAnsi="Times New Roman" w:cs="Times New Roman"/>
                <w:sz w:val="24"/>
                <w:szCs w:val="24"/>
              </w:rPr>
              <w:t>бенефіціарним</w:t>
            </w:r>
            <w:proofErr w:type="spellEnd"/>
            <w:r w:rsidRPr="00EB683E">
              <w:rPr>
                <w:rFonts w:ascii="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учасник процедури закупівлі надає: </w:t>
            </w:r>
          </w:p>
          <w:p w:rsidR="0040503C" w:rsidRPr="00EB683E" w:rsidRDefault="0040503C" w:rsidP="0040503C">
            <w:pPr>
              <w:pStyle w:val="a8"/>
              <w:widowControl w:val="0"/>
              <w:numPr>
                <w:ilvl w:val="0"/>
                <w:numId w:val="28"/>
              </w:numPr>
              <w:shd w:val="clear" w:color="auto" w:fill="FFFFFF" w:themeFill="background1"/>
              <w:tabs>
                <w:tab w:val="left" w:pos="567"/>
                <w:tab w:val="left" w:pos="1104"/>
              </w:tabs>
              <w:suppressAutoHyphens/>
              <w:ind w:left="0" w:firstLine="679"/>
              <w:jc w:val="both"/>
              <w:rPr>
                <w:rFonts w:ascii="Times New Roman" w:hAnsi="Times New Roman" w:cs="Times New Roman"/>
                <w:color w:val="00000A"/>
                <w:sz w:val="24"/>
                <w:szCs w:val="24"/>
              </w:rPr>
            </w:pPr>
            <w:r w:rsidRPr="00EB683E">
              <w:rPr>
                <w:rFonts w:ascii="Times New Roman" w:hAnsi="Times New Roman" w:cs="Times New Roman"/>
                <w:b/>
                <w:sz w:val="24"/>
                <w:szCs w:val="24"/>
              </w:rPr>
              <w:t>витяг</w:t>
            </w:r>
            <w:r w:rsidRPr="00EB683E">
              <w:rPr>
                <w:rFonts w:ascii="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w:t>
            </w:r>
          </w:p>
          <w:p w:rsidR="0040503C" w:rsidRPr="00EB683E" w:rsidRDefault="0040503C" w:rsidP="00CD44ED">
            <w:pPr>
              <w:pStyle w:val="a8"/>
              <w:widowControl w:val="0"/>
              <w:shd w:val="clear" w:color="auto" w:fill="FFFFFF" w:themeFill="background1"/>
              <w:tabs>
                <w:tab w:val="left" w:pos="567"/>
                <w:tab w:val="left" w:pos="1104"/>
              </w:tabs>
              <w:suppressAutoHyphens/>
              <w:ind w:left="679"/>
              <w:jc w:val="both"/>
              <w:rPr>
                <w:rFonts w:ascii="Times New Roman" w:hAnsi="Times New Roman" w:cs="Times New Roman"/>
                <w:color w:val="00000A"/>
                <w:sz w:val="24"/>
                <w:szCs w:val="24"/>
              </w:rPr>
            </w:pPr>
            <w:r w:rsidRPr="00EB683E">
              <w:rPr>
                <w:rFonts w:ascii="Times New Roman" w:hAnsi="Times New Roman" w:cs="Times New Roman"/>
                <w:b/>
                <w:sz w:val="24"/>
                <w:szCs w:val="24"/>
              </w:rPr>
              <w:t>АБО</w:t>
            </w:r>
          </w:p>
          <w:p w:rsidR="0040503C" w:rsidRPr="00EB683E" w:rsidRDefault="0040503C" w:rsidP="0040503C">
            <w:pPr>
              <w:pStyle w:val="a8"/>
              <w:widowControl w:val="0"/>
              <w:numPr>
                <w:ilvl w:val="0"/>
                <w:numId w:val="28"/>
              </w:numPr>
              <w:shd w:val="clear" w:color="auto" w:fill="FFFFFF" w:themeFill="background1"/>
              <w:tabs>
                <w:tab w:val="left" w:pos="567"/>
                <w:tab w:val="left" w:pos="1104"/>
              </w:tabs>
              <w:suppressAutoHyphens/>
              <w:ind w:left="0" w:firstLine="679"/>
              <w:jc w:val="both"/>
              <w:rPr>
                <w:rFonts w:ascii="Times New Roman" w:hAnsi="Times New Roman" w:cs="Times New Roman"/>
                <w:sz w:val="24"/>
                <w:szCs w:val="24"/>
              </w:rPr>
            </w:pPr>
            <w:r w:rsidRPr="00EB683E">
              <w:rPr>
                <w:rFonts w:ascii="Times New Roman" w:eastAsia="Times New Roman" w:hAnsi="Times New Roman" w:cs="Times New Roman"/>
                <w:b/>
                <w:sz w:val="24"/>
                <w:szCs w:val="24"/>
              </w:rPr>
              <w:t>довідка</w:t>
            </w:r>
            <w:r w:rsidRPr="00EB683E">
              <w:rPr>
                <w:rFonts w:ascii="Times New Roman" w:eastAsia="Times New Roman" w:hAnsi="Times New Roman" w:cs="Times New Roman"/>
                <w:sz w:val="24"/>
                <w:szCs w:val="24"/>
              </w:rPr>
              <w:t xml:space="preserve">, складена в довільній формі, яка містить інформацію </w:t>
            </w:r>
            <w:r w:rsidRPr="00EB683E">
              <w:rPr>
                <w:rFonts w:ascii="Times New Roman" w:eastAsia="Times New Roman" w:hAnsi="Times New Roman" w:cs="Times New Roman"/>
                <w:b/>
                <w:sz w:val="24"/>
                <w:szCs w:val="24"/>
              </w:rPr>
              <w:t>про засновника та кінцевого</w:t>
            </w:r>
            <w:r w:rsidRPr="00EB683E">
              <w:rPr>
                <w:rFonts w:ascii="Times New Roman" w:eastAsia="Times New Roman" w:hAnsi="Times New Roman" w:cs="Times New Roman"/>
                <w:sz w:val="24"/>
                <w:szCs w:val="24"/>
              </w:rPr>
              <w:t xml:space="preserve"> </w:t>
            </w:r>
            <w:proofErr w:type="spellStart"/>
            <w:r w:rsidRPr="00EB683E">
              <w:rPr>
                <w:rFonts w:ascii="Times New Roman" w:eastAsia="Times New Roman" w:hAnsi="Times New Roman" w:cs="Times New Roman"/>
                <w:b/>
                <w:sz w:val="24"/>
                <w:szCs w:val="24"/>
              </w:rPr>
              <w:t>бенефіціарного</w:t>
            </w:r>
            <w:proofErr w:type="spellEnd"/>
            <w:r w:rsidRPr="00EB683E">
              <w:rPr>
                <w:rFonts w:ascii="Times New Roman" w:eastAsia="Times New Roman" w:hAnsi="Times New Roman" w:cs="Times New Roman"/>
                <w:b/>
                <w:sz w:val="24"/>
                <w:szCs w:val="24"/>
              </w:rPr>
              <w:t xml:space="preserve"> власника</w:t>
            </w:r>
            <w:r w:rsidRPr="00EB683E">
              <w:rPr>
                <w:rFonts w:ascii="Times New Roman" w:eastAsia="Times New Roman" w:hAnsi="Times New Roman" w:cs="Times New Roman"/>
                <w:sz w:val="24"/>
                <w:szCs w:val="24"/>
              </w:rPr>
              <w:t xml:space="preserve">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EB683E">
              <w:rPr>
                <w:rFonts w:ascii="Times New Roman" w:eastAsia="Times New Roman" w:hAnsi="Times New Roman" w:cs="Times New Roman"/>
                <w:sz w:val="24"/>
                <w:szCs w:val="24"/>
              </w:rPr>
              <w:t>бенефіціарного</w:t>
            </w:r>
            <w:proofErr w:type="spellEnd"/>
            <w:r w:rsidRPr="00EB683E">
              <w:rPr>
                <w:rFonts w:ascii="Times New Roman" w:eastAsia="Times New Roman" w:hAnsi="Times New Roman" w:cs="Times New Roman"/>
                <w:sz w:val="24"/>
                <w:szCs w:val="24"/>
              </w:rPr>
              <w:t xml:space="preserve"> власника, адреса його місця проживання та громадянство. </w:t>
            </w:r>
          </w:p>
          <w:p w:rsidR="0040503C" w:rsidRPr="00EB683E" w:rsidRDefault="0040503C" w:rsidP="00CD44ED">
            <w:pPr>
              <w:widowControl w:val="0"/>
              <w:shd w:val="clear" w:color="auto" w:fill="FFFFFF" w:themeFill="background1"/>
              <w:tabs>
                <w:tab w:val="left" w:pos="567"/>
                <w:tab w:val="left" w:pos="1104"/>
              </w:tabs>
              <w:suppressAutoHyphens/>
              <w:jc w:val="both"/>
              <w:rPr>
                <w:rFonts w:ascii="Times New Roman" w:hAnsi="Times New Roman" w:cs="Times New Roman"/>
                <w:sz w:val="24"/>
                <w:szCs w:val="24"/>
              </w:rPr>
            </w:pPr>
            <w:r w:rsidRPr="00EB683E">
              <w:rPr>
                <w:rFonts w:ascii="Times New Roman" w:eastAsia="Times New Roman" w:hAnsi="Times New Roman" w:cs="Times New Roman"/>
                <w:sz w:val="24"/>
                <w:szCs w:val="24"/>
              </w:rPr>
              <w:t>(Витяг або з</w:t>
            </w:r>
            <w:r w:rsidRPr="00EB683E">
              <w:rPr>
                <w:rFonts w:ascii="Times New Roman" w:hAnsi="Times New Roman" w:cs="Times New Roman"/>
                <w:sz w:val="24"/>
                <w:szCs w:val="24"/>
              </w:rPr>
              <w:t xml:space="preserve">азначена довідка надається лише учасниками юридичними особами та лише </w:t>
            </w:r>
            <w:r w:rsidRPr="00EB683E">
              <w:rPr>
                <w:rFonts w:ascii="Times New Roman" w:hAnsi="Times New Roman" w:cs="Times New Roman"/>
                <w:sz w:val="24"/>
                <w:szCs w:val="24"/>
              </w:rPr>
              <w:lastRenderedPageBreak/>
              <w:t xml:space="preserve">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B683E">
              <w:rPr>
                <w:rFonts w:ascii="Times New Roman" w:hAnsi="Times New Roman" w:cs="Times New Roman"/>
                <w:sz w:val="24"/>
                <w:szCs w:val="24"/>
              </w:rPr>
              <w:t>бенефіціарного</w:t>
            </w:r>
            <w:proofErr w:type="spellEnd"/>
            <w:r w:rsidRPr="00EB683E">
              <w:rPr>
                <w:rFonts w:ascii="Times New Roman" w:hAnsi="Times New Roman" w:cs="Times New Roman"/>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p w:rsidR="0040503C" w:rsidRPr="00EB683E" w:rsidRDefault="0040503C" w:rsidP="00CD44ED">
            <w:pPr>
              <w:ind w:firstLine="679"/>
              <w:jc w:val="both"/>
              <w:rPr>
                <w:rFonts w:ascii="Times New Roman" w:hAnsi="Times New Roman" w:cs="Times New Roman"/>
                <w:b/>
                <w:sz w:val="24"/>
                <w:szCs w:val="24"/>
              </w:rPr>
            </w:pPr>
            <w:r w:rsidRPr="00EB683E">
              <w:rPr>
                <w:rFonts w:ascii="Times New Roman" w:hAnsi="Times New Roman" w:cs="Times New Roman"/>
                <w:b/>
                <w:sz w:val="24"/>
                <w:szCs w:val="24"/>
              </w:rPr>
              <w:t>Учасник несе відповідальність за достовірність наданої інформації.</w:t>
            </w:r>
          </w:p>
          <w:p w:rsidR="0040503C" w:rsidRPr="00EB683E" w:rsidRDefault="0040503C" w:rsidP="00CD44ED">
            <w:pPr>
              <w:widowControl w:val="0"/>
              <w:jc w:val="both"/>
              <w:rPr>
                <w:rFonts w:ascii="Times New Roman" w:hAnsi="Times New Roman" w:cs="Times New Roman"/>
                <w:b/>
                <w:bCs/>
                <w:sz w:val="24"/>
                <w:szCs w:val="24"/>
              </w:rPr>
            </w:pPr>
            <w:r w:rsidRPr="00EB683E">
              <w:rPr>
                <w:rFonts w:ascii="Times New Roman" w:hAnsi="Times New Roman" w:cs="Times New Roman"/>
                <w:b/>
                <w:bCs/>
                <w:sz w:val="24"/>
                <w:szCs w:val="24"/>
              </w:rPr>
              <w:t>Гарантійний лист (складений у довільній формі за підписом уповноваженої особи учасника) щодо дотримання норм:</w:t>
            </w:r>
          </w:p>
          <w:p w:rsidR="0040503C" w:rsidRPr="00EB683E" w:rsidRDefault="0040503C" w:rsidP="0040503C">
            <w:pPr>
              <w:pStyle w:val="a8"/>
              <w:widowControl w:val="0"/>
              <w:numPr>
                <w:ilvl w:val="0"/>
                <w:numId w:val="29"/>
              </w:numPr>
              <w:shd w:val="clear" w:color="auto" w:fill="FFFFFF"/>
              <w:suppressAutoHyphens/>
              <w:ind w:left="0" w:firstLine="709"/>
              <w:jc w:val="both"/>
              <w:rPr>
                <w:rFonts w:ascii="Times New Roman" w:hAnsi="Times New Roman" w:cs="Times New Roman"/>
                <w:color w:val="00000A"/>
                <w:sz w:val="24"/>
                <w:szCs w:val="24"/>
              </w:rPr>
            </w:pPr>
            <w:r w:rsidRPr="00EB683E">
              <w:rPr>
                <w:rFonts w:ascii="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0503C" w:rsidRPr="00EB683E" w:rsidRDefault="0040503C" w:rsidP="0040503C">
            <w:pPr>
              <w:pStyle w:val="a8"/>
              <w:widowControl w:val="0"/>
              <w:numPr>
                <w:ilvl w:val="0"/>
                <w:numId w:val="29"/>
              </w:numPr>
              <w:shd w:val="clear" w:color="auto" w:fill="FFFFFF"/>
              <w:suppressAutoHyphens/>
              <w:ind w:left="0" w:firstLine="720"/>
              <w:jc w:val="both"/>
              <w:rPr>
                <w:rFonts w:ascii="Times New Roman" w:hAnsi="Times New Roman" w:cs="Times New Roman"/>
                <w:b/>
                <w:sz w:val="24"/>
                <w:szCs w:val="24"/>
              </w:rPr>
            </w:pPr>
            <w:r w:rsidRPr="00EB683E">
              <w:rPr>
                <w:rFonts w:ascii="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0503C" w:rsidRPr="00EB683E" w:rsidRDefault="0040503C" w:rsidP="0040503C">
            <w:pPr>
              <w:pStyle w:val="a8"/>
              <w:widowControl w:val="0"/>
              <w:numPr>
                <w:ilvl w:val="0"/>
                <w:numId w:val="29"/>
              </w:numPr>
              <w:shd w:val="clear" w:color="auto" w:fill="FFFFFF"/>
              <w:suppressAutoHyphens/>
              <w:ind w:left="0" w:firstLine="720"/>
              <w:jc w:val="both"/>
              <w:rPr>
                <w:rFonts w:ascii="Times New Roman" w:hAnsi="Times New Roman" w:cs="Times New Roman"/>
                <w:b/>
                <w:sz w:val="24"/>
                <w:szCs w:val="24"/>
              </w:rPr>
            </w:pPr>
            <w:r w:rsidRPr="00EB683E">
              <w:rPr>
                <w:rFonts w:ascii="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40503C" w:rsidRPr="00EB683E" w:rsidRDefault="0040503C" w:rsidP="00CD44ED">
            <w:pPr>
              <w:widowControl w:val="0"/>
              <w:jc w:val="both"/>
              <w:rPr>
                <w:rFonts w:ascii="Times New Roman" w:hAnsi="Times New Roman" w:cs="Times New Roman"/>
                <w:b/>
                <w:sz w:val="24"/>
                <w:szCs w:val="24"/>
              </w:rPr>
            </w:pPr>
            <w:r w:rsidRPr="00EB683E">
              <w:rPr>
                <w:rFonts w:ascii="Times New Roman" w:hAnsi="Times New Roman" w:cs="Times New Roman"/>
                <w:b/>
                <w:sz w:val="24"/>
                <w:szCs w:val="24"/>
              </w:rPr>
              <w:t>Документ(-и), що підтверджує(-</w:t>
            </w:r>
            <w:proofErr w:type="spellStart"/>
            <w:r w:rsidRPr="00EB683E">
              <w:rPr>
                <w:rFonts w:ascii="Times New Roman" w:hAnsi="Times New Roman" w:cs="Times New Roman"/>
                <w:b/>
                <w:sz w:val="24"/>
                <w:szCs w:val="24"/>
              </w:rPr>
              <w:t>ють</w:t>
            </w:r>
            <w:proofErr w:type="spellEnd"/>
            <w:r w:rsidRPr="00EB683E">
              <w:rPr>
                <w:rFonts w:ascii="Times New Roman" w:hAnsi="Times New Roman" w:cs="Times New Roman"/>
                <w:b/>
                <w:sz w:val="24"/>
                <w:szCs w:val="24"/>
              </w:rPr>
              <w:t xml:space="preserve">) проживання громадянина Російської Федерації, який є учасником процедури закупівлі чи кінцевим </w:t>
            </w:r>
            <w:proofErr w:type="spellStart"/>
            <w:r w:rsidRPr="00EB683E">
              <w:rPr>
                <w:rFonts w:ascii="Times New Roman" w:hAnsi="Times New Roman" w:cs="Times New Roman"/>
                <w:b/>
                <w:sz w:val="24"/>
                <w:szCs w:val="24"/>
              </w:rPr>
              <w:t>бенефіціарним</w:t>
            </w:r>
            <w:proofErr w:type="spellEnd"/>
            <w:r w:rsidRPr="00EB683E">
              <w:rPr>
                <w:rFonts w:ascii="Times New Roman" w:hAnsi="Times New Roman" w:cs="Times New Roman"/>
                <w:b/>
                <w:sz w:val="24"/>
                <w:szCs w:val="24"/>
              </w:rPr>
              <w:t xml:space="preserve"> власником учасника – юридичної особи, на території України на законних підставах</w:t>
            </w:r>
            <w:r w:rsidRPr="00EB683E">
              <w:rPr>
                <w:rFonts w:ascii="Times New Roman" w:hAnsi="Times New Roman" w:cs="Times New Roman"/>
                <w:sz w:val="24"/>
                <w:szCs w:val="24"/>
              </w:rPr>
              <w:t xml:space="preserve">. Таким документом може бути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rsidR="0040503C" w:rsidRPr="00EB683E" w:rsidRDefault="0040503C" w:rsidP="00CD44ED">
            <w:pPr>
              <w:widowControl w:val="0"/>
              <w:jc w:val="both"/>
              <w:rPr>
                <w:rFonts w:ascii="Times New Roman" w:eastAsiaTheme="minorHAnsi" w:hAnsi="Times New Roman" w:cs="Times New Roman"/>
                <w:b/>
                <w:sz w:val="24"/>
                <w:szCs w:val="24"/>
              </w:rPr>
            </w:pPr>
            <w:r w:rsidRPr="00EB683E">
              <w:rPr>
                <w:rFonts w:ascii="Times New Roman" w:hAnsi="Times New Roman" w:cs="Times New Roman"/>
                <w:b/>
                <w:sz w:val="24"/>
                <w:szCs w:val="24"/>
              </w:rPr>
              <w:t>Такий/такі документ(-и) надається(-</w:t>
            </w:r>
            <w:proofErr w:type="spellStart"/>
            <w:r w:rsidRPr="00EB683E">
              <w:rPr>
                <w:rFonts w:ascii="Times New Roman" w:hAnsi="Times New Roman" w:cs="Times New Roman"/>
                <w:b/>
                <w:sz w:val="24"/>
                <w:szCs w:val="24"/>
              </w:rPr>
              <w:t>ються</w:t>
            </w:r>
            <w:proofErr w:type="spellEnd"/>
            <w:r w:rsidRPr="00EB683E">
              <w:rPr>
                <w:rFonts w:ascii="Times New Roman" w:hAnsi="Times New Roman" w:cs="Times New Roman"/>
                <w:b/>
                <w:sz w:val="24"/>
                <w:szCs w:val="24"/>
              </w:rPr>
              <w:t>) лише учасником:</w:t>
            </w:r>
          </w:p>
          <w:p w:rsidR="0040503C" w:rsidRPr="00EB683E" w:rsidRDefault="0040503C" w:rsidP="0040503C">
            <w:pPr>
              <w:pStyle w:val="a8"/>
              <w:widowControl w:val="0"/>
              <w:numPr>
                <w:ilvl w:val="0"/>
                <w:numId w:val="30"/>
              </w:numPr>
              <w:shd w:val="clear" w:color="auto" w:fill="FFFFFF"/>
              <w:suppressAutoHyphens/>
              <w:ind w:left="0" w:firstLine="709"/>
              <w:jc w:val="both"/>
              <w:rPr>
                <w:rFonts w:ascii="Times New Roman" w:hAnsi="Times New Roman" w:cs="Times New Roman"/>
                <w:sz w:val="24"/>
                <w:szCs w:val="24"/>
              </w:rPr>
            </w:pPr>
            <w:r w:rsidRPr="00EB683E">
              <w:rPr>
                <w:rFonts w:ascii="Times New Roman" w:hAnsi="Times New Roman" w:cs="Times New Roman"/>
                <w:b/>
                <w:sz w:val="24"/>
                <w:szCs w:val="24"/>
              </w:rPr>
              <w:t>фізичною особою, яка є громадянином Російської Федерації;</w:t>
            </w:r>
          </w:p>
          <w:p w:rsidR="0040503C" w:rsidRPr="00EB683E" w:rsidRDefault="0040503C" w:rsidP="0040503C">
            <w:pPr>
              <w:pStyle w:val="a8"/>
              <w:widowControl w:val="0"/>
              <w:numPr>
                <w:ilvl w:val="0"/>
                <w:numId w:val="30"/>
              </w:numPr>
              <w:shd w:val="clear" w:color="auto" w:fill="FFFFFF"/>
              <w:suppressAutoHyphens/>
              <w:ind w:left="0" w:firstLine="709"/>
              <w:jc w:val="both"/>
              <w:rPr>
                <w:rFonts w:ascii="Times New Roman" w:hAnsi="Times New Roman" w:cs="Times New Roman"/>
                <w:sz w:val="24"/>
                <w:szCs w:val="24"/>
              </w:rPr>
            </w:pPr>
            <w:r w:rsidRPr="00EB683E">
              <w:rPr>
                <w:rFonts w:ascii="Times New Roman" w:hAnsi="Times New Roman" w:cs="Times New Roman"/>
                <w:b/>
                <w:sz w:val="24"/>
                <w:szCs w:val="24"/>
              </w:rPr>
              <w:t xml:space="preserve">юридичною особою, створеною та зареєстрованою відповідно до законодавства України, кінцевим </w:t>
            </w:r>
            <w:proofErr w:type="spellStart"/>
            <w:r w:rsidRPr="00EB683E">
              <w:rPr>
                <w:rFonts w:ascii="Times New Roman" w:hAnsi="Times New Roman" w:cs="Times New Roman"/>
                <w:b/>
                <w:sz w:val="24"/>
                <w:szCs w:val="24"/>
              </w:rPr>
              <w:t>бенефіціарним</w:t>
            </w:r>
            <w:proofErr w:type="spellEnd"/>
            <w:r w:rsidRPr="00EB683E">
              <w:rPr>
                <w:rFonts w:ascii="Times New Roman" w:hAnsi="Times New Roman" w:cs="Times New Roman"/>
                <w:b/>
                <w:sz w:val="24"/>
                <w:szCs w:val="24"/>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w:t>
            </w:r>
          </w:p>
        </w:tc>
      </w:tr>
      <w:tr w:rsidR="0040503C" w:rsidRPr="00EB683E" w:rsidTr="00CD44E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EB683E" w:rsidRDefault="0040503C" w:rsidP="00CD44ED">
            <w:pPr>
              <w:spacing w:before="240"/>
              <w:ind w:left="100"/>
              <w:rPr>
                <w:rFonts w:ascii="Times New Roman" w:eastAsia="Times New Roman" w:hAnsi="Times New Roman" w:cs="Times New Roman"/>
                <w:b/>
                <w:sz w:val="24"/>
                <w:szCs w:val="24"/>
              </w:rPr>
            </w:pPr>
            <w:r w:rsidRPr="00EB683E">
              <w:rPr>
                <w:rFonts w:ascii="Times New Roman" w:eastAsia="Times New Roman" w:hAnsi="Times New Roman" w:cs="Times New Roman"/>
                <w:b/>
                <w:sz w:val="24"/>
                <w:szCs w:val="24"/>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EB683E" w:rsidRDefault="0040503C" w:rsidP="00CD44ED">
            <w:pPr>
              <w:jc w:val="both"/>
              <w:rPr>
                <w:rFonts w:ascii="Times New Roman" w:hAnsi="Times New Roman" w:cs="Times New Roman"/>
                <w:bCs/>
                <w:sz w:val="24"/>
                <w:szCs w:val="24"/>
              </w:rPr>
            </w:pPr>
            <w:r w:rsidRPr="00EB683E">
              <w:rPr>
                <w:rFonts w:ascii="Times New Roman" w:hAnsi="Times New Roman" w:cs="Times New Roman"/>
                <w:sz w:val="24"/>
                <w:szCs w:val="24"/>
              </w:rPr>
              <w:t>І</w:t>
            </w:r>
            <w:r w:rsidRPr="00EB683E">
              <w:rPr>
                <w:rFonts w:ascii="Times New Roman" w:hAnsi="Times New Roman" w:cs="Times New Roman"/>
                <w:bCs/>
                <w:sz w:val="24"/>
                <w:szCs w:val="24"/>
              </w:rPr>
              <w:t xml:space="preserve">нформацію (довідку, складену у довільній формі, за підписом уповноваженої особи учасника) про те, що місцем провадження господарської діяльності учасника є територія України, що не є </w:t>
            </w:r>
            <w:r w:rsidRPr="00EB683E">
              <w:rPr>
                <w:rFonts w:ascii="Times New Roman" w:hAnsi="Times New Roman" w:cs="Times New Roman"/>
                <w:sz w:val="24"/>
                <w:szCs w:val="24"/>
              </w:rPr>
              <w:t>тимчасово окупованою</w:t>
            </w:r>
            <w:r w:rsidRPr="00EB683E">
              <w:rPr>
                <w:rFonts w:ascii="Times New Roman" w:hAnsi="Times New Roman" w:cs="Times New Roman"/>
                <w:bCs/>
                <w:sz w:val="24"/>
                <w:szCs w:val="24"/>
              </w:rPr>
              <w:t xml:space="preserve">.                                                                              </w:t>
            </w:r>
          </w:p>
          <w:p w:rsidR="0040503C" w:rsidRPr="00EB683E" w:rsidRDefault="0040503C" w:rsidP="00CD44ED">
            <w:pPr>
              <w:jc w:val="both"/>
              <w:rPr>
                <w:rFonts w:ascii="Times New Roman" w:hAnsi="Times New Roman" w:cs="Times New Roman"/>
                <w:sz w:val="24"/>
                <w:szCs w:val="24"/>
              </w:rPr>
            </w:pPr>
            <w:r w:rsidRPr="00EB683E">
              <w:rPr>
                <w:rFonts w:ascii="Times New Roman" w:hAnsi="Times New Roman" w:cs="Times New Roman"/>
                <w:sz w:val="24"/>
                <w:szCs w:val="24"/>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tc>
      </w:tr>
      <w:tr w:rsidR="0040503C" w:rsidRPr="00EB683E" w:rsidTr="00CD44E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EB683E" w:rsidRDefault="0040503C" w:rsidP="00CD44ED">
            <w:pPr>
              <w:spacing w:before="240"/>
              <w:ind w:left="100"/>
              <w:rPr>
                <w:rFonts w:ascii="Times New Roman" w:eastAsia="Times New Roman" w:hAnsi="Times New Roman" w:cs="Times New Roman"/>
                <w:b/>
                <w:sz w:val="24"/>
                <w:szCs w:val="24"/>
              </w:rPr>
            </w:pPr>
            <w:r w:rsidRPr="00EB683E">
              <w:rPr>
                <w:rFonts w:ascii="Times New Roman" w:eastAsia="Times New Roman" w:hAnsi="Times New Roman" w:cs="Times New Roman"/>
                <w:b/>
                <w:sz w:val="24"/>
                <w:szCs w:val="24"/>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EB683E" w:rsidRDefault="0040503C" w:rsidP="00CD44ED">
            <w:pPr>
              <w:jc w:val="both"/>
              <w:rPr>
                <w:rFonts w:ascii="Times New Roman" w:hAnsi="Times New Roman" w:cs="Times New Roman"/>
                <w:sz w:val="24"/>
                <w:szCs w:val="24"/>
              </w:rPr>
            </w:pPr>
            <w:r w:rsidRPr="00EB683E">
              <w:rPr>
                <w:rFonts w:ascii="Times New Roman" w:hAnsi="Times New Roman" w:cs="Times New Roman"/>
                <w:sz w:val="24"/>
                <w:szCs w:val="24"/>
              </w:rPr>
              <w:t>Учасник повинен гарантувати дотримання екологічної безпеки та норм із захисту довкілля, а у разі необхідності – застосування заходів із захисту довкілля (</w:t>
            </w:r>
            <w:r w:rsidRPr="00EB683E">
              <w:rPr>
                <w:rFonts w:ascii="Times New Roman" w:hAnsi="Times New Roman" w:cs="Times New Roman"/>
                <w:b/>
                <w:bCs/>
                <w:sz w:val="24"/>
                <w:szCs w:val="24"/>
              </w:rPr>
              <w:t>надати лист в довільній формі, який підтверджує дотримання вимог з охорони навколишнього середовища</w:t>
            </w:r>
            <w:r w:rsidRPr="00EB683E">
              <w:rPr>
                <w:rFonts w:ascii="Times New Roman" w:hAnsi="Times New Roman" w:cs="Times New Roman"/>
                <w:sz w:val="24"/>
                <w:szCs w:val="24"/>
              </w:rPr>
              <w:t>).</w:t>
            </w:r>
          </w:p>
        </w:tc>
      </w:tr>
      <w:tr w:rsidR="0040503C" w:rsidRPr="00952369" w:rsidTr="00CD44E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EB683E" w:rsidRDefault="0040503C" w:rsidP="00CD44ED">
            <w:pPr>
              <w:spacing w:before="240"/>
              <w:ind w:left="100"/>
              <w:rPr>
                <w:rFonts w:ascii="Times New Roman" w:eastAsia="Times New Roman" w:hAnsi="Times New Roman" w:cs="Times New Roman"/>
                <w:b/>
                <w:sz w:val="24"/>
                <w:szCs w:val="24"/>
              </w:rPr>
            </w:pPr>
            <w:r w:rsidRPr="00EB683E">
              <w:rPr>
                <w:rFonts w:ascii="Times New Roman" w:eastAsia="Times New Roman" w:hAnsi="Times New Roman" w:cs="Times New Roman"/>
                <w:b/>
                <w:sz w:val="24"/>
                <w:szCs w:val="24"/>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03C" w:rsidRPr="00952369" w:rsidRDefault="0040503C" w:rsidP="00CD44ED">
            <w:pPr>
              <w:jc w:val="both"/>
              <w:rPr>
                <w:rFonts w:ascii="Times New Roman" w:hAnsi="Times New Roman" w:cs="Times New Roman"/>
                <w:sz w:val="24"/>
                <w:szCs w:val="24"/>
              </w:rPr>
            </w:pPr>
            <w:r w:rsidRPr="00EB683E">
              <w:rPr>
                <w:rFonts w:ascii="Times New Roman" w:hAnsi="Times New Roman" w:cs="Times New Roman"/>
                <w:sz w:val="24"/>
                <w:szCs w:val="24"/>
              </w:rPr>
              <w:t>Інформацію (довідку, складену у довільній формі, за підписом уповноваженої особи учасника) про те,</w:t>
            </w:r>
            <w:r w:rsidRPr="00EB683E">
              <w:rPr>
                <w:rFonts w:ascii="Times New Roman" w:eastAsia="Times New Roman" w:hAnsi="Times New Roman" w:cs="Times New Roman"/>
                <w:color w:val="000000" w:themeColor="text1"/>
                <w:sz w:val="24"/>
                <w:szCs w:val="24"/>
              </w:rPr>
              <w:t xml:space="preserve"> що Учасник закупівлі та подана ним тендерна пропозиція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Pr="00952369">
              <w:rPr>
                <w:rFonts w:ascii="Times New Roman" w:eastAsia="Times New Roman" w:hAnsi="Times New Roman" w:cs="Times New Roman"/>
                <w:color w:val="000000" w:themeColor="text1"/>
                <w:sz w:val="24"/>
                <w:szCs w:val="24"/>
              </w:rPr>
              <w:t> </w:t>
            </w:r>
          </w:p>
        </w:tc>
      </w:tr>
    </w:tbl>
    <w:p w:rsidR="00247D6A" w:rsidRDefault="00247D6A" w:rsidP="00247D6A">
      <w:pPr>
        <w:ind w:left="5660" w:firstLine="700"/>
        <w:jc w:val="right"/>
        <w:rPr>
          <w:rFonts w:ascii="Times New Roman" w:eastAsia="Times New Roman" w:hAnsi="Times New Roman" w:cs="Times New Roman"/>
        </w:rPr>
      </w:pPr>
      <w:r>
        <w:rPr>
          <w:rFonts w:ascii="Times New Roman" w:eastAsia="Times New Roman" w:hAnsi="Times New Roman" w:cs="Times New Roman"/>
          <w:b/>
          <w:color w:val="000000"/>
        </w:rPr>
        <w:lastRenderedPageBreak/>
        <w:t>ДОДАТОК 4</w:t>
      </w:r>
    </w:p>
    <w:p w:rsidR="00247D6A" w:rsidRDefault="00247D6A" w:rsidP="00247D6A">
      <w:pPr>
        <w:ind w:left="5660" w:firstLine="700"/>
        <w:jc w:val="right"/>
        <w:rPr>
          <w:rFonts w:ascii="Times New Roman" w:eastAsia="Times New Roman" w:hAnsi="Times New Roman" w:cs="Times New Roman"/>
        </w:rPr>
      </w:pPr>
      <w:r>
        <w:rPr>
          <w:rFonts w:ascii="Times New Roman" w:eastAsia="Times New Roman" w:hAnsi="Times New Roman" w:cs="Times New Roman"/>
          <w:i/>
          <w:color w:val="000000"/>
        </w:rPr>
        <w:t>до тендерної документації</w:t>
      </w:r>
    </w:p>
    <w:p w:rsidR="00247D6A" w:rsidRDefault="00247D6A" w:rsidP="00247D6A">
      <w:pP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w:t>
      </w:r>
      <w:r>
        <w:rPr>
          <w:rFonts w:ascii="Times New Roman" w:eastAsia="Times New Roman" w:hAnsi="Times New Roman" w:cs="Times New Roman"/>
          <w:b/>
          <w:i/>
          <w:color w:val="000000"/>
          <w:sz w:val="24"/>
          <w:szCs w:val="24"/>
        </w:rPr>
        <w:t>і</w:t>
      </w:r>
    </w:p>
    <w:p w:rsidR="00DD02BF" w:rsidRDefault="00DD02BF" w:rsidP="00247D6A">
      <w:pPr>
        <w:jc w:val="center"/>
        <w:rPr>
          <w:rFonts w:ascii="Times New Roman" w:eastAsia="Times New Roman" w:hAnsi="Times New Roman" w:cs="Times New Roman"/>
          <w:b/>
          <w:color w:val="000000"/>
        </w:rPr>
      </w:pPr>
      <w:r w:rsidRPr="00DD02BF">
        <w:rPr>
          <w:rFonts w:ascii="Times New Roman" w:eastAsia="Times New Roman" w:hAnsi="Times New Roman" w:cs="Times New Roman"/>
          <w:b/>
          <w:color w:val="000000"/>
        </w:rPr>
        <w:t>ТЕХНІЧНА СПЕЦИФІКАЦІЯ</w:t>
      </w:r>
    </w:p>
    <w:p w:rsidR="00F63854" w:rsidRDefault="00F63854" w:rsidP="00D351F4">
      <w:pPr>
        <w:ind w:left="5660" w:firstLine="700"/>
        <w:jc w:val="right"/>
        <w:rPr>
          <w:rFonts w:ascii="Times New Roman" w:eastAsia="Times New Roman" w:hAnsi="Times New Roman" w:cs="Times New Roman"/>
          <w:b/>
          <w:color w:val="000000"/>
        </w:rPr>
      </w:pPr>
    </w:p>
    <w:p w:rsidR="00F63854" w:rsidRDefault="00F63854" w:rsidP="00D351F4">
      <w:pPr>
        <w:ind w:left="5660" w:firstLine="700"/>
        <w:jc w:val="right"/>
        <w:rPr>
          <w:rFonts w:ascii="Times New Roman" w:eastAsia="Times New Roman" w:hAnsi="Times New Roman" w:cs="Times New Roman"/>
          <w:b/>
          <w:color w:val="000000"/>
        </w:rPr>
      </w:pPr>
    </w:p>
    <w:tbl>
      <w:tblPr>
        <w:tblStyle w:val="TableNormal"/>
        <w:tblW w:w="0" w:type="auto"/>
        <w:tblInd w:w="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744"/>
        <w:gridCol w:w="4859"/>
      </w:tblGrid>
      <w:tr w:rsidR="00DD02BF" w:rsidRPr="00EB683E" w:rsidTr="00EB683E">
        <w:trPr>
          <w:trHeight w:val="517"/>
        </w:trPr>
        <w:tc>
          <w:tcPr>
            <w:tcW w:w="4744" w:type="dxa"/>
            <w:tcBorders>
              <w:top w:val="single" w:sz="8" w:space="0" w:color="000000"/>
              <w:left w:val="single" w:sz="8" w:space="0" w:color="000000"/>
              <w:bottom w:val="single" w:sz="8" w:space="0" w:color="000000"/>
              <w:right w:val="single" w:sz="8" w:space="0" w:color="000000"/>
            </w:tcBorders>
            <w:hideMark/>
          </w:tcPr>
          <w:p w:rsidR="00DD02BF" w:rsidRPr="00EB683E" w:rsidRDefault="00DD02BF" w:rsidP="00DD02BF">
            <w:pPr>
              <w:spacing w:before="92"/>
              <w:ind w:left="100"/>
              <w:rPr>
                <w:rFonts w:ascii="Times New Roman" w:eastAsia="Times New Roman" w:hAnsi="Times New Roman"/>
                <w:sz w:val="24"/>
                <w:szCs w:val="22"/>
              </w:rPr>
            </w:pPr>
            <w:proofErr w:type="spellStart"/>
            <w:r w:rsidRPr="00EB683E">
              <w:rPr>
                <w:rFonts w:ascii="Times New Roman" w:eastAsia="Times New Roman" w:hAnsi="Times New Roman"/>
                <w:sz w:val="24"/>
                <w:szCs w:val="22"/>
              </w:rPr>
              <w:t>Назва</w:t>
            </w:r>
            <w:proofErr w:type="spellEnd"/>
            <w:r w:rsidRPr="00EB683E">
              <w:rPr>
                <w:rFonts w:ascii="Times New Roman" w:eastAsia="Times New Roman" w:hAnsi="Times New Roman"/>
                <w:spacing w:val="-4"/>
                <w:sz w:val="24"/>
                <w:szCs w:val="22"/>
              </w:rPr>
              <w:t xml:space="preserve"> </w:t>
            </w:r>
            <w:proofErr w:type="spellStart"/>
            <w:r w:rsidRPr="00EB683E">
              <w:rPr>
                <w:rFonts w:ascii="Times New Roman" w:eastAsia="Times New Roman" w:hAnsi="Times New Roman"/>
                <w:sz w:val="24"/>
                <w:szCs w:val="22"/>
              </w:rPr>
              <w:t>предмета</w:t>
            </w:r>
            <w:proofErr w:type="spellEnd"/>
            <w:r w:rsidRPr="00EB683E">
              <w:rPr>
                <w:rFonts w:ascii="Times New Roman" w:eastAsia="Times New Roman" w:hAnsi="Times New Roman"/>
                <w:spacing w:val="-3"/>
                <w:sz w:val="24"/>
                <w:szCs w:val="22"/>
              </w:rPr>
              <w:t xml:space="preserve"> </w:t>
            </w:r>
            <w:proofErr w:type="spellStart"/>
            <w:r w:rsidRPr="00EB683E">
              <w:rPr>
                <w:rFonts w:ascii="Times New Roman" w:eastAsia="Times New Roman" w:hAnsi="Times New Roman"/>
                <w:sz w:val="24"/>
                <w:szCs w:val="22"/>
              </w:rPr>
              <w:t>закупівлі</w:t>
            </w:r>
            <w:proofErr w:type="spellEnd"/>
          </w:p>
        </w:tc>
        <w:tc>
          <w:tcPr>
            <w:tcW w:w="4859" w:type="dxa"/>
            <w:tcBorders>
              <w:top w:val="single" w:sz="8" w:space="0" w:color="000000"/>
              <w:left w:val="single" w:sz="8" w:space="0" w:color="000000"/>
              <w:bottom w:val="single" w:sz="8" w:space="0" w:color="000000"/>
              <w:right w:val="single" w:sz="8" w:space="0" w:color="000000"/>
            </w:tcBorders>
            <w:hideMark/>
          </w:tcPr>
          <w:p w:rsidR="00DD02BF" w:rsidRPr="00EB683E" w:rsidRDefault="00DD02BF" w:rsidP="00DD02BF">
            <w:pPr>
              <w:spacing w:before="97"/>
              <w:ind w:left="100"/>
              <w:rPr>
                <w:rFonts w:ascii="Times New Roman" w:eastAsia="Times New Roman" w:hAnsi="Times New Roman"/>
                <w:b/>
                <w:sz w:val="24"/>
                <w:szCs w:val="22"/>
                <w:lang w:val="ru-RU"/>
              </w:rPr>
            </w:pPr>
            <w:proofErr w:type="spellStart"/>
            <w:r w:rsidRPr="00EB683E">
              <w:rPr>
                <w:rFonts w:ascii="Times New Roman" w:eastAsia="Times New Roman" w:hAnsi="Times New Roman"/>
                <w:b/>
                <w:sz w:val="24"/>
                <w:szCs w:val="22"/>
                <w:lang w:val="ru-RU"/>
              </w:rPr>
              <w:t>Щебенево-піщана</w:t>
            </w:r>
            <w:proofErr w:type="spellEnd"/>
            <w:r w:rsidRPr="00EB683E">
              <w:rPr>
                <w:rFonts w:ascii="Times New Roman" w:eastAsia="Times New Roman" w:hAnsi="Times New Roman"/>
                <w:b/>
                <w:sz w:val="24"/>
                <w:szCs w:val="22"/>
                <w:lang w:val="ru-RU"/>
              </w:rPr>
              <w:t xml:space="preserve"> </w:t>
            </w:r>
            <w:proofErr w:type="spellStart"/>
            <w:r w:rsidRPr="00EB683E">
              <w:rPr>
                <w:rFonts w:ascii="Times New Roman" w:eastAsia="Times New Roman" w:hAnsi="Times New Roman"/>
                <w:b/>
                <w:sz w:val="24"/>
                <w:szCs w:val="22"/>
                <w:lang w:val="ru-RU"/>
              </w:rPr>
              <w:t>суміш</w:t>
            </w:r>
            <w:proofErr w:type="spellEnd"/>
            <w:r w:rsidRPr="00EB683E">
              <w:rPr>
                <w:rFonts w:ascii="Times New Roman" w:eastAsia="Times New Roman" w:hAnsi="Times New Roman"/>
                <w:b/>
                <w:sz w:val="24"/>
                <w:szCs w:val="22"/>
                <w:lang w:val="ru-RU"/>
              </w:rPr>
              <w:t xml:space="preserve"> С7</w:t>
            </w:r>
            <w:r w:rsidRPr="00EB683E">
              <w:rPr>
                <w:rFonts w:ascii="Times New Roman" w:eastAsia="Times New Roman" w:hAnsi="Times New Roman"/>
                <w:b/>
                <w:spacing w:val="-3"/>
                <w:sz w:val="24"/>
                <w:szCs w:val="22"/>
                <w:lang w:val="ru-RU"/>
              </w:rPr>
              <w:t xml:space="preserve"> </w:t>
            </w:r>
            <w:r w:rsidRPr="00EB683E">
              <w:rPr>
                <w:rFonts w:ascii="Times New Roman" w:eastAsia="Times New Roman" w:hAnsi="Times New Roman"/>
                <w:b/>
                <w:sz w:val="24"/>
                <w:szCs w:val="22"/>
                <w:lang w:val="ru-RU"/>
              </w:rPr>
              <w:t>(</w:t>
            </w:r>
            <w:proofErr w:type="spellStart"/>
            <w:r w:rsidRPr="00EB683E">
              <w:rPr>
                <w:rFonts w:ascii="Times New Roman" w:eastAsia="Times New Roman" w:hAnsi="Times New Roman"/>
                <w:b/>
                <w:sz w:val="24"/>
                <w:szCs w:val="22"/>
                <w:lang w:val="ru-RU"/>
              </w:rPr>
              <w:t>фракція</w:t>
            </w:r>
            <w:proofErr w:type="spellEnd"/>
            <w:r w:rsidRPr="00EB683E">
              <w:rPr>
                <w:rFonts w:ascii="Times New Roman" w:eastAsia="Times New Roman" w:hAnsi="Times New Roman"/>
                <w:b/>
                <w:sz w:val="24"/>
                <w:szCs w:val="22"/>
                <w:lang w:val="ru-RU"/>
              </w:rPr>
              <w:t xml:space="preserve"> 0-40)</w:t>
            </w:r>
          </w:p>
        </w:tc>
      </w:tr>
      <w:tr w:rsidR="00DD02BF" w:rsidRPr="00EB683E" w:rsidTr="00EB683E">
        <w:trPr>
          <w:trHeight w:val="834"/>
        </w:trPr>
        <w:tc>
          <w:tcPr>
            <w:tcW w:w="4744" w:type="dxa"/>
            <w:tcBorders>
              <w:top w:val="single" w:sz="8" w:space="0" w:color="000000"/>
              <w:left w:val="single" w:sz="8" w:space="0" w:color="000000"/>
              <w:bottom w:val="single" w:sz="8" w:space="0" w:color="000000"/>
              <w:right w:val="single" w:sz="8" w:space="0" w:color="000000"/>
            </w:tcBorders>
            <w:hideMark/>
          </w:tcPr>
          <w:p w:rsidR="00DD02BF" w:rsidRPr="00EB683E" w:rsidRDefault="00DD02BF" w:rsidP="00DD02BF">
            <w:pPr>
              <w:spacing w:before="92"/>
              <w:ind w:left="100"/>
              <w:rPr>
                <w:rFonts w:ascii="Times New Roman" w:eastAsia="Times New Roman" w:hAnsi="Times New Roman"/>
                <w:sz w:val="24"/>
                <w:szCs w:val="22"/>
              </w:rPr>
            </w:pPr>
            <w:proofErr w:type="spellStart"/>
            <w:r w:rsidRPr="00EB683E">
              <w:rPr>
                <w:rFonts w:ascii="Times New Roman" w:eastAsia="Times New Roman" w:hAnsi="Times New Roman"/>
                <w:sz w:val="24"/>
                <w:szCs w:val="22"/>
              </w:rPr>
              <w:t>Код</w:t>
            </w:r>
            <w:proofErr w:type="spellEnd"/>
            <w:r w:rsidRPr="00EB683E">
              <w:rPr>
                <w:rFonts w:ascii="Times New Roman" w:eastAsia="Times New Roman" w:hAnsi="Times New Roman"/>
                <w:sz w:val="24"/>
                <w:szCs w:val="22"/>
              </w:rPr>
              <w:t xml:space="preserve"> ДК</w:t>
            </w:r>
            <w:r w:rsidRPr="00EB683E">
              <w:rPr>
                <w:rFonts w:ascii="Times New Roman" w:eastAsia="Times New Roman" w:hAnsi="Times New Roman"/>
                <w:spacing w:val="1"/>
                <w:sz w:val="24"/>
                <w:szCs w:val="22"/>
              </w:rPr>
              <w:t xml:space="preserve"> </w:t>
            </w:r>
            <w:r w:rsidRPr="00EB683E">
              <w:rPr>
                <w:rFonts w:ascii="Times New Roman" w:eastAsia="Times New Roman" w:hAnsi="Times New Roman"/>
                <w:sz w:val="24"/>
                <w:szCs w:val="22"/>
              </w:rPr>
              <w:t>021:2015</w:t>
            </w:r>
          </w:p>
        </w:tc>
        <w:tc>
          <w:tcPr>
            <w:tcW w:w="4859" w:type="dxa"/>
            <w:tcBorders>
              <w:top w:val="single" w:sz="8" w:space="0" w:color="000000"/>
              <w:left w:val="single" w:sz="8" w:space="0" w:color="000000"/>
              <w:bottom w:val="single" w:sz="8" w:space="0" w:color="000000"/>
              <w:right w:val="single" w:sz="8" w:space="0" w:color="000000"/>
            </w:tcBorders>
            <w:hideMark/>
          </w:tcPr>
          <w:p w:rsidR="00DD02BF" w:rsidRPr="00EB683E" w:rsidRDefault="00DD02BF" w:rsidP="00DD02BF">
            <w:pPr>
              <w:spacing w:before="97" w:line="276" w:lineRule="auto"/>
              <w:ind w:left="100" w:right="1060"/>
              <w:rPr>
                <w:rFonts w:ascii="Times New Roman" w:eastAsia="Times New Roman" w:hAnsi="Times New Roman"/>
                <w:b/>
                <w:sz w:val="24"/>
                <w:szCs w:val="22"/>
              </w:rPr>
            </w:pPr>
            <w:r w:rsidRPr="00EB683E">
              <w:rPr>
                <w:rFonts w:ascii="Times New Roman" w:eastAsia="Times New Roman" w:hAnsi="Times New Roman"/>
                <w:b/>
                <w:sz w:val="24"/>
                <w:szCs w:val="22"/>
              </w:rPr>
              <w:t xml:space="preserve">14210000-6 </w:t>
            </w:r>
            <w:proofErr w:type="spellStart"/>
            <w:r w:rsidRPr="00EB683E">
              <w:rPr>
                <w:rFonts w:ascii="Times New Roman" w:eastAsia="Times New Roman" w:hAnsi="Times New Roman"/>
                <w:b/>
                <w:sz w:val="24"/>
                <w:szCs w:val="22"/>
              </w:rPr>
              <w:t>Гравій</w:t>
            </w:r>
            <w:proofErr w:type="spellEnd"/>
            <w:r w:rsidRPr="00EB683E">
              <w:rPr>
                <w:rFonts w:ascii="Times New Roman" w:eastAsia="Times New Roman" w:hAnsi="Times New Roman"/>
                <w:b/>
                <w:sz w:val="24"/>
                <w:szCs w:val="22"/>
              </w:rPr>
              <w:t xml:space="preserve">, </w:t>
            </w:r>
            <w:proofErr w:type="spellStart"/>
            <w:r w:rsidRPr="00EB683E">
              <w:rPr>
                <w:rFonts w:ascii="Times New Roman" w:eastAsia="Times New Roman" w:hAnsi="Times New Roman"/>
                <w:b/>
                <w:sz w:val="24"/>
                <w:szCs w:val="22"/>
              </w:rPr>
              <w:t>пісок</w:t>
            </w:r>
            <w:proofErr w:type="spellEnd"/>
            <w:r w:rsidRPr="00EB683E">
              <w:rPr>
                <w:rFonts w:ascii="Times New Roman" w:eastAsia="Times New Roman" w:hAnsi="Times New Roman"/>
                <w:b/>
                <w:sz w:val="24"/>
                <w:szCs w:val="22"/>
              </w:rPr>
              <w:t xml:space="preserve">, </w:t>
            </w:r>
            <w:proofErr w:type="spellStart"/>
            <w:r w:rsidRPr="00EB683E">
              <w:rPr>
                <w:rFonts w:ascii="Times New Roman" w:eastAsia="Times New Roman" w:hAnsi="Times New Roman"/>
                <w:b/>
                <w:sz w:val="24"/>
                <w:szCs w:val="22"/>
              </w:rPr>
              <w:t>щебінь</w:t>
            </w:r>
            <w:proofErr w:type="spellEnd"/>
            <w:r w:rsidRPr="00EB683E">
              <w:rPr>
                <w:rFonts w:ascii="Times New Roman" w:eastAsia="Times New Roman" w:hAnsi="Times New Roman"/>
                <w:b/>
                <w:sz w:val="24"/>
                <w:szCs w:val="22"/>
              </w:rPr>
              <w:t xml:space="preserve"> і</w:t>
            </w:r>
            <w:r w:rsidRPr="00EB683E">
              <w:rPr>
                <w:rFonts w:ascii="Times New Roman" w:eastAsia="Times New Roman" w:hAnsi="Times New Roman"/>
                <w:b/>
                <w:spacing w:val="-57"/>
                <w:sz w:val="24"/>
                <w:szCs w:val="22"/>
              </w:rPr>
              <w:t xml:space="preserve"> </w:t>
            </w:r>
            <w:proofErr w:type="spellStart"/>
            <w:r w:rsidRPr="00EB683E">
              <w:rPr>
                <w:rFonts w:ascii="Times New Roman" w:eastAsia="Times New Roman" w:hAnsi="Times New Roman"/>
                <w:b/>
                <w:sz w:val="24"/>
                <w:szCs w:val="22"/>
              </w:rPr>
              <w:t>наповнювачі</w:t>
            </w:r>
            <w:proofErr w:type="spellEnd"/>
          </w:p>
        </w:tc>
      </w:tr>
      <w:tr w:rsidR="00DD02BF" w:rsidRPr="00EB683E" w:rsidTr="00EB683E">
        <w:trPr>
          <w:trHeight w:val="517"/>
        </w:trPr>
        <w:tc>
          <w:tcPr>
            <w:tcW w:w="4744" w:type="dxa"/>
            <w:tcBorders>
              <w:top w:val="single" w:sz="8" w:space="0" w:color="000000"/>
              <w:left w:val="single" w:sz="8" w:space="0" w:color="000000"/>
              <w:bottom w:val="single" w:sz="8" w:space="0" w:color="000000"/>
              <w:right w:val="single" w:sz="8" w:space="0" w:color="000000"/>
            </w:tcBorders>
            <w:hideMark/>
          </w:tcPr>
          <w:p w:rsidR="00DD02BF" w:rsidRPr="00EB683E" w:rsidRDefault="00DD02BF" w:rsidP="00DD02BF">
            <w:pPr>
              <w:spacing w:before="92"/>
              <w:ind w:left="100"/>
              <w:rPr>
                <w:rFonts w:ascii="Times New Roman" w:eastAsia="Times New Roman" w:hAnsi="Times New Roman"/>
                <w:sz w:val="24"/>
                <w:szCs w:val="22"/>
              </w:rPr>
            </w:pPr>
            <w:proofErr w:type="spellStart"/>
            <w:r w:rsidRPr="00EB683E">
              <w:rPr>
                <w:rFonts w:ascii="Times New Roman" w:eastAsia="Times New Roman" w:hAnsi="Times New Roman"/>
                <w:sz w:val="24"/>
                <w:szCs w:val="22"/>
              </w:rPr>
              <w:t>Кількість</w:t>
            </w:r>
            <w:proofErr w:type="spellEnd"/>
            <w:r w:rsidRPr="00EB683E">
              <w:rPr>
                <w:rFonts w:ascii="Times New Roman" w:eastAsia="Times New Roman" w:hAnsi="Times New Roman"/>
                <w:spacing w:val="-1"/>
                <w:sz w:val="24"/>
                <w:szCs w:val="22"/>
              </w:rPr>
              <w:t xml:space="preserve"> </w:t>
            </w:r>
            <w:proofErr w:type="spellStart"/>
            <w:r w:rsidRPr="00EB683E">
              <w:rPr>
                <w:rFonts w:ascii="Times New Roman" w:eastAsia="Times New Roman" w:hAnsi="Times New Roman"/>
                <w:sz w:val="24"/>
                <w:szCs w:val="22"/>
              </w:rPr>
              <w:t>поставки</w:t>
            </w:r>
            <w:proofErr w:type="spellEnd"/>
            <w:r w:rsidRPr="00EB683E">
              <w:rPr>
                <w:rFonts w:ascii="Times New Roman" w:eastAsia="Times New Roman" w:hAnsi="Times New Roman"/>
                <w:spacing w:val="-5"/>
                <w:sz w:val="24"/>
                <w:szCs w:val="22"/>
              </w:rPr>
              <w:t xml:space="preserve"> </w:t>
            </w:r>
            <w:proofErr w:type="spellStart"/>
            <w:r w:rsidRPr="00EB683E">
              <w:rPr>
                <w:rFonts w:ascii="Times New Roman" w:eastAsia="Times New Roman" w:hAnsi="Times New Roman"/>
                <w:sz w:val="24"/>
                <w:szCs w:val="22"/>
              </w:rPr>
              <w:t>товару</w:t>
            </w:r>
            <w:proofErr w:type="spellEnd"/>
          </w:p>
        </w:tc>
        <w:tc>
          <w:tcPr>
            <w:tcW w:w="4859" w:type="dxa"/>
            <w:tcBorders>
              <w:top w:val="single" w:sz="8" w:space="0" w:color="000000"/>
              <w:left w:val="single" w:sz="8" w:space="0" w:color="000000"/>
              <w:bottom w:val="single" w:sz="8" w:space="0" w:color="000000"/>
              <w:right w:val="single" w:sz="8" w:space="0" w:color="000000"/>
            </w:tcBorders>
            <w:hideMark/>
          </w:tcPr>
          <w:p w:rsidR="00DD02BF" w:rsidRPr="00EB683E" w:rsidRDefault="006B7D92" w:rsidP="00DD02BF">
            <w:pPr>
              <w:spacing w:before="92"/>
              <w:ind w:left="100"/>
              <w:rPr>
                <w:rFonts w:ascii="Times New Roman" w:eastAsia="Times New Roman" w:hAnsi="Times New Roman"/>
                <w:sz w:val="24"/>
                <w:szCs w:val="22"/>
              </w:rPr>
            </w:pPr>
            <w:r w:rsidRPr="00EB683E">
              <w:rPr>
                <w:rFonts w:ascii="Times New Roman" w:eastAsia="Times New Roman" w:hAnsi="Times New Roman"/>
                <w:sz w:val="24"/>
                <w:szCs w:val="22"/>
              </w:rPr>
              <w:t>2</w:t>
            </w:r>
            <w:r w:rsidR="00DD02BF" w:rsidRPr="00EB683E">
              <w:rPr>
                <w:rFonts w:ascii="Times New Roman" w:eastAsia="Times New Roman" w:hAnsi="Times New Roman"/>
                <w:sz w:val="24"/>
                <w:szCs w:val="22"/>
              </w:rPr>
              <w:t>000</w:t>
            </w:r>
            <w:r w:rsidR="00DD02BF" w:rsidRPr="00EB683E">
              <w:rPr>
                <w:rFonts w:ascii="Times New Roman" w:eastAsia="Times New Roman" w:hAnsi="Times New Roman"/>
                <w:spacing w:val="2"/>
                <w:sz w:val="24"/>
                <w:szCs w:val="22"/>
              </w:rPr>
              <w:t xml:space="preserve"> </w:t>
            </w:r>
            <w:r w:rsidR="00DD02BF" w:rsidRPr="00EB683E">
              <w:rPr>
                <w:rFonts w:ascii="Times New Roman" w:eastAsia="Times New Roman" w:hAnsi="Times New Roman"/>
                <w:sz w:val="24"/>
                <w:szCs w:val="22"/>
              </w:rPr>
              <w:t>т</w:t>
            </w:r>
          </w:p>
        </w:tc>
      </w:tr>
      <w:tr w:rsidR="00DD02BF" w:rsidRPr="00EB683E" w:rsidTr="00EB683E">
        <w:trPr>
          <w:trHeight w:val="517"/>
        </w:trPr>
        <w:tc>
          <w:tcPr>
            <w:tcW w:w="4744" w:type="dxa"/>
            <w:tcBorders>
              <w:top w:val="single" w:sz="8" w:space="0" w:color="000000"/>
              <w:left w:val="single" w:sz="8" w:space="0" w:color="000000"/>
              <w:bottom w:val="single" w:sz="8" w:space="0" w:color="000000"/>
              <w:right w:val="single" w:sz="8" w:space="0" w:color="000000"/>
            </w:tcBorders>
            <w:hideMark/>
          </w:tcPr>
          <w:p w:rsidR="00DD02BF" w:rsidRPr="00EB683E" w:rsidRDefault="00DD02BF" w:rsidP="00DD02BF">
            <w:pPr>
              <w:spacing w:before="92"/>
              <w:ind w:left="100"/>
              <w:rPr>
                <w:rFonts w:ascii="Times New Roman" w:eastAsia="Times New Roman" w:hAnsi="Times New Roman"/>
                <w:sz w:val="24"/>
                <w:szCs w:val="22"/>
              </w:rPr>
            </w:pPr>
            <w:proofErr w:type="spellStart"/>
            <w:r w:rsidRPr="00EB683E">
              <w:rPr>
                <w:rFonts w:ascii="Times New Roman" w:eastAsia="Times New Roman" w:hAnsi="Times New Roman"/>
                <w:sz w:val="24"/>
                <w:szCs w:val="22"/>
              </w:rPr>
              <w:t>Строк</w:t>
            </w:r>
            <w:proofErr w:type="spellEnd"/>
            <w:r w:rsidRPr="00EB683E">
              <w:rPr>
                <w:rFonts w:ascii="Times New Roman" w:eastAsia="Times New Roman" w:hAnsi="Times New Roman"/>
                <w:sz w:val="24"/>
                <w:szCs w:val="22"/>
              </w:rPr>
              <w:t xml:space="preserve"> </w:t>
            </w:r>
            <w:proofErr w:type="spellStart"/>
            <w:r w:rsidRPr="00EB683E">
              <w:rPr>
                <w:rFonts w:ascii="Times New Roman" w:eastAsia="Times New Roman" w:hAnsi="Times New Roman"/>
                <w:sz w:val="24"/>
                <w:szCs w:val="22"/>
              </w:rPr>
              <w:t>поставки</w:t>
            </w:r>
            <w:proofErr w:type="spellEnd"/>
            <w:r w:rsidRPr="00EB683E">
              <w:rPr>
                <w:rFonts w:ascii="Times New Roman" w:eastAsia="Times New Roman" w:hAnsi="Times New Roman"/>
                <w:spacing w:val="-2"/>
                <w:sz w:val="24"/>
                <w:szCs w:val="22"/>
              </w:rPr>
              <w:t xml:space="preserve"> </w:t>
            </w:r>
            <w:proofErr w:type="spellStart"/>
            <w:r w:rsidRPr="00EB683E">
              <w:rPr>
                <w:rFonts w:ascii="Times New Roman" w:eastAsia="Times New Roman" w:hAnsi="Times New Roman"/>
                <w:sz w:val="24"/>
                <w:szCs w:val="22"/>
              </w:rPr>
              <w:t>товару</w:t>
            </w:r>
            <w:proofErr w:type="spellEnd"/>
          </w:p>
        </w:tc>
        <w:tc>
          <w:tcPr>
            <w:tcW w:w="4859" w:type="dxa"/>
            <w:tcBorders>
              <w:top w:val="single" w:sz="8" w:space="0" w:color="000000"/>
              <w:left w:val="single" w:sz="8" w:space="0" w:color="000000"/>
              <w:bottom w:val="single" w:sz="8" w:space="0" w:color="000000"/>
              <w:right w:val="single" w:sz="8" w:space="0" w:color="000000"/>
            </w:tcBorders>
            <w:hideMark/>
          </w:tcPr>
          <w:p w:rsidR="00DD02BF" w:rsidRPr="00EB683E" w:rsidRDefault="00DD02BF" w:rsidP="00DD02BF">
            <w:pPr>
              <w:spacing w:before="92"/>
              <w:ind w:left="100"/>
              <w:rPr>
                <w:rFonts w:ascii="Times New Roman" w:eastAsia="Times New Roman" w:hAnsi="Times New Roman"/>
                <w:sz w:val="24"/>
                <w:szCs w:val="22"/>
                <w:lang w:val="ru-RU"/>
              </w:rPr>
            </w:pPr>
            <w:r w:rsidRPr="00EB683E">
              <w:rPr>
                <w:rFonts w:ascii="Times New Roman" w:eastAsia="Times New Roman" w:hAnsi="Times New Roman"/>
                <w:sz w:val="24"/>
                <w:szCs w:val="22"/>
                <w:lang w:val="ru-RU"/>
              </w:rPr>
              <w:t>До 31.12.2023року (</w:t>
            </w:r>
            <w:proofErr w:type="spellStart"/>
            <w:r w:rsidRPr="00EB683E">
              <w:rPr>
                <w:rFonts w:ascii="Times New Roman" w:eastAsia="Times New Roman" w:hAnsi="Times New Roman"/>
                <w:sz w:val="24"/>
                <w:szCs w:val="24"/>
                <w:lang w:val="ru-RU"/>
              </w:rPr>
              <w:t>окремими</w:t>
            </w:r>
            <w:proofErr w:type="spellEnd"/>
            <w:r w:rsidRPr="00EB683E">
              <w:rPr>
                <w:rFonts w:ascii="Times New Roman" w:eastAsia="Times New Roman" w:hAnsi="Times New Roman"/>
                <w:sz w:val="24"/>
                <w:szCs w:val="24"/>
                <w:lang w:val="ru-RU"/>
              </w:rPr>
              <w:t xml:space="preserve"> </w:t>
            </w:r>
            <w:proofErr w:type="spellStart"/>
            <w:r w:rsidRPr="00EB683E">
              <w:rPr>
                <w:rFonts w:ascii="Times New Roman" w:eastAsia="Times New Roman" w:hAnsi="Times New Roman"/>
                <w:sz w:val="24"/>
                <w:szCs w:val="24"/>
                <w:lang w:val="ru-RU"/>
              </w:rPr>
              <w:t>партіями</w:t>
            </w:r>
            <w:proofErr w:type="spellEnd"/>
            <w:r w:rsidRPr="00EB683E">
              <w:rPr>
                <w:rFonts w:ascii="Times New Roman" w:eastAsia="Times New Roman" w:hAnsi="Times New Roman"/>
                <w:sz w:val="24"/>
                <w:szCs w:val="24"/>
                <w:lang w:val="ru-RU"/>
              </w:rPr>
              <w:t xml:space="preserve"> </w:t>
            </w:r>
            <w:proofErr w:type="spellStart"/>
            <w:r w:rsidRPr="00EB683E">
              <w:rPr>
                <w:rFonts w:ascii="Times New Roman" w:eastAsia="Times New Roman" w:hAnsi="Times New Roman"/>
                <w:sz w:val="24"/>
                <w:szCs w:val="24"/>
                <w:lang w:val="ru-RU"/>
              </w:rPr>
              <w:t>протягом</w:t>
            </w:r>
            <w:proofErr w:type="spellEnd"/>
            <w:r w:rsidRPr="00EB683E">
              <w:rPr>
                <w:rFonts w:ascii="Times New Roman" w:eastAsia="Times New Roman" w:hAnsi="Times New Roman"/>
                <w:sz w:val="24"/>
                <w:szCs w:val="24"/>
                <w:lang w:val="ru-RU"/>
              </w:rPr>
              <w:t xml:space="preserve"> 2023 року, по </w:t>
            </w:r>
            <w:proofErr w:type="spellStart"/>
            <w:r w:rsidRPr="00EB683E">
              <w:rPr>
                <w:rFonts w:ascii="Times New Roman" w:eastAsia="Times New Roman" w:hAnsi="Times New Roman"/>
                <w:sz w:val="24"/>
                <w:szCs w:val="24"/>
                <w:lang w:val="ru-RU"/>
              </w:rPr>
              <w:t>запиту</w:t>
            </w:r>
            <w:proofErr w:type="spellEnd"/>
            <w:r w:rsidRPr="00EB683E">
              <w:rPr>
                <w:rFonts w:ascii="Times New Roman" w:eastAsia="Times New Roman" w:hAnsi="Times New Roman"/>
                <w:sz w:val="24"/>
                <w:szCs w:val="24"/>
                <w:lang w:val="ru-RU"/>
              </w:rPr>
              <w:t xml:space="preserve"> </w:t>
            </w:r>
            <w:proofErr w:type="spellStart"/>
            <w:r w:rsidRPr="00EB683E">
              <w:rPr>
                <w:rFonts w:ascii="Times New Roman" w:eastAsia="Times New Roman" w:hAnsi="Times New Roman"/>
                <w:sz w:val="24"/>
                <w:szCs w:val="24"/>
                <w:lang w:val="ru-RU"/>
              </w:rPr>
              <w:t>замовника</w:t>
            </w:r>
            <w:proofErr w:type="spellEnd"/>
            <w:r w:rsidRPr="00EB683E">
              <w:rPr>
                <w:rFonts w:ascii="Times New Roman" w:eastAsia="Times New Roman" w:hAnsi="Times New Roman"/>
                <w:sz w:val="24"/>
                <w:szCs w:val="24"/>
                <w:lang w:val="ru-RU"/>
              </w:rPr>
              <w:t>)</w:t>
            </w:r>
            <w:r w:rsidRPr="00EB683E">
              <w:rPr>
                <w:rFonts w:ascii="Times New Roman" w:eastAsia="Times New Roman" w:hAnsi="Times New Roman"/>
                <w:sz w:val="24"/>
                <w:szCs w:val="22"/>
                <w:lang w:val="ru-RU"/>
              </w:rPr>
              <w:t xml:space="preserve">. </w:t>
            </w:r>
          </w:p>
        </w:tc>
      </w:tr>
    </w:tbl>
    <w:p w:rsidR="00C541A5" w:rsidRPr="00EB683E" w:rsidRDefault="00C541A5" w:rsidP="002F56C9">
      <w:pPr>
        <w:tabs>
          <w:tab w:val="left" w:pos="1140"/>
        </w:tabs>
        <w:suppressAutoHyphens/>
        <w:rPr>
          <w:rFonts w:ascii="Times New Roman" w:eastAsia="Times New Roman" w:hAnsi="Times New Roman" w:cs="Times New Roman"/>
          <w:strike/>
          <w:sz w:val="24"/>
          <w:szCs w:val="24"/>
          <w:lang w:val="ru-RU"/>
        </w:rPr>
      </w:pPr>
    </w:p>
    <w:p w:rsidR="002F56C9" w:rsidRPr="00EB683E" w:rsidRDefault="002F56C9" w:rsidP="002F56C9">
      <w:pPr>
        <w:pStyle w:val="aa"/>
        <w:spacing w:before="0" w:after="0"/>
        <w:jc w:val="center"/>
        <w:rPr>
          <w:rFonts w:ascii="Times New Roman" w:hAnsi="Times New Roman" w:cs="Times New Roman"/>
          <w:b/>
          <w:szCs w:val="24"/>
          <w:lang w:val="uk-UA"/>
        </w:rPr>
      </w:pPr>
      <w:r w:rsidRPr="00EB683E">
        <w:rPr>
          <w:rFonts w:ascii="Times New Roman" w:hAnsi="Times New Roman" w:cs="Times New Roman"/>
          <w:b/>
          <w:szCs w:val="24"/>
          <w:lang w:val="uk-UA"/>
        </w:rPr>
        <w:t>ЗАГАЛЬНІ ВИМОГИ:</w:t>
      </w:r>
    </w:p>
    <w:p w:rsidR="002F56C9" w:rsidRPr="00EB683E" w:rsidRDefault="002F56C9" w:rsidP="002F56C9">
      <w:pPr>
        <w:pStyle w:val="31"/>
        <w:numPr>
          <w:ilvl w:val="0"/>
          <w:numId w:val="18"/>
        </w:numPr>
        <w:shd w:val="clear" w:color="auto" w:fill="auto"/>
        <w:spacing w:after="0" w:line="240" w:lineRule="auto"/>
        <w:ind w:left="0" w:right="-5" w:firstLine="284"/>
        <w:rPr>
          <w:rFonts w:ascii="Times New Roman" w:hAnsi="Times New Roman" w:cs="Times New Roman"/>
          <w:sz w:val="24"/>
          <w:szCs w:val="24"/>
        </w:rPr>
      </w:pPr>
      <w:r w:rsidRPr="00EB683E">
        <w:rPr>
          <w:rFonts w:ascii="Times New Roman" w:hAnsi="Times New Roman" w:cs="Times New Roman"/>
          <w:sz w:val="24"/>
          <w:szCs w:val="24"/>
        </w:rPr>
        <w:t xml:space="preserve">Технічні та якісні характеристики товару повинні відповідати діючим державним стандартам, технічним умовам та чинному законодавству щодо показників якості такого виду товару. </w:t>
      </w:r>
    </w:p>
    <w:p w:rsidR="002F56C9" w:rsidRPr="00EB683E" w:rsidRDefault="002F56C9" w:rsidP="002F56C9">
      <w:pPr>
        <w:pStyle w:val="25"/>
        <w:numPr>
          <w:ilvl w:val="0"/>
          <w:numId w:val="18"/>
        </w:numPr>
        <w:spacing w:before="0" w:after="0" w:line="240" w:lineRule="auto"/>
        <w:ind w:left="0" w:firstLine="284"/>
        <w:rPr>
          <w:rFonts w:ascii="Times New Roman" w:hAnsi="Times New Roman" w:cs="Times New Roman"/>
          <w:b w:val="0"/>
          <w:sz w:val="24"/>
          <w:szCs w:val="24"/>
        </w:rPr>
      </w:pPr>
      <w:r w:rsidRPr="00EB683E">
        <w:rPr>
          <w:rFonts w:ascii="Times New Roman" w:hAnsi="Times New Roman" w:cs="Times New Roman"/>
          <w:b w:val="0"/>
          <w:sz w:val="24"/>
          <w:szCs w:val="24"/>
        </w:rPr>
        <w:t xml:space="preserve">Поставка товару здійснюється транспортом Постачальника. В зв’язку з виробничою необхідністю відпуск товару повинен </w:t>
      </w:r>
      <w:proofErr w:type="spellStart"/>
      <w:r w:rsidRPr="00EB683E">
        <w:rPr>
          <w:rFonts w:ascii="Times New Roman" w:hAnsi="Times New Roman" w:cs="Times New Roman"/>
          <w:b w:val="0"/>
          <w:sz w:val="24"/>
          <w:szCs w:val="24"/>
        </w:rPr>
        <w:t>здійснюватись</w:t>
      </w:r>
      <w:proofErr w:type="spellEnd"/>
      <w:r w:rsidRPr="00EB683E">
        <w:rPr>
          <w:rFonts w:ascii="Times New Roman" w:hAnsi="Times New Roman" w:cs="Times New Roman"/>
          <w:b w:val="0"/>
          <w:sz w:val="24"/>
          <w:szCs w:val="24"/>
        </w:rPr>
        <w:t xml:space="preserve"> партія</w:t>
      </w:r>
      <w:r w:rsidR="00B85A89" w:rsidRPr="00EB683E">
        <w:rPr>
          <w:rFonts w:ascii="Times New Roman" w:hAnsi="Times New Roman" w:cs="Times New Roman"/>
          <w:b w:val="0"/>
          <w:sz w:val="24"/>
          <w:szCs w:val="24"/>
        </w:rPr>
        <w:t>ми на підставі заявки Замовника, про що надається погодження.</w:t>
      </w:r>
    </w:p>
    <w:p w:rsidR="002F56C9" w:rsidRPr="00EB683E" w:rsidRDefault="002F56C9" w:rsidP="002F56C9">
      <w:pPr>
        <w:pStyle w:val="31"/>
        <w:numPr>
          <w:ilvl w:val="0"/>
          <w:numId w:val="18"/>
        </w:numPr>
        <w:shd w:val="clear" w:color="auto" w:fill="auto"/>
        <w:spacing w:after="0" w:line="240" w:lineRule="auto"/>
        <w:ind w:left="0" w:right="-5" w:firstLine="284"/>
        <w:contextualSpacing/>
        <w:jc w:val="left"/>
        <w:rPr>
          <w:rFonts w:ascii="Times New Roman" w:hAnsi="Times New Roman" w:cs="Times New Roman"/>
          <w:sz w:val="24"/>
          <w:szCs w:val="24"/>
        </w:rPr>
      </w:pPr>
      <w:r w:rsidRPr="00EB683E">
        <w:rPr>
          <w:rFonts w:ascii="Times New Roman" w:hAnsi="Times New Roman" w:cs="Times New Roman"/>
          <w:sz w:val="24"/>
          <w:szCs w:val="24"/>
        </w:rPr>
        <w:t>До ціни тендерної пропозиції включаються наступні витрати:</w:t>
      </w:r>
    </w:p>
    <w:p w:rsidR="002F56C9" w:rsidRPr="00EB683E" w:rsidRDefault="002F56C9" w:rsidP="002F56C9">
      <w:pPr>
        <w:pStyle w:val="25"/>
        <w:numPr>
          <w:ilvl w:val="0"/>
          <w:numId w:val="19"/>
        </w:numPr>
        <w:spacing w:before="0" w:after="0" w:line="240" w:lineRule="auto"/>
        <w:ind w:left="0" w:firstLine="284"/>
        <w:contextualSpacing/>
        <w:jc w:val="left"/>
        <w:rPr>
          <w:rFonts w:ascii="Times New Roman" w:hAnsi="Times New Roman" w:cs="Times New Roman"/>
          <w:b w:val="0"/>
          <w:sz w:val="24"/>
          <w:szCs w:val="24"/>
        </w:rPr>
      </w:pPr>
      <w:r w:rsidRPr="00EB683E">
        <w:rPr>
          <w:rFonts w:ascii="Times New Roman" w:hAnsi="Times New Roman" w:cs="Times New Roman"/>
          <w:b w:val="0"/>
          <w:sz w:val="24"/>
          <w:szCs w:val="24"/>
        </w:rPr>
        <w:t>податки і збори, обов’язкові платежі, що сплачуються або мають бути сплачені згідно з чинним законодавством України;</w:t>
      </w:r>
    </w:p>
    <w:p w:rsidR="002F56C9" w:rsidRPr="00EB683E" w:rsidRDefault="002F56C9" w:rsidP="002F56C9">
      <w:pPr>
        <w:pStyle w:val="aa"/>
        <w:numPr>
          <w:ilvl w:val="0"/>
          <w:numId w:val="19"/>
        </w:numPr>
        <w:suppressAutoHyphens w:val="0"/>
        <w:spacing w:before="0" w:after="0"/>
        <w:ind w:left="0" w:firstLine="284"/>
        <w:jc w:val="both"/>
        <w:rPr>
          <w:rFonts w:ascii="Times New Roman" w:hAnsi="Times New Roman" w:cs="Times New Roman"/>
          <w:szCs w:val="24"/>
          <w:lang w:val="uk-UA"/>
        </w:rPr>
      </w:pPr>
      <w:r w:rsidRPr="00EB683E">
        <w:rPr>
          <w:rFonts w:ascii="Times New Roman" w:hAnsi="Times New Roman" w:cs="Times New Roman"/>
          <w:szCs w:val="24"/>
          <w:lang w:val="uk-UA"/>
        </w:rPr>
        <w:t>інші платежі, які можуть бути понесені учасником у ході виконання договору про закупівлю.</w:t>
      </w:r>
    </w:p>
    <w:p w:rsidR="002F56C9" w:rsidRPr="00EB683E" w:rsidRDefault="002F56C9" w:rsidP="002F56C9">
      <w:pPr>
        <w:pStyle w:val="25"/>
        <w:numPr>
          <w:ilvl w:val="0"/>
          <w:numId w:val="19"/>
        </w:numPr>
        <w:spacing w:before="0" w:after="0" w:line="240" w:lineRule="auto"/>
        <w:ind w:left="0" w:firstLine="284"/>
        <w:contextualSpacing/>
        <w:jc w:val="left"/>
        <w:rPr>
          <w:rFonts w:ascii="Times New Roman" w:hAnsi="Times New Roman" w:cs="Times New Roman"/>
          <w:b w:val="0"/>
          <w:sz w:val="24"/>
          <w:szCs w:val="24"/>
        </w:rPr>
      </w:pPr>
      <w:r w:rsidRPr="00EB683E">
        <w:rPr>
          <w:rFonts w:ascii="Times New Roman" w:hAnsi="Times New Roman" w:cs="Times New Roman"/>
          <w:b w:val="0"/>
          <w:sz w:val="24"/>
          <w:szCs w:val="24"/>
        </w:rPr>
        <w:t>інші витрати, передбачені для Товару даного виду згідно з чинним законодавством України та тендерною документацію;</w:t>
      </w:r>
    </w:p>
    <w:p w:rsidR="002F56C9" w:rsidRPr="00EB683E" w:rsidRDefault="002F56C9" w:rsidP="002F56C9">
      <w:pPr>
        <w:pStyle w:val="25"/>
        <w:numPr>
          <w:ilvl w:val="0"/>
          <w:numId w:val="19"/>
        </w:numPr>
        <w:spacing w:before="0" w:after="0" w:line="240" w:lineRule="auto"/>
        <w:ind w:left="0" w:firstLine="284"/>
        <w:contextualSpacing/>
        <w:jc w:val="left"/>
        <w:rPr>
          <w:rFonts w:ascii="Times New Roman" w:hAnsi="Times New Roman" w:cs="Times New Roman"/>
          <w:b w:val="0"/>
          <w:sz w:val="24"/>
          <w:szCs w:val="24"/>
        </w:rPr>
      </w:pPr>
      <w:r w:rsidRPr="00EB683E">
        <w:rPr>
          <w:rFonts w:ascii="Times New Roman" w:hAnsi="Times New Roman" w:cs="Times New Roman"/>
          <w:b w:val="0"/>
          <w:sz w:val="24"/>
          <w:szCs w:val="24"/>
        </w:rPr>
        <w:t>вартість доставки  товару.</w:t>
      </w:r>
    </w:p>
    <w:p w:rsidR="002F56C9" w:rsidRPr="00EB683E" w:rsidRDefault="00C541A5" w:rsidP="002F56C9">
      <w:pPr>
        <w:ind w:firstLine="284"/>
        <w:jc w:val="both"/>
        <w:rPr>
          <w:rFonts w:ascii="Times New Roman" w:hAnsi="Times New Roman" w:cs="Times New Roman"/>
          <w:sz w:val="24"/>
          <w:szCs w:val="24"/>
        </w:rPr>
      </w:pPr>
      <w:r w:rsidRPr="00EB683E">
        <w:rPr>
          <w:rFonts w:ascii="Times New Roman" w:hAnsi="Times New Roman" w:cs="Times New Roman"/>
          <w:sz w:val="24"/>
          <w:szCs w:val="24"/>
        </w:rPr>
        <w:t>4</w:t>
      </w:r>
      <w:r w:rsidR="002F56C9" w:rsidRPr="00EB683E">
        <w:rPr>
          <w:rFonts w:ascii="Times New Roman" w:hAnsi="Times New Roman" w:cs="Times New Roman"/>
          <w:sz w:val="24"/>
          <w:szCs w:val="24"/>
        </w:rPr>
        <w:t>. Товар повинен відповідати заявленому асортименту.</w:t>
      </w:r>
    </w:p>
    <w:p w:rsidR="00C37F8C" w:rsidRPr="00EB683E" w:rsidRDefault="00C541A5" w:rsidP="00C37F8C">
      <w:pPr>
        <w:ind w:firstLine="284"/>
        <w:jc w:val="both"/>
        <w:rPr>
          <w:rFonts w:ascii="Times New Roman" w:hAnsi="Times New Roman" w:cs="Times New Roman"/>
          <w:sz w:val="24"/>
          <w:szCs w:val="24"/>
          <w:u w:val="single"/>
        </w:rPr>
      </w:pPr>
      <w:r w:rsidRPr="00EB683E">
        <w:rPr>
          <w:rFonts w:ascii="Times New Roman" w:hAnsi="Times New Roman" w:cs="Times New Roman"/>
          <w:sz w:val="24"/>
          <w:szCs w:val="24"/>
        </w:rPr>
        <w:t>5</w:t>
      </w:r>
      <w:r w:rsidR="002F56C9" w:rsidRPr="00EB683E">
        <w:rPr>
          <w:rFonts w:ascii="Times New Roman" w:hAnsi="Times New Roman" w:cs="Times New Roman"/>
          <w:sz w:val="24"/>
          <w:szCs w:val="24"/>
        </w:rPr>
        <w:t>. Якість та комплектність товару повинні відповідати технічній документації даної закупівлі, діючим на території України ДСТУ</w:t>
      </w:r>
      <w:r w:rsidR="00C37F8C" w:rsidRPr="00EB683E">
        <w:t xml:space="preserve"> </w:t>
      </w:r>
      <w:r w:rsidR="00C37F8C" w:rsidRPr="00EB683E">
        <w:rPr>
          <w:rFonts w:ascii="Times New Roman" w:hAnsi="Times New Roman" w:cs="Times New Roman"/>
          <w:sz w:val="24"/>
          <w:szCs w:val="24"/>
        </w:rPr>
        <w:t>Б В. 2.7-30-2013</w:t>
      </w:r>
      <w:r w:rsidR="002F56C9" w:rsidRPr="00EB683E">
        <w:rPr>
          <w:rFonts w:ascii="Times New Roman" w:hAnsi="Times New Roman" w:cs="Times New Roman"/>
          <w:sz w:val="24"/>
          <w:szCs w:val="24"/>
        </w:rPr>
        <w:t xml:space="preserve">, вимогам до якості, умовам Договору, для підтвердження </w:t>
      </w:r>
      <w:r w:rsidR="00C37F8C" w:rsidRPr="00EB683E">
        <w:rPr>
          <w:rFonts w:ascii="Times New Roman" w:hAnsi="Times New Roman" w:cs="Times New Roman"/>
          <w:sz w:val="24"/>
          <w:szCs w:val="24"/>
          <w:u w:val="single"/>
        </w:rPr>
        <w:t xml:space="preserve">учасник у складі своєї пропозиції повинен надати сертифікат відповідності, радіаційний сертифікат, протокол </w:t>
      </w:r>
      <w:proofErr w:type="spellStart"/>
      <w:r w:rsidR="00C37F8C" w:rsidRPr="00EB683E">
        <w:rPr>
          <w:rFonts w:ascii="Times New Roman" w:hAnsi="Times New Roman" w:cs="Times New Roman"/>
          <w:sz w:val="24"/>
          <w:szCs w:val="24"/>
          <w:u w:val="single"/>
        </w:rPr>
        <w:t>радіоційної</w:t>
      </w:r>
      <w:proofErr w:type="spellEnd"/>
      <w:r w:rsidR="00C37F8C" w:rsidRPr="00EB683E">
        <w:rPr>
          <w:rFonts w:ascii="Times New Roman" w:hAnsi="Times New Roman" w:cs="Times New Roman"/>
          <w:sz w:val="24"/>
          <w:szCs w:val="24"/>
          <w:u w:val="single"/>
        </w:rPr>
        <w:t xml:space="preserve"> якості товару, який підтверджує відповідність товару вимогам екологічної безпеки, виданий уповноваженим органом. (Сертифікати та протоколи повинні бути чинними на момент розкриття тендерної пропозиції).</w:t>
      </w:r>
    </w:p>
    <w:p w:rsidR="00C37F8C" w:rsidRPr="00EB683E" w:rsidRDefault="00C37F8C" w:rsidP="00C37F8C">
      <w:pPr>
        <w:ind w:firstLine="284"/>
        <w:jc w:val="both"/>
        <w:rPr>
          <w:rFonts w:ascii="Times New Roman" w:hAnsi="Times New Roman" w:cs="Times New Roman"/>
          <w:sz w:val="24"/>
          <w:szCs w:val="24"/>
          <w:u w:val="single"/>
        </w:rPr>
      </w:pPr>
      <w:r w:rsidRPr="00EB683E">
        <w:rPr>
          <w:rFonts w:ascii="Times New Roman" w:hAnsi="Times New Roman" w:cs="Times New Roman"/>
          <w:sz w:val="24"/>
          <w:szCs w:val="24"/>
          <w:u w:val="single"/>
        </w:rPr>
        <w:t>Якщо строк дії документу закінчується до кінця року постачання продукції, учасник повинен надати гарантійний лист, що новий документ буде наданий не пізніше закінчення строку дії договору.</w:t>
      </w:r>
    </w:p>
    <w:p w:rsidR="002F56C9" w:rsidRPr="00EB683E" w:rsidRDefault="002F56C9" w:rsidP="002F56C9">
      <w:pPr>
        <w:ind w:firstLine="284"/>
        <w:jc w:val="both"/>
        <w:rPr>
          <w:rFonts w:ascii="Times New Roman" w:hAnsi="Times New Roman" w:cs="Times New Roman"/>
          <w:sz w:val="24"/>
          <w:szCs w:val="24"/>
        </w:rPr>
      </w:pPr>
      <w:r w:rsidRPr="00EB683E">
        <w:rPr>
          <w:rStyle w:val="h-hidden"/>
          <w:rFonts w:ascii="Times New Roman" w:hAnsi="Times New Roman"/>
          <w:sz w:val="24"/>
          <w:szCs w:val="24"/>
        </w:rPr>
        <w:t>Якщо поставлений товар виявиться неякісним, або таким, що не відповідає умовам, Постачальник зобов’язаний замінити цей товар. Всі витрати, пов’язані із заміною товару неналежної якості несе Постачальник.</w:t>
      </w:r>
    </w:p>
    <w:p w:rsidR="002F56C9" w:rsidRPr="00EB683E" w:rsidRDefault="00C541A5" w:rsidP="002F56C9">
      <w:pPr>
        <w:pStyle w:val="aa"/>
        <w:spacing w:before="0" w:after="0"/>
        <w:ind w:firstLine="284"/>
        <w:jc w:val="both"/>
        <w:rPr>
          <w:rFonts w:ascii="Times New Roman" w:hAnsi="Times New Roman" w:cs="Times New Roman"/>
          <w:szCs w:val="24"/>
          <w:lang w:val="uk-UA"/>
        </w:rPr>
      </w:pPr>
      <w:r w:rsidRPr="00EB683E">
        <w:rPr>
          <w:rFonts w:ascii="Times New Roman" w:hAnsi="Times New Roman" w:cs="Times New Roman"/>
          <w:szCs w:val="24"/>
          <w:lang w:val="uk-UA"/>
        </w:rPr>
        <w:t>6</w:t>
      </w:r>
      <w:r w:rsidR="002F56C9" w:rsidRPr="00EB683E">
        <w:rPr>
          <w:rFonts w:ascii="Times New Roman" w:hAnsi="Times New Roman" w:cs="Times New Roman"/>
          <w:szCs w:val="24"/>
          <w:lang w:val="uk-UA"/>
        </w:rPr>
        <w:t>. Строк видобування товару повинен бути не раніше 2021 року .</w:t>
      </w:r>
    </w:p>
    <w:p w:rsidR="00C37F8C" w:rsidRPr="00EB683E" w:rsidRDefault="00C541A5" w:rsidP="00402DDF">
      <w:pPr>
        <w:pStyle w:val="aa"/>
        <w:spacing w:before="0" w:after="0"/>
        <w:ind w:firstLine="284"/>
        <w:jc w:val="both"/>
        <w:rPr>
          <w:rFonts w:ascii="Times New Roman" w:hAnsi="Times New Roman" w:cs="Times New Roman"/>
          <w:szCs w:val="24"/>
          <w:lang w:val="uk-UA"/>
        </w:rPr>
      </w:pPr>
      <w:r w:rsidRPr="00EB683E">
        <w:rPr>
          <w:rFonts w:ascii="Times New Roman" w:hAnsi="Times New Roman" w:cs="Times New Roman"/>
          <w:szCs w:val="24"/>
          <w:lang w:val="uk-UA"/>
        </w:rPr>
        <w:t>7</w:t>
      </w:r>
      <w:r w:rsidR="002F56C9" w:rsidRPr="00EB683E">
        <w:rPr>
          <w:rFonts w:ascii="Times New Roman" w:hAnsi="Times New Roman" w:cs="Times New Roman"/>
          <w:szCs w:val="24"/>
          <w:lang w:val="uk-UA"/>
        </w:rPr>
        <w:t>.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w:t>
      </w:r>
      <w:r w:rsidR="0040503C" w:rsidRPr="00EB683E">
        <w:rPr>
          <w:rFonts w:ascii="Times New Roman" w:hAnsi="Times New Roman" w:cs="Times New Roman"/>
          <w:szCs w:val="24"/>
          <w:lang w:val="uk-UA"/>
        </w:rPr>
        <w:t xml:space="preserve"> </w:t>
      </w:r>
      <w:r w:rsidR="002F56C9" w:rsidRPr="00EB683E">
        <w:rPr>
          <w:rFonts w:ascii="Times New Roman" w:hAnsi="Times New Roman" w:cs="Times New Roman"/>
          <w:szCs w:val="24"/>
          <w:lang w:val="uk-UA"/>
        </w:rPr>
        <w:t>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rsidR="00402DDF" w:rsidRPr="00EB683E" w:rsidRDefault="00402DDF" w:rsidP="00402DDF">
      <w:pPr>
        <w:pStyle w:val="26"/>
        <w:suppressAutoHyphens/>
        <w:ind w:firstLine="284"/>
        <w:jc w:val="both"/>
        <w:rPr>
          <w:lang w:val="uk-UA"/>
        </w:rPr>
      </w:pPr>
      <w:r w:rsidRPr="00EB683E">
        <w:rPr>
          <w:lang w:val="uk-UA" w:eastAsia="ar-SA"/>
        </w:rPr>
        <w:t xml:space="preserve">8. </w:t>
      </w:r>
      <w:r w:rsidRPr="00EB683E">
        <w:rPr>
          <w:lang w:val="uk-UA"/>
        </w:rPr>
        <w:t>Учасник, який є виробником товару повинен надати копію чинного Спеціального дозволу на користування надрами. У разі якщо Учасник не є виробником товару -він надає документи, які підтверджують відносини між учасником і виробником, а також копію чинного Спеціального дозволу на користування надрами виданого виробнику.</w:t>
      </w:r>
    </w:p>
    <w:p w:rsidR="00402DDF" w:rsidRPr="00EB683E" w:rsidRDefault="00402DDF" w:rsidP="002F56C9">
      <w:pPr>
        <w:pStyle w:val="26"/>
        <w:suppressAutoHyphens/>
        <w:jc w:val="both"/>
        <w:rPr>
          <w:lang w:val="uk-UA"/>
        </w:rPr>
      </w:pPr>
    </w:p>
    <w:p w:rsidR="002F56C9" w:rsidRPr="00EB683E" w:rsidRDefault="00402DDF" w:rsidP="002F56C9">
      <w:pPr>
        <w:pStyle w:val="26"/>
        <w:suppressAutoHyphens/>
        <w:ind w:firstLine="708"/>
        <w:jc w:val="both"/>
        <w:rPr>
          <w:lang w:val="uk-UA"/>
        </w:rPr>
      </w:pPr>
      <w:r w:rsidRPr="00EB683E">
        <w:rPr>
          <w:lang w:val="uk-UA"/>
        </w:rPr>
        <w:lastRenderedPageBreak/>
        <w:t xml:space="preserve">9. </w:t>
      </w:r>
      <w:r w:rsidR="002F56C9" w:rsidRPr="00EB683E">
        <w:rPr>
          <w:lang w:val="uk-UA"/>
        </w:rPr>
        <w:t xml:space="preserve">У разі якщо Учасник не є виробником предмету закупівлі: Учасник у складі тендерної пропозиції надає договір про господарські взаємовідносини та/або дилерський договір та/або договір на </w:t>
      </w:r>
      <w:proofErr w:type="spellStart"/>
      <w:r w:rsidR="002F56C9" w:rsidRPr="00EB683E">
        <w:rPr>
          <w:lang w:val="uk-UA"/>
        </w:rPr>
        <w:t>дистриб</w:t>
      </w:r>
      <w:proofErr w:type="spellEnd"/>
      <w:r w:rsidR="002F56C9" w:rsidRPr="00EB683E">
        <w:t>’</w:t>
      </w:r>
      <w:proofErr w:type="spellStart"/>
      <w:r w:rsidR="002F56C9" w:rsidRPr="00EB683E">
        <w:rPr>
          <w:lang w:val="uk-UA"/>
        </w:rPr>
        <w:t>юторство</w:t>
      </w:r>
      <w:proofErr w:type="spellEnd"/>
      <w:r w:rsidR="002F56C9" w:rsidRPr="00EB683E">
        <w:rPr>
          <w:lang w:val="uk-UA"/>
        </w:rPr>
        <w:t xml:space="preserve"> на закупівлю товару з виробником на ім’я якого видані супроводжуючі документи та/</w:t>
      </w:r>
      <w:r w:rsidRPr="00EB683E">
        <w:rPr>
          <w:lang w:val="uk-UA"/>
        </w:rPr>
        <w:t>або з представником виробника (</w:t>
      </w:r>
      <w:r w:rsidR="002F56C9" w:rsidRPr="00EB683E">
        <w:rPr>
          <w:lang w:val="uk-UA"/>
        </w:rPr>
        <w:t>при цьому у разі надання вищезазначеного документу від представника, то учасник закупівлі надає документ, щ</w:t>
      </w:r>
      <w:r w:rsidRPr="00EB683E">
        <w:rPr>
          <w:lang w:val="uk-UA"/>
        </w:rPr>
        <w:t>о</w:t>
      </w:r>
      <w:r w:rsidR="002F56C9" w:rsidRPr="00EB683E">
        <w:rPr>
          <w:lang w:val="uk-UA"/>
        </w:rPr>
        <w:t xml:space="preserve"> підтверджує взаємовідносини між таким представником та виробником).</w:t>
      </w:r>
    </w:p>
    <w:p w:rsidR="00402DDF" w:rsidRPr="00EB683E" w:rsidRDefault="00402DDF" w:rsidP="002F56C9">
      <w:pPr>
        <w:pStyle w:val="26"/>
        <w:suppressAutoHyphens/>
        <w:ind w:firstLine="708"/>
        <w:jc w:val="both"/>
        <w:rPr>
          <w:lang w:val="uk-UA"/>
        </w:rPr>
      </w:pPr>
    </w:p>
    <w:p w:rsidR="00402DDF" w:rsidRPr="00EB683E" w:rsidRDefault="00402DDF" w:rsidP="00402DDF">
      <w:pPr>
        <w:pStyle w:val="aa"/>
        <w:spacing w:before="0" w:after="0"/>
        <w:ind w:firstLine="284"/>
        <w:jc w:val="both"/>
        <w:rPr>
          <w:rFonts w:ascii="Times New Roman" w:hAnsi="Times New Roman" w:cs="Times New Roman"/>
          <w:i/>
          <w:szCs w:val="24"/>
          <w:lang w:val="uk-UA"/>
        </w:rPr>
      </w:pPr>
      <w:r w:rsidRPr="00EB683E">
        <w:rPr>
          <w:rFonts w:ascii="Times New Roman" w:hAnsi="Times New Roman" w:cs="Times New Roman"/>
          <w:i/>
          <w:szCs w:val="24"/>
          <w:lang w:val="uk-UA"/>
        </w:rPr>
        <w:t>У разі посилання на конкретну торгівельну марку чи фірму, патент, конструкцію або тип предмета закупівлі, джерело його походження або виробника сприймати як «або еквівалент».</w:t>
      </w:r>
    </w:p>
    <w:p w:rsidR="00402DDF" w:rsidRDefault="00402DDF" w:rsidP="00402DDF">
      <w:pPr>
        <w:pStyle w:val="26"/>
        <w:suppressAutoHyphens/>
        <w:jc w:val="both"/>
        <w:rPr>
          <w:lang w:val="uk-UA"/>
        </w:rPr>
      </w:pPr>
      <w:r w:rsidRPr="00EB683E">
        <w:rPr>
          <w:lang w:val="uk-UA"/>
        </w:rPr>
        <w:t xml:space="preserve"> 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довільній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w:t>
      </w:r>
    </w:p>
    <w:p w:rsidR="006C5660" w:rsidRDefault="006C5660" w:rsidP="002B5277">
      <w:pPr>
        <w:suppressAutoHyphens/>
        <w:spacing w:before="100" w:beforeAutospacing="1"/>
        <w:jc w:val="right"/>
        <w:rPr>
          <w:rFonts w:ascii="Times New Roman" w:eastAsia="Times New Roman" w:hAnsi="Times New Roman" w:cs="Times New Roman"/>
          <w:b/>
          <w:color w:val="000000"/>
        </w:rPr>
      </w:pPr>
    </w:p>
    <w:p w:rsidR="0040503C" w:rsidRDefault="0040503C" w:rsidP="002B5277">
      <w:pPr>
        <w:suppressAutoHyphens/>
        <w:spacing w:before="100" w:beforeAutospacing="1"/>
        <w:jc w:val="right"/>
        <w:rPr>
          <w:rFonts w:ascii="Times New Roman" w:eastAsia="Times New Roman" w:hAnsi="Times New Roman" w:cs="Times New Roman"/>
          <w:b/>
          <w:color w:val="000000"/>
        </w:rPr>
      </w:pPr>
    </w:p>
    <w:p w:rsidR="00F204A0" w:rsidRDefault="00F204A0" w:rsidP="002B5277">
      <w:pPr>
        <w:suppressAutoHyphens/>
        <w:spacing w:before="100" w:beforeAutospacing="1"/>
        <w:jc w:val="right"/>
        <w:rPr>
          <w:rFonts w:ascii="Times New Roman" w:eastAsia="Times New Roman" w:hAnsi="Times New Roman" w:cs="Times New Roman"/>
          <w:b/>
          <w:color w:val="000000"/>
        </w:rPr>
      </w:pPr>
    </w:p>
    <w:p w:rsidR="00F204A0" w:rsidRDefault="00F204A0" w:rsidP="002B5277">
      <w:pPr>
        <w:suppressAutoHyphens/>
        <w:spacing w:before="100" w:beforeAutospacing="1"/>
        <w:jc w:val="right"/>
        <w:rPr>
          <w:rFonts w:ascii="Times New Roman" w:eastAsia="Times New Roman" w:hAnsi="Times New Roman" w:cs="Times New Roman"/>
          <w:b/>
          <w:color w:val="000000"/>
        </w:rPr>
      </w:pPr>
    </w:p>
    <w:p w:rsidR="00F204A0" w:rsidRDefault="00F204A0" w:rsidP="002B5277">
      <w:pPr>
        <w:suppressAutoHyphens/>
        <w:spacing w:before="100" w:beforeAutospacing="1"/>
        <w:jc w:val="right"/>
        <w:rPr>
          <w:rFonts w:ascii="Times New Roman" w:eastAsia="Times New Roman" w:hAnsi="Times New Roman" w:cs="Times New Roman"/>
          <w:b/>
          <w:color w:val="000000"/>
        </w:rPr>
      </w:pPr>
    </w:p>
    <w:p w:rsidR="00F204A0" w:rsidRDefault="00F204A0" w:rsidP="002B5277">
      <w:pPr>
        <w:suppressAutoHyphens/>
        <w:spacing w:before="100" w:beforeAutospacing="1"/>
        <w:jc w:val="right"/>
        <w:rPr>
          <w:rFonts w:ascii="Times New Roman" w:eastAsia="Times New Roman" w:hAnsi="Times New Roman" w:cs="Times New Roman"/>
          <w:b/>
          <w:color w:val="000000"/>
        </w:rPr>
      </w:pPr>
    </w:p>
    <w:p w:rsidR="00F204A0" w:rsidRDefault="00F204A0" w:rsidP="002B5277">
      <w:pPr>
        <w:suppressAutoHyphens/>
        <w:spacing w:before="100" w:beforeAutospacing="1"/>
        <w:jc w:val="right"/>
        <w:rPr>
          <w:rFonts w:ascii="Times New Roman" w:eastAsia="Times New Roman" w:hAnsi="Times New Roman" w:cs="Times New Roman"/>
          <w:b/>
          <w:color w:val="000000"/>
        </w:rPr>
      </w:pPr>
    </w:p>
    <w:p w:rsidR="00F204A0" w:rsidRDefault="00F204A0" w:rsidP="002B5277">
      <w:pPr>
        <w:suppressAutoHyphens/>
        <w:spacing w:before="100" w:beforeAutospacing="1"/>
        <w:jc w:val="right"/>
        <w:rPr>
          <w:rFonts w:ascii="Times New Roman" w:eastAsia="Times New Roman" w:hAnsi="Times New Roman" w:cs="Times New Roman"/>
          <w:b/>
          <w:color w:val="000000"/>
        </w:rPr>
      </w:pPr>
    </w:p>
    <w:p w:rsidR="00F204A0" w:rsidRDefault="00F204A0" w:rsidP="002B5277">
      <w:pPr>
        <w:suppressAutoHyphens/>
        <w:spacing w:before="100" w:beforeAutospacing="1"/>
        <w:jc w:val="right"/>
        <w:rPr>
          <w:rFonts w:ascii="Times New Roman" w:eastAsia="Times New Roman" w:hAnsi="Times New Roman" w:cs="Times New Roman"/>
          <w:b/>
          <w:color w:val="000000"/>
        </w:rPr>
      </w:pPr>
    </w:p>
    <w:p w:rsidR="00F204A0" w:rsidRDefault="00F204A0" w:rsidP="002B5277">
      <w:pPr>
        <w:suppressAutoHyphens/>
        <w:spacing w:before="100" w:beforeAutospacing="1"/>
        <w:jc w:val="right"/>
        <w:rPr>
          <w:rFonts w:ascii="Times New Roman" w:eastAsia="Times New Roman" w:hAnsi="Times New Roman" w:cs="Times New Roman"/>
          <w:b/>
          <w:color w:val="000000"/>
        </w:rPr>
      </w:pPr>
    </w:p>
    <w:p w:rsidR="00F204A0" w:rsidRDefault="00F204A0" w:rsidP="002B5277">
      <w:pPr>
        <w:suppressAutoHyphens/>
        <w:spacing w:before="100" w:beforeAutospacing="1"/>
        <w:jc w:val="right"/>
        <w:rPr>
          <w:rFonts w:ascii="Times New Roman" w:eastAsia="Times New Roman" w:hAnsi="Times New Roman" w:cs="Times New Roman"/>
          <w:b/>
          <w:color w:val="000000"/>
        </w:rPr>
      </w:pPr>
    </w:p>
    <w:p w:rsidR="00F204A0" w:rsidRDefault="00F204A0" w:rsidP="002B5277">
      <w:pPr>
        <w:suppressAutoHyphens/>
        <w:spacing w:before="100" w:beforeAutospacing="1"/>
        <w:jc w:val="right"/>
        <w:rPr>
          <w:rFonts w:ascii="Times New Roman" w:eastAsia="Times New Roman" w:hAnsi="Times New Roman" w:cs="Times New Roman"/>
          <w:b/>
          <w:color w:val="000000"/>
        </w:rPr>
      </w:pPr>
    </w:p>
    <w:p w:rsidR="00F204A0" w:rsidRDefault="00F204A0" w:rsidP="002B5277">
      <w:pPr>
        <w:suppressAutoHyphens/>
        <w:spacing w:before="100" w:beforeAutospacing="1"/>
        <w:jc w:val="right"/>
        <w:rPr>
          <w:rFonts w:ascii="Times New Roman" w:eastAsia="Times New Roman" w:hAnsi="Times New Roman" w:cs="Times New Roman"/>
          <w:b/>
          <w:color w:val="000000"/>
        </w:rPr>
      </w:pPr>
    </w:p>
    <w:p w:rsidR="00F204A0" w:rsidRDefault="00F204A0" w:rsidP="002B5277">
      <w:pPr>
        <w:suppressAutoHyphens/>
        <w:spacing w:before="100" w:beforeAutospacing="1"/>
        <w:jc w:val="right"/>
        <w:rPr>
          <w:rFonts w:ascii="Times New Roman" w:eastAsia="Times New Roman" w:hAnsi="Times New Roman" w:cs="Times New Roman"/>
          <w:b/>
          <w:color w:val="000000"/>
        </w:rPr>
      </w:pPr>
    </w:p>
    <w:p w:rsidR="00F204A0" w:rsidRDefault="00F204A0" w:rsidP="002B5277">
      <w:pPr>
        <w:suppressAutoHyphens/>
        <w:spacing w:before="100" w:beforeAutospacing="1"/>
        <w:jc w:val="right"/>
        <w:rPr>
          <w:rFonts w:ascii="Times New Roman" w:eastAsia="Times New Roman" w:hAnsi="Times New Roman" w:cs="Times New Roman"/>
          <w:b/>
          <w:color w:val="000000"/>
        </w:rPr>
      </w:pPr>
    </w:p>
    <w:p w:rsidR="00F204A0" w:rsidRDefault="00F204A0" w:rsidP="002B5277">
      <w:pPr>
        <w:suppressAutoHyphens/>
        <w:spacing w:before="100" w:beforeAutospacing="1"/>
        <w:jc w:val="right"/>
        <w:rPr>
          <w:rFonts w:ascii="Times New Roman" w:eastAsia="Times New Roman" w:hAnsi="Times New Roman" w:cs="Times New Roman"/>
          <w:b/>
          <w:color w:val="000000"/>
        </w:rPr>
      </w:pPr>
    </w:p>
    <w:p w:rsidR="00F204A0" w:rsidRDefault="00F204A0" w:rsidP="002B5277">
      <w:pPr>
        <w:suppressAutoHyphens/>
        <w:spacing w:before="100" w:beforeAutospacing="1"/>
        <w:jc w:val="right"/>
        <w:rPr>
          <w:rFonts w:ascii="Times New Roman" w:eastAsia="Times New Roman" w:hAnsi="Times New Roman" w:cs="Times New Roman"/>
          <w:b/>
          <w:color w:val="000000"/>
        </w:rPr>
      </w:pPr>
    </w:p>
    <w:p w:rsidR="0088792A" w:rsidRDefault="0088792A" w:rsidP="002B5277">
      <w:pPr>
        <w:suppressAutoHyphens/>
        <w:spacing w:before="100" w:beforeAutospacing="1"/>
        <w:jc w:val="right"/>
        <w:rPr>
          <w:rFonts w:ascii="Times New Roman" w:eastAsia="Times New Roman" w:hAnsi="Times New Roman" w:cs="Times New Roman"/>
          <w:b/>
          <w:color w:val="000000"/>
        </w:rPr>
      </w:pPr>
    </w:p>
    <w:p w:rsidR="0088792A" w:rsidRDefault="0088792A" w:rsidP="002B5277">
      <w:pPr>
        <w:suppressAutoHyphens/>
        <w:spacing w:before="100" w:beforeAutospacing="1"/>
        <w:jc w:val="right"/>
        <w:rPr>
          <w:rFonts w:ascii="Times New Roman" w:eastAsia="Times New Roman" w:hAnsi="Times New Roman" w:cs="Times New Roman"/>
          <w:b/>
          <w:color w:val="000000"/>
        </w:rPr>
      </w:pPr>
    </w:p>
    <w:p w:rsidR="0088792A" w:rsidRDefault="0088792A" w:rsidP="002B5277">
      <w:pPr>
        <w:suppressAutoHyphens/>
        <w:spacing w:before="100" w:beforeAutospacing="1"/>
        <w:jc w:val="right"/>
        <w:rPr>
          <w:rFonts w:ascii="Times New Roman" w:eastAsia="Times New Roman" w:hAnsi="Times New Roman" w:cs="Times New Roman"/>
          <w:b/>
          <w:color w:val="000000"/>
        </w:rPr>
      </w:pPr>
    </w:p>
    <w:p w:rsidR="0088792A" w:rsidRDefault="0088792A" w:rsidP="002B5277">
      <w:pPr>
        <w:suppressAutoHyphens/>
        <w:spacing w:before="100" w:beforeAutospacing="1"/>
        <w:jc w:val="right"/>
        <w:rPr>
          <w:rFonts w:ascii="Times New Roman" w:eastAsia="Times New Roman" w:hAnsi="Times New Roman" w:cs="Times New Roman"/>
          <w:b/>
          <w:color w:val="000000"/>
        </w:rPr>
      </w:pPr>
    </w:p>
    <w:p w:rsidR="00D9214B" w:rsidRDefault="00522274" w:rsidP="002B5277">
      <w:pPr>
        <w:suppressAutoHyphens/>
        <w:spacing w:before="100" w:beforeAutospacing="1"/>
        <w:jc w:val="right"/>
        <w:rPr>
          <w:rFonts w:ascii="Times New Roman" w:eastAsia="Times New Roman" w:hAnsi="Times New Roman" w:cs="Times New Roman"/>
        </w:rPr>
      </w:pPr>
      <w:r>
        <w:rPr>
          <w:rFonts w:ascii="Times New Roman" w:eastAsia="Times New Roman" w:hAnsi="Times New Roman" w:cs="Times New Roman"/>
          <w:b/>
          <w:color w:val="000000"/>
        </w:rPr>
        <w:lastRenderedPageBreak/>
        <w:t>ДОДАТОК 5</w:t>
      </w:r>
    </w:p>
    <w:p w:rsidR="00D9214B" w:rsidRDefault="00D9214B" w:rsidP="00D9214B">
      <w:pPr>
        <w:ind w:left="5660" w:firstLine="700"/>
        <w:jc w:val="right"/>
        <w:rPr>
          <w:rFonts w:ascii="Times New Roman" w:eastAsia="Times New Roman" w:hAnsi="Times New Roman" w:cs="Times New Roman"/>
        </w:rPr>
      </w:pPr>
      <w:r>
        <w:rPr>
          <w:rFonts w:ascii="Times New Roman" w:eastAsia="Times New Roman" w:hAnsi="Times New Roman" w:cs="Times New Roman"/>
          <w:i/>
          <w:color w:val="000000"/>
        </w:rPr>
        <w:t>до тендерної документації</w:t>
      </w:r>
    </w:p>
    <w:p w:rsidR="006D298E" w:rsidRDefault="006D298E" w:rsidP="00767A87">
      <w:pPr>
        <w:widowControl w:val="0"/>
        <w:ind w:firstLine="567"/>
        <w:jc w:val="center"/>
        <w:rPr>
          <w:rFonts w:ascii="Times New Roman" w:hAnsi="Times New Roman" w:cs="Times New Roman"/>
          <w:color w:val="000000"/>
          <w:sz w:val="24"/>
          <w:szCs w:val="24"/>
        </w:rPr>
      </w:pPr>
    </w:p>
    <w:p w:rsidR="006D298E" w:rsidRDefault="006D298E" w:rsidP="00D51B2B">
      <w:pPr>
        <w:tabs>
          <w:tab w:val="left" w:pos="360"/>
          <w:tab w:val="left" w:pos="426"/>
        </w:tabs>
        <w:suppressAutoHyphens/>
        <w:ind w:left="426" w:firstLine="567"/>
        <w:jc w:val="right"/>
        <w:rPr>
          <w:rFonts w:ascii="Times New Roman" w:hAnsi="Times New Roman" w:cs="Times New Roman"/>
          <w:b/>
          <w:iCs/>
          <w:sz w:val="24"/>
          <w:szCs w:val="24"/>
          <w:lang w:eastAsia="ar-SA"/>
        </w:rPr>
      </w:pPr>
      <w:r>
        <w:rPr>
          <w:rFonts w:ascii="Times New Roman" w:hAnsi="Times New Roman" w:cs="Times New Roman"/>
          <w:b/>
          <w:iCs/>
          <w:sz w:val="24"/>
          <w:szCs w:val="24"/>
          <w:lang w:eastAsia="ar-SA"/>
        </w:rPr>
        <w:t>ПРОЄКТ ДОГОВОРУ</w:t>
      </w:r>
    </w:p>
    <w:p w:rsidR="006D298E" w:rsidRDefault="006D298E" w:rsidP="00767A87">
      <w:pPr>
        <w:tabs>
          <w:tab w:val="left" w:pos="360"/>
          <w:tab w:val="left" w:pos="426"/>
        </w:tabs>
        <w:suppressAutoHyphens/>
        <w:ind w:left="426" w:firstLine="567"/>
        <w:jc w:val="center"/>
        <w:rPr>
          <w:rFonts w:ascii="Times New Roman" w:hAnsi="Times New Roman" w:cs="Times New Roman"/>
          <w:b/>
          <w:iCs/>
          <w:sz w:val="24"/>
          <w:szCs w:val="24"/>
          <w:lang w:eastAsia="ar-SA"/>
        </w:rPr>
      </w:pPr>
    </w:p>
    <w:p w:rsidR="006D298E" w:rsidRPr="00767A87" w:rsidRDefault="006D298E" w:rsidP="00FD58D4">
      <w:pPr>
        <w:suppressAutoHyphens/>
        <w:ind w:firstLine="540"/>
        <w:jc w:val="center"/>
        <w:rPr>
          <w:rFonts w:ascii="Times New Roman" w:hAnsi="Times New Roman" w:cs="Times New Roman"/>
          <w:i/>
          <w:sz w:val="24"/>
          <w:szCs w:val="24"/>
          <w:lang w:eastAsia="ar-SA"/>
        </w:rPr>
      </w:pPr>
    </w:p>
    <w:p w:rsidR="00D5251C" w:rsidRPr="009F76E6" w:rsidRDefault="00D5251C" w:rsidP="00D5251C">
      <w:pPr>
        <w:ind w:firstLine="567"/>
        <w:jc w:val="center"/>
        <w:rPr>
          <w:rFonts w:ascii="Times New Roman" w:eastAsia="Times New Roman" w:hAnsi="Times New Roman"/>
          <w:sz w:val="24"/>
          <w:szCs w:val="24"/>
          <w:lang w:eastAsia="ru-RU"/>
        </w:rPr>
      </w:pPr>
      <w:r w:rsidRPr="009F76E6">
        <w:rPr>
          <w:rFonts w:ascii="Times New Roman" w:eastAsia="Times New Roman" w:hAnsi="Times New Roman"/>
          <w:b/>
          <w:bCs/>
          <w:color w:val="000000"/>
          <w:sz w:val="24"/>
          <w:szCs w:val="24"/>
          <w:lang w:eastAsia="ru-RU"/>
        </w:rPr>
        <w:t>ДОГОВІР № __________</w:t>
      </w:r>
    </w:p>
    <w:p w:rsidR="00D5251C" w:rsidRDefault="00D5251C" w:rsidP="00D5251C">
      <w:pPr>
        <w:spacing w:after="120"/>
        <w:ind w:firstLine="567"/>
        <w:rPr>
          <w:rFonts w:ascii="Times New Roman" w:eastAsia="Times New Roman" w:hAnsi="Times New Roman"/>
          <w:b/>
          <w:color w:val="000000"/>
          <w:sz w:val="24"/>
          <w:szCs w:val="24"/>
          <w:lang w:eastAsia="ru-RU"/>
        </w:rPr>
      </w:pPr>
      <w:proofErr w:type="spellStart"/>
      <w:r>
        <w:rPr>
          <w:rFonts w:ascii="Times New Roman" w:eastAsia="Times New Roman" w:hAnsi="Times New Roman"/>
          <w:b/>
          <w:color w:val="000000"/>
          <w:sz w:val="24"/>
          <w:szCs w:val="24"/>
          <w:lang w:eastAsia="ru-RU"/>
        </w:rPr>
        <w:t>м.Андрушівка</w:t>
      </w:r>
      <w:proofErr w:type="spellEnd"/>
      <w:r>
        <w:rPr>
          <w:rFonts w:ascii="Times New Roman" w:eastAsia="Times New Roman" w:hAnsi="Times New Roman"/>
          <w:b/>
          <w:color w:val="000000"/>
          <w:sz w:val="24"/>
          <w:szCs w:val="24"/>
          <w:lang w:eastAsia="ru-RU"/>
        </w:rPr>
        <w:t xml:space="preserve">                                                                          </w:t>
      </w:r>
      <w:r w:rsidRPr="009F76E6">
        <w:rPr>
          <w:rFonts w:ascii="Times New Roman" w:eastAsia="Times New Roman" w:hAnsi="Times New Roman"/>
          <w:b/>
          <w:color w:val="000000"/>
          <w:sz w:val="24"/>
          <w:szCs w:val="24"/>
          <w:lang w:eastAsia="ru-RU"/>
        </w:rPr>
        <w:t xml:space="preserve">«___» </w:t>
      </w:r>
      <w:r>
        <w:rPr>
          <w:rFonts w:ascii="Times New Roman" w:eastAsia="Times New Roman" w:hAnsi="Times New Roman"/>
          <w:b/>
          <w:i/>
          <w:iCs/>
          <w:color w:val="000000"/>
          <w:sz w:val="24"/>
          <w:szCs w:val="24"/>
          <w:u w:val="single"/>
          <w:lang w:eastAsia="ru-RU"/>
        </w:rPr>
        <w:t>______________</w:t>
      </w:r>
      <w:r w:rsidRPr="009F76E6">
        <w:rPr>
          <w:rFonts w:ascii="Times New Roman" w:eastAsia="Times New Roman" w:hAnsi="Times New Roman"/>
          <w:b/>
          <w:color w:val="000000"/>
          <w:sz w:val="24"/>
          <w:szCs w:val="24"/>
          <w:lang w:eastAsia="ru-RU"/>
        </w:rPr>
        <w:t>20</w:t>
      </w:r>
      <w:r>
        <w:rPr>
          <w:rFonts w:ascii="Times New Roman" w:eastAsia="Times New Roman" w:hAnsi="Times New Roman"/>
          <w:b/>
          <w:color w:val="000000"/>
          <w:sz w:val="24"/>
          <w:szCs w:val="24"/>
          <w:lang w:eastAsia="ru-RU"/>
        </w:rPr>
        <w:t>23</w:t>
      </w:r>
      <w:r w:rsidRPr="009F76E6">
        <w:rPr>
          <w:rFonts w:ascii="Times New Roman" w:eastAsia="Times New Roman" w:hAnsi="Times New Roman"/>
          <w:b/>
          <w:color w:val="000000"/>
          <w:sz w:val="24"/>
          <w:szCs w:val="24"/>
          <w:lang w:eastAsia="ru-RU"/>
        </w:rPr>
        <w:t xml:space="preserve"> року</w:t>
      </w:r>
    </w:p>
    <w:p w:rsidR="00D5251C" w:rsidRPr="009F76E6" w:rsidRDefault="00D5251C" w:rsidP="00D5251C">
      <w:pPr>
        <w:spacing w:after="120"/>
        <w:ind w:firstLine="567"/>
        <w:rPr>
          <w:rFonts w:ascii="Times New Roman" w:eastAsia="Times New Roman" w:hAnsi="Times New Roman"/>
          <w:b/>
          <w:sz w:val="24"/>
          <w:szCs w:val="24"/>
          <w:lang w:eastAsia="ru-RU"/>
        </w:rPr>
      </w:pPr>
    </w:p>
    <w:p w:rsidR="00D5251C" w:rsidRPr="009F76E6" w:rsidRDefault="00D5251C" w:rsidP="00E2401F">
      <w:pPr>
        <w:spacing w:after="120"/>
        <w:jc w:val="both"/>
        <w:rPr>
          <w:rFonts w:ascii="Times New Roman" w:eastAsia="Times New Roman" w:hAnsi="Times New Roman"/>
          <w:sz w:val="24"/>
          <w:szCs w:val="24"/>
          <w:lang w:eastAsia="ru-RU"/>
        </w:rPr>
      </w:pPr>
      <w:r w:rsidRPr="005F3C32">
        <w:rPr>
          <w:rFonts w:ascii="Times New Roman" w:hAnsi="Times New Roman"/>
          <w:b/>
          <w:bCs/>
          <w:color w:val="000000"/>
          <w:sz w:val="24"/>
          <w:szCs w:val="24"/>
          <w:lang w:eastAsia="ru-RU"/>
        </w:rPr>
        <w:t xml:space="preserve">КОМУНАЛЬНЕ ПІДПРИЄМСТВО АНДРУШІВСЬКОЇ МІСЬКОЇ РАДИ «КОМСЕРВІС» </w:t>
      </w:r>
      <w:r w:rsidR="00E2401F">
        <w:rPr>
          <w:rFonts w:ascii="Times New Roman" w:hAnsi="Times New Roman"/>
          <w:sz w:val="24"/>
          <w:szCs w:val="24"/>
        </w:rPr>
        <w:t xml:space="preserve"> </w:t>
      </w:r>
      <w:r w:rsidRPr="005F3C32">
        <w:rPr>
          <w:rFonts w:ascii="Times New Roman" w:hAnsi="Times New Roman"/>
          <w:sz w:val="24"/>
          <w:szCs w:val="24"/>
        </w:rPr>
        <w:t>у подальшому «Замовник» в особі</w:t>
      </w:r>
      <w:r>
        <w:rPr>
          <w:rFonts w:ascii="Times New Roman" w:hAnsi="Times New Roman"/>
          <w:sz w:val="24"/>
          <w:szCs w:val="24"/>
        </w:rPr>
        <w:t xml:space="preserve"> </w:t>
      </w:r>
      <w:r w:rsidRPr="005F3C32">
        <w:rPr>
          <w:rFonts w:ascii="Times New Roman" w:hAnsi="Times New Roman"/>
          <w:sz w:val="24"/>
          <w:szCs w:val="24"/>
        </w:rPr>
        <w:t xml:space="preserve">директора </w:t>
      </w:r>
      <w:proofErr w:type="spellStart"/>
      <w:r w:rsidRPr="005F3C32">
        <w:rPr>
          <w:rFonts w:ascii="Times New Roman" w:hAnsi="Times New Roman"/>
          <w:bCs/>
          <w:color w:val="000000"/>
          <w:sz w:val="24"/>
          <w:szCs w:val="24"/>
          <w:lang w:eastAsia="ru-RU"/>
        </w:rPr>
        <w:t>Фесюка</w:t>
      </w:r>
      <w:proofErr w:type="spellEnd"/>
      <w:r w:rsidRPr="005F3C32">
        <w:rPr>
          <w:rFonts w:ascii="Times New Roman" w:hAnsi="Times New Roman"/>
          <w:bCs/>
          <w:color w:val="000000"/>
          <w:sz w:val="24"/>
          <w:szCs w:val="24"/>
          <w:lang w:eastAsia="ru-RU"/>
        </w:rPr>
        <w:t xml:space="preserve"> Олександра Васильовича</w:t>
      </w:r>
      <w:r w:rsidRPr="005F3C32">
        <w:rPr>
          <w:rFonts w:ascii="Times New Roman" w:hAnsi="Times New Roman"/>
          <w:sz w:val="24"/>
          <w:szCs w:val="24"/>
        </w:rPr>
        <w:t>, що діє на підставі Статуту</w:t>
      </w:r>
      <w:r w:rsidRPr="009F76E6">
        <w:rPr>
          <w:rFonts w:ascii="Times New Roman" w:eastAsia="Times New Roman" w:hAnsi="Times New Roman"/>
          <w:color w:val="000000"/>
          <w:sz w:val="24"/>
          <w:szCs w:val="24"/>
          <w:lang w:eastAsia="ru-RU"/>
        </w:rPr>
        <w:t xml:space="preserve"> з однієї сторони,</w:t>
      </w:r>
      <w:r>
        <w:rPr>
          <w:rFonts w:ascii="Times New Roman" w:eastAsia="Times New Roman" w:hAnsi="Times New Roman"/>
          <w:color w:val="000000"/>
          <w:sz w:val="24"/>
          <w:szCs w:val="24"/>
          <w:lang w:eastAsia="ru-RU"/>
        </w:rPr>
        <w:t xml:space="preserve"> </w:t>
      </w:r>
      <w:r w:rsidRPr="009F76E6">
        <w:rPr>
          <w:rFonts w:ascii="Times New Roman" w:eastAsia="Times New Roman" w:hAnsi="Times New Roman"/>
          <w:color w:val="000000"/>
          <w:sz w:val="24"/>
          <w:szCs w:val="24"/>
          <w:lang w:eastAsia="ru-RU"/>
        </w:rPr>
        <w:t xml:space="preserve">та </w:t>
      </w:r>
      <w:r>
        <w:rPr>
          <w:rFonts w:ascii="Times New Roman" w:eastAsia="Times New Roman" w:hAnsi="Times New Roman"/>
          <w:color w:val="000000"/>
          <w:sz w:val="24"/>
          <w:szCs w:val="24"/>
          <w:lang w:eastAsia="ru-RU"/>
        </w:rPr>
        <w:t xml:space="preserve"> ______________________________</w:t>
      </w:r>
      <w:r w:rsidR="00E2401F">
        <w:rPr>
          <w:rFonts w:ascii="Times New Roman" w:eastAsia="Times New Roman" w:hAnsi="Times New Roman"/>
          <w:color w:val="000000"/>
          <w:sz w:val="24"/>
          <w:szCs w:val="24"/>
          <w:lang w:eastAsia="ru-RU"/>
        </w:rPr>
        <w:t>______________________________</w:t>
      </w:r>
      <w:r w:rsidRPr="009F76E6">
        <w:rPr>
          <w:rFonts w:ascii="Times New Roman" w:eastAsia="Times New Roman" w:hAnsi="Times New Roman"/>
          <w:color w:val="000000"/>
          <w:sz w:val="24"/>
          <w:szCs w:val="24"/>
          <w:lang w:eastAsia="ru-RU"/>
        </w:rPr>
        <w:t>, далі – Постачальник, в особі______________________________</w:t>
      </w:r>
      <w:r w:rsidR="00E2401F">
        <w:rPr>
          <w:rFonts w:ascii="Times New Roman" w:eastAsia="Times New Roman" w:hAnsi="Times New Roman"/>
          <w:color w:val="000000"/>
          <w:sz w:val="24"/>
          <w:szCs w:val="24"/>
          <w:lang w:eastAsia="ru-RU"/>
        </w:rPr>
        <w:t>______________________________</w:t>
      </w:r>
      <w:r w:rsidRPr="009F76E6">
        <w:rPr>
          <w:rFonts w:ascii="Times New Roman" w:eastAsia="Times New Roman" w:hAnsi="Times New Roman"/>
          <w:color w:val="000000"/>
          <w:sz w:val="24"/>
          <w:szCs w:val="24"/>
          <w:lang w:eastAsia="ru-RU"/>
        </w:rPr>
        <w:t>, який (яка) діє на підставі ___________________________________________________, з іншої сторони, разом - Сторони, а кожен окремо – Сторона,  уклали цей Договір поставки (далі - Договір), про таке:</w:t>
      </w:r>
    </w:p>
    <w:p w:rsidR="00D5251C" w:rsidRPr="009F76E6" w:rsidRDefault="00D5251C" w:rsidP="00D5251C">
      <w:pPr>
        <w:spacing w:after="120"/>
        <w:ind w:firstLine="567"/>
        <w:jc w:val="center"/>
        <w:rPr>
          <w:rFonts w:ascii="Times New Roman" w:eastAsia="Times New Roman" w:hAnsi="Times New Roman"/>
          <w:sz w:val="24"/>
          <w:szCs w:val="24"/>
          <w:lang w:eastAsia="ru-RU"/>
        </w:rPr>
      </w:pPr>
      <w:r w:rsidRPr="009F76E6">
        <w:rPr>
          <w:rFonts w:ascii="Times New Roman" w:eastAsia="Times New Roman" w:hAnsi="Times New Roman"/>
          <w:b/>
          <w:bCs/>
          <w:color w:val="000000"/>
          <w:sz w:val="24"/>
          <w:szCs w:val="24"/>
          <w:lang w:eastAsia="ru-RU"/>
        </w:rPr>
        <w:t>1.Предмет Договору</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 xml:space="preserve">1.1.    Постачальник зобов’язується поставити Покупцю у власність </w:t>
      </w:r>
      <w:r w:rsidRPr="00D5251C">
        <w:rPr>
          <w:rFonts w:ascii="Times New Roman" w:hAnsi="Times New Roman" w:cs="Times New Roman"/>
          <w:b/>
          <w:sz w:val="24"/>
          <w:szCs w:val="24"/>
        </w:rPr>
        <w:t>Щебенево-</w:t>
      </w:r>
      <w:proofErr w:type="spellStart"/>
      <w:r w:rsidRPr="00D5251C">
        <w:rPr>
          <w:rFonts w:ascii="Times New Roman" w:hAnsi="Times New Roman" w:cs="Times New Roman"/>
          <w:b/>
          <w:sz w:val="24"/>
          <w:szCs w:val="24"/>
        </w:rPr>
        <w:t>пісчану</w:t>
      </w:r>
      <w:proofErr w:type="spellEnd"/>
      <w:r w:rsidRPr="00D5251C">
        <w:rPr>
          <w:rFonts w:ascii="Times New Roman" w:hAnsi="Times New Roman" w:cs="Times New Roman"/>
          <w:b/>
          <w:sz w:val="24"/>
          <w:szCs w:val="24"/>
        </w:rPr>
        <w:t xml:space="preserve"> суміш С-7 (0-40 мм)</w:t>
      </w:r>
      <w:r w:rsidRPr="00D5251C">
        <w:rPr>
          <w:rFonts w:ascii="Times New Roman" w:hAnsi="Times New Roman"/>
          <w:sz w:val="24"/>
          <w:szCs w:val="24"/>
        </w:rPr>
        <w:t xml:space="preserve"> </w:t>
      </w:r>
      <w:r w:rsidRPr="009F76E6">
        <w:rPr>
          <w:rFonts w:ascii="Times New Roman" w:eastAsia="Times New Roman" w:hAnsi="Times New Roman"/>
          <w:b/>
          <w:color w:val="000000"/>
          <w:sz w:val="24"/>
          <w:szCs w:val="24"/>
          <w:lang w:eastAsia="ru-RU"/>
        </w:rPr>
        <w:t xml:space="preserve">, </w:t>
      </w:r>
      <w:r w:rsidRPr="00D5251C">
        <w:rPr>
          <w:rFonts w:ascii="Times New Roman" w:hAnsi="Times New Roman"/>
          <w:b/>
          <w:sz w:val="24"/>
          <w:szCs w:val="24"/>
          <w:shd w:val="clear" w:color="auto" w:fill="FDFEFD"/>
        </w:rPr>
        <w:t xml:space="preserve">Код ДК 021:2015: </w:t>
      </w:r>
      <w:r w:rsidRPr="00D5251C">
        <w:rPr>
          <w:rFonts w:ascii="Times New Roman" w:hAnsi="Times New Roman" w:cs="Times New Roman"/>
          <w:b/>
          <w:sz w:val="24"/>
          <w:szCs w:val="24"/>
        </w:rPr>
        <w:t>14210000-6: Гравій, пісок, щебінь і наповнювачі</w:t>
      </w:r>
      <w:r w:rsidRPr="00D5251C">
        <w:rPr>
          <w:rFonts w:ascii="Times New Roman" w:eastAsia="Times New Roman" w:hAnsi="Times New Roman" w:cs="Times New Roman"/>
          <w:sz w:val="24"/>
          <w:szCs w:val="24"/>
          <w:lang w:eastAsia="ru-RU"/>
        </w:rPr>
        <w:t> </w:t>
      </w:r>
      <w:r w:rsidRPr="009F76E6">
        <w:rPr>
          <w:rFonts w:ascii="Times New Roman" w:eastAsia="Times New Roman" w:hAnsi="Times New Roman"/>
          <w:b/>
          <w:color w:val="000000"/>
          <w:sz w:val="24"/>
          <w:szCs w:val="24"/>
          <w:lang w:eastAsia="ru-RU"/>
        </w:rPr>
        <w:t>,</w:t>
      </w:r>
      <w:r w:rsidRPr="009F76E6">
        <w:rPr>
          <w:rFonts w:ascii="Times New Roman" w:eastAsia="Times New Roman" w:hAnsi="Times New Roman"/>
          <w:color w:val="000000"/>
          <w:sz w:val="24"/>
          <w:szCs w:val="24"/>
          <w:lang w:eastAsia="ru-RU"/>
        </w:rPr>
        <w:t xml:space="preserve"> асортимент, найменування, технічні характеристики, кількість та ціна якої визначається згідно специфікації, яка є Додатком № 1 до цього Договору, (далі- товар), а </w:t>
      </w:r>
      <w:r>
        <w:rPr>
          <w:rFonts w:ascii="Times New Roman" w:eastAsia="Times New Roman" w:hAnsi="Times New Roman"/>
          <w:color w:val="000000"/>
          <w:sz w:val="24"/>
          <w:szCs w:val="24"/>
          <w:lang w:eastAsia="ru-RU"/>
        </w:rPr>
        <w:t>Замовник</w:t>
      </w:r>
      <w:r w:rsidRPr="009F76E6">
        <w:rPr>
          <w:rFonts w:ascii="Times New Roman" w:eastAsia="Times New Roman" w:hAnsi="Times New Roman"/>
          <w:color w:val="000000"/>
          <w:sz w:val="24"/>
          <w:szCs w:val="24"/>
          <w:lang w:eastAsia="ru-RU"/>
        </w:rPr>
        <w:t xml:space="preserve"> зобов’язується прийняти товар і оплатити її в порядку та на умовах цього Договору.</w:t>
      </w:r>
    </w:p>
    <w:p w:rsidR="00D5251C" w:rsidRPr="009F76E6" w:rsidRDefault="00D5251C" w:rsidP="00D5251C">
      <w:pPr>
        <w:pStyle w:val="a8"/>
        <w:numPr>
          <w:ilvl w:val="1"/>
          <w:numId w:val="13"/>
        </w:numPr>
        <w:ind w:left="0" w:firstLine="0"/>
        <w:jc w:val="both"/>
        <w:textAlignment w:val="baseline"/>
        <w:rPr>
          <w:rFonts w:ascii="Times New Roman" w:hAnsi="Times New Roman"/>
          <w:color w:val="000000"/>
          <w:sz w:val="24"/>
          <w:szCs w:val="24"/>
          <w:lang w:eastAsia="ru-RU"/>
        </w:rPr>
      </w:pPr>
      <w:r w:rsidRPr="009F76E6">
        <w:rPr>
          <w:rFonts w:ascii="Times New Roman" w:hAnsi="Times New Roman"/>
          <w:color w:val="000000"/>
          <w:sz w:val="24"/>
          <w:szCs w:val="24"/>
          <w:lang w:eastAsia="ru-RU"/>
        </w:rPr>
        <w:t>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5251C" w:rsidRPr="009F76E6" w:rsidRDefault="00D5251C" w:rsidP="00D5251C">
      <w:pPr>
        <w:ind w:firstLine="567"/>
        <w:jc w:val="both"/>
        <w:rPr>
          <w:rFonts w:ascii="Times New Roman" w:eastAsia="Times New Roman" w:hAnsi="Times New Roman"/>
          <w:sz w:val="24"/>
          <w:szCs w:val="24"/>
          <w:lang w:eastAsia="ru-RU"/>
        </w:rPr>
      </w:pPr>
      <w:r w:rsidRPr="009F76E6">
        <w:rPr>
          <w:rFonts w:ascii="Times New Roman" w:eastAsia="Times New Roman" w:hAnsi="Times New Roman"/>
          <w:color w:val="000000"/>
          <w:sz w:val="24"/>
          <w:szCs w:val="24"/>
          <w:lang w:eastAsia="ru-RU"/>
        </w:rPr>
        <w:t> </w:t>
      </w:r>
    </w:p>
    <w:p w:rsidR="00D5251C" w:rsidRPr="00691778" w:rsidRDefault="00D5251C" w:rsidP="00D5251C">
      <w:pPr>
        <w:pStyle w:val="a8"/>
        <w:numPr>
          <w:ilvl w:val="0"/>
          <w:numId w:val="13"/>
        </w:numPr>
        <w:jc w:val="center"/>
        <w:rPr>
          <w:rFonts w:ascii="Times New Roman" w:hAnsi="Times New Roman"/>
          <w:b/>
          <w:bCs/>
          <w:color w:val="000000"/>
          <w:sz w:val="24"/>
          <w:szCs w:val="24"/>
          <w:lang w:eastAsia="ru-RU"/>
        </w:rPr>
      </w:pPr>
      <w:r w:rsidRPr="00691778">
        <w:rPr>
          <w:rFonts w:ascii="Times New Roman" w:hAnsi="Times New Roman"/>
          <w:b/>
          <w:bCs/>
          <w:color w:val="000000"/>
          <w:sz w:val="24"/>
          <w:szCs w:val="24"/>
          <w:lang w:eastAsia="ru-RU"/>
        </w:rPr>
        <w:t>Якість товару</w:t>
      </w:r>
    </w:p>
    <w:p w:rsidR="00D5251C" w:rsidRPr="00691778" w:rsidRDefault="00D5251C" w:rsidP="00D5251C">
      <w:pPr>
        <w:pStyle w:val="a8"/>
        <w:ind w:left="360"/>
        <w:rPr>
          <w:rFonts w:ascii="Times New Roman" w:hAnsi="Times New Roman"/>
          <w:sz w:val="24"/>
          <w:szCs w:val="24"/>
          <w:lang w:eastAsia="ru-RU"/>
        </w:rPr>
      </w:pP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 xml:space="preserve">2.1.Постачальник повинен поставити товар Покупцю, якість якого відповідає діючим в Україні державним стандартам або затвердженим в установленому порядку технічним умовам, ГОСТ, ДСТУ, ТУ тощо та підтверджуватись документами, що передбачені діючим законодавством України. </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2.2.Постачальник повинен забезпечувати схоронність та цілісність товару при транспортуванні та зберіганні.</w:t>
      </w:r>
    </w:p>
    <w:p w:rsidR="00D5251C" w:rsidRPr="009F76E6" w:rsidRDefault="00D5251C" w:rsidP="00D5251C">
      <w:pPr>
        <w:pStyle w:val="a8"/>
        <w:numPr>
          <w:ilvl w:val="1"/>
          <w:numId w:val="14"/>
        </w:numPr>
        <w:tabs>
          <w:tab w:val="left" w:pos="426"/>
        </w:tabs>
        <w:ind w:left="0" w:firstLine="0"/>
        <w:jc w:val="both"/>
        <w:textAlignment w:val="baseline"/>
        <w:rPr>
          <w:rFonts w:ascii="Times New Roman" w:hAnsi="Times New Roman"/>
          <w:color w:val="000000"/>
          <w:sz w:val="24"/>
          <w:szCs w:val="24"/>
          <w:lang w:eastAsia="ru-RU"/>
        </w:rPr>
      </w:pPr>
      <w:r w:rsidRPr="009F76E6">
        <w:rPr>
          <w:rFonts w:ascii="Times New Roman" w:hAnsi="Times New Roman"/>
          <w:color w:val="000000"/>
          <w:sz w:val="24"/>
          <w:szCs w:val="24"/>
          <w:lang w:eastAsia="ru-RU"/>
        </w:rPr>
        <w:t>Товар повинна бути повністю придатним до використання, умови його зберігання та транспортування були не порушені. Уразі виявлення дефектів (недоліків) товару, складається акт Постачальник зобов’язаний здійснити заміну бракованого товару протягом 7 робочих днів з дня поставки.</w:t>
      </w:r>
    </w:p>
    <w:p w:rsidR="00D5251C" w:rsidRPr="009F76E6" w:rsidRDefault="00D5251C" w:rsidP="00D5251C">
      <w:pPr>
        <w:ind w:firstLine="567"/>
        <w:jc w:val="center"/>
        <w:rPr>
          <w:rFonts w:ascii="Times New Roman" w:eastAsia="Times New Roman" w:hAnsi="Times New Roman"/>
          <w:sz w:val="24"/>
          <w:szCs w:val="24"/>
          <w:lang w:eastAsia="ru-RU"/>
        </w:rPr>
      </w:pPr>
      <w:r w:rsidRPr="009F76E6">
        <w:rPr>
          <w:rFonts w:ascii="Times New Roman" w:eastAsia="Times New Roman" w:hAnsi="Times New Roman"/>
          <w:b/>
          <w:bCs/>
          <w:color w:val="000000"/>
          <w:sz w:val="24"/>
          <w:szCs w:val="24"/>
          <w:lang w:eastAsia="ru-RU"/>
        </w:rPr>
        <w:t> </w:t>
      </w:r>
    </w:p>
    <w:p w:rsidR="00D5251C" w:rsidRPr="00CF3575" w:rsidRDefault="00D5251C" w:rsidP="00D5251C">
      <w:pPr>
        <w:pStyle w:val="a8"/>
        <w:numPr>
          <w:ilvl w:val="0"/>
          <w:numId w:val="16"/>
        </w:numPr>
        <w:jc w:val="center"/>
        <w:rPr>
          <w:rFonts w:ascii="Times New Roman" w:hAnsi="Times New Roman"/>
          <w:b/>
          <w:bCs/>
          <w:color w:val="000000"/>
          <w:sz w:val="24"/>
          <w:szCs w:val="24"/>
          <w:lang w:eastAsia="ru-RU"/>
        </w:rPr>
      </w:pPr>
      <w:r w:rsidRPr="00CF3575">
        <w:rPr>
          <w:rFonts w:ascii="Times New Roman" w:hAnsi="Times New Roman"/>
          <w:b/>
          <w:bCs/>
          <w:color w:val="000000"/>
          <w:sz w:val="24"/>
          <w:szCs w:val="24"/>
          <w:lang w:eastAsia="ru-RU"/>
        </w:rPr>
        <w:t>Ціна Договору</w:t>
      </w:r>
    </w:p>
    <w:p w:rsidR="00D5251C" w:rsidRPr="00CF3575" w:rsidRDefault="00D5251C" w:rsidP="00D5251C">
      <w:pPr>
        <w:pStyle w:val="a8"/>
        <w:rPr>
          <w:rFonts w:ascii="Times New Roman" w:hAnsi="Times New Roman"/>
          <w:sz w:val="24"/>
          <w:szCs w:val="24"/>
          <w:lang w:eastAsia="ru-RU"/>
        </w:rPr>
      </w:pPr>
    </w:p>
    <w:p w:rsidR="00D5251C" w:rsidRPr="009F76E6" w:rsidRDefault="00D5251C" w:rsidP="00D5251C">
      <w:pPr>
        <w:pStyle w:val="23"/>
        <w:numPr>
          <w:ilvl w:val="1"/>
          <w:numId w:val="16"/>
        </w:numPr>
        <w:tabs>
          <w:tab w:val="clear" w:pos="720"/>
          <w:tab w:val="left" w:pos="1134"/>
        </w:tabs>
        <w:spacing w:after="0" w:line="240" w:lineRule="auto"/>
        <w:ind w:left="0" w:firstLine="567"/>
        <w:jc w:val="both"/>
        <w:rPr>
          <w:rFonts w:ascii="Times New Roman" w:hAnsi="Times New Roman"/>
          <w:bCs/>
          <w:sz w:val="24"/>
          <w:szCs w:val="24"/>
        </w:rPr>
      </w:pPr>
      <w:proofErr w:type="spellStart"/>
      <w:r w:rsidRPr="009F76E6">
        <w:rPr>
          <w:rFonts w:ascii="Times New Roman" w:hAnsi="Times New Roman"/>
          <w:bCs/>
          <w:sz w:val="24"/>
          <w:szCs w:val="24"/>
        </w:rPr>
        <w:t>Ціна</w:t>
      </w:r>
      <w:proofErr w:type="spellEnd"/>
      <w:r w:rsidRPr="009F76E6">
        <w:rPr>
          <w:rFonts w:ascii="Times New Roman" w:hAnsi="Times New Roman"/>
          <w:bCs/>
          <w:sz w:val="24"/>
          <w:szCs w:val="24"/>
        </w:rPr>
        <w:t xml:space="preserve"> Договору становить</w:t>
      </w:r>
      <w:r>
        <w:rPr>
          <w:rFonts w:ascii="Times New Roman" w:hAnsi="Times New Roman"/>
          <w:bCs/>
          <w:sz w:val="24"/>
          <w:szCs w:val="24"/>
          <w:lang w:val="uk-UA"/>
        </w:rPr>
        <w:t xml:space="preserve"> </w:t>
      </w:r>
      <w:r w:rsidRPr="009F76E6">
        <w:rPr>
          <w:rFonts w:ascii="Times New Roman" w:hAnsi="Times New Roman"/>
          <w:bCs/>
          <w:sz w:val="24"/>
          <w:szCs w:val="24"/>
        </w:rPr>
        <w:t xml:space="preserve">  ______________________ грн. (____________________________________________________________________________ ____________________) </w:t>
      </w:r>
      <w:r w:rsidRPr="009F76E6">
        <w:rPr>
          <w:rFonts w:ascii="Times New Roman" w:hAnsi="Times New Roman"/>
          <w:bCs/>
          <w:i/>
          <w:sz w:val="24"/>
          <w:szCs w:val="24"/>
        </w:rPr>
        <w:t xml:space="preserve">з </w:t>
      </w:r>
      <w:proofErr w:type="spellStart"/>
      <w:r w:rsidRPr="009F76E6">
        <w:rPr>
          <w:rFonts w:ascii="Times New Roman" w:hAnsi="Times New Roman"/>
          <w:bCs/>
          <w:i/>
          <w:sz w:val="24"/>
          <w:szCs w:val="24"/>
        </w:rPr>
        <w:t>або</w:t>
      </w:r>
      <w:proofErr w:type="spellEnd"/>
      <w:r w:rsidRPr="009F76E6">
        <w:rPr>
          <w:rFonts w:ascii="Times New Roman" w:hAnsi="Times New Roman"/>
          <w:bCs/>
          <w:i/>
          <w:sz w:val="24"/>
          <w:szCs w:val="24"/>
        </w:rPr>
        <w:t xml:space="preserve"> без ПДВ / (</w:t>
      </w:r>
      <w:r w:rsidRPr="009F76E6">
        <w:rPr>
          <w:rFonts w:ascii="Times New Roman" w:hAnsi="Times New Roman"/>
          <w:bCs/>
          <w:i/>
          <w:sz w:val="24"/>
          <w:szCs w:val="24"/>
          <w:u w:val="single"/>
        </w:rPr>
        <w:t xml:space="preserve">в тому </w:t>
      </w:r>
      <w:proofErr w:type="spellStart"/>
      <w:r w:rsidRPr="009F76E6">
        <w:rPr>
          <w:rFonts w:ascii="Times New Roman" w:hAnsi="Times New Roman"/>
          <w:bCs/>
          <w:i/>
          <w:sz w:val="24"/>
          <w:szCs w:val="24"/>
          <w:u w:val="single"/>
        </w:rPr>
        <w:t>числі</w:t>
      </w:r>
      <w:proofErr w:type="spellEnd"/>
      <w:r w:rsidRPr="009F76E6">
        <w:rPr>
          <w:rFonts w:ascii="Times New Roman" w:hAnsi="Times New Roman"/>
          <w:bCs/>
          <w:i/>
          <w:sz w:val="24"/>
          <w:szCs w:val="24"/>
          <w:u w:val="single"/>
        </w:rPr>
        <w:t xml:space="preserve"> </w:t>
      </w:r>
      <w:proofErr w:type="gramStart"/>
      <w:r w:rsidRPr="009F76E6">
        <w:rPr>
          <w:rFonts w:ascii="Times New Roman" w:hAnsi="Times New Roman"/>
          <w:bCs/>
          <w:i/>
          <w:sz w:val="24"/>
          <w:szCs w:val="24"/>
          <w:u w:val="single"/>
        </w:rPr>
        <w:t>ПДВ</w:t>
      </w:r>
      <w:r w:rsidRPr="009F76E6">
        <w:rPr>
          <w:rFonts w:ascii="Times New Roman" w:hAnsi="Times New Roman"/>
          <w:bCs/>
          <w:i/>
          <w:sz w:val="24"/>
          <w:szCs w:val="24"/>
        </w:rPr>
        <w:t>)</w:t>
      </w:r>
      <w:r w:rsidRPr="009F76E6">
        <w:rPr>
          <w:rFonts w:ascii="Times New Roman" w:hAnsi="Times New Roman"/>
          <w:bCs/>
          <w:sz w:val="24"/>
          <w:szCs w:val="24"/>
        </w:rPr>
        <w:t>*</w:t>
      </w:r>
      <w:proofErr w:type="gramEnd"/>
      <w:r w:rsidRPr="009F76E6">
        <w:rPr>
          <w:rFonts w:ascii="Times New Roman" w:hAnsi="Times New Roman"/>
          <w:bCs/>
          <w:sz w:val="24"/>
          <w:szCs w:val="24"/>
        </w:rPr>
        <w:t xml:space="preserve">. </w:t>
      </w:r>
    </w:p>
    <w:p w:rsidR="00D5251C" w:rsidRPr="009F76E6" w:rsidRDefault="00D5251C" w:rsidP="00D5251C">
      <w:pPr>
        <w:pStyle w:val="23"/>
        <w:tabs>
          <w:tab w:val="left" w:pos="1134"/>
        </w:tabs>
        <w:spacing w:after="0" w:line="240" w:lineRule="auto"/>
        <w:ind w:left="0"/>
        <w:jc w:val="both"/>
        <w:rPr>
          <w:rFonts w:ascii="Times New Roman" w:hAnsi="Times New Roman"/>
          <w:bCs/>
          <w:sz w:val="24"/>
          <w:szCs w:val="24"/>
        </w:rPr>
      </w:pPr>
      <w:proofErr w:type="spellStart"/>
      <w:r w:rsidRPr="009F76E6">
        <w:rPr>
          <w:rFonts w:ascii="Times New Roman" w:hAnsi="Times New Roman"/>
          <w:sz w:val="24"/>
          <w:szCs w:val="24"/>
        </w:rPr>
        <w:t>Ціна</w:t>
      </w:r>
      <w:proofErr w:type="spellEnd"/>
      <w:r>
        <w:rPr>
          <w:rFonts w:ascii="Times New Roman" w:hAnsi="Times New Roman"/>
          <w:sz w:val="24"/>
          <w:szCs w:val="24"/>
          <w:lang w:val="uk-UA"/>
        </w:rPr>
        <w:t xml:space="preserve"> </w:t>
      </w:r>
      <w:proofErr w:type="spellStart"/>
      <w:r w:rsidRPr="009F76E6">
        <w:rPr>
          <w:rFonts w:ascii="Times New Roman" w:hAnsi="Times New Roman"/>
          <w:sz w:val="24"/>
          <w:szCs w:val="24"/>
        </w:rPr>
        <w:t>даного</w:t>
      </w:r>
      <w:proofErr w:type="spellEnd"/>
      <w:r w:rsidRPr="009F76E6">
        <w:rPr>
          <w:rFonts w:ascii="Times New Roman" w:hAnsi="Times New Roman"/>
          <w:sz w:val="24"/>
          <w:szCs w:val="24"/>
        </w:rPr>
        <w:t xml:space="preserve"> Договору </w:t>
      </w:r>
      <w:proofErr w:type="spellStart"/>
      <w:r w:rsidRPr="009F76E6">
        <w:rPr>
          <w:rFonts w:ascii="Times New Roman" w:hAnsi="Times New Roman"/>
          <w:sz w:val="24"/>
          <w:szCs w:val="24"/>
        </w:rPr>
        <w:t>може</w:t>
      </w:r>
      <w:proofErr w:type="spellEnd"/>
      <w:r w:rsidRPr="009F76E6">
        <w:rPr>
          <w:rFonts w:ascii="Times New Roman" w:hAnsi="Times New Roman"/>
          <w:sz w:val="24"/>
          <w:szCs w:val="24"/>
        </w:rPr>
        <w:t xml:space="preserve"> бути </w:t>
      </w:r>
      <w:proofErr w:type="spellStart"/>
      <w:r w:rsidRPr="009F76E6">
        <w:rPr>
          <w:rFonts w:ascii="Times New Roman" w:hAnsi="Times New Roman"/>
          <w:sz w:val="24"/>
          <w:szCs w:val="24"/>
        </w:rPr>
        <w:t>зменшена</w:t>
      </w:r>
      <w:proofErr w:type="spellEnd"/>
      <w:r w:rsidRPr="009F76E6">
        <w:rPr>
          <w:rFonts w:ascii="Times New Roman" w:hAnsi="Times New Roman"/>
          <w:sz w:val="24"/>
          <w:szCs w:val="24"/>
        </w:rPr>
        <w:t xml:space="preserve"> за </w:t>
      </w:r>
      <w:proofErr w:type="spellStart"/>
      <w:r w:rsidRPr="009F76E6">
        <w:rPr>
          <w:rFonts w:ascii="Times New Roman" w:hAnsi="Times New Roman"/>
          <w:sz w:val="24"/>
          <w:szCs w:val="24"/>
        </w:rPr>
        <w:t>взаємною</w:t>
      </w:r>
      <w:proofErr w:type="spellEnd"/>
      <w:r>
        <w:rPr>
          <w:rFonts w:ascii="Times New Roman" w:hAnsi="Times New Roman"/>
          <w:sz w:val="24"/>
          <w:szCs w:val="24"/>
          <w:lang w:val="uk-UA"/>
        </w:rPr>
        <w:t xml:space="preserve"> </w:t>
      </w:r>
      <w:proofErr w:type="spellStart"/>
      <w:r w:rsidRPr="009F76E6">
        <w:rPr>
          <w:rFonts w:ascii="Times New Roman" w:hAnsi="Times New Roman"/>
          <w:sz w:val="24"/>
          <w:szCs w:val="24"/>
        </w:rPr>
        <w:t>згодою</w:t>
      </w:r>
      <w:proofErr w:type="spellEnd"/>
      <w:r>
        <w:rPr>
          <w:rFonts w:ascii="Times New Roman" w:hAnsi="Times New Roman"/>
          <w:sz w:val="24"/>
          <w:szCs w:val="24"/>
          <w:lang w:val="uk-UA"/>
        </w:rPr>
        <w:t xml:space="preserve"> </w:t>
      </w:r>
      <w:proofErr w:type="spellStart"/>
      <w:r w:rsidRPr="009F76E6">
        <w:rPr>
          <w:rFonts w:ascii="Times New Roman" w:hAnsi="Times New Roman"/>
          <w:sz w:val="24"/>
          <w:szCs w:val="24"/>
        </w:rPr>
        <w:t>Сторін</w:t>
      </w:r>
      <w:proofErr w:type="spellEnd"/>
      <w:r w:rsidRPr="009F76E6">
        <w:rPr>
          <w:rFonts w:ascii="Times New Roman" w:hAnsi="Times New Roman"/>
          <w:sz w:val="24"/>
          <w:szCs w:val="24"/>
        </w:rPr>
        <w:t xml:space="preserve"> шляхом </w:t>
      </w:r>
      <w:proofErr w:type="spellStart"/>
      <w:r w:rsidRPr="009F76E6">
        <w:rPr>
          <w:rFonts w:ascii="Times New Roman" w:hAnsi="Times New Roman"/>
          <w:sz w:val="24"/>
          <w:szCs w:val="24"/>
        </w:rPr>
        <w:t>укладання</w:t>
      </w:r>
      <w:proofErr w:type="spellEnd"/>
      <w:r>
        <w:rPr>
          <w:rFonts w:ascii="Times New Roman" w:hAnsi="Times New Roman"/>
          <w:sz w:val="24"/>
          <w:szCs w:val="24"/>
          <w:lang w:val="uk-UA"/>
        </w:rPr>
        <w:t xml:space="preserve"> </w:t>
      </w:r>
      <w:proofErr w:type="spellStart"/>
      <w:r w:rsidRPr="009F76E6">
        <w:rPr>
          <w:rFonts w:ascii="Times New Roman" w:hAnsi="Times New Roman"/>
          <w:sz w:val="24"/>
          <w:szCs w:val="24"/>
        </w:rPr>
        <w:t>додаткової</w:t>
      </w:r>
      <w:proofErr w:type="spellEnd"/>
      <w:r w:rsidRPr="009F76E6">
        <w:rPr>
          <w:rFonts w:ascii="Times New Roman" w:hAnsi="Times New Roman"/>
          <w:sz w:val="24"/>
          <w:szCs w:val="24"/>
        </w:rPr>
        <w:t xml:space="preserve"> угоди.</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 xml:space="preserve">          3.2.Ціна товару згідно Договору включає в себе вартість тари та упаковки товару, всі обов’язкові платежі, що сплачуються Постачальником, вартість доставки товару до місця поставки, вартість  страхування, навантаження, розвантаження та всі інші витрати Постачальника пов’язані з виконанням цього Договору.</w:t>
      </w:r>
    </w:p>
    <w:p w:rsidR="00D5251C" w:rsidRPr="009F76E6" w:rsidRDefault="00D5251C" w:rsidP="00D5251C">
      <w:pPr>
        <w:jc w:val="both"/>
        <w:rPr>
          <w:rFonts w:ascii="Times New Roman" w:hAnsi="Times New Roman"/>
          <w:spacing w:val="-1"/>
          <w:sz w:val="24"/>
          <w:szCs w:val="24"/>
        </w:rPr>
      </w:pPr>
      <w:r w:rsidRPr="009F76E6">
        <w:rPr>
          <w:rFonts w:ascii="Times New Roman" w:hAnsi="Times New Roman"/>
          <w:spacing w:val="-1"/>
          <w:sz w:val="24"/>
          <w:szCs w:val="24"/>
        </w:rPr>
        <w:lastRenderedPageBreak/>
        <w:t xml:space="preserve">         3.3. Умови Договору про закупівлю не повинні відрізнятися від змісту пропозиції в результаті закупівлі або цінової пропозиції (у тому числі ціни за одиницю продукції) переможця закупівлі та не повинні змінюватися після підписання Договору про закупівлю до повного виконання зобов’язань сторонами, крім випадків:</w:t>
      </w:r>
    </w:p>
    <w:p w:rsidR="00D5251C" w:rsidRPr="009F76E6" w:rsidRDefault="00D5251C" w:rsidP="00D5251C">
      <w:pPr>
        <w:jc w:val="both"/>
        <w:rPr>
          <w:rFonts w:ascii="Times New Roman" w:hAnsi="Times New Roman"/>
          <w:spacing w:val="-1"/>
          <w:sz w:val="24"/>
          <w:szCs w:val="24"/>
        </w:rPr>
      </w:pPr>
      <w:r w:rsidRPr="009F76E6">
        <w:rPr>
          <w:rFonts w:ascii="Times New Roman" w:hAnsi="Times New Roman"/>
          <w:spacing w:val="-1"/>
          <w:sz w:val="24"/>
          <w:szCs w:val="24"/>
        </w:rPr>
        <w:t>3.3.1. зменшення обсягів закупівлі, зокрема з урахуванням фактичного обсягу видатків замовника;</w:t>
      </w:r>
    </w:p>
    <w:p w:rsidR="00D5251C" w:rsidRPr="00742DD2" w:rsidRDefault="00D5251C" w:rsidP="00D5251C">
      <w:pPr>
        <w:jc w:val="both"/>
        <w:rPr>
          <w:rFonts w:ascii="Times New Roman" w:hAnsi="Times New Roman" w:cs="Times New Roman"/>
          <w:spacing w:val="-1"/>
          <w:sz w:val="24"/>
          <w:szCs w:val="24"/>
        </w:rPr>
      </w:pPr>
      <w:bookmarkStart w:id="9" w:name="n1041"/>
      <w:bookmarkEnd w:id="9"/>
      <w:r w:rsidRPr="009F76E6">
        <w:rPr>
          <w:rFonts w:ascii="Times New Roman" w:hAnsi="Times New Roman"/>
          <w:spacing w:val="-1"/>
          <w:sz w:val="24"/>
          <w:szCs w:val="24"/>
        </w:rPr>
        <w:t xml:space="preserve">3.3.2. </w:t>
      </w:r>
      <w:r w:rsidR="00742DD2" w:rsidRPr="00742DD2">
        <w:rPr>
          <w:rFonts w:ascii="Times New Roman" w:hAnsi="Times New Roman" w:cs="Times New Roman"/>
          <w:spacing w:val="-1"/>
          <w:sz w:val="24"/>
          <w:szCs w:val="24"/>
        </w:rPr>
        <w:t>з</w:t>
      </w:r>
      <w:r w:rsidR="00742DD2" w:rsidRPr="00742DD2">
        <w:rPr>
          <w:rFonts w:ascii="Times New Roman" w:hAnsi="Times New Roman" w:cs="Times New Roman"/>
          <w:sz w:val="24"/>
          <w:szCs w:val="24"/>
          <w:shd w:val="clear" w:color="auto" w:fill="FFFFFF"/>
        </w:rPr>
        <w:t xml:space="preserve">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742DD2" w:rsidRPr="00742DD2">
        <w:rPr>
          <w:rFonts w:ascii="Times New Roman" w:hAnsi="Times New Roman" w:cs="Times New Roman"/>
          <w:sz w:val="24"/>
          <w:szCs w:val="24"/>
          <w:shd w:val="clear" w:color="auto" w:fill="FFFFFF"/>
        </w:rPr>
        <w:t>пропорційно</w:t>
      </w:r>
      <w:proofErr w:type="spellEnd"/>
      <w:r w:rsidR="00742DD2" w:rsidRPr="00742DD2">
        <w:rPr>
          <w:rFonts w:ascii="Times New Roman" w:hAnsi="Times New Roman" w:cs="Times New Roman"/>
          <w:sz w:val="24"/>
          <w:szCs w:val="24"/>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742DD2">
        <w:rPr>
          <w:rFonts w:ascii="Times New Roman" w:hAnsi="Times New Roman" w:cs="Times New Roman"/>
          <w:spacing w:val="-1"/>
          <w:sz w:val="24"/>
          <w:szCs w:val="24"/>
        </w:rPr>
        <w:t>;</w:t>
      </w:r>
    </w:p>
    <w:p w:rsidR="00D5251C" w:rsidRPr="009F76E6" w:rsidRDefault="00D5251C" w:rsidP="00D5251C">
      <w:pPr>
        <w:jc w:val="both"/>
        <w:rPr>
          <w:rFonts w:ascii="Times New Roman" w:hAnsi="Times New Roman"/>
          <w:spacing w:val="-1"/>
          <w:sz w:val="24"/>
          <w:szCs w:val="24"/>
        </w:rPr>
      </w:pPr>
      <w:bookmarkStart w:id="10" w:name="n1042"/>
      <w:bookmarkEnd w:id="10"/>
      <w:r w:rsidRPr="009F76E6">
        <w:rPr>
          <w:rFonts w:ascii="Times New Roman" w:hAnsi="Times New Roman"/>
          <w:spacing w:val="-1"/>
          <w:sz w:val="24"/>
          <w:szCs w:val="24"/>
        </w:rPr>
        <w:t>3.3.3. покращення якості предмета закупівлі, за умови що таке покращення не призведе до збільшення суми, визначеної в договорі про закупівлю;</w:t>
      </w:r>
    </w:p>
    <w:p w:rsidR="00D5251C" w:rsidRPr="009F76E6" w:rsidRDefault="00D5251C" w:rsidP="00D5251C">
      <w:pPr>
        <w:jc w:val="both"/>
        <w:rPr>
          <w:rFonts w:ascii="Times New Roman" w:hAnsi="Times New Roman"/>
          <w:spacing w:val="-1"/>
          <w:sz w:val="24"/>
          <w:szCs w:val="24"/>
        </w:rPr>
      </w:pPr>
      <w:bookmarkStart w:id="11" w:name="n1043"/>
      <w:bookmarkEnd w:id="11"/>
      <w:r w:rsidRPr="009F76E6">
        <w:rPr>
          <w:rFonts w:ascii="Times New Roman" w:hAnsi="Times New Roman"/>
          <w:spacing w:val="-1"/>
          <w:sz w:val="24"/>
          <w:szCs w:val="24"/>
        </w:rPr>
        <w:t>3.3.4. продовження строку дії договору про закупівлю та строку виконання зобов’язань щодо передачі товару</w:t>
      </w:r>
      <w:r w:rsidR="0061508F">
        <w:rPr>
          <w:rFonts w:ascii="Times New Roman" w:hAnsi="Times New Roman"/>
          <w:spacing w:val="-1"/>
          <w:sz w:val="24"/>
          <w:szCs w:val="24"/>
        </w:rPr>
        <w:t xml:space="preserve"> </w:t>
      </w:r>
      <w:r w:rsidRPr="009F76E6">
        <w:rPr>
          <w:rFonts w:ascii="Times New Roman" w:hAnsi="Times New Roman"/>
          <w:spacing w:val="-1"/>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5251C" w:rsidRPr="009F76E6" w:rsidRDefault="00D5251C" w:rsidP="00D5251C">
      <w:pPr>
        <w:jc w:val="both"/>
        <w:rPr>
          <w:rFonts w:ascii="Times New Roman" w:hAnsi="Times New Roman"/>
          <w:spacing w:val="-1"/>
          <w:sz w:val="24"/>
          <w:szCs w:val="24"/>
        </w:rPr>
      </w:pPr>
      <w:bookmarkStart w:id="12" w:name="n1044"/>
      <w:bookmarkEnd w:id="12"/>
      <w:r w:rsidRPr="009F76E6">
        <w:rPr>
          <w:rFonts w:ascii="Times New Roman" w:hAnsi="Times New Roman"/>
          <w:spacing w:val="-1"/>
          <w:sz w:val="24"/>
          <w:szCs w:val="24"/>
        </w:rPr>
        <w:t>3.3.5. погодження зміни ціни в договорі про закупівлю в бік зменшення (без зміни кількості (обсягу) та якості товарів</w:t>
      </w:r>
      <w:r w:rsidR="0061508F">
        <w:rPr>
          <w:rFonts w:ascii="Times New Roman" w:hAnsi="Times New Roman"/>
          <w:spacing w:val="-1"/>
          <w:sz w:val="24"/>
          <w:szCs w:val="24"/>
        </w:rPr>
        <w:t xml:space="preserve"> </w:t>
      </w:r>
      <w:r w:rsidRPr="009F76E6">
        <w:rPr>
          <w:rFonts w:ascii="Times New Roman" w:hAnsi="Times New Roman"/>
          <w:spacing w:val="-1"/>
          <w:sz w:val="24"/>
          <w:szCs w:val="24"/>
        </w:rPr>
        <w:t>у тому числі у разі коливання ціни товару на ринку;</w:t>
      </w:r>
    </w:p>
    <w:p w:rsidR="00D5251C" w:rsidRPr="009F76E6" w:rsidRDefault="00D5251C" w:rsidP="00D5251C">
      <w:pPr>
        <w:jc w:val="both"/>
        <w:rPr>
          <w:rFonts w:ascii="Times New Roman" w:hAnsi="Times New Roman"/>
          <w:spacing w:val="-1"/>
          <w:sz w:val="24"/>
          <w:szCs w:val="24"/>
        </w:rPr>
      </w:pPr>
      <w:bookmarkStart w:id="13" w:name="n1045"/>
      <w:bookmarkEnd w:id="13"/>
      <w:r w:rsidRPr="009F76E6">
        <w:rPr>
          <w:rFonts w:ascii="Times New Roman" w:hAnsi="Times New Roman"/>
          <w:spacing w:val="-1"/>
          <w:sz w:val="24"/>
          <w:szCs w:val="24"/>
        </w:rPr>
        <w:t xml:space="preserve">3.3.6.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9F76E6">
        <w:rPr>
          <w:rFonts w:ascii="Times New Roman" w:hAnsi="Times New Roman"/>
          <w:spacing w:val="-1"/>
          <w:sz w:val="24"/>
          <w:szCs w:val="24"/>
        </w:rPr>
        <w:t>пропорційно</w:t>
      </w:r>
      <w:proofErr w:type="spellEnd"/>
      <w:r w:rsidRPr="009F76E6">
        <w:rPr>
          <w:rFonts w:ascii="Times New Roman" w:hAnsi="Times New Roman"/>
          <w:spacing w:val="-1"/>
          <w:sz w:val="24"/>
          <w:szCs w:val="24"/>
        </w:rPr>
        <w:t xml:space="preserve"> до зміни таких ставок та/або пільг з оподаткування;</w:t>
      </w:r>
    </w:p>
    <w:p w:rsidR="00D5251C" w:rsidRPr="009F76E6" w:rsidRDefault="00D5251C" w:rsidP="00D5251C">
      <w:pPr>
        <w:jc w:val="both"/>
        <w:rPr>
          <w:rFonts w:ascii="Times New Roman" w:hAnsi="Times New Roman"/>
          <w:spacing w:val="-1"/>
          <w:sz w:val="24"/>
          <w:szCs w:val="24"/>
        </w:rPr>
      </w:pPr>
      <w:bookmarkStart w:id="14" w:name="n1046"/>
      <w:bookmarkEnd w:id="14"/>
      <w:r w:rsidRPr="009F76E6">
        <w:rPr>
          <w:rFonts w:ascii="Times New Roman" w:hAnsi="Times New Roman"/>
          <w:spacing w:val="-1"/>
          <w:sz w:val="24"/>
          <w:szCs w:val="24"/>
        </w:rPr>
        <w:t xml:space="preserve">3.3.7.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F76E6">
        <w:rPr>
          <w:rFonts w:ascii="Times New Roman" w:hAnsi="Times New Roman"/>
          <w:spacing w:val="-1"/>
          <w:sz w:val="24"/>
          <w:szCs w:val="24"/>
        </w:rPr>
        <w:t>Platts</w:t>
      </w:r>
      <w:proofErr w:type="spellEnd"/>
      <w:r w:rsidRPr="009F76E6">
        <w:rPr>
          <w:rFonts w:ascii="Times New Roman" w:hAnsi="Times New Roman"/>
          <w:spacing w:val="-1"/>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D5251C" w:rsidRPr="009F76E6" w:rsidRDefault="00D5251C" w:rsidP="00D5251C">
      <w:pPr>
        <w:jc w:val="both"/>
        <w:rPr>
          <w:rFonts w:ascii="Times New Roman" w:hAnsi="Times New Roman"/>
          <w:spacing w:val="-1"/>
          <w:sz w:val="24"/>
          <w:szCs w:val="24"/>
        </w:rPr>
      </w:pPr>
      <w:bookmarkStart w:id="15" w:name="n1047"/>
      <w:bookmarkEnd w:id="15"/>
      <w:r w:rsidRPr="009F76E6">
        <w:rPr>
          <w:rFonts w:ascii="Times New Roman" w:hAnsi="Times New Roman"/>
          <w:spacing w:val="-1"/>
          <w:sz w:val="24"/>
          <w:szCs w:val="24"/>
        </w:rPr>
        <w:t>3.3.8. зміни умов у зв’язку із застосуванням положень частини шостої статті 41 Закону «Про публічні закупівлі».</w:t>
      </w:r>
    </w:p>
    <w:p w:rsidR="00D5251C" w:rsidRPr="009F76E6" w:rsidRDefault="00D5251C" w:rsidP="00D5251C">
      <w:pPr>
        <w:pStyle w:val="a8"/>
        <w:ind w:left="0"/>
        <w:contextualSpacing w:val="0"/>
        <w:jc w:val="both"/>
        <w:rPr>
          <w:rFonts w:ascii="Times New Roman" w:hAnsi="Times New Roman"/>
          <w:sz w:val="24"/>
          <w:szCs w:val="24"/>
        </w:rPr>
      </w:pPr>
      <w:r w:rsidRPr="009F76E6">
        <w:rPr>
          <w:rFonts w:ascii="Times New Roman" w:hAnsi="Times New Roman"/>
          <w:sz w:val="24"/>
          <w:szCs w:val="24"/>
        </w:rPr>
        <w:t>3.4. У разі зміни ціни на товар Постачальник повинен попередити Замовника про це за 20 робочих днів  та подати письмове обґрунтування збільшення ціни з пред’явленням всіх необхідних  документів. При цьому в продовж 20 робочих днів з дня повідомлення Замовника про підвищення ціни на товар, Постачальник згідно заявок Замовника  постачає Замовнику товар по цінам передбаченим договором.</w:t>
      </w:r>
    </w:p>
    <w:p w:rsidR="00D5251C" w:rsidRPr="009F76E6" w:rsidRDefault="00D5251C" w:rsidP="00D5251C">
      <w:pPr>
        <w:rPr>
          <w:rFonts w:ascii="Times New Roman" w:eastAsia="Times New Roman" w:hAnsi="Times New Roman"/>
          <w:sz w:val="24"/>
          <w:szCs w:val="24"/>
          <w:lang w:eastAsia="ru-RU"/>
        </w:rPr>
      </w:pPr>
      <w:r w:rsidRPr="009F76E6">
        <w:rPr>
          <w:rFonts w:ascii="Times New Roman" w:eastAsia="Times New Roman" w:hAnsi="Times New Roman"/>
          <w:b/>
          <w:bCs/>
          <w:color w:val="000000"/>
          <w:sz w:val="24"/>
          <w:szCs w:val="24"/>
          <w:lang w:eastAsia="ru-RU"/>
        </w:rPr>
        <w:t> </w:t>
      </w:r>
    </w:p>
    <w:p w:rsidR="00D5251C" w:rsidRPr="00CF3575" w:rsidRDefault="00D5251C" w:rsidP="00D5251C">
      <w:pPr>
        <w:pStyle w:val="a8"/>
        <w:numPr>
          <w:ilvl w:val="0"/>
          <w:numId w:val="16"/>
        </w:numPr>
        <w:jc w:val="center"/>
        <w:rPr>
          <w:rFonts w:ascii="Times New Roman" w:hAnsi="Times New Roman"/>
          <w:b/>
          <w:bCs/>
          <w:color w:val="000000"/>
          <w:sz w:val="24"/>
          <w:szCs w:val="24"/>
          <w:lang w:eastAsia="ru-RU"/>
        </w:rPr>
      </w:pPr>
      <w:r w:rsidRPr="00CF3575">
        <w:rPr>
          <w:rFonts w:ascii="Times New Roman" w:hAnsi="Times New Roman"/>
          <w:b/>
          <w:bCs/>
          <w:color w:val="000000"/>
          <w:sz w:val="24"/>
          <w:szCs w:val="24"/>
          <w:lang w:eastAsia="ru-RU"/>
        </w:rPr>
        <w:t>Порядок здійснення оплати</w:t>
      </w:r>
    </w:p>
    <w:p w:rsidR="00D5251C" w:rsidRPr="00CF3575" w:rsidRDefault="00D5251C" w:rsidP="00D5251C">
      <w:pPr>
        <w:pStyle w:val="a8"/>
        <w:rPr>
          <w:rFonts w:ascii="Times New Roman" w:hAnsi="Times New Roman"/>
          <w:sz w:val="24"/>
          <w:szCs w:val="24"/>
          <w:lang w:eastAsia="ru-RU"/>
        </w:rPr>
      </w:pP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4.1</w:t>
      </w:r>
      <w:r>
        <w:rPr>
          <w:rFonts w:ascii="Times New Roman" w:eastAsia="Times New Roman" w:hAnsi="Times New Roman"/>
          <w:color w:val="000000"/>
          <w:sz w:val="24"/>
          <w:szCs w:val="24"/>
          <w:lang w:eastAsia="ru-RU"/>
        </w:rPr>
        <w:t>.</w:t>
      </w:r>
      <w:r w:rsidRPr="009F76E6">
        <w:rPr>
          <w:rFonts w:ascii="Times New Roman" w:eastAsia="Times New Roman" w:hAnsi="Times New Roman"/>
          <w:color w:val="000000"/>
          <w:sz w:val="24"/>
          <w:szCs w:val="24"/>
          <w:lang w:eastAsia="ru-RU"/>
        </w:rPr>
        <w:t xml:space="preserve">Оплата за поставлений товар </w:t>
      </w:r>
      <w:r>
        <w:rPr>
          <w:rFonts w:ascii="Times New Roman" w:eastAsia="Times New Roman" w:hAnsi="Times New Roman"/>
          <w:color w:val="000000"/>
          <w:sz w:val="24"/>
          <w:szCs w:val="24"/>
          <w:lang w:eastAsia="ru-RU"/>
        </w:rPr>
        <w:t>здійснюється Покупцем впродовж 15</w:t>
      </w:r>
      <w:r w:rsidRPr="009F76E6">
        <w:rPr>
          <w:rFonts w:ascii="Times New Roman" w:eastAsia="Times New Roman" w:hAnsi="Times New Roman"/>
          <w:color w:val="000000"/>
          <w:sz w:val="24"/>
          <w:szCs w:val="24"/>
          <w:lang w:eastAsia="ru-RU"/>
        </w:rPr>
        <w:t xml:space="preserve"> робочих днів з моменту отримання кожної окремої партії товару, на підставі належно оформлених первинних документів (товарно-транспортної накладної, видаткової накладної), наданих Покупцем при оформленні поставки.</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4.2.Форма розрахунків: безготівкова.</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4.3.Вид безготівкового розрахунку: платіжне доручення.</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4.4.Усі розрахунки між Сторонами здійснюються в національній валюті України.</w:t>
      </w:r>
    </w:p>
    <w:p w:rsidR="00D5251C"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4.5.Моментом здійснення оплати за кожну окрему партію товару вважається дата перерахування Покупцем грошових коштів на банківський рахунок Постачальника.</w:t>
      </w:r>
    </w:p>
    <w:p w:rsidR="00D5251C" w:rsidRPr="00F9281C" w:rsidRDefault="00D5251C" w:rsidP="00D5251C">
      <w:pPr>
        <w:pStyle w:val="a8"/>
        <w:numPr>
          <w:ilvl w:val="1"/>
          <w:numId w:val="15"/>
        </w:numPr>
        <w:ind w:left="0" w:firstLine="0"/>
        <w:jc w:val="both"/>
        <w:textAlignment w:val="baseline"/>
        <w:rPr>
          <w:rFonts w:ascii="Times New Roman" w:hAnsi="Times New Roman"/>
          <w:color w:val="000000"/>
          <w:sz w:val="24"/>
          <w:szCs w:val="24"/>
          <w:lang w:eastAsia="ru-RU"/>
        </w:rPr>
      </w:pPr>
      <w:r w:rsidRPr="00F9281C">
        <w:rPr>
          <w:rFonts w:ascii="Times New Roman" w:hAnsi="Times New Roman"/>
          <w:spacing w:val="-1"/>
          <w:sz w:val="24"/>
          <w:szCs w:val="24"/>
        </w:rPr>
        <w:t xml:space="preserve">Фінансування  Договору </w:t>
      </w:r>
      <w:r>
        <w:rPr>
          <w:rFonts w:ascii="Times New Roman" w:hAnsi="Times New Roman"/>
          <w:spacing w:val="-1"/>
          <w:sz w:val="24"/>
          <w:szCs w:val="24"/>
        </w:rPr>
        <w:t xml:space="preserve">може змінюватися </w:t>
      </w:r>
      <w:r w:rsidRPr="00F9281C">
        <w:rPr>
          <w:rFonts w:ascii="Times New Roman" w:hAnsi="Times New Roman"/>
          <w:spacing w:val="-1"/>
          <w:sz w:val="24"/>
          <w:szCs w:val="24"/>
        </w:rPr>
        <w:t xml:space="preserve"> в залежно</w:t>
      </w:r>
      <w:r>
        <w:rPr>
          <w:rFonts w:ascii="Times New Roman" w:hAnsi="Times New Roman"/>
          <w:spacing w:val="-1"/>
          <w:sz w:val="24"/>
          <w:szCs w:val="24"/>
        </w:rPr>
        <w:t xml:space="preserve">сті від реального фінансування </w:t>
      </w:r>
      <w:r w:rsidRPr="00F9281C">
        <w:rPr>
          <w:rFonts w:ascii="Times New Roman" w:hAnsi="Times New Roman"/>
          <w:spacing w:val="-1"/>
          <w:sz w:val="24"/>
          <w:szCs w:val="24"/>
        </w:rPr>
        <w:t>на 202</w:t>
      </w:r>
      <w:r>
        <w:rPr>
          <w:rFonts w:ascii="Times New Roman" w:hAnsi="Times New Roman"/>
          <w:spacing w:val="-1"/>
          <w:sz w:val="24"/>
          <w:szCs w:val="24"/>
        </w:rPr>
        <w:t>3</w:t>
      </w:r>
      <w:r w:rsidRPr="00F9281C">
        <w:rPr>
          <w:rFonts w:ascii="Times New Roman" w:hAnsi="Times New Roman"/>
          <w:spacing w:val="-1"/>
          <w:sz w:val="24"/>
          <w:szCs w:val="24"/>
        </w:rPr>
        <w:t xml:space="preserve"> рік.  Платіжні зобов’язання за цим договором виникають при наявності відповідного бюджетного призначення (бюджетних асигнувань) на 202</w:t>
      </w:r>
      <w:r>
        <w:rPr>
          <w:rFonts w:ascii="Times New Roman" w:hAnsi="Times New Roman"/>
          <w:spacing w:val="-1"/>
          <w:sz w:val="24"/>
          <w:szCs w:val="24"/>
        </w:rPr>
        <w:t>3</w:t>
      </w:r>
      <w:r w:rsidRPr="00F9281C">
        <w:rPr>
          <w:rFonts w:ascii="Times New Roman" w:hAnsi="Times New Roman"/>
          <w:spacing w:val="-1"/>
          <w:sz w:val="24"/>
          <w:szCs w:val="24"/>
        </w:rPr>
        <w:t xml:space="preserve"> рік.</w:t>
      </w:r>
    </w:p>
    <w:p w:rsidR="00D5251C" w:rsidRPr="009F76E6" w:rsidRDefault="00D5251C" w:rsidP="00D5251C">
      <w:pPr>
        <w:pStyle w:val="ad"/>
        <w:jc w:val="both"/>
        <w:rPr>
          <w:spacing w:val="-1"/>
        </w:rPr>
      </w:pPr>
      <w:r w:rsidRPr="009F76E6">
        <w:rPr>
          <w:spacing w:val="3"/>
        </w:rPr>
        <w:t xml:space="preserve">У разі затримання фінансування, розрахунок за поставлений Товар здійснюється протягом 30 робочих днів з дати </w:t>
      </w:r>
      <w:r w:rsidRPr="009F76E6">
        <w:rPr>
          <w:spacing w:val="-1"/>
        </w:rPr>
        <w:t>отримання Замовником на свій рахунок коштів,  призначених на фінансування закупівлі.</w:t>
      </w:r>
    </w:p>
    <w:p w:rsidR="00D5251C" w:rsidRDefault="00D5251C" w:rsidP="00D5251C">
      <w:pPr>
        <w:rPr>
          <w:rFonts w:ascii="Times New Roman" w:eastAsia="Times New Roman" w:hAnsi="Times New Roman"/>
          <w:b/>
          <w:bCs/>
          <w:color w:val="000000"/>
          <w:sz w:val="24"/>
          <w:szCs w:val="24"/>
          <w:lang w:eastAsia="ru-RU"/>
        </w:rPr>
      </w:pPr>
      <w:r w:rsidRPr="009F76E6">
        <w:rPr>
          <w:rFonts w:ascii="Times New Roman" w:eastAsia="Times New Roman" w:hAnsi="Times New Roman"/>
          <w:b/>
          <w:bCs/>
          <w:color w:val="000000"/>
          <w:sz w:val="24"/>
          <w:szCs w:val="24"/>
          <w:lang w:eastAsia="ru-RU"/>
        </w:rPr>
        <w:t> </w:t>
      </w:r>
    </w:p>
    <w:p w:rsidR="00742DD2" w:rsidRDefault="00742DD2" w:rsidP="00D5251C">
      <w:pPr>
        <w:rPr>
          <w:rFonts w:ascii="Times New Roman" w:eastAsia="Times New Roman" w:hAnsi="Times New Roman"/>
          <w:b/>
          <w:bCs/>
          <w:color w:val="000000"/>
          <w:sz w:val="24"/>
          <w:szCs w:val="24"/>
          <w:lang w:eastAsia="ru-RU"/>
        </w:rPr>
      </w:pPr>
    </w:p>
    <w:p w:rsidR="006C5660" w:rsidRDefault="006C5660" w:rsidP="00D5251C">
      <w:pPr>
        <w:rPr>
          <w:rFonts w:ascii="Times New Roman" w:eastAsia="Times New Roman" w:hAnsi="Times New Roman"/>
          <w:b/>
          <w:bCs/>
          <w:color w:val="000000"/>
          <w:sz w:val="24"/>
          <w:szCs w:val="24"/>
          <w:lang w:eastAsia="ru-RU"/>
        </w:rPr>
      </w:pPr>
    </w:p>
    <w:p w:rsidR="00742DD2" w:rsidRPr="009F76E6" w:rsidRDefault="00742DD2" w:rsidP="00D5251C">
      <w:pPr>
        <w:rPr>
          <w:rFonts w:ascii="Times New Roman" w:eastAsia="Times New Roman" w:hAnsi="Times New Roman"/>
          <w:sz w:val="24"/>
          <w:szCs w:val="24"/>
          <w:lang w:eastAsia="ru-RU"/>
        </w:rPr>
      </w:pPr>
    </w:p>
    <w:p w:rsidR="00D5251C" w:rsidRPr="00CF3575" w:rsidRDefault="00D5251C" w:rsidP="00D5251C">
      <w:pPr>
        <w:pStyle w:val="a8"/>
        <w:numPr>
          <w:ilvl w:val="0"/>
          <w:numId w:val="15"/>
        </w:numPr>
        <w:jc w:val="center"/>
        <w:rPr>
          <w:rFonts w:ascii="Times New Roman" w:hAnsi="Times New Roman"/>
          <w:b/>
          <w:bCs/>
          <w:color w:val="000000"/>
          <w:sz w:val="24"/>
          <w:szCs w:val="24"/>
          <w:lang w:eastAsia="ru-RU"/>
        </w:rPr>
      </w:pPr>
      <w:r w:rsidRPr="00CF3575">
        <w:rPr>
          <w:rFonts w:ascii="Times New Roman" w:hAnsi="Times New Roman"/>
          <w:b/>
          <w:bCs/>
          <w:color w:val="000000"/>
          <w:sz w:val="24"/>
          <w:szCs w:val="24"/>
          <w:lang w:eastAsia="ru-RU"/>
        </w:rPr>
        <w:t>Поставка товару</w:t>
      </w:r>
    </w:p>
    <w:p w:rsidR="00D5251C" w:rsidRPr="00CF3575" w:rsidRDefault="00D5251C" w:rsidP="00D5251C">
      <w:pPr>
        <w:pStyle w:val="a8"/>
        <w:ind w:left="360"/>
        <w:rPr>
          <w:rFonts w:ascii="Times New Roman" w:hAnsi="Times New Roman"/>
          <w:sz w:val="24"/>
          <w:szCs w:val="24"/>
          <w:lang w:eastAsia="ru-RU"/>
        </w:rPr>
      </w:pP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Pr="009F76E6">
        <w:rPr>
          <w:rFonts w:ascii="Times New Roman" w:eastAsia="Times New Roman" w:hAnsi="Times New Roman"/>
          <w:color w:val="000000"/>
          <w:sz w:val="24"/>
          <w:szCs w:val="24"/>
          <w:lang w:eastAsia="ru-RU"/>
        </w:rPr>
        <w:t>1.Поставка товару здійснюється партіями за заявками Покупця</w:t>
      </w:r>
      <w:r>
        <w:rPr>
          <w:rFonts w:ascii="Times New Roman" w:eastAsia="Times New Roman" w:hAnsi="Times New Roman"/>
          <w:color w:val="000000"/>
          <w:sz w:val="24"/>
          <w:szCs w:val="24"/>
          <w:lang w:eastAsia="ru-RU"/>
        </w:rPr>
        <w:t xml:space="preserve"> </w:t>
      </w:r>
      <w:r w:rsidRPr="009F76E6">
        <w:rPr>
          <w:rFonts w:ascii="Times New Roman" w:eastAsia="Times New Roman" w:hAnsi="Times New Roman"/>
          <w:color w:val="000000"/>
          <w:sz w:val="24"/>
          <w:szCs w:val="24"/>
          <w:lang w:eastAsia="ru-RU"/>
        </w:rPr>
        <w:t>. </w:t>
      </w:r>
    </w:p>
    <w:p w:rsidR="00D5251C" w:rsidRPr="00F932EA" w:rsidRDefault="00D5251C" w:rsidP="00D5251C">
      <w:pPr>
        <w:jc w:val="both"/>
        <w:textAlignment w:val="baseline"/>
        <w:rPr>
          <w:rFonts w:ascii="Times New Roman" w:eastAsia="Times New Roman" w:hAnsi="Times New Roman"/>
          <w:b/>
          <w:color w:val="000000"/>
          <w:sz w:val="24"/>
          <w:szCs w:val="24"/>
          <w:lang w:eastAsia="ru-RU"/>
        </w:rPr>
      </w:pPr>
      <w:r w:rsidRPr="009F76E6">
        <w:rPr>
          <w:rFonts w:ascii="Times New Roman" w:eastAsia="Times New Roman" w:hAnsi="Times New Roman"/>
          <w:color w:val="000000"/>
          <w:sz w:val="24"/>
          <w:szCs w:val="24"/>
          <w:lang w:eastAsia="ru-RU"/>
        </w:rPr>
        <w:t xml:space="preserve">5.2.Поставка товару здійснюється Постачальником за наступною </w:t>
      </w:r>
      <w:proofErr w:type="spellStart"/>
      <w:r w:rsidRPr="009F76E6">
        <w:rPr>
          <w:rFonts w:ascii="Times New Roman" w:eastAsia="Times New Roman" w:hAnsi="Times New Roman"/>
          <w:color w:val="000000"/>
          <w:sz w:val="24"/>
          <w:szCs w:val="24"/>
          <w:lang w:eastAsia="ru-RU"/>
        </w:rPr>
        <w:t>адресою</w:t>
      </w:r>
      <w:proofErr w:type="spellEnd"/>
      <w:r w:rsidRPr="009F76E6">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Pr>
          <w:rFonts w:ascii="Times New Roman" w:hAnsi="Times New Roman"/>
          <w:b/>
          <w:sz w:val="24"/>
          <w:szCs w:val="24"/>
        </w:rPr>
        <w:t>13401</w:t>
      </w:r>
      <w:r w:rsidRPr="009F76E6">
        <w:rPr>
          <w:rFonts w:ascii="Times New Roman" w:hAnsi="Times New Roman"/>
          <w:b/>
          <w:sz w:val="24"/>
          <w:szCs w:val="24"/>
        </w:rPr>
        <w:t xml:space="preserve">, Україна, </w:t>
      </w:r>
      <w:r>
        <w:rPr>
          <w:rFonts w:ascii="Times New Roman" w:hAnsi="Times New Roman"/>
          <w:b/>
          <w:sz w:val="24"/>
          <w:szCs w:val="24"/>
        </w:rPr>
        <w:t>Житомирська</w:t>
      </w:r>
      <w:r w:rsidRPr="009F76E6">
        <w:rPr>
          <w:rFonts w:ascii="Times New Roman" w:hAnsi="Times New Roman"/>
          <w:b/>
          <w:sz w:val="24"/>
          <w:szCs w:val="24"/>
        </w:rPr>
        <w:t xml:space="preserve"> область, </w:t>
      </w:r>
      <w:r>
        <w:rPr>
          <w:rFonts w:ascii="Times New Roman" w:hAnsi="Times New Roman"/>
          <w:b/>
          <w:sz w:val="24"/>
          <w:szCs w:val="24"/>
        </w:rPr>
        <w:t>Бердичівський</w:t>
      </w:r>
      <w:r w:rsidRPr="009F76E6">
        <w:rPr>
          <w:rFonts w:ascii="Times New Roman" w:hAnsi="Times New Roman"/>
          <w:b/>
          <w:sz w:val="24"/>
          <w:szCs w:val="24"/>
        </w:rPr>
        <w:t xml:space="preserve"> район, </w:t>
      </w:r>
      <w:proofErr w:type="spellStart"/>
      <w:r>
        <w:rPr>
          <w:rFonts w:ascii="Times New Roman" w:hAnsi="Times New Roman"/>
          <w:b/>
          <w:sz w:val="24"/>
          <w:szCs w:val="24"/>
        </w:rPr>
        <w:t>м.Андрушівка</w:t>
      </w:r>
      <w:proofErr w:type="spellEnd"/>
      <w:r>
        <w:rPr>
          <w:rFonts w:ascii="Times New Roman" w:hAnsi="Times New Roman"/>
          <w:b/>
          <w:sz w:val="24"/>
          <w:szCs w:val="24"/>
        </w:rPr>
        <w:t xml:space="preserve">, </w:t>
      </w:r>
      <w:r w:rsidR="00F932EA" w:rsidRPr="00F932EA">
        <w:rPr>
          <w:rFonts w:ascii="Times New Roman" w:hAnsi="Times New Roman"/>
          <w:b/>
          <w:color w:val="000000"/>
          <w:sz w:val="24"/>
          <w:szCs w:val="24"/>
        </w:rPr>
        <w:t>вул. Ярослава Мудрого,67</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5.3.Перехід права власності на товар відбувається після його фактичної передачі на підставі належно оформлених первинних документів (товарно-транспортної накладної, видаткової накладної) Покупцю але в будь-якому разі виключно після належного прийняття Покупцем товару по якості, комплектності та кількості.</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5.4.Постачальник несе всі ризики щодо втрати чи пошкодження товару до моменту його передачі Покупцю.</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5.5.Передача товару від Постачальника Покупцю здійснюється на підставі належним чином оформленої довіреності, виданої вповноваженому представникові Покупця з обов’язковим складанням і підписанням Сторонами відповідних документів.</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5.6.</w:t>
      </w:r>
      <w:r>
        <w:rPr>
          <w:rFonts w:ascii="Times New Roman" w:eastAsia="Times New Roman" w:hAnsi="Times New Roman"/>
          <w:color w:val="000000"/>
          <w:sz w:val="24"/>
          <w:szCs w:val="24"/>
          <w:lang w:eastAsia="ru-RU"/>
        </w:rPr>
        <w:t xml:space="preserve"> </w:t>
      </w:r>
      <w:r w:rsidRPr="009F76E6">
        <w:rPr>
          <w:rFonts w:ascii="Times New Roman" w:eastAsia="Times New Roman" w:hAnsi="Times New Roman"/>
          <w:color w:val="000000"/>
          <w:sz w:val="24"/>
          <w:szCs w:val="24"/>
          <w:lang w:eastAsia="ru-RU"/>
        </w:rPr>
        <w:t xml:space="preserve">Маркування товару повинно відповідати вимогам зазначеним у нормативно-технічних документах (ГОСТ, ДСТУ, ТУ тощо). </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5.7.</w:t>
      </w:r>
      <w:r>
        <w:rPr>
          <w:rFonts w:ascii="Times New Roman" w:eastAsia="Times New Roman" w:hAnsi="Times New Roman"/>
          <w:color w:val="000000"/>
          <w:sz w:val="24"/>
          <w:szCs w:val="24"/>
          <w:lang w:eastAsia="ru-RU"/>
        </w:rPr>
        <w:t xml:space="preserve"> </w:t>
      </w:r>
      <w:r w:rsidRPr="009F76E6">
        <w:rPr>
          <w:rFonts w:ascii="Times New Roman" w:eastAsia="Times New Roman" w:hAnsi="Times New Roman"/>
          <w:color w:val="000000"/>
          <w:sz w:val="24"/>
          <w:szCs w:val="24"/>
          <w:lang w:eastAsia="ru-RU"/>
        </w:rPr>
        <w:t xml:space="preserve">У випадку виявлення невідповідності поставленого товару вимогам щодо його кількості, якості, комплектності або іншим вимогам передбаченим цим Договором, </w:t>
      </w:r>
      <w:r>
        <w:rPr>
          <w:rFonts w:ascii="Times New Roman" w:eastAsia="Times New Roman" w:hAnsi="Times New Roman"/>
          <w:color w:val="000000"/>
          <w:sz w:val="24"/>
          <w:szCs w:val="24"/>
          <w:lang w:eastAsia="ru-RU"/>
        </w:rPr>
        <w:t>Замовник</w:t>
      </w:r>
      <w:r w:rsidRPr="009F76E6">
        <w:rPr>
          <w:rFonts w:ascii="Times New Roman" w:eastAsia="Times New Roman" w:hAnsi="Times New Roman"/>
          <w:color w:val="000000"/>
          <w:sz w:val="24"/>
          <w:szCs w:val="24"/>
          <w:lang w:eastAsia="ru-RU"/>
        </w:rPr>
        <w:t xml:space="preserve"> має право зупинити приймання товару та направити Постачальнику повідомлення із зазначенням часу та місця для прибуття представником Постачальника з метою проведення спільного приймання товару (у випадку, якщо прийомка проводиться за відсутності представника Постачальника). Повідомлення має бути направлено за допомогою засобів поштового та/або електронного (електронна пошта) зв’язку за реквізитами визначеними в розділі 14 Договору, не пізніше ніж за дві доби до запланованої дати продовження прийомки товару.</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5.8.</w:t>
      </w:r>
      <w:r>
        <w:rPr>
          <w:rFonts w:ascii="Times New Roman" w:eastAsia="Times New Roman" w:hAnsi="Times New Roman"/>
          <w:color w:val="000000"/>
          <w:sz w:val="24"/>
          <w:szCs w:val="24"/>
          <w:lang w:eastAsia="ru-RU"/>
        </w:rPr>
        <w:t xml:space="preserve"> </w:t>
      </w:r>
      <w:r w:rsidRPr="009F76E6">
        <w:rPr>
          <w:rFonts w:ascii="Times New Roman" w:eastAsia="Times New Roman" w:hAnsi="Times New Roman"/>
          <w:color w:val="000000"/>
          <w:sz w:val="24"/>
          <w:szCs w:val="24"/>
          <w:lang w:eastAsia="ru-RU"/>
        </w:rPr>
        <w:t xml:space="preserve">У випадку неявки повноваженого представника Постачальника для спільного приймання товару по кількості, комплектності або якості </w:t>
      </w:r>
      <w:r>
        <w:rPr>
          <w:rFonts w:ascii="Times New Roman" w:eastAsia="Times New Roman" w:hAnsi="Times New Roman"/>
          <w:color w:val="000000"/>
          <w:sz w:val="24"/>
          <w:szCs w:val="24"/>
          <w:lang w:eastAsia="ru-RU"/>
        </w:rPr>
        <w:t>Замовник</w:t>
      </w:r>
      <w:r w:rsidRPr="009F76E6">
        <w:rPr>
          <w:rFonts w:ascii="Times New Roman" w:eastAsia="Times New Roman" w:hAnsi="Times New Roman"/>
          <w:color w:val="000000"/>
          <w:sz w:val="24"/>
          <w:szCs w:val="24"/>
          <w:lang w:eastAsia="ru-RU"/>
        </w:rPr>
        <w:t xml:space="preserve"> проводить таке приймання самостійно (у складі комісії не менше трьох осіб) з складанням відповідних Актів про невідповідність товару вимогами щодо кількості, якості, комплектності, асортименту тощо (далі – Акт). Складений Покупцем Акт, в такому випадку є підставою для додаткової поставки (</w:t>
      </w:r>
      <w:proofErr w:type="spellStart"/>
      <w:r w:rsidRPr="009F76E6">
        <w:rPr>
          <w:rFonts w:ascii="Times New Roman" w:eastAsia="Times New Roman" w:hAnsi="Times New Roman"/>
          <w:color w:val="000000"/>
          <w:sz w:val="24"/>
          <w:szCs w:val="24"/>
          <w:lang w:eastAsia="ru-RU"/>
        </w:rPr>
        <w:t>доукомплектації</w:t>
      </w:r>
      <w:proofErr w:type="spellEnd"/>
      <w:r w:rsidRPr="009F76E6">
        <w:rPr>
          <w:rFonts w:ascii="Times New Roman" w:eastAsia="Times New Roman" w:hAnsi="Times New Roman"/>
          <w:color w:val="000000"/>
          <w:sz w:val="24"/>
          <w:szCs w:val="24"/>
          <w:lang w:eastAsia="ru-RU"/>
        </w:rPr>
        <w:t>) товару, заміни дефектного товару або усунення його недоліків в порядку та строки передбачені цим Договором та відповідним Актом.</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5.9.</w:t>
      </w:r>
      <w:r>
        <w:rPr>
          <w:rFonts w:ascii="Times New Roman" w:eastAsia="Times New Roman" w:hAnsi="Times New Roman"/>
          <w:color w:val="000000"/>
          <w:sz w:val="24"/>
          <w:szCs w:val="24"/>
          <w:lang w:eastAsia="ru-RU"/>
        </w:rPr>
        <w:t xml:space="preserve"> </w:t>
      </w:r>
      <w:r w:rsidRPr="009F76E6">
        <w:rPr>
          <w:rFonts w:ascii="Times New Roman" w:eastAsia="Times New Roman" w:hAnsi="Times New Roman"/>
          <w:color w:val="000000"/>
          <w:sz w:val="24"/>
          <w:szCs w:val="24"/>
          <w:lang w:eastAsia="ru-RU"/>
        </w:rPr>
        <w:t xml:space="preserve">У випадку неявки повноваженого представника Постачальника для спільного приймання товару </w:t>
      </w:r>
      <w:r>
        <w:rPr>
          <w:rFonts w:ascii="Times New Roman" w:eastAsia="Times New Roman" w:hAnsi="Times New Roman"/>
          <w:color w:val="000000"/>
          <w:sz w:val="24"/>
          <w:szCs w:val="24"/>
          <w:lang w:eastAsia="ru-RU"/>
        </w:rPr>
        <w:t>Замовник</w:t>
      </w:r>
      <w:r w:rsidRPr="009F76E6">
        <w:rPr>
          <w:rFonts w:ascii="Times New Roman" w:eastAsia="Times New Roman" w:hAnsi="Times New Roman"/>
          <w:color w:val="000000"/>
          <w:sz w:val="24"/>
          <w:szCs w:val="24"/>
          <w:lang w:eastAsia="ru-RU"/>
        </w:rPr>
        <w:t xml:space="preserve"> має право залучати третіх осіб (відповідні галузеві інспекції, представників інших суб’єктів господарювання, органів державної влади, місцевого самоврядування тощо) для проведення приймання товару по кількості, якості, комплектності тощо. Витрати на залучення Покупцем таких третіх осіб підлягають відшкодуванню Постачальником у повному обсязі протягом семи днів з моменту відповідної вимоги Покупця.</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5.10.</w:t>
      </w:r>
      <w:r>
        <w:rPr>
          <w:rFonts w:ascii="Times New Roman" w:eastAsia="Times New Roman" w:hAnsi="Times New Roman"/>
          <w:color w:val="000000"/>
          <w:sz w:val="24"/>
          <w:szCs w:val="24"/>
          <w:lang w:eastAsia="ru-RU"/>
        </w:rPr>
        <w:t xml:space="preserve"> </w:t>
      </w:r>
      <w:r w:rsidRPr="009F76E6">
        <w:rPr>
          <w:rFonts w:ascii="Times New Roman" w:eastAsia="Times New Roman" w:hAnsi="Times New Roman"/>
          <w:color w:val="000000"/>
          <w:sz w:val="24"/>
          <w:szCs w:val="24"/>
          <w:lang w:eastAsia="ru-RU"/>
        </w:rPr>
        <w:t>У разі виявлення невідповідності асортименту, кількості товару при прийманні, Постачальник в погоджений строк, але не пізніше 10 (десяти) календарних днів з моменту складення відповідного Акту та направлення Покупцем відповідного повідомлення Постачальнику, здійснює за свій рахунок постачання недопоставленої або заміну невідповідної асортименту партії товару.</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 xml:space="preserve">5.11.У випадку виявлення дефектів товару (в тому числі прихованих) та не відповідності якості товару вимогам визначеним цим Договором протягом гарантійного строку </w:t>
      </w:r>
      <w:r>
        <w:rPr>
          <w:rFonts w:ascii="Times New Roman" w:eastAsia="Times New Roman" w:hAnsi="Times New Roman"/>
          <w:color w:val="000000"/>
          <w:sz w:val="24"/>
          <w:szCs w:val="24"/>
          <w:lang w:eastAsia="ru-RU"/>
        </w:rPr>
        <w:t>Замовник</w:t>
      </w:r>
      <w:r w:rsidRPr="009F76E6">
        <w:rPr>
          <w:rFonts w:ascii="Times New Roman" w:eastAsia="Times New Roman" w:hAnsi="Times New Roman"/>
          <w:color w:val="000000"/>
          <w:sz w:val="24"/>
          <w:szCs w:val="24"/>
          <w:lang w:eastAsia="ru-RU"/>
        </w:rPr>
        <w:t xml:space="preserve"> має право пред’явити Постачальнику претензію. Постачальник на підставі претензії в погоджений строк, але не більше 14 (чотирнадцяти) календарних днів з моменту направлення Покупцем відповідної претензії Постачальнику, здійснює власними силами та за свій рахунок заміну дефектного товару на якісний.</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5.12.Вимоги до зберігання товару яка поставляється за цим Договором визначаються у нормативно-технічних документах .</w:t>
      </w:r>
    </w:p>
    <w:p w:rsidR="00D5251C" w:rsidRDefault="00D5251C" w:rsidP="005631D2">
      <w:pPr>
        <w:rPr>
          <w:rFonts w:ascii="Times New Roman" w:eastAsia="Times New Roman" w:hAnsi="Times New Roman"/>
          <w:sz w:val="24"/>
          <w:szCs w:val="24"/>
          <w:lang w:eastAsia="ru-RU"/>
        </w:rPr>
      </w:pPr>
    </w:p>
    <w:p w:rsidR="00EB683E" w:rsidRDefault="00EB683E" w:rsidP="005631D2">
      <w:pPr>
        <w:rPr>
          <w:rFonts w:ascii="Times New Roman" w:eastAsia="Times New Roman" w:hAnsi="Times New Roman"/>
          <w:sz w:val="24"/>
          <w:szCs w:val="24"/>
          <w:lang w:eastAsia="ru-RU"/>
        </w:rPr>
      </w:pPr>
    </w:p>
    <w:p w:rsidR="00EB683E" w:rsidRDefault="00EB683E" w:rsidP="005631D2">
      <w:pPr>
        <w:rPr>
          <w:rFonts w:ascii="Times New Roman" w:eastAsia="Times New Roman" w:hAnsi="Times New Roman"/>
          <w:sz w:val="24"/>
          <w:szCs w:val="24"/>
          <w:lang w:eastAsia="ru-RU"/>
        </w:rPr>
      </w:pPr>
    </w:p>
    <w:p w:rsidR="00EB683E" w:rsidRPr="009F76E6" w:rsidRDefault="00EB683E" w:rsidP="005631D2">
      <w:pPr>
        <w:rPr>
          <w:rFonts w:ascii="Times New Roman" w:eastAsia="Times New Roman" w:hAnsi="Times New Roman"/>
          <w:sz w:val="24"/>
          <w:szCs w:val="24"/>
          <w:lang w:eastAsia="ru-RU"/>
        </w:rPr>
      </w:pPr>
    </w:p>
    <w:p w:rsidR="00D5251C" w:rsidRPr="00691778" w:rsidRDefault="00D5251C" w:rsidP="00D5251C">
      <w:pPr>
        <w:pStyle w:val="a8"/>
        <w:numPr>
          <w:ilvl w:val="0"/>
          <w:numId w:val="15"/>
        </w:numPr>
        <w:jc w:val="center"/>
        <w:rPr>
          <w:rFonts w:ascii="Times New Roman" w:hAnsi="Times New Roman"/>
          <w:b/>
          <w:bCs/>
          <w:color w:val="000000"/>
          <w:sz w:val="24"/>
          <w:szCs w:val="24"/>
          <w:lang w:eastAsia="ru-RU"/>
        </w:rPr>
      </w:pPr>
      <w:r w:rsidRPr="00691778">
        <w:rPr>
          <w:rFonts w:ascii="Times New Roman" w:hAnsi="Times New Roman"/>
          <w:b/>
          <w:bCs/>
          <w:color w:val="000000"/>
          <w:sz w:val="24"/>
          <w:szCs w:val="24"/>
          <w:lang w:eastAsia="ru-RU"/>
        </w:rPr>
        <w:lastRenderedPageBreak/>
        <w:t>Права та обов’язки Сторін</w:t>
      </w:r>
    </w:p>
    <w:p w:rsidR="00D5251C" w:rsidRPr="00691778" w:rsidRDefault="00D5251C" w:rsidP="00D5251C">
      <w:pPr>
        <w:pStyle w:val="a8"/>
        <w:ind w:left="360"/>
        <w:rPr>
          <w:rFonts w:ascii="Times New Roman" w:hAnsi="Times New Roman"/>
          <w:sz w:val="24"/>
          <w:szCs w:val="24"/>
          <w:lang w:eastAsia="ru-RU"/>
        </w:rPr>
      </w:pPr>
    </w:p>
    <w:p w:rsidR="00D5251C" w:rsidRPr="009F76E6" w:rsidRDefault="00D5251C" w:rsidP="00D5251C">
      <w:pPr>
        <w:jc w:val="both"/>
        <w:textAlignment w:val="baseline"/>
        <w:rPr>
          <w:rFonts w:ascii="Times New Roman" w:eastAsia="Times New Roman" w:hAnsi="Times New Roman"/>
          <w:b/>
          <w:bCs/>
          <w:i/>
          <w:iCs/>
          <w:color w:val="000000"/>
          <w:sz w:val="24"/>
          <w:szCs w:val="24"/>
          <w:lang w:eastAsia="ru-RU"/>
        </w:rPr>
      </w:pPr>
      <w:r w:rsidRPr="009F76E6">
        <w:rPr>
          <w:rFonts w:ascii="Times New Roman" w:eastAsia="Times New Roman" w:hAnsi="Times New Roman"/>
          <w:b/>
          <w:bCs/>
          <w:i/>
          <w:iCs/>
          <w:color w:val="000000"/>
          <w:sz w:val="24"/>
          <w:szCs w:val="24"/>
          <w:lang w:eastAsia="ru-RU"/>
        </w:rPr>
        <w:t>6.1.</w:t>
      </w:r>
      <w:r w:rsidRPr="00446CEC">
        <w:rPr>
          <w:rFonts w:ascii="Times New Roman" w:eastAsia="Times New Roman" w:hAnsi="Times New Roman"/>
          <w:b/>
          <w:i/>
          <w:color w:val="000000"/>
          <w:sz w:val="24"/>
          <w:szCs w:val="24"/>
          <w:lang w:eastAsia="ru-RU"/>
        </w:rPr>
        <w:t>Замовник</w:t>
      </w:r>
      <w:r w:rsidRPr="009F76E6">
        <w:rPr>
          <w:rFonts w:ascii="Times New Roman" w:eastAsia="Times New Roman" w:hAnsi="Times New Roman"/>
          <w:b/>
          <w:bCs/>
          <w:i/>
          <w:iCs/>
          <w:color w:val="000000"/>
          <w:sz w:val="24"/>
          <w:szCs w:val="24"/>
          <w:lang w:eastAsia="ru-RU"/>
        </w:rPr>
        <w:t xml:space="preserve"> зобов’язаний:</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6.1.1.Своєчасно та в повному обсязі сплачувати грошові кошти за поставлений товар.</w:t>
      </w:r>
    </w:p>
    <w:p w:rsidR="00D5251C" w:rsidRPr="009F76E6" w:rsidRDefault="00D5251C" w:rsidP="00D5251C">
      <w:pPr>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6.1.2.Приймати поставлений товар відповідно до умов цього Договору.</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6.1.3.Належним чином виконувати умови цього Договору.</w:t>
      </w:r>
    </w:p>
    <w:p w:rsidR="00D5251C" w:rsidRPr="009F76E6" w:rsidRDefault="00D5251C" w:rsidP="00D5251C">
      <w:pPr>
        <w:jc w:val="both"/>
        <w:textAlignment w:val="baseline"/>
        <w:rPr>
          <w:rFonts w:ascii="Times New Roman" w:eastAsia="Times New Roman" w:hAnsi="Times New Roman"/>
          <w:b/>
          <w:bCs/>
          <w:i/>
          <w:iCs/>
          <w:color w:val="000000"/>
          <w:sz w:val="24"/>
          <w:szCs w:val="24"/>
          <w:lang w:eastAsia="ru-RU"/>
        </w:rPr>
      </w:pPr>
      <w:r w:rsidRPr="009F76E6">
        <w:rPr>
          <w:rFonts w:ascii="Times New Roman" w:eastAsia="Times New Roman" w:hAnsi="Times New Roman"/>
          <w:b/>
          <w:bCs/>
          <w:i/>
          <w:iCs/>
          <w:color w:val="000000"/>
          <w:sz w:val="24"/>
          <w:szCs w:val="24"/>
          <w:lang w:eastAsia="ru-RU"/>
        </w:rPr>
        <w:t>6.2.</w:t>
      </w:r>
      <w:r w:rsidRPr="00446CEC">
        <w:rPr>
          <w:rFonts w:ascii="Times New Roman" w:eastAsia="Times New Roman" w:hAnsi="Times New Roman"/>
          <w:b/>
          <w:i/>
          <w:color w:val="000000"/>
          <w:sz w:val="24"/>
          <w:szCs w:val="24"/>
          <w:lang w:eastAsia="ru-RU"/>
        </w:rPr>
        <w:t>Замовник</w:t>
      </w:r>
      <w:r w:rsidRPr="009F76E6">
        <w:rPr>
          <w:rFonts w:ascii="Times New Roman" w:eastAsia="Times New Roman" w:hAnsi="Times New Roman"/>
          <w:b/>
          <w:bCs/>
          <w:i/>
          <w:iCs/>
          <w:color w:val="000000"/>
          <w:sz w:val="24"/>
          <w:szCs w:val="24"/>
          <w:lang w:eastAsia="ru-RU"/>
        </w:rPr>
        <w:t xml:space="preserve"> має право:</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6.2.1.Ініціювати внесення змін до цього Договору у порядку, визначеному цим Договором.</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6.2.2.Достроково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15 днів до дати розірвання Договору з зазначенням дати припинення договору у повідомленні.</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6.2.3.Контролювати виконання Покупцем умов цього Договору щодо належної поставки товару  .</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6.2.4.Повернути документи Постачальнику, без здійснення оплати, в разі не належного оформлення документів, визначених в розділі 5 цього Договору (відсутність підписів тощо).</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6.2.5.Зменшити обсяги закупівлі товару та відповідно ціну цього Договору в залежності від реального фінансування видатків, письмово повідомивши про це Постачальника.</w:t>
      </w:r>
    </w:p>
    <w:p w:rsidR="00D5251C" w:rsidRPr="009F76E6" w:rsidRDefault="00D5251C" w:rsidP="00D5251C">
      <w:pPr>
        <w:jc w:val="both"/>
        <w:textAlignment w:val="baseline"/>
        <w:rPr>
          <w:rFonts w:ascii="Times New Roman" w:eastAsia="Times New Roman" w:hAnsi="Times New Roman"/>
          <w:b/>
          <w:bCs/>
          <w:i/>
          <w:iCs/>
          <w:color w:val="000000"/>
          <w:sz w:val="24"/>
          <w:szCs w:val="24"/>
          <w:lang w:eastAsia="ru-RU"/>
        </w:rPr>
      </w:pPr>
      <w:r w:rsidRPr="009F76E6">
        <w:rPr>
          <w:rFonts w:ascii="Times New Roman" w:eastAsia="Times New Roman" w:hAnsi="Times New Roman"/>
          <w:b/>
          <w:bCs/>
          <w:i/>
          <w:iCs/>
          <w:color w:val="000000"/>
          <w:sz w:val="24"/>
          <w:szCs w:val="24"/>
          <w:lang w:eastAsia="ru-RU"/>
        </w:rPr>
        <w:t>6.3.Постачальник зобов’язується:</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6.3.1.Забезпечити поставку товару, якість якого відповідає умовам, встановленим розділом 2 та додатку 1 до цього Договору.</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6.3.2.Замінити за свій рахунок дефектний товар, в порядку та у строки встановлені цим Договором.</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6.3.3.Надати Покупцю всі необхідні документи, що підтверджують якість товару.</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6.3.4.Надати Покупцю всі необхідні документи для прийому товару.</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6.3.5.Належним чином виконувати умови цього Договору.</w:t>
      </w:r>
    </w:p>
    <w:p w:rsidR="00D5251C" w:rsidRPr="009F76E6" w:rsidRDefault="00D5251C" w:rsidP="00D5251C">
      <w:pPr>
        <w:jc w:val="both"/>
        <w:textAlignment w:val="baseline"/>
        <w:rPr>
          <w:rFonts w:ascii="Times New Roman" w:eastAsia="Times New Roman" w:hAnsi="Times New Roman"/>
          <w:b/>
          <w:bCs/>
          <w:i/>
          <w:iCs/>
          <w:color w:val="000000"/>
          <w:sz w:val="24"/>
          <w:szCs w:val="24"/>
          <w:lang w:eastAsia="ru-RU"/>
        </w:rPr>
      </w:pPr>
      <w:r w:rsidRPr="009F76E6">
        <w:rPr>
          <w:rFonts w:ascii="Times New Roman" w:eastAsia="Times New Roman" w:hAnsi="Times New Roman"/>
          <w:b/>
          <w:bCs/>
          <w:i/>
          <w:iCs/>
          <w:color w:val="000000"/>
          <w:sz w:val="24"/>
          <w:szCs w:val="24"/>
          <w:lang w:eastAsia="ru-RU"/>
        </w:rPr>
        <w:t>6.4.Постачальник має право:</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6.4.1.Своєчасно та в повному обсязі отримувати оплату за поставлений товар.</w:t>
      </w:r>
    </w:p>
    <w:p w:rsidR="00D5251C" w:rsidRPr="009F76E6" w:rsidRDefault="00D5251C" w:rsidP="00D5251C">
      <w:pPr>
        <w:jc w:val="both"/>
        <w:textAlignment w:val="baseline"/>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6.4.2.На дострокову поставку товару.</w:t>
      </w:r>
    </w:p>
    <w:p w:rsidR="00D5251C" w:rsidRDefault="00D5251C" w:rsidP="00D5251C">
      <w:pPr>
        <w:ind w:firstLine="567"/>
        <w:jc w:val="center"/>
        <w:rPr>
          <w:rFonts w:ascii="Times New Roman" w:eastAsia="Times New Roman" w:hAnsi="Times New Roman"/>
          <w:b/>
          <w:bCs/>
          <w:color w:val="000000"/>
          <w:sz w:val="24"/>
          <w:szCs w:val="24"/>
          <w:lang w:eastAsia="ru-RU"/>
        </w:rPr>
      </w:pPr>
    </w:p>
    <w:p w:rsidR="00D5251C" w:rsidRPr="009F76E6" w:rsidRDefault="00D5251C" w:rsidP="00D5251C">
      <w:pPr>
        <w:ind w:firstLine="567"/>
        <w:jc w:val="center"/>
        <w:rPr>
          <w:rFonts w:ascii="Times New Roman" w:eastAsia="Times New Roman" w:hAnsi="Times New Roman"/>
          <w:sz w:val="24"/>
          <w:szCs w:val="24"/>
          <w:lang w:eastAsia="ru-RU"/>
        </w:rPr>
      </w:pPr>
      <w:r w:rsidRPr="009F76E6">
        <w:rPr>
          <w:rFonts w:ascii="Times New Roman" w:eastAsia="Times New Roman" w:hAnsi="Times New Roman"/>
          <w:b/>
          <w:bCs/>
          <w:color w:val="000000"/>
          <w:sz w:val="24"/>
          <w:szCs w:val="24"/>
          <w:lang w:eastAsia="ru-RU"/>
        </w:rPr>
        <w:t> </w:t>
      </w:r>
    </w:p>
    <w:p w:rsidR="00D5251C" w:rsidRPr="00691778" w:rsidRDefault="00D5251C" w:rsidP="00D5251C">
      <w:pPr>
        <w:pStyle w:val="a8"/>
        <w:numPr>
          <w:ilvl w:val="0"/>
          <w:numId w:val="15"/>
        </w:numPr>
        <w:jc w:val="center"/>
        <w:rPr>
          <w:rFonts w:ascii="Times New Roman" w:hAnsi="Times New Roman"/>
          <w:b/>
          <w:bCs/>
          <w:color w:val="000000"/>
          <w:sz w:val="24"/>
          <w:szCs w:val="24"/>
          <w:lang w:eastAsia="ru-RU"/>
        </w:rPr>
      </w:pPr>
      <w:r w:rsidRPr="00691778">
        <w:rPr>
          <w:rFonts w:ascii="Times New Roman" w:hAnsi="Times New Roman"/>
          <w:b/>
          <w:bCs/>
          <w:color w:val="000000"/>
          <w:sz w:val="24"/>
          <w:szCs w:val="24"/>
          <w:lang w:eastAsia="ru-RU"/>
        </w:rPr>
        <w:t>Відповідальність Сторін</w:t>
      </w:r>
    </w:p>
    <w:p w:rsidR="00D5251C" w:rsidRPr="00691778" w:rsidRDefault="00D5251C" w:rsidP="00D5251C">
      <w:pPr>
        <w:pStyle w:val="a8"/>
        <w:ind w:left="360"/>
        <w:rPr>
          <w:rFonts w:ascii="Times New Roman" w:hAnsi="Times New Roman"/>
          <w:sz w:val="24"/>
          <w:szCs w:val="24"/>
          <w:lang w:eastAsia="ru-RU"/>
        </w:rPr>
      </w:pPr>
    </w:p>
    <w:p w:rsidR="00D5251C" w:rsidRPr="009F76E6" w:rsidRDefault="00D5251C" w:rsidP="00D5251C">
      <w:pPr>
        <w:ind w:firstLine="567"/>
        <w:jc w:val="both"/>
        <w:rPr>
          <w:rFonts w:ascii="Times New Roman" w:eastAsia="Times New Roman" w:hAnsi="Times New Roman"/>
          <w:sz w:val="24"/>
          <w:szCs w:val="24"/>
          <w:lang w:eastAsia="ru-RU"/>
        </w:rPr>
      </w:pPr>
      <w:r w:rsidRPr="009F76E6">
        <w:rPr>
          <w:rFonts w:ascii="Times New Roman" w:eastAsia="Times New Roman" w:hAnsi="Times New Roman"/>
          <w:color w:val="000000"/>
          <w:sz w:val="24"/>
          <w:szCs w:val="24"/>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D5251C" w:rsidRPr="009F76E6" w:rsidRDefault="00D5251C" w:rsidP="00D5251C">
      <w:pPr>
        <w:ind w:firstLine="567"/>
        <w:jc w:val="both"/>
        <w:rPr>
          <w:rFonts w:ascii="Times New Roman" w:eastAsia="Times New Roman" w:hAnsi="Times New Roman"/>
          <w:sz w:val="24"/>
          <w:szCs w:val="24"/>
          <w:lang w:eastAsia="ru-RU"/>
        </w:rPr>
      </w:pPr>
      <w:r w:rsidRPr="009F76E6">
        <w:rPr>
          <w:rFonts w:ascii="Times New Roman" w:eastAsia="Times New Roman" w:hAnsi="Times New Roman"/>
          <w:color w:val="000000"/>
          <w:sz w:val="24"/>
          <w:szCs w:val="24"/>
          <w:lang w:eastAsia="ru-RU"/>
        </w:rPr>
        <w:t>7.2 За порушення строків поставки товару  Постачальник сплачує пеню у розмірі 0,1 відсотка вартості непоставленої/невчасно поставленого товару за кожен день прострочення, а за прострочення понад 30 (тридцять) днів Постачальник додатково сплачує штраф у розмірі 10 (десять) відсотків вказаної вартості.</w:t>
      </w:r>
    </w:p>
    <w:p w:rsidR="00D5251C" w:rsidRPr="009F76E6" w:rsidRDefault="00D5251C" w:rsidP="00D5251C">
      <w:pPr>
        <w:ind w:firstLine="567"/>
        <w:jc w:val="both"/>
        <w:rPr>
          <w:rFonts w:ascii="Times New Roman" w:eastAsia="Times New Roman" w:hAnsi="Times New Roman"/>
          <w:sz w:val="24"/>
          <w:szCs w:val="24"/>
          <w:lang w:eastAsia="ru-RU"/>
        </w:rPr>
      </w:pPr>
      <w:r w:rsidRPr="009F76E6">
        <w:rPr>
          <w:rFonts w:ascii="Times New Roman" w:eastAsia="Times New Roman" w:hAnsi="Times New Roman"/>
          <w:color w:val="000000"/>
          <w:sz w:val="24"/>
          <w:szCs w:val="24"/>
          <w:lang w:eastAsia="ru-RU"/>
        </w:rPr>
        <w:t>7.3 За порушення умов зобов’язання щодо якості товару (постачання неякісного, дефектного товару, який не відповідає умовам цього Договору) Постачальник сплачує штраф у розмірі десяти відсотків вартості неякісної товару.</w:t>
      </w:r>
    </w:p>
    <w:p w:rsidR="00D5251C" w:rsidRPr="009F76E6" w:rsidRDefault="00D5251C" w:rsidP="00D5251C">
      <w:pPr>
        <w:ind w:firstLine="567"/>
        <w:jc w:val="both"/>
        <w:rPr>
          <w:rFonts w:ascii="Times New Roman" w:eastAsia="Times New Roman" w:hAnsi="Times New Roman"/>
          <w:sz w:val="24"/>
          <w:szCs w:val="24"/>
          <w:lang w:eastAsia="ru-RU"/>
        </w:rPr>
      </w:pPr>
      <w:r w:rsidRPr="009F76E6">
        <w:rPr>
          <w:rFonts w:ascii="Times New Roman" w:eastAsia="Times New Roman" w:hAnsi="Times New Roman"/>
          <w:color w:val="000000"/>
          <w:sz w:val="24"/>
          <w:szCs w:val="24"/>
          <w:lang w:eastAsia="ru-RU"/>
        </w:rPr>
        <w:t>7.4 Сплата штрафних санкцій не звільняє Сторони від виконання зобов’язань за цим Договором.</w:t>
      </w:r>
    </w:p>
    <w:p w:rsidR="00D5251C" w:rsidRPr="009F76E6" w:rsidRDefault="00D5251C" w:rsidP="00D5251C">
      <w:pPr>
        <w:ind w:firstLine="567"/>
        <w:jc w:val="center"/>
        <w:rPr>
          <w:rFonts w:ascii="Times New Roman" w:eastAsia="Times New Roman" w:hAnsi="Times New Roman"/>
          <w:b/>
          <w:bCs/>
          <w:color w:val="000000"/>
          <w:sz w:val="24"/>
          <w:szCs w:val="24"/>
          <w:lang w:eastAsia="ru-RU"/>
        </w:rPr>
      </w:pPr>
      <w:r w:rsidRPr="009F76E6">
        <w:rPr>
          <w:rFonts w:ascii="Times New Roman" w:eastAsia="Times New Roman" w:hAnsi="Times New Roman"/>
          <w:b/>
          <w:bCs/>
          <w:color w:val="000000"/>
          <w:sz w:val="24"/>
          <w:szCs w:val="24"/>
          <w:lang w:eastAsia="ru-RU"/>
        </w:rPr>
        <w:t> </w:t>
      </w:r>
    </w:p>
    <w:p w:rsidR="00D5251C" w:rsidRPr="00691778" w:rsidRDefault="00D5251C" w:rsidP="00D5251C">
      <w:pPr>
        <w:pStyle w:val="a8"/>
        <w:numPr>
          <w:ilvl w:val="0"/>
          <w:numId w:val="17"/>
        </w:numPr>
        <w:jc w:val="center"/>
        <w:rPr>
          <w:rFonts w:ascii="Times New Roman" w:hAnsi="Times New Roman"/>
          <w:b/>
          <w:bCs/>
          <w:color w:val="000000"/>
          <w:sz w:val="24"/>
          <w:szCs w:val="24"/>
          <w:lang w:eastAsia="ru-RU"/>
        </w:rPr>
      </w:pPr>
      <w:r w:rsidRPr="00691778">
        <w:rPr>
          <w:rFonts w:ascii="Times New Roman" w:hAnsi="Times New Roman"/>
          <w:b/>
          <w:bCs/>
          <w:color w:val="000000"/>
          <w:sz w:val="24"/>
          <w:szCs w:val="24"/>
          <w:lang w:eastAsia="ru-RU"/>
        </w:rPr>
        <w:t>Обставини непереборної сили</w:t>
      </w:r>
    </w:p>
    <w:p w:rsidR="00D5251C" w:rsidRPr="00691778" w:rsidRDefault="00D5251C" w:rsidP="00D5251C">
      <w:pPr>
        <w:pStyle w:val="a8"/>
        <w:ind w:left="360"/>
        <w:rPr>
          <w:rFonts w:ascii="Times New Roman" w:hAnsi="Times New Roman"/>
          <w:sz w:val="24"/>
          <w:szCs w:val="24"/>
          <w:lang w:eastAsia="ru-RU"/>
        </w:rPr>
      </w:pPr>
    </w:p>
    <w:p w:rsidR="00D5251C" w:rsidRPr="009F76E6" w:rsidRDefault="00D5251C" w:rsidP="00D5251C">
      <w:pPr>
        <w:ind w:firstLine="567"/>
        <w:jc w:val="both"/>
        <w:rPr>
          <w:rFonts w:ascii="Times New Roman" w:eastAsia="Times New Roman" w:hAnsi="Times New Roman"/>
          <w:sz w:val="24"/>
          <w:szCs w:val="24"/>
          <w:lang w:eastAsia="ru-RU"/>
        </w:rPr>
      </w:pPr>
      <w:r w:rsidRPr="009F76E6">
        <w:rPr>
          <w:rFonts w:ascii="Times New Roman" w:eastAsia="Times New Roman" w:hAnsi="Times New Roman"/>
          <w:color w:val="000000"/>
          <w:sz w:val="24"/>
          <w:szCs w:val="24"/>
          <w:lang w:eastAsia="ru-RU"/>
        </w:rPr>
        <w:t>8.1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надзвичайної сили, ембарго, блокади, епідемія, війна тощо), якщо ці обставини вплинули на виконання цього Договору.</w:t>
      </w:r>
    </w:p>
    <w:p w:rsidR="00D5251C" w:rsidRPr="009F76E6" w:rsidRDefault="00D5251C" w:rsidP="00D5251C">
      <w:pPr>
        <w:ind w:firstLine="567"/>
        <w:jc w:val="both"/>
        <w:rPr>
          <w:rFonts w:ascii="Times New Roman" w:eastAsia="Times New Roman" w:hAnsi="Times New Roman"/>
          <w:sz w:val="24"/>
          <w:szCs w:val="24"/>
          <w:lang w:eastAsia="ru-RU"/>
        </w:rPr>
      </w:pPr>
      <w:r w:rsidRPr="009F76E6">
        <w:rPr>
          <w:rFonts w:ascii="Times New Roman" w:eastAsia="Times New Roman" w:hAnsi="Times New Roman"/>
          <w:color w:val="000000"/>
          <w:sz w:val="24"/>
          <w:szCs w:val="24"/>
          <w:lang w:eastAsia="ru-RU"/>
        </w:rPr>
        <w:t xml:space="preserve">8.2 Сторона, яка не може виконувати зобов’язання за цим Договором унаслідок дії обставин непереборної сили, повинна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Настання обставин непереборної сили повинно бути підтверджено довідкою (сертифікатом) </w:t>
      </w:r>
      <w:r w:rsidRPr="009F76E6">
        <w:rPr>
          <w:rFonts w:ascii="Times New Roman" w:eastAsia="Times New Roman" w:hAnsi="Times New Roman"/>
          <w:color w:val="000000"/>
          <w:sz w:val="24"/>
          <w:szCs w:val="24"/>
          <w:lang w:eastAsia="ru-RU"/>
        </w:rPr>
        <w:lastRenderedPageBreak/>
        <w:t>Торгово-промислової палати чи документами інших компетентних органів, що уповноважені посвідчувати обставини непереборної сили відповідно до чинного законодавства України.</w:t>
      </w:r>
    </w:p>
    <w:p w:rsidR="00D5251C" w:rsidRPr="009F76E6" w:rsidRDefault="00D5251C" w:rsidP="00D5251C">
      <w:pPr>
        <w:ind w:firstLine="567"/>
        <w:jc w:val="both"/>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8.3 Якщо ці обставини будуть продовжуватися більше 3-х (трьох) місяців, кожна із Сторін в установленому порядку має право розірвати цей Договір в односторонньому порядку без укладання додаткової угоди, повідомивши (письмово) про це іншу Сторону за 15 (п’ятнадцять) календарних днів до його розірвання, зазначивши дату розірвання у повідомленні.</w:t>
      </w:r>
    </w:p>
    <w:p w:rsidR="00D5251C" w:rsidRDefault="00D5251C" w:rsidP="00D5251C">
      <w:pPr>
        <w:ind w:firstLine="567"/>
        <w:jc w:val="both"/>
        <w:rPr>
          <w:rFonts w:ascii="Times New Roman" w:eastAsia="Times New Roman" w:hAnsi="Times New Roman"/>
          <w:sz w:val="24"/>
          <w:szCs w:val="24"/>
          <w:lang w:eastAsia="ru-RU"/>
        </w:rPr>
      </w:pPr>
    </w:p>
    <w:p w:rsidR="00D5251C" w:rsidRDefault="00D5251C" w:rsidP="00D5251C">
      <w:pPr>
        <w:ind w:firstLine="567"/>
        <w:jc w:val="center"/>
        <w:rPr>
          <w:rFonts w:ascii="Times New Roman" w:eastAsia="Times New Roman" w:hAnsi="Times New Roman"/>
          <w:b/>
          <w:bCs/>
          <w:color w:val="000000"/>
          <w:sz w:val="24"/>
          <w:szCs w:val="24"/>
          <w:lang w:eastAsia="ru-RU"/>
        </w:rPr>
      </w:pPr>
      <w:r w:rsidRPr="009F76E6">
        <w:rPr>
          <w:rFonts w:ascii="Times New Roman" w:eastAsia="Times New Roman" w:hAnsi="Times New Roman"/>
          <w:b/>
          <w:bCs/>
          <w:color w:val="000000"/>
          <w:sz w:val="24"/>
          <w:szCs w:val="24"/>
          <w:lang w:eastAsia="ru-RU"/>
        </w:rPr>
        <w:t>9. Вирішення спорів</w:t>
      </w:r>
    </w:p>
    <w:p w:rsidR="00D5251C" w:rsidRPr="009F76E6" w:rsidRDefault="00D5251C" w:rsidP="00D5251C">
      <w:pPr>
        <w:ind w:firstLine="567"/>
        <w:jc w:val="center"/>
        <w:rPr>
          <w:rFonts w:ascii="Times New Roman" w:eastAsia="Times New Roman" w:hAnsi="Times New Roman"/>
          <w:sz w:val="24"/>
          <w:szCs w:val="24"/>
          <w:lang w:eastAsia="ru-RU"/>
        </w:rPr>
      </w:pPr>
    </w:p>
    <w:p w:rsidR="00D5251C" w:rsidRPr="009F76E6" w:rsidRDefault="00D5251C" w:rsidP="00D5251C">
      <w:pPr>
        <w:ind w:firstLine="567"/>
        <w:jc w:val="both"/>
        <w:rPr>
          <w:rFonts w:ascii="Times New Roman" w:eastAsia="Times New Roman" w:hAnsi="Times New Roman"/>
          <w:sz w:val="24"/>
          <w:szCs w:val="24"/>
          <w:lang w:eastAsia="ru-RU"/>
        </w:rPr>
      </w:pPr>
      <w:r w:rsidRPr="009F76E6">
        <w:rPr>
          <w:rFonts w:ascii="Times New Roman" w:eastAsia="Times New Roman" w:hAnsi="Times New Roman"/>
          <w:color w:val="000000"/>
          <w:sz w:val="24"/>
          <w:szCs w:val="24"/>
          <w:lang w:eastAsia="ru-RU"/>
        </w:rPr>
        <w:t>9.1 Сторони вирішують усі спори, що виникають у зв’язку з виконанням цього Договору або мають відношення до нього, шляхом переговорів.</w:t>
      </w:r>
    </w:p>
    <w:p w:rsidR="00D5251C" w:rsidRPr="009F76E6" w:rsidRDefault="00D5251C" w:rsidP="00D5251C">
      <w:pPr>
        <w:ind w:firstLine="567"/>
        <w:jc w:val="both"/>
        <w:rPr>
          <w:rFonts w:ascii="Times New Roman" w:eastAsia="Times New Roman" w:hAnsi="Times New Roman"/>
          <w:sz w:val="24"/>
          <w:szCs w:val="24"/>
          <w:lang w:eastAsia="ru-RU"/>
        </w:rPr>
      </w:pPr>
      <w:r w:rsidRPr="009F76E6">
        <w:rPr>
          <w:rFonts w:ascii="Times New Roman" w:eastAsia="Times New Roman" w:hAnsi="Times New Roman"/>
          <w:color w:val="000000"/>
          <w:sz w:val="24"/>
          <w:szCs w:val="24"/>
          <w:lang w:eastAsia="ru-RU"/>
        </w:rPr>
        <w:t>9.2 Якщо Сторони неспроможні вирішити спори або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w:t>
      </w:r>
    </w:p>
    <w:p w:rsidR="00D5251C" w:rsidRPr="009F76E6" w:rsidRDefault="00D5251C" w:rsidP="00D5251C">
      <w:pPr>
        <w:ind w:firstLine="567"/>
        <w:jc w:val="both"/>
        <w:rPr>
          <w:rFonts w:ascii="Times New Roman" w:eastAsia="Times New Roman" w:hAnsi="Times New Roman"/>
          <w:sz w:val="24"/>
          <w:szCs w:val="24"/>
          <w:lang w:eastAsia="ru-RU"/>
        </w:rPr>
      </w:pPr>
      <w:r w:rsidRPr="009F76E6">
        <w:rPr>
          <w:rFonts w:ascii="Times New Roman" w:eastAsia="Times New Roman" w:hAnsi="Times New Roman"/>
          <w:color w:val="000000"/>
          <w:sz w:val="24"/>
          <w:szCs w:val="24"/>
          <w:lang w:eastAsia="ru-RU"/>
        </w:rPr>
        <w:t>9.3 Усі спори між Сторонами, з яких не було досягнуто згоди, вирішуються відповідно до чинного законодавства України.</w:t>
      </w:r>
    </w:p>
    <w:p w:rsidR="00D5251C" w:rsidRPr="009F76E6" w:rsidRDefault="00D5251C" w:rsidP="00D5251C">
      <w:pPr>
        <w:ind w:firstLine="567"/>
        <w:jc w:val="center"/>
        <w:rPr>
          <w:rFonts w:ascii="Times New Roman" w:eastAsia="Times New Roman" w:hAnsi="Times New Roman"/>
          <w:sz w:val="24"/>
          <w:szCs w:val="24"/>
          <w:lang w:eastAsia="ru-RU"/>
        </w:rPr>
      </w:pPr>
      <w:r w:rsidRPr="009F76E6">
        <w:rPr>
          <w:rFonts w:ascii="Times New Roman" w:eastAsia="Times New Roman" w:hAnsi="Times New Roman"/>
          <w:b/>
          <w:bCs/>
          <w:color w:val="000000"/>
          <w:sz w:val="24"/>
          <w:szCs w:val="24"/>
          <w:lang w:eastAsia="ru-RU"/>
        </w:rPr>
        <w:t> </w:t>
      </w:r>
    </w:p>
    <w:p w:rsidR="00D5251C" w:rsidRDefault="00D5251C" w:rsidP="00D5251C">
      <w:pPr>
        <w:ind w:firstLine="567"/>
        <w:jc w:val="center"/>
        <w:rPr>
          <w:rFonts w:ascii="Times New Roman" w:eastAsia="Times New Roman" w:hAnsi="Times New Roman"/>
          <w:b/>
          <w:bCs/>
          <w:color w:val="000000"/>
          <w:sz w:val="24"/>
          <w:szCs w:val="24"/>
          <w:lang w:eastAsia="ru-RU"/>
        </w:rPr>
      </w:pPr>
      <w:r w:rsidRPr="009F76E6">
        <w:rPr>
          <w:rFonts w:ascii="Times New Roman" w:eastAsia="Times New Roman" w:hAnsi="Times New Roman"/>
          <w:b/>
          <w:bCs/>
          <w:color w:val="000000"/>
          <w:sz w:val="24"/>
          <w:szCs w:val="24"/>
          <w:lang w:eastAsia="ru-RU"/>
        </w:rPr>
        <w:t>10. Строк дії Договору</w:t>
      </w:r>
    </w:p>
    <w:p w:rsidR="00D5251C" w:rsidRPr="009F76E6" w:rsidRDefault="00D5251C" w:rsidP="00D5251C">
      <w:pPr>
        <w:ind w:firstLine="567"/>
        <w:jc w:val="center"/>
        <w:rPr>
          <w:rFonts w:ascii="Times New Roman" w:eastAsia="Times New Roman" w:hAnsi="Times New Roman"/>
          <w:sz w:val="24"/>
          <w:szCs w:val="24"/>
          <w:lang w:eastAsia="ru-RU"/>
        </w:rPr>
      </w:pPr>
    </w:p>
    <w:p w:rsidR="00D5251C" w:rsidRPr="009F76E6" w:rsidRDefault="00D5251C" w:rsidP="00D5251C">
      <w:pPr>
        <w:ind w:firstLine="567"/>
        <w:jc w:val="both"/>
        <w:rPr>
          <w:rFonts w:ascii="Times New Roman" w:eastAsia="Times New Roman" w:hAnsi="Times New Roman"/>
          <w:sz w:val="24"/>
          <w:szCs w:val="24"/>
          <w:lang w:eastAsia="ru-RU"/>
        </w:rPr>
      </w:pPr>
      <w:r w:rsidRPr="009F76E6">
        <w:rPr>
          <w:rFonts w:ascii="Times New Roman" w:eastAsia="Times New Roman" w:hAnsi="Times New Roman"/>
          <w:color w:val="000000"/>
          <w:sz w:val="24"/>
          <w:szCs w:val="24"/>
          <w:lang w:eastAsia="ru-RU"/>
        </w:rPr>
        <w:t>10.1 Цей Договір набирає чинності з моменту підписання Сторонами, скріплення печатками Сторін і діє до 31 грудня 202</w:t>
      </w:r>
      <w:r>
        <w:rPr>
          <w:rFonts w:ascii="Times New Roman" w:eastAsia="Times New Roman" w:hAnsi="Times New Roman"/>
          <w:color w:val="000000"/>
          <w:sz w:val="24"/>
          <w:szCs w:val="24"/>
          <w:lang w:eastAsia="ru-RU"/>
        </w:rPr>
        <w:t>3</w:t>
      </w:r>
      <w:r w:rsidRPr="009F76E6">
        <w:rPr>
          <w:rFonts w:ascii="Times New Roman" w:eastAsia="Times New Roman" w:hAnsi="Times New Roman"/>
          <w:color w:val="000000"/>
          <w:sz w:val="24"/>
          <w:szCs w:val="24"/>
          <w:lang w:eastAsia="ru-RU"/>
        </w:rPr>
        <w:t xml:space="preserve"> року включно, але в будь-якому випадку до повного виконання Сторонами своїх зобов’язань в частині розрахунків.</w:t>
      </w:r>
    </w:p>
    <w:p w:rsidR="00D5251C" w:rsidRPr="009F76E6" w:rsidRDefault="00D5251C" w:rsidP="00D5251C">
      <w:pPr>
        <w:ind w:firstLine="567"/>
        <w:jc w:val="center"/>
        <w:rPr>
          <w:rFonts w:ascii="Times New Roman" w:eastAsia="Times New Roman" w:hAnsi="Times New Roman"/>
          <w:sz w:val="24"/>
          <w:szCs w:val="24"/>
          <w:lang w:eastAsia="ru-RU"/>
        </w:rPr>
      </w:pPr>
      <w:r w:rsidRPr="009F76E6">
        <w:rPr>
          <w:rFonts w:ascii="Times New Roman" w:eastAsia="Times New Roman" w:hAnsi="Times New Roman"/>
          <w:b/>
          <w:bCs/>
          <w:color w:val="000000"/>
          <w:sz w:val="24"/>
          <w:szCs w:val="24"/>
          <w:lang w:eastAsia="ru-RU"/>
        </w:rPr>
        <w:t> </w:t>
      </w:r>
    </w:p>
    <w:p w:rsidR="00D5251C" w:rsidRDefault="00D5251C" w:rsidP="00D5251C">
      <w:pPr>
        <w:ind w:firstLine="567"/>
        <w:jc w:val="center"/>
        <w:rPr>
          <w:rFonts w:ascii="Times New Roman" w:eastAsia="Times New Roman" w:hAnsi="Times New Roman"/>
          <w:b/>
          <w:bCs/>
          <w:color w:val="000000"/>
          <w:sz w:val="24"/>
          <w:szCs w:val="24"/>
          <w:lang w:eastAsia="ru-RU"/>
        </w:rPr>
      </w:pPr>
      <w:r w:rsidRPr="009F76E6">
        <w:rPr>
          <w:rFonts w:ascii="Times New Roman" w:eastAsia="Times New Roman" w:hAnsi="Times New Roman"/>
          <w:b/>
          <w:bCs/>
          <w:color w:val="000000"/>
          <w:sz w:val="24"/>
          <w:szCs w:val="24"/>
          <w:lang w:eastAsia="ru-RU"/>
        </w:rPr>
        <w:t>11. Інші умови</w:t>
      </w:r>
    </w:p>
    <w:p w:rsidR="00D5251C" w:rsidRPr="009F76E6" w:rsidRDefault="00D5251C" w:rsidP="00D5251C">
      <w:pPr>
        <w:ind w:firstLine="567"/>
        <w:jc w:val="both"/>
        <w:rPr>
          <w:rFonts w:ascii="Times New Roman" w:eastAsia="Times New Roman" w:hAnsi="Times New Roman"/>
          <w:sz w:val="24"/>
          <w:szCs w:val="24"/>
          <w:lang w:eastAsia="ru-RU"/>
        </w:rPr>
      </w:pPr>
      <w:r w:rsidRPr="009F76E6">
        <w:rPr>
          <w:rFonts w:ascii="Times New Roman" w:eastAsia="Times New Roman" w:hAnsi="Times New Roman"/>
          <w:color w:val="000000"/>
          <w:sz w:val="24"/>
          <w:szCs w:val="24"/>
          <w:lang w:eastAsia="ru-RU"/>
        </w:rPr>
        <w:t>11.1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D5251C" w:rsidRPr="009F76E6" w:rsidRDefault="00D5251C" w:rsidP="00D5251C">
      <w:pPr>
        <w:ind w:firstLine="567"/>
        <w:jc w:val="both"/>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11.2 Жодна з Сторін не має права передавати свої права та обов’язки за цим Договором третій стороні без письмової згоди другої Сторони.</w:t>
      </w:r>
    </w:p>
    <w:p w:rsidR="00D5251C" w:rsidRPr="009F76E6" w:rsidRDefault="00D5251C" w:rsidP="00D5251C">
      <w:pPr>
        <w:ind w:firstLine="567"/>
        <w:jc w:val="both"/>
        <w:rPr>
          <w:rFonts w:ascii="Times New Roman" w:eastAsia="Times New Roman" w:hAnsi="Times New Roman"/>
          <w:sz w:val="24"/>
          <w:szCs w:val="24"/>
          <w:lang w:eastAsia="ru-RU"/>
        </w:rPr>
      </w:pPr>
      <w:r w:rsidRPr="009F76E6">
        <w:rPr>
          <w:rFonts w:ascii="Times New Roman" w:eastAsia="Times New Roman" w:hAnsi="Times New Roman"/>
          <w:color w:val="000000"/>
          <w:sz w:val="24"/>
          <w:szCs w:val="24"/>
          <w:lang w:eastAsia="ru-RU"/>
        </w:rPr>
        <w:t>11.</w:t>
      </w:r>
      <w:r>
        <w:rPr>
          <w:rFonts w:ascii="Times New Roman" w:eastAsia="Times New Roman" w:hAnsi="Times New Roman"/>
          <w:color w:val="000000"/>
          <w:sz w:val="24"/>
          <w:szCs w:val="24"/>
          <w:lang w:eastAsia="ru-RU"/>
        </w:rPr>
        <w:t>3</w:t>
      </w:r>
      <w:r w:rsidRPr="009F76E6">
        <w:rPr>
          <w:rFonts w:ascii="Times New Roman" w:eastAsia="Times New Roman" w:hAnsi="Times New Roman"/>
          <w:color w:val="000000"/>
          <w:sz w:val="24"/>
          <w:szCs w:val="24"/>
          <w:lang w:eastAsia="ru-RU"/>
        </w:rPr>
        <w:t xml:space="preserve"> Будь-які усні домовленості щодо цього Договору виключаються.</w:t>
      </w:r>
    </w:p>
    <w:p w:rsidR="00D5251C" w:rsidRPr="009F76E6" w:rsidRDefault="00D5251C" w:rsidP="00D5251C">
      <w:pPr>
        <w:ind w:firstLine="567"/>
        <w:jc w:val="both"/>
        <w:rPr>
          <w:rFonts w:ascii="Times New Roman" w:eastAsia="Times New Roman" w:hAnsi="Times New Roman"/>
          <w:sz w:val="24"/>
          <w:szCs w:val="24"/>
          <w:lang w:eastAsia="ru-RU"/>
        </w:rPr>
      </w:pPr>
      <w:r w:rsidRPr="009F76E6">
        <w:rPr>
          <w:rFonts w:ascii="Times New Roman" w:eastAsia="Times New Roman" w:hAnsi="Times New Roman"/>
          <w:color w:val="000000"/>
          <w:sz w:val="24"/>
          <w:szCs w:val="24"/>
          <w:lang w:eastAsia="ru-RU"/>
        </w:rPr>
        <w:t>11.</w:t>
      </w:r>
      <w:r>
        <w:rPr>
          <w:rFonts w:ascii="Times New Roman" w:eastAsia="Times New Roman" w:hAnsi="Times New Roman"/>
          <w:color w:val="000000"/>
          <w:sz w:val="24"/>
          <w:szCs w:val="24"/>
          <w:lang w:eastAsia="ru-RU"/>
        </w:rPr>
        <w:t>4</w:t>
      </w:r>
      <w:r w:rsidRPr="009F76E6">
        <w:rPr>
          <w:rFonts w:ascii="Times New Roman" w:eastAsia="Times New Roman" w:hAnsi="Times New Roman"/>
          <w:color w:val="000000"/>
          <w:sz w:val="24"/>
          <w:szCs w:val="24"/>
          <w:lang w:eastAsia="ru-RU"/>
        </w:rPr>
        <w:t xml:space="preserve"> Виправлення у тексті даного Договору не допускаються, а у випадках їх внесення не мають юридичної сили.</w:t>
      </w:r>
    </w:p>
    <w:p w:rsidR="00D5251C" w:rsidRPr="009F76E6" w:rsidRDefault="00D5251C" w:rsidP="00D5251C">
      <w:pPr>
        <w:ind w:firstLine="567"/>
        <w:jc w:val="center"/>
        <w:rPr>
          <w:rFonts w:ascii="Times New Roman" w:eastAsia="Times New Roman" w:hAnsi="Times New Roman"/>
          <w:sz w:val="24"/>
          <w:szCs w:val="24"/>
          <w:lang w:eastAsia="ru-RU"/>
        </w:rPr>
      </w:pPr>
      <w:r w:rsidRPr="009F76E6">
        <w:rPr>
          <w:rFonts w:ascii="Times New Roman" w:eastAsia="Times New Roman" w:hAnsi="Times New Roman"/>
          <w:color w:val="000000"/>
          <w:sz w:val="24"/>
          <w:szCs w:val="24"/>
          <w:lang w:eastAsia="ru-RU"/>
        </w:rPr>
        <w:t> </w:t>
      </w:r>
    </w:p>
    <w:p w:rsidR="00D5251C" w:rsidRDefault="00D5251C" w:rsidP="00D5251C">
      <w:pPr>
        <w:ind w:firstLine="567"/>
        <w:jc w:val="center"/>
        <w:rPr>
          <w:rFonts w:ascii="Times New Roman" w:eastAsia="Times New Roman" w:hAnsi="Times New Roman"/>
          <w:b/>
          <w:bCs/>
          <w:color w:val="000000"/>
          <w:sz w:val="24"/>
          <w:szCs w:val="24"/>
          <w:lang w:eastAsia="ru-RU"/>
        </w:rPr>
      </w:pPr>
      <w:r w:rsidRPr="009F76E6">
        <w:rPr>
          <w:rFonts w:ascii="Times New Roman" w:eastAsia="Times New Roman" w:hAnsi="Times New Roman"/>
          <w:b/>
          <w:bCs/>
          <w:color w:val="000000"/>
          <w:sz w:val="24"/>
          <w:szCs w:val="24"/>
          <w:lang w:eastAsia="ru-RU"/>
        </w:rPr>
        <w:t>12. Місцезнаходження та банківські реквізити Сторін</w:t>
      </w:r>
    </w:p>
    <w:p w:rsidR="00D5251C" w:rsidRPr="009F76E6" w:rsidRDefault="00D5251C" w:rsidP="00D5251C">
      <w:pPr>
        <w:ind w:firstLine="567"/>
        <w:jc w:val="center"/>
        <w:rPr>
          <w:rFonts w:ascii="Times New Roman" w:eastAsia="Times New Roman" w:hAnsi="Times New Roman"/>
          <w:sz w:val="24"/>
          <w:szCs w:val="24"/>
          <w:lang w:eastAsia="ru-RU"/>
        </w:rPr>
      </w:pPr>
    </w:p>
    <w:p w:rsidR="00D5251C" w:rsidRDefault="00D5251C" w:rsidP="00D5251C">
      <w:pPr>
        <w:ind w:firstLine="567"/>
        <w:jc w:val="both"/>
        <w:rPr>
          <w:rFonts w:ascii="Times New Roman" w:eastAsia="Times New Roman" w:hAnsi="Times New Roman"/>
          <w:color w:val="000000"/>
          <w:sz w:val="24"/>
          <w:szCs w:val="24"/>
          <w:lang w:eastAsia="ru-RU"/>
        </w:rPr>
      </w:pPr>
      <w:r w:rsidRPr="009F76E6">
        <w:rPr>
          <w:rFonts w:ascii="Times New Roman" w:eastAsia="Times New Roman" w:hAnsi="Times New Roman"/>
          <w:color w:val="000000"/>
          <w:sz w:val="24"/>
          <w:szCs w:val="24"/>
          <w:lang w:eastAsia="ru-RU"/>
        </w:rPr>
        <w:t xml:space="preserve"> 12.1. Сторони зобов’язуються протягом </w:t>
      </w:r>
      <w:r>
        <w:rPr>
          <w:rFonts w:ascii="Times New Roman" w:eastAsia="Times New Roman" w:hAnsi="Times New Roman"/>
          <w:color w:val="000000"/>
          <w:sz w:val="24"/>
          <w:szCs w:val="24"/>
          <w:lang w:eastAsia="ru-RU"/>
        </w:rPr>
        <w:t>10</w:t>
      </w:r>
      <w:r w:rsidRPr="009F76E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деся</w:t>
      </w:r>
      <w:r w:rsidRPr="009F76E6">
        <w:rPr>
          <w:rFonts w:ascii="Times New Roman" w:eastAsia="Times New Roman" w:hAnsi="Times New Roman"/>
          <w:color w:val="000000"/>
          <w:sz w:val="24"/>
          <w:szCs w:val="24"/>
          <w:lang w:eastAsia="ru-RU"/>
        </w:rPr>
        <w:t>ти) робочих днів письмово повідомляти одна одну у випадках зміни відомостей, вказаних в розділі 12 цього Договору, а у разі неповідомлення несуть ризик настання пов’язаних із цим несприятливих наслідків.</w:t>
      </w:r>
    </w:p>
    <w:p w:rsidR="00D5251C" w:rsidRPr="009F76E6" w:rsidRDefault="00D5251C" w:rsidP="00D5251C">
      <w:pPr>
        <w:ind w:firstLine="567"/>
        <w:jc w:val="both"/>
        <w:rPr>
          <w:rFonts w:ascii="Times New Roman" w:eastAsia="Times New Roman" w:hAnsi="Times New Roman"/>
          <w:sz w:val="24"/>
          <w:szCs w:val="24"/>
          <w:lang w:eastAsia="ru-RU"/>
        </w:rPr>
      </w:pPr>
    </w:p>
    <w:tbl>
      <w:tblPr>
        <w:tblW w:w="101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6"/>
        <w:gridCol w:w="5060"/>
      </w:tblGrid>
      <w:tr w:rsidR="00D5251C" w:rsidRPr="00A836A6" w:rsidTr="008C7C45">
        <w:trPr>
          <w:trHeight w:val="189"/>
        </w:trPr>
        <w:tc>
          <w:tcPr>
            <w:tcW w:w="5056" w:type="dxa"/>
            <w:tcBorders>
              <w:top w:val="nil"/>
              <w:left w:val="nil"/>
              <w:bottom w:val="nil"/>
              <w:right w:val="nil"/>
            </w:tcBorders>
            <w:vAlign w:val="center"/>
          </w:tcPr>
          <w:p w:rsidR="00D5251C" w:rsidRPr="00A836A6" w:rsidRDefault="00D5251C" w:rsidP="008C7C45">
            <w:pPr>
              <w:tabs>
                <w:tab w:val="left" w:pos="142"/>
              </w:tabs>
              <w:spacing w:before="120" w:after="120"/>
              <w:ind w:firstLine="425"/>
              <w:jc w:val="center"/>
              <w:rPr>
                <w:rFonts w:ascii="Times New Roman" w:eastAsiaTheme="minorEastAsia" w:hAnsi="Times New Roman"/>
                <w:b/>
                <w:sz w:val="24"/>
                <w:szCs w:val="24"/>
              </w:rPr>
            </w:pPr>
            <w:r w:rsidRPr="00A836A6">
              <w:rPr>
                <w:rFonts w:ascii="Times New Roman" w:eastAsiaTheme="minorEastAsia" w:hAnsi="Times New Roman"/>
                <w:b/>
                <w:sz w:val="24"/>
                <w:szCs w:val="24"/>
              </w:rPr>
              <w:t>Замовник</w:t>
            </w:r>
          </w:p>
        </w:tc>
        <w:tc>
          <w:tcPr>
            <w:tcW w:w="5060" w:type="dxa"/>
            <w:tcBorders>
              <w:top w:val="nil"/>
              <w:left w:val="nil"/>
              <w:bottom w:val="nil"/>
              <w:right w:val="nil"/>
            </w:tcBorders>
            <w:vAlign w:val="center"/>
          </w:tcPr>
          <w:p w:rsidR="00D5251C" w:rsidRPr="00A836A6" w:rsidRDefault="00D5251C" w:rsidP="008C7C45">
            <w:pPr>
              <w:tabs>
                <w:tab w:val="left" w:pos="142"/>
              </w:tabs>
              <w:spacing w:before="120" w:after="120"/>
              <w:ind w:firstLine="425"/>
              <w:jc w:val="center"/>
              <w:rPr>
                <w:rFonts w:ascii="Times New Roman" w:eastAsiaTheme="minorEastAsia" w:hAnsi="Times New Roman"/>
                <w:b/>
                <w:sz w:val="24"/>
                <w:szCs w:val="24"/>
              </w:rPr>
            </w:pPr>
            <w:r w:rsidRPr="00A836A6">
              <w:rPr>
                <w:rFonts w:ascii="Times New Roman" w:eastAsiaTheme="minorEastAsia" w:hAnsi="Times New Roman"/>
                <w:b/>
                <w:sz w:val="24"/>
                <w:szCs w:val="24"/>
              </w:rPr>
              <w:t>Постачальник</w:t>
            </w:r>
          </w:p>
        </w:tc>
      </w:tr>
      <w:tr w:rsidR="00D5251C" w:rsidRPr="0028337A" w:rsidTr="008C7C45">
        <w:trPr>
          <w:trHeight w:val="189"/>
        </w:trPr>
        <w:tc>
          <w:tcPr>
            <w:tcW w:w="5056" w:type="dxa"/>
            <w:tcBorders>
              <w:top w:val="nil"/>
              <w:left w:val="nil"/>
              <w:bottom w:val="nil"/>
              <w:right w:val="nil"/>
            </w:tcBorders>
          </w:tcPr>
          <w:p w:rsidR="00D5251C" w:rsidRPr="00A836A6" w:rsidRDefault="00D5251C" w:rsidP="008C7C45">
            <w:pPr>
              <w:rPr>
                <w:rFonts w:ascii="Times New Roman" w:hAnsi="Times New Roman"/>
                <w:b/>
                <w:sz w:val="24"/>
                <w:szCs w:val="24"/>
              </w:rPr>
            </w:pPr>
            <w:r w:rsidRPr="00A836A6">
              <w:rPr>
                <w:rFonts w:ascii="Times New Roman" w:hAnsi="Times New Roman"/>
                <w:b/>
                <w:sz w:val="24"/>
                <w:szCs w:val="24"/>
              </w:rPr>
              <w:t xml:space="preserve">КОМУНАЛЬНЕ ПІДПРИЄМСТВО АНДРУШІВСЬКОЇ МІСЬКОЇ РАДИ </w:t>
            </w:r>
            <w:r w:rsidRPr="00A836A6">
              <w:rPr>
                <w:rFonts w:ascii="Times New Roman" w:hAnsi="Times New Roman"/>
                <w:b/>
                <w:bCs/>
                <w:color w:val="000000"/>
                <w:sz w:val="24"/>
                <w:szCs w:val="24"/>
                <w:lang w:eastAsia="ru-RU"/>
              </w:rPr>
              <w:t>«КОМСЕРВІС»</w:t>
            </w:r>
          </w:p>
          <w:p w:rsidR="00D5251C" w:rsidRPr="00A836A6" w:rsidRDefault="00D5251C" w:rsidP="008C7C45">
            <w:pPr>
              <w:rPr>
                <w:rFonts w:ascii="Times New Roman" w:hAnsi="Times New Roman"/>
                <w:sz w:val="24"/>
                <w:szCs w:val="24"/>
              </w:rPr>
            </w:pPr>
            <w:r w:rsidRPr="00A836A6">
              <w:rPr>
                <w:rFonts w:ascii="Times New Roman" w:hAnsi="Times New Roman"/>
                <w:sz w:val="24"/>
                <w:szCs w:val="24"/>
              </w:rPr>
              <w:t>13401</w:t>
            </w:r>
            <w:r>
              <w:rPr>
                <w:rFonts w:ascii="Times New Roman" w:hAnsi="Times New Roman"/>
                <w:sz w:val="24"/>
                <w:szCs w:val="24"/>
              </w:rPr>
              <w:t xml:space="preserve">, Житомирська область,                   Бердичівський </w:t>
            </w:r>
            <w:proofErr w:type="spellStart"/>
            <w:r>
              <w:rPr>
                <w:rFonts w:ascii="Times New Roman" w:hAnsi="Times New Roman"/>
                <w:sz w:val="24"/>
                <w:szCs w:val="24"/>
              </w:rPr>
              <w:t>район,</w:t>
            </w:r>
            <w:r w:rsidRPr="00A836A6">
              <w:rPr>
                <w:rFonts w:ascii="Times New Roman" w:hAnsi="Times New Roman"/>
                <w:sz w:val="24"/>
                <w:szCs w:val="24"/>
              </w:rPr>
              <w:t>м</w:t>
            </w:r>
            <w:proofErr w:type="spellEnd"/>
            <w:r w:rsidRPr="00A836A6">
              <w:rPr>
                <w:rFonts w:ascii="Times New Roman" w:hAnsi="Times New Roman"/>
                <w:sz w:val="24"/>
                <w:szCs w:val="24"/>
              </w:rPr>
              <w:t xml:space="preserve">. Андрушівка, </w:t>
            </w:r>
            <w:r>
              <w:rPr>
                <w:rFonts w:ascii="Times New Roman" w:hAnsi="Times New Roman"/>
                <w:sz w:val="24"/>
                <w:szCs w:val="24"/>
              </w:rPr>
              <w:t xml:space="preserve">                  </w:t>
            </w:r>
            <w:proofErr w:type="spellStart"/>
            <w:r w:rsidRPr="00A836A6">
              <w:rPr>
                <w:rFonts w:ascii="Times New Roman" w:hAnsi="Times New Roman"/>
                <w:sz w:val="24"/>
                <w:szCs w:val="24"/>
              </w:rPr>
              <w:t>п</w:t>
            </w:r>
            <w:r w:rsidRPr="00A836A6">
              <w:rPr>
                <w:rFonts w:ascii="Times New Roman" w:hAnsi="Times New Roman"/>
                <w:color w:val="000000"/>
                <w:sz w:val="24"/>
                <w:szCs w:val="24"/>
                <w:lang w:eastAsia="ru-RU"/>
              </w:rPr>
              <w:t>л.Т.Г</w:t>
            </w:r>
            <w:proofErr w:type="spellEnd"/>
            <w:r w:rsidRPr="00A836A6">
              <w:rPr>
                <w:rFonts w:ascii="Times New Roman" w:hAnsi="Times New Roman"/>
                <w:color w:val="000000"/>
                <w:sz w:val="24"/>
                <w:szCs w:val="24"/>
                <w:lang w:eastAsia="ru-RU"/>
              </w:rPr>
              <w:t>. Шевченка,буд.7</w:t>
            </w:r>
            <w:r>
              <w:rPr>
                <w:rFonts w:ascii="Times New Roman" w:hAnsi="Times New Roman"/>
                <w:color w:val="000000"/>
                <w:sz w:val="24"/>
                <w:szCs w:val="24"/>
                <w:lang w:eastAsia="ru-RU"/>
              </w:rPr>
              <w:t xml:space="preserve">                                               </w:t>
            </w:r>
            <w:r w:rsidRPr="00A836A6">
              <w:rPr>
                <w:rFonts w:ascii="Times New Roman" w:hAnsi="Times New Roman"/>
                <w:sz w:val="24"/>
                <w:szCs w:val="24"/>
              </w:rPr>
              <w:t xml:space="preserve">р/р </w:t>
            </w:r>
            <w:r w:rsidRPr="00A836A6">
              <w:rPr>
                <w:rFonts w:ascii="Times New Roman" w:hAnsi="Times New Roman"/>
                <w:sz w:val="24"/>
                <w:szCs w:val="24"/>
                <w:lang w:val="en-US"/>
              </w:rPr>
              <w:t>UA</w:t>
            </w:r>
            <w:r w:rsidRPr="00A836A6">
              <w:rPr>
                <w:rFonts w:ascii="Times New Roman" w:hAnsi="Times New Roman"/>
                <w:sz w:val="24"/>
                <w:szCs w:val="24"/>
              </w:rPr>
              <w:t>838201720344360009000032235</w:t>
            </w:r>
            <w:r>
              <w:rPr>
                <w:rFonts w:ascii="Times New Roman" w:hAnsi="Times New Roman"/>
                <w:sz w:val="24"/>
                <w:szCs w:val="24"/>
              </w:rPr>
              <w:t xml:space="preserve">    </w:t>
            </w:r>
            <w:r w:rsidRPr="00A836A6">
              <w:rPr>
                <w:rFonts w:ascii="Times New Roman" w:hAnsi="Times New Roman"/>
                <w:sz w:val="24"/>
                <w:szCs w:val="24"/>
              </w:rPr>
              <w:t>Управління  Державної казначейської служби України м. Київ</w:t>
            </w:r>
            <w:r>
              <w:rPr>
                <w:rFonts w:ascii="Times New Roman" w:hAnsi="Times New Roman"/>
                <w:sz w:val="24"/>
                <w:szCs w:val="24"/>
              </w:rPr>
              <w:t xml:space="preserve">                                                   </w:t>
            </w:r>
            <w:r w:rsidRPr="00A836A6">
              <w:rPr>
                <w:rFonts w:ascii="Times New Roman" w:hAnsi="Times New Roman"/>
                <w:sz w:val="24"/>
                <w:szCs w:val="24"/>
              </w:rPr>
              <w:t>Код ЄДРПОУ 33967566</w:t>
            </w:r>
            <w:r>
              <w:rPr>
                <w:rFonts w:ascii="Times New Roman" w:hAnsi="Times New Roman"/>
                <w:sz w:val="24"/>
                <w:szCs w:val="24"/>
              </w:rPr>
              <w:t xml:space="preserve">                                       </w:t>
            </w:r>
            <w:proofErr w:type="spellStart"/>
            <w:r w:rsidRPr="00A836A6">
              <w:rPr>
                <w:rFonts w:ascii="Times New Roman" w:hAnsi="Times New Roman"/>
                <w:sz w:val="24"/>
                <w:szCs w:val="24"/>
              </w:rPr>
              <w:t>Тел</w:t>
            </w:r>
            <w:proofErr w:type="spellEnd"/>
            <w:r w:rsidRPr="00A836A6">
              <w:rPr>
                <w:rFonts w:ascii="Times New Roman" w:hAnsi="Times New Roman"/>
                <w:sz w:val="24"/>
                <w:szCs w:val="24"/>
              </w:rPr>
              <w:t>. 0680190291</w:t>
            </w:r>
            <w:r>
              <w:rPr>
                <w:rFonts w:ascii="Times New Roman" w:hAnsi="Times New Roman"/>
                <w:sz w:val="24"/>
                <w:szCs w:val="24"/>
              </w:rPr>
              <w:t xml:space="preserve">                                                              </w:t>
            </w:r>
            <w:r>
              <w:rPr>
                <w:rFonts w:ascii="Times New Roman" w:hAnsi="Times New Roman"/>
                <w:sz w:val="24"/>
                <w:szCs w:val="24"/>
                <w:lang w:val="en-US"/>
              </w:rPr>
              <w:t>E</w:t>
            </w:r>
            <w:r w:rsidRPr="006C53AA">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w:t>
            </w:r>
            <w:r w:rsidRPr="00A836A6">
              <w:rPr>
                <w:rFonts w:ascii="Times New Roman" w:hAnsi="Times New Roman"/>
                <w:sz w:val="24"/>
                <w:szCs w:val="24"/>
              </w:rPr>
              <w:t>33967566komservis@ukr.net</w:t>
            </w:r>
          </w:p>
          <w:p w:rsidR="00D5251C" w:rsidRPr="00A836A6" w:rsidRDefault="00D5251C" w:rsidP="008C7C45">
            <w:pPr>
              <w:rPr>
                <w:rFonts w:ascii="Times New Roman" w:hAnsi="Times New Roman"/>
                <w:sz w:val="24"/>
                <w:szCs w:val="24"/>
              </w:rPr>
            </w:pPr>
            <w:r w:rsidRPr="00A836A6">
              <w:rPr>
                <w:rFonts w:ascii="Times New Roman" w:hAnsi="Times New Roman"/>
                <w:color w:val="000000"/>
                <w:sz w:val="24"/>
                <w:szCs w:val="24"/>
              </w:rPr>
              <w:t>______________</w:t>
            </w:r>
            <w:r w:rsidR="002E47F1">
              <w:rPr>
                <w:rFonts w:ascii="Times New Roman" w:hAnsi="Times New Roman"/>
                <w:sz w:val="24"/>
                <w:szCs w:val="24"/>
              </w:rPr>
              <w:t xml:space="preserve">             </w:t>
            </w:r>
            <w:r w:rsidR="002E47F1" w:rsidRPr="00EB683E">
              <w:rPr>
                <w:rFonts w:ascii="Times New Roman" w:hAnsi="Times New Roman"/>
                <w:sz w:val="24"/>
                <w:szCs w:val="24"/>
              </w:rPr>
              <w:t>/Олександр ФЕСЮК</w:t>
            </w:r>
            <w:r w:rsidRPr="00EB683E">
              <w:rPr>
                <w:rFonts w:ascii="Times New Roman" w:hAnsi="Times New Roman"/>
                <w:sz w:val="24"/>
                <w:szCs w:val="24"/>
              </w:rPr>
              <w:t>/</w:t>
            </w:r>
          </w:p>
          <w:p w:rsidR="00D5251C" w:rsidRPr="00A836A6" w:rsidRDefault="00D5251C" w:rsidP="008C7C45">
            <w:pPr>
              <w:rPr>
                <w:rFonts w:ascii="Times New Roman" w:hAnsi="Times New Roman"/>
                <w:color w:val="000000"/>
                <w:sz w:val="24"/>
                <w:szCs w:val="24"/>
              </w:rPr>
            </w:pPr>
            <w:r w:rsidRPr="00A836A6">
              <w:rPr>
                <w:rFonts w:ascii="Times New Roman" w:hAnsi="Times New Roman"/>
                <w:color w:val="000000"/>
                <w:sz w:val="24"/>
                <w:szCs w:val="24"/>
              </w:rPr>
              <w:t>М.П.</w:t>
            </w:r>
          </w:p>
          <w:p w:rsidR="00D5251C" w:rsidRPr="00A836A6" w:rsidRDefault="00D5251C" w:rsidP="008C7C45">
            <w:pPr>
              <w:rPr>
                <w:rFonts w:ascii="Times New Roman" w:hAnsi="Times New Roman"/>
                <w:sz w:val="24"/>
                <w:szCs w:val="24"/>
              </w:rPr>
            </w:pPr>
          </w:p>
        </w:tc>
        <w:tc>
          <w:tcPr>
            <w:tcW w:w="5060" w:type="dxa"/>
            <w:tcBorders>
              <w:top w:val="nil"/>
              <w:left w:val="nil"/>
              <w:bottom w:val="nil"/>
              <w:right w:val="nil"/>
            </w:tcBorders>
          </w:tcPr>
          <w:p w:rsidR="00D5251C" w:rsidRPr="0028337A" w:rsidRDefault="00D5251C" w:rsidP="008C7C45">
            <w:pPr>
              <w:rPr>
                <w:rFonts w:ascii="Times New Roman" w:hAnsi="Times New Roman"/>
                <w:i/>
              </w:rPr>
            </w:pPr>
          </w:p>
        </w:tc>
      </w:tr>
    </w:tbl>
    <w:p w:rsidR="00D5251C" w:rsidRPr="009F76E6" w:rsidRDefault="00D5251C" w:rsidP="00D5251C">
      <w:pPr>
        <w:ind w:right="140" w:firstLine="567"/>
        <w:jc w:val="righ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lastRenderedPageBreak/>
        <w:t xml:space="preserve">Додаток 1 </w:t>
      </w:r>
      <w:r w:rsidRPr="009F76E6">
        <w:rPr>
          <w:rFonts w:ascii="Times New Roman" w:eastAsia="Times New Roman" w:hAnsi="Times New Roman"/>
          <w:color w:val="000000"/>
          <w:sz w:val="24"/>
          <w:szCs w:val="24"/>
          <w:lang w:eastAsia="ru-RU"/>
        </w:rPr>
        <w:t xml:space="preserve">до </w:t>
      </w:r>
      <w:r>
        <w:rPr>
          <w:rFonts w:ascii="Times New Roman" w:eastAsia="Times New Roman" w:hAnsi="Times New Roman"/>
          <w:color w:val="000000"/>
          <w:sz w:val="24"/>
          <w:szCs w:val="24"/>
          <w:lang w:eastAsia="ru-RU"/>
        </w:rPr>
        <w:t>Договору № _______</w:t>
      </w:r>
      <w:r w:rsidRPr="009F76E6">
        <w:rPr>
          <w:rFonts w:ascii="Times New Roman" w:eastAsia="Times New Roman" w:hAnsi="Times New Roman"/>
          <w:color w:val="000000"/>
          <w:sz w:val="24"/>
          <w:szCs w:val="24"/>
          <w:lang w:eastAsia="ru-RU"/>
        </w:rPr>
        <w:t>_</w:t>
      </w:r>
    </w:p>
    <w:p w:rsidR="00D5251C" w:rsidRPr="009F76E6" w:rsidRDefault="00D5251C" w:rsidP="00D5251C">
      <w:pPr>
        <w:ind w:right="140" w:firstLine="567"/>
        <w:jc w:val="right"/>
        <w:rPr>
          <w:rFonts w:ascii="Times New Roman" w:eastAsia="Times New Roman" w:hAnsi="Times New Roman"/>
          <w:sz w:val="24"/>
          <w:szCs w:val="24"/>
          <w:lang w:eastAsia="ru-RU"/>
        </w:rPr>
      </w:pPr>
      <w:r w:rsidRPr="009F76E6">
        <w:rPr>
          <w:rFonts w:ascii="Times New Roman" w:eastAsia="Times New Roman" w:hAnsi="Times New Roman"/>
          <w:color w:val="000000"/>
          <w:sz w:val="24"/>
          <w:szCs w:val="24"/>
          <w:lang w:eastAsia="ru-RU"/>
        </w:rPr>
        <w:t xml:space="preserve">від «____» </w:t>
      </w:r>
      <w:r>
        <w:rPr>
          <w:rFonts w:ascii="Times New Roman" w:eastAsia="Times New Roman" w:hAnsi="Times New Roman"/>
          <w:color w:val="000000"/>
          <w:sz w:val="24"/>
          <w:szCs w:val="24"/>
          <w:u w:val="single"/>
          <w:lang w:eastAsia="ru-RU"/>
        </w:rPr>
        <w:t> </w:t>
      </w:r>
      <w:r>
        <w:rPr>
          <w:rFonts w:ascii="Times New Roman" w:eastAsia="Times New Roman" w:hAnsi="Times New Roman"/>
          <w:color w:val="000000"/>
          <w:sz w:val="24"/>
          <w:szCs w:val="24"/>
          <w:u w:val="single"/>
          <w:lang w:eastAsia="ru-RU"/>
        </w:rPr>
        <w:tab/>
        <w:t xml:space="preserve">              </w:t>
      </w:r>
      <w:r w:rsidRPr="009F76E6">
        <w:rPr>
          <w:rFonts w:ascii="Times New Roman" w:eastAsia="Times New Roman" w:hAnsi="Times New Roman"/>
          <w:color w:val="000000"/>
          <w:sz w:val="24"/>
          <w:szCs w:val="24"/>
          <w:u w:val="single"/>
          <w:lang w:eastAsia="ru-RU"/>
        </w:rPr>
        <w:t xml:space="preserve">  </w:t>
      </w:r>
      <w:r w:rsidRPr="009F76E6">
        <w:rPr>
          <w:rFonts w:ascii="Times New Roman" w:eastAsia="Times New Roman" w:hAnsi="Times New Roman"/>
          <w:color w:val="000000"/>
          <w:sz w:val="24"/>
          <w:szCs w:val="24"/>
          <w:lang w:eastAsia="ru-RU"/>
        </w:rPr>
        <w:t> 20</w:t>
      </w:r>
      <w:r>
        <w:rPr>
          <w:rFonts w:ascii="Times New Roman" w:eastAsia="Times New Roman" w:hAnsi="Times New Roman"/>
          <w:color w:val="000000"/>
          <w:sz w:val="24"/>
          <w:szCs w:val="24"/>
          <w:lang w:eastAsia="ru-RU"/>
        </w:rPr>
        <w:t>23</w:t>
      </w:r>
      <w:r w:rsidRPr="009F76E6">
        <w:rPr>
          <w:rFonts w:ascii="Times New Roman" w:eastAsia="Times New Roman" w:hAnsi="Times New Roman"/>
          <w:color w:val="000000"/>
          <w:sz w:val="24"/>
          <w:szCs w:val="24"/>
          <w:lang w:eastAsia="ru-RU"/>
        </w:rPr>
        <w:t xml:space="preserve"> року</w:t>
      </w:r>
    </w:p>
    <w:p w:rsidR="00D5251C" w:rsidRPr="009F76E6" w:rsidRDefault="00D5251C" w:rsidP="00D5251C">
      <w:pPr>
        <w:ind w:firstLine="567"/>
        <w:jc w:val="center"/>
        <w:rPr>
          <w:rFonts w:ascii="Times New Roman" w:eastAsia="Times New Roman" w:hAnsi="Times New Roman"/>
          <w:sz w:val="24"/>
          <w:szCs w:val="24"/>
          <w:lang w:eastAsia="ru-RU"/>
        </w:rPr>
      </w:pPr>
      <w:r w:rsidRPr="009F76E6">
        <w:rPr>
          <w:rFonts w:ascii="Times New Roman" w:eastAsia="Times New Roman" w:hAnsi="Times New Roman"/>
          <w:b/>
          <w:bCs/>
          <w:color w:val="000000"/>
          <w:sz w:val="24"/>
          <w:szCs w:val="24"/>
          <w:lang w:eastAsia="ru-RU"/>
        </w:rPr>
        <w:t> </w:t>
      </w:r>
    </w:p>
    <w:p w:rsidR="00D5251C" w:rsidRDefault="00D5251C" w:rsidP="00D5251C">
      <w:pPr>
        <w:ind w:firstLine="567"/>
        <w:jc w:val="center"/>
        <w:rPr>
          <w:rFonts w:ascii="Times New Roman" w:eastAsia="Times New Roman" w:hAnsi="Times New Roman"/>
          <w:b/>
          <w:bCs/>
          <w:color w:val="000000"/>
          <w:sz w:val="24"/>
          <w:szCs w:val="24"/>
          <w:lang w:eastAsia="ru-RU"/>
        </w:rPr>
      </w:pPr>
      <w:r w:rsidRPr="009F76E6">
        <w:rPr>
          <w:rFonts w:ascii="Times New Roman" w:eastAsia="Times New Roman" w:hAnsi="Times New Roman"/>
          <w:b/>
          <w:bCs/>
          <w:color w:val="000000"/>
          <w:sz w:val="24"/>
          <w:szCs w:val="24"/>
          <w:lang w:eastAsia="ru-RU"/>
        </w:rPr>
        <w:t>СПЕЦИФІКАЦІЯ</w:t>
      </w:r>
    </w:p>
    <w:p w:rsidR="00D5251C" w:rsidRPr="009F76E6" w:rsidRDefault="00D5251C" w:rsidP="00D5251C">
      <w:pPr>
        <w:ind w:firstLine="567"/>
        <w:jc w:val="center"/>
        <w:rPr>
          <w:rFonts w:ascii="Times New Roman" w:eastAsia="Times New Roman" w:hAnsi="Times New Roman"/>
          <w:sz w:val="24"/>
          <w:szCs w:val="24"/>
          <w:lang w:eastAsia="ru-RU"/>
        </w:rPr>
      </w:pPr>
    </w:p>
    <w:p w:rsidR="00D5251C" w:rsidRPr="009F76E6" w:rsidRDefault="00D5251C" w:rsidP="00D5251C">
      <w:pPr>
        <w:rPr>
          <w:rFonts w:ascii="Times New Roman" w:eastAsia="Times New Roman" w:hAnsi="Times New Roman"/>
          <w:sz w:val="24"/>
          <w:szCs w:val="24"/>
          <w:lang w:eastAsia="ru-RU"/>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4"/>
        <w:gridCol w:w="4536"/>
        <w:gridCol w:w="992"/>
        <w:gridCol w:w="1024"/>
        <w:gridCol w:w="1244"/>
        <w:gridCol w:w="1276"/>
      </w:tblGrid>
      <w:tr w:rsidR="00D5251C" w:rsidRPr="00B313D7" w:rsidTr="008C7C45">
        <w:tc>
          <w:tcPr>
            <w:tcW w:w="284" w:type="dxa"/>
            <w:vAlign w:val="center"/>
          </w:tcPr>
          <w:p w:rsidR="00D5251C" w:rsidRPr="00B313D7" w:rsidRDefault="00D5251C" w:rsidP="008C7C45">
            <w:pPr>
              <w:tabs>
                <w:tab w:val="left" w:pos="284"/>
              </w:tabs>
              <w:ind w:right="-24"/>
              <w:jc w:val="both"/>
              <w:rPr>
                <w:rFonts w:ascii="Times New Roman" w:hAnsi="Times New Roman"/>
                <w:sz w:val="18"/>
                <w:szCs w:val="18"/>
              </w:rPr>
            </w:pPr>
          </w:p>
        </w:tc>
        <w:tc>
          <w:tcPr>
            <w:tcW w:w="4536" w:type="dxa"/>
            <w:tcBorders>
              <w:right w:val="single" w:sz="4" w:space="0" w:color="auto"/>
            </w:tcBorders>
            <w:vAlign w:val="center"/>
          </w:tcPr>
          <w:p w:rsidR="00D5251C" w:rsidRPr="00B313D7" w:rsidRDefault="00D5251C" w:rsidP="008C7C45">
            <w:pPr>
              <w:tabs>
                <w:tab w:val="left" w:pos="284"/>
              </w:tabs>
              <w:ind w:left="567" w:right="-24"/>
              <w:jc w:val="both"/>
              <w:rPr>
                <w:rFonts w:ascii="Times New Roman" w:hAnsi="Times New Roman"/>
                <w:sz w:val="18"/>
                <w:szCs w:val="18"/>
              </w:rPr>
            </w:pPr>
            <w:r w:rsidRPr="00B313D7">
              <w:rPr>
                <w:rFonts w:ascii="Times New Roman" w:hAnsi="Times New Roman"/>
                <w:sz w:val="18"/>
                <w:szCs w:val="18"/>
              </w:rPr>
              <w:t xml:space="preserve">Найменування товару </w:t>
            </w:r>
          </w:p>
        </w:tc>
        <w:tc>
          <w:tcPr>
            <w:tcW w:w="992" w:type="dxa"/>
            <w:tcBorders>
              <w:right w:val="single" w:sz="4" w:space="0" w:color="auto"/>
            </w:tcBorders>
            <w:vAlign w:val="center"/>
          </w:tcPr>
          <w:p w:rsidR="00D5251C" w:rsidRPr="00B313D7" w:rsidRDefault="00D5251C" w:rsidP="008C7C45">
            <w:pPr>
              <w:tabs>
                <w:tab w:val="left" w:pos="142"/>
                <w:tab w:val="left" w:pos="2715"/>
              </w:tabs>
              <w:jc w:val="center"/>
              <w:rPr>
                <w:rFonts w:ascii="Times New Roman" w:hAnsi="Times New Roman"/>
                <w:sz w:val="18"/>
                <w:szCs w:val="18"/>
              </w:rPr>
            </w:pPr>
            <w:r w:rsidRPr="00B313D7">
              <w:rPr>
                <w:rFonts w:ascii="Times New Roman" w:hAnsi="Times New Roman"/>
                <w:sz w:val="18"/>
                <w:szCs w:val="18"/>
              </w:rPr>
              <w:t>Од. виміру</w:t>
            </w:r>
          </w:p>
        </w:tc>
        <w:tc>
          <w:tcPr>
            <w:tcW w:w="1024" w:type="dxa"/>
            <w:tcBorders>
              <w:left w:val="single" w:sz="4" w:space="0" w:color="auto"/>
              <w:right w:val="single" w:sz="4" w:space="0" w:color="auto"/>
            </w:tcBorders>
            <w:vAlign w:val="center"/>
          </w:tcPr>
          <w:p w:rsidR="00D5251C" w:rsidRPr="00B313D7" w:rsidRDefault="00D5251C" w:rsidP="008C7C45">
            <w:pPr>
              <w:tabs>
                <w:tab w:val="left" w:pos="284"/>
              </w:tabs>
              <w:ind w:left="34" w:right="-24"/>
              <w:jc w:val="both"/>
              <w:rPr>
                <w:rFonts w:ascii="Times New Roman" w:hAnsi="Times New Roman"/>
                <w:sz w:val="18"/>
                <w:szCs w:val="18"/>
              </w:rPr>
            </w:pPr>
            <w:r w:rsidRPr="00B313D7">
              <w:rPr>
                <w:rFonts w:ascii="Times New Roman" w:hAnsi="Times New Roman"/>
                <w:sz w:val="18"/>
                <w:szCs w:val="18"/>
              </w:rPr>
              <w:t>Загальна</w:t>
            </w:r>
            <w:r>
              <w:rPr>
                <w:rFonts w:ascii="Times New Roman" w:hAnsi="Times New Roman"/>
                <w:sz w:val="18"/>
                <w:szCs w:val="18"/>
              </w:rPr>
              <w:t xml:space="preserve"> </w:t>
            </w:r>
            <w:r w:rsidRPr="00B313D7">
              <w:rPr>
                <w:rFonts w:ascii="Times New Roman" w:hAnsi="Times New Roman"/>
                <w:sz w:val="18"/>
                <w:szCs w:val="18"/>
              </w:rPr>
              <w:t>кількість</w:t>
            </w:r>
          </w:p>
        </w:tc>
        <w:tc>
          <w:tcPr>
            <w:tcW w:w="1244" w:type="dxa"/>
            <w:tcBorders>
              <w:left w:val="single" w:sz="4" w:space="0" w:color="auto"/>
            </w:tcBorders>
            <w:vAlign w:val="center"/>
          </w:tcPr>
          <w:p w:rsidR="00D5251C" w:rsidRPr="00B313D7" w:rsidRDefault="00D5251C" w:rsidP="008C7C45">
            <w:pPr>
              <w:tabs>
                <w:tab w:val="left" w:pos="284"/>
              </w:tabs>
              <w:ind w:left="34" w:right="-24"/>
              <w:jc w:val="both"/>
              <w:rPr>
                <w:rFonts w:ascii="Times New Roman" w:hAnsi="Times New Roman"/>
                <w:sz w:val="18"/>
                <w:szCs w:val="18"/>
              </w:rPr>
            </w:pPr>
            <w:r w:rsidRPr="00B313D7">
              <w:rPr>
                <w:rFonts w:ascii="Times New Roman" w:hAnsi="Times New Roman"/>
                <w:sz w:val="18"/>
                <w:szCs w:val="18"/>
              </w:rPr>
              <w:t>Ціна за одиницю, грн</w:t>
            </w:r>
            <w:r w:rsidRPr="00B313D7">
              <w:rPr>
                <w:rFonts w:ascii="Times New Roman" w:hAnsi="Times New Roman"/>
                <w:b/>
                <w:sz w:val="18"/>
                <w:szCs w:val="18"/>
              </w:rPr>
              <w:t xml:space="preserve"> з/</w:t>
            </w:r>
            <w:r w:rsidRPr="00B313D7">
              <w:rPr>
                <w:rFonts w:ascii="Times New Roman" w:hAnsi="Times New Roman"/>
                <w:b/>
                <w:sz w:val="18"/>
                <w:szCs w:val="18"/>
                <w:u w:val="single"/>
              </w:rPr>
              <w:t>без ПДВ</w:t>
            </w:r>
          </w:p>
        </w:tc>
        <w:tc>
          <w:tcPr>
            <w:tcW w:w="1276" w:type="dxa"/>
            <w:vAlign w:val="center"/>
          </w:tcPr>
          <w:p w:rsidR="00D5251C" w:rsidRPr="00B313D7" w:rsidRDefault="00D5251C" w:rsidP="008C7C45">
            <w:pPr>
              <w:tabs>
                <w:tab w:val="left" w:pos="284"/>
              </w:tabs>
              <w:ind w:right="-24"/>
              <w:jc w:val="both"/>
              <w:rPr>
                <w:rFonts w:ascii="Times New Roman" w:hAnsi="Times New Roman"/>
                <w:sz w:val="18"/>
                <w:szCs w:val="18"/>
              </w:rPr>
            </w:pPr>
            <w:r w:rsidRPr="00B313D7">
              <w:rPr>
                <w:rFonts w:ascii="Times New Roman" w:hAnsi="Times New Roman"/>
                <w:sz w:val="18"/>
                <w:szCs w:val="18"/>
              </w:rPr>
              <w:t xml:space="preserve">Сума, </w:t>
            </w:r>
            <w:proofErr w:type="spellStart"/>
            <w:r w:rsidRPr="00B313D7">
              <w:rPr>
                <w:rFonts w:ascii="Times New Roman" w:hAnsi="Times New Roman"/>
                <w:sz w:val="18"/>
                <w:szCs w:val="18"/>
              </w:rPr>
              <w:t>грн</w:t>
            </w:r>
            <w:r w:rsidRPr="00B313D7">
              <w:rPr>
                <w:rFonts w:ascii="Times New Roman" w:hAnsi="Times New Roman"/>
                <w:b/>
                <w:sz w:val="18"/>
                <w:szCs w:val="18"/>
              </w:rPr>
              <w:t>з</w:t>
            </w:r>
            <w:proofErr w:type="spellEnd"/>
            <w:r w:rsidRPr="00B313D7">
              <w:rPr>
                <w:rFonts w:ascii="Times New Roman" w:hAnsi="Times New Roman"/>
                <w:b/>
                <w:sz w:val="18"/>
                <w:szCs w:val="18"/>
              </w:rPr>
              <w:t>/</w:t>
            </w:r>
            <w:r w:rsidRPr="00B313D7">
              <w:rPr>
                <w:rFonts w:ascii="Times New Roman" w:hAnsi="Times New Roman"/>
                <w:b/>
                <w:sz w:val="18"/>
                <w:szCs w:val="18"/>
                <w:u w:val="single"/>
              </w:rPr>
              <w:t>без ПДВ</w:t>
            </w:r>
          </w:p>
        </w:tc>
      </w:tr>
      <w:tr w:rsidR="00D5251C" w:rsidRPr="00B313D7" w:rsidTr="008C7C45">
        <w:trPr>
          <w:trHeight w:val="457"/>
        </w:trPr>
        <w:tc>
          <w:tcPr>
            <w:tcW w:w="284" w:type="dxa"/>
            <w:vAlign w:val="center"/>
          </w:tcPr>
          <w:p w:rsidR="00D5251C" w:rsidRPr="00B313D7" w:rsidRDefault="00D5251C" w:rsidP="008C7C45">
            <w:pPr>
              <w:tabs>
                <w:tab w:val="left" w:pos="284"/>
              </w:tabs>
              <w:ind w:left="567" w:right="-24"/>
              <w:jc w:val="both"/>
              <w:rPr>
                <w:rFonts w:ascii="Times New Roman" w:hAnsi="Times New Roman"/>
                <w:b/>
                <w:lang w:eastAsia="ar-SA"/>
              </w:rPr>
            </w:pPr>
          </w:p>
        </w:tc>
        <w:tc>
          <w:tcPr>
            <w:tcW w:w="4536" w:type="dxa"/>
            <w:tcBorders>
              <w:right w:val="single" w:sz="4" w:space="0" w:color="auto"/>
            </w:tcBorders>
          </w:tcPr>
          <w:p w:rsidR="00D5251C" w:rsidRPr="00B313D7" w:rsidRDefault="00D5251C" w:rsidP="00D5251C">
            <w:pPr>
              <w:tabs>
                <w:tab w:val="left" w:pos="284"/>
              </w:tabs>
              <w:ind w:right="-108"/>
              <w:jc w:val="both"/>
              <w:rPr>
                <w:rFonts w:ascii="Times New Roman" w:hAnsi="Times New Roman"/>
                <w:b/>
              </w:rPr>
            </w:pPr>
            <w:r w:rsidRPr="00D5251C">
              <w:rPr>
                <w:rFonts w:ascii="Times New Roman" w:hAnsi="Times New Roman" w:cs="Times New Roman"/>
                <w:b/>
                <w:sz w:val="24"/>
                <w:szCs w:val="24"/>
              </w:rPr>
              <w:t>Щебенево-</w:t>
            </w:r>
            <w:proofErr w:type="spellStart"/>
            <w:r w:rsidRPr="00D5251C">
              <w:rPr>
                <w:rFonts w:ascii="Times New Roman" w:hAnsi="Times New Roman" w:cs="Times New Roman"/>
                <w:b/>
                <w:sz w:val="24"/>
                <w:szCs w:val="24"/>
              </w:rPr>
              <w:t>пісчан</w:t>
            </w:r>
            <w:r>
              <w:rPr>
                <w:rFonts w:ascii="Times New Roman" w:hAnsi="Times New Roman" w:cs="Times New Roman"/>
                <w:b/>
                <w:sz w:val="24"/>
                <w:szCs w:val="24"/>
              </w:rPr>
              <w:t>а</w:t>
            </w:r>
            <w:proofErr w:type="spellEnd"/>
            <w:r w:rsidRPr="00D5251C">
              <w:rPr>
                <w:rFonts w:ascii="Times New Roman" w:hAnsi="Times New Roman" w:cs="Times New Roman"/>
                <w:b/>
                <w:sz w:val="24"/>
                <w:szCs w:val="24"/>
              </w:rPr>
              <w:t xml:space="preserve"> суміш С-7 (0-40 мм)</w:t>
            </w:r>
          </w:p>
        </w:tc>
        <w:tc>
          <w:tcPr>
            <w:tcW w:w="992" w:type="dxa"/>
            <w:tcBorders>
              <w:right w:val="single" w:sz="4" w:space="0" w:color="auto"/>
            </w:tcBorders>
            <w:vAlign w:val="center"/>
          </w:tcPr>
          <w:p w:rsidR="00D5251C" w:rsidRPr="00C94A0A" w:rsidRDefault="00D5251C" w:rsidP="008C7C45">
            <w:pPr>
              <w:tabs>
                <w:tab w:val="left" w:pos="142"/>
              </w:tabs>
              <w:ind w:right="284"/>
              <w:jc w:val="center"/>
              <w:rPr>
                <w:rFonts w:ascii="Times New Roman" w:hAnsi="Times New Roman"/>
                <w:sz w:val="18"/>
                <w:szCs w:val="18"/>
              </w:rPr>
            </w:pPr>
            <w:r>
              <w:rPr>
                <w:rFonts w:ascii="Times New Roman" w:hAnsi="Times New Roman"/>
                <w:sz w:val="18"/>
                <w:szCs w:val="18"/>
              </w:rPr>
              <w:t>тонна</w:t>
            </w:r>
          </w:p>
        </w:tc>
        <w:tc>
          <w:tcPr>
            <w:tcW w:w="1024" w:type="dxa"/>
            <w:tcBorders>
              <w:left w:val="single" w:sz="4" w:space="0" w:color="auto"/>
            </w:tcBorders>
            <w:vAlign w:val="center"/>
          </w:tcPr>
          <w:p w:rsidR="00D5251C" w:rsidRPr="00C21855" w:rsidRDefault="00F805E1" w:rsidP="008C7C45">
            <w:pPr>
              <w:tabs>
                <w:tab w:val="left" w:pos="284"/>
              </w:tabs>
              <w:ind w:right="-24"/>
              <w:jc w:val="center"/>
              <w:rPr>
                <w:rFonts w:ascii="Times New Roman" w:hAnsi="Times New Roman"/>
                <w:b/>
                <w:lang w:eastAsia="ar-SA"/>
              </w:rPr>
            </w:pPr>
            <w:r>
              <w:rPr>
                <w:rFonts w:ascii="Times New Roman" w:hAnsi="Times New Roman"/>
                <w:b/>
                <w:lang w:eastAsia="ar-SA"/>
              </w:rPr>
              <w:t>2000</w:t>
            </w:r>
          </w:p>
        </w:tc>
        <w:tc>
          <w:tcPr>
            <w:tcW w:w="1244" w:type="dxa"/>
            <w:vAlign w:val="center"/>
          </w:tcPr>
          <w:p w:rsidR="00D5251C" w:rsidRPr="00B313D7" w:rsidRDefault="00D5251C" w:rsidP="008C7C45">
            <w:pPr>
              <w:tabs>
                <w:tab w:val="left" w:pos="284"/>
              </w:tabs>
              <w:ind w:left="34" w:right="-24"/>
              <w:jc w:val="both"/>
              <w:rPr>
                <w:rFonts w:ascii="Times New Roman" w:hAnsi="Times New Roman"/>
                <w:b/>
                <w:lang w:eastAsia="ar-SA"/>
              </w:rPr>
            </w:pPr>
          </w:p>
        </w:tc>
        <w:tc>
          <w:tcPr>
            <w:tcW w:w="1276" w:type="dxa"/>
            <w:vAlign w:val="center"/>
          </w:tcPr>
          <w:p w:rsidR="00D5251C" w:rsidRPr="00B313D7" w:rsidRDefault="00D5251C" w:rsidP="008C7C45">
            <w:pPr>
              <w:tabs>
                <w:tab w:val="left" w:pos="284"/>
              </w:tabs>
              <w:ind w:left="567" w:right="-24"/>
              <w:jc w:val="both"/>
              <w:rPr>
                <w:rFonts w:ascii="Times New Roman" w:hAnsi="Times New Roman"/>
                <w:b/>
                <w:lang w:eastAsia="ar-SA"/>
              </w:rPr>
            </w:pPr>
          </w:p>
        </w:tc>
      </w:tr>
      <w:tr w:rsidR="00D5251C" w:rsidRPr="00B313D7" w:rsidTr="008C7C45">
        <w:trPr>
          <w:trHeight w:val="457"/>
        </w:trPr>
        <w:tc>
          <w:tcPr>
            <w:tcW w:w="284" w:type="dxa"/>
            <w:vAlign w:val="center"/>
          </w:tcPr>
          <w:p w:rsidR="00D5251C" w:rsidRPr="00B313D7" w:rsidRDefault="00D5251C" w:rsidP="008C7C45">
            <w:pPr>
              <w:tabs>
                <w:tab w:val="left" w:pos="284"/>
              </w:tabs>
              <w:ind w:left="567" w:right="-24"/>
              <w:jc w:val="both"/>
              <w:rPr>
                <w:rFonts w:ascii="Times New Roman" w:hAnsi="Times New Roman"/>
                <w:b/>
                <w:lang w:eastAsia="ar-SA"/>
              </w:rPr>
            </w:pPr>
          </w:p>
        </w:tc>
        <w:tc>
          <w:tcPr>
            <w:tcW w:w="4536" w:type="dxa"/>
            <w:tcBorders>
              <w:right w:val="single" w:sz="4" w:space="0" w:color="auto"/>
            </w:tcBorders>
          </w:tcPr>
          <w:p w:rsidR="00D5251C" w:rsidRPr="00B313D7" w:rsidRDefault="00D5251C" w:rsidP="008C7C45">
            <w:pPr>
              <w:tabs>
                <w:tab w:val="left" w:pos="284"/>
              </w:tabs>
              <w:ind w:left="34" w:right="-108"/>
              <w:jc w:val="both"/>
              <w:rPr>
                <w:rFonts w:ascii="Times New Roman" w:hAnsi="Times New Roman"/>
                <w:b/>
              </w:rPr>
            </w:pPr>
          </w:p>
        </w:tc>
        <w:tc>
          <w:tcPr>
            <w:tcW w:w="992" w:type="dxa"/>
            <w:tcBorders>
              <w:right w:val="single" w:sz="4" w:space="0" w:color="auto"/>
            </w:tcBorders>
            <w:vAlign w:val="center"/>
          </w:tcPr>
          <w:p w:rsidR="00D5251C" w:rsidRPr="00B313D7" w:rsidRDefault="00D5251C" w:rsidP="008C7C45">
            <w:pPr>
              <w:tabs>
                <w:tab w:val="left" w:pos="142"/>
              </w:tabs>
              <w:ind w:right="284"/>
              <w:jc w:val="center"/>
              <w:rPr>
                <w:rFonts w:ascii="Times New Roman" w:hAnsi="Times New Roman"/>
                <w:sz w:val="18"/>
                <w:szCs w:val="18"/>
              </w:rPr>
            </w:pPr>
          </w:p>
        </w:tc>
        <w:tc>
          <w:tcPr>
            <w:tcW w:w="1024" w:type="dxa"/>
            <w:tcBorders>
              <w:left w:val="single" w:sz="4" w:space="0" w:color="auto"/>
            </w:tcBorders>
            <w:vAlign w:val="center"/>
          </w:tcPr>
          <w:p w:rsidR="00D5251C" w:rsidRPr="00B313D7" w:rsidRDefault="00D5251C" w:rsidP="008C7C45">
            <w:pPr>
              <w:tabs>
                <w:tab w:val="left" w:pos="284"/>
              </w:tabs>
              <w:ind w:left="34" w:right="-24"/>
              <w:jc w:val="both"/>
              <w:rPr>
                <w:rFonts w:ascii="Times New Roman" w:hAnsi="Times New Roman"/>
                <w:b/>
                <w:lang w:eastAsia="ar-SA"/>
              </w:rPr>
            </w:pPr>
          </w:p>
        </w:tc>
        <w:tc>
          <w:tcPr>
            <w:tcW w:w="1244" w:type="dxa"/>
            <w:vAlign w:val="center"/>
          </w:tcPr>
          <w:p w:rsidR="00D5251C" w:rsidRPr="00B313D7" w:rsidRDefault="00D5251C" w:rsidP="008C7C45">
            <w:pPr>
              <w:tabs>
                <w:tab w:val="left" w:pos="284"/>
              </w:tabs>
              <w:ind w:left="34" w:right="-24"/>
              <w:jc w:val="both"/>
              <w:rPr>
                <w:rFonts w:ascii="Times New Roman" w:hAnsi="Times New Roman"/>
                <w:b/>
                <w:lang w:eastAsia="ar-SA"/>
              </w:rPr>
            </w:pPr>
          </w:p>
        </w:tc>
        <w:tc>
          <w:tcPr>
            <w:tcW w:w="1276" w:type="dxa"/>
            <w:vAlign w:val="center"/>
          </w:tcPr>
          <w:p w:rsidR="00D5251C" w:rsidRPr="00B313D7" w:rsidRDefault="00D5251C" w:rsidP="008C7C45">
            <w:pPr>
              <w:tabs>
                <w:tab w:val="left" w:pos="284"/>
              </w:tabs>
              <w:ind w:left="567" w:right="-24"/>
              <w:jc w:val="both"/>
              <w:rPr>
                <w:rFonts w:ascii="Times New Roman" w:hAnsi="Times New Roman"/>
                <w:b/>
                <w:lang w:eastAsia="ar-SA"/>
              </w:rPr>
            </w:pPr>
          </w:p>
        </w:tc>
      </w:tr>
      <w:tr w:rsidR="00D5251C" w:rsidRPr="00B313D7" w:rsidTr="008C7C45">
        <w:trPr>
          <w:trHeight w:val="429"/>
        </w:trPr>
        <w:tc>
          <w:tcPr>
            <w:tcW w:w="8080" w:type="dxa"/>
            <w:gridSpan w:val="5"/>
            <w:tcBorders>
              <w:bottom w:val="single" w:sz="4" w:space="0" w:color="auto"/>
            </w:tcBorders>
            <w:vAlign w:val="center"/>
          </w:tcPr>
          <w:p w:rsidR="00D5251C" w:rsidRPr="00B313D7" w:rsidRDefault="00D5251C" w:rsidP="008C7C45">
            <w:pPr>
              <w:tabs>
                <w:tab w:val="left" w:pos="284"/>
              </w:tabs>
              <w:ind w:left="567" w:right="-24"/>
              <w:jc w:val="right"/>
              <w:rPr>
                <w:rFonts w:ascii="Times New Roman" w:hAnsi="Times New Roman"/>
                <w:b/>
                <w:lang w:val="en-US" w:eastAsia="ar-SA"/>
              </w:rPr>
            </w:pPr>
            <w:r w:rsidRPr="00B313D7">
              <w:rPr>
                <w:rFonts w:ascii="Times New Roman" w:hAnsi="Times New Roman"/>
                <w:b/>
                <w:lang w:eastAsia="ar-SA"/>
              </w:rPr>
              <w:t>ВСЬОГО</w:t>
            </w:r>
            <w:r w:rsidRPr="00B313D7">
              <w:rPr>
                <w:rFonts w:ascii="Times New Roman" w:hAnsi="Times New Roman"/>
                <w:b/>
                <w:lang w:val="en-US" w:eastAsia="ar-SA"/>
              </w:rPr>
              <w:t>:</w:t>
            </w:r>
          </w:p>
        </w:tc>
        <w:tc>
          <w:tcPr>
            <w:tcW w:w="1276" w:type="dxa"/>
            <w:tcBorders>
              <w:bottom w:val="single" w:sz="4" w:space="0" w:color="auto"/>
            </w:tcBorders>
            <w:vAlign w:val="center"/>
          </w:tcPr>
          <w:p w:rsidR="00D5251C" w:rsidRPr="00B313D7" w:rsidRDefault="00D5251C" w:rsidP="008C7C45">
            <w:pPr>
              <w:tabs>
                <w:tab w:val="left" w:pos="284"/>
              </w:tabs>
              <w:ind w:left="567" w:right="-24"/>
              <w:jc w:val="right"/>
              <w:rPr>
                <w:rFonts w:ascii="Times New Roman" w:hAnsi="Times New Roman"/>
                <w:b/>
                <w:color w:val="000000"/>
                <w:lang w:eastAsia="ar-SA"/>
              </w:rPr>
            </w:pPr>
          </w:p>
        </w:tc>
      </w:tr>
      <w:tr w:rsidR="00D5251C" w:rsidRPr="00B313D7" w:rsidTr="008C7C45">
        <w:trPr>
          <w:trHeight w:val="394"/>
        </w:trPr>
        <w:tc>
          <w:tcPr>
            <w:tcW w:w="8080" w:type="dxa"/>
            <w:gridSpan w:val="5"/>
            <w:tcBorders>
              <w:top w:val="single" w:sz="4" w:space="0" w:color="auto"/>
              <w:bottom w:val="single" w:sz="4" w:space="0" w:color="auto"/>
            </w:tcBorders>
            <w:vAlign w:val="center"/>
          </w:tcPr>
          <w:p w:rsidR="00D5251C" w:rsidRPr="00B313D7" w:rsidRDefault="00D5251C" w:rsidP="008C7C45">
            <w:pPr>
              <w:tabs>
                <w:tab w:val="left" w:pos="284"/>
              </w:tabs>
              <w:ind w:left="567" w:right="-24"/>
              <w:jc w:val="right"/>
              <w:rPr>
                <w:rFonts w:ascii="Times New Roman" w:hAnsi="Times New Roman"/>
                <w:b/>
                <w:lang w:val="en-US" w:eastAsia="ar-SA"/>
              </w:rPr>
            </w:pPr>
            <w:r w:rsidRPr="00B313D7">
              <w:rPr>
                <w:rFonts w:ascii="Times New Roman" w:hAnsi="Times New Roman"/>
                <w:b/>
                <w:lang w:eastAsia="ar-SA"/>
              </w:rPr>
              <w:t>в тому числі ПДВ</w:t>
            </w:r>
            <w:r w:rsidRPr="00B313D7">
              <w:rPr>
                <w:rFonts w:ascii="Times New Roman" w:hAnsi="Times New Roman"/>
                <w:b/>
                <w:lang w:val="en-US" w:eastAsia="ar-SA"/>
              </w:rPr>
              <w:t>:</w:t>
            </w:r>
          </w:p>
        </w:tc>
        <w:tc>
          <w:tcPr>
            <w:tcW w:w="1276" w:type="dxa"/>
            <w:tcBorders>
              <w:top w:val="single" w:sz="4" w:space="0" w:color="auto"/>
              <w:bottom w:val="single" w:sz="4" w:space="0" w:color="auto"/>
            </w:tcBorders>
            <w:vAlign w:val="center"/>
          </w:tcPr>
          <w:p w:rsidR="00D5251C" w:rsidRPr="00B313D7" w:rsidRDefault="00D5251C" w:rsidP="008C7C45">
            <w:pPr>
              <w:tabs>
                <w:tab w:val="left" w:pos="284"/>
              </w:tabs>
              <w:ind w:left="567" w:right="-24"/>
              <w:jc w:val="right"/>
              <w:rPr>
                <w:rFonts w:ascii="Times New Roman" w:hAnsi="Times New Roman"/>
                <w:b/>
                <w:color w:val="000000"/>
                <w:lang w:eastAsia="ar-SA"/>
              </w:rPr>
            </w:pPr>
          </w:p>
        </w:tc>
      </w:tr>
      <w:tr w:rsidR="00D5251C" w:rsidRPr="00B313D7" w:rsidTr="008C7C45">
        <w:trPr>
          <w:trHeight w:val="394"/>
        </w:trPr>
        <w:tc>
          <w:tcPr>
            <w:tcW w:w="9356" w:type="dxa"/>
            <w:gridSpan w:val="6"/>
            <w:tcBorders>
              <w:top w:val="single" w:sz="4" w:space="0" w:color="auto"/>
              <w:bottom w:val="single" w:sz="4" w:space="0" w:color="auto"/>
            </w:tcBorders>
            <w:vAlign w:val="center"/>
          </w:tcPr>
          <w:p w:rsidR="00D5251C" w:rsidRPr="00B313D7" w:rsidRDefault="00D5251C" w:rsidP="008C7C45">
            <w:pPr>
              <w:tabs>
                <w:tab w:val="left" w:pos="284"/>
              </w:tabs>
              <w:ind w:left="567" w:right="-24"/>
              <w:jc w:val="both"/>
              <w:rPr>
                <w:rFonts w:ascii="Times New Roman" w:hAnsi="Times New Roman"/>
                <w:i/>
                <w:color w:val="000000"/>
                <w:lang w:eastAsia="ar-SA"/>
              </w:rPr>
            </w:pPr>
            <w:r w:rsidRPr="00B313D7">
              <w:rPr>
                <w:rFonts w:ascii="Times New Roman" w:hAnsi="Times New Roman"/>
                <w:b/>
                <w:color w:val="000000"/>
                <w:lang w:eastAsia="ar-SA"/>
              </w:rPr>
              <w:t xml:space="preserve">Загальна вартість: </w:t>
            </w:r>
            <w:r w:rsidRPr="00B313D7">
              <w:rPr>
                <w:rFonts w:ascii="Times New Roman" w:hAnsi="Times New Roman"/>
                <w:b/>
              </w:rPr>
              <w:t xml:space="preserve">                                                                                          з/без ПДВ</w:t>
            </w:r>
          </w:p>
        </w:tc>
      </w:tr>
    </w:tbl>
    <w:p w:rsidR="00D5251C" w:rsidRPr="009F76E6" w:rsidRDefault="00D5251C" w:rsidP="00D5251C">
      <w:pPr>
        <w:spacing w:after="240"/>
        <w:rPr>
          <w:rFonts w:ascii="Times New Roman" w:eastAsia="Times New Roman" w:hAnsi="Times New Roman"/>
          <w:sz w:val="24"/>
          <w:szCs w:val="24"/>
          <w:lang w:eastAsia="ru-RU"/>
        </w:rPr>
      </w:pPr>
    </w:p>
    <w:tbl>
      <w:tblPr>
        <w:tblW w:w="1011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6"/>
        <w:gridCol w:w="5060"/>
      </w:tblGrid>
      <w:tr w:rsidR="00D5251C" w:rsidRPr="00A836A6" w:rsidTr="008C7C45">
        <w:trPr>
          <w:trHeight w:val="189"/>
        </w:trPr>
        <w:tc>
          <w:tcPr>
            <w:tcW w:w="5056" w:type="dxa"/>
            <w:tcBorders>
              <w:top w:val="nil"/>
              <w:left w:val="nil"/>
              <w:bottom w:val="nil"/>
              <w:right w:val="nil"/>
            </w:tcBorders>
            <w:vAlign w:val="center"/>
          </w:tcPr>
          <w:p w:rsidR="00D5251C" w:rsidRPr="00A836A6" w:rsidRDefault="00D5251C" w:rsidP="008C7C45">
            <w:pPr>
              <w:tabs>
                <w:tab w:val="left" w:pos="142"/>
              </w:tabs>
              <w:spacing w:before="120" w:after="120"/>
              <w:ind w:firstLine="425"/>
              <w:jc w:val="center"/>
              <w:rPr>
                <w:rFonts w:ascii="Times New Roman" w:eastAsiaTheme="minorEastAsia" w:hAnsi="Times New Roman"/>
                <w:b/>
                <w:sz w:val="24"/>
                <w:szCs w:val="24"/>
              </w:rPr>
            </w:pPr>
            <w:r w:rsidRPr="00A836A6">
              <w:rPr>
                <w:rFonts w:ascii="Times New Roman" w:eastAsiaTheme="minorEastAsia" w:hAnsi="Times New Roman"/>
                <w:b/>
                <w:sz w:val="24"/>
                <w:szCs w:val="24"/>
              </w:rPr>
              <w:t>Замовник</w:t>
            </w:r>
          </w:p>
        </w:tc>
        <w:tc>
          <w:tcPr>
            <w:tcW w:w="5060" w:type="dxa"/>
            <w:tcBorders>
              <w:top w:val="nil"/>
              <w:left w:val="nil"/>
              <w:bottom w:val="nil"/>
              <w:right w:val="nil"/>
            </w:tcBorders>
            <w:vAlign w:val="center"/>
          </w:tcPr>
          <w:p w:rsidR="00D5251C" w:rsidRPr="00A836A6" w:rsidRDefault="00D5251C" w:rsidP="008C7C45">
            <w:pPr>
              <w:tabs>
                <w:tab w:val="left" w:pos="142"/>
              </w:tabs>
              <w:spacing w:before="120" w:after="120"/>
              <w:ind w:firstLine="425"/>
              <w:jc w:val="center"/>
              <w:rPr>
                <w:rFonts w:ascii="Times New Roman" w:eastAsiaTheme="minorEastAsia" w:hAnsi="Times New Roman"/>
                <w:b/>
                <w:sz w:val="24"/>
                <w:szCs w:val="24"/>
              </w:rPr>
            </w:pPr>
            <w:r w:rsidRPr="00A836A6">
              <w:rPr>
                <w:rFonts w:ascii="Times New Roman" w:eastAsiaTheme="minorEastAsia" w:hAnsi="Times New Roman"/>
                <w:b/>
                <w:sz w:val="24"/>
                <w:szCs w:val="24"/>
              </w:rPr>
              <w:t>Постачальник</w:t>
            </w:r>
          </w:p>
        </w:tc>
      </w:tr>
      <w:tr w:rsidR="00D5251C" w:rsidRPr="0028337A" w:rsidTr="008C7C45">
        <w:trPr>
          <w:trHeight w:val="189"/>
        </w:trPr>
        <w:tc>
          <w:tcPr>
            <w:tcW w:w="5056" w:type="dxa"/>
            <w:tcBorders>
              <w:top w:val="nil"/>
              <w:left w:val="nil"/>
              <w:bottom w:val="nil"/>
              <w:right w:val="nil"/>
            </w:tcBorders>
          </w:tcPr>
          <w:p w:rsidR="00D5251C" w:rsidRPr="00A836A6" w:rsidRDefault="00D5251C" w:rsidP="008C7C45">
            <w:pPr>
              <w:rPr>
                <w:rFonts w:ascii="Times New Roman" w:hAnsi="Times New Roman"/>
                <w:b/>
                <w:sz w:val="24"/>
                <w:szCs w:val="24"/>
              </w:rPr>
            </w:pPr>
            <w:r w:rsidRPr="00A836A6">
              <w:rPr>
                <w:rFonts w:ascii="Times New Roman" w:hAnsi="Times New Roman"/>
                <w:b/>
                <w:sz w:val="24"/>
                <w:szCs w:val="24"/>
              </w:rPr>
              <w:t xml:space="preserve">КОМУНАЛЬНЕ ПІДПРИЄМСТВО АНДРУШІВСЬКОЇ МІСЬКОЇ РАДИ </w:t>
            </w:r>
            <w:r w:rsidRPr="00A836A6">
              <w:rPr>
                <w:rFonts w:ascii="Times New Roman" w:hAnsi="Times New Roman"/>
                <w:b/>
                <w:bCs/>
                <w:color w:val="000000"/>
                <w:sz w:val="24"/>
                <w:szCs w:val="24"/>
                <w:lang w:eastAsia="ru-RU"/>
              </w:rPr>
              <w:t>«КОМСЕРВІС»</w:t>
            </w:r>
          </w:p>
          <w:p w:rsidR="00D5251C" w:rsidRPr="00A836A6" w:rsidRDefault="00D5251C" w:rsidP="008C7C45">
            <w:pPr>
              <w:rPr>
                <w:rFonts w:ascii="Times New Roman" w:hAnsi="Times New Roman"/>
                <w:sz w:val="24"/>
                <w:szCs w:val="24"/>
              </w:rPr>
            </w:pPr>
            <w:r w:rsidRPr="00A836A6">
              <w:rPr>
                <w:rFonts w:ascii="Times New Roman" w:hAnsi="Times New Roman"/>
                <w:sz w:val="24"/>
                <w:szCs w:val="24"/>
              </w:rPr>
              <w:t>13401</w:t>
            </w:r>
            <w:r>
              <w:rPr>
                <w:rFonts w:ascii="Times New Roman" w:hAnsi="Times New Roman"/>
                <w:sz w:val="24"/>
                <w:szCs w:val="24"/>
              </w:rPr>
              <w:t xml:space="preserve">, Житомирська область,                   Бердичівський </w:t>
            </w:r>
            <w:proofErr w:type="spellStart"/>
            <w:r>
              <w:rPr>
                <w:rFonts w:ascii="Times New Roman" w:hAnsi="Times New Roman"/>
                <w:sz w:val="24"/>
                <w:szCs w:val="24"/>
              </w:rPr>
              <w:t>район,</w:t>
            </w:r>
            <w:r w:rsidRPr="00A836A6">
              <w:rPr>
                <w:rFonts w:ascii="Times New Roman" w:hAnsi="Times New Roman"/>
                <w:sz w:val="24"/>
                <w:szCs w:val="24"/>
              </w:rPr>
              <w:t>м</w:t>
            </w:r>
            <w:proofErr w:type="spellEnd"/>
            <w:r w:rsidRPr="00A836A6">
              <w:rPr>
                <w:rFonts w:ascii="Times New Roman" w:hAnsi="Times New Roman"/>
                <w:sz w:val="24"/>
                <w:szCs w:val="24"/>
              </w:rPr>
              <w:t xml:space="preserve">. Андрушівка, </w:t>
            </w:r>
            <w:r>
              <w:rPr>
                <w:rFonts w:ascii="Times New Roman" w:hAnsi="Times New Roman"/>
                <w:sz w:val="24"/>
                <w:szCs w:val="24"/>
              </w:rPr>
              <w:t xml:space="preserve">                  </w:t>
            </w:r>
            <w:proofErr w:type="spellStart"/>
            <w:r w:rsidRPr="00A836A6">
              <w:rPr>
                <w:rFonts w:ascii="Times New Roman" w:hAnsi="Times New Roman"/>
                <w:sz w:val="24"/>
                <w:szCs w:val="24"/>
              </w:rPr>
              <w:t>п</w:t>
            </w:r>
            <w:r w:rsidRPr="00A836A6">
              <w:rPr>
                <w:rFonts w:ascii="Times New Roman" w:hAnsi="Times New Roman"/>
                <w:color w:val="000000"/>
                <w:sz w:val="24"/>
                <w:szCs w:val="24"/>
                <w:lang w:eastAsia="ru-RU"/>
              </w:rPr>
              <w:t>л.Т.Г</w:t>
            </w:r>
            <w:proofErr w:type="spellEnd"/>
            <w:r w:rsidRPr="00A836A6">
              <w:rPr>
                <w:rFonts w:ascii="Times New Roman" w:hAnsi="Times New Roman"/>
                <w:color w:val="000000"/>
                <w:sz w:val="24"/>
                <w:szCs w:val="24"/>
                <w:lang w:eastAsia="ru-RU"/>
              </w:rPr>
              <w:t>. Шевченка,буд.7</w:t>
            </w:r>
            <w:r>
              <w:rPr>
                <w:rFonts w:ascii="Times New Roman" w:hAnsi="Times New Roman"/>
                <w:color w:val="000000"/>
                <w:sz w:val="24"/>
                <w:szCs w:val="24"/>
                <w:lang w:eastAsia="ru-RU"/>
              </w:rPr>
              <w:t xml:space="preserve">                                               </w:t>
            </w:r>
            <w:r w:rsidRPr="00A836A6">
              <w:rPr>
                <w:rFonts w:ascii="Times New Roman" w:hAnsi="Times New Roman"/>
                <w:sz w:val="24"/>
                <w:szCs w:val="24"/>
              </w:rPr>
              <w:t xml:space="preserve">р/р </w:t>
            </w:r>
            <w:r w:rsidRPr="00A836A6">
              <w:rPr>
                <w:rFonts w:ascii="Times New Roman" w:hAnsi="Times New Roman"/>
                <w:sz w:val="24"/>
                <w:szCs w:val="24"/>
                <w:lang w:val="en-US"/>
              </w:rPr>
              <w:t>UA</w:t>
            </w:r>
            <w:r w:rsidRPr="00A836A6">
              <w:rPr>
                <w:rFonts w:ascii="Times New Roman" w:hAnsi="Times New Roman"/>
                <w:sz w:val="24"/>
                <w:szCs w:val="24"/>
              </w:rPr>
              <w:t>838201720344360009000032235</w:t>
            </w:r>
            <w:r>
              <w:rPr>
                <w:rFonts w:ascii="Times New Roman" w:hAnsi="Times New Roman"/>
                <w:sz w:val="24"/>
                <w:szCs w:val="24"/>
              </w:rPr>
              <w:t xml:space="preserve">    </w:t>
            </w:r>
            <w:r w:rsidRPr="00A836A6">
              <w:rPr>
                <w:rFonts w:ascii="Times New Roman" w:hAnsi="Times New Roman"/>
                <w:sz w:val="24"/>
                <w:szCs w:val="24"/>
              </w:rPr>
              <w:t>Управління  Державної казначейської служби України м. Київ</w:t>
            </w:r>
            <w:r>
              <w:rPr>
                <w:rFonts w:ascii="Times New Roman" w:hAnsi="Times New Roman"/>
                <w:sz w:val="24"/>
                <w:szCs w:val="24"/>
              </w:rPr>
              <w:t xml:space="preserve">                                                   </w:t>
            </w:r>
            <w:r w:rsidRPr="00A836A6">
              <w:rPr>
                <w:rFonts w:ascii="Times New Roman" w:hAnsi="Times New Roman"/>
                <w:sz w:val="24"/>
                <w:szCs w:val="24"/>
              </w:rPr>
              <w:t>Код ЄДРПОУ 33967566</w:t>
            </w:r>
            <w:r>
              <w:rPr>
                <w:rFonts w:ascii="Times New Roman" w:hAnsi="Times New Roman"/>
                <w:sz w:val="24"/>
                <w:szCs w:val="24"/>
              </w:rPr>
              <w:t xml:space="preserve">                                       </w:t>
            </w:r>
            <w:proofErr w:type="spellStart"/>
            <w:r w:rsidRPr="00A836A6">
              <w:rPr>
                <w:rFonts w:ascii="Times New Roman" w:hAnsi="Times New Roman"/>
                <w:sz w:val="24"/>
                <w:szCs w:val="24"/>
              </w:rPr>
              <w:t>Тел</w:t>
            </w:r>
            <w:proofErr w:type="spellEnd"/>
            <w:r w:rsidRPr="00A836A6">
              <w:rPr>
                <w:rFonts w:ascii="Times New Roman" w:hAnsi="Times New Roman"/>
                <w:sz w:val="24"/>
                <w:szCs w:val="24"/>
              </w:rPr>
              <w:t>. 0680190291</w:t>
            </w:r>
            <w:r>
              <w:rPr>
                <w:rFonts w:ascii="Times New Roman" w:hAnsi="Times New Roman"/>
                <w:sz w:val="24"/>
                <w:szCs w:val="24"/>
              </w:rPr>
              <w:t xml:space="preserve">                                                              </w:t>
            </w:r>
            <w:r>
              <w:rPr>
                <w:rFonts w:ascii="Times New Roman" w:hAnsi="Times New Roman"/>
                <w:sz w:val="24"/>
                <w:szCs w:val="24"/>
                <w:lang w:val="en-US"/>
              </w:rPr>
              <w:t>E</w:t>
            </w:r>
            <w:r w:rsidRPr="006C53AA">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w:t>
            </w:r>
            <w:r w:rsidRPr="00A836A6">
              <w:rPr>
                <w:rFonts w:ascii="Times New Roman" w:hAnsi="Times New Roman"/>
                <w:sz w:val="24"/>
                <w:szCs w:val="24"/>
              </w:rPr>
              <w:t>33967566komservis@ukr.net</w:t>
            </w:r>
          </w:p>
          <w:p w:rsidR="00D5251C" w:rsidRPr="00A836A6" w:rsidRDefault="00D5251C" w:rsidP="008C7C45">
            <w:pPr>
              <w:rPr>
                <w:rFonts w:ascii="Times New Roman" w:hAnsi="Times New Roman"/>
                <w:sz w:val="24"/>
                <w:szCs w:val="24"/>
              </w:rPr>
            </w:pPr>
            <w:r w:rsidRPr="00A836A6">
              <w:rPr>
                <w:rFonts w:ascii="Times New Roman" w:hAnsi="Times New Roman"/>
                <w:color w:val="000000"/>
                <w:sz w:val="24"/>
                <w:szCs w:val="24"/>
              </w:rPr>
              <w:t>______________</w:t>
            </w:r>
            <w:r w:rsidRPr="00A836A6">
              <w:rPr>
                <w:rFonts w:ascii="Times New Roman" w:hAnsi="Times New Roman"/>
                <w:sz w:val="24"/>
                <w:szCs w:val="24"/>
              </w:rPr>
              <w:t xml:space="preserve">             </w:t>
            </w:r>
            <w:r w:rsidR="00EB683E" w:rsidRPr="00EB683E">
              <w:rPr>
                <w:rFonts w:ascii="Times New Roman" w:hAnsi="Times New Roman"/>
                <w:sz w:val="24"/>
                <w:szCs w:val="24"/>
              </w:rPr>
              <w:t>/Олександр ФЕСЮК/</w:t>
            </w:r>
          </w:p>
          <w:p w:rsidR="00D5251C" w:rsidRPr="00A836A6" w:rsidRDefault="00D5251C" w:rsidP="008C7C45">
            <w:pPr>
              <w:rPr>
                <w:rFonts w:ascii="Times New Roman" w:hAnsi="Times New Roman"/>
                <w:color w:val="000000"/>
                <w:sz w:val="24"/>
                <w:szCs w:val="24"/>
              </w:rPr>
            </w:pPr>
            <w:r w:rsidRPr="00A836A6">
              <w:rPr>
                <w:rFonts w:ascii="Times New Roman" w:hAnsi="Times New Roman"/>
                <w:color w:val="000000"/>
                <w:sz w:val="24"/>
                <w:szCs w:val="24"/>
              </w:rPr>
              <w:t>М.П.</w:t>
            </w:r>
          </w:p>
          <w:p w:rsidR="00D5251C" w:rsidRPr="00A836A6" w:rsidRDefault="00D5251C" w:rsidP="008C7C45">
            <w:pPr>
              <w:rPr>
                <w:rFonts w:ascii="Times New Roman" w:hAnsi="Times New Roman"/>
                <w:sz w:val="24"/>
                <w:szCs w:val="24"/>
              </w:rPr>
            </w:pPr>
          </w:p>
        </w:tc>
        <w:tc>
          <w:tcPr>
            <w:tcW w:w="5060" w:type="dxa"/>
            <w:tcBorders>
              <w:top w:val="nil"/>
              <w:left w:val="nil"/>
              <w:bottom w:val="nil"/>
              <w:right w:val="nil"/>
            </w:tcBorders>
          </w:tcPr>
          <w:p w:rsidR="00D5251C" w:rsidRPr="0028337A" w:rsidRDefault="00D5251C" w:rsidP="008C7C45">
            <w:pPr>
              <w:rPr>
                <w:rFonts w:ascii="Times New Roman" w:hAnsi="Times New Roman"/>
                <w:i/>
              </w:rPr>
            </w:pPr>
          </w:p>
        </w:tc>
      </w:tr>
    </w:tbl>
    <w:p w:rsidR="00562901" w:rsidRDefault="00562901" w:rsidP="00D9214B">
      <w:pPr>
        <w:suppressAutoHyphens/>
        <w:ind w:hanging="720"/>
        <w:jc w:val="center"/>
        <w:rPr>
          <w:rFonts w:ascii="Times New Roman" w:hAnsi="Times New Roman" w:cs="Times New Roman"/>
          <w:b/>
          <w:bCs/>
          <w:sz w:val="24"/>
          <w:szCs w:val="24"/>
          <w:lang w:eastAsia="ar-SA"/>
        </w:rPr>
      </w:pPr>
    </w:p>
    <w:p w:rsidR="0088792A" w:rsidRPr="00212633" w:rsidRDefault="0088792A" w:rsidP="0088792A">
      <w:pPr>
        <w:widowControl w:val="0"/>
        <w:ind w:firstLine="708"/>
        <w:jc w:val="both"/>
        <w:rPr>
          <w:rFonts w:ascii="Times New Roman" w:eastAsia="Times New Roman" w:hAnsi="Times New Roman" w:cs="Times New Roman"/>
          <w:sz w:val="24"/>
          <w:szCs w:val="24"/>
        </w:rPr>
      </w:pPr>
      <w:r>
        <w:rPr>
          <w:rFonts w:ascii="Times New Roman" w:hAnsi="Times New Roman" w:cs="Times New Roman"/>
          <w:b/>
          <w:bCs/>
          <w:sz w:val="24"/>
          <w:szCs w:val="24"/>
          <w:lang w:eastAsia="ar-SA"/>
        </w:rPr>
        <w:tab/>
      </w:r>
      <w:r w:rsidRPr="00212633">
        <w:rPr>
          <w:rFonts w:ascii="Times New Roman" w:eastAsia="Times New Roman" w:hAnsi="Times New Roman" w:cs="Times New Roman"/>
          <w:sz w:val="24"/>
          <w:szCs w:val="24"/>
          <w:lang w:eastAsia="zh-CN"/>
        </w:rPr>
        <w:t xml:space="preserve">*Зазначені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w:t>
      </w:r>
      <w:r w:rsidRPr="00212633">
        <w:rPr>
          <w:rFonts w:ascii="Times New Roman" w:eastAsia="Times New Roman" w:hAnsi="Times New Roman" w:cs="Times New Roman"/>
          <w:bCs/>
          <w:sz w:val="24"/>
          <w:szCs w:val="24"/>
        </w:rPr>
        <w:t>але в будь якому випадку без зміни істотних умов договору, якими</w:t>
      </w:r>
      <w:r w:rsidRPr="00212633">
        <w:rPr>
          <w:rFonts w:ascii="Times New Roman" w:eastAsia="Times New Roman" w:hAnsi="Times New Roman" w:cs="Times New Roman"/>
          <w:sz w:val="24"/>
          <w:szCs w:val="24"/>
          <w:lang w:eastAsia="zh-CN"/>
        </w:rPr>
        <w:t xml:space="preserve"> </w:t>
      </w:r>
      <w:r w:rsidRPr="00212633">
        <w:rPr>
          <w:rFonts w:ascii="Times New Roman" w:eastAsia="Times New Roman" w:hAnsi="Times New Roman" w:cs="Times New Roman"/>
          <w:sz w:val="24"/>
          <w:szCs w:val="24"/>
        </w:rPr>
        <w:t xml:space="preserve">є предмет (найменування, кількість, якість), ціна та строк дії договору про закупівлю. </w:t>
      </w:r>
    </w:p>
    <w:p w:rsidR="0088792A" w:rsidRPr="00212633" w:rsidRDefault="0088792A" w:rsidP="0088792A">
      <w:pPr>
        <w:widowControl w:val="0"/>
        <w:ind w:firstLine="708"/>
        <w:jc w:val="both"/>
        <w:rPr>
          <w:rFonts w:ascii="Times New Roman" w:eastAsia="Times New Roman" w:hAnsi="Times New Roman" w:cs="Times New Roman"/>
          <w:sz w:val="24"/>
          <w:szCs w:val="24"/>
        </w:rPr>
      </w:pPr>
      <w:r w:rsidRPr="00212633">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rsidR="0088792A" w:rsidRDefault="0088792A" w:rsidP="0088792A">
      <w:pPr>
        <w:widowControl w:val="0"/>
        <w:ind w:firstLine="708"/>
        <w:jc w:val="both"/>
        <w:rPr>
          <w:rFonts w:ascii="Times New Roman" w:eastAsia="Times New Roman" w:hAnsi="Times New Roman" w:cs="Times New Roman"/>
          <w:sz w:val="24"/>
          <w:szCs w:val="24"/>
          <w:lang w:eastAsia="zh-CN"/>
        </w:rPr>
      </w:pPr>
      <w:r w:rsidRPr="00212633">
        <w:rPr>
          <w:rFonts w:ascii="Times New Roman" w:eastAsia="Times New Roman" w:hAnsi="Times New Roman" w:cs="Times New Roman"/>
          <w:sz w:val="24"/>
          <w:szCs w:val="24"/>
          <w:lang w:eastAsia="zh-CN"/>
        </w:rPr>
        <w:t>Учасник надає підписаний та заповнений проект договору зі сторони Учасника та із зазначенням усієї необхідної інформації.</w:t>
      </w:r>
    </w:p>
    <w:sectPr w:rsidR="0088792A" w:rsidSect="00D5251C">
      <w:headerReference w:type="default" r:id="rId14"/>
      <w:pgSz w:w="11906" w:h="16838"/>
      <w:pgMar w:top="567" w:right="567" w:bottom="567"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83E" w:rsidRDefault="00EB683E">
      <w:r>
        <w:separator/>
      </w:r>
    </w:p>
  </w:endnote>
  <w:endnote w:type="continuationSeparator" w:id="0">
    <w:p w:rsidR="00EB683E" w:rsidRDefault="00EB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83E" w:rsidRDefault="00EB683E">
      <w:r>
        <w:separator/>
      </w:r>
    </w:p>
  </w:footnote>
  <w:footnote w:type="continuationSeparator" w:id="0">
    <w:p w:rsidR="00EB683E" w:rsidRDefault="00EB68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83E" w:rsidRDefault="00EB683E">
    <w:pPr>
      <w:jc w:val="center"/>
      <w:rPr>
        <w:color w:val="000000"/>
      </w:rPr>
    </w:pP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PAGE</w:instrText>
    </w:r>
    <w:r>
      <w:rPr>
        <w:rFonts w:ascii="Times New Roman" w:hAnsi="Times New Roman" w:cs="Times New Roman"/>
        <w:color w:val="000000"/>
        <w:sz w:val="28"/>
        <w:szCs w:val="28"/>
      </w:rPr>
      <w:fldChar w:fldCharType="separate"/>
    </w:r>
    <w:r w:rsidR="00072647">
      <w:rPr>
        <w:rFonts w:ascii="Times New Roman" w:hAnsi="Times New Roman" w:cs="Times New Roman"/>
        <w:noProof/>
        <w:color w:val="000000"/>
        <w:sz w:val="28"/>
        <w:szCs w:val="28"/>
      </w:rPr>
      <w:t>20</w:t>
    </w:r>
    <w:r>
      <w:rPr>
        <w:rFonts w:ascii="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D50EA68"/>
    <w:lvl w:ilvl="0">
      <w:start w:val="1"/>
      <w:numFmt w:val="decimal"/>
      <w:pStyle w:val="11"/>
      <w:lvlText w:val="%1."/>
      <w:lvlJc w:val="left"/>
      <w:pPr>
        <w:tabs>
          <w:tab w:val="num" w:pos="814"/>
        </w:tabs>
        <w:ind w:left="814" w:hanging="360"/>
      </w:pPr>
      <w:rPr>
        <w:rFonts w:ascii="Times New Roman" w:hAnsi="Times New Roman" w:cs="Times New Roman" w:hint="default"/>
        <w:sz w:val="24"/>
      </w:rPr>
    </w:lvl>
    <w:lvl w:ilvl="1">
      <w:start w:val="1"/>
      <w:numFmt w:val="decimal"/>
      <w:lvlText w:val="%1.%2."/>
      <w:lvlJc w:val="left"/>
      <w:pPr>
        <w:tabs>
          <w:tab w:val="num" w:pos="1246"/>
        </w:tabs>
        <w:ind w:left="1246" w:hanging="432"/>
      </w:pPr>
      <w:rPr>
        <w:rFonts w:cs="Times New Roman"/>
        <w:b w:val="0"/>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 w15:restartNumberingAfterBreak="0">
    <w:nsid w:val="00A2047A"/>
    <w:multiLevelType w:val="multilevel"/>
    <w:tmpl w:val="F5FC7F06"/>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2" w15:restartNumberingAfterBreak="0">
    <w:nsid w:val="072130BA"/>
    <w:multiLevelType w:val="hybridMultilevel"/>
    <w:tmpl w:val="7F266C4A"/>
    <w:lvl w:ilvl="0" w:tplc="20000001">
      <w:start w:val="1"/>
      <w:numFmt w:val="bullet"/>
      <w:lvlText w:val=""/>
      <w:lvlJc w:val="left"/>
      <w:pPr>
        <w:ind w:left="644"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3" w15:restartNumberingAfterBreak="0">
    <w:nsid w:val="08961662"/>
    <w:multiLevelType w:val="hybridMultilevel"/>
    <w:tmpl w:val="D5B4135E"/>
    <w:lvl w:ilvl="0" w:tplc="E9B2F308">
      <w:start w:val="1"/>
      <w:numFmt w:val="bullet"/>
      <w:lvlText w:val=""/>
      <w:lvlJc w:val="left"/>
      <w:pPr>
        <w:ind w:left="720" w:hanging="360"/>
      </w:pPr>
      <w:rPr>
        <w:rFonts w:ascii="Wingdings" w:hAnsi="Wingdings" w:hint="default"/>
        <w:b/>
      </w:rPr>
    </w:lvl>
    <w:lvl w:ilvl="1" w:tplc="57084BB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C70094"/>
    <w:multiLevelType w:val="multilevel"/>
    <w:tmpl w:val="D04A53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3E5650D"/>
    <w:multiLevelType w:val="hybridMultilevel"/>
    <w:tmpl w:val="6AA0008C"/>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5A6F71"/>
    <w:multiLevelType w:val="multilevel"/>
    <w:tmpl w:val="C19292C6"/>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8971447"/>
    <w:multiLevelType w:val="hybridMultilevel"/>
    <w:tmpl w:val="8F6EF03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BB76816"/>
    <w:multiLevelType w:val="hybridMultilevel"/>
    <w:tmpl w:val="D0AAC1E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380582"/>
    <w:multiLevelType w:val="hybridMultilevel"/>
    <w:tmpl w:val="B49C61FE"/>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FD13D9"/>
    <w:multiLevelType w:val="hybridMultilevel"/>
    <w:tmpl w:val="A3F8FB2C"/>
    <w:lvl w:ilvl="0" w:tplc="880A8E7A">
      <w:start w:val="1"/>
      <w:numFmt w:val="bullet"/>
      <w:lvlText w:val=""/>
      <w:lvlJc w:val="left"/>
      <w:pPr>
        <w:ind w:left="1368" w:hanging="800"/>
      </w:pPr>
      <w:rPr>
        <w:rFonts w:ascii="Wingdings" w:hAnsi="Wingdings" w:hint="default"/>
        <w:b/>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11" w15:restartNumberingAfterBreak="0">
    <w:nsid w:val="2E077D3E"/>
    <w:multiLevelType w:val="multilevel"/>
    <w:tmpl w:val="FED243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06227E"/>
    <w:multiLevelType w:val="multilevel"/>
    <w:tmpl w:val="E370F5D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1C12F5"/>
    <w:multiLevelType w:val="hybridMultilevel"/>
    <w:tmpl w:val="D3AAA4C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4" w15:restartNumberingAfterBreak="0">
    <w:nsid w:val="31BF39A5"/>
    <w:multiLevelType w:val="multilevel"/>
    <w:tmpl w:val="7CD0D06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6D0898"/>
    <w:multiLevelType w:val="hybridMultilevel"/>
    <w:tmpl w:val="5DBC7362"/>
    <w:lvl w:ilvl="0" w:tplc="0BF64DDA">
      <w:start w:val="1"/>
      <w:numFmt w:val="decimal"/>
      <w:lvlText w:val="%1."/>
      <w:lvlJc w:val="left"/>
      <w:pPr>
        <w:ind w:left="960"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1680" w:hanging="360"/>
      </w:pPr>
      <w:rPr>
        <w:rFonts w:cs="Times New Roman"/>
      </w:rPr>
    </w:lvl>
    <w:lvl w:ilvl="2" w:tplc="0422001B" w:tentative="1">
      <w:start w:val="1"/>
      <w:numFmt w:val="lowerRoman"/>
      <w:lvlText w:val="%3."/>
      <w:lvlJc w:val="right"/>
      <w:pPr>
        <w:ind w:left="2400" w:hanging="180"/>
      </w:pPr>
      <w:rPr>
        <w:rFonts w:cs="Times New Roman"/>
      </w:rPr>
    </w:lvl>
    <w:lvl w:ilvl="3" w:tplc="0422000F" w:tentative="1">
      <w:start w:val="1"/>
      <w:numFmt w:val="decimal"/>
      <w:lvlText w:val="%4."/>
      <w:lvlJc w:val="left"/>
      <w:pPr>
        <w:ind w:left="3120" w:hanging="360"/>
      </w:pPr>
      <w:rPr>
        <w:rFonts w:cs="Times New Roman"/>
      </w:rPr>
    </w:lvl>
    <w:lvl w:ilvl="4" w:tplc="04220019" w:tentative="1">
      <w:start w:val="1"/>
      <w:numFmt w:val="lowerLetter"/>
      <w:lvlText w:val="%5."/>
      <w:lvlJc w:val="left"/>
      <w:pPr>
        <w:ind w:left="3840" w:hanging="360"/>
      </w:pPr>
      <w:rPr>
        <w:rFonts w:cs="Times New Roman"/>
      </w:rPr>
    </w:lvl>
    <w:lvl w:ilvl="5" w:tplc="0422001B" w:tentative="1">
      <w:start w:val="1"/>
      <w:numFmt w:val="lowerRoman"/>
      <w:lvlText w:val="%6."/>
      <w:lvlJc w:val="right"/>
      <w:pPr>
        <w:ind w:left="4560" w:hanging="180"/>
      </w:pPr>
      <w:rPr>
        <w:rFonts w:cs="Times New Roman"/>
      </w:rPr>
    </w:lvl>
    <w:lvl w:ilvl="6" w:tplc="0422000F" w:tentative="1">
      <w:start w:val="1"/>
      <w:numFmt w:val="decimal"/>
      <w:lvlText w:val="%7."/>
      <w:lvlJc w:val="left"/>
      <w:pPr>
        <w:ind w:left="5280" w:hanging="360"/>
      </w:pPr>
      <w:rPr>
        <w:rFonts w:cs="Times New Roman"/>
      </w:rPr>
    </w:lvl>
    <w:lvl w:ilvl="7" w:tplc="04220019" w:tentative="1">
      <w:start w:val="1"/>
      <w:numFmt w:val="lowerLetter"/>
      <w:lvlText w:val="%8."/>
      <w:lvlJc w:val="left"/>
      <w:pPr>
        <w:ind w:left="6000" w:hanging="360"/>
      </w:pPr>
      <w:rPr>
        <w:rFonts w:cs="Times New Roman"/>
      </w:rPr>
    </w:lvl>
    <w:lvl w:ilvl="8" w:tplc="0422001B" w:tentative="1">
      <w:start w:val="1"/>
      <w:numFmt w:val="lowerRoman"/>
      <w:lvlText w:val="%9."/>
      <w:lvlJc w:val="right"/>
      <w:pPr>
        <w:ind w:left="6720" w:hanging="180"/>
      </w:pPr>
      <w:rPr>
        <w:rFonts w:cs="Times New Roman"/>
      </w:rPr>
    </w:lvl>
  </w:abstractNum>
  <w:abstractNum w:abstractNumId="16" w15:restartNumberingAfterBreak="0">
    <w:nsid w:val="37FF7327"/>
    <w:multiLevelType w:val="hybridMultilevel"/>
    <w:tmpl w:val="CBAC308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7" w15:restartNumberingAfterBreak="0">
    <w:nsid w:val="3F974164"/>
    <w:multiLevelType w:val="hybridMultilevel"/>
    <w:tmpl w:val="7BC469DA"/>
    <w:lvl w:ilvl="0" w:tplc="4EB4A9F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4259D1"/>
    <w:multiLevelType w:val="hybridMultilevel"/>
    <w:tmpl w:val="CC324BE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9EC1538"/>
    <w:multiLevelType w:val="multilevel"/>
    <w:tmpl w:val="806893AC"/>
    <w:lvl w:ilvl="0">
      <w:start w:val="2"/>
      <w:numFmt w:val="decimal"/>
      <w:lvlText w:val="%1."/>
      <w:lvlJc w:val="left"/>
      <w:pPr>
        <w:ind w:left="360" w:hanging="360"/>
      </w:pPr>
      <w:rPr>
        <w:rFonts w:hint="default"/>
        <w:sz w:val="24"/>
      </w:rPr>
    </w:lvl>
    <w:lvl w:ilvl="1">
      <w:start w:val="3"/>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0" w15:restartNumberingAfterBreak="0">
    <w:nsid w:val="4B264729"/>
    <w:multiLevelType w:val="hybridMultilevel"/>
    <w:tmpl w:val="4C48C8A0"/>
    <w:lvl w:ilvl="0" w:tplc="9198DC62">
      <w:start w:val="1"/>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F413DDD"/>
    <w:multiLevelType w:val="hybridMultilevel"/>
    <w:tmpl w:val="22AEC7C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2" w15:restartNumberingAfterBreak="0">
    <w:nsid w:val="5195075F"/>
    <w:multiLevelType w:val="hybridMultilevel"/>
    <w:tmpl w:val="9CC26E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3121758"/>
    <w:multiLevelType w:val="hybridMultilevel"/>
    <w:tmpl w:val="64D6E10E"/>
    <w:lvl w:ilvl="0" w:tplc="5B30C2BA">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9F523A"/>
    <w:multiLevelType w:val="hybridMultilevel"/>
    <w:tmpl w:val="70E43366"/>
    <w:lvl w:ilvl="0" w:tplc="53508344">
      <w:start w:val="1"/>
      <w:numFmt w:val="bullet"/>
      <w:lvlText w:val=""/>
      <w:lvlJc w:val="left"/>
      <w:pPr>
        <w:ind w:left="765" w:hanging="360"/>
      </w:pPr>
      <w:rPr>
        <w:rFonts w:ascii="Wingdings" w:hAnsi="Wingdings" w:hint="default"/>
        <w:b/>
        <w:strike w:val="0"/>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5" w15:restartNumberingAfterBreak="0">
    <w:nsid w:val="5A98345F"/>
    <w:multiLevelType w:val="multilevel"/>
    <w:tmpl w:val="A67A2B14"/>
    <w:lvl w:ilvl="0">
      <w:start w:val="1"/>
      <w:numFmt w:val="decimal"/>
      <w:lvlText w:val="%1."/>
      <w:lvlJc w:val="left"/>
      <w:pPr>
        <w:ind w:left="360" w:hanging="360"/>
      </w:pPr>
      <w:rPr>
        <w:b w:val="0"/>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6" w15:restartNumberingAfterBreak="0">
    <w:nsid w:val="5EEA7302"/>
    <w:multiLevelType w:val="multilevel"/>
    <w:tmpl w:val="C0EA48DE"/>
    <w:lvl w:ilvl="0">
      <w:start w:val="1"/>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7" w15:restartNumberingAfterBreak="0">
    <w:nsid w:val="65234D34"/>
    <w:multiLevelType w:val="multilevel"/>
    <w:tmpl w:val="65234D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5A775DB"/>
    <w:multiLevelType w:val="multilevel"/>
    <w:tmpl w:val="4202D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4B92BD7"/>
    <w:multiLevelType w:val="multilevel"/>
    <w:tmpl w:val="8690B20C"/>
    <w:lvl w:ilvl="0">
      <w:start w:val="3"/>
      <w:numFmt w:val="decimal"/>
      <w:lvlText w:val="%1."/>
      <w:lvlJc w:val="left"/>
      <w:pPr>
        <w:tabs>
          <w:tab w:val="num" w:pos="720"/>
        </w:tabs>
        <w:ind w:left="720" w:hanging="720"/>
      </w:pPr>
      <w:rPr>
        <w:b/>
        <w:i w:val="0"/>
        <w:sz w:val="20"/>
        <w:szCs w:val="20"/>
      </w:rPr>
    </w:lvl>
    <w:lvl w:ilvl="1">
      <w:start w:val="1"/>
      <w:numFmt w:val="decimal"/>
      <w:lvlText w:val="%1.%2."/>
      <w:lvlJc w:val="left"/>
      <w:pPr>
        <w:tabs>
          <w:tab w:val="num" w:pos="720"/>
        </w:tabs>
        <w:ind w:left="720" w:hanging="720"/>
      </w:pPr>
      <w:rPr>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0" w15:restartNumberingAfterBreak="0">
    <w:nsid w:val="75EE6F69"/>
    <w:multiLevelType w:val="multilevel"/>
    <w:tmpl w:val="9BAA35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 w:numId="3">
    <w:abstractNumId w:val="11"/>
  </w:num>
  <w:num w:numId="4">
    <w:abstractNumId w:val="12"/>
  </w:num>
  <w:num w:numId="5">
    <w:abstractNumId w:val="30"/>
  </w:num>
  <w:num w:numId="6">
    <w:abstractNumId w:val="17"/>
  </w:num>
  <w:num w:numId="7">
    <w:abstractNumId w:val="10"/>
  </w:num>
  <w:num w:numId="8">
    <w:abstractNumId w:val="24"/>
  </w:num>
  <w:num w:numId="9">
    <w:abstractNumId w:val="23"/>
  </w:num>
  <w:num w:numId="10">
    <w:abstractNumId w:val="3"/>
  </w:num>
  <w:num w:numId="11">
    <w:abstractNumId w:val="5"/>
  </w:num>
  <w:num w:numId="12">
    <w:abstractNumId w:val="9"/>
  </w:num>
  <w:num w:numId="13">
    <w:abstractNumId w:val="26"/>
  </w:num>
  <w:num w:numId="14">
    <w:abstractNumId w:val="19"/>
  </w:num>
  <w:num w:numId="15">
    <w:abstractNumId w:val="14"/>
  </w:num>
  <w:num w:numId="16">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5"/>
  </w:num>
  <w:num w:numId="19">
    <w:abstractNumId w:val="20"/>
  </w:num>
  <w:num w:numId="20">
    <w:abstractNumId w:val="28"/>
  </w:num>
  <w:num w:numId="21">
    <w:abstractNumId w:val="4"/>
  </w:num>
  <w:num w:numId="22">
    <w:abstractNumId w:val="18"/>
  </w:num>
  <w:num w:numId="23">
    <w:abstractNumId w:val="7"/>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7"/>
  </w:num>
  <w:num w:numId="28">
    <w:abstractNumId w:val="21"/>
  </w:num>
  <w:num w:numId="29">
    <w:abstractNumId w:val="13"/>
  </w:num>
  <w:num w:numId="30">
    <w:abstractNumId w:val="16"/>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ocumentProtection w:edit="readOnly" w:formatting="1"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7A7"/>
    <w:rsid w:val="000200CE"/>
    <w:rsid w:val="000322BD"/>
    <w:rsid w:val="000472CE"/>
    <w:rsid w:val="00056D26"/>
    <w:rsid w:val="0006011B"/>
    <w:rsid w:val="00072647"/>
    <w:rsid w:val="00085177"/>
    <w:rsid w:val="0008739E"/>
    <w:rsid w:val="00093500"/>
    <w:rsid w:val="0009791F"/>
    <w:rsid w:val="000A1F77"/>
    <w:rsid w:val="000A38F2"/>
    <w:rsid w:val="000B6AAA"/>
    <w:rsid w:val="000E4C45"/>
    <w:rsid w:val="000E71BA"/>
    <w:rsid w:val="000F2D72"/>
    <w:rsid w:val="000F3393"/>
    <w:rsid w:val="000F5B4F"/>
    <w:rsid w:val="0010242B"/>
    <w:rsid w:val="0012095E"/>
    <w:rsid w:val="00132B86"/>
    <w:rsid w:val="00141D2A"/>
    <w:rsid w:val="00141EC1"/>
    <w:rsid w:val="00142410"/>
    <w:rsid w:val="0014523F"/>
    <w:rsid w:val="001452C9"/>
    <w:rsid w:val="00177BE2"/>
    <w:rsid w:val="001A0252"/>
    <w:rsid w:val="001A142D"/>
    <w:rsid w:val="001A4AE7"/>
    <w:rsid w:val="001A4B2A"/>
    <w:rsid w:val="001B68ED"/>
    <w:rsid w:val="001C123F"/>
    <w:rsid w:val="001D344C"/>
    <w:rsid w:val="001D7A3C"/>
    <w:rsid w:val="001E7129"/>
    <w:rsid w:val="001F4B3F"/>
    <w:rsid w:val="00211922"/>
    <w:rsid w:val="00234967"/>
    <w:rsid w:val="00235796"/>
    <w:rsid w:val="00245968"/>
    <w:rsid w:val="00247D6A"/>
    <w:rsid w:val="00256605"/>
    <w:rsid w:val="00270120"/>
    <w:rsid w:val="002711B1"/>
    <w:rsid w:val="002779E3"/>
    <w:rsid w:val="0028033F"/>
    <w:rsid w:val="002837AE"/>
    <w:rsid w:val="00283E37"/>
    <w:rsid w:val="002921EB"/>
    <w:rsid w:val="0029268C"/>
    <w:rsid w:val="002A5C02"/>
    <w:rsid w:val="002B5277"/>
    <w:rsid w:val="002B76B0"/>
    <w:rsid w:val="002C324A"/>
    <w:rsid w:val="002D200B"/>
    <w:rsid w:val="002E47F1"/>
    <w:rsid w:val="002F56C9"/>
    <w:rsid w:val="002F5FD8"/>
    <w:rsid w:val="0030290F"/>
    <w:rsid w:val="00303160"/>
    <w:rsid w:val="00304194"/>
    <w:rsid w:val="0031754F"/>
    <w:rsid w:val="00320B25"/>
    <w:rsid w:val="00326208"/>
    <w:rsid w:val="0034111A"/>
    <w:rsid w:val="003529C6"/>
    <w:rsid w:val="00354160"/>
    <w:rsid w:val="0036784C"/>
    <w:rsid w:val="003736AB"/>
    <w:rsid w:val="00384E01"/>
    <w:rsid w:val="003874A8"/>
    <w:rsid w:val="00390FB8"/>
    <w:rsid w:val="00394A95"/>
    <w:rsid w:val="003B49E4"/>
    <w:rsid w:val="003E442D"/>
    <w:rsid w:val="00402DDF"/>
    <w:rsid w:val="0040503C"/>
    <w:rsid w:val="004112BE"/>
    <w:rsid w:val="004129D4"/>
    <w:rsid w:val="00421EC0"/>
    <w:rsid w:val="004250E2"/>
    <w:rsid w:val="00442B78"/>
    <w:rsid w:val="00457377"/>
    <w:rsid w:val="00463306"/>
    <w:rsid w:val="0046371C"/>
    <w:rsid w:val="004665FE"/>
    <w:rsid w:val="00484299"/>
    <w:rsid w:val="004B510B"/>
    <w:rsid w:val="004B7143"/>
    <w:rsid w:val="004B76B6"/>
    <w:rsid w:val="004D2519"/>
    <w:rsid w:val="004D48D9"/>
    <w:rsid w:val="004D6FEA"/>
    <w:rsid w:val="004E3983"/>
    <w:rsid w:val="004F1570"/>
    <w:rsid w:val="004F262E"/>
    <w:rsid w:val="004F5E19"/>
    <w:rsid w:val="005012C8"/>
    <w:rsid w:val="0050290A"/>
    <w:rsid w:val="00503975"/>
    <w:rsid w:val="00506793"/>
    <w:rsid w:val="00512DE5"/>
    <w:rsid w:val="00522274"/>
    <w:rsid w:val="00525D47"/>
    <w:rsid w:val="00526AD4"/>
    <w:rsid w:val="00526C4D"/>
    <w:rsid w:val="00550CA1"/>
    <w:rsid w:val="00552013"/>
    <w:rsid w:val="00562901"/>
    <w:rsid w:val="00562EA7"/>
    <w:rsid w:val="00562EAA"/>
    <w:rsid w:val="005631D2"/>
    <w:rsid w:val="005704B0"/>
    <w:rsid w:val="005725F4"/>
    <w:rsid w:val="005821F6"/>
    <w:rsid w:val="00582ADC"/>
    <w:rsid w:val="0058525E"/>
    <w:rsid w:val="00585F35"/>
    <w:rsid w:val="0059439C"/>
    <w:rsid w:val="00594999"/>
    <w:rsid w:val="005A6163"/>
    <w:rsid w:val="005B28F5"/>
    <w:rsid w:val="005C5AEC"/>
    <w:rsid w:val="005C6CF6"/>
    <w:rsid w:val="005D3829"/>
    <w:rsid w:val="005D4C70"/>
    <w:rsid w:val="005D6546"/>
    <w:rsid w:val="005E1D19"/>
    <w:rsid w:val="005F6115"/>
    <w:rsid w:val="00601F15"/>
    <w:rsid w:val="00603F21"/>
    <w:rsid w:val="0061508F"/>
    <w:rsid w:val="00617C01"/>
    <w:rsid w:val="006206B0"/>
    <w:rsid w:val="006212BB"/>
    <w:rsid w:val="0062202E"/>
    <w:rsid w:val="00630F53"/>
    <w:rsid w:val="00640322"/>
    <w:rsid w:val="006507A7"/>
    <w:rsid w:val="00660A6A"/>
    <w:rsid w:val="00661209"/>
    <w:rsid w:val="006A65F3"/>
    <w:rsid w:val="006B38A5"/>
    <w:rsid w:val="006B7D92"/>
    <w:rsid w:val="006C5660"/>
    <w:rsid w:val="006D173B"/>
    <w:rsid w:val="006D298E"/>
    <w:rsid w:val="006D4CF4"/>
    <w:rsid w:val="006E45ED"/>
    <w:rsid w:val="006E4E8D"/>
    <w:rsid w:val="006F629F"/>
    <w:rsid w:val="00704DF2"/>
    <w:rsid w:val="00713AB4"/>
    <w:rsid w:val="007145F9"/>
    <w:rsid w:val="0072105F"/>
    <w:rsid w:val="00740D97"/>
    <w:rsid w:val="00742DD2"/>
    <w:rsid w:val="0075264A"/>
    <w:rsid w:val="00752DCA"/>
    <w:rsid w:val="00752F6A"/>
    <w:rsid w:val="007625E1"/>
    <w:rsid w:val="00762718"/>
    <w:rsid w:val="00767A87"/>
    <w:rsid w:val="00774C19"/>
    <w:rsid w:val="0078209A"/>
    <w:rsid w:val="00784825"/>
    <w:rsid w:val="00791660"/>
    <w:rsid w:val="007A5BB5"/>
    <w:rsid w:val="007A640F"/>
    <w:rsid w:val="007B3DA2"/>
    <w:rsid w:val="007E075D"/>
    <w:rsid w:val="007E7C5E"/>
    <w:rsid w:val="007F0608"/>
    <w:rsid w:val="007F66B2"/>
    <w:rsid w:val="008028CC"/>
    <w:rsid w:val="0084073A"/>
    <w:rsid w:val="00843438"/>
    <w:rsid w:val="008459D4"/>
    <w:rsid w:val="00847525"/>
    <w:rsid w:val="00860F22"/>
    <w:rsid w:val="008772E6"/>
    <w:rsid w:val="00883358"/>
    <w:rsid w:val="0088792A"/>
    <w:rsid w:val="00892909"/>
    <w:rsid w:val="0089313C"/>
    <w:rsid w:val="00896A47"/>
    <w:rsid w:val="008B32EC"/>
    <w:rsid w:val="008B5627"/>
    <w:rsid w:val="008C0E1E"/>
    <w:rsid w:val="008C72F0"/>
    <w:rsid w:val="008C7C45"/>
    <w:rsid w:val="008E0C61"/>
    <w:rsid w:val="008E1178"/>
    <w:rsid w:val="008F476F"/>
    <w:rsid w:val="00913661"/>
    <w:rsid w:val="009257A9"/>
    <w:rsid w:val="00940C02"/>
    <w:rsid w:val="0095493F"/>
    <w:rsid w:val="009601A0"/>
    <w:rsid w:val="009641D0"/>
    <w:rsid w:val="0097265E"/>
    <w:rsid w:val="009A3EE4"/>
    <w:rsid w:val="009B7112"/>
    <w:rsid w:val="009C2E9F"/>
    <w:rsid w:val="009C4AE7"/>
    <w:rsid w:val="009C4F13"/>
    <w:rsid w:val="009D3BB7"/>
    <w:rsid w:val="009F5174"/>
    <w:rsid w:val="00A106A3"/>
    <w:rsid w:val="00A10DC8"/>
    <w:rsid w:val="00A13E1E"/>
    <w:rsid w:val="00A20D21"/>
    <w:rsid w:val="00A44973"/>
    <w:rsid w:val="00A52BC4"/>
    <w:rsid w:val="00A548E1"/>
    <w:rsid w:val="00A57D1D"/>
    <w:rsid w:val="00A73F52"/>
    <w:rsid w:val="00A841D3"/>
    <w:rsid w:val="00AA13F3"/>
    <w:rsid w:val="00AB25D6"/>
    <w:rsid w:val="00AB2A65"/>
    <w:rsid w:val="00AB4616"/>
    <w:rsid w:val="00AC565B"/>
    <w:rsid w:val="00AD0D27"/>
    <w:rsid w:val="00AF5EE9"/>
    <w:rsid w:val="00B006C8"/>
    <w:rsid w:val="00B01A0A"/>
    <w:rsid w:val="00B01DC4"/>
    <w:rsid w:val="00B03894"/>
    <w:rsid w:val="00B062EC"/>
    <w:rsid w:val="00B128D6"/>
    <w:rsid w:val="00B14EAE"/>
    <w:rsid w:val="00B15297"/>
    <w:rsid w:val="00B17CE6"/>
    <w:rsid w:val="00B324EB"/>
    <w:rsid w:val="00B436FD"/>
    <w:rsid w:val="00B51D20"/>
    <w:rsid w:val="00B819AF"/>
    <w:rsid w:val="00B855BB"/>
    <w:rsid w:val="00B85A89"/>
    <w:rsid w:val="00B8625E"/>
    <w:rsid w:val="00B94D60"/>
    <w:rsid w:val="00BA01E9"/>
    <w:rsid w:val="00BA0F72"/>
    <w:rsid w:val="00BA2054"/>
    <w:rsid w:val="00BA62C4"/>
    <w:rsid w:val="00BA66F3"/>
    <w:rsid w:val="00BB2657"/>
    <w:rsid w:val="00BB41A8"/>
    <w:rsid w:val="00BC6965"/>
    <w:rsid w:val="00BD777F"/>
    <w:rsid w:val="00BE3FEE"/>
    <w:rsid w:val="00C0395E"/>
    <w:rsid w:val="00C0436C"/>
    <w:rsid w:val="00C05C2D"/>
    <w:rsid w:val="00C06430"/>
    <w:rsid w:val="00C07A29"/>
    <w:rsid w:val="00C13EA8"/>
    <w:rsid w:val="00C23343"/>
    <w:rsid w:val="00C24B08"/>
    <w:rsid w:val="00C25F15"/>
    <w:rsid w:val="00C27CAF"/>
    <w:rsid w:val="00C32C44"/>
    <w:rsid w:val="00C37F8C"/>
    <w:rsid w:val="00C4399D"/>
    <w:rsid w:val="00C541A5"/>
    <w:rsid w:val="00C54FA7"/>
    <w:rsid w:val="00C562F0"/>
    <w:rsid w:val="00C57AE9"/>
    <w:rsid w:val="00C604A5"/>
    <w:rsid w:val="00C62403"/>
    <w:rsid w:val="00C73651"/>
    <w:rsid w:val="00C83121"/>
    <w:rsid w:val="00C8454A"/>
    <w:rsid w:val="00C86672"/>
    <w:rsid w:val="00C90639"/>
    <w:rsid w:val="00C910BD"/>
    <w:rsid w:val="00C91EC2"/>
    <w:rsid w:val="00CB1DB6"/>
    <w:rsid w:val="00CD0B02"/>
    <w:rsid w:val="00CD44ED"/>
    <w:rsid w:val="00CE132B"/>
    <w:rsid w:val="00CE3C04"/>
    <w:rsid w:val="00CE5674"/>
    <w:rsid w:val="00CF6565"/>
    <w:rsid w:val="00CF78DD"/>
    <w:rsid w:val="00D06F43"/>
    <w:rsid w:val="00D13420"/>
    <w:rsid w:val="00D17E77"/>
    <w:rsid w:val="00D205DD"/>
    <w:rsid w:val="00D25886"/>
    <w:rsid w:val="00D26321"/>
    <w:rsid w:val="00D31583"/>
    <w:rsid w:val="00D316FD"/>
    <w:rsid w:val="00D351F4"/>
    <w:rsid w:val="00D51B2B"/>
    <w:rsid w:val="00D5251C"/>
    <w:rsid w:val="00D526D0"/>
    <w:rsid w:val="00D55878"/>
    <w:rsid w:val="00D64EA7"/>
    <w:rsid w:val="00D67FC2"/>
    <w:rsid w:val="00D806A5"/>
    <w:rsid w:val="00D87367"/>
    <w:rsid w:val="00D90D62"/>
    <w:rsid w:val="00D9214B"/>
    <w:rsid w:val="00D9468A"/>
    <w:rsid w:val="00DA6C78"/>
    <w:rsid w:val="00DB17B0"/>
    <w:rsid w:val="00DC27B8"/>
    <w:rsid w:val="00DD02BF"/>
    <w:rsid w:val="00DD545C"/>
    <w:rsid w:val="00DF760F"/>
    <w:rsid w:val="00E01C2D"/>
    <w:rsid w:val="00E02AB6"/>
    <w:rsid w:val="00E04638"/>
    <w:rsid w:val="00E074EE"/>
    <w:rsid w:val="00E20C46"/>
    <w:rsid w:val="00E23E9F"/>
    <w:rsid w:val="00E2401F"/>
    <w:rsid w:val="00E26DBF"/>
    <w:rsid w:val="00E40FEE"/>
    <w:rsid w:val="00E533CA"/>
    <w:rsid w:val="00E75282"/>
    <w:rsid w:val="00E8228B"/>
    <w:rsid w:val="00E9112D"/>
    <w:rsid w:val="00EB17ED"/>
    <w:rsid w:val="00EB683E"/>
    <w:rsid w:val="00EC4DA0"/>
    <w:rsid w:val="00EC5DD9"/>
    <w:rsid w:val="00EF5C67"/>
    <w:rsid w:val="00EF6D78"/>
    <w:rsid w:val="00F13458"/>
    <w:rsid w:val="00F13542"/>
    <w:rsid w:val="00F15327"/>
    <w:rsid w:val="00F16FDC"/>
    <w:rsid w:val="00F204A0"/>
    <w:rsid w:val="00F219ED"/>
    <w:rsid w:val="00F266A8"/>
    <w:rsid w:val="00F360AC"/>
    <w:rsid w:val="00F426F0"/>
    <w:rsid w:val="00F45293"/>
    <w:rsid w:val="00F46D9E"/>
    <w:rsid w:val="00F63854"/>
    <w:rsid w:val="00F71C00"/>
    <w:rsid w:val="00F805E1"/>
    <w:rsid w:val="00F87F87"/>
    <w:rsid w:val="00F932EA"/>
    <w:rsid w:val="00FA228B"/>
    <w:rsid w:val="00FB56A5"/>
    <w:rsid w:val="00FB6DE8"/>
    <w:rsid w:val="00FC76A4"/>
    <w:rsid w:val="00FD15F1"/>
    <w:rsid w:val="00FD3A84"/>
    <w:rsid w:val="00FD58D4"/>
    <w:rsid w:val="00FE4D5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BC2902"/>
  <w15:docId w15:val="{FEE230B4-F32D-4791-9CDF-5EAD80A7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430"/>
    <w:rPr>
      <w:sz w:val="20"/>
      <w:szCs w:val="20"/>
    </w:rPr>
  </w:style>
  <w:style w:type="paragraph" w:styleId="1">
    <w:name w:val="heading 1"/>
    <w:basedOn w:val="a"/>
    <w:next w:val="a"/>
    <w:link w:val="10"/>
    <w:uiPriority w:val="99"/>
    <w:qFormat/>
    <w:rsid w:val="00C06430"/>
    <w:pPr>
      <w:keepNext/>
      <w:keepLines/>
      <w:spacing w:before="480" w:after="120"/>
      <w:outlineLvl w:val="0"/>
    </w:pPr>
    <w:rPr>
      <w:b/>
      <w:sz w:val="48"/>
      <w:szCs w:val="48"/>
    </w:rPr>
  </w:style>
  <w:style w:type="paragraph" w:styleId="2">
    <w:name w:val="heading 2"/>
    <w:basedOn w:val="a"/>
    <w:next w:val="a"/>
    <w:link w:val="20"/>
    <w:uiPriority w:val="99"/>
    <w:qFormat/>
    <w:rsid w:val="00C06430"/>
    <w:pPr>
      <w:keepNext/>
      <w:keepLines/>
      <w:spacing w:before="360" w:after="80"/>
      <w:outlineLvl w:val="1"/>
    </w:pPr>
    <w:rPr>
      <w:b/>
      <w:sz w:val="36"/>
      <w:szCs w:val="36"/>
    </w:rPr>
  </w:style>
  <w:style w:type="paragraph" w:styleId="3">
    <w:name w:val="heading 3"/>
    <w:basedOn w:val="a"/>
    <w:next w:val="a"/>
    <w:link w:val="30"/>
    <w:uiPriority w:val="99"/>
    <w:qFormat/>
    <w:rsid w:val="00C06430"/>
    <w:pPr>
      <w:keepNext/>
      <w:keepLines/>
      <w:spacing w:before="280" w:after="80"/>
      <w:outlineLvl w:val="2"/>
    </w:pPr>
    <w:rPr>
      <w:b/>
      <w:sz w:val="28"/>
      <w:szCs w:val="28"/>
    </w:rPr>
  </w:style>
  <w:style w:type="paragraph" w:styleId="4">
    <w:name w:val="heading 4"/>
    <w:basedOn w:val="a"/>
    <w:next w:val="a"/>
    <w:link w:val="40"/>
    <w:uiPriority w:val="99"/>
    <w:qFormat/>
    <w:rsid w:val="00C06430"/>
    <w:pPr>
      <w:keepNext/>
      <w:keepLines/>
      <w:spacing w:before="240" w:after="40"/>
      <w:outlineLvl w:val="3"/>
    </w:pPr>
    <w:rPr>
      <w:b/>
      <w:sz w:val="24"/>
      <w:szCs w:val="24"/>
    </w:rPr>
  </w:style>
  <w:style w:type="paragraph" w:styleId="5">
    <w:name w:val="heading 5"/>
    <w:basedOn w:val="a"/>
    <w:next w:val="a"/>
    <w:link w:val="50"/>
    <w:uiPriority w:val="99"/>
    <w:qFormat/>
    <w:rsid w:val="00C06430"/>
    <w:pPr>
      <w:keepNext/>
      <w:keepLines/>
      <w:spacing w:before="220" w:after="40"/>
      <w:outlineLvl w:val="4"/>
    </w:pPr>
    <w:rPr>
      <w:b/>
      <w:sz w:val="22"/>
      <w:szCs w:val="22"/>
    </w:rPr>
  </w:style>
  <w:style w:type="paragraph" w:styleId="6">
    <w:name w:val="heading 6"/>
    <w:basedOn w:val="a"/>
    <w:next w:val="a"/>
    <w:link w:val="60"/>
    <w:uiPriority w:val="99"/>
    <w:qFormat/>
    <w:rsid w:val="00C06430"/>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5264A"/>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75264A"/>
    <w:rPr>
      <w:rFonts w:ascii="Cambria" w:hAnsi="Cambria" w:cs="Times New Roman"/>
      <w:b/>
      <w:bCs/>
      <w:i/>
      <w:iCs/>
      <w:sz w:val="28"/>
      <w:szCs w:val="28"/>
    </w:rPr>
  </w:style>
  <w:style w:type="character" w:customStyle="1" w:styleId="30">
    <w:name w:val="Заголовок 3 Знак"/>
    <w:basedOn w:val="a0"/>
    <w:link w:val="3"/>
    <w:uiPriority w:val="99"/>
    <w:semiHidden/>
    <w:locked/>
    <w:rsid w:val="0075264A"/>
    <w:rPr>
      <w:rFonts w:ascii="Cambria" w:hAnsi="Cambria" w:cs="Times New Roman"/>
      <w:b/>
      <w:bCs/>
      <w:sz w:val="26"/>
      <w:szCs w:val="26"/>
    </w:rPr>
  </w:style>
  <w:style w:type="character" w:customStyle="1" w:styleId="40">
    <w:name w:val="Заголовок 4 Знак"/>
    <w:basedOn w:val="a0"/>
    <w:link w:val="4"/>
    <w:uiPriority w:val="99"/>
    <w:semiHidden/>
    <w:locked/>
    <w:rsid w:val="0075264A"/>
    <w:rPr>
      <w:rFonts w:ascii="Calibri" w:hAnsi="Calibri" w:cs="Times New Roman"/>
      <w:b/>
      <w:bCs/>
      <w:sz w:val="28"/>
      <w:szCs w:val="28"/>
    </w:rPr>
  </w:style>
  <w:style w:type="character" w:customStyle="1" w:styleId="50">
    <w:name w:val="Заголовок 5 Знак"/>
    <w:basedOn w:val="a0"/>
    <w:link w:val="5"/>
    <w:uiPriority w:val="99"/>
    <w:semiHidden/>
    <w:locked/>
    <w:rsid w:val="0075264A"/>
    <w:rPr>
      <w:rFonts w:ascii="Calibri" w:hAnsi="Calibri" w:cs="Times New Roman"/>
      <w:b/>
      <w:bCs/>
      <w:i/>
      <w:iCs/>
      <w:sz w:val="26"/>
      <w:szCs w:val="26"/>
    </w:rPr>
  </w:style>
  <w:style w:type="character" w:customStyle="1" w:styleId="60">
    <w:name w:val="Заголовок 6 Знак"/>
    <w:basedOn w:val="a0"/>
    <w:link w:val="6"/>
    <w:uiPriority w:val="99"/>
    <w:semiHidden/>
    <w:locked/>
    <w:rsid w:val="0075264A"/>
    <w:rPr>
      <w:rFonts w:ascii="Calibri" w:hAnsi="Calibri" w:cs="Times New Roman"/>
      <w:b/>
      <w:bCs/>
    </w:rPr>
  </w:style>
  <w:style w:type="table" w:customStyle="1" w:styleId="TableNormal1">
    <w:name w:val="Table Normal1"/>
    <w:rsid w:val="00C06430"/>
    <w:rPr>
      <w:sz w:val="20"/>
      <w:szCs w:val="20"/>
    </w:rPr>
    <w:tblPr>
      <w:tblCellMar>
        <w:top w:w="0" w:type="dxa"/>
        <w:left w:w="0" w:type="dxa"/>
        <w:bottom w:w="0" w:type="dxa"/>
        <w:right w:w="0" w:type="dxa"/>
      </w:tblCellMar>
    </w:tblPr>
  </w:style>
  <w:style w:type="paragraph" w:styleId="a3">
    <w:name w:val="Title"/>
    <w:basedOn w:val="a"/>
    <w:next w:val="a"/>
    <w:link w:val="a4"/>
    <w:uiPriority w:val="99"/>
    <w:qFormat/>
    <w:rsid w:val="00C06430"/>
    <w:pPr>
      <w:keepNext/>
      <w:keepLines/>
      <w:spacing w:before="480" w:after="120"/>
    </w:pPr>
    <w:rPr>
      <w:b/>
      <w:sz w:val="72"/>
      <w:szCs w:val="72"/>
    </w:rPr>
  </w:style>
  <w:style w:type="character" w:customStyle="1" w:styleId="a4">
    <w:name w:val="Заголовок Знак"/>
    <w:basedOn w:val="a0"/>
    <w:link w:val="a3"/>
    <w:uiPriority w:val="99"/>
    <w:locked/>
    <w:rsid w:val="0075264A"/>
    <w:rPr>
      <w:rFonts w:ascii="Cambria" w:hAnsi="Cambria" w:cs="Times New Roman"/>
      <w:b/>
      <w:bCs/>
      <w:kern w:val="28"/>
      <w:sz w:val="32"/>
      <w:szCs w:val="32"/>
    </w:rPr>
  </w:style>
  <w:style w:type="paragraph" w:styleId="a5">
    <w:name w:val="Subtitle"/>
    <w:basedOn w:val="a"/>
    <w:next w:val="a"/>
    <w:link w:val="a6"/>
    <w:uiPriority w:val="99"/>
    <w:qFormat/>
    <w:rsid w:val="00C06430"/>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75264A"/>
    <w:rPr>
      <w:rFonts w:ascii="Cambria" w:hAnsi="Cambria" w:cs="Times New Roman"/>
      <w:sz w:val="24"/>
      <w:szCs w:val="24"/>
    </w:rPr>
  </w:style>
  <w:style w:type="table" w:customStyle="1" w:styleId="a7">
    <w:name w:val="Стиль"/>
    <w:basedOn w:val="TableNormal1"/>
    <w:uiPriority w:val="99"/>
    <w:rsid w:val="00C06430"/>
    <w:tblPr>
      <w:tblStyleRowBandSize w:val="1"/>
      <w:tblStyleColBandSize w:val="1"/>
      <w:tblCellMar>
        <w:left w:w="108" w:type="dxa"/>
        <w:right w:w="108" w:type="dxa"/>
      </w:tblCellMar>
    </w:tblPr>
  </w:style>
  <w:style w:type="paragraph" w:styleId="a8">
    <w:name w:val="List Paragraph"/>
    <w:aliases w:val="Список уровня 2,Chapter10,Заголовок 1.1,Заголовок а),название табл/рис,заголовок 1.1,Elenco Normale,AC List 01,Number Bullets,lp1,1. спис,Colorful List - Accent 11,FooterText,List Paragraph Char Char,List Paragraph.List 1.0,Normal Sentence"/>
    <w:basedOn w:val="a"/>
    <w:link w:val="a9"/>
    <w:qFormat/>
    <w:rsid w:val="00C07A29"/>
    <w:pPr>
      <w:ind w:left="720"/>
      <w:contextualSpacing/>
    </w:pPr>
  </w:style>
  <w:style w:type="paragraph" w:customStyle="1" w:styleId="11">
    <w:name w:val="Стиль Заголовок 1 + не все прописные1"/>
    <w:basedOn w:val="1"/>
    <w:uiPriority w:val="99"/>
    <w:rsid w:val="009D3BB7"/>
    <w:pPr>
      <w:keepLines w:val="0"/>
      <w:numPr>
        <w:numId w:val="2"/>
      </w:numPr>
      <w:suppressAutoHyphens/>
      <w:spacing w:before="0" w:after="0"/>
      <w:jc w:val="both"/>
    </w:pPr>
    <w:rPr>
      <w:rFonts w:ascii="Times New Roman" w:eastAsia="Times New Roman" w:hAnsi="Times New Roman" w:cs="Times New Roman"/>
      <w:bCs/>
      <w:kern w:val="1"/>
      <w:sz w:val="28"/>
      <w:szCs w:val="28"/>
      <w:lang w:eastAsia="ar-SA"/>
    </w:rPr>
  </w:style>
  <w:style w:type="paragraph" w:customStyle="1" w:styleId="rvps2">
    <w:name w:val="rvps2"/>
    <w:basedOn w:val="a"/>
    <w:uiPriority w:val="99"/>
    <w:qFormat/>
    <w:rsid w:val="00FB6DE8"/>
    <w:pPr>
      <w:spacing w:before="100" w:beforeAutospacing="1" w:after="100" w:afterAutospacing="1"/>
    </w:pPr>
    <w:rPr>
      <w:rFonts w:ascii="Times New Roman" w:eastAsia="Times New Roman" w:hAnsi="Times New Roman" w:cs="Times New Roman"/>
      <w:sz w:val="24"/>
      <w:szCs w:val="24"/>
      <w:lang w:val="ru-RU" w:eastAsia="ru-RU"/>
    </w:rPr>
  </w:style>
  <w:style w:type="paragraph" w:styleId="aa">
    <w:name w:val="Normal (Web)"/>
    <w:aliases w:val="Обычный (Web)"/>
    <w:basedOn w:val="a"/>
    <w:link w:val="ab"/>
    <w:rsid w:val="00C0436C"/>
    <w:pPr>
      <w:suppressAutoHyphens/>
      <w:spacing w:before="280" w:after="280"/>
    </w:pPr>
    <w:rPr>
      <w:sz w:val="24"/>
      <w:lang w:val="ru-RU" w:eastAsia="ar-SA"/>
    </w:rPr>
  </w:style>
  <w:style w:type="character" w:customStyle="1" w:styleId="ab">
    <w:name w:val="Обычный (веб) Знак"/>
    <w:aliases w:val="Обычный (Web) Знак"/>
    <w:link w:val="aa"/>
    <w:uiPriority w:val="99"/>
    <w:locked/>
    <w:rsid w:val="00C0436C"/>
    <w:rPr>
      <w:sz w:val="24"/>
      <w:lang w:val="ru-RU" w:eastAsia="ar-SA" w:bidi="ar-SA"/>
    </w:rPr>
  </w:style>
  <w:style w:type="character" w:styleId="ac">
    <w:name w:val="Hyperlink"/>
    <w:basedOn w:val="a0"/>
    <w:uiPriority w:val="99"/>
    <w:rsid w:val="005D3829"/>
    <w:rPr>
      <w:rFonts w:cs="Times New Roman"/>
      <w:color w:val="0000FF"/>
      <w:u w:val="single"/>
    </w:rPr>
  </w:style>
  <w:style w:type="paragraph" w:styleId="ad">
    <w:name w:val="Body Text"/>
    <w:basedOn w:val="a"/>
    <w:link w:val="ae"/>
    <w:rsid w:val="00D51B2B"/>
    <w:pPr>
      <w:widowControl w:val="0"/>
      <w:autoSpaceDE w:val="0"/>
      <w:autoSpaceDN w:val="0"/>
      <w:ind w:left="146" w:firstLine="661"/>
    </w:pPr>
    <w:rPr>
      <w:rFonts w:ascii="Times New Roman" w:hAnsi="Times New Roman" w:cs="Times New Roman"/>
      <w:sz w:val="24"/>
      <w:szCs w:val="24"/>
      <w:lang w:eastAsia="en-US"/>
    </w:rPr>
  </w:style>
  <w:style w:type="character" w:customStyle="1" w:styleId="ae">
    <w:name w:val="Основной текст Знак"/>
    <w:basedOn w:val="a0"/>
    <w:link w:val="ad"/>
    <w:rsid w:val="00D51B2B"/>
    <w:rPr>
      <w:rFonts w:ascii="Times New Roman" w:hAnsi="Times New Roman" w:cs="Times New Roman"/>
      <w:sz w:val="24"/>
      <w:szCs w:val="24"/>
      <w:lang w:eastAsia="en-US"/>
    </w:rPr>
  </w:style>
  <w:style w:type="paragraph" w:customStyle="1" w:styleId="110">
    <w:name w:val="Заголовок 11"/>
    <w:basedOn w:val="a"/>
    <w:rsid w:val="00D51B2B"/>
    <w:pPr>
      <w:widowControl w:val="0"/>
      <w:autoSpaceDE w:val="0"/>
      <w:autoSpaceDN w:val="0"/>
      <w:ind w:left="1255" w:hanging="282"/>
      <w:outlineLvl w:val="1"/>
    </w:pPr>
    <w:rPr>
      <w:rFonts w:ascii="Times New Roman" w:hAnsi="Times New Roman" w:cs="Times New Roman"/>
      <w:b/>
      <w:bCs/>
      <w:sz w:val="28"/>
      <w:szCs w:val="28"/>
      <w:lang w:eastAsia="en-US"/>
    </w:rPr>
  </w:style>
  <w:style w:type="paragraph" w:customStyle="1" w:styleId="12">
    <w:name w:val="Абзац списка1"/>
    <w:basedOn w:val="a"/>
    <w:rsid w:val="00D51B2B"/>
    <w:pPr>
      <w:widowControl w:val="0"/>
      <w:autoSpaceDE w:val="0"/>
      <w:autoSpaceDN w:val="0"/>
      <w:ind w:left="146" w:firstLine="661"/>
    </w:pPr>
    <w:rPr>
      <w:rFonts w:ascii="Times New Roman" w:hAnsi="Times New Roman" w:cs="Times New Roman"/>
      <w:sz w:val="22"/>
      <w:szCs w:val="22"/>
      <w:lang w:eastAsia="en-US"/>
    </w:rPr>
  </w:style>
  <w:style w:type="paragraph" w:customStyle="1" w:styleId="TableParagraph">
    <w:name w:val="Table Paragraph"/>
    <w:basedOn w:val="a"/>
    <w:rsid w:val="00D51B2B"/>
    <w:pPr>
      <w:widowControl w:val="0"/>
      <w:autoSpaceDE w:val="0"/>
      <w:autoSpaceDN w:val="0"/>
    </w:pPr>
    <w:rPr>
      <w:rFonts w:ascii="Times New Roman" w:hAnsi="Times New Roman" w:cs="Times New Roman"/>
      <w:sz w:val="22"/>
      <w:szCs w:val="22"/>
      <w:lang w:eastAsia="en-US"/>
    </w:rPr>
  </w:style>
  <w:style w:type="table" w:styleId="af">
    <w:name w:val="Table Grid"/>
    <w:basedOn w:val="a1"/>
    <w:locked/>
    <w:rsid w:val="00D51B2B"/>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Без интервала1"/>
    <w:rsid w:val="00D51B2B"/>
    <w:pPr>
      <w:widowControl w:val="0"/>
      <w:autoSpaceDE w:val="0"/>
      <w:autoSpaceDN w:val="0"/>
    </w:pPr>
    <w:rPr>
      <w:rFonts w:ascii="Times New Roman" w:hAnsi="Times New Roman" w:cs="Times New Roman"/>
      <w:lang w:eastAsia="en-US"/>
    </w:rPr>
  </w:style>
  <w:style w:type="paragraph" w:styleId="af0">
    <w:name w:val="header"/>
    <w:basedOn w:val="a"/>
    <w:link w:val="af1"/>
    <w:rsid w:val="00D51B2B"/>
    <w:pPr>
      <w:widowControl w:val="0"/>
      <w:tabs>
        <w:tab w:val="center" w:pos="4677"/>
        <w:tab w:val="right" w:pos="9355"/>
      </w:tabs>
      <w:autoSpaceDE w:val="0"/>
      <w:autoSpaceDN w:val="0"/>
    </w:pPr>
    <w:rPr>
      <w:rFonts w:ascii="Times New Roman" w:hAnsi="Times New Roman" w:cs="Times New Roman"/>
      <w:sz w:val="22"/>
      <w:szCs w:val="22"/>
      <w:lang w:eastAsia="en-US"/>
    </w:rPr>
  </w:style>
  <w:style w:type="character" w:customStyle="1" w:styleId="af1">
    <w:name w:val="Верхний колонтитул Знак"/>
    <w:basedOn w:val="a0"/>
    <w:link w:val="af0"/>
    <w:rsid w:val="00D51B2B"/>
    <w:rPr>
      <w:rFonts w:ascii="Times New Roman" w:hAnsi="Times New Roman" w:cs="Times New Roman"/>
      <w:lang w:eastAsia="en-US"/>
    </w:rPr>
  </w:style>
  <w:style w:type="paragraph" w:styleId="af2">
    <w:name w:val="footer"/>
    <w:basedOn w:val="a"/>
    <w:link w:val="af3"/>
    <w:rsid w:val="00D51B2B"/>
    <w:pPr>
      <w:widowControl w:val="0"/>
      <w:tabs>
        <w:tab w:val="center" w:pos="4677"/>
        <w:tab w:val="right" w:pos="9355"/>
      </w:tabs>
      <w:autoSpaceDE w:val="0"/>
      <w:autoSpaceDN w:val="0"/>
    </w:pPr>
    <w:rPr>
      <w:rFonts w:ascii="Times New Roman" w:hAnsi="Times New Roman" w:cs="Times New Roman"/>
      <w:sz w:val="22"/>
      <w:szCs w:val="22"/>
      <w:lang w:eastAsia="en-US"/>
    </w:rPr>
  </w:style>
  <w:style w:type="character" w:customStyle="1" w:styleId="af3">
    <w:name w:val="Нижний колонтитул Знак"/>
    <w:basedOn w:val="a0"/>
    <w:link w:val="af2"/>
    <w:rsid w:val="00D51B2B"/>
    <w:rPr>
      <w:rFonts w:ascii="Times New Roman" w:hAnsi="Times New Roman" w:cs="Times New Roman"/>
      <w:lang w:eastAsia="en-US"/>
    </w:rPr>
  </w:style>
  <w:style w:type="paragraph" w:customStyle="1" w:styleId="14">
    <w:name w:val="Без интервала1"/>
    <w:rsid w:val="00D51B2B"/>
    <w:pPr>
      <w:ind w:left="584" w:right="571" w:hanging="10"/>
      <w:jc w:val="both"/>
    </w:pPr>
    <w:rPr>
      <w:rFonts w:ascii="Times New Roman" w:hAnsi="Times New Roman" w:cs="Times New Roman"/>
      <w:color w:val="000000"/>
      <w:sz w:val="24"/>
      <w:szCs w:val="24"/>
    </w:rPr>
  </w:style>
  <w:style w:type="paragraph" w:customStyle="1" w:styleId="WW-1">
    <w:name w:val="WW-Базовый1"/>
    <w:rsid w:val="002B5277"/>
    <w:pPr>
      <w:suppressAutoHyphens/>
    </w:pPr>
    <w:rPr>
      <w:rFonts w:ascii="Times New Roman" w:eastAsia="Arial" w:hAnsi="Times New Roman" w:cs="Times New Roman"/>
      <w:color w:val="00000A"/>
      <w:kern w:val="1"/>
      <w:sz w:val="20"/>
      <w:szCs w:val="20"/>
      <w:lang w:eastAsia="zh-CN"/>
    </w:rPr>
  </w:style>
  <w:style w:type="paragraph" w:styleId="21">
    <w:name w:val="Body Text 2"/>
    <w:basedOn w:val="a"/>
    <w:link w:val="22"/>
    <w:uiPriority w:val="99"/>
    <w:semiHidden/>
    <w:unhideWhenUsed/>
    <w:rsid w:val="002B5277"/>
    <w:pPr>
      <w:suppressAutoHyphens/>
      <w:spacing w:after="120" w:line="480" w:lineRule="auto"/>
    </w:pPr>
    <w:rPr>
      <w:rFonts w:ascii="Times New Roman" w:eastAsia="Times New Roman" w:hAnsi="Times New Roman" w:cs="Times New Roman"/>
      <w:sz w:val="24"/>
      <w:szCs w:val="24"/>
      <w:lang w:val="ru-RU" w:eastAsia="zh-CN"/>
    </w:rPr>
  </w:style>
  <w:style w:type="character" w:customStyle="1" w:styleId="22">
    <w:name w:val="Основной текст 2 Знак"/>
    <w:basedOn w:val="a0"/>
    <w:link w:val="21"/>
    <w:uiPriority w:val="99"/>
    <w:semiHidden/>
    <w:rsid w:val="002B5277"/>
    <w:rPr>
      <w:rFonts w:ascii="Times New Roman" w:eastAsia="Times New Roman" w:hAnsi="Times New Roman" w:cs="Times New Roman"/>
      <w:sz w:val="24"/>
      <w:szCs w:val="24"/>
      <w:lang w:val="ru-RU" w:eastAsia="zh-CN"/>
    </w:rPr>
  </w:style>
  <w:style w:type="character" w:customStyle="1" w:styleId="a9">
    <w:name w:val="Абзац списка Знак"/>
    <w:aliases w:val="Список уровня 2 Знак,Chapter10 Знак,Заголовок 1.1 Знак,Заголовок а) Знак,название табл/рис Знак,заголовок 1.1 Знак,Elenco Normale Знак,AC List 01 Знак,Number Bullets Знак,lp1 Знак,1. спис Знак,Colorful List - Accent 11 Знак"/>
    <w:link w:val="a8"/>
    <w:locked/>
    <w:rsid w:val="00D5251C"/>
    <w:rPr>
      <w:sz w:val="20"/>
      <w:szCs w:val="20"/>
    </w:rPr>
  </w:style>
  <w:style w:type="paragraph" w:styleId="23">
    <w:name w:val="Body Text Indent 2"/>
    <w:basedOn w:val="a"/>
    <w:link w:val="24"/>
    <w:uiPriority w:val="99"/>
    <w:semiHidden/>
    <w:unhideWhenUsed/>
    <w:rsid w:val="00D5251C"/>
    <w:pPr>
      <w:spacing w:after="120" w:line="480" w:lineRule="auto"/>
      <w:ind w:left="283"/>
    </w:pPr>
    <w:rPr>
      <w:rFonts w:cs="Times New Roman"/>
      <w:sz w:val="22"/>
      <w:szCs w:val="22"/>
      <w:lang w:val="ru-RU" w:eastAsia="en-US"/>
    </w:rPr>
  </w:style>
  <w:style w:type="character" w:customStyle="1" w:styleId="24">
    <w:name w:val="Основной текст с отступом 2 Знак"/>
    <w:basedOn w:val="a0"/>
    <w:link w:val="23"/>
    <w:uiPriority w:val="99"/>
    <w:semiHidden/>
    <w:rsid w:val="00D5251C"/>
    <w:rPr>
      <w:rFonts w:cs="Times New Roman"/>
      <w:lang w:val="ru-RU" w:eastAsia="en-US"/>
    </w:rPr>
  </w:style>
  <w:style w:type="paragraph" w:customStyle="1" w:styleId="25">
    <w:name w:val="Абзац списка2"/>
    <w:basedOn w:val="a"/>
    <w:rsid w:val="002F56C9"/>
    <w:pPr>
      <w:spacing w:before="120" w:after="120" w:line="276" w:lineRule="auto"/>
      <w:jc w:val="both"/>
    </w:pPr>
    <w:rPr>
      <w:rFonts w:ascii="Tahoma" w:hAnsi="Tahoma" w:cs="Tahoma"/>
      <w:b/>
      <w:bCs/>
      <w:sz w:val="22"/>
      <w:szCs w:val="22"/>
      <w:lang w:eastAsia="en-US"/>
    </w:rPr>
  </w:style>
  <w:style w:type="character" w:customStyle="1" w:styleId="af4">
    <w:name w:val="Основной текст_"/>
    <w:link w:val="31"/>
    <w:locked/>
    <w:rsid w:val="002F56C9"/>
    <w:rPr>
      <w:shd w:val="clear" w:color="auto" w:fill="FFFFFF"/>
    </w:rPr>
  </w:style>
  <w:style w:type="paragraph" w:customStyle="1" w:styleId="31">
    <w:name w:val="Основной текст3"/>
    <w:basedOn w:val="a"/>
    <w:link w:val="af4"/>
    <w:rsid w:val="002F56C9"/>
    <w:pPr>
      <w:widowControl w:val="0"/>
      <w:shd w:val="clear" w:color="auto" w:fill="FFFFFF"/>
      <w:spacing w:after="300" w:line="274" w:lineRule="exact"/>
      <w:jc w:val="both"/>
    </w:pPr>
    <w:rPr>
      <w:sz w:val="22"/>
      <w:szCs w:val="22"/>
      <w:shd w:val="clear" w:color="auto" w:fill="FFFFFF"/>
    </w:rPr>
  </w:style>
  <w:style w:type="character" w:customStyle="1" w:styleId="h-hidden">
    <w:name w:val="h-hidden"/>
    <w:rsid w:val="002F56C9"/>
    <w:rPr>
      <w:rFonts w:cs="Times New Roman"/>
    </w:rPr>
  </w:style>
  <w:style w:type="paragraph" w:customStyle="1" w:styleId="26">
    <w:name w:val="Без интервала2"/>
    <w:rsid w:val="002F56C9"/>
    <w:rPr>
      <w:rFonts w:ascii="Times New Roman" w:hAnsi="Times New Roman" w:cs="Times New Roman"/>
      <w:sz w:val="24"/>
      <w:szCs w:val="24"/>
      <w:lang w:val="ru-RU" w:eastAsia="ru-RU"/>
    </w:rPr>
  </w:style>
  <w:style w:type="character" w:customStyle="1" w:styleId="rvts0">
    <w:name w:val="rvts0"/>
    <w:qFormat/>
    <w:rsid w:val="0040503C"/>
  </w:style>
  <w:style w:type="character" w:customStyle="1" w:styleId="rvts9">
    <w:name w:val="rvts9"/>
    <w:basedOn w:val="a0"/>
    <w:rsid w:val="00CD44ED"/>
  </w:style>
  <w:style w:type="paragraph" w:customStyle="1" w:styleId="15">
    <w:name w:val="Обычный1"/>
    <w:link w:val="Normal"/>
    <w:qFormat/>
    <w:rsid w:val="00CD44ED"/>
    <w:pPr>
      <w:spacing w:line="276" w:lineRule="auto"/>
    </w:pPr>
    <w:rPr>
      <w:rFonts w:ascii="Arial" w:eastAsia="Arial" w:hAnsi="Arial" w:cs="Arial"/>
      <w:color w:val="000000"/>
      <w:lang w:val="ru-RU" w:eastAsia="ru-RU"/>
    </w:rPr>
  </w:style>
  <w:style w:type="character" w:customStyle="1" w:styleId="Normal">
    <w:name w:val="Normal Знак"/>
    <w:link w:val="15"/>
    <w:locked/>
    <w:rsid w:val="00CD44ED"/>
    <w:rPr>
      <w:rFonts w:ascii="Arial" w:eastAsia="Arial" w:hAnsi="Arial" w:cs="Arial"/>
      <w:color w:val="000000"/>
      <w:lang w:val="ru-RU" w:eastAsia="ru-RU"/>
    </w:rPr>
  </w:style>
  <w:style w:type="table" w:customStyle="1" w:styleId="TableNormal">
    <w:name w:val="Table Normal"/>
    <w:uiPriority w:val="2"/>
    <w:semiHidden/>
    <w:qFormat/>
    <w:rsid w:val="00DD02BF"/>
    <w:pPr>
      <w:widowControl w:val="0"/>
      <w:autoSpaceDE w:val="0"/>
      <w:autoSpaceDN w:val="0"/>
    </w:pPr>
    <w:rPr>
      <w:rFonts w:cs="Times New Roman"/>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9872">
      <w:marLeft w:val="0"/>
      <w:marRight w:val="0"/>
      <w:marTop w:val="0"/>
      <w:marBottom w:val="0"/>
      <w:divBdr>
        <w:top w:val="none" w:sz="0" w:space="0" w:color="auto"/>
        <w:left w:val="none" w:sz="0" w:space="0" w:color="auto"/>
        <w:bottom w:val="none" w:sz="0" w:space="0" w:color="auto"/>
        <w:right w:val="none" w:sz="0" w:space="0" w:color="auto"/>
      </w:divBdr>
    </w:div>
    <w:div w:id="21059873">
      <w:marLeft w:val="0"/>
      <w:marRight w:val="0"/>
      <w:marTop w:val="0"/>
      <w:marBottom w:val="0"/>
      <w:divBdr>
        <w:top w:val="none" w:sz="0" w:space="0" w:color="auto"/>
        <w:left w:val="none" w:sz="0" w:space="0" w:color="auto"/>
        <w:bottom w:val="none" w:sz="0" w:space="0" w:color="auto"/>
        <w:right w:val="none" w:sz="0" w:space="0" w:color="auto"/>
      </w:divBdr>
    </w:div>
    <w:div w:id="210598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851-15" TargetMode="External"/><Relationship Id="rId13" Type="http://schemas.openxmlformats.org/officeDocument/2006/relationships/hyperlink" Target="https://usr.minjust.gov.ua/ua/free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7325F-51B7-4FA1-BFD4-D256DB04E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44</Pages>
  <Words>14288</Words>
  <Characters>100261</Characters>
  <Application>Microsoft Office Word</Application>
  <DocSecurity>0</DocSecurity>
  <Lines>835</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114321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2023-03-20T10:41:00Z</dcterms:created>
  <dcterms:modified xsi:type="dcterms:W3CDTF">2023-03-20T11:25:00Z</dcterms:modified>
</cp:coreProperties>
</file>