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FC29" w14:textId="77777777" w:rsidR="00061540" w:rsidRDefault="00061540" w:rsidP="00BF4E90">
      <w:pPr>
        <w:jc w:val="center"/>
        <w:rPr>
          <w:b/>
          <w:bCs/>
          <w:color w:val="000000"/>
          <w:u w:val="single"/>
        </w:rPr>
      </w:pPr>
    </w:p>
    <w:p w14:paraId="72CCBD4E" w14:textId="706C30C3" w:rsidR="00061540" w:rsidRPr="00076CF1" w:rsidRDefault="00061540" w:rsidP="00061540">
      <w:pPr>
        <w:suppressAutoHyphens/>
        <w:jc w:val="right"/>
        <w:rPr>
          <w:b/>
          <w:sz w:val="22"/>
          <w:szCs w:val="22"/>
          <w:lang w:eastAsia="ar-SA"/>
        </w:rPr>
      </w:pPr>
      <w:r w:rsidRPr="00076CF1">
        <w:rPr>
          <w:b/>
          <w:sz w:val="22"/>
          <w:szCs w:val="22"/>
          <w:lang w:eastAsia="ar-SA"/>
        </w:rPr>
        <w:t xml:space="preserve">Додаток </w:t>
      </w:r>
      <w:r w:rsidR="00D06184">
        <w:rPr>
          <w:b/>
          <w:sz w:val="22"/>
          <w:szCs w:val="22"/>
          <w:lang w:eastAsia="ar-SA"/>
        </w:rPr>
        <w:t>3</w:t>
      </w:r>
    </w:p>
    <w:p w14:paraId="3387416A" w14:textId="77777777" w:rsidR="00061540" w:rsidRPr="00076CF1" w:rsidRDefault="00061540" w:rsidP="00061540">
      <w:pPr>
        <w:numPr>
          <w:ilvl w:val="2"/>
          <w:numId w:val="0"/>
        </w:numPr>
        <w:tabs>
          <w:tab w:val="num" w:pos="0"/>
        </w:tabs>
        <w:suppressAutoHyphens/>
        <w:jc w:val="right"/>
        <w:outlineLvl w:val="2"/>
        <w:rPr>
          <w:b/>
          <w:bCs/>
          <w:i/>
          <w:sz w:val="22"/>
          <w:szCs w:val="22"/>
          <w:bdr w:val="none" w:sz="0" w:space="0" w:color="auto" w:frame="1"/>
          <w:lang w:eastAsia="ar-SA"/>
        </w:rPr>
      </w:pPr>
      <w:r w:rsidRPr="00076CF1">
        <w:rPr>
          <w:b/>
          <w:bCs/>
          <w:i/>
          <w:sz w:val="22"/>
          <w:szCs w:val="22"/>
          <w:bdr w:val="none" w:sz="0" w:space="0" w:color="auto" w:frame="1"/>
          <w:lang w:eastAsia="ar-SA"/>
        </w:rPr>
        <w:t>до тендерної документації</w:t>
      </w:r>
    </w:p>
    <w:p w14:paraId="782F4A7F" w14:textId="77777777" w:rsidR="00061540" w:rsidRDefault="00061540" w:rsidP="00061540">
      <w:pPr>
        <w:jc w:val="right"/>
        <w:rPr>
          <w:b/>
          <w:bCs/>
          <w:color w:val="000000"/>
          <w:u w:val="single"/>
        </w:rPr>
      </w:pPr>
    </w:p>
    <w:p w14:paraId="3495D302" w14:textId="77777777" w:rsidR="00061540" w:rsidRDefault="00061540" w:rsidP="00BF4E90">
      <w:pPr>
        <w:jc w:val="center"/>
        <w:rPr>
          <w:b/>
          <w:bCs/>
          <w:color w:val="000000"/>
          <w:u w:val="single"/>
        </w:rPr>
      </w:pPr>
    </w:p>
    <w:p w14:paraId="06D1C604" w14:textId="4949F055"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38A63E60" w14:textId="77777777" w:rsidR="000503C3" w:rsidRPr="00D06184" w:rsidRDefault="000503C3" w:rsidP="00BF4E90">
      <w:pPr>
        <w:jc w:val="center"/>
        <w:rPr>
          <w:b/>
          <w:bCs/>
          <w:color w:val="000000"/>
        </w:rPr>
      </w:pPr>
      <w:r w:rsidRPr="00C80E78">
        <w:rPr>
          <w:b/>
          <w:bCs/>
          <w:color w:val="000000"/>
        </w:rPr>
        <w:t>про закупівлю електричної енергії</w:t>
      </w:r>
    </w:p>
    <w:p w14:paraId="5CB3C82F" w14:textId="77777777" w:rsidR="000503C3" w:rsidRPr="00D06184" w:rsidRDefault="000503C3" w:rsidP="000503C3">
      <w:pPr>
        <w:jc w:val="center"/>
        <w:rPr>
          <w:b/>
          <w:bCs/>
          <w:color w:val="000000"/>
        </w:rPr>
      </w:pPr>
    </w:p>
    <w:p w14:paraId="78138EB5" w14:textId="4818147D" w:rsidR="000503C3" w:rsidRPr="00C80E78" w:rsidRDefault="000503C3" w:rsidP="000503C3">
      <w:pPr>
        <w:rPr>
          <w:b/>
          <w:bCs/>
          <w:kern w:val="2"/>
        </w:rPr>
      </w:pPr>
      <w:r w:rsidRPr="00C80E78">
        <w:rPr>
          <w:b/>
          <w:bCs/>
          <w:kern w:val="2"/>
        </w:rPr>
        <w:tab/>
      </w:r>
      <w:r w:rsidRPr="00C80E78">
        <w:rPr>
          <w:b/>
          <w:bCs/>
          <w:kern w:val="2"/>
        </w:rPr>
        <w:tab/>
      </w:r>
      <w:r w:rsidRPr="00C80E78">
        <w:rPr>
          <w:b/>
          <w:bCs/>
          <w:kern w:val="2"/>
        </w:rPr>
        <w:tab/>
        <w:t xml:space="preserve">                      </w:t>
      </w:r>
      <w:r w:rsidR="004A7D1C" w:rsidRPr="00C80E78">
        <w:rPr>
          <w:b/>
          <w:bCs/>
          <w:kern w:val="2"/>
        </w:rPr>
        <w:t xml:space="preserve">      </w:t>
      </w:r>
      <w:r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r w:rsidRPr="00C80E78">
        <w:rPr>
          <w:b/>
          <w:bCs/>
          <w:kern w:val="2"/>
        </w:rPr>
        <w:t>«</w:t>
      </w:r>
      <w:r w:rsidR="00BD5E7F" w:rsidRPr="00C80E78">
        <w:rPr>
          <w:b/>
          <w:bCs/>
          <w:kern w:val="2"/>
        </w:rPr>
        <w:t>____</w:t>
      </w:r>
      <w:r w:rsidRPr="00C80E78">
        <w:rPr>
          <w:b/>
          <w:bCs/>
          <w:kern w:val="2"/>
        </w:rPr>
        <w:t xml:space="preserve">» </w:t>
      </w:r>
      <w:r w:rsidR="00BD5E7F" w:rsidRPr="00C80E78">
        <w:rPr>
          <w:b/>
          <w:bCs/>
          <w:kern w:val="2"/>
        </w:rPr>
        <w:t>_____________</w:t>
      </w:r>
      <w:r w:rsidRPr="00C80E78">
        <w:rPr>
          <w:b/>
          <w:bCs/>
          <w:kern w:val="2"/>
        </w:rPr>
        <w:t xml:space="preserve"> 202</w:t>
      </w:r>
      <w:r w:rsidR="006C5C34">
        <w:rPr>
          <w:b/>
          <w:bCs/>
          <w:kern w:val="2"/>
        </w:rPr>
        <w:t>_</w:t>
      </w:r>
      <w:r w:rsidRPr="00C80E78">
        <w:rPr>
          <w:b/>
          <w:bCs/>
          <w:kern w:val="2"/>
        </w:rPr>
        <w:t xml:space="preserve"> року</w:t>
      </w:r>
    </w:p>
    <w:p w14:paraId="2156BB94" w14:textId="77777777" w:rsidR="000503C3" w:rsidRPr="00C80E78" w:rsidRDefault="000503C3" w:rsidP="000503C3">
      <w:pPr>
        <w:jc w:val="center"/>
        <w:rPr>
          <w:kern w:val="2"/>
        </w:rPr>
      </w:pPr>
    </w:p>
    <w:p w14:paraId="1766E021" w14:textId="592C484B" w:rsidR="000503C3" w:rsidRPr="00C80E78" w:rsidRDefault="00BD5E7F" w:rsidP="00D25FC0">
      <w:pPr>
        <w:ind w:firstLine="397"/>
        <w:jc w:val="both"/>
        <w:rPr>
          <w:bCs/>
        </w:rPr>
      </w:pPr>
      <w:r w:rsidRPr="00C80E78">
        <w:rPr>
          <w:b/>
        </w:rPr>
        <w:t>__________________________________________</w:t>
      </w:r>
      <w:r w:rsidR="000503C3" w:rsidRPr="00C80E78">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0503C3" w:rsidRPr="00C80E78">
        <w:rPr>
          <w:bCs/>
        </w:rPr>
        <w:t>, з однієї сторони та,</w:t>
      </w:r>
    </w:p>
    <w:p w14:paraId="60B110C7" w14:textId="56CEE9EE" w:rsidR="000503C3" w:rsidRPr="00C80E78" w:rsidRDefault="00BD5E7F" w:rsidP="00956852">
      <w:pPr>
        <w:pStyle w:val="a7"/>
        <w:spacing w:before="0" w:beforeAutospacing="0" w:after="0" w:afterAutospacing="0"/>
        <w:ind w:firstLine="397"/>
        <w:jc w:val="both"/>
        <w:rPr>
          <w:bCs/>
          <w:lang w:val="uk-UA" w:eastAsia="en-US"/>
        </w:rPr>
      </w:pPr>
      <w:r w:rsidRPr="00C80E78">
        <w:rPr>
          <w:b/>
          <w:bCs/>
          <w:lang w:val="uk-UA"/>
        </w:rPr>
        <w:t>______________________________________</w:t>
      </w:r>
      <w:r w:rsidR="003F7268" w:rsidRPr="00C80E78">
        <w:rPr>
          <w:b/>
          <w:bCs/>
          <w:lang w:val="uk-UA"/>
        </w:rPr>
        <w:t>,</w:t>
      </w:r>
      <w:r w:rsidR="003F7268" w:rsidRPr="00C80E78">
        <w:rPr>
          <w:bCs/>
          <w:lang w:val="uk-UA"/>
        </w:rPr>
        <w:t xml:space="preserve"> далі – Споживач, </w:t>
      </w:r>
      <w:r w:rsidR="00C422DB" w:rsidRPr="00C80E78">
        <w:rPr>
          <w:lang w:val="uk-UA"/>
        </w:rPr>
        <w:t xml:space="preserve">в особі </w:t>
      </w:r>
      <w:r w:rsidRPr="00C80E78">
        <w:rPr>
          <w:lang w:val="uk-UA"/>
        </w:rPr>
        <w:t>___________________________________________________</w:t>
      </w:r>
      <w:r w:rsidR="00C422DB" w:rsidRPr="00C80E78">
        <w:rPr>
          <w:color w:val="000000"/>
          <w:spacing w:val="2"/>
          <w:lang w:val="uk-UA"/>
        </w:rPr>
        <w:t xml:space="preserve">, що діє на підставі </w:t>
      </w:r>
      <w:r w:rsidRPr="00C80E78">
        <w:rPr>
          <w:color w:val="000000"/>
          <w:spacing w:val="2"/>
          <w:lang w:val="uk-UA"/>
        </w:rPr>
        <w:t>__________________</w:t>
      </w:r>
      <w:r w:rsidR="0044210E" w:rsidRPr="00C80E78">
        <w:rPr>
          <w:bCs/>
          <w:kern w:val="2"/>
          <w:lang w:val="uk-UA"/>
        </w:rPr>
        <w:t xml:space="preserve">, </w:t>
      </w:r>
      <w:r w:rsidR="000503C3" w:rsidRPr="00C80E78">
        <w:rPr>
          <w:bCs/>
          <w:kern w:val="2"/>
          <w:lang w:val="uk-UA"/>
        </w:rPr>
        <w:t>з другої сторони, далі разом – Сторони, а кожна</w:t>
      </w:r>
      <w:r w:rsidR="00F34525" w:rsidRPr="00C80E78">
        <w:rPr>
          <w:bCs/>
          <w:kern w:val="2"/>
          <w:lang w:val="uk-UA"/>
        </w:rPr>
        <w:t xml:space="preserve"> окремо – Сторона,</w:t>
      </w:r>
      <w:r w:rsidR="00970A49" w:rsidRPr="00C80E78">
        <w:rPr>
          <w:bCs/>
          <w:kern w:val="2"/>
          <w:lang w:val="uk-UA"/>
        </w:rPr>
        <w:t xml:space="preserve"> </w:t>
      </w:r>
      <w:r w:rsidR="00970A49" w:rsidRPr="00C80E78">
        <w:rPr>
          <w:bCs/>
          <w:kern w:val="1"/>
          <w:lang w:val="uk-UA"/>
        </w:rPr>
        <w:t xml:space="preserve">керуючись </w:t>
      </w:r>
      <w:r w:rsidR="0002447B" w:rsidRPr="00C80E78">
        <w:rPr>
          <w:rFonts w:eastAsia="Calibri"/>
          <w:lang w:val="uk-UA" w:eastAsia="uk-UA"/>
        </w:rPr>
        <w:t>пунктом 3</w:t>
      </w:r>
      <w:r w:rsidR="0002447B" w:rsidRPr="00C80E78">
        <w:rPr>
          <w:rFonts w:eastAsia="Calibri"/>
          <w:vertAlign w:val="superscript"/>
          <w:lang w:val="uk-UA" w:eastAsia="uk-UA"/>
        </w:rPr>
        <w:t>7</w:t>
      </w:r>
      <w:r w:rsidR="0002447B" w:rsidRPr="00C80E78">
        <w:rPr>
          <w:rFonts w:eastAsia="Calibri"/>
          <w:lang w:val="uk-UA" w:eastAsia="uk-UA"/>
        </w:rPr>
        <w:t xml:space="preserve"> розділу Х </w:t>
      </w:r>
      <w:r w:rsidRPr="00C80E78">
        <w:rPr>
          <w:rFonts w:eastAsia="Calibri"/>
          <w:lang w:val="uk-UA" w:eastAsia="uk-UA"/>
        </w:rPr>
        <w:t>«</w:t>
      </w:r>
      <w:r w:rsidR="0002447B" w:rsidRPr="00C80E78">
        <w:rPr>
          <w:rFonts w:eastAsia="Calibri"/>
          <w:lang w:val="uk-UA" w:eastAsia="uk-UA"/>
        </w:rPr>
        <w:t>Прикінцеві та перехідні положення</w:t>
      </w:r>
      <w:r w:rsidRPr="00C80E78">
        <w:rPr>
          <w:rFonts w:eastAsia="Calibri"/>
          <w:lang w:val="uk-UA" w:eastAsia="uk-UA"/>
        </w:rPr>
        <w:t>»</w:t>
      </w:r>
      <w:r w:rsidR="0002447B" w:rsidRPr="00C80E78">
        <w:rPr>
          <w:rFonts w:eastAsia="Calibri"/>
          <w:lang w:val="uk-UA" w:eastAsia="uk-UA"/>
        </w:rPr>
        <w:t xml:space="preserve"> Закону України </w:t>
      </w:r>
      <w:r w:rsidRPr="00C80E78">
        <w:rPr>
          <w:rFonts w:eastAsia="Calibri"/>
          <w:lang w:val="uk-UA" w:eastAsia="uk-UA"/>
        </w:rPr>
        <w:t>«</w:t>
      </w:r>
      <w:r w:rsidR="0002447B" w:rsidRPr="00C80E78">
        <w:rPr>
          <w:rFonts w:eastAsia="Calibri"/>
          <w:lang w:val="uk-UA" w:eastAsia="uk-UA"/>
        </w:rPr>
        <w:t>Про публічні закупівлі</w:t>
      </w:r>
      <w:r w:rsidRPr="00C80E78">
        <w:rPr>
          <w:rFonts w:eastAsia="Calibri"/>
          <w:lang w:val="uk-UA" w:eastAsia="uk-UA"/>
        </w:rPr>
        <w:t>»</w:t>
      </w:r>
      <w:r w:rsidR="00716705" w:rsidRPr="00C80E78">
        <w:rPr>
          <w:rFonts w:eastAsia="Calibri"/>
          <w:lang w:val="uk-UA" w:eastAsia="uk-UA"/>
        </w:rPr>
        <w:t xml:space="preserve"> (далі – Закон)</w:t>
      </w:r>
      <w:r w:rsidR="0002447B" w:rsidRPr="00C80E78">
        <w:rPr>
          <w:rFonts w:eastAsia="Calibri"/>
          <w:lang w:val="uk-UA" w:eastAsia="uk-UA"/>
        </w:rPr>
        <w:t xml:space="preserve">, </w:t>
      </w:r>
      <w:r w:rsidR="00970A49" w:rsidRPr="00C80E78">
        <w:rPr>
          <w:bCs/>
          <w:kern w:val="1"/>
          <w:lang w:val="uk-UA"/>
        </w:rPr>
        <w:t>постановою Кабінету Міністрів України №</w:t>
      </w:r>
      <w:r w:rsidR="00390BFF" w:rsidRPr="00C80E78">
        <w:rPr>
          <w:bCs/>
          <w:kern w:val="1"/>
          <w:lang w:val="uk-UA"/>
        </w:rPr>
        <w:t xml:space="preserve"> </w:t>
      </w:r>
      <w:r w:rsidR="00D25FC0" w:rsidRPr="00C80E78">
        <w:rPr>
          <w:bCs/>
          <w:kern w:val="1"/>
          <w:lang w:val="uk-UA"/>
        </w:rPr>
        <w:t>1178</w:t>
      </w:r>
      <w:r w:rsidR="00970A49" w:rsidRPr="00C80E78">
        <w:rPr>
          <w:bCs/>
          <w:kern w:val="1"/>
          <w:lang w:val="uk-UA"/>
        </w:rPr>
        <w:t xml:space="preserve"> від </w:t>
      </w:r>
      <w:r w:rsidR="00D25FC0" w:rsidRPr="00C80E78">
        <w:rPr>
          <w:bCs/>
          <w:kern w:val="1"/>
          <w:lang w:val="uk-UA"/>
        </w:rPr>
        <w:t>12 жовтня</w:t>
      </w:r>
      <w:r w:rsidR="00970A49" w:rsidRPr="00C80E78">
        <w:rPr>
          <w:bCs/>
          <w:kern w:val="1"/>
          <w:lang w:val="uk-UA"/>
        </w:rPr>
        <w:t xml:space="preserve"> 2022 р</w:t>
      </w:r>
      <w:r w:rsidR="00A05153" w:rsidRPr="00C80E78">
        <w:rPr>
          <w:bCs/>
          <w:kern w:val="1"/>
          <w:lang w:val="uk-UA"/>
        </w:rPr>
        <w:t>оку</w:t>
      </w:r>
      <w:r w:rsidR="00970A49" w:rsidRPr="00C80E78">
        <w:rPr>
          <w:bCs/>
          <w:kern w:val="1"/>
          <w:lang w:val="uk-UA"/>
        </w:rPr>
        <w:t xml:space="preserve"> «</w:t>
      </w:r>
      <w:r w:rsidR="00D25FC0" w:rsidRPr="00C80E78">
        <w:rPr>
          <w:bCs/>
          <w:kern w:val="1"/>
          <w:lang w:val="uk-UA"/>
        </w:rPr>
        <w:t xml:space="preserve">Особливості </w:t>
      </w:r>
      <w:r w:rsidR="00D25FC0" w:rsidRPr="00C80E78">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val="uk-UA" w:eastAsia="en-US"/>
        </w:rPr>
        <w:t xml:space="preserve"> </w:t>
      </w:r>
      <w:r w:rsidR="00D25FC0" w:rsidRPr="00C80E78">
        <w:rPr>
          <w:bCs/>
          <w:lang w:val="uk-UA" w:eastAsia="en-US"/>
        </w:rPr>
        <w:t>з дня його припинення або скасування»</w:t>
      </w:r>
      <w:r w:rsidR="00B87837" w:rsidRPr="00C80E78">
        <w:rPr>
          <w:bCs/>
          <w:lang w:val="uk-UA" w:eastAsia="en-US"/>
        </w:rPr>
        <w:t xml:space="preserve"> (далі – Особливості»)</w:t>
      </w:r>
      <w:r w:rsidR="00970A49" w:rsidRPr="00C80E78">
        <w:rPr>
          <w:bCs/>
          <w:kern w:val="1"/>
          <w:lang w:val="uk-UA"/>
        </w:rPr>
        <w:t xml:space="preserve">, уклали цей </w:t>
      </w:r>
      <w:r w:rsidR="00C422DB" w:rsidRPr="00C80E78">
        <w:rPr>
          <w:bCs/>
          <w:kern w:val="1"/>
          <w:lang w:val="uk-UA"/>
        </w:rPr>
        <w:t>Д</w:t>
      </w:r>
      <w:r w:rsidR="00970A49" w:rsidRPr="00C80E78">
        <w:rPr>
          <w:bCs/>
          <w:kern w:val="1"/>
          <w:lang w:val="uk-UA"/>
        </w:rPr>
        <w:t>оговір про закупівлю електричної енергії</w:t>
      </w:r>
      <w:r w:rsidR="00970A49" w:rsidRPr="00C80E78">
        <w:rPr>
          <w:bCs/>
          <w:lang w:val="uk-UA"/>
        </w:rPr>
        <w:t xml:space="preserve"> </w:t>
      </w:r>
      <w:r w:rsidR="00970A49" w:rsidRPr="00C80E78">
        <w:rPr>
          <w:bCs/>
          <w:kern w:val="1"/>
          <w:lang w:val="uk-UA"/>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79E4588E" w14:textId="77777777"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34525">
      <w:pPr>
        <w:ind w:firstLine="397"/>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31E9BAEE" w:rsidR="000503C3" w:rsidRPr="00C80E78" w:rsidRDefault="000503C3" w:rsidP="00F34525">
      <w:pPr>
        <w:ind w:firstLine="397"/>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34525">
      <w:pPr>
        <w:ind w:firstLine="397"/>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proofErr w:type="spellStart"/>
      <w:r w:rsidR="0044210E" w:rsidRPr="00C80E78">
        <w:rPr>
          <w:lang w:val="ru-RU"/>
        </w:rPr>
        <w:t>відповідно</w:t>
      </w:r>
      <w:proofErr w:type="spellEnd"/>
      <w:r w:rsidR="0044210E" w:rsidRPr="00C80E78">
        <w:rPr>
          <w:lang w:val="ru-RU"/>
        </w:rPr>
        <w:t xml:space="preserve"> до Заяви-</w:t>
      </w:r>
      <w:proofErr w:type="spellStart"/>
      <w:r w:rsidR="0044210E" w:rsidRPr="00C80E78">
        <w:rPr>
          <w:lang w:val="ru-RU"/>
        </w:rPr>
        <w:t>приєднання</w:t>
      </w:r>
      <w:proofErr w:type="spellEnd"/>
      <w:r w:rsidR="0044210E" w:rsidRPr="00C80E78">
        <w:rPr>
          <w:lang w:val="ru-RU"/>
        </w:rPr>
        <w:t xml:space="preserve"> до Договору </w:t>
      </w:r>
      <w:r w:rsidR="0044210E" w:rsidRPr="00C80E78">
        <w:t>(Додаток 1 до Договору)</w:t>
      </w:r>
      <w:r w:rsidR="0044210E" w:rsidRPr="00C80E78">
        <w:rPr>
          <w:lang w:val="ru-RU"/>
        </w:rPr>
        <w:t xml:space="preserve"> </w:t>
      </w:r>
      <w:r w:rsidRPr="00C80E78">
        <w:t>.</w:t>
      </w:r>
    </w:p>
    <w:p w14:paraId="479AF968" w14:textId="31F9C0D1" w:rsidR="000503C3" w:rsidRPr="00C80E78" w:rsidRDefault="000503C3" w:rsidP="00F34525">
      <w:pPr>
        <w:ind w:firstLine="397"/>
        <w:jc w:val="both"/>
      </w:pPr>
      <w:r w:rsidRPr="00C80E78">
        <w:t>3.3. Точка продажу електричної енергії</w:t>
      </w:r>
      <w:r w:rsidR="00BD5E7F" w:rsidRPr="00C80E78">
        <w:t>:</w:t>
      </w:r>
      <w:r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Pr="00C80E78" w:rsidRDefault="000503C3" w:rsidP="000503C3">
      <w:pPr>
        <w:jc w:val="center"/>
        <w:rPr>
          <w:b/>
        </w:rPr>
      </w:pPr>
      <w:r w:rsidRPr="00C80E78">
        <w:rPr>
          <w:b/>
        </w:rPr>
        <w:t>4. Якість постачання електричної енергії</w:t>
      </w: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31AB3EFD" w14:textId="77777777" w:rsidR="00FB290C" w:rsidRPr="00FB290C" w:rsidRDefault="00D07299" w:rsidP="00FB290C">
      <w:pPr>
        <w:tabs>
          <w:tab w:val="left" w:pos="426"/>
        </w:tabs>
        <w:suppressAutoHyphens/>
        <w:ind w:firstLine="720"/>
        <w:jc w:val="both"/>
        <w:rPr>
          <w:rFonts w:cs="Times New Roman CYR"/>
        </w:rPr>
      </w:pPr>
      <w:r w:rsidRPr="00C80E78">
        <w:rPr>
          <w:rFonts w:cs="Times New Roman CYR"/>
        </w:rPr>
        <w:t>5.2. </w:t>
      </w:r>
      <w:r w:rsidR="00FB290C" w:rsidRPr="00FB290C">
        <w:rPr>
          <w:rFonts w:cs="Times New Roman CYR"/>
        </w:rPr>
        <w:t>Ціна за 1 кіловат-годину (одиницю Товару) визначена у Додатках 2 та 4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032637">
      <w:pPr>
        <w:tabs>
          <w:tab w:val="left" w:pos="426"/>
        </w:tabs>
        <w:suppressAutoHyphens/>
        <w:ind w:firstLine="720"/>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D07299">
      <w:pPr>
        <w:tabs>
          <w:tab w:val="num" w:pos="1134"/>
        </w:tabs>
        <w:suppressAutoHyphens/>
        <w:ind w:firstLine="709"/>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D07299">
      <w:pPr>
        <w:suppressAutoHyphens/>
        <w:ind w:firstLine="709"/>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196BD7E7"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7</w:t>
      </w:r>
      <w:r w:rsidRPr="00C80E78">
        <w:rPr>
          <w:rFonts w:cs="Times New Roman CYR"/>
        </w:rPr>
        <w:t>.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r w:rsidR="0087609A">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w:t>
      </w:r>
      <w:r w:rsidRPr="00C80E78">
        <w:rPr>
          <w:rFonts w:cs="Times New Roman CYR"/>
        </w:rPr>
        <w:lastRenderedPageBreak/>
        <w:t>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0726573" w:rsidR="00954F8F" w:rsidRPr="00A2690E" w:rsidRDefault="00954F8F" w:rsidP="00954F8F">
      <w:pPr>
        <w:ind w:firstLine="397"/>
        <w:jc w:val="both"/>
        <w:rPr>
          <w:kern w:val="1"/>
          <w:lang w:eastAsia="ar-SA"/>
        </w:rPr>
      </w:pPr>
      <w:r>
        <w:t xml:space="preserve">     5.14. </w:t>
      </w:r>
      <w:r w:rsidRPr="00A2690E">
        <w:rPr>
          <w:kern w:val="1"/>
          <w:lang w:eastAsia="ar-SA"/>
        </w:rPr>
        <w:t xml:space="preserve">Сторони погодили, що обсяг спожитого Товару за </w:t>
      </w:r>
      <w:r>
        <w:rPr>
          <w:kern w:val="1"/>
          <w:lang w:eastAsia="ar-SA"/>
        </w:rPr>
        <w:t>грудень</w:t>
      </w:r>
      <w:r w:rsidRPr="00A2690E">
        <w:rPr>
          <w:kern w:val="1"/>
          <w:lang w:eastAsia="ar-SA"/>
        </w:rPr>
        <w:t xml:space="preserve">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w:t>
      </w:r>
      <w:r>
        <w:rPr>
          <w:kern w:val="1"/>
          <w:lang w:eastAsia="ar-SA"/>
        </w:rPr>
        <w:t>31 грудня</w:t>
      </w:r>
      <w:r w:rsidRPr="00A2690E">
        <w:rPr>
          <w:kern w:val="1"/>
          <w:lang w:eastAsia="ar-SA"/>
        </w:rPr>
        <w:t xml:space="preserve">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w:t>
      </w:r>
      <w:r>
        <w:rPr>
          <w:kern w:val="1"/>
          <w:lang w:eastAsia="ar-SA"/>
        </w:rPr>
        <w:t>грудня</w:t>
      </w:r>
      <w:r w:rsidRPr="00A2690E">
        <w:rPr>
          <w:kern w:val="1"/>
          <w:lang w:eastAsia="ar-SA"/>
        </w:rPr>
        <w:t xml:space="preserve"> Акт або Рахунок від Оператора системи розподілу про надання послуги з розподілу електричної енергії у цьому місяці. </w:t>
      </w:r>
    </w:p>
    <w:p w14:paraId="5F58C661" w14:textId="08D96FF6" w:rsidR="00954F8F" w:rsidRPr="00632B10" w:rsidRDefault="00954F8F" w:rsidP="00BB3FD3">
      <w:pPr>
        <w:ind w:firstLine="709"/>
        <w:jc w:val="both"/>
      </w:pP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C80E78" w:rsidRDefault="000503C3" w:rsidP="005F5E99">
      <w:pPr>
        <w:ind w:firstLine="397"/>
        <w:jc w:val="both"/>
      </w:pPr>
      <w:r w:rsidRPr="00C80E78">
        <w:t>6.1. Споживач має право:</w:t>
      </w:r>
    </w:p>
    <w:p w14:paraId="04F5132B" w14:textId="77777777" w:rsidR="000503C3" w:rsidRPr="00C80E78" w:rsidRDefault="000503C3" w:rsidP="005F5E99">
      <w:pPr>
        <w:ind w:firstLine="397"/>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34525">
      <w:pPr>
        <w:ind w:firstLine="397"/>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34525">
      <w:pPr>
        <w:ind w:firstLine="397"/>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34525">
      <w:pPr>
        <w:ind w:firstLine="397"/>
        <w:jc w:val="both"/>
      </w:pPr>
      <w:r w:rsidRPr="00C80E78">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34525">
      <w:pPr>
        <w:ind w:firstLine="397"/>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34525">
      <w:pPr>
        <w:ind w:firstLine="397"/>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34525">
      <w:pPr>
        <w:ind w:firstLine="397"/>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34525">
      <w:pPr>
        <w:ind w:firstLine="397"/>
        <w:jc w:val="both"/>
      </w:pPr>
      <w:r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34525">
      <w:pPr>
        <w:ind w:firstLine="397"/>
        <w:jc w:val="both"/>
      </w:pPr>
      <w:r w:rsidRPr="00C80E78">
        <w:lastRenderedPageBreak/>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34525">
      <w:pPr>
        <w:ind w:firstLine="397"/>
        <w:jc w:val="both"/>
      </w:pPr>
      <w:r w:rsidRPr="00C80E78">
        <w:t xml:space="preserve">6.1.10. Змінити </w:t>
      </w:r>
      <w:proofErr w:type="spellStart"/>
      <w:r w:rsidRPr="00C80E78">
        <w:t>електропостачальника</w:t>
      </w:r>
      <w:proofErr w:type="spellEnd"/>
      <w:r w:rsidRPr="00C80E78">
        <w:t xml:space="preserve">, у випадку укладення договору на постачання електричної енергії з іншим </w:t>
      </w:r>
      <w:proofErr w:type="spellStart"/>
      <w:r w:rsidRPr="00C80E78">
        <w:t>електропостачальником</w:t>
      </w:r>
      <w:proofErr w:type="spellEnd"/>
      <w:r w:rsidRPr="00C80E78">
        <w:t>.</w:t>
      </w:r>
    </w:p>
    <w:p w14:paraId="2558FB45" w14:textId="77777777" w:rsidR="000503C3" w:rsidRPr="00C80E78" w:rsidRDefault="000503C3" w:rsidP="00F34525">
      <w:pPr>
        <w:ind w:firstLine="397"/>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34525">
      <w:pPr>
        <w:ind w:firstLine="397"/>
        <w:jc w:val="both"/>
      </w:pPr>
      <w:r w:rsidRPr="00E7085E">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34525">
      <w:pPr>
        <w:ind w:firstLine="397"/>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C80E78" w:rsidRDefault="000503C3" w:rsidP="00F34525">
      <w:pPr>
        <w:ind w:firstLine="397"/>
        <w:jc w:val="both"/>
      </w:pPr>
      <w:r w:rsidRPr="00C80E78">
        <w:t>6.2. Споживач зобов’язується:</w:t>
      </w:r>
    </w:p>
    <w:p w14:paraId="665924CE" w14:textId="77777777" w:rsidR="000503C3" w:rsidRPr="00C80E78" w:rsidRDefault="000503C3" w:rsidP="00F34525">
      <w:pPr>
        <w:ind w:firstLine="397"/>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34525">
      <w:pPr>
        <w:ind w:firstLine="397"/>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34525">
      <w:pPr>
        <w:ind w:firstLine="397"/>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34525">
      <w:pPr>
        <w:ind w:firstLine="397"/>
        <w:jc w:val="both"/>
      </w:pPr>
      <w:r w:rsidRPr="00C80E78">
        <w:t>6.2.4. Виконувати інші обов’язки, покладені на Споживача законодавством та/або цим Договором.</w:t>
      </w:r>
    </w:p>
    <w:p w14:paraId="7EB69D5A" w14:textId="6CED7C2E" w:rsidR="004106DE" w:rsidRPr="00C80E78" w:rsidRDefault="004106DE" w:rsidP="004106DE">
      <w:pPr>
        <w:jc w:val="both"/>
      </w:pPr>
      <w:r w:rsidRPr="00C80E78">
        <w:t xml:space="preserve">       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C80E78" w:rsidRDefault="000503C3" w:rsidP="00F34525">
      <w:pPr>
        <w:ind w:firstLine="397"/>
        <w:jc w:val="both"/>
      </w:pPr>
      <w:r w:rsidRPr="00C80E78">
        <w:t>7.1. Постачальник має право:</w:t>
      </w:r>
    </w:p>
    <w:p w14:paraId="5F4BE2FC" w14:textId="77777777" w:rsidR="000503C3" w:rsidRPr="00C80E78" w:rsidRDefault="000503C3" w:rsidP="00F34525">
      <w:pPr>
        <w:ind w:firstLine="397"/>
        <w:jc w:val="both"/>
      </w:pPr>
      <w:r w:rsidRPr="00C80E78">
        <w:t>1) отримувати від Споживача плату за поставлену електричну енергію;</w:t>
      </w:r>
    </w:p>
    <w:p w14:paraId="7D4FCBD7" w14:textId="77777777" w:rsidR="000503C3" w:rsidRPr="00C80E78" w:rsidRDefault="000503C3" w:rsidP="00F34525">
      <w:pPr>
        <w:ind w:firstLine="397"/>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34525">
      <w:pPr>
        <w:ind w:firstLine="397"/>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C80E78" w:rsidRDefault="000503C3" w:rsidP="00F34525">
      <w:pPr>
        <w:ind w:firstLine="397"/>
        <w:jc w:val="both"/>
      </w:pPr>
      <w:r w:rsidRPr="00C80E78">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C80E78" w:rsidRDefault="000503C3" w:rsidP="00F34525">
      <w:pPr>
        <w:ind w:firstLine="397"/>
        <w:jc w:val="both"/>
      </w:pPr>
      <w:r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34525">
      <w:pPr>
        <w:ind w:firstLine="397"/>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34525">
      <w:pPr>
        <w:ind w:firstLine="397"/>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C80E78" w:rsidRDefault="000503C3" w:rsidP="00F34525">
      <w:pPr>
        <w:ind w:firstLine="397"/>
        <w:jc w:val="both"/>
      </w:pPr>
      <w:r w:rsidRPr="00C80E78">
        <w:t>7.2. Постачальник зобов'язується:</w:t>
      </w:r>
    </w:p>
    <w:p w14:paraId="259C9804" w14:textId="77777777" w:rsidR="000503C3" w:rsidRPr="00C80E78" w:rsidRDefault="000503C3" w:rsidP="00F34525">
      <w:pPr>
        <w:ind w:firstLine="397"/>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34525">
      <w:pPr>
        <w:ind w:firstLine="397"/>
        <w:jc w:val="both"/>
      </w:pPr>
      <w:r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34525">
      <w:pPr>
        <w:ind w:firstLine="397"/>
        <w:jc w:val="both"/>
      </w:pPr>
      <w:r w:rsidRPr="00C80E78">
        <w:t xml:space="preserve">3) забезпечувати відповідно до вимог чинного законодавства </w:t>
      </w:r>
      <w:r w:rsidR="00FA4348" w:rsidRPr="00C80E78">
        <w:t xml:space="preserve">України </w:t>
      </w:r>
      <w:r w:rsidRPr="00C80E78">
        <w:t xml:space="preserve">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w:t>
      </w:r>
      <w:r w:rsidRPr="00C80E78">
        <w:lastRenderedPageBreak/>
        <w:t>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34525">
      <w:pPr>
        <w:ind w:firstLine="397"/>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34525">
      <w:pPr>
        <w:ind w:firstLine="397"/>
        <w:jc w:val="both"/>
      </w:pPr>
      <w:r w:rsidRPr="00C80E78">
        <w:t>5) видавати Споживачеві платіжні документи та форми звернень;</w:t>
      </w:r>
    </w:p>
    <w:p w14:paraId="28C2C465" w14:textId="77777777" w:rsidR="000503C3" w:rsidRPr="00C80E78" w:rsidRDefault="000503C3" w:rsidP="00F34525">
      <w:pPr>
        <w:ind w:firstLine="397"/>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34525">
      <w:pPr>
        <w:ind w:firstLine="397"/>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34525">
      <w:pPr>
        <w:ind w:firstLine="397"/>
        <w:jc w:val="both"/>
      </w:pPr>
      <w:r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34525">
      <w:pPr>
        <w:ind w:firstLine="397"/>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34525">
      <w:pPr>
        <w:ind w:firstLine="397"/>
        <w:jc w:val="both"/>
      </w:pPr>
      <w:r w:rsidRPr="00C80E78">
        <w:t>10) забезпечувати конфіденційність даних, отриманих від Споживача;</w:t>
      </w:r>
    </w:p>
    <w:p w14:paraId="494B3313" w14:textId="77777777" w:rsidR="000503C3" w:rsidRPr="00C80E78" w:rsidRDefault="000503C3" w:rsidP="00F34525">
      <w:pPr>
        <w:ind w:firstLine="397"/>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 xml:space="preserve">вибрати іншого </w:t>
      </w:r>
      <w:proofErr w:type="spellStart"/>
      <w:r w:rsidRPr="00C80E78">
        <w:t>електропостачальника</w:t>
      </w:r>
      <w:proofErr w:type="spellEnd"/>
      <w:r w:rsidRPr="00C80E78">
        <w:t xml:space="preserve"> та про наслідки невиконання цього;</w:t>
      </w:r>
    </w:p>
    <w:p w14:paraId="61B33150" w14:textId="77777777" w:rsidR="000503C3" w:rsidRPr="00C80E78" w:rsidRDefault="000503C3" w:rsidP="00F34525">
      <w:pPr>
        <w:ind w:firstLine="397"/>
        <w:jc w:val="both"/>
      </w:pPr>
      <w:r w:rsidRPr="00C80E78">
        <w:t xml:space="preserve">перейти до </w:t>
      </w:r>
      <w:proofErr w:type="spellStart"/>
      <w:r w:rsidRPr="00C80E78">
        <w:t>електропостачальника</w:t>
      </w:r>
      <w:proofErr w:type="spellEnd"/>
      <w:r w:rsidRPr="00C80E78">
        <w:t>,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34525">
      <w:pPr>
        <w:ind w:firstLine="397"/>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34525">
      <w:pPr>
        <w:ind w:firstLine="397"/>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w:t>
      </w:r>
      <w:r w:rsidR="00D17A56" w:rsidRPr="00C80E78">
        <w:lastRenderedPageBreak/>
        <w:t>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DA0BA74" w:rsidR="00E6440D" w:rsidRDefault="00E6440D" w:rsidP="00F34525">
      <w:pPr>
        <w:ind w:firstLine="397"/>
        <w:jc w:val="both"/>
      </w:pPr>
    </w:p>
    <w:p w14:paraId="1A1DFA0A" w14:textId="77777777" w:rsidR="00F3417F" w:rsidRPr="00C80E78" w:rsidRDefault="00F3417F" w:rsidP="00F34525">
      <w:pPr>
        <w:ind w:firstLine="397"/>
        <w:jc w:val="both"/>
      </w:pPr>
    </w:p>
    <w:p w14:paraId="664F810D" w14:textId="77777777" w:rsidR="000503C3" w:rsidRPr="00C80E78" w:rsidRDefault="000503C3" w:rsidP="000503C3">
      <w:pPr>
        <w:jc w:val="center"/>
        <w:rPr>
          <w:b/>
        </w:rPr>
      </w:pPr>
      <w:r w:rsidRPr="00C80E78">
        <w:rPr>
          <w:b/>
        </w:rPr>
        <w:t xml:space="preserve">10. Порядок зміни </w:t>
      </w:r>
      <w:proofErr w:type="spellStart"/>
      <w:r w:rsidRPr="00C80E78">
        <w:rPr>
          <w:b/>
        </w:rPr>
        <w:t>електропостачальника</w:t>
      </w:r>
      <w:proofErr w:type="spellEnd"/>
    </w:p>
    <w:p w14:paraId="01C2B6B5" w14:textId="77777777" w:rsidR="00E6440D" w:rsidRDefault="000503C3" w:rsidP="00E6440D">
      <w:pPr>
        <w:ind w:firstLine="397"/>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00E6440D" w:rsidRPr="00E6440D">
        <w:t>електропостачальником</w:t>
      </w:r>
      <w:proofErr w:type="spellEnd"/>
      <w:r w:rsidR="00E6440D" w:rsidRPr="00E6440D">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E6440D">
      <w:pPr>
        <w:ind w:firstLine="397"/>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1A585EAB" w14:textId="77777777" w:rsidR="000503C3" w:rsidRPr="00C80E78" w:rsidRDefault="000503C3" w:rsidP="000503C3">
      <w:pPr>
        <w:rPr>
          <w:b/>
        </w:rPr>
      </w:pP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w:t>
      </w:r>
      <w:r w:rsidRPr="00C80E78">
        <w:rPr>
          <w:bCs/>
        </w:rPr>
        <w:lastRenderedPageBreak/>
        <w:t>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Pr="00C80E78" w:rsidRDefault="000503C3" w:rsidP="000503C3">
      <w:pPr>
        <w:jc w:val="center"/>
        <w:rPr>
          <w:b/>
        </w:rPr>
      </w:pPr>
      <w:r w:rsidRPr="00C80E78">
        <w:rPr>
          <w:b/>
        </w:rPr>
        <w:t xml:space="preserve">15. Строк дії Договору та інші умови </w:t>
      </w:r>
    </w:p>
    <w:p w14:paraId="55BE48D4" w14:textId="0C1F207A"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7667A9">
        <w:t>31.12.2024 року</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lastRenderedPageBreak/>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325F81CB" w:rsidR="000503C3" w:rsidRDefault="000503C3" w:rsidP="00074398">
      <w:pPr>
        <w:tabs>
          <w:tab w:val="left" w:pos="1134"/>
        </w:tabs>
        <w:suppressAutoHyphens/>
        <w:ind w:firstLine="397"/>
        <w:jc w:val="both"/>
        <w:rPr>
          <w:bCs/>
          <w:color w:val="000000"/>
        </w:rPr>
      </w:pPr>
      <w:r w:rsidRPr="00C80E78">
        <w:rPr>
          <w:bCs/>
          <w:color w:val="000000"/>
        </w:rPr>
        <w:t>15.</w:t>
      </w:r>
      <w:r w:rsidR="00074398" w:rsidRPr="00C80E78">
        <w:rPr>
          <w:bCs/>
          <w:color w:val="000000"/>
        </w:rPr>
        <w:t>8</w:t>
      </w:r>
      <w:r w:rsidRPr="00C80E78">
        <w:rPr>
          <w:bCs/>
          <w:color w:val="000000"/>
        </w:rPr>
        <w:t xml:space="preserve">.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4A81">
        <w:rPr>
          <w:bCs/>
          <w:color w:val="000000"/>
        </w:rPr>
        <w:t>, передбачених п.19 Особливостей, а саме</w:t>
      </w:r>
      <w:r w:rsidR="002F18DB">
        <w:rPr>
          <w:bCs/>
          <w:color w:val="000000"/>
        </w:rPr>
        <w:t>:</w:t>
      </w:r>
    </w:p>
    <w:p w14:paraId="45419AE4" w14:textId="77777777" w:rsidR="002F18DB" w:rsidRPr="00A2690E" w:rsidRDefault="002F18DB" w:rsidP="002F18DB">
      <w:pPr>
        <w:ind w:firstLine="397"/>
        <w:jc w:val="both"/>
        <w:rPr>
          <w:color w:val="000000"/>
        </w:rPr>
      </w:pPr>
      <w:r w:rsidRPr="00A2690E">
        <w:rPr>
          <w:color w:val="000000"/>
          <w:lang w:eastAsia="en-US"/>
        </w:rPr>
        <w:t>1) зменшення обсягів закупівлі, зокрема з урахуванням фактичного обсягу видатків замовника;</w:t>
      </w:r>
    </w:p>
    <w:p w14:paraId="00DFF6E5" w14:textId="77777777" w:rsidR="002F18DB" w:rsidRPr="00A2690E" w:rsidRDefault="002F18DB" w:rsidP="002F18DB">
      <w:pPr>
        <w:ind w:firstLine="397"/>
        <w:jc w:val="both"/>
        <w:rPr>
          <w:color w:val="000000"/>
        </w:rPr>
      </w:pPr>
      <w:r w:rsidRPr="00A2690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0F6F68" w14:textId="77777777" w:rsidR="002F18DB" w:rsidRPr="00A2690E" w:rsidRDefault="002F18DB" w:rsidP="002F18DB">
      <w:pPr>
        <w:ind w:firstLine="397"/>
        <w:jc w:val="both"/>
        <w:rPr>
          <w:color w:val="000000"/>
        </w:rPr>
      </w:pPr>
      <w:r w:rsidRPr="00A2690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31B5D0" w14:textId="77777777" w:rsidR="002F18DB" w:rsidRPr="00A2690E" w:rsidRDefault="002F18DB" w:rsidP="002F18DB">
      <w:pPr>
        <w:ind w:firstLine="397"/>
        <w:jc w:val="both"/>
        <w:rPr>
          <w:color w:val="000000"/>
        </w:rPr>
      </w:pPr>
      <w:r w:rsidRPr="00A2690E">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8A10D" w14:textId="77777777" w:rsidR="002F18DB" w:rsidRPr="00A2690E" w:rsidRDefault="002F18DB" w:rsidP="002F18DB">
      <w:pPr>
        <w:ind w:firstLine="397"/>
        <w:jc w:val="both"/>
        <w:rPr>
          <w:color w:val="000000"/>
        </w:rPr>
      </w:pPr>
      <w:r w:rsidRPr="00A2690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BE73F8F" w14:textId="77777777" w:rsidR="002F18DB" w:rsidRPr="00A2690E" w:rsidRDefault="002F18DB" w:rsidP="002F18DB">
      <w:pPr>
        <w:ind w:firstLine="397"/>
        <w:jc w:val="both"/>
        <w:rPr>
          <w:color w:val="000000"/>
          <w:lang w:eastAsia="en-US"/>
        </w:rPr>
      </w:pPr>
      <w:r w:rsidRPr="00A2690E">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E2C40" w14:textId="77777777" w:rsidR="002F18DB" w:rsidRPr="00A2690E" w:rsidRDefault="002F18DB" w:rsidP="002F18DB">
      <w:pPr>
        <w:ind w:firstLine="397"/>
        <w:jc w:val="both"/>
        <w:rPr>
          <w:color w:val="000000"/>
          <w:lang w:eastAsia="en-US"/>
        </w:rPr>
      </w:pPr>
      <w:r w:rsidRPr="00A2690E">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90E">
        <w:rPr>
          <w:color w:val="000000"/>
          <w:lang w:eastAsia="en-US"/>
        </w:rPr>
        <w:t>Platts</w:t>
      </w:r>
      <w:proofErr w:type="spellEnd"/>
      <w:r w:rsidRPr="00A2690E">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226E7" w14:textId="77777777" w:rsidR="002F18DB" w:rsidRPr="00A2690E" w:rsidRDefault="002F18DB" w:rsidP="002F18DB">
      <w:pPr>
        <w:ind w:firstLine="397"/>
        <w:jc w:val="both"/>
        <w:rPr>
          <w:color w:val="000000"/>
          <w:lang w:eastAsia="en-US"/>
        </w:rPr>
      </w:pPr>
      <w:r w:rsidRPr="00A2690E">
        <w:rPr>
          <w:color w:val="000000"/>
          <w:lang w:eastAsia="en-US"/>
        </w:rPr>
        <w:t>8) зміни умов у зв’язку із застосуванням положень ч. 6</w:t>
      </w:r>
      <w:r w:rsidRPr="00A2690E">
        <w:rPr>
          <w:color w:val="000000"/>
          <w:lang w:val="ru-RU" w:eastAsia="en-US"/>
        </w:rPr>
        <w:t xml:space="preserve"> </w:t>
      </w:r>
      <w:r w:rsidRPr="00A2690E">
        <w:rPr>
          <w:color w:val="000000"/>
          <w:lang w:eastAsia="en-US"/>
        </w:rPr>
        <w:t>ст. 41 Закону України «Про публічні закупівлі».</w:t>
      </w:r>
    </w:p>
    <w:p w14:paraId="52888D18" w14:textId="608F3FBD" w:rsidR="00074398" w:rsidRPr="001B15E1" w:rsidRDefault="000503C3" w:rsidP="003B372A">
      <w:pPr>
        <w:pStyle w:val="st2"/>
        <w:spacing w:after="0"/>
        <w:ind w:firstLine="397"/>
        <w:rPr>
          <w:rStyle w:val="st42"/>
          <w:lang w:val="uk-UA"/>
        </w:rPr>
      </w:pPr>
      <w:r w:rsidRPr="001B15E1">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1B15E1">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3B372A">
      <w:pPr>
        <w:ind w:firstLine="397"/>
        <w:jc w:val="both"/>
      </w:pPr>
      <w:r w:rsidRPr="00C80E78">
        <w:lastRenderedPageBreak/>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 xml:space="preserve">у разі зміни </w:t>
      </w:r>
      <w:proofErr w:type="spellStart"/>
      <w:r w:rsidRPr="00C80E78">
        <w:t>електропостачальника</w:t>
      </w:r>
      <w:proofErr w:type="spellEnd"/>
      <w:r w:rsidR="00020A19">
        <w:t>;</w:t>
      </w:r>
    </w:p>
    <w:p w14:paraId="76892CBF" w14:textId="77777777" w:rsidR="00020A19" w:rsidRDefault="00020A19" w:rsidP="00020A19">
      <w:pPr>
        <w:ind w:firstLine="397"/>
        <w:jc w:val="both"/>
      </w:pPr>
      <w:r>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05920B94" w14:textId="7C2DA793" w:rsidR="000503C3" w:rsidRPr="00C80E78" w:rsidRDefault="000503C3" w:rsidP="003B372A">
      <w:pPr>
        <w:tabs>
          <w:tab w:val="left" w:pos="1134"/>
        </w:tabs>
        <w:suppressAutoHyphens/>
        <w:ind w:firstLine="397"/>
        <w:jc w:val="both"/>
        <w:rPr>
          <w:bCs/>
          <w:color w:val="000000"/>
        </w:rPr>
      </w:pPr>
      <w:r w:rsidRPr="00C80E78">
        <w:rPr>
          <w:bCs/>
          <w:color w:val="000000"/>
        </w:rPr>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CD6BFA">
      <w:pPr>
        <w:tabs>
          <w:tab w:val="left" w:pos="1134"/>
        </w:tabs>
        <w:suppressAutoHyphens/>
        <w:ind w:firstLine="397"/>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CD6BFA">
      <w:pPr>
        <w:tabs>
          <w:tab w:val="left" w:pos="1134"/>
        </w:tabs>
        <w:suppressAutoHyphens/>
        <w:ind w:firstLine="397"/>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F34525">
      <w:pPr>
        <w:tabs>
          <w:tab w:val="left" w:pos="1134"/>
        </w:tabs>
        <w:suppressAutoHyphens/>
        <w:ind w:firstLine="397"/>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F34525">
      <w:pPr>
        <w:tabs>
          <w:tab w:val="left" w:pos="1134"/>
        </w:tabs>
        <w:suppressAutoHyphens/>
        <w:ind w:firstLine="397"/>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4E6828CF" w14:textId="77777777" w:rsidR="00863DF3" w:rsidRPr="00C80E78" w:rsidRDefault="00863DF3" w:rsidP="00863DF3">
      <w:pPr>
        <w:tabs>
          <w:tab w:val="left" w:pos="1134"/>
        </w:tabs>
        <w:suppressAutoHyphens/>
        <w:ind w:firstLine="397"/>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7777777" w:rsidR="00863DF3" w:rsidRPr="00C80E78"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6A3DADC9" w:rsidR="00863DF3"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паперовому вигляді на паперовому носії</w:t>
      </w:r>
      <w:r w:rsidR="00310F7B">
        <w:rPr>
          <w:bCs/>
          <w:color w:val="000000"/>
        </w:rPr>
        <w:t>;</w:t>
      </w:r>
    </w:p>
    <w:p w14:paraId="5B40D5E7" w14:textId="58579514" w:rsidR="00310F7B" w:rsidRPr="00C80E78" w:rsidRDefault="00310F7B" w:rsidP="00537D75">
      <w:pPr>
        <w:tabs>
          <w:tab w:val="left" w:pos="709"/>
        </w:tabs>
        <w:suppressAutoHyphens/>
        <w:ind w:firstLine="397"/>
        <w:jc w:val="both"/>
        <w:rPr>
          <w:bCs/>
          <w:color w:val="000000"/>
        </w:rPr>
      </w:pPr>
      <w:r>
        <w:rPr>
          <w:bCs/>
          <w:color w:val="000000"/>
        </w:rPr>
        <w:t xml:space="preserve">- у вигляді </w:t>
      </w:r>
      <w:proofErr w:type="spellStart"/>
      <w:r>
        <w:rPr>
          <w:bCs/>
          <w:color w:val="000000"/>
        </w:rPr>
        <w:t>скан</w:t>
      </w:r>
      <w:proofErr w:type="spellEnd"/>
      <w:r>
        <w:rPr>
          <w:bCs/>
          <w:color w:val="000000"/>
        </w:rPr>
        <w:t>-копій з подальшою заміною їх оригіналом.</w:t>
      </w:r>
    </w:p>
    <w:p w14:paraId="1E4B0B57" w14:textId="2C566F80" w:rsidR="00224B68" w:rsidRPr="00C80E78" w:rsidRDefault="00863DF3" w:rsidP="00F34525">
      <w:pPr>
        <w:tabs>
          <w:tab w:val="left" w:pos="1134"/>
        </w:tabs>
        <w:suppressAutoHyphens/>
        <w:ind w:firstLine="397"/>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F34525">
      <w:pPr>
        <w:tabs>
          <w:tab w:val="left" w:pos="1134"/>
        </w:tabs>
        <w:suppressAutoHyphens/>
        <w:ind w:firstLine="397"/>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F34525">
      <w:pPr>
        <w:tabs>
          <w:tab w:val="left" w:pos="1134"/>
        </w:tabs>
        <w:suppressAutoHyphens/>
        <w:ind w:firstLine="397"/>
        <w:jc w:val="both"/>
        <w:rPr>
          <w:bCs/>
        </w:rPr>
      </w:pPr>
      <w:r w:rsidRPr="00C80E78">
        <w:rPr>
          <w:bCs/>
        </w:rPr>
        <w:t>- с</w:t>
      </w:r>
      <w:r w:rsidR="00224B68" w:rsidRPr="00C80E78">
        <w:rPr>
          <w:bCs/>
        </w:rPr>
        <w:t xml:space="preserve">истема електронного документообігу (Вчасно, </w:t>
      </w:r>
      <w:proofErr w:type="spellStart"/>
      <w:r w:rsidR="00224B68" w:rsidRPr="00C80E78">
        <w:rPr>
          <w:bCs/>
        </w:rPr>
        <w:t>М.Е.Dос</w:t>
      </w:r>
      <w:proofErr w:type="spellEnd"/>
      <w:r w:rsidR="00224B68" w:rsidRPr="00C80E78">
        <w:rPr>
          <w:bCs/>
        </w:rPr>
        <w:t>)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C80E78" w:rsidRDefault="00224B68" w:rsidP="00F34525">
      <w:pPr>
        <w:tabs>
          <w:tab w:val="left" w:pos="1134"/>
        </w:tabs>
        <w:suppressAutoHyphens/>
        <w:ind w:firstLine="397"/>
        <w:jc w:val="both"/>
        <w:rPr>
          <w:bCs/>
        </w:rPr>
      </w:pPr>
      <w:r w:rsidRPr="00C80E78">
        <w:rPr>
          <w:bCs/>
        </w:rPr>
        <w:t>-</w:t>
      </w:r>
      <w:r w:rsidR="008536EF" w:rsidRPr="00C80E78">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C80E78" w:rsidRDefault="008536EF" w:rsidP="00F34525">
      <w:pPr>
        <w:tabs>
          <w:tab w:val="left" w:pos="1134"/>
        </w:tabs>
        <w:suppressAutoHyphens/>
        <w:ind w:firstLine="397"/>
        <w:jc w:val="both"/>
      </w:pPr>
      <w:r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0E78">
        <w:t xml:space="preserve"> електронної печатки.</w:t>
      </w:r>
    </w:p>
    <w:p w14:paraId="0702AF83" w14:textId="2CEB3ABA" w:rsidR="000A44AE" w:rsidRPr="00C80E78" w:rsidRDefault="008536EF" w:rsidP="008536EF">
      <w:pPr>
        <w:tabs>
          <w:tab w:val="left" w:pos="1134"/>
        </w:tabs>
        <w:suppressAutoHyphens/>
        <w:ind w:firstLine="397"/>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8536EF">
      <w:pPr>
        <w:tabs>
          <w:tab w:val="left" w:pos="1134"/>
        </w:tabs>
        <w:suppressAutoHyphens/>
        <w:ind w:firstLine="397"/>
        <w:jc w:val="both"/>
      </w:pPr>
      <w:r w:rsidRPr="00C80E78">
        <w:t>а)</w:t>
      </w:r>
      <w:r w:rsidR="008536EF" w:rsidRPr="00C80E78">
        <w:t xml:space="preserve"> на електрону адресу Сторони за адресою:</w:t>
      </w:r>
    </w:p>
    <w:p w14:paraId="1D0F1EFA" w14:textId="451A2F7A"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w:t>
      </w:r>
    </w:p>
    <w:p w14:paraId="68242D71" w14:textId="67551265"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w:t>
      </w:r>
      <w:r w:rsidR="000A44AE" w:rsidRPr="00C80E78">
        <w:t xml:space="preserve"> </w:t>
      </w:r>
    </w:p>
    <w:p w14:paraId="4EF032F9" w14:textId="6148FD1F" w:rsidR="008536EF" w:rsidRPr="00C80E78" w:rsidRDefault="000A44AE" w:rsidP="008536EF">
      <w:pPr>
        <w:tabs>
          <w:tab w:val="left" w:pos="1134"/>
        </w:tabs>
        <w:suppressAutoHyphens/>
        <w:ind w:firstLine="397"/>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8536EF">
      <w:pPr>
        <w:tabs>
          <w:tab w:val="left" w:pos="1134"/>
        </w:tabs>
        <w:suppressAutoHyphens/>
        <w:ind w:firstLine="397"/>
        <w:jc w:val="both"/>
      </w:pPr>
      <w:r w:rsidRPr="00C80E78">
        <w:lastRenderedPageBreak/>
        <w:t xml:space="preserve">Постачальник: </w:t>
      </w:r>
      <w:r w:rsidR="005F330E" w:rsidRPr="00C80E78">
        <w:t>_______________________________________________</w:t>
      </w:r>
    </w:p>
    <w:p w14:paraId="6F5692DE" w14:textId="7EC80786"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___________________________________________________</w:t>
      </w:r>
    </w:p>
    <w:p w14:paraId="7CC14A04" w14:textId="733DD227" w:rsidR="000A44AE" w:rsidRPr="00C80E78" w:rsidRDefault="000A44AE" w:rsidP="008536EF">
      <w:pPr>
        <w:tabs>
          <w:tab w:val="left" w:pos="1134"/>
        </w:tabs>
        <w:suppressAutoHyphens/>
        <w:ind w:firstLine="397"/>
        <w:jc w:val="both"/>
      </w:pPr>
      <w:r w:rsidRPr="00C80E78">
        <w:t>в) вручені кур’єром або особисто Стороні.</w:t>
      </w:r>
    </w:p>
    <w:p w14:paraId="7802A916" w14:textId="684821AA" w:rsidR="00BC02A4" w:rsidRPr="00C80E78" w:rsidRDefault="000A44AE" w:rsidP="00BC02A4">
      <w:pPr>
        <w:tabs>
          <w:tab w:val="left" w:pos="1134"/>
        </w:tabs>
        <w:suppressAutoHyphens/>
        <w:ind w:firstLine="397"/>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BC02A4">
      <w:pPr>
        <w:tabs>
          <w:tab w:val="left" w:pos="1134"/>
        </w:tabs>
        <w:suppressAutoHyphens/>
        <w:ind w:firstLine="397"/>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BC02A4">
      <w:pPr>
        <w:tabs>
          <w:tab w:val="left" w:pos="1134"/>
        </w:tabs>
        <w:suppressAutoHyphens/>
        <w:ind w:firstLine="397"/>
        <w:jc w:val="both"/>
      </w:pPr>
      <w:r w:rsidRPr="00C80E78">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BC02A4">
      <w:pPr>
        <w:tabs>
          <w:tab w:val="left" w:pos="1134"/>
        </w:tabs>
        <w:suppressAutoHyphens/>
        <w:ind w:firstLine="397"/>
        <w:jc w:val="both"/>
      </w:pPr>
      <w:r w:rsidRPr="00C80E78">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BC02A4">
      <w:pPr>
        <w:tabs>
          <w:tab w:val="left" w:pos="1134"/>
        </w:tabs>
        <w:suppressAutoHyphens/>
        <w:ind w:firstLine="397"/>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BC02A4">
      <w:pPr>
        <w:tabs>
          <w:tab w:val="left" w:pos="1134"/>
        </w:tabs>
        <w:suppressAutoHyphens/>
        <w:ind w:firstLine="397"/>
        <w:jc w:val="both"/>
      </w:pPr>
      <w:r w:rsidRPr="00C80E78">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BC02A4">
      <w:pPr>
        <w:tabs>
          <w:tab w:val="left" w:pos="1134"/>
        </w:tabs>
        <w:suppressAutoHyphens/>
        <w:ind w:firstLine="397"/>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BC02A4">
      <w:pPr>
        <w:tabs>
          <w:tab w:val="left" w:pos="1134"/>
        </w:tabs>
        <w:suppressAutoHyphens/>
        <w:ind w:firstLine="397"/>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w:t>
      </w:r>
      <w:proofErr w:type="spellStart"/>
      <w:r w:rsidR="00310F7B">
        <w:t>скан</w:t>
      </w:r>
      <w:proofErr w:type="spellEnd"/>
      <w:r w:rsidR="00310F7B">
        <w:t>-копії)</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pPr>
        <w:tabs>
          <w:tab w:val="left" w:pos="1134"/>
        </w:tabs>
        <w:suppressAutoHyphens/>
        <w:ind w:firstLine="397"/>
        <w:jc w:val="both"/>
        <w:rPr>
          <w:b/>
          <w:color w:val="000000"/>
        </w:rPr>
      </w:pPr>
      <w:r w:rsidRPr="00C80E78">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F34525">
      <w:pPr>
        <w:tabs>
          <w:tab w:val="left" w:pos="851"/>
          <w:tab w:val="left" w:pos="1134"/>
        </w:tabs>
        <w:suppressAutoHyphens/>
        <w:ind w:firstLine="397"/>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2</w:t>
      </w:r>
      <w:r w:rsidRPr="00C80E78">
        <w:t xml:space="preserve"> – Договірна ціна</w:t>
      </w:r>
      <w:r w:rsidR="00B84F0E" w:rsidRPr="00C80E78">
        <w:t>.</w:t>
      </w:r>
    </w:p>
    <w:p w14:paraId="33E2547D" w14:textId="0AE83386" w:rsidR="003D7858" w:rsidRPr="00C80E78" w:rsidRDefault="003D7858" w:rsidP="00F34525">
      <w:pPr>
        <w:tabs>
          <w:tab w:val="left" w:pos="851"/>
          <w:tab w:val="left" w:pos="1134"/>
        </w:tabs>
        <w:suppressAutoHyphens/>
        <w:ind w:firstLine="397"/>
        <w:jc w:val="both"/>
      </w:pPr>
      <w:r w:rsidRPr="00C80E78">
        <w:t xml:space="preserve">Додаток 3 – </w:t>
      </w:r>
      <w:r w:rsidR="00C60B2F" w:rsidRPr="00C80E78">
        <w:t>Очікувані обсяги постачання електричної енергії</w:t>
      </w:r>
      <w:r w:rsidR="00F04F54" w:rsidRPr="00C80E78">
        <w:t xml:space="preserve">. </w:t>
      </w:r>
    </w:p>
    <w:p w14:paraId="4D03BD98" w14:textId="4C447BCB" w:rsidR="00AF50F6" w:rsidRPr="00C80E78" w:rsidRDefault="00AF50F6" w:rsidP="00F34525">
      <w:pPr>
        <w:tabs>
          <w:tab w:val="left" w:pos="851"/>
          <w:tab w:val="left" w:pos="1134"/>
        </w:tabs>
        <w:suppressAutoHyphens/>
        <w:ind w:firstLine="397"/>
        <w:jc w:val="both"/>
      </w:pPr>
      <w:r w:rsidRPr="00C80E78">
        <w:t xml:space="preserve">Додаток 4 – </w:t>
      </w:r>
      <w:r w:rsidR="00F04F54" w:rsidRPr="00C80E78">
        <w:t>Комерційна пропозиція.</w:t>
      </w:r>
    </w:p>
    <w:p w14:paraId="7A4DF3E8" w14:textId="3214087E" w:rsidR="002A09F9" w:rsidRDefault="002A09F9" w:rsidP="00F34525">
      <w:pPr>
        <w:tabs>
          <w:tab w:val="left" w:pos="851"/>
          <w:tab w:val="left" w:pos="1134"/>
        </w:tabs>
        <w:suppressAutoHyphens/>
        <w:ind w:firstLine="397"/>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54AB1A94" w14:textId="1F4EEE2D" w:rsidR="00C80E78" w:rsidRDefault="00C80E78" w:rsidP="00C80E78">
      <w:pPr>
        <w:tabs>
          <w:tab w:val="left" w:pos="851"/>
          <w:tab w:val="left" w:pos="1134"/>
        </w:tabs>
        <w:suppressAutoHyphens/>
        <w:ind w:firstLine="397"/>
        <w:jc w:val="center"/>
      </w:pPr>
      <w:r w:rsidRPr="00C80E78">
        <w:rPr>
          <w:b/>
          <w:bCs/>
          <w:color w:val="000000"/>
        </w:rPr>
        <w:t>18</w:t>
      </w:r>
      <w:r w:rsidRPr="00C80E78">
        <w:rPr>
          <w:b/>
          <w:bCs/>
          <w:kern w:val="1"/>
          <w:lang w:eastAsia="ar-SA"/>
        </w:rPr>
        <w:t>. Місцезнаходження та реквізити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80E78" w14:paraId="39538D02" w14:textId="77777777" w:rsidTr="00C80E78">
        <w:tc>
          <w:tcPr>
            <w:tcW w:w="5239" w:type="dxa"/>
          </w:tcPr>
          <w:p w14:paraId="7AA943D7" w14:textId="77777777" w:rsidR="00C80E78" w:rsidRPr="00C80E78" w:rsidRDefault="00C80E78" w:rsidP="00C80E78">
            <w:pPr>
              <w:ind w:left="284"/>
              <w:jc w:val="center"/>
              <w:rPr>
                <w:b/>
                <w:color w:val="000000" w:themeColor="text1"/>
                <w:sz w:val="23"/>
                <w:szCs w:val="23"/>
              </w:rPr>
            </w:pPr>
            <w:r w:rsidRPr="00C80E78">
              <w:rPr>
                <w:b/>
                <w:color w:val="000000" w:themeColor="text1"/>
                <w:sz w:val="23"/>
                <w:szCs w:val="23"/>
              </w:rPr>
              <w:t>Постачальник</w:t>
            </w:r>
          </w:p>
          <w:p w14:paraId="49FDCC79" w14:textId="77777777" w:rsidR="00C80E78" w:rsidRDefault="00C80E78" w:rsidP="00F34525">
            <w:pPr>
              <w:tabs>
                <w:tab w:val="left" w:pos="851"/>
                <w:tab w:val="left" w:pos="1134"/>
              </w:tabs>
              <w:suppressAutoHyphens/>
              <w:jc w:val="both"/>
            </w:pPr>
          </w:p>
        </w:tc>
        <w:tc>
          <w:tcPr>
            <w:tcW w:w="5240" w:type="dxa"/>
          </w:tcPr>
          <w:p w14:paraId="70193F23" w14:textId="77777777" w:rsidR="00C80E78" w:rsidRPr="00C80E78" w:rsidRDefault="00C80E78" w:rsidP="00C80E78">
            <w:pPr>
              <w:tabs>
                <w:tab w:val="center" w:pos="4153"/>
                <w:tab w:val="right" w:pos="8306"/>
              </w:tabs>
              <w:ind w:left="284"/>
              <w:jc w:val="center"/>
              <w:rPr>
                <w:b/>
                <w:bCs/>
                <w:color w:val="000000" w:themeColor="text1"/>
                <w:sz w:val="23"/>
                <w:szCs w:val="23"/>
              </w:rPr>
            </w:pPr>
            <w:r w:rsidRPr="00C80E78">
              <w:rPr>
                <w:b/>
                <w:bCs/>
                <w:color w:val="000000" w:themeColor="text1"/>
                <w:sz w:val="23"/>
                <w:szCs w:val="23"/>
              </w:rPr>
              <w:t>Споживач</w:t>
            </w:r>
          </w:p>
          <w:p w14:paraId="55EE90E0" w14:textId="77777777" w:rsidR="007907C8" w:rsidRDefault="007907C8" w:rsidP="007907C8">
            <w:pPr>
              <w:rPr>
                <w:b/>
                <w:bCs/>
                <w:color w:val="000000" w:themeColor="text1"/>
                <w:sz w:val="20"/>
                <w:szCs w:val="20"/>
              </w:rPr>
            </w:pPr>
          </w:p>
          <w:p w14:paraId="34DF76DC" w14:textId="586240E0" w:rsidR="007907C8" w:rsidRPr="00BD0C0A" w:rsidRDefault="006C5C34" w:rsidP="007907C8">
            <w:pPr>
              <w:rPr>
                <w:bCs/>
                <w:color w:val="000000" w:themeColor="text1"/>
                <w:sz w:val="23"/>
                <w:szCs w:val="23"/>
              </w:rPr>
            </w:pPr>
            <w:r>
              <w:rPr>
                <w:b/>
                <w:bCs/>
                <w:color w:val="000000" w:themeColor="text1"/>
                <w:sz w:val="23"/>
                <w:szCs w:val="23"/>
              </w:rPr>
              <w:t>Комунальне підприємство</w:t>
            </w:r>
            <w:r w:rsidR="00674CE8" w:rsidRPr="00BD0C0A">
              <w:rPr>
                <w:b/>
                <w:bCs/>
                <w:color w:val="000000" w:themeColor="text1"/>
                <w:sz w:val="23"/>
                <w:szCs w:val="23"/>
              </w:rPr>
              <w:t xml:space="preserve"> «</w:t>
            </w:r>
            <w:r>
              <w:rPr>
                <w:b/>
                <w:bCs/>
                <w:color w:val="000000" w:themeColor="text1"/>
                <w:sz w:val="23"/>
                <w:szCs w:val="23"/>
              </w:rPr>
              <w:t>Вікторія</w:t>
            </w:r>
            <w:r w:rsidR="00674CE8" w:rsidRPr="00BD0C0A">
              <w:rPr>
                <w:b/>
                <w:bCs/>
                <w:color w:val="000000" w:themeColor="text1"/>
                <w:sz w:val="23"/>
                <w:szCs w:val="23"/>
              </w:rPr>
              <w:t xml:space="preserve">» </w:t>
            </w:r>
            <w:r w:rsidR="007907C8" w:rsidRPr="00BD0C0A">
              <w:rPr>
                <w:b/>
                <w:bCs/>
                <w:color w:val="000000" w:themeColor="text1"/>
                <w:sz w:val="23"/>
                <w:szCs w:val="23"/>
              </w:rPr>
              <w:t>Р</w:t>
            </w:r>
            <w:r w:rsidR="00674CE8" w:rsidRPr="00BD0C0A">
              <w:rPr>
                <w:b/>
                <w:bCs/>
                <w:color w:val="000000" w:themeColor="text1"/>
                <w:sz w:val="23"/>
                <w:szCs w:val="23"/>
              </w:rPr>
              <w:t>енійської міської ради</w:t>
            </w:r>
          </w:p>
          <w:p w14:paraId="4D5B0EBC" w14:textId="0B782E55" w:rsidR="007907C8" w:rsidRPr="007907C8" w:rsidRDefault="007907C8" w:rsidP="007907C8">
            <w:pPr>
              <w:rPr>
                <w:bCs/>
                <w:color w:val="000000" w:themeColor="text1"/>
                <w:sz w:val="23"/>
                <w:szCs w:val="23"/>
              </w:rPr>
            </w:pPr>
            <w:r w:rsidRPr="007907C8">
              <w:rPr>
                <w:bCs/>
                <w:color w:val="000000" w:themeColor="text1"/>
                <w:sz w:val="23"/>
                <w:szCs w:val="23"/>
              </w:rPr>
              <w:t>688</w:t>
            </w:r>
            <w:r w:rsidR="006C5C34">
              <w:rPr>
                <w:bCs/>
                <w:color w:val="000000" w:themeColor="text1"/>
                <w:sz w:val="23"/>
                <w:szCs w:val="23"/>
              </w:rPr>
              <w:t>11</w:t>
            </w:r>
            <w:r w:rsidRPr="007907C8">
              <w:rPr>
                <w:bCs/>
                <w:color w:val="000000" w:themeColor="text1"/>
                <w:sz w:val="23"/>
                <w:szCs w:val="23"/>
              </w:rPr>
              <w:t xml:space="preserve"> Одеська область,</w:t>
            </w:r>
            <w:r w:rsidR="00BD0C0A">
              <w:rPr>
                <w:bCs/>
                <w:color w:val="000000" w:themeColor="text1"/>
                <w:sz w:val="23"/>
                <w:szCs w:val="23"/>
              </w:rPr>
              <w:t xml:space="preserve"> Ізмаїльський район</w:t>
            </w:r>
            <w:r w:rsidR="00674CE8">
              <w:rPr>
                <w:bCs/>
                <w:color w:val="000000" w:themeColor="text1"/>
                <w:sz w:val="23"/>
                <w:szCs w:val="23"/>
              </w:rPr>
              <w:t xml:space="preserve"> </w:t>
            </w:r>
            <w:proofErr w:type="spellStart"/>
            <w:r w:rsidR="00674CE8">
              <w:rPr>
                <w:bCs/>
                <w:color w:val="000000" w:themeColor="text1"/>
                <w:sz w:val="23"/>
                <w:szCs w:val="23"/>
              </w:rPr>
              <w:t>с.</w:t>
            </w:r>
            <w:r w:rsidR="006C5C34">
              <w:rPr>
                <w:bCs/>
                <w:color w:val="000000" w:themeColor="text1"/>
                <w:sz w:val="23"/>
                <w:szCs w:val="23"/>
              </w:rPr>
              <w:t>Лиманське</w:t>
            </w:r>
            <w:proofErr w:type="spellEnd"/>
            <w:r w:rsidRPr="007907C8">
              <w:rPr>
                <w:bCs/>
                <w:color w:val="000000" w:themeColor="text1"/>
                <w:sz w:val="23"/>
                <w:szCs w:val="23"/>
              </w:rPr>
              <w:t>, вул.</w:t>
            </w:r>
            <w:r w:rsidR="006C5C34">
              <w:rPr>
                <w:bCs/>
                <w:color w:val="000000" w:themeColor="text1"/>
                <w:sz w:val="23"/>
                <w:szCs w:val="23"/>
              </w:rPr>
              <w:t xml:space="preserve"> Шкільна</w:t>
            </w:r>
            <w:r w:rsidRPr="007907C8">
              <w:rPr>
                <w:bCs/>
                <w:color w:val="000000" w:themeColor="text1"/>
                <w:sz w:val="23"/>
                <w:szCs w:val="23"/>
              </w:rPr>
              <w:t xml:space="preserve">, </w:t>
            </w:r>
            <w:r w:rsidR="006C5C34">
              <w:rPr>
                <w:bCs/>
                <w:color w:val="000000" w:themeColor="text1"/>
                <w:sz w:val="23"/>
                <w:szCs w:val="23"/>
              </w:rPr>
              <w:t>10</w:t>
            </w:r>
          </w:p>
          <w:p w14:paraId="39511000" w14:textId="72086606" w:rsidR="007907C8" w:rsidRPr="007907C8" w:rsidRDefault="007907C8" w:rsidP="007907C8">
            <w:pPr>
              <w:rPr>
                <w:bCs/>
                <w:color w:val="000000" w:themeColor="text1"/>
                <w:sz w:val="23"/>
                <w:szCs w:val="23"/>
              </w:rPr>
            </w:pPr>
            <w:r w:rsidRPr="007907C8">
              <w:rPr>
                <w:bCs/>
                <w:color w:val="000000" w:themeColor="text1"/>
                <w:sz w:val="23"/>
                <w:szCs w:val="23"/>
              </w:rPr>
              <w:t xml:space="preserve">код ЄДРПОУ </w:t>
            </w:r>
            <w:r w:rsidR="006C5C34">
              <w:rPr>
                <w:bCs/>
                <w:color w:val="000000" w:themeColor="text1"/>
                <w:sz w:val="23"/>
                <w:szCs w:val="23"/>
              </w:rPr>
              <w:t>30890795</w:t>
            </w:r>
            <w:r w:rsidRPr="007907C8">
              <w:rPr>
                <w:bCs/>
                <w:color w:val="000000" w:themeColor="text1"/>
                <w:sz w:val="23"/>
                <w:szCs w:val="23"/>
              </w:rPr>
              <w:br/>
              <w:t>IBAN</w:t>
            </w:r>
            <w:r>
              <w:rPr>
                <w:bCs/>
                <w:color w:val="000000" w:themeColor="text1"/>
                <w:sz w:val="23"/>
                <w:szCs w:val="23"/>
              </w:rPr>
              <w:t xml:space="preserve"> </w:t>
            </w:r>
            <w:r w:rsidRPr="007907C8">
              <w:rPr>
                <w:bCs/>
                <w:color w:val="000000" w:themeColor="text1"/>
                <w:sz w:val="23"/>
                <w:szCs w:val="23"/>
              </w:rPr>
              <w:t>UA</w:t>
            </w:r>
            <w:r>
              <w:rPr>
                <w:bCs/>
                <w:color w:val="000000" w:themeColor="text1"/>
                <w:sz w:val="23"/>
                <w:szCs w:val="23"/>
              </w:rPr>
              <w:t>_______________________</w:t>
            </w:r>
          </w:p>
          <w:p w14:paraId="75DF9156" w14:textId="0608D6C6" w:rsidR="007907C8" w:rsidRPr="007907C8" w:rsidRDefault="007907C8" w:rsidP="007907C8">
            <w:pPr>
              <w:rPr>
                <w:bCs/>
                <w:color w:val="000000" w:themeColor="text1"/>
                <w:sz w:val="23"/>
                <w:szCs w:val="23"/>
              </w:rPr>
            </w:pPr>
            <w:r w:rsidRPr="007907C8">
              <w:rPr>
                <w:bCs/>
                <w:color w:val="000000" w:themeColor="text1"/>
                <w:sz w:val="23"/>
                <w:szCs w:val="23"/>
              </w:rPr>
              <w:t xml:space="preserve">в </w:t>
            </w:r>
            <w:r w:rsidR="00444480">
              <w:rPr>
                <w:bCs/>
                <w:color w:val="000000" w:themeColor="text1"/>
                <w:sz w:val="23"/>
                <w:szCs w:val="23"/>
              </w:rPr>
              <w:t>АБ «</w:t>
            </w:r>
            <w:r w:rsidR="006C5C34">
              <w:rPr>
                <w:bCs/>
                <w:color w:val="000000" w:themeColor="text1"/>
                <w:sz w:val="23"/>
                <w:szCs w:val="23"/>
              </w:rPr>
              <w:t>УКРГАЗБАНК</w:t>
            </w:r>
            <w:r w:rsidR="00444480">
              <w:rPr>
                <w:bCs/>
                <w:color w:val="000000" w:themeColor="text1"/>
                <w:sz w:val="23"/>
                <w:szCs w:val="23"/>
              </w:rPr>
              <w:t>»</w:t>
            </w:r>
            <w:bookmarkStart w:id="0" w:name="_GoBack"/>
            <w:bookmarkEnd w:id="0"/>
            <w:r w:rsidRPr="007907C8">
              <w:rPr>
                <w:bCs/>
                <w:color w:val="000000" w:themeColor="text1"/>
                <w:sz w:val="23"/>
                <w:szCs w:val="23"/>
              </w:rPr>
              <w:t xml:space="preserve"> м. </w:t>
            </w:r>
            <w:r w:rsidR="006C5C34">
              <w:rPr>
                <w:bCs/>
                <w:color w:val="000000" w:themeColor="text1"/>
                <w:sz w:val="23"/>
                <w:szCs w:val="23"/>
              </w:rPr>
              <w:t>Рені</w:t>
            </w:r>
            <w:r w:rsidRPr="007907C8">
              <w:rPr>
                <w:bCs/>
                <w:color w:val="000000" w:themeColor="text1"/>
                <w:sz w:val="23"/>
                <w:szCs w:val="23"/>
              </w:rPr>
              <w:t xml:space="preserve">, </w:t>
            </w:r>
            <w:r w:rsidRPr="007907C8">
              <w:rPr>
                <w:bCs/>
                <w:color w:val="000000" w:themeColor="text1"/>
                <w:sz w:val="23"/>
                <w:szCs w:val="23"/>
              </w:rPr>
              <w:br/>
            </w:r>
            <w:proofErr w:type="spellStart"/>
            <w:r w:rsidRPr="007907C8">
              <w:rPr>
                <w:bCs/>
                <w:color w:val="000000" w:themeColor="text1"/>
                <w:sz w:val="23"/>
                <w:szCs w:val="23"/>
              </w:rPr>
              <w:t>тел</w:t>
            </w:r>
            <w:proofErr w:type="spellEnd"/>
            <w:r w:rsidRPr="007907C8">
              <w:rPr>
                <w:bCs/>
                <w:color w:val="000000" w:themeColor="text1"/>
                <w:sz w:val="23"/>
                <w:szCs w:val="23"/>
              </w:rPr>
              <w:t>.: (0</w:t>
            </w:r>
            <w:r w:rsidR="006C5C34">
              <w:rPr>
                <w:bCs/>
                <w:color w:val="000000" w:themeColor="text1"/>
                <w:sz w:val="23"/>
                <w:szCs w:val="23"/>
              </w:rPr>
              <w:t>688095058</w:t>
            </w:r>
            <w:r w:rsidR="00674CE8">
              <w:rPr>
                <w:bCs/>
                <w:color w:val="000000" w:themeColor="text1"/>
                <w:sz w:val="23"/>
                <w:szCs w:val="23"/>
              </w:rPr>
              <w:t>)</w:t>
            </w:r>
            <w:r w:rsidRPr="007907C8">
              <w:rPr>
                <w:bCs/>
                <w:color w:val="000000" w:themeColor="text1"/>
                <w:sz w:val="23"/>
                <w:szCs w:val="23"/>
              </w:rPr>
              <w:br/>
              <w:t>e-</w:t>
            </w:r>
            <w:proofErr w:type="spellStart"/>
            <w:r w:rsidRPr="007907C8">
              <w:rPr>
                <w:bCs/>
                <w:color w:val="000000" w:themeColor="text1"/>
                <w:sz w:val="23"/>
                <w:szCs w:val="23"/>
              </w:rPr>
              <w:t>mail</w:t>
            </w:r>
            <w:proofErr w:type="spellEnd"/>
            <w:r w:rsidRPr="007907C8">
              <w:rPr>
                <w:bCs/>
                <w:color w:val="000000" w:themeColor="text1"/>
                <w:sz w:val="23"/>
                <w:szCs w:val="23"/>
              </w:rPr>
              <w:t xml:space="preserve">: </w:t>
            </w:r>
            <w:proofErr w:type="spellStart"/>
            <w:r w:rsidR="006C5C34">
              <w:rPr>
                <w:bCs/>
                <w:color w:val="000000" w:themeColor="text1"/>
                <w:sz w:val="23"/>
                <w:szCs w:val="23"/>
                <w:lang w:val="en-US"/>
              </w:rPr>
              <w:t>kpviktoria</w:t>
            </w:r>
            <w:proofErr w:type="spellEnd"/>
            <w:r w:rsidRPr="007907C8">
              <w:rPr>
                <w:bCs/>
                <w:color w:val="000000" w:themeColor="text1"/>
                <w:sz w:val="23"/>
                <w:szCs w:val="23"/>
              </w:rPr>
              <w:t>@ukr.net</w:t>
            </w:r>
          </w:p>
          <w:p w14:paraId="1CD77912" w14:textId="77777777" w:rsidR="007907C8" w:rsidRDefault="007907C8" w:rsidP="007907C8">
            <w:pPr>
              <w:rPr>
                <w:color w:val="000000" w:themeColor="text1"/>
                <w:sz w:val="23"/>
                <w:szCs w:val="23"/>
              </w:rPr>
            </w:pPr>
          </w:p>
          <w:p w14:paraId="39F8F25E" w14:textId="77777777" w:rsidR="007907C8" w:rsidRDefault="007907C8" w:rsidP="007907C8">
            <w:pPr>
              <w:rPr>
                <w:color w:val="000000" w:themeColor="text1"/>
                <w:sz w:val="23"/>
                <w:szCs w:val="23"/>
              </w:rPr>
            </w:pPr>
          </w:p>
          <w:p w14:paraId="1E76C875" w14:textId="77777777" w:rsidR="007907C8" w:rsidRPr="00C84831" w:rsidRDefault="007907C8" w:rsidP="007907C8">
            <w:pPr>
              <w:rPr>
                <w:color w:val="000000" w:themeColor="text1"/>
                <w:sz w:val="23"/>
                <w:szCs w:val="23"/>
              </w:rPr>
            </w:pPr>
          </w:p>
          <w:p w14:paraId="4DF4EED8" w14:textId="7B6F9AA1" w:rsidR="007907C8" w:rsidRPr="00C84831" w:rsidRDefault="00674CE8" w:rsidP="007907C8">
            <w:pPr>
              <w:rPr>
                <w:b/>
                <w:color w:val="000000" w:themeColor="text1"/>
                <w:sz w:val="23"/>
                <w:szCs w:val="23"/>
              </w:rPr>
            </w:pPr>
            <w:r>
              <w:rPr>
                <w:b/>
                <w:color w:val="000000" w:themeColor="text1"/>
                <w:sz w:val="23"/>
                <w:szCs w:val="23"/>
              </w:rPr>
              <w:t>Д</w:t>
            </w:r>
            <w:r w:rsidR="007907C8" w:rsidRPr="00C84831">
              <w:rPr>
                <w:b/>
                <w:color w:val="000000" w:themeColor="text1"/>
                <w:sz w:val="23"/>
                <w:szCs w:val="23"/>
              </w:rPr>
              <w:t>иректор</w:t>
            </w:r>
          </w:p>
          <w:p w14:paraId="487BB31A" w14:textId="77777777" w:rsidR="007907C8" w:rsidRPr="00C84831" w:rsidRDefault="007907C8" w:rsidP="007907C8">
            <w:pPr>
              <w:rPr>
                <w:b/>
                <w:color w:val="000000" w:themeColor="text1"/>
                <w:sz w:val="23"/>
                <w:szCs w:val="23"/>
              </w:rPr>
            </w:pPr>
          </w:p>
          <w:p w14:paraId="26BA22D0" w14:textId="04A6D4F4" w:rsidR="00C80E78" w:rsidRPr="006C5C34" w:rsidRDefault="007907C8" w:rsidP="00674CE8">
            <w:pPr>
              <w:tabs>
                <w:tab w:val="left" w:pos="851"/>
                <w:tab w:val="left" w:pos="1134"/>
              </w:tabs>
              <w:suppressAutoHyphens/>
              <w:jc w:val="both"/>
              <w:rPr>
                <w:b/>
                <w:color w:val="000000" w:themeColor="text1"/>
                <w:sz w:val="23"/>
                <w:szCs w:val="23"/>
              </w:rPr>
            </w:pPr>
            <w:r w:rsidRPr="00C84831">
              <w:rPr>
                <w:b/>
                <w:color w:val="000000" w:themeColor="text1"/>
                <w:sz w:val="23"/>
                <w:szCs w:val="23"/>
              </w:rPr>
              <w:t xml:space="preserve">________________________ </w:t>
            </w:r>
            <w:r w:rsidR="006C5C34">
              <w:rPr>
                <w:b/>
                <w:color w:val="000000" w:themeColor="text1"/>
                <w:sz w:val="23"/>
                <w:szCs w:val="23"/>
              </w:rPr>
              <w:t>Тетяна БЄЛАЛИ</w:t>
            </w:r>
          </w:p>
          <w:p w14:paraId="289A0F8E" w14:textId="2153CBB2" w:rsidR="00674CE8" w:rsidRDefault="00674CE8" w:rsidP="00674CE8">
            <w:pPr>
              <w:tabs>
                <w:tab w:val="left" w:pos="851"/>
                <w:tab w:val="left" w:pos="1134"/>
              </w:tabs>
              <w:suppressAutoHyphens/>
              <w:jc w:val="both"/>
            </w:pPr>
          </w:p>
        </w:tc>
      </w:tr>
    </w:tbl>
    <w:p w14:paraId="0AA2D842" w14:textId="0524F817" w:rsidR="00A63258" w:rsidRDefault="00A63258" w:rsidP="00EE2718">
      <w:pPr>
        <w:spacing w:line="276" w:lineRule="auto"/>
        <w:jc w:val="right"/>
        <w:rPr>
          <w:rFonts w:eastAsiaTheme="minorEastAsia"/>
          <w:b/>
          <w:bCs/>
          <w:sz w:val="22"/>
          <w:szCs w:val="22"/>
          <w:lang w:eastAsia="uk-UA"/>
        </w:rPr>
      </w:pPr>
    </w:p>
    <w:p w14:paraId="6C390993" w14:textId="77777777" w:rsidR="00A94A81" w:rsidRDefault="00A94A81" w:rsidP="00EE2718">
      <w:pPr>
        <w:spacing w:line="276" w:lineRule="auto"/>
        <w:jc w:val="right"/>
        <w:rPr>
          <w:rFonts w:eastAsiaTheme="minorEastAsia"/>
          <w:b/>
          <w:bCs/>
          <w:sz w:val="22"/>
          <w:szCs w:val="22"/>
          <w:lang w:eastAsia="uk-UA"/>
        </w:rPr>
      </w:pPr>
    </w:p>
    <w:p w14:paraId="55F42D04" w14:textId="681E448F" w:rsidR="00EE2718" w:rsidRPr="00C80E78" w:rsidRDefault="00EE2718" w:rsidP="00EE2718">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1</w:t>
      </w:r>
    </w:p>
    <w:p w14:paraId="136FC540" w14:textId="77777777" w:rsidR="00EE2718" w:rsidRPr="00C80E78" w:rsidRDefault="00EE2718" w:rsidP="00EE2718">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1EEF713" w14:textId="15499FE0" w:rsidR="00EE2718" w:rsidRPr="00C80E78" w:rsidRDefault="00EE2718" w:rsidP="00EE2718">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0789710B"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Заява-приєднання</w:t>
      </w:r>
    </w:p>
    <w:p w14:paraId="3EC25E01"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 xml:space="preserve"> до договору про закупівлю електричної енергії </w:t>
      </w:r>
    </w:p>
    <w:p w14:paraId="419D303E" w14:textId="77777777" w:rsidR="00EE2718" w:rsidRPr="00C80E78" w:rsidRDefault="00EE2718" w:rsidP="00EE2718">
      <w:pPr>
        <w:jc w:val="center"/>
        <w:rPr>
          <w:rFonts w:eastAsiaTheme="minorEastAsia"/>
          <w:b/>
          <w:bCs/>
          <w:sz w:val="22"/>
          <w:szCs w:val="22"/>
          <w:lang w:eastAsia="uk-UA"/>
        </w:rPr>
      </w:pPr>
    </w:p>
    <w:p w14:paraId="4650993C" w14:textId="408EFE7A" w:rsidR="00EE2718" w:rsidRPr="00C80E78" w:rsidRDefault="00EE2718" w:rsidP="00EE2718">
      <w:pPr>
        <w:spacing w:line="276" w:lineRule="auto"/>
        <w:ind w:firstLine="709"/>
        <w:jc w:val="both"/>
        <w:rPr>
          <w:rFonts w:eastAsiaTheme="minorEastAsia"/>
          <w:sz w:val="22"/>
          <w:szCs w:val="22"/>
          <w:lang w:eastAsia="uk-UA"/>
        </w:rPr>
      </w:pPr>
      <w:r w:rsidRPr="00C80E78">
        <w:rPr>
          <w:rFonts w:eastAsiaTheme="minorEastAsia"/>
          <w:sz w:val="22"/>
          <w:szCs w:val="22"/>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Pr>
          <w:rFonts w:eastAsiaTheme="minorEastAsia"/>
          <w:sz w:val="22"/>
          <w:szCs w:val="22"/>
          <w:lang w:eastAsia="uk-UA"/>
        </w:rPr>
        <w:t>закупівлю</w:t>
      </w:r>
      <w:r w:rsidRPr="00C80E78">
        <w:rPr>
          <w:rFonts w:eastAsiaTheme="minorEastAsia"/>
          <w:sz w:val="22"/>
          <w:szCs w:val="22"/>
          <w:lang w:eastAsia="uk-UA"/>
        </w:rPr>
        <w:t xml:space="preserve"> електричної енергії (далі – Договір) </w:t>
      </w:r>
      <w:r w:rsidR="000F6DB2">
        <w:rPr>
          <w:rFonts w:eastAsiaTheme="minorEastAsia"/>
          <w:sz w:val="22"/>
          <w:szCs w:val="22"/>
          <w:lang w:eastAsia="uk-UA"/>
        </w:rPr>
        <w:t>Постачальник</w:t>
      </w:r>
      <w:r w:rsidR="002F18DB">
        <w:rPr>
          <w:rFonts w:eastAsiaTheme="minorEastAsia"/>
          <w:sz w:val="22"/>
          <w:szCs w:val="22"/>
          <w:lang w:eastAsia="uk-UA"/>
        </w:rPr>
        <w:t xml:space="preserve"> роздрібного ринку</w:t>
      </w:r>
      <w:r w:rsidRPr="00C80E78">
        <w:rPr>
          <w:rFonts w:eastAsiaTheme="minorEastAsia"/>
          <w:sz w:val="22"/>
          <w:szCs w:val="22"/>
          <w:lang w:eastAsia="uk-UA"/>
        </w:rPr>
        <w:t xml:space="preserve"> електричної енергії </w:t>
      </w:r>
      <w:r w:rsidR="00BC0FF6">
        <w:rPr>
          <w:rFonts w:eastAsiaTheme="minorEastAsia"/>
          <w:sz w:val="22"/>
          <w:szCs w:val="22"/>
          <w:lang w:eastAsia="uk-UA"/>
        </w:rPr>
        <w:t>________________________</w:t>
      </w:r>
      <w:r w:rsidRPr="00C80E78">
        <w:rPr>
          <w:rFonts w:eastAsiaTheme="minorEastAsia"/>
          <w:sz w:val="22"/>
          <w:szCs w:val="22"/>
          <w:lang w:eastAsia="uk-UA"/>
        </w:rPr>
        <w:t xml:space="preserve">, код ЄДРПОУ </w:t>
      </w:r>
      <w:r w:rsidR="00BC0FF6">
        <w:rPr>
          <w:rFonts w:eastAsiaTheme="minorEastAsia"/>
          <w:sz w:val="22"/>
          <w:szCs w:val="22"/>
          <w:lang w:eastAsia="uk-UA"/>
        </w:rPr>
        <w:t>______________</w:t>
      </w:r>
      <w:r w:rsidRPr="00C80E78">
        <w:rPr>
          <w:rFonts w:eastAsiaTheme="minorEastAsia"/>
          <w:sz w:val="22"/>
          <w:szCs w:val="22"/>
          <w:lang w:eastAsia="uk-UA"/>
        </w:rPr>
        <w:t xml:space="preserve">, ініціює приєднання </w:t>
      </w:r>
      <w:r w:rsidR="000F6DB2">
        <w:rPr>
          <w:rFonts w:eastAsiaTheme="minorEastAsia"/>
          <w:sz w:val="22"/>
          <w:szCs w:val="22"/>
          <w:lang w:eastAsia="uk-UA"/>
        </w:rPr>
        <w:t>С</w:t>
      </w:r>
      <w:r w:rsidRPr="00C80E78">
        <w:rPr>
          <w:rFonts w:eastAsiaTheme="minorEastAsia"/>
          <w:sz w:val="22"/>
          <w:szCs w:val="22"/>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Pr>
          <w:rFonts w:eastAsiaTheme="minorEastAsia"/>
          <w:sz w:val="22"/>
          <w:szCs w:val="22"/>
          <w:lang w:eastAsia="uk-UA"/>
        </w:rPr>
        <w:t>:</w:t>
      </w:r>
    </w:p>
    <w:p w14:paraId="1D135D0E" w14:textId="77777777" w:rsidR="00EE2718" w:rsidRPr="00C80E78" w:rsidRDefault="00EE2718" w:rsidP="00EE2718">
      <w:pPr>
        <w:spacing w:after="200" w:line="276" w:lineRule="auto"/>
        <w:jc w:val="center"/>
        <w:rPr>
          <w:rFonts w:eastAsia="Calibri"/>
          <w:sz w:val="22"/>
          <w:szCs w:val="22"/>
          <w:lang w:eastAsia="en-US"/>
        </w:rPr>
      </w:pPr>
      <w:r w:rsidRPr="00C80E78">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E2718" w:rsidRPr="00C80E78" w14:paraId="79169805" w14:textId="77777777" w:rsidTr="004018DB">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7B21D44F" w:rsidR="00EE2718" w:rsidRPr="00C80E78" w:rsidRDefault="00EE2718" w:rsidP="006C5C34">
            <w:pPr>
              <w:spacing w:line="276" w:lineRule="auto"/>
              <w:rPr>
                <w:rFonts w:eastAsiaTheme="minorEastAsia"/>
                <w:color w:val="000000"/>
                <w:sz w:val="22"/>
                <w:szCs w:val="22"/>
                <w:lang w:eastAsia="uk-UA"/>
              </w:rPr>
            </w:pPr>
            <w:r w:rsidRPr="00C80E78">
              <w:rPr>
                <w:rFonts w:eastAsiaTheme="minorEastAsia"/>
                <w:color w:val="000000"/>
                <w:sz w:val="22"/>
                <w:szCs w:val="22"/>
                <w:lang w:eastAsia="uk-UA"/>
              </w:rPr>
              <w:t xml:space="preserve"> </w:t>
            </w:r>
            <w:r w:rsidR="006C5C34">
              <w:rPr>
                <w:rFonts w:eastAsiaTheme="minorEastAsia"/>
                <w:color w:val="000000"/>
                <w:sz w:val="22"/>
                <w:szCs w:val="22"/>
                <w:lang w:eastAsia="uk-UA"/>
              </w:rPr>
              <w:t>Комунальне підприємство</w:t>
            </w:r>
            <w:r w:rsidR="00674CE8" w:rsidRPr="00674CE8">
              <w:rPr>
                <w:rFonts w:eastAsiaTheme="minorEastAsia"/>
                <w:color w:val="000000"/>
                <w:sz w:val="20"/>
                <w:szCs w:val="20"/>
                <w:lang w:eastAsia="uk-UA"/>
              </w:rPr>
              <w:t xml:space="preserve"> «</w:t>
            </w:r>
            <w:r w:rsidR="006C5C34">
              <w:rPr>
                <w:rFonts w:eastAsiaTheme="minorEastAsia"/>
                <w:color w:val="000000"/>
                <w:sz w:val="20"/>
                <w:szCs w:val="20"/>
                <w:lang w:eastAsia="uk-UA"/>
              </w:rPr>
              <w:t>Вікторія</w:t>
            </w:r>
            <w:r w:rsidR="00674CE8" w:rsidRPr="00674CE8">
              <w:rPr>
                <w:rFonts w:eastAsiaTheme="minorEastAsia"/>
                <w:color w:val="000000"/>
                <w:sz w:val="20"/>
                <w:szCs w:val="20"/>
                <w:lang w:eastAsia="uk-UA"/>
              </w:rPr>
              <w:t>»</w:t>
            </w:r>
            <w:r w:rsidR="00674CE8">
              <w:rPr>
                <w:rFonts w:eastAsiaTheme="minorEastAsia"/>
                <w:color w:val="000000"/>
                <w:sz w:val="22"/>
                <w:szCs w:val="22"/>
                <w:lang w:eastAsia="uk-UA"/>
              </w:rPr>
              <w:t xml:space="preserve"> </w:t>
            </w:r>
            <w:r w:rsidR="00284407" w:rsidRPr="00C84831">
              <w:rPr>
                <w:color w:val="000000"/>
                <w:sz w:val="20"/>
                <w:szCs w:val="20"/>
                <w:shd w:val="clear" w:color="auto" w:fill="FDFEFD"/>
              </w:rPr>
              <w:t xml:space="preserve"> РЕНІЙСЬКОЇ МІСЬКОЇ РАДИ</w:t>
            </w:r>
            <w:r w:rsidR="00284407" w:rsidRPr="00C84831">
              <w:rPr>
                <w:sz w:val="20"/>
                <w:szCs w:val="20"/>
              </w:rPr>
              <w:t xml:space="preserve">  </w:t>
            </w:r>
          </w:p>
        </w:tc>
      </w:tr>
      <w:tr w:rsidR="00EE2718" w:rsidRPr="00C80E78" w14:paraId="2DAB9CA4" w14:textId="77777777" w:rsidTr="004018D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EE2718" w:rsidRPr="00C80E78" w:rsidRDefault="00EE2718" w:rsidP="00EE2718">
            <w:pPr>
              <w:ind w:right="412"/>
              <w:jc w:val="both"/>
              <w:rPr>
                <w:rFonts w:eastAsiaTheme="minorEastAsia"/>
                <w:color w:val="000000"/>
                <w:sz w:val="20"/>
                <w:szCs w:val="20"/>
                <w:u w:val="single"/>
                <w:lang w:eastAsia="uk-UA"/>
              </w:rPr>
            </w:pPr>
            <w:r w:rsidRPr="00C80E78">
              <w:rPr>
                <w:rFonts w:eastAsiaTheme="minorEastAsia"/>
                <w:color w:val="000000"/>
                <w:sz w:val="20"/>
                <w:szCs w:val="20"/>
                <w:lang w:eastAsia="uk-UA"/>
              </w:rPr>
              <w:t>Код ЕДРПОУ</w:t>
            </w:r>
            <w:r w:rsidRPr="00C80E78">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418A7596" w:rsidR="00EE2718" w:rsidRPr="00C80E78" w:rsidRDefault="006C5C34" w:rsidP="00EE2718">
            <w:pPr>
              <w:spacing w:line="276" w:lineRule="auto"/>
              <w:rPr>
                <w:rFonts w:eastAsiaTheme="minorEastAsia"/>
                <w:color w:val="000000"/>
                <w:sz w:val="22"/>
                <w:szCs w:val="22"/>
                <w:lang w:eastAsia="uk-UA"/>
              </w:rPr>
            </w:pPr>
            <w:r>
              <w:rPr>
                <w:sz w:val="20"/>
                <w:szCs w:val="20"/>
              </w:rPr>
              <w:t>30890795</w:t>
            </w:r>
          </w:p>
        </w:tc>
      </w:tr>
      <w:tr w:rsidR="00284407" w:rsidRPr="00C80E78" w14:paraId="76B29867" w14:textId="77777777" w:rsidTr="004018DB">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284407" w:rsidRPr="00C80E78" w:rsidRDefault="00284407" w:rsidP="00EE2718">
            <w:pPr>
              <w:jc w:val="both"/>
              <w:rPr>
                <w:rFonts w:eastAsiaTheme="minorEastAsia"/>
                <w:sz w:val="20"/>
                <w:szCs w:val="20"/>
                <w:lang w:eastAsia="uk-UA"/>
              </w:rPr>
            </w:pPr>
            <w:r w:rsidRPr="00C80E78">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284407" w:rsidRPr="00C80E78" w:rsidRDefault="00284407" w:rsidP="00EE2718">
            <w:pPr>
              <w:jc w:val="both"/>
              <w:rPr>
                <w:rFonts w:eastAsiaTheme="minorEastAsia"/>
                <w:color w:val="000000"/>
                <w:sz w:val="20"/>
                <w:szCs w:val="20"/>
                <w:lang w:eastAsia="uk-UA"/>
              </w:rPr>
            </w:pPr>
            <w:r w:rsidRPr="00C80E78">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608AE1EC" w:rsidR="00284407" w:rsidRPr="00C80E78" w:rsidRDefault="00284407" w:rsidP="00EE2718">
            <w:pPr>
              <w:spacing w:line="276" w:lineRule="auto"/>
              <w:rPr>
                <w:rFonts w:eastAsiaTheme="minorEastAsia"/>
                <w:color w:val="000000"/>
                <w:sz w:val="22"/>
                <w:szCs w:val="22"/>
                <w:lang w:eastAsia="uk-UA"/>
              </w:rPr>
            </w:pPr>
            <w:r w:rsidRPr="00C84831">
              <w:rPr>
                <w:sz w:val="20"/>
                <w:szCs w:val="20"/>
                <w:lang w:eastAsia="uk-UA"/>
              </w:rPr>
              <w:t>відповідно до Додатку до Заяви-приєднання</w:t>
            </w:r>
          </w:p>
        </w:tc>
      </w:tr>
      <w:tr w:rsidR="00284407" w:rsidRPr="00C80E78" w14:paraId="5264DF03"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284407" w:rsidRPr="00C80E78" w:rsidRDefault="00284407" w:rsidP="00EE2718">
            <w:pPr>
              <w:jc w:val="both"/>
              <w:rPr>
                <w:rFonts w:eastAsiaTheme="minorEastAsia"/>
                <w:sz w:val="20"/>
                <w:szCs w:val="20"/>
                <w:lang w:eastAsia="uk-UA"/>
              </w:rPr>
            </w:pPr>
            <w:r w:rsidRPr="00C80E78">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284407" w:rsidRPr="00C80E78" w:rsidRDefault="00284407" w:rsidP="00EE2718">
            <w:pPr>
              <w:jc w:val="both"/>
              <w:rPr>
                <w:rFonts w:eastAsiaTheme="minorEastAsia"/>
                <w:sz w:val="20"/>
                <w:szCs w:val="20"/>
                <w:lang w:eastAsia="uk-UA"/>
              </w:rPr>
            </w:pPr>
            <w:r w:rsidRPr="00C80E78">
              <w:rPr>
                <w:rFonts w:eastAsiaTheme="minorEastAsia"/>
                <w:sz w:val="20"/>
                <w:szCs w:val="20"/>
                <w:lang w:eastAsia="uk-UA"/>
              </w:rPr>
              <w:t xml:space="preserve">Адреса об’єкта, ЕІС-код точки (точок) </w:t>
            </w:r>
          </w:p>
          <w:p w14:paraId="0EF8EF90" w14:textId="77777777" w:rsidR="00284407" w:rsidRPr="00C80E78" w:rsidRDefault="00284407" w:rsidP="00EE2718">
            <w:pPr>
              <w:jc w:val="both"/>
              <w:rPr>
                <w:rFonts w:eastAsiaTheme="minorEastAsia"/>
                <w:color w:val="000000"/>
                <w:sz w:val="20"/>
                <w:szCs w:val="20"/>
                <w:lang w:eastAsia="uk-UA"/>
              </w:rPr>
            </w:pPr>
            <w:r w:rsidRPr="00C80E78">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4B0A037C" w:rsidR="00284407" w:rsidRPr="00C80E78" w:rsidRDefault="00284407" w:rsidP="00EE2718">
            <w:pPr>
              <w:tabs>
                <w:tab w:val="left" w:pos="160"/>
              </w:tabs>
              <w:suppressAutoHyphens/>
              <w:spacing w:line="276" w:lineRule="auto"/>
              <w:ind w:left="17"/>
              <w:rPr>
                <w:rFonts w:eastAsia="Calibri"/>
                <w:color w:val="000000"/>
                <w:kern w:val="1"/>
                <w:sz w:val="22"/>
                <w:szCs w:val="22"/>
                <w:lang w:eastAsia="zh-CN"/>
              </w:rPr>
            </w:pPr>
            <w:r w:rsidRPr="00C84831">
              <w:rPr>
                <w:sz w:val="20"/>
                <w:szCs w:val="20"/>
                <w:lang w:eastAsia="uk-UA"/>
              </w:rPr>
              <w:t>відповідно до Додатку до Заяви-приєднання</w:t>
            </w:r>
          </w:p>
        </w:tc>
      </w:tr>
      <w:tr w:rsidR="00284407" w:rsidRPr="00C80E78" w14:paraId="4BDC6EA8"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284407" w:rsidRPr="00C80E78" w:rsidRDefault="00284407" w:rsidP="00EE2718">
            <w:pPr>
              <w:jc w:val="both"/>
              <w:rPr>
                <w:rFonts w:eastAsiaTheme="minorEastAsia"/>
                <w:sz w:val="20"/>
                <w:szCs w:val="20"/>
                <w:lang w:eastAsia="uk-UA"/>
              </w:rPr>
            </w:pPr>
            <w:r w:rsidRPr="00C80E78">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284407" w:rsidRPr="00C80E78" w:rsidRDefault="00284407"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CE0022D" w14:textId="77777777" w:rsidR="00284407" w:rsidRDefault="00284407" w:rsidP="00EE2718">
            <w:pPr>
              <w:spacing w:line="276" w:lineRule="auto"/>
              <w:rPr>
                <w:sz w:val="20"/>
                <w:szCs w:val="20"/>
                <w:lang w:eastAsia="uk-UA"/>
              </w:rPr>
            </w:pPr>
            <w:r w:rsidRPr="00A56F1B">
              <w:rPr>
                <w:sz w:val="20"/>
                <w:szCs w:val="20"/>
                <w:lang w:eastAsia="uk-UA"/>
              </w:rPr>
              <w:t xml:space="preserve">АТ «ДТЕК </w:t>
            </w:r>
            <w:r>
              <w:rPr>
                <w:sz w:val="20"/>
                <w:szCs w:val="20"/>
                <w:lang w:eastAsia="uk-UA"/>
              </w:rPr>
              <w:t>ОДЕСЬКІ ЕЛЕКТРОМЕРЕЖІ</w:t>
            </w:r>
            <w:r w:rsidRPr="00A56F1B">
              <w:rPr>
                <w:sz w:val="20"/>
                <w:szCs w:val="20"/>
                <w:lang w:eastAsia="uk-UA"/>
              </w:rPr>
              <w:t>»</w:t>
            </w:r>
          </w:p>
          <w:p w14:paraId="5F25E559" w14:textId="66B4A361" w:rsidR="006C5C34" w:rsidRPr="00C80E78" w:rsidRDefault="006C5C34" w:rsidP="00EE2718">
            <w:pPr>
              <w:spacing w:line="276" w:lineRule="auto"/>
              <w:rPr>
                <w:rFonts w:eastAsiaTheme="minorEastAsia"/>
                <w:color w:val="000000"/>
                <w:sz w:val="22"/>
                <w:szCs w:val="22"/>
                <w:lang w:eastAsia="uk-UA"/>
              </w:rPr>
            </w:pPr>
            <w:r>
              <w:rPr>
                <w:sz w:val="20"/>
                <w:szCs w:val="20"/>
                <w:lang w:eastAsia="uk-UA"/>
              </w:rPr>
              <w:t>Виробничий підрозділ «Одеське регіональне відділення» філія «</w:t>
            </w:r>
            <w:proofErr w:type="spellStart"/>
            <w:r>
              <w:rPr>
                <w:sz w:val="20"/>
                <w:szCs w:val="20"/>
                <w:lang w:eastAsia="uk-UA"/>
              </w:rPr>
              <w:t>Енергозбут</w:t>
            </w:r>
            <w:proofErr w:type="spellEnd"/>
            <w:r>
              <w:rPr>
                <w:sz w:val="20"/>
                <w:szCs w:val="20"/>
                <w:lang w:eastAsia="uk-UA"/>
              </w:rPr>
              <w:t>» АТ «Укрзалізниця»</w:t>
            </w:r>
          </w:p>
        </w:tc>
      </w:tr>
      <w:tr w:rsidR="00284407" w:rsidRPr="00C80E78" w14:paraId="5D37AE9D" w14:textId="77777777" w:rsidTr="007C0860">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0479F97" w14:textId="527A1A7B" w:rsidR="00284407" w:rsidRPr="00C80E78" w:rsidRDefault="00284407" w:rsidP="00EE2718">
            <w:pPr>
              <w:jc w:val="both"/>
              <w:rPr>
                <w:rFonts w:eastAsiaTheme="minorEastAsia"/>
                <w:sz w:val="20"/>
                <w:szCs w:val="20"/>
                <w:lang w:eastAsia="uk-UA"/>
              </w:rPr>
            </w:pPr>
            <w:r>
              <w:rPr>
                <w:rFonts w:eastAsiaTheme="minorEastAsia"/>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36C23D05" w14:textId="34FC7CAF" w:rsidR="00284407" w:rsidRPr="00C80E78" w:rsidRDefault="00284407" w:rsidP="00EE2718">
            <w:pPr>
              <w:jc w:val="both"/>
              <w:rPr>
                <w:rFonts w:eastAsiaTheme="minorEastAsia"/>
                <w:color w:val="000000"/>
                <w:sz w:val="20"/>
                <w:szCs w:val="20"/>
                <w:lang w:eastAsia="uk-UA"/>
              </w:rPr>
            </w:pPr>
            <w:r>
              <w:rPr>
                <w:rFonts w:eastAsiaTheme="minorEastAsia"/>
                <w:color w:val="000000"/>
                <w:sz w:val="20"/>
                <w:szCs w:val="20"/>
                <w:lang w:eastAsia="uk-UA"/>
              </w:rPr>
              <w:t xml:space="preserve">Звітній період Споживача до </w:t>
            </w:r>
            <w:r w:rsidRPr="00C80E78">
              <w:rPr>
                <w:rFonts w:eastAsiaTheme="minorEastAsia"/>
                <w:color w:val="000000"/>
                <w:sz w:val="20"/>
                <w:szCs w:val="20"/>
                <w:lang w:eastAsia="uk-UA"/>
              </w:rPr>
              <w:t xml:space="preserve">ОСР, з яким </w:t>
            </w:r>
            <w:r>
              <w:rPr>
                <w:rFonts w:eastAsiaTheme="minorEastAsia"/>
                <w:color w:val="000000"/>
                <w:sz w:val="20"/>
                <w:szCs w:val="20"/>
                <w:lang w:eastAsia="uk-UA"/>
              </w:rPr>
              <w:t>укладено</w:t>
            </w:r>
            <w:r w:rsidRPr="00C80E78">
              <w:rPr>
                <w:rFonts w:eastAsiaTheme="minorEastAsia"/>
                <w:color w:val="000000"/>
                <w:sz w:val="20"/>
                <w:szCs w:val="20"/>
                <w:lang w:eastAsia="uk-UA"/>
              </w:rPr>
              <w:t xml:space="preserve">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54ABC880" w14:textId="77777777" w:rsidR="00284407" w:rsidRPr="00C80E78" w:rsidRDefault="00284407" w:rsidP="00EE2718">
            <w:pPr>
              <w:spacing w:line="276" w:lineRule="auto"/>
              <w:rPr>
                <w:rFonts w:eastAsiaTheme="minorEastAsia"/>
                <w:color w:val="000000"/>
                <w:sz w:val="22"/>
                <w:szCs w:val="22"/>
                <w:lang w:eastAsia="uk-UA"/>
              </w:rPr>
            </w:pPr>
          </w:p>
        </w:tc>
      </w:tr>
    </w:tbl>
    <w:p w14:paraId="628E0F60" w14:textId="222B2788" w:rsidR="00EE2718" w:rsidRPr="00C80E78" w:rsidRDefault="00EE2718" w:rsidP="00EE2718">
      <w:pPr>
        <w:keepNext/>
        <w:keepLines/>
        <w:snapToGrid w:val="0"/>
        <w:spacing w:before="240" w:line="276" w:lineRule="auto"/>
        <w:jc w:val="both"/>
        <w:rPr>
          <w:rFonts w:eastAsia="SimSun"/>
          <w:b/>
          <w:bCs/>
          <w:sz w:val="22"/>
          <w:szCs w:val="22"/>
          <w:lang w:eastAsia="uk-UA"/>
        </w:rPr>
      </w:pPr>
      <w:r w:rsidRPr="00C80E78">
        <w:rPr>
          <w:rFonts w:eastAsiaTheme="minorEastAsia"/>
          <w:bCs/>
          <w:kern w:val="1"/>
          <w:sz w:val="22"/>
          <w:szCs w:val="22"/>
          <w:lang w:eastAsia="ar-SA"/>
        </w:rPr>
        <w:t xml:space="preserve"> </w:t>
      </w:r>
      <w:r w:rsidR="009B5DF6">
        <w:rPr>
          <w:rFonts w:eastAsia="SimSun"/>
          <w:b/>
          <w:bCs/>
          <w:sz w:val="22"/>
          <w:szCs w:val="22"/>
          <w:lang w:eastAsia="uk-UA"/>
        </w:rPr>
        <w:t>Початок постачання: «01</w:t>
      </w:r>
      <w:r w:rsidRPr="00C80E78">
        <w:rPr>
          <w:rFonts w:eastAsia="SimSun"/>
          <w:b/>
          <w:bCs/>
          <w:sz w:val="22"/>
          <w:szCs w:val="22"/>
          <w:lang w:eastAsia="uk-UA"/>
        </w:rPr>
        <w:t xml:space="preserve">» </w:t>
      </w:r>
      <w:r w:rsidR="009B5DF6">
        <w:rPr>
          <w:rFonts w:eastAsia="SimSun"/>
          <w:b/>
          <w:bCs/>
          <w:sz w:val="22"/>
          <w:szCs w:val="22"/>
          <w:lang w:eastAsia="uk-UA"/>
        </w:rPr>
        <w:t xml:space="preserve">січня </w:t>
      </w:r>
      <w:r w:rsidRPr="00C80E78">
        <w:rPr>
          <w:rFonts w:eastAsia="SimSun"/>
          <w:b/>
          <w:bCs/>
          <w:sz w:val="22"/>
          <w:szCs w:val="22"/>
          <w:lang w:eastAsia="uk-UA"/>
        </w:rPr>
        <w:t xml:space="preserve"> 202</w:t>
      </w:r>
      <w:r w:rsidR="009B5DF6">
        <w:rPr>
          <w:rFonts w:eastAsia="SimSun"/>
          <w:b/>
          <w:bCs/>
          <w:sz w:val="22"/>
          <w:szCs w:val="22"/>
          <w:lang w:eastAsia="uk-UA"/>
        </w:rPr>
        <w:t>4</w:t>
      </w:r>
      <w:r w:rsidR="007C3920">
        <w:rPr>
          <w:rFonts w:eastAsia="SimSun"/>
          <w:b/>
          <w:bCs/>
          <w:sz w:val="22"/>
          <w:szCs w:val="22"/>
          <w:lang w:eastAsia="uk-UA"/>
        </w:rPr>
        <w:t>_</w:t>
      </w:r>
      <w:r w:rsidRPr="00C80E78">
        <w:rPr>
          <w:rFonts w:eastAsia="SimSun"/>
          <w:b/>
          <w:bCs/>
          <w:sz w:val="22"/>
          <w:szCs w:val="22"/>
          <w:lang w:eastAsia="uk-UA"/>
        </w:rPr>
        <w:t xml:space="preserve"> р.</w:t>
      </w:r>
    </w:p>
    <w:p w14:paraId="7EF0C8BD"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C80E78" w:rsidRDefault="00C60B2F" w:rsidP="00EE2718">
      <w:pPr>
        <w:spacing w:line="276" w:lineRule="auto"/>
        <w:jc w:val="center"/>
        <w:rPr>
          <w:rFonts w:eastAsiaTheme="minorEastAsia"/>
          <w:sz w:val="22"/>
          <w:szCs w:val="22"/>
          <w:lang w:eastAsia="uk-UA"/>
        </w:rPr>
      </w:pPr>
    </w:p>
    <w:p w14:paraId="39C24137" w14:textId="0966E8E8" w:rsidR="00EE2718" w:rsidRPr="00C80E78" w:rsidRDefault="00EE2718" w:rsidP="00EE2718">
      <w:pPr>
        <w:spacing w:line="276" w:lineRule="auto"/>
        <w:jc w:val="center"/>
        <w:rPr>
          <w:rFonts w:eastAsiaTheme="minorEastAsia"/>
          <w:sz w:val="22"/>
          <w:szCs w:val="22"/>
          <w:lang w:eastAsia="uk-UA"/>
        </w:rPr>
      </w:pPr>
      <w:r w:rsidRPr="00C80E78">
        <w:rPr>
          <w:rFonts w:eastAsiaTheme="minorEastAsia"/>
          <w:sz w:val="22"/>
          <w:szCs w:val="22"/>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C80E78" w14:paraId="297C841B" w14:textId="77777777" w:rsidTr="004018DB">
        <w:tc>
          <w:tcPr>
            <w:tcW w:w="4503" w:type="dxa"/>
            <w:shd w:val="clear" w:color="auto" w:fill="auto"/>
          </w:tcPr>
          <w:p w14:paraId="6C4CBA10"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включає:</w:t>
            </w:r>
          </w:p>
        </w:tc>
        <w:tc>
          <w:tcPr>
            <w:tcW w:w="5350" w:type="dxa"/>
            <w:shd w:val="clear" w:color="auto" w:fill="auto"/>
          </w:tcPr>
          <w:p w14:paraId="568AE4E8"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не включає</w:t>
            </w:r>
          </w:p>
        </w:tc>
      </w:tr>
      <w:tr w:rsidR="00EE2718" w:rsidRPr="00C80E78" w14:paraId="79DBDEDE" w14:textId="77777777" w:rsidTr="004018DB">
        <w:tc>
          <w:tcPr>
            <w:tcW w:w="4503" w:type="dxa"/>
            <w:shd w:val="clear" w:color="auto" w:fill="auto"/>
          </w:tcPr>
          <w:p w14:paraId="28E4C1E6"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активної електричної енергії</w:t>
            </w:r>
          </w:p>
        </w:tc>
        <w:tc>
          <w:tcPr>
            <w:tcW w:w="5350" w:type="dxa"/>
            <w:shd w:val="clear" w:color="auto" w:fill="auto"/>
          </w:tcPr>
          <w:p w14:paraId="6AEF4FF8"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перетікання реактивної електричної енергії</w:t>
            </w:r>
          </w:p>
        </w:tc>
      </w:tr>
      <w:tr w:rsidR="00EE2718" w:rsidRPr="00C80E78" w14:paraId="37456237" w14:textId="77777777" w:rsidTr="004018DB">
        <w:tc>
          <w:tcPr>
            <w:tcW w:w="4503" w:type="dxa"/>
            <w:shd w:val="clear" w:color="auto" w:fill="auto"/>
          </w:tcPr>
          <w:p w14:paraId="0301DB92"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передачі електричної енергії</w:t>
            </w:r>
          </w:p>
        </w:tc>
        <w:tc>
          <w:tcPr>
            <w:tcW w:w="5350" w:type="dxa"/>
            <w:shd w:val="clear" w:color="auto" w:fill="auto"/>
          </w:tcPr>
          <w:p w14:paraId="79511952"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послуг з розподілу електричної енергії</w:t>
            </w:r>
          </w:p>
        </w:tc>
      </w:tr>
    </w:tbl>
    <w:p w14:paraId="7BD5B97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Відмітка про згоду Споживача на обробку персональних даних:</w:t>
      </w:r>
    </w:p>
    <w:p w14:paraId="0AA1659C" w14:textId="77777777" w:rsidR="00EE2718" w:rsidRPr="00C80E78" w:rsidRDefault="00EE2718" w:rsidP="00EE2718">
      <w:pPr>
        <w:ind w:firstLine="397"/>
        <w:jc w:val="both"/>
        <w:rPr>
          <w:rFonts w:eastAsia="SimSun"/>
          <w:sz w:val="20"/>
          <w:szCs w:val="20"/>
          <w:lang w:eastAsia="uk-UA"/>
        </w:rPr>
      </w:pPr>
    </w:p>
    <w:p w14:paraId="18E726F1" w14:textId="394664F5" w:rsidR="00EE2718" w:rsidRPr="00C80E78" w:rsidRDefault="00EE2718" w:rsidP="00EE2718">
      <w:pPr>
        <w:spacing w:line="276" w:lineRule="auto"/>
        <w:rPr>
          <w:rFonts w:eastAsiaTheme="minorEastAsia"/>
          <w:b/>
          <w:bCs/>
          <w:lang w:eastAsia="uk-UA"/>
        </w:rPr>
      </w:pPr>
      <w:r w:rsidRPr="00C80E78">
        <w:rPr>
          <w:rFonts w:eastAsiaTheme="minorEastAsia"/>
          <w:b/>
          <w:bCs/>
          <w:sz w:val="20"/>
          <w:szCs w:val="20"/>
          <w:lang w:eastAsia="uk-UA"/>
        </w:rPr>
        <w:t>«___» _________________ 202</w:t>
      </w:r>
      <w:r w:rsidR="007C3920">
        <w:rPr>
          <w:rFonts w:eastAsiaTheme="minorEastAsia"/>
          <w:b/>
          <w:bCs/>
          <w:sz w:val="20"/>
          <w:szCs w:val="20"/>
          <w:lang w:eastAsia="uk-UA"/>
        </w:rPr>
        <w:t>__</w:t>
      </w:r>
      <w:r w:rsidRPr="00C80E78">
        <w:rPr>
          <w:rFonts w:eastAsiaTheme="minorEastAsia"/>
          <w:b/>
          <w:bCs/>
          <w:sz w:val="20"/>
          <w:szCs w:val="20"/>
          <w:lang w:eastAsia="uk-UA"/>
        </w:rPr>
        <w:t xml:space="preserve"> р.    </w:t>
      </w:r>
      <w:r w:rsidRPr="00C80E78">
        <w:rPr>
          <w:rFonts w:eastAsiaTheme="minorEastAsia"/>
          <w:b/>
          <w:bCs/>
          <w:lang w:eastAsia="uk-UA"/>
        </w:rPr>
        <w:t>Керівник __________ _________________</w:t>
      </w:r>
    </w:p>
    <w:p w14:paraId="6CC3B962" w14:textId="5BF31E88" w:rsidR="00EE2718" w:rsidRPr="00C80E78" w:rsidRDefault="00EE2718" w:rsidP="00EE2718">
      <w:pPr>
        <w:spacing w:line="276" w:lineRule="auto"/>
        <w:rPr>
          <w:rFonts w:eastAsia="SimSun"/>
          <w:b/>
          <w:sz w:val="20"/>
          <w:szCs w:val="20"/>
          <w:lang w:eastAsia="uk-UA"/>
        </w:rPr>
      </w:pPr>
      <w:r w:rsidRPr="00C80E78">
        <w:rPr>
          <w:rFonts w:eastAsia="SimSun"/>
          <w:b/>
          <w:sz w:val="20"/>
          <w:szCs w:val="20"/>
          <w:lang w:eastAsia="uk-UA"/>
        </w:rPr>
        <w:t xml:space="preserve"> *Примітка:</w:t>
      </w:r>
    </w:p>
    <w:p w14:paraId="2BABC8C8" w14:textId="77777777" w:rsidR="00EE2718" w:rsidRPr="00C80E78" w:rsidRDefault="00EE2718" w:rsidP="00EE2718">
      <w:pPr>
        <w:spacing w:line="276" w:lineRule="auto"/>
        <w:ind w:firstLine="397"/>
        <w:jc w:val="both"/>
        <w:rPr>
          <w:rFonts w:eastAsia="SimSun"/>
          <w:sz w:val="22"/>
          <w:szCs w:val="22"/>
          <w:lang w:eastAsia="uk-UA"/>
        </w:rPr>
      </w:pPr>
      <w:r w:rsidRPr="00C80E78">
        <w:rPr>
          <w:rFonts w:eastAsia="SimSu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C80E78" w:rsidRDefault="00EE2718" w:rsidP="00EE2718">
      <w:pPr>
        <w:spacing w:after="200" w:line="276" w:lineRule="auto"/>
        <w:ind w:firstLine="397"/>
        <w:jc w:val="both"/>
        <w:rPr>
          <w:rFonts w:eastAsiaTheme="minorEastAsia"/>
          <w:sz w:val="22"/>
          <w:szCs w:val="22"/>
          <w:lang w:eastAsia="uk-UA"/>
        </w:rPr>
      </w:pPr>
      <w:r w:rsidRPr="00C80E78">
        <w:rPr>
          <w:rFonts w:eastAsiaTheme="minorEastAsia"/>
          <w:b/>
          <w:sz w:val="22"/>
          <w:szCs w:val="22"/>
          <w:lang w:eastAsia="uk-UA"/>
        </w:rPr>
        <w:t>Відмітка про підписання Споживачем цієї заяви-приєднання</w:t>
      </w:r>
      <w:r w:rsidRPr="00C80E78">
        <w:rPr>
          <w:rFonts w:eastAsiaTheme="minorEastAsia"/>
          <w:sz w:val="22"/>
          <w:szCs w:val="22"/>
          <w:lang w:eastAsia="uk-UA"/>
        </w:rPr>
        <w:t xml:space="preserve">: </w:t>
      </w:r>
    </w:p>
    <w:p w14:paraId="3A3EE951" w14:textId="4C5E5684" w:rsidR="00EE2718" w:rsidRPr="00C80E78" w:rsidRDefault="00EE2718" w:rsidP="00EE2718">
      <w:pPr>
        <w:spacing w:line="276" w:lineRule="auto"/>
        <w:rPr>
          <w:rFonts w:eastAsiaTheme="minorEastAsia"/>
          <w:b/>
          <w:bCs/>
          <w:lang w:eastAsia="uk-UA"/>
        </w:rPr>
      </w:pPr>
      <w:r w:rsidRPr="00C80E78">
        <w:rPr>
          <w:rFonts w:eastAsiaTheme="minorEastAsia"/>
          <w:b/>
          <w:bCs/>
          <w:sz w:val="22"/>
          <w:szCs w:val="22"/>
          <w:lang w:eastAsia="uk-UA"/>
        </w:rPr>
        <w:t>«___» _________________202</w:t>
      </w:r>
      <w:r w:rsidR="007C3920">
        <w:rPr>
          <w:rFonts w:eastAsiaTheme="minorEastAsia"/>
          <w:b/>
          <w:bCs/>
          <w:sz w:val="22"/>
          <w:szCs w:val="22"/>
          <w:lang w:eastAsia="uk-UA"/>
        </w:rPr>
        <w:t>__</w:t>
      </w:r>
      <w:r w:rsidRPr="00C80E78">
        <w:rPr>
          <w:rFonts w:eastAsiaTheme="minorEastAsia"/>
          <w:b/>
          <w:bCs/>
          <w:sz w:val="22"/>
          <w:szCs w:val="22"/>
          <w:lang w:eastAsia="uk-UA"/>
        </w:rPr>
        <w:t>р.</w:t>
      </w:r>
      <w:r w:rsidR="00B97676">
        <w:rPr>
          <w:rFonts w:eastAsiaTheme="minorEastAsia"/>
          <w:b/>
          <w:bCs/>
          <w:sz w:val="22"/>
          <w:szCs w:val="22"/>
          <w:lang w:eastAsia="uk-UA"/>
        </w:rPr>
        <w:t xml:space="preserve"> </w:t>
      </w:r>
      <w:r w:rsidRPr="00C80E78">
        <w:rPr>
          <w:rFonts w:eastAsiaTheme="minorEastAsia"/>
          <w:b/>
          <w:bCs/>
          <w:sz w:val="22"/>
          <w:szCs w:val="22"/>
          <w:lang w:eastAsia="uk-UA"/>
        </w:rPr>
        <w:t xml:space="preserve"> </w:t>
      </w:r>
      <w:r w:rsidRPr="00C80E78">
        <w:rPr>
          <w:rFonts w:eastAsiaTheme="minorEastAsia"/>
          <w:b/>
          <w:bCs/>
          <w:lang w:eastAsia="uk-UA"/>
        </w:rPr>
        <w:t>Керівник __________ _________________</w:t>
      </w:r>
    </w:p>
    <w:p w14:paraId="288D7561" w14:textId="1A899C0C" w:rsidR="00EE2718" w:rsidRDefault="00EE2718" w:rsidP="00EE2718">
      <w:pPr>
        <w:spacing w:after="200" w:line="276" w:lineRule="auto"/>
        <w:jc w:val="both"/>
        <w:rPr>
          <w:rFonts w:eastAsiaTheme="minorEastAsia"/>
          <w:b/>
          <w:bCs/>
          <w:color w:val="000000"/>
          <w:sz w:val="22"/>
          <w:szCs w:val="22"/>
          <w:lang w:val="ru-RU" w:eastAsia="uk-UA"/>
        </w:rPr>
      </w:pPr>
    </w:p>
    <w:p w14:paraId="13C80C1F" w14:textId="77777777" w:rsidR="00BD0C0A" w:rsidRPr="002B2EBB" w:rsidRDefault="00BD0C0A" w:rsidP="00EE2718">
      <w:pPr>
        <w:spacing w:after="200" w:line="276" w:lineRule="auto"/>
        <w:jc w:val="both"/>
        <w:rPr>
          <w:rFonts w:eastAsiaTheme="minorEastAsia"/>
          <w:b/>
          <w:bCs/>
          <w:color w:val="000000"/>
          <w:sz w:val="22"/>
          <w:szCs w:val="22"/>
          <w:lang w:val="ru-RU" w:eastAsia="uk-UA"/>
        </w:rPr>
      </w:pPr>
    </w:p>
    <w:p w14:paraId="7FCF6ED4" w14:textId="77777777" w:rsidR="00363AE9" w:rsidRPr="007A722E" w:rsidRDefault="00363AE9" w:rsidP="00363AE9">
      <w:pPr>
        <w:ind w:left="6372"/>
        <w:jc w:val="right"/>
        <w:rPr>
          <w:b/>
          <w:lang w:eastAsia="uk-UA"/>
        </w:rPr>
      </w:pPr>
      <w:r w:rsidRPr="007A722E">
        <w:rPr>
          <w:b/>
          <w:lang w:eastAsia="uk-UA"/>
        </w:rPr>
        <w:t>Додаток до Заяви-приєднання</w:t>
      </w:r>
    </w:p>
    <w:p w14:paraId="53DBB539" w14:textId="2C006BAE" w:rsidR="00363AE9" w:rsidRPr="007A722E" w:rsidRDefault="00363AE9" w:rsidP="00363AE9">
      <w:pPr>
        <w:jc w:val="right"/>
        <w:rPr>
          <w:b/>
        </w:rPr>
      </w:pPr>
      <w:r w:rsidRPr="007A722E">
        <w:rPr>
          <w:b/>
        </w:rPr>
        <w:t xml:space="preserve">до Договору про </w:t>
      </w:r>
      <w:r>
        <w:rPr>
          <w:b/>
        </w:rPr>
        <w:t xml:space="preserve">закупівлю </w:t>
      </w:r>
      <w:r w:rsidRPr="007A722E">
        <w:rPr>
          <w:b/>
        </w:rPr>
        <w:t xml:space="preserve">електричної енергії </w:t>
      </w:r>
    </w:p>
    <w:p w14:paraId="2EC42F70" w14:textId="77777777" w:rsidR="00363AE9" w:rsidRPr="007A722E" w:rsidRDefault="00363AE9" w:rsidP="00363AE9">
      <w:pPr>
        <w:jc w:val="right"/>
        <w:rPr>
          <w:b/>
        </w:rPr>
      </w:pPr>
      <w:r>
        <w:rPr>
          <w:b/>
        </w:rPr>
        <w:t xml:space="preserve">№______  </w:t>
      </w:r>
      <w:r w:rsidRPr="007A722E">
        <w:rPr>
          <w:b/>
        </w:rPr>
        <w:t>від «___»_______________ 202</w:t>
      </w:r>
      <w:r>
        <w:rPr>
          <w:b/>
        </w:rPr>
        <w:t>4</w:t>
      </w:r>
      <w:r w:rsidRPr="007A722E">
        <w:rPr>
          <w:b/>
        </w:rPr>
        <w:t xml:space="preserve"> р.</w:t>
      </w:r>
    </w:p>
    <w:p w14:paraId="375CAC76" w14:textId="77777777" w:rsidR="00363AE9" w:rsidRDefault="00363AE9" w:rsidP="00363AE9">
      <w:pPr>
        <w:jc w:val="right"/>
        <w:rPr>
          <w:b/>
          <w:lang w:eastAsia="uk-UA"/>
        </w:rPr>
      </w:pPr>
    </w:p>
    <w:p w14:paraId="7950FD5C" w14:textId="77777777" w:rsidR="00363AE9" w:rsidRDefault="00363AE9" w:rsidP="00363AE9">
      <w:pPr>
        <w:jc w:val="center"/>
        <w:rPr>
          <w:b/>
          <w:bCs/>
          <w:lang w:eastAsia="uk-UA"/>
        </w:rPr>
      </w:pPr>
      <w:r w:rsidRPr="00451240">
        <w:rPr>
          <w:b/>
          <w:bCs/>
          <w:lang w:eastAsia="uk-UA"/>
        </w:rPr>
        <w:t>Адреса об’єкта, ЕІС-код точки (точок) комерційного обліку</w:t>
      </w:r>
    </w:p>
    <w:p w14:paraId="53DBD277" w14:textId="0B185300" w:rsidR="00363AE9" w:rsidRPr="008570CA" w:rsidRDefault="00363AE9" w:rsidP="00BD0C0A">
      <w:pPr>
        <w:pStyle w:val="ac"/>
        <w:jc w:val="both"/>
        <w:rPr>
          <w:rFonts w:ascii="Times New Roman" w:hAnsi="Times New Roman"/>
          <w:lang w:val="uk-UA"/>
        </w:rPr>
      </w:pPr>
    </w:p>
    <w:p w14:paraId="1925A592" w14:textId="77777777" w:rsidR="00BD0C0A" w:rsidRDefault="00BD0C0A" w:rsidP="00363AE9">
      <w:pPr>
        <w:rPr>
          <w:b/>
          <w:sz w:val="22"/>
          <w:szCs w:val="22"/>
        </w:rPr>
      </w:pPr>
    </w:p>
    <w:p w14:paraId="0CD781CD" w14:textId="77777777" w:rsidR="00167A48" w:rsidRDefault="00167A48" w:rsidP="00167A48">
      <w:pPr>
        <w:pStyle w:val="ac"/>
        <w:ind w:firstLine="426"/>
        <w:jc w:val="both"/>
        <w:rPr>
          <w:sz w:val="24"/>
          <w:szCs w:val="24"/>
          <w:lang w:eastAsia="zh-CN"/>
        </w:rPr>
      </w:pPr>
    </w:p>
    <w:p w14:paraId="429B40EE" w14:textId="77777777" w:rsidR="00167A48" w:rsidRDefault="00167A48" w:rsidP="00167A48">
      <w:pPr>
        <w:pStyle w:val="ac"/>
        <w:ind w:firstLine="426"/>
        <w:jc w:val="both"/>
        <w:rPr>
          <w:sz w:val="24"/>
          <w:szCs w:val="24"/>
          <w:lang w:eastAsia="zh-CN"/>
        </w:rPr>
      </w:pPr>
    </w:p>
    <w:tbl>
      <w:tblPr>
        <w:tblStyle w:val="ab"/>
        <w:tblW w:w="0" w:type="auto"/>
        <w:tblLook w:val="04A0" w:firstRow="1" w:lastRow="0" w:firstColumn="1" w:lastColumn="0" w:noHBand="0" w:noVBand="1"/>
      </w:tblPr>
      <w:tblGrid>
        <w:gridCol w:w="3208"/>
        <w:gridCol w:w="3209"/>
        <w:gridCol w:w="3209"/>
      </w:tblGrid>
      <w:tr w:rsidR="00167A48" w14:paraId="161A9D9B" w14:textId="77777777" w:rsidTr="00736B36">
        <w:tc>
          <w:tcPr>
            <w:tcW w:w="3208" w:type="dxa"/>
          </w:tcPr>
          <w:p w14:paraId="5916D1C9" w14:textId="77777777" w:rsidR="00167A48" w:rsidRDefault="00167A48" w:rsidP="00736B36">
            <w:pPr>
              <w:pStyle w:val="ac"/>
              <w:jc w:val="both"/>
              <w:rPr>
                <w:sz w:val="24"/>
                <w:szCs w:val="24"/>
                <w:lang w:eastAsia="zh-CN"/>
              </w:rPr>
            </w:pPr>
            <w:r>
              <w:rPr>
                <w:sz w:val="24"/>
                <w:szCs w:val="24"/>
                <w:lang w:eastAsia="zh-CN"/>
              </w:rPr>
              <w:t xml:space="preserve">Ареса </w:t>
            </w:r>
            <w:proofErr w:type="spellStart"/>
            <w:r>
              <w:rPr>
                <w:sz w:val="24"/>
                <w:szCs w:val="24"/>
                <w:lang w:eastAsia="zh-CN"/>
              </w:rPr>
              <w:t>об'єкту</w:t>
            </w:r>
            <w:proofErr w:type="spellEnd"/>
          </w:p>
        </w:tc>
        <w:tc>
          <w:tcPr>
            <w:tcW w:w="3209" w:type="dxa"/>
          </w:tcPr>
          <w:p w14:paraId="5B7AF85D" w14:textId="77777777" w:rsidR="00167A48" w:rsidRDefault="00167A48" w:rsidP="00736B36">
            <w:pPr>
              <w:pStyle w:val="ac"/>
              <w:jc w:val="both"/>
              <w:rPr>
                <w:sz w:val="24"/>
                <w:szCs w:val="24"/>
                <w:lang w:eastAsia="zh-CN"/>
              </w:rPr>
            </w:pPr>
            <w:proofErr w:type="spellStart"/>
            <w:r>
              <w:rPr>
                <w:sz w:val="24"/>
                <w:szCs w:val="24"/>
                <w:lang w:eastAsia="zh-CN"/>
              </w:rPr>
              <w:t>Назва</w:t>
            </w:r>
            <w:proofErr w:type="spellEnd"/>
            <w:r>
              <w:rPr>
                <w:sz w:val="24"/>
                <w:szCs w:val="24"/>
                <w:lang w:eastAsia="zh-CN"/>
              </w:rPr>
              <w:t xml:space="preserve"> </w:t>
            </w:r>
            <w:proofErr w:type="spellStart"/>
            <w:r>
              <w:rPr>
                <w:sz w:val="24"/>
                <w:szCs w:val="24"/>
                <w:lang w:eastAsia="zh-CN"/>
              </w:rPr>
              <w:t>об'єкту</w:t>
            </w:r>
            <w:proofErr w:type="spellEnd"/>
          </w:p>
        </w:tc>
        <w:tc>
          <w:tcPr>
            <w:tcW w:w="3209" w:type="dxa"/>
          </w:tcPr>
          <w:p w14:paraId="1796FAA7" w14:textId="77777777" w:rsidR="00167A48" w:rsidRDefault="00167A48" w:rsidP="00736B36">
            <w:pPr>
              <w:pStyle w:val="ac"/>
              <w:jc w:val="both"/>
              <w:rPr>
                <w:sz w:val="24"/>
                <w:szCs w:val="24"/>
                <w:lang w:eastAsia="zh-CN"/>
              </w:rPr>
            </w:pPr>
            <w:r>
              <w:rPr>
                <w:sz w:val="24"/>
                <w:szCs w:val="24"/>
                <w:lang w:eastAsia="zh-CN"/>
              </w:rPr>
              <w:t>ЕІС-код точки доступа</w:t>
            </w:r>
          </w:p>
        </w:tc>
      </w:tr>
      <w:tr w:rsidR="00167A48" w14:paraId="71E7A0F4" w14:textId="77777777" w:rsidTr="00736B36">
        <w:tc>
          <w:tcPr>
            <w:tcW w:w="3208" w:type="dxa"/>
          </w:tcPr>
          <w:p w14:paraId="161CFAFC" w14:textId="77777777" w:rsidR="00167A48" w:rsidRPr="00584065" w:rsidRDefault="00167A48" w:rsidP="00736B36">
            <w:pPr>
              <w:pStyle w:val="ac"/>
              <w:jc w:val="both"/>
              <w:rPr>
                <w:sz w:val="24"/>
                <w:szCs w:val="24"/>
                <w:lang w:eastAsia="zh-CN"/>
              </w:rPr>
            </w:pPr>
            <w:r>
              <w:rPr>
                <w:sz w:val="24"/>
                <w:szCs w:val="24"/>
                <w:lang w:eastAsia="zh-CN"/>
              </w:rPr>
              <w:t>Ст. Лиман</w:t>
            </w:r>
          </w:p>
        </w:tc>
        <w:tc>
          <w:tcPr>
            <w:tcW w:w="3209" w:type="dxa"/>
          </w:tcPr>
          <w:p w14:paraId="70D54772" w14:textId="77777777" w:rsidR="00167A48" w:rsidRPr="00584065" w:rsidRDefault="00167A48" w:rsidP="00736B36">
            <w:pPr>
              <w:pStyle w:val="ac"/>
              <w:jc w:val="both"/>
              <w:rPr>
                <w:sz w:val="24"/>
                <w:szCs w:val="24"/>
                <w:lang w:eastAsia="zh-CN"/>
              </w:rPr>
            </w:pPr>
            <w:r>
              <w:rPr>
                <w:sz w:val="24"/>
                <w:szCs w:val="24"/>
                <w:lang w:eastAsia="zh-CN"/>
              </w:rPr>
              <w:t>Арт.скв..505</w:t>
            </w:r>
          </w:p>
        </w:tc>
        <w:tc>
          <w:tcPr>
            <w:tcW w:w="3209" w:type="dxa"/>
          </w:tcPr>
          <w:p w14:paraId="4122DF91" w14:textId="77777777" w:rsidR="00167A48" w:rsidRPr="00002827" w:rsidRDefault="00167A48" w:rsidP="00736B36">
            <w:pPr>
              <w:pStyle w:val="ac"/>
              <w:jc w:val="both"/>
              <w:rPr>
                <w:sz w:val="24"/>
                <w:szCs w:val="24"/>
                <w:lang w:val="en-US" w:eastAsia="zh-CN"/>
              </w:rPr>
            </w:pPr>
            <w:r>
              <w:rPr>
                <w:sz w:val="24"/>
                <w:szCs w:val="24"/>
                <w:lang w:val="en-US" w:eastAsia="zh-CN"/>
              </w:rPr>
              <w:t>62Z8992172882461</w:t>
            </w:r>
          </w:p>
        </w:tc>
      </w:tr>
      <w:tr w:rsidR="00167A48" w14:paraId="22071DF6" w14:textId="77777777" w:rsidTr="00736B36">
        <w:tc>
          <w:tcPr>
            <w:tcW w:w="3208" w:type="dxa"/>
          </w:tcPr>
          <w:p w14:paraId="5E16A454" w14:textId="77777777" w:rsidR="00167A48" w:rsidRPr="00584065" w:rsidRDefault="00167A48" w:rsidP="00736B36">
            <w:pPr>
              <w:pStyle w:val="ac"/>
              <w:jc w:val="both"/>
              <w:rPr>
                <w:sz w:val="24"/>
                <w:szCs w:val="24"/>
                <w:lang w:eastAsia="zh-CN"/>
              </w:rPr>
            </w:pPr>
            <w:r>
              <w:rPr>
                <w:sz w:val="24"/>
                <w:szCs w:val="24"/>
                <w:lang w:eastAsia="zh-CN"/>
              </w:rPr>
              <w:t xml:space="preserve">Ст. </w:t>
            </w:r>
            <w:proofErr w:type="spellStart"/>
            <w:r>
              <w:rPr>
                <w:sz w:val="24"/>
                <w:szCs w:val="24"/>
                <w:lang w:eastAsia="zh-CN"/>
              </w:rPr>
              <w:t>Фрикацей</w:t>
            </w:r>
            <w:proofErr w:type="spellEnd"/>
            <w:r>
              <w:rPr>
                <w:sz w:val="24"/>
                <w:szCs w:val="24"/>
                <w:lang w:eastAsia="zh-CN"/>
              </w:rPr>
              <w:t xml:space="preserve"> </w:t>
            </w:r>
          </w:p>
        </w:tc>
        <w:tc>
          <w:tcPr>
            <w:tcW w:w="3209" w:type="dxa"/>
          </w:tcPr>
          <w:p w14:paraId="25AB15BD" w14:textId="77777777" w:rsidR="00167A48" w:rsidRPr="00584065" w:rsidRDefault="00167A48" w:rsidP="00736B36">
            <w:pPr>
              <w:pStyle w:val="ac"/>
              <w:jc w:val="both"/>
              <w:rPr>
                <w:sz w:val="24"/>
                <w:szCs w:val="24"/>
                <w:lang w:eastAsia="zh-CN"/>
              </w:rPr>
            </w:pPr>
            <w:r>
              <w:rPr>
                <w:sz w:val="24"/>
                <w:szCs w:val="24"/>
                <w:lang w:eastAsia="zh-CN"/>
              </w:rPr>
              <w:t>Арт.скв.572</w:t>
            </w:r>
          </w:p>
        </w:tc>
        <w:tc>
          <w:tcPr>
            <w:tcW w:w="3209" w:type="dxa"/>
          </w:tcPr>
          <w:p w14:paraId="2F6DCABA" w14:textId="77777777" w:rsidR="00167A48" w:rsidRPr="00002827" w:rsidRDefault="00167A48" w:rsidP="00736B36">
            <w:pPr>
              <w:pStyle w:val="ac"/>
              <w:jc w:val="both"/>
              <w:rPr>
                <w:sz w:val="24"/>
                <w:szCs w:val="24"/>
                <w:lang w:val="en-US" w:eastAsia="zh-CN"/>
              </w:rPr>
            </w:pPr>
            <w:r>
              <w:rPr>
                <w:sz w:val="24"/>
                <w:szCs w:val="24"/>
                <w:lang w:val="en-US" w:eastAsia="zh-CN"/>
              </w:rPr>
              <w:t>62Z4210348432702</w:t>
            </w:r>
          </w:p>
        </w:tc>
      </w:tr>
      <w:tr w:rsidR="00167A48" w14:paraId="1F25891E" w14:textId="77777777" w:rsidTr="00736B36">
        <w:tc>
          <w:tcPr>
            <w:tcW w:w="3208" w:type="dxa"/>
          </w:tcPr>
          <w:p w14:paraId="0615186C" w14:textId="77777777" w:rsidR="00167A48" w:rsidRPr="00584065" w:rsidRDefault="00167A48" w:rsidP="00736B36">
            <w:pPr>
              <w:pStyle w:val="ac"/>
              <w:jc w:val="both"/>
              <w:rPr>
                <w:sz w:val="24"/>
                <w:szCs w:val="24"/>
                <w:lang w:eastAsia="zh-CN"/>
              </w:rPr>
            </w:pPr>
            <w:r>
              <w:rPr>
                <w:sz w:val="24"/>
                <w:szCs w:val="24"/>
                <w:lang w:eastAsia="zh-CN"/>
              </w:rPr>
              <w:t>Миру 58</w:t>
            </w:r>
          </w:p>
        </w:tc>
        <w:tc>
          <w:tcPr>
            <w:tcW w:w="3209" w:type="dxa"/>
          </w:tcPr>
          <w:p w14:paraId="7256A798" w14:textId="77777777" w:rsidR="00167A48" w:rsidRPr="00584065" w:rsidRDefault="00167A48" w:rsidP="00736B36">
            <w:pPr>
              <w:pStyle w:val="ac"/>
              <w:jc w:val="both"/>
              <w:rPr>
                <w:sz w:val="24"/>
                <w:szCs w:val="24"/>
                <w:lang w:eastAsia="zh-CN"/>
              </w:rPr>
            </w:pPr>
            <w:proofErr w:type="spellStart"/>
            <w:r>
              <w:rPr>
                <w:sz w:val="24"/>
                <w:szCs w:val="24"/>
                <w:lang w:eastAsia="zh-CN"/>
              </w:rPr>
              <w:t>Арт.скв.Мира</w:t>
            </w:r>
            <w:proofErr w:type="spellEnd"/>
          </w:p>
        </w:tc>
        <w:tc>
          <w:tcPr>
            <w:tcW w:w="3209" w:type="dxa"/>
          </w:tcPr>
          <w:p w14:paraId="0168738D" w14:textId="77777777" w:rsidR="00167A48" w:rsidRPr="00002827" w:rsidRDefault="00167A48" w:rsidP="00736B36">
            <w:pPr>
              <w:pStyle w:val="ac"/>
              <w:jc w:val="both"/>
              <w:rPr>
                <w:sz w:val="24"/>
                <w:szCs w:val="24"/>
                <w:lang w:val="en-US" w:eastAsia="zh-CN"/>
              </w:rPr>
            </w:pPr>
            <w:r>
              <w:rPr>
                <w:sz w:val="24"/>
                <w:szCs w:val="24"/>
                <w:lang w:val="en-US" w:eastAsia="zh-CN"/>
              </w:rPr>
              <w:t>62Z3171090272884</w:t>
            </w:r>
          </w:p>
        </w:tc>
      </w:tr>
      <w:tr w:rsidR="00167A48" w14:paraId="7AF99B58" w14:textId="77777777" w:rsidTr="00736B36">
        <w:tc>
          <w:tcPr>
            <w:tcW w:w="3208" w:type="dxa"/>
          </w:tcPr>
          <w:p w14:paraId="7E0A13C5" w14:textId="77777777" w:rsidR="00167A48" w:rsidRPr="00584065" w:rsidRDefault="00167A48" w:rsidP="00736B36">
            <w:pPr>
              <w:pStyle w:val="ac"/>
              <w:jc w:val="both"/>
              <w:rPr>
                <w:sz w:val="24"/>
                <w:szCs w:val="24"/>
                <w:lang w:eastAsia="zh-CN"/>
              </w:rPr>
            </w:pPr>
            <w:r>
              <w:rPr>
                <w:sz w:val="24"/>
                <w:szCs w:val="24"/>
                <w:lang w:eastAsia="zh-CN"/>
              </w:rPr>
              <w:t>Городня 69</w:t>
            </w:r>
          </w:p>
        </w:tc>
        <w:tc>
          <w:tcPr>
            <w:tcW w:w="3209" w:type="dxa"/>
          </w:tcPr>
          <w:p w14:paraId="63A56A08" w14:textId="77777777" w:rsidR="00167A48" w:rsidRPr="00584065" w:rsidRDefault="00167A48" w:rsidP="00736B36">
            <w:pPr>
              <w:pStyle w:val="ac"/>
              <w:jc w:val="both"/>
              <w:rPr>
                <w:sz w:val="24"/>
                <w:szCs w:val="24"/>
                <w:lang w:eastAsia="zh-CN"/>
              </w:rPr>
            </w:pPr>
            <w:proofErr w:type="spellStart"/>
            <w:r>
              <w:rPr>
                <w:sz w:val="24"/>
                <w:szCs w:val="24"/>
                <w:lang w:eastAsia="zh-CN"/>
              </w:rPr>
              <w:t>Арт.скв.Городня</w:t>
            </w:r>
            <w:proofErr w:type="spellEnd"/>
          </w:p>
        </w:tc>
        <w:tc>
          <w:tcPr>
            <w:tcW w:w="3209" w:type="dxa"/>
          </w:tcPr>
          <w:p w14:paraId="5BE1A812" w14:textId="77777777" w:rsidR="00167A48" w:rsidRPr="00002827" w:rsidRDefault="00167A48" w:rsidP="00736B36">
            <w:pPr>
              <w:pStyle w:val="ac"/>
              <w:jc w:val="both"/>
              <w:rPr>
                <w:sz w:val="24"/>
                <w:szCs w:val="24"/>
                <w:lang w:val="en-US" w:eastAsia="zh-CN"/>
              </w:rPr>
            </w:pPr>
            <w:r>
              <w:rPr>
                <w:sz w:val="24"/>
                <w:szCs w:val="24"/>
                <w:lang w:val="en-US" w:eastAsia="zh-CN"/>
              </w:rPr>
              <w:t>62Z6061862949871</w:t>
            </w:r>
          </w:p>
        </w:tc>
      </w:tr>
      <w:tr w:rsidR="00167A48" w14:paraId="1C1E2019" w14:textId="77777777" w:rsidTr="00736B36">
        <w:trPr>
          <w:trHeight w:val="374"/>
        </w:trPr>
        <w:tc>
          <w:tcPr>
            <w:tcW w:w="3208" w:type="dxa"/>
          </w:tcPr>
          <w:p w14:paraId="54C972E2" w14:textId="77777777" w:rsidR="00167A48" w:rsidRPr="00584065" w:rsidRDefault="00167A48" w:rsidP="00736B36">
            <w:pPr>
              <w:pStyle w:val="ac"/>
              <w:jc w:val="both"/>
              <w:rPr>
                <w:sz w:val="24"/>
                <w:szCs w:val="24"/>
                <w:lang w:eastAsia="zh-CN"/>
              </w:rPr>
            </w:pPr>
            <w:proofErr w:type="spellStart"/>
            <w:r>
              <w:rPr>
                <w:sz w:val="24"/>
                <w:szCs w:val="24"/>
                <w:lang w:eastAsia="zh-CN"/>
              </w:rPr>
              <w:t>Степова</w:t>
            </w:r>
            <w:proofErr w:type="spellEnd"/>
            <w:r>
              <w:rPr>
                <w:sz w:val="24"/>
                <w:szCs w:val="24"/>
                <w:lang w:eastAsia="zh-CN"/>
              </w:rPr>
              <w:t xml:space="preserve"> 10а</w:t>
            </w:r>
          </w:p>
        </w:tc>
        <w:tc>
          <w:tcPr>
            <w:tcW w:w="3209" w:type="dxa"/>
          </w:tcPr>
          <w:p w14:paraId="4F4921F1" w14:textId="77777777" w:rsidR="00167A48" w:rsidRPr="00584065" w:rsidRDefault="00167A48" w:rsidP="00736B36">
            <w:pPr>
              <w:pStyle w:val="ac"/>
              <w:jc w:val="both"/>
              <w:rPr>
                <w:sz w:val="24"/>
                <w:szCs w:val="24"/>
                <w:lang w:eastAsia="zh-CN"/>
              </w:rPr>
            </w:pPr>
            <w:proofErr w:type="spellStart"/>
            <w:r>
              <w:rPr>
                <w:sz w:val="24"/>
                <w:szCs w:val="24"/>
                <w:lang w:eastAsia="zh-CN"/>
              </w:rPr>
              <w:t>Арт.скв.Боз</w:t>
            </w:r>
            <w:proofErr w:type="spellEnd"/>
          </w:p>
        </w:tc>
        <w:tc>
          <w:tcPr>
            <w:tcW w:w="3209" w:type="dxa"/>
          </w:tcPr>
          <w:p w14:paraId="43A7EC39" w14:textId="77777777" w:rsidR="00167A48" w:rsidRPr="00002827" w:rsidRDefault="00167A48" w:rsidP="00736B36">
            <w:pPr>
              <w:pStyle w:val="ac"/>
              <w:jc w:val="both"/>
              <w:rPr>
                <w:sz w:val="24"/>
                <w:szCs w:val="24"/>
                <w:lang w:val="en-US" w:eastAsia="zh-CN"/>
              </w:rPr>
            </w:pPr>
            <w:r>
              <w:rPr>
                <w:sz w:val="24"/>
                <w:szCs w:val="24"/>
                <w:lang w:val="en-US" w:eastAsia="zh-CN"/>
              </w:rPr>
              <w:t>62Z4153609654181</w:t>
            </w:r>
          </w:p>
        </w:tc>
      </w:tr>
      <w:tr w:rsidR="00167A48" w14:paraId="03C028C9" w14:textId="77777777" w:rsidTr="00736B36">
        <w:trPr>
          <w:trHeight w:val="374"/>
        </w:trPr>
        <w:tc>
          <w:tcPr>
            <w:tcW w:w="3208" w:type="dxa"/>
          </w:tcPr>
          <w:p w14:paraId="4AC22D4F" w14:textId="77777777" w:rsidR="00167A48" w:rsidRDefault="00167A48" w:rsidP="00736B36">
            <w:pPr>
              <w:pStyle w:val="ac"/>
              <w:jc w:val="both"/>
              <w:rPr>
                <w:sz w:val="24"/>
                <w:szCs w:val="24"/>
                <w:lang w:eastAsia="zh-CN"/>
              </w:rPr>
            </w:pPr>
            <w:r>
              <w:rPr>
                <w:sz w:val="24"/>
                <w:szCs w:val="24"/>
                <w:lang w:eastAsia="zh-CN"/>
              </w:rPr>
              <w:t>Офис</w:t>
            </w:r>
          </w:p>
        </w:tc>
        <w:tc>
          <w:tcPr>
            <w:tcW w:w="3209" w:type="dxa"/>
          </w:tcPr>
          <w:p w14:paraId="1650FB74" w14:textId="77777777" w:rsidR="00167A48" w:rsidRDefault="00167A48" w:rsidP="00736B36">
            <w:pPr>
              <w:pStyle w:val="ac"/>
              <w:jc w:val="both"/>
              <w:rPr>
                <w:sz w:val="24"/>
                <w:szCs w:val="24"/>
                <w:lang w:eastAsia="zh-CN"/>
              </w:rPr>
            </w:pPr>
            <w:proofErr w:type="spellStart"/>
            <w:r>
              <w:rPr>
                <w:sz w:val="24"/>
                <w:szCs w:val="24"/>
                <w:lang w:eastAsia="zh-CN"/>
              </w:rPr>
              <w:t>Шкільна</w:t>
            </w:r>
            <w:proofErr w:type="spellEnd"/>
            <w:r>
              <w:rPr>
                <w:sz w:val="24"/>
                <w:szCs w:val="24"/>
                <w:lang w:eastAsia="zh-CN"/>
              </w:rPr>
              <w:t xml:space="preserve"> 10</w:t>
            </w:r>
          </w:p>
        </w:tc>
        <w:tc>
          <w:tcPr>
            <w:tcW w:w="3209" w:type="dxa"/>
          </w:tcPr>
          <w:p w14:paraId="3BCB5D1E" w14:textId="77777777" w:rsidR="00167A48" w:rsidRDefault="00167A48" w:rsidP="00736B36">
            <w:pPr>
              <w:pStyle w:val="ac"/>
              <w:jc w:val="both"/>
              <w:rPr>
                <w:sz w:val="24"/>
                <w:szCs w:val="24"/>
                <w:lang w:val="en-US" w:eastAsia="zh-CN"/>
              </w:rPr>
            </w:pPr>
            <w:r>
              <w:rPr>
                <w:sz w:val="24"/>
                <w:szCs w:val="24"/>
                <w:lang w:val="en-US" w:eastAsia="zh-CN"/>
              </w:rPr>
              <w:t>62Z5295488363864</w:t>
            </w:r>
          </w:p>
        </w:tc>
      </w:tr>
    </w:tbl>
    <w:p w14:paraId="7DE9552C" w14:textId="77777777" w:rsidR="00167A48" w:rsidRPr="00002827" w:rsidRDefault="00167A48" w:rsidP="00167A48">
      <w:pPr>
        <w:pStyle w:val="ac"/>
        <w:ind w:firstLine="426"/>
        <w:jc w:val="both"/>
        <w:rPr>
          <w:sz w:val="24"/>
          <w:szCs w:val="24"/>
          <w:lang w:val="en-US" w:eastAsia="zh-CN"/>
        </w:rPr>
      </w:pPr>
      <w:r>
        <w:rPr>
          <w:sz w:val="24"/>
          <w:szCs w:val="24"/>
          <w:lang w:eastAsia="zh-CN"/>
        </w:rPr>
        <w:t xml:space="preserve">                                      </w:t>
      </w:r>
      <w:r>
        <w:rPr>
          <w:sz w:val="24"/>
          <w:szCs w:val="24"/>
          <w:lang w:val="en-US" w:eastAsia="zh-CN"/>
        </w:rPr>
        <w:t xml:space="preserve">                                 </w:t>
      </w:r>
    </w:p>
    <w:p w14:paraId="544DA2F6" w14:textId="77777777" w:rsidR="00BD0C0A" w:rsidRDefault="00BD0C0A" w:rsidP="00363AE9">
      <w:pPr>
        <w:rPr>
          <w:b/>
          <w:sz w:val="22"/>
          <w:szCs w:val="22"/>
        </w:rPr>
      </w:pPr>
    </w:p>
    <w:p w14:paraId="417197CD" w14:textId="77777777" w:rsidR="00BD0C0A" w:rsidRDefault="00BD0C0A" w:rsidP="00363AE9">
      <w:pPr>
        <w:rPr>
          <w:b/>
          <w:sz w:val="22"/>
          <w:szCs w:val="22"/>
        </w:rPr>
      </w:pPr>
    </w:p>
    <w:p w14:paraId="3DD9648C" w14:textId="77777777" w:rsidR="00BD0C0A" w:rsidRDefault="00BD0C0A" w:rsidP="00363AE9">
      <w:pPr>
        <w:rPr>
          <w:b/>
          <w:sz w:val="22"/>
          <w:szCs w:val="22"/>
        </w:rPr>
      </w:pPr>
    </w:p>
    <w:p w14:paraId="57F316DD" w14:textId="77777777" w:rsidR="00BD0C0A" w:rsidRDefault="00BD0C0A" w:rsidP="00363AE9">
      <w:pPr>
        <w:rPr>
          <w:b/>
          <w:sz w:val="22"/>
          <w:szCs w:val="22"/>
        </w:rPr>
      </w:pPr>
    </w:p>
    <w:p w14:paraId="23C10B7B" w14:textId="77777777" w:rsidR="00BD0C0A" w:rsidRDefault="00BD0C0A" w:rsidP="00363AE9">
      <w:pPr>
        <w:rPr>
          <w:b/>
          <w:sz w:val="22"/>
          <w:szCs w:val="22"/>
        </w:rPr>
      </w:pPr>
    </w:p>
    <w:p w14:paraId="3FE23670" w14:textId="77777777" w:rsidR="00BD0C0A" w:rsidRDefault="00BD0C0A" w:rsidP="00363AE9">
      <w:pPr>
        <w:rPr>
          <w:b/>
          <w:sz w:val="22"/>
          <w:szCs w:val="22"/>
        </w:rPr>
      </w:pPr>
    </w:p>
    <w:p w14:paraId="445942A7" w14:textId="3EA28C22" w:rsidR="00363AE9" w:rsidRPr="00BD0C0A" w:rsidRDefault="00BD0C0A" w:rsidP="00363AE9">
      <w:pPr>
        <w:rPr>
          <w:b/>
        </w:rPr>
      </w:pPr>
      <w:r w:rsidRPr="00BD0C0A">
        <w:rPr>
          <w:b/>
        </w:rPr>
        <w:t>Д</w:t>
      </w:r>
      <w:r w:rsidR="00363AE9" w:rsidRPr="00BD0C0A">
        <w:rPr>
          <w:b/>
        </w:rPr>
        <w:t>иректор</w:t>
      </w:r>
      <w:r w:rsidR="00CB1373" w:rsidRPr="00BD0C0A">
        <w:rPr>
          <w:b/>
        </w:rPr>
        <w:t xml:space="preserve"> </w:t>
      </w:r>
    </w:p>
    <w:p w14:paraId="54858791" w14:textId="56373A0E" w:rsidR="00216A9A" w:rsidRDefault="00216A9A" w:rsidP="00BD0C0A">
      <w:pPr>
        <w:jc w:val="both"/>
        <w:rPr>
          <w:b/>
          <w:color w:val="000000"/>
          <w:sz w:val="22"/>
          <w:szCs w:val="22"/>
          <w:shd w:val="clear" w:color="auto" w:fill="FDFEFD"/>
        </w:rPr>
      </w:pPr>
      <w:r>
        <w:rPr>
          <w:b/>
          <w:color w:val="000000"/>
          <w:sz w:val="22"/>
          <w:szCs w:val="22"/>
          <w:shd w:val="clear" w:color="auto" w:fill="FDFEFD"/>
        </w:rPr>
        <w:t>КП «Вікторія»</w:t>
      </w:r>
    </w:p>
    <w:p w14:paraId="57F8F904" w14:textId="18B74CA4" w:rsidR="00CB1373" w:rsidRPr="00216A9A" w:rsidRDefault="00363AE9" w:rsidP="00BD0C0A">
      <w:pPr>
        <w:jc w:val="both"/>
        <w:rPr>
          <w:b/>
          <w:lang w:eastAsia="uk-UA"/>
        </w:rPr>
      </w:pPr>
      <w:r w:rsidRPr="00BD0C0A">
        <w:rPr>
          <w:b/>
          <w:color w:val="000000"/>
          <w:sz w:val="22"/>
          <w:szCs w:val="22"/>
          <w:shd w:val="clear" w:color="auto" w:fill="FDFEFD"/>
        </w:rPr>
        <w:t>РЕНІЙСЬКОЇ МІСЬКОЇ РАДИ</w:t>
      </w:r>
      <w:r w:rsidRPr="00BD0C0A">
        <w:rPr>
          <w:b/>
          <w:sz w:val="22"/>
          <w:szCs w:val="22"/>
        </w:rPr>
        <w:t xml:space="preserve">             </w:t>
      </w:r>
      <w:r w:rsidR="00CB1373" w:rsidRPr="00BD0C0A">
        <w:rPr>
          <w:b/>
          <w:sz w:val="22"/>
          <w:szCs w:val="22"/>
        </w:rPr>
        <w:t xml:space="preserve">                                             ________________</w:t>
      </w:r>
      <w:r w:rsidR="00CB1373" w:rsidRPr="00CB1373">
        <w:rPr>
          <w:b/>
          <w:sz w:val="22"/>
          <w:szCs w:val="22"/>
        </w:rPr>
        <w:t xml:space="preserve"> </w:t>
      </w:r>
      <w:r w:rsidR="00216A9A">
        <w:rPr>
          <w:b/>
          <w:sz w:val="22"/>
          <w:szCs w:val="22"/>
        </w:rPr>
        <w:t>Тетяна БЄЛАЛИ</w:t>
      </w:r>
    </w:p>
    <w:p w14:paraId="46EDE024" w14:textId="77777777" w:rsidR="00EE2718" w:rsidRPr="00C80E78" w:rsidRDefault="00EE2718" w:rsidP="00EE2718">
      <w:pPr>
        <w:jc w:val="right"/>
        <w:rPr>
          <w:b/>
          <w:bCs/>
          <w:sz w:val="22"/>
          <w:szCs w:val="22"/>
        </w:rPr>
      </w:pPr>
    </w:p>
    <w:p w14:paraId="7F1E80A7" w14:textId="77777777" w:rsidR="00F04F54" w:rsidRDefault="00F04F54" w:rsidP="00EE2718">
      <w:pPr>
        <w:jc w:val="right"/>
        <w:rPr>
          <w:b/>
          <w:bCs/>
          <w:sz w:val="22"/>
          <w:szCs w:val="22"/>
        </w:rPr>
      </w:pPr>
    </w:p>
    <w:p w14:paraId="644F4ED6" w14:textId="77777777" w:rsidR="00BD0C0A" w:rsidRDefault="00BD0C0A" w:rsidP="00EE2718">
      <w:pPr>
        <w:jc w:val="right"/>
        <w:rPr>
          <w:b/>
          <w:bCs/>
          <w:sz w:val="22"/>
          <w:szCs w:val="22"/>
        </w:rPr>
      </w:pPr>
    </w:p>
    <w:p w14:paraId="51905403" w14:textId="77777777" w:rsidR="00BD0C0A" w:rsidRDefault="00BD0C0A" w:rsidP="00EE2718">
      <w:pPr>
        <w:jc w:val="right"/>
        <w:rPr>
          <w:b/>
          <w:bCs/>
          <w:sz w:val="22"/>
          <w:szCs w:val="22"/>
        </w:rPr>
      </w:pPr>
    </w:p>
    <w:p w14:paraId="28F3E2FD" w14:textId="77777777" w:rsidR="00BD0C0A" w:rsidRDefault="00BD0C0A" w:rsidP="00EE2718">
      <w:pPr>
        <w:jc w:val="right"/>
        <w:rPr>
          <w:b/>
          <w:bCs/>
          <w:sz w:val="22"/>
          <w:szCs w:val="22"/>
        </w:rPr>
      </w:pPr>
    </w:p>
    <w:p w14:paraId="2F57CCF7" w14:textId="77777777" w:rsidR="00BD0C0A" w:rsidRDefault="00BD0C0A" w:rsidP="00EE2718">
      <w:pPr>
        <w:jc w:val="right"/>
        <w:rPr>
          <w:b/>
          <w:bCs/>
          <w:sz w:val="22"/>
          <w:szCs w:val="22"/>
        </w:rPr>
      </w:pPr>
    </w:p>
    <w:p w14:paraId="565EFD64" w14:textId="77777777" w:rsidR="00BD0C0A" w:rsidRDefault="00BD0C0A" w:rsidP="00EE2718">
      <w:pPr>
        <w:jc w:val="right"/>
        <w:rPr>
          <w:b/>
          <w:bCs/>
          <w:sz w:val="22"/>
          <w:szCs w:val="22"/>
        </w:rPr>
      </w:pPr>
    </w:p>
    <w:p w14:paraId="152BC11E" w14:textId="77777777" w:rsidR="00BD0C0A" w:rsidRDefault="00BD0C0A" w:rsidP="00EE2718">
      <w:pPr>
        <w:jc w:val="right"/>
        <w:rPr>
          <w:b/>
          <w:bCs/>
          <w:sz w:val="22"/>
          <w:szCs w:val="22"/>
        </w:rPr>
      </w:pPr>
    </w:p>
    <w:p w14:paraId="4A9C62EE" w14:textId="77777777" w:rsidR="00BD0C0A" w:rsidRDefault="00BD0C0A" w:rsidP="00EE2718">
      <w:pPr>
        <w:jc w:val="right"/>
        <w:rPr>
          <w:b/>
          <w:bCs/>
          <w:sz w:val="22"/>
          <w:szCs w:val="22"/>
        </w:rPr>
      </w:pPr>
    </w:p>
    <w:p w14:paraId="6C8C25CA" w14:textId="77777777" w:rsidR="00BD0C0A" w:rsidRDefault="00BD0C0A" w:rsidP="00EE2718">
      <w:pPr>
        <w:jc w:val="right"/>
        <w:rPr>
          <w:b/>
          <w:bCs/>
          <w:sz w:val="22"/>
          <w:szCs w:val="22"/>
        </w:rPr>
      </w:pPr>
    </w:p>
    <w:p w14:paraId="5792B4B6" w14:textId="77777777" w:rsidR="00BD0C0A" w:rsidRDefault="00BD0C0A" w:rsidP="00EE2718">
      <w:pPr>
        <w:jc w:val="right"/>
        <w:rPr>
          <w:b/>
          <w:bCs/>
          <w:sz w:val="22"/>
          <w:szCs w:val="22"/>
        </w:rPr>
      </w:pPr>
    </w:p>
    <w:p w14:paraId="322B8D8C" w14:textId="77777777" w:rsidR="00BD0C0A" w:rsidRDefault="00BD0C0A" w:rsidP="00EE2718">
      <w:pPr>
        <w:jc w:val="right"/>
        <w:rPr>
          <w:b/>
          <w:bCs/>
          <w:sz w:val="22"/>
          <w:szCs w:val="22"/>
        </w:rPr>
      </w:pPr>
    </w:p>
    <w:p w14:paraId="4BE20F1F" w14:textId="77777777" w:rsidR="00BD0C0A" w:rsidRDefault="00BD0C0A" w:rsidP="00EE2718">
      <w:pPr>
        <w:jc w:val="right"/>
        <w:rPr>
          <w:b/>
          <w:bCs/>
          <w:sz w:val="22"/>
          <w:szCs w:val="22"/>
        </w:rPr>
      </w:pPr>
    </w:p>
    <w:p w14:paraId="3A6AFB3E" w14:textId="77777777" w:rsidR="00BD0C0A" w:rsidRDefault="00BD0C0A" w:rsidP="00EE2718">
      <w:pPr>
        <w:jc w:val="right"/>
        <w:rPr>
          <w:b/>
          <w:bCs/>
          <w:sz w:val="22"/>
          <w:szCs w:val="22"/>
        </w:rPr>
      </w:pPr>
    </w:p>
    <w:p w14:paraId="35355157" w14:textId="77777777" w:rsidR="00BD0C0A" w:rsidRDefault="00BD0C0A" w:rsidP="00EE2718">
      <w:pPr>
        <w:jc w:val="right"/>
        <w:rPr>
          <w:b/>
          <w:bCs/>
          <w:sz w:val="22"/>
          <w:szCs w:val="22"/>
        </w:rPr>
      </w:pPr>
    </w:p>
    <w:p w14:paraId="597E4BF3" w14:textId="77777777" w:rsidR="00BD0C0A" w:rsidRDefault="00BD0C0A" w:rsidP="00EE2718">
      <w:pPr>
        <w:jc w:val="right"/>
        <w:rPr>
          <w:b/>
          <w:bCs/>
          <w:sz w:val="22"/>
          <w:szCs w:val="22"/>
        </w:rPr>
      </w:pPr>
    </w:p>
    <w:p w14:paraId="5D347ED8" w14:textId="77777777" w:rsidR="00BD0C0A" w:rsidRDefault="00BD0C0A" w:rsidP="00EE2718">
      <w:pPr>
        <w:jc w:val="right"/>
        <w:rPr>
          <w:b/>
          <w:bCs/>
          <w:sz w:val="22"/>
          <w:szCs w:val="22"/>
        </w:rPr>
      </w:pPr>
    </w:p>
    <w:p w14:paraId="41F30EF1" w14:textId="77777777" w:rsidR="00BD0C0A" w:rsidRDefault="00BD0C0A" w:rsidP="00EE2718">
      <w:pPr>
        <w:jc w:val="right"/>
        <w:rPr>
          <w:b/>
          <w:bCs/>
          <w:sz w:val="22"/>
          <w:szCs w:val="22"/>
        </w:rPr>
      </w:pPr>
    </w:p>
    <w:p w14:paraId="249111AA" w14:textId="77777777" w:rsidR="00BD0C0A" w:rsidRDefault="00BD0C0A" w:rsidP="00EE2718">
      <w:pPr>
        <w:jc w:val="right"/>
        <w:rPr>
          <w:b/>
          <w:bCs/>
          <w:sz w:val="22"/>
          <w:szCs w:val="22"/>
        </w:rPr>
      </w:pPr>
    </w:p>
    <w:p w14:paraId="6C5F5FA0" w14:textId="77777777" w:rsidR="00BD0C0A" w:rsidRDefault="00BD0C0A" w:rsidP="00EE2718">
      <w:pPr>
        <w:jc w:val="right"/>
        <w:rPr>
          <w:b/>
          <w:bCs/>
          <w:sz w:val="22"/>
          <w:szCs w:val="22"/>
        </w:rPr>
      </w:pPr>
    </w:p>
    <w:p w14:paraId="21E47829" w14:textId="77777777" w:rsidR="00BD0C0A" w:rsidRDefault="00BD0C0A" w:rsidP="00EE2718">
      <w:pPr>
        <w:jc w:val="right"/>
        <w:rPr>
          <w:b/>
          <w:bCs/>
          <w:sz w:val="22"/>
          <w:szCs w:val="22"/>
        </w:rPr>
      </w:pPr>
    </w:p>
    <w:p w14:paraId="54E27A43" w14:textId="77777777" w:rsidR="00BD0C0A" w:rsidRDefault="00BD0C0A" w:rsidP="00EE2718">
      <w:pPr>
        <w:jc w:val="right"/>
        <w:rPr>
          <w:b/>
          <w:bCs/>
          <w:sz w:val="22"/>
          <w:szCs w:val="22"/>
        </w:rPr>
      </w:pPr>
    </w:p>
    <w:p w14:paraId="0F792D1E" w14:textId="77777777" w:rsidR="00BD0C0A" w:rsidRDefault="00BD0C0A" w:rsidP="00EE2718">
      <w:pPr>
        <w:jc w:val="right"/>
        <w:rPr>
          <w:b/>
          <w:bCs/>
          <w:sz w:val="22"/>
          <w:szCs w:val="22"/>
        </w:rPr>
      </w:pPr>
    </w:p>
    <w:p w14:paraId="36C48408" w14:textId="77777777" w:rsidR="00BD0C0A" w:rsidRDefault="00BD0C0A" w:rsidP="00EE2718">
      <w:pPr>
        <w:jc w:val="right"/>
        <w:rPr>
          <w:b/>
          <w:bCs/>
          <w:sz w:val="22"/>
          <w:szCs w:val="22"/>
        </w:rPr>
      </w:pPr>
    </w:p>
    <w:p w14:paraId="2C0A0039" w14:textId="77777777" w:rsidR="00BD0C0A" w:rsidRDefault="00BD0C0A" w:rsidP="00EE2718">
      <w:pPr>
        <w:jc w:val="right"/>
        <w:rPr>
          <w:b/>
          <w:bCs/>
          <w:sz w:val="22"/>
          <w:szCs w:val="22"/>
        </w:rPr>
      </w:pPr>
    </w:p>
    <w:p w14:paraId="16B751F7" w14:textId="77777777" w:rsidR="00BD0C0A" w:rsidRDefault="00BD0C0A" w:rsidP="00EE2718">
      <w:pPr>
        <w:jc w:val="right"/>
        <w:rPr>
          <w:b/>
          <w:bCs/>
          <w:sz w:val="22"/>
          <w:szCs w:val="22"/>
        </w:rPr>
      </w:pPr>
    </w:p>
    <w:p w14:paraId="11D0409B" w14:textId="77777777" w:rsidR="00BD0C0A" w:rsidRDefault="00BD0C0A" w:rsidP="00EE2718">
      <w:pPr>
        <w:jc w:val="right"/>
        <w:rPr>
          <w:b/>
          <w:bCs/>
          <w:sz w:val="22"/>
          <w:szCs w:val="22"/>
        </w:rPr>
      </w:pPr>
    </w:p>
    <w:p w14:paraId="7D4B45E8" w14:textId="77777777" w:rsidR="00BD0C0A" w:rsidRDefault="00BD0C0A" w:rsidP="00EE2718">
      <w:pPr>
        <w:jc w:val="right"/>
        <w:rPr>
          <w:b/>
          <w:bCs/>
          <w:sz w:val="22"/>
          <w:szCs w:val="22"/>
        </w:rPr>
      </w:pPr>
    </w:p>
    <w:p w14:paraId="4BC5E00C" w14:textId="77777777" w:rsidR="00BD0C0A" w:rsidRDefault="00BD0C0A" w:rsidP="00EE2718">
      <w:pPr>
        <w:jc w:val="right"/>
        <w:rPr>
          <w:b/>
          <w:bCs/>
          <w:sz w:val="22"/>
          <w:szCs w:val="22"/>
        </w:rPr>
      </w:pPr>
    </w:p>
    <w:p w14:paraId="0131157D" w14:textId="77777777" w:rsidR="00BD0C0A" w:rsidRDefault="00BD0C0A" w:rsidP="00EE2718">
      <w:pPr>
        <w:jc w:val="right"/>
        <w:rPr>
          <w:b/>
          <w:bCs/>
          <w:sz w:val="22"/>
          <w:szCs w:val="22"/>
        </w:rPr>
      </w:pPr>
    </w:p>
    <w:p w14:paraId="531209D1" w14:textId="77777777" w:rsidR="00BD0C0A" w:rsidRDefault="00BD0C0A" w:rsidP="00EE2718">
      <w:pPr>
        <w:jc w:val="right"/>
        <w:rPr>
          <w:b/>
          <w:bCs/>
          <w:sz w:val="22"/>
          <w:szCs w:val="22"/>
        </w:rPr>
      </w:pPr>
    </w:p>
    <w:p w14:paraId="760F739C" w14:textId="77777777" w:rsidR="00BD0C0A" w:rsidRDefault="00BD0C0A" w:rsidP="00EE2718">
      <w:pPr>
        <w:jc w:val="right"/>
        <w:rPr>
          <w:b/>
          <w:bCs/>
          <w:sz w:val="22"/>
          <w:szCs w:val="22"/>
        </w:rPr>
      </w:pPr>
    </w:p>
    <w:p w14:paraId="49D3276D" w14:textId="77777777" w:rsidR="00BD0C0A" w:rsidRDefault="00BD0C0A" w:rsidP="00EE2718">
      <w:pPr>
        <w:jc w:val="right"/>
        <w:rPr>
          <w:b/>
          <w:bCs/>
          <w:sz w:val="22"/>
          <w:szCs w:val="22"/>
        </w:rPr>
      </w:pPr>
    </w:p>
    <w:p w14:paraId="449C4EE6" w14:textId="77777777" w:rsidR="00BD0C0A" w:rsidRDefault="00BD0C0A" w:rsidP="00EE2718">
      <w:pPr>
        <w:jc w:val="right"/>
        <w:rPr>
          <w:b/>
          <w:bCs/>
          <w:sz w:val="22"/>
          <w:szCs w:val="22"/>
        </w:rPr>
      </w:pPr>
    </w:p>
    <w:p w14:paraId="3B8BA047" w14:textId="77777777" w:rsidR="00BD0C0A" w:rsidRDefault="00BD0C0A" w:rsidP="00EE2718">
      <w:pPr>
        <w:jc w:val="right"/>
        <w:rPr>
          <w:b/>
          <w:bCs/>
          <w:sz w:val="22"/>
          <w:szCs w:val="22"/>
        </w:rPr>
      </w:pPr>
    </w:p>
    <w:p w14:paraId="76908BA5" w14:textId="77777777" w:rsidR="00BD0C0A" w:rsidRDefault="00BD0C0A" w:rsidP="00EE2718">
      <w:pPr>
        <w:jc w:val="right"/>
        <w:rPr>
          <w:b/>
          <w:bCs/>
          <w:sz w:val="22"/>
          <w:szCs w:val="22"/>
        </w:rPr>
      </w:pPr>
    </w:p>
    <w:p w14:paraId="224A4090" w14:textId="77777777" w:rsidR="00BD0C0A" w:rsidRDefault="00BD0C0A" w:rsidP="00EE2718">
      <w:pPr>
        <w:jc w:val="right"/>
        <w:rPr>
          <w:b/>
          <w:bCs/>
          <w:sz w:val="22"/>
          <w:szCs w:val="22"/>
        </w:rPr>
      </w:pPr>
    </w:p>
    <w:p w14:paraId="159BA576" w14:textId="77777777" w:rsidR="00BD0C0A" w:rsidRDefault="00BD0C0A" w:rsidP="00EE2718">
      <w:pPr>
        <w:jc w:val="right"/>
        <w:rPr>
          <w:b/>
          <w:bCs/>
          <w:sz w:val="22"/>
          <w:szCs w:val="22"/>
        </w:rPr>
      </w:pPr>
    </w:p>
    <w:p w14:paraId="0F276ED8" w14:textId="77777777" w:rsidR="00BD0C0A" w:rsidRDefault="00BD0C0A" w:rsidP="00EE2718">
      <w:pPr>
        <w:jc w:val="right"/>
        <w:rPr>
          <w:b/>
          <w:bCs/>
          <w:sz w:val="22"/>
          <w:szCs w:val="22"/>
        </w:rPr>
      </w:pPr>
    </w:p>
    <w:p w14:paraId="76D4192D" w14:textId="77777777" w:rsidR="00BD0C0A" w:rsidRDefault="00BD0C0A" w:rsidP="00EE2718">
      <w:pPr>
        <w:jc w:val="right"/>
        <w:rPr>
          <w:b/>
          <w:bCs/>
          <w:sz w:val="22"/>
          <w:szCs w:val="22"/>
        </w:rPr>
      </w:pPr>
    </w:p>
    <w:p w14:paraId="41D6C2D7" w14:textId="77777777" w:rsidR="00BD0C0A" w:rsidRDefault="00BD0C0A" w:rsidP="00EE2718">
      <w:pPr>
        <w:jc w:val="right"/>
        <w:rPr>
          <w:b/>
          <w:bCs/>
          <w:sz w:val="22"/>
          <w:szCs w:val="22"/>
        </w:rPr>
      </w:pPr>
    </w:p>
    <w:p w14:paraId="66FD96BB" w14:textId="77777777" w:rsidR="00BD0C0A" w:rsidRDefault="00BD0C0A" w:rsidP="00EE2718">
      <w:pPr>
        <w:jc w:val="right"/>
        <w:rPr>
          <w:b/>
          <w:bCs/>
          <w:sz w:val="22"/>
          <w:szCs w:val="22"/>
        </w:rPr>
      </w:pPr>
    </w:p>
    <w:p w14:paraId="298C81F7" w14:textId="77777777" w:rsidR="00BD0C0A" w:rsidRDefault="00BD0C0A" w:rsidP="00EE2718">
      <w:pPr>
        <w:jc w:val="right"/>
        <w:rPr>
          <w:b/>
          <w:bCs/>
          <w:sz w:val="22"/>
          <w:szCs w:val="22"/>
        </w:rPr>
      </w:pPr>
    </w:p>
    <w:p w14:paraId="0E62A824" w14:textId="77777777" w:rsidR="00BD0C0A" w:rsidRPr="00C80E78" w:rsidRDefault="00BD0C0A" w:rsidP="00EE2718">
      <w:pPr>
        <w:jc w:val="right"/>
        <w:rPr>
          <w:b/>
          <w:bCs/>
          <w:sz w:val="22"/>
          <w:szCs w:val="22"/>
        </w:rPr>
      </w:pPr>
    </w:p>
    <w:p w14:paraId="381BA1EE" w14:textId="681B6C81" w:rsidR="00EE2718" w:rsidRPr="00C80E78" w:rsidRDefault="00EE2718" w:rsidP="00EE2718">
      <w:pPr>
        <w:jc w:val="right"/>
        <w:rPr>
          <w:b/>
          <w:bCs/>
          <w:sz w:val="22"/>
          <w:szCs w:val="22"/>
        </w:rPr>
      </w:pPr>
      <w:r w:rsidRPr="00C80E78">
        <w:rPr>
          <w:b/>
          <w:bCs/>
          <w:sz w:val="22"/>
          <w:szCs w:val="22"/>
        </w:rPr>
        <w:t>Додаток 2</w:t>
      </w:r>
    </w:p>
    <w:p w14:paraId="17200C2B" w14:textId="77777777" w:rsidR="00EE2718" w:rsidRPr="00C80E78" w:rsidRDefault="00EE2718" w:rsidP="00EE2718">
      <w:pPr>
        <w:jc w:val="right"/>
        <w:rPr>
          <w:b/>
          <w:bCs/>
          <w:sz w:val="22"/>
          <w:szCs w:val="22"/>
        </w:rPr>
      </w:pPr>
      <w:r w:rsidRPr="00C80E78">
        <w:rPr>
          <w:b/>
          <w:bCs/>
          <w:sz w:val="22"/>
          <w:szCs w:val="22"/>
        </w:rPr>
        <w:t xml:space="preserve">до Договору про закупівлю електричної енергії </w:t>
      </w:r>
    </w:p>
    <w:p w14:paraId="437F85E4" w14:textId="1170A09D" w:rsidR="00EE2718" w:rsidRPr="00C80E78" w:rsidRDefault="00EE2718" w:rsidP="00EE2718">
      <w:pPr>
        <w:jc w:val="right"/>
        <w:rPr>
          <w:b/>
          <w:bCs/>
          <w:sz w:val="22"/>
          <w:szCs w:val="22"/>
        </w:rPr>
      </w:pPr>
      <w:r w:rsidRPr="00C80E78">
        <w:rPr>
          <w:b/>
          <w:bCs/>
          <w:sz w:val="22"/>
          <w:szCs w:val="22"/>
        </w:rPr>
        <w:t xml:space="preserve">№ ______ від «___» </w:t>
      </w:r>
      <w:r w:rsidRPr="00C80E78">
        <w:rPr>
          <w:b/>
          <w:bCs/>
          <w:sz w:val="22"/>
          <w:szCs w:val="22"/>
          <w:lang w:val="ru-RU"/>
        </w:rPr>
        <w:t>__________</w:t>
      </w:r>
      <w:r w:rsidRPr="00C80E78">
        <w:rPr>
          <w:b/>
          <w:bCs/>
          <w:sz w:val="22"/>
          <w:szCs w:val="22"/>
        </w:rPr>
        <w:t xml:space="preserve"> 202</w:t>
      </w:r>
      <w:r w:rsidR="007C3920">
        <w:rPr>
          <w:b/>
          <w:bCs/>
          <w:sz w:val="22"/>
          <w:szCs w:val="22"/>
        </w:rPr>
        <w:t>__</w:t>
      </w:r>
      <w:r w:rsidRPr="00C80E78">
        <w:rPr>
          <w:b/>
          <w:bCs/>
          <w:sz w:val="22"/>
          <w:szCs w:val="22"/>
        </w:rPr>
        <w:t xml:space="preserve"> року</w:t>
      </w:r>
    </w:p>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C80E78" w14:paraId="69D9CFCA" w14:textId="77777777" w:rsidTr="004018DB">
        <w:tc>
          <w:tcPr>
            <w:tcW w:w="3510" w:type="dxa"/>
            <w:vAlign w:val="center"/>
          </w:tcPr>
          <w:p w14:paraId="38339AB9" w14:textId="77777777" w:rsidR="00EE2718" w:rsidRPr="00C80E78" w:rsidRDefault="00EE2718" w:rsidP="004018DB">
            <w:pPr>
              <w:jc w:val="center"/>
              <w:rPr>
                <w:sz w:val="22"/>
                <w:szCs w:val="22"/>
              </w:rPr>
            </w:pPr>
            <w:r w:rsidRPr="00C80E78">
              <w:rPr>
                <w:sz w:val="22"/>
                <w:szCs w:val="22"/>
              </w:rPr>
              <w:t>Найменування Товару</w:t>
            </w:r>
          </w:p>
        </w:tc>
        <w:tc>
          <w:tcPr>
            <w:tcW w:w="1098" w:type="dxa"/>
            <w:vAlign w:val="center"/>
          </w:tcPr>
          <w:p w14:paraId="2EC38F2A" w14:textId="77777777" w:rsidR="00EE2718" w:rsidRPr="00C80E78" w:rsidRDefault="00EE2718" w:rsidP="004018DB">
            <w:pPr>
              <w:jc w:val="center"/>
              <w:rPr>
                <w:sz w:val="22"/>
                <w:szCs w:val="22"/>
              </w:rPr>
            </w:pPr>
            <w:r w:rsidRPr="00C80E78">
              <w:rPr>
                <w:sz w:val="22"/>
                <w:szCs w:val="22"/>
              </w:rPr>
              <w:t>Кількість</w:t>
            </w:r>
          </w:p>
        </w:tc>
        <w:tc>
          <w:tcPr>
            <w:tcW w:w="1080" w:type="dxa"/>
            <w:vAlign w:val="center"/>
          </w:tcPr>
          <w:p w14:paraId="1F57FD93" w14:textId="77777777" w:rsidR="00EE2718" w:rsidRPr="00C80E78" w:rsidRDefault="00EE2718" w:rsidP="004018DB">
            <w:pPr>
              <w:jc w:val="center"/>
              <w:rPr>
                <w:sz w:val="22"/>
                <w:szCs w:val="22"/>
              </w:rPr>
            </w:pPr>
            <w:r w:rsidRPr="00C80E78">
              <w:rPr>
                <w:sz w:val="22"/>
                <w:szCs w:val="22"/>
              </w:rPr>
              <w:t>Одиниця</w:t>
            </w:r>
          </w:p>
          <w:p w14:paraId="0DA7B68A" w14:textId="77777777" w:rsidR="00EE2718" w:rsidRPr="00C80E78" w:rsidRDefault="00EE2718" w:rsidP="004018DB">
            <w:pPr>
              <w:jc w:val="center"/>
              <w:rPr>
                <w:sz w:val="22"/>
                <w:szCs w:val="22"/>
              </w:rPr>
            </w:pPr>
            <w:r w:rsidRPr="00C80E78">
              <w:rPr>
                <w:sz w:val="22"/>
                <w:szCs w:val="22"/>
              </w:rPr>
              <w:t>виміру</w:t>
            </w:r>
          </w:p>
        </w:tc>
        <w:tc>
          <w:tcPr>
            <w:tcW w:w="2274" w:type="dxa"/>
            <w:vAlign w:val="center"/>
          </w:tcPr>
          <w:p w14:paraId="76128034" w14:textId="77777777" w:rsidR="00EE2718" w:rsidRPr="00C80E78" w:rsidRDefault="00EE2718" w:rsidP="004018DB">
            <w:pPr>
              <w:jc w:val="center"/>
              <w:rPr>
                <w:sz w:val="22"/>
                <w:szCs w:val="22"/>
              </w:rPr>
            </w:pPr>
            <w:r w:rsidRPr="00C80E78">
              <w:rPr>
                <w:sz w:val="22"/>
                <w:szCs w:val="22"/>
              </w:rPr>
              <w:t>Вартість за одиницю</w:t>
            </w:r>
          </w:p>
          <w:p w14:paraId="3ECD544F" w14:textId="77777777" w:rsidR="00EE2718" w:rsidRPr="00C80E78" w:rsidRDefault="00EE2718" w:rsidP="004018DB">
            <w:pPr>
              <w:jc w:val="center"/>
              <w:rPr>
                <w:sz w:val="22"/>
                <w:szCs w:val="22"/>
              </w:rPr>
            </w:pPr>
            <w:r w:rsidRPr="00C80E78">
              <w:rPr>
                <w:sz w:val="22"/>
                <w:szCs w:val="22"/>
              </w:rPr>
              <w:t>з ПДВ, грн.</w:t>
            </w:r>
          </w:p>
        </w:tc>
        <w:tc>
          <w:tcPr>
            <w:tcW w:w="2406" w:type="dxa"/>
            <w:vAlign w:val="center"/>
          </w:tcPr>
          <w:p w14:paraId="662839A2" w14:textId="77777777" w:rsidR="00EE2718" w:rsidRPr="00C80E78" w:rsidRDefault="00EE2718" w:rsidP="004018DB">
            <w:pPr>
              <w:jc w:val="center"/>
              <w:rPr>
                <w:sz w:val="22"/>
                <w:szCs w:val="22"/>
              </w:rPr>
            </w:pPr>
            <w:r w:rsidRPr="00C80E78">
              <w:rPr>
                <w:sz w:val="22"/>
                <w:szCs w:val="22"/>
              </w:rPr>
              <w:t>Всього</w:t>
            </w:r>
          </w:p>
          <w:p w14:paraId="3037DB03" w14:textId="77777777" w:rsidR="00EE2718" w:rsidRPr="00C80E78" w:rsidRDefault="00EE2718" w:rsidP="004018DB">
            <w:pPr>
              <w:jc w:val="center"/>
              <w:rPr>
                <w:sz w:val="22"/>
                <w:szCs w:val="22"/>
              </w:rPr>
            </w:pPr>
            <w:r w:rsidRPr="00C80E78">
              <w:rPr>
                <w:sz w:val="22"/>
                <w:szCs w:val="22"/>
              </w:rPr>
              <w:t>з ПДВ, грн.</w:t>
            </w:r>
          </w:p>
        </w:tc>
      </w:tr>
      <w:tr w:rsidR="00EE2718" w:rsidRPr="00C80E78" w14:paraId="43F9595E" w14:textId="77777777" w:rsidTr="004018DB">
        <w:tc>
          <w:tcPr>
            <w:tcW w:w="3510" w:type="dxa"/>
            <w:vAlign w:val="center"/>
          </w:tcPr>
          <w:p w14:paraId="64056015" w14:textId="77777777" w:rsidR="00EE2718" w:rsidRPr="00C80E78" w:rsidRDefault="00EE2718" w:rsidP="004018DB">
            <w:pPr>
              <w:rPr>
                <w:b/>
                <w:sz w:val="22"/>
                <w:szCs w:val="22"/>
              </w:rPr>
            </w:pPr>
            <w:r w:rsidRPr="00C80E78">
              <w:rPr>
                <w:b/>
                <w:sz w:val="22"/>
                <w:szCs w:val="22"/>
              </w:rPr>
              <w:t xml:space="preserve">  </w:t>
            </w:r>
          </w:p>
          <w:p w14:paraId="3D43EE74" w14:textId="77777777" w:rsidR="00EE2718" w:rsidRPr="00C80E78" w:rsidRDefault="00EE2718" w:rsidP="004018DB">
            <w:pPr>
              <w:rPr>
                <w:sz w:val="22"/>
                <w:szCs w:val="22"/>
              </w:rPr>
            </w:pPr>
            <w:r w:rsidRPr="00C80E78">
              <w:rPr>
                <w:sz w:val="22"/>
                <w:szCs w:val="22"/>
              </w:rPr>
              <w:t xml:space="preserve">Електрична енергія </w:t>
            </w:r>
          </w:p>
          <w:p w14:paraId="721FB666" w14:textId="77777777" w:rsidR="00EE2718" w:rsidRPr="00C80E78" w:rsidRDefault="00EE2718" w:rsidP="004018DB">
            <w:pPr>
              <w:rPr>
                <w:sz w:val="22"/>
                <w:szCs w:val="22"/>
              </w:rPr>
            </w:pPr>
            <w:r w:rsidRPr="00C80E78">
              <w:rPr>
                <w:sz w:val="22"/>
                <w:szCs w:val="22"/>
              </w:rPr>
              <w:t xml:space="preserve">(код за ДК 021:2015: 09310000-5 – </w:t>
            </w:r>
          </w:p>
          <w:p w14:paraId="45A5543A" w14:textId="77777777" w:rsidR="00EE2718" w:rsidRPr="00C80E78" w:rsidRDefault="00EE2718" w:rsidP="004018DB">
            <w:pPr>
              <w:rPr>
                <w:b/>
                <w:sz w:val="22"/>
                <w:szCs w:val="22"/>
              </w:rPr>
            </w:pPr>
            <w:r w:rsidRPr="00C80E78">
              <w:rPr>
                <w:sz w:val="22"/>
                <w:szCs w:val="22"/>
              </w:rPr>
              <w:t>Електрична енергія)</w:t>
            </w:r>
          </w:p>
          <w:p w14:paraId="729D0192" w14:textId="77777777" w:rsidR="00EE2718" w:rsidRPr="00C80E78" w:rsidRDefault="00EE2718" w:rsidP="004018DB">
            <w:pPr>
              <w:rPr>
                <w:b/>
                <w:sz w:val="22"/>
                <w:szCs w:val="22"/>
              </w:rPr>
            </w:pPr>
          </w:p>
        </w:tc>
        <w:tc>
          <w:tcPr>
            <w:tcW w:w="1098" w:type="dxa"/>
            <w:vAlign w:val="center"/>
          </w:tcPr>
          <w:p w14:paraId="0C522957" w14:textId="77105E9D" w:rsidR="00EE2718" w:rsidRPr="00C80E78" w:rsidRDefault="00EE2718" w:rsidP="004018DB">
            <w:pPr>
              <w:jc w:val="center"/>
              <w:rPr>
                <w:sz w:val="22"/>
                <w:szCs w:val="22"/>
                <w:lang w:val="ru-RU"/>
              </w:rPr>
            </w:pPr>
          </w:p>
        </w:tc>
        <w:tc>
          <w:tcPr>
            <w:tcW w:w="1080" w:type="dxa"/>
            <w:vAlign w:val="center"/>
          </w:tcPr>
          <w:p w14:paraId="4708A647" w14:textId="77777777" w:rsidR="00EE2718" w:rsidRPr="00C80E78" w:rsidRDefault="00EE2718" w:rsidP="004018DB">
            <w:pPr>
              <w:jc w:val="center"/>
              <w:rPr>
                <w:sz w:val="22"/>
                <w:szCs w:val="22"/>
              </w:rPr>
            </w:pPr>
            <w:r w:rsidRPr="00C80E78">
              <w:rPr>
                <w:bCs/>
                <w:lang w:eastAsia="en-US"/>
              </w:rPr>
              <w:t>кВт/год</w:t>
            </w:r>
          </w:p>
        </w:tc>
        <w:tc>
          <w:tcPr>
            <w:tcW w:w="2274" w:type="dxa"/>
            <w:vAlign w:val="center"/>
          </w:tcPr>
          <w:p w14:paraId="31DFCA0F" w14:textId="4A0AAFEF" w:rsidR="00EE2718" w:rsidRPr="00C80E78" w:rsidRDefault="00EE2718" w:rsidP="004018DB">
            <w:pPr>
              <w:jc w:val="center"/>
              <w:rPr>
                <w:sz w:val="22"/>
                <w:szCs w:val="22"/>
              </w:rPr>
            </w:pPr>
          </w:p>
        </w:tc>
        <w:tc>
          <w:tcPr>
            <w:tcW w:w="2406" w:type="dxa"/>
            <w:vAlign w:val="center"/>
          </w:tcPr>
          <w:p w14:paraId="71577A3D" w14:textId="170C4A41" w:rsidR="00EE2718" w:rsidRPr="00C80E78" w:rsidRDefault="00EE2718" w:rsidP="004018DB">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2EF5A773" w:rsidR="00EE2718" w:rsidRPr="00C80E78" w:rsidRDefault="00EE2718" w:rsidP="00EE2718">
      <w:pPr>
        <w:ind w:firstLine="709"/>
        <w:jc w:val="both"/>
        <w:rPr>
          <w:bCs/>
        </w:rPr>
      </w:pPr>
      <w:r w:rsidRPr="00C80E78">
        <w:rPr>
          <w:b/>
        </w:rPr>
        <w:t xml:space="preserve">Загальна ціна Договору становить </w:t>
      </w:r>
      <w:r w:rsidRPr="00C80E78">
        <w:rPr>
          <w:b/>
          <w:color w:val="000000"/>
          <w:lang w:val="ru-RU"/>
        </w:rPr>
        <w:t>_______________________________________________</w:t>
      </w:r>
      <w:r w:rsidRPr="00C80E78">
        <w:rPr>
          <w:b/>
          <w:color w:val="000000"/>
        </w:rPr>
        <w:t xml:space="preserve">, у тому числі ПДВ – </w:t>
      </w:r>
      <w:r w:rsidRPr="00C80E78">
        <w:rPr>
          <w:b/>
          <w:color w:val="000000"/>
          <w:lang w:val="ru-RU"/>
        </w:rPr>
        <w:t>______________________________________________________________________</w:t>
      </w:r>
      <w:r w:rsidRPr="00C80E78">
        <w:rPr>
          <w:bCs/>
        </w:rPr>
        <w:t>.</w:t>
      </w:r>
    </w:p>
    <w:p w14:paraId="1BD9B050" w14:textId="77777777" w:rsidR="00EE2718" w:rsidRPr="00C80E78" w:rsidRDefault="00EE2718" w:rsidP="00EE2718">
      <w:pPr>
        <w:ind w:firstLine="709"/>
        <w:jc w:val="both"/>
        <w:rPr>
          <w:rFonts w:eastAsia="SimSun"/>
        </w:rPr>
      </w:pPr>
    </w:p>
    <w:tbl>
      <w:tblPr>
        <w:tblW w:w="10030" w:type="dxa"/>
        <w:tblInd w:w="851" w:type="dxa"/>
        <w:tblLook w:val="01E0" w:firstRow="1" w:lastRow="1" w:firstColumn="1" w:lastColumn="1" w:noHBand="0" w:noVBand="0"/>
      </w:tblPr>
      <w:tblGrid>
        <w:gridCol w:w="5387"/>
        <w:gridCol w:w="4643"/>
      </w:tblGrid>
      <w:tr w:rsidR="00EE2718" w:rsidRPr="00C80E78" w14:paraId="6E034D37" w14:textId="77777777" w:rsidTr="008661AC">
        <w:trPr>
          <w:trHeight w:val="4306"/>
        </w:trPr>
        <w:tc>
          <w:tcPr>
            <w:tcW w:w="5387" w:type="dxa"/>
          </w:tcPr>
          <w:p w14:paraId="094DAB8E" w14:textId="77777777" w:rsidR="00EE2718" w:rsidRPr="00C80E78" w:rsidRDefault="00EE2718" w:rsidP="004018DB">
            <w:pPr>
              <w:rPr>
                <w:b/>
                <w:color w:val="000000" w:themeColor="text1"/>
                <w:sz w:val="23"/>
                <w:szCs w:val="23"/>
              </w:rPr>
            </w:pPr>
            <w:bookmarkStart w:id="1" w:name="_Hlk133222007"/>
            <w:r w:rsidRPr="00C80E78">
              <w:rPr>
                <w:b/>
                <w:color w:val="000000" w:themeColor="text1"/>
                <w:sz w:val="23"/>
                <w:szCs w:val="23"/>
              </w:rPr>
              <w:t>Постачальник</w:t>
            </w:r>
          </w:p>
          <w:p w14:paraId="0E676638" w14:textId="36D202A8" w:rsidR="00EE2718" w:rsidRPr="00C80E78" w:rsidRDefault="00EE2718" w:rsidP="004018DB">
            <w:pPr>
              <w:rPr>
                <w:color w:val="000000" w:themeColor="text1"/>
                <w:sz w:val="23"/>
                <w:szCs w:val="23"/>
              </w:rPr>
            </w:pPr>
          </w:p>
        </w:tc>
        <w:tc>
          <w:tcPr>
            <w:tcW w:w="4643" w:type="dxa"/>
          </w:tcPr>
          <w:p w14:paraId="2FC91D6E" w14:textId="77777777" w:rsidR="00EE2718" w:rsidRPr="00C80E78" w:rsidRDefault="00EE2718" w:rsidP="004018DB">
            <w:pPr>
              <w:tabs>
                <w:tab w:val="center" w:pos="4153"/>
                <w:tab w:val="right" w:pos="8306"/>
              </w:tabs>
              <w:rPr>
                <w:b/>
                <w:bCs/>
                <w:color w:val="000000" w:themeColor="text1"/>
                <w:sz w:val="23"/>
                <w:szCs w:val="23"/>
              </w:rPr>
            </w:pPr>
            <w:r w:rsidRPr="00C80E78">
              <w:rPr>
                <w:b/>
                <w:bCs/>
                <w:color w:val="000000" w:themeColor="text1"/>
                <w:sz w:val="23"/>
                <w:szCs w:val="23"/>
              </w:rPr>
              <w:t>Споживач</w:t>
            </w:r>
          </w:p>
          <w:p w14:paraId="7A89B801" w14:textId="77777777" w:rsidR="00EE2718" w:rsidRPr="00C80E78" w:rsidRDefault="00EE2718" w:rsidP="004018DB">
            <w:pPr>
              <w:rPr>
                <w:color w:val="000000" w:themeColor="text1"/>
                <w:sz w:val="23"/>
                <w:szCs w:val="23"/>
              </w:rPr>
            </w:pPr>
          </w:p>
          <w:p w14:paraId="60802D95" w14:textId="5734CDC2" w:rsidR="00BD0C0A" w:rsidRPr="00BD0C0A" w:rsidRDefault="00216A9A" w:rsidP="00BD0C0A">
            <w:pPr>
              <w:rPr>
                <w:bCs/>
                <w:color w:val="000000" w:themeColor="text1"/>
                <w:sz w:val="23"/>
                <w:szCs w:val="23"/>
              </w:rPr>
            </w:pPr>
            <w:r>
              <w:rPr>
                <w:b/>
                <w:bCs/>
                <w:color w:val="000000" w:themeColor="text1"/>
                <w:sz w:val="23"/>
                <w:szCs w:val="23"/>
              </w:rPr>
              <w:t>КП «Вікторія»</w:t>
            </w:r>
            <w:r w:rsidR="00BD0C0A" w:rsidRPr="00BD0C0A">
              <w:rPr>
                <w:b/>
                <w:bCs/>
                <w:color w:val="000000" w:themeColor="text1"/>
                <w:sz w:val="23"/>
                <w:szCs w:val="23"/>
              </w:rPr>
              <w:t xml:space="preserve"> Ренійської міської ради</w:t>
            </w:r>
          </w:p>
          <w:p w14:paraId="30618C97" w14:textId="3FAC512A" w:rsidR="00BD0C0A" w:rsidRPr="007907C8" w:rsidRDefault="00BD0C0A" w:rsidP="00BD0C0A">
            <w:pPr>
              <w:rPr>
                <w:bCs/>
                <w:color w:val="000000" w:themeColor="text1"/>
                <w:sz w:val="23"/>
                <w:szCs w:val="23"/>
              </w:rPr>
            </w:pPr>
            <w:r w:rsidRPr="007907C8">
              <w:rPr>
                <w:bCs/>
                <w:color w:val="000000" w:themeColor="text1"/>
                <w:sz w:val="23"/>
                <w:szCs w:val="23"/>
              </w:rPr>
              <w:t>688</w:t>
            </w:r>
            <w:r w:rsidR="00216A9A">
              <w:rPr>
                <w:bCs/>
                <w:color w:val="000000" w:themeColor="text1"/>
                <w:sz w:val="23"/>
                <w:szCs w:val="23"/>
              </w:rPr>
              <w:t>11</w:t>
            </w:r>
            <w:r w:rsidRPr="007907C8">
              <w:rPr>
                <w:bCs/>
                <w:color w:val="000000" w:themeColor="text1"/>
                <w:sz w:val="23"/>
                <w:szCs w:val="23"/>
              </w:rPr>
              <w:t xml:space="preserve"> Одеська область,</w:t>
            </w:r>
            <w:r>
              <w:rPr>
                <w:bCs/>
                <w:color w:val="000000" w:themeColor="text1"/>
                <w:sz w:val="23"/>
                <w:szCs w:val="23"/>
              </w:rPr>
              <w:t xml:space="preserve"> Ізмаїльський район </w:t>
            </w:r>
            <w:proofErr w:type="spellStart"/>
            <w:r>
              <w:rPr>
                <w:bCs/>
                <w:color w:val="000000" w:themeColor="text1"/>
                <w:sz w:val="23"/>
                <w:szCs w:val="23"/>
              </w:rPr>
              <w:t>с.</w:t>
            </w:r>
            <w:r w:rsidR="00216A9A">
              <w:rPr>
                <w:bCs/>
                <w:color w:val="000000" w:themeColor="text1"/>
                <w:sz w:val="23"/>
                <w:szCs w:val="23"/>
              </w:rPr>
              <w:t>Лиманське</w:t>
            </w:r>
            <w:proofErr w:type="spellEnd"/>
            <w:r w:rsidRPr="007907C8">
              <w:rPr>
                <w:bCs/>
                <w:color w:val="000000" w:themeColor="text1"/>
                <w:sz w:val="23"/>
                <w:szCs w:val="23"/>
              </w:rPr>
              <w:t xml:space="preserve">, вул. </w:t>
            </w:r>
            <w:r w:rsidR="00216A9A">
              <w:rPr>
                <w:bCs/>
                <w:color w:val="000000" w:themeColor="text1"/>
                <w:sz w:val="23"/>
                <w:szCs w:val="23"/>
              </w:rPr>
              <w:t>Шкільна</w:t>
            </w:r>
            <w:r w:rsidRPr="007907C8">
              <w:rPr>
                <w:bCs/>
                <w:color w:val="000000" w:themeColor="text1"/>
                <w:sz w:val="23"/>
                <w:szCs w:val="23"/>
              </w:rPr>
              <w:t xml:space="preserve">, </w:t>
            </w:r>
            <w:r w:rsidR="00216A9A">
              <w:rPr>
                <w:bCs/>
                <w:color w:val="000000" w:themeColor="text1"/>
                <w:sz w:val="23"/>
                <w:szCs w:val="23"/>
              </w:rPr>
              <w:t>10</w:t>
            </w:r>
          </w:p>
          <w:p w14:paraId="295B4B88" w14:textId="592F2C7B" w:rsidR="00BD0C0A" w:rsidRPr="007907C8" w:rsidRDefault="00BD0C0A" w:rsidP="00BD0C0A">
            <w:pPr>
              <w:rPr>
                <w:bCs/>
                <w:color w:val="000000" w:themeColor="text1"/>
                <w:sz w:val="23"/>
                <w:szCs w:val="23"/>
              </w:rPr>
            </w:pPr>
            <w:r w:rsidRPr="007907C8">
              <w:rPr>
                <w:bCs/>
                <w:color w:val="000000" w:themeColor="text1"/>
                <w:sz w:val="23"/>
                <w:szCs w:val="23"/>
              </w:rPr>
              <w:t xml:space="preserve">код ЄДРПОУ </w:t>
            </w:r>
            <w:r w:rsidR="00216A9A">
              <w:rPr>
                <w:bCs/>
                <w:color w:val="000000" w:themeColor="text1"/>
                <w:sz w:val="23"/>
                <w:szCs w:val="23"/>
              </w:rPr>
              <w:t>30890795</w:t>
            </w:r>
            <w:r w:rsidRPr="007907C8">
              <w:rPr>
                <w:bCs/>
                <w:color w:val="000000" w:themeColor="text1"/>
                <w:sz w:val="23"/>
                <w:szCs w:val="23"/>
              </w:rPr>
              <w:br/>
              <w:t>IBAN</w:t>
            </w:r>
            <w:r>
              <w:rPr>
                <w:bCs/>
                <w:color w:val="000000" w:themeColor="text1"/>
                <w:sz w:val="23"/>
                <w:szCs w:val="23"/>
              </w:rPr>
              <w:t xml:space="preserve"> </w:t>
            </w:r>
            <w:r w:rsidRPr="007907C8">
              <w:rPr>
                <w:bCs/>
                <w:color w:val="000000" w:themeColor="text1"/>
                <w:sz w:val="23"/>
                <w:szCs w:val="23"/>
              </w:rPr>
              <w:t>UA</w:t>
            </w:r>
            <w:r>
              <w:rPr>
                <w:bCs/>
                <w:color w:val="000000" w:themeColor="text1"/>
                <w:sz w:val="23"/>
                <w:szCs w:val="23"/>
              </w:rPr>
              <w:t>_______________________</w:t>
            </w:r>
          </w:p>
          <w:p w14:paraId="2E6D6F9B" w14:textId="749AB9FB" w:rsidR="00BD0C0A" w:rsidRPr="007907C8" w:rsidRDefault="00BD0C0A" w:rsidP="00BD0C0A">
            <w:pPr>
              <w:rPr>
                <w:bCs/>
                <w:color w:val="000000" w:themeColor="text1"/>
                <w:sz w:val="23"/>
                <w:szCs w:val="23"/>
              </w:rPr>
            </w:pPr>
            <w:r w:rsidRPr="007907C8">
              <w:rPr>
                <w:bCs/>
                <w:color w:val="000000" w:themeColor="text1"/>
                <w:sz w:val="23"/>
                <w:szCs w:val="23"/>
              </w:rPr>
              <w:t xml:space="preserve">в </w:t>
            </w:r>
            <w:r w:rsidR="00216A9A">
              <w:rPr>
                <w:bCs/>
                <w:color w:val="000000" w:themeColor="text1"/>
                <w:sz w:val="23"/>
                <w:szCs w:val="23"/>
              </w:rPr>
              <w:t xml:space="preserve">АБ «УКРГАЗБАНК» </w:t>
            </w:r>
            <w:proofErr w:type="spellStart"/>
            <w:r w:rsidR="00216A9A">
              <w:rPr>
                <w:bCs/>
                <w:color w:val="000000" w:themeColor="text1"/>
                <w:sz w:val="23"/>
                <w:szCs w:val="23"/>
              </w:rPr>
              <w:t>м.Рені</w:t>
            </w:r>
            <w:proofErr w:type="spellEnd"/>
            <w:r w:rsidRPr="007907C8">
              <w:rPr>
                <w:bCs/>
                <w:color w:val="000000" w:themeColor="text1"/>
                <w:sz w:val="23"/>
                <w:szCs w:val="23"/>
              </w:rPr>
              <w:t xml:space="preserve"> </w:t>
            </w:r>
            <w:r w:rsidRPr="007907C8">
              <w:rPr>
                <w:bCs/>
                <w:color w:val="000000" w:themeColor="text1"/>
                <w:sz w:val="23"/>
                <w:szCs w:val="23"/>
              </w:rPr>
              <w:br/>
            </w:r>
            <w:proofErr w:type="spellStart"/>
            <w:r w:rsidRPr="007907C8">
              <w:rPr>
                <w:bCs/>
                <w:color w:val="000000" w:themeColor="text1"/>
                <w:sz w:val="23"/>
                <w:szCs w:val="23"/>
              </w:rPr>
              <w:t>тел</w:t>
            </w:r>
            <w:proofErr w:type="spellEnd"/>
            <w:r w:rsidRPr="007907C8">
              <w:rPr>
                <w:bCs/>
                <w:color w:val="000000" w:themeColor="text1"/>
                <w:sz w:val="23"/>
                <w:szCs w:val="23"/>
              </w:rPr>
              <w:t>.: (0</w:t>
            </w:r>
            <w:r w:rsidR="00216A9A">
              <w:rPr>
                <w:bCs/>
                <w:color w:val="000000" w:themeColor="text1"/>
                <w:sz w:val="23"/>
                <w:szCs w:val="23"/>
              </w:rPr>
              <w:t>688095058</w:t>
            </w:r>
            <w:r>
              <w:rPr>
                <w:bCs/>
                <w:color w:val="000000" w:themeColor="text1"/>
                <w:sz w:val="23"/>
                <w:szCs w:val="23"/>
              </w:rPr>
              <w:t>)</w:t>
            </w:r>
            <w:r w:rsidRPr="007907C8">
              <w:rPr>
                <w:bCs/>
                <w:color w:val="000000" w:themeColor="text1"/>
                <w:sz w:val="23"/>
                <w:szCs w:val="23"/>
              </w:rPr>
              <w:br/>
              <w:t>e-</w:t>
            </w:r>
            <w:proofErr w:type="spellStart"/>
            <w:r w:rsidRPr="007907C8">
              <w:rPr>
                <w:bCs/>
                <w:color w:val="000000" w:themeColor="text1"/>
                <w:sz w:val="23"/>
                <w:szCs w:val="23"/>
              </w:rPr>
              <w:t>mail</w:t>
            </w:r>
            <w:proofErr w:type="spellEnd"/>
            <w:r w:rsidRPr="007907C8">
              <w:rPr>
                <w:bCs/>
                <w:color w:val="000000" w:themeColor="text1"/>
                <w:sz w:val="23"/>
                <w:szCs w:val="23"/>
              </w:rPr>
              <w:t xml:space="preserve">: </w:t>
            </w:r>
            <w:r w:rsidR="00216A9A">
              <w:rPr>
                <w:bCs/>
                <w:color w:val="000000" w:themeColor="text1"/>
                <w:sz w:val="23"/>
                <w:szCs w:val="23"/>
                <w:lang w:val="en-US"/>
              </w:rPr>
              <w:t>kpviktoria</w:t>
            </w:r>
            <w:r w:rsidRPr="007907C8">
              <w:rPr>
                <w:bCs/>
                <w:color w:val="000000" w:themeColor="text1"/>
                <w:sz w:val="23"/>
                <w:szCs w:val="23"/>
              </w:rPr>
              <w:t>@ukr.net</w:t>
            </w:r>
          </w:p>
          <w:p w14:paraId="375F66EC" w14:textId="77777777" w:rsidR="00BD0C0A" w:rsidRDefault="00BD0C0A" w:rsidP="00BD0C0A">
            <w:pPr>
              <w:rPr>
                <w:color w:val="000000" w:themeColor="text1"/>
                <w:sz w:val="23"/>
                <w:szCs w:val="23"/>
              </w:rPr>
            </w:pPr>
          </w:p>
          <w:p w14:paraId="61FC4EDD" w14:textId="77777777" w:rsidR="00BD0C0A" w:rsidRDefault="00BD0C0A" w:rsidP="00BD0C0A">
            <w:pPr>
              <w:rPr>
                <w:color w:val="000000" w:themeColor="text1"/>
                <w:sz w:val="23"/>
                <w:szCs w:val="23"/>
              </w:rPr>
            </w:pPr>
          </w:p>
          <w:p w14:paraId="276A5A0A" w14:textId="77777777" w:rsidR="00BD0C0A" w:rsidRPr="00C84831" w:rsidRDefault="00BD0C0A" w:rsidP="00BD0C0A">
            <w:pPr>
              <w:rPr>
                <w:color w:val="000000" w:themeColor="text1"/>
                <w:sz w:val="23"/>
                <w:szCs w:val="23"/>
              </w:rPr>
            </w:pPr>
          </w:p>
          <w:p w14:paraId="360CFEBC" w14:textId="77777777" w:rsidR="00BD0C0A" w:rsidRPr="00C84831" w:rsidRDefault="00BD0C0A" w:rsidP="00BD0C0A">
            <w:pPr>
              <w:rPr>
                <w:b/>
                <w:color w:val="000000" w:themeColor="text1"/>
                <w:sz w:val="23"/>
                <w:szCs w:val="23"/>
              </w:rPr>
            </w:pPr>
            <w:r>
              <w:rPr>
                <w:b/>
                <w:color w:val="000000" w:themeColor="text1"/>
                <w:sz w:val="23"/>
                <w:szCs w:val="23"/>
              </w:rPr>
              <w:t>Д</w:t>
            </w:r>
            <w:r w:rsidRPr="00C84831">
              <w:rPr>
                <w:b/>
                <w:color w:val="000000" w:themeColor="text1"/>
                <w:sz w:val="23"/>
                <w:szCs w:val="23"/>
              </w:rPr>
              <w:t>иректор</w:t>
            </w:r>
          </w:p>
          <w:p w14:paraId="2B95489E" w14:textId="77777777" w:rsidR="00BD0C0A" w:rsidRPr="00C84831" w:rsidRDefault="00BD0C0A" w:rsidP="00BD0C0A">
            <w:pPr>
              <w:rPr>
                <w:b/>
                <w:color w:val="000000" w:themeColor="text1"/>
                <w:sz w:val="23"/>
                <w:szCs w:val="23"/>
              </w:rPr>
            </w:pPr>
          </w:p>
          <w:p w14:paraId="190F9278" w14:textId="086C1995" w:rsidR="00BD0C0A" w:rsidRPr="00444480" w:rsidRDefault="00444480" w:rsidP="00BD0C0A">
            <w:pPr>
              <w:tabs>
                <w:tab w:val="left" w:pos="851"/>
                <w:tab w:val="left" w:pos="1134"/>
              </w:tabs>
              <w:suppressAutoHyphens/>
              <w:jc w:val="both"/>
              <w:rPr>
                <w:b/>
                <w:color w:val="000000" w:themeColor="text1"/>
                <w:sz w:val="23"/>
                <w:szCs w:val="23"/>
              </w:rPr>
            </w:pPr>
            <w:r>
              <w:rPr>
                <w:b/>
                <w:color w:val="000000" w:themeColor="text1"/>
                <w:sz w:val="23"/>
                <w:szCs w:val="23"/>
              </w:rPr>
              <w:t>___________________</w:t>
            </w:r>
            <w:r w:rsidR="00BD0C0A" w:rsidRPr="00C84831">
              <w:rPr>
                <w:b/>
                <w:color w:val="000000" w:themeColor="text1"/>
                <w:sz w:val="23"/>
                <w:szCs w:val="23"/>
              </w:rPr>
              <w:t xml:space="preserve"> </w:t>
            </w:r>
            <w:r>
              <w:rPr>
                <w:b/>
                <w:color w:val="000000" w:themeColor="text1"/>
                <w:sz w:val="23"/>
                <w:szCs w:val="23"/>
              </w:rPr>
              <w:t>Тетяна БЄЛАЛИ</w:t>
            </w:r>
          </w:p>
          <w:p w14:paraId="0B142E9F" w14:textId="77777777" w:rsidR="00EE2718" w:rsidRPr="00C80E78" w:rsidRDefault="00EE2718" w:rsidP="004018DB">
            <w:pPr>
              <w:rPr>
                <w:b/>
                <w:color w:val="000000" w:themeColor="text1"/>
                <w:sz w:val="23"/>
                <w:szCs w:val="23"/>
              </w:rPr>
            </w:pPr>
          </w:p>
          <w:p w14:paraId="204D2D6E" w14:textId="77777777" w:rsidR="00EE2718" w:rsidRPr="00C80E78" w:rsidRDefault="00EE2718" w:rsidP="004018DB">
            <w:pPr>
              <w:rPr>
                <w:b/>
                <w:color w:val="000000" w:themeColor="text1"/>
                <w:sz w:val="23"/>
                <w:szCs w:val="23"/>
              </w:rPr>
            </w:pPr>
          </w:p>
          <w:p w14:paraId="1A9555A5" w14:textId="77777777" w:rsidR="00EE2718" w:rsidRPr="00C80E78" w:rsidRDefault="00EE2718" w:rsidP="00EE2718">
            <w:pPr>
              <w:rPr>
                <w:bCs/>
                <w:color w:val="000000" w:themeColor="text1"/>
                <w:sz w:val="23"/>
                <w:szCs w:val="23"/>
              </w:rPr>
            </w:pPr>
          </w:p>
        </w:tc>
      </w:tr>
      <w:bookmarkEnd w:id="1"/>
    </w:tbl>
    <w:p w14:paraId="0FB6329E" w14:textId="77777777" w:rsidR="00EE2718" w:rsidRPr="00C80E78" w:rsidRDefault="00EE2718" w:rsidP="00EE2718">
      <w:pPr>
        <w:ind w:firstLine="709"/>
        <w:jc w:val="both"/>
        <w:rPr>
          <w:rFonts w:eastAsia="SimSun"/>
        </w:rPr>
      </w:pPr>
    </w:p>
    <w:p w14:paraId="5BC07FC9" w14:textId="77777777" w:rsidR="00EE2718" w:rsidRPr="00C80E78" w:rsidRDefault="00EE2718" w:rsidP="00EE2718">
      <w:pPr>
        <w:ind w:firstLine="709"/>
        <w:jc w:val="both"/>
        <w:rPr>
          <w:rFonts w:eastAsia="SimSun"/>
        </w:rPr>
      </w:pPr>
    </w:p>
    <w:p w14:paraId="02F31831" w14:textId="77777777" w:rsidR="00EE2718" w:rsidRPr="00C80E78" w:rsidRDefault="00EE2718" w:rsidP="00EE2718">
      <w:pPr>
        <w:ind w:firstLine="709"/>
        <w:jc w:val="both"/>
        <w:rPr>
          <w:rFonts w:eastAsia="SimSun"/>
        </w:rPr>
      </w:pPr>
    </w:p>
    <w:p w14:paraId="42F3BEEE" w14:textId="77777777" w:rsidR="00EE2718" w:rsidRPr="00C80E78" w:rsidRDefault="00EE2718" w:rsidP="00EE2718">
      <w:pPr>
        <w:ind w:firstLine="709"/>
        <w:jc w:val="both"/>
        <w:rPr>
          <w:rFonts w:eastAsia="SimSun"/>
        </w:rPr>
      </w:pPr>
    </w:p>
    <w:p w14:paraId="1BF093F8" w14:textId="77777777" w:rsidR="00EE2718" w:rsidRPr="00C80E78" w:rsidRDefault="00EE2718" w:rsidP="00EE2718">
      <w:pPr>
        <w:ind w:firstLine="709"/>
        <w:jc w:val="both"/>
        <w:rPr>
          <w:rFonts w:eastAsia="SimSun"/>
        </w:rPr>
      </w:pPr>
    </w:p>
    <w:p w14:paraId="65100954" w14:textId="77777777" w:rsidR="00970636" w:rsidRPr="00C80E78" w:rsidRDefault="00970636" w:rsidP="00545391">
      <w:pPr>
        <w:ind w:firstLine="709"/>
        <w:jc w:val="center"/>
        <w:rPr>
          <w:b/>
          <w:bCs/>
        </w:rPr>
      </w:pPr>
    </w:p>
    <w:p w14:paraId="289D6881" w14:textId="77777777" w:rsidR="00D069D0" w:rsidRDefault="00D069D0" w:rsidP="00F04F54">
      <w:pPr>
        <w:spacing w:line="276" w:lineRule="auto"/>
        <w:jc w:val="right"/>
        <w:rPr>
          <w:rFonts w:eastAsiaTheme="minorEastAsia"/>
          <w:b/>
          <w:bCs/>
          <w:sz w:val="22"/>
          <w:szCs w:val="22"/>
          <w:lang w:eastAsia="uk-UA"/>
        </w:rPr>
      </w:pPr>
    </w:p>
    <w:p w14:paraId="39BEE3F9" w14:textId="77777777" w:rsidR="00D069D0" w:rsidRDefault="00D069D0" w:rsidP="00F04F54">
      <w:pPr>
        <w:spacing w:line="276" w:lineRule="auto"/>
        <w:jc w:val="right"/>
        <w:rPr>
          <w:rFonts w:eastAsiaTheme="minorEastAsia"/>
          <w:b/>
          <w:bCs/>
          <w:sz w:val="22"/>
          <w:szCs w:val="22"/>
          <w:lang w:eastAsia="uk-UA"/>
        </w:rPr>
      </w:pPr>
    </w:p>
    <w:p w14:paraId="6B3C8964" w14:textId="77777777" w:rsidR="00D069D0" w:rsidRDefault="00D069D0" w:rsidP="00F04F54">
      <w:pPr>
        <w:spacing w:line="276" w:lineRule="auto"/>
        <w:jc w:val="right"/>
        <w:rPr>
          <w:rFonts w:eastAsiaTheme="minorEastAsia"/>
          <w:b/>
          <w:bCs/>
          <w:sz w:val="22"/>
          <w:szCs w:val="22"/>
          <w:lang w:eastAsia="uk-UA"/>
        </w:rPr>
      </w:pPr>
    </w:p>
    <w:p w14:paraId="0C6FBB8A" w14:textId="77777777" w:rsidR="00D069D0" w:rsidRDefault="00D069D0" w:rsidP="00F04F54">
      <w:pPr>
        <w:spacing w:line="276" w:lineRule="auto"/>
        <w:jc w:val="right"/>
        <w:rPr>
          <w:rFonts w:eastAsiaTheme="minorEastAsia"/>
          <w:b/>
          <w:bCs/>
          <w:sz w:val="22"/>
          <w:szCs w:val="22"/>
          <w:lang w:eastAsia="uk-UA"/>
        </w:rPr>
      </w:pPr>
    </w:p>
    <w:p w14:paraId="357A5A80" w14:textId="77777777" w:rsidR="00D069D0" w:rsidRDefault="00D069D0" w:rsidP="00F04F54">
      <w:pPr>
        <w:spacing w:line="276" w:lineRule="auto"/>
        <w:jc w:val="right"/>
        <w:rPr>
          <w:rFonts w:eastAsiaTheme="minorEastAsia"/>
          <w:b/>
          <w:bCs/>
          <w:sz w:val="22"/>
          <w:szCs w:val="22"/>
          <w:lang w:eastAsia="uk-UA"/>
        </w:rPr>
      </w:pPr>
    </w:p>
    <w:p w14:paraId="31EEB146" w14:textId="77777777" w:rsidR="00D069D0" w:rsidRDefault="00D069D0" w:rsidP="00F04F54">
      <w:pPr>
        <w:spacing w:line="276" w:lineRule="auto"/>
        <w:jc w:val="right"/>
        <w:rPr>
          <w:rFonts w:eastAsiaTheme="minorEastAsia"/>
          <w:b/>
          <w:bCs/>
          <w:sz w:val="22"/>
          <w:szCs w:val="22"/>
          <w:lang w:eastAsia="uk-UA"/>
        </w:rPr>
      </w:pPr>
    </w:p>
    <w:p w14:paraId="2D139CED" w14:textId="77777777" w:rsidR="00D069D0" w:rsidRDefault="00D069D0" w:rsidP="00F04F54">
      <w:pPr>
        <w:spacing w:line="276" w:lineRule="auto"/>
        <w:jc w:val="right"/>
        <w:rPr>
          <w:rFonts w:eastAsiaTheme="minorEastAsia"/>
          <w:b/>
          <w:bCs/>
          <w:sz w:val="22"/>
          <w:szCs w:val="22"/>
          <w:lang w:eastAsia="uk-UA"/>
        </w:rPr>
      </w:pPr>
    </w:p>
    <w:p w14:paraId="64780969" w14:textId="77777777" w:rsidR="00D069D0" w:rsidRDefault="00D069D0" w:rsidP="00F04F54">
      <w:pPr>
        <w:spacing w:line="276" w:lineRule="auto"/>
        <w:jc w:val="right"/>
        <w:rPr>
          <w:rFonts w:eastAsiaTheme="minorEastAsia"/>
          <w:b/>
          <w:bCs/>
          <w:sz w:val="22"/>
          <w:szCs w:val="22"/>
          <w:lang w:eastAsia="uk-UA"/>
        </w:rPr>
      </w:pPr>
    </w:p>
    <w:p w14:paraId="6C0DEEC3" w14:textId="77777777" w:rsidR="00D069D0" w:rsidRDefault="00D069D0" w:rsidP="00F04F54">
      <w:pPr>
        <w:spacing w:line="276" w:lineRule="auto"/>
        <w:jc w:val="right"/>
        <w:rPr>
          <w:rFonts w:eastAsiaTheme="minorEastAsia"/>
          <w:b/>
          <w:bCs/>
          <w:sz w:val="22"/>
          <w:szCs w:val="22"/>
          <w:lang w:eastAsia="uk-UA"/>
        </w:rPr>
      </w:pPr>
    </w:p>
    <w:p w14:paraId="6D8DA513" w14:textId="77777777" w:rsidR="00D069D0" w:rsidRDefault="00D069D0" w:rsidP="00F04F54">
      <w:pPr>
        <w:spacing w:line="276" w:lineRule="auto"/>
        <w:jc w:val="right"/>
        <w:rPr>
          <w:rFonts w:eastAsiaTheme="minorEastAsia"/>
          <w:b/>
          <w:bCs/>
          <w:sz w:val="22"/>
          <w:szCs w:val="22"/>
          <w:lang w:eastAsia="uk-UA"/>
        </w:rPr>
      </w:pPr>
    </w:p>
    <w:p w14:paraId="736C887E" w14:textId="74FC8CEA" w:rsidR="00F04F54" w:rsidRPr="00C80E78" w:rsidRDefault="00F04F54"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3</w:t>
      </w:r>
    </w:p>
    <w:p w14:paraId="25BD330D"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665C3524" w14:textId="58F4317E"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b"/>
        <w:tblW w:w="10488" w:type="dxa"/>
        <w:tblLook w:val="04A0" w:firstRow="1" w:lastRow="0" w:firstColumn="1" w:lastColumn="0" w:noHBand="0" w:noVBand="1"/>
      </w:tblPr>
      <w:tblGrid>
        <w:gridCol w:w="1539"/>
        <w:gridCol w:w="610"/>
        <w:gridCol w:w="626"/>
        <w:gridCol w:w="730"/>
        <w:gridCol w:w="679"/>
        <w:gridCol w:w="701"/>
        <w:gridCol w:w="703"/>
        <w:gridCol w:w="659"/>
        <w:gridCol w:w="694"/>
        <w:gridCol w:w="740"/>
        <w:gridCol w:w="720"/>
        <w:gridCol w:w="760"/>
        <w:gridCol w:w="693"/>
        <w:gridCol w:w="626"/>
        <w:gridCol w:w="8"/>
      </w:tblGrid>
      <w:tr w:rsidR="00A85063" w:rsidRPr="00C80E78" w14:paraId="54ABFE3D" w14:textId="52F4B2C9" w:rsidTr="00C60B2F">
        <w:trPr>
          <w:trHeight w:val="812"/>
        </w:trPr>
        <w:tc>
          <w:tcPr>
            <w:tcW w:w="1047"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441" w:type="dxa"/>
            <w:gridSpan w:val="14"/>
          </w:tcPr>
          <w:p w14:paraId="0AA95533" w14:textId="77777777" w:rsidR="00C60B2F" w:rsidRPr="00C80E78" w:rsidRDefault="00C60B2F" w:rsidP="00A85063">
            <w:pPr>
              <w:tabs>
                <w:tab w:val="left" w:pos="7840"/>
              </w:tabs>
              <w:jc w:val="center"/>
            </w:pPr>
          </w:p>
          <w:p w14:paraId="651CB805" w14:textId="467827DA" w:rsidR="00A85063" w:rsidRPr="00C80E78" w:rsidRDefault="00A85063" w:rsidP="00A85063">
            <w:pPr>
              <w:tabs>
                <w:tab w:val="left" w:pos="7840"/>
              </w:tabs>
              <w:jc w:val="center"/>
            </w:pPr>
            <w:r w:rsidRPr="00C80E78">
              <w:t xml:space="preserve">Очікувані обсяги </w:t>
            </w:r>
            <w:r w:rsidR="000F6DB2">
              <w:t>закупівлі</w:t>
            </w:r>
            <w:r w:rsidRPr="00C80E78">
              <w:t xml:space="preserve"> електричної енергії</w:t>
            </w:r>
            <w:r w:rsidR="000F6DB2">
              <w:t xml:space="preserve"> на 202__р.</w:t>
            </w:r>
          </w:p>
          <w:p w14:paraId="107BB90A" w14:textId="3CB3232A" w:rsidR="00A85063" w:rsidRPr="00C80E78" w:rsidRDefault="00A85063" w:rsidP="00A85063">
            <w:pPr>
              <w:jc w:val="center"/>
              <w:rPr>
                <w:b/>
              </w:rPr>
            </w:pPr>
            <w:r w:rsidRPr="00C80E78">
              <w:t>кВт</w:t>
            </w:r>
            <w:r w:rsidRPr="00C80E78">
              <w:sym w:font="Symbol" w:char="F0D7"/>
            </w:r>
            <w:r w:rsidRPr="00C80E78">
              <w:t>год</w:t>
            </w:r>
          </w:p>
        </w:tc>
      </w:tr>
      <w:tr w:rsidR="00A85063" w:rsidRPr="00C80E78" w14:paraId="677D6723" w14:textId="75767D4F" w:rsidTr="00A85063">
        <w:trPr>
          <w:gridAfter w:val="1"/>
          <w:wAfter w:w="9" w:type="dxa"/>
          <w:cantSplit/>
          <w:trHeight w:val="1134"/>
        </w:trPr>
        <w:tc>
          <w:tcPr>
            <w:tcW w:w="1047" w:type="dxa"/>
            <w:vMerge/>
          </w:tcPr>
          <w:p w14:paraId="65455D9F" w14:textId="77777777" w:rsidR="00A85063" w:rsidRPr="00C80E78" w:rsidRDefault="00A85063" w:rsidP="00A85063">
            <w:pPr>
              <w:rPr>
                <w:b/>
              </w:rPr>
            </w:pPr>
          </w:p>
        </w:tc>
        <w:tc>
          <w:tcPr>
            <w:tcW w:w="635" w:type="dxa"/>
            <w:textDirection w:val="btLr"/>
          </w:tcPr>
          <w:p w14:paraId="31259972" w14:textId="265EB120" w:rsidR="00A85063" w:rsidRPr="00C80E78" w:rsidRDefault="00A85063" w:rsidP="00A85063">
            <w:pPr>
              <w:ind w:left="113" w:right="113"/>
              <w:jc w:val="center"/>
              <w:rPr>
                <w:bCs/>
                <w:sz w:val="20"/>
                <w:szCs w:val="20"/>
              </w:rPr>
            </w:pPr>
            <w:r w:rsidRPr="00C80E78">
              <w:rPr>
                <w:bCs/>
                <w:sz w:val="20"/>
                <w:szCs w:val="20"/>
              </w:rPr>
              <w:t>січень</w:t>
            </w:r>
          </w:p>
        </w:tc>
        <w:tc>
          <w:tcPr>
            <w:tcW w:w="654" w:type="dxa"/>
            <w:textDirection w:val="btLr"/>
          </w:tcPr>
          <w:p w14:paraId="0A7C677C" w14:textId="60F2FC7B" w:rsidR="00A85063" w:rsidRPr="00C80E78" w:rsidRDefault="00A85063" w:rsidP="00A85063">
            <w:pPr>
              <w:ind w:left="113" w:right="113"/>
              <w:jc w:val="center"/>
              <w:rPr>
                <w:bCs/>
                <w:sz w:val="20"/>
                <w:szCs w:val="20"/>
              </w:rPr>
            </w:pPr>
            <w:r w:rsidRPr="00C80E78">
              <w:rPr>
                <w:bCs/>
                <w:sz w:val="20"/>
                <w:szCs w:val="20"/>
              </w:rPr>
              <w:t>лютий</w:t>
            </w:r>
          </w:p>
        </w:tc>
        <w:tc>
          <w:tcPr>
            <w:tcW w:w="775" w:type="dxa"/>
            <w:textDirection w:val="btLr"/>
          </w:tcPr>
          <w:p w14:paraId="619AB4F2" w14:textId="5AB67557" w:rsidR="00A85063" w:rsidRPr="00C80E78" w:rsidRDefault="00A85063" w:rsidP="00A85063">
            <w:pPr>
              <w:ind w:left="113" w:right="113"/>
              <w:jc w:val="center"/>
              <w:rPr>
                <w:bCs/>
                <w:sz w:val="20"/>
                <w:szCs w:val="20"/>
              </w:rPr>
            </w:pPr>
            <w:r w:rsidRPr="00C80E78">
              <w:rPr>
                <w:bCs/>
                <w:sz w:val="20"/>
                <w:szCs w:val="20"/>
              </w:rPr>
              <w:t>березень</w:t>
            </w:r>
          </w:p>
        </w:tc>
        <w:tc>
          <w:tcPr>
            <w:tcW w:w="715" w:type="dxa"/>
            <w:textDirection w:val="btLr"/>
          </w:tcPr>
          <w:p w14:paraId="071C8AE6" w14:textId="4737F220" w:rsidR="00A85063" w:rsidRPr="00C80E78" w:rsidRDefault="00A85063" w:rsidP="00A85063">
            <w:pPr>
              <w:ind w:left="113" w:right="113"/>
              <w:jc w:val="center"/>
              <w:rPr>
                <w:bCs/>
                <w:sz w:val="20"/>
                <w:szCs w:val="20"/>
              </w:rPr>
            </w:pPr>
            <w:r w:rsidRPr="00C80E78">
              <w:rPr>
                <w:bCs/>
                <w:sz w:val="20"/>
                <w:szCs w:val="20"/>
              </w:rPr>
              <w:t>квітень</w:t>
            </w:r>
          </w:p>
        </w:tc>
        <w:tc>
          <w:tcPr>
            <w:tcW w:w="741" w:type="dxa"/>
            <w:textDirection w:val="btLr"/>
          </w:tcPr>
          <w:p w14:paraId="6D094B01" w14:textId="4CEB8BD8" w:rsidR="00A85063" w:rsidRPr="00C80E78" w:rsidRDefault="00A85063" w:rsidP="00A85063">
            <w:pPr>
              <w:ind w:left="113" w:right="113"/>
              <w:jc w:val="center"/>
              <w:rPr>
                <w:bCs/>
                <w:sz w:val="20"/>
                <w:szCs w:val="20"/>
              </w:rPr>
            </w:pPr>
            <w:r w:rsidRPr="00C80E78">
              <w:rPr>
                <w:bCs/>
                <w:sz w:val="20"/>
                <w:szCs w:val="20"/>
              </w:rPr>
              <w:t>травень</w:t>
            </w:r>
          </w:p>
        </w:tc>
        <w:tc>
          <w:tcPr>
            <w:tcW w:w="743" w:type="dxa"/>
            <w:textDirection w:val="btLr"/>
          </w:tcPr>
          <w:p w14:paraId="188F6113" w14:textId="1A0E0883" w:rsidR="00A85063" w:rsidRPr="00C80E78" w:rsidRDefault="00A85063" w:rsidP="00A85063">
            <w:pPr>
              <w:ind w:left="113" w:right="113"/>
              <w:jc w:val="center"/>
              <w:rPr>
                <w:bCs/>
                <w:sz w:val="20"/>
                <w:szCs w:val="20"/>
              </w:rPr>
            </w:pPr>
            <w:r w:rsidRPr="00C80E78">
              <w:rPr>
                <w:bCs/>
                <w:sz w:val="20"/>
                <w:szCs w:val="20"/>
              </w:rPr>
              <w:t>червень</w:t>
            </w:r>
          </w:p>
        </w:tc>
        <w:tc>
          <w:tcPr>
            <w:tcW w:w="692" w:type="dxa"/>
            <w:textDirection w:val="btLr"/>
          </w:tcPr>
          <w:p w14:paraId="4F8BC52E" w14:textId="15E0C4D9" w:rsidR="00A85063" w:rsidRPr="00C80E78" w:rsidRDefault="00A85063" w:rsidP="00A85063">
            <w:pPr>
              <w:ind w:left="113" w:right="113"/>
              <w:jc w:val="center"/>
              <w:rPr>
                <w:bCs/>
                <w:sz w:val="20"/>
                <w:szCs w:val="20"/>
              </w:rPr>
            </w:pPr>
            <w:r w:rsidRPr="00C80E78">
              <w:rPr>
                <w:bCs/>
                <w:sz w:val="20"/>
                <w:szCs w:val="20"/>
              </w:rPr>
              <w:t>липень</w:t>
            </w:r>
          </w:p>
        </w:tc>
        <w:tc>
          <w:tcPr>
            <w:tcW w:w="733" w:type="dxa"/>
            <w:textDirection w:val="btLr"/>
          </w:tcPr>
          <w:p w14:paraId="40186727" w14:textId="05287E69" w:rsidR="00A85063" w:rsidRPr="00C80E78" w:rsidRDefault="00A85063" w:rsidP="00A85063">
            <w:pPr>
              <w:ind w:left="113" w:right="113"/>
              <w:jc w:val="center"/>
              <w:rPr>
                <w:bCs/>
                <w:sz w:val="20"/>
                <w:szCs w:val="20"/>
              </w:rPr>
            </w:pPr>
            <w:r w:rsidRPr="00C80E78">
              <w:rPr>
                <w:bCs/>
                <w:sz w:val="20"/>
                <w:szCs w:val="20"/>
              </w:rPr>
              <w:t>серпень</w:t>
            </w:r>
          </w:p>
        </w:tc>
        <w:tc>
          <w:tcPr>
            <w:tcW w:w="786" w:type="dxa"/>
            <w:textDirection w:val="btLr"/>
          </w:tcPr>
          <w:p w14:paraId="033A1D29" w14:textId="64B0CF2E" w:rsidR="00A85063" w:rsidRPr="00C80E78" w:rsidRDefault="00A85063" w:rsidP="00A85063">
            <w:pPr>
              <w:ind w:left="113" w:right="113"/>
              <w:jc w:val="center"/>
              <w:rPr>
                <w:bCs/>
                <w:sz w:val="20"/>
                <w:szCs w:val="20"/>
              </w:rPr>
            </w:pPr>
            <w:r w:rsidRPr="00C80E78">
              <w:rPr>
                <w:bCs/>
                <w:sz w:val="20"/>
                <w:szCs w:val="20"/>
              </w:rPr>
              <w:t>вересень</w:t>
            </w:r>
          </w:p>
        </w:tc>
        <w:tc>
          <w:tcPr>
            <w:tcW w:w="763" w:type="dxa"/>
            <w:textDirection w:val="btLr"/>
          </w:tcPr>
          <w:p w14:paraId="2AA08A16" w14:textId="03BF27B1" w:rsidR="00A85063" w:rsidRPr="00C80E78" w:rsidRDefault="00A85063" w:rsidP="00A85063">
            <w:pPr>
              <w:ind w:left="113" w:right="113"/>
              <w:jc w:val="center"/>
              <w:rPr>
                <w:bCs/>
                <w:sz w:val="20"/>
                <w:szCs w:val="20"/>
              </w:rPr>
            </w:pPr>
            <w:r w:rsidRPr="00C80E78">
              <w:rPr>
                <w:bCs/>
                <w:sz w:val="20"/>
                <w:szCs w:val="20"/>
              </w:rPr>
              <w:t>жовтень</w:t>
            </w:r>
          </w:p>
        </w:tc>
        <w:tc>
          <w:tcPr>
            <w:tcW w:w="809" w:type="dxa"/>
            <w:textDirection w:val="btLr"/>
          </w:tcPr>
          <w:p w14:paraId="4A8F0116" w14:textId="740D2D2B" w:rsidR="00A85063" w:rsidRPr="00C80E78" w:rsidRDefault="00A85063" w:rsidP="00A85063">
            <w:pPr>
              <w:ind w:left="113" w:right="113"/>
              <w:jc w:val="center"/>
              <w:rPr>
                <w:bCs/>
                <w:sz w:val="20"/>
                <w:szCs w:val="20"/>
              </w:rPr>
            </w:pPr>
            <w:r w:rsidRPr="00C80E78">
              <w:rPr>
                <w:bCs/>
                <w:sz w:val="20"/>
                <w:szCs w:val="20"/>
              </w:rPr>
              <w:t>листопад</w:t>
            </w:r>
          </w:p>
        </w:tc>
        <w:tc>
          <w:tcPr>
            <w:tcW w:w="732" w:type="dxa"/>
            <w:textDirection w:val="btLr"/>
          </w:tcPr>
          <w:p w14:paraId="6BDAC722" w14:textId="320F4D42" w:rsidR="00A85063" w:rsidRPr="00C80E78" w:rsidRDefault="00A85063" w:rsidP="00A85063">
            <w:pPr>
              <w:ind w:left="113" w:right="113"/>
              <w:jc w:val="center"/>
              <w:rPr>
                <w:bCs/>
                <w:sz w:val="20"/>
                <w:szCs w:val="20"/>
              </w:rPr>
            </w:pPr>
            <w:r w:rsidRPr="00C80E78">
              <w:rPr>
                <w:bCs/>
                <w:sz w:val="20"/>
                <w:szCs w:val="20"/>
              </w:rPr>
              <w:t>грудень</w:t>
            </w:r>
          </w:p>
        </w:tc>
        <w:tc>
          <w:tcPr>
            <w:tcW w:w="654" w:type="dxa"/>
            <w:textDirection w:val="btLr"/>
          </w:tcPr>
          <w:p w14:paraId="5DB2473E" w14:textId="7E44EBB3" w:rsidR="00A85063" w:rsidRPr="00C80E78" w:rsidRDefault="00A85063" w:rsidP="00A85063">
            <w:pPr>
              <w:ind w:left="113" w:right="113"/>
              <w:jc w:val="center"/>
              <w:rPr>
                <w:bCs/>
                <w:sz w:val="20"/>
                <w:szCs w:val="20"/>
              </w:rPr>
            </w:pPr>
            <w:r w:rsidRPr="00C80E78">
              <w:rPr>
                <w:bCs/>
                <w:sz w:val="20"/>
                <w:szCs w:val="20"/>
              </w:rPr>
              <w:t>всього</w:t>
            </w:r>
          </w:p>
        </w:tc>
      </w:tr>
      <w:tr w:rsidR="00A85063" w:rsidRPr="00C80E78" w14:paraId="6A06EE76" w14:textId="1B6405FE" w:rsidTr="00A85063">
        <w:trPr>
          <w:gridAfter w:val="1"/>
          <w:wAfter w:w="9" w:type="dxa"/>
          <w:trHeight w:val="802"/>
        </w:trPr>
        <w:tc>
          <w:tcPr>
            <w:tcW w:w="1047" w:type="dxa"/>
          </w:tcPr>
          <w:p w14:paraId="50EAA13A" w14:textId="13DF2607" w:rsidR="004106DE" w:rsidRPr="00C80E78" w:rsidRDefault="000F6DB2" w:rsidP="000F6DB2">
            <w:pPr>
              <w:jc w:val="center"/>
              <w:rPr>
                <w:b/>
              </w:rPr>
            </w:pPr>
            <w:r w:rsidRPr="000F6DB2">
              <w:rPr>
                <w:b/>
              </w:rPr>
              <w:t>Електрична енергія</w:t>
            </w:r>
          </w:p>
        </w:tc>
        <w:tc>
          <w:tcPr>
            <w:tcW w:w="635" w:type="dxa"/>
          </w:tcPr>
          <w:p w14:paraId="5438140C" w14:textId="77777777" w:rsidR="00A85063" w:rsidRPr="00C80E78" w:rsidRDefault="00A85063" w:rsidP="00A85063">
            <w:pPr>
              <w:rPr>
                <w:b/>
              </w:rPr>
            </w:pPr>
          </w:p>
        </w:tc>
        <w:tc>
          <w:tcPr>
            <w:tcW w:w="654" w:type="dxa"/>
          </w:tcPr>
          <w:p w14:paraId="0665F25F" w14:textId="77777777" w:rsidR="00A85063" w:rsidRPr="00C80E78" w:rsidRDefault="00A85063" w:rsidP="00A85063">
            <w:pPr>
              <w:rPr>
                <w:b/>
              </w:rPr>
            </w:pPr>
          </w:p>
        </w:tc>
        <w:tc>
          <w:tcPr>
            <w:tcW w:w="775" w:type="dxa"/>
          </w:tcPr>
          <w:p w14:paraId="100FCA1B" w14:textId="77777777" w:rsidR="00A85063" w:rsidRPr="00C80E78" w:rsidRDefault="00A85063" w:rsidP="00A85063">
            <w:pPr>
              <w:rPr>
                <w:b/>
              </w:rPr>
            </w:pPr>
          </w:p>
        </w:tc>
        <w:tc>
          <w:tcPr>
            <w:tcW w:w="715" w:type="dxa"/>
          </w:tcPr>
          <w:p w14:paraId="48C92C00" w14:textId="77777777" w:rsidR="00A85063" w:rsidRPr="00C80E78" w:rsidRDefault="00A85063" w:rsidP="00A85063">
            <w:pPr>
              <w:rPr>
                <w:b/>
              </w:rPr>
            </w:pPr>
          </w:p>
        </w:tc>
        <w:tc>
          <w:tcPr>
            <w:tcW w:w="741" w:type="dxa"/>
          </w:tcPr>
          <w:p w14:paraId="68A9CCB2" w14:textId="77777777" w:rsidR="00A85063" w:rsidRPr="00C80E78" w:rsidRDefault="00A85063" w:rsidP="00A85063">
            <w:pPr>
              <w:rPr>
                <w:b/>
              </w:rPr>
            </w:pPr>
          </w:p>
        </w:tc>
        <w:tc>
          <w:tcPr>
            <w:tcW w:w="743" w:type="dxa"/>
          </w:tcPr>
          <w:p w14:paraId="551EBA8E" w14:textId="77777777" w:rsidR="00A85063" w:rsidRPr="00C80E78" w:rsidRDefault="00A85063" w:rsidP="00A85063">
            <w:pPr>
              <w:rPr>
                <w:b/>
              </w:rPr>
            </w:pPr>
          </w:p>
        </w:tc>
        <w:tc>
          <w:tcPr>
            <w:tcW w:w="692" w:type="dxa"/>
          </w:tcPr>
          <w:p w14:paraId="16E7B706" w14:textId="77777777" w:rsidR="00A85063" w:rsidRPr="00C80E78" w:rsidRDefault="00A85063" w:rsidP="00A85063">
            <w:pPr>
              <w:rPr>
                <w:b/>
              </w:rPr>
            </w:pPr>
          </w:p>
        </w:tc>
        <w:tc>
          <w:tcPr>
            <w:tcW w:w="733" w:type="dxa"/>
          </w:tcPr>
          <w:p w14:paraId="52652810" w14:textId="77777777" w:rsidR="00A85063" w:rsidRPr="00C80E78" w:rsidRDefault="00A85063" w:rsidP="00A85063">
            <w:pPr>
              <w:rPr>
                <w:b/>
              </w:rPr>
            </w:pPr>
          </w:p>
        </w:tc>
        <w:tc>
          <w:tcPr>
            <w:tcW w:w="786" w:type="dxa"/>
          </w:tcPr>
          <w:p w14:paraId="0DBEC136" w14:textId="77777777" w:rsidR="00A85063" w:rsidRPr="00C80E78" w:rsidRDefault="00A85063" w:rsidP="00A85063">
            <w:pPr>
              <w:rPr>
                <w:b/>
              </w:rPr>
            </w:pPr>
          </w:p>
        </w:tc>
        <w:tc>
          <w:tcPr>
            <w:tcW w:w="763" w:type="dxa"/>
          </w:tcPr>
          <w:p w14:paraId="47E13A49" w14:textId="77777777" w:rsidR="00A85063" w:rsidRPr="00C80E78" w:rsidRDefault="00A85063" w:rsidP="00A85063">
            <w:pPr>
              <w:rPr>
                <w:b/>
              </w:rPr>
            </w:pPr>
          </w:p>
        </w:tc>
        <w:tc>
          <w:tcPr>
            <w:tcW w:w="809" w:type="dxa"/>
          </w:tcPr>
          <w:p w14:paraId="34B64E1E" w14:textId="77777777" w:rsidR="00A85063" w:rsidRPr="00C80E78" w:rsidRDefault="00A85063" w:rsidP="00A85063">
            <w:pPr>
              <w:rPr>
                <w:b/>
              </w:rPr>
            </w:pPr>
          </w:p>
        </w:tc>
        <w:tc>
          <w:tcPr>
            <w:tcW w:w="732" w:type="dxa"/>
          </w:tcPr>
          <w:p w14:paraId="4852E5D2" w14:textId="77777777" w:rsidR="00A85063" w:rsidRPr="00C80E78" w:rsidRDefault="00A85063" w:rsidP="00A85063">
            <w:pPr>
              <w:rPr>
                <w:b/>
              </w:rPr>
            </w:pPr>
          </w:p>
        </w:tc>
        <w:tc>
          <w:tcPr>
            <w:tcW w:w="654" w:type="dxa"/>
          </w:tcPr>
          <w:p w14:paraId="6746AD66" w14:textId="77777777" w:rsidR="00A85063" w:rsidRPr="00C80E78" w:rsidRDefault="00A85063" w:rsidP="00A85063">
            <w:pPr>
              <w:rPr>
                <w:b/>
              </w:rPr>
            </w:pP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5771B64" w14:textId="55ED9A3F" w:rsidR="00A85063" w:rsidRDefault="00A85063" w:rsidP="00A85063">
      <w:pPr>
        <w:rPr>
          <w:b/>
        </w:rPr>
      </w:pPr>
    </w:p>
    <w:p w14:paraId="17434AE4" w14:textId="77777777" w:rsidR="00C80E78" w:rsidRPr="00C80E78" w:rsidRDefault="00C80E78" w:rsidP="00A85063">
      <w:pPr>
        <w:rPr>
          <w:b/>
        </w:rPr>
      </w:pPr>
    </w:p>
    <w:p w14:paraId="7562CE26" w14:textId="77777777" w:rsidR="00A85063" w:rsidRPr="00C80E78" w:rsidRDefault="00A85063" w:rsidP="00A85063">
      <w:pPr>
        <w:rPr>
          <w:b/>
          <w:lang w:eastAsia="uk-UA"/>
        </w:rPr>
      </w:pPr>
      <w:r w:rsidRPr="00C80E78">
        <w:rPr>
          <w:b/>
          <w:lang w:eastAsia="uk-UA"/>
        </w:rPr>
        <w:t xml:space="preserve">           Постачальник                                                          Споживач</w:t>
      </w:r>
    </w:p>
    <w:p w14:paraId="6A8B8DB3" w14:textId="77777777" w:rsidR="00A85063" w:rsidRPr="00C80E78" w:rsidRDefault="00A85063" w:rsidP="00A85063">
      <w:pPr>
        <w:rPr>
          <w:lang w:eastAsia="uk-UA"/>
        </w:rPr>
      </w:pPr>
    </w:p>
    <w:p w14:paraId="06C7FCA6" w14:textId="77777777" w:rsidR="00A85063" w:rsidRPr="00C80E78" w:rsidRDefault="00A85063" w:rsidP="00A85063">
      <w:pPr>
        <w:rPr>
          <w:lang w:eastAsia="uk-UA"/>
        </w:rPr>
      </w:pPr>
      <w:r w:rsidRPr="00C80E78">
        <w:rPr>
          <w:lang w:eastAsia="uk-UA"/>
        </w:rPr>
        <w:t xml:space="preserve">                                              </w:t>
      </w:r>
    </w:p>
    <w:p w14:paraId="41342001" w14:textId="77777777" w:rsidR="00A85063" w:rsidRPr="00C80E78" w:rsidRDefault="00A85063" w:rsidP="00A85063">
      <w:pPr>
        <w:rPr>
          <w:lang w:eastAsia="uk-UA"/>
        </w:rPr>
      </w:pPr>
      <w:r w:rsidRPr="00C80E78">
        <w:rPr>
          <w:lang w:eastAsia="uk-UA"/>
        </w:rPr>
        <w:t xml:space="preserve">          ___________________                                                _________________ </w:t>
      </w:r>
    </w:p>
    <w:p w14:paraId="07BCACF2" w14:textId="77777777" w:rsidR="00A85063" w:rsidRPr="00C80E78" w:rsidRDefault="00A85063" w:rsidP="00A85063">
      <w:pPr>
        <w:rPr>
          <w:b/>
        </w:rPr>
      </w:pPr>
    </w:p>
    <w:p w14:paraId="12CF675C" w14:textId="77777777" w:rsidR="00F04F54" w:rsidRPr="00C80E78" w:rsidRDefault="00F04F54" w:rsidP="00545391">
      <w:pPr>
        <w:ind w:firstLine="709"/>
        <w:jc w:val="center"/>
        <w:rPr>
          <w:b/>
          <w:bCs/>
        </w:rPr>
      </w:pPr>
    </w:p>
    <w:p w14:paraId="7E572488" w14:textId="77777777" w:rsidR="00F04F54" w:rsidRPr="00C80E78" w:rsidRDefault="00F04F54" w:rsidP="00545391">
      <w:pPr>
        <w:ind w:firstLine="709"/>
        <w:jc w:val="center"/>
        <w:rPr>
          <w:b/>
          <w:bCs/>
        </w:rPr>
      </w:pPr>
    </w:p>
    <w:p w14:paraId="4F676AE2" w14:textId="77777777" w:rsidR="00F04F54" w:rsidRPr="00C80E78" w:rsidRDefault="00F04F54" w:rsidP="00545391">
      <w:pPr>
        <w:ind w:firstLine="709"/>
        <w:jc w:val="cente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77777777" w:rsidR="00F04F54" w:rsidRPr="00C80E78" w:rsidRDefault="00F04F54" w:rsidP="00545391">
      <w:pPr>
        <w:ind w:firstLine="709"/>
        <w:jc w:val="center"/>
        <w:rPr>
          <w:b/>
          <w:bCs/>
        </w:rPr>
      </w:pPr>
    </w:p>
    <w:p w14:paraId="17BF0663" w14:textId="77777777" w:rsidR="00F04F54" w:rsidRPr="00C80E78" w:rsidRDefault="00F04F54" w:rsidP="00545391">
      <w:pPr>
        <w:ind w:firstLine="709"/>
        <w:jc w:val="center"/>
        <w:rPr>
          <w:b/>
          <w:bCs/>
        </w:rPr>
      </w:pPr>
    </w:p>
    <w:p w14:paraId="340037A4" w14:textId="77777777" w:rsidR="00F04F54" w:rsidRPr="00C80E78" w:rsidRDefault="00F04F54" w:rsidP="00545391">
      <w:pPr>
        <w:ind w:firstLine="709"/>
        <w:jc w:val="center"/>
        <w:rPr>
          <w:b/>
          <w:bCs/>
        </w:rPr>
      </w:pPr>
    </w:p>
    <w:p w14:paraId="0BC38162" w14:textId="77777777" w:rsidR="00F04F54" w:rsidRPr="00C80E78" w:rsidRDefault="00F04F54" w:rsidP="00545391">
      <w:pPr>
        <w:ind w:firstLine="709"/>
        <w:jc w:val="center"/>
        <w:rPr>
          <w:b/>
          <w:bCs/>
        </w:rPr>
      </w:pPr>
    </w:p>
    <w:p w14:paraId="743B67FD" w14:textId="77777777" w:rsidR="00C60B2F" w:rsidRPr="00C80E78" w:rsidRDefault="00C60B2F" w:rsidP="00F04F54">
      <w:pPr>
        <w:spacing w:line="276" w:lineRule="auto"/>
        <w:jc w:val="right"/>
        <w:rPr>
          <w:rFonts w:eastAsiaTheme="minorEastAsia"/>
          <w:b/>
          <w:bCs/>
          <w:sz w:val="22"/>
          <w:szCs w:val="22"/>
          <w:lang w:eastAsia="uk-UA"/>
        </w:rPr>
      </w:pPr>
    </w:p>
    <w:p w14:paraId="03179E8F" w14:textId="77777777" w:rsidR="00C60B2F" w:rsidRPr="00C80E78" w:rsidRDefault="00C60B2F" w:rsidP="00F04F54">
      <w:pPr>
        <w:spacing w:line="276" w:lineRule="auto"/>
        <w:jc w:val="right"/>
        <w:rPr>
          <w:rFonts w:eastAsiaTheme="minorEastAsia"/>
          <w:b/>
          <w:bCs/>
          <w:sz w:val="22"/>
          <w:szCs w:val="22"/>
          <w:lang w:eastAsia="uk-UA"/>
        </w:rPr>
      </w:pPr>
    </w:p>
    <w:p w14:paraId="44F96506" w14:textId="77777777" w:rsidR="00C60B2F" w:rsidRPr="00C80E78" w:rsidRDefault="00C60B2F" w:rsidP="00F04F54">
      <w:pPr>
        <w:spacing w:line="276" w:lineRule="auto"/>
        <w:jc w:val="right"/>
        <w:rPr>
          <w:rFonts w:eastAsiaTheme="minorEastAsia"/>
          <w:b/>
          <w:bCs/>
          <w:sz w:val="22"/>
          <w:szCs w:val="22"/>
          <w:lang w:eastAsia="uk-UA"/>
        </w:rPr>
      </w:pPr>
    </w:p>
    <w:p w14:paraId="1CDF13A1" w14:textId="77777777" w:rsidR="00C60B2F" w:rsidRPr="00C80E78" w:rsidRDefault="00C60B2F" w:rsidP="00F04F54">
      <w:pPr>
        <w:spacing w:line="276" w:lineRule="auto"/>
        <w:jc w:val="right"/>
        <w:rPr>
          <w:rFonts w:eastAsiaTheme="minorEastAsia"/>
          <w:b/>
          <w:bCs/>
          <w:sz w:val="22"/>
          <w:szCs w:val="22"/>
          <w:lang w:eastAsia="uk-UA"/>
        </w:rPr>
      </w:pPr>
    </w:p>
    <w:p w14:paraId="77DDA9BA" w14:textId="77777777" w:rsidR="00C60B2F" w:rsidRPr="00C80E78" w:rsidRDefault="00C60B2F" w:rsidP="00F04F54">
      <w:pPr>
        <w:spacing w:line="276" w:lineRule="auto"/>
        <w:jc w:val="right"/>
        <w:rPr>
          <w:rFonts w:eastAsiaTheme="minorEastAsia"/>
          <w:b/>
          <w:bCs/>
          <w:sz w:val="22"/>
          <w:szCs w:val="22"/>
          <w:lang w:eastAsia="uk-UA"/>
        </w:rPr>
      </w:pPr>
    </w:p>
    <w:p w14:paraId="637936D9" w14:textId="77777777" w:rsidR="00C60B2F" w:rsidRPr="00C80E78" w:rsidRDefault="00C60B2F" w:rsidP="00F04F54">
      <w:pPr>
        <w:spacing w:line="276" w:lineRule="auto"/>
        <w:jc w:val="right"/>
        <w:rPr>
          <w:rFonts w:eastAsiaTheme="minorEastAsia"/>
          <w:b/>
          <w:bCs/>
          <w:sz w:val="22"/>
          <w:szCs w:val="22"/>
          <w:lang w:eastAsia="uk-UA"/>
        </w:rPr>
      </w:pPr>
    </w:p>
    <w:p w14:paraId="1A4E2540" w14:textId="77777777" w:rsidR="00C60B2F" w:rsidRPr="00C80E78" w:rsidRDefault="00C60B2F" w:rsidP="00F04F54">
      <w:pPr>
        <w:spacing w:line="276" w:lineRule="auto"/>
        <w:jc w:val="right"/>
        <w:rPr>
          <w:rFonts w:eastAsiaTheme="minorEastAsia"/>
          <w:b/>
          <w:bCs/>
          <w:sz w:val="22"/>
          <w:szCs w:val="22"/>
          <w:lang w:eastAsia="uk-UA"/>
        </w:rPr>
      </w:pPr>
    </w:p>
    <w:p w14:paraId="36B86B6C" w14:textId="77777777" w:rsidR="00C60B2F" w:rsidRPr="00C80E78" w:rsidRDefault="00C60B2F" w:rsidP="00F04F54">
      <w:pPr>
        <w:spacing w:line="276" w:lineRule="auto"/>
        <w:jc w:val="right"/>
        <w:rPr>
          <w:rFonts w:eastAsiaTheme="minorEastAsia"/>
          <w:b/>
          <w:bCs/>
          <w:sz w:val="22"/>
          <w:szCs w:val="22"/>
          <w:lang w:eastAsia="uk-UA"/>
        </w:rPr>
      </w:pPr>
    </w:p>
    <w:p w14:paraId="34F9A6E1" w14:textId="77777777" w:rsidR="00C60B2F" w:rsidRPr="00C80E78" w:rsidRDefault="00C60B2F" w:rsidP="00F04F54">
      <w:pPr>
        <w:spacing w:line="276" w:lineRule="auto"/>
        <w:jc w:val="right"/>
        <w:rPr>
          <w:rFonts w:eastAsiaTheme="minorEastAsia"/>
          <w:b/>
          <w:bCs/>
          <w:sz w:val="22"/>
          <w:szCs w:val="22"/>
          <w:lang w:eastAsia="uk-UA"/>
        </w:rPr>
      </w:pPr>
    </w:p>
    <w:p w14:paraId="254D6C24" w14:textId="77777777" w:rsidR="00C60B2F" w:rsidRPr="00C80E78" w:rsidRDefault="00C60B2F" w:rsidP="00F04F54">
      <w:pPr>
        <w:spacing w:line="276" w:lineRule="auto"/>
        <w:jc w:val="right"/>
        <w:rPr>
          <w:rFonts w:eastAsiaTheme="minorEastAsia"/>
          <w:b/>
          <w:bCs/>
          <w:sz w:val="22"/>
          <w:szCs w:val="22"/>
          <w:lang w:eastAsia="uk-UA"/>
        </w:rPr>
      </w:pPr>
    </w:p>
    <w:p w14:paraId="270CBA49" w14:textId="77777777" w:rsidR="00C60B2F" w:rsidRPr="00C80E78" w:rsidRDefault="00C60B2F" w:rsidP="00F04F54">
      <w:pPr>
        <w:spacing w:line="276" w:lineRule="auto"/>
        <w:jc w:val="right"/>
        <w:rPr>
          <w:rFonts w:eastAsiaTheme="minorEastAsia"/>
          <w:b/>
          <w:bCs/>
          <w:sz w:val="22"/>
          <w:szCs w:val="22"/>
          <w:lang w:eastAsia="uk-UA"/>
        </w:rPr>
      </w:pPr>
    </w:p>
    <w:p w14:paraId="4C450709" w14:textId="77777777" w:rsidR="00C60B2F" w:rsidRDefault="00C60B2F" w:rsidP="00F04F54">
      <w:pPr>
        <w:spacing w:line="276" w:lineRule="auto"/>
        <w:jc w:val="right"/>
        <w:rPr>
          <w:rFonts w:eastAsiaTheme="minorEastAsia"/>
          <w:b/>
          <w:bCs/>
          <w:sz w:val="22"/>
          <w:szCs w:val="22"/>
          <w:lang w:val="en-US" w:eastAsia="uk-UA"/>
        </w:rPr>
      </w:pPr>
    </w:p>
    <w:p w14:paraId="62527FF9" w14:textId="77777777" w:rsidR="008661AC" w:rsidRDefault="008661AC" w:rsidP="00F04F54">
      <w:pPr>
        <w:spacing w:line="276" w:lineRule="auto"/>
        <w:jc w:val="right"/>
        <w:rPr>
          <w:rFonts w:eastAsiaTheme="minorEastAsia"/>
          <w:b/>
          <w:bCs/>
          <w:sz w:val="22"/>
          <w:szCs w:val="22"/>
          <w:lang w:val="en-US" w:eastAsia="uk-UA"/>
        </w:rPr>
      </w:pPr>
    </w:p>
    <w:p w14:paraId="12045817" w14:textId="77777777" w:rsidR="008661AC" w:rsidRPr="008661AC" w:rsidRDefault="008661AC" w:rsidP="00F04F54">
      <w:pPr>
        <w:spacing w:line="276" w:lineRule="auto"/>
        <w:jc w:val="right"/>
        <w:rPr>
          <w:rFonts w:eastAsiaTheme="minorEastAsia"/>
          <w:b/>
          <w:bCs/>
          <w:sz w:val="22"/>
          <w:szCs w:val="22"/>
          <w:lang w:val="en-US" w:eastAsia="uk-UA"/>
        </w:rPr>
      </w:pPr>
    </w:p>
    <w:p w14:paraId="418ABD2B" w14:textId="77777777" w:rsidR="00A94A81" w:rsidRDefault="00A94A81" w:rsidP="00F04F54">
      <w:pPr>
        <w:spacing w:line="276" w:lineRule="auto"/>
        <w:jc w:val="right"/>
        <w:rPr>
          <w:rFonts w:eastAsiaTheme="minorEastAsia"/>
          <w:b/>
          <w:bCs/>
          <w:sz w:val="22"/>
          <w:szCs w:val="22"/>
          <w:lang w:eastAsia="uk-UA"/>
        </w:rPr>
      </w:pPr>
    </w:p>
    <w:p w14:paraId="74AACBBF" w14:textId="69D8E9B5" w:rsidR="00F04F54" w:rsidRPr="00C80E78" w:rsidRDefault="00A85063"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t>Д</w:t>
      </w:r>
      <w:r w:rsidR="00F04F54" w:rsidRPr="00C80E78">
        <w:rPr>
          <w:rFonts w:eastAsiaTheme="minorEastAsia"/>
          <w:b/>
          <w:bCs/>
          <w:sz w:val="22"/>
          <w:szCs w:val="22"/>
          <w:lang w:eastAsia="uk-UA"/>
        </w:rPr>
        <w:t>одаток 4</w:t>
      </w:r>
    </w:p>
    <w:p w14:paraId="57575F90"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DF9F6D8" w14:textId="02CEF113"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4DC5AA17" w14:textId="0F83BBCA" w:rsidR="00F04F54" w:rsidRPr="00C80E78" w:rsidRDefault="00F04F54" w:rsidP="00F04F54">
      <w:pPr>
        <w:jc w:val="center"/>
        <w:rPr>
          <w:b/>
          <w:bCs/>
        </w:rPr>
      </w:pPr>
      <w:r w:rsidRPr="00C80E78">
        <w:rPr>
          <w:b/>
          <w:bCs/>
        </w:rPr>
        <w:t>Комерційна пропозиція</w:t>
      </w:r>
    </w:p>
    <w:p w14:paraId="03DD49D3" w14:textId="565EA377" w:rsidR="00C60B2F" w:rsidRDefault="00C60B2F" w:rsidP="00C60B2F">
      <w:pPr>
        <w:jc w:val="center"/>
        <w:rPr>
          <w:i/>
          <w:iCs/>
          <w:lang w:val="ru-RU"/>
        </w:rPr>
      </w:pPr>
      <w:r w:rsidRPr="00C80E78">
        <w:rPr>
          <w:i/>
          <w:iCs/>
          <w:lang w:val="ru-RU"/>
        </w:rPr>
        <w:t>(</w:t>
      </w:r>
      <w:proofErr w:type="spellStart"/>
      <w:r w:rsidRPr="00C80E78">
        <w:rPr>
          <w:i/>
          <w:iCs/>
          <w:lang w:val="ru-RU"/>
        </w:rPr>
        <w:t>заповнюється</w:t>
      </w:r>
      <w:proofErr w:type="spellEnd"/>
      <w:r w:rsidRPr="00C80E78">
        <w:rPr>
          <w:i/>
          <w:iCs/>
          <w:lang w:val="ru-RU"/>
        </w:rPr>
        <w:t xml:space="preserve"> </w:t>
      </w:r>
      <w:proofErr w:type="spellStart"/>
      <w:r w:rsidRPr="00C80E78">
        <w:rPr>
          <w:i/>
          <w:iCs/>
          <w:lang w:val="ru-RU"/>
        </w:rPr>
        <w:t>під</w:t>
      </w:r>
      <w:proofErr w:type="spellEnd"/>
      <w:r w:rsidRPr="00C80E78">
        <w:rPr>
          <w:i/>
          <w:iCs/>
          <w:lang w:val="ru-RU"/>
        </w:rPr>
        <w:t xml:space="preserve"> час </w:t>
      </w:r>
      <w:proofErr w:type="spellStart"/>
      <w:r w:rsidRPr="00C80E78">
        <w:rPr>
          <w:i/>
          <w:iCs/>
          <w:lang w:val="ru-RU"/>
        </w:rPr>
        <w:t>укладання</w:t>
      </w:r>
      <w:proofErr w:type="spellEnd"/>
      <w:r w:rsidRPr="00C80E78">
        <w:rPr>
          <w:i/>
          <w:iCs/>
          <w:lang w:val="ru-RU"/>
        </w:rPr>
        <w:t xml:space="preserve"> договору за результатами </w:t>
      </w:r>
      <w:proofErr w:type="spellStart"/>
      <w:r w:rsidRPr="00C80E78">
        <w:rPr>
          <w:i/>
          <w:iCs/>
          <w:lang w:val="ru-RU"/>
        </w:rPr>
        <w:t>тендерної</w:t>
      </w:r>
      <w:proofErr w:type="spellEnd"/>
      <w:r w:rsidRPr="00C80E78">
        <w:rPr>
          <w:i/>
          <w:iCs/>
          <w:lang w:val="ru-RU"/>
        </w:rPr>
        <w:t xml:space="preserve"> </w:t>
      </w:r>
      <w:proofErr w:type="spellStart"/>
      <w:proofErr w:type="gramStart"/>
      <w:r w:rsidRPr="00C80E78">
        <w:rPr>
          <w:i/>
          <w:iCs/>
          <w:lang w:val="ru-RU"/>
        </w:rPr>
        <w:t>пропозиції</w:t>
      </w:r>
      <w:proofErr w:type="spellEnd"/>
      <w:r w:rsidRPr="00C80E78">
        <w:rPr>
          <w:i/>
          <w:iCs/>
          <w:lang w:val="ru-RU"/>
        </w:rPr>
        <w:t xml:space="preserve">  </w:t>
      </w:r>
      <w:proofErr w:type="spellStart"/>
      <w:r w:rsidRPr="00C80E78">
        <w:rPr>
          <w:i/>
          <w:iCs/>
          <w:lang w:val="ru-RU"/>
        </w:rPr>
        <w:t>переможця</w:t>
      </w:r>
      <w:proofErr w:type="spellEnd"/>
      <w:proofErr w:type="gramEnd"/>
      <w:r w:rsidRPr="00C80E78">
        <w:rPr>
          <w:i/>
          <w:iCs/>
          <w:lang w:val="ru-RU"/>
        </w:rPr>
        <w:t xml:space="preserve"> </w:t>
      </w:r>
      <w:proofErr w:type="spellStart"/>
      <w:r w:rsidRPr="00C80E78">
        <w:rPr>
          <w:i/>
          <w:iCs/>
          <w:lang w:val="ru-RU"/>
        </w:rPr>
        <w:t>процедури</w:t>
      </w:r>
      <w:proofErr w:type="spellEnd"/>
      <w:r w:rsidRPr="00C80E78">
        <w:rPr>
          <w:i/>
          <w:iCs/>
          <w:lang w:val="ru-RU"/>
        </w:rPr>
        <w:t xml:space="preserve"> </w:t>
      </w:r>
      <w:proofErr w:type="spellStart"/>
      <w:r w:rsidRPr="00C80E78">
        <w:rPr>
          <w:i/>
          <w:iCs/>
          <w:lang w:val="ru-RU"/>
        </w:rPr>
        <w:t>закупівлі</w:t>
      </w:r>
      <w:proofErr w:type="spellEnd"/>
      <w:r w:rsidRPr="00C80E78">
        <w:rPr>
          <w:i/>
          <w:iCs/>
          <w:lang w:val="ru-RU"/>
        </w:rPr>
        <w:t>)</w:t>
      </w:r>
    </w:p>
    <w:p w14:paraId="2E4960C1" w14:textId="77777777" w:rsidR="00C60B2F" w:rsidRPr="00C80E78"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4D5AF2DE" w14:textId="77777777"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77777777" w:rsidR="00A63258" w:rsidRDefault="00A63258" w:rsidP="002A09F9">
      <w:pPr>
        <w:spacing w:line="276" w:lineRule="auto"/>
        <w:jc w:val="right"/>
        <w:rPr>
          <w:rFonts w:eastAsiaTheme="minorEastAsia"/>
          <w:b/>
          <w:bCs/>
          <w:sz w:val="22"/>
          <w:szCs w:val="22"/>
          <w:lang w:eastAsia="uk-UA"/>
        </w:rPr>
      </w:pPr>
    </w:p>
    <w:p w14:paraId="3311582A" w14:textId="77777777" w:rsidR="00A63258" w:rsidRDefault="00A63258" w:rsidP="002A09F9">
      <w:pPr>
        <w:spacing w:line="276" w:lineRule="auto"/>
        <w:jc w:val="right"/>
        <w:rPr>
          <w:rFonts w:eastAsiaTheme="minorEastAsia"/>
          <w:b/>
          <w:bCs/>
          <w:sz w:val="22"/>
          <w:szCs w:val="22"/>
          <w:lang w:eastAsia="uk-UA"/>
        </w:rPr>
      </w:pPr>
    </w:p>
    <w:p w14:paraId="55DFC7D9" w14:textId="77777777" w:rsidR="00A63258" w:rsidRDefault="00A63258" w:rsidP="002A09F9">
      <w:pPr>
        <w:spacing w:line="276" w:lineRule="auto"/>
        <w:jc w:val="right"/>
        <w:rPr>
          <w:rFonts w:eastAsiaTheme="minorEastAsia"/>
          <w:b/>
          <w:bCs/>
          <w:sz w:val="22"/>
          <w:szCs w:val="22"/>
          <w:lang w:eastAsia="uk-UA"/>
        </w:rPr>
      </w:pPr>
    </w:p>
    <w:p w14:paraId="56362EFC" w14:textId="77777777" w:rsidR="00A63258" w:rsidRDefault="00A63258" w:rsidP="002A09F9">
      <w:pPr>
        <w:spacing w:line="276" w:lineRule="auto"/>
        <w:jc w:val="right"/>
        <w:rPr>
          <w:rFonts w:eastAsiaTheme="minorEastAsia"/>
          <w:b/>
          <w:bCs/>
          <w:sz w:val="22"/>
          <w:szCs w:val="22"/>
          <w:lang w:eastAsia="uk-UA"/>
        </w:rPr>
      </w:pPr>
    </w:p>
    <w:p w14:paraId="05F8C45A" w14:textId="77777777" w:rsidR="00A63258" w:rsidRDefault="00A63258" w:rsidP="002A09F9">
      <w:pPr>
        <w:spacing w:line="276" w:lineRule="auto"/>
        <w:jc w:val="right"/>
        <w:rPr>
          <w:rFonts w:eastAsiaTheme="minorEastAsia"/>
          <w:b/>
          <w:bCs/>
          <w:sz w:val="22"/>
          <w:szCs w:val="22"/>
          <w:lang w:eastAsia="uk-UA"/>
        </w:rPr>
      </w:pPr>
    </w:p>
    <w:p w14:paraId="6AF386B5" w14:textId="77777777" w:rsidR="00A63258" w:rsidRDefault="00A63258" w:rsidP="002A09F9">
      <w:pPr>
        <w:spacing w:line="276" w:lineRule="auto"/>
        <w:jc w:val="right"/>
        <w:rPr>
          <w:rFonts w:eastAsiaTheme="minorEastAsia"/>
          <w:b/>
          <w:bCs/>
          <w:sz w:val="22"/>
          <w:szCs w:val="22"/>
          <w:lang w:eastAsia="uk-UA"/>
        </w:rPr>
      </w:pPr>
    </w:p>
    <w:p w14:paraId="27ACA258" w14:textId="77777777" w:rsidR="00A63258" w:rsidRDefault="00A63258" w:rsidP="002A09F9">
      <w:pPr>
        <w:spacing w:line="276" w:lineRule="auto"/>
        <w:jc w:val="right"/>
        <w:rPr>
          <w:rFonts w:eastAsiaTheme="minorEastAsia"/>
          <w:b/>
          <w:bCs/>
          <w:sz w:val="22"/>
          <w:szCs w:val="22"/>
          <w:lang w:eastAsia="uk-UA"/>
        </w:rPr>
      </w:pPr>
    </w:p>
    <w:p w14:paraId="44BE202E" w14:textId="77777777" w:rsidR="00A63258" w:rsidRDefault="00A63258" w:rsidP="002A09F9">
      <w:pPr>
        <w:spacing w:line="276" w:lineRule="auto"/>
        <w:jc w:val="right"/>
        <w:rPr>
          <w:rFonts w:eastAsiaTheme="minorEastAsia"/>
          <w:b/>
          <w:bCs/>
          <w:sz w:val="22"/>
          <w:szCs w:val="22"/>
          <w:lang w:eastAsia="uk-UA"/>
        </w:rPr>
      </w:pPr>
    </w:p>
    <w:p w14:paraId="151E87C5" w14:textId="77777777" w:rsidR="00A63258" w:rsidRDefault="00A63258" w:rsidP="002A09F9">
      <w:pPr>
        <w:spacing w:line="276" w:lineRule="auto"/>
        <w:jc w:val="right"/>
        <w:rPr>
          <w:rFonts w:eastAsiaTheme="minorEastAsia"/>
          <w:b/>
          <w:bCs/>
          <w:sz w:val="22"/>
          <w:szCs w:val="22"/>
          <w:lang w:eastAsia="uk-UA"/>
        </w:rPr>
      </w:pPr>
    </w:p>
    <w:p w14:paraId="1775350A" w14:textId="77777777" w:rsidR="00A63258" w:rsidRDefault="00A63258" w:rsidP="002A09F9">
      <w:pPr>
        <w:spacing w:line="276" w:lineRule="auto"/>
        <w:jc w:val="right"/>
        <w:rPr>
          <w:rFonts w:eastAsiaTheme="minorEastAsia"/>
          <w:b/>
          <w:bCs/>
          <w:sz w:val="22"/>
          <w:szCs w:val="22"/>
          <w:lang w:eastAsia="uk-UA"/>
        </w:rPr>
      </w:pPr>
    </w:p>
    <w:p w14:paraId="0A09FB4D" w14:textId="77777777" w:rsidR="00A63258" w:rsidRDefault="00A63258" w:rsidP="002A09F9">
      <w:pPr>
        <w:spacing w:line="276" w:lineRule="auto"/>
        <w:jc w:val="right"/>
        <w:rPr>
          <w:rFonts w:eastAsiaTheme="minorEastAsia"/>
          <w:b/>
          <w:bCs/>
          <w:sz w:val="22"/>
          <w:szCs w:val="22"/>
          <w:lang w:eastAsia="uk-UA"/>
        </w:rPr>
      </w:pPr>
    </w:p>
    <w:p w14:paraId="1463C3D1" w14:textId="77777777" w:rsidR="00A63258" w:rsidRDefault="00A63258" w:rsidP="002A09F9">
      <w:pPr>
        <w:spacing w:line="276" w:lineRule="auto"/>
        <w:jc w:val="right"/>
        <w:rPr>
          <w:rFonts w:eastAsiaTheme="minorEastAsia"/>
          <w:b/>
          <w:bCs/>
          <w:sz w:val="22"/>
          <w:szCs w:val="22"/>
          <w:lang w:eastAsia="uk-UA"/>
        </w:rPr>
      </w:pPr>
    </w:p>
    <w:p w14:paraId="2D535CDA" w14:textId="77777777" w:rsidR="00A63258" w:rsidRDefault="00A63258" w:rsidP="002A09F9">
      <w:pPr>
        <w:spacing w:line="276" w:lineRule="auto"/>
        <w:jc w:val="right"/>
        <w:rPr>
          <w:rFonts w:eastAsiaTheme="minorEastAsia"/>
          <w:b/>
          <w:bCs/>
          <w:sz w:val="22"/>
          <w:szCs w:val="22"/>
          <w:lang w:eastAsia="uk-UA"/>
        </w:rPr>
      </w:pPr>
    </w:p>
    <w:p w14:paraId="013EDD3F" w14:textId="77777777" w:rsidR="00A63258" w:rsidRDefault="00A63258" w:rsidP="002A09F9">
      <w:pPr>
        <w:spacing w:line="276" w:lineRule="auto"/>
        <w:jc w:val="right"/>
        <w:rPr>
          <w:rFonts w:eastAsiaTheme="minorEastAsia"/>
          <w:b/>
          <w:bCs/>
          <w:sz w:val="22"/>
          <w:szCs w:val="22"/>
          <w:lang w:eastAsia="uk-UA"/>
        </w:rPr>
      </w:pPr>
    </w:p>
    <w:p w14:paraId="04470057" w14:textId="77777777" w:rsidR="00A63258" w:rsidRDefault="00A63258" w:rsidP="002A09F9">
      <w:pPr>
        <w:spacing w:line="276" w:lineRule="auto"/>
        <w:jc w:val="right"/>
        <w:rPr>
          <w:rFonts w:eastAsiaTheme="minorEastAsia"/>
          <w:b/>
          <w:bCs/>
          <w:sz w:val="22"/>
          <w:szCs w:val="22"/>
          <w:lang w:eastAsia="uk-UA"/>
        </w:rPr>
      </w:pPr>
    </w:p>
    <w:p w14:paraId="09D81B98" w14:textId="77777777" w:rsidR="00A63258" w:rsidRDefault="00A63258" w:rsidP="002A09F9">
      <w:pPr>
        <w:spacing w:line="276" w:lineRule="auto"/>
        <w:jc w:val="right"/>
        <w:rPr>
          <w:rFonts w:eastAsiaTheme="minorEastAsia"/>
          <w:b/>
          <w:bCs/>
          <w:sz w:val="22"/>
          <w:szCs w:val="22"/>
          <w:lang w:eastAsia="uk-UA"/>
        </w:rPr>
      </w:pPr>
    </w:p>
    <w:p w14:paraId="0C1816ED" w14:textId="77777777" w:rsidR="00A63258" w:rsidRDefault="00A63258" w:rsidP="002A09F9">
      <w:pPr>
        <w:spacing w:line="276" w:lineRule="auto"/>
        <w:jc w:val="right"/>
        <w:rPr>
          <w:rFonts w:eastAsiaTheme="minorEastAsia"/>
          <w:b/>
          <w:bCs/>
          <w:sz w:val="22"/>
          <w:szCs w:val="22"/>
          <w:lang w:eastAsia="uk-UA"/>
        </w:rPr>
      </w:pPr>
    </w:p>
    <w:p w14:paraId="534BCD58" w14:textId="77777777" w:rsidR="00A63258" w:rsidRDefault="00A63258" w:rsidP="002A09F9">
      <w:pPr>
        <w:spacing w:line="276" w:lineRule="auto"/>
        <w:jc w:val="right"/>
        <w:rPr>
          <w:rFonts w:eastAsiaTheme="minorEastAsia"/>
          <w:b/>
          <w:bCs/>
          <w:sz w:val="22"/>
          <w:szCs w:val="22"/>
          <w:lang w:eastAsia="uk-UA"/>
        </w:rPr>
      </w:pPr>
    </w:p>
    <w:p w14:paraId="559EDC92" w14:textId="77777777" w:rsidR="002F18DB" w:rsidRDefault="002F18DB" w:rsidP="002A09F9">
      <w:pPr>
        <w:spacing w:line="276" w:lineRule="auto"/>
        <w:jc w:val="right"/>
        <w:rPr>
          <w:rFonts w:eastAsiaTheme="minorEastAsia"/>
          <w:b/>
          <w:bCs/>
          <w:sz w:val="22"/>
          <w:szCs w:val="22"/>
          <w:lang w:eastAsia="uk-UA"/>
        </w:rPr>
      </w:pPr>
    </w:p>
    <w:p w14:paraId="440A9D5C" w14:textId="77777777" w:rsidR="002F18DB" w:rsidRDefault="002F18DB" w:rsidP="002A09F9">
      <w:pPr>
        <w:spacing w:line="276" w:lineRule="auto"/>
        <w:jc w:val="right"/>
        <w:rPr>
          <w:rFonts w:eastAsiaTheme="minorEastAsia"/>
          <w:b/>
          <w:bCs/>
          <w:sz w:val="22"/>
          <w:szCs w:val="22"/>
          <w:lang w:eastAsia="uk-UA"/>
        </w:rPr>
      </w:pPr>
    </w:p>
    <w:p w14:paraId="4CCCDCAB" w14:textId="77777777" w:rsidR="002F18DB" w:rsidRDefault="002F18DB" w:rsidP="002A09F9">
      <w:pPr>
        <w:spacing w:line="276" w:lineRule="auto"/>
        <w:jc w:val="right"/>
        <w:rPr>
          <w:rFonts w:eastAsiaTheme="minorEastAsia"/>
          <w:b/>
          <w:bCs/>
          <w:sz w:val="22"/>
          <w:szCs w:val="22"/>
          <w:lang w:eastAsia="uk-UA"/>
        </w:rPr>
      </w:pPr>
    </w:p>
    <w:p w14:paraId="5C91A99C" w14:textId="77777777" w:rsidR="002F18DB" w:rsidRDefault="002F18DB" w:rsidP="002A09F9">
      <w:pPr>
        <w:spacing w:line="276" w:lineRule="auto"/>
        <w:jc w:val="right"/>
        <w:rPr>
          <w:rFonts w:eastAsiaTheme="minorEastAsia"/>
          <w:b/>
          <w:bCs/>
          <w:sz w:val="22"/>
          <w:szCs w:val="22"/>
          <w:lang w:eastAsia="uk-UA"/>
        </w:rPr>
      </w:pPr>
    </w:p>
    <w:p w14:paraId="26AC3A67" w14:textId="77777777" w:rsidR="002F18DB" w:rsidRDefault="002F18DB" w:rsidP="002A09F9">
      <w:pPr>
        <w:spacing w:line="276" w:lineRule="auto"/>
        <w:jc w:val="right"/>
        <w:rPr>
          <w:rFonts w:eastAsiaTheme="minorEastAsia"/>
          <w:b/>
          <w:bCs/>
          <w:sz w:val="22"/>
          <w:szCs w:val="22"/>
          <w:lang w:eastAsia="uk-UA"/>
        </w:rPr>
      </w:pPr>
    </w:p>
    <w:p w14:paraId="6DF1AAAB" w14:textId="77777777" w:rsidR="002F18DB" w:rsidRDefault="002F18DB" w:rsidP="002A09F9">
      <w:pPr>
        <w:spacing w:line="276" w:lineRule="auto"/>
        <w:jc w:val="right"/>
        <w:rPr>
          <w:rFonts w:eastAsiaTheme="minorEastAsia"/>
          <w:b/>
          <w:bCs/>
          <w:sz w:val="22"/>
          <w:szCs w:val="22"/>
          <w:lang w:eastAsia="uk-UA"/>
        </w:rPr>
      </w:pPr>
    </w:p>
    <w:p w14:paraId="44A9785A" w14:textId="7B547EBB" w:rsidR="002F18DB" w:rsidRDefault="002F18DB" w:rsidP="002A09F9">
      <w:pPr>
        <w:spacing w:line="276" w:lineRule="auto"/>
        <w:jc w:val="right"/>
        <w:rPr>
          <w:rFonts w:eastAsiaTheme="minorEastAsia"/>
          <w:b/>
          <w:bCs/>
          <w:sz w:val="22"/>
          <w:szCs w:val="22"/>
          <w:lang w:eastAsia="uk-UA"/>
        </w:rPr>
      </w:pPr>
    </w:p>
    <w:p w14:paraId="738EB38E" w14:textId="448B56E1" w:rsidR="001D7223" w:rsidRDefault="001D7223" w:rsidP="002A09F9">
      <w:pPr>
        <w:spacing w:line="276" w:lineRule="auto"/>
        <w:jc w:val="right"/>
        <w:rPr>
          <w:rFonts w:eastAsiaTheme="minorEastAsia"/>
          <w:b/>
          <w:bCs/>
          <w:sz w:val="22"/>
          <w:szCs w:val="22"/>
          <w:lang w:eastAsia="uk-UA"/>
        </w:rPr>
      </w:pPr>
    </w:p>
    <w:p w14:paraId="3090DF2A" w14:textId="77777777" w:rsidR="001D7223" w:rsidRDefault="001D7223" w:rsidP="002A09F9">
      <w:pPr>
        <w:spacing w:line="276" w:lineRule="auto"/>
        <w:jc w:val="right"/>
        <w:rPr>
          <w:rFonts w:eastAsiaTheme="minorEastAsia"/>
          <w:b/>
          <w:bCs/>
          <w:sz w:val="22"/>
          <w:szCs w:val="22"/>
          <w:lang w:eastAsia="uk-UA"/>
        </w:rPr>
      </w:pPr>
    </w:p>
    <w:p w14:paraId="39F57899" w14:textId="6B2D51D6" w:rsidR="002A09F9" w:rsidRPr="00C80E78" w:rsidRDefault="002A09F9" w:rsidP="002A09F9">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5</w:t>
      </w:r>
    </w:p>
    <w:p w14:paraId="19204726" w14:textId="77777777" w:rsidR="002A09F9" w:rsidRPr="00C80E78" w:rsidRDefault="002A09F9" w:rsidP="002A09F9">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281C8834" w14:textId="6BEFEE94" w:rsidR="002A09F9" w:rsidRPr="00C80E78" w:rsidRDefault="002A09F9" w:rsidP="002A09F9">
      <w:pPr>
        <w:widowControl w:val="0"/>
        <w:tabs>
          <w:tab w:val="num" w:pos="1080"/>
          <w:tab w:val="left" w:pos="1276"/>
        </w:tabs>
        <w:autoSpaceDE w:val="0"/>
        <w:autoSpaceDN w:val="0"/>
        <w:ind w:left="4878"/>
        <w:jc w:val="right"/>
        <w:outlineLvl w:val="1"/>
        <w:rPr>
          <w:rFonts w:ascii="Times New Roman CYR" w:hAnsi="Times New Roman CYR"/>
          <w:lang w:val="ru-RU" w:eastAsia="zh-CN"/>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2E73847B" w14:textId="77777777" w:rsidR="002401C0" w:rsidRPr="00C80E78" w:rsidRDefault="002401C0" w:rsidP="002401C0">
      <w:pPr>
        <w:tabs>
          <w:tab w:val="left" w:pos="851"/>
          <w:tab w:val="left" w:pos="1276"/>
        </w:tabs>
        <w:ind w:firstLine="567"/>
        <w:jc w:val="center"/>
        <w:rPr>
          <w:b/>
          <w:bCs/>
        </w:rPr>
      </w:pPr>
      <w:r w:rsidRPr="00C80E78">
        <w:rPr>
          <w:b/>
          <w:bCs/>
          <w:lang w:val="ru-RU"/>
        </w:rPr>
        <w:t>ПОРЯДОК ЗМІНИ УМОВ ДОГОВОРУ</w:t>
      </w:r>
    </w:p>
    <w:p w14:paraId="20AE3AA7" w14:textId="77777777" w:rsidR="002401C0" w:rsidRPr="00C80E78" w:rsidRDefault="002401C0" w:rsidP="002401C0">
      <w:pPr>
        <w:tabs>
          <w:tab w:val="left" w:pos="851"/>
          <w:tab w:val="left" w:pos="1276"/>
        </w:tabs>
        <w:ind w:firstLine="567"/>
        <w:jc w:val="center"/>
        <w:rPr>
          <w:b/>
          <w:bCs/>
        </w:rPr>
      </w:pPr>
    </w:p>
    <w:p w14:paraId="570CD595" w14:textId="77777777" w:rsidR="002401C0" w:rsidRPr="007C3920" w:rsidRDefault="002401C0" w:rsidP="002401C0">
      <w:pPr>
        <w:pStyle w:val="aa"/>
        <w:widowControl w:val="0"/>
        <w:numPr>
          <w:ilvl w:val="0"/>
          <w:numId w:val="9"/>
        </w:numPr>
        <w:suppressAutoHyphens/>
        <w:autoSpaceDE w:val="0"/>
        <w:autoSpaceDN w:val="0"/>
        <w:spacing w:line="240" w:lineRule="atLeast"/>
        <w:ind w:left="142" w:right="122" w:firstLine="709"/>
        <w:jc w:val="both"/>
        <w:rPr>
          <w:rFonts w:ascii="Times New Roman CYR" w:hAnsi="Times New Roman CYR"/>
          <w:lang w:eastAsia="zh-CN"/>
        </w:rPr>
      </w:pPr>
      <w:r w:rsidRPr="007C3920">
        <w:rPr>
          <w:rFonts w:ascii="Times New Roman CYR" w:hAnsi="Times New Roman CYR"/>
          <w:lang w:eastAsia="zh-CN"/>
        </w:rPr>
        <w:t xml:space="preserve">Умови даного Договору можуть бути змінені </w:t>
      </w:r>
      <w:r>
        <w:rPr>
          <w:rFonts w:ascii="Times New Roman CYR" w:hAnsi="Times New Roman CYR"/>
          <w:lang w:eastAsia="zh-CN"/>
        </w:rPr>
        <w:t xml:space="preserve"> відповідно до умов цього Договору </w:t>
      </w:r>
      <w:r w:rsidRPr="007C3920">
        <w:rPr>
          <w:rFonts w:ascii="Times New Roman CYR" w:hAnsi="Times New Roman CYR"/>
          <w:lang w:eastAsia="zh-CN"/>
        </w:rPr>
        <w:t xml:space="preserve">за взаємною згодою сторін, з обов'язковим </w:t>
      </w:r>
      <w:r>
        <w:rPr>
          <w:rFonts w:ascii="Times New Roman CYR" w:hAnsi="Times New Roman CYR"/>
          <w:lang w:eastAsia="zh-CN"/>
        </w:rPr>
        <w:t>укладання відповідної додаткової угоди.</w:t>
      </w:r>
    </w:p>
    <w:p w14:paraId="226AA8D2" w14:textId="77777777" w:rsidR="002401C0" w:rsidRPr="00D87495" w:rsidRDefault="002401C0" w:rsidP="002401C0">
      <w:pPr>
        <w:widowControl w:val="0"/>
        <w:numPr>
          <w:ilvl w:val="0"/>
          <w:numId w:val="9"/>
        </w:numPr>
        <w:suppressAutoHyphens/>
        <w:autoSpaceDE w:val="0"/>
        <w:autoSpaceDN w:val="0"/>
        <w:spacing w:line="240" w:lineRule="atLeast"/>
        <w:ind w:right="113" w:firstLine="567"/>
        <w:jc w:val="both"/>
        <w:rPr>
          <w:rFonts w:ascii="Times New Roman CYR" w:hAnsi="Times New Roman CYR"/>
          <w:lang w:eastAsia="zh-CN"/>
        </w:rPr>
      </w:pPr>
      <w:r w:rsidRPr="00D87495">
        <w:rPr>
          <w:rFonts w:ascii="Times New Roman CYR" w:hAnsi="Times New Roman CY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D87495">
        <w:rPr>
          <w:rFonts w:ascii="Times New Roman CYR" w:hAnsi="Times New Roman CYR"/>
          <w:spacing w:val="-12"/>
          <w:lang w:eastAsia="zh-CN"/>
        </w:rPr>
        <w:t xml:space="preserve"> </w:t>
      </w:r>
      <w:r w:rsidRPr="00D87495">
        <w:rPr>
          <w:rFonts w:ascii="Times New Roman CYR" w:hAnsi="Times New Roman CYR"/>
          <w:lang w:eastAsia="zh-CN"/>
        </w:rPr>
        <w:t>випадків:</w:t>
      </w:r>
    </w:p>
    <w:p w14:paraId="70DB4525" w14:textId="77777777" w:rsidR="002401C0" w:rsidRPr="00D70E84" w:rsidRDefault="002401C0" w:rsidP="002401C0">
      <w:pPr>
        <w:widowControl w:val="0"/>
        <w:numPr>
          <w:ilvl w:val="1"/>
          <w:numId w:val="9"/>
        </w:numPr>
        <w:suppressAutoHyphens/>
        <w:autoSpaceDE w:val="0"/>
        <w:autoSpaceDN w:val="0"/>
        <w:spacing w:line="240" w:lineRule="atLeast"/>
        <w:ind w:right="116" w:firstLine="567"/>
        <w:jc w:val="both"/>
        <w:rPr>
          <w:rFonts w:ascii="Times New Roman CYR" w:hAnsi="Times New Roman CYR"/>
          <w:lang w:eastAsia="zh-CN"/>
        </w:rPr>
      </w:pPr>
      <w:bookmarkStart w:id="2" w:name="OLE_LINK8"/>
      <w:r>
        <w:rPr>
          <w:rFonts w:ascii="Times New Roman CYR" w:hAnsi="Times New Roman CYR"/>
          <w:lang w:eastAsia="zh-CN"/>
        </w:rPr>
        <w:t>з</w:t>
      </w:r>
      <w:r w:rsidRPr="00D87495">
        <w:rPr>
          <w:rFonts w:ascii="Times New Roman CYR" w:hAnsi="Times New Roman CYR"/>
          <w:lang w:eastAsia="zh-CN"/>
        </w:rPr>
        <w:t>меншення обсягів закупівлі, зокрема з урахуванням фактичного обсягу видатків замовника.</w:t>
      </w:r>
      <w:r w:rsidRPr="00D70E84">
        <w:rPr>
          <w:i/>
          <w:color w:val="000000"/>
          <w:lang w:bidi="uk-UA"/>
        </w:rPr>
        <w:t xml:space="preserve"> </w:t>
      </w:r>
    </w:p>
    <w:p w14:paraId="26F899E0" w14:textId="77777777" w:rsidR="002401C0" w:rsidRPr="007C2423" w:rsidRDefault="002401C0" w:rsidP="002401C0">
      <w:pPr>
        <w:widowControl w:val="0"/>
        <w:suppressAutoHyphens/>
        <w:autoSpaceDE w:val="0"/>
        <w:autoSpaceDN w:val="0"/>
        <w:spacing w:line="240" w:lineRule="atLeast"/>
        <w:ind w:left="142" w:right="116" w:firstLine="709"/>
        <w:jc w:val="both"/>
        <w:rPr>
          <w:rFonts w:ascii="Times New Roman CYR" w:hAnsi="Times New Roman CYR"/>
          <w:i/>
          <w:lang w:eastAsia="zh-CN"/>
        </w:rPr>
      </w:pPr>
      <w:r w:rsidRPr="007C2423">
        <w:rPr>
          <w:i/>
          <w:color w:val="000000"/>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2"/>
    <w:p w14:paraId="2A33DC8D" w14:textId="77777777" w:rsidR="002401C0" w:rsidRPr="002C2E7A" w:rsidRDefault="002401C0" w:rsidP="002401C0">
      <w:pPr>
        <w:widowControl w:val="0"/>
        <w:numPr>
          <w:ilvl w:val="1"/>
          <w:numId w:val="9"/>
        </w:numPr>
        <w:suppressAutoHyphens/>
        <w:autoSpaceDE w:val="0"/>
        <w:autoSpaceDN w:val="0"/>
        <w:spacing w:line="240" w:lineRule="atLeast"/>
        <w:ind w:right="114" w:firstLine="567"/>
        <w:jc w:val="both"/>
        <w:rPr>
          <w:rFonts w:ascii="Times New Roman CYR" w:hAnsi="Times New Roman CYR"/>
          <w:lang w:eastAsia="zh-CN"/>
        </w:rPr>
      </w:pPr>
      <w:r w:rsidRPr="00D87495">
        <w:rPr>
          <w:rFonts w:ascii="Times New Roman CYR" w:hAnsi="Times New Roman CYR"/>
          <w:lang w:eastAsia="zh-CN"/>
        </w:rPr>
        <w:t xml:space="preserve">погодження зміни ціни за одиницю товару в </w:t>
      </w:r>
      <w:r>
        <w:rPr>
          <w:rFonts w:ascii="Times New Roman CYR" w:hAnsi="Times New Roman CYR"/>
          <w:lang w:eastAsia="zh-CN"/>
        </w:rPr>
        <w:t>Д</w:t>
      </w:r>
      <w:r w:rsidRPr="00D87495">
        <w:rPr>
          <w:rFonts w:ascii="Times New Roman CYR" w:hAnsi="Times New Roman CYR"/>
          <w:lang w:eastAsia="zh-CN"/>
        </w:rPr>
        <w:t xml:space="preserve">оговорі про закупівлю у разі коливання ціни такого </w:t>
      </w:r>
      <w:r>
        <w:rPr>
          <w:rFonts w:ascii="Times New Roman CYR" w:hAnsi="Times New Roman CYR"/>
          <w:lang w:eastAsia="zh-CN"/>
        </w:rPr>
        <w:t>Т</w:t>
      </w:r>
      <w:r w:rsidRPr="00D87495">
        <w:rPr>
          <w:rFonts w:ascii="Times New Roman CYR" w:hAnsi="Times New Roman CYR"/>
          <w:lang w:eastAsia="zh-CN"/>
        </w:rPr>
        <w:t xml:space="preserve">овару на ринку, що відбулося з моменту укладення </w:t>
      </w:r>
      <w:r>
        <w:rPr>
          <w:rFonts w:ascii="Times New Roman CYR" w:hAnsi="Times New Roman CYR"/>
          <w:lang w:eastAsia="zh-CN"/>
        </w:rPr>
        <w:t>Д</w:t>
      </w:r>
      <w:r w:rsidRPr="00D87495">
        <w:rPr>
          <w:rFonts w:ascii="Times New Roman CYR" w:hAnsi="Times New Roman CYR"/>
          <w:lang w:eastAsia="zh-CN"/>
        </w:rPr>
        <w:t xml:space="preserve">оговору про закупівлю або останнього внесення змін до </w:t>
      </w:r>
      <w:r>
        <w:rPr>
          <w:rFonts w:ascii="Times New Roman CYR" w:hAnsi="Times New Roman CYR"/>
          <w:lang w:eastAsia="zh-CN"/>
        </w:rPr>
        <w:t>Д</w:t>
      </w:r>
      <w:r w:rsidRPr="00D87495">
        <w:rPr>
          <w:rFonts w:ascii="Times New Roman CYR" w:hAnsi="Times New Roman CYR"/>
          <w:lang w:eastAsia="zh-CN"/>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E6305">
        <w:t xml:space="preserve"> </w:t>
      </w:r>
    </w:p>
    <w:p w14:paraId="22A0CD37" w14:textId="77777777" w:rsidR="002401C0" w:rsidRPr="002C2E7A" w:rsidRDefault="002401C0" w:rsidP="002401C0">
      <w:pPr>
        <w:pStyle w:val="aa"/>
        <w:widowControl w:val="0"/>
        <w:ind w:left="142" w:firstLine="284"/>
        <w:jc w:val="both"/>
        <w:rPr>
          <w:i/>
          <w:iCs/>
          <w:lang w:eastAsia="uk-UA"/>
        </w:rPr>
      </w:pPr>
      <w:r w:rsidRPr="002C2E7A">
        <w:rPr>
          <w:i/>
          <w:iCs/>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0DED6F1B" w14:textId="593C3AF0" w:rsidR="002401C0" w:rsidRPr="00E7085E"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завірені належним чином копії роздруківки з </w:t>
      </w:r>
      <w:proofErr w:type="spellStart"/>
      <w:r w:rsidRPr="00E7085E">
        <w:rPr>
          <w:i/>
          <w:iCs/>
          <w:lang w:eastAsia="uk-UA"/>
        </w:rPr>
        <w:t>вебсайту</w:t>
      </w:r>
      <w:proofErr w:type="spellEnd"/>
      <w:r w:rsidRPr="00E7085E">
        <w:rPr>
          <w:i/>
          <w:iCs/>
          <w:lang w:eastAsia="uk-UA"/>
        </w:rPr>
        <w:t xml:space="preserve"> </w:t>
      </w:r>
      <w:r w:rsidRPr="00E7085E">
        <w:rPr>
          <w:rFonts w:ascii="Times New Roman CYR" w:hAnsi="Times New Roman CYR"/>
          <w:i/>
          <w:iCs/>
          <w:lang w:eastAsia="zh-CN"/>
        </w:rPr>
        <w:t>А</w:t>
      </w:r>
      <w:r>
        <w:rPr>
          <w:rFonts w:ascii="Times New Roman CYR" w:hAnsi="Times New Roman CYR"/>
          <w:i/>
          <w:iCs/>
          <w:lang w:eastAsia="zh-CN"/>
        </w:rPr>
        <w:t>Т</w:t>
      </w:r>
      <w:r w:rsidRPr="00E7085E">
        <w:rPr>
          <w:rFonts w:ascii="Times New Roman CYR" w:hAnsi="Times New Roman CYR"/>
          <w:i/>
          <w:iCs/>
          <w:lang w:eastAsia="zh-CN"/>
        </w:rPr>
        <w:t xml:space="preserve"> «ОПЕРАТОР РИНКУ» за посиланням: https://www.oree.com.ua/</w:t>
      </w:r>
      <w:r w:rsidRPr="00E7085E">
        <w:rPr>
          <w:i/>
          <w:iCs/>
          <w:lang w:eastAsia="uk-UA"/>
        </w:rPr>
        <w:t xml:space="preserve"> з інформацією про Середньозважені ціни РДН ОЕС України;</w:t>
      </w:r>
    </w:p>
    <w:p w14:paraId="68CC1428" w14:textId="63B5B31E" w:rsidR="002401C0"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w:t>
      </w:r>
      <w:r w:rsidR="001D0FAE" w:rsidRPr="001D0FAE">
        <w:rPr>
          <w:i/>
          <w:iCs/>
          <w:lang w:eastAsia="uk-UA"/>
        </w:rPr>
        <w:t>завірені належним чином довідки Торгово-промислової палати України або її регіональної філії</w:t>
      </w:r>
      <w:r>
        <w:rPr>
          <w:rFonts w:ascii="Times New Roman CYR" w:hAnsi="Times New Roman CYR"/>
          <w:i/>
          <w:iCs/>
          <w:lang w:eastAsia="zh-CN"/>
        </w:rPr>
        <w:t>.</w:t>
      </w:r>
    </w:p>
    <w:p w14:paraId="782E28F5" w14:textId="77777777" w:rsidR="002401C0" w:rsidRPr="00FF4A09" w:rsidRDefault="002401C0" w:rsidP="002401C0">
      <w:pPr>
        <w:suppressAutoHyphens/>
        <w:ind w:firstLine="708"/>
        <w:jc w:val="both"/>
        <w:rPr>
          <w:i/>
          <w:iCs/>
          <w:lang w:eastAsia="uk-UA"/>
        </w:rPr>
      </w:pPr>
      <w:r w:rsidRPr="00FF4A09">
        <w:rPr>
          <w:i/>
          <w:iCs/>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1DE62476" w14:textId="77777777" w:rsidR="002401C0" w:rsidRDefault="002401C0" w:rsidP="002401C0">
      <w:pPr>
        <w:suppressAutoHyphens/>
        <w:ind w:firstLine="708"/>
        <w:jc w:val="both"/>
        <w:rPr>
          <w:i/>
          <w:iCs/>
          <w:lang w:eastAsia="uk-UA"/>
        </w:rPr>
      </w:pPr>
      <w:r w:rsidRPr="00FF4A09">
        <w:rPr>
          <w:i/>
          <w:iCs/>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2111743F" w14:textId="77777777" w:rsidR="002401C0" w:rsidRPr="0029456B" w:rsidRDefault="002401C0" w:rsidP="002401C0">
      <w:pPr>
        <w:suppressAutoHyphens/>
        <w:ind w:firstLine="708"/>
        <w:jc w:val="both"/>
        <w:rPr>
          <w:i/>
          <w:iCs/>
          <w:lang w:eastAsia="uk-UA"/>
        </w:rPr>
      </w:pPr>
      <w:r>
        <w:rPr>
          <w:i/>
          <w:iCs/>
          <w:lang w:eastAsia="uk-UA"/>
        </w:rPr>
        <w:t>Ц</w:t>
      </w:r>
      <w:r w:rsidRPr="0029456B">
        <w:rPr>
          <w:i/>
          <w:iCs/>
          <w:lang w:eastAsia="uk-UA"/>
        </w:rPr>
        <w:t>ін</w:t>
      </w:r>
      <w:r>
        <w:rPr>
          <w:i/>
          <w:iCs/>
          <w:lang w:eastAsia="uk-UA"/>
        </w:rPr>
        <w:t>а</w:t>
      </w:r>
      <w:r w:rsidRPr="0029456B">
        <w:rPr>
          <w:i/>
          <w:iCs/>
          <w:lang w:eastAsia="uk-UA"/>
        </w:rPr>
        <w:t xml:space="preserve"> за одиницю Товару буде змінена </w:t>
      </w:r>
      <w:r w:rsidRPr="0029456B">
        <w:rPr>
          <w:i/>
          <w:iCs/>
        </w:rPr>
        <w:t>пропорційно коливанню ціни такого товару на ринку</w:t>
      </w:r>
      <w:r>
        <w:rPr>
          <w:i/>
          <w:iCs/>
        </w:rPr>
        <w:t xml:space="preserve"> та застосована з початку розрахункового періоду, в якому надана пропозиція про зміну ціни</w:t>
      </w:r>
      <w:r w:rsidRPr="0029456B">
        <w:rPr>
          <w:i/>
          <w:iCs/>
          <w:lang w:eastAsia="uk-UA"/>
        </w:rPr>
        <w:t>.</w:t>
      </w:r>
    </w:p>
    <w:p w14:paraId="35A56343" w14:textId="77777777" w:rsidR="002401C0" w:rsidRPr="00D87495" w:rsidRDefault="002401C0" w:rsidP="002401C0">
      <w:pPr>
        <w:widowControl w:val="0"/>
        <w:numPr>
          <w:ilvl w:val="1"/>
          <w:numId w:val="9"/>
        </w:numPr>
        <w:suppressAutoHyphens/>
        <w:autoSpaceDE w:val="0"/>
        <w:autoSpaceDN w:val="0"/>
        <w:spacing w:line="240" w:lineRule="atLeast"/>
        <w:ind w:right="123" w:firstLine="567"/>
        <w:jc w:val="both"/>
        <w:rPr>
          <w:rFonts w:ascii="Times New Roman CYR" w:hAnsi="Times New Roman CYR"/>
          <w:lang w:eastAsia="zh-CN"/>
        </w:rPr>
      </w:pPr>
      <w:r w:rsidRPr="00D87495">
        <w:rPr>
          <w:rFonts w:ascii="Times New Roman CYR" w:hAnsi="Times New Roman CYR"/>
          <w:lang w:eastAsia="zh-CN"/>
        </w:rPr>
        <w:t xml:space="preserve">покращення якості предмета закупівлі, за умови що таке покращення не призведе до </w:t>
      </w:r>
      <w:r w:rsidRPr="00D87495">
        <w:rPr>
          <w:rFonts w:ascii="Times New Roman CYR" w:hAnsi="Times New Roman CYR"/>
          <w:lang w:eastAsia="zh-CN"/>
        </w:rPr>
        <w:lastRenderedPageBreak/>
        <w:t>збільшення суми, визначеної в договорі про закупівлю;</w:t>
      </w:r>
    </w:p>
    <w:p w14:paraId="24DDDB08" w14:textId="77777777" w:rsidR="002401C0" w:rsidRPr="00D87495" w:rsidRDefault="002401C0" w:rsidP="002401C0">
      <w:pPr>
        <w:widowControl w:val="0"/>
        <w:numPr>
          <w:ilvl w:val="1"/>
          <w:numId w:val="9"/>
        </w:numPr>
        <w:suppressAutoHyphens/>
        <w:autoSpaceDE w:val="0"/>
        <w:autoSpaceDN w:val="0"/>
        <w:spacing w:line="240" w:lineRule="atLeast"/>
        <w:ind w:right="115" w:firstLine="567"/>
        <w:jc w:val="both"/>
        <w:rPr>
          <w:rFonts w:ascii="Times New Roman CYR" w:hAnsi="Times New Roman CYR"/>
          <w:lang w:eastAsia="zh-CN"/>
        </w:rPr>
      </w:pPr>
      <w:r w:rsidRPr="00D87495">
        <w:rPr>
          <w:rFonts w:ascii="Times New Roman CYR" w:hAnsi="Times New Roman CYR"/>
          <w:lang w:eastAsia="zh-C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D87495">
        <w:rPr>
          <w:rFonts w:ascii="Times New Roman CYR" w:hAnsi="Times New Roman CYR"/>
          <w:spacing w:val="-1"/>
          <w:lang w:eastAsia="zh-CN"/>
        </w:rPr>
        <w:t xml:space="preserve"> </w:t>
      </w:r>
      <w:r w:rsidRPr="00D87495">
        <w:rPr>
          <w:rFonts w:ascii="Times New Roman CYR" w:hAnsi="Times New Roman CYR"/>
          <w:lang w:eastAsia="zh-CN"/>
        </w:rPr>
        <w:t>закупівлю;</w:t>
      </w:r>
    </w:p>
    <w:p w14:paraId="6E2885A4" w14:textId="77777777" w:rsidR="002401C0" w:rsidRPr="00C80E78" w:rsidRDefault="002401C0" w:rsidP="002401C0">
      <w:pPr>
        <w:widowControl w:val="0"/>
        <w:numPr>
          <w:ilvl w:val="1"/>
          <w:numId w:val="9"/>
        </w:numPr>
        <w:suppressAutoHyphens/>
        <w:autoSpaceDE w:val="0"/>
        <w:autoSpaceDN w:val="0"/>
        <w:spacing w:line="240" w:lineRule="atLeast"/>
        <w:ind w:right="122" w:firstLine="567"/>
        <w:jc w:val="both"/>
        <w:rPr>
          <w:rFonts w:ascii="Times New Roman CYR" w:hAnsi="Times New Roman CYR"/>
          <w:lang w:eastAsia="zh-CN"/>
        </w:rPr>
      </w:pPr>
      <w:r>
        <w:rPr>
          <w:rFonts w:ascii="Times New Roman CYR" w:hAnsi="Times New Roman CYR"/>
          <w:lang w:eastAsia="zh-CN"/>
        </w:rPr>
        <w:t>п</w:t>
      </w:r>
      <w:r w:rsidRPr="00C80E78">
        <w:rPr>
          <w:rFonts w:ascii="Times New Roman CYR" w:hAnsi="Times New Roman CYR"/>
          <w:lang w:eastAsia="zh-CN"/>
        </w:rPr>
        <w:t xml:space="preserve">огодження зміни ціни в договорі про закупівлю в бік зменшення (без зміни кількості (обсягу)) та якості товарів. </w:t>
      </w:r>
    </w:p>
    <w:p w14:paraId="239BC636" w14:textId="77777777" w:rsidR="002401C0" w:rsidRPr="00C80E78" w:rsidRDefault="002401C0" w:rsidP="002401C0">
      <w:pPr>
        <w:widowControl w:val="0"/>
        <w:numPr>
          <w:ilvl w:val="1"/>
          <w:numId w:val="9"/>
        </w:numPr>
        <w:suppressAutoHyphens/>
        <w:autoSpaceDE w:val="0"/>
        <w:autoSpaceDN w:val="0"/>
        <w:spacing w:line="240" w:lineRule="atLeast"/>
        <w:ind w:right="109" w:firstLine="567"/>
        <w:jc w:val="both"/>
        <w:rPr>
          <w:rFonts w:ascii="Times New Roman CYR" w:hAnsi="Times New Roman CYR"/>
          <w:lang w:eastAsia="zh-CN"/>
        </w:rPr>
      </w:pPr>
      <w:r>
        <w:rPr>
          <w:rFonts w:ascii="Times New Roman CYR" w:hAnsi="Times New Roman CYR"/>
          <w:lang w:eastAsia="zh-CN"/>
        </w:rPr>
        <w:t>з</w:t>
      </w:r>
      <w:r w:rsidRPr="00C80E78">
        <w:rPr>
          <w:rFonts w:ascii="Times New Roman CYR" w:hAnsi="Times New Roman CYR"/>
          <w:lang w:eastAsia="zh-CN"/>
        </w:rPr>
        <w:t xml:space="preserve">міни ціни в </w:t>
      </w:r>
      <w:r>
        <w:rPr>
          <w:rFonts w:ascii="Times New Roman CYR" w:hAnsi="Times New Roman CYR"/>
          <w:lang w:eastAsia="zh-CN"/>
        </w:rPr>
        <w:t>Д</w:t>
      </w:r>
      <w:r w:rsidRPr="00C80E78">
        <w:rPr>
          <w:rFonts w:ascii="Times New Roman CYR" w:hAnsi="Times New Roman CYR"/>
          <w:lang w:eastAsia="zh-CN"/>
        </w:rPr>
        <w:t>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0E78">
        <w:rPr>
          <w:rFonts w:ascii="Times New Roman CYR" w:hAnsi="Times New Roman CYR"/>
          <w:spacing w:val="-2"/>
          <w:lang w:eastAsia="zh-CN"/>
        </w:rPr>
        <w:t xml:space="preserve"> </w:t>
      </w:r>
      <w:r w:rsidRPr="00C80E78">
        <w:rPr>
          <w:rFonts w:ascii="Times New Roman CYR" w:hAnsi="Times New Roman CYR"/>
          <w:lang w:eastAsia="zh-CN"/>
        </w:rPr>
        <w:t>оподаткування;</w:t>
      </w:r>
    </w:p>
    <w:p w14:paraId="2A0FD32B" w14:textId="77777777" w:rsidR="002401C0" w:rsidRPr="002F1A8C" w:rsidRDefault="002401C0" w:rsidP="002401C0">
      <w:pPr>
        <w:pStyle w:val="aa"/>
        <w:numPr>
          <w:ilvl w:val="1"/>
          <w:numId w:val="9"/>
        </w:numPr>
        <w:tabs>
          <w:tab w:val="left" w:pos="851"/>
          <w:tab w:val="left" w:pos="1276"/>
        </w:tabs>
        <w:suppressAutoHyphens/>
        <w:spacing w:line="240" w:lineRule="atLeast"/>
        <w:ind w:left="284" w:firstLine="425"/>
        <w:jc w:val="both"/>
        <w:rPr>
          <w:rFonts w:ascii="Times New Roman CYR" w:hAnsi="Times New Roman CYR" w:cs="Times New Roman CYR"/>
          <w:lang w:eastAsia="zh-CN"/>
        </w:rPr>
      </w:pPr>
      <w:r>
        <w:rPr>
          <w:color w:val="000000"/>
          <w:lang w:eastAsia="en-US"/>
        </w:rPr>
        <w:t>з</w:t>
      </w:r>
      <w:r w:rsidRPr="00C80E78">
        <w:rPr>
          <w:color w:val="000000"/>
          <w:lang w:eastAsia="en-US"/>
        </w:rPr>
        <w:t xml:space="preserve">міни встановленого згідно із законодавством органами державної статистики індексу споживчих цін, зміни </w:t>
      </w:r>
      <w:r w:rsidRPr="002F1A8C">
        <w:rPr>
          <w:color w:val="000000"/>
          <w:lang w:eastAsia="en-US"/>
        </w:rPr>
        <w:t xml:space="preserve">курсу іноземної валюти, зміни біржових котирувань або показників </w:t>
      </w:r>
      <w:proofErr w:type="spellStart"/>
      <w:r w:rsidRPr="002F1A8C">
        <w:rPr>
          <w:color w:val="000000"/>
          <w:lang w:eastAsia="en-US"/>
        </w:rPr>
        <w:t>Platts</w:t>
      </w:r>
      <w:proofErr w:type="spellEnd"/>
      <w:r w:rsidRPr="002F1A8C">
        <w:rPr>
          <w:color w:val="000000"/>
          <w:lang w:eastAsia="en-US"/>
        </w:rPr>
        <w:t xml:space="preserve">, ARGUS, регульованих цін (тарифів), нормативів, </w:t>
      </w:r>
      <w:bookmarkStart w:id="3" w:name="_Hlk130313444"/>
      <w:r w:rsidRPr="002F1A8C">
        <w:rPr>
          <w:color w:val="000000"/>
          <w:lang w:eastAsia="en-US"/>
        </w:rPr>
        <w:t>середньозважених цін на електроенергію на ринку «на добу наперед»</w:t>
      </w:r>
      <w:bookmarkEnd w:id="3"/>
      <w:r w:rsidRPr="002F1A8C">
        <w:rPr>
          <w:color w:val="000000"/>
          <w:lang w:eastAsia="en-US"/>
        </w:rPr>
        <w:t>, що застосовуються в договорі про закупівлю, у разі встановлення в договорі про закупівлю порядку зміни ціни.</w:t>
      </w:r>
      <w:r w:rsidRPr="002F1A8C">
        <w:rPr>
          <w:rFonts w:ascii="Times New Roman CYR" w:hAnsi="Times New Roman CYR" w:cs="Times New Roman CYR"/>
          <w:lang w:eastAsia="zh-CN"/>
        </w:rPr>
        <w:t xml:space="preserve"> </w:t>
      </w:r>
    </w:p>
    <w:p w14:paraId="3C24F263" w14:textId="77777777" w:rsidR="002401C0" w:rsidRPr="002F1A8C" w:rsidRDefault="002401C0" w:rsidP="002401C0">
      <w:pPr>
        <w:tabs>
          <w:tab w:val="left" w:pos="851"/>
          <w:tab w:val="left" w:pos="1276"/>
        </w:tabs>
        <w:suppressAutoHyphens/>
        <w:spacing w:line="240" w:lineRule="atLeast"/>
        <w:ind w:firstLine="567"/>
        <w:jc w:val="both"/>
        <w:rPr>
          <w:rFonts w:ascii="Times New Roman CYR" w:hAnsi="Times New Roman CYR" w:cs="Times New Roman CYR"/>
          <w:i/>
          <w:iCs/>
          <w:lang w:eastAsia="zh-CN"/>
        </w:rPr>
      </w:pPr>
      <w:r w:rsidRPr="002F1A8C">
        <w:rPr>
          <w:rFonts w:ascii="Times New Roman CYR" w:hAnsi="Times New Roman CYR" w:cs="Times New Roman CYR"/>
          <w:i/>
          <w:iCs/>
          <w:lang w:eastAsia="zh-CN"/>
        </w:rPr>
        <w:t>У цьому випадку зміна ціни за одиницю здійснюється в наступному порядку:</w:t>
      </w:r>
    </w:p>
    <w:p w14:paraId="70738AAA" w14:textId="34046447" w:rsidR="002401C0" w:rsidRPr="002F1A8C" w:rsidRDefault="002401C0" w:rsidP="002401C0">
      <w:pPr>
        <w:ind w:firstLine="709"/>
        <w:jc w:val="both"/>
        <w:rPr>
          <w:iCs/>
          <w:color w:val="000000" w:themeColor="text1"/>
        </w:rPr>
      </w:pPr>
      <w:r w:rsidRPr="002F1A8C">
        <w:rPr>
          <w:i/>
          <w:iCs/>
          <w:color w:val="000000"/>
          <w:lang w:bidi="uk-UA"/>
        </w:rPr>
        <w:t xml:space="preserve">2.7.1. </w:t>
      </w:r>
      <w:r w:rsidRPr="002F1A8C">
        <w:rPr>
          <w:iCs/>
          <w:color w:val="000000" w:themeColor="text1"/>
        </w:rPr>
        <w:t>У разі зміни середньозважених цін на електричну енергію на ринку «на добу наперед»</w:t>
      </w:r>
      <w:r w:rsidRPr="002F1A8C">
        <w:rPr>
          <w:rStyle w:val="a6"/>
          <w:iCs/>
          <w:color w:val="000000" w:themeColor="text1"/>
        </w:rPr>
        <w:t>,</w:t>
      </w:r>
      <w:r w:rsidRPr="002F1A8C">
        <w:rPr>
          <w:iCs/>
          <w:color w:val="000000" w:themeColor="text1"/>
        </w:rPr>
        <w:t xml:space="preserve">  Сторони можуть </w:t>
      </w:r>
      <w:r w:rsidR="005C568F">
        <w:rPr>
          <w:iCs/>
          <w:color w:val="000000" w:themeColor="text1"/>
        </w:rPr>
        <w:t xml:space="preserve">змінювати ціну </w:t>
      </w:r>
      <w:r w:rsidR="005C568F" w:rsidRPr="005C568F">
        <w:rPr>
          <w:iCs/>
          <w:color w:val="000000" w:themeColor="text1"/>
        </w:rPr>
        <w:t xml:space="preserve">за одиницю електричної енергії </w:t>
      </w:r>
      <w:r w:rsidRPr="002F1A8C">
        <w:rPr>
          <w:iCs/>
          <w:color w:val="000000" w:themeColor="text1"/>
        </w:rPr>
        <w:t xml:space="preserve">із застосуванням формульного розрахунку в наступному порядку: </w:t>
      </w:r>
    </w:p>
    <w:p w14:paraId="1B9B9FA2"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((Ц х К +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х 1,2, де:</w:t>
      </w:r>
    </w:p>
    <w:p w14:paraId="3C47D7B4"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нова (змінена) ціна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з ПДВ;</w:t>
      </w:r>
    </w:p>
    <w:p w14:paraId="2B2AE3AB" w14:textId="77777777" w:rsidR="002401C0" w:rsidRPr="002F1A8C" w:rsidRDefault="002401C0" w:rsidP="002401C0">
      <w:pPr>
        <w:ind w:firstLine="709"/>
        <w:jc w:val="both"/>
        <w:rPr>
          <w:bCs/>
          <w:color w:val="000000" w:themeColor="text1"/>
        </w:rPr>
      </w:pPr>
      <w:r w:rsidRPr="002F1A8C">
        <w:rPr>
          <w:bCs/>
          <w:color w:val="000000" w:themeColor="text1"/>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грн./</w:t>
      </w:r>
      <w:proofErr w:type="spellStart"/>
      <w:r w:rsidRPr="002F1A8C">
        <w:rPr>
          <w:bCs/>
          <w:color w:val="000000" w:themeColor="text1"/>
        </w:rPr>
        <w:t>кВт.год</w:t>
      </w:r>
      <w:proofErr w:type="spellEnd"/>
      <w:r w:rsidRPr="002F1A8C">
        <w:rPr>
          <w:bCs/>
          <w:color w:val="000000" w:themeColor="text1"/>
        </w:rPr>
        <w:t>;</w:t>
      </w:r>
    </w:p>
    <w:p w14:paraId="276CD158" w14:textId="77777777" w:rsidR="002401C0" w:rsidRPr="002F1A8C" w:rsidRDefault="002401C0" w:rsidP="002401C0">
      <w:pPr>
        <w:ind w:firstLine="709"/>
        <w:jc w:val="both"/>
        <w:rPr>
          <w:bCs/>
          <w:color w:val="000000" w:themeColor="text1"/>
        </w:rPr>
      </w:pP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xml:space="preserve"> – регульований тариф на послуги з передачі електричної енергії, встановлений НКРЕКП грн./</w:t>
      </w:r>
      <w:proofErr w:type="spellStart"/>
      <w:r w:rsidRPr="002F1A8C">
        <w:rPr>
          <w:bCs/>
          <w:color w:val="000000" w:themeColor="text1"/>
        </w:rPr>
        <w:t>кВт.год</w:t>
      </w:r>
      <w:proofErr w:type="spellEnd"/>
      <w:r w:rsidRPr="002F1A8C">
        <w:rPr>
          <w:bCs/>
          <w:color w:val="000000" w:themeColor="text1"/>
        </w:rPr>
        <w:t xml:space="preserve"> без ПДВ;</w:t>
      </w:r>
    </w:p>
    <w:p w14:paraId="14A7D59E" w14:textId="77777777" w:rsidR="002401C0" w:rsidRPr="002F1A8C" w:rsidRDefault="002401C0" w:rsidP="002401C0">
      <w:pPr>
        <w:ind w:firstLine="709"/>
        <w:jc w:val="both"/>
        <w:rPr>
          <w:bCs/>
          <w:color w:val="000000" w:themeColor="text1"/>
        </w:rPr>
      </w:pPr>
      <w:r w:rsidRPr="002F1A8C">
        <w:rPr>
          <w:bCs/>
          <w:color w:val="000000" w:themeColor="text1"/>
        </w:rPr>
        <w:t>1,2 - арифметичне визначення ПДВ.</w:t>
      </w:r>
    </w:p>
    <w:p w14:paraId="05BACE2B" w14:textId="3B5AB8F6" w:rsidR="002401C0" w:rsidRDefault="002401C0" w:rsidP="002401C0">
      <w:pPr>
        <w:ind w:firstLine="709"/>
        <w:jc w:val="both"/>
        <w:rPr>
          <w:bCs/>
          <w:color w:val="000000" w:themeColor="text1"/>
        </w:rPr>
      </w:pPr>
      <w:r w:rsidRPr="002F1A8C">
        <w:rPr>
          <w:bCs/>
          <w:color w:val="000000" w:themeColor="text1"/>
        </w:rPr>
        <w:t xml:space="preserve">К =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/Ц0сз, де:</w:t>
      </w:r>
    </w:p>
    <w:p w14:paraId="37894B23" w14:textId="77777777" w:rsidR="001D0FAE" w:rsidRPr="002F1A8C" w:rsidRDefault="001D0FAE" w:rsidP="001D0FAE">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2F1A8C">
        <w:rPr>
          <w:bCs/>
          <w:color w:val="000000" w:themeColor="text1"/>
        </w:rPr>
        <w:t>кВт.год</w:t>
      </w:r>
      <w:proofErr w:type="spellEnd"/>
      <w:r w:rsidRPr="002F1A8C">
        <w:rPr>
          <w:bCs/>
          <w:color w:val="000000" w:themeColor="text1"/>
        </w:rPr>
        <w:t xml:space="preserve"> без ПДВ. Для розрахункового періоду грудень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A83EAD6"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0сз</w:t>
      </w:r>
      <w:r w:rsidRPr="002F1A8C">
        <w:rPr>
          <w:bCs/>
          <w:color w:val="000000" w:themeColor="text1"/>
        </w:rPr>
        <w:t xml:space="preserve"> – минула середньозважена ціна на РДН в торговій зоні «ОЕС України» зазначена на офіційному веб-сайті АТ «ОПЕРАТОР РИНКУ», за </w:t>
      </w:r>
      <w:r>
        <w:rPr>
          <w:bCs/>
          <w:color w:val="000000" w:themeColor="text1"/>
        </w:rPr>
        <w:t>(повний, останній календарний місяць, доступна на момент подання тендерної пропозиції) для першої зміни ціни</w:t>
      </w:r>
      <w:r w:rsidRPr="002F1A8C">
        <w:rPr>
          <w:bCs/>
          <w:color w:val="000000" w:themeColor="text1"/>
        </w:rPr>
        <w:t>, в подальшому – за місяць в якому вносилися останні зміни ціни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xml:space="preserve"> без ПДВ.</w:t>
      </w:r>
    </w:p>
    <w:p w14:paraId="42CD663B" w14:textId="77777777" w:rsidR="002401C0" w:rsidRPr="002F1A8C" w:rsidRDefault="002401C0" w:rsidP="002401C0">
      <w:pPr>
        <w:ind w:firstLine="709"/>
        <w:jc w:val="both"/>
        <w:rPr>
          <w:bCs/>
          <w:color w:val="000000" w:themeColor="text1"/>
        </w:rPr>
      </w:pPr>
      <w:r w:rsidRPr="002F1A8C">
        <w:rPr>
          <w:bCs/>
          <w:color w:val="000000" w:themeColor="text1"/>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5CD7AF16" w14:textId="78187E1B" w:rsidR="002401C0" w:rsidRPr="002F1A8C" w:rsidRDefault="002401C0" w:rsidP="002401C0">
      <w:pPr>
        <w:ind w:firstLine="709"/>
        <w:jc w:val="both"/>
        <w:rPr>
          <w:bCs/>
          <w:color w:val="000000" w:themeColor="text1"/>
        </w:rPr>
      </w:pPr>
      <w:r w:rsidRPr="002F1A8C">
        <w:rPr>
          <w:iCs/>
          <w:color w:val="000000" w:themeColor="text1"/>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6" w:tgtFrame="_blank" w:history="1">
        <w:r w:rsidRPr="002F1A8C">
          <w:rPr>
            <w:iCs/>
            <w:color w:val="000000" w:themeColor="text1"/>
          </w:rPr>
          <w:t>https://www.oree.com.ua/</w:t>
        </w:r>
      </w:hyperlink>
      <w:r w:rsidRPr="002F1A8C">
        <w:rPr>
          <w:iCs/>
          <w:color w:val="000000" w:themeColor="text1"/>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2F1A8C">
          <w:rPr>
            <w:rStyle w:val="a6"/>
            <w:iCs/>
            <w:color w:val="000000" w:themeColor="text1"/>
          </w:rPr>
          <w:t>сайт</w:t>
        </w:r>
      </w:hyperlink>
      <w:r w:rsidRPr="002F1A8C">
        <w:rPr>
          <w:iCs/>
          <w:color w:val="000000" w:themeColor="text1"/>
        </w:rPr>
        <w:t>і АТ «Оператор ринку», за посиланням </w:t>
      </w:r>
      <w:hyperlink r:id="rId8" w:tgtFrame="_blank" w:history="1">
        <w:r w:rsidRPr="002F1A8C">
          <w:rPr>
            <w:iCs/>
            <w:color w:val="000000" w:themeColor="text1"/>
          </w:rPr>
          <w:t>https://www.oree.com.ua/</w:t>
        </w:r>
      </w:hyperlink>
      <w:r w:rsidRPr="002F1A8C">
        <w:rPr>
          <w:iCs/>
          <w:color w:val="000000" w:themeColor="text1"/>
        </w:rPr>
        <w:t>.</w:t>
      </w:r>
      <w:r w:rsidRPr="002F1A8C">
        <w:rPr>
          <w:bCs/>
          <w:color w:val="000000" w:themeColor="text1"/>
        </w:rPr>
        <w:t xml:space="preserve"> Документальним підтвердження виникнення таких підстав є або завірені належним чином копії роздруківки з </w:t>
      </w:r>
      <w:proofErr w:type="spellStart"/>
      <w:r w:rsidRPr="002F1A8C">
        <w:rPr>
          <w:bCs/>
          <w:color w:val="000000" w:themeColor="text1"/>
        </w:rPr>
        <w:t>вебсайту</w:t>
      </w:r>
      <w:proofErr w:type="spellEnd"/>
      <w:r w:rsidRPr="002F1A8C">
        <w:rPr>
          <w:bCs/>
          <w:color w:val="000000" w:themeColor="text1"/>
        </w:rPr>
        <w:t xml:space="preserve"> АТ «ОПЕРАТОР РИНКУ» за посиланням: https://www.oree.com.ua/, </w:t>
      </w:r>
      <w:bookmarkStart w:id="4" w:name="_Hlk152671674"/>
      <w:r w:rsidRPr="002F1A8C">
        <w:rPr>
          <w:bCs/>
          <w:color w:val="000000" w:themeColor="text1"/>
        </w:rPr>
        <w:t>або</w:t>
      </w:r>
      <w:r w:rsidR="001D0FAE">
        <w:rPr>
          <w:bCs/>
          <w:color w:val="000000" w:themeColor="text1"/>
        </w:rPr>
        <w:t xml:space="preserve"> завірені належним чином</w:t>
      </w:r>
      <w:r w:rsidRPr="002F1A8C">
        <w:rPr>
          <w:bCs/>
          <w:color w:val="000000" w:themeColor="text1"/>
        </w:rPr>
        <w:t xml:space="preserve"> довідки </w:t>
      </w:r>
      <w:r w:rsidRPr="002F1A8C">
        <w:rPr>
          <w:rFonts w:eastAsia="Calibri"/>
          <w:lang w:eastAsia="zh-CN"/>
        </w:rPr>
        <w:t>Торгово-промислової палати України або її регіональної філії</w:t>
      </w:r>
      <w:bookmarkEnd w:id="4"/>
      <w:r w:rsidRPr="002F1A8C">
        <w:rPr>
          <w:bCs/>
          <w:color w:val="000000" w:themeColor="text1"/>
        </w:rPr>
        <w:t xml:space="preserve">. </w:t>
      </w:r>
    </w:p>
    <w:p w14:paraId="5964CE09" w14:textId="77777777" w:rsidR="002401C0" w:rsidRPr="00FF4FCD" w:rsidRDefault="002401C0" w:rsidP="002401C0">
      <w:pPr>
        <w:widowControl w:val="0"/>
        <w:suppressAutoHyphens/>
        <w:autoSpaceDE w:val="0"/>
        <w:autoSpaceDN w:val="0"/>
        <w:spacing w:line="240" w:lineRule="atLeast"/>
        <w:ind w:right="111" w:firstLine="709"/>
        <w:jc w:val="both"/>
        <w:rPr>
          <w:i/>
          <w:iCs/>
          <w:lang w:eastAsia="zh-CN"/>
        </w:rPr>
      </w:pPr>
      <w:r w:rsidRPr="002F1A8C">
        <w:rPr>
          <w:rFonts w:ascii="Times New Roman CYR" w:hAnsi="Times New Roman CYR"/>
          <w:i/>
          <w:iCs/>
          <w:lang w:eastAsia="zh-CN"/>
        </w:rPr>
        <w:t xml:space="preserve"> </w:t>
      </w:r>
      <w:r w:rsidRPr="002F1A8C">
        <w:rPr>
          <w:i/>
          <w:iCs/>
          <w:color w:val="000000"/>
          <w:lang w:bidi="uk-UA"/>
        </w:rPr>
        <w:t xml:space="preserve">2.7.2. </w:t>
      </w:r>
      <w:r w:rsidRPr="002F1A8C">
        <w:rPr>
          <w:rFonts w:ascii="Times New Roman CYR" w:hAnsi="Times New Roman CYR"/>
          <w:i/>
          <w:iCs/>
          <w:lang w:eastAsia="zh-CN"/>
        </w:rPr>
        <w:t>У якості документального підтвердження</w:t>
      </w:r>
      <w:r w:rsidRPr="002F1A8C">
        <w:rPr>
          <w:i/>
          <w:iCs/>
          <w:lang w:eastAsia="zh-CN"/>
        </w:rPr>
        <w:t xml:space="preserve"> зміни регульованих цін (тарифів) є</w:t>
      </w:r>
      <w:r>
        <w:rPr>
          <w:i/>
          <w:iCs/>
          <w:lang w:eastAsia="zh-CN"/>
        </w:rPr>
        <w:t xml:space="preserve"> відповідне</w:t>
      </w:r>
      <w:r w:rsidRPr="00FF4FCD">
        <w:rPr>
          <w:i/>
          <w:iCs/>
          <w:lang w:eastAsia="zh-CN"/>
        </w:rPr>
        <w:t xml:space="preserve"> рішення</w:t>
      </w:r>
      <w:r>
        <w:rPr>
          <w:i/>
          <w:iCs/>
          <w:lang w:eastAsia="zh-CN"/>
        </w:rPr>
        <w:t xml:space="preserve"> (або інший нормативно-правовий акт)</w:t>
      </w:r>
      <w:r w:rsidRPr="00FF4FCD">
        <w:rPr>
          <w:i/>
          <w:iCs/>
          <w:lang w:eastAsia="zh-CN"/>
        </w:rPr>
        <w:t xml:space="preserve">  НКРЕКП (яке набуло законної сили) про зміну регульованого тарифу, що застосовується в Договорі</w:t>
      </w:r>
      <w:r>
        <w:rPr>
          <w:i/>
          <w:iCs/>
          <w:lang w:eastAsia="zh-CN"/>
        </w:rPr>
        <w:t>.</w:t>
      </w:r>
    </w:p>
    <w:p w14:paraId="0B411074" w14:textId="77777777" w:rsidR="002401C0" w:rsidRPr="00F92CFB" w:rsidRDefault="002401C0" w:rsidP="002401C0">
      <w:pPr>
        <w:pStyle w:val="aa"/>
        <w:tabs>
          <w:tab w:val="left" w:pos="851"/>
          <w:tab w:val="left" w:pos="1276"/>
        </w:tabs>
        <w:suppressAutoHyphens/>
        <w:spacing w:after="120" w:line="100" w:lineRule="atLeast"/>
        <w:ind w:left="0" w:right="114" w:firstLine="567"/>
        <w:jc w:val="both"/>
        <w:rPr>
          <w:i/>
          <w:iCs/>
          <w:lang w:eastAsia="zh-CN"/>
        </w:rPr>
      </w:pPr>
      <w:r>
        <w:rPr>
          <w:i/>
          <w:iCs/>
          <w:lang w:eastAsia="zh-CN"/>
        </w:rPr>
        <w:t>З</w:t>
      </w:r>
      <w:r w:rsidRPr="00F92CFB">
        <w:rPr>
          <w:i/>
          <w:iCs/>
          <w:lang w:eastAsia="zh-CN"/>
        </w:rPr>
        <w:t>міна ціни здійснюється на різницю зміни такого тарифу</w:t>
      </w:r>
      <w:r>
        <w:rPr>
          <w:i/>
          <w:iCs/>
          <w:lang w:eastAsia="zh-CN"/>
        </w:rPr>
        <w:t>. Н</w:t>
      </w:r>
      <w:r w:rsidRPr="00F92CFB">
        <w:rPr>
          <w:i/>
          <w:iCs/>
          <w:lang w:eastAsia="zh-CN"/>
        </w:rPr>
        <w:t>ову (змінену) ціну, Сторони застосовують з дня введення в дію нового тарифу відповідними рішеннями НКРЕКП.</w:t>
      </w:r>
    </w:p>
    <w:p w14:paraId="5A20FC2B" w14:textId="77777777" w:rsidR="002401C0" w:rsidRPr="00F92CFB" w:rsidRDefault="002401C0" w:rsidP="002401C0">
      <w:pPr>
        <w:widowControl w:val="0"/>
        <w:numPr>
          <w:ilvl w:val="1"/>
          <w:numId w:val="9"/>
        </w:numPr>
        <w:suppressAutoHyphens/>
        <w:autoSpaceDE w:val="0"/>
        <w:autoSpaceDN w:val="0"/>
        <w:spacing w:line="240" w:lineRule="atLeast"/>
        <w:ind w:firstLine="567"/>
        <w:jc w:val="both"/>
        <w:rPr>
          <w:lang w:eastAsia="zh-CN"/>
        </w:rPr>
      </w:pPr>
      <w:r w:rsidRPr="00F92CFB">
        <w:rPr>
          <w:color w:val="000000"/>
          <w:lang w:eastAsia="en-US"/>
        </w:rPr>
        <w:t xml:space="preserve">зміни умов у зв’язку із застосуванням положень ч. 6 ст. 41 Закону України «Про </w:t>
      </w:r>
      <w:r w:rsidRPr="00F92CFB">
        <w:rPr>
          <w:color w:val="000000"/>
          <w:lang w:eastAsia="en-US"/>
        </w:rPr>
        <w:lastRenderedPageBreak/>
        <w:t>публічні закупівлі».</w:t>
      </w:r>
    </w:p>
    <w:p w14:paraId="3E76E925"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lang w:eastAsia="zh-CN"/>
        </w:rPr>
        <w:t>-</w:t>
      </w:r>
      <w:r w:rsidRPr="00F92CFB">
        <w:rPr>
          <w:lang w:eastAsia="zh-CN"/>
        </w:rPr>
        <w:tab/>
      </w:r>
      <w:r w:rsidRPr="00F92CFB">
        <w:rPr>
          <w:i/>
          <w:iCs/>
          <w:lang w:eastAsia="zh-CN"/>
        </w:rPr>
        <w:t>дані зміни можуть бути внесені до закінчення терміну дії договору;</w:t>
      </w:r>
    </w:p>
    <w:p w14:paraId="72DAFD04"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i/>
          <w:iCs/>
          <w:lang w:eastAsia="zh-CN"/>
        </w:rPr>
        <w:t>-</w:t>
      </w:r>
      <w:r w:rsidRPr="00F92CFB">
        <w:rPr>
          <w:i/>
          <w:iCs/>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62974B8" w14:textId="646FDDF1" w:rsidR="002401C0" w:rsidRDefault="002401C0" w:rsidP="002401C0">
      <w:pPr>
        <w:widowControl w:val="0"/>
        <w:numPr>
          <w:ilvl w:val="0"/>
          <w:numId w:val="9"/>
        </w:numPr>
        <w:suppressAutoHyphens/>
        <w:autoSpaceDE w:val="0"/>
        <w:autoSpaceDN w:val="0"/>
        <w:spacing w:line="240" w:lineRule="atLeast"/>
        <w:ind w:left="0" w:right="112" w:firstLine="709"/>
        <w:jc w:val="both"/>
        <w:outlineLvl w:val="0"/>
        <w:rPr>
          <w:bCs/>
          <w:kern w:val="32"/>
          <w:lang w:eastAsia="zh-CN"/>
        </w:rPr>
      </w:pPr>
      <w:r w:rsidRPr="0035683F">
        <w:rPr>
          <w:bCs/>
          <w:kern w:val="32"/>
          <w:lang w:eastAsia="zh-CN"/>
        </w:rPr>
        <w:t xml:space="preserve">Підставою для внесення змін </w:t>
      </w:r>
      <w:r w:rsidRPr="0035683F">
        <w:rPr>
          <w:rFonts w:ascii="Times New Roman CYR" w:hAnsi="Times New Roman CYR"/>
          <w:lang w:eastAsia="zh-CN"/>
        </w:rPr>
        <w:t>до Договору</w:t>
      </w:r>
      <w:r w:rsidRPr="0035683F">
        <w:rPr>
          <w:bCs/>
          <w:kern w:val="32"/>
          <w:lang w:eastAsia="zh-CN"/>
        </w:rPr>
        <w:t xml:space="preserve"> </w:t>
      </w:r>
      <w:r>
        <w:rPr>
          <w:bCs/>
          <w:kern w:val="32"/>
          <w:lang w:eastAsia="zh-CN"/>
        </w:rPr>
        <w:t xml:space="preserve">відповідно до пунктів 2.2. та 2.7. цього Додатку </w:t>
      </w:r>
      <w:r w:rsidRPr="0035683F">
        <w:rPr>
          <w:bCs/>
          <w:kern w:val="32"/>
          <w:lang w:eastAsia="zh-CN"/>
        </w:rPr>
        <w:t xml:space="preserve">є письмова пропозиція Сторони, яка ініціює таку зміну. </w:t>
      </w:r>
      <w:r w:rsidRPr="00137940">
        <w:rPr>
          <w:bCs/>
          <w:kern w:val="32"/>
          <w:lang w:eastAsia="zh-CN"/>
        </w:rPr>
        <w:t>Пропозиція має містити обґрунтування підстав для внесення відповідних змін, та додані до неї документальн</w:t>
      </w:r>
      <w:r>
        <w:rPr>
          <w:bCs/>
          <w:kern w:val="32"/>
          <w:lang w:eastAsia="zh-CN"/>
        </w:rPr>
        <w:t>і</w:t>
      </w:r>
      <w:r w:rsidRPr="00137940">
        <w:rPr>
          <w:bCs/>
          <w:kern w:val="32"/>
          <w:lang w:eastAsia="zh-CN"/>
        </w:rPr>
        <w:t xml:space="preserve"> підтвердження виникнення таких підстав </w:t>
      </w:r>
      <w:r>
        <w:rPr>
          <w:bCs/>
          <w:kern w:val="32"/>
          <w:lang w:eastAsia="zh-CN"/>
        </w:rPr>
        <w:t>разом з</w:t>
      </w:r>
      <w:r w:rsidRPr="00137940">
        <w:rPr>
          <w:bCs/>
          <w:kern w:val="32"/>
          <w:lang w:eastAsia="zh-CN"/>
        </w:rPr>
        <w:t xml:space="preserve"> </w:t>
      </w:r>
      <w:proofErr w:type="spellStart"/>
      <w:r w:rsidRPr="00137940">
        <w:rPr>
          <w:bCs/>
          <w:kern w:val="32"/>
          <w:lang w:eastAsia="zh-CN"/>
        </w:rPr>
        <w:t>проєкт</w:t>
      </w:r>
      <w:r>
        <w:rPr>
          <w:bCs/>
          <w:kern w:val="32"/>
          <w:lang w:eastAsia="zh-CN"/>
        </w:rPr>
        <w:t>ом</w:t>
      </w:r>
      <w:proofErr w:type="spellEnd"/>
      <w:r w:rsidRPr="00137940">
        <w:rPr>
          <w:bCs/>
          <w:kern w:val="32"/>
          <w:lang w:eastAsia="zh-CN"/>
        </w:rPr>
        <w:t xml:space="preserve"> додаткової угоди.</w:t>
      </w:r>
      <w:r w:rsidRPr="00137940">
        <w:t xml:space="preserve"> </w:t>
      </w:r>
      <w:r w:rsidRPr="00137940">
        <w:rPr>
          <w:bCs/>
          <w:kern w:val="32"/>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w:t>
      </w:r>
      <w:r>
        <w:rPr>
          <w:bCs/>
          <w:kern w:val="32"/>
          <w:lang w:eastAsia="zh-CN"/>
        </w:rPr>
        <w:t>Д</w:t>
      </w:r>
      <w:r w:rsidRPr="00137940">
        <w:rPr>
          <w:bCs/>
          <w:kern w:val="32"/>
          <w:lang w:eastAsia="zh-CN"/>
        </w:rPr>
        <w:t>оговорі</w:t>
      </w:r>
      <w:r>
        <w:rPr>
          <w:bCs/>
          <w:kern w:val="32"/>
          <w:lang w:eastAsia="zh-CN"/>
        </w:rPr>
        <w:t xml:space="preserve"> (з подальшим направленням оригіналів), або будь-яким іншим зручним способом, визначеним Договором.</w:t>
      </w:r>
      <w:r w:rsidRPr="0035683F">
        <w:rPr>
          <w:bCs/>
          <w:kern w:val="32"/>
          <w:lang w:eastAsia="zh-CN"/>
        </w:rPr>
        <w:t xml:space="preserve"> </w:t>
      </w:r>
    </w:p>
    <w:p w14:paraId="32A25DEA" w14:textId="2C8B916E" w:rsidR="005C568F" w:rsidRPr="0035683F" w:rsidRDefault="005C568F" w:rsidP="005C568F">
      <w:pPr>
        <w:widowControl w:val="0"/>
        <w:suppressAutoHyphens/>
        <w:autoSpaceDE w:val="0"/>
        <w:autoSpaceDN w:val="0"/>
        <w:spacing w:line="240" w:lineRule="atLeast"/>
        <w:ind w:right="112" w:firstLine="709"/>
        <w:jc w:val="both"/>
        <w:outlineLvl w:val="0"/>
        <w:rPr>
          <w:bCs/>
          <w:kern w:val="32"/>
          <w:lang w:eastAsia="zh-CN"/>
        </w:rPr>
      </w:pPr>
      <w:r>
        <w:rPr>
          <w:bCs/>
          <w:kern w:val="32"/>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0F6F90D6" w14:textId="47DD76D0" w:rsidR="002401C0" w:rsidRDefault="002401C0"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      </w:t>
      </w:r>
      <w:r w:rsidRPr="0035683F">
        <w:rPr>
          <w:bCs/>
          <w:kern w:val="32"/>
          <w:lang w:eastAsia="zh-CN"/>
        </w:rPr>
        <w:t>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Pr>
          <w:bCs/>
          <w:kern w:val="32"/>
          <w:lang w:eastAsia="zh-CN"/>
        </w:rPr>
        <w:t>/або</w:t>
      </w:r>
      <w:r w:rsidRPr="0035683F">
        <w:rPr>
          <w:bCs/>
          <w:kern w:val="32"/>
          <w:lang w:eastAsia="zh-CN"/>
        </w:rPr>
        <w:t xml:space="preserve"> ПРРЕЕ.</w:t>
      </w:r>
    </w:p>
    <w:p w14:paraId="1623F2FD" w14:textId="69C00022" w:rsidR="00A94A81" w:rsidRDefault="005C568F"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Перерахунок </w:t>
      </w:r>
      <w:r w:rsidR="00A94A81">
        <w:rPr>
          <w:bCs/>
          <w:kern w:val="32"/>
          <w:lang w:eastAsia="zh-CN"/>
        </w:rPr>
        <w:t xml:space="preserve"> ціни за </w:t>
      </w:r>
      <w:r>
        <w:rPr>
          <w:bCs/>
          <w:kern w:val="32"/>
          <w:lang w:eastAsia="zh-CN"/>
        </w:rPr>
        <w:t>одиницю вже поставленого, прийнятого та оплаченого Товару</w:t>
      </w:r>
      <w:r w:rsidR="00997D91">
        <w:rPr>
          <w:bCs/>
          <w:kern w:val="32"/>
          <w:lang w:eastAsia="zh-CN"/>
        </w:rPr>
        <w:t xml:space="preserve"> не допускається (окрім виправлення допущених технічних помилок при розрахунку).</w:t>
      </w:r>
    </w:p>
    <w:p w14:paraId="46141AFD" w14:textId="77777777" w:rsidR="002401C0" w:rsidRDefault="002401C0" w:rsidP="002401C0">
      <w:pPr>
        <w:widowControl w:val="0"/>
        <w:suppressAutoHyphens/>
        <w:autoSpaceDE w:val="0"/>
        <w:autoSpaceDN w:val="0"/>
        <w:spacing w:line="240" w:lineRule="atLeast"/>
        <w:ind w:right="112"/>
        <w:jc w:val="both"/>
        <w:outlineLvl w:val="0"/>
        <w:rPr>
          <w:bCs/>
          <w:kern w:val="32"/>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2401C0" w14:paraId="00418550" w14:textId="77777777" w:rsidTr="00336C49">
        <w:tc>
          <w:tcPr>
            <w:tcW w:w="5239" w:type="dxa"/>
          </w:tcPr>
          <w:p w14:paraId="0C5C2D10" w14:textId="1B82F9FC"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c>
          <w:tcPr>
            <w:tcW w:w="5240" w:type="dxa"/>
          </w:tcPr>
          <w:p w14:paraId="4739676C" w14:textId="76B51210"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r>
      <w:tr w:rsidR="0030187A" w14:paraId="3FB4C30A" w14:textId="77777777" w:rsidTr="0030187A">
        <w:tc>
          <w:tcPr>
            <w:tcW w:w="5239" w:type="dxa"/>
          </w:tcPr>
          <w:p w14:paraId="7E3ACAD0" w14:textId="235FA6D4"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Постачальник</w:t>
            </w:r>
          </w:p>
        </w:tc>
        <w:tc>
          <w:tcPr>
            <w:tcW w:w="5240" w:type="dxa"/>
          </w:tcPr>
          <w:p w14:paraId="30837F3B" w14:textId="346591AC"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Споживач</w:t>
            </w:r>
          </w:p>
        </w:tc>
      </w:tr>
    </w:tbl>
    <w:p w14:paraId="687A3F55" w14:textId="77777777" w:rsidR="0030187A" w:rsidRPr="0030187A" w:rsidRDefault="0030187A" w:rsidP="0030187A">
      <w:pPr>
        <w:widowControl w:val="0"/>
        <w:suppressAutoHyphens/>
        <w:autoSpaceDE w:val="0"/>
        <w:autoSpaceDN w:val="0"/>
        <w:spacing w:line="240" w:lineRule="atLeast"/>
        <w:ind w:right="112"/>
        <w:jc w:val="both"/>
        <w:outlineLvl w:val="0"/>
        <w:rPr>
          <w:bCs/>
          <w:kern w:val="32"/>
          <w:lang w:eastAsia="zh-CN"/>
        </w:rPr>
      </w:pPr>
    </w:p>
    <w:p w14:paraId="22BD8703" w14:textId="77777777" w:rsidR="00047260" w:rsidRPr="00802EEA" w:rsidRDefault="00047260" w:rsidP="000503C3">
      <w:pPr>
        <w:rPr>
          <w:lang w:val="ru-RU"/>
        </w:rPr>
      </w:pPr>
    </w:p>
    <w:sectPr w:rsidR="00047260" w:rsidRPr="00802EEA"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5"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9"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0"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2"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3"/>
  </w:num>
  <w:num w:numId="7">
    <w:abstractNumId w:val="8"/>
  </w:num>
  <w:num w:numId="8">
    <w:abstractNumId w:val="2"/>
  </w:num>
  <w:num w:numId="9">
    <w:abstractNumId w:val="11"/>
  </w:num>
  <w:num w:numId="10">
    <w:abstractNumId w:val="4"/>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5776"/>
    <w:rsid w:val="0001688B"/>
    <w:rsid w:val="00020A19"/>
    <w:rsid w:val="0002447B"/>
    <w:rsid w:val="00025D8E"/>
    <w:rsid w:val="00032637"/>
    <w:rsid w:val="0004719D"/>
    <w:rsid w:val="00047260"/>
    <w:rsid w:val="000503C3"/>
    <w:rsid w:val="00051A4F"/>
    <w:rsid w:val="00061540"/>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25EC3"/>
    <w:rsid w:val="001357ED"/>
    <w:rsid w:val="00137940"/>
    <w:rsid w:val="00167A48"/>
    <w:rsid w:val="001738E8"/>
    <w:rsid w:val="0017520B"/>
    <w:rsid w:val="00177565"/>
    <w:rsid w:val="00193268"/>
    <w:rsid w:val="001A31D8"/>
    <w:rsid w:val="001A44C1"/>
    <w:rsid w:val="001B15E1"/>
    <w:rsid w:val="001D0FAE"/>
    <w:rsid w:val="001D1B93"/>
    <w:rsid w:val="001D7223"/>
    <w:rsid w:val="001E49F9"/>
    <w:rsid w:val="00216A9A"/>
    <w:rsid w:val="00221ED8"/>
    <w:rsid w:val="00224B68"/>
    <w:rsid w:val="002401C0"/>
    <w:rsid w:val="00242134"/>
    <w:rsid w:val="002768D1"/>
    <w:rsid w:val="00284407"/>
    <w:rsid w:val="0029456B"/>
    <w:rsid w:val="00296D44"/>
    <w:rsid w:val="002A09F9"/>
    <w:rsid w:val="002B2EBB"/>
    <w:rsid w:val="002C2E7A"/>
    <w:rsid w:val="002C3E40"/>
    <w:rsid w:val="002D1B97"/>
    <w:rsid w:val="002E30ED"/>
    <w:rsid w:val="002E681A"/>
    <w:rsid w:val="002E72A7"/>
    <w:rsid w:val="002F18DB"/>
    <w:rsid w:val="002F2E97"/>
    <w:rsid w:val="0030187A"/>
    <w:rsid w:val="00305289"/>
    <w:rsid w:val="00310F7B"/>
    <w:rsid w:val="00311AAD"/>
    <w:rsid w:val="003213E9"/>
    <w:rsid w:val="00352E22"/>
    <w:rsid w:val="0035683F"/>
    <w:rsid w:val="00363AE9"/>
    <w:rsid w:val="00366715"/>
    <w:rsid w:val="00381ABF"/>
    <w:rsid w:val="00390BFF"/>
    <w:rsid w:val="003973A4"/>
    <w:rsid w:val="003A2C93"/>
    <w:rsid w:val="003A595A"/>
    <w:rsid w:val="003B372A"/>
    <w:rsid w:val="003C5E43"/>
    <w:rsid w:val="003D251D"/>
    <w:rsid w:val="003D6A28"/>
    <w:rsid w:val="003D7858"/>
    <w:rsid w:val="003F7250"/>
    <w:rsid w:val="003F7268"/>
    <w:rsid w:val="004106DE"/>
    <w:rsid w:val="00416484"/>
    <w:rsid w:val="00432B2C"/>
    <w:rsid w:val="00437D8A"/>
    <w:rsid w:val="0044210E"/>
    <w:rsid w:val="00444480"/>
    <w:rsid w:val="00457345"/>
    <w:rsid w:val="004701EE"/>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34B4"/>
    <w:rsid w:val="005751E4"/>
    <w:rsid w:val="00584DE1"/>
    <w:rsid w:val="005A6C73"/>
    <w:rsid w:val="005C568F"/>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74CE8"/>
    <w:rsid w:val="00692C66"/>
    <w:rsid w:val="006B0DD3"/>
    <w:rsid w:val="006C5C34"/>
    <w:rsid w:val="006C7E37"/>
    <w:rsid w:val="006E5AB7"/>
    <w:rsid w:val="006E76CA"/>
    <w:rsid w:val="006F4F18"/>
    <w:rsid w:val="00716705"/>
    <w:rsid w:val="00745250"/>
    <w:rsid w:val="007667A9"/>
    <w:rsid w:val="00784B14"/>
    <w:rsid w:val="00786046"/>
    <w:rsid w:val="007907C8"/>
    <w:rsid w:val="007A1F06"/>
    <w:rsid w:val="007C0860"/>
    <w:rsid w:val="007C09E2"/>
    <w:rsid w:val="007C2423"/>
    <w:rsid w:val="007C3920"/>
    <w:rsid w:val="007D019E"/>
    <w:rsid w:val="007D78F9"/>
    <w:rsid w:val="007E3FA0"/>
    <w:rsid w:val="007F3D25"/>
    <w:rsid w:val="00801ED6"/>
    <w:rsid w:val="00802EEA"/>
    <w:rsid w:val="00830815"/>
    <w:rsid w:val="00834886"/>
    <w:rsid w:val="0084027F"/>
    <w:rsid w:val="008536EF"/>
    <w:rsid w:val="00863DF3"/>
    <w:rsid w:val="008661AC"/>
    <w:rsid w:val="00875165"/>
    <w:rsid w:val="00875C87"/>
    <w:rsid w:val="0087609A"/>
    <w:rsid w:val="008A4560"/>
    <w:rsid w:val="008B363B"/>
    <w:rsid w:val="008B6A4C"/>
    <w:rsid w:val="008C114B"/>
    <w:rsid w:val="008C6045"/>
    <w:rsid w:val="008E045E"/>
    <w:rsid w:val="008E3F0F"/>
    <w:rsid w:val="008E6C32"/>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97D91"/>
    <w:rsid w:val="009B5DF6"/>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94A81"/>
    <w:rsid w:val="00AB45D8"/>
    <w:rsid w:val="00AC131C"/>
    <w:rsid w:val="00AE1974"/>
    <w:rsid w:val="00AF2CE4"/>
    <w:rsid w:val="00AF3AED"/>
    <w:rsid w:val="00AF50F6"/>
    <w:rsid w:val="00B161F7"/>
    <w:rsid w:val="00B33E69"/>
    <w:rsid w:val="00B340BB"/>
    <w:rsid w:val="00B444EC"/>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0C0A"/>
    <w:rsid w:val="00BD5E7F"/>
    <w:rsid w:val="00BF4E90"/>
    <w:rsid w:val="00C03730"/>
    <w:rsid w:val="00C143AF"/>
    <w:rsid w:val="00C422DB"/>
    <w:rsid w:val="00C443DF"/>
    <w:rsid w:val="00C60B2F"/>
    <w:rsid w:val="00C62B57"/>
    <w:rsid w:val="00C63FFB"/>
    <w:rsid w:val="00C77664"/>
    <w:rsid w:val="00C80E78"/>
    <w:rsid w:val="00C83550"/>
    <w:rsid w:val="00CA158F"/>
    <w:rsid w:val="00CA3333"/>
    <w:rsid w:val="00CB1373"/>
    <w:rsid w:val="00CB46B1"/>
    <w:rsid w:val="00CB5ECB"/>
    <w:rsid w:val="00CB7BBF"/>
    <w:rsid w:val="00CC290F"/>
    <w:rsid w:val="00CD4965"/>
    <w:rsid w:val="00CD6BFA"/>
    <w:rsid w:val="00CE30EA"/>
    <w:rsid w:val="00D00635"/>
    <w:rsid w:val="00D0281D"/>
    <w:rsid w:val="00D06184"/>
    <w:rsid w:val="00D069D0"/>
    <w:rsid w:val="00D07299"/>
    <w:rsid w:val="00D07FC6"/>
    <w:rsid w:val="00D1418E"/>
    <w:rsid w:val="00D16D17"/>
    <w:rsid w:val="00D17A56"/>
    <w:rsid w:val="00D21DA6"/>
    <w:rsid w:val="00D247E8"/>
    <w:rsid w:val="00D25FC0"/>
    <w:rsid w:val="00D33211"/>
    <w:rsid w:val="00D42D53"/>
    <w:rsid w:val="00D44512"/>
    <w:rsid w:val="00D457FC"/>
    <w:rsid w:val="00D70E07"/>
    <w:rsid w:val="00D70E84"/>
    <w:rsid w:val="00D8020C"/>
    <w:rsid w:val="00D851A8"/>
    <w:rsid w:val="00D87495"/>
    <w:rsid w:val="00D87FEA"/>
    <w:rsid w:val="00D91814"/>
    <w:rsid w:val="00D9590F"/>
    <w:rsid w:val="00DB05AD"/>
    <w:rsid w:val="00DD0BC0"/>
    <w:rsid w:val="00DD626D"/>
    <w:rsid w:val="00DE6CC7"/>
    <w:rsid w:val="00DF2393"/>
    <w:rsid w:val="00E1726E"/>
    <w:rsid w:val="00E6440D"/>
    <w:rsid w:val="00E7085E"/>
    <w:rsid w:val="00EA607D"/>
    <w:rsid w:val="00EC27DD"/>
    <w:rsid w:val="00EC36A4"/>
    <w:rsid w:val="00EC741F"/>
    <w:rsid w:val="00EC7BDD"/>
    <w:rsid w:val="00ED003F"/>
    <w:rsid w:val="00EE2718"/>
    <w:rsid w:val="00EE6D4D"/>
    <w:rsid w:val="00F03E23"/>
    <w:rsid w:val="00F04F54"/>
    <w:rsid w:val="00F06A12"/>
    <w:rsid w:val="00F15460"/>
    <w:rsid w:val="00F16319"/>
    <w:rsid w:val="00F22A4D"/>
    <w:rsid w:val="00F27A8D"/>
    <w:rsid w:val="00F326B6"/>
    <w:rsid w:val="00F3417F"/>
    <w:rsid w:val="00F34525"/>
    <w:rsid w:val="00F5306E"/>
    <w:rsid w:val="00F6006E"/>
    <w:rsid w:val="00F70E36"/>
    <w:rsid w:val="00F92CFB"/>
    <w:rsid w:val="00FA4348"/>
    <w:rsid w:val="00FB290C"/>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9081F86F-2CA7-4AE3-86D3-29DC9DE8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 w:type="paragraph" w:styleId="ac">
    <w:name w:val="No Spacing"/>
    <w:link w:val="ad"/>
    <w:uiPriority w:val="99"/>
    <w:qFormat/>
    <w:rsid w:val="00363AE9"/>
    <w:rPr>
      <w:rFonts w:ascii="Calibri" w:eastAsia="Calibri" w:hAnsi="Calibri"/>
      <w:sz w:val="22"/>
      <w:szCs w:val="22"/>
      <w:lang w:eastAsia="en-US"/>
    </w:rPr>
  </w:style>
  <w:style w:type="character" w:customStyle="1" w:styleId="ad">
    <w:name w:val="Без интервала Знак"/>
    <w:link w:val="ac"/>
    <w:uiPriority w:val="99"/>
    <w:locked/>
    <w:rsid w:val="00363AE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C:\Users\Vita\Downloads\&#1089;&#1072;&#1081;&#1090;&#1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1F9B-3992-45B1-AEEF-15C17865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34673</Words>
  <Characters>19765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54330</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Jeka</cp:lastModifiedBy>
  <cp:revision>3</cp:revision>
  <cp:lastPrinted>2023-05-25T08:06:00Z</cp:lastPrinted>
  <dcterms:created xsi:type="dcterms:W3CDTF">2023-11-30T14:27:00Z</dcterms:created>
  <dcterms:modified xsi:type="dcterms:W3CDTF">2023-12-21T16:52:00Z</dcterms:modified>
</cp:coreProperties>
</file>