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38F2BE47"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B1369F">
        <w:rPr>
          <w:rFonts w:ascii="Times New Roman" w:eastAsia="Times New Roman" w:hAnsi="Times New Roman"/>
          <w:sz w:val="24"/>
          <w:szCs w:val="24"/>
          <w:lang w:eastAsia="ru-RU"/>
        </w:rPr>
        <w:t>7 290</w:t>
      </w:r>
      <w:r w:rsidRPr="00D91979">
        <w:rPr>
          <w:rFonts w:ascii="Times New Roman" w:eastAsia="Times New Roman" w:hAnsi="Times New Roman"/>
          <w:sz w:val="24"/>
          <w:szCs w:val="24"/>
          <w:lang w:eastAsia="ru-RU"/>
        </w:rPr>
        <w:t>,</w:t>
      </w:r>
      <w:r w:rsidR="00B1369F">
        <w:rPr>
          <w:rFonts w:ascii="Times New Roman" w:eastAsia="Times New Roman" w:hAnsi="Times New Roman"/>
          <w:sz w:val="24"/>
          <w:szCs w:val="24"/>
          <w:lang w:eastAsia="ru-RU"/>
        </w:rPr>
        <w:t>0</w:t>
      </w:r>
      <w:r w:rsidRPr="00D91979">
        <w:rPr>
          <w:rFonts w:ascii="Times New Roman" w:eastAsia="Times New Roman" w:hAnsi="Times New Roman"/>
          <w:sz w:val="24"/>
          <w:szCs w:val="24"/>
          <w:lang w:eastAsia="ru-RU"/>
        </w:rPr>
        <w:t>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B1369F">
        <w:rPr>
          <w:rFonts w:ascii="Times New Roman" w:hAnsi="Times New Roman"/>
          <w:sz w:val="24"/>
          <w:szCs w:val="24"/>
        </w:rPr>
        <w:t>сім</w:t>
      </w:r>
      <w:r w:rsidR="00B05296">
        <w:rPr>
          <w:rFonts w:ascii="Times New Roman" w:hAnsi="Times New Roman"/>
          <w:sz w:val="24"/>
          <w:szCs w:val="24"/>
        </w:rPr>
        <w:t xml:space="preserve"> </w:t>
      </w:r>
      <w:r w:rsidR="00521F78" w:rsidRPr="00D91979">
        <w:rPr>
          <w:rFonts w:ascii="Times New Roman" w:hAnsi="Times New Roman"/>
          <w:sz w:val="24"/>
          <w:szCs w:val="24"/>
        </w:rPr>
        <w:t xml:space="preserve">тисяч </w:t>
      </w:r>
      <w:r w:rsidR="00B1369F">
        <w:rPr>
          <w:rFonts w:ascii="Times New Roman" w:hAnsi="Times New Roman"/>
          <w:sz w:val="24"/>
          <w:szCs w:val="24"/>
        </w:rPr>
        <w:t xml:space="preserve">двісті дев'яносто </w:t>
      </w:r>
      <w:r w:rsidR="00521F78" w:rsidRPr="00D91979">
        <w:rPr>
          <w:rFonts w:ascii="Times New Roman" w:hAnsi="Times New Roman"/>
          <w:sz w:val="24"/>
          <w:szCs w:val="24"/>
        </w:rPr>
        <w:t>грн.</w:t>
      </w:r>
      <w:r w:rsidR="00B05296">
        <w:rPr>
          <w:rFonts w:ascii="Times New Roman" w:hAnsi="Times New Roman"/>
          <w:sz w:val="24"/>
          <w:szCs w:val="24"/>
        </w:rPr>
        <w:t xml:space="preserve"> </w:t>
      </w:r>
      <w:r w:rsidR="00B1369F">
        <w:rPr>
          <w:rFonts w:ascii="Times New Roman" w:hAnsi="Times New Roman"/>
          <w:sz w:val="24"/>
          <w:szCs w:val="24"/>
        </w:rPr>
        <w:t>0</w:t>
      </w:r>
      <w:r w:rsidR="00B05296">
        <w:rPr>
          <w:rFonts w:ascii="Times New Roman" w:hAnsi="Times New Roman"/>
          <w:sz w:val="24"/>
          <w:szCs w:val="24"/>
        </w:rPr>
        <w:t>0</w:t>
      </w:r>
      <w:r w:rsidR="00521F78" w:rsidRPr="00D91979">
        <w:rPr>
          <w:rFonts w:ascii="Times New Roman" w:hAnsi="Times New Roman"/>
          <w:sz w:val="24"/>
          <w:szCs w:val="24"/>
        </w:rPr>
        <w:t xml:space="preserve"> коп.)</w:t>
      </w:r>
      <w:r w:rsidRPr="00D91979">
        <w:rPr>
          <w:rFonts w:ascii="Times New Roman" w:hAnsi="Times New Roman"/>
          <w:sz w:val="24"/>
          <w:szCs w:val="24"/>
        </w:rPr>
        <w:t xml:space="preserve"> </w:t>
      </w:r>
      <w:r w:rsidR="00B13500">
        <w:rPr>
          <w:rFonts w:ascii="Times New Roman" w:hAnsi="Times New Roman"/>
          <w:sz w:val="24"/>
          <w:szCs w:val="24"/>
        </w:rPr>
        <w:t>бе</w:t>
      </w:r>
      <w:r w:rsidRPr="00D91979">
        <w:rPr>
          <w:rFonts w:ascii="Times New Roman" w:hAnsi="Times New Roman"/>
          <w:sz w:val="24"/>
          <w:szCs w:val="24"/>
        </w:rPr>
        <w:t>з ПДВ.</w:t>
      </w:r>
    </w:p>
    <w:p w14:paraId="72E5E0FA" w14:textId="101DA9CB"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B1369F">
        <w:rPr>
          <w:rFonts w:ascii="Times New Roman" w:eastAsia="Times New Roman" w:hAnsi="Times New Roman"/>
          <w:sz w:val="24"/>
          <w:szCs w:val="24"/>
          <w:lang w:eastAsia="ru-RU"/>
        </w:rPr>
        <w:t>100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0515F3E0"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B1369F" w:rsidRPr="00B1369F">
        <w:rPr>
          <w:rFonts w:ascii="Times New Roman" w:eastAsia="Times New Roman" w:hAnsi="Times New Roman"/>
          <w:b/>
          <w:i/>
          <w:spacing w:val="-4"/>
          <w:sz w:val="24"/>
          <w:szCs w:val="24"/>
          <w:lang w:eastAsia="ru-RU"/>
        </w:rPr>
        <w:t>0921000-4 Мастильні вироби</w:t>
      </w:r>
      <w:r w:rsidRPr="00D91979">
        <w:rPr>
          <w:rFonts w:ascii="Times New Roman" w:eastAsia="Times New Roman" w:hAnsi="Times New Roman"/>
          <w:spacing w:val="-4"/>
          <w:sz w:val="24"/>
          <w:szCs w:val="24"/>
          <w:lang w:eastAsia="ru-RU"/>
        </w:rPr>
        <w:t>, а саме:</w:t>
      </w:r>
    </w:p>
    <w:p w14:paraId="5A346711" w14:textId="5F462CEA" w:rsidR="00B05296" w:rsidRDefault="00B1369F" w:rsidP="009A1177">
      <w:pPr>
        <w:tabs>
          <w:tab w:val="num" w:pos="0"/>
        </w:tabs>
        <w:spacing w:after="0" w:line="240" w:lineRule="auto"/>
        <w:ind w:firstLine="709"/>
        <w:jc w:val="both"/>
        <w:rPr>
          <w:rFonts w:ascii="Times New Roman" w:eastAsia="Times New Roman" w:hAnsi="Times New Roman"/>
          <w:sz w:val="26"/>
          <w:szCs w:val="26"/>
        </w:rPr>
      </w:pPr>
      <w:r w:rsidRPr="00B1369F">
        <w:rPr>
          <w:rFonts w:ascii="Times New Roman" w:eastAsia="Times New Roman" w:hAnsi="Times New Roman"/>
          <w:sz w:val="26"/>
          <w:szCs w:val="26"/>
        </w:rPr>
        <w:t>Мастило мінеральне гідравлічне типу ISO VG 46 або HV46 відповідність S.E.A = XH-46 (54 кг)</w:t>
      </w:r>
      <w:r>
        <w:rPr>
          <w:rFonts w:ascii="Times New Roman" w:eastAsia="Times New Roman" w:hAnsi="Times New Roman"/>
          <w:sz w:val="26"/>
          <w:szCs w:val="26"/>
        </w:rPr>
        <w:t>.</w:t>
      </w:r>
      <w:r w:rsidR="00B05296" w:rsidRPr="00B05296">
        <w:rPr>
          <w:rFonts w:ascii="Times New Roman" w:eastAsia="Times New Roman" w:hAnsi="Times New Roman"/>
          <w:sz w:val="26"/>
          <w:szCs w:val="26"/>
        </w:rPr>
        <w:t xml:space="preserve"> </w:t>
      </w:r>
    </w:p>
    <w:p w14:paraId="008A5ADD" w14:textId="2941BE75"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3EB3BB30"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024FEA">
        <w:rPr>
          <w:rFonts w:ascii="Times New Roman" w:eastAsia="Times New Roman" w:hAnsi="Times New Roman"/>
          <w:b/>
          <w:bCs/>
          <w:sz w:val="24"/>
          <w:szCs w:val="24"/>
          <w:lang w:eastAsia="ru-RU"/>
        </w:rPr>
        <w:t>01</w:t>
      </w:r>
      <w:r w:rsidRPr="00D91979">
        <w:rPr>
          <w:rFonts w:ascii="Times New Roman" w:eastAsia="Times New Roman" w:hAnsi="Times New Roman"/>
          <w:b/>
          <w:bCs/>
          <w:sz w:val="24"/>
          <w:szCs w:val="24"/>
          <w:lang w:eastAsia="ru-RU"/>
        </w:rPr>
        <w:t>.0</w:t>
      </w:r>
      <w:r w:rsidR="00024FEA">
        <w:rPr>
          <w:rFonts w:ascii="Times New Roman" w:eastAsia="Times New Roman" w:hAnsi="Times New Roman"/>
          <w:b/>
          <w:bCs/>
          <w:sz w:val="24"/>
          <w:szCs w:val="24"/>
          <w:lang w:eastAsia="ru-RU"/>
        </w:rPr>
        <w:t>6</w:t>
      </w:r>
      <w:r w:rsidRPr="00D91979">
        <w:rPr>
          <w:rFonts w:ascii="Times New Roman" w:eastAsia="Times New Roman" w:hAnsi="Times New Roman"/>
          <w:b/>
          <w:bCs/>
          <w:sz w:val="24"/>
          <w:szCs w:val="24"/>
          <w:lang w:eastAsia="ru-RU"/>
        </w:rPr>
        <w:t>.2024 року</w:t>
      </w:r>
      <w:r w:rsidRPr="00D91979">
        <w:rPr>
          <w:rFonts w:ascii="Times New Roman" w:eastAsia="Times New Roman" w:hAnsi="Times New Roman"/>
          <w:sz w:val="24"/>
          <w:szCs w:val="24"/>
          <w:lang w:eastAsia="ru-RU"/>
        </w:rPr>
        <w:t xml:space="preserve">. </w:t>
      </w:r>
    </w:p>
    <w:p w14:paraId="15C5CB03" w14:textId="77777777"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3.5.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6A7034FA"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 xml:space="preserve">до 00.00 год. </w:t>
      </w:r>
      <w:r w:rsidR="00024FEA">
        <w:rPr>
          <w:rFonts w:ascii="Times New Roman" w:eastAsia="Courier New" w:hAnsi="Times New Roman"/>
          <w:bCs/>
          <w:sz w:val="24"/>
          <w:szCs w:val="24"/>
          <w:lang w:eastAsia="uk-UA"/>
        </w:rPr>
        <w:t>26</w:t>
      </w:r>
      <w:r>
        <w:rPr>
          <w:rFonts w:ascii="Times New Roman" w:eastAsia="Courier New" w:hAnsi="Times New Roman"/>
          <w:bCs/>
          <w:sz w:val="24"/>
          <w:szCs w:val="24"/>
          <w:lang w:eastAsia="uk-UA"/>
        </w:rPr>
        <w:t>.04.2024.</w:t>
      </w:r>
    </w:p>
    <w:p w14:paraId="4F03CA7C" w14:textId="179D19CC"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024FEA">
        <w:rPr>
          <w:rFonts w:ascii="Times New Roman" w:eastAsia="Courier New" w:hAnsi="Times New Roman"/>
          <w:bCs/>
          <w:sz w:val="24"/>
          <w:szCs w:val="24"/>
          <w:lang w:eastAsia="uk-UA"/>
        </w:rPr>
        <w:t>30</w:t>
      </w:r>
      <w:r>
        <w:rPr>
          <w:rFonts w:ascii="Times New Roman" w:eastAsia="Courier New" w:hAnsi="Times New Roman"/>
          <w:bCs/>
          <w:sz w:val="24"/>
          <w:szCs w:val="24"/>
          <w:lang w:eastAsia="uk-UA"/>
        </w:rPr>
        <w:t>.04.2024.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2B8BAB2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2832DD7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 xml:space="preserve">Подання пропозиції щодо участі в спрощеній закупівлі є погодженням Учасника з </w:t>
      </w:r>
      <w:r w:rsidRPr="00D6556A">
        <w:rPr>
          <w:rFonts w:ascii="Times New Roman" w:eastAsia="Times New Roman" w:hAnsi="Times New Roman"/>
          <w:sz w:val="24"/>
          <w:szCs w:val="24"/>
          <w:u w:val="single"/>
          <w:lang w:eastAsia="ru-RU"/>
        </w:rPr>
        <w:lastRenderedPageBreak/>
        <w:t>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12)</w:t>
      </w:r>
      <w:r>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lastRenderedPageBreak/>
        <w:t>13)</w:t>
      </w:r>
      <w:r>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захист економічних конкуренцій».</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w:t>
      </w:r>
      <w:r w:rsidRPr="00D6556A">
        <w:rPr>
          <w:rFonts w:ascii="Times New Roman" w:eastAsia="Times New Roman" w:hAnsi="Times New Roman"/>
          <w:sz w:val="24"/>
          <w:szCs w:val="24"/>
          <w:lang w:eastAsia="ru-RU"/>
        </w:rPr>
        <w:lastRenderedPageBreak/>
        <w:t>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w:t>
      </w:r>
      <w:r w:rsidRPr="00D6556A">
        <w:rPr>
          <w:rFonts w:ascii="Times New Roman" w:eastAsia="Times New Roman" w:hAnsi="Times New Roman"/>
          <w:sz w:val="24"/>
          <w:szCs w:val="24"/>
          <w:lang w:eastAsia="ru-RU"/>
        </w:rPr>
        <w:lastRenderedPageBreak/>
        <w:t>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 xml:space="preserve">достовірну інформацію про наявність у нього чинної ліцензії або документа </w:t>
      </w:r>
      <w:r w:rsidRPr="00D6556A">
        <w:rPr>
          <w:rFonts w:ascii="Times New Roman" w:eastAsia="Times New Roman" w:hAnsi="Times New Roman"/>
          <w:sz w:val="24"/>
          <w:szCs w:val="24"/>
          <w:lang w:eastAsia="ru-RU"/>
        </w:rPr>
        <w:lastRenderedPageBreak/>
        <w:t>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F368C7">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024FEA"/>
    <w:rsid w:val="000D52B9"/>
    <w:rsid w:val="001C29B6"/>
    <w:rsid w:val="001D197E"/>
    <w:rsid w:val="002020EA"/>
    <w:rsid w:val="002604CE"/>
    <w:rsid w:val="002A5C57"/>
    <w:rsid w:val="00365BAD"/>
    <w:rsid w:val="00380A57"/>
    <w:rsid w:val="003F7C3C"/>
    <w:rsid w:val="00422F51"/>
    <w:rsid w:val="0051118D"/>
    <w:rsid w:val="0052030C"/>
    <w:rsid w:val="00521F78"/>
    <w:rsid w:val="00527A48"/>
    <w:rsid w:val="005D5CED"/>
    <w:rsid w:val="00600C6B"/>
    <w:rsid w:val="00644060"/>
    <w:rsid w:val="00694198"/>
    <w:rsid w:val="00695186"/>
    <w:rsid w:val="006B5028"/>
    <w:rsid w:val="00746945"/>
    <w:rsid w:val="008033F4"/>
    <w:rsid w:val="008069A8"/>
    <w:rsid w:val="00837039"/>
    <w:rsid w:val="00854473"/>
    <w:rsid w:val="008845D6"/>
    <w:rsid w:val="00885924"/>
    <w:rsid w:val="008F0D70"/>
    <w:rsid w:val="009A1177"/>
    <w:rsid w:val="009A17C3"/>
    <w:rsid w:val="00A32ECA"/>
    <w:rsid w:val="00A34EE3"/>
    <w:rsid w:val="00A77598"/>
    <w:rsid w:val="00A942A9"/>
    <w:rsid w:val="00A95E7B"/>
    <w:rsid w:val="00AA03D5"/>
    <w:rsid w:val="00B05296"/>
    <w:rsid w:val="00B13500"/>
    <w:rsid w:val="00B1369F"/>
    <w:rsid w:val="00B756C1"/>
    <w:rsid w:val="00CB4CAB"/>
    <w:rsid w:val="00D454FA"/>
    <w:rsid w:val="00D6556A"/>
    <w:rsid w:val="00D91979"/>
    <w:rsid w:val="00D92FBC"/>
    <w:rsid w:val="00DC409A"/>
    <w:rsid w:val="00DD49D0"/>
    <w:rsid w:val="00DE1E16"/>
    <w:rsid w:val="00E44434"/>
    <w:rsid w:val="00E64A8B"/>
    <w:rsid w:val="00E71BA6"/>
    <w:rsid w:val="00EA650A"/>
    <w:rsid w:val="00EF3E89"/>
    <w:rsid w:val="00F14443"/>
    <w:rsid w:val="00F368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6</Pages>
  <Words>13351</Words>
  <Characters>7611</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26</cp:revision>
  <cp:lastPrinted>2024-04-08T13:07:00Z</cp:lastPrinted>
  <dcterms:created xsi:type="dcterms:W3CDTF">2024-03-19T16:23:00Z</dcterms:created>
  <dcterms:modified xsi:type="dcterms:W3CDTF">2024-04-22T12:00:00Z</dcterms:modified>
</cp:coreProperties>
</file>