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FDD" w:rsidRPr="005A6B36" w:rsidRDefault="00E51FDD" w:rsidP="00E51FDD">
      <w:pPr>
        <w:widowControl w:val="0"/>
        <w:ind w:firstLine="567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A6B36">
        <w:rPr>
          <w:rFonts w:ascii="Times New Roman" w:hAnsi="Times New Roman"/>
          <w:b/>
          <w:sz w:val="24"/>
          <w:szCs w:val="24"/>
          <w:lang w:val="uk-UA"/>
        </w:rPr>
        <w:t>ДОДАТОК</w:t>
      </w:r>
      <w:r w:rsidR="005A6B36" w:rsidRPr="005A6B36">
        <w:rPr>
          <w:rFonts w:ascii="Times New Roman" w:hAnsi="Times New Roman"/>
          <w:b/>
          <w:sz w:val="24"/>
          <w:szCs w:val="24"/>
          <w:lang w:val="uk-UA"/>
        </w:rPr>
        <w:t xml:space="preserve"> 5</w:t>
      </w:r>
    </w:p>
    <w:p w:rsidR="00E51FDD" w:rsidRPr="005A6B36" w:rsidRDefault="00E51FDD" w:rsidP="00E51FDD">
      <w:pPr>
        <w:widowControl w:val="0"/>
        <w:ind w:firstLine="567"/>
        <w:contextualSpacing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5A6B3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A6B36">
        <w:rPr>
          <w:rFonts w:ascii="Times New Roman" w:hAnsi="Times New Roman"/>
          <w:i/>
          <w:sz w:val="24"/>
          <w:szCs w:val="24"/>
          <w:lang w:val="uk-UA"/>
        </w:rPr>
        <w:t xml:space="preserve">до </w:t>
      </w:r>
      <w:r w:rsidRPr="005A6B36">
        <w:rPr>
          <w:rFonts w:ascii="Times New Roman" w:hAnsi="Times New Roman"/>
          <w:i/>
          <w:sz w:val="24"/>
          <w:szCs w:val="24"/>
          <w:lang w:val="uk-UA" w:eastAsia="uk-UA"/>
        </w:rPr>
        <w:t xml:space="preserve">тендерної </w:t>
      </w:r>
      <w:r w:rsidRPr="005A6B36">
        <w:rPr>
          <w:rFonts w:ascii="Times New Roman" w:hAnsi="Times New Roman"/>
          <w:i/>
          <w:sz w:val="24"/>
          <w:szCs w:val="24"/>
          <w:lang w:val="uk-UA"/>
        </w:rPr>
        <w:t>документації</w:t>
      </w:r>
    </w:p>
    <w:p w:rsidR="00E51FDD" w:rsidRPr="005A6B36" w:rsidRDefault="00E51FDD" w:rsidP="00E51FDD">
      <w:pPr>
        <w:widowControl w:val="0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E51FDD" w:rsidRPr="005A6B36" w:rsidRDefault="00E51FDD" w:rsidP="00E51FDD">
      <w:pPr>
        <w:ind w:left="180" w:right="196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5A6B3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Форма „Тендерна пропозиція" подається у вигляді, наведеному нижче.</w:t>
      </w:r>
    </w:p>
    <w:p w:rsidR="00E51FDD" w:rsidRPr="005A6B36" w:rsidRDefault="00E51FDD" w:rsidP="00E51FDD">
      <w:pPr>
        <w:ind w:left="180" w:right="196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5A6B3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Учасник не повинен відступати від даної форми.</w:t>
      </w:r>
    </w:p>
    <w:p w:rsidR="00E51FDD" w:rsidRPr="005A6B36" w:rsidRDefault="00E51FDD" w:rsidP="00E51FDD">
      <w:pPr>
        <w:ind w:right="196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51FDD" w:rsidRPr="005A6B36" w:rsidRDefault="00E51FDD" w:rsidP="00E51FDD">
      <w:pPr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A6B36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" ТЕНДЕРНА ПРОПОЗИЦІЯ"</w:t>
      </w:r>
    </w:p>
    <w:p w:rsidR="00E51FDD" w:rsidRPr="005A6B36" w:rsidRDefault="00E51FDD" w:rsidP="00E51FDD">
      <w:pPr>
        <w:ind w:hanging="72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A6B36">
        <w:rPr>
          <w:rFonts w:ascii="Times New Roman" w:hAnsi="Times New Roman" w:cs="Times New Roman"/>
          <w:i/>
          <w:iCs/>
          <w:sz w:val="24"/>
          <w:szCs w:val="24"/>
          <w:lang w:val="uk-UA"/>
        </w:rPr>
        <w:t>(форма, яка подається Учасником на фірмовому бланку в разі наявності)</w:t>
      </w:r>
    </w:p>
    <w:p w:rsidR="00E51FDD" w:rsidRPr="005A6B36" w:rsidRDefault="00E51FDD" w:rsidP="00E51FDD">
      <w:pPr>
        <w:ind w:right="196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1FDD" w:rsidRPr="005A6B36" w:rsidRDefault="00E51FDD" w:rsidP="00E51FDD">
      <w:pPr>
        <w:ind w:firstLine="426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uk-UA"/>
        </w:rPr>
      </w:pPr>
      <w:r w:rsidRPr="005A6B36">
        <w:rPr>
          <w:rFonts w:ascii="Times New Roman" w:hAnsi="Times New Roman" w:cs="Times New Roman"/>
          <w:sz w:val="24"/>
          <w:szCs w:val="24"/>
          <w:lang w:val="uk-UA"/>
        </w:rPr>
        <w:t xml:space="preserve">Ми, </w:t>
      </w:r>
      <w:r w:rsidRPr="005A6B36">
        <w:rPr>
          <w:rFonts w:ascii="Times New Roman" w:hAnsi="Times New Roman" w:cs="Times New Roman"/>
          <w:sz w:val="24"/>
          <w:szCs w:val="24"/>
          <w:u w:val="single"/>
          <w:lang w:val="uk-UA"/>
        </w:rPr>
        <w:t>(назва Учасника)</w:t>
      </w:r>
      <w:r w:rsidRPr="005A6B36">
        <w:rPr>
          <w:rFonts w:ascii="Times New Roman" w:hAnsi="Times New Roman" w:cs="Times New Roman"/>
          <w:sz w:val="24"/>
          <w:szCs w:val="24"/>
          <w:lang w:val="uk-UA"/>
        </w:rPr>
        <w:t xml:space="preserve">, надаємо свою тендерну пропозицію на закупівлю </w:t>
      </w:r>
      <w:r w:rsidR="00A05574" w:rsidRPr="009557FB">
        <w:rPr>
          <w:rFonts w:ascii="Times New Roman" w:hAnsi="Times New Roman" w:cs="Times New Roman"/>
          <w:b/>
          <w:sz w:val="22"/>
          <w:szCs w:val="22"/>
        </w:rPr>
        <w:t>09130000-9 - </w:t>
      </w:r>
      <w:proofErr w:type="spellStart"/>
      <w:r w:rsidR="00A05574" w:rsidRPr="009557FB">
        <w:rPr>
          <w:rFonts w:ascii="Times New Roman" w:hAnsi="Times New Roman" w:cs="Times New Roman"/>
          <w:b/>
          <w:sz w:val="22"/>
          <w:szCs w:val="22"/>
        </w:rPr>
        <w:t>Нафта</w:t>
      </w:r>
      <w:proofErr w:type="spellEnd"/>
      <w:r w:rsidR="00A05574" w:rsidRPr="009557FB">
        <w:rPr>
          <w:rFonts w:ascii="Times New Roman" w:hAnsi="Times New Roman" w:cs="Times New Roman"/>
          <w:b/>
          <w:sz w:val="22"/>
          <w:szCs w:val="22"/>
        </w:rPr>
        <w:t xml:space="preserve"> і </w:t>
      </w:r>
      <w:proofErr w:type="spellStart"/>
      <w:r w:rsidR="00A05574" w:rsidRPr="009557FB">
        <w:rPr>
          <w:rFonts w:ascii="Times New Roman" w:hAnsi="Times New Roman" w:cs="Times New Roman"/>
          <w:b/>
          <w:sz w:val="22"/>
          <w:szCs w:val="22"/>
        </w:rPr>
        <w:t>дистиляти</w:t>
      </w:r>
      <w:proofErr w:type="spellEnd"/>
      <w:r w:rsidR="00A05574" w:rsidRPr="009557FB">
        <w:rPr>
          <w:rFonts w:ascii="Times New Roman" w:hAnsi="Times New Roman" w:cs="Times New Roman"/>
          <w:b/>
          <w:sz w:val="22"/>
          <w:szCs w:val="22"/>
        </w:rPr>
        <w:t> (</w:t>
      </w:r>
      <w:proofErr w:type="spellStart"/>
      <w:r w:rsidR="00A05574" w:rsidRPr="00100267">
        <w:rPr>
          <w:rFonts w:ascii="Times New Roman" w:hAnsi="Times New Roman" w:cs="Times New Roman"/>
          <w:b/>
          <w:color w:val="000000"/>
          <w:sz w:val="24"/>
          <w:szCs w:val="24"/>
        </w:rPr>
        <w:t>дизельне</w:t>
      </w:r>
      <w:proofErr w:type="spellEnd"/>
      <w:r w:rsidR="00A05574" w:rsidRPr="0010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паливо-Євро5 по талонах/скретч картах</w:t>
      </w:r>
      <w:r w:rsidR="00A05574" w:rsidRPr="009557FB">
        <w:rPr>
          <w:rFonts w:ascii="Times New Roman" w:hAnsi="Times New Roman" w:cs="Times New Roman"/>
          <w:b/>
          <w:sz w:val="22"/>
          <w:szCs w:val="22"/>
        </w:rPr>
        <w:t>).</w:t>
      </w:r>
      <w:r w:rsidRPr="005A6B36">
        <w:rPr>
          <w:rFonts w:ascii="Times New Roman" w:hAnsi="Times New Roman" w:cs="Times New Roman"/>
          <w:sz w:val="24"/>
          <w:szCs w:val="24"/>
          <w:lang w:val="uk-UA"/>
        </w:rPr>
        <w:t>згідно з технічними та іншими вимогами Замовника торгів.</w:t>
      </w:r>
    </w:p>
    <w:p w:rsidR="00E51FDD" w:rsidRPr="005A6B36" w:rsidRDefault="00E51FDD" w:rsidP="00E51FD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B36">
        <w:rPr>
          <w:rFonts w:ascii="Times New Roman" w:hAnsi="Times New Roman" w:cs="Times New Roman"/>
          <w:sz w:val="24"/>
          <w:szCs w:val="24"/>
          <w:lang w:val="uk-UA"/>
        </w:rPr>
        <w:t xml:space="preserve">Вивчивши тендерну документацію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цінами: </w:t>
      </w:r>
    </w:p>
    <w:p w:rsidR="00E51FDD" w:rsidRPr="005A6B36" w:rsidRDefault="00E51FDD" w:rsidP="00E51FD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13"/>
        <w:gridCol w:w="1063"/>
        <w:gridCol w:w="1417"/>
        <w:gridCol w:w="1560"/>
        <w:gridCol w:w="1700"/>
        <w:gridCol w:w="1844"/>
      </w:tblGrid>
      <w:tr w:rsidR="00E51FDD" w:rsidRPr="005A6B36" w:rsidTr="00DD0A65">
        <w:trPr>
          <w:trHeight w:val="1126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1FDD" w:rsidRPr="005A6B36" w:rsidRDefault="00E51FDD" w:rsidP="00DD0A6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</w:pPr>
            <w:r w:rsidRPr="005A6B36"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>№</w:t>
            </w:r>
          </w:p>
          <w:p w:rsidR="00E51FDD" w:rsidRPr="005A6B36" w:rsidRDefault="00E51FDD" w:rsidP="00DD0A6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FDD" w:rsidRPr="005A6B36" w:rsidRDefault="00E51FDD" w:rsidP="00DD0A6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</w:pPr>
            <w:r w:rsidRPr="005A6B36"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>Найменування товару (торгова назва)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1FDD" w:rsidRPr="005A6B36" w:rsidRDefault="00E51FDD" w:rsidP="00DD0A6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</w:pPr>
            <w:r w:rsidRPr="005A6B36"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>Одиниця</w:t>
            </w:r>
            <w:r w:rsidR="005A6B36"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 xml:space="preserve"> </w:t>
            </w:r>
            <w:r w:rsidRPr="005A6B36"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>виміру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FDD" w:rsidRPr="005A6B36" w:rsidRDefault="00E51FDD" w:rsidP="00DD0A6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</w:pPr>
            <w:r w:rsidRPr="005A6B36"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>Кількість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1FDD" w:rsidRPr="005A6B36" w:rsidRDefault="00E51FDD" w:rsidP="00DD0A6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</w:pPr>
            <w:r w:rsidRPr="005A6B36"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>Ціна за одиницю, грн. без ПДВ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1FDD" w:rsidRPr="005A6B36" w:rsidRDefault="00E51FDD" w:rsidP="00DD0A6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</w:pPr>
            <w:r w:rsidRPr="005A6B36"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>Ціна за одиницю, грн. з ПДВ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FDD" w:rsidRPr="005A6B36" w:rsidRDefault="00E51FDD" w:rsidP="00DD0A6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</w:pPr>
            <w:r w:rsidRPr="005A6B36"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>Загальна вартість грн. з ПДВ</w:t>
            </w:r>
            <w:r w:rsidR="005A6B36"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>*</w:t>
            </w:r>
          </w:p>
        </w:tc>
      </w:tr>
      <w:tr w:rsidR="00E51FDD" w:rsidRPr="005A6B36" w:rsidTr="00DD0A65">
        <w:trPr>
          <w:trHeight w:val="70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DD" w:rsidRPr="005A6B36" w:rsidRDefault="00E51FDD" w:rsidP="00DD0A6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5A6B3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D" w:rsidRPr="005A6B36" w:rsidRDefault="00E51FDD" w:rsidP="00DD0A65">
            <w:pPr>
              <w:suppressAutoHyphens/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</w:pPr>
            <w:r w:rsidRPr="005A6B36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Дизельне паливо</w:t>
            </w:r>
            <w:r w:rsidR="00A05574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Євро -5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DD" w:rsidRPr="005A6B36" w:rsidRDefault="00E51FDD" w:rsidP="00DD0A6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5A6B3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D" w:rsidRPr="005A6B36" w:rsidRDefault="00A05574" w:rsidP="00DD0A6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bookmarkStart w:id="0" w:name="_GoBack"/>
            <w:bookmarkEnd w:id="0"/>
            <w:r w:rsidR="00E51FDD" w:rsidRPr="005A6B3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000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DD" w:rsidRPr="005A6B36" w:rsidRDefault="00E51FDD" w:rsidP="00DD0A6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DD" w:rsidRPr="005A6B36" w:rsidRDefault="00E51FDD" w:rsidP="00DD0A6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D" w:rsidRPr="005A6B36" w:rsidRDefault="00E51FDD" w:rsidP="00DD0A6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</w:pPr>
          </w:p>
        </w:tc>
      </w:tr>
      <w:tr w:rsidR="00E51FDD" w:rsidRPr="005A6B36" w:rsidTr="00DD0A65">
        <w:trPr>
          <w:trHeight w:val="70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DD" w:rsidRPr="005A6B36" w:rsidRDefault="00E51FDD" w:rsidP="00DD0A6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D" w:rsidRPr="005A6B36" w:rsidRDefault="00E51FDD" w:rsidP="00DD0A65">
            <w:pPr>
              <w:suppressAutoHyphens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DD" w:rsidRPr="005A6B36" w:rsidRDefault="00E51FDD" w:rsidP="00DD0A6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D" w:rsidRPr="005A6B36" w:rsidRDefault="00E51FDD" w:rsidP="00DD0A6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DD" w:rsidRPr="005A6B36" w:rsidRDefault="00E51FDD" w:rsidP="00DD0A6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DD" w:rsidRPr="005A6B36" w:rsidRDefault="00E51FDD" w:rsidP="00DD0A6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D" w:rsidRPr="005A6B36" w:rsidRDefault="00E51FDD" w:rsidP="00DD0A6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</w:pPr>
          </w:p>
        </w:tc>
      </w:tr>
      <w:tr w:rsidR="00E51FDD" w:rsidRPr="005A6B36" w:rsidTr="00DD0A65">
        <w:trPr>
          <w:trHeight w:val="264"/>
        </w:trPr>
        <w:tc>
          <w:tcPr>
            <w:tcW w:w="822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D" w:rsidRPr="005A6B36" w:rsidRDefault="00E51FDD" w:rsidP="00DD0A65">
            <w:pPr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zh-CN"/>
              </w:rPr>
            </w:pPr>
            <w:r w:rsidRPr="005A6B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zh-CN"/>
              </w:rPr>
              <w:t>Всього: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FDD" w:rsidRPr="005A6B36" w:rsidRDefault="00E51FDD" w:rsidP="00DD0A65">
            <w:pPr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zh-CN"/>
              </w:rPr>
            </w:pPr>
          </w:p>
        </w:tc>
      </w:tr>
      <w:tr w:rsidR="00E51FDD" w:rsidRPr="005A6B36" w:rsidTr="00DD0A65">
        <w:trPr>
          <w:trHeight w:val="259"/>
        </w:trPr>
        <w:tc>
          <w:tcPr>
            <w:tcW w:w="822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D" w:rsidRPr="005A6B36" w:rsidRDefault="00E51FDD" w:rsidP="00DD0A65">
            <w:pPr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zh-CN"/>
              </w:rPr>
            </w:pPr>
            <w:r w:rsidRPr="005A6B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zh-CN"/>
              </w:rPr>
              <w:t>ПДВ: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FDD" w:rsidRPr="005A6B36" w:rsidRDefault="00E51FDD" w:rsidP="00DD0A65">
            <w:pPr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zh-CN"/>
              </w:rPr>
            </w:pPr>
          </w:p>
        </w:tc>
      </w:tr>
      <w:tr w:rsidR="00E51FDD" w:rsidRPr="005A6B36" w:rsidTr="005A6B36">
        <w:trPr>
          <w:trHeight w:val="350"/>
        </w:trPr>
        <w:tc>
          <w:tcPr>
            <w:tcW w:w="822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DD" w:rsidRPr="005A6B36" w:rsidRDefault="00E51FDD" w:rsidP="00DD0A65">
            <w:pPr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zh-CN"/>
              </w:rPr>
            </w:pPr>
            <w:r w:rsidRPr="005A6B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zh-CN"/>
              </w:rPr>
              <w:t>Всього з ПДВ: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D" w:rsidRPr="005A6B36" w:rsidRDefault="00E51FDD" w:rsidP="00DD0A6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zh-CN"/>
              </w:rPr>
            </w:pPr>
          </w:p>
          <w:p w:rsidR="00E51FDD" w:rsidRPr="005A6B36" w:rsidRDefault="00E51FDD" w:rsidP="00DD0A65">
            <w:pPr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zh-CN"/>
              </w:rPr>
            </w:pPr>
          </w:p>
        </w:tc>
      </w:tr>
    </w:tbl>
    <w:p w:rsidR="00E51FDD" w:rsidRPr="005A6B36" w:rsidRDefault="00E51FDD" w:rsidP="00E51FDD">
      <w:pPr>
        <w:spacing w:before="240" w:after="160" w:line="259" w:lineRule="auto"/>
        <w:rPr>
          <w:rFonts w:ascii="Times New Roman" w:hAnsi="Times New Roman" w:cs="Times New Roman"/>
          <w:sz w:val="20"/>
          <w:szCs w:val="20"/>
          <w:lang w:val="uk-UA" w:eastAsia="en-US"/>
        </w:rPr>
      </w:pPr>
      <w:r w:rsidRPr="005A6B36">
        <w:rPr>
          <w:rFonts w:ascii="Times New Roman" w:hAnsi="Times New Roman" w:cs="Times New Roman"/>
          <w:i/>
          <w:sz w:val="20"/>
          <w:szCs w:val="20"/>
          <w:lang w:val="uk-UA" w:eastAsia="en-US"/>
        </w:rPr>
        <w:t>* Вказується повна вартість з ПДВ. Якщо учасник звільнений від сплати ПДВ зазначається ціна без ПДВ.</w:t>
      </w:r>
    </w:p>
    <w:p w:rsidR="00E51FDD" w:rsidRPr="005A6B36" w:rsidRDefault="00E51FDD" w:rsidP="00E51FDD">
      <w:pPr>
        <w:spacing w:before="24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A6B36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5A6B36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разі визнання нас переможцем торгів, ми візьмемо на себе зобов'язання виконати усі умови, передбачені Договором з ціною, що склалась за результатом процедури закупівлі.</w:t>
      </w:r>
    </w:p>
    <w:p w:rsidR="00E51FDD" w:rsidRPr="005A6B36" w:rsidRDefault="00E51FDD" w:rsidP="00E51FDD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B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5A6B36">
        <w:rPr>
          <w:rFonts w:ascii="Times New Roman" w:hAnsi="Times New Roman" w:cs="Times New Roman"/>
          <w:sz w:val="24"/>
          <w:szCs w:val="24"/>
          <w:lang w:val="uk-UA"/>
        </w:rPr>
        <w:t xml:space="preserve">Ми погоджуємося, що строк дії тендерної пропозиції становить </w:t>
      </w:r>
      <w:r w:rsidRPr="005A6B36">
        <w:rPr>
          <w:rFonts w:ascii="Times New Roman" w:hAnsi="Times New Roman" w:cs="Times New Roman"/>
          <w:color w:val="000000"/>
          <w:sz w:val="24"/>
          <w:szCs w:val="24"/>
          <w:lang w:val="uk-UA"/>
        </w:rPr>
        <w:t>90</w:t>
      </w:r>
      <w:r w:rsidRPr="005A6B36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із дати кінцевого строку подання тендерних пропозицій. Наша пропозиція буде обов'язковою для нас і може бути акцептована Вами у будь-який час до закінчення зазначеного терміну.</w:t>
      </w:r>
    </w:p>
    <w:p w:rsidR="00E51FDD" w:rsidRPr="005A6B36" w:rsidRDefault="00E51FDD" w:rsidP="00E51FDD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B36">
        <w:rPr>
          <w:rFonts w:ascii="Times New Roman" w:hAnsi="Times New Roman" w:cs="Times New Roman"/>
          <w:sz w:val="24"/>
          <w:szCs w:val="24"/>
          <w:lang w:val="uk-UA"/>
        </w:rPr>
        <w:t>3.Ми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E51FDD" w:rsidRPr="005A6B36" w:rsidRDefault="00E51FDD" w:rsidP="00E51FDD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A6B36">
        <w:rPr>
          <w:rFonts w:ascii="Times New Roman" w:hAnsi="Times New Roman" w:cs="Times New Roman"/>
          <w:sz w:val="24"/>
          <w:szCs w:val="24"/>
          <w:lang w:val="uk-UA"/>
        </w:rPr>
        <w:t xml:space="preserve">4. Якщо наша пропозиція буде акцептована, ми зобов'язуємося підписати Договір із Замовником </w:t>
      </w:r>
      <w:r w:rsidRPr="005A6B3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пропозиції.</w:t>
      </w:r>
    </w:p>
    <w:p w:rsidR="00E51FDD" w:rsidRPr="005A6B36" w:rsidRDefault="00E51FDD" w:rsidP="00E51FD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A6B36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У випадку обґрунтованої необхідності строк для укладання договору може бути продовжений до 60 днів.</w:t>
      </w:r>
    </w:p>
    <w:p w:rsidR="00E51FDD" w:rsidRPr="005A6B36" w:rsidRDefault="00E51FDD" w:rsidP="00E51FD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A6B36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призупиняється.</w:t>
      </w:r>
    </w:p>
    <w:p w:rsidR="00E51FDD" w:rsidRPr="005A6B36" w:rsidRDefault="00E51FDD" w:rsidP="00E51FDD">
      <w:pPr>
        <w:jc w:val="both"/>
        <w:rPr>
          <w:rFonts w:ascii="Times New Roman" w:hAnsi="Times New Roman" w:cs="Times New Roman"/>
          <w:color w:val="000000"/>
          <w:sz w:val="10"/>
          <w:szCs w:val="10"/>
          <w:lang w:val="uk-UA"/>
        </w:rPr>
      </w:pPr>
    </w:p>
    <w:p w:rsidR="00E51FDD" w:rsidRPr="005A6B36" w:rsidRDefault="00E51FDD" w:rsidP="00E51FDD">
      <w:pPr>
        <w:jc w:val="both"/>
        <w:rPr>
          <w:rFonts w:ascii="Times New Roman" w:hAnsi="Times New Roman" w:cs="Times New Roman"/>
          <w:color w:val="000000"/>
          <w:sz w:val="10"/>
          <w:szCs w:val="10"/>
          <w:lang w:val="uk-UA"/>
        </w:rPr>
      </w:pPr>
    </w:p>
    <w:p w:rsidR="00E51FDD" w:rsidRPr="005A6B36" w:rsidRDefault="00E51FDD" w:rsidP="00E51FD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5A6B3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:rsidR="008E7AD8" w:rsidRPr="005A6B36" w:rsidRDefault="008E7AD8">
      <w:pPr>
        <w:rPr>
          <w:lang w:val="uk-UA"/>
        </w:rPr>
      </w:pPr>
    </w:p>
    <w:sectPr w:rsidR="008E7AD8" w:rsidRPr="005A6B36" w:rsidSect="005A6B36">
      <w:pgSz w:w="11906" w:h="16838"/>
      <w:pgMar w:top="1134" w:right="62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DD"/>
    <w:rsid w:val="00076FB0"/>
    <w:rsid w:val="005A6B36"/>
    <w:rsid w:val="008E7AD8"/>
    <w:rsid w:val="00A05574"/>
    <w:rsid w:val="00E5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C62F"/>
  <w15:docId w15:val="{F193CBE8-B93E-4B04-8DBD-C0725630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480"/>
        <w:ind w:right="-284"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FDD"/>
    <w:pPr>
      <w:spacing w:before="0"/>
      <w:ind w:right="0" w:firstLine="0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assifier-text">
    <w:name w:val="classifier-text"/>
    <w:rsid w:val="00E5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Karpenko</dc:creator>
  <cp:lastModifiedBy>MSI</cp:lastModifiedBy>
  <cp:revision>2</cp:revision>
  <dcterms:created xsi:type="dcterms:W3CDTF">2023-09-21T07:56:00Z</dcterms:created>
  <dcterms:modified xsi:type="dcterms:W3CDTF">2023-09-21T07:56:00Z</dcterms:modified>
</cp:coreProperties>
</file>