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EAE" w14:textId="73F97519" w:rsidR="006354DF" w:rsidRPr="003A5E8C" w:rsidRDefault="006354DF" w:rsidP="005A16C4">
      <w:pPr>
        <w:spacing w:after="0" w:line="240" w:lineRule="auto"/>
        <w:ind w:left="-567" w:right="-25"/>
        <w:jc w:val="center"/>
        <w:rPr>
          <w:rFonts w:ascii="Times New Roman" w:hAnsi="Times New Roman"/>
          <w:b/>
          <w:i/>
          <w:sz w:val="20"/>
          <w:szCs w:val="34"/>
          <w:u w:val="single"/>
          <w:shd w:val="clear" w:color="auto" w:fill="FFFFFF"/>
        </w:rPr>
      </w:pPr>
      <w:r w:rsidRPr="003A5E8C">
        <w:rPr>
          <w:rFonts w:ascii="Times New Roman" w:hAnsi="Times New Roman"/>
          <w:b/>
          <w:i/>
          <w:sz w:val="20"/>
          <w:szCs w:val="34"/>
          <w:u w:val="single"/>
          <w:shd w:val="clear" w:color="auto" w:fill="FFFFFF"/>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3A5E8C">
        <w:rPr>
          <w:rFonts w:ascii="Times New Roman" w:hAnsi="Times New Roman"/>
          <w:b/>
          <w:i/>
          <w:sz w:val="20"/>
          <w:szCs w:val="34"/>
          <w:u w:val="single"/>
          <w:shd w:val="clear" w:color="auto" w:fill="FFFFFF"/>
        </w:rPr>
        <w:t>про</w:t>
      </w:r>
      <w:r w:rsidR="00EC19EA">
        <w:rPr>
          <w:rFonts w:ascii="Times New Roman" w:hAnsi="Times New Roman"/>
          <w:b/>
          <w:i/>
          <w:sz w:val="20"/>
          <w:szCs w:val="34"/>
          <w:u w:val="single"/>
          <w:shd w:val="clear" w:color="auto" w:fill="FFFFFF"/>
        </w:rPr>
        <w:t>є</w:t>
      </w:r>
      <w:r w:rsidRPr="003A5E8C">
        <w:rPr>
          <w:rFonts w:ascii="Times New Roman" w:hAnsi="Times New Roman"/>
          <w:b/>
          <w:i/>
          <w:sz w:val="20"/>
          <w:szCs w:val="34"/>
          <w:u w:val="single"/>
          <w:shd w:val="clear" w:color="auto" w:fill="FFFFFF"/>
        </w:rPr>
        <w:t>кті</w:t>
      </w:r>
      <w:proofErr w:type="spellEnd"/>
      <w:r w:rsidRPr="003A5E8C">
        <w:rPr>
          <w:rFonts w:ascii="Times New Roman" w:hAnsi="Times New Roman"/>
          <w:b/>
          <w:i/>
          <w:sz w:val="20"/>
          <w:szCs w:val="34"/>
          <w:u w:val="single"/>
          <w:shd w:val="clear" w:color="auto" w:fill="FFFFFF"/>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14:paraId="2054E5ED" w14:textId="740585F1"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12F06E62" w14:textId="2CC75495"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7604ADB2" w14:textId="2BC3A2C8" w:rsidR="006354DF" w:rsidRPr="00EC19EA" w:rsidRDefault="006354DF" w:rsidP="00EC19EA">
      <w:pPr>
        <w:spacing w:after="0" w:line="240" w:lineRule="auto"/>
        <w:ind w:left="-567" w:right="-25"/>
        <w:jc w:val="center"/>
        <w:rPr>
          <w:rFonts w:ascii="Times New Roman" w:hAnsi="Times New Roman"/>
          <w:b/>
          <w:i/>
          <w:color w:val="FF0000"/>
          <w:sz w:val="20"/>
          <w:szCs w:val="24"/>
          <w:u w:val="single"/>
          <w:lang w:eastAsia="ru-RU"/>
        </w:rPr>
      </w:pPr>
      <w:r w:rsidRPr="003A5E8C">
        <w:rPr>
          <w:rFonts w:ascii="Times New Roman" w:hAnsi="Times New Roman"/>
          <w:b/>
          <w:i/>
          <w:sz w:val="20"/>
          <w:szCs w:val="24"/>
          <w:u w:val="single"/>
          <w:lang w:eastAsia="ru-RU"/>
        </w:rPr>
        <w:t xml:space="preserve">Для укладення договору про закупівлю переможець відбору використовує цей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Для цього переможець заповнює необхідну інформацію щодо найменування, ціни, реквізитів, та інше, в тому числі у додатк</w:t>
      </w:r>
      <w:r w:rsidR="00EC19EA">
        <w:rPr>
          <w:rFonts w:ascii="Times New Roman" w:hAnsi="Times New Roman"/>
          <w:b/>
          <w:i/>
          <w:sz w:val="20"/>
          <w:szCs w:val="24"/>
          <w:u w:val="single"/>
          <w:lang w:eastAsia="ru-RU"/>
        </w:rPr>
        <w:t>у</w:t>
      </w:r>
      <w:r w:rsidRPr="003A5E8C">
        <w:rPr>
          <w:rFonts w:ascii="Times New Roman" w:hAnsi="Times New Roman"/>
          <w:b/>
          <w:i/>
          <w:sz w:val="20"/>
          <w:szCs w:val="24"/>
          <w:u w:val="single"/>
          <w:lang w:eastAsia="ru-RU"/>
        </w:rPr>
        <w:t xml:space="preserve"> до договору та надає на узгодження заповнений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шляхом надсилання на e:mail замовника – </w:t>
      </w:r>
      <w:proofErr w:type="spellStart"/>
      <w:r w:rsidRPr="005B4A23">
        <w:rPr>
          <w:rFonts w:ascii="Times New Roman" w:hAnsi="Times New Roman"/>
          <w:b/>
          <w:i/>
          <w:color w:val="FF0000"/>
          <w:sz w:val="20"/>
          <w:szCs w:val="24"/>
          <w:u w:val="single"/>
          <w:lang w:val="en-US" w:eastAsia="ru-RU"/>
        </w:rPr>
        <w:t>pjataja</w:t>
      </w:r>
      <w:proofErr w:type="spellEnd"/>
      <w:r w:rsidRPr="005B4A23">
        <w:rPr>
          <w:rFonts w:ascii="Times New Roman" w:hAnsi="Times New Roman"/>
          <w:b/>
          <w:i/>
          <w:color w:val="FF0000"/>
          <w:sz w:val="20"/>
          <w:szCs w:val="24"/>
          <w:u w:val="single"/>
          <w:lang w:eastAsia="ru-RU"/>
        </w:rPr>
        <w:t>_</w:t>
      </w:r>
      <w:proofErr w:type="spellStart"/>
      <w:r w:rsidRPr="005B4A23">
        <w:rPr>
          <w:rFonts w:ascii="Times New Roman" w:hAnsi="Times New Roman"/>
          <w:b/>
          <w:i/>
          <w:color w:val="FF0000"/>
          <w:sz w:val="20"/>
          <w:szCs w:val="24"/>
          <w:u w:val="single"/>
          <w:lang w:val="en-US" w:eastAsia="ru-RU"/>
        </w:rPr>
        <w:t>doktor</w:t>
      </w:r>
      <w:proofErr w:type="spellEnd"/>
      <w:r w:rsidRPr="005B4A23">
        <w:rPr>
          <w:rFonts w:ascii="Times New Roman" w:hAnsi="Times New Roman"/>
          <w:b/>
          <w:i/>
          <w:color w:val="FF0000"/>
          <w:sz w:val="20"/>
          <w:szCs w:val="24"/>
          <w:u w:val="single"/>
          <w:lang w:eastAsia="ru-RU"/>
        </w:rPr>
        <w:t>@</w:t>
      </w:r>
      <w:proofErr w:type="spellStart"/>
      <w:r w:rsidRPr="005B4A23">
        <w:rPr>
          <w:rFonts w:ascii="Times New Roman" w:hAnsi="Times New Roman"/>
          <w:b/>
          <w:i/>
          <w:color w:val="FF0000"/>
          <w:sz w:val="20"/>
          <w:szCs w:val="24"/>
          <w:u w:val="single"/>
          <w:lang w:val="en-US" w:eastAsia="ru-RU"/>
        </w:rPr>
        <w:t>ukr</w:t>
      </w:r>
      <w:proofErr w:type="spellEnd"/>
      <w:r w:rsidRPr="005B4A23">
        <w:rPr>
          <w:rFonts w:ascii="Times New Roman" w:hAnsi="Times New Roman"/>
          <w:b/>
          <w:i/>
          <w:color w:val="FF0000"/>
          <w:sz w:val="20"/>
          <w:szCs w:val="24"/>
          <w:u w:val="single"/>
          <w:lang w:eastAsia="ru-RU"/>
        </w:rPr>
        <w:t>.</w:t>
      </w:r>
      <w:r w:rsidRPr="005B4A23">
        <w:rPr>
          <w:rFonts w:ascii="Times New Roman" w:hAnsi="Times New Roman"/>
          <w:b/>
          <w:i/>
          <w:color w:val="FF0000"/>
          <w:sz w:val="20"/>
          <w:szCs w:val="24"/>
          <w:u w:val="single"/>
          <w:lang w:val="en-US" w:eastAsia="ru-RU"/>
        </w:rPr>
        <w:t>net</w:t>
      </w:r>
      <w:r w:rsidRPr="003A5E8C">
        <w:rPr>
          <w:rFonts w:ascii="Times New Roman" w:hAnsi="Times New Roman"/>
          <w:b/>
          <w:i/>
          <w:sz w:val="20"/>
          <w:szCs w:val="24"/>
          <w:u w:val="single"/>
          <w:lang w:eastAsia="ru-RU"/>
        </w:rPr>
        <w:t xml:space="preserve">, з дати визначення електронною системою </w:t>
      </w:r>
      <w:proofErr w:type="spellStart"/>
      <w:r w:rsidRPr="003A5E8C">
        <w:rPr>
          <w:rFonts w:ascii="Times New Roman" w:hAnsi="Times New Roman"/>
          <w:b/>
          <w:i/>
          <w:sz w:val="20"/>
          <w:szCs w:val="24"/>
          <w:u w:val="single"/>
          <w:lang w:eastAsia="ru-RU"/>
        </w:rPr>
        <w:t>закупівель</w:t>
      </w:r>
      <w:proofErr w:type="spellEnd"/>
      <w:r w:rsidRPr="003A5E8C">
        <w:rPr>
          <w:rFonts w:ascii="Times New Roman" w:hAnsi="Times New Roman"/>
          <w:b/>
          <w:i/>
          <w:sz w:val="20"/>
          <w:szCs w:val="24"/>
          <w:u w:val="single"/>
          <w:lang w:eastAsia="ru-RU"/>
        </w:rPr>
        <w:t xml:space="preserve"> постачальника переможцем відбору та не пізніше ніж через 5 календарних днів.</w:t>
      </w:r>
    </w:p>
    <w:p w14:paraId="23E0F4AC"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7BC26291"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1060F60E"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м. Кривий Ріг                                                                    „       „  _____________ 20</w:t>
      </w:r>
      <w:r w:rsidR="00D62D40" w:rsidRPr="00117199">
        <w:rPr>
          <w:rFonts w:ascii="Times New Roman" w:hAnsi="Times New Roman"/>
          <w:sz w:val="24"/>
          <w:szCs w:val="24"/>
          <w:lang w:eastAsia="ru-RU"/>
        </w:rPr>
        <w:t>2</w:t>
      </w:r>
      <w:r w:rsidR="00026A07">
        <w:rPr>
          <w:rFonts w:ascii="Times New Roman" w:hAnsi="Times New Roman"/>
          <w:sz w:val="24"/>
          <w:szCs w:val="24"/>
          <w:lang w:eastAsia="ru-RU"/>
        </w:rPr>
        <w:t>4</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16738D10"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w:t>
      </w:r>
      <w:r w:rsidR="007C254B" w:rsidRPr="007C254B">
        <w:rPr>
          <w:rFonts w:ascii="Times New Roman" w:hAnsi="Times New Roman"/>
          <w:sz w:val="24"/>
          <w:szCs w:val="24"/>
          <w:lang w:eastAsia="ru-RU"/>
        </w:rPr>
        <w:t xml:space="preserve">керуючись постановою Кабінету Міністрів України від 12.10.2022              № 1178 «Про затвердження особливостей здійснення публічних </w:t>
      </w:r>
      <w:proofErr w:type="spellStart"/>
      <w:r w:rsidR="007C254B" w:rsidRPr="007C254B">
        <w:rPr>
          <w:rFonts w:ascii="Times New Roman" w:hAnsi="Times New Roman"/>
          <w:sz w:val="24"/>
          <w:szCs w:val="24"/>
          <w:lang w:eastAsia="ru-RU"/>
        </w:rPr>
        <w:t>закупівель</w:t>
      </w:r>
      <w:proofErr w:type="spellEnd"/>
      <w:r w:rsidR="007C254B" w:rsidRPr="007C254B">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7C254B">
        <w:rPr>
          <w:rFonts w:ascii="Times New Roman" w:hAnsi="Times New Roman"/>
          <w:sz w:val="24"/>
          <w:szCs w:val="24"/>
          <w:lang w:eastAsia="ru-RU"/>
        </w:rPr>
        <w:t xml:space="preserve">, </w:t>
      </w:r>
      <w:r w:rsidRPr="00117199">
        <w:rPr>
          <w:rFonts w:ascii="Times New Roman" w:hAnsi="Times New Roman"/>
          <w:sz w:val="24"/>
          <w:szCs w:val="24"/>
          <w:lang w:eastAsia="ru-RU"/>
        </w:rPr>
        <w:t>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7595C781" w:rsidR="00046ADA" w:rsidRPr="00B90040" w:rsidRDefault="00046ADA" w:rsidP="002F4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026A07" w:rsidRPr="00026A07">
        <w:rPr>
          <w:rFonts w:ascii="Times New Roman" w:hAnsi="Times New Roman"/>
          <w:b/>
          <w:i/>
          <w:sz w:val="24"/>
          <w:szCs w:val="24"/>
          <w:u w:val="single"/>
          <w:lang w:eastAsia="ru-RU"/>
        </w:rPr>
        <w:t>Лікарські засоби за кодом ДК 021:2015: 33600000-6 Фармацевтична продукція (МНН: Вакцина проти сказу (</w:t>
      </w:r>
      <w:proofErr w:type="spellStart"/>
      <w:r w:rsidR="00026A07" w:rsidRPr="00026A07">
        <w:rPr>
          <w:rFonts w:ascii="Times New Roman" w:hAnsi="Times New Roman"/>
          <w:b/>
          <w:i/>
          <w:sz w:val="24"/>
          <w:szCs w:val="24"/>
          <w:u w:val="single"/>
          <w:lang w:eastAsia="ru-RU"/>
        </w:rPr>
        <w:t>Rabies</w:t>
      </w:r>
      <w:proofErr w:type="spellEnd"/>
      <w:r w:rsidR="00026A07" w:rsidRPr="00026A07">
        <w:rPr>
          <w:rFonts w:ascii="Times New Roman" w:hAnsi="Times New Roman"/>
          <w:b/>
          <w:i/>
          <w:sz w:val="24"/>
          <w:szCs w:val="24"/>
          <w:u w:val="single"/>
          <w:lang w:eastAsia="ru-RU"/>
        </w:rPr>
        <w:t xml:space="preserve">, </w:t>
      </w:r>
      <w:proofErr w:type="spellStart"/>
      <w:r w:rsidR="00026A07" w:rsidRPr="00026A07">
        <w:rPr>
          <w:rFonts w:ascii="Times New Roman" w:hAnsi="Times New Roman"/>
          <w:b/>
          <w:i/>
          <w:sz w:val="24"/>
          <w:szCs w:val="24"/>
          <w:u w:val="single"/>
          <w:lang w:eastAsia="ru-RU"/>
        </w:rPr>
        <w:t>inactivated</w:t>
      </w:r>
      <w:proofErr w:type="spellEnd"/>
      <w:r w:rsidR="00026A07" w:rsidRPr="00026A07">
        <w:rPr>
          <w:rFonts w:ascii="Times New Roman" w:hAnsi="Times New Roman"/>
          <w:b/>
          <w:i/>
          <w:sz w:val="24"/>
          <w:szCs w:val="24"/>
          <w:u w:val="single"/>
          <w:lang w:eastAsia="ru-RU"/>
        </w:rPr>
        <w:t xml:space="preserve">, </w:t>
      </w:r>
      <w:proofErr w:type="spellStart"/>
      <w:r w:rsidR="00026A07" w:rsidRPr="00026A07">
        <w:rPr>
          <w:rFonts w:ascii="Times New Roman" w:hAnsi="Times New Roman"/>
          <w:b/>
          <w:i/>
          <w:sz w:val="24"/>
          <w:szCs w:val="24"/>
          <w:u w:val="single"/>
          <w:lang w:eastAsia="ru-RU"/>
        </w:rPr>
        <w:t>whole</w:t>
      </w:r>
      <w:proofErr w:type="spellEnd"/>
      <w:r w:rsidR="00026A07" w:rsidRPr="00026A07">
        <w:rPr>
          <w:rFonts w:ascii="Times New Roman" w:hAnsi="Times New Roman"/>
          <w:b/>
          <w:i/>
          <w:sz w:val="24"/>
          <w:szCs w:val="24"/>
          <w:u w:val="single"/>
          <w:lang w:eastAsia="ru-RU"/>
        </w:rPr>
        <w:t xml:space="preserve"> </w:t>
      </w:r>
      <w:proofErr w:type="spellStart"/>
      <w:r w:rsidR="00026A07" w:rsidRPr="00026A07">
        <w:rPr>
          <w:rFonts w:ascii="Times New Roman" w:hAnsi="Times New Roman"/>
          <w:b/>
          <w:i/>
          <w:sz w:val="24"/>
          <w:szCs w:val="24"/>
          <w:u w:val="single"/>
          <w:lang w:eastAsia="ru-RU"/>
        </w:rPr>
        <w:t>virus</w:t>
      </w:r>
      <w:proofErr w:type="spellEnd"/>
      <w:r w:rsidR="00026A07" w:rsidRPr="00026A07">
        <w:rPr>
          <w:rFonts w:ascii="Times New Roman" w:hAnsi="Times New Roman"/>
          <w:b/>
          <w:i/>
          <w:sz w:val="24"/>
          <w:szCs w:val="24"/>
          <w:u w:val="single"/>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3F8E5CFF" w14:textId="38B40BBA" w:rsidR="00765DD5" w:rsidRPr="00117199" w:rsidRDefault="00046ADA" w:rsidP="00F0055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4FA8C4CB" w14:textId="10E32180" w:rsidR="00271D0A" w:rsidRPr="00117199"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3.1. Ціна Договору складає: _________________________________________________________ , </w:t>
      </w:r>
    </w:p>
    <w:p w14:paraId="18928367" w14:textId="77777777" w:rsidR="00271D0A" w:rsidRPr="00030EFB"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Pr>
          <w:rFonts w:ascii="Times New Roman" w:hAnsi="Times New Roman"/>
          <w:sz w:val="24"/>
          <w:szCs w:val="24"/>
          <w:lang w:eastAsia="ru-RU"/>
        </w:rPr>
        <w:t xml:space="preserve">/ або без ПДВ*, </w:t>
      </w:r>
      <w:r w:rsidRPr="00030EFB">
        <w:rPr>
          <w:rFonts w:ascii="Times New Roman" w:hAnsi="Times New Roman"/>
          <w:sz w:val="24"/>
          <w:szCs w:val="24"/>
          <w:lang w:eastAsia="ru-RU"/>
        </w:rPr>
        <w:t>у тому числі:</w:t>
      </w:r>
    </w:p>
    <w:p w14:paraId="47C7D039" w14:textId="77777777" w:rsidR="00271D0A" w:rsidRPr="00030EFB" w:rsidRDefault="00271D0A" w:rsidP="00271D0A">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xml:space="preserve">- </w:t>
      </w:r>
      <w:r>
        <w:rPr>
          <w:rFonts w:ascii="Times New Roman" w:hAnsi="Times New Roman"/>
          <w:sz w:val="24"/>
          <w:szCs w:val="24"/>
          <w:lang w:eastAsia="ru-RU"/>
        </w:rPr>
        <w:t>загальний</w:t>
      </w:r>
      <w:r w:rsidRPr="00030EFB">
        <w:rPr>
          <w:rFonts w:ascii="Times New Roman" w:hAnsi="Times New Roman"/>
          <w:sz w:val="24"/>
          <w:szCs w:val="24"/>
          <w:lang w:eastAsia="ru-RU"/>
        </w:rPr>
        <w:t xml:space="preserve"> фонд: ____________________ грн., враховуючи ПДВ ______________грн. / без ПДВ;</w:t>
      </w:r>
    </w:p>
    <w:p w14:paraId="578BF153" w14:textId="77777777" w:rsidR="00271D0A" w:rsidRDefault="00271D0A" w:rsidP="00271D0A">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інші джерела фінансування: _______________ грн., враховуючи ПДВ ___________ грн. / без ПДВ.</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0E6BFB95" w:rsidR="003A5E8C" w:rsidRDefault="003A5E8C" w:rsidP="002655AA">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lastRenderedPageBreak/>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Pr="003A5E8C">
        <w:rPr>
          <w:rFonts w:ascii="Times New Roman" w:hAnsi="Times New Roman"/>
          <w:sz w:val="24"/>
          <w:szCs w:val="24"/>
          <w:lang w:eastAsia="ru-RU"/>
        </w:rPr>
        <w:t>Умови договору не можуть відрізнятися від умов, визначених замовником у запиті пропозицій постачальників та/або пропозиції переможця відбору, крім випадку зменшення ціни договору без зміни обсягу.</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24F9457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7D24B2" w:rsidRPr="007D24B2">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2F1017A4"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D24B2" w:rsidRPr="007D24B2">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D24B2" w:rsidRPr="007D24B2">
        <w:rPr>
          <w:rFonts w:ascii="Times New Roman" w:hAnsi="Times New Roman"/>
          <w:sz w:val="24"/>
          <w:szCs w:val="24"/>
          <w:lang w:eastAsia="ru-RU"/>
        </w:rPr>
        <w:t>пропорційно</w:t>
      </w:r>
      <w:proofErr w:type="spellEnd"/>
      <w:r w:rsidR="007D24B2" w:rsidRPr="007D24B2">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0D8858F7"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D24B2" w:rsidRPr="007D24B2">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36631301"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D24B2" w:rsidRPr="007D24B2">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D24B2">
        <w:rPr>
          <w:rFonts w:ascii="Times New Roman" w:hAnsi="Times New Roman"/>
          <w:sz w:val="24"/>
          <w:szCs w:val="24"/>
          <w:lang w:eastAsia="ru-RU"/>
        </w:rPr>
        <w:t xml:space="preserve"> </w:t>
      </w:r>
      <w:r w:rsidR="007D24B2" w:rsidRPr="007D24B2">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595FC5D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D24B2" w:rsidRPr="007D24B2">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56DDDF6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D24B2" w:rsidRPr="007D24B2">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D24B2" w:rsidRPr="007D24B2">
        <w:rPr>
          <w:rFonts w:ascii="Times New Roman" w:hAnsi="Times New Roman"/>
          <w:sz w:val="24"/>
          <w:szCs w:val="24"/>
          <w:lang w:eastAsia="ru-RU"/>
        </w:rPr>
        <w:t>пропорційно</w:t>
      </w:r>
      <w:proofErr w:type="spellEnd"/>
      <w:r w:rsidR="007D24B2" w:rsidRPr="007D24B2">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D24B2" w:rsidRPr="007D24B2">
        <w:rPr>
          <w:rFonts w:ascii="Times New Roman" w:hAnsi="Times New Roman"/>
          <w:sz w:val="24"/>
          <w:szCs w:val="24"/>
          <w:lang w:eastAsia="ru-RU"/>
        </w:rPr>
        <w:t>пропорційно</w:t>
      </w:r>
      <w:proofErr w:type="spellEnd"/>
      <w:r w:rsidR="007D24B2" w:rsidRPr="007D24B2">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6EE4B4C5"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D24B2" w:rsidRPr="007D24B2">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D24B2" w:rsidRPr="007D24B2">
        <w:rPr>
          <w:rFonts w:ascii="Times New Roman" w:hAnsi="Times New Roman"/>
          <w:sz w:val="24"/>
          <w:szCs w:val="24"/>
          <w:lang w:eastAsia="ru-RU"/>
        </w:rPr>
        <w:t>Platts</w:t>
      </w:r>
      <w:proofErr w:type="spellEnd"/>
      <w:r w:rsidR="007D24B2" w:rsidRPr="007D24B2">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5CA9DFE5" w14:textId="5F62F132"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44D73CA6" w14:textId="77777777" w:rsidR="002655AA" w:rsidRPr="00117199" w:rsidRDefault="002655AA" w:rsidP="00213E01">
      <w:pPr>
        <w:spacing w:after="0" w:line="240" w:lineRule="auto"/>
        <w:ind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2391972B"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77777777" w:rsidR="007F5EA3" w:rsidRPr="00117199" w:rsidRDefault="007F5EA3"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7C03CC0C" w14:textId="58211C5A"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5.1. Строк поставки товарів – з моменту підписання договору до </w:t>
      </w:r>
      <w:r w:rsidR="003118FC">
        <w:rPr>
          <w:rFonts w:ascii="Times New Roman" w:hAnsi="Times New Roman"/>
          <w:sz w:val="24"/>
          <w:szCs w:val="24"/>
          <w:lang w:eastAsia="ru-RU"/>
        </w:rPr>
        <w:t>31</w:t>
      </w:r>
      <w:r w:rsidRPr="00117199">
        <w:rPr>
          <w:rFonts w:ascii="Times New Roman" w:hAnsi="Times New Roman"/>
          <w:sz w:val="24"/>
          <w:szCs w:val="24"/>
          <w:lang w:eastAsia="ru-RU"/>
        </w:rPr>
        <w:t>.</w:t>
      </w:r>
      <w:r w:rsidR="003118FC">
        <w:rPr>
          <w:rFonts w:ascii="Times New Roman" w:hAnsi="Times New Roman"/>
          <w:sz w:val="24"/>
          <w:szCs w:val="24"/>
          <w:lang w:eastAsia="ru-RU"/>
        </w:rPr>
        <w:t>05</w:t>
      </w:r>
      <w:r w:rsidRPr="00117199">
        <w:rPr>
          <w:rFonts w:ascii="Times New Roman" w:hAnsi="Times New Roman"/>
          <w:sz w:val="24"/>
          <w:szCs w:val="24"/>
          <w:lang w:eastAsia="ru-RU"/>
        </w:rPr>
        <w:t>.202</w:t>
      </w:r>
      <w:r>
        <w:rPr>
          <w:rFonts w:ascii="Times New Roman" w:hAnsi="Times New Roman"/>
          <w:sz w:val="24"/>
          <w:szCs w:val="24"/>
          <w:lang w:eastAsia="ru-RU"/>
        </w:rPr>
        <w:t xml:space="preserve">4 </w:t>
      </w:r>
      <w:r w:rsidRPr="00117199">
        <w:rPr>
          <w:rFonts w:ascii="Times New Roman" w:hAnsi="Times New Roman"/>
          <w:sz w:val="24"/>
          <w:szCs w:val="24"/>
          <w:lang w:eastAsia="ru-RU"/>
        </w:rPr>
        <w:t>р</w:t>
      </w:r>
      <w:r>
        <w:rPr>
          <w:rFonts w:ascii="Times New Roman" w:hAnsi="Times New Roman"/>
          <w:sz w:val="24"/>
          <w:szCs w:val="24"/>
          <w:lang w:eastAsia="ru-RU"/>
        </w:rPr>
        <w:t>оку</w:t>
      </w:r>
      <w:r w:rsidRPr="00117199">
        <w:rPr>
          <w:rFonts w:ascii="Times New Roman" w:hAnsi="Times New Roman"/>
          <w:sz w:val="24"/>
          <w:szCs w:val="24"/>
          <w:lang w:eastAsia="ru-RU"/>
        </w:rPr>
        <w:t xml:space="preserve">. Постачання проводиться Постачальником впродовж 48 годин з моменту надання заявки Замовника (телефоном, електронною поштою). </w:t>
      </w:r>
    </w:p>
    <w:p w14:paraId="38B7D874" w14:textId="77777777" w:rsidR="00C35CC4" w:rsidRPr="00117199" w:rsidRDefault="00C35CC4" w:rsidP="00C35CC4">
      <w:pPr>
        <w:spacing w:after="0" w:line="240" w:lineRule="auto"/>
        <w:ind w:left="-567" w:right="-185"/>
        <w:jc w:val="both"/>
        <w:rPr>
          <w:rFonts w:ascii="Times New Roman" w:hAnsi="Times New Roman"/>
          <w:sz w:val="24"/>
          <w:szCs w:val="24"/>
          <w:lang w:eastAsia="ru-RU"/>
        </w:rPr>
      </w:pPr>
      <w:r>
        <w:rPr>
          <w:rFonts w:ascii="Times New Roman" w:hAnsi="Times New Roman"/>
          <w:sz w:val="24"/>
          <w:szCs w:val="24"/>
          <w:lang w:eastAsia="ru-RU"/>
        </w:rPr>
        <w:t xml:space="preserve">5.2. </w:t>
      </w:r>
      <w:r w:rsidRPr="00DE6592">
        <w:rPr>
          <w:rFonts w:ascii="Times New Roman" w:hAnsi="Times New Roman"/>
          <w:sz w:val="24"/>
          <w:szCs w:val="24"/>
          <w:lang w:eastAsia="ru-RU"/>
        </w:rPr>
        <w:t>Постачальник здійснює постачання товару згідно специфікації до договору, враховуючи вимоги постанови КМУ від 02.07.2014 № 240 «Питання декларування зміни оптово-відпускних цін на лікарські засоби» (із змінами) та/або постанови КМУ від 03.04.2019 № 426 «Про референтне ціноутворення на деякі лікарські засоби, що закуповуються за бюджетні кошти» (із змінами), з урахуванням наказу МОЗ України Про затвердження Реєстру граничних оптово-відпускних цін на деякі лікарські засоби, що закуповуються за бюджетні кошти, станом на дату поставки лікарських засобів.</w:t>
      </w:r>
    </w:p>
    <w:p w14:paraId="7FF7A9C9" w14:textId="77777777" w:rsidR="00C35CC4" w:rsidRPr="007F5EA3" w:rsidRDefault="00C35CC4" w:rsidP="00C35CC4">
      <w:pPr>
        <w:spacing w:after="0" w:line="240" w:lineRule="auto"/>
        <w:ind w:left="-567" w:right="-185"/>
        <w:jc w:val="both"/>
        <w:rPr>
          <w:rFonts w:ascii="Times New Roman" w:hAnsi="Times New Roman"/>
          <w:sz w:val="24"/>
          <w:szCs w:val="24"/>
          <w:lang w:eastAsia="ru-RU"/>
        </w:rPr>
      </w:pPr>
      <w:r w:rsidRPr="007F5EA3">
        <w:rPr>
          <w:rFonts w:ascii="Times New Roman" w:hAnsi="Times New Roman"/>
          <w:sz w:val="24"/>
          <w:szCs w:val="24"/>
          <w:lang w:eastAsia="ru-RU"/>
        </w:rPr>
        <w:t>5.</w:t>
      </w:r>
      <w:r>
        <w:rPr>
          <w:rFonts w:ascii="Times New Roman" w:hAnsi="Times New Roman"/>
          <w:sz w:val="24"/>
          <w:szCs w:val="24"/>
          <w:lang w:eastAsia="ru-RU"/>
        </w:rPr>
        <w:t>3</w:t>
      </w:r>
      <w:r w:rsidRPr="007F5EA3">
        <w:rPr>
          <w:rFonts w:ascii="Times New Roman" w:hAnsi="Times New Roman"/>
          <w:sz w:val="24"/>
          <w:szCs w:val="24"/>
          <w:lang w:eastAsia="ru-RU"/>
        </w:rPr>
        <w:t xml:space="preserve">. Моментом постачання вважається дата прибуття товару в місце постачання:                                             вул. Поперечна, 1А,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5B398771" w14:textId="77777777"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4</w:t>
      </w:r>
      <w:r w:rsidRPr="00117199">
        <w:rPr>
          <w:rFonts w:ascii="Times New Roman" w:hAnsi="Times New Roman"/>
          <w:sz w:val="24"/>
          <w:szCs w:val="24"/>
          <w:lang w:eastAsia="ru-RU"/>
        </w:rPr>
        <w:t>. При постачанні товар повинен супроводжуватися документами, передбаченими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490DEAF8" w14:textId="77777777" w:rsidR="00C35CC4" w:rsidRPr="00117199" w:rsidRDefault="00C35CC4" w:rsidP="00C35CC4">
      <w:pPr>
        <w:spacing w:after="0" w:line="240" w:lineRule="auto"/>
        <w:ind w:left="-567" w:right="-185"/>
        <w:jc w:val="both"/>
        <w:rPr>
          <w:rFonts w:ascii="Times New Roman" w:hAnsi="Times New Roman"/>
          <w:sz w:val="24"/>
          <w:szCs w:val="24"/>
          <w:lang w:eastAsia="ru-RU"/>
        </w:rPr>
      </w:pPr>
      <w:r w:rsidRPr="007B7419">
        <w:rPr>
          <w:rFonts w:ascii="Times New Roman" w:hAnsi="Times New Roman"/>
          <w:sz w:val="24"/>
          <w:szCs w:val="24"/>
          <w:lang w:eastAsia="ru-RU"/>
        </w:rPr>
        <w:t>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медичного призначення» (зі змінами).</w:t>
      </w:r>
    </w:p>
    <w:p w14:paraId="35FBFBAB" w14:textId="77777777" w:rsidR="00C35CC4" w:rsidRPr="00117199"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5</w:t>
      </w:r>
      <w:r w:rsidRPr="00117199">
        <w:rPr>
          <w:rFonts w:ascii="Times New Roman" w:hAnsi="Times New Roman"/>
          <w:sz w:val="24"/>
          <w:szCs w:val="24"/>
          <w:lang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1EF2A537" w14:textId="77777777" w:rsidR="00C35CC4" w:rsidRPr="00765DD5" w:rsidRDefault="00C35CC4" w:rsidP="00C35CC4">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6</w:t>
      </w:r>
      <w:r w:rsidRPr="00117199">
        <w:rPr>
          <w:rFonts w:ascii="Times New Roman" w:hAnsi="Times New Roman"/>
          <w:sz w:val="24"/>
          <w:szCs w:val="24"/>
          <w:lang w:eastAsia="ru-RU"/>
        </w:rPr>
        <w:t xml:space="preserve">. </w:t>
      </w:r>
      <w:r w:rsidRPr="00765DD5">
        <w:rPr>
          <w:rFonts w:ascii="Times New Roman" w:hAnsi="Times New Roman"/>
          <w:sz w:val="24"/>
          <w:szCs w:val="24"/>
          <w:lang w:eastAsia="ru-RU"/>
        </w:rPr>
        <w:t xml:space="preserve">Приймання-здача проводиться </w:t>
      </w:r>
      <w:r w:rsidRPr="00765DD5">
        <w:rPr>
          <w:rFonts w:ascii="Times New Roman" w:hAnsi="Times New Roman"/>
          <w:bCs/>
          <w:sz w:val="24"/>
          <w:szCs w:val="24"/>
          <w:lang w:eastAsia="ru-RU"/>
        </w:rPr>
        <w:t>згідно з товарно-супровідними документами</w:t>
      </w:r>
      <w:r w:rsidRPr="00765DD5">
        <w:rPr>
          <w:rFonts w:ascii="Times New Roman" w:hAnsi="Times New Roman"/>
          <w:bCs/>
          <w:sz w:val="24"/>
          <w:szCs w:val="24"/>
          <w:lang w:val="ru-RU" w:eastAsia="ru-RU"/>
        </w:rPr>
        <w:t>:</w:t>
      </w:r>
      <w:r w:rsidRPr="00765DD5">
        <w:rPr>
          <w:rFonts w:ascii="Times New Roman" w:hAnsi="Times New Roman"/>
          <w:bCs/>
          <w:sz w:val="24"/>
          <w:szCs w:val="24"/>
          <w:lang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товаро-транспортн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eastAsia="ru-RU"/>
        </w:rPr>
        <w:t>,</w:t>
      </w:r>
      <w:r w:rsidRPr="00765DD5">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КНП «Криворізька міська лікарня №5» КМР. </w:t>
      </w:r>
    </w:p>
    <w:p w14:paraId="5DB8FD81" w14:textId="77777777" w:rsidR="00C35CC4" w:rsidRPr="00117199" w:rsidRDefault="00C35CC4" w:rsidP="00C35CC4">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7</w:t>
      </w:r>
      <w:r w:rsidRPr="00117199">
        <w:rPr>
          <w:rFonts w:ascii="Times New Roman" w:hAnsi="Times New Roman"/>
          <w:sz w:val="24"/>
          <w:szCs w:val="24"/>
          <w:lang w:eastAsia="ru-RU"/>
        </w:rPr>
        <w:t>.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CE2257E" w14:textId="77777777" w:rsidR="00C35CC4" w:rsidRPr="00117199" w:rsidRDefault="00C35CC4" w:rsidP="00C35CC4">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8</w:t>
      </w:r>
      <w:r w:rsidRPr="00117199">
        <w:rPr>
          <w:rFonts w:ascii="Times New Roman" w:hAnsi="Times New Roman"/>
          <w:sz w:val="24"/>
          <w:szCs w:val="24"/>
          <w:lang w:eastAsia="ru-RU"/>
        </w:rPr>
        <w:t xml:space="preserve">.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2AC50E45" w14:textId="77777777" w:rsidR="00C35CC4" w:rsidRPr="00117199"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9</w:t>
      </w:r>
      <w:r w:rsidRPr="00117199">
        <w:rPr>
          <w:rFonts w:ascii="Times New Roman" w:hAnsi="Times New Roman"/>
          <w:sz w:val="24"/>
          <w:szCs w:val="24"/>
          <w:lang w:eastAsia="ru-RU"/>
        </w:rPr>
        <w:t xml:space="preserve">.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64C12915" w14:textId="77777777" w:rsidR="00C35CC4"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Pr>
          <w:rFonts w:ascii="Times New Roman" w:hAnsi="Times New Roman"/>
          <w:sz w:val="24"/>
          <w:szCs w:val="24"/>
          <w:lang w:eastAsia="ru-RU"/>
        </w:rPr>
        <w:t>10</w:t>
      </w:r>
      <w:r w:rsidRPr="00117199">
        <w:rPr>
          <w:rFonts w:ascii="Times New Roman" w:hAnsi="Times New Roman"/>
          <w:sz w:val="24"/>
          <w:szCs w:val="24"/>
          <w:lang w:eastAsia="ru-RU"/>
        </w:rPr>
        <w:t>.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6151F76C" w14:textId="77777777" w:rsidR="00C35CC4" w:rsidRPr="00117199" w:rsidRDefault="00C35CC4" w:rsidP="00C35CC4">
      <w:pPr>
        <w:tabs>
          <w:tab w:val="num" w:pos="540"/>
        </w:tabs>
        <w:spacing w:after="0" w:line="240" w:lineRule="auto"/>
        <w:ind w:left="-567" w:right="-185"/>
        <w:jc w:val="both"/>
        <w:rPr>
          <w:rFonts w:ascii="Times New Roman" w:hAnsi="Times New Roman"/>
          <w:sz w:val="24"/>
          <w:szCs w:val="24"/>
          <w:lang w:eastAsia="ru-RU"/>
        </w:rPr>
      </w:pPr>
    </w:p>
    <w:p w14:paraId="0AA72769" w14:textId="77777777" w:rsidR="00765DD5" w:rsidRPr="0082032E" w:rsidRDefault="00765DD5" w:rsidP="000F4E9F">
      <w:pPr>
        <w:tabs>
          <w:tab w:val="num" w:pos="540"/>
        </w:tabs>
        <w:spacing w:after="0" w:line="240" w:lineRule="auto"/>
        <w:ind w:left="-567" w:right="-185"/>
        <w:jc w:val="both"/>
        <w:rPr>
          <w:rFonts w:ascii="Times New Roman" w:hAnsi="Times New Roman"/>
          <w:sz w:val="24"/>
          <w:szCs w:val="24"/>
          <w:lang w:val="ru-RU"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 w:name="63"/>
      <w:bookmarkEnd w:id="1"/>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4"/>
      <w:bookmarkEnd w:id="2"/>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3" w:name="65"/>
      <w:bookmarkStart w:id="4" w:name="66"/>
      <w:bookmarkEnd w:id="3"/>
      <w:bookmarkEnd w:id="4"/>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5" w:name="67"/>
      <w:bookmarkEnd w:id="5"/>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8"/>
      <w:bookmarkEnd w:id="6"/>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9"/>
      <w:bookmarkEnd w:id="7"/>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9" w:name="71"/>
      <w:bookmarkStart w:id="10" w:name="72"/>
      <w:bookmarkEnd w:id="9"/>
      <w:bookmarkEnd w:id="10"/>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1" w:name="73"/>
      <w:bookmarkEnd w:id="11"/>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4"/>
      <w:bookmarkEnd w:id="12"/>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5"/>
      <w:bookmarkStart w:id="14" w:name="76"/>
      <w:bookmarkEnd w:id="13"/>
      <w:bookmarkEnd w:id="14"/>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5" w:name="77"/>
      <w:bookmarkEnd w:id="15"/>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8"/>
      <w:bookmarkEnd w:id="16"/>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9"/>
      <w:bookmarkEnd w:id="17"/>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8" w:name="80"/>
      <w:bookmarkEnd w:id="18"/>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2C685682" w14:textId="1A570ECC" w:rsidR="00F22DC9" w:rsidRPr="00F00554" w:rsidRDefault="00F22DC9" w:rsidP="00F00554">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xml:space="preserve">. </w:t>
      </w:r>
      <w:r w:rsidR="00DB2E3D" w:rsidRPr="00DB2E3D">
        <w:rPr>
          <w:rFonts w:ascii="Times New Roman" w:hAnsi="Times New Roman"/>
          <w:sz w:val="24"/>
          <w:szCs w:val="24"/>
          <w:lang w:eastAsia="ru-RU"/>
        </w:rPr>
        <w:t>Постачальник несе повну відповідальність та гарантує, що населений пункт, який є місцезнаходженням (місцем проживання) Постачальника та/або походженням товару, який закуповується за цим договором, не визнано в умовах воєнного стану тимчасово окупованою територією, відповідно до норм чинного законодавства України</w:t>
      </w:r>
      <w:r w:rsidRPr="00F22DC9">
        <w:rPr>
          <w:rFonts w:ascii="Times New Roman" w:hAnsi="Times New Roman"/>
          <w:sz w:val="24"/>
          <w:szCs w:val="24"/>
          <w:lang w:eastAsia="ru-RU"/>
        </w:rPr>
        <w:t>.</w:t>
      </w:r>
      <w:bookmarkStart w:id="19" w:name="_GoBack"/>
      <w:bookmarkEnd w:id="19"/>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20" w:name="90"/>
      <w:bookmarkEnd w:id="20"/>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1" w:name="91"/>
      <w:bookmarkEnd w:id="21"/>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0AFE774F" w14:textId="6D561456" w:rsidR="00765DD5" w:rsidRPr="00117199" w:rsidRDefault="00F22DC9" w:rsidP="00F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F70C8E8" w14:textId="7488E99D" w:rsidR="00765DD5" w:rsidRPr="00271D0A" w:rsidRDefault="00046AD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645D7C77" w:rsidR="00765DD5" w:rsidRPr="00117199"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2" w:name="100"/>
      <w:bookmarkEnd w:id="22"/>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3" w:name="101"/>
      <w:bookmarkEnd w:id="23"/>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369DBA0C"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w:t>
      </w:r>
      <w:r w:rsidR="00B90040" w:rsidRPr="00B90040">
        <w:rPr>
          <w:rFonts w:ascii="Times New Roman" w:hAnsi="Times New Roman"/>
          <w:sz w:val="24"/>
          <w:szCs w:val="24"/>
          <w:lang w:eastAsia="ru-RU"/>
        </w:rPr>
        <w:t>на дату укладання цього договору</w:t>
      </w:r>
      <w:r w:rsidRPr="00117199">
        <w:rPr>
          <w:rFonts w:ascii="Times New Roman" w:hAnsi="Times New Roman"/>
          <w:sz w:val="24"/>
          <w:szCs w:val="24"/>
          <w:lang w:eastAsia="ru-RU"/>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на дату укладання цього договору 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36AFBB8A"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w:t>
      </w:r>
    </w:p>
    <w:p w14:paraId="61E5CBAB" w14:textId="7766CD4A"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долар залежно від контракту постачальника) щодо гривні на </w:t>
      </w:r>
      <w:r w:rsidR="00B90040" w:rsidRPr="00B90040">
        <w:rPr>
          <w:rFonts w:ascii="Times New Roman" w:hAnsi="Times New Roman"/>
          <w:sz w:val="24"/>
          <w:szCs w:val="24"/>
          <w:lang w:eastAsia="ru-RU"/>
        </w:rPr>
        <w:t>дату укладання цього договору</w:t>
      </w:r>
      <w:r w:rsidRPr="00117199">
        <w:rPr>
          <w:rFonts w:ascii="Times New Roman" w:hAnsi="Times New Roman"/>
          <w:sz w:val="24"/>
          <w:szCs w:val="24"/>
          <w:lang w:eastAsia="ru-RU"/>
        </w:rPr>
        <w:t>;</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E4BDDEE" w14:textId="5D661F7E" w:rsidR="0056533C" w:rsidRDefault="00046ADA" w:rsidP="00EA57F3">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2E7E137" w14:textId="6E32B303" w:rsidR="0056533C" w:rsidRDefault="0056533C" w:rsidP="00F00554">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F00554">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0C59246B" w14:textId="2A0A6F21" w:rsidR="005B4A23" w:rsidRPr="00F00554" w:rsidRDefault="005B4A23" w:rsidP="00F00554">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24E65635" w14:textId="77777777" w:rsidR="003118FC" w:rsidRPr="003118FC" w:rsidRDefault="003118FC" w:rsidP="003118FC">
            <w:pPr>
              <w:shd w:val="clear" w:color="auto" w:fill="FFFFFF"/>
              <w:spacing w:before="2" w:after="0" w:line="240" w:lineRule="auto"/>
              <w:ind w:left="2"/>
              <w:jc w:val="both"/>
              <w:rPr>
                <w:rFonts w:ascii="Times New Roman" w:hAnsi="Times New Roman"/>
                <w:sz w:val="24"/>
                <w:szCs w:val="24"/>
              </w:rPr>
            </w:pPr>
            <w:r w:rsidRPr="003118FC">
              <w:rPr>
                <w:rFonts w:ascii="Times New Roman" w:hAnsi="Times New Roman"/>
                <w:sz w:val="24"/>
                <w:szCs w:val="24"/>
              </w:rPr>
              <w:t>р/р _________________________________________</w:t>
            </w:r>
          </w:p>
          <w:p w14:paraId="338602BA" w14:textId="77777777" w:rsidR="003118FC" w:rsidRPr="003118FC" w:rsidRDefault="003118FC" w:rsidP="003118FC">
            <w:pPr>
              <w:shd w:val="clear" w:color="auto" w:fill="FFFFFF"/>
              <w:spacing w:before="2" w:after="0" w:line="240" w:lineRule="auto"/>
              <w:ind w:left="2"/>
              <w:jc w:val="both"/>
              <w:rPr>
                <w:rFonts w:ascii="Times New Roman" w:hAnsi="Times New Roman"/>
                <w:sz w:val="24"/>
                <w:szCs w:val="24"/>
              </w:rPr>
            </w:pPr>
            <w:r w:rsidRPr="003118FC">
              <w:rPr>
                <w:rFonts w:ascii="Times New Roman" w:hAnsi="Times New Roman"/>
                <w:sz w:val="24"/>
                <w:szCs w:val="24"/>
              </w:rPr>
              <w:t>____________________________________________</w:t>
            </w:r>
          </w:p>
          <w:p w14:paraId="37235A62" w14:textId="77777777" w:rsidR="003118FC" w:rsidRPr="003118FC" w:rsidRDefault="003118FC" w:rsidP="003118FC">
            <w:pPr>
              <w:shd w:val="clear" w:color="auto" w:fill="FFFFFF"/>
              <w:spacing w:before="2" w:after="0" w:line="240" w:lineRule="auto"/>
              <w:ind w:left="2"/>
              <w:jc w:val="both"/>
              <w:rPr>
                <w:rFonts w:ascii="Times New Roman" w:hAnsi="Times New Roman"/>
                <w:sz w:val="24"/>
                <w:szCs w:val="24"/>
              </w:rPr>
            </w:pPr>
            <w:r w:rsidRPr="003118FC">
              <w:rPr>
                <w:rFonts w:ascii="Times New Roman" w:hAnsi="Times New Roman"/>
                <w:sz w:val="24"/>
                <w:szCs w:val="24"/>
              </w:rPr>
              <w:t>____________________________________________</w:t>
            </w:r>
          </w:p>
          <w:p w14:paraId="10D6BC67" w14:textId="624F4002" w:rsidR="00875B99" w:rsidRPr="00117199" w:rsidRDefault="003118FC" w:rsidP="003118FC">
            <w:pPr>
              <w:spacing w:after="0" w:line="240" w:lineRule="auto"/>
              <w:jc w:val="both"/>
              <w:rPr>
                <w:rFonts w:ascii="Times New Roman" w:hAnsi="Times New Roman"/>
                <w:sz w:val="24"/>
                <w:szCs w:val="24"/>
              </w:rPr>
            </w:pPr>
            <w:r w:rsidRPr="003118FC">
              <w:rPr>
                <w:rFonts w:ascii="Times New Roman" w:hAnsi="Times New Roman"/>
                <w:sz w:val="24"/>
                <w:szCs w:val="24"/>
              </w:rPr>
              <w:t>____________________________________________</w:t>
            </w:r>
            <w:r w:rsidR="00875B99"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68860467" w14:textId="31D2FA58" w:rsidR="004B39B4" w:rsidRPr="00EA57F3" w:rsidRDefault="00046ADA" w:rsidP="00EA57F3">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 xml:space="preserve">                                                                                              </w:t>
      </w:r>
    </w:p>
    <w:p w14:paraId="1CE5BEBE" w14:textId="34D344B5" w:rsidR="00B558FA" w:rsidRDefault="00B558FA" w:rsidP="00D81252">
      <w:pPr>
        <w:spacing w:after="0" w:line="240" w:lineRule="auto"/>
        <w:ind w:left="6096"/>
        <w:rPr>
          <w:rFonts w:ascii="Times New Roman" w:hAnsi="Times New Roman"/>
          <w:sz w:val="24"/>
          <w:szCs w:val="24"/>
          <w:lang w:eastAsia="ru-RU"/>
        </w:rPr>
      </w:pPr>
    </w:p>
    <w:p w14:paraId="3130E59C" w14:textId="3A2169B0"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48CCFA2E"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4B39B4">
        <w:rPr>
          <w:rFonts w:ascii="Times New Roman" w:hAnsi="Times New Roman"/>
          <w:sz w:val="24"/>
          <w:szCs w:val="24"/>
          <w:lang w:eastAsia="ru-RU"/>
        </w:rPr>
        <w:t>4</w:t>
      </w:r>
      <w:r w:rsidR="00B558FA">
        <w:rPr>
          <w:rFonts w:ascii="Times New Roman" w:hAnsi="Times New Roman"/>
          <w:sz w:val="24"/>
          <w:szCs w:val="24"/>
          <w:lang w:eastAsia="ru-RU"/>
        </w:rPr>
        <w:t xml:space="preserve">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411758E3" w14:textId="3969B7B7" w:rsidR="008C01CF" w:rsidRDefault="008C01CF" w:rsidP="005A16C4">
      <w:pPr>
        <w:spacing w:after="0" w:line="240" w:lineRule="auto"/>
        <w:jc w:val="center"/>
        <w:rPr>
          <w:rFonts w:ascii="Times New Roman" w:hAnsi="Times New Roman"/>
          <w:b/>
          <w:i/>
          <w:sz w:val="24"/>
          <w:szCs w:val="24"/>
          <w:lang w:eastAsia="ru-RU"/>
        </w:rPr>
      </w:pPr>
    </w:p>
    <w:p w14:paraId="27B9C1D9" w14:textId="1C4E578F" w:rsidR="00EA57F3" w:rsidRDefault="00EA57F3" w:rsidP="005A16C4">
      <w:pPr>
        <w:spacing w:after="0" w:line="240" w:lineRule="auto"/>
        <w:jc w:val="center"/>
        <w:rPr>
          <w:rFonts w:ascii="Times New Roman" w:hAnsi="Times New Roman"/>
          <w:b/>
          <w:i/>
          <w:sz w:val="24"/>
          <w:szCs w:val="24"/>
          <w:lang w:eastAsia="ru-RU"/>
        </w:rPr>
      </w:pPr>
    </w:p>
    <w:p w14:paraId="0481C57F" w14:textId="77777777" w:rsidR="00EA57F3" w:rsidRPr="00117199" w:rsidRDefault="00EA57F3" w:rsidP="005A16C4">
      <w:pPr>
        <w:spacing w:after="0" w:line="240" w:lineRule="auto"/>
        <w:jc w:val="center"/>
        <w:rPr>
          <w:rFonts w:ascii="Times New Roman" w:hAnsi="Times New Roman"/>
          <w:b/>
          <w:i/>
          <w:sz w:val="24"/>
          <w:szCs w:val="24"/>
          <w:lang w:eastAsia="ru-RU"/>
        </w:rPr>
      </w:pPr>
    </w:p>
    <w:p w14:paraId="6F64FFBF"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2D847A67" w14:textId="3DCB172F" w:rsidR="007B7854" w:rsidRDefault="004B39B4" w:rsidP="00DB1CFD">
      <w:pPr>
        <w:spacing w:after="0" w:line="240" w:lineRule="auto"/>
        <w:ind w:left="-851"/>
        <w:jc w:val="center"/>
        <w:rPr>
          <w:rFonts w:ascii="Times New Roman" w:hAnsi="Times New Roman"/>
          <w:b/>
          <w:i/>
          <w:sz w:val="20"/>
          <w:szCs w:val="20"/>
          <w:lang w:eastAsia="uk-UA"/>
        </w:rPr>
      </w:pPr>
      <w:r w:rsidRPr="004B39B4">
        <w:rPr>
          <w:rFonts w:ascii="Times New Roman" w:hAnsi="Times New Roman"/>
          <w:b/>
          <w:i/>
          <w:sz w:val="20"/>
          <w:szCs w:val="20"/>
          <w:lang w:eastAsia="uk-UA"/>
        </w:rPr>
        <w:t>Лікарські засоби за кодом ДК 021:2015: 33600000-6 Фармацевтична продукція (МНН: Вакцина проти сказу (</w:t>
      </w:r>
      <w:proofErr w:type="spellStart"/>
      <w:r w:rsidRPr="004B39B4">
        <w:rPr>
          <w:rFonts w:ascii="Times New Roman" w:hAnsi="Times New Roman"/>
          <w:b/>
          <w:i/>
          <w:sz w:val="20"/>
          <w:szCs w:val="20"/>
          <w:lang w:eastAsia="uk-UA"/>
        </w:rPr>
        <w:t>Rabies</w:t>
      </w:r>
      <w:proofErr w:type="spellEnd"/>
      <w:r w:rsidRPr="004B39B4">
        <w:rPr>
          <w:rFonts w:ascii="Times New Roman" w:hAnsi="Times New Roman"/>
          <w:b/>
          <w:i/>
          <w:sz w:val="20"/>
          <w:szCs w:val="20"/>
          <w:lang w:eastAsia="uk-UA"/>
        </w:rPr>
        <w:t xml:space="preserve">, </w:t>
      </w:r>
      <w:proofErr w:type="spellStart"/>
      <w:r w:rsidRPr="004B39B4">
        <w:rPr>
          <w:rFonts w:ascii="Times New Roman" w:hAnsi="Times New Roman"/>
          <w:b/>
          <w:i/>
          <w:sz w:val="20"/>
          <w:szCs w:val="20"/>
          <w:lang w:eastAsia="uk-UA"/>
        </w:rPr>
        <w:t>inactivated</w:t>
      </w:r>
      <w:proofErr w:type="spellEnd"/>
      <w:r w:rsidRPr="004B39B4">
        <w:rPr>
          <w:rFonts w:ascii="Times New Roman" w:hAnsi="Times New Roman"/>
          <w:b/>
          <w:i/>
          <w:sz w:val="20"/>
          <w:szCs w:val="20"/>
          <w:lang w:eastAsia="uk-UA"/>
        </w:rPr>
        <w:t xml:space="preserve">, </w:t>
      </w:r>
      <w:proofErr w:type="spellStart"/>
      <w:r w:rsidRPr="004B39B4">
        <w:rPr>
          <w:rFonts w:ascii="Times New Roman" w:hAnsi="Times New Roman"/>
          <w:b/>
          <w:i/>
          <w:sz w:val="20"/>
          <w:szCs w:val="20"/>
          <w:lang w:eastAsia="uk-UA"/>
        </w:rPr>
        <w:t>whole</w:t>
      </w:r>
      <w:proofErr w:type="spellEnd"/>
      <w:r w:rsidRPr="004B39B4">
        <w:rPr>
          <w:rFonts w:ascii="Times New Roman" w:hAnsi="Times New Roman"/>
          <w:b/>
          <w:i/>
          <w:sz w:val="20"/>
          <w:szCs w:val="20"/>
          <w:lang w:eastAsia="uk-UA"/>
        </w:rPr>
        <w:t xml:space="preserve"> </w:t>
      </w:r>
      <w:proofErr w:type="spellStart"/>
      <w:r w:rsidRPr="004B39B4">
        <w:rPr>
          <w:rFonts w:ascii="Times New Roman" w:hAnsi="Times New Roman"/>
          <w:b/>
          <w:i/>
          <w:sz w:val="20"/>
          <w:szCs w:val="20"/>
          <w:lang w:eastAsia="uk-UA"/>
        </w:rPr>
        <w:t>virus</w:t>
      </w:r>
      <w:proofErr w:type="spellEnd"/>
      <w:r w:rsidRPr="004B39B4">
        <w:rPr>
          <w:rFonts w:ascii="Times New Roman" w:hAnsi="Times New Roman"/>
          <w:b/>
          <w:i/>
          <w:sz w:val="20"/>
          <w:szCs w:val="20"/>
          <w:lang w:eastAsia="uk-UA"/>
        </w:rPr>
        <w:t>))</w:t>
      </w:r>
    </w:p>
    <w:p w14:paraId="66C8E9DA" w14:textId="77777777" w:rsidR="00EC19EA" w:rsidRPr="007B7854" w:rsidRDefault="00EC19EA" w:rsidP="00DB1CFD">
      <w:pPr>
        <w:spacing w:after="0" w:line="240" w:lineRule="auto"/>
        <w:ind w:left="-851"/>
        <w:jc w:val="center"/>
        <w:rPr>
          <w:rFonts w:ascii="Times New Roman" w:eastAsia="Times New Roman" w:hAnsi="Times New Roman"/>
          <w:i/>
          <w:sz w:val="20"/>
          <w:szCs w:val="20"/>
          <w:lang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701"/>
        <w:gridCol w:w="1560"/>
        <w:gridCol w:w="992"/>
        <w:gridCol w:w="992"/>
        <w:gridCol w:w="1134"/>
        <w:gridCol w:w="1134"/>
        <w:gridCol w:w="1276"/>
      </w:tblGrid>
      <w:tr w:rsidR="00C36C0F" w:rsidRPr="00C36C0F" w14:paraId="1B3D683F" w14:textId="77777777" w:rsidTr="00C36C0F">
        <w:trPr>
          <w:trHeight w:val="776"/>
        </w:trPr>
        <w:tc>
          <w:tcPr>
            <w:tcW w:w="567" w:type="dxa"/>
            <w:shd w:val="clear" w:color="auto" w:fill="FFFFFF"/>
            <w:vAlign w:val="center"/>
          </w:tcPr>
          <w:p w14:paraId="14ACD0C0"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з/п</w:t>
            </w:r>
          </w:p>
        </w:tc>
        <w:tc>
          <w:tcPr>
            <w:tcW w:w="1701" w:type="dxa"/>
            <w:shd w:val="clear" w:color="auto" w:fill="FFFFFF"/>
            <w:vAlign w:val="center"/>
          </w:tcPr>
          <w:p w14:paraId="44D110F2" w14:textId="018243A0"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Найменування</w:t>
            </w:r>
            <w:proofErr w:type="spellEnd"/>
            <w:r w:rsidRPr="00C36C0F">
              <w:rPr>
                <w:rFonts w:ascii="Times New Roman" w:hAnsi="Times New Roman"/>
                <w:sz w:val="20"/>
                <w:szCs w:val="20"/>
                <w:lang w:val="ru-RU" w:eastAsia="ru-RU"/>
              </w:rPr>
              <w:t xml:space="preserve"> товару</w:t>
            </w:r>
            <w:r w:rsidR="00EA57F3">
              <w:rPr>
                <w:rFonts w:ascii="Times New Roman" w:hAnsi="Times New Roman"/>
                <w:sz w:val="20"/>
                <w:szCs w:val="20"/>
                <w:lang w:val="ru-RU" w:eastAsia="ru-RU"/>
              </w:rPr>
              <w:t>*</w:t>
            </w:r>
          </w:p>
        </w:tc>
        <w:tc>
          <w:tcPr>
            <w:tcW w:w="1701" w:type="dxa"/>
            <w:shd w:val="clear" w:color="auto" w:fill="FFFFFF"/>
            <w:vAlign w:val="center"/>
          </w:tcPr>
          <w:p w14:paraId="2383DA6C"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Міжнародна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непатентована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назва</w:t>
            </w:r>
            <w:proofErr w:type="spellEnd"/>
            <w:r w:rsidRPr="00C36C0F">
              <w:rPr>
                <w:rFonts w:ascii="Times New Roman" w:hAnsi="Times New Roman"/>
                <w:sz w:val="20"/>
                <w:szCs w:val="20"/>
                <w:lang w:val="ru-RU" w:eastAsia="ru-RU"/>
              </w:rPr>
              <w:t xml:space="preserve"> </w:t>
            </w:r>
          </w:p>
        </w:tc>
        <w:tc>
          <w:tcPr>
            <w:tcW w:w="1560" w:type="dxa"/>
            <w:shd w:val="clear" w:color="auto" w:fill="FFFFFF"/>
            <w:vAlign w:val="center"/>
          </w:tcPr>
          <w:p w14:paraId="145F3827"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Дозування</w:t>
            </w:r>
            <w:proofErr w:type="spellEnd"/>
          </w:p>
        </w:tc>
        <w:tc>
          <w:tcPr>
            <w:tcW w:w="992" w:type="dxa"/>
            <w:shd w:val="clear" w:color="auto" w:fill="FFFFFF"/>
            <w:vAlign w:val="center"/>
          </w:tcPr>
          <w:p w14:paraId="23F9FE9F" w14:textId="5F03A245"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xml:space="preserve">Од. </w:t>
            </w:r>
            <w:proofErr w:type="spellStart"/>
            <w:r w:rsidRPr="00C36C0F">
              <w:rPr>
                <w:rFonts w:ascii="Times New Roman" w:hAnsi="Times New Roman"/>
                <w:sz w:val="20"/>
                <w:szCs w:val="20"/>
                <w:lang w:val="ru-RU" w:eastAsia="ru-RU"/>
              </w:rPr>
              <w:t>виміру</w:t>
            </w:r>
            <w:proofErr w:type="spellEnd"/>
            <w:r w:rsidR="00EA57F3">
              <w:rPr>
                <w:rFonts w:ascii="Times New Roman" w:hAnsi="Times New Roman"/>
                <w:sz w:val="20"/>
                <w:szCs w:val="20"/>
                <w:lang w:val="ru-RU" w:eastAsia="ru-RU"/>
              </w:rPr>
              <w:t>*</w:t>
            </w:r>
          </w:p>
        </w:tc>
        <w:tc>
          <w:tcPr>
            <w:tcW w:w="992" w:type="dxa"/>
            <w:shd w:val="clear" w:color="auto" w:fill="FFFFFF"/>
            <w:vAlign w:val="center"/>
          </w:tcPr>
          <w:p w14:paraId="48A9D40E" w14:textId="0AF0CF4B"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К-</w:t>
            </w:r>
            <w:proofErr w:type="spellStart"/>
            <w:r w:rsidRPr="00C36C0F">
              <w:rPr>
                <w:rFonts w:ascii="Times New Roman" w:hAnsi="Times New Roman"/>
                <w:sz w:val="20"/>
                <w:szCs w:val="20"/>
                <w:lang w:val="ru-RU" w:eastAsia="ru-RU"/>
              </w:rPr>
              <w:t>ть</w:t>
            </w:r>
            <w:proofErr w:type="spellEnd"/>
            <w:r w:rsidR="00EA57F3">
              <w:rPr>
                <w:rFonts w:ascii="Times New Roman" w:hAnsi="Times New Roman"/>
                <w:sz w:val="20"/>
                <w:szCs w:val="20"/>
                <w:lang w:val="ru-RU" w:eastAsia="ru-RU"/>
              </w:rPr>
              <w:t>**</w:t>
            </w:r>
          </w:p>
        </w:tc>
        <w:tc>
          <w:tcPr>
            <w:tcW w:w="1134" w:type="dxa"/>
            <w:shd w:val="clear" w:color="auto" w:fill="FFFFFF"/>
            <w:vAlign w:val="center"/>
          </w:tcPr>
          <w:p w14:paraId="36390310"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без ПДВ, грн.</w:t>
            </w:r>
          </w:p>
        </w:tc>
        <w:tc>
          <w:tcPr>
            <w:tcW w:w="1134" w:type="dxa"/>
            <w:shd w:val="clear" w:color="auto" w:fill="FFFFFF"/>
            <w:vAlign w:val="center"/>
          </w:tcPr>
          <w:p w14:paraId="4717A998" w14:textId="40D9F6B1"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xml:space="preserve">., з ПДВ, </w:t>
            </w:r>
            <w:proofErr w:type="spellStart"/>
            <w:r w:rsidRPr="00C36C0F">
              <w:rPr>
                <w:rFonts w:ascii="Times New Roman" w:hAnsi="Times New Roman"/>
                <w:sz w:val="20"/>
                <w:szCs w:val="20"/>
                <w:lang w:val="ru-RU" w:eastAsia="ru-RU"/>
              </w:rPr>
              <w:t>грн</w:t>
            </w:r>
            <w:proofErr w:type="spellEnd"/>
          </w:p>
        </w:tc>
        <w:tc>
          <w:tcPr>
            <w:tcW w:w="1276" w:type="dxa"/>
            <w:shd w:val="clear" w:color="auto" w:fill="FFFFFF"/>
            <w:vAlign w:val="center"/>
          </w:tcPr>
          <w:p w14:paraId="44375ED2" w14:textId="2235A3AD"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Сума з</w:t>
            </w:r>
            <w:r w:rsidR="00EA57F3">
              <w:rPr>
                <w:rFonts w:ascii="Times New Roman" w:hAnsi="Times New Roman"/>
                <w:sz w:val="20"/>
                <w:szCs w:val="20"/>
                <w:lang w:val="ru-RU" w:eastAsia="ru-RU"/>
              </w:rPr>
              <w:t>/без</w:t>
            </w:r>
            <w:r w:rsidRPr="00C36C0F">
              <w:rPr>
                <w:rFonts w:ascii="Times New Roman" w:hAnsi="Times New Roman"/>
                <w:sz w:val="20"/>
                <w:szCs w:val="20"/>
                <w:lang w:val="ru-RU" w:eastAsia="ru-RU"/>
              </w:rPr>
              <w:t xml:space="preserve"> ПДВ</w:t>
            </w:r>
            <w:r w:rsidR="00EA57F3">
              <w:rPr>
                <w:rFonts w:ascii="Times New Roman" w:hAnsi="Times New Roman"/>
                <w:sz w:val="20"/>
                <w:szCs w:val="20"/>
                <w:lang w:val="ru-RU" w:eastAsia="ru-RU"/>
              </w:rPr>
              <w:t>***</w:t>
            </w:r>
            <w:r w:rsidRPr="00C36C0F">
              <w:rPr>
                <w:rFonts w:ascii="Times New Roman" w:hAnsi="Times New Roman"/>
                <w:sz w:val="20"/>
                <w:szCs w:val="20"/>
                <w:lang w:val="ru-RU" w:eastAsia="ru-RU"/>
              </w:rPr>
              <w:t>, грн.</w:t>
            </w:r>
          </w:p>
        </w:tc>
      </w:tr>
      <w:tr w:rsidR="00C36C0F" w:rsidRPr="00C36C0F" w14:paraId="639B4000" w14:textId="77777777" w:rsidTr="007B7854">
        <w:trPr>
          <w:trHeight w:val="311"/>
        </w:trPr>
        <w:tc>
          <w:tcPr>
            <w:tcW w:w="567" w:type="dxa"/>
            <w:shd w:val="clear" w:color="auto" w:fill="FFFFFF"/>
            <w:vAlign w:val="center"/>
          </w:tcPr>
          <w:p w14:paraId="1DD4F71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1</w:t>
            </w:r>
          </w:p>
        </w:tc>
        <w:tc>
          <w:tcPr>
            <w:tcW w:w="1701" w:type="dxa"/>
            <w:shd w:val="clear" w:color="auto" w:fill="FFFFFF"/>
            <w:vAlign w:val="center"/>
          </w:tcPr>
          <w:p w14:paraId="0E178AF7"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2</w:t>
            </w:r>
          </w:p>
        </w:tc>
        <w:tc>
          <w:tcPr>
            <w:tcW w:w="1701" w:type="dxa"/>
            <w:shd w:val="clear" w:color="auto" w:fill="FFFFFF"/>
            <w:vAlign w:val="center"/>
          </w:tcPr>
          <w:p w14:paraId="383AF142"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3</w:t>
            </w:r>
          </w:p>
        </w:tc>
        <w:tc>
          <w:tcPr>
            <w:tcW w:w="1560" w:type="dxa"/>
            <w:shd w:val="clear" w:color="auto" w:fill="FFFFFF"/>
            <w:vAlign w:val="center"/>
          </w:tcPr>
          <w:p w14:paraId="48464E69"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4</w:t>
            </w:r>
          </w:p>
        </w:tc>
        <w:tc>
          <w:tcPr>
            <w:tcW w:w="992" w:type="dxa"/>
            <w:shd w:val="clear" w:color="auto" w:fill="FFFFFF"/>
            <w:vAlign w:val="center"/>
          </w:tcPr>
          <w:p w14:paraId="4C3AFF6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5</w:t>
            </w:r>
          </w:p>
        </w:tc>
        <w:tc>
          <w:tcPr>
            <w:tcW w:w="992" w:type="dxa"/>
            <w:shd w:val="clear" w:color="auto" w:fill="FFFFFF"/>
            <w:vAlign w:val="center"/>
          </w:tcPr>
          <w:p w14:paraId="0E6472B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6</w:t>
            </w:r>
          </w:p>
        </w:tc>
        <w:tc>
          <w:tcPr>
            <w:tcW w:w="1134" w:type="dxa"/>
            <w:shd w:val="clear" w:color="auto" w:fill="FFFFFF"/>
            <w:vAlign w:val="center"/>
          </w:tcPr>
          <w:p w14:paraId="3E92036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7</w:t>
            </w:r>
          </w:p>
        </w:tc>
        <w:tc>
          <w:tcPr>
            <w:tcW w:w="1134" w:type="dxa"/>
            <w:shd w:val="clear" w:color="auto" w:fill="FFFFFF"/>
            <w:vAlign w:val="center"/>
          </w:tcPr>
          <w:p w14:paraId="1EE39A48" w14:textId="57554781" w:rsidR="00C36C0F" w:rsidRPr="00C36C0F" w:rsidRDefault="00C36C0F" w:rsidP="007B785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8</w:t>
            </w:r>
          </w:p>
        </w:tc>
        <w:tc>
          <w:tcPr>
            <w:tcW w:w="1276" w:type="dxa"/>
            <w:shd w:val="clear" w:color="auto" w:fill="FFFFFF"/>
            <w:vAlign w:val="center"/>
          </w:tcPr>
          <w:p w14:paraId="0299DC0B" w14:textId="3D6B1BCC" w:rsidR="00C36C0F" w:rsidRPr="00C36C0F" w:rsidRDefault="00C36C0F" w:rsidP="00C36C0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9</w:t>
            </w:r>
          </w:p>
        </w:tc>
      </w:tr>
      <w:tr w:rsidR="00C36C0F" w:rsidRPr="00C36C0F" w14:paraId="650DAF55" w14:textId="77777777" w:rsidTr="00C36C0F">
        <w:trPr>
          <w:trHeight w:val="605"/>
        </w:trPr>
        <w:tc>
          <w:tcPr>
            <w:tcW w:w="567" w:type="dxa"/>
            <w:shd w:val="clear" w:color="auto" w:fill="FFFFFF"/>
            <w:vAlign w:val="center"/>
          </w:tcPr>
          <w:p w14:paraId="55F32E12" w14:textId="73FD6D2C" w:rsidR="00C36C0F" w:rsidRPr="00C36C0F" w:rsidRDefault="00C36C0F" w:rsidP="00C36C0F">
            <w:pPr>
              <w:spacing w:after="0" w:line="240" w:lineRule="auto"/>
              <w:contextualSpacing/>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701" w:type="dxa"/>
            <w:shd w:val="clear" w:color="000000" w:fill="FFFFFF"/>
            <w:vAlign w:val="center"/>
          </w:tcPr>
          <w:p w14:paraId="6D3B52DC" w14:textId="427C8913"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17E6B876" w14:textId="309E42FC"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093F4822" w14:textId="510464DD"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5BBEFBD8" w14:textId="3210FE9C"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48D06FD9" w14:textId="14418ED3"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7F5FC4A0" w14:textId="1F4AD106"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21C64750"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18072471" w14:textId="1CA2849D"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783C8474" w14:textId="77777777" w:rsidTr="00FD1B4A">
        <w:trPr>
          <w:trHeight w:val="349"/>
        </w:trPr>
        <w:tc>
          <w:tcPr>
            <w:tcW w:w="9781" w:type="dxa"/>
            <w:gridSpan w:val="8"/>
            <w:shd w:val="clear" w:color="auto" w:fill="FFFFFF"/>
            <w:vAlign w:val="center"/>
          </w:tcPr>
          <w:p w14:paraId="5BAD73C9" w14:textId="0AA3474B"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без ПДВ:</w:t>
            </w:r>
          </w:p>
        </w:tc>
        <w:tc>
          <w:tcPr>
            <w:tcW w:w="1276" w:type="dxa"/>
            <w:shd w:val="clear" w:color="auto" w:fill="FFFFFF"/>
            <w:vAlign w:val="center"/>
          </w:tcPr>
          <w:p w14:paraId="0521AED3" w14:textId="11072F47"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750322F" w14:textId="77777777" w:rsidTr="005B4A23">
        <w:trPr>
          <w:trHeight w:val="356"/>
        </w:trPr>
        <w:tc>
          <w:tcPr>
            <w:tcW w:w="9781" w:type="dxa"/>
            <w:gridSpan w:val="8"/>
            <w:shd w:val="clear" w:color="auto" w:fill="FFFFFF"/>
            <w:vAlign w:val="center"/>
          </w:tcPr>
          <w:p w14:paraId="334DEE76" w14:textId="0AD38E64" w:rsidR="00C36C0F" w:rsidRPr="00C36C0F" w:rsidRDefault="00C36C0F" w:rsidP="00C36C0F">
            <w:pPr>
              <w:spacing w:after="0" w:line="240" w:lineRule="auto"/>
              <w:jc w:val="right"/>
              <w:rPr>
                <w:rFonts w:ascii="Times New Roman" w:hAnsi="Times New Roman"/>
                <w:b/>
                <w:bCs/>
                <w:sz w:val="20"/>
                <w:szCs w:val="20"/>
                <w:lang w:val="ru-RU" w:eastAsia="ru-RU"/>
              </w:rPr>
            </w:pPr>
            <w:r w:rsidRPr="00C36C0F">
              <w:rPr>
                <w:rFonts w:ascii="Times New Roman" w:hAnsi="Times New Roman"/>
                <w:b/>
                <w:bCs/>
                <w:sz w:val="20"/>
                <w:szCs w:val="20"/>
                <w:lang w:val="ru-RU" w:eastAsia="ru-RU"/>
              </w:rPr>
              <w:t>ПДВ:</w:t>
            </w:r>
          </w:p>
        </w:tc>
        <w:tc>
          <w:tcPr>
            <w:tcW w:w="1276" w:type="dxa"/>
            <w:shd w:val="clear" w:color="auto" w:fill="FFFFFF"/>
            <w:vAlign w:val="center"/>
          </w:tcPr>
          <w:p w14:paraId="08008738" w14:textId="283FD152"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524336C" w14:textId="77777777" w:rsidTr="005B4A23">
        <w:trPr>
          <w:trHeight w:val="361"/>
        </w:trPr>
        <w:tc>
          <w:tcPr>
            <w:tcW w:w="9781" w:type="dxa"/>
            <w:gridSpan w:val="8"/>
            <w:shd w:val="clear" w:color="auto" w:fill="FFFFFF"/>
            <w:vAlign w:val="center"/>
          </w:tcPr>
          <w:p w14:paraId="6018DA24" w14:textId="2A9B3212"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з ПДВ:</w:t>
            </w:r>
          </w:p>
        </w:tc>
        <w:tc>
          <w:tcPr>
            <w:tcW w:w="1276" w:type="dxa"/>
            <w:shd w:val="clear" w:color="auto" w:fill="FFFFFF"/>
            <w:vAlign w:val="center"/>
          </w:tcPr>
          <w:p w14:paraId="3085B958" w14:textId="4FC1FD22" w:rsidR="00C36C0F" w:rsidRPr="00C36C0F" w:rsidRDefault="00C36C0F" w:rsidP="00C36C0F">
            <w:pPr>
              <w:spacing w:after="0" w:line="240" w:lineRule="auto"/>
              <w:jc w:val="center"/>
              <w:rPr>
                <w:rFonts w:ascii="Times New Roman" w:hAnsi="Times New Roman"/>
                <w:b/>
                <w:bCs/>
                <w:sz w:val="20"/>
                <w:szCs w:val="20"/>
                <w:lang w:val="ru-RU" w:eastAsia="ru-RU"/>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772CF084"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або без ПДВ*</w:t>
      </w:r>
      <w:r w:rsidR="00EA57F3">
        <w:rPr>
          <w:rFonts w:ascii="Times New Roman" w:hAnsi="Times New Roman"/>
          <w:bCs/>
          <w:sz w:val="24"/>
          <w:szCs w:val="24"/>
        </w:rPr>
        <w:t>**</w:t>
      </w:r>
      <w:r w:rsidR="00DB1CFD" w:rsidRPr="00DB1CFD">
        <w:rPr>
          <w:rFonts w:ascii="Times New Roman" w:hAnsi="Times New Roman"/>
          <w:bCs/>
          <w:sz w:val="24"/>
          <w:szCs w:val="24"/>
        </w:rPr>
        <w:t xml:space="preserve">. </w:t>
      </w:r>
    </w:p>
    <w:p w14:paraId="56FE286D" w14:textId="44C04BAD" w:rsidR="00E5092B" w:rsidRDefault="00E5092B" w:rsidP="00E5092B">
      <w:pPr>
        <w:spacing w:after="0"/>
        <w:ind w:left="-567"/>
        <w:rPr>
          <w:rFonts w:ascii="Times New Roman" w:hAnsi="Times New Roman"/>
          <w:bCs/>
          <w:color w:val="FF0000"/>
          <w:sz w:val="16"/>
          <w:szCs w:val="16"/>
        </w:rPr>
      </w:pPr>
    </w:p>
    <w:p w14:paraId="202412E0" w14:textId="22F4EBDA" w:rsidR="00EC19EA" w:rsidRDefault="00EC19EA" w:rsidP="00E5092B">
      <w:pPr>
        <w:spacing w:after="0"/>
        <w:ind w:left="-567"/>
        <w:rPr>
          <w:rFonts w:ascii="Times New Roman" w:hAnsi="Times New Roman"/>
          <w:bCs/>
          <w:color w:val="FF0000"/>
          <w:sz w:val="16"/>
          <w:szCs w:val="16"/>
        </w:rPr>
      </w:pPr>
    </w:p>
    <w:p w14:paraId="2908C0D2" w14:textId="4FD9FBB9" w:rsidR="00EC19EA" w:rsidRDefault="00EC19EA" w:rsidP="00E5092B">
      <w:pPr>
        <w:spacing w:after="0"/>
        <w:ind w:left="-567"/>
        <w:rPr>
          <w:rFonts w:ascii="Times New Roman" w:hAnsi="Times New Roman"/>
          <w:bCs/>
          <w:color w:val="FF0000"/>
          <w:sz w:val="16"/>
          <w:szCs w:val="16"/>
        </w:rPr>
      </w:pPr>
    </w:p>
    <w:p w14:paraId="789AD453" w14:textId="66D07879" w:rsidR="00EC19EA" w:rsidRDefault="00EC19EA" w:rsidP="004B39B4">
      <w:pPr>
        <w:spacing w:after="0"/>
        <w:rPr>
          <w:rFonts w:ascii="Times New Roman" w:hAnsi="Times New Roman"/>
          <w:bCs/>
          <w:color w:val="FF0000"/>
          <w:sz w:val="16"/>
          <w:szCs w:val="16"/>
        </w:rPr>
      </w:pPr>
    </w:p>
    <w:p w14:paraId="66AAB1C4" w14:textId="77777777" w:rsidR="00EC19EA" w:rsidRPr="00E5092B" w:rsidRDefault="00EC19EA" w:rsidP="00E5092B">
      <w:pPr>
        <w:spacing w:after="0"/>
        <w:ind w:left="-567"/>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3D72970D"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7019A84F" w14:textId="77777777" w:rsidR="00EC19EA" w:rsidRDefault="00EC19EA"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235ACFB1"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6DDE8FD7" w14:textId="77777777" w:rsidR="00EC19EA" w:rsidRDefault="00EC19EA"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2A15EC87" w14:textId="05DAC615" w:rsidR="004B39B4" w:rsidRDefault="004B39B4" w:rsidP="004B39B4">
      <w:pPr>
        <w:rPr>
          <w:rFonts w:ascii="Times New Roman" w:hAnsi="Times New Roman"/>
          <w:sz w:val="24"/>
          <w:szCs w:val="24"/>
          <w:lang w:eastAsia="ru-RU"/>
        </w:rPr>
      </w:pPr>
    </w:p>
    <w:p w14:paraId="125763D8" w14:textId="77777777" w:rsidR="00EA57F3" w:rsidRDefault="00EA57F3" w:rsidP="004B39B4">
      <w:pPr>
        <w:rPr>
          <w:rFonts w:ascii="Times New Roman" w:hAnsi="Times New Roman"/>
          <w:sz w:val="24"/>
          <w:szCs w:val="24"/>
          <w:lang w:eastAsia="ru-RU"/>
        </w:rPr>
      </w:pPr>
    </w:p>
    <w:p w14:paraId="3CB60024" w14:textId="2BA668F9" w:rsidR="004B39B4" w:rsidRPr="00EA57F3" w:rsidRDefault="004B39B4" w:rsidP="004B39B4">
      <w:pPr>
        <w:ind w:left="-426"/>
        <w:rPr>
          <w:rFonts w:ascii="Times New Roman" w:hAnsi="Times New Roman"/>
          <w:color w:val="FF0000"/>
          <w:sz w:val="20"/>
          <w:szCs w:val="24"/>
          <w:lang w:eastAsia="ru-RU"/>
        </w:rPr>
      </w:pPr>
      <w:r w:rsidRPr="00EA57F3">
        <w:rPr>
          <w:rFonts w:ascii="Times New Roman" w:hAnsi="Times New Roman"/>
          <w:color w:val="FF0000"/>
          <w:sz w:val="20"/>
          <w:szCs w:val="24"/>
          <w:lang w:eastAsia="ru-RU"/>
        </w:rPr>
        <w:t>_________________________</w:t>
      </w:r>
    </w:p>
    <w:p w14:paraId="2D303D92" w14:textId="77777777" w:rsidR="004B39B4" w:rsidRPr="00EA57F3" w:rsidRDefault="004B39B4" w:rsidP="004B39B4">
      <w:pPr>
        <w:spacing w:line="240" w:lineRule="auto"/>
        <w:ind w:left="-426"/>
        <w:rPr>
          <w:rFonts w:ascii="Times New Roman" w:hAnsi="Times New Roman"/>
          <w:color w:val="FF0000"/>
          <w:sz w:val="20"/>
          <w:szCs w:val="24"/>
          <w:lang w:eastAsia="ru-RU"/>
        </w:rPr>
      </w:pPr>
      <w:r w:rsidRPr="00EA57F3">
        <w:rPr>
          <w:rFonts w:ascii="Times New Roman" w:hAnsi="Times New Roman"/>
          <w:b/>
          <w:i/>
          <w:color w:val="FF0000"/>
          <w:sz w:val="20"/>
          <w:szCs w:val="24"/>
          <w:lang w:eastAsia="ru-RU"/>
        </w:rPr>
        <w:t>Примітка:</w:t>
      </w:r>
    </w:p>
    <w:p w14:paraId="2EB6D15F" w14:textId="791E318D" w:rsidR="004B39B4" w:rsidRPr="00EA57F3" w:rsidRDefault="004B39B4" w:rsidP="004B39B4">
      <w:pPr>
        <w:spacing w:line="240" w:lineRule="auto"/>
        <w:ind w:left="-426"/>
        <w:jc w:val="both"/>
        <w:rPr>
          <w:rFonts w:ascii="Times New Roman" w:hAnsi="Times New Roman"/>
          <w:color w:val="FF0000"/>
          <w:sz w:val="20"/>
          <w:szCs w:val="24"/>
          <w:lang w:eastAsia="ru-RU"/>
        </w:rPr>
      </w:pPr>
      <w:r w:rsidRPr="00EA57F3">
        <w:rPr>
          <w:rFonts w:ascii="Times New Roman" w:hAnsi="Times New Roman"/>
          <w:i/>
          <w:color w:val="FF0000"/>
          <w:sz w:val="20"/>
          <w:szCs w:val="24"/>
          <w:lang w:eastAsia="ru-RU"/>
        </w:rPr>
        <w:t xml:space="preserve">* Переможець відбору надає заповнений </w:t>
      </w:r>
      <w:proofErr w:type="spellStart"/>
      <w:r w:rsidRPr="00EA57F3">
        <w:rPr>
          <w:rFonts w:ascii="Times New Roman" w:hAnsi="Times New Roman"/>
          <w:i/>
          <w:color w:val="FF0000"/>
          <w:sz w:val="20"/>
          <w:szCs w:val="24"/>
          <w:lang w:eastAsia="ru-RU"/>
        </w:rPr>
        <w:t>проєкт</w:t>
      </w:r>
      <w:proofErr w:type="spellEnd"/>
      <w:r w:rsidRPr="00EA57F3">
        <w:rPr>
          <w:rFonts w:ascii="Times New Roman" w:hAnsi="Times New Roman"/>
          <w:i/>
          <w:color w:val="FF0000"/>
          <w:sz w:val="20"/>
          <w:szCs w:val="24"/>
          <w:lang w:eastAsia="ru-RU"/>
        </w:rPr>
        <w:t xml:space="preserve"> договору, де у рядку графи "Найменування товару" та "Од. виміру" повинен вказати свою назву товару (зазначається тільки назва саме того товару, який пропонується Переможцем відбору та який повністю відповідає вимогам, визначеним в запиті пропозицій постачальників!) та одиницю виміру у тому вигляді, як ці дані він буде зазначати у видаткових накладних при постачанні товару.</w:t>
      </w:r>
    </w:p>
    <w:p w14:paraId="0D996A8B" w14:textId="7166F456" w:rsidR="004B39B4" w:rsidRPr="00EA57F3" w:rsidRDefault="004B39B4" w:rsidP="004B39B4">
      <w:pPr>
        <w:spacing w:line="240" w:lineRule="auto"/>
        <w:ind w:left="-426"/>
        <w:jc w:val="both"/>
        <w:rPr>
          <w:rFonts w:ascii="Times New Roman" w:hAnsi="Times New Roman"/>
          <w:color w:val="FF0000"/>
          <w:sz w:val="20"/>
          <w:szCs w:val="24"/>
          <w:lang w:eastAsia="ru-RU"/>
        </w:rPr>
      </w:pPr>
      <w:r w:rsidRPr="00EA57F3">
        <w:rPr>
          <w:rFonts w:ascii="Times New Roman" w:hAnsi="Times New Roman"/>
          <w:i/>
          <w:color w:val="FF0000"/>
          <w:sz w:val="20"/>
          <w:szCs w:val="24"/>
          <w:lang w:eastAsia="ru-RU"/>
        </w:rPr>
        <w:t>** Переможець відбору зазначає кількість товару, з урахуванням того фасування товару, яке було ним запропоновано згідно запиту пропозицій постачальників, тобто якщо фасування товару, що пропонується Переможцем відбору відрізняється від фасування визначеного Замовником (кількість товару розраховувалась Замовником з урахуванням фасування визначеним Замовником у</w:t>
      </w:r>
      <w:r w:rsidR="00EA57F3" w:rsidRPr="00EA57F3">
        <w:rPr>
          <w:rFonts w:ascii="Times New Roman" w:hAnsi="Times New Roman"/>
          <w:i/>
          <w:color w:val="FF0000"/>
          <w:sz w:val="20"/>
          <w:szCs w:val="24"/>
          <w:lang w:eastAsia="ru-RU"/>
        </w:rPr>
        <w:t xml:space="preserve">  запиті пропозицій постачальників</w:t>
      </w:r>
      <w:r w:rsidRPr="00EA57F3">
        <w:rPr>
          <w:rFonts w:ascii="Times New Roman" w:hAnsi="Times New Roman"/>
          <w:i/>
          <w:color w:val="FF0000"/>
          <w:sz w:val="20"/>
          <w:szCs w:val="24"/>
          <w:lang w:eastAsia="ru-RU"/>
        </w:rPr>
        <w:t>), в такому разі Переможець відбору перераховує кількість товару.</w:t>
      </w:r>
    </w:p>
    <w:p w14:paraId="04D284CA" w14:textId="5291590F" w:rsidR="00EA57F3" w:rsidRPr="00EA57F3" w:rsidRDefault="00EA57F3" w:rsidP="00EA57F3">
      <w:pPr>
        <w:spacing w:after="0"/>
        <w:ind w:left="-426"/>
        <w:rPr>
          <w:rFonts w:ascii="Times New Roman" w:hAnsi="Times New Roman"/>
          <w:bCs/>
          <w:i/>
          <w:color w:val="FF0000"/>
          <w:sz w:val="20"/>
          <w:szCs w:val="20"/>
        </w:rPr>
      </w:pPr>
      <w:r w:rsidRPr="00EA57F3">
        <w:rPr>
          <w:rFonts w:ascii="Times New Roman" w:hAnsi="Times New Roman"/>
          <w:bCs/>
          <w:i/>
          <w:color w:val="FF0000"/>
          <w:sz w:val="20"/>
          <w:szCs w:val="20"/>
        </w:rPr>
        <w:t xml:space="preserve"> ***з ПДВ чи без ПДВ – викладається в залежності від умов оподаткування Постачальника.</w:t>
      </w:r>
    </w:p>
    <w:p w14:paraId="48051E41" w14:textId="77777777" w:rsidR="004B39B4" w:rsidRPr="00B0057D" w:rsidRDefault="004B39B4" w:rsidP="00C36C0F">
      <w:pPr>
        <w:rPr>
          <w:rFonts w:ascii="Times New Roman" w:hAnsi="Times New Roman"/>
          <w:sz w:val="24"/>
          <w:szCs w:val="24"/>
          <w:lang w:eastAsia="ru-RU"/>
        </w:rPr>
      </w:pPr>
    </w:p>
    <w:sectPr w:rsidR="004B39B4" w:rsidRPr="00B0057D" w:rsidSect="00EA57F3">
      <w:pgSz w:w="11906" w:h="16838"/>
      <w:pgMar w:top="568"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26A07"/>
    <w:rsid w:val="00030EFB"/>
    <w:rsid w:val="00032652"/>
    <w:rsid w:val="00046ADA"/>
    <w:rsid w:val="000A3ADB"/>
    <w:rsid w:val="000B74AC"/>
    <w:rsid w:val="000C756B"/>
    <w:rsid w:val="000F3175"/>
    <w:rsid w:val="000F4E9F"/>
    <w:rsid w:val="0011286A"/>
    <w:rsid w:val="00117199"/>
    <w:rsid w:val="00124740"/>
    <w:rsid w:val="001414A8"/>
    <w:rsid w:val="00172A7B"/>
    <w:rsid w:val="00175CF3"/>
    <w:rsid w:val="0017627F"/>
    <w:rsid w:val="001810D8"/>
    <w:rsid w:val="001A435E"/>
    <w:rsid w:val="001C1A84"/>
    <w:rsid w:val="001D16A0"/>
    <w:rsid w:val="00213E01"/>
    <w:rsid w:val="00214152"/>
    <w:rsid w:val="0022796E"/>
    <w:rsid w:val="00246F9E"/>
    <w:rsid w:val="002655AA"/>
    <w:rsid w:val="00271D0A"/>
    <w:rsid w:val="002A79B7"/>
    <w:rsid w:val="002A7EFA"/>
    <w:rsid w:val="002B59C6"/>
    <w:rsid w:val="002D3E26"/>
    <w:rsid w:val="002F4858"/>
    <w:rsid w:val="002F5054"/>
    <w:rsid w:val="00304168"/>
    <w:rsid w:val="003118FC"/>
    <w:rsid w:val="003176B1"/>
    <w:rsid w:val="00367EBB"/>
    <w:rsid w:val="0038707E"/>
    <w:rsid w:val="003A5E8C"/>
    <w:rsid w:val="00452550"/>
    <w:rsid w:val="00460A7E"/>
    <w:rsid w:val="00465C96"/>
    <w:rsid w:val="004A4F68"/>
    <w:rsid w:val="004B39B4"/>
    <w:rsid w:val="004B40F3"/>
    <w:rsid w:val="004C0E2E"/>
    <w:rsid w:val="00521040"/>
    <w:rsid w:val="00550561"/>
    <w:rsid w:val="0056533C"/>
    <w:rsid w:val="00567909"/>
    <w:rsid w:val="00570B5E"/>
    <w:rsid w:val="00593704"/>
    <w:rsid w:val="005A16C4"/>
    <w:rsid w:val="005B4A23"/>
    <w:rsid w:val="005C2D9B"/>
    <w:rsid w:val="005D4C16"/>
    <w:rsid w:val="005F0900"/>
    <w:rsid w:val="005F4819"/>
    <w:rsid w:val="0061327A"/>
    <w:rsid w:val="006155F9"/>
    <w:rsid w:val="006354DF"/>
    <w:rsid w:val="00656487"/>
    <w:rsid w:val="006740BB"/>
    <w:rsid w:val="006812C0"/>
    <w:rsid w:val="00685D7C"/>
    <w:rsid w:val="00692DAE"/>
    <w:rsid w:val="006A390C"/>
    <w:rsid w:val="006B76B1"/>
    <w:rsid w:val="006C6994"/>
    <w:rsid w:val="006E161D"/>
    <w:rsid w:val="006F3F9E"/>
    <w:rsid w:val="007027D1"/>
    <w:rsid w:val="00714723"/>
    <w:rsid w:val="00723ABB"/>
    <w:rsid w:val="00753481"/>
    <w:rsid w:val="00765DD5"/>
    <w:rsid w:val="007A5F12"/>
    <w:rsid w:val="007B7854"/>
    <w:rsid w:val="007C254B"/>
    <w:rsid w:val="007D24B2"/>
    <w:rsid w:val="007D3FDB"/>
    <w:rsid w:val="007D43D0"/>
    <w:rsid w:val="007F0BF5"/>
    <w:rsid w:val="007F5EA3"/>
    <w:rsid w:val="0082032E"/>
    <w:rsid w:val="00824277"/>
    <w:rsid w:val="0082673C"/>
    <w:rsid w:val="00852862"/>
    <w:rsid w:val="0086560E"/>
    <w:rsid w:val="00875B99"/>
    <w:rsid w:val="00875D06"/>
    <w:rsid w:val="00897A78"/>
    <w:rsid w:val="00897FBA"/>
    <w:rsid w:val="008A7865"/>
    <w:rsid w:val="008C01CF"/>
    <w:rsid w:val="008C2FF8"/>
    <w:rsid w:val="00903B10"/>
    <w:rsid w:val="00903F0E"/>
    <w:rsid w:val="00916D90"/>
    <w:rsid w:val="00931A69"/>
    <w:rsid w:val="00983876"/>
    <w:rsid w:val="0099675E"/>
    <w:rsid w:val="009B2FD0"/>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90040"/>
    <w:rsid w:val="00BC7429"/>
    <w:rsid w:val="00BC7EC0"/>
    <w:rsid w:val="00BD70DD"/>
    <w:rsid w:val="00BE72A5"/>
    <w:rsid w:val="00BF06D8"/>
    <w:rsid w:val="00BF41ED"/>
    <w:rsid w:val="00C13B50"/>
    <w:rsid w:val="00C26E03"/>
    <w:rsid w:val="00C35CC4"/>
    <w:rsid w:val="00C36C0F"/>
    <w:rsid w:val="00C471BB"/>
    <w:rsid w:val="00C47F35"/>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DB2E3D"/>
    <w:rsid w:val="00E22FAE"/>
    <w:rsid w:val="00E4044C"/>
    <w:rsid w:val="00E41C7E"/>
    <w:rsid w:val="00E41F9C"/>
    <w:rsid w:val="00E5092B"/>
    <w:rsid w:val="00E77553"/>
    <w:rsid w:val="00EA57F3"/>
    <w:rsid w:val="00EB4C24"/>
    <w:rsid w:val="00EC19EA"/>
    <w:rsid w:val="00EC64C1"/>
    <w:rsid w:val="00EC74EE"/>
    <w:rsid w:val="00EE6812"/>
    <w:rsid w:val="00EF7A16"/>
    <w:rsid w:val="00F00554"/>
    <w:rsid w:val="00F22DC9"/>
    <w:rsid w:val="00F31CB0"/>
    <w:rsid w:val="00F578B2"/>
    <w:rsid w:val="00F60C88"/>
    <w:rsid w:val="00F853B1"/>
    <w:rsid w:val="00F970BD"/>
    <w:rsid w:val="00FA4D76"/>
    <w:rsid w:val="00FA6881"/>
    <w:rsid w:val="00FB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CCC8-4BE3-4300-8CF9-B4EC0D2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21547</Words>
  <Characters>12283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7</cp:revision>
  <cp:lastPrinted>2024-04-09T12:30:00Z</cp:lastPrinted>
  <dcterms:created xsi:type="dcterms:W3CDTF">2024-04-09T11:55:00Z</dcterms:created>
  <dcterms:modified xsi:type="dcterms:W3CDTF">2024-04-09T13:00:00Z</dcterms:modified>
</cp:coreProperties>
</file>