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D0" w:rsidRPr="008F1E15" w:rsidRDefault="00EC6983" w:rsidP="00662F91">
      <w:pPr>
        <w:ind w:right="-1" w:firstLine="284"/>
        <w:jc w:val="right"/>
        <w:rPr>
          <w:b/>
          <w:sz w:val="24"/>
          <w:szCs w:val="24"/>
          <w:lang w:val="uk-UA"/>
        </w:rPr>
      </w:pPr>
      <w:r w:rsidRPr="008F1E15">
        <w:rPr>
          <w:b/>
          <w:sz w:val="24"/>
          <w:szCs w:val="24"/>
          <w:lang w:val="uk-UA"/>
        </w:rPr>
        <w:t xml:space="preserve">Додаток </w:t>
      </w:r>
      <w:r w:rsidR="00410334" w:rsidRPr="008F1E15">
        <w:rPr>
          <w:b/>
          <w:sz w:val="24"/>
          <w:szCs w:val="24"/>
          <w:lang w:val="uk-UA"/>
        </w:rPr>
        <w:t>4</w:t>
      </w:r>
    </w:p>
    <w:p w:rsidR="00FB6369" w:rsidRPr="008F1E15" w:rsidRDefault="00DB17BF" w:rsidP="00662F91">
      <w:pPr>
        <w:pStyle w:val="1"/>
        <w:spacing w:before="0" w:after="0"/>
        <w:contextualSpacing/>
        <w:jc w:val="right"/>
        <w:rPr>
          <w:rFonts w:ascii="Times New Roman" w:hAnsi="Times New Roman"/>
          <w:sz w:val="24"/>
          <w:szCs w:val="24"/>
        </w:rPr>
      </w:pPr>
      <w:r w:rsidRPr="008F1E1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 xml:space="preserve">до </w:t>
      </w:r>
      <w:r w:rsidR="00662F91" w:rsidRPr="008F1E15">
        <w:rPr>
          <w:rFonts w:ascii="Times New Roman" w:hAnsi="Times New Roman"/>
          <w:b w:val="0"/>
          <w:bCs w:val="0"/>
          <w:kern w:val="0"/>
          <w:sz w:val="24"/>
          <w:szCs w:val="24"/>
          <w:lang w:eastAsia="ru-RU"/>
        </w:rPr>
        <w:t>тендерної документації</w:t>
      </w:r>
    </w:p>
    <w:p w:rsidR="00662F91" w:rsidRPr="008F1E15" w:rsidRDefault="00662F91" w:rsidP="00FB6369">
      <w:pPr>
        <w:pStyle w:val="1"/>
        <w:spacing w:before="0"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B6369" w:rsidRPr="008F1E15" w:rsidRDefault="00FB6369" w:rsidP="00FB6369">
      <w:pPr>
        <w:pStyle w:val="1"/>
        <w:spacing w:before="0" w:after="0"/>
        <w:contextualSpacing/>
        <w:jc w:val="center"/>
        <w:rPr>
          <w:rFonts w:ascii="Times New Roman" w:hAnsi="Times New Roman"/>
          <w:caps/>
          <w:sz w:val="24"/>
          <w:szCs w:val="24"/>
        </w:rPr>
      </w:pPr>
      <w:r w:rsidRPr="008F1E15">
        <w:rPr>
          <w:rFonts w:ascii="Times New Roman" w:hAnsi="Times New Roman"/>
          <w:sz w:val="24"/>
          <w:szCs w:val="24"/>
        </w:rPr>
        <w:t>Ф</w:t>
      </w:r>
      <w:r w:rsidRPr="008F1E15">
        <w:rPr>
          <w:rFonts w:ascii="Times New Roman" w:hAnsi="Times New Roman"/>
          <w:caps/>
          <w:sz w:val="24"/>
          <w:szCs w:val="24"/>
        </w:rPr>
        <w:t xml:space="preserve">орма </w:t>
      </w:r>
      <w:r w:rsidR="00E33104" w:rsidRPr="008F1E15">
        <w:rPr>
          <w:rFonts w:ascii="Times New Roman" w:hAnsi="Times New Roman"/>
          <w:caps/>
          <w:sz w:val="24"/>
          <w:szCs w:val="24"/>
        </w:rPr>
        <w:t>ТЕНДЕРНОЇ</w:t>
      </w:r>
      <w:r w:rsidRPr="008F1E15">
        <w:rPr>
          <w:rFonts w:ascii="Times New Roman" w:hAnsi="Times New Roman"/>
          <w:caps/>
          <w:sz w:val="24"/>
          <w:szCs w:val="24"/>
        </w:rPr>
        <w:t xml:space="preserve"> пропозиції</w:t>
      </w:r>
    </w:p>
    <w:p w:rsidR="00FB6369" w:rsidRPr="008F1E15" w:rsidRDefault="00FB6369" w:rsidP="00FB6369">
      <w:pPr>
        <w:jc w:val="center"/>
        <w:rPr>
          <w:b/>
          <w:sz w:val="24"/>
          <w:szCs w:val="24"/>
          <w:lang w:val="uk-UA" w:eastAsia="uk-UA"/>
        </w:rPr>
      </w:pPr>
    </w:p>
    <w:p w:rsidR="009C2536" w:rsidRPr="008F1E15" w:rsidRDefault="00FB6369" w:rsidP="00FB6369">
      <w:pPr>
        <w:suppressAutoHyphens/>
        <w:ind w:firstLine="567"/>
        <w:contextualSpacing/>
        <w:jc w:val="both"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>____________________________________________</w:t>
      </w:r>
      <w:r w:rsidR="009C2536" w:rsidRPr="008F1E15">
        <w:rPr>
          <w:sz w:val="24"/>
          <w:szCs w:val="24"/>
          <w:lang w:val="uk-UA"/>
        </w:rPr>
        <w:t>_____________________________</w:t>
      </w:r>
    </w:p>
    <w:p w:rsidR="009C2536" w:rsidRPr="008F1E15" w:rsidRDefault="009C2536" w:rsidP="00FB6369">
      <w:pPr>
        <w:suppressAutoHyphens/>
        <w:ind w:firstLine="567"/>
        <w:contextualSpacing/>
        <w:jc w:val="both"/>
        <w:rPr>
          <w:sz w:val="16"/>
          <w:szCs w:val="16"/>
          <w:lang w:val="uk-UA"/>
        </w:rPr>
      </w:pPr>
      <w:r w:rsidRPr="008F1E15">
        <w:rPr>
          <w:sz w:val="16"/>
          <w:szCs w:val="16"/>
          <w:lang w:val="uk-UA"/>
        </w:rPr>
        <w:t xml:space="preserve">                                                                            </w:t>
      </w:r>
      <w:r w:rsidR="00FB6369" w:rsidRPr="008F1E15">
        <w:rPr>
          <w:sz w:val="16"/>
          <w:szCs w:val="16"/>
          <w:lang w:val="uk-UA"/>
        </w:rPr>
        <w:t>(н</w:t>
      </w:r>
      <w:r w:rsidRPr="008F1E15">
        <w:rPr>
          <w:sz w:val="16"/>
          <w:szCs w:val="16"/>
          <w:lang w:val="uk-UA"/>
        </w:rPr>
        <w:t>азва підприємства)</w:t>
      </w:r>
    </w:p>
    <w:p w:rsidR="00FB6369" w:rsidRPr="008F1E15" w:rsidRDefault="00FB6369" w:rsidP="00B9051D">
      <w:pPr>
        <w:suppressAutoHyphens/>
        <w:contextualSpacing/>
        <w:jc w:val="both"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 xml:space="preserve">надає свою пропозицію щодо участі у закупівлі: </w:t>
      </w:r>
      <w:r w:rsidR="008F1E15" w:rsidRPr="008F1E15">
        <w:rPr>
          <w:b/>
          <w:sz w:val="24"/>
          <w:szCs w:val="24"/>
          <w:lang w:val="uk-UA"/>
        </w:rPr>
        <w:t>Канцелярські товари та офісне приладдя</w:t>
      </w:r>
      <w:r w:rsidR="009C2536" w:rsidRPr="008F1E15">
        <w:rPr>
          <w:b/>
          <w:sz w:val="24"/>
          <w:szCs w:val="24"/>
          <w:lang w:val="uk-UA"/>
        </w:rPr>
        <w:t xml:space="preserve">, </w:t>
      </w:r>
      <w:r w:rsidRPr="008F1E15">
        <w:rPr>
          <w:b/>
          <w:sz w:val="24"/>
          <w:szCs w:val="24"/>
          <w:lang w:val="uk-UA"/>
        </w:rPr>
        <w:t xml:space="preserve"> </w:t>
      </w:r>
      <w:r w:rsidRPr="008F1E15">
        <w:rPr>
          <w:sz w:val="24"/>
          <w:szCs w:val="24"/>
          <w:lang w:val="uk-UA"/>
        </w:rPr>
        <w:t xml:space="preserve">(код ДК 021:2015 </w:t>
      </w:r>
      <w:r w:rsidR="008F1E15" w:rsidRPr="008F1E15">
        <w:rPr>
          <w:sz w:val="24"/>
          <w:szCs w:val="24"/>
          <w:lang w:val="uk-UA"/>
        </w:rPr>
        <w:t>30190000-7 - Офісне устаткування та приладдя різне</w:t>
      </w:r>
      <w:r w:rsidRPr="008F1E15">
        <w:rPr>
          <w:sz w:val="24"/>
          <w:szCs w:val="24"/>
          <w:lang w:val="uk-UA"/>
        </w:rPr>
        <w:t>)</w:t>
      </w:r>
    </w:p>
    <w:p w:rsidR="00FB6369" w:rsidRPr="008F1E15" w:rsidRDefault="00FB6369" w:rsidP="00B9051D">
      <w:pPr>
        <w:suppressAutoHyphens/>
        <w:contextualSpacing/>
        <w:jc w:val="both"/>
        <w:rPr>
          <w:iCs/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>на загальну суму* _______________________________________</w:t>
      </w:r>
      <w:r w:rsidR="00B9051D" w:rsidRPr="008F1E15">
        <w:rPr>
          <w:sz w:val="24"/>
          <w:szCs w:val="24"/>
          <w:lang w:val="uk-UA"/>
        </w:rPr>
        <w:t>_____________</w:t>
      </w:r>
      <w:r w:rsidRPr="008F1E15">
        <w:rPr>
          <w:sz w:val="24"/>
          <w:szCs w:val="24"/>
          <w:lang w:val="uk-UA"/>
        </w:rPr>
        <w:t xml:space="preserve"> без ПДВ/в тому числі ПДВ ______</w:t>
      </w:r>
      <w:r w:rsidR="00B9051D" w:rsidRPr="008F1E15">
        <w:rPr>
          <w:sz w:val="24"/>
          <w:szCs w:val="24"/>
          <w:lang w:val="uk-UA"/>
        </w:rPr>
        <w:t>____</w:t>
      </w:r>
    </w:p>
    <w:p w:rsidR="00FB6369" w:rsidRPr="008F1E15" w:rsidRDefault="00FB6369" w:rsidP="00FB6369">
      <w:pPr>
        <w:ind w:left="155"/>
        <w:contextualSpacing/>
        <w:rPr>
          <w:iCs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1"/>
        <w:gridCol w:w="6377"/>
      </w:tblGrid>
      <w:tr w:rsidR="00FB6369" w:rsidRPr="008F1E15" w:rsidTr="000D1199"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>Відомості про підприємство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>Повне найменування Учасника – суб’єкта господарювання</w:t>
            </w:r>
          </w:p>
        </w:tc>
      </w:tr>
      <w:tr w:rsidR="00FB6369" w:rsidRPr="008F1E15" w:rsidTr="000D1199"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>Код за ЄДРПОУ</w:t>
            </w:r>
          </w:p>
        </w:tc>
      </w:tr>
      <w:tr w:rsidR="00FB6369" w:rsidRPr="008F1E15" w:rsidTr="000D1199">
        <w:trPr>
          <w:trHeight w:val="694"/>
        </w:trPr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>Реквізити (адреса - юридична та фактична, телефон, факс, телефон для контактів, e-</w:t>
            </w:r>
            <w:proofErr w:type="spellStart"/>
            <w:r w:rsidRPr="008F1E15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8F1E15">
              <w:rPr>
                <w:sz w:val="24"/>
                <w:szCs w:val="24"/>
                <w:lang w:val="uk-UA"/>
              </w:rPr>
              <w:t>)</w:t>
            </w:r>
          </w:p>
        </w:tc>
      </w:tr>
      <w:tr w:rsidR="00FB6369" w:rsidRPr="008F1E15" w:rsidTr="000D1199">
        <w:trPr>
          <w:trHeight w:val="799"/>
        </w:trPr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>Вартість пропозиції</w:t>
            </w:r>
          </w:p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 xml:space="preserve">Учасник вказує вартість предмету закупівлі </w:t>
            </w:r>
            <w:r w:rsidRPr="008F1E15">
              <w:rPr>
                <w:b/>
                <w:sz w:val="24"/>
                <w:szCs w:val="24"/>
                <w:lang w:val="uk-UA"/>
              </w:rPr>
              <w:t xml:space="preserve">(стартова сума) </w:t>
            </w:r>
            <w:r w:rsidRPr="008F1E15">
              <w:rPr>
                <w:sz w:val="24"/>
                <w:szCs w:val="24"/>
                <w:lang w:val="uk-UA"/>
              </w:rPr>
              <w:t xml:space="preserve">в гривнях цифрами та прописом без ПДВ та з урахуванням ПДВ. </w:t>
            </w:r>
          </w:p>
        </w:tc>
      </w:tr>
      <w:tr w:rsidR="00FB6369" w:rsidRPr="008F1E15" w:rsidTr="000D1199"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>Відомості про особу (осіб), які уповноважені представляти інтереси Учасника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69" w:rsidRPr="008F1E15" w:rsidRDefault="00FB6369" w:rsidP="000D1199">
            <w:pPr>
              <w:contextualSpacing/>
              <w:rPr>
                <w:sz w:val="24"/>
                <w:szCs w:val="24"/>
                <w:lang w:val="uk-UA"/>
              </w:rPr>
            </w:pPr>
            <w:r w:rsidRPr="008F1E15">
              <w:rPr>
                <w:sz w:val="24"/>
                <w:szCs w:val="24"/>
                <w:lang w:val="uk-UA"/>
              </w:rPr>
              <w:t>(Прізвище, ім’я, по батькові, посада, контактний телефон).</w:t>
            </w:r>
          </w:p>
        </w:tc>
      </w:tr>
    </w:tbl>
    <w:p w:rsidR="00FB6369" w:rsidRPr="008F1E15" w:rsidRDefault="00FB6369" w:rsidP="00FB6369">
      <w:pPr>
        <w:rPr>
          <w:vanish/>
          <w:lang w:val="uk-UA"/>
        </w:rPr>
      </w:pPr>
    </w:p>
    <w:p w:rsidR="00FB6369" w:rsidRPr="008F1E15" w:rsidRDefault="00FB6369" w:rsidP="00FB6369">
      <w:pPr>
        <w:ind w:left="155"/>
        <w:contextualSpacing/>
        <w:rPr>
          <w:b/>
          <w:i/>
          <w:sz w:val="24"/>
          <w:szCs w:val="24"/>
          <w:lang w:val="uk-UA"/>
        </w:rPr>
      </w:pPr>
    </w:p>
    <w:p w:rsidR="008F1E15" w:rsidRPr="008F1E15" w:rsidRDefault="008F1E15" w:rsidP="00FB636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tbl>
      <w:tblPr>
        <w:tblW w:w="101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4253"/>
        <w:gridCol w:w="1218"/>
        <w:gridCol w:w="1276"/>
        <w:gridCol w:w="1275"/>
        <w:gridCol w:w="1701"/>
      </w:tblGrid>
      <w:tr w:rsidR="008F1E15" w:rsidRPr="008F1E15" w:rsidTr="008F1E15">
        <w:trPr>
          <w:trHeight w:val="302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8F1E15" w:rsidRPr="008F1E15" w:rsidRDefault="008F1E15" w:rsidP="00AB392D">
            <w:pPr>
              <w:suppressLineNumbers/>
              <w:jc w:val="center"/>
              <w:rPr>
                <w:b/>
                <w:color w:val="00000A"/>
                <w:sz w:val="22"/>
                <w:szCs w:val="22"/>
                <w:lang w:val="uk-UA" w:eastAsia="zh-CN" w:bidi="hi-IN"/>
              </w:rPr>
            </w:pPr>
            <w:r w:rsidRPr="008F1E15">
              <w:rPr>
                <w:b/>
                <w:color w:val="00000A"/>
                <w:sz w:val="22"/>
                <w:szCs w:val="22"/>
                <w:lang w:val="uk-UA" w:eastAsia="zh-CN" w:bidi="hi-IN"/>
              </w:rPr>
              <w:t>№ п/п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1E15" w:rsidRPr="008F1E15" w:rsidRDefault="008F1E15" w:rsidP="00AB392D">
            <w:pPr>
              <w:suppressLineNumbers/>
              <w:jc w:val="center"/>
              <w:rPr>
                <w:b/>
                <w:color w:val="00000A"/>
                <w:sz w:val="22"/>
                <w:szCs w:val="22"/>
                <w:lang w:val="uk-UA" w:eastAsia="zh-CN" w:bidi="hi-IN"/>
              </w:rPr>
            </w:pPr>
            <w:r w:rsidRPr="008F1E15">
              <w:rPr>
                <w:b/>
                <w:color w:val="00000A"/>
                <w:sz w:val="22"/>
                <w:szCs w:val="22"/>
                <w:lang w:val="uk-UA" w:eastAsia="zh-CN" w:bidi="hi-IN"/>
              </w:rPr>
              <w:t>Найменування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1E15" w:rsidRPr="008F1E15" w:rsidRDefault="008F1E15" w:rsidP="00AB392D">
            <w:pPr>
              <w:suppressLineNumbers/>
              <w:jc w:val="center"/>
              <w:rPr>
                <w:b/>
                <w:color w:val="00000A"/>
                <w:sz w:val="22"/>
                <w:szCs w:val="22"/>
                <w:lang w:val="uk-UA" w:eastAsia="zh-CN" w:bidi="hi-IN"/>
              </w:rPr>
            </w:pPr>
            <w:r w:rsidRPr="008F1E15">
              <w:rPr>
                <w:b/>
                <w:color w:val="00000A"/>
                <w:sz w:val="22"/>
                <w:szCs w:val="22"/>
                <w:lang w:val="uk-UA" w:eastAsia="zh-CN" w:bidi="hi-IN"/>
              </w:rPr>
              <w:t>Одиниця виміру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8F1E15" w:rsidRPr="008F1E15" w:rsidRDefault="008F1E15" w:rsidP="00AB392D">
            <w:pPr>
              <w:suppressLineNumbers/>
              <w:jc w:val="center"/>
              <w:rPr>
                <w:b/>
                <w:color w:val="00000A"/>
                <w:sz w:val="22"/>
                <w:szCs w:val="22"/>
                <w:lang w:val="uk-UA" w:eastAsia="zh-CN" w:bidi="hi-IN"/>
              </w:rPr>
            </w:pPr>
            <w:r w:rsidRPr="008F1E15">
              <w:rPr>
                <w:b/>
                <w:color w:val="00000A"/>
                <w:sz w:val="22"/>
                <w:szCs w:val="22"/>
                <w:lang w:val="uk-UA" w:eastAsia="zh-CN" w:bidi="hi-IN"/>
              </w:rPr>
              <w:t>Кількість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F1E15" w:rsidRPr="008F1E15" w:rsidRDefault="008F1E15" w:rsidP="00AB392D">
            <w:pPr>
              <w:suppressLineNumbers/>
              <w:jc w:val="center"/>
              <w:rPr>
                <w:b/>
                <w:color w:val="00000A"/>
                <w:sz w:val="22"/>
                <w:szCs w:val="22"/>
                <w:lang w:val="uk-UA" w:eastAsia="zh-CN" w:bidi="hi-IN"/>
              </w:rPr>
            </w:pPr>
            <w:r w:rsidRPr="008F1E15">
              <w:rPr>
                <w:b/>
                <w:sz w:val="22"/>
                <w:szCs w:val="22"/>
                <w:lang w:val="uk-UA"/>
              </w:rPr>
              <w:t>Ціна за од., грн. з ПДВ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8F1E15" w:rsidRPr="008F1E15" w:rsidRDefault="008F1E15" w:rsidP="00AB392D">
            <w:pPr>
              <w:suppressLineNumbers/>
              <w:jc w:val="center"/>
              <w:rPr>
                <w:b/>
                <w:color w:val="00000A"/>
                <w:sz w:val="22"/>
                <w:szCs w:val="22"/>
                <w:lang w:val="uk-UA" w:eastAsia="zh-CN" w:bidi="hi-IN"/>
              </w:rPr>
            </w:pPr>
            <w:r w:rsidRPr="008F1E15">
              <w:rPr>
                <w:b/>
                <w:sz w:val="22"/>
                <w:szCs w:val="22"/>
                <w:lang w:val="uk-UA"/>
              </w:rPr>
              <w:t>Загальна вартість, грн. з ПДВ</w:t>
            </w: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Дестеплер</w:t>
            </w:r>
            <w:proofErr w:type="spellEnd"/>
            <w:r w:rsidRPr="008F1E15">
              <w:rPr>
                <w:lang w:val="uk-UA"/>
              </w:rPr>
              <w:t xml:space="preserve"> з замком 5550, чорний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Затиск для паперу 25 мм, чорний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  <w:r w:rsidRPr="008F1E15">
              <w:rPr>
                <w:lang w:val="uk-UA"/>
              </w:rPr>
              <w:t>, 12 штук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пачки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Затиск для паперу 32 мм, чорний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  <w:r w:rsidRPr="008F1E15">
              <w:rPr>
                <w:lang w:val="uk-UA"/>
              </w:rPr>
              <w:t>, 12 штук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пачки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Затиск для паперу 15 мм, 12 штук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пачки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Затиск для паперу 19 мм, 12 штук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пачки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Бокс для паперу димчастий 90*90*90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Папір офісний А4 IQ </w:t>
            </w:r>
            <w:proofErr w:type="spellStart"/>
            <w:r w:rsidRPr="008F1E15">
              <w:rPr>
                <w:lang w:val="uk-UA"/>
              </w:rPr>
              <w:t>Economy</w:t>
            </w:r>
            <w:proofErr w:type="spellEnd"/>
            <w:r w:rsidRPr="008F1E15">
              <w:rPr>
                <w:lang w:val="uk-UA"/>
              </w:rPr>
              <w:t xml:space="preserve"> + 500 л., Словаччина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пачки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Діркопробивач Exakt-2 металевий, 30арк, синій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Олівець </w:t>
            </w:r>
            <w:proofErr w:type="spellStart"/>
            <w:r w:rsidRPr="008F1E15">
              <w:rPr>
                <w:lang w:val="uk-UA"/>
              </w:rPr>
              <w:t>чорнографітовий</w:t>
            </w:r>
            <w:proofErr w:type="spellEnd"/>
            <w:r w:rsidRPr="008F1E15">
              <w:rPr>
                <w:lang w:val="uk-UA"/>
              </w:rPr>
              <w:t xml:space="preserve"> HB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  <w:r w:rsidRPr="008F1E15">
              <w:rPr>
                <w:lang w:val="uk-UA"/>
              </w:rPr>
              <w:t xml:space="preserve"> </w:t>
            </w:r>
            <w:proofErr w:type="spellStart"/>
            <w:r w:rsidRPr="008F1E15">
              <w:rPr>
                <w:lang w:val="uk-UA"/>
              </w:rPr>
              <w:t>Pastelini</w:t>
            </w:r>
            <w:proofErr w:type="spellEnd"/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Клей силікатний 300 г супер-ковпачок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флакон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Клей-олівець 15 г, </w:t>
            </w:r>
            <w:proofErr w:type="spellStart"/>
            <w:r w:rsidRPr="008F1E15">
              <w:rPr>
                <w:lang w:val="uk-UA"/>
              </w:rPr>
              <w:t>Kores</w:t>
            </w:r>
            <w:proofErr w:type="spellEnd"/>
            <w:r w:rsidRPr="008F1E15">
              <w:rPr>
                <w:lang w:val="uk-UA"/>
              </w:rPr>
              <w:t>, PVP, білий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Клей-олівець 20 г, </w:t>
            </w:r>
            <w:proofErr w:type="spellStart"/>
            <w:r w:rsidRPr="008F1E15">
              <w:rPr>
                <w:lang w:val="uk-UA"/>
              </w:rPr>
              <w:t>Kores</w:t>
            </w:r>
            <w:proofErr w:type="spellEnd"/>
            <w:r w:rsidRPr="008F1E15">
              <w:rPr>
                <w:lang w:val="uk-UA"/>
              </w:rPr>
              <w:t>, PVP, білий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Конверт E-65 (220*110), білий, СКЛ, 0+0, клапан прямий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Конверт В4 (353*250), крафт, СКЛ, 0+0, з розширенням, клапан бічний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 xml:space="preserve">15 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Конверт С5 (229*162), білий, СКЛ, 0+0, клапан прямий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Коректор стрічковий, 8 м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Рідина </w:t>
            </w:r>
            <w:proofErr w:type="spellStart"/>
            <w:r w:rsidRPr="008F1E15">
              <w:rPr>
                <w:lang w:val="uk-UA"/>
              </w:rPr>
              <w:t>корегуюча</w:t>
            </w:r>
            <w:proofErr w:type="spellEnd"/>
            <w:r w:rsidRPr="008F1E15">
              <w:rPr>
                <w:lang w:val="uk-UA"/>
              </w:rPr>
              <w:t xml:space="preserve"> 20 мл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Гумка м'яка </w:t>
            </w:r>
            <w:proofErr w:type="spellStart"/>
            <w:r w:rsidRPr="008F1E15">
              <w:rPr>
                <w:lang w:val="uk-UA"/>
              </w:rPr>
              <w:t>Expert</w:t>
            </w:r>
            <w:proofErr w:type="spellEnd"/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Стрічка </w:t>
            </w:r>
            <w:proofErr w:type="spellStart"/>
            <w:r w:rsidRPr="008F1E15">
              <w:rPr>
                <w:lang w:val="uk-UA"/>
              </w:rPr>
              <w:t>клеюча</w:t>
            </w:r>
            <w:proofErr w:type="spellEnd"/>
            <w:r w:rsidRPr="008F1E15">
              <w:rPr>
                <w:lang w:val="uk-UA"/>
              </w:rPr>
              <w:t xml:space="preserve"> прозора 18*20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Маркер текстовий 1-5 мм </w:t>
            </w:r>
            <w:proofErr w:type="spellStart"/>
            <w:r w:rsidRPr="008F1E15">
              <w:rPr>
                <w:lang w:val="uk-UA"/>
              </w:rPr>
              <w:t>Highlighter</w:t>
            </w:r>
            <w:proofErr w:type="spellEnd"/>
            <w:r w:rsidRPr="008F1E15">
              <w:rPr>
                <w:lang w:val="uk-UA"/>
              </w:rPr>
              <w:t xml:space="preserve"> D2501, набір з 4-х кольорів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набір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Ніж канцелярський середній 9 мм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Ножиці 21,5 см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  <w:r w:rsidRPr="008F1E15">
              <w:rPr>
                <w:lang w:val="uk-UA"/>
              </w:rPr>
              <w:t>, сині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Підставка канцелярська, чорна, пластик, В21 Ракета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Ручка масляна DB 2062,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lastRenderedPageBreak/>
              <w:t>25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Ручка масляна </w:t>
            </w:r>
            <w:proofErr w:type="spellStart"/>
            <w:r w:rsidRPr="008F1E15">
              <w:rPr>
                <w:lang w:val="uk-UA"/>
              </w:rPr>
              <w:t>Economix</w:t>
            </w:r>
            <w:proofErr w:type="spellEnd"/>
            <w:r w:rsidRPr="008F1E15">
              <w:rPr>
                <w:lang w:val="uk-UA"/>
              </w:rPr>
              <w:t xml:space="preserve"> DREAM 0,7 мм,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Ручка масляна ICEBERG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Ручка масляна OPTIMA OIL HIT 0,5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Ручка кулькова  масляна </w:t>
            </w:r>
            <w:proofErr w:type="spellStart"/>
            <w:r w:rsidRPr="008F1E15">
              <w:rPr>
                <w:lang w:val="uk-UA"/>
              </w:rPr>
              <w:t>ChromX</w:t>
            </w:r>
            <w:proofErr w:type="spellEnd"/>
            <w:r w:rsidRPr="008F1E15">
              <w:rPr>
                <w:lang w:val="uk-UA"/>
              </w:rPr>
              <w:t>,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29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Ручка масляна автоматична </w:t>
            </w:r>
            <w:proofErr w:type="spellStart"/>
            <w:r w:rsidRPr="008F1E15">
              <w:rPr>
                <w:lang w:val="uk-UA"/>
              </w:rPr>
              <w:t>Prestige</w:t>
            </w:r>
            <w:proofErr w:type="spellEnd"/>
            <w:r w:rsidRPr="008F1E15">
              <w:rPr>
                <w:lang w:val="uk-UA"/>
              </w:rPr>
              <w:t xml:space="preserve"> Мрія,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7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Ручка кулькова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  <w:r w:rsidRPr="008F1E15">
              <w:rPr>
                <w:lang w:val="uk-UA"/>
              </w:rPr>
              <w:t xml:space="preserve"> </w:t>
            </w:r>
            <w:proofErr w:type="spellStart"/>
            <w:r w:rsidRPr="008F1E15">
              <w:rPr>
                <w:lang w:val="uk-UA"/>
              </w:rPr>
              <w:t>Solo</w:t>
            </w:r>
            <w:proofErr w:type="spellEnd"/>
            <w:r w:rsidRPr="008F1E15">
              <w:rPr>
                <w:lang w:val="uk-UA"/>
              </w:rPr>
              <w:t>,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Ручка кулькова </w:t>
            </w:r>
            <w:proofErr w:type="spellStart"/>
            <w:r w:rsidRPr="008F1E15">
              <w:rPr>
                <w:lang w:val="uk-UA"/>
              </w:rPr>
              <w:t>Delta</w:t>
            </w:r>
            <w:proofErr w:type="spellEnd"/>
            <w:r w:rsidRPr="008F1E15">
              <w:rPr>
                <w:lang w:val="uk-UA"/>
              </w:rPr>
              <w:t xml:space="preserve"> DB 2050, синя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Скоби </w:t>
            </w:r>
            <w:proofErr w:type="spellStart"/>
            <w:r w:rsidRPr="008F1E15">
              <w:rPr>
                <w:lang w:val="uk-UA"/>
              </w:rPr>
              <w:t>Pro</w:t>
            </w:r>
            <w:proofErr w:type="spellEnd"/>
            <w:r w:rsidRPr="008F1E15">
              <w:rPr>
                <w:lang w:val="uk-UA"/>
              </w:rPr>
              <w:t xml:space="preserve"> №24 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Скріпка канцелярська кругла 28 мм </w:t>
            </w:r>
            <w:proofErr w:type="spellStart"/>
            <w:r w:rsidRPr="008F1E15">
              <w:rPr>
                <w:lang w:val="uk-UA"/>
              </w:rPr>
              <w:t>Economix</w:t>
            </w:r>
            <w:proofErr w:type="spellEnd"/>
            <w:r w:rsidRPr="008F1E15">
              <w:rPr>
                <w:lang w:val="uk-UA"/>
              </w:rPr>
              <w:t xml:space="preserve"> кольорова (100 шт.)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Степлер</w:t>
            </w:r>
            <w:proofErr w:type="spellEnd"/>
            <w:r w:rsidRPr="008F1E15">
              <w:rPr>
                <w:lang w:val="uk-UA"/>
              </w:rPr>
              <w:t xml:space="preserve"> №24 </w:t>
            </w:r>
            <w:proofErr w:type="spellStart"/>
            <w:r w:rsidRPr="008F1E15">
              <w:rPr>
                <w:lang w:val="uk-UA"/>
              </w:rPr>
              <w:t>Axent</w:t>
            </w:r>
            <w:proofErr w:type="spellEnd"/>
            <w:r w:rsidRPr="008F1E15">
              <w:rPr>
                <w:lang w:val="uk-UA"/>
              </w:rPr>
              <w:t xml:space="preserve"> Welle-2, 20 аркушів червоний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Закладка неонова 5 кольорів 12х45мм, 125 </w:t>
            </w:r>
            <w:proofErr w:type="spellStart"/>
            <w:r w:rsidRPr="008F1E15">
              <w:rPr>
                <w:lang w:val="uk-UA"/>
              </w:rPr>
              <w:t>шт</w:t>
            </w:r>
            <w:proofErr w:type="spellEnd"/>
            <w:r w:rsidRPr="008F1E15">
              <w:rPr>
                <w:lang w:val="uk-UA"/>
              </w:rPr>
              <w:t>, прямокутна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>Чинка пластик з контейнером, трикутна, асорті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proofErr w:type="spellStart"/>
            <w:r w:rsidRPr="008F1E15">
              <w:rPr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AB392D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  <w:r w:rsidRPr="008F1E15">
              <w:rPr>
                <w:color w:val="00000A"/>
                <w:lang w:val="uk-UA" w:eastAsia="zh-CN" w:bidi="hi-IN"/>
              </w:rPr>
              <w:t>37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rPr>
                <w:lang w:val="uk-UA"/>
              </w:rPr>
            </w:pPr>
            <w:r w:rsidRPr="008F1E15">
              <w:rPr>
                <w:lang w:val="uk-UA"/>
              </w:rPr>
              <w:t xml:space="preserve">Файл-конверт А4 + , 40 </w:t>
            </w:r>
            <w:proofErr w:type="spellStart"/>
            <w:r w:rsidRPr="008F1E15">
              <w:rPr>
                <w:lang w:val="uk-UA"/>
              </w:rPr>
              <w:t>мкр</w:t>
            </w:r>
            <w:proofErr w:type="spellEnd"/>
            <w:r w:rsidRPr="008F1E15">
              <w:rPr>
                <w:lang w:val="uk-UA"/>
              </w:rPr>
              <w:t>., глянцевий, 100 штук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пачки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  <w:r w:rsidRPr="008F1E15">
              <w:rPr>
                <w:lang w:val="uk-UA"/>
              </w:rPr>
              <w:t>10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AB392D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8F1E15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8F1E15">
              <w:rPr>
                <w:b/>
                <w:sz w:val="22"/>
                <w:szCs w:val="22"/>
                <w:lang w:val="uk-UA"/>
              </w:rPr>
              <w:t>Всього з ПДВ**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8F1E15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8F1E15">
              <w:rPr>
                <w:b/>
                <w:sz w:val="22"/>
                <w:szCs w:val="22"/>
                <w:lang w:val="uk-UA"/>
              </w:rPr>
              <w:t>в тому числі ПДВ 20 %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</w:tr>
      <w:tr w:rsidR="008F1E15" w:rsidRPr="008F1E15" w:rsidTr="008F1E15">
        <w:trPr>
          <w:trHeight w:val="20"/>
          <w:jc w:val="center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F1E15" w:rsidRPr="008F1E15" w:rsidRDefault="008F1E15" w:rsidP="008F1E15">
            <w:pPr>
              <w:suppressLineNumbers/>
              <w:ind w:left="-282" w:firstLine="282"/>
              <w:jc w:val="center"/>
              <w:rPr>
                <w:color w:val="00000A"/>
                <w:lang w:val="uk-UA" w:eastAsia="zh-CN" w:bidi="hi-IN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contextualSpacing/>
              <w:rPr>
                <w:b/>
                <w:sz w:val="22"/>
                <w:szCs w:val="22"/>
                <w:lang w:val="uk-UA"/>
              </w:rPr>
            </w:pPr>
            <w:r w:rsidRPr="008F1E15">
              <w:rPr>
                <w:b/>
                <w:sz w:val="22"/>
                <w:szCs w:val="22"/>
                <w:lang w:val="uk-UA"/>
              </w:rPr>
              <w:t>Сума без ПДВ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1E15" w:rsidRPr="008F1E15" w:rsidRDefault="008F1E15" w:rsidP="008F1E15">
            <w:pPr>
              <w:jc w:val="center"/>
              <w:rPr>
                <w:lang w:val="uk-UA"/>
              </w:rPr>
            </w:pPr>
          </w:p>
        </w:tc>
      </w:tr>
    </w:tbl>
    <w:p w:rsidR="008F1E15" w:rsidRPr="008F1E15" w:rsidRDefault="008F1E15" w:rsidP="00FB636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p w:rsidR="008F1E15" w:rsidRPr="008F1E15" w:rsidRDefault="008F1E15" w:rsidP="00FB636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p w:rsidR="008F1E15" w:rsidRPr="008F1E15" w:rsidRDefault="008F1E15" w:rsidP="00FB636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contextualSpacing/>
        <w:jc w:val="both"/>
        <w:rPr>
          <w:b/>
          <w:lang w:val="uk-UA"/>
        </w:rPr>
      </w:pPr>
    </w:p>
    <w:p w:rsidR="00FB6369" w:rsidRPr="008F1E15" w:rsidRDefault="00FB6369" w:rsidP="00FB6369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contextualSpacing/>
        <w:jc w:val="both"/>
        <w:rPr>
          <w:lang w:val="uk-UA"/>
        </w:rPr>
      </w:pPr>
      <w:r w:rsidRPr="008F1E15">
        <w:rPr>
          <w:b/>
          <w:lang w:val="uk-UA"/>
        </w:rPr>
        <w:t>Примітка:</w:t>
      </w:r>
      <w:r w:rsidRPr="008F1E15">
        <w:rPr>
          <w:lang w:val="uk-UA"/>
        </w:rPr>
        <w:t xml:space="preserve"> </w:t>
      </w:r>
    </w:p>
    <w:p w:rsidR="00FB6369" w:rsidRPr="008F1E15" w:rsidRDefault="00FB6369" w:rsidP="00D0757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 xml:space="preserve">1. Додатково повідомляємо, що на момент заповнення </w:t>
      </w:r>
      <w:r w:rsidR="006B4E22" w:rsidRPr="008F1E15">
        <w:rPr>
          <w:sz w:val="24"/>
          <w:szCs w:val="24"/>
          <w:lang w:val="uk-UA"/>
        </w:rPr>
        <w:t>тендерної</w:t>
      </w:r>
      <w:r w:rsidRPr="008F1E15">
        <w:rPr>
          <w:sz w:val="24"/>
          <w:szCs w:val="24"/>
          <w:lang w:val="uk-UA"/>
        </w:rPr>
        <w:t xml:space="preserve"> пропозиції наш суб’єкт господарювання не порушував законодавства України, не є учасником кримінальних проваджень, податкового боргу немає, незаконна діяльність не ведеться. Також повідомляємо, що наш суб’єкт господарювання, службові (посадові) особи, не притягувались до відповідальності згідно із законом за вчинення корупційного правопорушення у сфері закупівель, відомості щодо нашого суб’єкта господарювання, службових (посадових) осіб не внесені до Єдиного державного реєстру осіб, які вчинили корупційні або пов’язані з корупцією правопорушення. </w:t>
      </w:r>
    </w:p>
    <w:p w:rsidR="00FB6369" w:rsidRPr="008F1E15" w:rsidRDefault="00FB6369" w:rsidP="00D0757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>2. Ми погоджуємося з умовами, що Ви можете відхилити нашу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D07575" w:rsidRPr="008F1E15" w:rsidRDefault="00FB6369" w:rsidP="00D07575">
      <w:pPr>
        <w:ind w:firstLine="567"/>
        <w:jc w:val="both"/>
        <w:rPr>
          <w:iCs/>
          <w:spacing w:val="-3"/>
          <w:sz w:val="24"/>
          <w:szCs w:val="24"/>
          <w:lang w:val="uk-UA"/>
        </w:rPr>
      </w:pPr>
      <w:r w:rsidRPr="008F1E15">
        <w:rPr>
          <w:iCs/>
          <w:spacing w:val="-3"/>
          <w:sz w:val="24"/>
          <w:szCs w:val="24"/>
          <w:lang w:val="uk-UA"/>
        </w:rPr>
        <w:t>3. Ми погоджуємося дотримуватися умов цієї пропозиції протягом __ днів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B6369" w:rsidRPr="008F1E15" w:rsidRDefault="00FB6369" w:rsidP="00D07575">
      <w:pPr>
        <w:ind w:firstLine="567"/>
        <w:jc w:val="both"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>4. Разом з цією пропозицією ми погоджуємося з усіма вимогами цієї Документації та проектом договору та надаємо документи (скановані копії), передбачені цією Документацією.</w:t>
      </w:r>
    </w:p>
    <w:p w:rsidR="00FB6369" w:rsidRPr="008F1E15" w:rsidRDefault="00FB6369" w:rsidP="00FB6369">
      <w:pPr>
        <w:ind w:right="-143" w:firstLine="567"/>
        <w:jc w:val="both"/>
        <w:rPr>
          <w:sz w:val="24"/>
          <w:szCs w:val="24"/>
          <w:lang w:val="uk-UA"/>
        </w:rPr>
      </w:pPr>
    </w:p>
    <w:p w:rsidR="00FB6369" w:rsidRPr="008F1E15" w:rsidRDefault="00FB6369" w:rsidP="00B9051D">
      <w:pPr>
        <w:ind w:right="-143" w:firstLine="567"/>
        <w:rPr>
          <w:sz w:val="24"/>
          <w:szCs w:val="24"/>
          <w:lang w:val="uk-UA"/>
        </w:rPr>
      </w:pPr>
    </w:p>
    <w:p w:rsidR="00B9051D" w:rsidRPr="008F1E15" w:rsidRDefault="00FB6369" w:rsidP="00B9051D">
      <w:pPr>
        <w:contextualSpacing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 xml:space="preserve">Посада, </w:t>
      </w:r>
      <w:r w:rsidRPr="008F1E15">
        <w:rPr>
          <w:rStyle w:val="grame"/>
          <w:sz w:val="24"/>
          <w:szCs w:val="24"/>
          <w:lang w:val="uk-UA"/>
        </w:rPr>
        <w:t>пр</w:t>
      </w:r>
      <w:r w:rsidRPr="008F1E15">
        <w:rPr>
          <w:sz w:val="24"/>
          <w:szCs w:val="24"/>
          <w:lang w:val="uk-UA"/>
        </w:rPr>
        <w:t>ізвище, ініціали, підпис уповноваженої особи підприємства/фізичної особи, завіре</w:t>
      </w:r>
      <w:r w:rsidR="00B9051D" w:rsidRPr="008F1E15">
        <w:rPr>
          <w:sz w:val="24"/>
          <w:szCs w:val="24"/>
          <w:lang w:val="uk-UA"/>
        </w:rPr>
        <w:t xml:space="preserve">ні печаткою       </w:t>
      </w:r>
      <w:r w:rsidRPr="008F1E15">
        <w:rPr>
          <w:sz w:val="24"/>
          <w:szCs w:val="24"/>
          <w:lang w:val="uk-UA"/>
        </w:rPr>
        <w:t xml:space="preserve"> </w:t>
      </w:r>
    </w:p>
    <w:p w:rsidR="00FB6369" w:rsidRPr="008F1E15" w:rsidRDefault="00B9051D" w:rsidP="00B9051D">
      <w:pPr>
        <w:contextualSpacing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>__</w:t>
      </w:r>
      <w:r w:rsidR="00FB6369" w:rsidRPr="008F1E15">
        <w:rPr>
          <w:sz w:val="24"/>
          <w:szCs w:val="24"/>
          <w:lang w:val="uk-UA"/>
        </w:rPr>
        <w:t>_______________</w:t>
      </w:r>
      <w:r w:rsidRPr="008F1E15">
        <w:rPr>
          <w:sz w:val="24"/>
          <w:szCs w:val="24"/>
          <w:lang w:val="uk-UA"/>
        </w:rPr>
        <w:t>______________________</w:t>
      </w:r>
      <w:r w:rsidR="00FB6369" w:rsidRPr="008F1E15">
        <w:rPr>
          <w:sz w:val="24"/>
          <w:szCs w:val="24"/>
          <w:lang w:val="uk-UA"/>
        </w:rPr>
        <w:t>(___________)</w:t>
      </w:r>
    </w:p>
    <w:p w:rsidR="00B9051D" w:rsidRPr="008F1E15" w:rsidRDefault="00B9051D" w:rsidP="00B9051D">
      <w:pPr>
        <w:contextualSpacing/>
        <w:rPr>
          <w:sz w:val="24"/>
          <w:szCs w:val="24"/>
          <w:lang w:val="uk-UA"/>
        </w:rPr>
      </w:pPr>
    </w:p>
    <w:p w:rsidR="00FB6369" w:rsidRPr="008F1E15" w:rsidRDefault="00FB6369" w:rsidP="00B9051D">
      <w:pPr>
        <w:contextualSpacing/>
        <w:rPr>
          <w:sz w:val="24"/>
          <w:szCs w:val="24"/>
          <w:lang w:val="uk-UA"/>
        </w:rPr>
      </w:pPr>
      <w:r w:rsidRPr="008F1E15">
        <w:rPr>
          <w:sz w:val="24"/>
          <w:szCs w:val="24"/>
          <w:lang w:val="uk-UA"/>
        </w:rPr>
        <w:t xml:space="preserve"> </w:t>
      </w:r>
      <w:r w:rsidR="00B9051D" w:rsidRPr="008F1E15">
        <w:rPr>
          <w:sz w:val="16"/>
          <w:szCs w:val="16"/>
          <w:lang w:val="uk-UA"/>
        </w:rPr>
        <w:t>МП</w:t>
      </w:r>
      <w:r w:rsidRPr="008F1E15">
        <w:rPr>
          <w:sz w:val="24"/>
          <w:szCs w:val="24"/>
          <w:lang w:val="uk-UA"/>
        </w:rPr>
        <w:t xml:space="preserve">                                                     </w:t>
      </w:r>
      <w:r w:rsidR="00B9051D" w:rsidRPr="008F1E15">
        <w:rPr>
          <w:sz w:val="24"/>
          <w:szCs w:val="24"/>
          <w:lang w:val="uk-UA"/>
        </w:rPr>
        <w:t xml:space="preserve">                         </w:t>
      </w:r>
      <w:r w:rsidR="00B9051D" w:rsidRPr="008F1E15">
        <w:rPr>
          <w:sz w:val="24"/>
          <w:szCs w:val="24"/>
          <w:lang w:val="uk-UA"/>
        </w:rPr>
        <w:tab/>
      </w:r>
      <w:r w:rsidR="00B9051D" w:rsidRPr="008F1E15">
        <w:rPr>
          <w:sz w:val="24"/>
          <w:szCs w:val="24"/>
          <w:lang w:val="uk-UA"/>
        </w:rPr>
        <w:tab/>
      </w:r>
      <w:r w:rsidR="00B9051D" w:rsidRPr="008F1E15">
        <w:rPr>
          <w:sz w:val="24"/>
          <w:szCs w:val="24"/>
          <w:lang w:val="uk-UA"/>
        </w:rPr>
        <w:tab/>
        <w:t xml:space="preserve">  </w:t>
      </w:r>
    </w:p>
    <w:p w:rsidR="00B9051D" w:rsidRPr="008F1E15" w:rsidRDefault="00B9051D" w:rsidP="00FB636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B9051D" w:rsidRPr="008F1E15" w:rsidRDefault="00B9051D" w:rsidP="00FB636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</w:p>
    <w:p w:rsidR="00FB6369" w:rsidRPr="008F1E15" w:rsidRDefault="00FB6369" w:rsidP="00FB6369">
      <w:pPr>
        <w:pStyle w:val="a3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8F1E15">
        <w:rPr>
          <w:rFonts w:ascii="Times New Roman" w:hAnsi="Times New Roman"/>
          <w:i/>
          <w:sz w:val="20"/>
          <w:szCs w:val="20"/>
        </w:rPr>
        <w:t>Примітки:</w:t>
      </w:r>
    </w:p>
    <w:p w:rsidR="00FB6369" w:rsidRPr="008F1E15" w:rsidRDefault="00FB6369" w:rsidP="00FB6369">
      <w:pPr>
        <w:pStyle w:val="a3"/>
        <w:ind w:firstLine="567"/>
        <w:rPr>
          <w:rFonts w:ascii="Times New Roman" w:hAnsi="Times New Roman"/>
          <w:i/>
          <w:sz w:val="20"/>
          <w:szCs w:val="24"/>
          <w:lang w:eastAsia="ar-SA"/>
        </w:rPr>
      </w:pPr>
      <w:r w:rsidRPr="008F1E15">
        <w:rPr>
          <w:rFonts w:ascii="Times New Roman" w:hAnsi="Times New Roman"/>
          <w:i/>
          <w:sz w:val="20"/>
          <w:szCs w:val="20"/>
          <w:lang w:eastAsia="ar-SA"/>
        </w:rPr>
        <w:t>* при розрахунку</w:t>
      </w:r>
      <w:r w:rsidRPr="008F1E15">
        <w:rPr>
          <w:rFonts w:ascii="Times New Roman" w:hAnsi="Times New Roman"/>
          <w:i/>
          <w:sz w:val="20"/>
          <w:szCs w:val="24"/>
          <w:lang w:eastAsia="ar-SA"/>
        </w:rPr>
        <w:t xml:space="preserve"> вартості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учасником.</w:t>
      </w:r>
    </w:p>
    <w:p w:rsidR="00FB6369" w:rsidRPr="008F1E15" w:rsidRDefault="00FB6369" w:rsidP="00FB6369">
      <w:pPr>
        <w:pStyle w:val="a3"/>
        <w:ind w:firstLine="567"/>
        <w:rPr>
          <w:rFonts w:ascii="Times New Roman" w:hAnsi="Times New Roman"/>
          <w:i/>
          <w:iCs/>
          <w:sz w:val="20"/>
          <w:szCs w:val="20"/>
        </w:rPr>
      </w:pPr>
      <w:r w:rsidRPr="008F1E15">
        <w:rPr>
          <w:rFonts w:ascii="Times New Roman" w:hAnsi="Times New Roman"/>
          <w:i/>
          <w:sz w:val="20"/>
          <w:szCs w:val="24"/>
          <w:lang w:eastAsia="ar-SA"/>
        </w:rPr>
        <w:t>**</w:t>
      </w:r>
      <w:r w:rsidRPr="008F1E15">
        <w:rPr>
          <w:rFonts w:ascii="Times New Roman" w:hAnsi="Times New Roman"/>
          <w:i/>
          <w:iCs/>
          <w:sz w:val="20"/>
          <w:szCs w:val="20"/>
        </w:rPr>
        <w:t xml:space="preserve"> у разі надання пропозиції учасником, який не є платником ПДВ або якщо предмет закупівлі не обкладається ПДВ, то в графах «в тому числі ПДВ 20 %» та «Всього з ПДВ» робляться позначки «-».</w:t>
      </w:r>
    </w:p>
    <w:sectPr w:rsidR="00FB6369" w:rsidRPr="008F1E15" w:rsidSect="00C3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515B"/>
    <w:multiLevelType w:val="hybridMultilevel"/>
    <w:tmpl w:val="D16CA8D4"/>
    <w:lvl w:ilvl="0" w:tplc="648E2260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1" w15:restartNumberingAfterBreak="0">
    <w:nsid w:val="1D916C85"/>
    <w:multiLevelType w:val="hybridMultilevel"/>
    <w:tmpl w:val="118C897C"/>
    <w:lvl w:ilvl="0" w:tplc="C1EE51C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B6369"/>
    <w:rsid w:val="001F25D5"/>
    <w:rsid w:val="00410334"/>
    <w:rsid w:val="005063D0"/>
    <w:rsid w:val="005F624E"/>
    <w:rsid w:val="00662F91"/>
    <w:rsid w:val="006B4E22"/>
    <w:rsid w:val="0084108B"/>
    <w:rsid w:val="008C2C7B"/>
    <w:rsid w:val="008F1E15"/>
    <w:rsid w:val="0093195C"/>
    <w:rsid w:val="00944C74"/>
    <w:rsid w:val="009A6DD0"/>
    <w:rsid w:val="009C2536"/>
    <w:rsid w:val="009F52A2"/>
    <w:rsid w:val="00A471FF"/>
    <w:rsid w:val="00B3312B"/>
    <w:rsid w:val="00B8705C"/>
    <w:rsid w:val="00B9051D"/>
    <w:rsid w:val="00BD264A"/>
    <w:rsid w:val="00C31667"/>
    <w:rsid w:val="00C5288D"/>
    <w:rsid w:val="00CA145D"/>
    <w:rsid w:val="00D07575"/>
    <w:rsid w:val="00D31E7D"/>
    <w:rsid w:val="00DB17BF"/>
    <w:rsid w:val="00E33104"/>
    <w:rsid w:val="00E86C58"/>
    <w:rsid w:val="00EC6983"/>
    <w:rsid w:val="00FB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960BE-9C85-4A57-B0D6-9E52DC3A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3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5">
    <w:name w:val="heading 5"/>
    <w:basedOn w:val="a"/>
    <w:next w:val="a"/>
    <w:link w:val="50"/>
    <w:qFormat/>
    <w:rsid w:val="00FB63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369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50">
    <w:name w:val="Заголовок 5 Знак"/>
    <w:basedOn w:val="a0"/>
    <w:link w:val="5"/>
    <w:rsid w:val="00FB63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grame">
    <w:name w:val="grame"/>
    <w:rsid w:val="00FB6369"/>
    <w:rPr>
      <w:rFonts w:cs="Times New Roman"/>
    </w:rPr>
  </w:style>
  <w:style w:type="paragraph" w:styleId="a3">
    <w:name w:val="No Spacing"/>
    <w:link w:val="a4"/>
    <w:uiPriority w:val="1"/>
    <w:qFormat/>
    <w:rsid w:val="00FB6369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1"/>
    <w:locked/>
    <w:rsid w:val="00FB6369"/>
    <w:rPr>
      <w:rFonts w:ascii="Calibri" w:eastAsia="Calibri" w:hAnsi="Calibri" w:cs="Times New Roman"/>
      <w:lang w:val="uk-UA"/>
    </w:rPr>
  </w:style>
  <w:style w:type="paragraph" w:customStyle="1" w:styleId="a5">
    <w:name w:val="Содержимое таблицы"/>
    <w:basedOn w:val="a"/>
    <w:qFormat/>
    <w:rsid w:val="00FB6369"/>
    <w:pPr>
      <w:suppressAutoHyphens/>
      <w:spacing w:line="276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styleId="a6">
    <w:name w:val="Body Text"/>
    <w:basedOn w:val="a"/>
    <w:link w:val="a7"/>
    <w:rsid w:val="00FB6369"/>
    <w:pPr>
      <w:suppressAutoHyphens/>
      <w:spacing w:after="140" w:line="288" w:lineRule="auto"/>
    </w:pPr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character" w:customStyle="1" w:styleId="a7">
    <w:name w:val="Основной текст Знак"/>
    <w:basedOn w:val="a0"/>
    <w:link w:val="a6"/>
    <w:rsid w:val="00FB6369"/>
    <w:rPr>
      <w:rFonts w:ascii="Liberation Serif" w:eastAsia="Tahoma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Body Text 3"/>
    <w:basedOn w:val="a"/>
    <w:link w:val="30"/>
    <w:rsid w:val="00FB636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63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B6369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B6369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FB6369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B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нумерации1"/>
    <w:basedOn w:val="a"/>
    <w:rsid w:val="00FB636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62F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2F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до тендерної документації</vt:lpstr>
      <vt:lpstr/>
      <vt:lpstr>Форма ТЕНДЕРНОЇ пропозиції</vt:lpstr>
    </vt:vector>
  </TitlesOfParts>
  <Company>Grizli777</Company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RDA1</cp:lastModifiedBy>
  <cp:revision>43</cp:revision>
  <cp:lastPrinted>2023-10-18T12:55:00Z</cp:lastPrinted>
  <dcterms:created xsi:type="dcterms:W3CDTF">2020-12-29T16:25:00Z</dcterms:created>
  <dcterms:modified xsi:type="dcterms:W3CDTF">2024-04-11T10:41:00Z</dcterms:modified>
</cp:coreProperties>
</file>