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69C5"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1B7E6491" w14:textId="77777777" w:rsidR="00C7694B" w:rsidRDefault="005B6433" w:rsidP="00C7694B">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w:t>
            </w:r>
            <w:r w:rsidR="00C7694B">
              <w:rPr>
                <w:rFonts w:ascii="Times New Roman" w:eastAsia="Times New Roman" w:hAnsi="Times New Roman" w:cs="Times New Roman"/>
                <w:color w:val="000000"/>
                <w:sz w:val="24"/>
                <w:szCs w:val="24"/>
                <w:lang w:val="uk-UA" w:eastAsia="ru-RU"/>
              </w:rPr>
              <w:t xml:space="preserve"> визначених у технічних вимогах</w:t>
            </w:r>
            <w:r w:rsidR="00C7694B" w:rsidRPr="00607542">
              <w:rPr>
                <w:rFonts w:ascii="Times New Roman" w:eastAsia="Times New Roman" w:hAnsi="Times New Roman" w:cs="Times New Roman"/>
                <w:bCs/>
                <w:iCs/>
                <w:color w:val="000000"/>
                <w:sz w:val="24"/>
                <w:szCs w:val="24"/>
                <w:lang w:val="uk-UA" w:eastAsia="ru-RU"/>
              </w:rPr>
              <w:t xml:space="preserve"> </w:t>
            </w:r>
          </w:p>
          <w:p w14:paraId="797E3B91" w14:textId="0D2835D6" w:rsidR="00C7694B" w:rsidRPr="00607542" w:rsidRDefault="00C7694B" w:rsidP="00C7694B">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Довідка</w:t>
            </w:r>
            <w:r w:rsidRPr="00607542">
              <w:rPr>
                <w:rFonts w:ascii="Times New Roman" w:eastAsia="Times New Roman" w:hAnsi="Times New Roman" w:cs="Times New Roman"/>
                <w:bCs/>
                <w:iCs/>
                <w:color w:val="000000"/>
                <w:sz w:val="24"/>
                <w:szCs w:val="24"/>
                <w:lang w:val="uk-UA" w:eastAsia="ru-RU"/>
              </w:rPr>
              <w:t xml:space="preserve"> </w:t>
            </w:r>
            <w:r>
              <w:rPr>
                <w:rFonts w:ascii="Times New Roman" w:eastAsia="Times New Roman" w:hAnsi="Times New Roman" w:cs="Times New Roman"/>
                <w:bCs/>
                <w:iCs/>
                <w:color w:val="000000"/>
                <w:sz w:val="24"/>
                <w:szCs w:val="24"/>
                <w:lang w:val="uk-UA" w:eastAsia="ru-RU"/>
              </w:rPr>
              <w:t>має містити наступну інформацію</w:t>
            </w:r>
            <w:r w:rsidRPr="00607542">
              <w:rPr>
                <w:rFonts w:ascii="Times New Roman" w:eastAsia="Times New Roman" w:hAnsi="Times New Roman" w:cs="Times New Roman"/>
                <w:bCs/>
                <w:iCs/>
                <w:color w:val="000000"/>
                <w:sz w:val="24"/>
                <w:szCs w:val="24"/>
                <w:lang w:val="uk-UA" w:eastAsia="ru-RU"/>
              </w:rPr>
              <w:t>:</w:t>
            </w:r>
          </w:p>
          <w:p w14:paraId="7AC02767" w14:textId="77777777" w:rsidR="00C7694B" w:rsidRPr="00874052" w:rsidRDefault="00C7694B" w:rsidP="00C7694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874052">
              <w:rPr>
                <w:rFonts w:ascii="Times New Roman" w:eastAsia="Times New Roman" w:hAnsi="Times New Roman" w:cs="Times New Roman"/>
                <w:bCs/>
                <w:iCs/>
                <w:color w:val="000000"/>
                <w:sz w:val="24"/>
                <w:szCs w:val="24"/>
                <w:lang w:eastAsia="ru-RU"/>
              </w:rPr>
              <w:t xml:space="preserve">- тип </w:t>
            </w:r>
            <w:proofErr w:type="spellStart"/>
            <w:r w:rsidRPr="00874052">
              <w:rPr>
                <w:rFonts w:ascii="Times New Roman" w:eastAsia="Times New Roman" w:hAnsi="Times New Roman" w:cs="Times New Roman"/>
                <w:bCs/>
                <w:iCs/>
                <w:color w:val="000000"/>
                <w:sz w:val="24"/>
                <w:szCs w:val="24"/>
                <w:lang w:eastAsia="ru-RU"/>
              </w:rPr>
              <w:t>обладнання</w:t>
            </w:r>
            <w:proofErr w:type="spellEnd"/>
            <w:r w:rsidRPr="00874052">
              <w:rPr>
                <w:rFonts w:ascii="Times New Roman" w:eastAsia="Times New Roman" w:hAnsi="Times New Roman" w:cs="Times New Roman"/>
                <w:bCs/>
                <w:iCs/>
                <w:color w:val="000000"/>
                <w:sz w:val="24"/>
                <w:szCs w:val="24"/>
                <w:lang w:eastAsia="ru-RU"/>
              </w:rPr>
              <w:t xml:space="preserve">, машин, </w:t>
            </w:r>
            <w:proofErr w:type="spellStart"/>
            <w:r w:rsidRPr="00874052">
              <w:rPr>
                <w:rFonts w:ascii="Times New Roman" w:eastAsia="Times New Roman" w:hAnsi="Times New Roman" w:cs="Times New Roman"/>
                <w:bCs/>
                <w:iCs/>
                <w:color w:val="000000"/>
                <w:sz w:val="24"/>
                <w:szCs w:val="24"/>
                <w:lang w:eastAsia="ru-RU"/>
              </w:rPr>
              <w:t>механізмів</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устаткування</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тощо</w:t>
            </w:r>
            <w:proofErr w:type="spellEnd"/>
            <w:r w:rsidRPr="00874052">
              <w:rPr>
                <w:rFonts w:ascii="Times New Roman" w:eastAsia="Times New Roman" w:hAnsi="Times New Roman" w:cs="Times New Roman"/>
                <w:bCs/>
                <w:iCs/>
                <w:color w:val="000000"/>
                <w:sz w:val="24"/>
                <w:szCs w:val="24"/>
                <w:lang w:eastAsia="ru-RU"/>
              </w:rPr>
              <w:t>;</w:t>
            </w:r>
          </w:p>
          <w:p w14:paraId="38B492D4" w14:textId="77777777" w:rsidR="00C7694B" w:rsidRPr="00874052" w:rsidRDefault="00C7694B" w:rsidP="00C7694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874052">
              <w:rPr>
                <w:rFonts w:ascii="Times New Roman" w:eastAsia="Times New Roman" w:hAnsi="Times New Roman" w:cs="Times New Roman"/>
                <w:bCs/>
                <w:iCs/>
                <w:color w:val="000000"/>
                <w:sz w:val="24"/>
                <w:szCs w:val="24"/>
                <w:lang w:eastAsia="ru-RU"/>
              </w:rPr>
              <w:t xml:space="preserve">- марку та </w:t>
            </w:r>
            <w:proofErr w:type="spellStart"/>
            <w:r w:rsidRPr="00874052">
              <w:rPr>
                <w:rFonts w:ascii="Times New Roman" w:eastAsia="Times New Roman" w:hAnsi="Times New Roman" w:cs="Times New Roman"/>
                <w:bCs/>
                <w:iCs/>
                <w:color w:val="000000"/>
                <w:sz w:val="24"/>
                <w:szCs w:val="24"/>
                <w:lang w:eastAsia="ru-RU"/>
              </w:rPr>
              <w:t>термін</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експлуатації</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років</w:t>
            </w:r>
            <w:proofErr w:type="spellEnd"/>
            <w:r w:rsidRPr="00874052">
              <w:rPr>
                <w:rFonts w:ascii="Times New Roman" w:eastAsia="Times New Roman" w:hAnsi="Times New Roman" w:cs="Times New Roman"/>
                <w:bCs/>
                <w:iCs/>
                <w:color w:val="000000"/>
                <w:sz w:val="24"/>
                <w:szCs w:val="24"/>
                <w:lang w:eastAsia="ru-RU"/>
              </w:rPr>
              <w:t>);</w:t>
            </w:r>
          </w:p>
          <w:p w14:paraId="0271A4F6" w14:textId="77777777" w:rsidR="00C7694B" w:rsidRPr="00874052" w:rsidRDefault="00C7694B" w:rsidP="00C7694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874052">
              <w:rPr>
                <w:rFonts w:ascii="Times New Roman" w:eastAsia="Times New Roman" w:hAnsi="Times New Roman" w:cs="Times New Roman"/>
                <w:bCs/>
                <w:iCs/>
                <w:color w:val="000000"/>
                <w:sz w:val="24"/>
                <w:szCs w:val="24"/>
                <w:lang w:eastAsia="ru-RU"/>
              </w:rPr>
              <w:t xml:space="preserve">- стан (нова машина, </w:t>
            </w:r>
            <w:proofErr w:type="spellStart"/>
            <w:r w:rsidRPr="00874052">
              <w:rPr>
                <w:rFonts w:ascii="Times New Roman" w:eastAsia="Times New Roman" w:hAnsi="Times New Roman" w:cs="Times New Roman"/>
                <w:bCs/>
                <w:iCs/>
                <w:color w:val="000000"/>
                <w:sz w:val="24"/>
                <w:szCs w:val="24"/>
                <w:lang w:eastAsia="ru-RU"/>
              </w:rPr>
              <w:t>справний</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поганий</w:t>
            </w:r>
            <w:proofErr w:type="spellEnd"/>
            <w:r w:rsidRPr="00874052">
              <w:rPr>
                <w:rFonts w:ascii="Times New Roman" w:eastAsia="Times New Roman" w:hAnsi="Times New Roman" w:cs="Times New Roman"/>
                <w:bCs/>
                <w:iCs/>
                <w:color w:val="000000"/>
                <w:sz w:val="24"/>
                <w:szCs w:val="24"/>
                <w:lang w:eastAsia="ru-RU"/>
              </w:rPr>
              <w:t xml:space="preserve">), а </w:t>
            </w:r>
            <w:proofErr w:type="spellStart"/>
            <w:r w:rsidRPr="00874052">
              <w:rPr>
                <w:rFonts w:ascii="Times New Roman" w:eastAsia="Times New Roman" w:hAnsi="Times New Roman" w:cs="Times New Roman"/>
                <w:bCs/>
                <w:iCs/>
                <w:color w:val="000000"/>
                <w:sz w:val="24"/>
                <w:szCs w:val="24"/>
                <w:lang w:eastAsia="ru-RU"/>
              </w:rPr>
              <w:t>також</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наявна</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кількість</w:t>
            </w:r>
            <w:proofErr w:type="spellEnd"/>
            <w:r w:rsidRPr="00874052">
              <w:rPr>
                <w:rFonts w:ascii="Times New Roman" w:eastAsia="Times New Roman" w:hAnsi="Times New Roman" w:cs="Times New Roman"/>
                <w:bCs/>
                <w:iCs/>
                <w:color w:val="000000"/>
                <w:sz w:val="24"/>
                <w:szCs w:val="24"/>
                <w:lang w:eastAsia="ru-RU"/>
              </w:rPr>
              <w:t xml:space="preserve"> </w:t>
            </w:r>
          </w:p>
          <w:p w14:paraId="5CD231F4" w14:textId="77777777" w:rsidR="00C7694B" w:rsidRPr="00874052" w:rsidRDefault="00C7694B" w:rsidP="00C7694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власне</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оренда</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лізинг</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послуги</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тощо</w:t>
            </w:r>
            <w:proofErr w:type="spellEnd"/>
            <w:r w:rsidRPr="00874052">
              <w:rPr>
                <w:rFonts w:ascii="Times New Roman" w:eastAsia="Times New Roman" w:hAnsi="Times New Roman" w:cs="Times New Roman"/>
                <w:bCs/>
                <w:iCs/>
                <w:color w:val="000000"/>
                <w:sz w:val="24"/>
                <w:szCs w:val="24"/>
                <w:lang w:eastAsia="ru-RU"/>
              </w:rPr>
              <w:t xml:space="preserve"> (у кого) та ким </w:t>
            </w:r>
            <w:proofErr w:type="spellStart"/>
            <w:r w:rsidRPr="00874052">
              <w:rPr>
                <w:rFonts w:ascii="Times New Roman" w:eastAsia="Times New Roman" w:hAnsi="Times New Roman" w:cs="Times New Roman"/>
                <w:bCs/>
                <w:iCs/>
                <w:color w:val="000000"/>
                <w:sz w:val="24"/>
                <w:szCs w:val="24"/>
                <w:lang w:eastAsia="ru-RU"/>
              </w:rPr>
              <w:t>поставляється</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якщо</w:t>
            </w:r>
            <w:proofErr w:type="spellEnd"/>
            <w:r w:rsidRPr="00874052">
              <w:rPr>
                <w:rFonts w:ascii="Times New Roman" w:eastAsia="Times New Roman" w:hAnsi="Times New Roman" w:cs="Times New Roman"/>
                <w:bCs/>
                <w:iCs/>
                <w:color w:val="000000"/>
                <w:sz w:val="24"/>
                <w:szCs w:val="24"/>
                <w:lang w:eastAsia="ru-RU"/>
              </w:rPr>
              <w:t xml:space="preserve"> </w:t>
            </w:r>
            <w:proofErr w:type="spellStart"/>
            <w:r w:rsidRPr="00874052">
              <w:rPr>
                <w:rFonts w:ascii="Times New Roman" w:eastAsia="Times New Roman" w:hAnsi="Times New Roman" w:cs="Times New Roman"/>
                <w:bCs/>
                <w:iCs/>
                <w:color w:val="000000"/>
                <w:sz w:val="24"/>
                <w:szCs w:val="24"/>
                <w:lang w:eastAsia="ru-RU"/>
              </w:rPr>
              <w:t>обладнання</w:t>
            </w:r>
            <w:proofErr w:type="spellEnd"/>
            <w:r w:rsidRPr="00874052">
              <w:rPr>
                <w:rFonts w:ascii="Times New Roman" w:eastAsia="Times New Roman" w:hAnsi="Times New Roman" w:cs="Times New Roman"/>
                <w:bCs/>
                <w:iCs/>
                <w:color w:val="000000"/>
                <w:sz w:val="24"/>
                <w:szCs w:val="24"/>
                <w:lang w:eastAsia="ru-RU"/>
              </w:rPr>
              <w:t xml:space="preserve"> не </w:t>
            </w:r>
            <w:proofErr w:type="spellStart"/>
            <w:r w:rsidRPr="00874052">
              <w:rPr>
                <w:rFonts w:ascii="Times New Roman" w:eastAsia="Times New Roman" w:hAnsi="Times New Roman" w:cs="Times New Roman"/>
                <w:bCs/>
                <w:iCs/>
                <w:color w:val="000000"/>
                <w:sz w:val="24"/>
                <w:szCs w:val="24"/>
                <w:lang w:eastAsia="ru-RU"/>
              </w:rPr>
              <w:t>власне</w:t>
            </w:r>
            <w:proofErr w:type="spellEnd"/>
            <w:r w:rsidRPr="00874052">
              <w:rPr>
                <w:rFonts w:ascii="Times New Roman" w:eastAsia="Times New Roman" w:hAnsi="Times New Roman" w:cs="Times New Roman"/>
                <w:bCs/>
                <w:iCs/>
                <w:color w:val="000000"/>
                <w:sz w:val="24"/>
                <w:szCs w:val="24"/>
                <w:lang w:eastAsia="ru-RU"/>
              </w:rPr>
              <w:t>)).</w:t>
            </w:r>
          </w:p>
          <w:p w14:paraId="06D34D84" w14:textId="23EF70CF" w:rsidR="00C7694B" w:rsidRPr="00874052" w:rsidRDefault="00C7694B" w:rsidP="00C7694B">
            <w:pPr>
              <w:shd w:val="clear" w:color="auto" w:fill="FFFFFF"/>
              <w:spacing w:after="0" w:line="240" w:lineRule="auto"/>
              <w:jc w:val="both"/>
              <w:rPr>
                <w:rFonts w:ascii="Times New Roman" w:eastAsia="Times New Roman" w:hAnsi="Times New Roman" w:cs="Times New Roman"/>
                <w:bCs/>
                <w:i/>
                <w:iCs/>
                <w:color w:val="000000"/>
                <w:sz w:val="24"/>
                <w:szCs w:val="24"/>
                <w:lang w:eastAsia="ru-RU"/>
              </w:rPr>
            </w:pPr>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Замовник</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має</w:t>
            </w:r>
            <w:proofErr w:type="spellEnd"/>
            <w:r w:rsidRPr="00874052">
              <w:rPr>
                <w:rFonts w:ascii="Times New Roman" w:eastAsia="Times New Roman" w:hAnsi="Times New Roman" w:cs="Times New Roman"/>
                <w:bCs/>
                <w:i/>
                <w:iCs/>
                <w:color w:val="000000"/>
                <w:sz w:val="24"/>
                <w:szCs w:val="24"/>
                <w:lang w:eastAsia="ru-RU"/>
              </w:rPr>
              <w:t xml:space="preserve"> право </w:t>
            </w:r>
            <w:proofErr w:type="spellStart"/>
            <w:r w:rsidRPr="00874052">
              <w:rPr>
                <w:rFonts w:ascii="Times New Roman" w:eastAsia="Times New Roman" w:hAnsi="Times New Roman" w:cs="Times New Roman"/>
                <w:bCs/>
                <w:i/>
                <w:iCs/>
                <w:color w:val="000000"/>
                <w:sz w:val="24"/>
                <w:szCs w:val="24"/>
                <w:lang w:eastAsia="ru-RU"/>
              </w:rPr>
              <w:t>перевірити</w:t>
            </w:r>
            <w:proofErr w:type="spellEnd"/>
            <w:r w:rsidRPr="00874052">
              <w:rPr>
                <w:rFonts w:ascii="Times New Roman" w:eastAsia="Times New Roman" w:hAnsi="Times New Roman" w:cs="Times New Roman"/>
                <w:bCs/>
                <w:i/>
                <w:iCs/>
                <w:color w:val="000000"/>
                <w:sz w:val="24"/>
                <w:szCs w:val="24"/>
                <w:lang w:eastAsia="ru-RU"/>
              </w:rPr>
              <w:t xml:space="preserve"> у </w:t>
            </w:r>
            <w:proofErr w:type="spellStart"/>
            <w:r w:rsidRPr="00874052">
              <w:rPr>
                <w:rFonts w:ascii="Times New Roman" w:eastAsia="Times New Roman" w:hAnsi="Times New Roman" w:cs="Times New Roman"/>
                <w:bCs/>
                <w:i/>
                <w:iCs/>
                <w:color w:val="000000"/>
                <w:sz w:val="24"/>
                <w:szCs w:val="24"/>
                <w:lang w:eastAsia="ru-RU"/>
              </w:rPr>
              <w:t>переможця</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торгів</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наявність</w:t>
            </w:r>
            <w:proofErr w:type="spellEnd"/>
            <w:r w:rsidRPr="00874052">
              <w:rPr>
                <w:rFonts w:ascii="Times New Roman" w:eastAsia="Times New Roman" w:hAnsi="Times New Roman" w:cs="Times New Roman"/>
                <w:bCs/>
                <w:i/>
                <w:iCs/>
                <w:color w:val="000000"/>
                <w:sz w:val="24"/>
                <w:szCs w:val="24"/>
                <w:lang w:eastAsia="ru-RU"/>
              </w:rPr>
              <w:t xml:space="preserve"> реально </w:t>
            </w:r>
            <w:proofErr w:type="spellStart"/>
            <w:r w:rsidRPr="00874052">
              <w:rPr>
                <w:rFonts w:ascii="Times New Roman" w:eastAsia="Times New Roman" w:hAnsi="Times New Roman" w:cs="Times New Roman"/>
                <w:bCs/>
                <w:i/>
                <w:iCs/>
                <w:color w:val="000000"/>
                <w:sz w:val="24"/>
                <w:szCs w:val="24"/>
                <w:lang w:eastAsia="ru-RU"/>
              </w:rPr>
              <w:t>існуючого</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обладнання</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вказаного</w:t>
            </w:r>
            <w:proofErr w:type="spellEnd"/>
            <w:r w:rsidRPr="00874052">
              <w:rPr>
                <w:rFonts w:ascii="Times New Roman" w:eastAsia="Times New Roman" w:hAnsi="Times New Roman" w:cs="Times New Roman"/>
                <w:bCs/>
                <w:i/>
                <w:iCs/>
                <w:color w:val="000000"/>
                <w:sz w:val="24"/>
                <w:szCs w:val="24"/>
                <w:lang w:eastAsia="ru-RU"/>
              </w:rPr>
              <w:t xml:space="preserve"> в </w:t>
            </w:r>
            <w:proofErr w:type="spellStart"/>
            <w:r w:rsidRPr="00874052">
              <w:rPr>
                <w:rFonts w:ascii="Times New Roman" w:eastAsia="Times New Roman" w:hAnsi="Times New Roman" w:cs="Times New Roman"/>
                <w:bCs/>
                <w:i/>
                <w:iCs/>
                <w:color w:val="000000"/>
                <w:sz w:val="24"/>
                <w:szCs w:val="24"/>
                <w:lang w:eastAsia="ru-RU"/>
              </w:rPr>
              <w:lastRenderedPageBreak/>
              <w:t>довідці</w:t>
            </w:r>
            <w:proofErr w:type="spellEnd"/>
            <w:r w:rsidRPr="00874052">
              <w:rPr>
                <w:rFonts w:ascii="Times New Roman" w:eastAsia="Times New Roman" w:hAnsi="Times New Roman" w:cs="Times New Roman"/>
                <w:bCs/>
                <w:i/>
                <w:iCs/>
                <w:color w:val="000000"/>
                <w:sz w:val="24"/>
                <w:szCs w:val="24"/>
                <w:lang w:eastAsia="ru-RU"/>
              </w:rPr>
              <w:t xml:space="preserve">, та </w:t>
            </w:r>
            <w:proofErr w:type="spellStart"/>
            <w:r w:rsidRPr="00874052">
              <w:rPr>
                <w:rFonts w:ascii="Times New Roman" w:eastAsia="Times New Roman" w:hAnsi="Times New Roman" w:cs="Times New Roman"/>
                <w:bCs/>
                <w:i/>
                <w:iCs/>
                <w:color w:val="000000"/>
                <w:sz w:val="24"/>
                <w:szCs w:val="24"/>
                <w:lang w:eastAsia="ru-RU"/>
              </w:rPr>
              <w:t>його</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технічні</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спроможності</w:t>
            </w:r>
            <w:proofErr w:type="spellEnd"/>
            <w:r w:rsidRPr="00874052">
              <w:rPr>
                <w:rFonts w:ascii="Times New Roman" w:eastAsia="Times New Roman" w:hAnsi="Times New Roman" w:cs="Times New Roman"/>
                <w:bCs/>
                <w:i/>
                <w:iCs/>
                <w:color w:val="000000"/>
                <w:sz w:val="24"/>
                <w:szCs w:val="24"/>
                <w:lang w:eastAsia="ru-RU"/>
              </w:rPr>
              <w:t xml:space="preserve"> для </w:t>
            </w:r>
            <w:proofErr w:type="spellStart"/>
            <w:r w:rsidRPr="00874052">
              <w:rPr>
                <w:rFonts w:ascii="Times New Roman" w:eastAsia="Times New Roman" w:hAnsi="Times New Roman" w:cs="Times New Roman"/>
                <w:bCs/>
                <w:i/>
                <w:iCs/>
                <w:color w:val="000000"/>
                <w:sz w:val="24"/>
                <w:szCs w:val="24"/>
                <w:lang w:eastAsia="ru-RU"/>
              </w:rPr>
              <w:t>виконання</w:t>
            </w:r>
            <w:proofErr w:type="spellEnd"/>
            <w:r w:rsidRPr="00874052">
              <w:rPr>
                <w:rFonts w:ascii="Times New Roman" w:eastAsia="Times New Roman" w:hAnsi="Times New Roman" w:cs="Times New Roman"/>
                <w:bCs/>
                <w:i/>
                <w:iCs/>
                <w:color w:val="000000"/>
                <w:sz w:val="24"/>
                <w:szCs w:val="24"/>
                <w:lang w:eastAsia="ru-RU"/>
              </w:rPr>
              <w:t xml:space="preserve"> </w:t>
            </w:r>
            <w:proofErr w:type="spellStart"/>
            <w:r w:rsidRPr="00874052">
              <w:rPr>
                <w:rFonts w:ascii="Times New Roman" w:eastAsia="Times New Roman" w:hAnsi="Times New Roman" w:cs="Times New Roman"/>
                <w:bCs/>
                <w:i/>
                <w:iCs/>
                <w:color w:val="000000"/>
                <w:sz w:val="24"/>
                <w:szCs w:val="24"/>
                <w:lang w:eastAsia="ru-RU"/>
              </w:rPr>
              <w:t>замовлення</w:t>
            </w:r>
            <w:proofErr w:type="spellEnd"/>
            <w:r w:rsidRPr="00874052">
              <w:rPr>
                <w:rFonts w:ascii="Times New Roman" w:eastAsia="Times New Roman" w:hAnsi="Times New Roman" w:cs="Times New Roman"/>
                <w:bCs/>
                <w:i/>
                <w:iCs/>
                <w:color w:val="000000"/>
                <w:sz w:val="24"/>
                <w:szCs w:val="24"/>
                <w:lang w:eastAsia="ru-RU"/>
              </w:rPr>
              <w:t>.</w:t>
            </w:r>
          </w:p>
          <w:p w14:paraId="54F97A1A" w14:textId="741AF6CF" w:rsidR="004E3D9A" w:rsidRPr="00C7694B" w:rsidRDefault="004E3D9A" w:rsidP="000178B8">
            <w:pPr>
              <w:spacing w:after="0" w:line="240" w:lineRule="auto"/>
              <w:jc w:val="both"/>
              <w:rPr>
                <w:rFonts w:ascii="Times New Roman" w:eastAsia="Times New Roman" w:hAnsi="Times New Roman" w:cs="Times New Roman"/>
                <w:color w:val="000000"/>
                <w:sz w:val="24"/>
                <w:szCs w:val="24"/>
                <w:lang w:eastAsia="ru-RU"/>
              </w:rPr>
            </w:pPr>
          </w:p>
        </w:tc>
      </w:tr>
      <w:tr w:rsidR="00C7694B" w:rsidRPr="00C7694B" w14:paraId="2185160E"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0D810" w14:textId="308510FF" w:rsidR="00C7694B" w:rsidRPr="00C7694B" w:rsidRDefault="00C7694B" w:rsidP="00C7694B">
            <w:pPr>
              <w:spacing w:after="0" w:line="240" w:lineRule="auto"/>
              <w:jc w:val="center"/>
              <w:rPr>
                <w:rFonts w:ascii="Times New Roman" w:eastAsia="Times New Roman" w:hAnsi="Times New Roman" w:cs="Times New Roman"/>
                <w:b/>
                <w:bCs/>
                <w:color w:val="000000"/>
                <w:sz w:val="24"/>
                <w:szCs w:val="24"/>
                <w:lang w:eastAsia="ru-RU"/>
              </w:rPr>
            </w:pPr>
            <w:r w:rsidRPr="00760C3F">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9CCB1" w14:textId="77777777" w:rsidR="00C7694B" w:rsidRPr="00760C3F" w:rsidRDefault="00C7694B" w:rsidP="00C7694B">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714DD878" w14:textId="535E9C22" w:rsidR="00C7694B" w:rsidRPr="00760C3F" w:rsidRDefault="00C7694B" w:rsidP="00C7694B">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020C" w14:textId="7FAA0A17" w:rsidR="007D1E83" w:rsidRPr="007D1E83" w:rsidRDefault="007D1E83" w:rsidP="007D1E83">
            <w:pPr>
              <w:pStyle w:val="StyleZakonu"/>
              <w:spacing w:after="0" w:line="240" w:lineRule="auto"/>
              <w:ind w:firstLine="0"/>
              <w:rPr>
                <w:iCs/>
                <w:sz w:val="24"/>
                <w:szCs w:val="24"/>
              </w:rPr>
            </w:pPr>
            <w:r>
              <w:rPr>
                <w:iCs/>
              </w:rPr>
              <w:t xml:space="preserve">1. </w:t>
            </w:r>
            <w:r w:rsidRPr="007D1E83">
              <w:rPr>
                <w:iCs/>
                <w:sz w:val="24"/>
                <w:szCs w:val="24"/>
              </w:rPr>
              <w:t>Інформаційн</w:t>
            </w:r>
            <w:r>
              <w:rPr>
                <w:iCs/>
                <w:sz w:val="24"/>
                <w:szCs w:val="24"/>
              </w:rPr>
              <w:t>а</w:t>
            </w:r>
            <w:r w:rsidRPr="007D1E83">
              <w:rPr>
                <w:iCs/>
                <w:sz w:val="24"/>
                <w:szCs w:val="24"/>
              </w:rPr>
              <w:t xml:space="preserve"> довідк</w:t>
            </w:r>
            <w:r>
              <w:rPr>
                <w:iCs/>
                <w:sz w:val="24"/>
                <w:szCs w:val="24"/>
              </w:rPr>
              <w:t>а</w:t>
            </w:r>
            <w:r w:rsidRPr="007D1E83">
              <w:rPr>
                <w:iCs/>
                <w:sz w:val="24"/>
                <w:szCs w:val="24"/>
              </w:rPr>
              <w:t xml:space="preserve"> в довільній формі про наявність в учасника працівників відповідної кваліфікації, які мають необхідні знання та досвід. Стосовно працівників, </w:t>
            </w:r>
            <w:r w:rsidRPr="007D1E83">
              <w:rPr>
                <w:sz w:val="24"/>
                <w:szCs w:val="24"/>
              </w:rPr>
              <w:t xml:space="preserve">які плануються залучатися під час </w:t>
            </w:r>
            <w:r w:rsidRPr="007D1E83">
              <w:rPr>
                <w:sz w:val="24"/>
                <w:szCs w:val="24"/>
              </w:rPr>
              <w:t xml:space="preserve">виконання </w:t>
            </w:r>
            <w:r w:rsidRPr="007D1E83">
              <w:rPr>
                <w:sz w:val="24"/>
                <w:szCs w:val="24"/>
              </w:rPr>
              <w:t xml:space="preserve">предмету закупівлі надати </w:t>
            </w:r>
            <w:r w:rsidRPr="007D1E83">
              <w:rPr>
                <w:iCs/>
                <w:sz w:val="24"/>
                <w:szCs w:val="24"/>
              </w:rPr>
              <w:t xml:space="preserve">скановані копії з </w:t>
            </w:r>
            <w:r w:rsidRPr="007D1E83">
              <w:rPr>
                <w:b/>
                <w:iCs/>
                <w:sz w:val="24"/>
                <w:szCs w:val="24"/>
                <w:u w:val="single"/>
              </w:rPr>
              <w:t xml:space="preserve">оригіналів документів: </w:t>
            </w:r>
          </w:p>
          <w:p w14:paraId="07D916AB" w14:textId="09415D94" w:rsidR="007D1E83" w:rsidRPr="007D1E83" w:rsidRDefault="007D1E83" w:rsidP="007D1E83">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sidRPr="007D1E83">
              <w:rPr>
                <w:rFonts w:ascii="Times New Roman" w:hAnsi="Times New Roman" w:cs="Times New Roman"/>
                <w:b/>
                <w:iCs/>
                <w:sz w:val="24"/>
                <w:szCs w:val="24"/>
                <w:lang w:val="uk-UA"/>
              </w:rPr>
              <w:t xml:space="preserve">- </w:t>
            </w:r>
            <w:r w:rsidRPr="007D1E83">
              <w:rPr>
                <w:rFonts w:ascii="Times New Roman" w:hAnsi="Times New Roman" w:cs="Times New Roman"/>
                <w:iCs/>
                <w:sz w:val="24"/>
                <w:szCs w:val="24"/>
                <w:lang w:val="uk-UA"/>
              </w:rPr>
              <w:t>Копію трудової книжки працівників в разі наявності найманих працівників (перша сторінка та сторінка із відповідним записом)</w:t>
            </w:r>
          </w:p>
          <w:p w14:paraId="3E267200" w14:textId="23FF9878" w:rsidR="00C7694B" w:rsidRDefault="007D1E83" w:rsidP="00694B30">
            <w:pPr>
              <w:shd w:val="clear" w:color="auto" w:fill="FFFFFF"/>
              <w:spacing w:after="0" w:line="240" w:lineRule="auto"/>
              <w:jc w:val="both"/>
              <w:rPr>
                <w:rFonts w:ascii="Times New Roman" w:eastAsia="Times New Roman" w:hAnsi="Times New Roman" w:cs="Times New Roman"/>
                <w:bCs/>
                <w:iCs/>
                <w:color w:val="000000"/>
                <w:sz w:val="24"/>
                <w:szCs w:val="24"/>
                <w:lang w:val="uk-UA" w:eastAsia="ru-RU"/>
              </w:rPr>
            </w:pPr>
            <w:r>
              <w:rPr>
                <w:rFonts w:ascii="Times New Roman" w:eastAsia="Times New Roman" w:hAnsi="Times New Roman" w:cs="Times New Roman"/>
                <w:bCs/>
                <w:iCs/>
                <w:color w:val="000000"/>
                <w:sz w:val="24"/>
                <w:szCs w:val="24"/>
                <w:lang w:val="uk-UA" w:eastAsia="ru-RU"/>
              </w:rPr>
              <w:t>2</w:t>
            </w:r>
            <w:r w:rsidR="00C7694B">
              <w:rPr>
                <w:rFonts w:ascii="Times New Roman" w:eastAsia="Times New Roman" w:hAnsi="Times New Roman" w:cs="Times New Roman"/>
                <w:bCs/>
                <w:iCs/>
                <w:color w:val="000000"/>
                <w:sz w:val="24"/>
                <w:szCs w:val="24"/>
                <w:lang w:val="uk-UA" w:eastAsia="ru-RU"/>
              </w:rPr>
              <w:t xml:space="preserve">. </w:t>
            </w:r>
            <w:r>
              <w:rPr>
                <w:rFonts w:ascii="Times New Roman" w:eastAsia="Times New Roman" w:hAnsi="Times New Roman" w:cs="Times New Roman"/>
                <w:bCs/>
                <w:iCs/>
                <w:color w:val="000000"/>
                <w:sz w:val="24"/>
                <w:szCs w:val="24"/>
                <w:lang w:val="uk-UA" w:eastAsia="ru-RU"/>
              </w:rPr>
              <w:t>Довідка</w:t>
            </w:r>
            <w:bookmarkStart w:id="0" w:name="_GoBack"/>
            <w:bookmarkEnd w:id="0"/>
            <w:r w:rsidR="00C7694B" w:rsidRPr="00607542">
              <w:rPr>
                <w:rFonts w:ascii="Times New Roman" w:eastAsia="Times New Roman" w:hAnsi="Times New Roman" w:cs="Times New Roman"/>
                <w:bCs/>
                <w:iCs/>
                <w:color w:val="000000"/>
                <w:sz w:val="24"/>
                <w:szCs w:val="24"/>
                <w:lang w:val="uk-UA" w:eastAsia="ru-RU"/>
              </w:rPr>
              <w:t xml:space="preserve"> </w:t>
            </w:r>
            <w:r w:rsidR="00694B30">
              <w:rPr>
                <w:rFonts w:ascii="Times New Roman" w:eastAsia="Times New Roman" w:hAnsi="Times New Roman" w:cs="Times New Roman"/>
                <w:bCs/>
                <w:iCs/>
                <w:color w:val="000000"/>
                <w:sz w:val="24"/>
                <w:szCs w:val="24"/>
                <w:lang w:val="uk-UA" w:eastAsia="ru-RU"/>
              </w:rPr>
              <w:t xml:space="preserve">в довільній формі </w:t>
            </w:r>
            <w:r w:rsidR="00C7694B" w:rsidRPr="00607542">
              <w:rPr>
                <w:rFonts w:ascii="Times New Roman" w:eastAsia="Times New Roman" w:hAnsi="Times New Roman" w:cs="Times New Roman"/>
                <w:bCs/>
                <w:iCs/>
                <w:color w:val="000000"/>
                <w:sz w:val="24"/>
                <w:szCs w:val="24"/>
                <w:lang w:val="uk-UA" w:eastAsia="ru-RU"/>
              </w:rPr>
              <w:t>про наявність працівника з досвідом написання та редакції спеціалізованих медичних видань, що має відповідну освіту (</w:t>
            </w:r>
            <w:r w:rsidR="00694B30">
              <w:rPr>
                <w:rFonts w:ascii="Times New Roman" w:eastAsia="Times New Roman" w:hAnsi="Times New Roman" w:cs="Times New Roman"/>
                <w:bCs/>
                <w:iCs/>
                <w:color w:val="000000"/>
                <w:sz w:val="24"/>
                <w:szCs w:val="24"/>
                <w:lang w:val="uk-UA" w:eastAsia="ru-RU"/>
              </w:rPr>
              <w:t xml:space="preserve">на </w:t>
            </w:r>
            <w:r w:rsidR="00C7694B" w:rsidRPr="00607542">
              <w:rPr>
                <w:rFonts w:ascii="Times New Roman" w:eastAsia="Times New Roman" w:hAnsi="Times New Roman" w:cs="Times New Roman"/>
                <w:bCs/>
                <w:iCs/>
                <w:color w:val="000000"/>
                <w:sz w:val="24"/>
                <w:szCs w:val="24"/>
                <w:lang w:val="uk-UA" w:eastAsia="ru-RU"/>
              </w:rPr>
              <w:t>підтвердж</w:t>
            </w:r>
            <w:r w:rsidR="00694B30">
              <w:rPr>
                <w:rFonts w:ascii="Times New Roman" w:eastAsia="Times New Roman" w:hAnsi="Times New Roman" w:cs="Times New Roman"/>
                <w:bCs/>
                <w:iCs/>
                <w:color w:val="000000"/>
                <w:sz w:val="24"/>
                <w:szCs w:val="24"/>
                <w:lang w:val="uk-UA" w:eastAsia="ru-RU"/>
              </w:rPr>
              <w:t>ення зазначеної в довідці інформації додаються: копія/ї диплому/</w:t>
            </w:r>
            <w:proofErr w:type="spellStart"/>
            <w:r w:rsidR="00694B30">
              <w:rPr>
                <w:rFonts w:ascii="Times New Roman" w:eastAsia="Times New Roman" w:hAnsi="Times New Roman" w:cs="Times New Roman"/>
                <w:bCs/>
                <w:iCs/>
                <w:color w:val="000000"/>
                <w:sz w:val="24"/>
                <w:szCs w:val="24"/>
                <w:lang w:val="uk-UA" w:eastAsia="ru-RU"/>
              </w:rPr>
              <w:t>ів</w:t>
            </w:r>
            <w:proofErr w:type="spellEnd"/>
            <w:r w:rsidR="00694B30">
              <w:rPr>
                <w:rFonts w:ascii="Times New Roman" w:eastAsia="Times New Roman" w:hAnsi="Times New Roman" w:cs="Times New Roman"/>
                <w:bCs/>
                <w:iCs/>
                <w:color w:val="000000"/>
                <w:sz w:val="24"/>
                <w:szCs w:val="24"/>
                <w:lang w:val="uk-UA" w:eastAsia="ru-RU"/>
              </w:rPr>
              <w:t xml:space="preserve">, </w:t>
            </w:r>
            <w:r w:rsidR="00C7694B" w:rsidRPr="00607542">
              <w:rPr>
                <w:rFonts w:ascii="Times New Roman" w:eastAsia="Times New Roman" w:hAnsi="Times New Roman" w:cs="Times New Roman"/>
                <w:bCs/>
                <w:iCs/>
                <w:color w:val="000000"/>
                <w:sz w:val="24"/>
                <w:szCs w:val="24"/>
                <w:lang w:val="uk-UA" w:eastAsia="ru-RU"/>
              </w:rPr>
              <w:t>перелік випущених видань)</w:t>
            </w:r>
          </w:p>
          <w:p w14:paraId="52765AC5" w14:textId="6AE24877" w:rsidR="00694B30" w:rsidRPr="008231FD" w:rsidRDefault="007D1E83" w:rsidP="007D1E8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iCs/>
                <w:color w:val="000000"/>
                <w:sz w:val="24"/>
                <w:szCs w:val="24"/>
                <w:lang w:val="uk-UA" w:eastAsia="ru-RU"/>
              </w:rPr>
              <w:t>3</w:t>
            </w:r>
            <w:r w:rsidR="00694B30">
              <w:rPr>
                <w:rFonts w:ascii="Times New Roman" w:eastAsia="Times New Roman" w:hAnsi="Times New Roman" w:cs="Times New Roman"/>
                <w:bCs/>
                <w:iCs/>
                <w:color w:val="000000"/>
                <w:sz w:val="24"/>
                <w:szCs w:val="24"/>
                <w:lang w:val="uk-UA"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Довідка</w:t>
            </w:r>
            <w:proofErr w:type="spellEnd"/>
            <w:r w:rsidR="00694B30" w:rsidRPr="00874052">
              <w:rPr>
                <w:rFonts w:ascii="Times New Roman" w:eastAsia="Times New Roman" w:hAnsi="Times New Roman" w:cs="Times New Roman"/>
                <w:bCs/>
                <w:iCs/>
                <w:color w:val="000000"/>
                <w:sz w:val="24"/>
                <w:szCs w:val="24"/>
                <w:lang w:eastAsia="ru-RU"/>
              </w:rPr>
              <w:t xml:space="preserve"> </w:t>
            </w:r>
            <w:r w:rsidR="00694B30">
              <w:rPr>
                <w:rFonts w:ascii="Times New Roman" w:eastAsia="Times New Roman" w:hAnsi="Times New Roman" w:cs="Times New Roman"/>
                <w:bCs/>
                <w:iCs/>
                <w:color w:val="000000"/>
                <w:sz w:val="24"/>
                <w:szCs w:val="24"/>
                <w:lang w:val="uk-UA" w:eastAsia="ru-RU"/>
              </w:rPr>
              <w:t xml:space="preserve">в довільній формі </w:t>
            </w:r>
            <w:r w:rsidR="00694B30" w:rsidRPr="00874052">
              <w:rPr>
                <w:rFonts w:ascii="Times New Roman" w:eastAsia="Times New Roman" w:hAnsi="Times New Roman" w:cs="Times New Roman"/>
                <w:bCs/>
                <w:iCs/>
                <w:color w:val="000000"/>
                <w:sz w:val="24"/>
                <w:szCs w:val="24"/>
                <w:lang w:eastAsia="ru-RU"/>
              </w:rPr>
              <w:t xml:space="preserve">про </w:t>
            </w:r>
            <w:proofErr w:type="spellStart"/>
            <w:r w:rsidR="00694B30" w:rsidRPr="00874052">
              <w:rPr>
                <w:rFonts w:ascii="Times New Roman" w:eastAsia="Times New Roman" w:hAnsi="Times New Roman" w:cs="Times New Roman"/>
                <w:bCs/>
                <w:iCs/>
                <w:color w:val="000000"/>
                <w:sz w:val="24"/>
                <w:szCs w:val="24"/>
                <w:lang w:eastAsia="ru-RU"/>
              </w:rPr>
              <w:t>наявність</w:t>
            </w:r>
            <w:proofErr w:type="spellEnd"/>
            <w:r w:rsidR="00694B30" w:rsidRPr="00874052">
              <w:rPr>
                <w:rFonts w:ascii="Times New Roman" w:eastAsia="Times New Roman" w:hAnsi="Times New Roman" w:cs="Times New Roman"/>
                <w:bCs/>
                <w:iCs/>
                <w:color w:val="000000"/>
                <w:sz w:val="24"/>
                <w:szCs w:val="24"/>
                <w:lang w:eastAsia="ru-RU"/>
              </w:rPr>
              <w:t xml:space="preserve"> технолога </w:t>
            </w:r>
            <w:proofErr w:type="spellStart"/>
            <w:r w:rsidR="00694B30" w:rsidRPr="00874052">
              <w:rPr>
                <w:rFonts w:ascii="Times New Roman" w:eastAsia="Times New Roman" w:hAnsi="Times New Roman" w:cs="Times New Roman"/>
                <w:bCs/>
                <w:iCs/>
                <w:color w:val="000000"/>
                <w:sz w:val="24"/>
                <w:szCs w:val="24"/>
                <w:lang w:eastAsia="ru-RU"/>
              </w:rPr>
              <w:t>або</w:t>
            </w:r>
            <w:proofErr w:type="spellEnd"/>
            <w:r w:rsidR="00694B30" w:rsidRPr="00874052">
              <w:rPr>
                <w:rFonts w:ascii="Times New Roman" w:eastAsia="Times New Roman" w:hAnsi="Times New Roman" w:cs="Times New Roman"/>
                <w:bCs/>
                <w:iCs/>
                <w:color w:val="000000"/>
                <w:sz w:val="24"/>
                <w:szCs w:val="24"/>
                <w:lang w:eastAsia="ru-RU"/>
              </w:rPr>
              <w:t xml:space="preserve"> зав. </w:t>
            </w:r>
            <w:proofErr w:type="spellStart"/>
            <w:r w:rsidR="00694B30" w:rsidRPr="00874052">
              <w:rPr>
                <w:rFonts w:ascii="Times New Roman" w:eastAsia="Times New Roman" w:hAnsi="Times New Roman" w:cs="Times New Roman"/>
                <w:bCs/>
                <w:iCs/>
                <w:color w:val="000000"/>
                <w:sz w:val="24"/>
                <w:szCs w:val="24"/>
                <w:lang w:eastAsia="ru-RU"/>
              </w:rPr>
              <w:t>виробництвом</w:t>
            </w:r>
            <w:proofErr w:type="spellEnd"/>
            <w:r w:rsidR="00694B30" w:rsidRPr="00874052">
              <w:rPr>
                <w:rFonts w:ascii="Times New Roman" w:eastAsia="Times New Roman" w:hAnsi="Times New Roman" w:cs="Times New Roman"/>
                <w:bCs/>
                <w:iCs/>
                <w:color w:val="000000"/>
                <w:sz w:val="24"/>
                <w:szCs w:val="24"/>
                <w:lang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або</w:t>
            </w:r>
            <w:proofErr w:type="spellEnd"/>
            <w:r w:rsidR="00694B30" w:rsidRPr="00874052">
              <w:rPr>
                <w:rFonts w:ascii="Times New Roman" w:eastAsia="Times New Roman" w:hAnsi="Times New Roman" w:cs="Times New Roman"/>
                <w:bCs/>
                <w:iCs/>
                <w:color w:val="000000"/>
                <w:sz w:val="24"/>
                <w:szCs w:val="24"/>
                <w:lang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керівника</w:t>
            </w:r>
            <w:proofErr w:type="spellEnd"/>
            <w:r w:rsidR="00694B30" w:rsidRPr="00874052">
              <w:rPr>
                <w:rFonts w:ascii="Times New Roman" w:eastAsia="Times New Roman" w:hAnsi="Times New Roman" w:cs="Times New Roman"/>
                <w:bCs/>
                <w:iCs/>
                <w:color w:val="000000"/>
                <w:sz w:val="24"/>
                <w:szCs w:val="24"/>
                <w:lang w:eastAsia="ru-RU"/>
              </w:rPr>
              <w:t xml:space="preserve"> проекту з </w:t>
            </w:r>
            <w:proofErr w:type="spellStart"/>
            <w:r w:rsidR="00694B30" w:rsidRPr="00874052">
              <w:rPr>
                <w:rFonts w:ascii="Times New Roman" w:eastAsia="Times New Roman" w:hAnsi="Times New Roman" w:cs="Times New Roman"/>
                <w:bCs/>
                <w:iCs/>
                <w:color w:val="000000"/>
                <w:sz w:val="24"/>
                <w:szCs w:val="24"/>
                <w:lang w:eastAsia="ru-RU"/>
              </w:rPr>
              <w:t>фаховою</w:t>
            </w:r>
            <w:proofErr w:type="spellEnd"/>
            <w:r w:rsidR="00694B30" w:rsidRPr="00874052">
              <w:rPr>
                <w:rFonts w:ascii="Times New Roman" w:eastAsia="Times New Roman" w:hAnsi="Times New Roman" w:cs="Times New Roman"/>
                <w:bCs/>
                <w:iCs/>
                <w:color w:val="000000"/>
                <w:sz w:val="24"/>
                <w:szCs w:val="24"/>
                <w:lang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поліграфічною</w:t>
            </w:r>
            <w:proofErr w:type="spellEnd"/>
            <w:r w:rsidR="00694B30" w:rsidRPr="00874052">
              <w:rPr>
                <w:rFonts w:ascii="Times New Roman" w:eastAsia="Times New Roman" w:hAnsi="Times New Roman" w:cs="Times New Roman"/>
                <w:bCs/>
                <w:iCs/>
                <w:color w:val="000000"/>
                <w:sz w:val="24"/>
                <w:szCs w:val="24"/>
                <w:lang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вищою</w:t>
            </w:r>
            <w:proofErr w:type="spellEnd"/>
            <w:r w:rsidR="00694B30" w:rsidRPr="00874052">
              <w:rPr>
                <w:rFonts w:ascii="Times New Roman" w:eastAsia="Times New Roman" w:hAnsi="Times New Roman" w:cs="Times New Roman"/>
                <w:bCs/>
                <w:iCs/>
                <w:color w:val="000000"/>
                <w:sz w:val="24"/>
                <w:szCs w:val="24"/>
                <w:lang w:eastAsia="ru-RU"/>
              </w:rPr>
              <w:t xml:space="preserve"> </w:t>
            </w:r>
            <w:proofErr w:type="spellStart"/>
            <w:r w:rsidR="00694B30" w:rsidRPr="00874052">
              <w:rPr>
                <w:rFonts w:ascii="Times New Roman" w:eastAsia="Times New Roman" w:hAnsi="Times New Roman" w:cs="Times New Roman"/>
                <w:bCs/>
                <w:iCs/>
                <w:color w:val="000000"/>
                <w:sz w:val="24"/>
                <w:szCs w:val="24"/>
                <w:lang w:eastAsia="ru-RU"/>
              </w:rPr>
              <w:t>освітою</w:t>
            </w:r>
            <w:proofErr w:type="spellEnd"/>
            <w:r w:rsidR="00694B30" w:rsidRPr="00874052">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uk-UA" w:eastAsia="ru-RU"/>
              </w:rPr>
              <w:t xml:space="preserve">на </w:t>
            </w:r>
            <w:r w:rsidRPr="00607542">
              <w:rPr>
                <w:rFonts w:ascii="Times New Roman" w:eastAsia="Times New Roman" w:hAnsi="Times New Roman" w:cs="Times New Roman"/>
                <w:bCs/>
                <w:iCs/>
                <w:color w:val="000000"/>
                <w:sz w:val="24"/>
                <w:szCs w:val="24"/>
                <w:lang w:val="uk-UA" w:eastAsia="ru-RU"/>
              </w:rPr>
              <w:t>підтвердж</w:t>
            </w:r>
            <w:r>
              <w:rPr>
                <w:rFonts w:ascii="Times New Roman" w:eastAsia="Times New Roman" w:hAnsi="Times New Roman" w:cs="Times New Roman"/>
                <w:bCs/>
                <w:iCs/>
                <w:color w:val="000000"/>
                <w:sz w:val="24"/>
                <w:szCs w:val="24"/>
                <w:lang w:val="uk-UA" w:eastAsia="ru-RU"/>
              </w:rPr>
              <w:t>ення зазначеної в довідці інформації додаються: копія/ї диплому/</w:t>
            </w:r>
            <w:proofErr w:type="spellStart"/>
            <w:r>
              <w:rPr>
                <w:rFonts w:ascii="Times New Roman" w:eastAsia="Times New Roman" w:hAnsi="Times New Roman" w:cs="Times New Roman"/>
                <w:bCs/>
                <w:iCs/>
                <w:color w:val="000000"/>
                <w:sz w:val="24"/>
                <w:szCs w:val="24"/>
                <w:lang w:val="uk-UA" w:eastAsia="ru-RU"/>
              </w:rPr>
              <w:t>ів</w:t>
            </w:r>
            <w:proofErr w:type="spellEnd"/>
            <w:r w:rsidR="00694B30" w:rsidRPr="00874052">
              <w:rPr>
                <w:rFonts w:ascii="Times New Roman" w:eastAsia="Times New Roman" w:hAnsi="Times New Roman" w:cs="Times New Roman"/>
                <w:bCs/>
                <w:iCs/>
                <w:color w:val="000000"/>
                <w:sz w:val="24"/>
                <w:szCs w:val="24"/>
                <w:lang w:eastAsia="ru-RU"/>
              </w:rPr>
              <w:t>)</w:t>
            </w:r>
          </w:p>
        </w:tc>
      </w:tr>
      <w:tr w:rsidR="00C7694B" w:rsidRPr="00760C3F" w14:paraId="3E69E618"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DAD49" w14:textId="6F98ABAD" w:rsidR="00C7694B" w:rsidRPr="00C7694B" w:rsidRDefault="00C7694B" w:rsidP="00C7694B">
            <w:pPr>
              <w:spacing w:after="0" w:line="240" w:lineRule="auto"/>
              <w:jc w:val="center"/>
              <w:rPr>
                <w:rFonts w:ascii="Times New Roman" w:eastAsia="Times New Roman" w:hAnsi="Times New Roman" w:cs="Times New Roman"/>
                <w:b/>
                <w:bCs/>
                <w:color w:val="000000"/>
                <w:sz w:val="24"/>
                <w:szCs w:val="24"/>
                <w:lang w:eastAsia="ru-RU"/>
              </w:rPr>
            </w:pPr>
            <w:r w:rsidRPr="00760C3F">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8696" w14:textId="4EFEF832" w:rsidR="00C7694B" w:rsidRPr="00760C3F" w:rsidRDefault="00C7694B" w:rsidP="00C7694B">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836F5" w14:textId="77777777" w:rsidR="007D1E83" w:rsidRPr="00760C3F" w:rsidRDefault="007D1E83" w:rsidP="007D1E83">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5B119B7" w14:textId="77777777" w:rsidR="007D1E83" w:rsidRPr="00760C3F" w:rsidRDefault="007D1E83" w:rsidP="007D1E83">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36344A9D" w14:textId="77777777" w:rsidR="007D1E83" w:rsidRPr="00760C3F" w:rsidRDefault="007D1E83" w:rsidP="007D1E83">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0F1F274E" w14:textId="77777777" w:rsidR="007D1E83" w:rsidRPr="00760C3F" w:rsidRDefault="007D1E83" w:rsidP="007D1E83">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9338CA4" w14:textId="77777777" w:rsidR="007D1E83" w:rsidRPr="00760C3F" w:rsidRDefault="007D1E83" w:rsidP="007D1E83">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73103C1" w14:textId="09A736FD" w:rsidR="00C7694B" w:rsidRPr="008231FD" w:rsidRDefault="007D1E83" w:rsidP="007D1E8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760C3F">
              <w:rPr>
                <w:rFonts w:ascii="Times New Roman" w:eastAsia="Times New Roman" w:hAnsi="Times New Roman" w:cs="Times New Roman"/>
                <w:i/>
                <w:iCs/>
                <w:color w:val="000000"/>
                <w:sz w:val="24"/>
                <w:szCs w:val="24"/>
                <w:lang w:eastAsia="ru-RU"/>
              </w:rPr>
              <w:t>Аналогічними</w:t>
            </w:r>
            <w:proofErr w:type="spellEnd"/>
            <w:r w:rsidRPr="00760C3F">
              <w:rPr>
                <w:rFonts w:ascii="Times New Roman" w:eastAsia="Times New Roman" w:hAnsi="Times New Roman" w:cs="Times New Roman"/>
                <w:i/>
                <w:iCs/>
                <w:color w:val="000000"/>
                <w:sz w:val="24"/>
                <w:szCs w:val="24"/>
                <w:lang w:eastAsia="ru-RU"/>
              </w:rPr>
              <w:t xml:space="preserve"> в рамках </w:t>
            </w:r>
            <w:proofErr w:type="spellStart"/>
            <w:r w:rsidRPr="00760C3F">
              <w:rPr>
                <w:rFonts w:ascii="Times New Roman" w:eastAsia="Times New Roman" w:hAnsi="Times New Roman" w:cs="Times New Roman"/>
                <w:i/>
                <w:iCs/>
                <w:color w:val="000000"/>
                <w:sz w:val="24"/>
                <w:szCs w:val="24"/>
                <w:lang w:eastAsia="ru-RU"/>
              </w:rPr>
              <w:t>цієї</w:t>
            </w:r>
            <w:proofErr w:type="spellEnd"/>
            <w:r w:rsidRPr="00760C3F">
              <w:rPr>
                <w:rFonts w:ascii="Times New Roman" w:eastAsia="Times New Roman" w:hAnsi="Times New Roman" w:cs="Times New Roman"/>
                <w:i/>
                <w:iCs/>
                <w:color w:val="000000"/>
                <w:sz w:val="24"/>
                <w:szCs w:val="24"/>
                <w:lang w:eastAsia="ru-RU"/>
              </w:rPr>
              <w:t xml:space="preserve"> </w:t>
            </w:r>
            <w:proofErr w:type="spellStart"/>
            <w:r w:rsidRPr="00760C3F">
              <w:rPr>
                <w:rFonts w:ascii="Times New Roman" w:eastAsia="Times New Roman" w:hAnsi="Times New Roman" w:cs="Times New Roman"/>
                <w:i/>
                <w:iCs/>
                <w:color w:val="000000"/>
                <w:sz w:val="24"/>
                <w:szCs w:val="24"/>
                <w:lang w:eastAsia="ru-RU"/>
              </w:rPr>
              <w:t>закупівлі</w:t>
            </w:r>
            <w:proofErr w:type="spellEnd"/>
            <w:r w:rsidRPr="00760C3F">
              <w:rPr>
                <w:rFonts w:ascii="Times New Roman" w:eastAsia="Times New Roman" w:hAnsi="Times New Roman" w:cs="Times New Roman"/>
                <w:i/>
                <w:iCs/>
                <w:color w:val="000000"/>
                <w:sz w:val="24"/>
                <w:szCs w:val="24"/>
                <w:lang w:eastAsia="ru-RU"/>
              </w:rPr>
              <w:t xml:space="preserve"> є договори за предметом </w:t>
            </w:r>
            <w:proofErr w:type="spellStart"/>
            <w:r w:rsidRPr="00760C3F">
              <w:rPr>
                <w:rFonts w:ascii="Times New Roman" w:eastAsia="Times New Roman" w:hAnsi="Times New Roman" w:cs="Times New Roman"/>
                <w:i/>
                <w:iCs/>
                <w:color w:val="000000"/>
                <w:sz w:val="24"/>
                <w:szCs w:val="24"/>
                <w:lang w:eastAsia="ru-RU"/>
              </w:rPr>
              <w:t>закупівлі</w:t>
            </w:r>
            <w:proofErr w:type="spellEnd"/>
            <w:r w:rsidRPr="00760C3F">
              <w:rPr>
                <w:rFonts w:ascii="Times New Roman" w:eastAsia="Times New Roman" w:hAnsi="Times New Roman" w:cs="Times New Roman"/>
                <w:i/>
                <w:iCs/>
                <w:color w:val="000000"/>
                <w:sz w:val="24"/>
                <w:szCs w:val="24"/>
                <w:lang w:eastAsia="ru-RU"/>
              </w:rPr>
              <w:t xml:space="preserve">  </w:t>
            </w:r>
            <w:proofErr w:type="spellStart"/>
            <w:r w:rsidRPr="00760C3F">
              <w:rPr>
                <w:rFonts w:ascii="Times New Roman" w:eastAsia="Times New Roman" w:hAnsi="Times New Roman" w:cs="Times New Roman"/>
                <w:i/>
                <w:iCs/>
                <w:color w:val="000000"/>
                <w:sz w:val="24"/>
                <w:szCs w:val="24"/>
                <w:lang w:eastAsia="ru-RU"/>
              </w:rPr>
              <w:t>визначеним</w:t>
            </w:r>
            <w:proofErr w:type="spellEnd"/>
            <w:r w:rsidRPr="00760C3F">
              <w:rPr>
                <w:rFonts w:ascii="Times New Roman" w:eastAsia="Times New Roman" w:hAnsi="Times New Roman" w:cs="Times New Roman"/>
                <w:i/>
                <w:iCs/>
                <w:color w:val="000000"/>
                <w:sz w:val="24"/>
                <w:szCs w:val="24"/>
                <w:lang w:eastAsia="ru-RU"/>
              </w:rPr>
              <w:t xml:space="preserve"> за кодом  </w:t>
            </w:r>
            <w:proofErr w:type="spellStart"/>
            <w:r w:rsidRPr="00760C3F">
              <w:rPr>
                <w:rFonts w:ascii="Times New Roman" w:eastAsia="Times New Roman" w:hAnsi="Times New Roman" w:cs="Times New Roman"/>
                <w:i/>
                <w:iCs/>
                <w:color w:val="000000"/>
                <w:sz w:val="24"/>
                <w:szCs w:val="24"/>
                <w:lang w:eastAsia="ru-RU"/>
              </w:rPr>
              <w:t>Єдиного</w:t>
            </w:r>
            <w:proofErr w:type="spellEnd"/>
            <w:r w:rsidRPr="00760C3F">
              <w:rPr>
                <w:rFonts w:ascii="Times New Roman" w:eastAsia="Times New Roman" w:hAnsi="Times New Roman" w:cs="Times New Roman"/>
                <w:i/>
                <w:iCs/>
                <w:color w:val="000000"/>
                <w:sz w:val="24"/>
                <w:szCs w:val="24"/>
                <w:lang w:eastAsia="ru-RU"/>
              </w:rPr>
              <w:t xml:space="preserve"> </w:t>
            </w:r>
            <w:proofErr w:type="spellStart"/>
            <w:r w:rsidRPr="00760C3F">
              <w:rPr>
                <w:rFonts w:ascii="Times New Roman" w:eastAsia="Times New Roman" w:hAnsi="Times New Roman" w:cs="Times New Roman"/>
                <w:i/>
                <w:iCs/>
                <w:color w:val="000000"/>
                <w:sz w:val="24"/>
                <w:szCs w:val="24"/>
                <w:lang w:eastAsia="ru-RU"/>
              </w:rPr>
              <w:t>закупівельного</w:t>
            </w:r>
            <w:proofErr w:type="spellEnd"/>
            <w:r w:rsidRPr="00760C3F">
              <w:rPr>
                <w:rFonts w:ascii="Times New Roman" w:eastAsia="Times New Roman" w:hAnsi="Times New Roman" w:cs="Times New Roman"/>
                <w:i/>
                <w:iCs/>
                <w:color w:val="000000"/>
                <w:sz w:val="24"/>
                <w:szCs w:val="24"/>
                <w:lang w:eastAsia="ru-RU"/>
              </w:rPr>
              <w:t xml:space="preserve"> словника ДК 021:2015 за четвертою цифрою.</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 xml:space="preserve">(в тому числі для об’єднання учасників </w:t>
            </w:r>
            <w:r w:rsidRPr="00760C3F">
              <w:rPr>
                <w:b/>
                <w:bCs/>
                <w:i/>
                <w:iCs/>
                <w:color w:val="000000"/>
                <w:sz w:val="18"/>
                <w:szCs w:val="18"/>
                <w:shd w:val="clear" w:color="auto" w:fill="FFFFFF"/>
                <w:lang w:val="uk-UA" w:eastAsia="uk-UA" w:bidi="uk-UA"/>
              </w:rPr>
              <w:lastRenderedPageBreak/>
              <w:t>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lastRenderedPageBreak/>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lastRenderedPageBreak/>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7694B"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7694B"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C7694B"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885CF6"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85CF6">
              <w:rPr>
                <w:rFonts w:ascii="Times New Roman" w:eastAsia="Times New Roman" w:hAnsi="Times New Roman" w:cs="Times New Roman"/>
                <w:b/>
                <w:color w:val="000000"/>
                <w:sz w:val="20"/>
                <w:szCs w:val="20"/>
                <w:lang w:val="uk-UA"/>
              </w:rPr>
              <w:t xml:space="preserve">Довідка надається </w:t>
            </w:r>
            <w:r w:rsidRPr="00885CF6">
              <w:rPr>
                <w:rFonts w:ascii="Times New Roman" w:hAnsi="Times New Roman" w:cs="Times New Roman"/>
                <w:b/>
                <w:color w:val="000000"/>
                <w:sz w:val="20"/>
                <w:szCs w:val="20"/>
                <w:lang w:val="uk-UA"/>
              </w:rPr>
              <w:t>у зв’язку з тимчасовим обмеженням вільного доступу до</w:t>
            </w:r>
            <w:r w:rsidRPr="00885CF6">
              <w:rPr>
                <w:rFonts w:ascii="Times New Roman" w:eastAsia="Times New Roman" w:hAnsi="Times New Roman" w:cs="Times New Roman"/>
                <w:b/>
                <w:color w:val="000000"/>
                <w:sz w:val="20"/>
                <w:szCs w:val="20"/>
                <w:lang w:val="uk-UA"/>
              </w:rPr>
              <w:t xml:space="preserve"> </w:t>
            </w:r>
            <w:r w:rsidRPr="00885CF6">
              <w:rPr>
                <w:rFonts w:ascii="Times New Roman" w:hAnsi="Times New Roman" w:cs="Times New Roman"/>
                <w:b/>
                <w:color w:val="000000"/>
                <w:sz w:val="20"/>
                <w:szCs w:val="20"/>
                <w:lang w:val="uk-UA"/>
              </w:rPr>
              <w:lastRenderedPageBreak/>
              <w:t xml:space="preserve">публічної </w:t>
            </w:r>
            <w:r w:rsidRPr="00885CF6">
              <w:rPr>
                <w:rFonts w:ascii="Times New Roman" w:eastAsia="Times New Roman" w:hAnsi="Times New Roman" w:cs="Times New Roman"/>
                <w:b/>
                <w:color w:val="000000"/>
                <w:sz w:val="20"/>
                <w:szCs w:val="20"/>
                <w:lang w:val="uk-UA"/>
              </w:rPr>
              <w:t xml:space="preserve">інформації </w:t>
            </w:r>
            <w:r w:rsidRPr="00885CF6">
              <w:rPr>
                <w:rFonts w:ascii="Times New Roman" w:hAnsi="Times New Roman" w:cs="Times New Roman"/>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7D1E83"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760C3F" w:rsidRDefault="007D1E83"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7694B"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7694B"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w:t>
            </w:r>
            <w:r w:rsidR="000F58F4" w:rsidRPr="00760C3F">
              <w:rPr>
                <w:color w:val="000000"/>
                <w:sz w:val="18"/>
                <w:szCs w:val="18"/>
                <w:shd w:val="clear" w:color="auto" w:fill="FFFFFF"/>
                <w:lang w:val="uk-UA" w:eastAsia="uk-UA" w:bidi="uk-UA"/>
              </w:rPr>
              <w:lastRenderedPageBreak/>
              <w:t xml:space="preserve">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C7694B"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7694B"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760C3F">
              <w:rPr>
                <w:b/>
                <w:color w:val="000000"/>
                <w:sz w:val="18"/>
                <w:szCs w:val="18"/>
                <w:shd w:val="clear" w:color="auto" w:fill="FFFFFF"/>
                <w:lang w:val="uk-UA" w:eastAsia="uk-UA" w:bidi="uk-UA"/>
              </w:rPr>
              <w:t>бенефіціарний</w:t>
            </w:r>
            <w:proofErr w:type="spellEnd"/>
            <w:r w:rsidR="00B56F88" w:rsidRPr="00760C3F">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760C3F">
              <w:rPr>
                <w:b/>
                <w:color w:val="000000"/>
                <w:sz w:val="18"/>
                <w:szCs w:val="18"/>
                <w:shd w:val="clear" w:color="auto" w:fill="FFFFFF"/>
                <w:lang w:val="uk-UA" w:eastAsia="uk-UA" w:bidi="uk-UA"/>
              </w:rPr>
              <w:t>закупівель</w:t>
            </w:r>
            <w:proofErr w:type="spellEnd"/>
            <w:r w:rsidR="00B56F88" w:rsidRPr="00760C3F">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xml:space="preserve">,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760C3F">
              <w:rPr>
                <w:bCs/>
                <w:sz w:val="18"/>
                <w:szCs w:val="18"/>
                <w:lang w:val="uk-UA"/>
              </w:rPr>
              <w:lastRenderedPageBreak/>
              <w:t>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proofErr w:type="spellStart"/>
            <w:r w:rsidRPr="00760C3F">
              <w:rPr>
                <w:bCs/>
                <w:sz w:val="18"/>
                <w:szCs w:val="18"/>
              </w:rPr>
              <w:t>Переможець</w:t>
            </w:r>
            <w:proofErr w:type="spellEnd"/>
            <w:r w:rsidRPr="00760C3F">
              <w:rPr>
                <w:bCs/>
                <w:sz w:val="18"/>
                <w:szCs w:val="18"/>
              </w:rPr>
              <w:t xml:space="preserve"> </w:t>
            </w:r>
            <w:proofErr w:type="spellStart"/>
            <w:r w:rsidRPr="00760C3F">
              <w:rPr>
                <w:bCs/>
                <w:sz w:val="18"/>
                <w:szCs w:val="18"/>
              </w:rPr>
              <w:t>надає</w:t>
            </w:r>
            <w:proofErr w:type="spellEnd"/>
            <w:r w:rsidRPr="00760C3F">
              <w:rPr>
                <w:bCs/>
                <w:sz w:val="18"/>
                <w:szCs w:val="18"/>
              </w:rPr>
              <w:t xml:space="preserve"> </w:t>
            </w:r>
            <w:proofErr w:type="spellStart"/>
            <w:r w:rsidRPr="00760C3F">
              <w:rPr>
                <w:bCs/>
                <w:sz w:val="18"/>
                <w:szCs w:val="18"/>
              </w:rPr>
              <w:t>довідку</w:t>
            </w:r>
            <w:proofErr w:type="spellEnd"/>
            <w:r w:rsidRPr="00760C3F">
              <w:rPr>
                <w:bCs/>
                <w:sz w:val="18"/>
                <w:szCs w:val="18"/>
              </w:rPr>
              <w:t xml:space="preserve"> в </w:t>
            </w:r>
            <w:proofErr w:type="spellStart"/>
            <w:r w:rsidRPr="00760C3F">
              <w:rPr>
                <w:bCs/>
                <w:sz w:val="18"/>
                <w:szCs w:val="18"/>
              </w:rPr>
              <w:t>довільній</w:t>
            </w:r>
            <w:proofErr w:type="spellEnd"/>
            <w:r w:rsidRPr="00760C3F">
              <w:rPr>
                <w:bCs/>
                <w:sz w:val="18"/>
                <w:szCs w:val="18"/>
              </w:rPr>
              <w:t xml:space="preserve"> </w:t>
            </w:r>
            <w:proofErr w:type="spellStart"/>
            <w:r w:rsidRPr="00760C3F">
              <w:rPr>
                <w:bCs/>
                <w:sz w:val="18"/>
                <w:szCs w:val="18"/>
              </w:rPr>
              <w:t>формі</w:t>
            </w:r>
            <w:proofErr w:type="spellEnd"/>
            <w:r w:rsidRPr="00760C3F">
              <w:rPr>
                <w:bCs/>
                <w:sz w:val="18"/>
                <w:szCs w:val="18"/>
              </w:rPr>
              <w:t xml:space="preserve"> про те,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між</w:t>
            </w:r>
            <w:proofErr w:type="spellEnd"/>
            <w:r w:rsidRPr="00760C3F">
              <w:rPr>
                <w:bCs/>
                <w:sz w:val="18"/>
                <w:szCs w:val="18"/>
              </w:rPr>
              <w:t xml:space="preserve"> ним та </w:t>
            </w:r>
            <w:proofErr w:type="spellStart"/>
            <w:r w:rsidRPr="00760C3F">
              <w:rPr>
                <w:bCs/>
                <w:sz w:val="18"/>
                <w:szCs w:val="18"/>
              </w:rPr>
              <w:t>замовником</w:t>
            </w:r>
            <w:proofErr w:type="spellEnd"/>
            <w:r w:rsidRPr="00760C3F">
              <w:rPr>
                <w:bCs/>
                <w:sz w:val="18"/>
                <w:szCs w:val="18"/>
              </w:rPr>
              <w:t xml:space="preserve"> </w:t>
            </w:r>
            <w:proofErr w:type="spellStart"/>
            <w:r w:rsidRPr="00760C3F">
              <w:rPr>
                <w:bCs/>
                <w:sz w:val="18"/>
                <w:szCs w:val="18"/>
              </w:rPr>
              <w:t>раніше</w:t>
            </w:r>
            <w:proofErr w:type="spellEnd"/>
            <w:r w:rsidRPr="00760C3F">
              <w:rPr>
                <w:bCs/>
                <w:sz w:val="18"/>
                <w:szCs w:val="18"/>
              </w:rPr>
              <w:t xml:space="preserve"> не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укладено</w:t>
            </w:r>
            <w:proofErr w:type="spellEnd"/>
            <w:r w:rsidRPr="00760C3F">
              <w:rPr>
                <w:bCs/>
                <w:sz w:val="18"/>
                <w:szCs w:val="18"/>
              </w:rPr>
              <w:t xml:space="preserve"> </w:t>
            </w:r>
            <w:proofErr w:type="spellStart"/>
            <w:r w:rsidRPr="00760C3F">
              <w:rPr>
                <w:bCs/>
                <w:sz w:val="18"/>
                <w:szCs w:val="18"/>
              </w:rPr>
              <w:t>договір</w:t>
            </w:r>
            <w:proofErr w:type="spellEnd"/>
            <w:r w:rsidRPr="00760C3F">
              <w:rPr>
                <w:bCs/>
                <w:sz w:val="18"/>
                <w:szCs w:val="18"/>
              </w:rPr>
              <w:t xml:space="preserve"> про </w:t>
            </w:r>
            <w:proofErr w:type="spellStart"/>
            <w:r w:rsidRPr="00760C3F">
              <w:rPr>
                <w:bCs/>
                <w:sz w:val="18"/>
                <w:szCs w:val="18"/>
              </w:rPr>
              <w:t>закупівлю</w:t>
            </w:r>
            <w:proofErr w:type="spellEnd"/>
            <w:r w:rsidRPr="00760C3F">
              <w:rPr>
                <w:bCs/>
                <w:sz w:val="18"/>
                <w:szCs w:val="18"/>
              </w:rPr>
              <w:t xml:space="preserve">, за </w:t>
            </w:r>
            <w:proofErr w:type="spellStart"/>
            <w:r w:rsidRPr="00760C3F">
              <w:rPr>
                <w:bCs/>
                <w:sz w:val="18"/>
                <w:szCs w:val="18"/>
              </w:rPr>
              <w:t>яким</w:t>
            </w:r>
            <w:proofErr w:type="spellEnd"/>
            <w:r w:rsidRPr="00760C3F">
              <w:rPr>
                <w:bCs/>
                <w:sz w:val="18"/>
                <w:szCs w:val="18"/>
              </w:rPr>
              <w:t xml:space="preserve"> не </w:t>
            </w:r>
            <w:proofErr w:type="spellStart"/>
            <w:r w:rsidRPr="00760C3F">
              <w:rPr>
                <w:bCs/>
                <w:sz w:val="18"/>
                <w:szCs w:val="18"/>
              </w:rPr>
              <w:t>виконано</w:t>
            </w:r>
            <w:proofErr w:type="spellEnd"/>
            <w:r w:rsidRPr="00760C3F">
              <w:rPr>
                <w:bCs/>
                <w:sz w:val="18"/>
                <w:szCs w:val="18"/>
              </w:rPr>
              <w:t xml:space="preserve"> </w:t>
            </w:r>
            <w:proofErr w:type="spellStart"/>
            <w:r w:rsidRPr="00760C3F">
              <w:rPr>
                <w:bCs/>
                <w:sz w:val="18"/>
                <w:szCs w:val="18"/>
              </w:rPr>
              <w:t>договірні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призвело</w:t>
            </w:r>
            <w:proofErr w:type="spellEnd"/>
            <w:r w:rsidRPr="00760C3F">
              <w:rPr>
                <w:bCs/>
                <w:sz w:val="18"/>
                <w:szCs w:val="18"/>
              </w:rPr>
              <w:t xml:space="preserve"> до </w:t>
            </w:r>
            <w:proofErr w:type="spellStart"/>
            <w:r w:rsidRPr="00760C3F">
              <w:rPr>
                <w:bCs/>
                <w:sz w:val="18"/>
                <w:szCs w:val="18"/>
              </w:rPr>
              <w:t>його</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і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застосовано</w:t>
            </w:r>
            <w:proofErr w:type="spellEnd"/>
            <w:r w:rsidRPr="00760C3F">
              <w:rPr>
                <w:bCs/>
                <w:sz w:val="18"/>
                <w:szCs w:val="18"/>
              </w:rPr>
              <w:t xml:space="preserve"> </w:t>
            </w:r>
            <w:proofErr w:type="spellStart"/>
            <w:r w:rsidRPr="00760C3F">
              <w:rPr>
                <w:bCs/>
                <w:sz w:val="18"/>
                <w:szCs w:val="18"/>
              </w:rPr>
              <w:t>санкції</w:t>
            </w:r>
            <w:proofErr w:type="spellEnd"/>
            <w:r w:rsidRPr="00760C3F">
              <w:rPr>
                <w:bCs/>
                <w:sz w:val="18"/>
                <w:szCs w:val="18"/>
              </w:rPr>
              <w:t xml:space="preserve"> у </w:t>
            </w:r>
            <w:proofErr w:type="spellStart"/>
            <w:r w:rsidRPr="00760C3F">
              <w:rPr>
                <w:bCs/>
                <w:sz w:val="18"/>
                <w:szCs w:val="18"/>
              </w:rPr>
              <w:t>вигляді</w:t>
            </w:r>
            <w:proofErr w:type="spellEnd"/>
            <w:r w:rsidRPr="00760C3F">
              <w:rPr>
                <w:bCs/>
                <w:sz w:val="18"/>
                <w:szCs w:val="18"/>
              </w:rPr>
              <w:t xml:space="preserve"> </w:t>
            </w:r>
            <w:proofErr w:type="spellStart"/>
            <w:r w:rsidRPr="00760C3F">
              <w:rPr>
                <w:bCs/>
                <w:sz w:val="18"/>
                <w:szCs w:val="18"/>
              </w:rPr>
              <w:t>штрафів</w:t>
            </w:r>
            <w:proofErr w:type="spellEnd"/>
            <w:r w:rsidRPr="00760C3F">
              <w:rPr>
                <w:bCs/>
                <w:sz w:val="18"/>
                <w:szCs w:val="18"/>
              </w:rPr>
              <w:t xml:space="preserve"> та/</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 </w:t>
            </w:r>
            <w:proofErr w:type="spellStart"/>
            <w:r w:rsidRPr="00760C3F">
              <w:rPr>
                <w:bCs/>
                <w:sz w:val="18"/>
                <w:szCs w:val="18"/>
              </w:rPr>
              <w:t>протягом</w:t>
            </w:r>
            <w:proofErr w:type="spellEnd"/>
            <w:r w:rsidRPr="00760C3F">
              <w:rPr>
                <w:bCs/>
                <w:sz w:val="18"/>
                <w:szCs w:val="18"/>
              </w:rPr>
              <w:t xml:space="preserve"> </w:t>
            </w:r>
            <w:proofErr w:type="spellStart"/>
            <w:r w:rsidRPr="00760C3F">
              <w:rPr>
                <w:bCs/>
                <w:sz w:val="18"/>
                <w:szCs w:val="18"/>
              </w:rPr>
              <w:t>трьох</w:t>
            </w:r>
            <w:proofErr w:type="spellEnd"/>
            <w:r w:rsidRPr="00760C3F">
              <w:rPr>
                <w:bCs/>
                <w:sz w:val="18"/>
                <w:szCs w:val="18"/>
              </w:rPr>
              <w:t xml:space="preserve"> </w:t>
            </w:r>
            <w:proofErr w:type="spellStart"/>
            <w:r w:rsidRPr="00760C3F">
              <w:rPr>
                <w:bCs/>
                <w:sz w:val="18"/>
                <w:szCs w:val="18"/>
              </w:rPr>
              <w:t>років</w:t>
            </w:r>
            <w:proofErr w:type="spellEnd"/>
            <w:r w:rsidRPr="00760C3F">
              <w:rPr>
                <w:bCs/>
                <w:sz w:val="18"/>
                <w:szCs w:val="18"/>
              </w:rPr>
              <w:t xml:space="preserve"> з </w:t>
            </w:r>
            <w:proofErr w:type="spellStart"/>
            <w:r w:rsidRPr="00760C3F">
              <w:rPr>
                <w:bCs/>
                <w:sz w:val="18"/>
                <w:szCs w:val="18"/>
              </w:rPr>
              <w:t>дати</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перебуває</w:t>
            </w:r>
            <w:proofErr w:type="spellEnd"/>
            <w:r w:rsidRPr="00760C3F">
              <w:rPr>
                <w:bCs/>
                <w:sz w:val="18"/>
                <w:szCs w:val="18"/>
              </w:rPr>
              <w:t xml:space="preserve"> в </w:t>
            </w:r>
            <w:proofErr w:type="spellStart"/>
            <w:r w:rsidRPr="00760C3F">
              <w:rPr>
                <w:bCs/>
                <w:sz w:val="18"/>
                <w:szCs w:val="18"/>
              </w:rPr>
              <w:t>обставинах</w:t>
            </w:r>
            <w:proofErr w:type="spellEnd"/>
            <w:r w:rsidRPr="00760C3F">
              <w:rPr>
                <w:bCs/>
                <w:sz w:val="18"/>
                <w:szCs w:val="18"/>
              </w:rPr>
              <w:t xml:space="preserve">, </w:t>
            </w:r>
            <w:proofErr w:type="spellStart"/>
            <w:r w:rsidRPr="00760C3F">
              <w:rPr>
                <w:bCs/>
                <w:sz w:val="18"/>
                <w:szCs w:val="18"/>
              </w:rPr>
              <w:t>зазначених</w:t>
            </w:r>
            <w:proofErr w:type="spellEnd"/>
            <w:r w:rsidRPr="00760C3F">
              <w:rPr>
                <w:bCs/>
                <w:sz w:val="18"/>
                <w:szCs w:val="18"/>
              </w:rPr>
              <w:t xml:space="preserve"> у </w:t>
            </w:r>
            <w:proofErr w:type="spellStart"/>
            <w:r w:rsidRPr="00760C3F">
              <w:rPr>
                <w:bCs/>
                <w:sz w:val="18"/>
                <w:szCs w:val="18"/>
              </w:rPr>
              <w:t>цьому</w:t>
            </w:r>
            <w:proofErr w:type="spellEnd"/>
            <w:r w:rsidRPr="00760C3F">
              <w:rPr>
                <w:bCs/>
                <w:sz w:val="18"/>
                <w:szCs w:val="18"/>
              </w:rPr>
              <w:t xml:space="preserve"> </w:t>
            </w:r>
            <w:proofErr w:type="spellStart"/>
            <w:r w:rsidRPr="00760C3F">
              <w:rPr>
                <w:bCs/>
                <w:sz w:val="18"/>
                <w:szCs w:val="18"/>
              </w:rPr>
              <w:t>абзаці</w:t>
            </w:r>
            <w:proofErr w:type="spellEnd"/>
            <w:r w:rsidRPr="00760C3F">
              <w:rPr>
                <w:bCs/>
                <w:sz w:val="18"/>
                <w:szCs w:val="18"/>
              </w:rPr>
              <w:t xml:space="preserve">, </w:t>
            </w:r>
            <w:proofErr w:type="spellStart"/>
            <w:r w:rsidRPr="00760C3F">
              <w:rPr>
                <w:bCs/>
                <w:sz w:val="18"/>
                <w:szCs w:val="18"/>
              </w:rPr>
              <w:t>може</w:t>
            </w:r>
            <w:proofErr w:type="spellEnd"/>
            <w:r w:rsidRPr="00760C3F">
              <w:rPr>
                <w:bCs/>
                <w:sz w:val="18"/>
                <w:szCs w:val="18"/>
              </w:rPr>
              <w:t xml:space="preserve"> </w:t>
            </w:r>
            <w:proofErr w:type="spellStart"/>
            <w:r w:rsidRPr="00760C3F">
              <w:rPr>
                <w:bCs/>
                <w:sz w:val="18"/>
                <w:szCs w:val="18"/>
              </w:rPr>
              <w:t>надати</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вжиття</w:t>
            </w:r>
            <w:proofErr w:type="spellEnd"/>
            <w:r w:rsidRPr="00760C3F">
              <w:rPr>
                <w:bCs/>
                <w:sz w:val="18"/>
                <w:szCs w:val="18"/>
              </w:rPr>
              <w:t xml:space="preserve"> </w:t>
            </w:r>
            <w:proofErr w:type="spellStart"/>
            <w:r w:rsidRPr="00760C3F">
              <w:rPr>
                <w:bCs/>
                <w:sz w:val="18"/>
                <w:szCs w:val="18"/>
              </w:rPr>
              <w:t>заходів</w:t>
            </w:r>
            <w:proofErr w:type="spellEnd"/>
            <w:r w:rsidRPr="00760C3F">
              <w:rPr>
                <w:bCs/>
                <w:sz w:val="18"/>
                <w:szCs w:val="18"/>
              </w:rPr>
              <w:t xml:space="preserve"> для </w:t>
            </w:r>
            <w:proofErr w:type="spellStart"/>
            <w:r w:rsidRPr="00760C3F">
              <w:rPr>
                <w:bCs/>
                <w:sz w:val="18"/>
                <w:szCs w:val="18"/>
              </w:rPr>
              <w:t>доведення</w:t>
            </w:r>
            <w:proofErr w:type="spellEnd"/>
            <w:r w:rsidRPr="00760C3F">
              <w:rPr>
                <w:bCs/>
                <w:sz w:val="18"/>
                <w:szCs w:val="18"/>
              </w:rPr>
              <w:t xml:space="preserve"> </w:t>
            </w:r>
            <w:proofErr w:type="spellStart"/>
            <w:r w:rsidRPr="00760C3F">
              <w:rPr>
                <w:bCs/>
                <w:sz w:val="18"/>
                <w:szCs w:val="18"/>
              </w:rPr>
              <w:t>своєї</w:t>
            </w:r>
            <w:proofErr w:type="spellEnd"/>
            <w:r w:rsidRPr="00760C3F">
              <w:rPr>
                <w:bCs/>
                <w:sz w:val="18"/>
                <w:szCs w:val="18"/>
              </w:rPr>
              <w:t xml:space="preserve"> </w:t>
            </w:r>
            <w:proofErr w:type="spellStart"/>
            <w:r w:rsidRPr="00760C3F">
              <w:rPr>
                <w:bCs/>
                <w:sz w:val="18"/>
                <w:szCs w:val="18"/>
              </w:rPr>
              <w:t>надійності</w:t>
            </w:r>
            <w:proofErr w:type="spellEnd"/>
            <w:r w:rsidRPr="00760C3F">
              <w:rPr>
                <w:bCs/>
                <w:sz w:val="18"/>
                <w:szCs w:val="18"/>
              </w:rPr>
              <w:t xml:space="preserve">, </w:t>
            </w:r>
            <w:proofErr w:type="spellStart"/>
            <w:r w:rsidRPr="00760C3F">
              <w:rPr>
                <w:bCs/>
                <w:sz w:val="18"/>
                <w:szCs w:val="18"/>
              </w:rPr>
              <w:t>незважаючи</w:t>
            </w:r>
            <w:proofErr w:type="spellEnd"/>
            <w:r w:rsidRPr="00760C3F">
              <w:rPr>
                <w:bCs/>
                <w:sz w:val="18"/>
                <w:szCs w:val="18"/>
              </w:rPr>
              <w:t xml:space="preserve"> на </w:t>
            </w:r>
            <w:proofErr w:type="spellStart"/>
            <w:r w:rsidRPr="00760C3F">
              <w:rPr>
                <w:bCs/>
                <w:sz w:val="18"/>
                <w:szCs w:val="18"/>
              </w:rPr>
              <w:t>наявність</w:t>
            </w:r>
            <w:proofErr w:type="spellEnd"/>
            <w:r w:rsidRPr="00760C3F">
              <w:rPr>
                <w:bCs/>
                <w:sz w:val="18"/>
                <w:szCs w:val="18"/>
              </w:rPr>
              <w:t xml:space="preserve"> </w:t>
            </w:r>
            <w:proofErr w:type="spellStart"/>
            <w:r w:rsidRPr="00760C3F">
              <w:rPr>
                <w:bCs/>
                <w:sz w:val="18"/>
                <w:szCs w:val="18"/>
              </w:rPr>
              <w:t>відповідної</w:t>
            </w:r>
            <w:proofErr w:type="spellEnd"/>
            <w:r w:rsidRPr="00760C3F">
              <w:rPr>
                <w:bCs/>
                <w:sz w:val="18"/>
                <w:szCs w:val="18"/>
              </w:rPr>
              <w:t xml:space="preserve"> </w:t>
            </w:r>
            <w:proofErr w:type="spellStart"/>
            <w:r w:rsidRPr="00760C3F">
              <w:rPr>
                <w:bCs/>
                <w:sz w:val="18"/>
                <w:szCs w:val="18"/>
              </w:rPr>
              <w:t>підстави</w:t>
            </w:r>
            <w:proofErr w:type="spellEnd"/>
            <w:r w:rsidRPr="00760C3F">
              <w:rPr>
                <w:bCs/>
                <w:sz w:val="18"/>
                <w:szCs w:val="18"/>
              </w:rPr>
              <w:t xml:space="preserve"> для </w:t>
            </w:r>
            <w:proofErr w:type="spellStart"/>
            <w:r w:rsidRPr="00760C3F">
              <w:rPr>
                <w:bCs/>
                <w:sz w:val="18"/>
                <w:szCs w:val="18"/>
              </w:rPr>
              <w:t>відмови</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у </w:t>
            </w:r>
            <w:proofErr w:type="spellStart"/>
            <w:r w:rsidRPr="00760C3F">
              <w:rPr>
                <w:bCs/>
                <w:sz w:val="18"/>
                <w:szCs w:val="18"/>
              </w:rPr>
              <w:t>відкритих</w:t>
            </w:r>
            <w:proofErr w:type="spellEnd"/>
            <w:r w:rsidRPr="00760C3F">
              <w:rPr>
                <w:bCs/>
                <w:sz w:val="18"/>
                <w:szCs w:val="18"/>
              </w:rPr>
              <w:t xml:space="preserve"> торгах. Для </w:t>
            </w:r>
            <w:proofErr w:type="spellStart"/>
            <w:r w:rsidRPr="00760C3F">
              <w:rPr>
                <w:bCs/>
                <w:sz w:val="18"/>
                <w:szCs w:val="18"/>
              </w:rPr>
              <w:t>цього</w:t>
            </w:r>
            <w:proofErr w:type="spellEnd"/>
            <w:r w:rsidRPr="00760C3F">
              <w:rPr>
                <w:bCs/>
                <w:sz w:val="18"/>
                <w:szCs w:val="18"/>
              </w:rPr>
              <w:t xml:space="preserve"> </w:t>
            </w: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суб’єкт</w:t>
            </w:r>
            <w:proofErr w:type="spellEnd"/>
            <w:r w:rsidRPr="00760C3F">
              <w:rPr>
                <w:bCs/>
                <w:sz w:val="18"/>
                <w:szCs w:val="18"/>
              </w:rPr>
              <w:t xml:space="preserve"> </w:t>
            </w:r>
            <w:proofErr w:type="spellStart"/>
            <w:r w:rsidRPr="00760C3F">
              <w:rPr>
                <w:bCs/>
                <w:sz w:val="18"/>
                <w:szCs w:val="18"/>
              </w:rPr>
              <w:t>господарювання</w:t>
            </w:r>
            <w:proofErr w:type="spellEnd"/>
            <w:r w:rsidRPr="00760C3F">
              <w:rPr>
                <w:bCs/>
                <w:sz w:val="18"/>
                <w:szCs w:val="18"/>
              </w:rPr>
              <w:t xml:space="preserve">) повинен довести,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він</w:t>
            </w:r>
            <w:proofErr w:type="spellEnd"/>
            <w:r w:rsidRPr="00760C3F">
              <w:rPr>
                <w:bCs/>
                <w:sz w:val="18"/>
                <w:szCs w:val="18"/>
              </w:rPr>
              <w:t xml:space="preserve"> </w:t>
            </w:r>
            <w:proofErr w:type="spellStart"/>
            <w:r w:rsidRPr="00760C3F">
              <w:rPr>
                <w:bCs/>
                <w:sz w:val="18"/>
                <w:szCs w:val="18"/>
              </w:rPr>
              <w:t>сплатив</w:t>
            </w:r>
            <w:proofErr w:type="spellEnd"/>
            <w:r w:rsidRPr="00760C3F">
              <w:rPr>
                <w:bCs/>
                <w:sz w:val="18"/>
                <w:szCs w:val="18"/>
              </w:rPr>
              <w:t xml:space="preserve"> </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зобов’язався</w:t>
            </w:r>
            <w:proofErr w:type="spellEnd"/>
            <w:r w:rsidRPr="00760C3F">
              <w:rPr>
                <w:bCs/>
                <w:sz w:val="18"/>
                <w:szCs w:val="18"/>
              </w:rPr>
              <w:t xml:space="preserve"> </w:t>
            </w:r>
            <w:proofErr w:type="spellStart"/>
            <w:r w:rsidRPr="00760C3F">
              <w:rPr>
                <w:bCs/>
                <w:sz w:val="18"/>
                <w:szCs w:val="18"/>
              </w:rPr>
              <w:t>сплатити</w:t>
            </w:r>
            <w:proofErr w:type="spellEnd"/>
            <w:r w:rsidRPr="00760C3F">
              <w:rPr>
                <w:bCs/>
                <w:sz w:val="18"/>
                <w:szCs w:val="18"/>
              </w:rPr>
              <w:t xml:space="preserve"> </w:t>
            </w:r>
            <w:proofErr w:type="spellStart"/>
            <w:r w:rsidRPr="00760C3F">
              <w:rPr>
                <w:bCs/>
                <w:sz w:val="18"/>
                <w:szCs w:val="18"/>
              </w:rPr>
              <w:t>відповідні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та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завданих</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w:t>
            </w:r>
            <w:proofErr w:type="spellStart"/>
            <w:r w:rsidRPr="00760C3F">
              <w:rPr>
                <w:bCs/>
                <w:sz w:val="18"/>
                <w:szCs w:val="18"/>
              </w:rPr>
              <w:t>Якщо</w:t>
            </w:r>
            <w:proofErr w:type="spellEnd"/>
            <w:r w:rsidRPr="00760C3F">
              <w:rPr>
                <w:bCs/>
                <w:sz w:val="18"/>
                <w:szCs w:val="18"/>
              </w:rPr>
              <w:t xml:space="preserve"> </w:t>
            </w:r>
            <w:proofErr w:type="spellStart"/>
            <w:r w:rsidRPr="00760C3F">
              <w:rPr>
                <w:bCs/>
                <w:sz w:val="18"/>
                <w:szCs w:val="18"/>
              </w:rPr>
              <w:t>замовник</w:t>
            </w:r>
            <w:proofErr w:type="spellEnd"/>
            <w:r w:rsidRPr="00760C3F">
              <w:rPr>
                <w:bCs/>
                <w:sz w:val="18"/>
                <w:szCs w:val="18"/>
              </w:rPr>
              <w:t xml:space="preserve"> </w:t>
            </w:r>
            <w:proofErr w:type="spellStart"/>
            <w:r w:rsidRPr="00760C3F">
              <w:rPr>
                <w:bCs/>
                <w:sz w:val="18"/>
                <w:szCs w:val="18"/>
              </w:rPr>
              <w:t>вважає</w:t>
            </w:r>
            <w:proofErr w:type="spellEnd"/>
            <w:r w:rsidRPr="00760C3F">
              <w:rPr>
                <w:bCs/>
                <w:sz w:val="18"/>
                <w:szCs w:val="18"/>
              </w:rPr>
              <w:t xml:space="preserve"> </w:t>
            </w:r>
            <w:proofErr w:type="spellStart"/>
            <w:r w:rsidRPr="00760C3F">
              <w:rPr>
                <w:bCs/>
                <w:sz w:val="18"/>
                <w:szCs w:val="18"/>
              </w:rPr>
              <w:t>таке</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достатнім</w:t>
            </w:r>
            <w:proofErr w:type="spellEnd"/>
            <w:r w:rsidRPr="00760C3F">
              <w:rPr>
                <w:bCs/>
                <w:sz w:val="18"/>
                <w:szCs w:val="18"/>
              </w:rPr>
              <w:t xml:space="preserve">, </w:t>
            </w:r>
            <w:proofErr w:type="spellStart"/>
            <w:r w:rsidRPr="00760C3F">
              <w:rPr>
                <w:bCs/>
                <w:sz w:val="18"/>
                <w:szCs w:val="18"/>
              </w:rPr>
              <w:t>учаснику</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не </w:t>
            </w:r>
            <w:proofErr w:type="spellStart"/>
            <w:r w:rsidRPr="00760C3F">
              <w:rPr>
                <w:bCs/>
                <w:sz w:val="18"/>
                <w:szCs w:val="18"/>
              </w:rPr>
              <w:t>може</w:t>
            </w:r>
            <w:proofErr w:type="spellEnd"/>
            <w:r w:rsidRPr="00760C3F">
              <w:rPr>
                <w:bCs/>
                <w:sz w:val="18"/>
                <w:szCs w:val="18"/>
              </w:rPr>
              <w:t xml:space="preserve"> бути </w:t>
            </w:r>
            <w:proofErr w:type="spellStart"/>
            <w:r w:rsidRPr="00760C3F">
              <w:rPr>
                <w:bCs/>
                <w:sz w:val="18"/>
                <w:szCs w:val="18"/>
              </w:rPr>
              <w:t>відмовлено</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в </w:t>
            </w:r>
            <w:proofErr w:type="spellStart"/>
            <w:r w:rsidRPr="00760C3F">
              <w:rPr>
                <w:bCs/>
                <w:sz w:val="18"/>
                <w:szCs w:val="18"/>
              </w:rPr>
              <w:t>процедурі</w:t>
            </w:r>
            <w:proofErr w:type="spellEnd"/>
            <w:r w:rsidRPr="00760C3F">
              <w:rPr>
                <w:bCs/>
                <w:sz w:val="18"/>
                <w:szCs w:val="18"/>
              </w:rPr>
              <w:t xml:space="preserve"> </w:t>
            </w:r>
            <w:proofErr w:type="spellStart"/>
            <w:r w:rsidRPr="00760C3F">
              <w:rPr>
                <w:bCs/>
                <w:sz w:val="18"/>
                <w:szCs w:val="18"/>
              </w:rPr>
              <w:t>закупівлі</w:t>
            </w:r>
            <w:proofErr w:type="spellEnd"/>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C7694B"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C7694B"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7694B"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1CD647D8"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7D1E8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A41"/>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94B30"/>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1E83"/>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7694B"/>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00DF-F6BE-460D-92FC-F97EE595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16700</Words>
  <Characters>9519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3</cp:revision>
  <cp:lastPrinted>2023-03-01T13:10:00Z</cp:lastPrinted>
  <dcterms:created xsi:type="dcterms:W3CDTF">2023-06-02T08:27:00Z</dcterms:created>
  <dcterms:modified xsi:type="dcterms:W3CDTF">2023-06-02T09:28:00Z</dcterms:modified>
</cp:coreProperties>
</file>