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8D7" w:rsidRPr="002E7695" w:rsidRDefault="00D778D7" w:rsidP="00D778D7">
      <w:pPr>
        <w:spacing w:after="0" w:line="240" w:lineRule="auto"/>
        <w:ind w:left="5660" w:firstLine="700"/>
        <w:jc w:val="right"/>
        <w:rPr>
          <w:rFonts w:ascii="Times New Roman" w:eastAsia="Times New Roman" w:hAnsi="Times New Roman" w:cs="Times New Roman"/>
          <w:sz w:val="24"/>
          <w:szCs w:val="24"/>
          <w:lang w:val="uk-UA"/>
        </w:rPr>
      </w:pPr>
      <w:r w:rsidRPr="002E7695">
        <w:rPr>
          <w:rFonts w:ascii="Times New Roman" w:eastAsia="Times New Roman" w:hAnsi="Times New Roman" w:cs="Times New Roman"/>
          <w:b/>
          <w:color w:val="000000"/>
          <w:sz w:val="24"/>
          <w:szCs w:val="24"/>
          <w:lang w:val="uk-UA"/>
        </w:rPr>
        <w:t xml:space="preserve">ДОДАТОК </w:t>
      </w:r>
      <w:r w:rsidR="003C2C70">
        <w:rPr>
          <w:rFonts w:ascii="Times New Roman" w:eastAsia="Times New Roman" w:hAnsi="Times New Roman" w:cs="Times New Roman"/>
          <w:b/>
          <w:color w:val="000000"/>
          <w:sz w:val="24"/>
          <w:szCs w:val="24"/>
          <w:lang w:val="uk-UA"/>
        </w:rPr>
        <w:t>1</w:t>
      </w:r>
    </w:p>
    <w:p w:rsidR="00D778D7" w:rsidRPr="002E7695" w:rsidRDefault="00D778D7" w:rsidP="00D778D7">
      <w:pPr>
        <w:spacing w:after="0" w:line="240" w:lineRule="auto"/>
        <w:ind w:left="5660" w:firstLine="700"/>
        <w:jc w:val="right"/>
        <w:rPr>
          <w:rFonts w:ascii="Times New Roman" w:eastAsia="Times New Roman" w:hAnsi="Times New Roman" w:cs="Times New Roman"/>
          <w:sz w:val="24"/>
          <w:szCs w:val="24"/>
          <w:lang w:val="uk-UA"/>
        </w:rPr>
      </w:pPr>
      <w:r w:rsidRPr="002E7695">
        <w:rPr>
          <w:rFonts w:ascii="Times New Roman" w:eastAsia="Times New Roman" w:hAnsi="Times New Roman" w:cs="Times New Roman"/>
          <w:i/>
          <w:color w:val="000000"/>
          <w:sz w:val="24"/>
          <w:szCs w:val="24"/>
          <w:lang w:val="uk-UA"/>
        </w:rPr>
        <w:t>до тендерної документації</w:t>
      </w:r>
    </w:p>
    <w:p w:rsidR="00D778D7" w:rsidRDefault="00D778D7" w:rsidP="00D778D7">
      <w:pPr>
        <w:spacing w:after="0" w:line="240" w:lineRule="auto"/>
        <w:jc w:val="both"/>
        <w:rPr>
          <w:rFonts w:ascii="Times New Roman" w:eastAsia="Times New Roman" w:hAnsi="Times New Roman" w:cs="Times New Roman"/>
          <w:b/>
          <w:sz w:val="16"/>
          <w:szCs w:val="16"/>
          <w:lang w:val="uk-UA"/>
        </w:rPr>
      </w:pPr>
    </w:p>
    <w:p w:rsidR="002E7695" w:rsidRPr="00913F20" w:rsidRDefault="002E7695" w:rsidP="00D778D7">
      <w:pPr>
        <w:spacing w:after="0" w:line="240" w:lineRule="auto"/>
        <w:jc w:val="both"/>
        <w:rPr>
          <w:rFonts w:ascii="Times New Roman" w:eastAsia="Times New Roman" w:hAnsi="Times New Roman" w:cs="Times New Roman"/>
          <w:b/>
          <w:sz w:val="16"/>
          <w:szCs w:val="16"/>
          <w:lang w:val="uk-UA"/>
        </w:rPr>
      </w:pPr>
    </w:p>
    <w:p w:rsidR="00D778D7" w:rsidRDefault="00D778D7" w:rsidP="0042200C">
      <w:pPr>
        <w:spacing w:after="0" w:line="240" w:lineRule="auto"/>
        <w:ind w:firstLine="284"/>
        <w:jc w:val="both"/>
        <w:rPr>
          <w:rFonts w:ascii="Times New Roman" w:hAnsi="Times New Roman" w:cs="Times New Roman"/>
          <w:b/>
          <w:sz w:val="21"/>
          <w:szCs w:val="21"/>
          <w:lang w:val="uk-UA"/>
        </w:rPr>
      </w:pPr>
      <w:r w:rsidRPr="00913F20">
        <w:rPr>
          <w:rFonts w:ascii="Times New Roman" w:eastAsia="Times New Roman" w:hAnsi="Times New Roman" w:cs="Times New Roman"/>
          <w:b/>
          <w:sz w:val="21"/>
          <w:szCs w:val="21"/>
          <w:lang w:val="uk-UA"/>
        </w:rPr>
        <w:t xml:space="preserve">1. </w:t>
      </w:r>
      <w:r w:rsidRPr="00913F20">
        <w:rPr>
          <w:rFonts w:ascii="Times New Roman" w:hAnsi="Times New Roman" w:cs="Times New Roman"/>
          <w:b/>
          <w:sz w:val="21"/>
          <w:szCs w:val="21"/>
          <w:lang w:val="uk-UA"/>
        </w:rPr>
        <w:t>Замовник встановлює такі</w:t>
      </w:r>
      <w:r w:rsidR="0042200C">
        <w:rPr>
          <w:rFonts w:ascii="Times New Roman" w:hAnsi="Times New Roman" w:cs="Times New Roman"/>
          <w:b/>
          <w:sz w:val="21"/>
          <w:szCs w:val="21"/>
          <w:lang w:val="uk-UA"/>
        </w:rPr>
        <w:t xml:space="preserve"> </w:t>
      </w:r>
      <w:r w:rsidRPr="00913F20">
        <w:rPr>
          <w:rFonts w:ascii="Times New Roman" w:hAnsi="Times New Roman" w:cs="Times New Roman"/>
          <w:b/>
          <w:sz w:val="21"/>
          <w:szCs w:val="21"/>
          <w:lang w:val="uk-UA"/>
        </w:rPr>
        <w:t>кваліфікаційні</w:t>
      </w:r>
      <w:r w:rsidR="0042200C">
        <w:rPr>
          <w:rFonts w:ascii="Times New Roman" w:hAnsi="Times New Roman" w:cs="Times New Roman"/>
          <w:b/>
          <w:sz w:val="21"/>
          <w:szCs w:val="21"/>
          <w:lang w:val="uk-UA"/>
        </w:rPr>
        <w:t xml:space="preserve"> </w:t>
      </w:r>
      <w:r w:rsidRPr="00913F20">
        <w:rPr>
          <w:rFonts w:ascii="Times New Roman" w:hAnsi="Times New Roman" w:cs="Times New Roman"/>
          <w:b/>
          <w:sz w:val="21"/>
          <w:szCs w:val="21"/>
          <w:lang w:val="uk-UA"/>
        </w:rPr>
        <w:t>критерії та визначає</w:t>
      </w:r>
      <w:r w:rsidR="0042200C">
        <w:rPr>
          <w:rFonts w:ascii="Times New Roman" w:hAnsi="Times New Roman" w:cs="Times New Roman"/>
          <w:b/>
          <w:sz w:val="21"/>
          <w:szCs w:val="21"/>
          <w:lang w:val="uk-UA"/>
        </w:rPr>
        <w:t xml:space="preserve"> </w:t>
      </w:r>
      <w:r w:rsidRPr="00913F20">
        <w:rPr>
          <w:rFonts w:ascii="Times New Roman" w:hAnsi="Times New Roman" w:cs="Times New Roman"/>
          <w:b/>
          <w:sz w:val="21"/>
          <w:szCs w:val="21"/>
          <w:lang w:val="uk-UA"/>
        </w:rPr>
        <w:t>перелік</w:t>
      </w:r>
      <w:r w:rsidR="0042200C">
        <w:rPr>
          <w:rFonts w:ascii="Times New Roman" w:hAnsi="Times New Roman" w:cs="Times New Roman"/>
          <w:b/>
          <w:sz w:val="21"/>
          <w:szCs w:val="21"/>
          <w:lang w:val="uk-UA"/>
        </w:rPr>
        <w:t xml:space="preserve"> </w:t>
      </w:r>
      <w:r w:rsidRPr="00913F20">
        <w:rPr>
          <w:rFonts w:ascii="Times New Roman" w:hAnsi="Times New Roman" w:cs="Times New Roman"/>
          <w:b/>
          <w:sz w:val="21"/>
          <w:szCs w:val="21"/>
          <w:lang w:val="uk-UA"/>
        </w:rPr>
        <w:t>документів, що підтверджують інформацію</w:t>
      </w:r>
      <w:r w:rsidR="002E7695">
        <w:rPr>
          <w:rFonts w:ascii="Times New Roman" w:hAnsi="Times New Roman" w:cs="Times New Roman"/>
          <w:b/>
          <w:sz w:val="21"/>
          <w:szCs w:val="21"/>
          <w:lang w:val="uk-UA"/>
        </w:rPr>
        <w:t xml:space="preserve"> </w:t>
      </w:r>
      <w:r w:rsidRPr="00913F20">
        <w:rPr>
          <w:rFonts w:ascii="Times New Roman" w:hAnsi="Times New Roman" w:cs="Times New Roman"/>
          <w:b/>
          <w:sz w:val="21"/>
          <w:szCs w:val="21"/>
          <w:lang w:val="uk-UA"/>
        </w:rPr>
        <w:t>учасників про</w:t>
      </w:r>
      <w:r w:rsidR="002E7695">
        <w:rPr>
          <w:rFonts w:ascii="Times New Roman" w:hAnsi="Times New Roman" w:cs="Times New Roman"/>
          <w:b/>
          <w:sz w:val="21"/>
          <w:szCs w:val="21"/>
          <w:lang w:val="uk-UA"/>
        </w:rPr>
        <w:t xml:space="preserve"> </w:t>
      </w:r>
      <w:r w:rsidRPr="00913F20">
        <w:rPr>
          <w:rFonts w:ascii="Times New Roman" w:hAnsi="Times New Roman" w:cs="Times New Roman"/>
          <w:b/>
          <w:sz w:val="21"/>
          <w:szCs w:val="21"/>
          <w:lang w:val="uk-UA"/>
        </w:rPr>
        <w:t>відповідність</w:t>
      </w:r>
      <w:r w:rsidR="002E7695">
        <w:rPr>
          <w:rFonts w:ascii="Times New Roman" w:hAnsi="Times New Roman" w:cs="Times New Roman"/>
          <w:b/>
          <w:sz w:val="21"/>
          <w:szCs w:val="21"/>
          <w:lang w:val="uk-UA"/>
        </w:rPr>
        <w:t xml:space="preserve"> </w:t>
      </w:r>
      <w:r w:rsidRPr="00913F20">
        <w:rPr>
          <w:rFonts w:ascii="Times New Roman" w:hAnsi="Times New Roman" w:cs="Times New Roman"/>
          <w:b/>
          <w:sz w:val="21"/>
          <w:szCs w:val="21"/>
          <w:lang w:val="uk-UA"/>
        </w:rPr>
        <w:t>їх таким критеріям</w:t>
      </w:r>
    </w:p>
    <w:p w:rsidR="002E7695" w:rsidRPr="00913F20" w:rsidRDefault="002E7695" w:rsidP="00913F20">
      <w:pPr>
        <w:spacing w:after="0" w:line="240" w:lineRule="auto"/>
        <w:ind w:firstLine="284"/>
        <w:rPr>
          <w:rFonts w:ascii="Times New Roman" w:hAnsi="Times New Roman" w:cs="Times New Roman"/>
          <w:sz w:val="21"/>
          <w:szCs w:val="21"/>
          <w:lang w:val="uk-UA"/>
        </w:rPr>
      </w:pPr>
    </w:p>
    <w:tbl>
      <w:tblPr>
        <w:tblW w:w="10401" w:type="dxa"/>
        <w:jc w:val="center"/>
        <w:tblLayout w:type="fixed"/>
        <w:tblLook w:val="0400" w:firstRow="0" w:lastRow="0" w:firstColumn="0" w:lastColumn="0" w:noHBand="0" w:noVBand="1"/>
      </w:tblPr>
      <w:tblGrid>
        <w:gridCol w:w="704"/>
        <w:gridCol w:w="2751"/>
        <w:gridCol w:w="6946"/>
      </w:tblGrid>
      <w:tr w:rsidR="00D778D7" w:rsidRPr="00930938" w:rsidTr="00913F20">
        <w:trPr>
          <w:trHeight w:val="504"/>
          <w:jc w:val="center"/>
        </w:trPr>
        <w:tc>
          <w:tcPr>
            <w:tcW w:w="704" w:type="dxa"/>
            <w:tcBorders>
              <w:top w:val="single" w:sz="8" w:space="0" w:color="000000"/>
              <w:left w:val="single" w:sz="8" w:space="0" w:color="000000"/>
              <w:bottom w:val="single" w:sz="8" w:space="0" w:color="000000"/>
              <w:right w:val="single" w:sz="8" w:space="0" w:color="000000"/>
            </w:tcBorders>
            <w:tcMar>
              <w:top w:w="11" w:type="dxa"/>
              <w:left w:w="11" w:type="dxa"/>
              <w:bottom w:w="11" w:type="dxa"/>
              <w:right w:w="11" w:type="dxa"/>
            </w:tcMar>
            <w:vAlign w:val="center"/>
          </w:tcPr>
          <w:p w:rsidR="00D778D7" w:rsidRPr="00913F20" w:rsidRDefault="00D778D7" w:rsidP="00913F20">
            <w:pPr>
              <w:spacing w:after="0" w:line="240" w:lineRule="auto"/>
              <w:jc w:val="center"/>
              <w:rPr>
                <w:rFonts w:ascii="Times New Roman" w:eastAsia="Times New Roman" w:hAnsi="Times New Roman" w:cs="Times New Roman"/>
                <w:sz w:val="21"/>
                <w:szCs w:val="21"/>
                <w:lang w:val="uk-UA"/>
              </w:rPr>
            </w:pPr>
            <w:r w:rsidRPr="00913F20">
              <w:rPr>
                <w:rFonts w:ascii="Times New Roman" w:eastAsia="Times New Roman" w:hAnsi="Times New Roman" w:cs="Times New Roman"/>
                <w:b/>
                <w:color w:val="000000"/>
                <w:sz w:val="21"/>
                <w:szCs w:val="21"/>
                <w:lang w:val="uk-UA"/>
              </w:rPr>
              <w:t>№ п/п</w:t>
            </w:r>
          </w:p>
        </w:tc>
        <w:tc>
          <w:tcPr>
            <w:tcW w:w="2751" w:type="dxa"/>
            <w:tcBorders>
              <w:top w:val="single" w:sz="8" w:space="0" w:color="000000"/>
              <w:left w:val="single" w:sz="8" w:space="0" w:color="000000"/>
              <w:bottom w:val="single" w:sz="8" w:space="0" w:color="000000"/>
              <w:right w:val="single" w:sz="8" w:space="0" w:color="000000"/>
            </w:tcBorders>
            <w:tcMar>
              <w:top w:w="11" w:type="dxa"/>
              <w:left w:w="11" w:type="dxa"/>
              <w:bottom w:w="11" w:type="dxa"/>
              <w:right w:w="11" w:type="dxa"/>
            </w:tcMar>
            <w:vAlign w:val="center"/>
          </w:tcPr>
          <w:p w:rsidR="00D778D7" w:rsidRPr="00913F20" w:rsidRDefault="00D778D7" w:rsidP="00913F20">
            <w:pPr>
              <w:spacing w:after="0" w:line="240" w:lineRule="auto"/>
              <w:jc w:val="center"/>
              <w:rPr>
                <w:rFonts w:ascii="Times New Roman" w:eastAsia="Times New Roman" w:hAnsi="Times New Roman" w:cs="Times New Roman"/>
                <w:sz w:val="21"/>
                <w:szCs w:val="21"/>
                <w:lang w:val="uk-UA"/>
              </w:rPr>
            </w:pPr>
            <w:r w:rsidRPr="00913F20">
              <w:rPr>
                <w:rFonts w:ascii="Times New Roman" w:eastAsia="Times New Roman" w:hAnsi="Times New Roman" w:cs="Times New Roman"/>
                <w:b/>
                <w:color w:val="000000"/>
                <w:sz w:val="21"/>
                <w:szCs w:val="21"/>
                <w:lang w:val="uk-UA"/>
              </w:rPr>
              <w:t>Кваліфікаційні</w:t>
            </w:r>
            <w:r w:rsidR="0042200C">
              <w:rPr>
                <w:rFonts w:ascii="Times New Roman" w:eastAsia="Times New Roman" w:hAnsi="Times New Roman" w:cs="Times New Roman"/>
                <w:b/>
                <w:color w:val="000000"/>
                <w:sz w:val="21"/>
                <w:szCs w:val="21"/>
                <w:lang w:val="uk-UA"/>
              </w:rPr>
              <w:t xml:space="preserve"> </w:t>
            </w:r>
            <w:r w:rsidRPr="00913F20">
              <w:rPr>
                <w:rFonts w:ascii="Times New Roman" w:eastAsia="Times New Roman" w:hAnsi="Times New Roman" w:cs="Times New Roman"/>
                <w:b/>
                <w:color w:val="000000"/>
                <w:sz w:val="21"/>
                <w:szCs w:val="21"/>
                <w:lang w:val="uk-UA"/>
              </w:rPr>
              <w:t xml:space="preserve"> критерії</w:t>
            </w:r>
          </w:p>
        </w:tc>
        <w:tc>
          <w:tcPr>
            <w:tcW w:w="6946" w:type="dxa"/>
            <w:tcBorders>
              <w:top w:val="single" w:sz="8" w:space="0" w:color="000000"/>
              <w:left w:val="single" w:sz="8" w:space="0" w:color="000000"/>
              <w:bottom w:val="single" w:sz="8" w:space="0" w:color="000000"/>
              <w:right w:val="single" w:sz="8" w:space="0" w:color="000000"/>
            </w:tcBorders>
            <w:tcMar>
              <w:top w:w="11" w:type="dxa"/>
              <w:left w:w="11" w:type="dxa"/>
              <w:bottom w:w="11" w:type="dxa"/>
              <w:right w:w="11" w:type="dxa"/>
            </w:tcMar>
            <w:vAlign w:val="center"/>
          </w:tcPr>
          <w:p w:rsidR="00D778D7" w:rsidRPr="00913F20" w:rsidRDefault="00D778D7" w:rsidP="00913F20">
            <w:pPr>
              <w:spacing w:after="0" w:line="240" w:lineRule="auto"/>
              <w:ind w:right="253"/>
              <w:jc w:val="center"/>
              <w:rPr>
                <w:rFonts w:ascii="Times New Roman" w:eastAsia="Times New Roman" w:hAnsi="Times New Roman" w:cs="Times New Roman"/>
                <w:sz w:val="21"/>
                <w:szCs w:val="21"/>
                <w:lang w:val="uk-UA"/>
              </w:rPr>
            </w:pPr>
            <w:r w:rsidRPr="00913F20">
              <w:rPr>
                <w:rFonts w:ascii="Times New Roman" w:eastAsia="Times New Roman" w:hAnsi="Times New Roman" w:cs="Times New Roman"/>
                <w:b/>
                <w:color w:val="000000"/>
                <w:sz w:val="21"/>
                <w:szCs w:val="21"/>
                <w:lang w:val="uk-UA"/>
              </w:rPr>
              <w:t>Документи</w:t>
            </w:r>
            <w:r w:rsidR="002E7695">
              <w:rPr>
                <w:rFonts w:ascii="Times New Roman" w:eastAsia="Times New Roman" w:hAnsi="Times New Roman" w:cs="Times New Roman"/>
                <w:b/>
                <w:color w:val="000000"/>
                <w:sz w:val="21"/>
                <w:szCs w:val="21"/>
                <w:lang w:val="uk-UA"/>
              </w:rPr>
              <w:t xml:space="preserve"> </w:t>
            </w:r>
            <w:r w:rsidRPr="00913F20">
              <w:rPr>
                <w:rFonts w:ascii="Times New Roman" w:eastAsia="Times New Roman" w:hAnsi="Times New Roman" w:cs="Times New Roman"/>
                <w:b/>
                <w:color w:val="000000"/>
                <w:sz w:val="21"/>
                <w:szCs w:val="21"/>
                <w:lang w:val="uk-UA"/>
              </w:rPr>
              <w:t xml:space="preserve"> та </w:t>
            </w:r>
            <w:r w:rsidRPr="00913F20">
              <w:rPr>
                <w:rFonts w:ascii="Times New Roman" w:eastAsia="Times New Roman" w:hAnsi="Times New Roman" w:cs="Times New Roman"/>
                <w:b/>
                <w:color w:val="FF0000"/>
                <w:sz w:val="21"/>
                <w:szCs w:val="21"/>
                <w:lang w:val="uk-UA"/>
              </w:rPr>
              <w:t>інформація</w:t>
            </w:r>
            <w:r w:rsidRPr="00913F20">
              <w:rPr>
                <w:rFonts w:ascii="Times New Roman" w:eastAsia="Times New Roman" w:hAnsi="Times New Roman" w:cs="Times New Roman"/>
                <w:b/>
                <w:color w:val="000000"/>
                <w:sz w:val="21"/>
                <w:szCs w:val="21"/>
                <w:lang w:val="uk-UA"/>
              </w:rPr>
              <w:t xml:space="preserve">, які </w:t>
            </w:r>
            <w:r w:rsidR="002E7695">
              <w:rPr>
                <w:rFonts w:ascii="Times New Roman" w:eastAsia="Times New Roman" w:hAnsi="Times New Roman" w:cs="Times New Roman"/>
                <w:b/>
                <w:color w:val="000000"/>
                <w:sz w:val="21"/>
                <w:szCs w:val="21"/>
                <w:lang w:val="uk-UA"/>
              </w:rPr>
              <w:t xml:space="preserve"> </w:t>
            </w:r>
            <w:r w:rsidRPr="00913F20">
              <w:rPr>
                <w:rFonts w:ascii="Times New Roman" w:eastAsia="Times New Roman" w:hAnsi="Times New Roman" w:cs="Times New Roman"/>
                <w:b/>
                <w:color w:val="000000"/>
                <w:sz w:val="21"/>
                <w:szCs w:val="21"/>
                <w:lang w:val="uk-UA"/>
              </w:rPr>
              <w:t xml:space="preserve">підтверджують </w:t>
            </w:r>
            <w:r w:rsidR="002E7695">
              <w:rPr>
                <w:rFonts w:ascii="Times New Roman" w:eastAsia="Times New Roman" w:hAnsi="Times New Roman" w:cs="Times New Roman"/>
                <w:b/>
                <w:color w:val="000000"/>
                <w:sz w:val="21"/>
                <w:szCs w:val="21"/>
                <w:lang w:val="uk-UA"/>
              </w:rPr>
              <w:t xml:space="preserve"> </w:t>
            </w:r>
            <w:r w:rsidRPr="00913F20">
              <w:rPr>
                <w:rFonts w:ascii="Times New Roman" w:eastAsia="Times New Roman" w:hAnsi="Times New Roman" w:cs="Times New Roman"/>
                <w:b/>
                <w:color w:val="000000"/>
                <w:sz w:val="21"/>
                <w:szCs w:val="21"/>
                <w:lang w:val="uk-UA"/>
              </w:rPr>
              <w:t>відповідність Уча</w:t>
            </w:r>
            <w:r w:rsidR="00913F20" w:rsidRPr="00913F20">
              <w:rPr>
                <w:rFonts w:ascii="Times New Roman" w:eastAsia="Times New Roman" w:hAnsi="Times New Roman" w:cs="Times New Roman"/>
                <w:b/>
                <w:color w:val="000000"/>
                <w:sz w:val="21"/>
                <w:szCs w:val="21"/>
                <w:lang w:val="uk-UA"/>
              </w:rPr>
              <w:t xml:space="preserve">сника </w:t>
            </w:r>
            <w:r w:rsidR="002E7695">
              <w:rPr>
                <w:rFonts w:ascii="Times New Roman" w:eastAsia="Times New Roman" w:hAnsi="Times New Roman" w:cs="Times New Roman"/>
                <w:b/>
                <w:color w:val="000000"/>
                <w:sz w:val="21"/>
                <w:szCs w:val="21"/>
                <w:lang w:val="uk-UA"/>
              </w:rPr>
              <w:t xml:space="preserve"> </w:t>
            </w:r>
            <w:r w:rsidR="00913F20" w:rsidRPr="00913F20">
              <w:rPr>
                <w:rFonts w:ascii="Times New Roman" w:eastAsia="Times New Roman" w:hAnsi="Times New Roman" w:cs="Times New Roman"/>
                <w:b/>
                <w:color w:val="000000"/>
                <w:sz w:val="21"/>
                <w:szCs w:val="21"/>
                <w:lang w:val="uk-UA"/>
              </w:rPr>
              <w:t>кваліфікаційним</w:t>
            </w:r>
            <w:r w:rsidR="002E7695">
              <w:rPr>
                <w:rFonts w:ascii="Times New Roman" w:eastAsia="Times New Roman" w:hAnsi="Times New Roman" w:cs="Times New Roman"/>
                <w:b/>
                <w:color w:val="000000"/>
                <w:sz w:val="21"/>
                <w:szCs w:val="21"/>
                <w:lang w:val="uk-UA"/>
              </w:rPr>
              <w:t xml:space="preserve"> </w:t>
            </w:r>
            <w:r w:rsidR="00913F20" w:rsidRPr="00913F20">
              <w:rPr>
                <w:rFonts w:ascii="Times New Roman" w:eastAsia="Times New Roman" w:hAnsi="Times New Roman" w:cs="Times New Roman"/>
                <w:b/>
                <w:color w:val="000000"/>
                <w:sz w:val="21"/>
                <w:szCs w:val="21"/>
                <w:lang w:val="uk-UA"/>
              </w:rPr>
              <w:t xml:space="preserve"> критеріям</w:t>
            </w:r>
          </w:p>
        </w:tc>
      </w:tr>
      <w:tr w:rsidR="00D778D7" w:rsidRPr="002E7695" w:rsidTr="00913F20">
        <w:trPr>
          <w:trHeight w:val="784"/>
          <w:jc w:val="center"/>
        </w:trPr>
        <w:tc>
          <w:tcPr>
            <w:tcW w:w="704" w:type="dxa"/>
            <w:tcBorders>
              <w:top w:val="single" w:sz="8" w:space="0" w:color="000000"/>
              <w:left w:val="single" w:sz="8" w:space="0" w:color="000000"/>
              <w:bottom w:val="single" w:sz="8" w:space="0" w:color="000000"/>
              <w:right w:val="single" w:sz="8" w:space="0" w:color="000000"/>
            </w:tcBorders>
            <w:tcMar>
              <w:top w:w="11" w:type="dxa"/>
              <w:left w:w="11" w:type="dxa"/>
              <w:bottom w:w="11" w:type="dxa"/>
              <w:right w:w="11" w:type="dxa"/>
            </w:tcMar>
          </w:tcPr>
          <w:p w:rsidR="00D778D7" w:rsidRPr="00913F20" w:rsidRDefault="00913F20" w:rsidP="00913F20">
            <w:pPr>
              <w:spacing w:after="0" w:line="240" w:lineRule="auto"/>
              <w:jc w:val="center"/>
              <w:rPr>
                <w:rFonts w:ascii="Times New Roman" w:eastAsia="Times New Roman" w:hAnsi="Times New Roman" w:cs="Times New Roman"/>
                <w:b/>
                <w:color w:val="000000"/>
                <w:sz w:val="21"/>
                <w:szCs w:val="21"/>
                <w:lang w:val="uk-UA"/>
              </w:rPr>
            </w:pPr>
            <w:r w:rsidRPr="00913F20">
              <w:rPr>
                <w:rFonts w:ascii="Times New Roman" w:eastAsia="Times New Roman" w:hAnsi="Times New Roman" w:cs="Times New Roman"/>
                <w:b/>
                <w:color w:val="000000"/>
                <w:sz w:val="21"/>
                <w:szCs w:val="21"/>
                <w:lang w:val="uk-UA"/>
              </w:rPr>
              <w:t>1</w:t>
            </w:r>
            <w:r w:rsidR="00D778D7" w:rsidRPr="00913F20">
              <w:rPr>
                <w:rFonts w:ascii="Times New Roman" w:eastAsia="Times New Roman" w:hAnsi="Times New Roman" w:cs="Times New Roman"/>
                <w:b/>
                <w:color w:val="000000"/>
                <w:sz w:val="21"/>
                <w:szCs w:val="21"/>
                <w:lang w:val="uk-UA"/>
              </w:rPr>
              <w:t>.</w:t>
            </w:r>
          </w:p>
        </w:tc>
        <w:tc>
          <w:tcPr>
            <w:tcW w:w="2751" w:type="dxa"/>
            <w:tcBorders>
              <w:top w:val="single" w:sz="8" w:space="0" w:color="000000"/>
              <w:left w:val="single" w:sz="8" w:space="0" w:color="000000"/>
              <w:bottom w:val="single" w:sz="8" w:space="0" w:color="000000"/>
              <w:right w:val="single" w:sz="8" w:space="0" w:color="000000"/>
            </w:tcBorders>
            <w:tcMar>
              <w:top w:w="11" w:type="dxa"/>
              <w:left w:w="11" w:type="dxa"/>
              <w:bottom w:w="11" w:type="dxa"/>
              <w:right w:w="11" w:type="dxa"/>
            </w:tcMar>
          </w:tcPr>
          <w:p w:rsidR="00D778D7" w:rsidRPr="002E7695" w:rsidRDefault="002E7695" w:rsidP="00913F20">
            <w:pPr>
              <w:spacing w:after="0" w:line="240" w:lineRule="auto"/>
              <w:rPr>
                <w:rFonts w:ascii="Times New Roman" w:eastAsia="Times New Roman" w:hAnsi="Times New Roman" w:cs="Times New Roman"/>
                <w:b/>
                <w:color w:val="000000"/>
                <w:lang w:val="uk-UA"/>
              </w:rPr>
            </w:pPr>
            <w:r w:rsidRPr="002E7695">
              <w:rPr>
                <w:rFonts w:ascii="Times New Roman" w:eastAsia="Times New Roman" w:hAnsi="Times New Roman" w:cs="Times New Roman"/>
                <w:b/>
                <w:color w:val="000000"/>
                <w:lang w:val="uk-UA"/>
              </w:rPr>
              <w:t>Наявність працівників відповідної</w:t>
            </w:r>
            <w:r w:rsidR="00F33EB9" w:rsidRPr="00F33EB9">
              <w:rPr>
                <w:rFonts w:ascii="Times New Roman" w:eastAsia="Times New Roman" w:hAnsi="Times New Roman" w:cs="Times New Roman"/>
                <w:b/>
                <w:color w:val="000000"/>
                <w:lang w:val="uk-UA"/>
              </w:rPr>
              <w:t xml:space="preserve"> </w:t>
            </w:r>
            <w:r w:rsidRPr="002E7695">
              <w:rPr>
                <w:rFonts w:ascii="Times New Roman" w:eastAsia="Times New Roman" w:hAnsi="Times New Roman" w:cs="Times New Roman"/>
                <w:b/>
                <w:color w:val="000000"/>
                <w:lang w:val="uk-UA"/>
              </w:rPr>
              <w:t xml:space="preserve"> кваліфікації, які</w:t>
            </w:r>
            <w:r w:rsidR="00F33EB9" w:rsidRPr="00F33EB9">
              <w:rPr>
                <w:rFonts w:ascii="Times New Roman" w:eastAsia="Times New Roman" w:hAnsi="Times New Roman" w:cs="Times New Roman"/>
                <w:b/>
                <w:color w:val="000000"/>
                <w:lang w:val="uk-UA"/>
              </w:rPr>
              <w:t xml:space="preserve"> </w:t>
            </w:r>
            <w:r w:rsidRPr="002E7695">
              <w:rPr>
                <w:rFonts w:ascii="Times New Roman" w:eastAsia="Times New Roman" w:hAnsi="Times New Roman" w:cs="Times New Roman"/>
                <w:b/>
                <w:color w:val="000000"/>
                <w:lang w:val="uk-UA"/>
              </w:rPr>
              <w:t xml:space="preserve"> мають</w:t>
            </w:r>
            <w:r w:rsidR="00F33EB9" w:rsidRPr="00F33EB9">
              <w:rPr>
                <w:rFonts w:ascii="Times New Roman" w:eastAsia="Times New Roman" w:hAnsi="Times New Roman" w:cs="Times New Roman"/>
                <w:b/>
                <w:color w:val="000000"/>
                <w:lang w:val="uk-UA"/>
              </w:rPr>
              <w:t xml:space="preserve"> </w:t>
            </w:r>
            <w:r w:rsidRPr="002E7695">
              <w:rPr>
                <w:rFonts w:ascii="Times New Roman" w:eastAsia="Times New Roman" w:hAnsi="Times New Roman" w:cs="Times New Roman"/>
                <w:b/>
                <w:color w:val="000000"/>
                <w:lang w:val="uk-UA"/>
              </w:rPr>
              <w:t xml:space="preserve"> необхідні знання</w:t>
            </w:r>
            <w:r w:rsidR="00F33EB9" w:rsidRPr="00F33EB9">
              <w:rPr>
                <w:rFonts w:ascii="Times New Roman" w:eastAsia="Times New Roman" w:hAnsi="Times New Roman" w:cs="Times New Roman"/>
                <w:b/>
                <w:color w:val="000000"/>
                <w:lang w:val="uk-UA"/>
              </w:rPr>
              <w:t xml:space="preserve"> </w:t>
            </w:r>
            <w:r w:rsidRPr="002E7695">
              <w:rPr>
                <w:rFonts w:ascii="Times New Roman" w:eastAsia="Times New Roman" w:hAnsi="Times New Roman" w:cs="Times New Roman"/>
                <w:b/>
                <w:color w:val="000000"/>
                <w:lang w:val="uk-UA"/>
              </w:rPr>
              <w:t xml:space="preserve"> та</w:t>
            </w:r>
            <w:r w:rsidR="00F33EB9" w:rsidRPr="00F33EB9">
              <w:rPr>
                <w:rFonts w:ascii="Times New Roman" w:eastAsia="Times New Roman" w:hAnsi="Times New Roman" w:cs="Times New Roman"/>
                <w:b/>
                <w:color w:val="000000"/>
                <w:lang w:val="uk-UA"/>
              </w:rPr>
              <w:t xml:space="preserve"> </w:t>
            </w:r>
            <w:r w:rsidRPr="002E7695">
              <w:rPr>
                <w:rFonts w:ascii="Times New Roman" w:eastAsia="Times New Roman" w:hAnsi="Times New Roman" w:cs="Times New Roman"/>
                <w:b/>
                <w:color w:val="000000"/>
                <w:lang w:val="uk-UA"/>
              </w:rPr>
              <w:t xml:space="preserve"> досвід**</w:t>
            </w:r>
          </w:p>
        </w:tc>
        <w:tc>
          <w:tcPr>
            <w:tcW w:w="6946" w:type="dxa"/>
            <w:tcBorders>
              <w:top w:val="single" w:sz="8" w:space="0" w:color="000000"/>
              <w:left w:val="single" w:sz="8" w:space="0" w:color="000000"/>
              <w:bottom w:val="single" w:sz="8" w:space="0" w:color="000000"/>
              <w:right w:val="single" w:sz="8" w:space="0" w:color="000000"/>
            </w:tcBorders>
            <w:tcMar>
              <w:top w:w="11" w:type="dxa"/>
              <w:left w:w="28" w:type="dxa"/>
              <w:bottom w:w="11" w:type="dxa"/>
              <w:right w:w="28" w:type="dxa"/>
            </w:tcMar>
          </w:tcPr>
          <w:p w:rsidR="00D778D7" w:rsidRPr="002E7695" w:rsidRDefault="002E7695" w:rsidP="00930938">
            <w:pPr>
              <w:spacing w:after="0" w:line="240" w:lineRule="auto"/>
              <w:ind w:right="253" w:firstLine="284"/>
              <w:jc w:val="both"/>
              <w:rPr>
                <w:rFonts w:ascii="Times New Roman" w:hAnsi="Times New Roman" w:cs="Times New Roman"/>
                <w:bCs/>
                <w:lang w:val="uk-UA"/>
              </w:rPr>
            </w:pPr>
            <w:r w:rsidRPr="002E7695">
              <w:rPr>
                <w:rFonts w:ascii="Times New Roman" w:eastAsia="Times New Roman CYR" w:hAnsi="Times New Roman" w:cs="Times New Roman"/>
                <w:b/>
                <w:bCs/>
                <w:lang w:val="uk-UA" w:eastAsia="ru-RU" w:bidi="ru-RU"/>
              </w:rPr>
              <w:t xml:space="preserve">Довідка </w:t>
            </w:r>
            <w:r w:rsidRPr="002E7695">
              <w:rPr>
                <w:rFonts w:ascii="Times New Roman" w:eastAsia="Times New Roman CYR" w:hAnsi="Times New Roman" w:cs="Times New Roman"/>
                <w:bCs/>
                <w:lang w:val="uk-UA" w:eastAsia="ru-RU" w:bidi="ru-RU"/>
              </w:rPr>
              <w:t xml:space="preserve">з переліком персоналу з </w:t>
            </w:r>
            <w:r w:rsidR="00F33EB9" w:rsidRPr="00930938">
              <w:rPr>
                <w:rFonts w:ascii="Times New Roman" w:eastAsia="Times New Roman CYR" w:hAnsi="Times New Roman" w:cs="Times New Roman"/>
                <w:bCs/>
                <w:lang w:val="uk-UA" w:eastAsia="ru-RU" w:bidi="ru-RU"/>
              </w:rPr>
              <w:t xml:space="preserve"> </w:t>
            </w:r>
            <w:r w:rsidRPr="002E7695">
              <w:rPr>
                <w:rFonts w:ascii="Times New Roman" w:eastAsia="Times New Roman CYR" w:hAnsi="Times New Roman" w:cs="Times New Roman"/>
                <w:bCs/>
                <w:lang w:val="uk-UA" w:eastAsia="ru-RU" w:bidi="ru-RU"/>
              </w:rPr>
              <w:t>відповідною</w:t>
            </w:r>
            <w:r w:rsidR="00F33EB9" w:rsidRPr="00930938">
              <w:rPr>
                <w:rFonts w:ascii="Times New Roman" w:eastAsia="Times New Roman CYR" w:hAnsi="Times New Roman" w:cs="Times New Roman"/>
                <w:bCs/>
                <w:lang w:val="uk-UA" w:eastAsia="ru-RU" w:bidi="ru-RU"/>
              </w:rPr>
              <w:t xml:space="preserve"> </w:t>
            </w:r>
            <w:r w:rsidRPr="002E7695">
              <w:rPr>
                <w:rFonts w:ascii="Times New Roman" w:eastAsia="Times New Roman CYR" w:hAnsi="Times New Roman" w:cs="Times New Roman"/>
                <w:bCs/>
                <w:lang w:val="uk-UA" w:eastAsia="ru-RU" w:bidi="ru-RU"/>
              </w:rPr>
              <w:t>кваліфікацією, який буде</w:t>
            </w:r>
            <w:r w:rsidR="00F33EB9" w:rsidRPr="00930938">
              <w:rPr>
                <w:rFonts w:ascii="Times New Roman" w:eastAsia="Times New Roman CYR" w:hAnsi="Times New Roman" w:cs="Times New Roman"/>
                <w:bCs/>
                <w:lang w:val="uk-UA" w:eastAsia="ru-RU" w:bidi="ru-RU"/>
              </w:rPr>
              <w:t xml:space="preserve"> </w:t>
            </w:r>
            <w:r w:rsidRPr="002E7695">
              <w:rPr>
                <w:rFonts w:ascii="Times New Roman" w:eastAsia="Times New Roman CYR" w:hAnsi="Times New Roman" w:cs="Times New Roman"/>
                <w:bCs/>
                <w:lang w:val="uk-UA" w:eastAsia="ru-RU" w:bidi="ru-RU"/>
              </w:rPr>
              <w:t>безпосередньо</w:t>
            </w:r>
            <w:r w:rsidR="00F33EB9" w:rsidRPr="00930938">
              <w:rPr>
                <w:rFonts w:ascii="Times New Roman" w:eastAsia="Times New Roman CYR" w:hAnsi="Times New Roman" w:cs="Times New Roman"/>
                <w:bCs/>
                <w:lang w:val="uk-UA" w:eastAsia="ru-RU" w:bidi="ru-RU"/>
              </w:rPr>
              <w:t xml:space="preserve"> </w:t>
            </w:r>
            <w:r w:rsidRPr="002E7695">
              <w:rPr>
                <w:rFonts w:ascii="Times New Roman" w:eastAsia="Times New Roman CYR" w:hAnsi="Times New Roman" w:cs="Times New Roman"/>
                <w:bCs/>
                <w:lang w:val="uk-UA" w:eastAsia="ru-RU" w:bidi="ru-RU"/>
              </w:rPr>
              <w:t>заді</w:t>
            </w:r>
            <w:r w:rsidR="00F33EB9">
              <w:rPr>
                <w:rFonts w:ascii="Times New Roman" w:eastAsia="Times New Roman CYR" w:hAnsi="Times New Roman" w:cs="Times New Roman"/>
                <w:bCs/>
                <w:lang w:val="uk-UA" w:eastAsia="ru-RU" w:bidi="ru-RU"/>
              </w:rPr>
              <w:t>яний у</w:t>
            </w:r>
            <w:r w:rsidR="00F33EB9" w:rsidRPr="00930938">
              <w:rPr>
                <w:rFonts w:ascii="Times New Roman" w:eastAsia="Times New Roman CYR" w:hAnsi="Times New Roman" w:cs="Times New Roman"/>
                <w:bCs/>
                <w:lang w:val="uk-UA" w:eastAsia="ru-RU" w:bidi="ru-RU"/>
              </w:rPr>
              <w:t xml:space="preserve"> </w:t>
            </w:r>
            <w:r w:rsidR="00F33EB9">
              <w:rPr>
                <w:rFonts w:ascii="Times New Roman" w:eastAsia="Times New Roman CYR" w:hAnsi="Times New Roman" w:cs="Times New Roman"/>
                <w:bCs/>
                <w:lang w:val="uk-UA" w:eastAsia="ru-RU" w:bidi="ru-RU"/>
              </w:rPr>
              <w:t>процесі виконання</w:t>
            </w:r>
            <w:r w:rsidR="00F33EB9" w:rsidRPr="00930938">
              <w:rPr>
                <w:rFonts w:ascii="Times New Roman" w:eastAsia="Times New Roman CYR" w:hAnsi="Times New Roman" w:cs="Times New Roman"/>
                <w:bCs/>
                <w:lang w:val="uk-UA" w:eastAsia="ru-RU" w:bidi="ru-RU"/>
              </w:rPr>
              <w:t xml:space="preserve"> </w:t>
            </w:r>
            <w:r w:rsidR="00F33EB9">
              <w:rPr>
                <w:rFonts w:ascii="Times New Roman" w:eastAsia="Times New Roman CYR" w:hAnsi="Times New Roman" w:cs="Times New Roman"/>
                <w:bCs/>
                <w:lang w:val="uk-UA" w:eastAsia="ru-RU" w:bidi="ru-RU"/>
              </w:rPr>
              <w:t>робіт</w:t>
            </w:r>
            <w:r w:rsidR="003C2C70">
              <w:rPr>
                <w:rFonts w:ascii="Times New Roman" w:eastAsia="Times New Roman CYR" w:hAnsi="Times New Roman" w:cs="Times New Roman"/>
                <w:bCs/>
                <w:lang w:val="uk-UA" w:eastAsia="ru-RU" w:bidi="ru-RU"/>
              </w:rPr>
              <w:t xml:space="preserve"> </w:t>
            </w:r>
            <w:r w:rsidR="0042200C" w:rsidRPr="0042200C">
              <w:rPr>
                <w:rFonts w:ascii="Times New Roman" w:eastAsia="Times New Roman CYR" w:hAnsi="Times New Roman" w:cs="Times New Roman"/>
                <w:bCs/>
                <w:sz w:val="20"/>
                <w:szCs w:val="20"/>
                <w:lang w:val="uk-UA" w:eastAsia="ru-RU" w:bidi="ru-RU"/>
              </w:rPr>
              <w:t>(</w:t>
            </w:r>
            <w:r w:rsidR="0042200C" w:rsidRPr="0042200C">
              <w:rPr>
                <w:rFonts w:ascii="Times New Roman" w:eastAsia="Times New Roman CYR" w:hAnsi="Times New Roman" w:cs="Times New Roman"/>
                <w:bCs/>
                <w:i/>
                <w:sz w:val="20"/>
                <w:szCs w:val="20"/>
                <w:lang w:val="uk-UA" w:eastAsia="ru-RU" w:bidi="ru-RU"/>
              </w:rPr>
              <w:t>відповідно до прикладу довідки)</w:t>
            </w:r>
            <w:r w:rsidRPr="002E7695">
              <w:rPr>
                <w:rFonts w:ascii="Times New Roman" w:eastAsia="Times New Roman CYR" w:hAnsi="Times New Roman" w:cs="Times New Roman"/>
                <w:bCs/>
                <w:lang w:val="uk-UA" w:eastAsia="ru-RU" w:bidi="ru-RU"/>
              </w:rPr>
              <w:t>. Крім цього, необхідно надати</w:t>
            </w:r>
            <w:r w:rsidR="00F33EB9" w:rsidRPr="00F33EB9">
              <w:rPr>
                <w:rFonts w:ascii="Times New Roman" w:eastAsia="Times New Roman CYR" w:hAnsi="Times New Roman" w:cs="Times New Roman"/>
                <w:bCs/>
                <w:lang w:eastAsia="ru-RU" w:bidi="ru-RU"/>
              </w:rPr>
              <w:t xml:space="preserve"> </w:t>
            </w:r>
            <w:r w:rsidRPr="002E7695">
              <w:rPr>
                <w:rFonts w:ascii="Times New Roman" w:eastAsia="Times New Roman CYR" w:hAnsi="Times New Roman" w:cs="Times New Roman"/>
                <w:bCs/>
                <w:lang w:val="uk-UA" w:eastAsia="ru-RU" w:bidi="ru-RU"/>
              </w:rPr>
              <w:t>оригінал або завірену копію сканованого(</w:t>
            </w:r>
            <w:proofErr w:type="spellStart"/>
            <w:r w:rsidRPr="002E7695">
              <w:rPr>
                <w:rFonts w:ascii="Times New Roman" w:eastAsia="Times New Roman CYR" w:hAnsi="Times New Roman" w:cs="Times New Roman"/>
                <w:bCs/>
                <w:lang w:val="uk-UA" w:eastAsia="ru-RU" w:bidi="ru-RU"/>
              </w:rPr>
              <w:t>их</w:t>
            </w:r>
            <w:proofErr w:type="spellEnd"/>
            <w:r w:rsidRPr="002E7695">
              <w:rPr>
                <w:rFonts w:ascii="Times New Roman" w:eastAsia="Times New Roman CYR" w:hAnsi="Times New Roman" w:cs="Times New Roman"/>
                <w:bCs/>
                <w:lang w:val="uk-UA" w:eastAsia="ru-RU" w:bidi="ru-RU"/>
              </w:rPr>
              <w:t>) посвідчення(</w:t>
            </w:r>
            <w:proofErr w:type="spellStart"/>
            <w:r w:rsidRPr="002E7695">
              <w:rPr>
                <w:rFonts w:ascii="Times New Roman" w:eastAsia="Times New Roman CYR" w:hAnsi="Times New Roman" w:cs="Times New Roman"/>
                <w:bCs/>
                <w:lang w:val="uk-UA" w:eastAsia="ru-RU" w:bidi="ru-RU"/>
              </w:rPr>
              <w:t>нь</w:t>
            </w:r>
            <w:proofErr w:type="spellEnd"/>
            <w:r w:rsidRPr="002E7695">
              <w:rPr>
                <w:rFonts w:ascii="Times New Roman" w:eastAsia="Times New Roman CYR" w:hAnsi="Times New Roman" w:cs="Times New Roman"/>
                <w:bCs/>
                <w:lang w:val="uk-UA" w:eastAsia="ru-RU" w:bidi="ru-RU"/>
              </w:rPr>
              <w:t>) зварювальника(</w:t>
            </w:r>
            <w:proofErr w:type="spellStart"/>
            <w:r w:rsidRPr="002E7695">
              <w:rPr>
                <w:rFonts w:ascii="Times New Roman" w:eastAsia="Times New Roman CYR" w:hAnsi="Times New Roman" w:cs="Times New Roman"/>
                <w:bCs/>
                <w:lang w:val="uk-UA" w:eastAsia="ru-RU" w:bidi="ru-RU"/>
              </w:rPr>
              <w:t>ів</w:t>
            </w:r>
            <w:proofErr w:type="spellEnd"/>
            <w:r w:rsidRPr="002E7695">
              <w:rPr>
                <w:rFonts w:ascii="Times New Roman" w:eastAsia="Times New Roman CYR" w:hAnsi="Times New Roman" w:cs="Times New Roman"/>
                <w:bCs/>
                <w:lang w:val="uk-UA" w:eastAsia="ru-RU" w:bidi="ru-RU"/>
              </w:rPr>
              <w:t xml:space="preserve">), слюсарів </w:t>
            </w:r>
            <w:proofErr w:type="spellStart"/>
            <w:r w:rsidRPr="002E7695">
              <w:rPr>
                <w:rFonts w:ascii="Times New Roman" w:eastAsia="Times New Roman CYR" w:hAnsi="Times New Roman" w:cs="Times New Roman"/>
                <w:bCs/>
                <w:lang w:val="uk-UA" w:eastAsia="ru-RU" w:bidi="ru-RU"/>
              </w:rPr>
              <w:t>КВПіА</w:t>
            </w:r>
            <w:proofErr w:type="spellEnd"/>
            <w:r w:rsidRPr="002E7695">
              <w:rPr>
                <w:rFonts w:ascii="Times New Roman" w:eastAsia="Times New Roman CYR" w:hAnsi="Times New Roman" w:cs="Times New Roman"/>
                <w:bCs/>
                <w:lang w:val="uk-UA" w:eastAsia="ru-RU" w:bidi="ru-RU"/>
              </w:rPr>
              <w:t>, електромонтерів.</w:t>
            </w:r>
          </w:p>
        </w:tc>
      </w:tr>
      <w:tr w:rsidR="002E7695" w:rsidRPr="002E7695" w:rsidTr="00913F20">
        <w:trPr>
          <w:trHeight w:val="784"/>
          <w:jc w:val="center"/>
        </w:trPr>
        <w:tc>
          <w:tcPr>
            <w:tcW w:w="704" w:type="dxa"/>
            <w:tcBorders>
              <w:top w:val="single" w:sz="8" w:space="0" w:color="000000"/>
              <w:left w:val="single" w:sz="8" w:space="0" w:color="000000"/>
              <w:bottom w:val="single" w:sz="8" w:space="0" w:color="000000"/>
              <w:right w:val="single" w:sz="8" w:space="0" w:color="000000"/>
            </w:tcBorders>
            <w:tcMar>
              <w:top w:w="11" w:type="dxa"/>
              <w:left w:w="11" w:type="dxa"/>
              <w:bottom w:w="11" w:type="dxa"/>
              <w:right w:w="11" w:type="dxa"/>
            </w:tcMar>
          </w:tcPr>
          <w:p w:rsidR="002E7695" w:rsidRPr="00913F20" w:rsidRDefault="002E7695" w:rsidP="00913F20">
            <w:pPr>
              <w:spacing w:after="0" w:line="240" w:lineRule="auto"/>
              <w:jc w:val="center"/>
              <w:rPr>
                <w:rFonts w:ascii="Times New Roman" w:eastAsia="Times New Roman" w:hAnsi="Times New Roman" w:cs="Times New Roman"/>
                <w:b/>
                <w:color w:val="000000"/>
                <w:sz w:val="21"/>
                <w:szCs w:val="21"/>
                <w:lang w:val="uk-UA"/>
              </w:rPr>
            </w:pPr>
            <w:r>
              <w:rPr>
                <w:rFonts w:ascii="Times New Roman" w:eastAsia="Times New Roman" w:hAnsi="Times New Roman" w:cs="Times New Roman"/>
                <w:b/>
                <w:color w:val="000000"/>
                <w:sz w:val="21"/>
                <w:szCs w:val="21"/>
                <w:lang w:val="uk-UA"/>
              </w:rPr>
              <w:t>2.</w:t>
            </w:r>
          </w:p>
        </w:tc>
        <w:tc>
          <w:tcPr>
            <w:tcW w:w="2751" w:type="dxa"/>
            <w:tcBorders>
              <w:top w:val="single" w:sz="8" w:space="0" w:color="000000"/>
              <w:left w:val="single" w:sz="8" w:space="0" w:color="000000"/>
              <w:bottom w:val="single" w:sz="8" w:space="0" w:color="000000"/>
              <w:right w:val="single" w:sz="8" w:space="0" w:color="000000"/>
            </w:tcBorders>
            <w:tcMar>
              <w:top w:w="11" w:type="dxa"/>
              <w:left w:w="11" w:type="dxa"/>
              <w:bottom w:w="11" w:type="dxa"/>
              <w:right w:w="11" w:type="dxa"/>
            </w:tcMar>
          </w:tcPr>
          <w:p w:rsidR="002E7695" w:rsidRPr="002E7695" w:rsidRDefault="002E7695" w:rsidP="00913F20">
            <w:pPr>
              <w:spacing w:after="0" w:line="240" w:lineRule="auto"/>
              <w:rPr>
                <w:rFonts w:ascii="Times New Roman" w:eastAsia="Times New Roman" w:hAnsi="Times New Roman" w:cs="Times New Roman"/>
                <w:b/>
                <w:color w:val="000000"/>
                <w:lang w:val="uk-UA"/>
              </w:rPr>
            </w:pPr>
            <w:r w:rsidRPr="002E7695">
              <w:rPr>
                <w:rFonts w:ascii="Times New Roman" w:eastAsia="Times New Roman" w:hAnsi="Times New Roman" w:cs="Times New Roman"/>
                <w:b/>
                <w:color w:val="000000"/>
                <w:lang w:val="uk-UA"/>
              </w:rPr>
              <w:t>Наявність</w:t>
            </w:r>
            <w:r w:rsidR="00017656" w:rsidRPr="00017656">
              <w:rPr>
                <w:rFonts w:ascii="Times New Roman" w:eastAsia="Times New Roman" w:hAnsi="Times New Roman" w:cs="Times New Roman"/>
                <w:b/>
                <w:color w:val="000000"/>
              </w:rPr>
              <w:t xml:space="preserve"> </w:t>
            </w:r>
            <w:r w:rsidRPr="002E7695">
              <w:rPr>
                <w:rFonts w:ascii="Times New Roman" w:eastAsia="Times New Roman" w:hAnsi="Times New Roman" w:cs="Times New Roman"/>
                <w:b/>
                <w:color w:val="000000"/>
                <w:lang w:val="uk-UA"/>
              </w:rPr>
              <w:t xml:space="preserve"> документально підтвердженого</w:t>
            </w:r>
            <w:r w:rsidR="00017656" w:rsidRPr="00017656">
              <w:rPr>
                <w:rFonts w:ascii="Times New Roman" w:eastAsia="Times New Roman" w:hAnsi="Times New Roman" w:cs="Times New Roman"/>
                <w:b/>
                <w:color w:val="000000"/>
              </w:rPr>
              <w:t xml:space="preserve"> </w:t>
            </w:r>
            <w:r w:rsidRPr="002E7695">
              <w:rPr>
                <w:rFonts w:ascii="Times New Roman" w:eastAsia="Times New Roman" w:hAnsi="Times New Roman" w:cs="Times New Roman"/>
                <w:b/>
                <w:color w:val="000000"/>
                <w:lang w:val="uk-UA"/>
              </w:rPr>
              <w:t xml:space="preserve"> досвіду виконання </w:t>
            </w:r>
            <w:r w:rsidR="00017656" w:rsidRPr="00017656">
              <w:rPr>
                <w:rFonts w:ascii="Times New Roman" w:eastAsia="Times New Roman" w:hAnsi="Times New Roman" w:cs="Times New Roman"/>
                <w:b/>
                <w:color w:val="000000"/>
              </w:rPr>
              <w:t xml:space="preserve"> </w:t>
            </w:r>
            <w:r w:rsidRPr="002E7695">
              <w:rPr>
                <w:rFonts w:ascii="Times New Roman" w:eastAsia="Times New Roman" w:hAnsi="Times New Roman" w:cs="Times New Roman"/>
                <w:b/>
                <w:color w:val="000000"/>
                <w:lang w:val="uk-UA"/>
              </w:rPr>
              <w:t>аналогічного (аналогічних)</w:t>
            </w:r>
            <w:r w:rsidR="00017656" w:rsidRPr="00017656">
              <w:rPr>
                <w:rFonts w:ascii="Times New Roman" w:eastAsia="Times New Roman" w:hAnsi="Times New Roman" w:cs="Times New Roman"/>
                <w:b/>
                <w:color w:val="000000"/>
              </w:rPr>
              <w:t xml:space="preserve"> </w:t>
            </w:r>
            <w:r w:rsidRPr="002E7695">
              <w:rPr>
                <w:rFonts w:ascii="Times New Roman" w:eastAsia="Times New Roman" w:hAnsi="Times New Roman" w:cs="Times New Roman"/>
                <w:b/>
                <w:color w:val="000000"/>
                <w:lang w:val="uk-UA"/>
              </w:rPr>
              <w:t xml:space="preserve"> за предметом </w:t>
            </w:r>
            <w:r w:rsidR="00017656" w:rsidRPr="00017656">
              <w:rPr>
                <w:rFonts w:ascii="Times New Roman" w:eastAsia="Times New Roman" w:hAnsi="Times New Roman" w:cs="Times New Roman"/>
                <w:b/>
                <w:color w:val="000000"/>
              </w:rPr>
              <w:t xml:space="preserve"> </w:t>
            </w:r>
            <w:r w:rsidRPr="002E7695">
              <w:rPr>
                <w:rFonts w:ascii="Times New Roman" w:eastAsia="Times New Roman" w:hAnsi="Times New Roman" w:cs="Times New Roman"/>
                <w:b/>
                <w:color w:val="000000"/>
                <w:lang w:val="uk-UA"/>
              </w:rPr>
              <w:t>закупівлі договору (договорів)</w:t>
            </w:r>
          </w:p>
        </w:tc>
        <w:tc>
          <w:tcPr>
            <w:tcW w:w="6946" w:type="dxa"/>
            <w:tcBorders>
              <w:top w:val="single" w:sz="8" w:space="0" w:color="000000"/>
              <w:left w:val="single" w:sz="8" w:space="0" w:color="000000"/>
              <w:bottom w:val="single" w:sz="8" w:space="0" w:color="000000"/>
              <w:right w:val="single" w:sz="8" w:space="0" w:color="000000"/>
            </w:tcBorders>
            <w:tcMar>
              <w:top w:w="11" w:type="dxa"/>
              <w:left w:w="28" w:type="dxa"/>
              <w:bottom w:w="11" w:type="dxa"/>
              <w:right w:w="28" w:type="dxa"/>
            </w:tcMar>
          </w:tcPr>
          <w:p w:rsidR="002E7695" w:rsidRPr="0042200C" w:rsidRDefault="002E7695" w:rsidP="00930938">
            <w:pPr>
              <w:spacing w:after="0" w:line="240" w:lineRule="auto"/>
              <w:ind w:right="253" w:firstLine="284"/>
              <w:jc w:val="both"/>
              <w:rPr>
                <w:rFonts w:ascii="Times New Roman" w:hAnsi="Times New Roman" w:cs="Times New Roman"/>
                <w:bCs/>
                <w:lang w:val="uk-UA"/>
              </w:rPr>
            </w:pPr>
            <w:r w:rsidRPr="002E7695">
              <w:rPr>
                <w:rFonts w:ascii="Times New Roman" w:eastAsia="Times New Roman CYR" w:hAnsi="Times New Roman" w:cs="Times New Roman"/>
                <w:b/>
                <w:bCs/>
                <w:lang w:val="uk-UA" w:eastAsia="ru-RU" w:bidi="ru-RU"/>
              </w:rPr>
              <w:t xml:space="preserve">Копії 2-х договорів </w:t>
            </w:r>
            <w:r w:rsidRPr="002E7695">
              <w:rPr>
                <w:rFonts w:ascii="Times New Roman" w:eastAsia="Times New Roman CYR" w:hAnsi="Times New Roman" w:cs="Times New Roman"/>
                <w:bCs/>
                <w:lang w:val="uk-UA" w:eastAsia="ru-RU" w:bidi="ru-RU"/>
              </w:rPr>
              <w:t xml:space="preserve">на виконання аналогічних робіт з встановленням </w:t>
            </w:r>
            <w:proofErr w:type="spellStart"/>
            <w:r w:rsidRPr="002E7695">
              <w:rPr>
                <w:rFonts w:ascii="Times New Roman" w:eastAsia="Times New Roman CYR" w:hAnsi="Times New Roman" w:cs="Times New Roman"/>
                <w:bCs/>
                <w:lang w:val="uk-UA" w:eastAsia="ru-RU" w:bidi="ru-RU"/>
              </w:rPr>
              <w:t>загальнобудинкових</w:t>
            </w:r>
            <w:proofErr w:type="spellEnd"/>
            <w:r w:rsidRPr="002E7695">
              <w:rPr>
                <w:rFonts w:ascii="Times New Roman" w:eastAsia="Times New Roman CYR" w:hAnsi="Times New Roman" w:cs="Times New Roman"/>
                <w:bCs/>
                <w:lang w:val="uk-UA" w:eastAsia="ru-RU" w:bidi="ru-RU"/>
              </w:rPr>
              <w:t xml:space="preserve"> приладів обліку в житлових будинках за останні 2 роки</w:t>
            </w:r>
            <w:r w:rsidR="0042200C">
              <w:rPr>
                <w:rFonts w:ascii="Times New Roman" w:eastAsia="Times New Roman CYR" w:hAnsi="Times New Roman" w:cs="Times New Roman"/>
                <w:bCs/>
                <w:lang w:val="uk-UA" w:eastAsia="ru-RU" w:bidi="ru-RU"/>
              </w:rPr>
              <w:t>.</w:t>
            </w:r>
          </w:p>
        </w:tc>
      </w:tr>
    </w:tbl>
    <w:p w:rsidR="00D778D7" w:rsidRPr="00913F20" w:rsidRDefault="00D778D7" w:rsidP="00913F20">
      <w:pPr>
        <w:spacing w:after="0" w:line="240" w:lineRule="auto"/>
        <w:ind w:firstLine="720"/>
        <w:jc w:val="both"/>
        <w:rPr>
          <w:rFonts w:ascii="Times New Roman" w:eastAsia="Times New Roman" w:hAnsi="Times New Roman" w:cs="Times New Roman"/>
          <w:i/>
          <w:color w:val="000000"/>
          <w:sz w:val="21"/>
          <w:szCs w:val="21"/>
          <w:lang w:val="uk-UA"/>
        </w:rPr>
      </w:pPr>
      <w:r w:rsidRPr="00913F20">
        <w:rPr>
          <w:rFonts w:ascii="Times New Roman" w:eastAsia="Times New Roman" w:hAnsi="Times New Roman" w:cs="Times New Roman"/>
          <w:i/>
          <w:color w:val="000000"/>
          <w:sz w:val="21"/>
          <w:szCs w:val="21"/>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2200C" w:rsidRPr="0042200C" w:rsidRDefault="0042200C" w:rsidP="0042200C">
      <w:pPr>
        <w:spacing w:before="240" w:after="0" w:line="240" w:lineRule="auto"/>
        <w:ind w:firstLine="720"/>
        <w:jc w:val="both"/>
        <w:rPr>
          <w:rFonts w:ascii="Times New Roman" w:eastAsia="Times New Roman" w:hAnsi="Times New Roman" w:cs="Times New Roman"/>
          <w:i/>
          <w:color w:val="000000"/>
          <w:sz w:val="18"/>
          <w:szCs w:val="18"/>
          <w:lang w:val="uk-UA"/>
        </w:rPr>
      </w:pPr>
      <w:r w:rsidRPr="0042200C">
        <w:rPr>
          <w:rFonts w:ascii="Times New Roman" w:eastAsia="Times New Roman" w:hAnsi="Times New Roman" w:cs="Times New Roman"/>
          <w:i/>
          <w:sz w:val="24"/>
          <w:szCs w:val="24"/>
          <w:lang w:val="uk-UA" w:eastAsia="x-none"/>
        </w:rPr>
        <w:t>Приклад   довід</w:t>
      </w:r>
      <w:r>
        <w:rPr>
          <w:rFonts w:ascii="Times New Roman" w:eastAsia="Times New Roman" w:hAnsi="Times New Roman" w:cs="Times New Roman"/>
          <w:i/>
          <w:sz w:val="24"/>
          <w:szCs w:val="24"/>
          <w:lang w:val="uk-UA" w:eastAsia="x-none"/>
        </w:rPr>
        <w:t>ки</w:t>
      </w:r>
      <w:r w:rsidRPr="0042200C">
        <w:rPr>
          <w:rFonts w:ascii="Times New Roman" w:eastAsia="Times New Roman" w:hAnsi="Times New Roman" w:cs="Times New Roman"/>
          <w:i/>
          <w:sz w:val="24"/>
          <w:szCs w:val="24"/>
          <w:lang w:val="uk-UA" w:eastAsia="x-none"/>
        </w:rPr>
        <w:t>**</w:t>
      </w:r>
      <w:r w:rsidRPr="0042200C">
        <w:rPr>
          <w:rFonts w:ascii="Times New Roman" w:eastAsia="Times New Roman" w:hAnsi="Times New Roman" w:cs="Times New Roman"/>
          <w:sz w:val="18"/>
          <w:szCs w:val="18"/>
          <w:lang w:val="uk-UA" w:eastAsia="x-none"/>
        </w:rPr>
        <w:tab/>
      </w:r>
    </w:p>
    <w:p w:rsidR="0042200C" w:rsidRPr="0042200C" w:rsidRDefault="0042200C" w:rsidP="0042200C">
      <w:pPr>
        <w:spacing w:after="0" w:line="240" w:lineRule="auto"/>
        <w:ind w:firstLine="567"/>
        <w:jc w:val="center"/>
        <w:rPr>
          <w:rFonts w:ascii="Times New Roman" w:eastAsia="Times New Roman" w:hAnsi="Times New Roman" w:cs="Times New Roman"/>
          <w:b/>
          <w:bCs/>
          <w:sz w:val="20"/>
          <w:szCs w:val="20"/>
          <w:lang w:val="uk-UA"/>
        </w:rPr>
      </w:pPr>
      <w:r w:rsidRPr="0042200C">
        <w:rPr>
          <w:rFonts w:ascii="Times New Roman" w:eastAsia="Times New Roman" w:hAnsi="Times New Roman" w:cs="Times New Roman"/>
          <w:b/>
          <w:bCs/>
          <w:caps/>
          <w:sz w:val="20"/>
          <w:szCs w:val="20"/>
          <w:lang w:val="uk-UA"/>
        </w:rPr>
        <w:t>ДОВІДКА ПРО Наявність працівників відповідної кваліфікації, які мають необхідні знання та досвід</w:t>
      </w:r>
    </w:p>
    <w:p w:rsidR="0042200C" w:rsidRPr="0042200C" w:rsidRDefault="0042200C" w:rsidP="0042200C">
      <w:pPr>
        <w:spacing w:after="0" w:line="240" w:lineRule="auto"/>
        <w:ind w:firstLine="567"/>
        <w:jc w:val="both"/>
        <w:rPr>
          <w:rFonts w:ascii="Times New Roman" w:eastAsia="Times New Roman" w:hAnsi="Times New Roman" w:cs="Times New Roman"/>
          <w:b/>
          <w:bCs/>
          <w:sz w:val="20"/>
          <w:szCs w:val="20"/>
          <w:lang w:val="uk-UA"/>
        </w:rPr>
      </w:pPr>
    </w:p>
    <w:p w:rsidR="0042200C" w:rsidRPr="0042200C" w:rsidRDefault="0042200C" w:rsidP="0042200C">
      <w:pPr>
        <w:spacing w:after="0" w:line="240" w:lineRule="auto"/>
        <w:jc w:val="both"/>
        <w:outlineLvl w:val="0"/>
        <w:rPr>
          <w:rFonts w:ascii="Times New Roman" w:eastAsia="Times New Roman" w:hAnsi="Times New Roman" w:cs="Times New Roman"/>
          <w:sz w:val="20"/>
          <w:szCs w:val="20"/>
          <w:lang w:val="uk-UA"/>
        </w:rPr>
      </w:pPr>
      <w:r w:rsidRPr="0042200C">
        <w:rPr>
          <w:rFonts w:ascii="Times New Roman" w:eastAsia="Times New Roman" w:hAnsi="Times New Roman" w:cs="Times New Roman"/>
          <w:sz w:val="20"/>
          <w:szCs w:val="20"/>
          <w:lang w:val="uk-UA"/>
        </w:rPr>
        <w:t>Найменування учасника: _______________________________________________________</w:t>
      </w:r>
    </w:p>
    <w:p w:rsidR="0042200C" w:rsidRPr="0042200C" w:rsidRDefault="0042200C" w:rsidP="0042200C">
      <w:pPr>
        <w:spacing w:after="0" w:line="240" w:lineRule="auto"/>
        <w:ind w:firstLine="567"/>
        <w:jc w:val="both"/>
        <w:rPr>
          <w:rFonts w:ascii="Times New Roman" w:eastAsia="Times New Roman" w:hAnsi="Times New Roman" w:cs="Times New Roman"/>
          <w:sz w:val="20"/>
          <w:szCs w:val="20"/>
          <w:lang w:val="uk-UA"/>
        </w:rPr>
      </w:pPr>
    </w:p>
    <w:tbl>
      <w:tblPr>
        <w:tblW w:w="10213" w:type="dxa"/>
        <w:tblInd w:w="-40" w:type="dxa"/>
        <w:tblLayout w:type="fixed"/>
        <w:tblLook w:val="0000" w:firstRow="0" w:lastRow="0" w:firstColumn="0" w:lastColumn="0" w:noHBand="0" w:noVBand="0"/>
      </w:tblPr>
      <w:tblGrid>
        <w:gridCol w:w="648"/>
        <w:gridCol w:w="2849"/>
        <w:gridCol w:w="1754"/>
        <w:gridCol w:w="2412"/>
        <w:gridCol w:w="2550"/>
      </w:tblGrid>
      <w:tr w:rsidR="0042200C" w:rsidRPr="0042200C" w:rsidTr="00FA3D88">
        <w:trPr>
          <w:trHeight w:hRule="exact" w:val="1245"/>
        </w:trPr>
        <w:tc>
          <w:tcPr>
            <w:tcW w:w="648" w:type="dxa"/>
            <w:tcBorders>
              <w:top w:val="single" w:sz="4" w:space="0" w:color="000000"/>
              <w:left w:val="single" w:sz="4" w:space="0" w:color="000000"/>
              <w:bottom w:val="single" w:sz="4" w:space="0" w:color="000000"/>
            </w:tcBorders>
            <w:shd w:val="clear" w:color="auto" w:fill="auto"/>
          </w:tcPr>
          <w:p w:rsidR="0042200C" w:rsidRPr="0042200C" w:rsidRDefault="0042200C" w:rsidP="0042200C">
            <w:pPr>
              <w:spacing w:after="0" w:line="240" w:lineRule="auto"/>
              <w:jc w:val="center"/>
              <w:rPr>
                <w:rFonts w:ascii="Times New Roman" w:eastAsia="Times New Roman" w:hAnsi="Times New Roman" w:cs="Times New Roman"/>
                <w:b/>
                <w:iCs/>
                <w:sz w:val="20"/>
                <w:szCs w:val="20"/>
                <w:lang w:val="uk-UA"/>
              </w:rPr>
            </w:pPr>
            <w:r w:rsidRPr="0042200C">
              <w:rPr>
                <w:rFonts w:ascii="Times New Roman" w:eastAsia="Times New Roman" w:hAnsi="Times New Roman" w:cs="Times New Roman"/>
                <w:b/>
                <w:sz w:val="20"/>
                <w:szCs w:val="20"/>
                <w:lang w:val="uk-UA"/>
              </w:rPr>
              <w:t>№ з/п</w:t>
            </w:r>
          </w:p>
        </w:tc>
        <w:tc>
          <w:tcPr>
            <w:tcW w:w="2849" w:type="dxa"/>
            <w:tcBorders>
              <w:top w:val="single" w:sz="4" w:space="0" w:color="000000"/>
              <w:left w:val="single" w:sz="4" w:space="0" w:color="000000"/>
              <w:bottom w:val="single" w:sz="4" w:space="0" w:color="000000"/>
            </w:tcBorders>
            <w:shd w:val="clear" w:color="auto" w:fill="auto"/>
          </w:tcPr>
          <w:p w:rsidR="0042200C" w:rsidRPr="0042200C" w:rsidRDefault="0042200C" w:rsidP="0042200C">
            <w:pPr>
              <w:spacing w:after="0" w:line="240" w:lineRule="auto"/>
              <w:jc w:val="center"/>
              <w:rPr>
                <w:rFonts w:ascii="Times New Roman" w:eastAsia="Times New Roman" w:hAnsi="Times New Roman" w:cs="Times New Roman"/>
                <w:b/>
                <w:iCs/>
                <w:sz w:val="20"/>
                <w:szCs w:val="20"/>
                <w:lang w:val="uk-UA"/>
              </w:rPr>
            </w:pPr>
            <w:r w:rsidRPr="0042200C">
              <w:rPr>
                <w:rFonts w:ascii="Times New Roman" w:eastAsia="Times New Roman" w:hAnsi="Times New Roman" w:cs="Times New Roman"/>
                <w:b/>
                <w:iCs/>
                <w:sz w:val="20"/>
                <w:szCs w:val="20"/>
                <w:lang w:val="uk-UA"/>
              </w:rPr>
              <w:t>Прізвище, ім`я   та</w:t>
            </w:r>
          </w:p>
          <w:p w:rsidR="0042200C" w:rsidRPr="0042200C" w:rsidRDefault="0042200C" w:rsidP="0042200C">
            <w:pPr>
              <w:spacing w:after="0" w:line="240" w:lineRule="auto"/>
              <w:jc w:val="center"/>
              <w:rPr>
                <w:rFonts w:ascii="Times New Roman" w:eastAsia="Times New Roman" w:hAnsi="Times New Roman" w:cs="Times New Roman"/>
                <w:b/>
                <w:iCs/>
                <w:sz w:val="20"/>
                <w:szCs w:val="20"/>
                <w:lang w:val="uk-UA"/>
              </w:rPr>
            </w:pPr>
            <w:r w:rsidRPr="0042200C">
              <w:rPr>
                <w:rFonts w:ascii="Times New Roman" w:eastAsia="Times New Roman" w:hAnsi="Times New Roman" w:cs="Times New Roman"/>
                <w:b/>
                <w:iCs/>
                <w:sz w:val="20"/>
                <w:szCs w:val="20"/>
                <w:lang w:val="uk-UA"/>
              </w:rPr>
              <w:t xml:space="preserve"> по-батькові  працівника</w:t>
            </w:r>
          </w:p>
        </w:tc>
        <w:tc>
          <w:tcPr>
            <w:tcW w:w="1754" w:type="dxa"/>
            <w:tcBorders>
              <w:top w:val="single" w:sz="4" w:space="0" w:color="000000"/>
              <w:left w:val="single" w:sz="4" w:space="0" w:color="000000"/>
              <w:bottom w:val="single" w:sz="4" w:space="0" w:color="000000"/>
            </w:tcBorders>
            <w:shd w:val="clear" w:color="auto" w:fill="auto"/>
          </w:tcPr>
          <w:p w:rsidR="0042200C" w:rsidRPr="0042200C" w:rsidRDefault="0042200C" w:rsidP="0042200C">
            <w:pPr>
              <w:spacing w:after="0" w:line="240" w:lineRule="auto"/>
              <w:jc w:val="center"/>
              <w:rPr>
                <w:rFonts w:ascii="Times New Roman" w:eastAsia="Times New Roman" w:hAnsi="Times New Roman" w:cs="Times New Roman"/>
                <w:b/>
                <w:iCs/>
                <w:sz w:val="20"/>
                <w:szCs w:val="20"/>
                <w:lang w:val="uk-UA"/>
              </w:rPr>
            </w:pPr>
            <w:r w:rsidRPr="0042200C">
              <w:rPr>
                <w:rFonts w:ascii="Times New Roman" w:eastAsia="Times New Roman" w:hAnsi="Times New Roman" w:cs="Times New Roman"/>
                <w:b/>
                <w:iCs/>
                <w:sz w:val="20"/>
                <w:szCs w:val="20"/>
                <w:lang w:val="uk-UA"/>
              </w:rPr>
              <w:t>Посада</w:t>
            </w:r>
          </w:p>
        </w:tc>
        <w:tc>
          <w:tcPr>
            <w:tcW w:w="2412" w:type="dxa"/>
            <w:tcBorders>
              <w:top w:val="single" w:sz="4" w:space="0" w:color="000000"/>
              <w:left w:val="single" w:sz="4" w:space="0" w:color="000000"/>
              <w:bottom w:val="single" w:sz="4" w:space="0" w:color="000000"/>
            </w:tcBorders>
            <w:shd w:val="clear" w:color="auto" w:fill="auto"/>
          </w:tcPr>
          <w:p w:rsidR="0042200C" w:rsidRPr="0042200C" w:rsidRDefault="0042200C" w:rsidP="0042200C">
            <w:pPr>
              <w:spacing w:after="0" w:line="240" w:lineRule="auto"/>
              <w:jc w:val="center"/>
              <w:rPr>
                <w:rFonts w:ascii="Times New Roman" w:eastAsia="Times New Roman" w:hAnsi="Times New Roman" w:cs="Times New Roman"/>
                <w:b/>
                <w:iCs/>
                <w:sz w:val="20"/>
                <w:szCs w:val="20"/>
                <w:lang w:val="uk-UA"/>
              </w:rPr>
            </w:pPr>
            <w:r w:rsidRPr="0042200C">
              <w:rPr>
                <w:rFonts w:ascii="Times New Roman" w:eastAsia="Times New Roman" w:hAnsi="Times New Roman" w:cs="Times New Roman"/>
                <w:b/>
                <w:iCs/>
                <w:sz w:val="20"/>
                <w:szCs w:val="20"/>
                <w:lang w:val="uk-UA"/>
              </w:rPr>
              <w:t>Інформація про освіту (заклад, спеціалізація, рік закінчення)</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42200C" w:rsidRPr="0042200C" w:rsidRDefault="0042200C" w:rsidP="0042200C">
            <w:pPr>
              <w:spacing w:after="0" w:line="240" w:lineRule="auto"/>
              <w:ind w:right="459"/>
              <w:jc w:val="center"/>
              <w:rPr>
                <w:rFonts w:ascii="Times New Roman" w:eastAsia="Times New Roman" w:hAnsi="Times New Roman" w:cs="Times New Roman"/>
                <w:b/>
                <w:sz w:val="20"/>
                <w:szCs w:val="20"/>
                <w:lang w:val="uk-UA"/>
              </w:rPr>
            </w:pPr>
            <w:r w:rsidRPr="0042200C">
              <w:rPr>
                <w:rFonts w:ascii="Times New Roman" w:eastAsia="Times New Roman" w:hAnsi="Times New Roman" w:cs="Times New Roman"/>
                <w:b/>
                <w:iCs/>
                <w:sz w:val="20"/>
                <w:szCs w:val="20"/>
                <w:lang w:val="uk-UA"/>
              </w:rPr>
              <w:t>Досвід роботи на підприємстві/ загальний стаж роботи в галузі</w:t>
            </w:r>
          </w:p>
        </w:tc>
      </w:tr>
      <w:tr w:rsidR="0042200C" w:rsidRPr="0042200C" w:rsidTr="00FA3D88">
        <w:trPr>
          <w:trHeight w:hRule="exact" w:val="284"/>
        </w:trPr>
        <w:tc>
          <w:tcPr>
            <w:tcW w:w="648" w:type="dxa"/>
            <w:tcBorders>
              <w:top w:val="single" w:sz="4" w:space="0" w:color="000000"/>
              <w:left w:val="single" w:sz="4" w:space="0" w:color="000000"/>
              <w:bottom w:val="single" w:sz="4" w:space="0" w:color="000000"/>
            </w:tcBorders>
            <w:shd w:val="clear" w:color="auto" w:fill="auto"/>
          </w:tcPr>
          <w:p w:rsidR="0042200C" w:rsidRPr="0042200C" w:rsidRDefault="0042200C" w:rsidP="0042200C">
            <w:pPr>
              <w:snapToGrid w:val="0"/>
              <w:spacing w:after="0" w:line="240" w:lineRule="auto"/>
              <w:jc w:val="both"/>
              <w:rPr>
                <w:rFonts w:ascii="Times New Roman" w:eastAsia="Times New Roman" w:hAnsi="Times New Roman" w:cs="Times New Roman"/>
                <w:sz w:val="20"/>
                <w:szCs w:val="20"/>
                <w:lang w:val="uk-UA"/>
              </w:rPr>
            </w:pPr>
          </w:p>
        </w:tc>
        <w:tc>
          <w:tcPr>
            <w:tcW w:w="2849" w:type="dxa"/>
            <w:tcBorders>
              <w:top w:val="single" w:sz="4" w:space="0" w:color="000000"/>
              <w:left w:val="single" w:sz="4" w:space="0" w:color="000000"/>
              <w:bottom w:val="single" w:sz="4" w:space="0" w:color="000000"/>
            </w:tcBorders>
            <w:shd w:val="clear" w:color="auto" w:fill="auto"/>
          </w:tcPr>
          <w:p w:rsidR="0042200C" w:rsidRPr="0042200C" w:rsidRDefault="0042200C" w:rsidP="0042200C">
            <w:pPr>
              <w:snapToGrid w:val="0"/>
              <w:spacing w:after="0" w:line="240" w:lineRule="auto"/>
              <w:jc w:val="both"/>
              <w:rPr>
                <w:rFonts w:ascii="Times New Roman" w:eastAsia="Times New Roman" w:hAnsi="Times New Roman" w:cs="Times New Roman"/>
                <w:sz w:val="20"/>
                <w:szCs w:val="20"/>
                <w:lang w:val="uk-UA"/>
              </w:rPr>
            </w:pPr>
          </w:p>
        </w:tc>
        <w:tc>
          <w:tcPr>
            <w:tcW w:w="1754" w:type="dxa"/>
            <w:tcBorders>
              <w:top w:val="single" w:sz="4" w:space="0" w:color="000000"/>
              <w:left w:val="single" w:sz="4" w:space="0" w:color="000000"/>
              <w:bottom w:val="single" w:sz="4" w:space="0" w:color="000000"/>
            </w:tcBorders>
            <w:shd w:val="clear" w:color="auto" w:fill="auto"/>
          </w:tcPr>
          <w:p w:rsidR="0042200C" w:rsidRPr="0042200C" w:rsidRDefault="0042200C" w:rsidP="0042200C">
            <w:pPr>
              <w:snapToGrid w:val="0"/>
              <w:spacing w:after="0" w:line="240" w:lineRule="auto"/>
              <w:jc w:val="both"/>
              <w:rPr>
                <w:rFonts w:ascii="Times New Roman" w:eastAsia="Times New Roman" w:hAnsi="Times New Roman" w:cs="Times New Roman"/>
                <w:sz w:val="20"/>
                <w:szCs w:val="20"/>
                <w:lang w:val="uk-UA"/>
              </w:rPr>
            </w:pPr>
          </w:p>
        </w:tc>
        <w:tc>
          <w:tcPr>
            <w:tcW w:w="2412" w:type="dxa"/>
            <w:tcBorders>
              <w:top w:val="single" w:sz="4" w:space="0" w:color="000000"/>
              <w:left w:val="single" w:sz="4" w:space="0" w:color="000000"/>
              <w:bottom w:val="single" w:sz="4" w:space="0" w:color="000000"/>
            </w:tcBorders>
            <w:shd w:val="clear" w:color="auto" w:fill="auto"/>
          </w:tcPr>
          <w:p w:rsidR="0042200C" w:rsidRPr="0042200C" w:rsidRDefault="0042200C" w:rsidP="0042200C">
            <w:pPr>
              <w:snapToGrid w:val="0"/>
              <w:spacing w:after="0" w:line="240" w:lineRule="auto"/>
              <w:jc w:val="both"/>
              <w:rPr>
                <w:rFonts w:ascii="Times New Roman" w:eastAsia="Times New Roman" w:hAnsi="Times New Roman" w:cs="Times New Roman"/>
                <w:sz w:val="20"/>
                <w:szCs w:val="20"/>
                <w:lang w:val="uk-UA"/>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42200C" w:rsidRPr="0042200C" w:rsidRDefault="0042200C" w:rsidP="0042200C">
            <w:pPr>
              <w:snapToGrid w:val="0"/>
              <w:spacing w:after="0" w:line="240" w:lineRule="auto"/>
              <w:jc w:val="both"/>
              <w:rPr>
                <w:rFonts w:ascii="Times New Roman" w:eastAsia="Times New Roman" w:hAnsi="Times New Roman" w:cs="Times New Roman"/>
                <w:sz w:val="20"/>
                <w:szCs w:val="20"/>
                <w:lang w:val="uk-UA"/>
              </w:rPr>
            </w:pPr>
          </w:p>
        </w:tc>
      </w:tr>
      <w:tr w:rsidR="0042200C" w:rsidRPr="0042200C" w:rsidTr="00FA3D88">
        <w:trPr>
          <w:trHeight w:hRule="exact" w:val="284"/>
        </w:trPr>
        <w:tc>
          <w:tcPr>
            <w:tcW w:w="648" w:type="dxa"/>
            <w:tcBorders>
              <w:top w:val="single" w:sz="4" w:space="0" w:color="000000"/>
              <w:left w:val="single" w:sz="4" w:space="0" w:color="000000"/>
              <w:bottom w:val="single" w:sz="4" w:space="0" w:color="000000"/>
            </w:tcBorders>
            <w:shd w:val="clear" w:color="auto" w:fill="auto"/>
          </w:tcPr>
          <w:p w:rsidR="0042200C" w:rsidRPr="0042200C" w:rsidRDefault="0042200C" w:rsidP="0042200C">
            <w:pPr>
              <w:snapToGrid w:val="0"/>
              <w:spacing w:after="0" w:line="240" w:lineRule="auto"/>
              <w:jc w:val="both"/>
              <w:rPr>
                <w:rFonts w:ascii="Times New Roman" w:eastAsia="Times New Roman" w:hAnsi="Times New Roman" w:cs="Times New Roman"/>
                <w:sz w:val="20"/>
                <w:szCs w:val="20"/>
                <w:lang w:val="uk-UA"/>
              </w:rPr>
            </w:pPr>
          </w:p>
        </w:tc>
        <w:tc>
          <w:tcPr>
            <w:tcW w:w="2849" w:type="dxa"/>
            <w:tcBorders>
              <w:top w:val="single" w:sz="4" w:space="0" w:color="000000"/>
              <w:left w:val="single" w:sz="4" w:space="0" w:color="000000"/>
              <w:bottom w:val="single" w:sz="4" w:space="0" w:color="000000"/>
            </w:tcBorders>
            <w:shd w:val="clear" w:color="auto" w:fill="auto"/>
          </w:tcPr>
          <w:p w:rsidR="0042200C" w:rsidRPr="0042200C" w:rsidRDefault="0042200C" w:rsidP="0042200C">
            <w:pPr>
              <w:snapToGrid w:val="0"/>
              <w:spacing w:after="0" w:line="240" w:lineRule="auto"/>
              <w:jc w:val="both"/>
              <w:rPr>
                <w:rFonts w:ascii="Times New Roman" w:eastAsia="Times New Roman" w:hAnsi="Times New Roman" w:cs="Times New Roman"/>
                <w:sz w:val="20"/>
                <w:szCs w:val="20"/>
                <w:lang w:val="uk-UA"/>
              </w:rPr>
            </w:pPr>
          </w:p>
        </w:tc>
        <w:tc>
          <w:tcPr>
            <w:tcW w:w="1754" w:type="dxa"/>
            <w:tcBorders>
              <w:top w:val="single" w:sz="4" w:space="0" w:color="000000"/>
              <w:left w:val="single" w:sz="4" w:space="0" w:color="000000"/>
              <w:bottom w:val="single" w:sz="4" w:space="0" w:color="000000"/>
            </w:tcBorders>
            <w:shd w:val="clear" w:color="auto" w:fill="auto"/>
          </w:tcPr>
          <w:p w:rsidR="0042200C" w:rsidRPr="0042200C" w:rsidRDefault="0042200C" w:rsidP="0042200C">
            <w:pPr>
              <w:snapToGrid w:val="0"/>
              <w:spacing w:after="0" w:line="240" w:lineRule="auto"/>
              <w:jc w:val="both"/>
              <w:rPr>
                <w:rFonts w:ascii="Times New Roman" w:eastAsia="Times New Roman" w:hAnsi="Times New Roman" w:cs="Times New Roman"/>
                <w:sz w:val="20"/>
                <w:szCs w:val="20"/>
                <w:lang w:val="uk-UA"/>
              </w:rPr>
            </w:pPr>
          </w:p>
        </w:tc>
        <w:tc>
          <w:tcPr>
            <w:tcW w:w="2412" w:type="dxa"/>
            <w:tcBorders>
              <w:top w:val="single" w:sz="4" w:space="0" w:color="000000"/>
              <w:left w:val="single" w:sz="4" w:space="0" w:color="000000"/>
              <w:bottom w:val="single" w:sz="4" w:space="0" w:color="000000"/>
            </w:tcBorders>
            <w:shd w:val="clear" w:color="auto" w:fill="auto"/>
          </w:tcPr>
          <w:p w:rsidR="0042200C" w:rsidRPr="0042200C" w:rsidRDefault="0042200C" w:rsidP="0042200C">
            <w:pPr>
              <w:snapToGrid w:val="0"/>
              <w:spacing w:after="0" w:line="240" w:lineRule="auto"/>
              <w:jc w:val="both"/>
              <w:rPr>
                <w:rFonts w:ascii="Times New Roman" w:eastAsia="Times New Roman" w:hAnsi="Times New Roman" w:cs="Times New Roman"/>
                <w:sz w:val="20"/>
                <w:szCs w:val="20"/>
                <w:lang w:val="uk-UA"/>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42200C" w:rsidRPr="0042200C" w:rsidRDefault="0042200C" w:rsidP="0042200C">
            <w:pPr>
              <w:snapToGrid w:val="0"/>
              <w:spacing w:after="0" w:line="240" w:lineRule="auto"/>
              <w:jc w:val="both"/>
              <w:rPr>
                <w:rFonts w:ascii="Times New Roman" w:eastAsia="Times New Roman" w:hAnsi="Times New Roman" w:cs="Times New Roman"/>
                <w:sz w:val="20"/>
                <w:szCs w:val="20"/>
                <w:lang w:val="uk-UA"/>
              </w:rPr>
            </w:pPr>
          </w:p>
        </w:tc>
      </w:tr>
      <w:tr w:rsidR="0042200C" w:rsidRPr="0042200C" w:rsidTr="00FA3D88">
        <w:trPr>
          <w:trHeight w:hRule="exact" w:val="284"/>
        </w:trPr>
        <w:tc>
          <w:tcPr>
            <w:tcW w:w="648" w:type="dxa"/>
            <w:tcBorders>
              <w:top w:val="single" w:sz="4" w:space="0" w:color="000000"/>
              <w:left w:val="single" w:sz="4" w:space="0" w:color="000000"/>
              <w:bottom w:val="single" w:sz="4" w:space="0" w:color="000000"/>
            </w:tcBorders>
            <w:shd w:val="clear" w:color="auto" w:fill="auto"/>
          </w:tcPr>
          <w:p w:rsidR="0042200C" w:rsidRPr="0042200C" w:rsidRDefault="0042200C" w:rsidP="0042200C">
            <w:pPr>
              <w:snapToGrid w:val="0"/>
              <w:spacing w:after="0" w:line="240" w:lineRule="auto"/>
              <w:jc w:val="both"/>
              <w:rPr>
                <w:rFonts w:ascii="Times New Roman" w:eastAsia="Times New Roman" w:hAnsi="Times New Roman" w:cs="Times New Roman"/>
                <w:sz w:val="20"/>
                <w:szCs w:val="20"/>
                <w:lang w:val="uk-UA"/>
              </w:rPr>
            </w:pPr>
          </w:p>
        </w:tc>
        <w:tc>
          <w:tcPr>
            <w:tcW w:w="2849" w:type="dxa"/>
            <w:tcBorders>
              <w:top w:val="single" w:sz="4" w:space="0" w:color="000000"/>
              <w:left w:val="single" w:sz="4" w:space="0" w:color="000000"/>
              <w:bottom w:val="single" w:sz="4" w:space="0" w:color="000000"/>
            </w:tcBorders>
            <w:shd w:val="clear" w:color="auto" w:fill="auto"/>
          </w:tcPr>
          <w:p w:rsidR="0042200C" w:rsidRPr="0042200C" w:rsidRDefault="0042200C" w:rsidP="0042200C">
            <w:pPr>
              <w:snapToGrid w:val="0"/>
              <w:spacing w:after="0" w:line="240" w:lineRule="auto"/>
              <w:jc w:val="both"/>
              <w:rPr>
                <w:rFonts w:ascii="Times New Roman" w:eastAsia="Times New Roman" w:hAnsi="Times New Roman" w:cs="Times New Roman"/>
                <w:sz w:val="20"/>
                <w:szCs w:val="20"/>
                <w:lang w:val="uk-UA"/>
              </w:rPr>
            </w:pPr>
          </w:p>
        </w:tc>
        <w:tc>
          <w:tcPr>
            <w:tcW w:w="1754" w:type="dxa"/>
            <w:tcBorders>
              <w:top w:val="single" w:sz="4" w:space="0" w:color="000000"/>
              <w:left w:val="single" w:sz="4" w:space="0" w:color="000000"/>
              <w:bottom w:val="single" w:sz="4" w:space="0" w:color="000000"/>
            </w:tcBorders>
            <w:shd w:val="clear" w:color="auto" w:fill="auto"/>
          </w:tcPr>
          <w:p w:rsidR="0042200C" w:rsidRPr="0042200C" w:rsidRDefault="0042200C" w:rsidP="0042200C">
            <w:pPr>
              <w:snapToGrid w:val="0"/>
              <w:spacing w:after="0" w:line="240" w:lineRule="auto"/>
              <w:jc w:val="both"/>
              <w:rPr>
                <w:rFonts w:ascii="Times New Roman" w:eastAsia="Times New Roman" w:hAnsi="Times New Roman" w:cs="Times New Roman"/>
                <w:sz w:val="20"/>
                <w:szCs w:val="20"/>
                <w:lang w:val="uk-UA"/>
              </w:rPr>
            </w:pPr>
          </w:p>
        </w:tc>
        <w:tc>
          <w:tcPr>
            <w:tcW w:w="2412" w:type="dxa"/>
            <w:tcBorders>
              <w:top w:val="single" w:sz="4" w:space="0" w:color="000000"/>
              <w:left w:val="single" w:sz="4" w:space="0" w:color="000000"/>
              <w:bottom w:val="single" w:sz="4" w:space="0" w:color="000000"/>
            </w:tcBorders>
            <w:shd w:val="clear" w:color="auto" w:fill="auto"/>
          </w:tcPr>
          <w:p w:rsidR="0042200C" w:rsidRPr="0042200C" w:rsidRDefault="0042200C" w:rsidP="0042200C">
            <w:pPr>
              <w:snapToGrid w:val="0"/>
              <w:spacing w:after="0" w:line="240" w:lineRule="auto"/>
              <w:jc w:val="both"/>
              <w:rPr>
                <w:rFonts w:ascii="Times New Roman" w:eastAsia="Times New Roman" w:hAnsi="Times New Roman" w:cs="Times New Roman"/>
                <w:sz w:val="20"/>
                <w:szCs w:val="20"/>
                <w:lang w:val="uk-UA"/>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42200C" w:rsidRPr="0042200C" w:rsidRDefault="0042200C" w:rsidP="0042200C">
            <w:pPr>
              <w:snapToGrid w:val="0"/>
              <w:spacing w:after="0" w:line="240" w:lineRule="auto"/>
              <w:jc w:val="both"/>
              <w:rPr>
                <w:rFonts w:ascii="Times New Roman" w:eastAsia="Times New Roman" w:hAnsi="Times New Roman" w:cs="Times New Roman"/>
                <w:sz w:val="20"/>
                <w:szCs w:val="20"/>
                <w:lang w:val="uk-UA"/>
              </w:rPr>
            </w:pPr>
          </w:p>
        </w:tc>
      </w:tr>
      <w:tr w:rsidR="0042200C" w:rsidRPr="0042200C" w:rsidTr="00FA3D88">
        <w:trPr>
          <w:trHeight w:hRule="exact" w:val="284"/>
        </w:trPr>
        <w:tc>
          <w:tcPr>
            <w:tcW w:w="648" w:type="dxa"/>
            <w:tcBorders>
              <w:top w:val="single" w:sz="4" w:space="0" w:color="000000"/>
              <w:left w:val="single" w:sz="4" w:space="0" w:color="000000"/>
              <w:bottom w:val="single" w:sz="4" w:space="0" w:color="000000"/>
            </w:tcBorders>
            <w:shd w:val="clear" w:color="auto" w:fill="auto"/>
          </w:tcPr>
          <w:p w:rsidR="0042200C" w:rsidRPr="0042200C" w:rsidRDefault="0042200C" w:rsidP="0042200C">
            <w:pPr>
              <w:snapToGrid w:val="0"/>
              <w:spacing w:after="0" w:line="240" w:lineRule="auto"/>
              <w:jc w:val="both"/>
              <w:rPr>
                <w:rFonts w:ascii="Times New Roman" w:eastAsia="Times New Roman" w:hAnsi="Times New Roman" w:cs="Times New Roman"/>
                <w:sz w:val="20"/>
                <w:szCs w:val="20"/>
                <w:lang w:val="uk-UA"/>
              </w:rPr>
            </w:pPr>
          </w:p>
        </w:tc>
        <w:tc>
          <w:tcPr>
            <w:tcW w:w="2849" w:type="dxa"/>
            <w:tcBorders>
              <w:top w:val="single" w:sz="4" w:space="0" w:color="000000"/>
              <w:left w:val="single" w:sz="4" w:space="0" w:color="000000"/>
              <w:bottom w:val="single" w:sz="4" w:space="0" w:color="000000"/>
            </w:tcBorders>
            <w:shd w:val="clear" w:color="auto" w:fill="auto"/>
          </w:tcPr>
          <w:p w:rsidR="0042200C" w:rsidRPr="0042200C" w:rsidRDefault="0042200C" w:rsidP="0042200C">
            <w:pPr>
              <w:snapToGrid w:val="0"/>
              <w:spacing w:after="0" w:line="240" w:lineRule="auto"/>
              <w:jc w:val="both"/>
              <w:rPr>
                <w:rFonts w:ascii="Times New Roman" w:eastAsia="Times New Roman" w:hAnsi="Times New Roman" w:cs="Times New Roman"/>
                <w:sz w:val="20"/>
                <w:szCs w:val="20"/>
                <w:lang w:val="uk-UA"/>
              </w:rPr>
            </w:pPr>
          </w:p>
        </w:tc>
        <w:tc>
          <w:tcPr>
            <w:tcW w:w="1754" w:type="dxa"/>
            <w:tcBorders>
              <w:top w:val="single" w:sz="4" w:space="0" w:color="000000"/>
              <w:left w:val="single" w:sz="4" w:space="0" w:color="000000"/>
              <w:bottom w:val="single" w:sz="4" w:space="0" w:color="000000"/>
            </w:tcBorders>
            <w:shd w:val="clear" w:color="auto" w:fill="auto"/>
          </w:tcPr>
          <w:p w:rsidR="0042200C" w:rsidRPr="0042200C" w:rsidRDefault="0042200C" w:rsidP="0042200C">
            <w:pPr>
              <w:snapToGrid w:val="0"/>
              <w:spacing w:after="0" w:line="240" w:lineRule="auto"/>
              <w:jc w:val="both"/>
              <w:rPr>
                <w:rFonts w:ascii="Times New Roman" w:eastAsia="Times New Roman" w:hAnsi="Times New Roman" w:cs="Times New Roman"/>
                <w:sz w:val="20"/>
                <w:szCs w:val="20"/>
                <w:lang w:val="uk-UA"/>
              </w:rPr>
            </w:pPr>
          </w:p>
        </w:tc>
        <w:tc>
          <w:tcPr>
            <w:tcW w:w="2412" w:type="dxa"/>
            <w:tcBorders>
              <w:top w:val="single" w:sz="4" w:space="0" w:color="000000"/>
              <w:left w:val="single" w:sz="4" w:space="0" w:color="000000"/>
              <w:bottom w:val="single" w:sz="4" w:space="0" w:color="000000"/>
            </w:tcBorders>
            <w:shd w:val="clear" w:color="auto" w:fill="auto"/>
          </w:tcPr>
          <w:p w:rsidR="0042200C" w:rsidRPr="0042200C" w:rsidRDefault="0042200C" w:rsidP="0042200C">
            <w:pPr>
              <w:snapToGrid w:val="0"/>
              <w:spacing w:after="0" w:line="240" w:lineRule="auto"/>
              <w:jc w:val="both"/>
              <w:rPr>
                <w:rFonts w:ascii="Times New Roman" w:eastAsia="Times New Roman" w:hAnsi="Times New Roman" w:cs="Times New Roman"/>
                <w:sz w:val="20"/>
                <w:szCs w:val="20"/>
                <w:lang w:val="uk-UA"/>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42200C" w:rsidRPr="0042200C" w:rsidRDefault="0042200C" w:rsidP="0042200C">
            <w:pPr>
              <w:snapToGrid w:val="0"/>
              <w:spacing w:after="0" w:line="240" w:lineRule="auto"/>
              <w:jc w:val="both"/>
              <w:rPr>
                <w:rFonts w:ascii="Times New Roman" w:eastAsia="Times New Roman" w:hAnsi="Times New Roman" w:cs="Times New Roman"/>
                <w:sz w:val="20"/>
                <w:szCs w:val="20"/>
                <w:lang w:val="uk-UA"/>
              </w:rPr>
            </w:pPr>
          </w:p>
        </w:tc>
      </w:tr>
    </w:tbl>
    <w:p w:rsidR="0042200C" w:rsidRPr="0042200C" w:rsidRDefault="0042200C" w:rsidP="0042200C">
      <w:pPr>
        <w:spacing w:after="0" w:line="240" w:lineRule="auto"/>
        <w:ind w:left="165" w:right="165"/>
        <w:rPr>
          <w:rFonts w:ascii="Times New Roman" w:eastAsia="Times New Roman" w:hAnsi="Times New Roman" w:cs="Times New Roman"/>
          <w:bCs/>
          <w:sz w:val="20"/>
          <w:szCs w:val="20"/>
          <w:lang w:val="uk-UA"/>
        </w:rPr>
      </w:pPr>
      <w:r w:rsidRPr="0042200C">
        <w:rPr>
          <w:rFonts w:ascii="Times New Roman" w:eastAsia="Times New Roman" w:hAnsi="Times New Roman" w:cs="Times New Roman"/>
          <w:b/>
          <w:bCs/>
          <w:sz w:val="20"/>
          <w:szCs w:val="20"/>
          <w:lang w:val="uk-UA"/>
        </w:rPr>
        <w:t>Посада                                   _______________                   ________________</w:t>
      </w:r>
    </w:p>
    <w:p w:rsidR="0042200C" w:rsidRPr="0042200C" w:rsidRDefault="0042200C" w:rsidP="0042200C">
      <w:pPr>
        <w:spacing w:after="0" w:line="240" w:lineRule="auto"/>
        <w:ind w:left="165" w:right="165"/>
        <w:rPr>
          <w:rFonts w:ascii="Times New Roman" w:eastAsia="Times New Roman" w:hAnsi="Times New Roman" w:cs="Times New Roman"/>
          <w:bCs/>
          <w:sz w:val="20"/>
          <w:szCs w:val="20"/>
          <w:lang w:val="uk-UA"/>
        </w:rPr>
      </w:pPr>
      <w:r w:rsidRPr="0042200C">
        <w:rPr>
          <w:rFonts w:ascii="Times New Roman" w:eastAsia="Times New Roman" w:hAnsi="Times New Roman" w:cs="Times New Roman"/>
          <w:bCs/>
          <w:sz w:val="20"/>
          <w:szCs w:val="20"/>
          <w:lang w:val="uk-UA"/>
        </w:rPr>
        <w:t xml:space="preserve">                                                          підпис                                       П.І.Б. </w:t>
      </w:r>
    </w:p>
    <w:p w:rsidR="0042200C" w:rsidRPr="0042200C" w:rsidRDefault="0042200C" w:rsidP="0042200C">
      <w:pPr>
        <w:spacing w:after="0" w:line="240" w:lineRule="auto"/>
        <w:ind w:left="7380" w:right="196"/>
        <w:jc w:val="right"/>
        <w:rPr>
          <w:rFonts w:ascii="Times New Roman" w:eastAsia="Times New Roman" w:hAnsi="Times New Roman" w:cs="Times New Roman"/>
          <w:bCs/>
          <w:sz w:val="24"/>
          <w:szCs w:val="24"/>
          <w:lang w:val="uk-UA"/>
        </w:rPr>
      </w:pPr>
    </w:p>
    <w:p w:rsidR="0042200C" w:rsidRPr="0042200C" w:rsidRDefault="0042200C" w:rsidP="0042200C">
      <w:pPr>
        <w:widowControl w:val="0"/>
        <w:suppressAutoHyphens/>
        <w:spacing w:after="0" w:line="240" w:lineRule="auto"/>
        <w:jc w:val="both"/>
        <w:rPr>
          <w:rFonts w:ascii="Times New Roman" w:eastAsia="Lucida Sans Unicode" w:hAnsi="Times New Roman" w:cs="Times New Roman"/>
          <w:i/>
          <w:color w:val="000044"/>
          <w:sz w:val="20"/>
          <w:szCs w:val="20"/>
          <w:lang w:val="uk-UA" w:eastAsia="x-none" w:bidi="en-US"/>
        </w:rPr>
      </w:pPr>
      <w:r w:rsidRPr="0042200C">
        <w:rPr>
          <w:rFonts w:ascii="Times New Roman" w:eastAsia="Lucida Sans Unicode" w:hAnsi="Times New Roman" w:cs="Times New Roman"/>
          <w:bCs/>
          <w:i/>
          <w:color w:val="000044"/>
          <w:sz w:val="20"/>
          <w:szCs w:val="20"/>
          <w:lang w:val="uk-UA" w:eastAsia="x-none" w:bidi="en-US"/>
        </w:rPr>
        <w:t xml:space="preserve">- Довідка складається на бланку підприємства( у разі наявності), </w:t>
      </w:r>
      <w:r w:rsidRPr="0042200C">
        <w:rPr>
          <w:rFonts w:ascii="Times New Roman" w:eastAsia="Lucida Sans Unicode" w:hAnsi="Times New Roman" w:cs="Times New Roman"/>
          <w:i/>
          <w:color w:val="000044"/>
          <w:sz w:val="20"/>
          <w:szCs w:val="20"/>
          <w:lang w:val="uk-UA" w:eastAsia="x-none" w:bidi="en-US"/>
        </w:rPr>
        <w:t>за підписом уповноваженої посадової особи Учасника та завіряється печаткою підприємства (у разі наявності).</w:t>
      </w:r>
    </w:p>
    <w:p w:rsidR="0042200C" w:rsidRPr="0042200C" w:rsidRDefault="0042200C" w:rsidP="0042200C">
      <w:pPr>
        <w:spacing w:after="0" w:line="240" w:lineRule="auto"/>
        <w:rPr>
          <w:rFonts w:ascii="Times New Roman" w:eastAsia="Times New Roman" w:hAnsi="Times New Roman" w:cs="Times New Roman"/>
          <w:i/>
          <w:sz w:val="20"/>
          <w:szCs w:val="20"/>
          <w:lang w:val="uk-UA"/>
        </w:rPr>
      </w:pPr>
      <w:r w:rsidRPr="0042200C">
        <w:rPr>
          <w:rFonts w:ascii="Times New Roman" w:eastAsia="Times New Roman" w:hAnsi="Times New Roman" w:cs="Times New Roman"/>
          <w:i/>
          <w:sz w:val="20"/>
          <w:szCs w:val="20"/>
          <w:lang w:val="uk-UA"/>
        </w:rPr>
        <w:t xml:space="preserve"> -В довідці зазначаються працівники підприємства, які залучаються до виконання робіт закупівлі.  </w:t>
      </w:r>
    </w:p>
    <w:p w:rsidR="0042200C" w:rsidRPr="0042200C" w:rsidRDefault="0042200C" w:rsidP="00913F20">
      <w:pPr>
        <w:spacing w:after="0" w:line="240" w:lineRule="auto"/>
        <w:ind w:firstLine="142"/>
        <w:jc w:val="both"/>
        <w:rPr>
          <w:rFonts w:ascii="Times New Roman" w:eastAsia="Times New Roman" w:hAnsi="Times New Roman" w:cs="Times New Roman"/>
          <w:b/>
          <w:sz w:val="16"/>
          <w:szCs w:val="16"/>
        </w:rPr>
      </w:pPr>
    </w:p>
    <w:p w:rsidR="00D778D7" w:rsidRDefault="00D778D7" w:rsidP="00913F20">
      <w:pPr>
        <w:shd w:val="clear" w:color="auto" w:fill="FFFFFF"/>
        <w:tabs>
          <w:tab w:val="left" w:pos="180"/>
        </w:tabs>
        <w:spacing w:after="0" w:line="240" w:lineRule="auto"/>
        <w:jc w:val="both"/>
        <w:rPr>
          <w:rFonts w:ascii="Times New Roman" w:eastAsia="Times New Roman" w:hAnsi="Times New Roman" w:cs="Times New Roman"/>
          <w:sz w:val="21"/>
          <w:szCs w:val="21"/>
          <w:lang w:val="uk-UA" w:eastAsia="ru-RU"/>
        </w:rPr>
      </w:pPr>
      <w:r w:rsidRPr="00913F20">
        <w:rPr>
          <w:rFonts w:ascii="Times New Roman" w:eastAsia="Times New Roman" w:hAnsi="Times New Roman" w:cs="Times New Roman"/>
          <w:b/>
          <w:sz w:val="21"/>
          <w:szCs w:val="21"/>
          <w:lang w:val="uk-UA"/>
        </w:rPr>
        <w:t>2.</w:t>
      </w:r>
      <w:r w:rsidRPr="00913F20">
        <w:rPr>
          <w:rFonts w:ascii="Times New Roman" w:eastAsia="Times New Roman" w:hAnsi="Times New Roman" w:cs="Times New Roman"/>
          <w:sz w:val="21"/>
          <w:szCs w:val="21"/>
          <w:lang w:val="uk-UA" w:eastAsia="ru-RU"/>
        </w:rPr>
        <w:t xml:space="preserve"> </w:t>
      </w:r>
      <w:r w:rsidRPr="00913F20">
        <w:rPr>
          <w:rFonts w:ascii="Times New Roman" w:eastAsia="Times New Roman" w:hAnsi="Times New Roman" w:cs="Times New Roman"/>
          <w:b/>
          <w:bCs/>
          <w:sz w:val="21"/>
          <w:szCs w:val="21"/>
          <w:u w:val="single"/>
          <w:lang w:val="uk-UA" w:eastAsia="ru-RU"/>
        </w:rPr>
        <w:t xml:space="preserve">Інформація про відсутність підстав, визначених у пункті 44 Особливостей (крім абзацу чотирнадцятого цього пункту) </w:t>
      </w:r>
      <w:r w:rsidRPr="00913F20">
        <w:rPr>
          <w:rFonts w:ascii="Times New Roman" w:eastAsia="Times New Roman" w:hAnsi="Times New Roman" w:cs="Times New Roman"/>
          <w:sz w:val="21"/>
          <w:szCs w:val="21"/>
          <w:u w:val="single"/>
          <w:lang w:val="uk-UA" w:eastAsia="ru-RU"/>
        </w:rPr>
        <w:t>,</w:t>
      </w:r>
      <w:r w:rsidRPr="00913F20">
        <w:rPr>
          <w:rFonts w:ascii="Times New Roman" w:eastAsia="Times New Roman" w:hAnsi="Times New Roman" w:cs="Times New Roman"/>
          <w:sz w:val="21"/>
          <w:szCs w:val="21"/>
          <w:lang w:val="uk-UA" w:eastAsia="ru-RU"/>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а саме </w:t>
      </w:r>
      <w:r w:rsidRPr="00913F20">
        <w:rPr>
          <w:rFonts w:ascii="Times New Roman" w:eastAsia="Times New Roman" w:hAnsi="Times New Roman" w:cs="Times New Roman"/>
          <w:b/>
          <w:color w:val="C00000"/>
          <w:sz w:val="21"/>
          <w:szCs w:val="21"/>
          <w:lang w:val="uk-UA" w:eastAsia="ru-RU"/>
        </w:rPr>
        <w:t>шляхом заповнення окремих електронних полів в електронній системі закупівель (проставлення «галочки»).</w:t>
      </w:r>
      <w:r w:rsidRPr="00913F20">
        <w:rPr>
          <w:rFonts w:ascii="Times New Roman" w:eastAsia="Times New Roman" w:hAnsi="Times New Roman" w:cs="Times New Roman"/>
          <w:sz w:val="21"/>
          <w:szCs w:val="21"/>
          <w:lang w:val="uk-UA" w:eastAsia="ru-RU"/>
        </w:rPr>
        <w:t xml:space="preserve"> </w:t>
      </w:r>
    </w:p>
    <w:p w:rsidR="0042200C" w:rsidRPr="00913F20" w:rsidRDefault="0042200C" w:rsidP="00913F20">
      <w:pPr>
        <w:shd w:val="clear" w:color="auto" w:fill="FFFFFF"/>
        <w:tabs>
          <w:tab w:val="left" w:pos="180"/>
        </w:tabs>
        <w:spacing w:after="0" w:line="240" w:lineRule="auto"/>
        <w:jc w:val="both"/>
        <w:rPr>
          <w:rFonts w:ascii="Times New Roman" w:eastAsia="Times New Roman" w:hAnsi="Times New Roman" w:cs="Times New Roman"/>
          <w:sz w:val="21"/>
          <w:szCs w:val="21"/>
          <w:lang w:val="uk-UA" w:eastAsia="ru-RU"/>
        </w:rPr>
      </w:pPr>
    </w:p>
    <w:p w:rsidR="00D778D7" w:rsidRDefault="00D778D7" w:rsidP="00913F20">
      <w:pPr>
        <w:shd w:val="clear" w:color="auto" w:fill="FFFFFF"/>
        <w:tabs>
          <w:tab w:val="left" w:pos="180"/>
        </w:tabs>
        <w:spacing w:after="0" w:line="240" w:lineRule="auto"/>
        <w:jc w:val="both"/>
        <w:rPr>
          <w:rFonts w:ascii="Times New Roman" w:eastAsia="Times New Roman" w:hAnsi="Times New Roman" w:cs="Times New Roman"/>
          <w:sz w:val="21"/>
          <w:szCs w:val="21"/>
          <w:lang w:val="uk-UA" w:eastAsia="ru-RU"/>
        </w:rPr>
      </w:pPr>
      <w:r w:rsidRPr="002E7695">
        <w:rPr>
          <w:rFonts w:ascii="Times New Roman" w:eastAsia="Times New Roman" w:hAnsi="Times New Roman" w:cs="Times New Roman"/>
          <w:b/>
          <w:sz w:val="21"/>
          <w:szCs w:val="21"/>
          <w:lang w:val="uk-UA" w:eastAsia="ru-RU"/>
        </w:rPr>
        <w:t>2.1</w:t>
      </w:r>
      <w:r w:rsidRPr="00913F20">
        <w:rPr>
          <w:rFonts w:ascii="Times New Roman" w:eastAsia="Times New Roman" w:hAnsi="Times New Roman" w:cs="Times New Roman"/>
          <w:sz w:val="21"/>
          <w:szCs w:val="21"/>
          <w:lang w:val="uk-UA" w:eastAsia="ru-RU"/>
        </w:rPr>
        <w:t xml:space="preserve">. У разі, якщо </w:t>
      </w:r>
      <w:r w:rsidRPr="00913F20">
        <w:rPr>
          <w:rFonts w:ascii="Times New Roman" w:eastAsia="Times New Roman" w:hAnsi="Times New Roman" w:cs="Times New Roman"/>
          <w:b/>
          <w:bCs/>
          <w:color w:val="C00000"/>
          <w:sz w:val="21"/>
          <w:szCs w:val="21"/>
          <w:lang w:val="uk-UA" w:eastAsia="ru-RU"/>
        </w:rPr>
        <w:t>керівник учасника не є службовою (посадовою) особою учасника процедури закупівлі, яка підписала тендерну пропозицію</w:t>
      </w:r>
      <w:r w:rsidRPr="00913F20">
        <w:rPr>
          <w:rFonts w:ascii="Times New Roman" w:eastAsia="Times New Roman" w:hAnsi="Times New Roman" w:cs="Times New Roman"/>
          <w:sz w:val="21"/>
          <w:szCs w:val="21"/>
          <w:lang w:val="uk-UA" w:eastAsia="ru-RU"/>
        </w:rPr>
        <w:t xml:space="preserve">, та у разі відсутності технічної можливості в електронній системі закупівель самостійно декларувати відсутність підстав щодо </w:t>
      </w:r>
      <w:r w:rsidRPr="00913F20">
        <w:rPr>
          <w:rFonts w:ascii="Times New Roman" w:eastAsia="Times New Roman" w:hAnsi="Times New Roman" w:cs="Times New Roman"/>
          <w:b/>
          <w:color w:val="C00000"/>
          <w:sz w:val="21"/>
          <w:szCs w:val="21"/>
          <w:lang w:val="uk-UA" w:eastAsia="ru-RU"/>
        </w:rPr>
        <w:t>керівника учасника</w:t>
      </w:r>
      <w:r w:rsidRPr="00913F20">
        <w:rPr>
          <w:rFonts w:ascii="Times New Roman" w:eastAsia="Times New Roman" w:hAnsi="Times New Roman" w:cs="Times New Roman"/>
          <w:sz w:val="21"/>
          <w:szCs w:val="21"/>
          <w:lang w:val="uk-UA" w:eastAsia="ru-RU"/>
        </w:rPr>
        <w:t>, визначених у підпунктах 3, 6 та 12 пункту 44 Особливостей, така інформація підтверджується учасником шляхом надання у складі тендерної пропозиції довідки (довідок) у довільний формі про відсутність підстав, визначених у підпунктах 3, 6 та 12 пункту 44 Особливостей.</w:t>
      </w:r>
    </w:p>
    <w:p w:rsidR="0042200C" w:rsidRPr="00913F20" w:rsidRDefault="0042200C" w:rsidP="00913F20">
      <w:pPr>
        <w:shd w:val="clear" w:color="auto" w:fill="FFFFFF"/>
        <w:tabs>
          <w:tab w:val="left" w:pos="180"/>
        </w:tabs>
        <w:spacing w:after="0" w:line="240" w:lineRule="auto"/>
        <w:jc w:val="both"/>
        <w:rPr>
          <w:rFonts w:ascii="Times New Roman" w:eastAsia="Times New Roman" w:hAnsi="Times New Roman" w:cs="Times New Roman"/>
          <w:sz w:val="21"/>
          <w:szCs w:val="21"/>
          <w:lang w:val="uk-UA" w:eastAsia="ru-RU"/>
        </w:rPr>
      </w:pPr>
    </w:p>
    <w:p w:rsidR="00D778D7" w:rsidRPr="00913F20" w:rsidRDefault="00D778D7" w:rsidP="00913F20">
      <w:pPr>
        <w:shd w:val="clear" w:color="auto" w:fill="FFFFFF"/>
        <w:tabs>
          <w:tab w:val="left" w:pos="180"/>
        </w:tabs>
        <w:spacing w:after="0" w:line="240" w:lineRule="auto"/>
        <w:jc w:val="both"/>
        <w:rPr>
          <w:rFonts w:ascii="Times New Roman" w:eastAsia="Times New Roman" w:hAnsi="Times New Roman" w:cs="Times New Roman"/>
          <w:sz w:val="21"/>
          <w:szCs w:val="21"/>
          <w:lang w:val="uk-UA" w:eastAsia="ru-RU"/>
        </w:rPr>
      </w:pPr>
      <w:r w:rsidRPr="002E7695">
        <w:rPr>
          <w:rFonts w:ascii="Times New Roman" w:eastAsia="Times New Roman" w:hAnsi="Times New Roman" w:cs="Times New Roman"/>
          <w:b/>
          <w:sz w:val="21"/>
          <w:szCs w:val="21"/>
          <w:lang w:val="uk-UA" w:eastAsia="ru-RU"/>
        </w:rPr>
        <w:t>2.2.</w:t>
      </w:r>
      <w:r w:rsidRPr="00913F20">
        <w:rPr>
          <w:rFonts w:ascii="Times New Roman" w:eastAsia="Times New Roman" w:hAnsi="Times New Roman" w:cs="Times New Roman"/>
          <w:b/>
          <w:bCs/>
          <w:sz w:val="21"/>
          <w:szCs w:val="21"/>
          <w:lang w:val="uk-UA" w:eastAsia="ru-RU"/>
        </w:rPr>
        <w:t xml:space="preserve"> Інформація про відсутність підстав, визначених в абзаці чотирнадцятому пункту 44 Особливостей</w:t>
      </w:r>
      <w:r w:rsidRPr="00913F20">
        <w:rPr>
          <w:rFonts w:ascii="Times New Roman" w:eastAsia="Times New Roman" w:hAnsi="Times New Roman" w:cs="Times New Roman"/>
          <w:sz w:val="21"/>
          <w:szCs w:val="21"/>
          <w:lang w:val="uk-UA" w:eastAsia="ru-RU"/>
        </w:rPr>
        <w:t>, підтверджується учасником шляхом надання у складі тендерної пропозиції:</w:t>
      </w:r>
    </w:p>
    <w:p w:rsidR="00D778D7" w:rsidRPr="00913F20" w:rsidRDefault="00D778D7" w:rsidP="00913F20">
      <w:pPr>
        <w:shd w:val="clear" w:color="auto" w:fill="FFFFFF"/>
        <w:tabs>
          <w:tab w:val="left" w:pos="180"/>
        </w:tabs>
        <w:spacing w:after="0" w:line="240" w:lineRule="auto"/>
        <w:jc w:val="both"/>
        <w:rPr>
          <w:rFonts w:ascii="Times New Roman" w:eastAsia="Times New Roman" w:hAnsi="Times New Roman" w:cs="Times New Roman"/>
          <w:sz w:val="21"/>
          <w:szCs w:val="21"/>
          <w:lang w:val="uk-UA" w:eastAsia="ru-RU"/>
        </w:rPr>
      </w:pPr>
      <w:r w:rsidRPr="00913F20">
        <w:rPr>
          <w:rFonts w:ascii="Times New Roman" w:eastAsia="Times New Roman" w:hAnsi="Times New Roman" w:cs="Times New Roman"/>
          <w:sz w:val="21"/>
          <w:szCs w:val="21"/>
          <w:lang w:val="uk-UA" w:eastAsia="ru-RU"/>
        </w:rPr>
        <w:t xml:space="preserve">- інформації (довідки довільної форми) про відсутність фактів невиконання своїх зобов’язань за раніше укладеним договором про закупівлю з </w:t>
      </w:r>
      <w:r w:rsidRPr="00913F20">
        <w:rPr>
          <w:rFonts w:ascii="Times New Roman" w:eastAsia="Times New Roman" w:hAnsi="Times New Roman" w:cs="Times New Roman"/>
          <w:b/>
          <w:sz w:val="21"/>
          <w:szCs w:val="21"/>
          <w:lang w:val="uk-UA" w:eastAsia="ru-RU"/>
        </w:rPr>
        <w:t>КП ВМР «Вінницяміськтеплоенерго»,</w:t>
      </w:r>
      <w:r w:rsidRPr="00913F20">
        <w:rPr>
          <w:rFonts w:ascii="Times New Roman" w:eastAsia="Times New Roman" w:hAnsi="Times New Roman" w:cs="Times New Roman"/>
          <w:sz w:val="21"/>
          <w:szCs w:val="21"/>
          <w:lang w:val="uk-UA" w:eastAsia="ru-RU"/>
        </w:rPr>
        <w:t xml:space="preserve"> що призвело до його дострокового </w:t>
      </w:r>
      <w:r w:rsidRPr="00913F20">
        <w:rPr>
          <w:rFonts w:ascii="Times New Roman" w:eastAsia="Times New Roman" w:hAnsi="Times New Roman" w:cs="Times New Roman"/>
          <w:sz w:val="21"/>
          <w:szCs w:val="21"/>
          <w:lang w:val="uk-UA" w:eastAsia="ru-RU"/>
        </w:rPr>
        <w:lastRenderedPageBreak/>
        <w:t>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r w:rsidRPr="00913F20">
        <w:rPr>
          <w:rFonts w:ascii="Times New Roman" w:eastAsia="Arial" w:hAnsi="Times New Roman" w:cs="Times New Roman"/>
          <w:sz w:val="21"/>
          <w:szCs w:val="21"/>
          <w:lang w:val="uk-UA" w:eastAsia="ru-RU"/>
        </w:rPr>
        <w:t xml:space="preserve"> </w:t>
      </w:r>
    </w:p>
    <w:p w:rsidR="00D778D7" w:rsidRPr="00913F20" w:rsidRDefault="00D778D7" w:rsidP="00913F20">
      <w:pPr>
        <w:shd w:val="clear" w:color="auto" w:fill="FFFFFF"/>
        <w:tabs>
          <w:tab w:val="left" w:pos="180"/>
        </w:tabs>
        <w:spacing w:after="0" w:line="240" w:lineRule="auto"/>
        <w:jc w:val="both"/>
        <w:rPr>
          <w:rFonts w:ascii="Times New Roman" w:eastAsia="Times New Roman" w:hAnsi="Times New Roman" w:cs="Times New Roman"/>
          <w:sz w:val="21"/>
          <w:szCs w:val="21"/>
          <w:lang w:val="uk-UA" w:eastAsia="ru-RU"/>
        </w:rPr>
      </w:pPr>
      <w:r w:rsidRPr="00913F20">
        <w:rPr>
          <w:rFonts w:ascii="Times New Roman" w:eastAsia="Times New Roman" w:hAnsi="Times New Roman" w:cs="Times New Roman"/>
          <w:sz w:val="21"/>
          <w:szCs w:val="21"/>
          <w:lang w:val="uk-UA" w:eastAsia="ru-RU"/>
        </w:rPr>
        <w:t>або</w:t>
      </w:r>
    </w:p>
    <w:p w:rsidR="00D778D7" w:rsidRPr="00913F20" w:rsidRDefault="00D778D7" w:rsidP="00913F20">
      <w:pPr>
        <w:shd w:val="clear" w:color="auto" w:fill="FFFFFF"/>
        <w:tabs>
          <w:tab w:val="left" w:pos="180"/>
        </w:tabs>
        <w:spacing w:after="0" w:line="240" w:lineRule="auto"/>
        <w:jc w:val="both"/>
        <w:rPr>
          <w:rFonts w:ascii="Times New Roman" w:eastAsia="Times New Roman" w:hAnsi="Times New Roman" w:cs="Times New Roman"/>
          <w:sz w:val="21"/>
          <w:szCs w:val="21"/>
          <w:lang w:val="uk-UA" w:eastAsia="ru-RU"/>
        </w:rPr>
      </w:pPr>
      <w:r w:rsidRPr="00913F20">
        <w:rPr>
          <w:rFonts w:ascii="Times New Roman" w:eastAsia="Times New Roman" w:hAnsi="Times New Roman" w:cs="Times New Roman"/>
          <w:sz w:val="21"/>
          <w:szCs w:val="21"/>
          <w:lang w:val="uk-UA" w:eastAsia="ru-RU"/>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D778D7" w:rsidRPr="00913F20" w:rsidRDefault="00D778D7" w:rsidP="00913F20">
      <w:pPr>
        <w:pBdr>
          <w:top w:val="nil"/>
          <w:left w:val="nil"/>
          <w:bottom w:val="nil"/>
          <w:right w:val="nil"/>
          <w:between w:val="nil"/>
        </w:pBdr>
        <w:spacing w:after="0" w:line="240" w:lineRule="auto"/>
        <w:jc w:val="both"/>
        <w:rPr>
          <w:rFonts w:ascii="Times New Roman" w:eastAsia="Times New Roman" w:hAnsi="Times New Roman" w:cs="Times New Roman"/>
          <w:sz w:val="16"/>
          <w:szCs w:val="16"/>
          <w:lang w:val="uk-UA" w:eastAsia="ru-RU"/>
        </w:rPr>
      </w:pPr>
    </w:p>
    <w:p w:rsidR="00D778D7" w:rsidRPr="00913F20" w:rsidRDefault="00D778D7" w:rsidP="00913F20">
      <w:pPr>
        <w:pBdr>
          <w:top w:val="nil"/>
          <w:left w:val="nil"/>
          <w:bottom w:val="nil"/>
          <w:right w:val="nil"/>
          <w:between w:val="nil"/>
        </w:pBdr>
        <w:spacing w:after="0" w:line="240" w:lineRule="auto"/>
        <w:jc w:val="both"/>
        <w:rPr>
          <w:rFonts w:ascii="Times New Roman" w:eastAsia="Times New Roman" w:hAnsi="Times New Roman" w:cs="Times New Roman"/>
          <w:sz w:val="21"/>
          <w:szCs w:val="21"/>
          <w:lang w:val="uk-UA" w:eastAsia="ru-RU"/>
        </w:rPr>
      </w:pPr>
      <w:r w:rsidRPr="002E7695">
        <w:rPr>
          <w:rFonts w:ascii="Times New Roman" w:eastAsia="Times New Roman" w:hAnsi="Times New Roman" w:cs="Times New Roman"/>
          <w:b/>
          <w:sz w:val="21"/>
          <w:szCs w:val="21"/>
          <w:lang w:val="uk-UA" w:eastAsia="ru-RU"/>
        </w:rPr>
        <w:t>2.3.</w:t>
      </w:r>
      <w:r w:rsidRPr="00913F20">
        <w:rPr>
          <w:rFonts w:ascii="Times New Roman" w:eastAsia="Times New Roman" w:hAnsi="Times New Roman" w:cs="Times New Roman"/>
          <w:sz w:val="21"/>
          <w:szCs w:val="21"/>
          <w:lang w:val="uk-UA" w:eastAsia="ru-RU"/>
        </w:rPr>
        <w:t xml:space="preserve"> У разі участі об’єднання учасників підтвердження відсутності підстав, визначених </w:t>
      </w:r>
      <w:bookmarkStart w:id="0" w:name="_Hlk128168107"/>
      <w:r w:rsidRPr="00913F20">
        <w:rPr>
          <w:rFonts w:ascii="Times New Roman" w:eastAsia="Times New Roman" w:hAnsi="Times New Roman" w:cs="Times New Roman"/>
          <w:sz w:val="21"/>
          <w:szCs w:val="21"/>
          <w:lang w:val="uk-UA" w:eastAsia="ru-RU"/>
        </w:rPr>
        <w:t>в пункті 44 Особливостей</w:t>
      </w:r>
      <w:bookmarkEnd w:id="0"/>
      <w:r w:rsidRPr="00913F20">
        <w:rPr>
          <w:rFonts w:ascii="Times New Roman" w:eastAsia="Times New Roman" w:hAnsi="Times New Roman" w:cs="Times New Roman"/>
          <w:sz w:val="21"/>
          <w:szCs w:val="21"/>
          <w:lang w:val="uk-UA" w:eastAsia="ru-RU"/>
        </w:rPr>
        <w:t>,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44 Особливостей.</w:t>
      </w:r>
    </w:p>
    <w:p w:rsidR="00D778D7" w:rsidRDefault="00D778D7" w:rsidP="00913F20">
      <w:pPr>
        <w:pBdr>
          <w:bottom w:val="single" w:sz="12" w:space="1" w:color="auto"/>
        </w:pBdr>
        <w:shd w:val="clear" w:color="auto" w:fill="FFFFFF"/>
        <w:spacing w:after="0" w:line="240" w:lineRule="auto"/>
        <w:jc w:val="center"/>
        <w:rPr>
          <w:rFonts w:ascii="Times New Roman" w:eastAsia="Arial" w:hAnsi="Times New Roman" w:cs="Times New Roman"/>
          <w:color w:val="C00000"/>
          <w:sz w:val="21"/>
          <w:szCs w:val="21"/>
          <w:lang w:val="uk-UA" w:eastAsia="ru-RU"/>
        </w:rPr>
      </w:pPr>
    </w:p>
    <w:p w:rsidR="00D778D7" w:rsidRPr="00913F20" w:rsidRDefault="00D778D7" w:rsidP="00913F20">
      <w:pPr>
        <w:widowControl w:val="0"/>
        <w:shd w:val="clear" w:color="auto" w:fill="FFFFFF"/>
        <w:spacing w:after="0" w:line="240" w:lineRule="auto"/>
        <w:jc w:val="both"/>
        <w:rPr>
          <w:rFonts w:ascii="Times New Roman" w:eastAsia="Times New Roman" w:hAnsi="Times New Roman" w:cs="Times New Roman"/>
          <w:sz w:val="21"/>
          <w:szCs w:val="21"/>
          <w:lang w:val="uk-UA" w:eastAsia="ru-RU"/>
        </w:rPr>
      </w:pPr>
      <w:r w:rsidRPr="00913F20">
        <w:rPr>
          <w:rFonts w:ascii="Times New Roman" w:eastAsia="Times New Roman" w:hAnsi="Times New Roman" w:cs="Times New Roman"/>
          <w:b/>
          <w:sz w:val="21"/>
          <w:szCs w:val="21"/>
          <w:lang w:val="uk-UA" w:eastAsia="ru-RU"/>
        </w:rPr>
        <w:t>Замовник не вимагає документального підтвердження інформації</w:t>
      </w:r>
      <w:r w:rsidRPr="00913F20">
        <w:rPr>
          <w:rFonts w:ascii="Times New Roman" w:eastAsia="Times New Roman" w:hAnsi="Times New Roman" w:cs="Times New Roman"/>
          <w:sz w:val="21"/>
          <w:szCs w:val="21"/>
          <w:lang w:val="uk-UA" w:eastAsia="ru-RU"/>
        </w:rPr>
        <w:t xml:space="preserve">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D778D7" w:rsidRPr="00913F20" w:rsidRDefault="00D778D7" w:rsidP="00913F20">
      <w:pPr>
        <w:spacing w:after="0" w:line="240" w:lineRule="auto"/>
        <w:jc w:val="both"/>
        <w:rPr>
          <w:rFonts w:ascii="Times New Roman" w:eastAsia="Times New Roman" w:hAnsi="Times New Roman" w:cs="Times New Roman"/>
          <w:sz w:val="16"/>
          <w:szCs w:val="16"/>
          <w:lang w:val="uk-UA"/>
        </w:rPr>
      </w:pPr>
    </w:p>
    <w:p w:rsidR="002E7695" w:rsidRDefault="00D778D7" w:rsidP="00913F20">
      <w:pPr>
        <w:pBdr>
          <w:top w:val="nil"/>
          <w:left w:val="nil"/>
          <w:bottom w:val="nil"/>
          <w:right w:val="nil"/>
          <w:between w:val="nil"/>
        </w:pBdr>
        <w:spacing w:after="0" w:line="240" w:lineRule="auto"/>
        <w:ind w:firstLine="284"/>
        <w:jc w:val="both"/>
        <w:rPr>
          <w:rFonts w:ascii="Times New Roman" w:eastAsia="Times New Roman" w:hAnsi="Times New Roman" w:cs="Times New Roman"/>
          <w:b/>
          <w:sz w:val="21"/>
          <w:szCs w:val="21"/>
          <w:lang w:val="uk-UA"/>
        </w:rPr>
      </w:pPr>
      <w:r w:rsidRPr="00913F20">
        <w:rPr>
          <w:rFonts w:ascii="Times New Roman" w:eastAsia="Times New Roman" w:hAnsi="Times New Roman" w:cs="Times New Roman"/>
          <w:b/>
          <w:sz w:val="21"/>
          <w:szCs w:val="21"/>
          <w:lang w:val="uk-UA"/>
        </w:rPr>
        <w:t xml:space="preserve">3. </w:t>
      </w:r>
      <w:r w:rsidR="002E7695" w:rsidRPr="00913F20">
        <w:rPr>
          <w:rFonts w:ascii="Times New Roman" w:eastAsia="Times New Roman" w:hAnsi="Times New Roman" w:cs="Times New Roman"/>
          <w:b/>
          <w:color w:val="000000"/>
          <w:sz w:val="21"/>
          <w:szCs w:val="21"/>
          <w:lang w:val="uk-UA"/>
        </w:rPr>
        <w:t>Інша інформація встановлена відповідно до законодавства (для УЧАСНИКІВ - юридичних осіб, фізичних осіб та фізичних осіб-підприємців).</w:t>
      </w:r>
    </w:p>
    <w:p w:rsidR="002E7695" w:rsidRDefault="002E7695" w:rsidP="00913F20">
      <w:pPr>
        <w:pBdr>
          <w:top w:val="nil"/>
          <w:left w:val="nil"/>
          <w:bottom w:val="nil"/>
          <w:right w:val="nil"/>
          <w:between w:val="nil"/>
        </w:pBdr>
        <w:spacing w:after="0" w:line="240" w:lineRule="auto"/>
        <w:ind w:firstLine="284"/>
        <w:jc w:val="both"/>
        <w:rPr>
          <w:rFonts w:ascii="Times New Roman" w:eastAsia="Times New Roman" w:hAnsi="Times New Roman" w:cs="Times New Roman"/>
          <w:b/>
          <w:sz w:val="21"/>
          <w:szCs w:val="21"/>
          <w:lang w:val="uk-UA"/>
        </w:rPr>
      </w:pPr>
    </w:p>
    <w:tbl>
      <w:tblPr>
        <w:tblW w:w="10448" w:type="dxa"/>
        <w:tblLayout w:type="fixed"/>
        <w:tblLook w:val="0400" w:firstRow="0" w:lastRow="0" w:firstColumn="0" w:lastColumn="0" w:noHBand="0" w:noVBand="1"/>
      </w:tblPr>
      <w:tblGrid>
        <w:gridCol w:w="400"/>
        <w:gridCol w:w="10048"/>
      </w:tblGrid>
      <w:tr w:rsidR="002E7695" w:rsidRPr="00913F20" w:rsidTr="00745D48">
        <w:trPr>
          <w:trHeight w:val="114"/>
        </w:trPr>
        <w:tc>
          <w:tcPr>
            <w:tcW w:w="1044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E7695" w:rsidRPr="00913F20" w:rsidRDefault="002E7695" w:rsidP="00745D48">
            <w:pPr>
              <w:spacing w:after="0" w:line="240" w:lineRule="auto"/>
              <w:ind w:left="100"/>
              <w:jc w:val="center"/>
              <w:rPr>
                <w:rFonts w:ascii="Times New Roman" w:eastAsia="Times New Roman" w:hAnsi="Times New Roman" w:cs="Times New Roman"/>
                <w:sz w:val="21"/>
                <w:szCs w:val="21"/>
                <w:lang w:val="uk-UA"/>
              </w:rPr>
            </w:pPr>
            <w:r w:rsidRPr="00913F20">
              <w:rPr>
                <w:rFonts w:ascii="Times New Roman" w:eastAsia="Times New Roman" w:hAnsi="Times New Roman" w:cs="Times New Roman"/>
                <w:b/>
                <w:color w:val="000000"/>
                <w:sz w:val="21"/>
                <w:szCs w:val="21"/>
                <w:lang w:val="uk-UA"/>
              </w:rPr>
              <w:t>Інші документи від Учасника:</w:t>
            </w:r>
          </w:p>
        </w:tc>
      </w:tr>
      <w:tr w:rsidR="002E7695" w:rsidRPr="00930938" w:rsidTr="00745D48">
        <w:trPr>
          <w:trHeight w:val="64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7695" w:rsidRPr="00913F20" w:rsidRDefault="002E7695" w:rsidP="00745D48">
            <w:pPr>
              <w:spacing w:after="0" w:line="240" w:lineRule="auto"/>
              <w:ind w:left="100"/>
              <w:rPr>
                <w:rFonts w:ascii="Times New Roman" w:eastAsia="Times New Roman" w:hAnsi="Times New Roman" w:cs="Times New Roman"/>
                <w:sz w:val="21"/>
                <w:szCs w:val="21"/>
                <w:lang w:val="uk-UA"/>
              </w:rPr>
            </w:pPr>
            <w:r w:rsidRPr="00913F20">
              <w:rPr>
                <w:rFonts w:ascii="Times New Roman" w:eastAsia="Times New Roman" w:hAnsi="Times New Roman" w:cs="Times New Roman"/>
                <w:b/>
                <w:color w:val="000000"/>
                <w:sz w:val="21"/>
                <w:szCs w:val="21"/>
                <w:lang w:val="uk-UA"/>
              </w:rPr>
              <w:t>1</w:t>
            </w:r>
          </w:p>
        </w:tc>
        <w:tc>
          <w:tcPr>
            <w:tcW w:w="10048"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tcPr>
          <w:p w:rsidR="002E7695" w:rsidRPr="00913F20" w:rsidRDefault="002E7695" w:rsidP="00745D48">
            <w:pPr>
              <w:spacing w:after="0" w:line="240" w:lineRule="auto"/>
              <w:ind w:left="100"/>
              <w:jc w:val="both"/>
              <w:rPr>
                <w:rFonts w:ascii="Times New Roman" w:eastAsia="Times New Roman" w:hAnsi="Times New Roman" w:cs="Times New Roman"/>
                <w:sz w:val="21"/>
                <w:szCs w:val="21"/>
                <w:lang w:val="uk-UA"/>
              </w:rPr>
            </w:pPr>
            <w:r w:rsidRPr="00913F20">
              <w:rPr>
                <w:rFonts w:ascii="Times New Roman" w:eastAsia="Times New Roman" w:hAnsi="Times New Roman" w:cs="Times New Roman"/>
                <w:color w:val="000000"/>
                <w:sz w:val="21"/>
                <w:szCs w:val="21"/>
                <w:lang w:val="uk-UA"/>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2E7695" w:rsidRPr="00913F20" w:rsidTr="00745D48">
        <w:trPr>
          <w:trHeight w:val="89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7695" w:rsidRPr="00913F20" w:rsidRDefault="002E7695" w:rsidP="00745D48">
            <w:pPr>
              <w:spacing w:after="0" w:line="240" w:lineRule="auto"/>
              <w:ind w:left="100"/>
              <w:rPr>
                <w:rFonts w:ascii="Times New Roman" w:eastAsia="Times New Roman" w:hAnsi="Times New Roman" w:cs="Times New Roman"/>
                <w:sz w:val="21"/>
                <w:szCs w:val="21"/>
                <w:lang w:val="uk-UA"/>
              </w:rPr>
            </w:pPr>
            <w:r w:rsidRPr="00913F20">
              <w:rPr>
                <w:rFonts w:ascii="Times New Roman" w:eastAsia="Times New Roman" w:hAnsi="Times New Roman" w:cs="Times New Roman"/>
                <w:b/>
                <w:color w:val="000000"/>
                <w:sz w:val="21"/>
                <w:szCs w:val="21"/>
                <w:lang w:val="uk-UA"/>
              </w:rPr>
              <w:t>2</w:t>
            </w:r>
          </w:p>
        </w:tc>
        <w:tc>
          <w:tcPr>
            <w:tcW w:w="10048"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tcPr>
          <w:p w:rsidR="002E7695" w:rsidRPr="00913F20" w:rsidRDefault="002E7695" w:rsidP="00745D48">
            <w:pPr>
              <w:spacing w:after="0" w:line="240" w:lineRule="auto"/>
              <w:ind w:left="100" w:hanging="20"/>
              <w:jc w:val="both"/>
              <w:rPr>
                <w:rFonts w:ascii="Times New Roman" w:eastAsia="Times New Roman" w:hAnsi="Times New Roman" w:cs="Times New Roman"/>
                <w:sz w:val="21"/>
                <w:szCs w:val="21"/>
                <w:lang w:val="uk-UA"/>
              </w:rPr>
            </w:pPr>
            <w:r w:rsidRPr="00913F20">
              <w:rPr>
                <w:rFonts w:ascii="Times New Roman" w:eastAsia="Times New Roman" w:hAnsi="Times New Roman" w:cs="Times New Roman"/>
                <w:b/>
                <w:color w:val="000000"/>
                <w:sz w:val="21"/>
                <w:szCs w:val="21"/>
                <w:lang w:val="uk-UA"/>
              </w:rPr>
              <w:t xml:space="preserve">Достовірна інформація у вигляді довідки довільної форми, </w:t>
            </w:r>
            <w:r w:rsidRPr="00913F20">
              <w:rPr>
                <w:rFonts w:ascii="Times New Roman" w:eastAsia="Times New Roman" w:hAnsi="Times New Roman" w:cs="Times New Roman"/>
                <w:color w:val="000000"/>
                <w:sz w:val="21"/>
                <w:szCs w:val="21"/>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13F20">
              <w:rPr>
                <w:rFonts w:ascii="Times New Roman" w:eastAsia="Times New Roman" w:hAnsi="Times New Roman" w:cs="Times New Roman"/>
                <w:i/>
                <w:color w:val="000000"/>
                <w:sz w:val="21"/>
                <w:szCs w:val="21"/>
                <w:lang w:val="uk-UA"/>
              </w:rPr>
              <w:t>Замість довідки довільної форми учасник може надати чинну ліцензію або документ дозвільного характеру</w:t>
            </w:r>
          </w:p>
        </w:tc>
      </w:tr>
      <w:tr w:rsidR="002E7695" w:rsidRPr="00930938" w:rsidTr="00745D48">
        <w:trPr>
          <w:trHeight w:val="17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7695" w:rsidRPr="00913F20" w:rsidRDefault="002E7695" w:rsidP="00745D48">
            <w:pPr>
              <w:spacing w:after="0" w:line="240" w:lineRule="auto"/>
              <w:ind w:left="100"/>
              <w:rPr>
                <w:rFonts w:ascii="Times New Roman" w:eastAsia="Times New Roman" w:hAnsi="Times New Roman" w:cs="Times New Roman"/>
                <w:sz w:val="21"/>
                <w:szCs w:val="21"/>
                <w:lang w:val="uk-UA"/>
              </w:rPr>
            </w:pPr>
            <w:r w:rsidRPr="00913F20">
              <w:rPr>
                <w:rFonts w:ascii="Times New Roman" w:eastAsia="Times New Roman" w:hAnsi="Times New Roman" w:cs="Times New Roman"/>
                <w:b/>
                <w:color w:val="000000"/>
                <w:sz w:val="21"/>
                <w:szCs w:val="21"/>
                <w:lang w:val="uk-UA"/>
              </w:rPr>
              <w:t>3</w:t>
            </w:r>
          </w:p>
        </w:tc>
        <w:tc>
          <w:tcPr>
            <w:tcW w:w="10048"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tcPr>
          <w:p w:rsidR="002E7695" w:rsidRPr="00913F20" w:rsidRDefault="002E7695" w:rsidP="00745D48">
            <w:pPr>
              <w:spacing w:after="0" w:line="240" w:lineRule="auto"/>
              <w:ind w:left="120" w:hanging="20"/>
              <w:jc w:val="both"/>
              <w:rPr>
                <w:rFonts w:ascii="Times New Roman" w:eastAsia="Times New Roman" w:hAnsi="Times New Roman" w:cs="Times New Roman"/>
                <w:b/>
                <w:sz w:val="21"/>
                <w:szCs w:val="21"/>
                <w:lang w:val="uk-UA"/>
              </w:rPr>
            </w:pPr>
            <w:r w:rsidRPr="00913F20">
              <w:rPr>
                <w:rFonts w:ascii="Times New Roman" w:eastAsia="Times New Roman" w:hAnsi="Times New Roman" w:cs="Times New Roman"/>
                <w:b/>
                <w:color w:val="000000"/>
                <w:sz w:val="21"/>
                <w:szCs w:val="21"/>
                <w:lang w:val="uk-UA"/>
              </w:rPr>
              <w:t xml:space="preserve">Довідка, складена в довільній формі, яка містить інформацію про засновника та кінцевого </w:t>
            </w:r>
            <w:proofErr w:type="spellStart"/>
            <w:r w:rsidRPr="00913F20">
              <w:rPr>
                <w:rFonts w:ascii="Times New Roman" w:eastAsia="Times New Roman" w:hAnsi="Times New Roman" w:cs="Times New Roman"/>
                <w:b/>
                <w:color w:val="000000"/>
                <w:sz w:val="21"/>
                <w:szCs w:val="21"/>
                <w:lang w:val="uk-UA"/>
              </w:rPr>
              <w:t>бенефіціарного</w:t>
            </w:r>
            <w:proofErr w:type="spellEnd"/>
            <w:r w:rsidRPr="00913F20">
              <w:rPr>
                <w:rFonts w:ascii="Times New Roman" w:eastAsia="Times New Roman" w:hAnsi="Times New Roman" w:cs="Times New Roman"/>
                <w:b/>
                <w:color w:val="000000"/>
                <w:sz w:val="21"/>
                <w:szCs w:val="21"/>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913F20">
              <w:rPr>
                <w:rFonts w:ascii="Times New Roman" w:eastAsia="Times New Roman" w:hAnsi="Times New Roman" w:cs="Times New Roman"/>
                <w:b/>
                <w:color w:val="000000"/>
                <w:sz w:val="21"/>
                <w:szCs w:val="21"/>
                <w:lang w:val="uk-UA"/>
              </w:rPr>
              <w:t>бенефіціарного</w:t>
            </w:r>
            <w:proofErr w:type="spellEnd"/>
            <w:r w:rsidRPr="00913F20">
              <w:rPr>
                <w:rFonts w:ascii="Times New Roman" w:eastAsia="Times New Roman" w:hAnsi="Times New Roman" w:cs="Times New Roman"/>
                <w:b/>
                <w:color w:val="000000"/>
                <w:sz w:val="21"/>
                <w:szCs w:val="21"/>
                <w:lang w:val="uk-UA"/>
              </w:rPr>
              <w:t xml:space="preserve"> власника, адреса його </w:t>
            </w:r>
            <w:r w:rsidRPr="00913F20">
              <w:rPr>
                <w:rFonts w:ascii="Times New Roman" w:eastAsia="Times New Roman" w:hAnsi="Times New Roman" w:cs="Times New Roman"/>
                <w:b/>
                <w:sz w:val="21"/>
                <w:szCs w:val="21"/>
                <w:lang w:val="uk-UA"/>
              </w:rPr>
              <w:t>місця проживання</w:t>
            </w:r>
            <w:r w:rsidRPr="00913F20">
              <w:rPr>
                <w:rFonts w:ascii="Times New Roman" w:eastAsia="Times New Roman" w:hAnsi="Times New Roman" w:cs="Times New Roman"/>
                <w:b/>
                <w:color w:val="000000"/>
                <w:sz w:val="21"/>
                <w:szCs w:val="21"/>
                <w:lang w:val="uk-UA"/>
              </w:rPr>
              <w:t xml:space="preserve"> та громадянство.</w:t>
            </w:r>
          </w:p>
          <w:p w:rsidR="002E7695" w:rsidRPr="00913F20" w:rsidRDefault="002E7695" w:rsidP="00745D48">
            <w:pPr>
              <w:spacing w:after="0" w:line="240" w:lineRule="auto"/>
              <w:ind w:left="100" w:hanging="20"/>
              <w:jc w:val="both"/>
              <w:rPr>
                <w:rFonts w:ascii="Times New Roman" w:eastAsia="Times New Roman" w:hAnsi="Times New Roman" w:cs="Times New Roman"/>
                <w:sz w:val="20"/>
                <w:szCs w:val="20"/>
                <w:lang w:val="uk-UA"/>
              </w:rPr>
            </w:pPr>
            <w:r w:rsidRPr="00913F20">
              <w:rPr>
                <w:rFonts w:ascii="Times New Roman" w:eastAsia="Times New Roman" w:hAnsi="Times New Roman" w:cs="Times New Roman"/>
                <w:i/>
                <w:color w:val="000000"/>
                <w:sz w:val="20"/>
                <w:szCs w:val="20"/>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913F20">
              <w:rPr>
                <w:rFonts w:ascii="Times New Roman" w:eastAsia="Times New Roman" w:hAnsi="Times New Roman" w:cs="Times New Roman"/>
                <w:i/>
                <w:color w:val="000000"/>
                <w:sz w:val="20"/>
                <w:szCs w:val="20"/>
                <w:lang w:val="uk-UA"/>
              </w:rPr>
              <w:t>бенефіціарного</w:t>
            </w:r>
            <w:proofErr w:type="spellEnd"/>
            <w:r w:rsidRPr="00913F20">
              <w:rPr>
                <w:rFonts w:ascii="Times New Roman" w:eastAsia="Times New Roman" w:hAnsi="Times New Roman" w:cs="Times New Roman"/>
                <w:i/>
                <w:color w:val="000000"/>
                <w:sz w:val="20"/>
                <w:szCs w:val="20"/>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2E7695" w:rsidRPr="00930938" w:rsidTr="00745D48">
        <w:trPr>
          <w:trHeight w:val="80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7695" w:rsidRPr="00913F20" w:rsidRDefault="002E7695" w:rsidP="00745D48">
            <w:pPr>
              <w:spacing w:after="0" w:line="240" w:lineRule="auto"/>
              <w:ind w:left="100"/>
              <w:rPr>
                <w:rFonts w:ascii="Times New Roman" w:eastAsia="Times New Roman" w:hAnsi="Times New Roman" w:cs="Times New Roman"/>
                <w:b/>
                <w:color w:val="000000"/>
                <w:sz w:val="21"/>
                <w:szCs w:val="21"/>
                <w:lang w:val="uk-UA"/>
              </w:rPr>
            </w:pPr>
            <w:r w:rsidRPr="00913F20">
              <w:rPr>
                <w:rFonts w:ascii="Times New Roman" w:eastAsia="Times New Roman" w:hAnsi="Times New Roman" w:cs="Times New Roman"/>
                <w:b/>
                <w:sz w:val="21"/>
                <w:szCs w:val="21"/>
                <w:lang w:val="uk-UA"/>
              </w:rPr>
              <w:t>4</w:t>
            </w:r>
          </w:p>
        </w:tc>
        <w:tc>
          <w:tcPr>
            <w:tcW w:w="10048"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tcPr>
          <w:p w:rsidR="002E7695" w:rsidRPr="00913F20" w:rsidRDefault="002E7695" w:rsidP="00745D48">
            <w:pPr>
              <w:spacing w:after="0" w:line="240" w:lineRule="auto"/>
              <w:ind w:left="140"/>
              <w:jc w:val="both"/>
              <w:rPr>
                <w:rFonts w:ascii="Times New Roman" w:eastAsia="Times New Roman" w:hAnsi="Times New Roman" w:cs="Times New Roman"/>
                <w:sz w:val="21"/>
                <w:szCs w:val="21"/>
                <w:lang w:val="uk-UA"/>
              </w:rPr>
            </w:pPr>
            <w:r w:rsidRPr="00913F20">
              <w:rPr>
                <w:rFonts w:ascii="Times New Roman" w:eastAsia="Times New Roman" w:hAnsi="Times New Roman" w:cs="Times New Roman"/>
                <w:sz w:val="21"/>
                <w:szCs w:val="21"/>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6">
              <w:r w:rsidRPr="00913F20">
                <w:rPr>
                  <w:rFonts w:ascii="Times New Roman" w:eastAsia="Times New Roman" w:hAnsi="Times New Roman" w:cs="Times New Roman"/>
                  <w:sz w:val="21"/>
                  <w:szCs w:val="21"/>
                  <w:lang w:val="uk-UA"/>
                </w:rPr>
                <w:t>Наказом № 794/21</w:t>
              </w:r>
            </w:hyperlink>
            <w:r w:rsidRPr="00913F20">
              <w:rPr>
                <w:rFonts w:ascii="Times New Roman" w:eastAsia="Times New Roman" w:hAnsi="Times New Roman" w:cs="Times New Roman"/>
                <w:sz w:val="21"/>
                <w:szCs w:val="21"/>
                <w:lang w:val="uk-UA"/>
              </w:rPr>
              <w:t xml:space="preserve">  та відповідний наказ про затвердження антикорупційної програми та призначення уповноваженого з її реалізації.</w:t>
            </w:r>
          </w:p>
        </w:tc>
      </w:tr>
    </w:tbl>
    <w:p w:rsidR="002E7695" w:rsidRDefault="002E7695" w:rsidP="00913F20">
      <w:pPr>
        <w:pBdr>
          <w:top w:val="nil"/>
          <w:left w:val="nil"/>
          <w:bottom w:val="nil"/>
          <w:right w:val="nil"/>
          <w:between w:val="nil"/>
        </w:pBdr>
        <w:spacing w:after="0" w:line="240" w:lineRule="auto"/>
        <w:ind w:firstLine="284"/>
        <w:jc w:val="both"/>
        <w:rPr>
          <w:rFonts w:ascii="Times New Roman" w:eastAsia="Times New Roman" w:hAnsi="Times New Roman" w:cs="Times New Roman"/>
          <w:b/>
          <w:sz w:val="21"/>
          <w:szCs w:val="21"/>
          <w:lang w:val="uk-UA"/>
        </w:rPr>
      </w:pPr>
    </w:p>
    <w:p w:rsidR="00D778D7" w:rsidRPr="00747AA3" w:rsidRDefault="002E7695" w:rsidP="00913F20">
      <w:pPr>
        <w:pBdr>
          <w:top w:val="nil"/>
          <w:left w:val="nil"/>
          <w:bottom w:val="nil"/>
          <w:right w:val="nil"/>
          <w:between w:val="nil"/>
        </w:pBdr>
        <w:spacing w:after="0" w:line="240" w:lineRule="auto"/>
        <w:ind w:firstLine="284"/>
        <w:jc w:val="both"/>
        <w:rPr>
          <w:rFonts w:ascii="Times New Roman" w:eastAsia="Arial" w:hAnsi="Times New Roman" w:cs="Times New Roman"/>
          <w:b/>
          <w:i/>
          <w:sz w:val="21"/>
          <w:szCs w:val="21"/>
          <w:lang w:val="uk-UA" w:eastAsia="ru-RU"/>
        </w:rPr>
      </w:pPr>
      <w:r w:rsidRPr="00747AA3">
        <w:rPr>
          <w:rFonts w:ascii="Times New Roman" w:eastAsia="Arial" w:hAnsi="Times New Roman" w:cs="Times New Roman"/>
          <w:b/>
          <w:i/>
          <w:sz w:val="21"/>
          <w:szCs w:val="21"/>
          <w:lang w:val="uk-UA" w:eastAsia="ru-RU"/>
        </w:rPr>
        <w:t xml:space="preserve">4. </w:t>
      </w:r>
      <w:r w:rsidR="00D778D7" w:rsidRPr="00747AA3">
        <w:rPr>
          <w:rFonts w:ascii="Times New Roman" w:eastAsia="Arial" w:hAnsi="Times New Roman" w:cs="Times New Roman"/>
          <w:b/>
          <w:i/>
          <w:sz w:val="21"/>
          <w:szCs w:val="21"/>
          <w:lang w:val="uk-UA" w:eastAsia="ru-RU"/>
        </w:rPr>
        <w:t>Перелік документів для переможця процедури закупівель, що надаються для підтвердження відсутності підстав визначених пунктом 44 Особливостей.</w:t>
      </w:r>
    </w:p>
    <w:p w:rsidR="00D778D7" w:rsidRPr="00747AA3" w:rsidRDefault="00D778D7" w:rsidP="00913F20">
      <w:pPr>
        <w:spacing w:after="0" w:line="240" w:lineRule="auto"/>
        <w:jc w:val="both"/>
        <w:rPr>
          <w:rFonts w:ascii="Times New Roman" w:eastAsia="Times New Roman" w:hAnsi="Times New Roman" w:cs="Times New Roman"/>
          <w:b/>
          <w:color w:val="000000"/>
          <w:sz w:val="21"/>
          <w:szCs w:val="21"/>
          <w:lang w:val="uk-UA" w:eastAsia="ru-RU"/>
        </w:rPr>
      </w:pPr>
      <w:r w:rsidRPr="00747AA3">
        <w:rPr>
          <w:rFonts w:ascii="Times New Roman" w:eastAsia="Times New Roman" w:hAnsi="Times New Roman" w:cs="Times New Roman"/>
          <w:b/>
          <w:i/>
          <w:color w:val="000000"/>
          <w:sz w:val="21"/>
          <w:szCs w:val="21"/>
          <w:lang w:val="uk-UA" w:eastAsia="ru-RU"/>
        </w:rPr>
        <w:t>1</w:t>
      </w:r>
      <w:r w:rsidRPr="00747AA3">
        <w:rPr>
          <w:rFonts w:ascii="Times New Roman" w:eastAsia="Times New Roman" w:hAnsi="Times New Roman" w:cs="Times New Roman"/>
          <w:b/>
          <w:color w:val="000000"/>
          <w:sz w:val="21"/>
          <w:szCs w:val="21"/>
          <w:lang w:val="uk-UA" w:eastAsia="ru-RU"/>
        </w:rPr>
        <w:t xml:space="preserve">. </w:t>
      </w:r>
      <w:r w:rsidRPr="00747AA3">
        <w:rPr>
          <w:rFonts w:ascii="Times New Roman" w:eastAsia="Times New Roman" w:hAnsi="Times New Roman" w:cs="Times New Roman"/>
          <w:color w:val="000000"/>
          <w:sz w:val="21"/>
          <w:szCs w:val="21"/>
          <w:lang w:val="uk-UA" w:eastAsia="ru-RU"/>
        </w:rPr>
        <w:t xml:space="preserve">Переможець процедури закупівлі у строк, що не перевищує </w:t>
      </w:r>
      <w:r w:rsidRPr="00747AA3">
        <w:rPr>
          <w:rFonts w:ascii="Times New Roman" w:eastAsia="Times New Roman" w:hAnsi="Times New Roman" w:cs="Times New Roman"/>
          <w:b/>
          <w:bCs/>
          <w:color w:val="C00000"/>
          <w:sz w:val="21"/>
          <w:szCs w:val="21"/>
          <w:lang w:val="uk-UA" w:eastAsia="ru-RU"/>
        </w:rPr>
        <w:t>чотири дні</w:t>
      </w:r>
      <w:r w:rsidRPr="00747AA3">
        <w:rPr>
          <w:rFonts w:ascii="Times New Roman" w:eastAsia="Times New Roman" w:hAnsi="Times New Roman" w:cs="Times New Roman"/>
          <w:color w:val="C00000"/>
          <w:sz w:val="21"/>
          <w:szCs w:val="21"/>
          <w:lang w:val="uk-UA" w:eastAsia="ru-RU"/>
        </w:rPr>
        <w:t xml:space="preserve"> </w:t>
      </w:r>
      <w:r w:rsidRPr="00747AA3">
        <w:rPr>
          <w:rFonts w:ascii="Times New Roman" w:eastAsia="Times New Roman" w:hAnsi="Times New Roman" w:cs="Times New Roman"/>
          <w:color w:val="000000"/>
          <w:sz w:val="21"/>
          <w:szCs w:val="21"/>
          <w:lang w:val="uk-UA"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w:t>
      </w:r>
      <w:r w:rsidRPr="00747AA3">
        <w:rPr>
          <w:rFonts w:ascii="Times New Roman" w:eastAsia="Times New Roman" w:hAnsi="Times New Roman" w:cs="Times New Roman"/>
          <w:b/>
          <w:bCs/>
          <w:color w:val="000000"/>
          <w:sz w:val="21"/>
          <w:szCs w:val="21"/>
          <w:lang w:val="uk-UA" w:eastAsia="ru-RU"/>
        </w:rPr>
        <w:t>відсутність підстав, зазначених у підпунктах 3, 5, 6 і 12 та в абзаці чотирнадцятому пункту 44 Особливостей</w:t>
      </w:r>
      <w:r w:rsidRPr="00747AA3">
        <w:rPr>
          <w:rFonts w:ascii="Times New Roman" w:eastAsia="Times New Roman" w:hAnsi="Times New Roman" w:cs="Times New Roman"/>
          <w:color w:val="000000"/>
          <w:sz w:val="21"/>
          <w:szCs w:val="21"/>
          <w:lang w:val="uk-UA" w:eastAsia="ru-RU"/>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747AA3">
        <w:rPr>
          <w:rFonts w:ascii="Times New Roman" w:eastAsia="Times New Roman" w:hAnsi="Times New Roman" w:cs="Times New Roman"/>
          <w:b/>
          <w:color w:val="000000"/>
          <w:sz w:val="21"/>
          <w:szCs w:val="21"/>
          <w:lang w:val="uk-UA" w:eastAsia="ru-RU"/>
        </w:rPr>
        <w:t xml:space="preserve"> </w:t>
      </w:r>
    </w:p>
    <w:p w:rsidR="00D778D7" w:rsidRPr="00747AA3" w:rsidRDefault="00D778D7" w:rsidP="00913F20">
      <w:pPr>
        <w:spacing w:after="0" w:line="240" w:lineRule="auto"/>
        <w:jc w:val="both"/>
        <w:rPr>
          <w:rFonts w:ascii="Times New Roman" w:eastAsia="Times New Roman" w:hAnsi="Times New Roman" w:cs="Times New Roman"/>
          <w:b/>
          <w:color w:val="000000"/>
          <w:sz w:val="16"/>
          <w:szCs w:val="16"/>
          <w:lang w:val="uk-UA" w:eastAsia="ru-RU"/>
        </w:rPr>
      </w:pPr>
    </w:p>
    <w:p w:rsidR="00D778D7" w:rsidRPr="00747AA3" w:rsidRDefault="00D778D7" w:rsidP="00913F20">
      <w:pPr>
        <w:spacing w:after="0" w:line="240" w:lineRule="auto"/>
        <w:jc w:val="both"/>
        <w:rPr>
          <w:rFonts w:ascii="Times New Roman" w:eastAsia="Times New Roman" w:hAnsi="Times New Roman" w:cs="Times New Roman"/>
          <w:b/>
          <w:color w:val="000000"/>
          <w:sz w:val="21"/>
          <w:szCs w:val="21"/>
          <w:lang w:val="uk-UA" w:eastAsia="ru-RU"/>
        </w:rPr>
      </w:pPr>
      <w:r w:rsidRPr="00747AA3">
        <w:rPr>
          <w:rFonts w:ascii="Times New Roman" w:eastAsia="Times New Roman" w:hAnsi="Times New Roman" w:cs="Times New Roman"/>
          <w:b/>
          <w:color w:val="000000"/>
          <w:sz w:val="21"/>
          <w:szCs w:val="21"/>
          <w:lang w:val="uk-UA" w:eastAsia="ru-RU"/>
        </w:rPr>
        <w:t>Документи, що підтверджують відсутність підстав, визначених пунктом 44 Особливостей:</w:t>
      </w:r>
    </w:p>
    <w:p w:rsidR="00D778D7" w:rsidRPr="00747AA3" w:rsidRDefault="00D778D7" w:rsidP="00913F20">
      <w:pPr>
        <w:spacing w:after="0" w:line="240" w:lineRule="auto"/>
        <w:jc w:val="both"/>
        <w:rPr>
          <w:rFonts w:ascii="Times New Roman" w:eastAsia="Times New Roman" w:hAnsi="Times New Roman" w:cs="Times New Roman"/>
          <w:b/>
          <w:color w:val="000000"/>
          <w:sz w:val="16"/>
          <w:szCs w:val="16"/>
          <w:lang w:val="uk-UA" w:eastAsia="ru-RU"/>
        </w:rPr>
      </w:pPr>
    </w:p>
    <w:tbl>
      <w:tblPr>
        <w:tblW w:w="5000" w:type="pct"/>
        <w:tblLayout w:type="fixed"/>
        <w:tblLook w:val="04A0" w:firstRow="1" w:lastRow="0" w:firstColumn="1" w:lastColumn="0" w:noHBand="0" w:noVBand="1"/>
      </w:tblPr>
      <w:tblGrid>
        <w:gridCol w:w="440"/>
        <w:gridCol w:w="9938"/>
      </w:tblGrid>
      <w:tr w:rsidR="00D778D7" w:rsidRPr="00747AA3" w:rsidTr="00913F20">
        <w:trPr>
          <w:trHeight w:val="61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778D7" w:rsidRPr="00747AA3" w:rsidRDefault="00D778D7" w:rsidP="00913F20">
            <w:pPr>
              <w:shd w:val="clear" w:color="auto" w:fill="FFFFFF"/>
              <w:spacing w:after="0" w:line="240" w:lineRule="auto"/>
              <w:jc w:val="both"/>
              <w:rPr>
                <w:rFonts w:ascii="Times New Roman" w:eastAsia="Times New Roman" w:hAnsi="Times New Roman" w:cs="Times New Roman"/>
                <w:color w:val="000000"/>
                <w:sz w:val="21"/>
                <w:szCs w:val="21"/>
                <w:lang w:val="uk-UA"/>
              </w:rPr>
            </w:pPr>
            <w:bookmarkStart w:id="1" w:name="_Hlk5737775"/>
            <w:r w:rsidRPr="00747AA3">
              <w:rPr>
                <w:rFonts w:ascii="Times New Roman" w:eastAsia="Times New Roman" w:hAnsi="Times New Roman" w:cs="Times New Roman"/>
                <w:color w:val="000000"/>
                <w:sz w:val="21"/>
                <w:szCs w:val="21"/>
                <w:lang w:val="uk-UA"/>
              </w:rPr>
              <w:t>1.</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778D7" w:rsidRPr="00747AA3" w:rsidRDefault="00D778D7" w:rsidP="00913F20">
            <w:pPr>
              <w:shd w:val="clear" w:color="auto" w:fill="FFFFFF"/>
              <w:spacing w:after="0" w:line="240" w:lineRule="auto"/>
              <w:ind w:left="142" w:right="108"/>
              <w:jc w:val="both"/>
              <w:rPr>
                <w:rFonts w:ascii="Times New Roman" w:eastAsia="Times New Roman" w:hAnsi="Times New Roman" w:cs="Times New Roman"/>
                <w:b/>
                <w:bCs/>
                <w:color w:val="000000"/>
                <w:sz w:val="21"/>
                <w:szCs w:val="21"/>
                <w:lang w:val="uk-UA"/>
              </w:rPr>
            </w:pPr>
            <w:r w:rsidRPr="00747AA3">
              <w:rPr>
                <w:rFonts w:ascii="Times New Roman" w:eastAsia="Times New Roman" w:hAnsi="Times New Roman" w:cs="Times New Roman"/>
                <w:color w:val="000000"/>
                <w:sz w:val="21"/>
                <w:szCs w:val="21"/>
                <w:lang w:val="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w:t>
            </w:r>
            <w:r w:rsidRPr="00747AA3">
              <w:rPr>
                <w:rFonts w:ascii="Times New Roman" w:eastAsia="Times New Roman" w:hAnsi="Times New Roman" w:cs="Times New Roman"/>
                <w:color w:val="000000"/>
                <w:sz w:val="21"/>
                <w:szCs w:val="21"/>
                <w:lang w:val="uk-UA"/>
              </w:rPr>
              <w:lastRenderedPageBreak/>
              <w:t xml:space="preserve">відповідно до пункту 44 Особливостей переможець процедури закупівлі має надати документ, що підтверджує відсутність підстави, передбаченої </w:t>
            </w:r>
            <w:r w:rsidRPr="00747AA3">
              <w:rPr>
                <w:rFonts w:ascii="Times New Roman" w:eastAsia="Times New Roman" w:hAnsi="Times New Roman" w:cs="Times New Roman"/>
                <w:b/>
                <w:color w:val="000000"/>
                <w:sz w:val="21"/>
                <w:szCs w:val="21"/>
                <w:lang w:val="uk-UA"/>
              </w:rPr>
              <w:t>підпунктом 2 пункту 44 Особливостей</w:t>
            </w:r>
            <w:r w:rsidRPr="00747AA3">
              <w:rPr>
                <w:rFonts w:ascii="Times New Roman" w:eastAsia="Times New Roman" w:hAnsi="Times New Roman" w:cs="Times New Roman"/>
                <w:color w:val="000000"/>
                <w:sz w:val="21"/>
                <w:szCs w:val="21"/>
                <w:lang w:val="uk-UA"/>
              </w:rPr>
              <w:t xml:space="preserve">, - </w:t>
            </w:r>
            <w:r w:rsidRPr="00747AA3">
              <w:rPr>
                <w:rFonts w:ascii="Times New Roman" w:eastAsia="Times New Roman" w:hAnsi="Times New Roman" w:cs="Times New Roman"/>
                <w:b/>
                <w:bCs/>
                <w:color w:val="000000"/>
                <w:sz w:val="21"/>
                <w:szCs w:val="21"/>
                <w:lang w:val="uk-UA"/>
              </w:rPr>
              <w:t xml:space="preserve">інформаційну довідку з Єдиного державного реєстру осіб, які вчинили корупційні або пов’язані з корупцією правопорушення, </w:t>
            </w:r>
            <w:r w:rsidRPr="00747AA3">
              <w:rPr>
                <w:rFonts w:ascii="Times New Roman" w:eastAsia="Times New Roman" w:hAnsi="Times New Roman" w:cs="Times New Roman"/>
                <w:color w:val="000000"/>
                <w:sz w:val="21"/>
                <w:szCs w:val="21"/>
                <w:lang w:val="uk-UA"/>
              </w:rPr>
              <w:t>що містить інформацію про те, що</w:t>
            </w:r>
            <w:r w:rsidRPr="00747AA3">
              <w:rPr>
                <w:rFonts w:ascii="Times New Roman" w:eastAsia="Arial" w:hAnsi="Times New Roman" w:cs="Times New Roman"/>
                <w:sz w:val="21"/>
                <w:szCs w:val="21"/>
                <w:lang w:val="uk-UA" w:eastAsia="ru-RU"/>
              </w:rPr>
              <w:t xml:space="preserve"> </w:t>
            </w:r>
            <w:r w:rsidRPr="00747AA3">
              <w:rPr>
                <w:rFonts w:ascii="Times New Roman" w:eastAsia="Times New Roman" w:hAnsi="Times New Roman" w:cs="Times New Roman"/>
                <w:color w:val="000000"/>
                <w:sz w:val="21"/>
                <w:szCs w:val="21"/>
                <w:lang w:val="uk-UA"/>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747AA3">
              <w:rPr>
                <w:rFonts w:ascii="Times New Roman" w:eastAsia="Arial" w:hAnsi="Times New Roman" w:cs="Times New Roman"/>
                <w:sz w:val="21"/>
                <w:szCs w:val="21"/>
                <w:lang w:val="uk-UA" w:eastAsia="ru-RU"/>
              </w:rPr>
              <w:t>.</w:t>
            </w:r>
          </w:p>
          <w:p w:rsidR="00D778D7" w:rsidRPr="00747AA3" w:rsidRDefault="00D778D7" w:rsidP="00747AA3">
            <w:pPr>
              <w:shd w:val="clear" w:color="auto" w:fill="FFFFFF"/>
              <w:spacing w:after="0" w:line="240" w:lineRule="auto"/>
              <w:ind w:left="142" w:right="108"/>
              <w:jc w:val="both"/>
              <w:rPr>
                <w:rFonts w:ascii="Times New Roman" w:eastAsia="Times New Roman" w:hAnsi="Times New Roman" w:cs="Times New Roman"/>
                <w:b/>
                <w:i/>
                <w:color w:val="000000"/>
                <w:sz w:val="21"/>
                <w:szCs w:val="21"/>
                <w:lang w:val="uk-UA"/>
              </w:rPr>
            </w:pPr>
            <w:r w:rsidRPr="00747AA3">
              <w:rPr>
                <w:rFonts w:ascii="Times New Roman" w:eastAsia="Times New Roman" w:hAnsi="Times New Roman" w:cs="Times New Roman"/>
                <w:color w:val="000000"/>
                <w:sz w:val="21"/>
                <w:szCs w:val="21"/>
                <w:lang w:val="uk-UA"/>
              </w:rPr>
              <w:t>Документ повинен бути із датою формування документа не раніше</w:t>
            </w:r>
            <w:bookmarkStart w:id="2" w:name="_GoBack"/>
            <w:bookmarkEnd w:id="2"/>
            <w:r w:rsidRPr="00747AA3">
              <w:rPr>
                <w:rFonts w:ascii="Times New Roman" w:eastAsia="Times New Roman" w:hAnsi="Times New Roman" w:cs="Times New Roman"/>
                <w:color w:val="000000"/>
                <w:sz w:val="21"/>
                <w:szCs w:val="21"/>
                <w:lang w:val="uk-UA"/>
              </w:rPr>
              <w:t xml:space="preserve"> </w:t>
            </w:r>
            <w:proofErr w:type="spellStart"/>
            <w:r w:rsidRPr="00747AA3">
              <w:rPr>
                <w:rFonts w:ascii="Times New Roman" w:eastAsia="Times New Roman" w:hAnsi="Times New Roman" w:cs="Times New Roman"/>
                <w:color w:val="000000"/>
                <w:sz w:val="21"/>
                <w:szCs w:val="21"/>
                <w:lang w:val="uk-UA"/>
              </w:rPr>
              <w:t>тридцятиденної</w:t>
            </w:r>
            <w:proofErr w:type="spellEnd"/>
            <w:r w:rsidRPr="00747AA3">
              <w:rPr>
                <w:rFonts w:ascii="Times New Roman" w:eastAsia="Times New Roman" w:hAnsi="Times New Roman" w:cs="Times New Roman"/>
                <w:color w:val="000000"/>
                <w:sz w:val="21"/>
                <w:szCs w:val="21"/>
                <w:lang w:val="uk-UA"/>
              </w:rPr>
              <w:t xml:space="preserve"> давнини від дати подання документа.  </w:t>
            </w:r>
          </w:p>
        </w:tc>
      </w:tr>
      <w:tr w:rsidR="00D778D7" w:rsidRPr="00747AA3" w:rsidTr="003F6C83">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778D7" w:rsidRPr="00747AA3" w:rsidRDefault="00D778D7" w:rsidP="00913F20">
            <w:pPr>
              <w:shd w:val="clear" w:color="auto" w:fill="FFFFFF"/>
              <w:spacing w:after="0" w:line="240" w:lineRule="auto"/>
              <w:jc w:val="both"/>
              <w:rPr>
                <w:rFonts w:ascii="Times New Roman" w:eastAsia="Times New Roman" w:hAnsi="Times New Roman" w:cs="Times New Roman"/>
                <w:color w:val="000000"/>
                <w:sz w:val="21"/>
                <w:szCs w:val="21"/>
                <w:lang w:val="uk-UA"/>
              </w:rPr>
            </w:pPr>
            <w:r w:rsidRPr="00747AA3">
              <w:rPr>
                <w:rFonts w:ascii="Times New Roman" w:eastAsia="Times New Roman" w:hAnsi="Times New Roman" w:cs="Times New Roman"/>
                <w:color w:val="000000"/>
                <w:sz w:val="21"/>
                <w:szCs w:val="21"/>
                <w:lang w:val="uk-UA"/>
              </w:rPr>
              <w:lastRenderedPageBreak/>
              <w:t>2</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778D7" w:rsidRPr="00747AA3" w:rsidRDefault="00D778D7" w:rsidP="00913F20">
            <w:pPr>
              <w:shd w:val="clear" w:color="auto" w:fill="FFFFFF"/>
              <w:spacing w:after="0" w:line="240" w:lineRule="auto"/>
              <w:ind w:left="142" w:right="108"/>
              <w:jc w:val="both"/>
              <w:rPr>
                <w:rFonts w:ascii="Times New Roman" w:eastAsia="Times New Roman" w:hAnsi="Times New Roman" w:cs="Times New Roman"/>
                <w:b/>
                <w:bCs/>
                <w:color w:val="000000"/>
                <w:sz w:val="21"/>
                <w:szCs w:val="21"/>
                <w:lang w:val="uk-UA"/>
              </w:rPr>
            </w:pPr>
            <w:r w:rsidRPr="00747AA3">
              <w:rPr>
                <w:rFonts w:ascii="Times New Roman" w:eastAsia="Times New Roman" w:hAnsi="Times New Roman" w:cs="Times New Roman"/>
                <w:color w:val="000000"/>
                <w:sz w:val="21"/>
                <w:szCs w:val="21"/>
                <w:lang w:val="uk-UA"/>
              </w:rPr>
              <w:t xml:space="preserve">На момент оприлюднення оголошення про проведення відкритих торгів доступ до Єдиного державного </w:t>
            </w:r>
            <w:proofErr w:type="spellStart"/>
            <w:r w:rsidRPr="00747AA3">
              <w:rPr>
                <w:rFonts w:ascii="Times New Roman" w:eastAsia="Times New Roman" w:hAnsi="Times New Roman" w:cs="Times New Roman"/>
                <w:color w:val="000000"/>
                <w:sz w:val="21"/>
                <w:szCs w:val="21"/>
                <w:lang w:val="uk-UA"/>
              </w:rPr>
              <w:t>реєстра</w:t>
            </w:r>
            <w:proofErr w:type="spellEnd"/>
            <w:r w:rsidRPr="00747AA3">
              <w:rPr>
                <w:rFonts w:ascii="Times New Roman" w:eastAsia="Times New Roman" w:hAnsi="Times New Roman" w:cs="Times New Roman"/>
                <w:color w:val="000000"/>
                <w:sz w:val="21"/>
                <w:szCs w:val="21"/>
                <w:lang w:val="uk-UA"/>
              </w:rPr>
              <w:t xml:space="preserve">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документ, що підтверджує відсутність підстави, передбаченої </w:t>
            </w:r>
            <w:r w:rsidRPr="00747AA3">
              <w:rPr>
                <w:rFonts w:ascii="Times New Roman" w:eastAsia="Times New Roman" w:hAnsi="Times New Roman" w:cs="Times New Roman"/>
                <w:b/>
                <w:color w:val="000000"/>
                <w:sz w:val="21"/>
                <w:szCs w:val="21"/>
                <w:lang w:val="uk-UA"/>
              </w:rPr>
              <w:t>підпунктом 3 пункту 44 Особливостей</w:t>
            </w:r>
            <w:r w:rsidRPr="00747AA3">
              <w:rPr>
                <w:rFonts w:ascii="Times New Roman" w:eastAsia="Times New Roman" w:hAnsi="Times New Roman" w:cs="Times New Roman"/>
                <w:color w:val="000000"/>
                <w:sz w:val="21"/>
                <w:szCs w:val="21"/>
                <w:lang w:val="uk-UA"/>
              </w:rPr>
              <w:t xml:space="preserve">, - </w:t>
            </w:r>
            <w:r w:rsidRPr="00747AA3">
              <w:rPr>
                <w:rFonts w:ascii="Times New Roman" w:eastAsia="Times New Roman" w:hAnsi="Times New Roman" w:cs="Times New Roman"/>
                <w:b/>
                <w:bCs/>
                <w:color w:val="000000"/>
                <w:sz w:val="21"/>
                <w:szCs w:val="21"/>
                <w:lang w:val="uk-UA"/>
              </w:rPr>
              <w:t xml:space="preserve">інформаційну довідку/витяг з Єдиного державного реєстру осіб, які вчинили корупційні або пов’язані з корупцією правопорушення, </w:t>
            </w:r>
            <w:r w:rsidRPr="00747AA3">
              <w:rPr>
                <w:rFonts w:ascii="Times New Roman" w:eastAsia="Times New Roman" w:hAnsi="Times New Roman" w:cs="Times New Roman"/>
                <w:color w:val="000000"/>
                <w:sz w:val="21"/>
                <w:szCs w:val="21"/>
                <w:lang w:val="uk-UA"/>
              </w:rPr>
              <w:t>що містить інформацію про те, що</w:t>
            </w:r>
            <w:r w:rsidRPr="00747AA3">
              <w:rPr>
                <w:rFonts w:ascii="Times New Roman" w:eastAsia="Times New Roman" w:hAnsi="Times New Roman" w:cs="Times New Roman"/>
                <w:b/>
                <w:bCs/>
                <w:color w:val="000000"/>
                <w:sz w:val="21"/>
                <w:szCs w:val="21"/>
                <w:lang w:val="uk-UA"/>
              </w:rPr>
              <w:t xml:space="preserve">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747AA3">
              <w:rPr>
                <w:rFonts w:ascii="Times New Roman" w:eastAsia="Arial" w:hAnsi="Times New Roman" w:cs="Times New Roman"/>
                <w:sz w:val="21"/>
                <w:szCs w:val="21"/>
                <w:lang w:val="uk-UA" w:eastAsia="ru-RU"/>
              </w:rPr>
              <w:t>.</w:t>
            </w:r>
          </w:p>
          <w:p w:rsidR="00D778D7" w:rsidRPr="00747AA3" w:rsidRDefault="00D778D7" w:rsidP="00747AA3">
            <w:pPr>
              <w:shd w:val="clear" w:color="auto" w:fill="FFFFFF"/>
              <w:spacing w:after="0" w:line="240" w:lineRule="auto"/>
              <w:ind w:left="142" w:right="108"/>
              <w:jc w:val="both"/>
              <w:rPr>
                <w:rFonts w:ascii="Times New Roman" w:eastAsia="Times New Roman" w:hAnsi="Times New Roman" w:cs="Times New Roman"/>
                <w:color w:val="000000"/>
                <w:sz w:val="21"/>
                <w:szCs w:val="21"/>
                <w:lang w:val="uk-UA"/>
              </w:rPr>
            </w:pPr>
            <w:r w:rsidRPr="00747AA3">
              <w:rPr>
                <w:rFonts w:ascii="Times New Roman" w:eastAsia="Times New Roman" w:hAnsi="Times New Roman" w:cs="Times New Roman"/>
                <w:color w:val="000000"/>
                <w:sz w:val="21"/>
                <w:szCs w:val="21"/>
                <w:lang w:val="uk-UA"/>
              </w:rPr>
              <w:t xml:space="preserve">Документ повинен бути із датою формування документа не раніше </w:t>
            </w:r>
            <w:proofErr w:type="spellStart"/>
            <w:r w:rsidRPr="00747AA3">
              <w:rPr>
                <w:rFonts w:ascii="Times New Roman" w:eastAsia="Times New Roman" w:hAnsi="Times New Roman" w:cs="Times New Roman"/>
                <w:color w:val="000000"/>
                <w:sz w:val="21"/>
                <w:szCs w:val="21"/>
                <w:lang w:val="uk-UA"/>
              </w:rPr>
              <w:t>тридцятиденної</w:t>
            </w:r>
            <w:proofErr w:type="spellEnd"/>
            <w:r w:rsidRPr="00747AA3">
              <w:rPr>
                <w:rFonts w:ascii="Times New Roman" w:eastAsia="Times New Roman" w:hAnsi="Times New Roman" w:cs="Times New Roman"/>
                <w:color w:val="000000"/>
                <w:sz w:val="21"/>
                <w:szCs w:val="21"/>
                <w:lang w:val="uk-UA"/>
              </w:rPr>
              <w:t xml:space="preserve"> давнини від дати подання документа.  </w:t>
            </w:r>
          </w:p>
        </w:tc>
      </w:tr>
      <w:tr w:rsidR="00D778D7" w:rsidRPr="00913F20" w:rsidTr="009A4228">
        <w:trPr>
          <w:trHeight w:val="2818"/>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778D7" w:rsidRPr="00747AA3" w:rsidRDefault="00D778D7" w:rsidP="00913F20">
            <w:pPr>
              <w:shd w:val="clear" w:color="auto" w:fill="FFFFFF"/>
              <w:spacing w:after="0" w:line="240" w:lineRule="auto"/>
              <w:jc w:val="both"/>
              <w:rPr>
                <w:rFonts w:ascii="Times New Roman" w:eastAsia="Times New Roman" w:hAnsi="Times New Roman" w:cs="Times New Roman"/>
                <w:color w:val="000000"/>
                <w:sz w:val="21"/>
                <w:szCs w:val="21"/>
                <w:lang w:val="uk-UA"/>
              </w:rPr>
            </w:pPr>
            <w:r w:rsidRPr="00747AA3">
              <w:rPr>
                <w:rFonts w:ascii="Times New Roman" w:eastAsia="Times New Roman" w:hAnsi="Times New Roman" w:cs="Times New Roman"/>
                <w:color w:val="000000"/>
                <w:sz w:val="21"/>
                <w:szCs w:val="21"/>
                <w:lang w:val="uk-UA"/>
              </w:rPr>
              <w:t>3.</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778D7" w:rsidRPr="00747AA3" w:rsidRDefault="00D778D7" w:rsidP="00913F20">
            <w:pPr>
              <w:shd w:val="clear" w:color="auto" w:fill="FFFFFF"/>
              <w:spacing w:after="0" w:line="240" w:lineRule="auto"/>
              <w:ind w:left="142" w:right="108"/>
              <w:jc w:val="both"/>
              <w:rPr>
                <w:rFonts w:ascii="Times New Roman" w:eastAsia="Times New Roman" w:hAnsi="Times New Roman" w:cs="Times New Roman"/>
                <w:color w:val="000000"/>
                <w:sz w:val="21"/>
                <w:szCs w:val="21"/>
                <w:lang w:val="uk-UA"/>
              </w:rPr>
            </w:pPr>
            <w:r w:rsidRPr="00747AA3">
              <w:rPr>
                <w:rFonts w:ascii="Times New Roman" w:eastAsia="Times New Roman" w:hAnsi="Times New Roman" w:cs="Times New Roman"/>
                <w:color w:val="000000"/>
                <w:sz w:val="21"/>
                <w:szCs w:val="21"/>
                <w:lang w:val="uk-UA"/>
              </w:rPr>
              <w:t xml:space="preserve">Документ, що підтверджує відсутність підстав, визначених </w:t>
            </w:r>
            <w:r w:rsidRPr="00747AA3">
              <w:rPr>
                <w:rFonts w:ascii="Times New Roman" w:eastAsia="Times New Roman" w:hAnsi="Times New Roman" w:cs="Times New Roman"/>
                <w:b/>
                <w:color w:val="000000"/>
                <w:sz w:val="21"/>
                <w:szCs w:val="21"/>
                <w:lang w:val="uk-UA"/>
              </w:rPr>
              <w:t>підпунктами 5 або 6 та 12 пункту 44 Особливостей</w:t>
            </w:r>
            <w:r w:rsidRPr="00747AA3">
              <w:rPr>
                <w:rFonts w:ascii="Times New Roman" w:eastAsia="Times New Roman" w:hAnsi="Times New Roman" w:cs="Times New Roman"/>
                <w:color w:val="000000"/>
                <w:sz w:val="21"/>
                <w:szCs w:val="21"/>
                <w:lang w:val="uk-UA"/>
              </w:rPr>
              <w:t xml:space="preserve"> - </w:t>
            </w:r>
            <w:r w:rsidRPr="00747AA3">
              <w:rPr>
                <w:rFonts w:ascii="Times New Roman" w:eastAsia="Times New Roman" w:hAnsi="Times New Roman" w:cs="Times New Roman"/>
                <w:b/>
                <w:color w:val="000000"/>
                <w:sz w:val="21"/>
                <w:szCs w:val="21"/>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747AA3">
              <w:rPr>
                <w:rFonts w:ascii="Times New Roman" w:eastAsia="Times New Roman" w:hAnsi="Times New Roman" w:cs="Times New Roman"/>
                <w:color w:val="000000"/>
                <w:sz w:val="21"/>
                <w:szCs w:val="21"/>
                <w:lang w:val="uk-UA"/>
              </w:rPr>
              <w:t xml:space="preserve">,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sidRPr="00747AA3">
              <w:rPr>
                <w:rFonts w:ascii="Times New Roman" w:eastAsia="Times New Roman" w:hAnsi="Times New Roman" w:cs="Times New Roman"/>
                <w:b/>
                <w:color w:val="000000"/>
                <w:sz w:val="21"/>
                <w:szCs w:val="21"/>
                <w:lang w:val="uk-UA"/>
              </w:rPr>
              <w:t>керівника учасника процедури закупівлі чи фізичної особи</w:t>
            </w:r>
            <w:r w:rsidRPr="00747AA3">
              <w:rPr>
                <w:rFonts w:ascii="Times New Roman" w:eastAsia="Times New Roman" w:hAnsi="Times New Roman" w:cs="Times New Roman"/>
                <w:color w:val="000000"/>
                <w:sz w:val="21"/>
                <w:szCs w:val="21"/>
                <w:lang w:val="uk-UA"/>
              </w:rPr>
              <w:t>, яка є учасником процедури закупівлі.</w:t>
            </w:r>
          </w:p>
          <w:p w:rsidR="00D778D7" w:rsidRPr="00747AA3" w:rsidRDefault="00D778D7" w:rsidP="00913F20">
            <w:pPr>
              <w:shd w:val="clear" w:color="auto" w:fill="FFFFFF"/>
              <w:spacing w:after="0" w:line="240" w:lineRule="auto"/>
              <w:ind w:left="142" w:right="108"/>
              <w:jc w:val="both"/>
              <w:rPr>
                <w:rFonts w:ascii="Times New Roman" w:eastAsia="Times New Roman" w:hAnsi="Times New Roman" w:cs="Times New Roman"/>
                <w:color w:val="000000"/>
                <w:sz w:val="21"/>
                <w:szCs w:val="21"/>
                <w:lang w:val="uk-UA"/>
              </w:rPr>
            </w:pPr>
            <w:r w:rsidRPr="00747AA3">
              <w:rPr>
                <w:rFonts w:ascii="Times New Roman" w:eastAsia="Times New Roman" w:hAnsi="Times New Roman" w:cs="Times New Roman"/>
                <w:color w:val="000000"/>
                <w:sz w:val="21"/>
                <w:szCs w:val="21"/>
                <w:lang w:val="uk-UA"/>
              </w:rPr>
              <w:t>Документ повинен бути із датою формування документа не раніше</w:t>
            </w:r>
            <w:r w:rsidRPr="00747AA3">
              <w:rPr>
                <w:rFonts w:ascii="Times New Roman" w:eastAsia="Times New Roman" w:hAnsi="Times New Roman" w:cs="Times New Roman"/>
                <w:color w:val="000000"/>
                <w:sz w:val="21"/>
                <w:szCs w:val="21"/>
              </w:rPr>
              <w:t xml:space="preserve"> </w:t>
            </w:r>
            <w:r w:rsidRPr="00747AA3">
              <w:rPr>
                <w:rFonts w:ascii="Times New Roman" w:eastAsia="Times New Roman" w:hAnsi="Times New Roman" w:cs="Times New Roman"/>
                <w:color w:val="000000"/>
                <w:sz w:val="21"/>
                <w:szCs w:val="21"/>
                <w:lang w:val="uk-UA"/>
              </w:rPr>
              <w:t xml:space="preserve"> </w:t>
            </w:r>
            <w:proofErr w:type="spellStart"/>
            <w:r w:rsidRPr="00747AA3">
              <w:rPr>
                <w:rFonts w:ascii="Times New Roman" w:eastAsia="Times New Roman" w:hAnsi="Times New Roman" w:cs="Times New Roman"/>
                <w:color w:val="000000"/>
                <w:sz w:val="21"/>
                <w:szCs w:val="21"/>
                <w:lang w:val="uk-UA"/>
              </w:rPr>
              <w:t>тридцятиденної</w:t>
            </w:r>
            <w:proofErr w:type="spellEnd"/>
            <w:r w:rsidRPr="00747AA3">
              <w:rPr>
                <w:rFonts w:ascii="Times New Roman" w:eastAsia="Times New Roman" w:hAnsi="Times New Roman" w:cs="Times New Roman"/>
                <w:color w:val="000000"/>
                <w:sz w:val="21"/>
                <w:szCs w:val="21"/>
                <w:lang w:val="uk-UA"/>
              </w:rPr>
              <w:t xml:space="preserve"> давнини від дати подання документа.  .</w:t>
            </w:r>
          </w:p>
          <w:p w:rsidR="00D778D7" w:rsidRPr="00747AA3" w:rsidRDefault="00D778D7" w:rsidP="00913F20">
            <w:pPr>
              <w:shd w:val="clear" w:color="auto" w:fill="FFFFFF"/>
              <w:spacing w:after="0" w:line="240" w:lineRule="auto"/>
              <w:ind w:left="142" w:right="108"/>
              <w:jc w:val="both"/>
              <w:rPr>
                <w:rFonts w:ascii="Times New Roman" w:eastAsia="Times New Roman" w:hAnsi="Times New Roman" w:cs="Times New Roman"/>
                <w:color w:val="000000"/>
                <w:sz w:val="21"/>
                <w:szCs w:val="21"/>
                <w:lang w:val="uk-UA"/>
              </w:rPr>
            </w:pPr>
            <w:r w:rsidRPr="00747AA3">
              <w:rPr>
                <w:rFonts w:ascii="Times New Roman" w:eastAsia="Times New Roman" w:hAnsi="Times New Roman" w:cs="Times New Roman"/>
                <w:color w:val="000000"/>
                <w:sz w:val="21"/>
                <w:szCs w:val="21"/>
                <w:lang w:val="uk-UA"/>
              </w:rPr>
              <w:t xml:space="preserve">Отримати витяг можна на офіційному сайті МВС за посиланням </w:t>
            </w:r>
            <w:hyperlink r:id="rId7" w:history="1">
              <w:r w:rsidRPr="00747AA3">
                <w:rPr>
                  <w:rFonts w:ascii="Times New Roman" w:eastAsia="Times New Roman" w:hAnsi="Times New Roman" w:cs="Times New Roman"/>
                  <w:color w:val="0000FF"/>
                  <w:sz w:val="21"/>
                  <w:szCs w:val="21"/>
                  <w:u w:val="single"/>
                  <w:lang w:val="uk-UA"/>
                </w:rPr>
                <w:t>https://vytiah.mvs.gov.ua/app/landing</w:t>
              </w:r>
            </w:hyperlink>
            <w:r w:rsidRPr="00747AA3">
              <w:rPr>
                <w:rFonts w:ascii="Times New Roman" w:eastAsia="Times New Roman" w:hAnsi="Times New Roman" w:cs="Times New Roman"/>
                <w:color w:val="000000"/>
                <w:sz w:val="21"/>
                <w:szCs w:val="21"/>
                <w:lang w:val="uk-UA"/>
              </w:rPr>
              <w:t>.</w:t>
            </w:r>
          </w:p>
          <w:p w:rsidR="00D778D7" w:rsidRPr="00913F20" w:rsidRDefault="00D778D7" w:rsidP="00913F20">
            <w:pPr>
              <w:shd w:val="clear" w:color="auto" w:fill="FFFFFF"/>
              <w:spacing w:after="0" w:line="240" w:lineRule="auto"/>
              <w:ind w:left="142" w:right="108"/>
              <w:jc w:val="both"/>
              <w:rPr>
                <w:rFonts w:ascii="Times New Roman" w:eastAsia="Times New Roman" w:hAnsi="Times New Roman" w:cs="Times New Roman"/>
                <w:color w:val="000000"/>
                <w:sz w:val="21"/>
                <w:szCs w:val="21"/>
                <w:lang w:val="uk-UA"/>
              </w:rPr>
            </w:pPr>
            <w:r w:rsidRPr="00747AA3">
              <w:rPr>
                <w:rFonts w:ascii="Times New Roman" w:eastAsia="Times New Roman" w:hAnsi="Times New Roman" w:cs="Times New Roman"/>
                <w:color w:val="000000"/>
                <w:sz w:val="21"/>
                <w:szCs w:val="21"/>
                <w:lang w:val="uk-UA"/>
              </w:rPr>
              <w:t xml:space="preserve">Замовник може перевірити витяг на офіційному сайті МВС за посиланням </w:t>
            </w:r>
            <w:hyperlink r:id="rId8" w:history="1">
              <w:r w:rsidRPr="00747AA3">
                <w:rPr>
                  <w:rFonts w:ascii="Times New Roman" w:eastAsia="Times New Roman" w:hAnsi="Times New Roman" w:cs="Times New Roman"/>
                  <w:color w:val="0000FF"/>
                  <w:sz w:val="21"/>
                  <w:szCs w:val="21"/>
                  <w:u w:val="single"/>
                  <w:lang w:val="uk-UA"/>
                </w:rPr>
                <w:t>https://vytiah.mvs.gov.ua/app/checkStatus</w:t>
              </w:r>
            </w:hyperlink>
            <w:r w:rsidRPr="00747AA3">
              <w:rPr>
                <w:rFonts w:ascii="Times New Roman" w:eastAsia="Times New Roman" w:hAnsi="Times New Roman" w:cs="Times New Roman"/>
                <w:color w:val="000000"/>
                <w:sz w:val="21"/>
                <w:szCs w:val="21"/>
                <w:lang w:val="uk-UA"/>
              </w:rPr>
              <w:t>.</w:t>
            </w:r>
          </w:p>
        </w:tc>
      </w:tr>
      <w:tr w:rsidR="00D778D7" w:rsidRPr="00930938" w:rsidTr="003F6C83">
        <w:trPr>
          <w:trHeight w:val="8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778D7" w:rsidRPr="00913F20" w:rsidRDefault="00D778D7" w:rsidP="00913F20">
            <w:pPr>
              <w:shd w:val="clear" w:color="auto" w:fill="FFFFFF"/>
              <w:spacing w:after="0" w:line="240" w:lineRule="auto"/>
              <w:jc w:val="both"/>
              <w:rPr>
                <w:rFonts w:ascii="Times New Roman" w:eastAsia="Times New Roman" w:hAnsi="Times New Roman" w:cs="Times New Roman"/>
                <w:color w:val="000000"/>
                <w:sz w:val="21"/>
                <w:szCs w:val="21"/>
                <w:lang w:val="uk-UA"/>
              </w:rPr>
            </w:pPr>
            <w:r w:rsidRPr="00913F20">
              <w:rPr>
                <w:rFonts w:ascii="Times New Roman" w:eastAsia="Times New Roman" w:hAnsi="Times New Roman" w:cs="Times New Roman"/>
                <w:color w:val="000000"/>
                <w:sz w:val="21"/>
                <w:szCs w:val="21"/>
                <w:lang w:val="uk-UA"/>
              </w:rPr>
              <w:t>4.</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778D7" w:rsidRPr="00913F20" w:rsidRDefault="00D778D7" w:rsidP="00913F20">
            <w:pPr>
              <w:shd w:val="clear" w:color="auto" w:fill="FFFFFF"/>
              <w:spacing w:after="0" w:line="240" w:lineRule="auto"/>
              <w:ind w:left="142" w:right="108"/>
              <w:jc w:val="both"/>
              <w:rPr>
                <w:rFonts w:ascii="Times New Roman" w:eastAsia="Times New Roman" w:hAnsi="Times New Roman" w:cs="Times New Roman"/>
                <w:color w:val="000000"/>
                <w:sz w:val="21"/>
                <w:szCs w:val="21"/>
                <w:lang w:val="uk-UA"/>
              </w:rPr>
            </w:pPr>
            <w:r w:rsidRPr="00913F20">
              <w:rPr>
                <w:rFonts w:ascii="Times New Roman" w:eastAsia="Times New Roman" w:hAnsi="Times New Roman" w:cs="Times New Roman"/>
                <w:b/>
                <w:bCs/>
                <w:color w:val="000000"/>
                <w:sz w:val="21"/>
                <w:szCs w:val="21"/>
                <w:lang w:val="uk-UA"/>
              </w:rPr>
              <w:t>Довідка довільної форми про відсутність фактів не виконання своїх зобов’язань</w:t>
            </w:r>
            <w:r w:rsidRPr="00913F20">
              <w:rPr>
                <w:rFonts w:ascii="Times New Roman" w:eastAsia="Times New Roman" w:hAnsi="Times New Roman" w:cs="Times New Roman"/>
                <w:color w:val="000000"/>
                <w:sz w:val="21"/>
                <w:szCs w:val="21"/>
                <w:lang w:val="uk-UA"/>
              </w:rPr>
              <w:t xml:space="preserve">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778D7" w:rsidRPr="00913F20" w:rsidRDefault="00D778D7" w:rsidP="00913F20">
            <w:pPr>
              <w:shd w:val="clear" w:color="auto" w:fill="FFFFFF"/>
              <w:spacing w:after="0" w:line="240" w:lineRule="auto"/>
              <w:ind w:left="142" w:right="108"/>
              <w:jc w:val="both"/>
              <w:rPr>
                <w:rFonts w:ascii="Times New Roman" w:eastAsia="Times New Roman" w:hAnsi="Times New Roman" w:cs="Times New Roman"/>
                <w:b/>
                <w:bCs/>
                <w:color w:val="000000"/>
                <w:sz w:val="21"/>
                <w:szCs w:val="21"/>
                <w:lang w:val="uk-UA"/>
              </w:rPr>
            </w:pPr>
            <w:r w:rsidRPr="00913F20">
              <w:rPr>
                <w:rFonts w:ascii="Times New Roman" w:eastAsia="Times New Roman" w:hAnsi="Times New Roman" w:cs="Times New Roman"/>
                <w:b/>
                <w:bCs/>
                <w:color w:val="000000"/>
                <w:sz w:val="21"/>
                <w:szCs w:val="21"/>
                <w:lang w:val="uk-UA"/>
              </w:rPr>
              <w:t>або</w:t>
            </w:r>
          </w:p>
          <w:p w:rsidR="00D778D7" w:rsidRPr="00913F20" w:rsidRDefault="00D778D7" w:rsidP="00913F20">
            <w:pPr>
              <w:shd w:val="clear" w:color="auto" w:fill="FFFFFF"/>
              <w:spacing w:after="0" w:line="240" w:lineRule="auto"/>
              <w:ind w:left="142" w:right="108"/>
              <w:jc w:val="both"/>
              <w:rPr>
                <w:rFonts w:ascii="Times New Roman" w:eastAsia="Times New Roman" w:hAnsi="Times New Roman" w:cs="Times New Roman"/>
                <w:color w:val="000000"/>
                <w:sz w:val="21"/>
                <w:szCs w:val="21"/>
                <w:lang w:val="uk-UA"/>
              </w:rPr>
            </w:pPr>
            <w:r w:rsidRPr="00913F20">
              <w:rPr>
                <w:rFonts w:ascii="Times New Roman" w:eastAsia="Times New Roman" w:hAnsi="Times New Roman" w:cs="Times New Roman"/>
                <w:color w:val="000000"/>
                <w:sz w:val="21"/>
                <w:szCs w:val="21"/>
                <w:lang w:val="uk-UA"/>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w:t>
            </w:r>
            <w:r w:rsidRPr="00913F20">
              <w:rPr>
                <w:rFonts w:ascii="Times New Roman" w:eastAsia="Times New Roman" w:hAnsi="Times New Roman" w:cs="Times New Roman"/>
                <w:b/>
                <w:bCs/>
                <w:color w:val="000000"/>
                <w:sz w:val="21"/>
                <w:szCs w:val="21"/>
                <w:lang w:val="uk-UA"/>
              </w:rPr>
              <w:t xml:space="preserve">документи, які підтверджують, що переможець сплатив або зобов’язався сплатити відповідні зобов’язання та відшкодування завданих збитків </w:t>
            </w:r>
            <w:r w:rsidRPr="00913F20">
              <w:rPr>
                <w:rFonts w:ascii="Times New Roman" w:eastAsia="Times New Roman" w:hAnsi="Times New Roman" w:cs="Times New Roman"/>
                <w:color w:val="000000"/>
                <w:sz w:val="21"/>
                <w:szCs w:val="21"/>
                <w:lang w:val="uk-UA"/>
              </w:rPr>
              <w:t xml:space="preserve"> </w:t>
            </w:r>
          </w:p>
        </w:tc>
      </w:tr>
      <w:bookmarkEnd w:id="1"/>
    </w:tbl>
    <w:p w:rsidR="00D778D7" w:rsidRPr="00913F20" w:rsidRDefault="00D778D7" w:rsidP="00913F20">
      <w:pPr>
        <w:shd w:val="clear" w:color="auto" w:fill="FFFFFF"/>
        <w:spacing w:after="0" w:line="240" w:lineRule="auto"/>
        <w:contextualSpacing/>
        <w:jc w:val="both"/>
        <w:rPr>
          <w:rFonts w:ascii="Times New Roman" w:eastAsia="Arial" w:hAnsi="Times New Roman" w:cs="Times New Roman"/>
          <w:i/>
          <w:sz w:val="16"/>
          <w:szCs w:val="16"/>
          <w:lang w:val="uk-UA" w:eastAsia="ru-RU"/>
        </w:rPr>
      </w:pPr>
    </w:p>
    <w:p w:rsidR="00D778D7" w:rsidRPr="00913F20" w:rsidRDefault="00D778D7" w:rsidP="00913F20">
      <w:pPr>
        <w:shd w:val="clear" w:color="auto" w:fill="FFFFFF"/>
        <w:spacing w:after="0" w:line="240" w:lineRule="auto"/>
        <w:contextualSpacing/>
        <w:jc w:val="both"/>
        <w:rPr>
          <w:rFonts w:ascii="Times New Roman" w:eastAsia="Arial" w:hAnsi="Times New Roman" w:cs="Times New Roman"/>
          <w:i/>
          <w:sz w:val="20"/>
          <w:szCs w:val="20"/>
          <w:lang w:val="uk-UA" w:eastAsia="ru-RU"/>
        </w:rPr>
      </w:pPr>
      <w:r w:rsidRPr="00913F20">
        <w:rPr>
          <w:rFonts w:ascii="Times New Roman" w:eastAsia="Arial" w:hAnsi="Times New Roman" w:cs="Times New Roman"/>
          <w:i/>
          <w:sz w:val="20"/>
          <w:szCs w:val="20"/>
          <w:lang w:val="uk-UA" w:eastAsia="ru-RU"/>
        </w:rPr>
        <w:t>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44 Особливостей,</w:t>
      </w:r>
      <w:r w:rsidRPr="00913F20" w:rsidDel="008F2952">
        <w:rPr>
          <w:rFonts w:ascii="Times New Roman" w:eastAsia="Arial" w:hAnsi="Times New Roman" w:cs="Times New Roman"/>
          <w:i/>
          <w:sz w:val="20"/>
          <w:szCs w:val="20"/>
          <w:lang w:val="uk-UA" w:eastAsia="ru-RU"/>
        </w:rPr>
        <w:t xml:space="preserve"> </w:t>
      </w:r>
      <w:r w:rsidRPr="00913F20">
        <w:rPr>
          <w:rFonts w:ascii="Times New Roman" w:eastAsia="Arial" w:hAnsi="Times New Roman" w:cs="Times New Roman"/>
          <w:i/>
          <w:sz w:val="20"/>
          <w:szCs w:val="20"/>
          <w:lang w:val="uk-UA" w:eastAsia="ru-RU"/>
        </w:rPr>
        <w:t>подається по кожному з учасників, які входять у склад об’єднання окремо.</w:t>
      </w:r>
    </w:p>
    <w:p w:rsidR="00D778D7" w:rsidRPr="00913F20" w:rsidRDefault="00D778D7" w:rsidP="00913F20">
      <w:pPr>
        <w:shd w:val="clear" w:color="auto" w:fill="FFFFFF"/>
        <w:spacing w:after="0" w:line="240" w:lineRule="auto"/>
        <w:rPr>
          <w:rFonts w:ascii="Times New Roman" w:eastAsia="Times New Roman" w:hAnsi="Times New Roman" w:cs="Times New Roman"/>
          <w:sz w:val="16"/>
          <w:szCs w:val="16"/>
          <w:lang w:val="uk-UA"/>
        </w:rPr>
      </w:pPr>
      <w:r w:rsidRPr="00913F20">
        <w:rPr>
          <w:rFonts w:ascii="Times New Roman" w:eastAsia="Times New Roman" w:hAnsi="Times New Roman" w:cs="Times New Roman"/>
          <w:sz w:val="21"/>
          <w:szCs w:val="21"/>
          <w:lang w:val="uk-UA"/>
        </w:rPr>
        <w:t> </w:t>
      </w:r>
    </w:p>
    <w:p w:rsidR="00D778D7" w:rsidRPr="00913F20" w:rsidRDefault="00D778D7" w:rsidP="00913F20">
      <w:pPr>
        <w:spacing w:after="0" w:line="240" w:lineRule="auto"/>
        <w:rPr>
          <w:rFonts w:ascii="Times New Roman" w:eastAsia="Times New Roman" w:hAnsi="Times New Roman" w:cs="Times New Roman"/>
          <w:sz w:val="21"/>
          <w:szCs w:val="21"/>
          <w:lang w:val="uk-UA"/>
        </w:rPr>
      </w:pPr>
    </w:p>
    <w:p w:rsidR="00D778D7" w:rsidRPr="00913F20" w:rsidRDefault="00D778D7" w:rsidP="00913F20">
      <w:pPr>
        <w:spacing w:after="0" w:line="240" w:lineRule="auto"/>
        <w:rPr>
          <w:rFonts w:ascii="Times New Roman" w:eastAsia="Times New Roman" w:hAnsi="Times New Roman" w:cs="Times New Roman"/>
          <w:sz w:val="21"/>
          <w:szCs w:val="21"/>
          <w:lang w:val="uk-UA"/>
        </w:rPr>
      </w:pPr>
    </w:p>
    <w:p w:rsidR="00D778D7" w:rsidRPr="00913F20" w:rsidRDefault="00D778D7" w:rsidP="00913F20">
      <w:pPr>
        <w:spacing w:after="0" w:line="240" w:lineRule="auto"/>
        <w:ind w:left="5660" w:firstLine="700"/>
        <w:jc w:val="both"/>
        <w:rPr>
          <w:rFonts w:ascii="Times New Roman" w:eastAsia="Times New Roman" w:hAnsi="Times New Roman" w:cs="Times New Roman"/>
          <w:i/>
          <w:color w:val="000000"/>
          <w:sz w:val="21"/>
          <w:szCs w:val="21"/>
          <w:lang w:val="uk-UA"/>
        </w:rPr>
      </w:pPr>
    </w:p>
    <w:p w:rsidR="009742D6" w:rsidRPr="00913F20" w:rsidRDefault="009742D6" w:rsidP="00913F20">
      <w:pPr>
        <w:spacing w:after="0" w:line="240" w:lineRule="auto"/>
        <w:ind w:left="5660" w:firstLine="700"/>
        <w:jc w:val="both"/>
        <w:rPr>
          <w:rFonts w:ascii="Times New Roman" w:eastAsia="Times New Roman" w:hAnsi="Times New Roman" w:cs="Times New Roman"/>
          <w:i/>
          <w:color w:val="000000"/>
          <w:sz w:val="21"/>
          <w:szCs w:val="21"/>
          <w:lang w:val="uk-UA"/>
        </w:rPr>
      </w:pPr>
    </w:p>
    <w:sectPr w:rsidR="009742D6" w:rsidRPr="00913F20" w:rsidSect="002E7695">
      <w:pgSz w:w="11906" w:h="16838"/>
      <w:pgMar w:top="709" w:right="424" w:bottom="567"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0E61A7"/>
    <w:multiLevelType w:val="multilevel"/>
    <w:tmpl w:val="037E487C"/>
    <w:lvl w:ilvl="0">
      <w:start w:val="20"/>
      <w:numFmt w:val="bullet"/>
      <w:lvlText w:val="-"/>
      <w:lvlJc w:val="left"/>
      <w:pPr>
        <w:ind w:left="360" w:hanging="360"/>
      </w:pPr>
      <w:rPr>
        <w:rFonts w:ascii="Times New Roman" w:eastAsia="Times New Roman" w:hAnsi="Times New Roman" w:cs="Times New Roman"/>
        <w:b/>
        <w:sz w:val="24"/>
        <w:szCs w:val="24"/>
      </w:rPr>
    </w:lvl>
    <w:lvl w:ilvl="1">
      <w:start w:val="1"/>
      <w:numFmt w:val="decimal"/>
      <w:lvlText w:val="%2."/>
      <w:lvlJc w:val="left"/>
      <w:pPr>
        <w:ind w:left="1440" w:hanging="360"/>
      </w:pPr>
      <w:rPr>
        <w:i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D6528DF"/>
    <w:multiLevelType w:val="multilevel"/>
    <w:tmpl w:val="447CB3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50A7842"/>
    <w:multiLevelType w:val="hybridMultilevel"/>
    <w:tmpl w:val="F90E32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
  <w:rsids>
    <w:rsidRoot w:val="009742D6"/>
    <w:rsid w:val="0000759A"/>
    <w:rsid w:val="00017656"/>
    <w:rsid w:val="00031548"/>
    <w:rsid w:val="000535D6"/>
    <w:rsid w:val="0006323C"/>
    <w:rsid w:val="00070E5B"/>
    <w:rsid w:val="00126A8D"/>
    <w:rsid w:val="00185CAA"/>
    <w:rsid w:val="001A36C2"/>
    <w:rsid w:val="00236FEA"/>
    <w:rsid w:val="00261B2D"/>
    <w:rsid w:val="0027444E"/>
    <w:rsid w:val="002C2390"/>
    <w:rsid w:val="002E7695"/>
    <w:rsid w:val="002F2DFA"/>
    <w:rsid w:val="002F378F"/>
    <w:rsid w:val="0036404A"/>
    <w:rsid w:val="00391449"/>
    <w:rsid w:val="003C2C70"/>
    <w:rsid w:val="0042200C"/>
    <w:rsid w:val="004F14E9"/>
    <w:rsid w:val="004F3A79"/>
    <w:rsid w:val="004F746A"/>
    <w:rsid w:val="005426E2"/>
    <w:rsid w:val="00586628"/>
    <w:rsid w:val="005B4F74"/>
    <w:rsid w:val="005F4A03"/>
    <w:rsid w:val="00614A7B"/>
    <w:rsid w:val="006918F5"/>
    <w:rsid w:val="006C0A58"/>
    <w:rsid w:val="006E0FC0"/>
    <w:rsid w:val="00747AA3"/>
    <w:rsid w:val="007C7557"/>
    <w:rsid w:val="008750E6"/>
    <w:rsid w:val="008E1A50"/>
    <w:rsid w:val="00913F20"/>
    <w:rsid w:val="00930938"/>
    <w:rsid w:val="009742D6"/>
    <w:rsid w:val="00983BFC"/>
    <w:rsid w:val="009A4228"/>
    <w:rsid w:val="009B52A7"/>
    <w:rsid w:val="00A02032"/>
    <w:rsid w:val="00A1352E"/>
    <w:rsid w:val="00A2355F"/>
    <w:rsid w:val="00B33DAC"/>
    <w:rsid w:val="00BD4CB0"/>
    <w:rsid w:val="00BE2E7B"/>
    <w:rsid w:val="00C10A51"/>
    <w:rsid w:val="00CE1DFE"/>
    <w:rsid w:val="00D778D7"/>
    <w:rsid w:val="00DC4A27"/>
    <w:rsid w:val="00DC50EF"/>
    <w:rsid w:val="00E22664"/>
    <w:rsid w:val="00F33EB9"/>
    <w:rsid w:val="00FB0BF0"/>
    <w:rsid w:val="00FE1A9C"/>
    <w:rsid w:val="00FE5BCB"/>
    <w:rsid w:val="00FF72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F3F11"/>
  <w15:docId w15:val="{562E5B46-386D-4A18-B616-7E5D35461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styleId="af">
    <w:name w:val="Balloon Text"/>
    <w:basedOn w:val="a"/>
    <w:link w:val="af0"/>
    <w:uiPriority w:val="99"/>
    <w:semiHidden/>
    <w:unhideWhenUsed/>
    <w:rsid w:val="006C0A5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6C0A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vytiah.mvs.gov.ua/app/checkStatus" TargetMode="External"/><Relationship Id="rId3" Type="http://schemas.openxmlformats.org/officeDocument/2006/relationships/styles" Target="styles.xml"/><Relationship Id="rId7" Type="http://schemas.openxmlformats.org/officeDocument/2006/relationships/hyperlink" Target="https://vytiah.mvs.gov.ua/app/land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adnuk.com.ua/pravova-baza/pro-zatverdzhennia-typovoi-antykoruptsijnoi-prohramy-iurydychnoi-osob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7424</Words>
  <Characters>4233</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Пользователь Windows</cp:lastModifiedBy>
  <cp:revision>10</cp:revision>
  <cp:lastPrinted>2022-11-02T07:58:00Z</cp:lastPrinted>
  <dcterms:created xsi:type="dcterms:W3CDTF">2023-03-20T09:51:00Z</dcterms:created>
  <dcterms:modified xsi:type="dcterms:W3CDTF">2023-03-24T08:17:00Z</dcterms:modified>
</cp:coreProperties>
</file>