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2B" w:rsidRDefault="000B522B" w:rsidP="00A776A5">
      <w:pPr>
        <w:spacing w:after="0" w:line="240" w:lineRule="auto"/>
        <w:rPr>
          <w:rFonts w:ascii="Times New Roman" w:eastAsia="Times New Roman" w:hAnsi="Times New Roman" w:cs="Times New Roman"/>
          <w:b/>
          <w:sz w:val="24"/>
          <w:szCs w:val="24"/>
          <w:lang w:val="uk-UA" w:eastAsia="ru-RU"/>
        </w:rPr>
      </w:pPr>
      <w:bookmarkStart w:id="0" w:name="_GoBack"/>
      <w:bookmarkEnd w:id="0"/>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jc w:val="center"/>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b/>
          <w:sz w:val="24"/>
          <w:szCs w:val="24"/>
          <w:lang w:val="uk-UA" w:eastAsia="ru-RU"/>
        </w:rPr>
        <w:t>ДОГОВІР №</w:t>
      </w:r>
    </w:p>
    <w:p w:rsidR="002C105F" w:rsidRPr="002C105F" w:rsidRDefault="002C105F" w:rsidP="002C105F">
      <w:pPr>
        <w:spacing w:after="0" w:line="240" w:lineRule="auto"/>
        <w:jc w:val="center"/>
        <w:rPr>
          <w:rFonts w:ascii="Times New Roman" w:eastAsia="Times New Roman" w:hAnsi="Times New Roman" w:cs="Times New Roman"/>
          <w:b/>
          <w:bCs/>
          <w:spacing w:val="-1"/>
          <w:sz w:val="24"/>
          <w:szCs w:val="24"/>
          <w:lang w:val="uk-UA" w:eastAsia="ru-RU"/>
        </w:rPr>
      </w:pPr>
      <w:r w:rsidRPr="002C105F">
        <w:rPr>
          <w:rFonts w:ascii="Times New Roman" w:eastAsia="Times New Roman" w:hAnsi="Times New Roman" w:cs="Times New Roman"/>
          <w:b/>
          <w:bCs/>
          <w:spacing w:val="-1"/>
          <w:sz w:val="24"/>
          <w:szCs w:val="24"/>
          <w:lang w:val="uk-UA" w:eastAsia="ru-RU"/>
        </w:rPr>
        <w:t xml:space="preserve">про закупівлю товарів </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м. Тульчин</w:t>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t xml:space="preserve">        </w:t>
      </w:r>
      <w:r w:rsidR="00A47557">
        <w:rPr>
          <w:rFonts w:ascii="Times New Roman" w:eastAsia="Times New Roman" w:hAnsi="Times New Roman" w:cs="Times New Roman"/>
          <w:sz w:val="24"/>
          <w:szCs w:val="24"/>
          <w:lang w:val="uk-UA" w:eastAsia="uk-UA"/>
        </w:rPr>
        <w:t xml:space="preserve">  </w:t>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t xml:space="preserve"> </w:t>
      </w:r>
      <w:r w:rsidR="00597D38">
        <w:rPr>
          <w:rFonts w:ascii="Times New Roman" w:eastAsia="Times New Roman" w:hAnsi="Times New Roman" w:cs="Times New Roman"/>
          <w:sz w:val="24"/>
          <w:szCs w:val="24"/>
          <w:lang w:val="uk-UA" w:eastAsia="uk-UA"/>
        </w:rPr>
        <w:t xml:space="preserve">                 </w:t>
      </w:r>
      <w:r w:rsidR="005B0E79">
        <w:rPr>
          <w:rFonts w:ascii="Times New Roman" w:eastAsia="Times New Roman" w:hAnsi="Times New Roman" w:cs="Times New Roman"/>
          <w:sz w:val="24"/>
          <w:szCs w:val="24"/>
          <w:lang w:val="uk-UA" w:eastAsia="uk-UA"/>
        </w:rPr>
        <w:t xml:space="preserve"> «____» _____________ 2024</w:t>
      </w:r>
      <w:r w:rsidRPr="002C105F">
        <w:rPr>
          <w:rFonts w:ascii="Times New Roman" w:eastAsia="Times New Roman" w:hAnsi="Times New Roman" w:cs="Times New Roman"/>
          <w:sz w:val="24"/>
          <w:szCs w:val="24"/>
          <w:lang w:val="uk-UA" w:eastAsia="uk-UA"/>
        </w:rPr>
        <w:t xml:space="preserve"> року</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4F7E56" w:rsidRDefault="002C105F" w:rsidP="0031203C">
      <w:pPr>
        <w:autoSpaceDE w:val="0"/>
        <w:autoSpaceDN w:val="0"/>
        <w:adjustRightInd w:val="0"/>
        <w:spacing w:before="38" w:after="0" w:line="278" w:lineRule="exact"/>
        <w:ind w:firstLine="567"/>
        <w:jc w:val="both"/>
        <w:rPr>
          <w:rFonts w:ascii="Times New Roman" w:eastAsia="Times New Roman" w:hAnsi="Times New Roman" w:cs="Times New Roman"/>
          <w:color w:val="000000"/>
          <w:spacing w:val="1"/>
          <w:sz w:val="24"/>
          <w:szCs w:val="24"/>
          <w:lang w:val="uk-UA" w:eastAsia="uk-UA"/>
        </w:rPr>
      </w:pPr>
      <w:r w:rsidRPr="002C105F">
        <w:rPr>
          <w:rFonts w:ascii="Times New Roman" w:eastAsia="Times New Roman" w:hAnsi="Times New Roman" w:cs="Times New Roman"/>
          <w:b/>
          <w:sz w:val="24"/>
          <w:szCs w:val="24"/>
          <w:lang w:val="uk-UA" w:eastAsia="uk-UA"/>
        </w:rPr>
        <w:t xml:space="preserve">      КНП «Тульчинський центр первинної медико-санітарної допомоги» Тульчинської міської ради, в особі </w:t>
      </w:r>
      <w:r w:rsidR="00196FF6">
        <w:rPr>
          <w:rFonts w:ascii="Times New Roman" w:eastAsia="Times New Roman" w:hAnsi="Times New Roman" w:cs="Times New Roman"/>
          <w:b/>
          <w:sz w:val="24"/>
          <w:szCs w:val="24"/>
          <w:lang w:val="uk-UA" w:eastAsia="uk-UA"/>
        </w:rPr>
        <w:t>директора</w:t>
      </w:r>
      <w:r w:rsidRPr="002C105F">
        <w:rPr>
          <w:rFonts w:ascii="Times New Roman" w:eastAsia="Times New Roman" w:hAnsi="Times New Roman" w:cs="Times New Roman"/>
          <w:b/>
          <w:sz w:val="24"/>
          <w:szCs w:val="24"/>
          <w:lang w:val="uk-UA" w:eastAsia="uk-UA"/>
        </w:rPr>
        <w:t xml:space="preserve"> Кушніра Сергія Віталійовича</w:t>
      </w:r>
      <w:r w:rsidRPr="002C105F">
        <w:rPr>
          <w:rFonts w:ascii="Times New Roman" w:eastAsia="Times New Roman" w:hAnsi="Times New Roman" w:cs="Times New Roman"/>
          <w:color w:val="000000"/>
          <w:spacing w:val="1"/>
          <w:sz w:val="24"/>
          <w:szCs w:val="24"/>
          <w:lang w:val="uk-UA" w:eastAsia="uk-UA"/>
        </w:rPr>
        <w:t xml:space="preserve"> , що діє на підставі Статуту, </w:t>
      </w:r>
      <w:r w:rsidRPr="002C105F">
        <w:rPr>
          <w:rFonts w:ascii="Times New Roman" w:eastAsia="Times New Roman" w:hAnsi="Times New Roman" w:cs="Times New Roman"/>
          <w:color w:val="000000"/>
          <w:sz w:val="24"/>
          <w:szCs w:val="24"/>
          <w:lang w:val="uk-UA" w:eastAsia="uk-UA"/>
        </w:rPr>
        <w:t xml:space="preserve">(у подальшому </w:t>
      </w:r>
      <w:r w:rsidRPr="002C105F">
        <w:rPr>
          <w:rFonts w:ascii="Times New Roman" w:eastAsia="Times New Roman" w:hAnsi="Times New Roman" w:cs="Times New Roman"/>
          <w:b/>
          <w:iCs/>
          <w:color w:val="000000"/>
          <w:sz w:val="24"/>
          <w:szCs w:val="24"/>
          <w:lang w:val="uk-UA" w:eastAsia="uk-UA"/>
        </w:rPr>
        <w:t>Покупець</w:t>
      </w:r>
      <w:r w:rsidRPr="002C105F">
        <w:rPr>
          <w:rFonts w:ascii="Times New Roman" w:eastAsia="Times New Roman" w:hAnsi="Times New Roman" w:cs="Times New Roman"/>
          <w:iCs/>
          <w:color w:val="000000"/>
          <w:sz w:val="24"/>
          <w:szCs w:val="24"/>
          <w:lang w:val="uk-UA" w:eastAsia="uk-UA"/>
        </w:rPr>
        <w:t>),</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з однієї </w:t>
      </w:r>
      <w:r w:rsidRPr="002C105F">
        <w:rPr>
          <w:rFonts w:ascii="Times New Roman" w:eastAsia="Times New Roman" w:hAnsi="Times New Roman" w:cs="Times New Roman"/>
          <w:color w:val="000000"/>
          <w:spacing w:val="5"/>
          <w:sz w:val="24"/>
          <w:szCs w:val="24"/>
          <w:lang w:val="uk-UA" w:eastAsia="uk-UA"/>
        </w:rPr>
        <w:t>сторони, і ______________________________________ ________________________</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iCs/>
          <w:color w:val="000000"/>
          <w:sz w:val="24"/>
          <w:szCs w:val="24"/>
          <w:lang w:val="uk-UA" w:eastAsia="uk-UA"/>
        </w:rPr>
        <w:t xml:space="preserve">в особі </w:t>
      </w:r>
      <w:r w:rsidRPr="002C105F">
        <w:rPr>
          <w:rFonts w:ascii="Times New Roman" w:eastAsia="Times New Roman" w:hAnsi="Times New Roman" w:cs="Times New Roman"/>
          <w:i/>
          <w:iCs/>
          <w:color w:val="000000"/>
          <w:sz w:val="24"/>
          <w:szCs w:val="24"/>
          <w:lang w:val="uk-UA" w:eastAsia="uk-UA"/>
        </w:rPr>
        <w:t>_________________________</w:t>
      </w:r>
      <w:r w:rsidRPr="002C105F">
        <w:rPr>
          <w:rFonts w:ascii="Times New Roman" w:eastAsia="Times New Roman" w:hAnsi="Times New Roman" w:cs="Times New Roman"/>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що діє на підставі ________________________________________ </w:t>
      </w:r>
      <w:r w:rsidRPr="002C105F">
        <w:rPr>
          <w:rFonts w:ascii="Times New Roman" w:eastAsia="Times New Roman" w:hAnsi="Times New Roman" w:cs="Times New Roman"/>
          <w:color w:val="000000"/>
          <w:spacing w:val="1"/>
          <w:sz w:val="24"/>
          <w:szCs w:val="24"/>
          <w:lang w:val="uk-UA" w:eastAsia="uk-UA"/>
        </w:rPr>
        <w:t xml:space="preserve">(у подальшому </w:t>
      </w:r>
      <w:r w:rsidRPr="002C105F">
        <w:rPr>
          <w:rFonts w:ascii="Times New Roman" w:eastAsia="Times New Roman" w:hAnsi="Times New Roman" w:cs="Times New Roman"/>
          <w:b/>
          <w:iCs/>
          <w:color w:val="000000"/>
          <w:spacing w:val="1"/>
          <w:sz w:val="24"/>
          <w:szCs w:val="24"/>
          <w:lang w:val="uk-UA" w:eastAsia="uk-UA"/>
        </w:rPr>
        <w:t>Постачальник</w:t>
      </w:r>
      <w:r w:rsidRPr="002C105F">
        <w:rPr>
          <w:rFonts w:ascii="Times New Roman" w:eastAsia="Times New Roman" w:hAnsi="Times New Roman" w:cs="Times New Roman"/>
          <w:i/>
          <w:iCs/>
          <w:color w:val="000000"/>
          <w:spacing w:val="1"/>
          <w:sz w:val="24"/>
          <w:szCs w:val="24"/>
          <w:lang w:val="uk-UA" w:eastAsia="uk-UA"/>
        </w:rPr>
        <w:t xml:space="preserve">), </w:t>
      </w:r>
      <w:r w:rsidR="0031203C" w:rsidRPr="0031203C">
        <w:rPr>
          <w:rFonts w:ascii="Times New Roman" w:eastAsia="Times New Roman" w:hAnsi="Times New Roman" w:cs="Times New Roman"/>
          <w:color w:val="000000"/>
          <w:spacing w:val="1"/>
          <w:sz w:val="24"/>
          <w:szCs w:val="24"/>
          <w:lang w:val="uk-UA" w:eastAsia="uk-UA"/>
        </w:rPr>
        <w:t>з іншої сторони, (в подальшому разом іменуються – «Сторони», а кожна окремо – «Сторона»), 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Кабінету Міністрів України від 14 вересня 2020 р. № 822, уклали цей Договір (надалі іменується – «Договір») про наступне:</w:t>
      </w:r>
    </w:p>
    <w:p w:rsidR="002C105F" w:rsidRDefault="0031203C" w:rsidP="0031203C">
      <w:pPr>
        <w:autoSpaceDE w:val="0"/>
        <w:autoSpaceDN w:val="0"/>
        <w:adjustRightInd w:val="0"/>
        <w:spacing w:before="38" w:after="0" w:line="278" w:lineRule="exact"/>
        <w:ind w:firstLine="567"/>
        <w:jc w:val="both"/>
        <w:rPr>
          <w:rFonts w:ascii="Times New Roman" w:eastAsia="Times New Roman" w:hAnsi="Times New Roman" w:cs="Times New Roman"/>
          <w:b/>
          <w:bCs/>
          <w:lang w:val="uk-UA" w:eastAsia="uk-UA"/>
        </w:rPr>
      </w:pPr>
      <w:r>
        <w:rPr>
          <w:rFonts w:ascii="Times New Roman" w:eastAsia="Times New Roman" w:hAnsi="Times New Roman" w:cs="Times New Roman"/>
          <w:color w:val="000000"/>
          <w:spacing w:val="1"/>
          <w:sz w:val="24"/>
          <w:szCs w:val="24"/>
          <w:lang w:val="uk-UA" w:eastAsia="uk-UA"/>
        </w:rPr>
        <w:t xml:space="preserve">                                                         </w:t>
      </w:r>
      <w:r w:rsidR="002C105F" w:rsidRPr="001D5AA7">
        <w:rPr>
          <w:rFonts w:ascii="Times New Roman" w:eastAsia="Times New Roman" w:hAnsi="Times New Roman" w:cs="Times New Roman"/>
          <w:b/>
          <w:bCs/>
          <w:lang w:val="uk-UA" w:eastAsia="uk-UA"/>
        </w:rPr>
        <w:t>ПРЕДМЕТ ДОГОВОРУ.</w:t>
      </w:r>
    </w:p>
    <w:p w:rsidR="001D5AA7" w:rsidRDefault="001D5AA7"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1D5AA7">
        <w:rPr>
          <w:rFonts w:ascii="Times New Roman" w:eastAsia="Times New Roman" w:hAnsi="Times New Roman" w:cs="Times New Roman"/>
          <w:sz w:val="24"/>
          <w:szCs w:val="24"/>
          <w:lang w:val="uk-UA" w:eastAsia="uk-UA"/>
        </w:rPr>
        <w:t xml:space="preserve">1.1. Постачальник  зобов’язується передати у власність Покупця Товар - </w:t>
      </w:r>
      <w:r w:rsidR="0055167E" w:rsidRPr="0055167E">
        <w:rPr>
          <w:rFonts w:ascii="Times New Roman" w:eastAsia="Times New Roman" w:hAnsi="Times New Roman" w:cs="Times New Roman"/>
          <w:sz w:val="24"/>
          <w:szCs w:val="24"/>
          <w:lang w:val="uk-UA" w:eastAsia="uk-UA"/>
        </w:rPr>
        <w:t>ДК 021:2015 «Єдиний закупівельний словник» –</w:t>
      </w:r>
      <w:r w:rsidR="003660E2" w:rsidRPr="003660E2">
        <w:rPr>
          <w:rFonts w:ascii="Times New Roman" w:eastAsia="Times New Roman" w:hAnsi="Times New Roman" w:cs="Times New Roman"/>
          <w:b/>
          <w:sz w:val="24"/>
          <w:szCs w:val="24"/>
          <w:lang w:val="uk-UA" w:eastAsia="uk-UA"/>
        </w:rPr>
        <w:t>33190000-8 - Медичне обладнання та вироби медичного призначення різні (Пробірка вакуумна, 4 мл, 13х75 мм, Натрію цитрат 3,2%, блакитна</w:t>
      </w:r>
      <w:r w:rsidR="003660E2">
        <w:rPr>
          <w:rFonts w:ascii="Times New Roman" w:eastAsia="Times New Roman" w:hAnsi="Times New Roman" w:cs="Times New Roman"/>
          <w:b/>
          <w:sz w:val="24"/>
          <w:szCs w:val="24"/>
          <w:lang w:val="uk-UA" w:eastAsia="uk-UA"/>
        </w:rPr>
        <w:t xml:space="preserve"> кришка) Кошти власного бюджету</w:t>
      </w:r>
      <w:r w:rsidR="0078732D">
        <w:rPr>
          <w:rFonts w:ascii="Times New Roman" w:eastAsia="Times New Roman" w:hAnsi="Times New Roman" w:cs="Times New Roman"/>
          <w:b/>
          <w:sz w:val="24"/>
          <w:szCs w:val="24"/>
          <w:lang w:val="uk-UA" w:eastAsia="uk-UA"/>
        </w:rPr>
        <w:t xml:space="preserve">, </w:t>
      </w:r>
      <w:r w:rsidRPr="001D5AA7">
        <w:rPr>
          <w:rFonts w:ascii="Times New Roman" w:eastAsia="Times New Roman" w:hAnsi="Times New Roman" w:cs="Times New Roman"/>
          <w:sz w:val="24"/>
          <w:szCs w:val="24"/>
          <w:lang w:val="uk-UA" w:eastAsia="uk-UA"/>
        </w:rPr>
        <w:t>а Покупець – прийняти та оплатити Товар в порядку та на умовах цього Договору.</w:t>
      </w:r>
    </w:p>
    <w:p w:rsidR="002C105F" w:rsidRDefault="002C105F"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1.2. Перелік та вартість Товару, що поставляється Покупцю, наведений у Додатку №1 до цього Договору, який є невід’ємною частиною Договору.</w:t>
      </w:r>
    </w:p>
    <w:p w:rsidR="00BD631A" w:rsidRPr="002C105F" w:rsidRDefault="00BD631A"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Pr="00BD631A">
        <w:rPr>
          <w:rFonts w:ascii="Times New Roman" w:eastAsia="Times New Roman" w:hAnsi="Times New Roman" w:cs="Times New Roman"/>
          <w:sz w:val="24"/>
          <w:szCs w:val="24"/>
          <w:lang w:val="uk-UA" w:eastAsia="uk-UA"/>
        </w:rPr>
        <w:t>Обсяги закупівлі товарів можуть бути зменшені залежно від реального фінансування видатків Замовника.</w:t>
      </w:r>
    </w:p>
    <w:p w:rsidR="002C105F" w:rsidRPr="002C105F" w:rsidRDefault="002C105F" w:rsidP="002C105F">
      <w:pPr>
        <w:autoSpaceDE w:val="0"/>
        <w:autoSpaceDN w:val="0"/>
        <w:adjustRightInd w:val="0"/>
        <w:spacing w:before="10"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2. УМОВИ ПОСТАВКИ.</w:t>
      </w:r>
    </w:p>
    <w:p w:rsidR="002C105F" w:rsidRPr="002C105F" w:rsidRDefault="002C105F" w:rsidP="002C105F">
      <w:pPr>
        <w:spacing w:after="0" w:line="240" w:lineRule="auto"/>
        <w:ind w:firstLine="567"/>
        <w:jc w:val="both"/>
        <w:rPr>
          <w:rFonts w:ascii="Times New Roman" w:eastAsia="Times New Roman" w:hAnsi="Times New Roman" w:cs="Times New Roman"/>
          <w:noProof/>
          <w:sz w:val="24"/>
          <w:szCs w:val="24"/>
          <w:lang w:val="x-none" w:eastAsia="x-none"/>
        </w:rPr>
      </w:pPr>
      <w:r w:rsidRPr="002C105F">
        <w:rPr>
          <w:rFonts w:ascii="Times New Roman" w:eastAsia="Times New Roman" w:hAnsi="Times New Roman" w:cs="Times New Roman"/>
          <w:color w:val="000000"/>
          <w:sz w:val="24"/>
          <w:szCs w:val="24"/>
          <w:lang w:val="x-none" w:eastAsia="x-none"/>
        </w:rPr>
        <w:t xml:space="preserve">2.1. Учасник повинен  поставити   Замовнику   Товар,  передбачений цим Договором,  якість  якого </w:t>
      </w:r>
      <w:r w:rsidRPr="002C105F">
        <w:rPr>
          <w:rFonts w:ascii="Times New Roman" w:eastAsia="Times New Roman" w:hAnsi="Times New Roman" w:cs="Times New Roman"/>
          <w:noProof/>
          <w:sz w:val="24"/>
          <w:szCs w:val="24"/>
          <w:lang w:val="x-none" w:eastAsia="x-none"/>
        </w:rPr>
        <w:t xml:space="preserve"> підтверджується наявністю сертифіката якості або паспортом виробника та відповідає Держстандартам, технічним або іншим умовам, які пред’являються до Товару даного виду.</w:t>
      </w:r>
    </w:p>
    <w:p w:rsidR="002C105F" w:rsidRPr="002C105F" w:rsidRDefault="002C105F" w:rsidP="00BD631A">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2.2. Поставка товару Покупцю здійснюється силами та за рахунок Постачальника з використанням залучених транспортних засобів в обсягах та за адресами підпорядкованих закладів Покупця згідно із Додатком № 1 (Специфікації) до Договору.</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x-none"/>
        </w:rPr>
        <w:t>2.3</w:t>
      </w:r>
      <w:r w:rsidR="002C105F" w:rsidRPr="002C105F">
        <w:rPr>
          <w:rFonts w:ascii="Times New Roman" w:eastAsia="Times New Roman" w:hAnsi="Times New Roman" w:cs="Times New Roman"/>
          <w:sz w:val="24"/>
          <w:szCs w:val="24"/>
          <w:lang w:val="uk-UA" w:eastAsia="x-none"/>
        </w:rPr>
        <w:t xml:space="preserve">. Разом з поставкою (передачею) Товару (партії Товару) Учасник надає: оригінали видаткової, товарно-транспортної  накладних, оригінал рахунку, </w:t>
      </w:r>
      <w:r w:rsidR="002C105F" w:rsidRPr="002C105F">
        <w:rPr>
          <w:rFonts w:ascii="Times New Roman" w:eastAsia="Times New Roman" w:hAnsi="Times New Roman" w:cs="Times New Roman"/>
          <w:sz w:val="24"/>
          <w:szCs w:val="24"/>
          <w:lang w:val="uk-UA" w:eastAsia="ru-RU"/>
        </w:rPr>
        <w:t>протокол випробувань, тощо.</w:t>
      </w:r>
    </w:p>
    <w:p w:rsidR="002C105F" w:rsidRPr="002C105F" w:rsidRDefault="00BD631A"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2.4</w:t>
      </w:r>
      <w:r w:rsidR="002C105F" w:rsidRPr="002C105F">
        <w:rPr>
          <w:rFonts w:ascii="Times New Roman" w:eastAsia="Arial" w:hAnsi="Times New Roman" w:cs="Times New Roman"/>
          <w:color w:val="000000"/>
          <w:sz w:val="24"/>
          <w:szCs w:val="24"/>
          <w:lang w:val="uk-UA" w:eastAsia="ru-RU"/>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x-none" w:eastAsia="x-none"/>
        </w:rPr>
      </w:pPr>
      <w:r w:rsidRPr="002C105F">
        <w:rPr>
          <w:rFonts w:ascii="Times New Roman" w:eastAsia="Times New Roman" w:hAnsi="Times New Roman" w:cs="Times New Roman"/>
          <w:sz w:val="24"/>
          <w:szCs w:val="24"/>
          <w:lang w:val="x-none" w:eastAsia="x-none"/>
        </w:rPr>
        <w:t>2.</w:t>
      </w:r>
      <w:r w:rsidR="00BD631A">
        <w:rPr>
          <w:rFonts w:ascii="Times New Roman" w:eastAsia="Times New Roman" w:hAnsi="Times New Roman" w:cs="Times New Roman"/>
          <w:sz w:val="24"/>
          <w:szCs w:val="24"/>
          <w:lang w:val="uk-UA" w:eastAsia="x-none"/>
        </w:rPr>
        <w:t>5</w:t>
      </w:r>
      <w:r w:rsidRPr="002C105F">
        <w:rPr>
          <w:rFonts w:ascii="Times New Roman" w:eastAsia="Times New Roman" w:hAnsi="Times New Roman" w:cs="Times New Roman"/>
          <w:sz w:val="24"/>
          <w:szCs w:val="24"/>
          <w:lang w:val="x-none" w:eastAsia="x-none"/>
        </w:rPr>
        <w:t>.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2C105F" w:rsidRPr="002C105F">
        <w:rPr>
          <w:rFonts w:ascii="Times New Roman" w:eastAsia="Times New Roman" w:hAnsi="Times New Roman" w:cs="Times New Roman"/>
          <w:sz w:val="24"/>
          <w:szCs w:val="24"/>
          <w:lang w:val="uk-UA" w:eastAsia="ru-RU"/>
        </w:rPr>
        <w:t xml:space="preserve">. </w:t>
      </w:r>
      <w:r w:rsidR="002C105F" w:rsidRPr="002C105F">
        <w:rPr>
          <w:rFonts w:ascii="Times New Roman" w:eastAsia="Times New Roman" w:hAnsi="Times New Roman" w:cs="Times New Roman"/>
          <w:sz w:val="24"/>
          <w:szCs w:val="24"/>
          <w:lang w:val="x-none" w:eastAsia="x-none"/>
        </w:rPr>
        <w:t>У разі передачі (поставки) Товару неналежної якості</w:t>
      </w:r>
      <w:r w:rsidR="002C105F" w:rsidRPr="002C105F">
        <w:rPr>
          <w:rFonts w:ascii="Times New Roman" w:eastAsia="Times New Roman" w:hAnsi="Times New Roman" w:cs="Times New Roman"/>
          <w:sz w:val="24"/>
          <w:szCs w:val="24"/>
          <w:lang w:val="uk-UA" w:eastAsia="ru-RU"/>
        </w:rPr>
        <w:t xml:space="preserve">, або виявлені недоліки, дефекти Товару, Учасник зобов’язаний на вимогу Замовника, в строк </w:t>
      </w:r>
      <w:r w:rsidR="002C105F" w:rsidRPr="002C105F">
        <w:rPr>
          <w:rFonts w:ascii="Times New Roman" w:eastAsia="Times New Roman" w:hAnsi="Times New Roman" w:cs="Times New Roman"/>
          <w:sz w:val="24"/>
          <w:szCs w:val="24"/>
          <w:lang w:val="x-none" w:eastAsia="x-none"/>
        </w:rPr>
        <w:t xml:space="preserve">не більше </w:t>
      </w:r>
      <w:r w:rsidR="002C105F" w:rsidRPr="002C105F">
        <w:rPr>
          <w:rFonts w:ascii="Times New Roman" w:eastAsia="Times New Roman" w:hAnsi="Times New Roman" w:cs="Times New Roman"/>
          <w:sz w:val="24"/>
          <w:szCs w:val="24"/>
          <w:lang w:val="uk-UA" w:eastAsia="x-none"/>
        </w:rPr>
        <w:t>5</w:t>
      </w:r>
      <w:r w:rsidR="002C105F" w:rsidRPr="002C105F">
        <w:rPr>
          <w:rFonts w:ascii="Times New Roman" w:eastAsia="Times New Roman" w:hAnsi="Times New Roman" w:cs="Times New Roman"/>
          <w:sz w:val="24"/>
          <w:szCs w:val="24"/>
          <w:lang w:val="x-none" w:eastAsia="x-none"/>
        </w:rPr>
        <w:t xml:space="preserve">-ти робочих днів </w:t>
      </w:r>
      <w:r w:rsidR="002C105F" w:rsidRPr="002C105F">
        <w:rPr>
          <w:rFonts w:ascii="Times New Roman" w:eastAsia="Times New Roman" w:hAnsi="Times New Roman" w:cs="Times New Roman"/>
          <w:sz w:val="24"/>
          <w:szCs w:val="24"/>
          <w:lang w:val="uk-UA" w:eastAsia="ru-RU"/>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002C105F" w:rsidRPr="002C105F">
        <w:rPr>
          <w:rFonts w:ascii="Times New Roman" w:eastAsia="Times New Roman" w:hAnsi="Times New Roman" w:cs="Times New Roman"/>
          <w:sz w:val="24"/>
          <w:szCs w:val="24"/>
          <w:lang w:val="x-none" w:eastAsia="x-none"/>
        </w:rPr>
        <w:t>виправ</w:t>
      </w:r>
      <w:r w:rsidR="002C105F" w:rsidRPr="002C105F">
        <w:rPr>
          <w:rFonts w:ascii="Times New Roman" w:eastAsia="Times New Roman" w:hAnsi="Times New Roman" w:cs="Times New Roman"/>
          <w:sz w:val="24"/>
          <w:szCs w:val="24"/>
          <w:lang w:val="uk-UA" w:eastAsia="x-none"/>
        </w:rPr>
        <w:t xml:space="preserve">ити </w:t>
      </w:r>
      <w:r w:rsidR="002C105F" w:rsidRPr="002C105F">
        <w:rPr>
          <w:rFonts w:ascii="Times New Roman" w:eastAsia="Times New Roman" w:hAnsi="Times New Roman" w:cs="Times New Roman"/>
          <w:sz w:val="24"/>
          <w:szCs w:val="24"/>
          <w:lang w:val="x-none" w:eastAsia="x-none"/>
        </w:rPr>
        <w:t>(усун</w:t>
      </w:r>
      <w:r w:rsidR="002C105F" w:rsidRPr="002C105F">
        <w:rPr>
          <w:rFonts w:ascii="Times New Roman" w:eastAsia="Times New Roman" w:hAnsi="Times New Roman" w:cs="Times New Roman"/>
          <w:sz w:val="24"/>
          <w:szCs w:val="24"/>
          <w:lang w:val="uk-UA" w:eastAsia="x-none"/>
        </w:rPr>
        <w:t>ути</w:t>
      </w:r>
      <w:r w:rsidR="002C105F" w:rsidRPr="002C105F">
        <w:rPr>
          <w:rFonts w:ascii="Times New Roman" w:eastAsia="Times New Roman" w:hAnsi="Times New Roman" w:cs="Times New Roman"/>
          <w:sz w:val="24"/>
          <w:szCs w:val="24"/>
          <w:lang w:val="x-none" w:eastAsia="x-none"/>
        </w:rPr>
        <w:t>) дефекти</w:t>
      </w:r>
      <w:r w:rsidR="002C105F" w:rsidRPr="002C105F">
        <w:rPr>
          <w:rFonts w:ascii="Times New Roman" w:eastAsia="Times New Roman" w:hAnsi="Times New Roman" w:cs="Times New Roman"/>
          <w:sz w:val="24"/>
          <w:szCs w:val="24"/>
          <w:lang w:val="uk-UA" w:eastAsia="x-none"/>
        </w:rPr>
        <w:t>, замінити неякісний товар)</w:t>
      </w:r>
      <w:r w:rsidR="002C105F" w:rsidRPr="002C105F">
        <w:rPr>
          <w:rFonts w:ascii="Times New Roman" w:eastAsia="Times New Roman" w:hAnsi="Times New Roman" w:cs="Times New Roman"/>
          <w:sz w:val="24"/>
          <w:szCs w:val="24"/>
          <w:lang w:val="x-none" w:eastAsia="x-none"/>
        </w:rPr>
        <w:t>.</w:t>
      </w:r>
      <w:r w:rsidR="002C105F" w:rsidRPr="002C105F">
        <w:rPr>
          <w:rFonts w:ascii="Times New Roman" w:eastAsia="Times New Roman" w:hAnsi="Times New Roman" w:cs="Times New Roman"/>
          <w:sz w:val="24"/>
          <w:szCs w:val="24"/>
          <w:lang w:eastAsia="x-none"/>
        </w:rPr>
        <w:t xml:space="preserve"> </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Arial" w:hAnsi="Times New Roman" w:cs="Times New Roman"/>
          <w:color w:val="000000"/>
          <w:sz w:val="24"/>
          <w:szCs w:val="24"/>
          <w:lang w:val="uk-UA" w:eastAsia="ru-RU"/>
        </w:rPr>
        <w:t>2.7</w:t>
      </w:r>
      <w:r w:rsidR="002C105F" w:rsidRPr="002C105F">
        <w:rPr>
          <w:rFonts w:ascii="Times New Roman" w:eastAsia="Arial" w:hAnsi="Times New Roman" w:cs="Times New Roman"/>
          <w:color w:val="000000"/>
          <w:sz w:val="24"/>
          <w:szCs w:val="24"/>
          <w:lang w:val="uk-UA" w:eastAsia="ru-RU"/>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C105F" w:rsidRPr="002C105F" w:rsidRDefault="002C105F" w:rsidP="002C105F">
      <w:pPr>
        <w:spacing w:after="0" w:line="276" w:lineRule="auto"/>
        <w:jc w:val="both"/>
        <w:rPr>
          <w:rFonts w:ascii="Times New Roman" w:eastAsia="Arial" w:hAnsi="Times New Roman" w:cs="Times New Roman"/>
          <w:b/>
          <w:bCs/>
          <w:color w:val="000000"/>
          <w:sz w:val="24"/>
          <w:szCs w:val="24"/>
          <w:lang w:val="uk-UA" w:eastAsia="ru-RU"/>
        </w:rPr>
      </w:pPr>
    </w:p>
    <w:p w:rsidR="002C105F" w:rsidRPr="002C105F" w:rsidRDefault="002C105F" w:rsidP="002C105F">
      <w:pPr>
        <w:spacing w:after="0" w:line="276" w:lineRule="auto"/>
        <w:jc w:val="center"/>
        <w:rPr>
          <w:rFonts w:ascii="Times New Roman" w:eastAsia="Arial" w:hAnsi="Times New Roman" w:cs="Times New Roman"/>
          <w:b/>
          <w:bCs/>
          <w:color w:val="000000"/>
          <w:sz w:val="24"/>
          <w:szCs w:val="24"/>
          <w:lang w:val="uk-UA" w:eastAsia="ru-RU"/>
        </w:rPr>
      </w:pPr>
      <w:r w:rsidRPr="002C105F">
        <w:rPr>
          <w:rFonts w:ascii="Times New Roman" w:eastAsia="Arial" w:hAnsi="Times New Roman" w:cs="Times New Roman"/>
          <w:b/>
          <w:bCs/>
          <w:color w:val="000000"/>
          <w:sz w:val="24"/>
          <w:szCs w:val="24"/>
          <w:lang w:val="uk-UA" w:eastAsia="ru-RU"/>
        </w:rPr>
        <w:t>3. ЦІНИ І ПОРЯДОК РОЗРАХУНКІВ.</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sz w:val="24"/>
          <w:lang w:val="uk-UA" w:eastAsia="uk-UA"/>
        </w:rPr>
      </w:pPr>
      <w:r w:rsidRPr="00F83A67">
        <w:rPr>
          <w:rFonts w:ascii="Times New Roman" w:eastAsia="Arial" w:hAnsi="Times New Roman" w:cs="Times New Roman"/>
          <w:sz w:val="24"/>
          <w:lang w:val="uk-UA" w:eastAsia="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b/>
          <w:sz w:val="24"/>
          <w:szCs w:val="24"/>
          <w:lang w:val="uk-UA" w:eastAsia="uk-UA"/>
        </w:rPr>
      </w:pPr>
      <w:r w:rsidRPr="002C105F">
        <w:rPr>
          <w:rFonts w:ascii="Times New Roman" w:eastAsia="Arial" w:hAnsi="Times New Roman" w:cs="Times New Roman"/>
          <w:lang w:val="uk-UA" w:eastAsia="uk-UA"/>
        </w:rPr>
        <w:t>3</w:t>
      </w:r>
      <w:r w:rsidRPr="00F83A67">
        <w:rPr>
          <w:rFonts w:ascii="Times New Roman" w:eastAsia="Arial" w:hAnsi="Times New Roman" w:cs="Times New Roman"/>
          <w:sz w:val="24"/>
          <w:szCs w:val="24"/>
          <w:lang w:val="uk-UA" w:eastAsia="uk-UA"/>
        </w:rPr>
        <w:t xml:space="preserve">.2. </w:t>
      </w:r>
      <w:r w:rsidRPr="00F83A67">
        <w:rPr>
          <w:rFonts w:ascii="Times New Roman" w:eastAsia="Times New Roman" w:hAnsi="Times New Roman" w:cs="Times New Roman"/>
          <w:sz w:val="24"/>
          <w:szCs w:val="24"/>
          <w:lang w:val="uk-UA" w:eastAsia="uk-UA"/>
        </w:rPr>
        <w:t>Загальна вартість цього Договору становить _____________ гривен (__________ _____________________________________________________________________), у тому числі ПДВ 20% - _________ гривень (_______________________________________________).</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Times New Roman" w:hAnsi="Times New Roman" w:cs="Times New Roman"/>
          <w:bCs/>
          <w:sz w:val="24"/>
          <w:szCs w:val="24"/>
          <w:lang w:val="uk-UA" w:eastAsia="uk-UA"/>
        </w:rPr>
      </w:pPr>
      <w:r w:rsidRPr="00F83A67">
        <w:rPr>
          <w:rFonts w:ascii="Times New Roman" w:eastAsia="Arial" w:hAnsi="Times New Roman" w:cs="Times New Roman"/>
          <w:sz w:val="24"/>
          <w:szCs w:val="24"/>
          <w:lang w:val="uk-UA" w:eastAsia="uk-UA"/>
        </w:rPr>
        <w:lastRenderedPageBreak/>
        <w:t xml:space="preserve">3.3. Умови оплати: </w:t>
      </w:r>
      <w:r w:rsidRPr="00F83A67">
        <w:rPr>
          <w:rFonts w:ascii="Times New Roman" w:eastAsia="Times New Roman" w:hAnsi="Times New Roman" w:cs="Times New Roman"/>
          <w:bCs/>
          <w:sz w:val="24"/>
          <w:szCs w:val="24"/>
          <w:lang w:val="uk-UA" w:eastAsia="uk-UA"/>
        </w:rPr>
        <w:t xml:space="preserve">оплата здійснюється за фактично отриманий товар протягом </w:t>
      </w:r>
      <w:r w:rsidR="00F80A18" w:rsidRPr="00F83A67">
        <w:rPr>
          <w:rFonts w:ascii="Times New Roman" w:eastAsia="Times New Roman" w:hAnsi="Times New Roman" w:cs="Times New Roman"/>
          <w:bCs/>
          <w:sz w:val="24"/>
          <w:szCs w:val="24"/>
          <w:lang w:val="uk-UA" w:eastAsia="uk-UA"/>
        </w:rPr>
        <w:t xml:space="preserve">30 (тридцяти) </w:t>
      </w:r>
      <w:r w:rsidRPr="00F83A67">
        <w:rPr>
          <w:rFonts w:ascii="Times New Roman" w:eastAsia="Times New Roman" w:hAnsi="Times New Roman" w:cs="Times New Roman"/>
          <w:bCs/>
          <w:sz w:val="24"/>
          <w:szCs w:val="24"/>
          <w:lang w:val="uk-UA" w:eastAsia="uk-UA"/>
        </w:rPr>
        <w:t>робочих днів від дати отримання накладної Покупцем на підставі документів, що підтверджують факт поставки (видаткових накладних).</w:t>
      </w:r>
    </w:p>
    <w:p w:rsidR="002C105F" w:rsidRDefault="002C105F" w:rsidP="002C105F">
      <w:pPr>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4. ПРИЙМАННЯ ТОВАРУ.</w:t>
      </w:r>
    </w:p>
    <w:p w:rsidR="00FC6D31" w:rsidRPr="00FC6D31" w:rsidRDefault="00FC6D31" w:rsidP="00FC6D31">
      <w:pPr>
        <w:autoSpaceDE w:val="0"/>
        <w:autoSpaceDN w:val="0"/>
        <w:adjustRightInd w:val="0"/>
        <w:spacing w:before="43" w:after="0" w:line="274" w:lineRule="exact"/>
        <w:rPr>
          <w:rFonts w:ascii="Times New Roman" w:eastAsia="Times New Roman" w:hAnsi="Times New Roman" w:cs="Times New Roman"/>
          <w:b/>
          <w:bCs/>
          <w:sz w:val="24"/>
          <w:lang w:val="uk-UA" w:eastAsia="uk-UA"/>
        </w:rPr>
      </w:pPr>
      <w:r>
        <w:rPr>
          <w:rFonts w:ascii="Times New Roman" w:eastAsia="Times New Roman" w:hAnsi="Times New Roman" w:cs="Times New Roman"/>
          <w:bCs/>
          <w:sz w:val="24"/>
          <w:lang w:val="uk-UA" w:eastAsia="uk-UA"/>
        </w:rPr>
        <w:t xml:space="preserve">         </w:t>
      </w:r>
      <w:r w:rsidRPr="00FC6D31">
        <w:rPr>
          <w:rFonts w:ascii="Times New Roman" w:eastAsia="Times New Roman" w:hAnsi="Times New Roman" w:cs="Times New Roman"/>
          <w:bCs/>
          <w:sz w:val="24"/>
          <w:lang w:val="uk-UA" w:eastAsia="uk-UA"/>
        </w:rPr>
        <w:t xml:space="preserve"> 4.1</w:t>
      </w:r>
      <w:r>
        <w:rPr>
          <w:rFonts w:ascii="Times New Roman" w:eastAsia="Times New Roman" w:hAnsi="Times New Roman" w:cs="Times New Roman"/>
          <w:b/>
          <w:bCs/>
          <w:lang w:val="uk-UA" w:eastAsia="uk-UA"/>
        </w:rPr>
        <w:t>.</w:t>
      </w:r>
      <w:r w:rsidRPr="00FC6D31">
        <w:t xml:space="preserve"> </w:t>
      </w:r>
      <w:r w:rsidRPr="00FC6D31">
        <w:rPr>
          <w:rFonts w:ascii="Times New Roman" w:eastAsia="Times New Roman" w:hAnsi="Times New Roman" w:cs="Times New Roman"/>
          <w:bCs/>
          <w:sz w:val="24"/>
          <w:lang w:val="uk-UA" w:eastAsia="uk-UA"/>
        </w:rPr>
        <w:t>Поставка Товару здійснюється за адресою:</w:t>
      </w:r>
      <w:r>
        <w:rPr>
          <w:rFonts w:ascii="Times New Roman" w:eastAsia="Times New Roman" w:hAnsi="Times New Roman" w:cs="Times New Roman"/>
          <w:bCs/>
          <w:sz w:val="24"/>
          <w:lang w:val="uk-UA" w:eastAsia="uk-UA"/>
        </w:rPr>
        <w:t xml:space="preserve"> 23600 Вінницька обл., Тульчинський р-н, м. Тульчин, вул. Миколи Леонтовича,114</w:t>
      </w:r>
    </w:p>
    <w:p w:rsidR="002C105F" w:rsidRPr="002C105F" w:rsidRDefault="00FC6D31"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4.2</w:t>
      </w:r>
      <w:r w:rsidR="002C105F" w:rsidRPr="002C105F">
        <w:rPr>
          <w:rFonts w:ascii="Times New Roman" w:eastAsia="Arial" w:hAnsi="Times New Roman" w:cs="Times New Roman"/>
          <w:color w:val="000000"/>
          <w:sz w:val="24"/>
          <w:szCs w:val="24"/>
          <w:lang w:val="uk-UA" w:eastAsia="ru-RU"/>
        </w:rPr>
        <w:t>. Датою поставки Товару є дата передачі Покупцю Товару відповідно до видаткової накладної.</w:t>
      </w:r>
    </w:p>
    <w:p w:rsidR="002C105F" w:rsidRPr="002C105F" w:rsidRDefault="00FC6D31"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4.3</w:t>
      </w:r>
      <w:r w:rsidR="002C105F" w:rsidRPr="002C105F">
        <w:rPr>
          <w:rFonts w:ascii="Times New Roman" w:eastAsia="Arial" w:hAnsi="Times New Roman" w:cs="Times New Roman"/>
          <w:color w:val="000000"/>
          <w:sz w:val="24"/>
          <w:szCs w:val="24"/>
          <w:lang w:val="uk-UA" w:eastAsia="ru-RU"/>
        </w:rPr>
        <w:t>. Право власності на Товар переходить від Постачальника Покупцеві після підписання Сторонами видаткової накладної.</w:t>
      </w:r>
    </w:p>
    <w:p w:rsidR="002C105F" w:rsidRPr="002C105F" w:rsidRDefault="00FC6D31"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4.4</w:t>
      </w:r>
      <w:r w:rsidR="002C105F" w:rsidRPr="002C105F">
        <w:rPr>
          <w:rFonts w:ascii="Times New Roman" w:eastAsia="Arial" w:hAnsi="Times New Roman" w:cs="Times New Roman"/>
          <w:color w:val="000000"/>
          <w:sz w:val="24"/>
          <w:szCs w:val="24"/>
          <w:lang w:val="uk-UA" w:eastAsia="ru-RU"/>
        </w:rPr>
        <w:t>. Приймання товару здійснюється у медичних закладах Покупця його представником:</w:t>
      </w:r>
    </w:p>
    <w:p w:rsidR="002C105F" w:rsidRPr="002C105F" w:rsidRDefault="002C105F" w:rsidP="002C105F">
      <w:pPr>
        <w:numPr>
          <w:ilvl w:val="0"/>
          <w:numId w:val="1"/>
        </w:numPr>
        <w:tabs>
          <w:tab w:val="left" w:pos="864"/>
        </w:tabs>
        <w:autoSpaceDE w:val="0"/>
        <w:autoSpaceDN w:val="0"/>
        <w:adjustRightInd w:val="0"/>
        <w:spacing w:before="5"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2C105F" w:rsidRPr="002C105F" w:rsidRDefault="002C105F" w:rsidP="002C105F">
      <w:pPr>
        <w:numPr>
          <w:ilvl w:val="0"/>
          <w:numId w:val="1"/>
        </w:numPr>
        <w:tabs>
          <w:tab w:val="left" w:pos="864"/>
        </w:tabs>
        <w:autoSpaceDE w:val="0"/>
        <w:autoSpaceDN w:val="0"/>
        <w:adjustRightInd w:val="0"/>
        <w:spacing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кількістю відповідно до найменування товару, зазначеного у видатковій накладній, яка є невід'ємною частиною даного договору.</w:t>
      </w:r>
    </w:p>
    <w:p w:rsidR="002C105F" w:rsidRPr="00F616F7" w:rsidRDefault="00FC6D31"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b/>
          <w:sz w:val="24"/>
          <w:lang w:val="uk-UA" w:eastAsia="uk-UA"/>
        </w:rPr>
      </w:pPr>
      <w:r>
        <w:rPr>
          <w:rFonts w:ascii="Times New Roman" w:eastAsia="Times New Roman" w:hAnsi="Times New Roman" w:cs="Times New Roman"/>
          <w:sz w:val="24"/>
          <w:szCs w:val="24"/>
          <w:lang w:val="uk-UA" w:eastAsia="uk-UA"/>
        </w:rPr>
        <w:t>4.5</w:t>
      </w:r>
      <w:r w:rsidR="002C105F" w:rsidRPr="002C105F">
        <w:rPr>
          <w:rFonts w:ascii="Times New Roman" w:eastAsia="Times New Roman" w:hAnsi="Times New Roman" w:cs="Times New Roman"/>
          <w:sz w:val="24"/>
          <w:szCs w:val="24"/>
          <w:lang w:val="uk-UA" w:eastAsia="uk-UA"/>
        </w:rPr>
        <w:t xml:space="preserve">. </w:t>
      </w:r>
      <w:r w:rsidR="002C105F" w:rsidRPr="00F616F7">
        <w:rPr>
          <w:rFonts w:ascii="Times New Roman" w:eastAsia="Arial" w:hAnsi="Times New Roman" w:cs="Times New Roman"/>
          <w:sz w:val="24"/>
          <w:lang w:val="uk-UA" w:eastAsia="uk-UA"/>
        </w:rPr>
        <w:t>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5. ПРАВА ТА ОБОВ'ЯЗКИ СТОРІН.</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 </w:t>
      </w:r>
      <w:r w:rsidRPr="002C105F">
        <w:rPr>
          <w:rFonts w:ascii="Times New Roman" w:eastAsia="Calibri" w:hAnsi="Times New Roman" w:cs="Times New Roman"/>
          <w:sz w:val="24"/>
          <w:szCs w:val="24"/>
          <w:lang w:val="uk-UA"/>
        </w:rPr>
        <w:t>Замовник</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.1.1. Своєчасно та в повному обсязі сплачувати за поставлений товар.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.1.2. Приймати поставлений товар згідно з видатковою накладною</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lang w:val="uk-UA" w:eastAsia="uk-UA"/>
        </w:rPr>
        <w:t>актом прийому –передачі)</w:t>
      </w:r>
      <w:r w:rsidRPr="002C105F">
        <w:rPr>
          <w:rFonts w:ascii="Times New Roman" w:eastAsia="Calibri" w:hAnsi="Times New Roman" w:cs="Times New Roman"/>
          <w:sz w:val="24"/>
          <w:szCs w:val="24"/>
        </w:rPr>
        <w:t>, документами, що підтверджують якість товару.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 </w:t>
      </w:r>
      <w:r w:rsidRPr="002C105F">
        <w:rPr>
          <w:rFonts w:ascii="Times New Roman" w:eastAsia="Calibri" w:hAnsi="Times New Roman" w:cs="Times New Roman"/>
          <w:sz w:val="24"/>
          <w:szCs w:val="24"/>
          <w:lang w:val="uk-UA"/>
        </w:rPr>
        <w:t>Замовник</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.2.1. Достроково розірвати цей Договір у разі невиконання зобов'язань </w:t>
      </w:r>
      <w:r w:rsidRPr="002C105F">
        <w:rPr>
          <w:rFonts w:ascii="Times New Roman" w:eastAsia="Calibri" w:hAnsi="Times New Roman" w:cs="Times New Roman"/>
          <w:sz w:val="24"/>
          <w:szCs w:val="24"/>
          <w:lang w:val="uk-UA"/>
        </w:rPr>
        <w:t>Учасником</w:t>
      </w:r>
      <w:r w:rsidRPr="002C105F">
        <w:rPr>
          <w:rFonts w:ascii="Times New Roman" w:eastAsia="Calibri" w:hAnsi="Times New Roman" w:cs="Times New Roman"/>
          <w:sz w:val="24"/>
          <w:szCs w:val="24"/>
        </w:rPr>
        <w:t xml:space="preserve">, повідомивши про це його у 10-ти денний строк.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.2.2. Контролювати поставку товарів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.2.4. Повернути рахунок</w:t>
      </w:r>
      <w:r w:rsidRPr="002C105F">
        <w:rPr>
          <w:rFonts w:ascii="Times New Roman" w:eastAsia="Calibri" w:hAnsi="Times New Roman" w:cs="Times New Roman"/>
          <w:sz w:val="24"/>
          <w:szCs w:val="24"/>
          <w:lang w:val="uk-UA"/>
        </w:rPr>
        <w:t xml:space="preserve"> (накладну)</w:t>
      </w:r>
      <w:r w:rsidRPr="002C105F">
        <w:rPr>
          <w:rFonts w:ascii="Times New Roman" w:eastAsia="Calibri" w:hAnsi="Times New Roman" w:cs="Times New Roman"/>
          <w:sz w:val="24"/>
          <w:szCs w:val="24"/>
        </w:rPr>
        <w:t xml:space="preserve"> </w:t>
      </w:r>
      <w:r w:rsidRPr="002C105F">
        <w:rPr>
          <w:rFonts w:ascii="Times New Roman" w:eastAsia="Calibri" w:hAnsi="Times New Roman" w:cs="Times New Roman"/>
          <w:sz w:val="24"/>
          <w:szCs w:val="24"/>
          <w:lang w:val="uk-UA"/>
        </w:rPr>
        <w:t>Учаснику</w:t>
      </w:r>
      <w:r w:rsidRPr="002C105F">
        <w:rPr>
          <w:rFonts w:ascii="Times New Roman" w:eastAsia="Calibri" w:hAnsi="Times New Roman" w:cs="Times New Roman"/>
          <w:sz w:val="24"/>
          <w:szCs w:val="24"/>
        </w:rPr>
        <w:t xml:space="preserve"> без здійснення оплати в разі неналежного оформлення документів</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rPr>
        <w:t xml:space="preserve">(відсутність підписів тощо).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w:t>
      </w:r>
      <w:r w:rsidRPr="002C105F">
        <w:rPr>
          <w:rFonts w:ascii="Times New Roman" w:eastAsia="Calibri" w:hAnsi="Times New Roman" w:cs="Times New Roman"/>
          <w:sz w:val="24"/>
          <w:szCs w:val="24"/>
          <w:lang w:val="uk-UA"/>
        </w:rPr>
        <w:t xml:space="preserve"> Учасник</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.3.1. Забезпечити поставку товару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.3.2. Забезпечити поставку товару,  якість якого відповідає умовам, установленим розділом II цього Договору.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 </w:t>
      </w:r>
      <w:r w:rsidRPr="002C105F">
        <w:rPr>
          <w:rFonts w:ascii="Times New Roman" w:eastAsia="Calibri" w:hAnsi="Times New Roman" w:cs="Times New Roman"/>
          <w:sz w:val="24"/>
          <w:szCs w:val="24"/>
          <w:lang w:val="uk-UA"/>
        </w:rPr>
        <w:t>Учасник</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.4.1. Своєчасно та в повному обсязі отримувати плату за поставлені товари.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.4.2. На дострокову поставку товарів  за письмовою згодою </w:t>
      </w:r>
      <w:r w:rsidRPr="002C105F">
        <w:rPr>
          <w:rFonts w:ascii="Times New Roman" w:eastAsia="Calibri" w:hAnsi="Times New Roman" w:cs="Times New Roman"/>
          <w:sz w:val="24"/>
          <w:szCs w:val="24"/>
          <w:lang w:val="uk-UA"/>
        </w:rPr>
        <w:t>Замовника</w:t>
      </w:r>
      <w:r w:rsidRPr="002C105F">
        <w:rPr>
          <w:rFonts w:ascii="Times New Roman" w:eastAsia="Calibri" w:hAnsi="Times New Roman" w:cs="Times New Roman"/>
          <w:sz w:val="24"/>
          <w:szCs w:val="24"/>
        </w:rPr>
        <w:t xml:space="preserve">.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.4.3. У разі невиконання зобов'язань </w:t>
      </w:r>
      <w:r w:rsidRPr="002C105F">
        <w:rPr>
          <w:rFonts w:ascii="Times New Roman" w:eastAsia="Calibri" w:hAnsi="Times New Roman" w:cs="Times New Roman"/>
          <w:sz w:val="24"/>
          <w:szCs w:val="24"/>
          <w:lang w:val="uk-UA"/>
        </w:rPr>
        <w:t>Замовником,</w:t>
      </w:r>
      <w:r w:rsidRPr="002C105F">
        <w:rPr>
          <w:rFonts w:ascii="Times New Roman" w:eastAsia="Calibri" w:hAnsi="Times New Roman" w:cs="Times New Roman"/>
          <w:sz w:val="24"/>
          <w:szCs w:val="24"/>
        </w:rPr>
        <w:t xml:space="preserve">  </w:t>
      </w:r>
      <w:r w:rsidRPr="002C105F">
        <w:rPr>
          <w:rFonts w:ascii="Times New Roman" w:eastAsia="Calibri" w:hAnsi="Times New Roman" w:cs="Times New Roman"/>
          <w:sz w:val="24"/>
          <w:szCs w:val="24"/>
          <w:lang w:val="uk-UA"/>
        </w:rPr>
        <w:t>Учасник</w:t>
      </w:r>
      <w:r w:rsidRPr="002C105F">
        <w:rPr>
          <w:rFonts w:ascii="Times New Roman" w:eastAsia="Calibri" w:hAnsi="Times New Roman" w:cs="Times New Roman"/>
          <w:sz w:val="24"/>
          <w:szCs w:val="24"/>
        </w:rPr>
        <w:t xml:space="preserve"> має право достроково розірвати цей Договір, повідомивши про це </w:t>
      </w:r>
      <w:r w:rsidRPr="002C105F">
        <w:rPr>
          <w:rFonts w:ascii="Times New Roman" w:eastAsia="Calibri" w:hAnsi="Times New Roman" w:cs="Times New Roman"/>
          <w:sz w:val="24"/>
          <w:szCs w:val="24"/>
          <w:lang w:val="uk-UA"/>
        </w:rPr>
        <w:t>Замовника</w:t>
      </w:r>
      <w:r w:rsidRPr="002C105F">
        <w:rPr>
          <w:rFonts w:ascii="Times New Roman" w:eastAsia="Calibri" w:hAnsi="Times New Roman" w:cs="Times New Roman"/>
          <w:sz w:val="24"/>
          <w:szCs w:val="24"/>
        </w:rPr>
        <w:t xml:space="preserve"> у </w:t>
      </w:r>
      <w:r w:rsidRPr="002C105F">
        <w:rPr>
          <w:rFonts w:ascii="Times New Roman" w:eastAsia="Calibri" w:hAnsi="Times New Roman" w:cs="Times New Roman"/>
          <w:sz w:val="24"/>
          <w:szCs w:val="24"/>
          <w:lang w:val="uk-UA"/>
        </w:rPr>
        <w:t>1</w:t>
      </w:r>
      <w:r w:rsidRPr="002C105F">
        <w:rPr>
          <w:rFonts w:ascii="Times New Roman" w:eastAsia="Calibri" w:hAnsi="Times New Roman" w:cs="Times New Roman"/>
          <w:sz w:val="24"/>
          <w:szCs w:val="24"/>
        </w:rPr>
        <w:t>0-ти денний строк.</w:t>
      </w:r>
    </w:p>
    <w:p w:rsidR="002C105F" w:rsidRPr="002C105F" w:rsidRDefault="002C105F" w:rsidP="002C105F">
      <w:pPr>
        <w:autoSpaceDE w:val="0"/>
        <w:autoSpaceDN w:val="0"/>
        <w:adjustRightInd w:val="0"/>
        <w:spacing w:before="29"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6. ВІДПОВІДАЛЬНІСТЬ СТОРІН.</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6.1. </w:t>
      </w:r>
      <w:r w:rsidRPr="00F616F7">
        <w:rPr>
          <w:rFonts w:ascii="Times New Roman" w:eastAsia="Arial" w:hAnsi="Times New Roman" w:cs="Times New Roman"/>
          <w:sz w:val="24"/>
          <w:lang w:val="uk-UA" w:eastAsia="uk-UA"/>
        </w:rPr>
        <w:t>Уразі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6.2. </w:t>
      </w:r>
      <w:r w:rsidRPr="002C105F">
        <w:rPr>
          <w:rFonts w:ascii="Times New Roman" w:eastAsia="Times New Roman" w:hAnsi="Times New Roman" w:cs="Times New Roman"/>
          <w:sz w:val="24"/>
          <w:szCs w:val="24"/>
          <w:lang w:val="uk-UA" w:eastAsia="uk-UA"/>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6.3. </w:t>
      </w:r>
      <w:r w:rsidRPr="00F616F7">
        <w:rPr>
          <w:rFonts w:ascii="Times New Roman" w:eastAsia="Arial" w:hAnsi="Times New Roman" w:cs="Times New Roman"/>
          <w:sz w:val="24"/>
          <w:lang w:val="uk-UA" w:eastAsia="uk-UA"/>
        </w:rPr>
        <w:t>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6.4. </w:t>
      </w:r>
      <w:r w:rsidRPr="00F616F7">
        <w:rPr>
          <w:rFonts w:ascii="Times New Roman" w:eastAsia="Arial" w:hAnsi="Times New Roman" w:cs="Times New Roman"/>
          <w:sz w:val="24"/>
          <w:lang w:val="uk-UA" w:eastAsia="uk-UA"/>
        </w:rPr>
        <w:t>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 поставити Продукцію у 20-денний строк. Якщо Постачальник не здійснив заміну невідповідної Продукції у зазначений строк, Покупець має право вимагати сплати Постачальником неустойку в розмірі 0,1 % від вартості Продукції невідповідної якості.</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lastRenderedPageBreak/>
        <w:t>6.5. У разі невиконання або несвоєчасного виконання  зобов'язань при закупівлі товарів за бюджетні кошти  Учасник сплачує Замовнику  неустойку в розмірі 0,1 % від ціни товару, що не поставлений в установлений строк.</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eastAsia="uk-UA"/>
        </w:rPr>
      </w:pPr>
      <w:r w:rsidRPr="002C105F">
        <w:rPr>
          <w:rFonts w:ascii="Times New Roman" w:eastAsia="Calibri" w:hAnsi="Times New Roman" w:cs="Times New Roman"/>
          <w:sz w:val="24"/>
          <w:szCs w:val="24"/>
          <w:lang w:val="uk-UA" w:eastAsia="uk-UA"/>
        </w:rPr>
        <w:t xml:space="preserve"> 6</w:t>
      </w:r>
      <w:r w:rsidRPr="002C105F">
        <w:rPr>
          <w:rFonts w:ascii="Times New Roman" w:eastAsia="Calibri" w:hAnsi="Times New Roman" w:cs="Times New Roman"/>
          <w:sz w:val="24"/>
          <w:szCs w:val="24"/>
          <w:lang w:val="uk-UA"/>
        </w:rPr>
        <w:t>.6. Види порушень та санкції за них, установлені Договором</w:t>
      </w:r>
      <w:r w:rsidRPr="002C105F">
        <w:rPr>
          <w:rFonts w:ascii="Times New Roman" w:eastAsia="Calibri" w:hAnsi="Times New Roman" w:cs="Times New Roman"/>
          <w:sz w:val="24"/>
          <w:szCs w:val="24"/>
          <w:lang w:val="uk-UA" w:eastAsia="uk-UA"/>
        </w:rPr>
        <w:t>.</w:t>
      </w:r>
      <w:r w:rsidRPr="002C105F">
        <w:rPr>
          <w:rFonts w:ascii="Times New Roman" w:eastAsia="Calibri" w:hAnsi="Times New Roman" w:cs="Times New Roman"/>
          <w:sz w:val="24"/>
          <w:szCs w:val="24"/>
        </w:rPr>
        <w:t xml:space="preserve"> Сплата штрафних санкцій не звільняє Сторони від виконання взятих на себе зобов’язань.</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6.7. </w:t>
      </w:r>
      <w:r w:rsidRPr="00F616F7">
        <w:rPr>
          <w:rFonts w:ascii="Times New Roman" w:eastAsia="Arial" w:hAnsi="Times New Roman" w:cs="Times New Roman"/>
          <w:sz w:val="24"/>
          <w:szCs w:val="24"/>
          <w:lang w:val="uk-UA" w:eastAsia="uk-UA"/>
        </w:rPr>
        <w:t xml:space="preserve">У разі односторонньої відмови Постачальника від виконання своїх обов'язків за Договором, Постачальник сплачує Покупцю </w:t>
      </w:r>
      <w:r w:rsidRPr="00F616F7">
        <w:rPr>
          <w:rFonts w:ascii="Times New Roman" w:eastAsia="Calibri" w:hAnsi="Times New Roman" w:cs="Times New Roman"/>
          <w:sz w:val="24"/>
          <w:szCs w:val="24"/>
          <w:lang w:val="uk-UA"/>
        </w:rPr>
        <w:t xml:space="preserve">неустойку в розмірі 0,1 % від </w:t>
      </w:r>
      <w:r w:rsidRPr="00F616F7">
        <w:rPr>
          <w:rFonts w:ascii="Times New Roman" w:eastAsia="Arial" w:hAnsi="Times New Roman" w:cs="Times New Roman"/>
          <w:sz w:val="24"/>
          <w:szCs w:val="24"/>
          <w:lang w:val="uk-UA" w:eastAsia="uk-UA"/>
        </w:rPr>
        <w:t>суми Договору.</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7. ОБСТАВИНИ НЕПЕРЕБОРНОЇ СИЛИ</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.3. Доказом виникнення обставин непереборної сили та строку їхньої дії є відповідні документи, які видаються  державним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орган</w:t>
      </w:r>
      <w:r w:rsidRPr="002C105F">
        <w:rPr>
          <w:rFonts w:ascii="Times New Roman" w:eastAsia="Calibri" w:hAnsi="Times New Roman" w:cs="Times New Roman"/>
          <w:sz w:val="24"/>
          <w:szCs w:val="24"/>
          <w:lang w:val="uk-UA"/>
        </w:rPr>
        <w:t>ами</w:t>
      </w:r>
      <w:r w:rsidRPr="002C105F">
        <w:rPr>
          <w:rFonts w:ascii="Times New Roman" w:eastAsia="Calibri" w:hAnsi="Times New Roman" w:cs="Times New Roman"/>
          <w:sz w:val="24"/>
          <w:szCs w:val="24"/>
        </w:rPr>
        <w:t>, уповноваженим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видавати такі документи.</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.4. У разі, коли строк дії обставин непереборної сили продовжується більше ніж 30 (три</w:t>
      </w:r>
      <w:r w:rsidRPr="002C105F">
        <w:rPr>
          <w:rFonts w:ascii="Times New Roman" w:eastAsia="Calibri" w:hAnsi="Times New Roman" w:cs="Times New Roman"/>
          <w:sz w:val="24"/>
          <w:szCs w:val="24"/>
        </w:rPr>
        <w:softHyphen/>
        <w:t xml:space="preserve">дцять) днів, кожна із Сторін в установленому порядку має право розірвати цей Договір. </w:t>
      </w:r>
    </w:p>
    <w:p w:rsidR="002C105F" w:rsidRPr="002C105F" w:rsidRDefault="002C105F" w:rsidP="002C105F">
      <w:pPr>
        <w:tabs>
          <w:tab w:val="left" w:pos="168"/>
        </w:tabs>
        <w:autoSpaceDE w:val="0"/>
        <w:autoSpaceDN w:val="0"/>
        <w:adjustRightInd w:val="0"/>
        <w:spacing w:before="48"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8. ВИРІШЕННЯ СПОРІВ.</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Arial" w:hAnsi="Times New Roman" w:cs="Times New Roman"/>
          <w:color w:val="000000"/>
          <w:sz w:val="24"/>
          <w:szCs w:val="24"/>
          <w:lang w:val="uk-UA" w:eastAsia="ru-RU"/>
        </w:rPr>
        <w:t>8</w:t>
      </w:r>
      <w:r w:rsidRPr="002C105F">
        <w:rPr>
          <w:rFonts w:ascii="Times New Roman" w:eastAsia="Arial" w:hAnsi="Times New Roman" w:cs="Times New Roman"/>
          <w:color w:val="000000"/>
          <w:sz w:val="24"/>
          <w:szCs w:val="24"/>
          <w:lang w:eastAsia="ru-RU"/>
        </w:rPr>
        <w:t xml:space="preserve">.1. </w:t>
      </w:r>
      <w:r w:rsidRPr="002C105F">
        <w:rPr>
          <w:rFonts w:ascii="Times New Roman" w:eastAsia="Calibri"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8</w:t>
      </w:r>
      <w:r w:rsidRPr="002C105F">
        <w:rPr>
          <w:rFonts w:ascii="Times New Roman" w:eastAsia="Calibri" w:hAnsi="Times New Roman" w:cs="Times New Roman"/>
          <w:sz w:val="24"/>
          <w:szCs w:val="24"/>
        </w:rPr>
        <w:t>.2. У разі недосягнення Сторонами згоди спори (розбіжності) вирішуються у судовому порядку.</w:t>
      </w:r>
    </w:p>
    <w:p w:rsidR="002C105F" w:rsidRPr="002C105F" w:rsidRDefault="002C105F" w:rsidP="002C105F">
      <w:pPr>
        <w:tabs>
          <w:tab w:val="left" w:pos="240"/>
        </w:tabs>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9. ТЕРМІН ДІЇ ДОГОВОРУ.</w:t>
      </w:r>
    </w:p>
    <w:p w:rsidR="00FC6D31"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9.1. </w:t>
      </w:r>
      <w:r w:rsidR="00FC6D31" w:rsidRPr="00FC6D31">
        <w:rPr>
          <w:rFonts w:ascii="Times New Roman" w:eastAsia="Arial" w:hAnsi="Times New Roman" w:cs="Times New Roman"/>
          <w:sz w:val="24"/>
          <w:lang w:val="uk-UA" w:eastAsia="uk-UA"/>
        </w:rPr>
        <w:t xml:space="preserve">Договір про закупівлю набирає чинності з дня його підписання уповноваженими представниками обох Сторін, скріплюється печатками Сторін (за наявності) та діє до </w:t>
      </w:r>
      <w:r w:rsidR="005B0E79">
        <w:rPr>
          <w:rFonts w:ascii="Times New Roman" w:eastAsia="Arial" w:hAnsi="Times New Roman" w:cs="Times New Roman"/>
          <w:b/>
          <w:sz w:val="24"/>
          <w:lang w:val="uk-UA" w:eastAsia="uk-UA"/>
        </w:rPr>
        <w:t>31 грудня 2024</w:t>
      </w:r>
      <w:r w:rsidR="00FC6D31" w:rsidRPr="00FC6D31">
        <w:rPr>
          <w:rFonts w:ascii="Times New Roman" w:eastAsia="Arial" w:hAnsi="Times New Roman" w:cs="Times New Roman"/>
          <w:b/>
          <w:sz w:val="24"/>
          <w:lang w:val="uk-UA" w:eastAsia="uk-UA"/>
        </w:rPr>
        <w:t xml:space="preserve"> року</w:t>
      </w:r>
      <w:r w:rsidR="00FC6D31" w:rsidRPr="00FC6D31">
        <w:rPr>
          <w:rFonts w:ascii="Times New Roman" w:eastAsia="Arial" w:hAnsi="Times New Roman" w:cs="Times New Roman"/>
          <w:sz w:val="24"/>
          <w:lang w:val="uk-UA" w:eastAsia="uk-UA"/>
        </w:rPr>
        <w:t xml:space="preserve"> включно, але в будь-якому разі до повного виконання Сторонами своїх зобов’язань за цим Договором. </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9.2. </w:t>
      </w:r>
      <w:r w:rsidRPr="00F616F7">
        <w:rPr>
          <w:rFonts w:ascii="Times New Roman" w:eastAsia="Arial" w:hAnsi="Times New Roman" w:cs="Times New Roman"/>
          <w:sz w:val="24"/>
          <w:lang w:val="uk-UA" w:eastAsia="uk-UA"/>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9.3. </w:t>
      </w:r>
      <w:r w:rsidRPr="00F616F7">
        <w:rPr>
          <w:rFonts w:ascii="Times New Roman" w:eastAsia="Arial" w:hAnsi="Times New Roman" w:cs="Times New Roman"/>
          <w:sz w:val="24"/>
          <w:lang w:val="uk-UA" w:eastAsia="uk-UA"/>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9.4. </w:t>
      </w:r>
      <w:r w:rsidRPr="00F616F7">
        <w:rPr>
          <w:rFonts w:ascii="Times New Roman" w:eastAsia="Arial" w:hAnsi="Times New Roman" w:cs="Times New Roman"/>
          <w:sz w:val="24"/>
          <w:lang w:val="uk-UA" w:eastAsia="uk-UA"/>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9.5. </w:t>
      </w:r>
      <w:r w:rsidRPr="00F616F7">
        <w:rPr>
          <w:rFonts w:ascii="Times New Roman" w:eastAsia="Arial" w:hAnsi="Times New Roman" w:cs="Times New Roman"/>
          <w:sz w:val="24"/>
          <w:lang w:val="uk-UA" w:eastAsia="uk-UA"/>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C105F" w:rsidRPr="002C105F" w:rsidRDefault="002C105F" w:rsidP="002C105F">
      <w:pPr>
        <w:numPr>
          <w:ilvl w:val="0"/>
          <w:numId w:val="2"/>
        </w:numPr>
        <w:spacing w:after="0" w:line="276" w:lineRule="auto"/>
        <w:jc w:val="center"/>
        <w:rPr>
          <w:rFonts w:ascii="Times New Roman" w:eastAsia="Times New Roman" w:hAnsi="Times New Roman" w:cs="Times New Roman"/>
          <w:b/>
          <w:noProof/>
          <w:sz w:val="24"/>
          <w:szCs w:val="24"/>
          <w:lang w:val="uk-UA" w:eastAsia="ru-RU"/>
        </w:rPr>
      </w:pPr>
      <w:r w:rsidRPr="002C105F">
        <w:rPr>
          <w:rFonts w:ascii="Times New Roman" w:eastAsia="Times New Roman" w:hAnsi="Times New Roman" w:cs="Times New Roman"/>
          <w:b/>
          <w:noProof/>
          <w:sz w:val="24"/>
          <w:szCs w:val="24"/>
          <w:lang w:val="uk-UA" w:eastAsia="ru-RU"/>
        </w:rPr>
        <w:t>ІНШІ УМОВИ.</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3018D1">
        <w:rPr>
          <w:rFonts w:ascii="Times New Roman" w:eastAsia="Times New Roman" w:hAnsi="Times New Roman" w:cs="Times New Roman"/>
          <w:sz w:val="24"/>
          <w:szCs w:val="24"/>
          <w:lang w:val="uk-UA" w:eastAsia="ru-RU"/>
        </w:rPr>
        <w:t>.1. Умови договору про закупівлю не повинні відрізнятися від змісту запиту ціни пропозицій.</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3018D1">
        <w:rPr>
          <w:rFonts w:ascii="Times New Roman" w:eastAsia="Times New Roman" w:hAnsi="Times New Roman" w:cs="Times New Roman"/>
          <w:sz w:val="24"/>
          <w:szCs w:val="24"/>
          <w:lang w:val="uk-UA" w:eastAsia="ru-RU"/>
        </w:rPr>
        <w:t>.2. Зміна істотних умов Договору допускається виключно у наступних випадках:</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підставою для зміни ціни є письмове звернення Сторони Договору та коливання ціни на ринку;</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3018D1">
        <w:rPr>
          <w:rFonts w:ascii="Times New Roman" w:eastAsia="Times New Roman" w:hAnsi="Times New Roman" w:cs="Times New Roman"/>
          <w:sz w:val="24"/>
          <w:szCs w:val="24"/>
          <w:lang w:val="uk-UA" w:eastAsia="ru-RU"/>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Сторони погоджуються, що жоден документ, який підтверджує коливання ціни на ринку не може містити один і той самий період;</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018D1" w:rsidRPr="003018D1" w:rsidRDefault="003018D1" w:rsidP="003018D1">
      <w:pPr>
        <w:pStyle w:val="a9"/>
        <w:numPr>
          <w:ilvl w:val="0"/>
          <w:numId w:val="6"/>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018D1" w:rsidRPr="003018D1" w:rsidRDefault="003018D1" w:rsidP="003018D1">
      <w:pPr>
        <w:pStyle w:val="a9"/>
        <w:numPr>
          <w:ilvl w:val="0"/>
          <w:numId w:val="6"/>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результат порівняння цін у відсотковому вираженні.</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У цьому випадку Сторони погоджуються, що зміну ціни здійснюють у такому порядку: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У цьому випадку Сторони погоджуються, що зміну ціни здійснюють у такому порядку: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lastRenderedPageBreak/>
        <w:t>•</w:t>
      </w:r>
      <w:r w:rsidRPr="003018D1">
        <w:rPr>
          <w:rFonts w:ascii="Times New Roman" w:eastAsia="Times New Roman" w:hAnsi="Times New Roman" w:cs="Times New Roman"/>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3018D1">
        <w:rPr>
          <w:rFonts w:ascii="Times New Roman" w:eastAsia="Times New Roman" w:hAnsi="Times New Roman" w:cs="Times New Roman"/>
          <w:sz w:val="24"/>
          <w:szCs w:val="24"/>
          <w:lang w:val="uk-UA" w:eastAsia="ru-RU"/>
        </w:rPr>
        <w:t>.3.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w:t>
      </w:r>
      <w:r w:rsidRPr="003018D1">
        <w:rPr>
          <w:rFonts w:ascii="Times New Roman" w:eastAsia="Times New Roman" w:hAnsi="Times New Roman" w:cs="Times New Roman"/>
          <w:sz w:val="24"/>
          <w:szCs w:val="24"/>
          <w:lang w:val="uk-UA" w:eastAsia="ru-RU"/>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w:t>
      </w:r>
      <w:r w:rsidRPr="003018D1">
        <w:rPr>
          <w:rFonts w:ascii="Times New Roman" w:eastAsia="Times New Roman" w:hAnsi="Times New Roman" w:cs="Times New Roman"/>
          <w:sz w:val="24"/>
          <w:szCs w:val="24"/>
          <w:lang w:val="uk-UA" w:eastAsia="ru-RU"/>
        </w:rPr>
        <w:t>. Цей Договір підписаний в двох екземплярах, які мають рівну юридичну силу, та вступає в дію з дати його підписання обома Сторонами.</w:t>
      </w:r>
    </w:p>
    <w:p w:rsidR="00E35B49"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10.6</w:t>
      </w:r>
      <w:r w:rsidRPr="003018D1">
        <w:rPr>
          <w:rFonts w:ascii="Times New Roman" w:eastAsia="Times New Roman" w:hAnsi="Times New Roman" w:cs="Times New Roman"/>
          <w:sz w:val="24"/>
          <w:szCs w:val="24"/>
          <w:lang w:val="uk-UA" w:eastAsia="ru-RU"/>
        </w:rPr>
        <w:t>.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rsidR="00E35B49" w:rsidRPr="00E35B49" w:rsidRDefault="00E35B49" w:rsidP="00E35B49">
      <w:pPr>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003018D1">
        <w:rPr>
          <w:rFonts w:ascii="Times New Roman" w:eastAsia="Times New Roman" w:hAnsi="Times New Roman" w:cs="Times New Roman"/>
          <w:b/>
          <w:sz w:val="24"/>
          <w:szCs w:val="24"/>
          <w:lang w:val="uk-UA" w:eastAsia="ru-RU"/>
        </w:rPr>
        <w:t>11</w:t>
      </w:r>
      <w:r w:rsidRPr="00E35B49">
        <w:rPr>
          <w:rFonts w:ascii="Times New Roman" w:eastAsia="Times New Roman" w:hAnsi="Times New Roman" w:cs="Times New Roman"/>
          <w:b/>
          <w:sz w:val="24"/>
          <w:szCs w:val="24"/>
          <w:lang w:val="uk-UA" w:eastAsia="ru-RU"/>
        </w:rPr>
        <w:t>.ДОДАТКИ ДО ДОГОВОРУ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Невід'ємною частиною цього Договору є:</w:t>
      </w:r>
    </w:p>
    <w:p w:rsidR="00E35B49" w:rsidRPr="002C105F"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 Додаток 1 - Специфікація;</w:t>
      </w:r>
    </w:p>
    <w:p w:rsidR="002C105F" w:rsidRPr="002C105F" w:rsidRDefault="00E35B49" w:rsidP="002C105F">
      <w:pPr>
        <w:keepNext/>
        <w:spacing w:before="240" w:after="60" w:line="240" w:lineRule="auto"/>
        <w:jc w:val="center"/>
        <w:outlineLvl w:val="3"/>
        <w:rPr>
          <w:rFonts w:ascii="Times New Roman" w:eastAsia="Times New Roman" w:hAnsi="Times New Roman" w:cs="Times New Roman"/>
          <w:b/>
          <w:bCs/>
          <w:noProof/>
          <w:sz w:val="24"/>
          <w:szCs w:val="24"/>
          <w:lang w:val="uk-UA" w:eastAsia="ru-RU"/>
        </w:rPr>
      </w:pPr>
      <w:r>
        <w:rPr>
          <w:rFonts w:ascii="Times New Roman" w:eastAsia="Times New Roman" w:hAnsi="Times New Roman" w:cs="Times New Roman"/>
          <w:b/>
          <w:bCs/>
          <w:noProof/>
          <w:sz w:val="24"/>
          <w:szCs w:val="24"/>
          <w:lang w:val="uk-UA" w:eastAsia="ru-RU"/>
        </w:rPr>
        <w:t>1</w:t>
      </w:r>
      <w:r w:rsidR="003018D1">
        <w:rPr>
          <w:rFonts w:ascii="Times New Roman" w:eastAsia="Times New Roman" w:hAnsi="Times New Roman" w:cs="Times New Roman"/>
          <w:b/>
          <w:bCs/>
          <w:noProof/>
          <w:sz w:val="24"/>
          <w:szCs w:val="24"/>
          <w:lang w:val="uk-UA" w:eastAsia="ru-RU"/>
        </w:rPr>
        <w:t>2</w:t>
      </w:r>
      <w:r w:rsidR="002C105F" w:rsidRPr="002C105F">
        <w:rPr>
          <w:rFonts w:ascii="Times New Roman" w:eastAsia="Times New Roman" w:hAnsi="Times New Roman" w:cs="Times New Roman"/>
          <w:b/>
          <w:bCs/>
          <w:noProof/>
          <w:sz w:val="24"/>
          <w:szCs w:val="24"/>
          <w:lang w:val="uk-UA" w:eastAsia="ru-RU"/>
        </w:rPr>
        <w:t>. ЮРИДИЧНІ АДРЕСИ І БАНКІВСЬКІ  РЕКВІЗИТИ СТОРІН</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p>
    <w:tbl>
      <w:tblPr>
        <w:tblW w:w="935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2C105F" w:rsidRPr="002C105F" w:rsidTr="003018D1">
        <w:tc>
          <w:tcPr>
            <w:tcW w:w="4678" w:type="dxa"/>
            <w:hideMark/>
          </w:tcPr>
          <w:p w:rsidR="002C105F" w:rsidRPr="002C105F" w:rsidRDefault="002C105F" w:rsidP="002C105F">
            <w:pPr>
              <w:spacing w:after="0" w:line="240" w:lineRule="auto"/>
              <w:rPr>
                <w:rFonts w:ascii="Times New Roman" w:eastAsia="Times New Roman" w:hAnsi="Times New Roman" w:cs="Times New Roman"/>
                <w:b/>
                <w:bCs/>
                <w:sz w:val="28"/>
                <w:szCs w:val="28"/>
                <w:lang w:val="uk-UA" w:eastAsia="ru-RU"/>
              </w:rPr>
            </w:pPr>
            <w:r w:rsidRPr="002C105F">
              <w:rPr>
                <w:rFonts w:ascii="Times New Roman" w:eastAsia="Times New Roman" w:hAnsi="Times New Roman" w:cs="Times New Roman"/>
                <w:b/>
                <w:bCs/>
                <w:sz w:val="28"/>
                <w:szCs w:val="28"/>
                <w:lang w:val="uk-UA" w:eastAsia="ru-RU"/>
              </w:rPr>
              <w:t>Замовник</w:t>
            </w: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bCs/>
                <w:sz w:val="24"/>
                <w:szCs w:val="24"/>
                <w:lang w:val="uk-UA" w:eastAsia="ru-RU"/>
              </w:rPr>
              <w:t>Комунальне некомерційне підприємство «Тульчинський центр первинної медико-санітарної допомоги» Тульчинської міської ради</w:t>
            </w:r>
          </w:p>
        </w:tc>
        <w:tc>
          <w:tcPr>
            <w:tcW w:w="4678" w:type="dxa"/>
            <w:hideMark/>
          </w:tcPr>
          <w:p w:rsidR="002C105F" w:rsidRPr="002C105F" w:rsidRDefault="002C105F" w:rsidP="002C105F">
            <w:pPr>
              <w:spacing w:after="0" w:line="240" w:lineRule="auto"/>
              <w:rPr>
                <w:rFonts w:ascii="Times New Roman" w:eastAsia="Times New Roman" w:hAnsi="Times New Roman" w:cs="Times New Roman"/>
                <w:b/>
                <w:bCs/>
                <w:sz w:val="28"/>
                <w:szCs w:val="28"/>
                <w:lang w:val="uk-UA" w:eastAsia="ru-RU"/>
              </w:rPr>
            </w:pPr>
            <w:r w:rsidRPr="002C105F">
              <w:rPr>
                <w:rFonts w:ascii="Times New Roman" w:eastAsia="Times New Roman" w:hAnsi="Times New Roman" w:cs="Times New Roman"/>
                <w:b/>
                <w:bCs/>
                <w:sz w:val="28"/>
                <w:szCs w:val="28"/>
                <w:lang w:val="uk-UA" w:eastAsia="ru-RU"/>
              </w:rPr>
              <w:t>Постачальник: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bCs/>
                <w:sz w:val="24"/>
                <w:szCs w:val="24"/>
                <w:lang w:val="uk-UA" w:eastAsia="ru-RU"/>
              </w:rPr>
              <w:t>_____________________________________________________</w:t>
            </w:r>
          </w:p>
        </w:tc>
      </w:tr>
      <w:tr w:rsidR="002C105F" w:rsidRPr="002C105F" w:rsidTr="003018D1">
        <w:trPr>
          <w:trHeight w:val="2370"/>
        </w:trPr>
        <w:tc>
          <w:tcPr>
            <w:tcW w:w="4678" w:type="dxa"/>
            <w:hideMark/>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Україна , 23600, Вінницька область,</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 м. Тульчин,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вул.. Миколи Леонтовича 92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42447462</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c>
          <w:tcPr>
            <w:tcW w:w="4678" w:type="dxa"/>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Адреса: 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в ______________________________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банку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ІПН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eastAsia="ru-RU"/>
              </w:rPr>
              <w:t>№ свідоцтва платника ПДВ 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тел. (факс) _______________________</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r>
      <w:tr w:rsidR="002C105F" w:rsidRPr="002C105F" w:rsidTr="003018D1">
        <w:tc>
          <w:tcPr>
            <w:tcW w:w="4678" w:type="dxa"/>
          </w:tcPr>
          <w:p w:rsidR="002C105F" w:rsidRPr="002C105F" w:rsidRDefault="00196FF6" w:rsidP="002C105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____________________  Кушнір С.В.     </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sz w:val="24"/>
                <w:szCs w:val="24"/>
                <w:lang w:val="uk-UA" w:eastAsia="ru-RU"/>
              </w:rPr>
              <w:t>М.П.</w:t>
            </w:r>
          </w:p>
        </w:tc>
        <w:tc>
          <w:tcPr>
            <w:tcW w:w="4678" w:type="dxa"/>
          </w:tcPr>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Керівник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___________________/_______________</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М.П.</w:t>
            </w:r>
          </w:p>
        </w:tc>
      </w:tr>
    </w:tbl>
    <w:p w:rsidR="003018D1" w:rsidRDefault="003018D1" w:rsidP="002C105F">
      <w:pPr>
        <w:tabs>
          <w:tab w:val="left" w:pos="7305"/>
          <w:tab w:val="left" w:pos="8798"/>
        </w:tabs>
        <w:spacing w:after="200" w:line="276" w:lineRule="auto"/>
        <w:jc w:val="right"/>
        <w:rPr>
          <w:rFonts w:ascii="Times New Roman" w:eastAsia="Times New Roman" w:hAnsi="Times New Roman" w:cs="Times New Roman"/>
          <w:b/>
          <w:lang w:val="uk-UA" w:eastAsia="ru-RU"/>
        </w:rPr>
      </w:pPr>
    </w:p>
    <w:p w:rsidR="003018D1" w:rsidRDefault="003018D1" w:rsidP="002C105F">
      <w:pPr>
        <w:tabs>
          <w:tab w:val="left" w:pos="7305"/>
          <w:tab w:val="left" w:pos="8798"/>
        </w:tabs>
        <w:spacing w:after="200" w:line="276" w:lineRule="auto"/>
        <w:jc w:val="right"/>
        <w:rPr>
          <w:rFonts w:ascii="Times New Roman" w:eastAsia="Times New Roman" w:hAnsi="Times New Roman" w:cs="Times New Roman"/>
          <w:b/>
          <w:lang w:val="uk-UA" w:eastAsia="ru-RU"/>
        </w:rPr>
      </w:pPr>
    </w:p>
    <w:p w:rsidR="003018D1" w:rsidRDefault="003018D1" w:rsidP="002C105F">
      <w:pPr>
        <w:tabs>
          <w:tab w:val="left" w:pos="7305"/>
          <w:tab w:val="left" w:pos="8798"/>
        </w:tabs>
        <w:spacing w:after="200" w:line="276" w:lineRule="auto"/>
        <w:jc w:val="right"/>
        <w:rPr>
          <w:rFonts w:ascii="Times New Roman" w:eastAsia="Times New Roman" w:hAnsi="Times New Roman" w:cs="Times New Roman"/>
          <w:b/>
          <w:lang w:val="uk-UA" w:eastAsia="ru-RU"/>
        </w:rPr>
      </w:pP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t xml:space="preserve">Додаток №1 </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t>До договору №____ від ________________</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lang w:val="uk-UA" w:eastAsia="ru-RU"/>
        </w:rPr>
      </w:pPr>
    </w:p>
    <w:p w:rsidR="002C105F" w:rsidRDefault="002C105F"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r w:rsidRPr="002C105F">
        <w:rPr>
          <w:rFonts w:ascii="Times New Roman" w:eastAsia="Times New Roman" w:hAnsi="Times New Roman" w:cs="Times New Roman"/>
          <w:b/>
          <w:snapToGrid w:val="0"/>
          <w:sz w:val="24"/>
          <w:szCs w:val="24"/>
          <w:lang w:val="uk-UA"/>
        </w:rPr>
        <w:t>СПЕЦИФІКАЦІЯ</w:t>
      </w:r>
    </w:p>
    <w:p w:rsidR="0078732D" w:rsidRPr="002C105F" w:rsidRDefault="0078732D"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p>
    <w:tbl>
      <w:tblPr>
        <w:tblW w:w="110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
        <w:gridCol w:w="2497"/>
        <w:gridCol w:w="1418"/>
        <w:gridCol w:w="1276"/>
        <w:gridCol w:w="1276"/>
        <w:gridCol w:w="1367"/>
        <w:gridCol w:w="1468"/>
        <w:gridCol w:w="1295"/>
      </w:tblGrid>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autoSpaceDE w:val="0"/>
              <w:autoSpaceDN w:val="0"/>
              <w:adjustRightInd w:val="0"/>
              <w:spacing w:after="0" w:line="240" w:lineRule="auto"/>
              <w:ind w:left="-108"/>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 з/п</w:t>
            </w:r>
          </w:p>
        </w:tc>
        <w:tc>
          <w:tcPr>
            <w:tcW w:w="2497" w:type="dxa"/>
            <w:tcBorders>
              <w:top w:val="single" w:sz="4" w:space="0" w:color="auto"/>
              <w:bottom w:val="single" w:sz="4" w:space="0" w:color="auto"/>
              <w:right w:val="single" w:sz="4" w:space="0" w:color="auto"/>
            </w:tcBorders>
            <w:vAlign w:val="center"/>
          </w:tcPr>
          <w:p w:rsidR="0078732D" w:rsidRPr="0078732D" w:rsidRDefault="0078732D" w:rsidP="0078732D">
            <w:pPr>
              <w:spacing w:after="0" w:line="240" w:lineRule="auto"/>
              <w:jc w:val="center"/>
              <w:rPr>
                <w:rFonts w:ascii="Times New Roman" w:eastAsia="Calibri" w:hAnsi="Times New Roman" w:cs="Times New Roman"/>
                <w:b/>
                <w:sz w:val="24"/>
                <w:szCs w:val="24"/>
                <w:lang w:val="uk-UA" w:eastAsia="ru-RU"/>
              </w:rPr>
            </w:pPr>
            <w:r w:rsidRPr="0078732D">
              <w:rPr>
                <w:rFonts w:ascii="Times New Roman" w:eastAsia="Calibri" w:hAnsi="Times New Roman" w:cs="Times New Roman"/>
                <w:b/>
                <w:sz w:val="24"/>
                <w:szCs w:val="24"/>
                <w:lang w:val="uk-UA" w:eastAsia="ru-RU"/>
              </w:rPr>
              <w:t>Назва предмету закупівлі</w:t>
            </w:r>
          </w:p>
        </w:tc>
        <w:tc>
          <w:tcPr>
            <w:tcW w:w="1418" w:type="dxa"/>
            <w:tcBorders>
              <w:top w:val="single" w:sz="6" w:space="0" w:color="auto"/>
              <w:bottom w:val="single" w:sz="6" w:space="0" w:color="auto"/>
              <w:right w:val="single" w:sz="4"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pacing w:val="-8"/>
                <w:szCs w:val="24"/>
                <w:lang w:val="uk-UA" w:eastAsia="ru-RU"/>
              </w:rPr>
              <w:t>Виробник, країна виробника</w:t>
            </w:r>
          </w:p>
        </w:tc>
        <w:tc>
          <w:tcPr>
            <w:tcW w:w="1276" w:type="dxa"/>
            <w:tcBorders>
              <w:top w:val="single" w:sz="6" w:space="0" w:color="auto"/>
              <w:left w:val="single" w:sz="4"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Одиниця</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Кількість</w:t>
            </w: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Ціна за одиницю</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(без ПДВ) грн.</w:t>
            </w: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Ціна за одиницю</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(з ПДВ) грн.</w:t>
            </w: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Загальна вартість,</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(з ПДВ) грн.</w:t>
            </w: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4"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222"/>
        </w:trPr>
        <w:tc>
          <w:tcPr>
            <w:tcW w:w="9780" w:type="dxa"/>
            <w:gridSpan w:val="7"/>
            <w:tcBorders>
              <w:top w:val="single" w:sz="4" w:space="0" w:color="auto"/>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sz w:val="24"/>
                <w:lang w:val="uk-UA"/>
              </w:rPr>
              <w:t>Всього* без 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277"/>
        </w:trPr>
        <w:tc>
          <w:tcPr>
            <w:tcW w:w="9780" w:type="dxa"/>
            <w:gridSpan w:val="7"/>
            <w:tcBorders>
              <w:top w:val="nil"/>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bCs/>
                <w:sz w:val="24"/>
                <w:lang w:val="uk-UA"/>
              </w:rPr>
              <w:t>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174"/>
        </w:trPr>
        <w:tc>
          <w:tcPr>
            <w:tcW w:w="9780" w:type="dxa"/>
            <w:gridSpan w:val="7"/>
            <w:tcBorders>
              <w:top w:val="nil"/>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sz w:val="24"/>
                <w:lang w:val="uk-UA"/>
              </w:rPr>
              <w:t>Всього*</w:t>
            </w:r>
            <w:r w:rsidRPr="0078732D">
              <w:rPr>
                <w:rFonts w:ascii="Times New Roman" w:eastAsia="Times New Roman" w:hAnsi="Times New Roman" w:cs="Times New Roman"/>
                <w:b/>
                <w:bCs/>
                <w:spacing w:val="-8"/>
                <w:sz w:val="24"/>
                <w:lang w:val="uk-UA"/>
              </w:rPr>
              <w:t xml:space="preserve"> з  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bl>
    <w:p w:rsidR="0078732D" w:rsidRPr="0078732D" w:rsidRDefault="0078732D" w:rsidP="0078732D">
      <w:pPr>
        <w:spacing w:after="0" w:line="240" w:lineRule="auto"/>
        <w:jc w:val="both"/>
        <w:rPr>
          <w:rFonts w:ascii="Times New Roman" w:eastAsia="Calibri" w:hAnsi="Times New Roman" w:cs="Times New Roman"/>
          <w:i/>
          <w:sz w:val="24"/>
          <w:szCs w:val="24"/>
          <w:lang w:val="uk-UA" w:eastAsia="uk-UA"/>
        </w:rPr>
      </w:pPr>
      <w:r w:rsidRPr="0078732D">
        <w:rPr>
          <w:rFonts w:ascii="Times New Roman" w:eastAsia="Calibri" w:hAnsi="Times New Roman" w:cs="Times New Roman"/>
          <w:i/>
          <w:sz w:val="24"/>
          <w:szCs w:val="24"/>
          <w:lang w:val="uk-UA" w:eastAsia="uk-UA"/>
        </w:rPr>
        <w:t>*У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rsidR="002C105F" w:rsidRDefault="002C105F"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Pr="002C105F" w:rsidRDefault="00E821EA"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tbl>
      <w:tblPr>
        <w:tblW w:w="935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3018D1" w:rsidRPr="003018D1" w:rsidTr="003018D1">
        <w:tc>
          <w:tcPr>
            <w:tcW w:w="4678" w:type="dxa"/>
            <w:hideMark/>
          </w:tcPr>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bCs/>
                <w:color w:val="000000"/>
                <w:lang w:val="uk-UA" w:eastAsia="ru-RU"/>
              </w:rPr>
              <w:t>Замовник</w:t>
            </w:r>
          </w:p>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bCs/>
                <w:color w:val="000000"/>
                <w:lang w:val="uk-UA" w:eastAsia="ru-RU"/>
              </w:rPr>
              <w:t>Комунальне некомерційне підприємство «Тульчинський центр первинної медико-санітарної допомоги» Тульчинської міської ради</w:t>
            </w:r>
          </w:p>
        </w:tc>
        <w:tc>
          <w:tcPr>
            <w:tcW w:w="4678" w:type="dxa"/>
            <w:hideMark/>
          </w:tcPr>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bCs/>
                <w:color w:val="000000"/>
                <w:lang w:val="uk-UA" w:eastAsia="ru-RU"/>
              </w:rPr>
              <w:t>Постачальник:</w:t>
            </w: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bCs/>
                <w:color w:val="000000"/>
                <w:lang w:val="uk-UA" w:eastAsia="ru-RU"/>
              </w:rPr>
              <w:t>_____________________________________________________</w:t>
            </w:r>
          </w:p>
        </w:tc>
      </w:tr>
      <w:tr w:rsidR="003018D1" w:rsidRPr="003018D1" w:rsidTr="003018D1">
        <w:trPr>
          <w:trHeight w:val="2370"/>
        </w:trPr>
        <w:tc>
          <w:tcPr>
            <w:tcW w:w="4678" w:type="dxa"/>
            <w:hideMark/>
          </w:tcPr>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Україна , 23600, Вінницька область,</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 xml:space="preserve"> м. Тульчин, </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 xml:space="preserve">вул.. Миколи Леонтовича 92 </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р/р 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Код ЄДРПОУ 42447462</w:t>
            </w:r>
          </w:p>
          <w:p w:rsidR="003018D1" w:rsidRPr="003018D1" w:rsidRDefault="003018D1" w:rsidP="003018D1">
            <w:pPr>
              <w:spacing w:after="0" w:line="276" w:lineRule="auto"/>
              <w:rPr>
                <w:rFonts w:ascii="Times New Roman" w:eastAsia="Arial" w:hAnsi="Times New Roman" w:cs="Times New Roman"/>
                <w:bCs/>
                <w:color w:val="000000"/>
                <w:lang w:val="uk-UA" w:eastAsia="ru-RU"/>
              </w:rPr>
            </w:pPr>
          </w:p>
        </w:tc>
        <w:tc>
          <w:tcPr>
            <w:tcW w:w="4678" w:type="dxa"/>
          </w:tcPr>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Адреса: _____________________________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р/р ___________________________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в ______________________________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Код  банку 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Код ЄДРПОУ 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ІПН 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eastAsia="ru-RU"/>
              </w:rPr>
              <w:t>№ свідоцтва платника ПДВ 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тел. (факс) _______________________</w:t>
            </w:r>
          </w:p>
          <w:p w:rsidR="003018D1" w:rsidRPr="003018D1" w:rsidRDefault="003018D1" w:rsidP="003018D1">
            <w:pPr>
              <w:spacing w:after="0" w:line="276" w:lineRule="auto"/>
              <w:rPr>
                <w:rFonts w:ascii="Times New Roman" w:eastAsia="Arial" w:hAnsi="Times New Roman" w:cs="Times New Roman"/>
                <w:bCs/>
                <w:color w:val="000000"/>
                <w:lang w:val="uk-UA" w:eastAsia="ru-RU"/>
              </w:rPr>
            </w:pPr>
          </w:p>
        </w:tc>
      </w:tr>
      <w:tr w:rsidR="003018D1" w:rsidRPr="003018D1" w:rsidTr="003018D1">
        <w:tc>
          <w:tcPr>
            <w:tcW w:w="4678" w:type="dxa"/>
          </w:tcPr>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Директор</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 xml:space="preserve">____________________  Кушнір С.В.     </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color w:val="000000"/>
                <w:lang w:val="uk-UA" w:eastAsia="ru-RU"/>
              </w:rPr>
              <w:t>М.П.</w:t>
            </w:r>
          </w:p>
        </w:tc>
        <w:tc>
          <w:tcPr>
            <w:tcW w:w="4678" w:type="dxa"/>
          </w:tcPr>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Керівник</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___________________/_______________</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М.П.</w:t>
            </w:r>
          </w:p>
        </w:tc>
      </w:tr>
    </w:tbl>
    <w:p w:rsidR="002C105F" w:rsidRPr="002C105F" w:rsidRDefault="002C105F" w:rsidP="002C105F">
      <w:pPr>
        <w:spacing w:after="0" w:line="276" w:lineRule="auto"/>
        <w:rPr>
          <w:rFonts w:ascii="Times New Roman" w:eastAsia="Arial" w:hAnsi="Times New Roman" w:cs="Times New Roman"/>
          <w:color w:val="000000"/>
          <w:lang w:val="uk-UA" w:eastAsia="ru-RU"/>
        </w:rPr>
      </w:pPr>
    </w:p>
    <w:p w:rsidR="003B52CD" w:rsidRPr="00E35B49" w:rsidRDefault="003B52CD" w:rsidP="00E35B49">
      <w:pPr>
        <w:jc w:val="both"/>
        <w:rPr>
          <w:rFonts w:ascii="Times New Roman" w:hAnsi="Times New Roman" w:cs="Times New Roman"/>
        </w:rPr>
      </w:pPr>
    </w:p>
    <w:sectPr w:rsidR="003B52CD" w:rsidRPr="00E35B49" w:rsidSect="003018D1">
      <w:pgSz w:w="11906" w:h="16838"/>
      <w:pgMar w:top="284" w:right="850"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3D" w:rsidRDefault="008E503D" w:rsidP="000B522B">
      <w:pPr>
        <w:spacing w:after="0" w:line="240" w:lineRule="auto"/>
      </w:pPr>
      <w:r>
        <w:separator/>
      </w:r>
    </w:p>
  </w:endnote>
  <w:endnote w:type="continuationSeparator" w:id="0">
    <w:p w:rsidR="008E503D" w:rsidRDefault="008E503D" w:rsidP="000B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3D" w:rsidRDefault="008E503D" w:rsidP="000B522B">
      <w:pPr>
        <w:spacing w:after="0" w:line="240" w:lineRule="auto"/>
      </w:pPr>
      <w:r>
        <w:separator/>
      </w:r>
    </w:p>
  </w:footnote>
  <w:footnote w:type="continuationSeparator" w:id="0">
    <w:p w:rsidR="008E503D" w:rsidRDefault="008E503D" w:rsidP="000B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283409BE"/>
    <w:multiLevelType w:val="hybridMultilevel"/>
    <w:tmpl w:val="1D98BC94"/>
    <w:lvl w:ilvl="0" w:tplc="EF14740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D102AD8"/>
    <w:multiLevelType w:val="hybridMultilevel"/>
    <w:tmpl w:val="DE72771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ED7FCF"/>
    <w:multiLevelType w:val="hybridMultilevel"/>
    <w:tmpl w:val="81A06594"/>
    <w:lvl w:ilvl="0" w:tplc="14C054B0">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137482A"/>
    <w:multiLevelType w:val="hybridMultilevel"/>
    <w:tmpl w:val="7FFA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05DDA"/>
    <w:multiLevelType w:val="hybridMultilevel"/>
    <w:tmpl w:val="4B708E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1"/>
    <w:rsid w:val="00005EC7"/>
    <w:rsid w:val="00032758"/>
    <w:rsid w:val="000B522B"/>
    <w:rsid w:val="00123933"/>
    <w:rsid w:val="00191AB4"/>
    <w:rsid w:val="00196FF6"/>
    <w:rsid w:val="001D0D77"/>
    <w:rsid w:val="001D5AA7"/>
    <w:rsid w:val="00205B1B"/>
    <w:rsid w:val="00264FA8"/>
    <w:rsid w:val="002C105F"/>
    <w:rsid w:val="003018D1"/>
    <w:rsid w:val="0031203C"/>
    <w:rsid w:val="003660E2"/>
    <w:rsid w:val="003B52CD"/>
    <w:rsid w:val="0046167C"/>
    <w:rsid w:val="004953D3"/>
    <w:rsid w:val="004E188F"/>
    <w:rsid w:val="004F7E56"/>
    <w:rsid w:val="0055167E"/>
    <w:rsid w:val="00565972"/>
    <w:rsid w:val="00597D38"/>
    <w:rsid w:val="005B0E79"/>
    <w:rsid w:val="00716291"/>
    <w:rsid w:val="00720704"/>
    <w:rsid w:val="00753A9D"/>
    <w:rsid w:val="0078732D"/>
    <w:rsid w:val="00853945"/>
    <w:rsid w:val="00896E51"/>
    <w:rsid w:val="008E503D"/>
    <w:rsid w:val="00944748"/>
    <w:rsid w:val="00965B6A"/>
    <w:rsid w:val="009B42F5"/>
    <w:rsid w:val="00A127DB"/>
    <w:rsid w:val="00A45233"/>
    <w:rsid w:val="00A47557"/>
    <w:rsid w:val="00A776A5"/>
    <w:rsid w:val="00A87477"/>
    <w:rsid w:val="00AB1418"/>
    <w:rsid w:val="00AE5BD7"/>
    <w:rsid w:val="00BD631A"/>
    <w:rsid w:val="00C11F6F"/>
    <w:rsid w:val="00C15610"/>
    <w:rsid w:val="00C16FC0"/>
    <w:rsid w:val="00C70A3B"/>
    <w:rsid w:val="00CA26A8"/>
    <w:rsid w:val="00DB0EC9"/>
    <w:rsid w:val="00DB6E27"/>
    <w:rsid w:val="00DC1621"/>
    <w:rsid w:val="00DD5008"/>
    <w:rsid w:val="00DD6268"/>
    <w:rsid w:val="00DF7478"/>
    <w:rsid w:val="00E11591"/>
    <w:rsid w:val="00E1635B"/>
    <w:rsid w:val="00E35B49"/>
    <w:rsid w:val="00E821EA"/>
    <w:rsid w:val="00EA328F"/>
    <w:rsid w:val="00EC4CAF"/>
    <w:rsid w:val="00F616F7"/>
    <w:rsid w:val="00F80A18"/>
    <w:rsid w:val="00F83A67"/>
    <w:rsid w:val="00FB61F9"/>
    <w:rsid w:val="00FC6D31"/>
    <w:rsid w:val="00FE65C5"/>
    <w:rsid w:val="00FF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3CB5-8EFC-4B39-9FA3-58848624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22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B522B"/>
  </w:style>
  <w:style w:type="paragraph" w:styleId="a5">
    <w:name w:val="footer"/>
    <w:basedOn w:val="a"/>
    <w:link w:val="a6"/>
    <w:uiPriority w:val="99"/>
    <w:unhideWhenUsed/>
    <w:rsid w:val="000B522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B522B"/>
  </w:style>
  <w:style w:type="paragraph" w:styleId="a7">
    <w:name w:val="Balloon Text"/>
    <w:basedOn w:val="a"/>
    <w:link w:val="a8"/>
    <w:uiPriority w:val="99"/>
    <w:semiHidden/>
    <w:unhideWhenUsed/>
    <w:rsid w:val="007207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0704"/>
    <w:rPr>
      <w:rFonts w:ascii="Segoe UI" w:hAnsi="Segoe UI" w:cs="Segoe UI"/>
      <w:sz w:val="18"/>
      <w:szCs w:val="18"/>
    </w:rPr>
  </w:style>
  <w:style w:type="paragraph" w:styleId="a9">
    <w:name w:val="List Paragraph"/>
    <w:basedOn w:val="a"/>
    <w:uiPriority w:val="34"/>
    <w:qFormat/>
    <w:rsid w:val="001D5AA7"/>
    <w:pPr>
      <w:ind w:left="720"/>
      <w:contextualSpacing/>
    </w:pPr>
  </w:style>
  <w:style w:type="paragraph" w:styleId="aa">
    <w:name w:val="No Spacing"/>
    <w:uiPriority w:val="1"/>
    <w:qFormat/>
    <w:rsid w:val="001D5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2023-09-07T07:37:00Z</cp:lastPrinted>
  <dcterms:created xsi:type="dcterms:W3CDTF">2024-04-12T08:03:00Z</dcterms:created>
  <dcterms:modified xsi:type="dcterms:W3CDTF">2024-04-12T08:03:00Z</dcterms:modified>
</cp:coreProperties>
</file>