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46" w:rsidRPr="00D760EF" w:rsidRDefault="00D760EF" w:rsidP="00AF6B46">
      <w:pPr>
        <w:autoSpaceDE w:val="0"/>
        <w:ind w:right="22"/>
        <w:jc w:val="right"/>
        <w:rPr>
          <w:bCs/>
          <w:i/>
          <w:iCs/>
          <w:highlight w:val="yellow"/>
          <w:lang w:val="uk-UA"/>
        </w:rPr>
      </w:pPr>
      <w:r>
        <w:rPr>
          <w:rStyle w:val="2"/>
          <w:bCs w:val="0"/>
          <w:color w:val="000000"/>
          <w:lang w:val="uk-UA" w:eastAsia="uk-UA"/>
        </w:rPr>
        <w:t>Додаток № 3</w:t>
      </w:r>
    </w:p>
    <w:p w:rsidR="00AF6B46" w:rsidRDefault="00AF6B46" w:rsidP="00AF6B46">
      <w:pPr>
        <w:jc w:val="right"/>
        <w:rPr>
          <w:b/>
          <w:highlight w:val="yellow"/>
          <w:lang w:val="uk-UA"/>
        </w:rPr>
      </w:pPr>
    </w:p>
    <w:p w:rsidR="00AF6B46" w:rsidRDefault="00AF6B46" w:rsidP="00AF6B46">
      <w:pPr>
        <w:jc w:val="center"/>
        <w:rPr>
          <w:b/>
          <w:lang w:val="uk-UA"/>
        </w:rPr>
      </w:pPr>
      <w:r>
        <w:rPr>
          <w:b/>
          <w:lang w:val="uk-UA"/>
        </w:rPr>
        <w:t>Перелік документів для підтвердження відповідності учасника вимогам, визначеним у статті 17 Закону</w:t>
      </w:r>
    </w:p>
    <w:p w:rsidR="00AF6B46" w:rsidRPr="001359D1" w:rsidRDefault="00AF6B46" w:rsidP="00AF6B46">
      <w:pPr>
        <w:jc w:val="center"/>
        <w:rPr>
          <w:b/>
          <w:lang w:val="uk-UA"/>
        </w:rPr>
      </w:pPr>
    </w:p>
    <w:p w:rsidR="00AF6B46" w:rsidRPr="00DE4436" w:rsidRDefault="00AF6B46" w:rsidP="00AF6B46">
      <w:pPr>
        <w:pStyle w:val="a4"/>
        <w:numPr>
          <w:ilvl w:val="0"/>
          <w:numId w:val="1"/>
        </w:numPr>
        <w:spacing w:after="0" w:line="240" w:lineRule="auto"/>
        <w:ind w:left="0" w:right="12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4436">
        <w:rPr>
          <w:rFonts w:ascii="Times New Roman" w:hAnsi="Times New Roman"/>
          <w:color w:val="000000"/>
          <w:sz w:val="24"/>
          <w:szCs w:val="24"/>
        </w:rPr>
        <w:t>Інформація (довідка), яка надається Учасниками, Переможцем процедури закупівлі про відсутність підстав, визначених у частинах першій і другій статті 17 Закону.</w:t>
      </w:r>
    </w:p>
    <w:p w:rsidR="00AF6B46" w:rsidRPr="00DE4436" w:rsidRDefault="00AF6B46" w:rsidP="00AF6B46">
      <w:pPr>
        <w:jc w:val="both"/>
        <w:rPr>
          <w:lang w:val="uk-UA"/>
        </w:rPr>
      </w:pPr>
    </w:p>
    <w:tbl>
      <w:tblPr>
        <w:tblpPr w:leftFromText="180" w:rightFromText="180" w:vertAnchor="text" w:horzAnchor="page" w:tblpX="1054" w:tblpY="13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"/>
        <w:gridCol w:w="2907"/>
        <w:gridCol w:w="4056"/>
        <w:gridCol w:w="3130"/>
      </w:tblGrid>
      <w:tr w:rsidR="00D40AB1" w:rsidRPr="00AC335C" w:rsidTr="00F3481F">
        <w:trPr>
          <w:trHeight w:val="47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B1" w:rsidRPr="00AC335C" w:rsidRDefault="00D40AB1" w:rsidP="00F3481F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C335C">
              <w:rPr>
                <w:b/>
                <w:bCs/>
                <w:sz w:val="23"/>
                <w:szCs w:val="23"/>
                <w:lang w:val="uk-UA"/>
              </w:rPr>
              <w:t>Найменування  документу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B1" w:rsidRPr="00AC335C" w:rsidRDefault="00D40AB1" w:rsidP="00F3481F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C335C">
              <w:rPr>
                <w:b/>
                <w:bCs/>
                <w:sz w:val="23"/>
                <w:szCs w:val="23"/>
                <w:lang w:val="uk-UA"/>
              </w:rPr>
              <w:t>Форма документу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B1" w:rsidRPr="00AC335C" w:rsidRDefault="00D40AB1" w:rsidP="00F3481F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C335C">
              <w:rPr>
                <w:b/>
                <w:bCs/>
                <w:sz w:val="23"/>
                <w:szCs w:val="23"/>
                <w:lang w:val="uk-UA"/>
              </w:rPr>
              <w:t>Вимоги до документа</w:t>
            </w:r>
          </w:p>
        </w:tc>
      </w:tr>
      <w:tr w:rsidR="00D40AB1" w:rsidRPr="00AC335C" w:rsidTr="00F3481F">
        <w:trPr>
          <w:trHeight w:val="1539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B1" w:rsidRPr="00AC335C" w:rsidRDefault="00D40AB1" w:rsidP="00F3481F">
            <w:pPr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1</w:t>
            </w:r>
            <w:r w:rsidRPr="00AC335C">
              <w:rPr>
                <w:b/>
                <w:bCs/>
                <w:sz w:val="23"/>
                <w:szCs w:val="23"/>
                <w:lang w:val="uk-UA"/>
              </w:rPr>
              <w:t>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B1" w:rsidRDefault="00D40AB1" w:rsidP="00F3481F">
            <w:pPr>
              <w:rPr>
                <w:b/>
                <w:sz w:val="23"/>
                <w:szCs w:val="23"/>
                <w:lang w:val="uk-UA"/>
              </w:rPr>
            </w:pPr>
            <w:r w:rsidRPr="00AC335C">
              <w:rPr>
                <w:b/>
                <w:sz w:val="23"/>
                <w:szCs w:val="23"/>
                <w:lang w:val="uk-UA"/>
              </w:rPr>
              <w:t xml:space="preserve">Документи для підтвердження інформації про відсутність підстав для відмови учаснику в </w:t>
            </w:r>
          </w:p>
          <w:p w:rsidR="00D40AB1" w:rsidRPr="00AC335C" w:rsidRDefault="00D40AB1" w:rsidP="00F3481F">
            <w:pPr>
              <w:rPr>
                <w:b/>
                <w:iCs/>
                <w:sz w:val="23"/>
                <w:szCs w:val="23"/>
                <w:lang w:val="uk-UA"/>
              </w:rPr>
            </w:pPr>
            <w:r w:rsidRPr="00AC335C">
              <w:rPr>
                <w:b/>
                <w:sz w:val="23"/>
                <w:szCs w:val="23"/>
                <w:lang w:val="uk-UA"/>
              </w:rPr>
              <w:t xml:space="preserve">участі у закупівлі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B1" w:rsidRPr="00AC335C" w:rsidRDefault="00D40AB1" w:rsidP="00F3481F">
            <w:pPr>
              <w:rPr>
                <w:bCs/>
                <w:sz w:val="23"/>
                <w:szCs w:val="23"/>
                <w:lang w:val="uk-UA"/>
              </w:rPr>
            </w:pPr>
            <w:r w:rsidRPr="00AC335C">
              <w:rPr>
                <w:sz w:val="23"/>
                <w:szCs w:val="23"/>
                <w:lang w:val="uk-UA"/>
              </w:rPr>
              <w:t>2.1. Дові</w:t>
            </w:r>
            <w:r>
              <w:rPr>
                <w:sz w:val="23"/>
                <w:szCs w:val="23"/>
                <w:lang w:val="uk-UA"/>
              </w:rPr>
              <w:t xml:space="preserve">дка, </w:t>
            </w:r>
            <w:r w:rsidRPr="00B4131F">
              <w:rPr>
                <w:sz w:val="23"/>
                <w:szCs w:val="23"/>
                <w:lang w:val="uk-UA"/>
              </w:rPr>
              <w:t>яка</w:t>
            </w:r>
            <w:r w:rsidRPr="00AC335C">
              <w:rPr>
                <w:sz w:val="23"/>
                <w:szCs w:val="23"/>
                <w:lang w:val="uk-UA"/>
              </w:rPr>
              <w:t xml:space="preserve"> підтверджує відсутність підстав для відмови учаснику в участі у процедурі закупівлі.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B1" w:rsidRPr="00AC335C" w:rsidRDefault="00D40AB1" w:rsidP="00F3481F">
            <w:pPr>
              <w:rPr>
                <w:bCs/>
                <w:sz w:val="23"/>
                <w:szCs w:val="23"/>
                <w:lang w:val="uk-UA"/>
              </w:rPr>
            </w:pPr>
            <w:r w:rsidRPr="00AC335C">
              <w:rPr>
                <w:bCs/>
                <w:sz w:val="23"/>
                <w:szCs w:val="23"/>
                <w:lang w:val="uk-UA"/>
              </w:rPr>
              <w:t>2.1</w:t>
            </w:r>
            <w:r>
              <w:rPr>
                <w:bCs/>
                <w:sz w:val="23"/>
                <w:szCs w:val="23"/>
                <w:lang w:val="uk-UA"/>
              </w:rPr>
              <w:t xml:space="preserve">. </w:t>
            </w:r>
            <w:r w:rsidRPr="00AC335C">
              <w:rPr>
                <w:bCs/>
                <w:sz w:val="23"/>
                <w:szCs w:val="23"/>
                <w:lang w:val="uk-UA"/>
              </w:rPr>
              <w:t>Документ,</w:t>
            </w:r>
          </w:p>
          <w:p w:rsidR="00D40AB1" w:rsidRPr="00AC335C" w:rsidRDefault="00D40AB1" w:rsidP="00F3481F">
            <w:pPr>
              <w:rPr>
                <w:bCs/>
                <w:sz w:val="23"/>
                <w:szCs w:val="23"/>
                <w:lang w:val="uk-UA"/>
              </w:rPr>
            </w:pPr>
            <w:r w:rsidRPr="00AC335C">
              <w:rPr>
                <w:bCs/>
                <w:sz w:val="23"/>
                <w:szCs w:val="23"/>
                <w:lang w:val="uk-UA"/>
              </w:rPr>
              <w:t>за підписом уповноваженої особи Учасника, завірений печаткою, (у сканованому вигляді в форматі PDF)</w:t>
            </w:r>
          </w:p>
        </w:tc>
      </w:tr>
      <w:tr w:rsidR="00D40AB1" w:rsidRPr="00AC335C" w:rsidTr="00F3481F">
        <w:trPr>
          <w:trHeight w:val="3685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B1" w:rsidRPr="00AC335C" w:rsidRDefault="00D40AB1" w:rsidP="00F3481F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B1" w:rsidRPr="00AC335C" w:rsidRDefault="00D40AB1" w:rsidP="00F3481F">
            <w:pPr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B1" w:rsidRPr="00AC335C" w:rsidRDefault="00D40AB1" w:rsidP="00F3481F">
            <w:pPr>
              <w:rPr>
                <w:sz w:val="23"/>
                <w:szCs w:val="23"/>
                <w:lang w:val="uk-UA"/>
              </w:rPr>
            </w:pPr>
            <w:r w:rsidRPr="00AC335C">
              <w:rPr>
                <w:sz w:val="23"/>
                <w:szCs w:val="23"/>
                <w:lang w:val="uk-UA"/>
              </w:rPr>
              <w:t xml:space="preserve">2.2. </w:t>
            </w:r>
            <w:r w:rsidRPr="0004767D">
              <w:rPr>
                <w:lang w:val="uk-UA"/>
              </w:rPr>
              <w:t xml:space="preserve"> </w:t>
            </w:r>
            <w:r>
              <w:rPr>
                <w:lang w:val="uk-UA"/>
              </w:rPr>
              <w:t>В</w:t>
            </w:r>
            <w:r w:rsidRPr="0004767D">
              <w:rPr>
                <w:lang w:val="uk-UA"/>
              </w:rPr>
              <w:t xml:space="preserve">итяг з інформаційно-аналітичної системи </w:t>
            </w:r>
            <w:r w:rsidRPr="00C15B45">
              <w:rPr>
                <w:lang w:val="uk-UA"/>
              </w:rPr>
              <w:t>“</w:t>
            </w:r>
            <w:r w:rsidRPr="0004767D">
              <w:rPr>
                <w:lang w:val="uk-UA"/>
              </w:rPr>
              <w:t>Облік відомостей про притягнення особи до кримінальної відповідальності та наявності судимості</w:t>
            </w:r>
            <w:r w:rsidRPr="00C15B45">
              <w:rPr>
                <w:lang w:val="uk-UA"/>
              </w:rPr>
              <w:t>”</w:t>
            </w:r>
            <w:r>
              <w:rPr>
                <w:sz w:val="23"/>
                <w:szCs w:val="23"/>
                <w:lang w:val="uk-UA"/>
              </w:rPr>
              <w:t xml:space="preserve">, </w:t>
            </w:r>
            <w:r w:rsidRPr="00AC335C">
              <w:rPr>
                <w:sz w:val="23"/>
                <w:szCs w:val="23"/>
                <w:lang w:val="uk-UA"/>
              </w:rPr>
              <w:t>який містить  відомості про відсутність судимості на особу (осіб) учасника, яку (яких) уповноважено учасником представляти його інтереси під час проведення процедури закупівлі.</w:t>
            </w:r>
          </w:p>
          <w:p w:rsidR="00D40AB1" w:rsidRPr="00AC335C" w:rsidRDefault="00D40AB1" w:rsidP="00F3481F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B1" w:rsidRPr="00AC335C" w:rsidRDefault="00D40AB1" w:rsidP="00F3481F">
            <w:pPr>
              <w:rPr>
                <w:bCs/>
                <w:sz w:val="23"/>
                <w:szCs w:val="23"/>
                <w:lang w:val="uk-UA"/>
              </w:rPr>
            </w:pPr>
            <w:r w:rsidRPr="00AC335C">
              <w:rPr>
                <w:bCs/>
                <w:sz w:val="23"/>
                <w:szCs w:val="23"/>
                <w:lang w:val="uk-UA"/>
              </w:rPr>
              <w:t>2.2. Документ</w:t>
            </w:r>
          </w:p>
          <w:p w:rsidR="00D40AB1" w:rsidRPr="007B7A28" w:rsidRDefault="00D40AB1" w:rsidP="00F3481F">
            <w:pPr>
              <w:rPr>
                <w:sz w:val="23"/>
                <w:szCs w:val="23"/>
                <w:shd w:val="clear" w:color="auto" w:fill="FFFFFF"/>
                <w:lang w:val="uk-UA"/>
              </w:rPr>
            </w:pPr>
            <w:r w:rsidRPr="00AC335C">
              <w:rPr>
                <w:bCs/>
                <w:sz w:val="23"/>
                <w:szCs w:val="23"/>
                <w:lang w:val="uk-UA"/>
              </w:rPr>
              <w:t xml:space="preserve">(у сканованому вигляді в форматі </w:t>
            </w:r>
            <w:r w:rsidRPr="001C4C16">
              <w:rPr>
                <w:bCs/>
                <w:sz w:val="23"/>
                <w:szCs w:val="23"/>
                <w:lang w:val="uk-UA"/>
              </w:rPr>
              <w:t xml:space="preserve">PDF), </w:t>
            </w:r>
            <w:r w:rsidRPr="001C4C16">
              <w:rPr>
                <w:sz w:val="23"/>
                <w:szCs w:val="23"/>
                <w:lang w:val="uk-UA"/>
              </w:rPr>
              <w:t>з датою видачі не раніше ніж за 60 календарних днів до дати кінцевого строку подання тендерних пропозицій</w:t>
            </w:r>
            <w:r w:rsidRPr="001C4C16">
              <w:rPr>
                <w:sz w:val="23"/>
                <w:szCs w:val="23"/>
                <w:shd w:val="clear" w:color="auto" w:fill="FFFFFF"/>
                <w:lang w:val="uk-UA"/>
              </w:rPr>
              <w:t xml:space="preserve">, але не пізніше 5 </w:t>
            </w:r>
            <w:r w:rsidRPr="001C4C16">
              <w:rPr>
                <w:sz w:val="23"/>
                <w:szCs w:val="23"/>
                <w:lang w:val="uk-UA"/>
              </w:rPr>
              <w:t>календарних</w:t>
            </w:r>
            <w:r w:rsidRPr="001C4C16">
              <w:rPr>
                <w:sz w:val="23"/>
                <w:szCs w:val="23"/>
                <w:shd w:val="clear" w:color="auto" w:fill="FFFFFF"/>
                <w:lang w:val="uk-UA"/>
              </w:rPr>
              <w:t xml:space="preserve"> днів з дати оприлюднення в електронній системі закупівель повідомлення  про намір укласти договір</w:t>
            </w:r>
          </w:p>
        </w:tc>
      </w:tr>
      <w:tr w:rsidR="00D40AB1" w:rsidRPr="00AC335C" w:rsidTr="00F3481F">
        <w:trPr>
          <w:trHeight w:val="391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B1" w:rsidRPr="00AC335C" w:rsidRDefault="00D40AB1" w:rsidP="00F3481F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B1" w:rsidRPr="00AC335C" w:rsidRDefault="00D40AB1" w:rsidP="00F3481F">
            <w:pPr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B1" w:rsidRPr="00AC335C" w:rsidRDefault="00D40AB1" w:rsidP="00F3481F">
            <w:pPr>
              <w:rPr>
                <w:sz w:val="23"/>
                <w:szCs w:val="23"/>
                <w:lang w:val="uk-UA"/>
              </w:rPr>
            </w:pPr>
            <w:r w:rsidRPr="00AC335C">
              <w:rPr>
                <w:sz w:val="23"/>
                <w:szCs w:val="23"/>
                <w:lang w:val="uk-UA"/>
              </w:rPr>
              <w:t xml:space="preserve">2.3. Довідка (складена в довільній формі) з посиланням на те, що відомості про </w:t>
            </w:r>
            <w:r>
              <w:rPr>
                <w:sz w:val="23"/>
                <w:szCs w:val="23"/>
                <w:lang w:val="uk-UA"/>
              </w:rPr>
              <w:t>службову (посадову)</w:t>
            </w:r>
            <w:r w:rsidRPr="00AC335C">
              <w:rPr>
                <w:sz w:val="23"/>
                <w:szCs w:val="23"/>
                <w:lang w:val="uk-UA"/>
              </w:rPr>
              <w:t xml:space="preserve"> особу</w:t>
            </w:r>
            <w:r>
              <w:rPr>
                <w:sz w:val="23"/>
                <w:szCs w:val="23"/>
                <w:lang w:val="uk-UA"/>
              </w:rPr>
              <w:t xml:space="preserve"> учасника процедури закупівлі, яку уповноважену учасником представляти його інтереси під час проведення процедури закупівлі</w:t>
            </w:r>
            <w:r w:rsidRPr="00AC335C">
              <w:rPr>
                <w:sz w:val="23"/>
                <w:szCs w:val="23"/>
                <w:lang w:val="uk-UA"/>
              </w:rPr>
              <w:t>,</w:t>
            </w:r>
            <w:r>
              <w:rPr>
                <w:sz w:val="23"/>
                <w:szCs w:val="23"/>
                <w:lang w:val="uk-UA"/>
              </w:rPr>
              <w:t xml:space="preserve"> фізичну особу, </w:t>
            </w:r>
            <w:r w:rsidRPr="00AC335C">
              <w:rPr>
                <w:sz w:val="23"/>
                <w:szCs w:val="23"/>
                <w:lang w:val="uk-UA"/>
              </w:rPr>
              <w:t>яка є учасником</w:t>
            </w:r>
            <w:r>
              <w:rPr>
                <w:sz w:val="23"/>
                <w:szCs w:val="23"/>
                <w:lang w:val="uk-UA"/>
              </w:rPr>
              <w:t>,</w:t>
            </w:r>
            <w:r w:rsidRPr="00AC335C">
              <w:rPr>
                <w:sz w:val="23"/>
                <w:szCs w:val="23"/>
                <w:lang w:val="uk-UA"/>
              </w:rPr>
              <w:t xml:space="preserve"> не </w:t>
            </w:r>
            <w:r>
              <w:rPr>
                <w:sz w:val="23"/>
                <w:szCs w:val="23"/>
                <w:lang w:val="uk-UA"/>
              </w:rPr>
              <w:t>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B1" w:rsidRPr="00AC335C" w:rsidRDefault="00D40AB1" w:rsidP="00F3481F">
            <w:pPr>
              <w:rPr>
                <w:bCs/>
                <w:sz w:val="23"/>
                <w:szCs w:val="23"/>
                <w:lang w:val="uk-UA"/>
              </w:rPr>
            </w:pPr>
            <w:r w:rsidRPr="00AC335C">
              <w:rPr>
                <w:bCs/>
                <w:sz w:val="23"/>
                <w:szCs w:val="23"/>
                <w:lang w:val="uk-UA"/>
              </w:rPr>
              <w:t>2.3. Документ,</w:t>
            </w:r>
          </w:p>
          <w:p w:rsidR="00D40AB1" w:rsidRPr="00AC335C" w:rsidRDefault="00D40AB1" w:rsidP="00F3481F">
            <w:pPr>
              <w:rPr>
                <w:bCs/>
                <w:sz w:val="23"/>
                <w:szCs w:val="23"/>
                <w:lang w:val="uk-UA"/>
              </w:rPr>
            </w:pPr>
            <w:r w:rsidRPr="00AC335C">
              <w:rPr>
                <w:bCs/>
                <w:sz w:val="23"/>
                <w:szCs w:val="23"/>
                <w:lang w:val="uk-UA"/>
              </w:rPr>
              <w:t>за підписом уповноваженої особи Учасника, завірений печаткою,</w:t>
            </w:r>
          </w:p>
          <w:p w:rsidR="00D40AB1" w:rsidRPr="00AC335C" w:rsidRDefault="00D40AB1" w:rsidP="00F3481F">
            <w:pPr>
              <w:rPr>
                <w:bCs/>
                <w:sz w:val="23"/>
                <w:szCs w:val="23"/>
                <w:lang w:val="uk-UA"/>
              </w:rPr>
            </w:pPr>
            <w:r w:rsidRPr="00AC335C">
              <w:rPr>
                <w:bCs/>
                <w:sz w:val="23"/>
                <w:szCs w:val="23"/>
                <w:lang w:val="uk-UA"/>
              </w:rPr>
              <w:t>(у сканованому вигляді в форматі PDF)</w:t>
            </w:r>
          </w:p>
        </w:tc>
      </w:tr>
    </w:tbl>
    <w:p w:rsidR="00AF6B46" w:rsidRPr="00D40AB1" w:rsidRDefault="00AF6B46" w:rsidP="00AF6B46">
      <w:pPr>
        <w:ind w:right="-1" w:firstLine="424"/>
        <w:jc w:val="both"/>
        <w:rPr>
          <w:b/>
        </w:rPr>
      </w:pPr>
    </w:p>
    <w:p w:rsidR="00AF6B46" w:rsidRPr="00DE4436" w:rsidRDefault="00AF6B46" w:rsidP="00AF6B46">
      <w:pPr>
        <w:ind w:right="-1" w:firstLine="424"/>
        <w:jc w:val="both"/>
        <w:rPr>
          <w:lang w:val="uk-UA"/>
        </w:rPr>
      </w:pPr>
      <w:r w:rsidRPr="00DE4436">
        <w:rPr>
          <w:b/>
          <w:lang w:val="uk-UA"/>
        </w:rPr>
        <w:t>Примітка: Переможець торгів у строк, що не перевищує 10 днів з дати оприлюднення на веб-порталі Уповноваженого органу повідомлення про намір укласти договір,</w:t>
      </w:r>
      <w:r w:rsidRPr="00DE4436">
        <w:rPr>
          <w:lang w:val="uk-UA"/>
        </w:rPr>
        <w:t xml:space="preserve"> повинен надати замовнику документи, шляхом оприлюднення їх в електронній системі закупівель, що підтверджують відсутніст</w:t>
      </w:r>
      <w:r w:rsidR="00D40AB1">
        <w:rPr>
          <w:lang w:val="uk-UA"/>
        </w:rPr>
        <w:t>ь підстав, визначених пунктами  3, 5, 6,</w:t>
      </w:r>
      <w:r w:rsidRPr="00DE4436">
        <w:rPr>
          <w:lang w:val="uk-UA"/>
        </w:rPr>
        <w:t xml:space="preserve"> 12,  частини першої та частини другої ст. 17 Закону. </w:t>
      </w:r>
    </w:p>
    <w:p w:rsidR="00AF6B46" w:rsidRPr="00DE4436" w:rsidRDefault="00AF6B46" w:rsidP="00AF6B46">
      <w:pPr>
        <w:ind w:right="-1" w:firstLine="424"/>
        <w:jc w:val="both"/>
        <w:rPr>
          <w:lang w:val="uk-UA"/>
        </w:rPr>
      </w:pPr>
      <w:r w:rsidRPr="00DE4436">
        <w:rPr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Законом України «Про доступ до публічної інформації»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закупівель.</w:t>
      </w:r>
    </w:p>
    <w:p w:rsidR="00AF6B46" w:rsidRPr="00DE4436" w:rsidRDefault="00AF6B46" w:rsidP="00AF6B46">
      <w:pPr>
        <w:pStyle w:val="a4"/>
        <w:spacing w:after="0" w:line="240" w:lineRule="auto"/>
        <w:ind w:left="0" w:right="-1" w:firstLine="424"/>
        <w:jc w:val="both"/>
        <w:rPr>
          <w:rFonts w:ascii="Times New Roman" w:hAnsi="Times New Roman"/>
          <w:sz w:val="24"/>
          <w:szCs w:val="24"/>
        </w:rPr>
      </w:pPr>
      <w:r w:rsidRPr="00DE4436">
        <w:rPr>
          <w:rFonts w:ascii="Times New Roman" w:hAnsi="Times New Roman"/>
          <w:sz w:val="24"/>
          <w:szCs w:val="24"/>
        </w:rPr>
        <w:t>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окремо.</w:t>
      </w:r>
    </w:p>
    <w:p w:rsidR="005204AA" w:rsidRPr="00DE4436" w:rsidRDefault="005204AA">
      <w:pPr>
        <w:rPr>
          <w:lang w:val="uk-UA"/>
        </w:rPr>
      </w:pPr>
      <w:bookmarkStart w:id="0" w:name="_GoBack"/>
      <w:bookmarkEnd w:id="0"/>
    </w:p>
    <w:sectPr w:rsidR="005204AA" w:rsidRPr="00DE4436" w:rsidSect="00911429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3F48"/>
    <w:multiLevelType w:val="hybridMultilevel"/>
    <w:tmpl w:val="84321754"/>
    <w:lvl w:ilvl="0" w:tplc="97FAEF8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6B46"/>
    <w:rsid w:val="003B3803"/>
    <w:rsid w:val="005204AA"/>
    <w:rsid w:val="007A2604"/>
    <w:rsid w:val="00911429"/>
    <w:rsid w:val="00AF6B46"/>
    <w:rsid w:val="00D40AB1"/>
    <w:rsid w:val="00D760EF"/>
    <w:rsid w:val="00D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B46"/>
    <w:rPr>
      <w:color w:val="0000FF"/>
      <w:u w:val="single"/>
    </w:rPr>
  </w:style>
  <w:style w:type="paragraph" w:customStyle="1" w:styleId="rvps2">
    <w:name w:val="rvps2"/>
    <w:basedOn w:val="a"/>
    <w:uiPriority w:val="99"/>
    <w:qFormat/>
    <w:rsid w:val="00AF6B46"/>
    <w:pPr>
      <w:spacing w:before="100" w:beforeAutospacing="1" w:after="100" w:afterAutospacing="1"/>
    </w:pPr>
  </w:style>
  <w:style w:type="paragraph" w:styleId="a4">
    <w:name w:val="List Paragraph"/>
    <w:basedOn w:val="a"/>
    <w:link w:val="a5"/>
    <w:qFormat/>
    <w:rsid w:val="00AF6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">
    <w:name w:val="Основной текст (2)_"/>
    <w:link w:val="20"/>
    <w:uiPriority w:val="99"/>
    <w:locked/>
    <w:rsid w:val="00AF6B4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F6B46"/>
    <w:pPr>
      <w:widowControl w:val="0"/>
      <w:shd w:val="clear" w:color="auto" w:fill="FFFFFF"/>
      <w:spacing w:line="250" w:lineRule="exact"/>
      <w:ind w:firstLine="32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5">
    <w:name w:val="Абзац списку Знак"/>
    <w:link w:val="a4"/>
    <w:locked/>
    <w:rsid w:val="00AF6B46"/>
    <w:rPr>
      <w:rFonts w:ascii="Calibri" w:eastAsia="Calibri" w:hAnsi="Calibri" w:cs="Times New Roman"/>
      <w:lang w:val="uk-UA"/>
    </w:rPr>
  </w:style>
  <w:style w:type="paragraph" w:customStyle="1" w:styleId="Default">
    <w:name w:val="Default"/>
    <w:uiPriority w:val="99"/>
    <w:rsid w:val="00AF6B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43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E443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1745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учень</cp:lastModifiedBy>
  <cp:revision>7</cp:revision>
  <cp:lastPrinted>2021-01-12T09:49:00Z</cp:lastPrinted>
  <dcterms:created xsi:type="dcterms:W3CDTF">2021-01-12T08:46:00Z</dcterms:created>
  <dcterms:modified xsi:type="dcterms:W3CDTF">2023-02-02T18:09:00Z</dcterms:modified>
</cp:coreProperties>
</file>