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F1CF" w14:textId="41C2308F" w:rsidR="005656C0" w:rsidRPr="004F6BB6" w:rsidRDefault="004F6BB6" w:rsidP="004F6B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6BB6">
        <w:rPr>
          <w:rFonts w:ascii="Times New Roman" w:hAnsi="Times New Roman" w:cs="Times New Roman"/>
          <w:b/>
          <w:bCs/>
          <w:sz w:val="24"/>
          <w:szCs w:val="24"/>
        </w:rPr>
        <w:t>ДОДАТОК 4</w:t>
      </w:r>
    </w:p>
    <w:p w14:paraId="232AE8C4" w14:textId="0A7CCFE4" w:rsidR="004F6BB6" w:rsidRPr="004F6BB6" w:rsidRDefault="004F6BB6" w:rsidP="004F6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F6BB6">
        <w:rPr>
          <w:rFonts w:ascii="Times New Roman" w:hAnsi="Times New Roman" w:cs="Times New Roman"/>
          <w:sz w:val="24"/>
          <w:szCs w:val="24"/>
        </w:rPr>
        <w:t>о тендерної документації</w:t>
      </w:r>
    </w:p>
    <w:p w14:paraId="2F8CCFA5" w14:textId="77777777" w:rsidR="004F6BB6" w:rsidRPr="004F6BB6" w:rsidRDefault="004F6BB6" w:rsidP="004F6B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32BFBE" w14:textId="77777777" w:rsidR="004F6BB6" w:rsidRPr="004F6BB6" w:rsidRDefault="004F6BB6" w:rsidP="004F6BB6">
      <w:pPr>
        <w:widowControl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  <w:r w:rsidRPr="004F6BB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{фірмовий бланк учасника – у разі наявності}</w:t>
      </w:r>
    </w:p>
    <w:p w14:paraId="74612867" w14:textId="77777777" w:rsidR="004F6BB6" w:rsidRDefault="004F6BB6" w:rsidP="004F6BB6">
      <w:pPr>
        <w:widowControl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0A5B8CBC" w14:textId="77777777" w:rsidR="004F6BB6" w:rsidRPr="004F6BB6" w:rsidRDefault="004F6BB6" w:rsidP="004F6BB6">
      <w:pPr>
        <w:widowControl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4E57FF0A" w14:textId="77777777" w:rsidR="004F6BB6" w:rsidRPr="004F6BB6" w:rsidRDefault="004F6BB6" w:rsidP="004F6BB6">
      <w:pPr>
        <w:widowControl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4F6BB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472736C7" w14:textId="77777777" w:rsidR="004F6BB6" w:rsidRPr="004F6BB6" w:rsidRDefault="004F6BB6" w:rsidP="004F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85F1F" w14:textId="77777777" w:rsidR="004F6BB6" w:rsidRPr="004F6BB6" w:rsidRDefault="004F6BB6" w:rsidP="004F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3AC64" w14:textId="357C99A4" w:rsidR="004F6BB6" w:rsidRPr="004F6BB6" w:rsidRDefault="004F6BB6" w:rsidP="005A518F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 w:rsidRPr="004F6BB6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Вивчивши тендерну документацію на закупівлю</w:t>
      </w:r>
      <w:r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4F6BB6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uk-UA"/>
          <w14:ligatures w14:val="none"/>
        </w:rPr>
        <w:t>-</w:t>
      </w:r>
      <w:r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4F6BB6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кондиціонери з монтажем (код за ДК 021:2015: 42510000-4 Теплообмінники, кондиціонери повітря, холодильне обладнання та фільтрувальні пристрої)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4F6BB6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ми</w:t>
      </w:r>
      <w:r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/ я</w:t>
      </w:r>
      <w:r w:rsidRPr="004F6BB6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, _______________________________________ (</w:t>
      </w:r>
      <w:r w:rsidRPr="004F6BB6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>повне найменування учасника</w:t>
      </w:r>
      <w:r w:rsidRPr="004F6BB6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),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приймаємо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/ приймаю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та погоджуємось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/ погоджуюсь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з усіма умовами тендерної документації на зазначені торги, в тому числі із проектом договору про закупівлю (</w:t>
      </w:r>
      <w:r w:rsidRPr="004F6BB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Додаток </w:t>
      </w:r>
      <w:r w:rsidRPr="004F6BB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</w:t>
      </w:r>
      <w:r w:rsidRPr="004F6BB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до тендерної документації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), та пропонуємо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/ пропоную поставити товар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4F6BB6">
        <w:rPr>
          <w:rFonts w:ascii="Times New Roman" w:eastAsia="Calibri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товар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на загальну суму _______________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грн.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Сума</w:t>
      </w:r>
      <w:r w:rsidRPr="004F6B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прописом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),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з ПДВ,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 тому числі ПДВ – ________грн, (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з 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урахуванням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витрат, пов’язан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их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із 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до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ставкою за адресою Замовника, завантажувально-розвантажувальн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ими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 монтажн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ими, 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пуско-налагоджувальн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ими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робот</w:t>
      </w:r>
      <w:r w:rsidR="005A51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ами</w:t>
      </w:r>
      <w:r w:rsidRPr="004F6BB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і послуги).</w:t>
      </w:r>
    </w:p>
    <w:p w14:paraId="36640C3F" w14:textId="4E91AF3A" w:rsidR="004F6BB6" w:rsidRPr="004F6BB6" w:rsidRDefault="004F6BB6" w:rsidP="005A5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Ми 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/ я 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зобов’язуємося 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/ </w:t>
      </w:r>
      <w:r w:rsidR="005A518F" w:rsidRPr="007A1E99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зобов’язуюсь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у випадку прийняття рішення про намір укласти договір про закупівлю надати товар на умовах, визначених у тендерній документації.</w:t>
      </w:r>
    </w:p>
    <w:p w14:paraId="449EB6A6" w14:textId="33789974" w:rsidR="004F6BB6" w:rsidRPr="004F6BB6" w:rsidRDefault="004F6BB6" w:rsidP="005A5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Ми 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/ я 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згодні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/ згоден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AD91888" w14:textId="106562E7" w:rsidR="004F6BB6" w:rsidRPr="004F6BB6" w:rsidRDefault="004F6BB6" w:rsidP="005A5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наша компанія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/ мене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буде визнана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/ буде визнано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переможцем торгів, ми 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/ я 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бер</w:t>
      </w:r>
      <w:r w:rsidR="005A518F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у 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себе зобов’язання підписати договір про закупівлю у строк не раніше ніж через </w:t>
      </w:r>
      <w:r w:rsidRPr="004F6BB6">
        <w:rPr>
          <w:rFonts w:ascii="Times New Roman" w:eastAsia="Arial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5 днів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 дати оприлюднення в електронній системі закупівель повідомлення про намір укласти договір про закупівлю та не пізніше ніж через </w:t>
      </w:r>
      <w:r w:rsidRPr="004F6BB6">
        <w:rPr>
          <w:rFonts w:ascii="Times New Roman" w:eastAsia="Arial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15 днів</w:t>
      </w:r>
      <w:r w:rsidRPr="004F6BB6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 дня прийняття рішення про намір укласти договір про закупівлю відповідно до вимог тендерної документації та виконати усі умови договору.</w:t>
      </w:r>
    </w:p>
    <w:p w14:paraId="60159C92" w14:textId="77777777" w:rsidR="004F6BB6" w:rsidRDefault="004F6BB6" w:rsidP="004F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303A9" w14:textId="77777777" w:rsidR="007923AB" w:rsidRPr="007923AB" w:rsidRDefault="007923AB" w:rsidP="007923AB">
      <w:pPr>
        <w:spacing w:after="0"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6025E3" w14:textId="77777777" w:rsidR="007923AB" w:rsidRPr="007923AB" w:rsidRDefault="007923AB" w:rsidP="007923A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</w:t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</w:t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</w:t>
      </w:r>
    </w:p>
    <w:p w14:paraId="2A9A57D9" w14:textId="77777777" w:rsidR="007923AB" w:rsidRPr="007923AB" w:rsidRDefault="007923AB" w:rsidP="007923A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посада</w:t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підпис/МП</w:t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П.І.Б.</w:t>
      </w:r>
    </w:p>
    <w:p w14:paraId="7E28E643" w14:textId="77777777" w:rsidR="007923AB" w:rsidRPr="007923AB" w:rsidRDefault="007923AB" w:rsidP="007923A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92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(у разі застосування)</w:t>
      </w:r>
    </w:p>
    <w:p w14:paraId="61531220" w14:textId="77777777" w:rsidR="005A518F" w:rsidRPr="004F6BB6" w:rsidRDefault="005A518F" w:rsidP="004F6B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518F" w:rsidRPr="004F6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1"/>
    <w:rsid w:val="00275D88"/>
    <w:rsid w:val="004F6BB6"/>
    <w:rsid w:val="005656C0"/>
    <w:rsid w:val="005A518F"/>
    <w:rsid w:val="007923AB"/>
    <w:rsid w:val="007A1E99"/>
    <w:rsid w:val="009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249"/>
  <w15:chartTrackingRefBased/>
  <w15:docId w15:val="{7EDC81A7-E89A-459C-BD9D-FC7465D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6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Єлізавета-Роксолана Ільницька</dc:creator>
  <cp:keywords/>
  <dc:description/>
  <cp:lastModifiedBy>Єлізавета-Роксолана Ільницька</cp:lastModifiedBy>
  <cp:revision>2</cp:revision>
  <dcterms:created xsi:type="dcterms:W3CDTF">2023-08-02T18:52:00Z</dcterms:created>
  <dcterms:modified xsi:type="dcterms:W3CDTF">2023-08-02T19:26:00Z</dcterms:modified>
</cp:coreProperties>
</file>