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F9C6D" w14:textId="77777777" w:rsidR="00771297" w:rsidRPr="00AF3363" w:rsidRDefault="00771297" w:rsidP="00AF3363">
      <w:pPr>
        <w:spacing w:after="0" w:line="240" w:lineRule="auto"/>
        <w:ind w:left="5670" w:firstLine="4"/>
        <w:rPr>
          <w:rFonts w:ascii="Times New Roman" w:hAnsi="Times New Roman"/>
          <w:sz w:val="24"/>
          <w:szCs w:val="24"/>
        </w:rPr>
      </w:pPr>
      <w:r w:rsidRPr="00AF3363">
        <w:rPr>
          <w:rFonts w:ascii="Times New Roman" w:hAnsi="Times New Roman"/>
          <w:sz w:val="24"/>
          <w:szCs w:val="24"/>
        </w:rPr>
        <w:t>Додаток №9</w:t>
      </w:r>
    </w:p>
    <w:p w14:paraId="7E10E5EC" w14:textId="77777777" w:rsidR="00771297" w:rsidRPr="00AF3363" w:rsidRDefault="00771297" w:rsidP="00AF3363">
      <w:pPr>
        <w:pStyle w:val="a5"/>
        <w:widowControl w:val="0"/>
        <w:shd w:val="clear" w:color="auto" w:fill="FFFFFF"/>
        <w:spacing w:before="0" w:beforeAutospacing="0" w:after="0" w:afterAutospacing="0"/>
        <w:ind w:left="5670" w:firstLine="4"/>
        <w:rPr>
          <w:b/>
          <w:lang w:val="ru-RU"/>
        </w:rPr>
      </w:pPr>
      <w:r w:rsidRPr="00AF3363">
        <w:t xml:space="preserve">до тендерної документації </w:t>
      </w:r>
    </w:p>
    <w:p w14:paraId="69519740" w14:textId="77777777" w:rsidR="00771297" w:rsidRPr="00AF3363" w:rsidRDefault="00771297" w:rsidP="00AF3363">
      <w:pPr>
        <w:keepNext/>
        <w:keepLines/>
        <w:autoSpaceDE w:val="0"/>
        <w:autoSpaceDN w:val="0"/>
        <w:adjustRightInd w:val="0"/>
        <w:spacing w:after="0" w:line="240" w:lineRule="auto"/>
        <w:jc w:val="center"/>
        <w:rPr>
          <w:rFonts w:ascii="Times New Roman" w:hAnsi="Times New Roman"/>
          <w:b/>
          <w:sz w:val="24"/>
          <w:szCs w:val="24"/>
          <w:lang w:val="ru-RU"/>
        </w:rPr>
      </w:pPr>
    </w:p>
    <w:p w14:paraId="7A2470A7" w14:textId="77777777" w:rsidR="00771297" w:rsidRPr="00AF3363" w:rsidRDefault="00771297" w:rsidP="00AF3363">
      <w:pPr>
        <w:keepNext/>
        <w:keepLines/>
        <w:autoSpaceDE w:val="0"/>
        <w:autoSpaceDN w:val="0"/>
        <w:adjustRightInd w:val="0"/>
        <w:spacing w:after="0" w:line="240" w:lineRule="auto"/>
        <w:jc w:val="center"/>
        <w:rPr>
          <w:rFonts w:ascii="Times New Roman" w:hAnsi="Times New Roman"/>
          <w:b/>
          <w:sz w:val="24"/>
          <w:szCs w:val="24"/>
          <w:lang w:val="ru-RU"/>
        </w:rPr>
      </w:pPr>
    </w:p>
    <w:p w14:paraId="6302A0EA" w14:textId="77777777" w:rsidR="00771297" w:rsidRPr="00AF3363" w:rsidRDefault="00771297" w:rsidP="00AF3363">
      <w:pPr>
        <w:keepNext/>
        <w:keepLines/>
        <w:autoSpaceDE w:val="0"/>
        <w:autoSpaceDN w:val="0"/>
        <w:adjustRightInd w:val="0"/>
        <w:spacing w:after="0" w:line="240" w:lineRule="auto"/>
        <w:jc w:val="center"/>
        <w:rPr>
          <w:rFonts w:ascii="Times New Roman" w:hAnsi="Times New Roman"/>
          <w:iCs/>
          <w:sz w:val="24"/>
          <w:szCs w:val="24"/>
        </w:rPr>
      </w:pPr>
      <w:r w:rsidRPr="00AF3363">
        <w:rPr>
          <w:rFonts w:ascii="Times New Roman" w:hAnsi="Times New Roman"/>
          <w:b/>
          <w:sz w:val="24"/>
          <w:szCs w:val="24"/>
        </w:rPr>
        <w:t>ІНШІ НЕОБХІДНІ ДОКУМЕНТИ</w:t>
      </w:r>
      <w:r w:rsidR="00644C47">
        <w:rPr>
          <w:rFonts w:ascii="Times New Roman" w:hAnsi="Times New Roman"/>
          <w:b/>
          <w:sz w:val="24"/>
          <w:szCs w:val="24"/>
        </w:rPr>
        <w:t>:</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7"/>
        <w:gridCol w:w="9223"/>
      </w:tblGrid>
      <w:tr w:rsidR="00771297" w:rsidRPr="00AF3363" w14:paraId="541656B1" w14:textId="77777777" w:rsidTr="00585B07">
        <w:tc>
          <w:tcPr>
            <w:tcW w:w="497" w:type="dxa"/>
          </w:tcPr>
          <w:p w14:paraId="76E420B9" w14:textId="77777777" w:rsidR="00771297" w:rsidRPr="00AF3363" w:rsidRDefault="00771297" w:rsidP="00AF3363">
            <w:pPr>
              <w:widowControl w:val="0"/>
              <w:spacing w:after="0" w:line="240" w:lineRule="auto"/>
              <w:jc w:val="center"/>
              <w:rPr>
                <w:rFonts w:ascii="Times New Roman" w:hAnsi="Times New Roman"/>
                <w:b/>
                <w:bCs/>
                <w:sz w:val="24"/>
                <w:szCs w:val="24"/>
              </w:rPr>
            </w:pPr>
            <w:r w:rsidRPr="00AF3363">
              <w:rPr>
                <w:rFonts w:ascii="Times New Roman" w:hAnsi="Times New Roman"/>
                <w:b/>
                <w:bCs/>
                <w:sz w:val="24"/>
                <w:szCs w:val="24"/>
              </w:rPr>
              <w:t>1</w:t>
            </w:r>
          </w:p>
        </w:tc>
        <w:tc>
          <w:tcPr>
            <w:tcW w:w="9223" w:type="dxa"/>
          </w:tcPr>
          <w:p w14:paraId="28C852BE" w14:textId="77777777" w:rsidR="00771297" w:rsidRPr="00AF3363" w:rsidRDefault="00771297" w:rsidP="00AF3363">
            <w:pPr>
              <w:pStyle w:val="a4"/>
              <w:widowControl w:val="0"/>
              <w:spacing w:after="0" w:line="240" w:lineRule="auto"/>
              <w:jc w:val="both"/>
              <w:rPr>
                <w:lang w:val="uk-UA"/>
              </w:rPr>
            </w:pPr>
            <w:r w:rsidRPr="00AF3363">
              <w:rPr>
                <w:lang w:val="uk-UA"/>
              </w:rPr>
              <w:t xml:space="preserve">Довідка </w:t>
            </w:r>
            <w:r w:rsidRPr="00AF3363">
              <w:t xml:space="preserve">(у </w:t>
            </w:r>
            <w:proofErr w:type="spellStart"/>
            <w:r w:rsidRPr="00AF3363">
              <w:t>довільній</w:t>
            </w:r>
            <w:proofErr w:type="spellEnd"/>
            <w:r w:rsidRPr="00AF3363">
              <w:t xml:space="preserve"> </w:t>
            </w:r>
            <w:proofErr w:type="spellStart"/>
            <w:r w:rsidRPr="00AF3363">
              <w:t>формі</w:t>
            </w:r>
            <w:proofErr w:type="spellEnd"/>
            <w:r w:rsidRPr="00AF3363">
              <w:t xml:space="preserve">) </w:t>
            </w:r>
            <w:r w:rsidRPr="00AF3363">
              <w:rPr>
                <w:lang w:val="uk-UA"/>
              </w:rPr>
              <w:t>з підписом уповноваженої особи Учасника та завірена печаткою (у разі її наявності), що відповідає даним Єдиного  державного  реєстру  юридичних  осіб  та  фізичних  осіб-підприємців відповідно до Закону України «Про державну реєстрацію юридичних осіб та фізичних осіб – підприємців», яка обов’язково повинна містити такі відомості про учасника:</w:t>
            </w:r>
          </w:p>
          <w:p w14:paraId="281B0E7A" w14:textId="77777777" w:rsidR="00771297" w:rsidRPr="00AF3363" w:rsidRDefault="00771297" w:rsidP="00AF3363">
            <w:pPr>
              <w:pStyle w:val="a4"/>
              <w:widowControl w:val="0"/>
              <w:tabs>
                <w:tab w:val="clear" w:pos="708"/>
                <w:tab w:val="left" w:pos="388"/>
              </w:tabs>
              <w:spacing w:after="0" w:line="240" w:lineRule="auto"/>
              <w:ind w:left="388"/>
              <w:jc w:val="both"/>
              <w:rPr>
                <w:lang w:val="uk-UA"/>
              </w:rPr>
            </w:pPr>
            <w:r w:rsidRPr="00AF3363">
              <w:rPr>
                <w:b/>
                <w:lang w:val="uk-UA"/>
              </w:rPr>
              <w:t xml:space="preserve">а) </w:t>
            </w:r>
            <w:r w:rsidRPr="00AF3363">
              <w:rPr>
                <w:lang w:val="uk-UA"/>
              </w:rPr>
              <w:t>для юридичної особи:</w:t>
            </w:r>
          </w:p>
          <w:p w14:paraId="310734CA" w14:textId="77777777" w:rsidR="00771297" w:rsidRPr="00AF3363" w:rsidRDefault="00771297" w:rsidP="00AF3363">
            <w:pPr>
              <w:pStyle w:val="HTML"/>
              <w:numPr>
                <w:ilvl w:val="0"/>
                <w:numId w:val="2"/>
              </w:numPr>
              <w:tabs>
                <w:tab w:val="clear" w:pos="720"/>
                <w:tab w:val="clear" w:pos="2748"/>
                <w:tab w:val="left" w:pos="388"/>
                <w:tab w:val="left" w:pos="2520"/>
                <w:tab w:val="left" w:pos="2700"/>
              </w:tabs>
              <w:ind w:left="388"/>
              <w:jc w:val="both"/>
              <w:rPr>
                <w:rFonts w:ascii="Times New Roman" w:hAnsi="Times New Roman" w:cs="Times New Roman"/>
                <w:sz w:val="24"/>
                <w:szCs w:val="24"/>
                <w:lang w:val="uk-UA"/>
              </w:rPr>
            </w:pPr>
            <w:r w:rsidRPr="00AF3363">
              <w:rPr>
                <w:rFonts w:ascii="Times New Roman" w:hAnsi="Times New Roman" w:cs="Times New Roman"/>
                <w:sz w:val="24"/>
                <w:szCs w:val="24"/>
                <w:lang w:val="uk-UA"/>
              </w:rPr>
              <w:t>повне найменування юридичної особи та скорочене у разі його  наявності;</w:t>
            </w:r>
          </w:p>
          <w:p w14:paraId="7C80F462" w14:textId="77777777" w:rsidR="00771297" w:rsidRPr="00AF3363" w:rsidRDefault="00771297" w:rsidP="00AF3363">
            <w:pPr>
              <w:pStyle w:val="HTML"/>
              <w:numPr>
                <w:ilvl w:val="0"/>
                <w:numId w:val="2"/>
              </w:numPr>
              <w:tabs>
                <w:tab w:val="clear" w:pos="720"/>
                <w:tab w:val="clear" w:pos="2748"/>
                <w:tab w:val="left" w:pos="388"/>
                <w:tab w:val="left" w:pos="2520"/>
                <w:tab w:val="left" w:pos="2700"/>
              </w:tabs>
              <w:ind w:left="388"/>
              <w:jc w:val="both"/>
              <w:rPr>
                <w:rFonts w:ascii="Times New Roman" w:hAnsi="Times New Roman" w:cs="Times New Roman"/>
                <w:sz w:val="24"/>
                <w:szCs w:val="24"/>
                <w:lang w:val="uk-UA"/>
              </w:rPr>
            </w:pPr>
            <w:r w:rsidRPr="00AF3363">
              <w:rPr>
                <w:rFonts w:ascii="Times New Roman" w:hAnsi="Times New Roman" w:cs="Times New Roman"/>
                <w:sz w:val="24"/>
                <w:szCs w:val="24"/>
                <w:lang w:val="uk-UA"/>
              </w:rPr>
              <w:t>ідентифікаційний код юридичної особи;</w:t>
            </w:r>
          </w:p>
          <w:p w14:paraId="7A2C4CFB" w14:textId="77777777" w:rsidR="00771297" w:rsidRPr="00AF3363" w:rsidRDefault="00771297" w:rsidP="00AF3363">
            <w:pPr>
              <w:pStyle w:val="a3"/>
              <w:keepNext/>
              <w:keepLines/>
              <w:numPr>
                <w:ilvl w:val="0"/>
                <w:numId w:val="2"/>
              </w:numPr>
              <w:tabs>
                <w:tab w:val="clear" w:pos="720"/>
                <w:tab w:val="left" w:pos="388"/>
              </w:tabs>
              <w:spacing w:before="0" w:beforeAutospacing="0" w:after="0" w:afterAutospacing="0"/>
              <w:ind w:left="388"/>
              <w:rPr>
                <w:lang w:val="uk-UA"/>
              </w:rPr>
            </w:pPr>
            <w:r w:rsidRPr="00AF3363">
              <w:rPr>
                <w:lang w:val="uk-UA"/>
              </w:rPr>
              <w:t>місцезнаходження юридичної особи (юридична та фактична адреса, телефон, факс, електронна пошта, веб-сайт (за наявності));</w:t>
            </w:r>
          </w:p>
          <w:p w14:paraId="10924348" w14:textId="77777777" w:rsidR="00771297" w:rsidRPr="00AF3363" w:rsidRDefault="00771297" w:rsidP="00AF3363">
            <w:pPr>
              <w:pStyle w:val="HTML"/>
              <w:numPr>
                <w:ilvl w:val="0"/>
                <w:numId w:val="2"/>
              </w:numPr>
              <w:tabs>
                <w:tab w:val="clear" w:pos="720"/>
                <w:tab w:val="clear" w:pos="2748"/>
                <w:tab w:val="left" w:pos="388"/>
                <w:tab w:val="left" w:pos="2520"/>
                <w:tab w:val="left" w:pos="2700"/>
              </w:tabs>
              <w:ind w:left="388"/>
              <w:jc w:val="both"/>
              <w:rPr>
                <w:rFonts w:ascii="Times New Roman" w:hAnsi="Times New Roman" w:cs="Times New Roman"/>
                <w:sz w:val="24"/>
                <w:szCs w:val="24"/>
                <w:lang w:val="uk-UA"/>
              </w:rPr>
            </w:pPr>
            <w:r w:rsidRPr="00AF3363">
              <w:rPr>
                <w:rFonts w:ascii="Times New Roman" w:hAnsi="Times New Roman" w:cs="Times New Roman"/>
                <w:sz w:val="24"/>
                <w:szCs w:val="24"/>
                <w:lang w:val="uk-UA"/>
              </w:rPr>
              <w:t>організаційно-правова форма;</w:t>
            </w:r>
          </w:p>
          <w:p w14:paraId="562BCBA4" w14:textId="77777777" w:rsidR="00771297" w:rsidRPr="00AF3363" w:rsidRDefault="00771297" w:rsidP="00AF3363">
            <w:pPr>
              <w:pStyle w:val="HTML"/>
              <w:numPr>
                <w:ilvl w:val="0"/>
                <w:numId w:val="2"/>
              </w:numPr>
              <w:tabs>
                <w:tab w:val="clear" w:pos="720"/>
                <w:tab w:val="clear" w:pos="2748"/>
                <w:tab w:val="left" w:pos="388"/>
                <w:tab w:val="left" w:pos="2520"/>
                <w:tab w:val="left" w:pos="2700"/>
              </w:tabs>
              <w:ind w:left="388"/>
              <w:jc w:val="both"/>
              <w:rPr>
                <w:rFonts w:ascii="Times New Roman" w:hAnsi="Times New Roman" w:cs="Times New Roman"/>
                <w:sz w:val="24"/>
                <w:szCs w:val="24"/>
                <w:lang w:val="uk-UA"/>
              </w:rPr>
            </w:pPr>
            <w:r w:rsidRPr="00AF3363">
              <w:rPr>
                <w:rFonts w:ascii="Times New Roman" w:hAnsi="Times New Roman" w:cs="Times New Roman"/>
                <w:sz w:val="24"/>
                <w:szCs w:val="24"/>
                <w:lang w:val="uk-UA"/>
              </w:rPr>
              <w:t xml:space="preserve">відомості про кінцевих </w:t>
            </w:r>
            <w:proofErr w:type="spellStart"/>
            <w:r w:rsidRPr="00AF3363">
              <w:rPr>
                <w:rFonts w:ascii="Times New Roman" w:hAnsi="Times New Roman" w:cs="Times New Roman"/>
                <w:sz w:val="24"/>
                <w:szCs w:val="24"/>
                <w:lang w:val="uk-UA"/>
              </w:rPr>
              <w:t>бенефіціарних</w:t>
            </w:r>
            <w:proofErr w:type="spellEnd"/>
            <w:r w:rsidRPr="00AF3363">
              <w:rPr>
                <w:rFonts w:ascii="Times New Roman" w:hAnsi="Times New Roman" w:cs="Times New Roman"/>
                <w:sz w:val="24"/>
                <w:szCs w:val="24"/>
                <w:lang w:val="uk-UA"/>
              </w:rPr>
              <w:t xml:space="preserve"> власників юридичної особи (прізвище, ім’я, по батькові, розмір частки);</w:t>
            </w:r>
          </w:p>
          <w:p w14:paraId="69302C0A" w14:textId="77777777" w:rsidR="00771297" w:rsidRPr="00AF3363" w:rsidRDefault="00771297" w:rsidP="00AF3363">
            <w:pPr>
              <w:pStyle w:val="HTML"/>
              <w:numPr>
                <w:ilvl w:val="0"/>
                <w:numId w:val="2"/>
              </w:numPr>
              <w:tabs>
                <w:tab w:val="clear" w:pos="720"/>
                <w:tab w:val="clear" w:pos="2748"/>
                <w:tab w:val="left" w:pos="388"/>
                <w:tab w:val="left" w:pos="2520"/>
                <w:tab w:val="left" w:pos="2700"/>
              </w:tabs>
              <w:ind w:left="388"/>
              <w:jc w:val="both"/>
              <w:rPr>
                <w:rFonts w:ascii="Times New Roman" w:hAnsi="Times New Roman" w:cs="Times New Roman"/>
                <w:sz w:val="24"/>
                <w:szCs w:val="24"/>
                <w:lang w:val="uk-UA"/>
              </w:rPr>
            </w:pPr>
            <w:r w:rsidRPr="00AF3363">
              <w:rPr>
                <w:rFonts w:ascii="Times New Roman" w:hAnsi="Times New Roman" w:cs="Times New Roman"/>
                <w:sz w:val="24"/>
                <w:szCs w:val="24"/>
                <w:lang w:val="uk-UA"/>
              </w:rPr>
              <w:t>відомості про органи управління юридичної особи (вищий, наглядовий (у разі створення вказати склад), виконавчий (посада, прізвище, ім’я, по батькові, № телефону);</w:t>
            </w:r>
          </w:p>
          <w:p w14:paraId="78167730" w14:textId="77777777" w:rsidR="00771297" w:rsidRPr="00AF3363" w:rsidRDefault="00771297" w:rsidP="00AF3363">
            <w:pPr>
              <w:pStyle w:val="HTML"/>
              <w:numPr>
                <w:ilvl w:val="0"/>
                <w:numId w:val="2"/>
              </w:numPr>
              <w:tabs>
                <w:tab w:val="clear" w:pos="720"/>
                <w:tab w:val="clear" w:pos="2748"/>
                <w:tab w:val="left" w:pos="388"/>
                <w:tab w:val="left" w:pos="2520"/>
                <w:tab w:val="left" w:pos="2700"/>
              </w:tabs>
              <w:ind w:left="388"/>
              <w:jc w:val="both"/>
              <w:rPr>
                <w:rFonts w:ascii="Times New Roman" w:hAnsi="Times New Roman" w:cs="Times New Roman"/>
                <w:sz w:val="24"/>
                <w:szCs w:val="24"/>
                <w:lang w:val="uk-UA"/>
              </w:rPr>
            </w:pPr>
            <w:r w:rsidRPr="00AF3363">
              <w:rPr>
                <w:rFonts w:ascii="Times New Roman" w:hAnsi="Times New Roman" w:cs="Times New Roman"/>
                <w:sz w:val="24"/>
                <w:szCs w:val="24"/>
                <w:lang w:val="uk-UA"/>
              </w:rPr>
              <w:t>прізвище, ім’я, по батькові осіб, які мають право вчиняти дії від імені юридичної особи без довіреності, у тому числі підписувати договори, та дані про наявність обмежень щодо представництва від імені юридичної особи;</w:t>
            </w:r>
          </w:p>
          <w:p w14:paraId="10E75A6F" w14:textId="77777777" w:rsidR="00771297" w:rsidRPr="00AF3363" w:rsidRDefault="00771297" w:rsidP="00AF3363">
            <w:pPr>
              <w:pStyle w:val="HTML"/>
              <w:numPr>
                <w:ilvl w:val="0"/>
                <w:numId w:val="2"/>
              </w:numPr>
              <w:tabs>
                <w:tab w:val="clear" w:pos="720"/>
                <w:tab w:val="clear" w:pos="2748"/>
                <w:tab w:val="left" w:pos="388"/>
                <w:tab w:val="left" w:pos="2520"/>
                <w:tab w:val="left" w:pos="2700"/>
              </w:tabs>
              <w:ind w:left="388"/>
              <w:jc w:val="both"/>
              <w:rPr>
                <w:rFonts w:ascii="Times New Roman" w:hAnsi="Times New Roman" w:cs="Times New Roman"/>
                <w:sz w:val="24"/>
                <w:szCs w:val="24"/>
                <w:lang w:val="uk-UA"/>
              </w:rPr>
            </w:pPr>
            <w:r w:rsidRPr="00AF3363">
              <w:rPr>
                <w:rFonts w:ascii="Times New Roman" w:hAnsi="Times New Roman" w:cs="Times New Roman"/>
                <w:sz w:val="24"/>
                <w:szCs w:val="24"/>
                <w:lang w:val="uk-UA"/>
              </w:rPr>
              <w:t>інформація про реквізити банківського рахунку, за якими буде здійснюватися оплата за договором.</w:t>
            </w:r>
          </w:p>
          <w:p w14:paraId="168520AE" w14:textId="77777777" w:rsidR="00771297" w:rsidRPr="00AF3363" w:rsidRDefault="00771297" w:rsidP="00AF3363">
            <w:pPr>
              <w:pStyle w:val="HTML"/>
              <w:numPr>
                <w:ilvl w:val="0"/>
                <w:numId w:val="2"/>
              </w:numPr>
              <w:tabs>
                <w:tab w:val="clear" w:pos="720"/>
                <w:tab w:val="clear" w:pos="2748"/>
                <w:tab w:val="left" w:pos="388"/>
                <w:tab w:val="left" w:pos="2520"/>
                <w:tab w:val="left" w:pos="2700"/>
              </w:tabs>
              <w:ind w:left="388"/>
              <w:jc w:val="both"/>
              <w:rPr>
                <w:rFonts w:ascii="Times New Roman" w:hAnsi="Times New Roman" w:cs="Times New Roman"/>
                <w:sz w:val="24"/>
                <w:szCs w:val="24"/>
                <w:lang w:val="uk-UA"/>
              </w:rPr>
            </w:pPr>
            <w:r w:rsidRPr="00AF3363">
              <w:rPr>
                <w:rFonts w:ascii="Times New Roman" w:hAnsi="Times New Roman" w:cs="Times New Roman"/>
                <w:sz w:val="24"/>
                <w:szCs w:val="24"/>
                <w:lang w:val="uk-UA"/>
              </w:rPr>
              <w:t>система оподаткування.</w:t>
            </w:r>
          </w:p>
          <w:p w14:paraId="0C436A36" w14:textId="77777777" w:rsidR="00771297" w:rsidRPr="00AF3363" w:rsidRDefault="00771297" w:rsidP="00AF3363">
            <w:pPr>
              <w:pStyle w:val="HTML"/>
              <w:tabs>
                <w:tab w:val="left" w:pos="388"/>
              </w:tabs>
              <w:ind w:left="388"/>
              <w:jc w:val="both"/>
              <w:rPr>
                <w:rFonts w:ascii="Times New Roman" w:hAnsi="Times New Roman" w:cs="Times New Roman"/>
                <w:sz w:val="24"/>
                <w:szCs w:val="24"/>
                <w:lang w:val="uk-UA"/>
              </w:rPr>
            </w:pPr>
            <w:r w:rsidRPr="00AF3363">
              <w:rPr>
                <w:rFonts w:ascii="Times New Roman" w:hAnsi="Times New Roman" w:cs="Times New Roman"/>
                <w:b/>
                <w:sz w:val="24"/>
                <w:szCs w:val="24"/>
                <w:lang w:val="uk-UA"/>
              </w:rPr>
              <w:t>б)</w:t>
            </w:r>
            <w:r w:rsidRPr="00AF3363">
              <w:rPr>
                <w:rFonts w:ascii="Times New Roman" w:hAnsi="Times New Roman" w:cs="Times New Roman"/>
                <w:sz w:val="24"/>
                <w:szCs w:val="24"/>
                <w:lang w:val="uk-UA"/>
              </w:rPr>
              <w:t xml:space="preserve"> для фізичної особи-підприємця (далі – ФОП):</w:t>
            </w:r>
          </w:p>
          <w:p w14:paraId="114E5989" w14:textId="77777777" w:rsidR="00771297" w:rsidRPr="00AF3363" w:rsidRDefault="00771297" w:rsidP="00AF3363">
            <w:pPr>
              <w:pStyle w:val="HTML"/>
              <w:numPr>
                <w:ilvl w:val="0"/>
                <w:numId w:val="2"/>
              </w:numPr>
              <w:tabs>
                <w:tab w:val="clear" w:pos="720"/>
                <w:tab w:val="left" w:pos="388"/>
              </w:tabs>
              <w:ind w:left="388"/>
              <w:jc w:val="both"/>
              <w:rPr>
                <w:rFonts w:ascii="Times New Roman" w:hAnsi="Times New Roman" w:cs="Times New Roman"/>
                <w:sz w:val="24"/>
                <w:szCs w:val="24"/>
                <w:lang w:val="uk-UA"/>
              </w:rPr>
            </w:pPr>
            <w:r w:rsidRPr="00AF3363">
              <w:rPr>
                <w:rFonts w:ascii="Times New Roman" w:hAnsi="Times New Roman" w:cs="Times New Roman"/>
                <w:sz w:val="24"/>
                <w:szCs w:val="24"/>
                <w:lang w:val="uk-UA"/>
              </w:rPr>
              <w:t>прізвище, ім’я, по батькові ФОП;</w:t>
            </w:r>
          </w:p>
          <w:p w14:paraId="05CD8DED" w14:textId="77777777" w:rsidR="00771297" w:rsidRPr="00AF3363" w:rsidRDefault="00771297" w:rsidP="00AF3363">
            <w:pPr>
              <w:pStyle w:val="HTML"/>
              <w:numPr>
                <w:ilvl w:val="0"/>
                <w:numId w:val="2"/>
              </w:numPr>
              <w:tabs>
                <w:tab w:val="clear" w:pos="720"/>
                <w:tab w:val="left" w:pos="388"/>
              </w:tabs>
              <w:ind w:left="388"/>
              <w:jc w:val="both"/>
              <w:rPr>
                <w:rFonts w:ascii="Times New Roman" w:hAnsi="Times New Roman" w:cs="Times New Roman"/>
                <w:sz w:val="24"/>
                <w:szCs w:val="24"/>
                <w:lang w:val="uk-UA"/>
              </w:rPr>
            </w:pPr>
            <w:r w:rsidRPr="00AF3363">
              <w:rPr>
                <w:rFonts w:ascii="Times New Roman" w:hAnsi="Times New Roman" w:cs="Times New Roman"/>
                <w:sz w:val="24"/>
                <w:szCs w:val="24"/>
                <w:lang w:val="uk-UA"/>
              </w:rPr>
              <w:t>реєстраційний номер облікової картки платника податків ФОП (або паспортні дані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w:t>
            </w:r>
          </w:p>
          <w:p w14:paraId="39CA7692" w14:textId="77777777" w:rsidR="00771297" w:rsidRPr="00AF3363" w:rsidRDefault="00771297" w:rsidP="00AF3363">
            <w:pPr>
              <w:pStyle w:val="a3"/>
              <w:keepNext/>
              <w:keepLines/>
              <w:numPr>
                <w:ilvl w:val="0"/>
                <w:numId w:val="2"/>
              </w:numPr>
              <w:tabs>
                <w:tab w:val="clear" w:pos="720"/>
                <w:tab w:val="left" w:pos="388"/>
              </w:tabs>
              <w:spacing w:before="0" w:beforeAutospacing="0" w:after="0" w:afterAutospacing="0"/>
              <w:ind w:left="388"/>
              <w:rPr>
                <w:lang w:val="uk-UA"/>
              </w:rPr>
            </w:pPr>
            <w:r w:rsidRPr="00AF3363">
              <w:rPr>
                <w:lang w:val="uk-UA"/>
              </w:rPr>
              <w:t>місцезнаходження (юридична та фактична адреса, телефон, факс, електронна пошта, веб-сайт (за наявності));</w:t>
            </w:r>
          </w:p>
          <w:p w14:paraId="27337EBB" w14:textId="77777777" w:rsidR="00771297" w:rsidRPr="00AF3363" w:rsidRDefault="00771297" w:rsidP="00AF3363">
            <w:pPr>
              <w:pStyle w:val="HTML"/>
              <w:numPr>
                <w:ilvl w:val="0"/>
                <w:numId w:val="2"/>
              </w:numPr>
              <w:tabs>
                <w:tab w:val="clear" w:pos="720"/>
                <w:tab w:val="clear" w:pos="2748"/>
                <w:tab w:val="left" w:pos="388"/>
                <w:tab w:val="left" w:pos="2520"/>
                <w:tab w:val="left" w:pos="2700"/>
              </w:tabs>
              <w:ind w:left="388"/>
              <w:jc w:val="both"/>
              <w:rPr>
                <w:rFonts w:ascii="Times New Roman" w:hAnsi="Times New Roman" w:cs="Times New Roman"/>
                <w:sz w:val="24"/>
                <w:szCs w:val="24"/>
                <w:lang w:val="uk-UA"/>
              </w:rPr>
            </w:pPr>
            <w:r w:rsidRPr="00AF3363">
              <w:rPr>
                <w:rFonts w:ascii="Times New Roman" w:hAnsi="Times New Roman" w:cs="Times New Roman"/>
                <w:sz w:val="24"/>
                <w:szCs w:val="24"/>
                <w:lang w:val="uk-UA"/>
              </w:rPr>
              <w:t>інформація про реквізити банківського рахунку, за якими буде здійснюватися оплата за договором.</w:t>
            </w:r>
          </w:p>
          <w:p w14:paraId="7D918E8B" w14:textId="77777777" w:rsidR="00771297" w:rsidRPr="00AF3363" w:rsidRDefault="00771297" w:rsidP="00AF3363">
            <w:pPr>
              <w:pStyle w:val="HTML"/>
              <w:numPr>
                <w:ilvl w:val="0"/>
                <w:numId w:val="2"/>
              </w:numPr>
              <w:tabs>
                <w:tab w:val="clear" w:pos="720"/>
                <w:tab w:val="left" w:pos="388"/>
              </w:tabs>
              <w:ind w:left="388"/>
              <w:jc w:val="both"/>
              <w:rPr>
                <w:rFonts w:ascii="Times New Roman" w:hAnsi="Times New Roman" w:cs="Times New Roman"/>
                <w:sz w:val="24"/>
                <w:szCs w:val="24"/>
                <w:lang w:val="uk-UA"/>
              </w:rPr>
            </w:pPr>
            <w:r w:rsidRPr="00AF3363">
              <w:rPr>
                <w:rFonts w:ascii="Times New Roman" w:hAnsi="Times New Roman" w:cs="Times New Roman"/>
                <w:sz w:val="24"/>
                <w:szCs w:val="24"/>
                <w:lang w:val="uk-UA"/>
              </w:rPr>
              <w:t>система оподаткування.</w:t>
            </w:r>
          </w:p>
        </w:tc>
      </w:tr>
      <w:tr w:rsidR="00771297" w:rsidRPr="00AF3363" w14:paraId="62EA831B" w14:textId="77777777" w:rsidTr="00585B07">
        <w:tc>
          <w:tcPr>
            <w:tcW w:w="497" w:type="dxa"/>
          </w:tcPr>
          <w:p w14:paraId="7808A93A" w14:textId="77777777" w:rsidR="00771297" w:rsidRPr="00AF3363" w:rsidRDefault="00771297" w:rsidP="00AF3363">
            <w:pPr>
              <w:widowControl w:val="0"/>
              <w:spacing w:after="0" w:line="240" w:lineRule="auto"/>
              <w:jc w:val="center"/>
              <w:rPr>
                <w:rFonts w:ascii="Times New Roman" w:hAnsi="Times New Roman"/>
                <w:b/>
                <w:bCs/>
                <w:sz w:val="24"/>
                <w:szCs w:val="24"/>
              </w:rPr>
            </w:pPr>
            <w:r w:rsidRPr="00AF3363">
              <w:rPr>
                <w:rFonts w:ascii="Times New Roman" w:hAnsi="Times New Roman"/>
                <w:b/>
                <w:bCs/>
                <w:sz w:val="24"/>
                <w:szCs w:val="24"/>
              </w:rPr>
              <w:t>2</w:t>
            </w:r>
          </w:p>
        </w:tc>
        <w:tc>
          <w:tcPr>
            <w:tcW w:w="9223" w:type="dxa"/>
          </w:tcPr>
          <w:p w14:paraId="7F51099B" w14:textId="77777777" w:rsidR="00771297" w:rsidRPr="00AF3363" w:rsidRDefault="00771297" w:rsidP="00AF3363">
            <w:pPr>
              <w:pStyle w:val="a3"/>
              <w:keepNext/>
              <w:keepLines/>
              <w:spacing w:before="0" w:beforeAutospacing="0" w:after="0" w:afterAutospacing="0"/>
              <w:jc w:val="both"/>
              <w:rPr>
                <w:lang w:val="uk-UA"/>
              </w:rPr>
            </w:pPr>
            <w:r w:rsidRPr="00AF3363">
              <w:rPr>
                <w:lang w:val="uk-UA"/>
              </w:rPr>
              <w:t>Статут Учасника (або іншого установчого документу) (для учасника-юридичної особи).</w:t>
            </w:r>
          </w:p>
        </w:tc>
      </w:tr>
      <w:tr w:rsidR="00771297" w:rsidRPr="00AF3363" w14:paraId="41EE84C8" w14:textId="77777777" w:rsidTr="00585B07">
        <w:tc>
          <w:tcPr>
            <w:tcW w:w="497" w:type="dxa"/>
          </w:tcPr>
          <w:p w14:paraId="59B49021" w14:textId="77777777" w:rsidR="00771297" w:rsidRPr="00AF3363" w:rsidRDefault="00771297" w:rsidP="00AF3363">
            <w:pPr>
              <w:widowControl w:val="0"/>
              <w:spacing w:after="0" w:line="240" w:lineRule="auto"/>
              <w:jc w:val="center"/>
              <w:rPr>
                <w:rFonts w:ascii="Times New Roman" w:hAnsi="Times New Roman"/>
                <w:b/>
                <w:bCs/>
                <w:sz w:val="24"/>
                <w:szCs w:val="24"/>
              </w:rPr>
            </w:pPr>
            <w:r w:rsidRPr="00AF3363">
              <w:rPr>
                <w:rFonts w:ascii="Times New Roman" w:hAnsi="Times New Roman"/>
                <w:b/>
                <w:bCs/>
                <w:sz w:val="24"/>
                <w:szCs w:val="24"/>
              </w:rPr>
              <w:t>3</w:t>
            </w:r>
          </w:p>
        </w:tc>
        <w:tc>
          <w:tcPr>
            <w:tcW w:w="9223" w:type="dxa"/>
          </w:tcPr>
          <w:p w14:paraId="7F0A1C59" w14:textId="77777777" w:rsidR="00771297" w:rsidRPr="00AF3363" w:rsidRDefault="00771297" w:rsidP="00AF3363">
            <w:pPr>
              <w:pStyle w:val="a3"/>
              <w:keepNext/>
              <w:keepLines/>
              <w:spacing w:before="0" w:beforeAutospacing="0" w:after="0" w:afterAutospacing="0"/>
              <w:jc w:val="both"/>
              <w:rPr>
                <w:b/>
                <w:u w:val="single"/>
                <w:lang w:val="uk-UA"/>
              </w:rPr>
            </w:pPr>
            <w:r w:rsidRPr="00AF3363">
              <w:rPr>
                <w:lang w:val="uk-UA"/>
              </w:rPr>
              <w:t>Документ, що підтверджує податковий статус Учасника (довідка, витяг тощо).</w:t>
            </w:r>
          </w:p>
        </w:tc>
      </w:tr>
      <w:tr w:rsidR="00771297" w:rsidRPr="00AF3363" w14:paraId="49F3A040" w14:textId="77777777" w:rsidTr="00585B07">
        <w:tc>
          <w:tcPr>
            <w:tcW w:w="497" w:type="dxa"/>
          </w:tcPr>
          <w:p w14:paraId="7668CFA2" w14:textId="77777777" w:rsidR="00771297" w:rsidRPr="00AF3363" w:rsidRDefault="00771297" w:rsidP="00AF3363">
            <w:pPr>
              <w:widowControl w:val="0"/>
              <w:spacing w:after="0" w:line="240" w:lineRule="auto"/>
              <w:jc w:val="center"/>
              <w:rPr>
                <w:rFonts w:ascii="Times New Roman" w:hAnsi="Times New Roman"/>
                <w:b/>
                <w:bCs/>
                <w:sz w:val="24"/>
                <w:szCs w:val="24"/>
              </w:rPr>
            </w:pPr>
            <w:r w:rsidRPr="00AF3363">
              <w:rPr>
                <w:rFonts w:ascii="Times New Roman" w:hAnsi="Times New Roman"/>
                <w:b/>
                <w:bCs/>
                <w:sz w:val="24"/>
                <w:szCs w:val="24"/>
              </w:rPr>
              <w:t>4</w:t>
            </w:r>
          </w:p>
        </w:tc>
        <w:tc>
          <w:tcPr>
            <w:tcW w:w="9223" w:type="dxa"/>
          </w:tcPr>
          <w:p w14:paraId="2DF27808" w14:textId="77777777" w:rsidR="00771297" w:rsidRPr="00AF3363" w:rsidRDefault="00771297" w:rsidP="00AF3363">
            <w:pPr>
              <w:pStyle w:val="a3"/>
              <w:keepNext/>
              <w:keepLines/>
              <w:spacing w:before="0" w:beforeAutospacing="0" w:after="0" w:afterAutospacing="0"/>
              <w:jc w:val="both"/>
              <w:rPr>
                <w:color w:val="FF0000"/>
                <w:lang w:val="uk-UA"/>
              </w:rPr>
            </w:pPr>
            <w:r w:rsidRPr="00AF3363">
              <w:rPr>
                <w:lang w:val="uk-UA"/>
              </w:rPr>
              <w:t xml:space="preserve">Лист, у якому учасник гарантує, що </w:t>
            </w:r>
            <w:r w:rsidRPr="00AF3363">
              <w:rPr>
                <w:rFonts w:eastAsia="Calibri"/>
                <w:lang w:val="uk-UA" w:eastAsia="en-US" w:bidi="en-US"/>
              </w:rPr>
              <w:t>відповідає за зміст поданої ним пропозиції, за достовірність інформації, зазначеної у поданій ним пропозиції, та зазначає, що під час проведення закупівлі дотримується норм чинного законодавства України</w:t>
            </w:r>
            <w:r w:rsidRPr="00AF3363">
              <w:rPr>
                <w:lang w:val="uk-UA"/>
              </w:rPr>
              <w:t xml:space="preserve"> про публічні закупівлі.</w:t>
            </w:r>
          </w:p>
        </w:tc>
      </w:tr>
      <w:tr w:rsidR="00771297" w:rsidRPr="00AF3363" w14:paraId="36D8417D" w14:textId="77777777" w:rsidTr="00585B07">
        <w:tc>
          <w:tcPr>
            <w:tcW w:w="497" w:type="dxa"/>
          </w:tcPr>
          <w:p w14:paraId="22578CD2" w14:textId="77777777" w:rsidR="00771297" w:rsidRPr="00AF3363" w:rsidRDefault="00771297" w:rsidP="00AF3363">
            <w:pPr>
              <w:widowControl w:val="0"/>
              <w:spacing w:after="0" w:line="240" w:lineRule="auto"/>
              <w:jc w:val="center"/>
              <w:rPr>
                <w:rFonts w:ascii="Times New Roman" w:hAnsi="Times New Roman"/>
                <w:b/>
                <w:bCs/>
                <w:sz w:val="24"/>
                <w:szCs w:val="24"/>
              </w:rPr>
            </w:pPr>
            <w:r w:rsidRPr="00AF3363">
              <w:rPr>
                <w:rFonts w:ascii="Times New Roman" w:hAnsi="Times New Roman"/>
                <w:b/>
                <w:bCs/>
                <w:sz w:val="24"/>
                <w:szCs w:val="24"/>
              </w:rPr>
              <w:t>5</w:t>
            </w:r>
          </w:p>
        </w:tc>
        <w:tc>
          <w:tcPr>
            <w:tcW w:w="9223" w:type="dxa"/>
          </w:tcPr>
          <w:p w14:paraId="13C21867" w14:textId="77777777" w:rsidR="00771297" w:rsidRPr="004E141C" w:rsidRDefault="00771297" w:rsidP="00AF3363">
            <w:pPr>
              <w:pStyle w:val="rvps14"/>
              <w:widowControl w:val="0"/>
              <w:spacing w:before="0" w:beforeAutospacing="0" w:after="0" w:afterAutospacing="0"/>
              <w:jc w:val="both"/>
              <w:textAlignment w:val="baseline"/>
            </w:pPr>
            <w:r w:rsidRPr="004E141C">
              <w:t>Документи, що підтверджують повноваження щодо представництва у процедурі закупівлі:</w:t>
            </w:r>
          </w:p>
          <w:p w14:paraId="182EDF2B" w14:textId="77777777" w:rsidR="00771297" w:rsidRPr="004E141C" w:rsidRDefault="00771297" w:rsidP="00AF3363">
            <w:pPr>
              <w:pStyle w:val="rvps14"/>
              <w:widowControl w:val="0"/>
              <w:numPr>
                <w:ilvl w:val="0"/>
                <w:numId w:val="1"/>
              </w:numPr>
              <w:tabs>
                <w:tab w:val="left" w:pos="251"/>
              </w:tabs>
              <w:spacing w:before="0" w:beforeAutospacing="0" w:after="0" w:afterAutospacing="0"/>
              <w:ind w:left="0" w:firstLine="0"/>
              <w:jc w:val="both"/>
              <w:textAlignment w:val="baseline"/>
            </w:pPr>
            <w:r w:rsidRPr="004E141C">
              <w:t>наказ чи розпорядження про призначення керівника юридичної особи на посаду;</w:t>
            </w:r>
          </w:p>
          <w:p w14:paraId="59342D7E" w14:textId="77777777" w:rsidR="00771297" w:rsidRPr="004E141C" w:rsidRDefault="00771297" w:rsidP="00AF3363">
            <w:pPr>
              <w:pStyle w:val="rvps14"/>
              <w:widowControl w:val="0"/>
              <w:numPr>
                <w:ilvl w:val="0"/>
                <w:numId w:val="1"/>
              </w:numPr>
              <w:tabs>
                <w:tab w:val="left" w:pos="251"/>
              </w:tabs>
              <w:spacing w:before="0" w:beforeAutospacing="0" w:after="0" w:afterAutospacing="0"/>
              <w:ind w:left="0" w:firstLine="0"/>
              <w:jc w:val="both"/>
              <w:textAlignment w:val="baseline"/>
            </w:pPr>
            <w:r w:rsidRPr="004E141C">
              <w:t>виписка з протоколу засновників або протокол засновників;</w:t>
            </w:r>
          </w:p>
          <w:p w14:paraId="41C20F71" w14:textId="77777777" w:rsidR="00771297" w:rsidRPr="004E141C" w:rsidRDefault="00771297" w:rsidP="00AF3363">
            <w:pPr>
              <w:pStyle w:val="rvps14"/>
              <w:widowControl w:val="0"/>
              <w:numPr>
                <w:ilvl w:val="0"/>
                <w:numId w:val="1"/>
              </w:numPr>
              <w:tabs>
                <w:tab w:val="left" w:pos="251"/>
              </w:tabs>
              <w:spacing w:before="0" w:beforeAutospacing="0" w:after="0" w:afterAutospacing="0"/>
              <w:ind w:left="0" w:firstLine="0"/>
              <w:jc w:val="both"/>
              <w:textAlignment w:val="baseline"/>
            </w:pPr>
            <w:r w:rsidRPr="004E141C">
              <w:t>контракт із керівником юридичної особи;</w:t>
            </w:r>
          </w:p>
          <w:p w14:paraId="4CD745A1" w14:textId="77777777" w:rsidR="00771297" w:rsidRPr="004E141C" w:rsidRDefault="00771297" w:rsidP="00AF3363">
            <w:pPr>
              <w:pStyle w:val="rvps14"/>
              <w:widowControl w:val="0"/>
              <w:numPr>
                <w:ilvl w:val="0"/>
                <w:numId w:val="1"/>
              </w:numPr>
              <w:tabs>
                <w:tab w:val="left" w:pos="251"/>
              </w:tabs>
              <w:spacing w:before="0" w:beforeAutospacing="0" w:after="0" w:afterAutospacing="0"/>
              <w:ind w:left="0" w:firstLine="0"/>
              <w:jc w:val="both"/>
              <w:textAlignment w:val="baseline"/>
            </w:pPr>
            <w:r w:rsidRPr="004E141C">
              <w:t xml:space="preserve">довіреність від імені юридичної особи, із відомостями про: прізвище, ім’я, по батькові довірителя та довіреного, серію та номер паспорту довіреної особи, її посаду, </w:t>
            </w:r>
            <w:r w:rsidRPr="004E141C">
              <w:lastRenderedPageBreak/>
              <w:t>обсяг повноважень за довіреністю;</w:t>
            </w:r>
          </w:p>
          <w:p w14:paraId="79971AAF" w14:textId="77777777" w:rsidR="00771297" w:rsidRPr="004E141C" w:rsidRDefault="00771297" w:rsidP="00AF3363">
            <w:pPr>
              <w:pStyle w:val="rvps14"/>
              <w:widowControl w:val="0"/>
              <w:numPr>
                <w:ilvl w:val="0"/>
                <w:numId w:val="1"/>
              </w:numPr>
              <w:tabs>
                <w:tab w:val="left" w:pos="251"/>
              </w:tabs>
              <w:spacing w:before="0" w:beforeAutospacing="0" w:after="0" w:afterAutospacing="0"/>
              <w:ind w:left="0" w:firstLine="0"/>
              <w:jc w:val="both"/>
              <w:textAlignment w:val="baseline"/>
            </w:pPr>
            <w:r w:rsidRPr="004E141C">
              <w:t>свідоцтво про реєстрацію фізичної особи-підприємця чи інший документ, чинний на момент розкриття пропозицій, що підтверджує здійснення фізичною особою підприємницької діяльності (</w:t>
            </w:r>
            <w:r w:rsidRPr="004E141C">
              <w:rPr>
                <w:u w:val="single"/>
              </w:rPr>
              <w:t>для фізичних осіб-підприємців</w:t>
            </w:r>
            <w:r w:rsidRPr="004E141C">
              <w:t>).</w:t>
            </w:r>
          </w:p>
          <w:p w14:paraId="34E7ACAD" w14:textId="77777777" w:rsidR="00771297" w:rsidRPr="004E141C" w:rsidRDefault="00771297" w:rsidP="00AF3363">
            <w:pPr>
              <w:pStyle w:val="a3"/>
              <w:keepNext/>
              <w:keepLines/>
              <w:spacing w:before="0" w:beforeAutospacing="0" w:after="0" w:afterAutospacing="0"/>
              <w:jc w:val="both"/>
              <w:rPr>
                <w:u w:val="single"/>
                <w:lang w:val="uk-UA"/>
              </w:rPr>
            </w:pPr>
            <w:r w:rsidRPr="004E141C">
              <w:rPr>
                <w:rStyle w:val="rvts0"/>
                <w:u w:val="single"/>
                <w:lang w:val="uk-UA"/>
              </w:rPr>
              <w:t xml:space="preserve">Допускається надання як будь якого з перелічених документів так і відразу кількох. </w:t>
            </w:r>
          </w:p>
        </w:tc>
      </w:tr>
      <w:tr w:rsidR="00771297" w:rsidRPr="00AF3363" w14:paraId="2DAA1A7C" w14:textId="77777777" w:rsidTr="00585B07">
        <w:tc>
          <w:tcPr>
            <w:tcW w:w="497" w:type="dxa"/>
          </w:tcPr>
          <w:p w14:paraId="21552DAE" w14:textId="77777777" w:rsidR="00771297" w:rsidRPr="00AF3363" w:rsidRDefault="00771297" w:rsidP="00AF3363">
            <w:pPr>
              <w:widowControl w:val="0"/>
              <w:spacing w:after="0" w:line="240" w:lineRule="auto"/>
              <w:jc w:val="center"/>
              <w:rPr>
                <w:rFonts w:ascii="Times New Roman" w:hAnsi="Times New Roman"/>
                <w:b/>
                <w:bCs/>
                <w:sz w:val="24"/>
                <w:szCs w:val="24"/>
              </w:rPr>
            </w:pPr>
            <w:r w:rsidRPr="00AF3363">
              <w:rPr>
                <w:rFonts w:ascii="Times New Roman" w:hAnsi="Times New Roman"/>
                <w:b/>
                <w:bCs/>
                <w:sz w:val="24"/>
                <w:szCs w:val="24"/>
              </w:rPr>
              <w:lastRenderedPageBreak/>
              <w:t>6</w:t>
            </w:r>
          </w:p>
        </w:tc>
        <w:tc>
          <w:tcPr>
            <w:tcW w:w="9223" w:type="dxa"/>
          </w:tcPr>
          <w:p w14:paraId="5BC63ACF" w14:textId="77777777" w:rsidR="00D71021" w:rsidRPr="00D71021" w:rsidRDefault="00D71021" w:rsidP="00D71021">
            <w:pPr>
              <w:pStyle w:val="1"/>
              <w:widowControl w:val="0"/>
              <w:spacing w:line="240" w:lineRule="auto"/>
              <w:jc w:val="both"/>
              <w:rPr>
                <w:rFonts w:ascii="Times New Roman" w:eastAsia="Times New Roman" w:hAnsi="Times New Roman" w:cs="Times New Roman"/>
                <w:color w:val="auto"/>
                <w:sz w:val="24"/>
                <w:szCs w:val="24"/>
                <w:lang w:val="uk-UA"/>
              </w:rPr>
            </w:pPr>
            <w:r w:rsidRPr="004E141C">
              <w:rPr>
                <w:rFonts w:ascii="Times New Roman" w:eastAsia="Times New Roman" w:hAnsi="Times New Roman" w:cs="Times New Roman"/>
                <w:color w:val="auto"/>
                <w:sz w:val="24"/>
                <w:szCs w:val="24"/>
                <w:lang w:val="uk-UA"/>
              </w:rPr>
              <w:t xml:space="preserve">Лист з інформацією про особу, що уповноважена підписувати договір про закупівлю у разі перемоги учасника у торгах. </w:t>
            </w:r>
            <w:r>
              <w:rPr>
                <w:rFonts w:ascii="Times New Roman" w:eastAsia="Times New Roman" w:hAnsi="Times New Roman" w:cs="Times New Roman"/>
                <w:color w:val="auto"/>
                <w:sz w:val="24"/>
                <w:szCs w:val="24"/>
                <w:lang w:val="uk-UA"/>
              </w:rPr>
              <w:t>П</w:t>
            </w:r>
            <w:r w:rsidRPr="004E141C">
              <w:rPr>
                <w:rFonts w:ascii="Times New Roman" w:eastAsia="Times New Roman" w:hAnsi="Times New Roman" w:cs="Times New Roman"/>
                <w:color w:val="auto"/>
                <w:sz w:val="24"/>
                <w:szCs w:val="24"/>
                <w:lang w:val="uk-UA"/>
              </w:rPr>
              <w:t>овинн</w:t>
            </w:r>
            <w:r>
              <w:rPr>
                <w:rFonts w:ascii="Times New Roman" w:eastAsia="Times New Roman" w:hAnsi="Times New Roman" w:cs="Times New Roman"/>
                <w:color w:val="auto"/>
                <w:sz w:val="24"/>
                <w:szCs w:val="24"/>
                <w:lang w:val="uk-UA"/>
              </w:rPr>
              <w:t>і</w:t>
            </w:r>
            <w:r w:rsidRPr="004E141C">
              <w:rPr>
                <w:rFonts w:ascii="Times New Roman" w:eastAsia="Times New Roman" w:hAnsi="Times New Roman" w:cs="Times New Roman"/>
                <w:color w:val="auto"/>
                <w:sz w:val="24"/>
                <w:szCs w:val="24"/>
                <w:lang w:val="uk-UA"/>
              </w:rPr>
              <w:t xml:space="preserve"> містити</w:t>
            </w:r>
            <w:r>
              <w:rPr>
                <w:rFonts w:ascii="Times New Roman" w:eastAsia="Times New Roman" w:hAnsi="Times New Roman" w:cs="Times New Roman"/>
                <w:color w:val="auto"/>
                <w:sz w:val="24"/>
                <w:szCs w:val="24"/>
                <w:lang w:val="uk-UA"/>
              </w:rPr>
              <w:t>сь</w:t>
            </w:r>
            <w:r w:rsidRPr="004E141C">
              <w:rPr>
                <w:rFonts w:ascii="Times New Roman" w:eastAsia="Times New Roman" w:hAnsi="Times New Roman" w:cs="Times New Roman"/>
                <w:color w:val="auto"/>
                <w:sz w:val="24"/>
                <w:szCs w:val="24"/>
                <w:lang w:val="uk-UA"/>
              </w:rPr>
              <w:t xml:space="preserve"> відомості про повноваження на </w:t>
            </w:r>
            <w:r w:rsidRPr="00D71021">
              <w:rPr>
                <w:rFonts w:ascii="Times New Roman" w:eastAsia="Times New Roman" w:hAnsi="Times New Roman" w:cs="Times New Roman"/>
                <w:color w:val="auto"/>
                <w:sz w:val="24"/>
                <w:szCs w:val="24"/>
                <w:lang w:val="uk-UA"/>
              </w:rPr>
              <w:t>підписання договору про закупівлю, наявність чи відсутність обмежень щодо можливості підписання договорів. До листа додається документ, що посвідчує особу уповноважену на підписання договору.</w:t>
            </w:r>
          </w:p>
          <w:p w14:paraId="5ECB05CB" w14:textId="77777777" w:rsidR="00771297" w:rsidRPr="004E141C" w:rsidRDefault="00D71021" w:rsidP="00D71021">
            <w:pPr>
              <w:pStyle w:val="1"/>
              <w:widowControl w:val="0"/>
              <w:spacing w:line="240" w:lineRule="auto"/>
              <w:jc w:val="both"/>
              <w:rPr>
                <w:rFonts w:ascii="Times New Roman" w:eastAsia="Times New Roman" w:hAnsi="Times New Roman" w:cs="Times New Roman"/>
                <w:color w:val="auto"/>
                <w:sz w:val="24"/>
                <w:szCs w:val="24"/>
                <w:lang w:val="uk-UA"/>
              </w:rPr>
            </w:pPr>
            <w:r w:rsidRPr="00D71021">
              <w:rPr>
                <w:rFonts w:ascii="Times New Roman" w:hAnsi="Times New Roman"/>
                <w:color w:val="auto"/>
                <w:sz w:val="24"/>
                <w:szCs w:val="24"/>
                <w:shd w:val="clear" w:color="auto" w:fill="FFFFFF"/>
                <w:lang w:val="uk-UA"/>
              </w:rPr>
              <w:t>У разі наявності обмежень у підписанта договору (уповноваженої особи учасника) щодо укладання договорів згідно з вимогами ЗУ "Про товариства з обмеженою та додатковою відповідальністю" та /або установчих (статутних) документів</w:t>
            </w:r>
            <w:r w:rsidRPr="00D71021">
              <w:rPr>
                <w:rFonts w:ascii="Times New Roman" w:hAnsi="Times New Roman"/>
                <w:sz w:val="24"/>
                <w:szCs w:val="24"/>
                <w:shd w:val="clear" w:color="auto" w:fill="FFFFFF"/>
                <w:lang w:val="uk-UA"/>
              </w:rPr>
              <w:t>,</w:t>
            </w:r>
            <w:r w:rsidRPr="00D71021">
              <w:rPr>
                <w:rFonts w:ascii="Times New Roman" w:hAnsi="Times New Roman"/>
                <w:color w:val="auto"/>
                <w:sz w:val="24"/>
                <w:szCs w:val="24"/>
                <w:shd w:val="clear" w:color="auto" w:fill="FFFFFF"/>
                <w:lang w:val="uk-UA"/>
              </w:rPr>
              <w:t xml:space="preserve"> учасник зобов’</w:t>
            </w:r>
            <w:r w:rsidRPr="00D71021">
              <w:rPr>
                <w:rFonts w:ascii="Times New Roman" w:hAnsi="Times New Roman"/>
                <w:sz w:val="24"/>
                <w:szCs w:val="24"/>
                <w:shd w:val="clear" w:color="auto" w:fill="FFFFFF"/>
                <w:lang w:val="uk-UA"/>
              </w:rPr>
              <w:t>язаний додатково надати</w:t>
            </w:r>
            <w:r w:rsidRPr="00D71021">
              <w:rPr>
                <w:rFonts w:ascii="Times New Roman" w:hAnsi="Times New Roman"/>
                <w:color w:val="auto"/>
                <w:sz w:val="24"/>
                <w:szCs w:val="24"/>
                <w:shd w:val="clear" w:color="auto" w:fill="FFFFFF"/>
                <w:lang w:val="uk-UA"/>
              </w:rPr>
              <w:t xml:space="preserve"> оригінал рішення загальних зборів учасників про надання згоди на вчинення значного правочину – договору про закупівлю (у формі протоколу загальних зборів або рішення єдиного учасника) або його копію, посвідчену підписом, печаткою учасника.</w:t>
            </w:r>
          </w:p>
        </w:tc>
      </w:tr>
      <w:tr w:rsidR="00771297" w:rsidRPr="00AF3363" w14:paraId="6D472725" w14:textId="77777777" w:rsidTr="00585B07">
        <w:tc>
          <w:tcPr>
            <w:tcW w:w="497" w:type="dxa"/>
          </w:tcPr>
          <w:p w14:paraId="71C6C370" w14:textId="77777777" w:rsidR="00771297" w:rsidRPr="00AF3363" w:rsidRDefault="00771297" w:rsidP="00AF3363">
            <w:pPr>
              <w:widowControl w:val="0"/>
              <w:spacing w:after="0" w:line="240" w:lineRule="auto"/>
              <w:jc w:val="center"/>
              <w:rPr>
                <w:rFonts w:ascii="Times New Roman" w:hAnsi="Times New Roman"/>
                <w:b/>
                <w:bCs/>
                <w:sz w:val="24"/>
                <w:szCs w:val="24"/>
              </w:rPr>
            </w:pPr>
            <w:r w:rsidRPr="00AF3363">
              <w:rPr>
                <w:rFonts w:ascii="Times New Roman" w:hAnsi="Times New Roman"/>
                <w:b/>
                <w:bCs/>
                <w:sz w:val="24"/>
                <w:szCs w:val="24"/>
              </w:rPr>
              <w:t>7</w:t>
            </w:r>
          </w:p>
        </w:tc>
        <w:tc>
          <w:tcPr>
            <w:tcW w:w="9223" w:type="dxa"/>
          </w:tcPr>
          <w:p w14:paraId="714488F6" w14:textId="77777777" w:rsidR="00771297" w:rsidRPr="004E141C" w:rsidRDefault="00771297" w:rsidP="00AF3363">
            <w:pPr>
              <w:pStyle w:val="1"/>
              <w:widowControl w:val="0"/>
              <w:spacing w:line="240" w:lineRule="auto"/>
              <w:jc w:val="both"/>
              <w:rPr>
                <w:rFonts w:ascii="Times New Roman" w:eastAsia="Times New Roman" w:hAnsi="Times New Roman" w:cs="Times New Roman"/>
                <w:color w:val="auto"/>
                <w:sz w:val="24"/>
                <w:szCs w:val="24"/>
                <w:lang w:val="uk-UA"/>
              </w:rPr>
            </w:pPr>
            <w:r w:rsidRPr="004E141C">
              <w:rPr>
                <w:rFonts w:ascii="Times New Roman" w:eastAsia="Times New Roman" w:hAnsi="Times New Roman" w:cs="Times New Roman"/>
                <w:color w:val="auto"/>
                <w:sz w:val="24"/>
                <w:szCs w:val="24"/>
                <w:lang w:val="uk-UA" w:eastAsia="uk-UA"/>
              </w:rPr>
              <w:t xml:space="preserve">Лист, у якому учасник гарантує, що у випадку визнання його переможцем на час укладення договору він </w:t>
            </w:r>
            <w:proofErr w:type="spellStart"/>
            <w:r w:rsidRPr="004E141C">
              <w:rPr>
                <w:rFonts w:ascii="Times New Roman" w:eastAsia="Times New Roman" w:hAnsi="Times New Roman" w:cs="Times New Roman"/>
                <w:color w:val="auto"/>
                <w:sz w:val="24"/>
                <w:szCs w:val="24"/>
                <w:lang w:val="uk-UA" w:eastAsia="uk-UA"/>
              </w:rPr>
              <w:t>надасть</w:t>
            </w:r>
            <w:proofErr w:type="spellEnd"/>
            <w:r w:rsidRPr="004E141C">
              <w:rPr>
                <w:rFonts w:ascii="Times New Roman" w:eastAsia="Times New Roman" w:hAnsi="Times New Roman" w:cs="Times New Roman"/>
                <w:color w:val="auto"/>
                <w:sz w:val="24"/>
                <w:szCs w:val="24"/>
                <w:lang w:val="uk-UA" w:eastAsia="uk-UA"/>
              </w:rPr>
              <w:t xml:space="preserve"> оригінал дозволу та/або ліцензії на провадження певного виду господарської діяльності (якщо отримання такого дозволу та/або ліцензії на провадження такого виду діяльності передбачено законодавством).</w:t>
            </w:r>
          </w:p>
        </w:tc>
      </w:tr>
      <w:tr w:rsidR="00EB1C2B" w:rsidRPr="00AF3363" w14:paraId="0983BEE5" w14:textId="77777777" w:rsidTr="00585B07">
        <w:tc>
          <w:tcPr>
            <w:tcW w:w="497" w:type="dxa"/>
          </w:tcPr>
          <w:p w14:paraId="5DB5B84A" w14:textId="77777777" w:rsidR="00EB1C2B" w:rsidRPr="00AF3363" w:rsidRDefault="00EB1C2B" w:rsidP="00AF3363">
            <w:pPr>
              <w:widowControl w:val="0"/>
              <w:spacing w:after="0" w:line="240" w:lineRule="auto"/>
              <w:jc w:val="center"/>
              <w:rPr>
                <w:rFonts w:ascii="Times New Roman" w:hAnsi="Times New Roman"/>
                <w:b/>
                <w:bCs/>
                <w:sz w:val="24"/>
                <w:szCs w:val="24"/>
              </w:rPr>
            </w:pPr>
            <w:r w:rsidRPr="00AF3363">
              <w:rPr>
                <w:rFonts w:ascii="Times New Roman" w:hAnsi="Times New Roman"/>
                <w:b/>
                <w:bCs/>
                <w:sz w:val="24"/>
                <w:szCs w:val="24"/>
              </w:rPr>
              <w:t>8</w:t>
            </w:r>
          </w:p>
        </w:tc>
        <w:tc>
          <w:tcPr>
            <w:tcW w:w="9223" w:type="dxa"/>
          </w:tcPr>
          <w:p w14:paraId="1F6BE6D8" w14:textId="77777777" w:rsidR="00EB1C2B" w:rsidRPr="00DA1491" w:rsidRDefault="00DA1491" w:rsidP="00383BFE">
            <w:pPr>
              <w:widowControl w:val="0"/>
              <w:spacing w:after="0" w:line="240" w:lineRule="auto"/>
              <w:contextualSpacing/>
              <w:jc w:val="both"/>
              <w:rPr>
                <w:rFonts w:ascii="Times New Roman" w:hAnsi="Times New Roman"/>
                <w:sz w:val="24"/>
                <w:szCs w:val="24"/>
              </w:rPr>
            </w:pPr>
            <w:r w:rsidRPr="00DA1491">
              <w:rPr>
                <w:rStyle w:val="rvts0"/>
                <w:rFonts w:ascii="Times New Roman" w:hAnsi="Times New Roman"/>
                <w:sz w:val="24"/>
                <w:szCs w:val="24"/>
              </w:rPr>
              <w:t>Л</w:t>
            </w:r>
            <w:r w:rsidR="00EB1C2B" w:rsidRPr="00DA1491">
              <w:rPr>
                <w:rStyle w:val="rvts0"/>
                <w:rFonts w:ascii="Times New Roman" w:hAnsi="Times New Roman"/>
                <w:sz w:val="24"/>
                <w:szCs w:val="24"/>
              </w:rPr>
              <w:t>ист-згод</w:t>
            </w:r>
            <w:r>
              <w:rPr>
                <w:rStyle w:val="rvts0"/>
                <w:rFonts w:ascii="Times New Roman" w:hAnsi="Times New Roman"/>
                <w:sz w:val="24"/>
                <w:szCs w:val="24"/>
              </w:rPr>
              <w:t>а</w:t>
            </w:r>
            <w:r w:rsidR="00EB1C2B" w:rsidRPr="00DA1491">
              <w:rPr>
                <w:rStyle w:val="rvts0"/>
                <w:rFonts w:ascii="Times New Roman" w:hAnsi="Times New Roman"/>
                <w:sz w:val="24"/>
                <w:szCs w:val="24"/>
              </w:rPr>
              <w:t xml:space="preserve"> на обробку, використання, поширення та доступ до персональних даних (за формою згідно додатку 6</w:t>
            </w:r>
            <w:r w:rsidR="00EB1C2B" w:rsidRPr="00DA1491">
              <w:rPr>
                <w:rFonts w:ascii="Times New Roman" w:hAnsi="Times New Roman"/>
                <w:bCs/>
                <w:sz w:val="24"/>
                <w:szCs w:val="24"/>
              </w:rPr>
              <w:t xml:space="preserve"> до тендерної документації</w:t>
            </w:r>
            <w:r w:rsidR="00EB1C2B" w:rsidRPr="00DA1491">
              <w:rPr>
                <w:rStyle w:val="rvts0"/>
                <w:rFonts w:ascii="Times New Roman" w:hAnsi="Times New Roman"/>
                <w:sz w:val="24"/>
                <w:szCs w:val="24"/>
              </w:rPr>
              <w:t>), які передбачено Законом Ук</w:t>
            </w:r>
            <w:r w:rsidR="00383BFE">
              <w:rPr>
                <w:rStyle w:val="rvts0"/>
                <w:rFonts w:ascii="Times New Roman" w:hAnsi="Times New Roman"/>
                <w:sz w:val="24"/>
                <w:szCs w:val="24"/>
              </w:rPr>
              <w:t>раїни «Про публічні закупівлі».</w:t>
            </w:r>
          </w:p>
        </w:tc>
      </w:tr>
      <w:tr w:rsidR="00D23F0D" w:rsidRPr="00AF3363" w14:paraId="5947CF11" w14:textId="77777777" w:rsidTr="00585B07">
        <w:tc>
          <w:tcPr>
            <w:tcW w:w="497" w:type="dxa"/>
          </w:tcPr>
          <w:p w14:paraId="1E3F032D" w14:textId="77777777" w:rsidR="00D23F0D" w:rsidRPr="00AF3363" w:rsidRDefault="00D23F0D" w:rsidP="00ED1537">
            <w:pPr>
              <w:widowControl w:val="0"/>
              <w:spacing w:after="0" w:line="240" w:lineRule="auto"/>
              <w:jc w:val="center"/>
              <w:rPr>
                <w:rFonts w:ascii="Times New Roman" w:hAnsi="Times New Roman"/>
                <w:b/>
                <w:bCs/>
                <w:sz w:val="24"/>
                <w:szCs w:val="24"/>
              </w:rPr>
            </w:pPr>
            <w:r w:rsidRPr="00AF3363">
              <w:rPr>
                <w:rFonts w:ascii="Times New Roman" w:hAnsi="Times New Roman"/>
                <w:b/>
                <w:bCs/>
                <w:sz w:val="24"/>
                <w:szCs w:val="24"/>
              </w:rPr>
              <w:t>9</w:t>
            </w:r>
          </w:p>
        </w:tc>
        <w:tc>
          <w:tcPr>
            <w:tcW w:w="9223" w:type="dxa"/>
          </w:tcPr>
          <w:p w14:paraId="7269A0B9" w14:textId="77777777" w:rsidR="00D23F0D" w:rsidRPr="00DA1491" w:rsidRDefault="00D825A8" w:rsidP="000632F0">
            <w:pPr>
              <w:pStyle w:val="a6"/>
              <w:spacing w:after="0" w:line="240" w:lineRule="auto"/>
              <w:ind w:left="0"/>
              <w:jc w:val="both"/>
              <w:rPr>
                <w:rStyle w:val="rvts0"/>
                <w:rFonts w:ascii="Times New Roman" w:hAnsi="Times New Roman"/>
                <w:sz w:val="24"/>
                <w:szCs w:val="24"/>
                <w:lang w:val="uk-UA"/>
              </w:rPr>
            </w:pPr>
            <w:proofErr w:type="spellStart"/>
            <w:r w:rsidRPr="00D825A8">
              <w:rPr>
                <w:rStyle w:val="a8"/>
                <w:rFonts w:ascii="Times New Roman" w:hAnsi="Times New Roman"/>
                <w:b w:val="0"/>
                <w:sz w:val="24"/>
                <w:szCs w:val="24"/>
                <w:lang w:val="ru-RU"/>
              </w:rPr>
              <w:t>Довідки</w:t>
            </w:r>
            <w:proofErr w:type="spellEnd"/>
            <w:r w:rsidRPr="00D825A8">
              <w:rPr>
                <w:rStyle w:val="a8"/>
                <w:rFonts w:ascii="Times New Roman" w:hAnsi="Times New Roman"/>
                <w:b w:val="0"/>
                <w:sz w:val="24"/>
                <w:szCs w:val="24"/>
                <w:lang w:val="ru-RU"/>
              </w:rPr>
              <w:t xml:space="preserve"> </w:t>
            </w:r>
            <w:r w:rsidRPr="00E6731E">
              <w:rPr>
                <w:rStyle w:val="a8"/>
                <w:rFonts w:ascii="Times New Roman" w:hAnsi="Times New Roman"/>
                <w:b w:val="0"/>
                <w:sz w:val="24"/>
                <w:szCs w:val="24"/>
                <w:lang w:val="uk-UA"/>
              </w:rPr>
              <w:t>видану обслуговуючим банком з інформацією про наявність в учасника рахунку із сп</w:t>
            </w:r>
            <w:r>
              <w:rPr>
                <w:rStyle w:val="a8"/>
                <w:rFonts w:ascii="Times New Roman" w:hAnsi="Times New Roman"/>
                <w:b w:val="0"/>
                <w:sz w:val="24"/>
                <w:szCs w:val="24"/>
                <w:lang w:val="uk-UA"/>
              </w:rPr>
              <w:t>еціальним режимом використання</w:t>
            </w:r>
          </w:p>
        </w:tc>
      </w:tr>
    </w:tbl>
    <w:p w14:paraId="32DFB4BD" w14:textId="77777777" w:rsidR="00DA1491" w:rsidRPr="00AF3363" w:rsidRDefault="00DA1491">
      <w:pPr>
        <w:spacing w:after="0"/>
        <w:rPr>
          <w:rFonts w:ascii="Times New Roman" w:hAnsi="Times New Roman"/>
        </w:rPr>
      </w:pPr>
    </w:p>
    <w:sectPr w:rsidR="00DA1491" w:rsidRPr="00AF33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A3439"/>
    <w:multiLevelType w:val="hybridMultilevel"/>
    <w:tmpl w:val="7A603D3A"/>
    <w:lvl w:ilvl="0" w:tplc="D77677E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48B3D3D"/>
    <w:multiLevelType w:val="hybridMultilevel"/>
    <w:tmpl w:val="53A8D2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6503FDD"/>
    <w:multiLevelType w:val="multilevel"/>
    <w:tmpl w:val="46503FDD"/>
    <w:lvl w:ilvl="0">
      <w:start w:val="10"/>
      <w:numFmt w:val="bullet"/>
      <w:lvlText w:val="–"/>
      <w:lvlJc w:val="left"/>
      <w:pPr>
        <w:tabs>
          <w:tab w:val="num" w:pos="1260"/>
        </w:tabs>
        <w:ind w:left="1260" w:hanging="540"/>
      </w:pPr>
      <w:rPr>
        <w:rFonts w:ascii="Times New Roman" w:eastAsia="Times New Roman" w:hAnsi="Times New Roman" w:cs="Times New Roman" w:hint="default"/>
      </w:rPr>
    </w:lvl>
    <w:lvl w:ilvl="1">
      <w:start w:val="1"/>
      <w:numFmt w:val="decimal"/>
      <w:lvlText w:val="%2."/>
      <w:lvlJc w:val="left"/>
      <w:pPr>
        <w:tabs>
          <w:tab w:val="num" w:pos="644"/>
        </w:tabs>
        <w:ind w:left="644" w:hanging="360"/>
      </w:pPr>
      <w:rPr>
        <w:rFonts w:hint="default"/>
        <w:color w:val="000000"/>
        <w:lang w:val="ru-RU"/>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297"/>
    <w:rsid w:val="000632F0"/>
    <w:rsid w:val="001A0611"/>
    <w:rsid w:val="001C2DF5"/>
    <w:rsid w:val="002865E8"/>
    <w:rsid w:val="002B4E85"/>
    <w:rsid w:val="00383BFE"/>
    <w:rsid w:val="003A7A9D"/>
    <w:rsid w:val="004E141C"/>
    <w:rsid w:val="00644C47"/>
    <w:rsid w:val="0069678B"/>
    <w:rsid w:val="00771297"/>
    <w:rsid w:val="00871548"/>
    <w:rsid w:val="008D1E38"/>
    <w:rsid w:val="00997477"/>
    <w:rsid w:val="00A62239"/>
    <w:rsid w:val="00AF3363"/>
    <w:rsid w:val="00B122C0"/>
    <w:rsid w:val="00D23F0D"/>
    <w:rsid w:val="00D71021"/>
    <w:rsid w:val="00D825A8"/>
    <w:rsid w:val="00DA1491"/>
    <w:rsid w:val="00E46B83"/>
    <w:rsid w:val="00E6731E"/>
    <w:rsid w:val="00E971BA"/>
    <w:rsid w:val="00EB1C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CB08E"/>
  <w15:docId w15:val="{BAF61437-B39A-498B-B67B-201474F7D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1297"/>
    <w:rPr>
      <w:rFonts w:ascii="Calibri" w:eastAsia="Times New Roman" w:hAnsi="Calibri" w:cs="Times New Roman"/>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a"/>
    <w:basedOn w:val="a"/>
    <w:rsid w:val="00771297"/>
    <w:pPr>
      <w:spacing w:before="100" w:beforeAutospacing="1" w:after="100" w:afterAutospacing="1" w:line="240" w:lineRule="auto"/>
    </w:pPr>
    <w:rPr>
      <w:rFonts w:ascii="Times New Roman" w:hAnsi="Times New Roman"/>
      <w:sz w:val="24"/>
      <w:szCs w:val="24"/>
      <w:lang w:val="ru-RU" w:eastAsia="ru-RU"/>
    </w:rPr>
  </w:style>
  <w:style w:type="character" w:customStyle="1" w:styleId="rvts0">
    <w:name w:val="rvts0"/>
    <w:uiPriority w:val="99"/>
    <w:rsid w:val="00771297"/>
  </w:style>
  <w:style w:type="paragraph" w:customStyle="1" w:styleId="rvps14">
    <w:name w:val="rvps14"/>
    <w:basedOn w:val="a"/>
    <w:rsid w:val="00771297"/>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rsid w:val="00771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val="ru-RU" w:eastAsia="ru-RU"/>
    </w:rPr>
  </w:style>
  <w:style w:type="character" w:customStyle="1" w:styleId="HTML0">
    <w:name w:val="Стандартный HTML Знак"/>
    <w:basedOn w:val="a0"/>
    <w:link w:val="HTML"/>
    <w:rsid w:val="00771297"/>
    <w:rPr>
      <w:rFonts w:ascii="Courier New" w:eastAsia="Calibri" w:hAnsi="Courier New" w:cs="Courier New"/>
      <w:sz w:val="20"/>
      <w:szCs w:val="20"/>
      <w:lang w:eastAsia="ru-RU"/>
    </w:rPr>
  </w:style>
  <w:style w:type="paragraph" w:customStyle="1" w:styleId="a4">
    <w:name w:val="Базовый"/>
    <w:rsid w:val="00771297"/>
    <w:pPr>
      <w:tabs>
        <w:tab w:val="left" w:pos="708"/>
      </w:tabs>
      <w:suppressAutoHyphens/>
    </w:pPr>
    <w:rPr>
      <w:rFonts w:ascii="Times New Roman" w:eastAsia="Calibri" w:hAnsi="Times New Roman" w:cs="Times New Roman"/>
      <w:sz w:val="24"/>
      <w:szCs w:val="24"/>
      <w:lang w:eastAsia="ru-RU"/>
    </w:rPr>
  </w:style>
  <w:style w:type="paragraph" w:customStyle="1" w:styleId="1">
    <w:name w:val="Обычный1"/>
    <w:rsid w:val="00771297"/>
    <w:pPr>
      <w:spacing w:after="0"/>
    </w:pPr>
    <w:rPr>
      <w:rFonts w:ascii="Arial" w:eastAsia="Arial" w:hAnsi="Arial" w:cs="Arial"/>
      <w:color w:val="000000"/>
      <w:lang w:eastAsia="ru-RU"/>
    </w:rPr>
  </w:style>
  <w:style w:type="paragraph" w:styleId="a5">
    <w:name w:val="Normal (Web)"/>
    <w:basedOn w:val="a"/>
    <w:uiPriority w:val="99"/>
    <w:rsid w:val="00771297"/>
    <w:pPr>
      <w:spacing w:before="100" w:beforeAutospacing="1" w:after="100" w:afterAutospacing="1" w:line="240" w:lineRule="auto"/>
    </w:pPr>
    <w:rPr>
      <w:rFonts w:ascii="Times New Roman" w:hAnsi="Times New Roman"/>
      <w:sz w:val="24"/>
      <w:szCs w:val="24"/>
    </w:rPr>
  </w:style>
  <w:style w:type="paragraph" w:styleId="a6">
    <w:name w:val="List Paragraph"/>
    <w:basedOn w:val="a"/>
    <w:link w:val="a7"/>
    <w:uiPriority w:val="34"/>
    <w:qFormat/>
    <w:rsid w:val="000632F0"/>
    <w:pPr>
      <w:ind w:left="720"/>
      <w:contextualSpacing/>
    </w:pPr>
    <w:rPr>
      <w:rFonts w:eastAsia="Calibri"/>
      <w:lang w:val="en-US" w:eastAsia="en-US" w:bidi="en-US"/>
    </w:rPr>
  </w:style>
  <w:style w:type="character" w:customStyle="1" w:styleId="a7">
    <w:name w:val="Абзац списка Знак"/>
    <w:link w:val="a6"/>
    <w:uiPriority w:val="34"/>
    <w:locked/>
    <w:rsid w:val="000632F0"/>
    <w:rPr>
      <w:rFonts w:ascii="Calibri" w:eastAsia="Calibri" w:hAnsi="Calibri" w:cs="Times New Roman"/>
      <w:lang w:val="en-US" w:bidi="en-US"/>
    </w:rPr>
  </w:style>
  <w:style w:type="character" w:customStyle="1" w:styleId="rvts44">
    <w:name w:val="rvts44"/>
    <w:basedOn w:val="a0"/>
    <w:rsid w:val="00E971BA"/>
  </w:style>
  <w:style w:type="character" w:customStyle="1" w:styleId="rvts23">
    <w:name w:val="rvts23"/>
    <w:basedOn w:val="a0"/>
    <w:rsid w:val="00E971BA"/>
  </w:style>
  <w:style w:type="character" w:styleId="a8">
    <w:name w:val="Strong"/>
    <w:basedOn w:val="a0"/>
    <w:uiPriority w:val="22"/>
    <w:qFormat/>
    <w:rsid w:val="00E971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707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689</Words>
  <Characters>3930</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Dmytro Momotiuk</dc:creator>
  <cp:lastModifiedBy>sofiiamuchka71@gmail.com</cp:lastModifiedBy>
  <cp:revision>2</cp:revision>
  <dcterms:created xsi:type="dcterms:W3CDTF">2023-03-13T10:48:00Z</dcterms:created>
  <dcterms:modified xsi:type="dcterms:W3CDTF">2023-03-13T10:48:00Z</dcterms:modified>
</cp:coreProperties>
</file>