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B8A0" w14:textId="77777777" w:rsidR="001359D3" w:rsidRPr="0087611B" w:rsidRDefault="001359D3" w:rsidP="001359D3">
      <w:pPr>
        <w:jc w:val="right"/>
        <w:rPr>
          <w:b/>
          <w:i/>
        </w:rPr>
      </w:pPr>
      <w:r w:rsidRPr="0087611B">
        <w:rPr>
          <w:b/>
          <w:i/>
        </w:rPr>
        <w:t>Додаток 2</w:t>
      </w:r>
    </w:p>
    <w:p w14:paraId="50E59FFA" w14:textId="77777777" w:rsidR="001359D3" w:rsidRPr="0087611B" w:rsidRDefault="001359D3" w:rsidP="001359D3">
      <w:pPr>
        <w:jc w:val="right"/>
        <w:rPr>
          <w:i/>
        </w:rPr>
      </w:pPr>
      <w:r w:rsidRPr="0087611B">
        <w:rPr>
          <w:b/>
          <w:i/>
        </w:rPr>
        <w:t xml:space="preserve"> до тендерної документації  </w:t>
      </w:r>
    </w:p>
    <w:p w14:paraId="6AF68137" w14:textId="77777777" w:rsidR="00B46F07" w:rsidRPr="0019698B" w:rsidRDefault="00B46F07" w:rsidP="00B46F07">
      <w:pPr>
        <w:jc w:val="center"/>
        <w:rPr>
          <w:b/>
          <w:sz w:val="26"/>
          <w:szCs w:val="26"/>
        </w:rPr>
      </w:pPr>
      <w:r w:rsidRPr="0019698B">
        <w:rPr>
          <w:b/>
          <w:sz w:val="26"/>
          <w:szCs w:val="26"/>
        </w:rPr>
        <w:t xml:space="preserve">Інформація про технічні, якісні та інші характеристики предмета закупівлі </w:t>
      </w:r>
    </w:p>
    <w:p w14:paraId="0DC815F1" w14:textId="02A36C51" w:rsidR="00B46F07" w:rsidRDefault="004B477F" w:rsidP="00B46F07">
      <w:pPr>
        <w:jc w:val="center"/>
        <w:rPr>
          <w:b/>
          <w:sz w:val="26"/>
          <w:szCs w:val="26"/>
        </w:rPr>
      </w:pPr>
      <w:r w:rsidRPr="004B477F">
        <w:rPr>
          <w:b/>
          <w:sz w:val="26"/>
          <w:szCs w:val="26"/>
        </w:rPr>
        <w:t>код ДК 021:2015 – 16810000-6  Частини для сільськогосподарської техніки (Штанга (Крила) до оприскувача)</w:t>
      </w:r>
    </w:p>
    <w:p w14:paraId="527F1D9E" w14:textId="77777777" w:rsidR="004B477F" w:rsidRPr="009D3861" w:rsidRDefault="004B477F" w:rsidP="00B46F07">
      <w:pPr>
        <w:jc w:val="center"/>
        <w:rPr>
          <w:b/>
          <w:sz w:val="26"/>
          <w:szCs w:val="26"/>
        </w:rPr>
      </w:pPr>
    </w:p>
    <w:p w14:paraId="4FFE74E0" w14:textId="77777777" w:rsidR="00B46F07" w:rsidRPr="004B477F" w:rsidRDefault="00B46F07" w:rsidP="00B46F07">
      <w:pPr>
        <w:pStyle w:val="a3"/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</w:pPr>
      <w:r w:rsidRPr="004B477F">
        <w:rPr>
          <w:rFonts w:eastAsia="Times New Roman"/>
          <w:b/>
          <w:bCs/>
          <w:color w:val="000000" w:themeColor="text1"/>
          <w:bdr w:val="none" w:sz="0" w:space="0" w:color="auto" w:frame="1"/>
          <w:shd w:val="clear" w:color="auto" w:fill="FFFFFF"/>
          <w:lang w:eastAsia="ru-RU"/>
        </w:rPr>
        <w:t>Інформація про технічні, якісні та кількісні характеристики предмета закупівлі:</w:t>
      </w:r>
    </w:p>
    <w:p w14:paraId="4D81CAB3" w14:textId="77777777" w:rsidR="004B477F" w:rsidRPr="004B477F" w:rsidRDefault="004B477F" w:rsidP="004B477F">
      <w:pPr>
        <w:rPr>
          <w:b/>
          <w:bCs/>
          <w:color w:val="000000" w:themeColor="text1"/>
        </w:rPr>
      </w:pPr>
      <w:r w:rsidRPr="004B477F">
        <w:rPr>
          <w:b/>
          <w:bCs/>
          <w:color w:val="000000" w:themeColor="text1"/>
        </w:rPr>
        <w:t>ШТАНГА (КРИЛА) ДО ОПРИСКУВАЧА у комплекті:</w:t>
      </w:r>
    </w:p>
    <w:p w14:paraId="074A1371" w14:textId="77777777" w:rsidR="004B477F" w:rsidRDefault="004B477F" w:rsidP="004B477F">
      <w:r>
        <w:t>Штанга(крила) із шириною захвату 21 м. просторового типу гідрофікована, з двома циліндрами регулювання висоти від 0,6 до 1,9 метра; та двома циліндрами на розкладання . Передбачено для встановлення до обприскувача ОПШ-2000-21 виробництва ЛЬВІВАГРОМАШПРОЕКТ.</w:t>
      </w:r>
    </w:p>
    <w:p w14:paraId="3FD8846F" w14:textId="77777777" w:rsidR="004B477F" w:rsidRDefault="004B477F" w:rsidP="004B477F">
      <w:r>
        <w:t>Країна виробник: Україна;</w:t>
      </w:r>
    </w:p>
    <w:p w14:paraId="705D5A82" w14:textId="796336D5" w:rsidR="004B477F" w:rsidRDefault="004B477F" w:rsidP="004B477F">
      <w:r>
        <w:t xml:space="preserve">Хрестовина, шт. 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4866124E" w14:textId="6E3B7B1E" w:rsidR="004B477F" w:rsidRDefault="004B477F" w:rsidP="004B477F">
      <w:r>
        <w:t xml:space="preserve">Тяга сполучна верхня, шт. </w:t>
      </w:r>
      <w:r>
        <w:tab/>
      </w:r>
      <w:r>
        <w:tab/>
      </w:r>
      <w:r>
        <w:tab/>
      </w:r>
      <w:r>
        <w:tab/>
        <w:t>2</w:t>
      </w:r>
    </w:p>
    <w:p w14:paraId="0ED91587" w14:textId="7AEF23E8" w:rsidR="004B477F" w:rsidRDefault="004B477F" w:rsidP="004B477F">
      <w:r>
        <w:t xml:space="preserve">Тяга сполучна нижня, шт. </w:t>
      </w:r>
      <w:r>
        <w:tab/>
      </w:r>
      <w:r>
        <w:tab/>
      </w:r>
      <w:r>
        <w:tab/>
      </w:r>
      <w:r>
        <w:tab/>
        <w:t>2</w:t>
      </w:r>
    </w:p>
    <w:p w14:paraId="391B91B1" w14:textId="43417EC8" w:rsidR="004B477F" w:rsidRDefault="004B477F" w:rsidP="004B477F">
      <w:r>
        <w:t xml:space="preserve">Маятникова рама у зборі, шт. </w:t>
      </w:r>
      <w:r>
        <w:tab/>
      </w:r>
      <w:r>
        <w:tab/>
      </w:r>
      <w:r>
        <w:tab/>
        <w:t>1</w:t>
      </w:r>
    </w:p>
    <w:p w14:paraId="71B10F3C" w14:textId="42A9901A" w:rsidR="004B477F" w:rsidRDefault="004B477F" w:rsidP="004B477F">
      <w:r>
        <w:t xml:space="preserve">Крило ліве у зборі, шт. </w:t>
      </w:r>
      <w:r>
        <w:tab/>
      </w:r>
      <w:r>
        <w:tab/>
      </w:r>
      <w:r>
        <w:tab/>
      </w:r>
      <w:r>
        <w:tab/>
        <w:t>1</w:t>
      </w:r>
    </w:p>
    <w:p w14:paraId="30A26C21" w14:textId="7E0A204A" w:rsidR="004B477F" w:rsidRDefault="004B477F" w:rsidP="004B477F">
      <w:r>
        <w:t xml:space="preserve">Крило праве у зборі, шт. </w:t>
      </w:r>
      <w:r>
        <w:tab/>
      </w:r>
      <w:r>
        <w:tab/>
      </w:r>
      <w:r>
        <w:tab/>
      </w:r>
      <w:r>
        <w:tab/>
        <w:t>1</w:t>
      </w:r>
    </w:p>
    <w:p w14:paraId="621B073A" w14:textId="6585B7D5" w:rsidR="004B477F" w:rsidRDefault="004B477F" w:rsidP="004B477F">
      <w:r>
        <w:t xml:space="preserve">Додаткове крило ліве, шт. </w:t>
      </w:r>
      <w:r>
        <w:tab/>
      </w:r>
      <w:r>
        <w:tab/>
      </w:r>
      <w:r>
        <w:tab/>
      </w:r>
      <w:r>
        <w:tab/>
        <w:t>1</w:t>
      </w:r>
    </w:p>
    <w:p w14:paraId="41F122B9" w14:textId="55EA5772" w:rsidR="004B477F" w:rsidRDefault="004B477F" w:rsidP="004B477F">
      <w:r>
        <w:t xml:space="preserve">Додаткове крило праве, шт. </w:t>
      </w:r>
      <w:r>
        <w:tab/>
      </w:r>
      <w:r>
        <w:tab/>
      </w:r>
      <w:r>
        <w:tab/>
        <w:t>1</w:t>
      </w:r>
    </w:p>
    <w:p w14:paraId="5ACDE733" w14:textId="1A298DED" w:rsidR="004B477F" w:rsidRDefault="004B477F" w:rsidP="004B477F">
      <w:r>
        <w:t xml:space="preserve">Тяга довга, шт. 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282B811F" w14:textId="77777777" w:rsidR="004B477F" w:rsidRPr="004B477F" w:rsidRDefault="004B477F" w:rsidP="004B477F">
      <w:r w:rsidRPr="004B477F">
        <w:t xml:space="preserve">Труба кругла </w:t>
      </w:r>
    </w:p>
    <w:p w14:paraId="280543D3" w14:textId="77777777" w:rsidR="004B477F" w:rsidRDefault="004B477F" w:rsidP="004B477F">
      <w:r>
        <w:t>Н/Ж 304/08х18Н10 1,5 * 20 * 6000, м                  21</w:t>
      </w:r>
    </w:p>
    <w:p w14:paraId="6D07CD04" w14:textId="364B14A1" w:rsidR="004B477F" w:rsidRDefault="004B477F" w:rsidP="004B477F">
      <w:r>
        <w:t>Болт М20х30-10,9 DIN931</w:t>
      </w:r>
      <w:r>
        <w:tab/>
      </w:r>
      <w:r>
        <w:tab/>
      </w:r>
      <w:r>
        <w:tab/>
      </w:r>
      <w:r>
        <w:tab/>
        <w:t>4</w:t>
      </w:r>
    </w:p>
    <w:p w14:paraId="5F510AB6" w14:textId="1E41E372" w:rsidR="004B477F" w:rsidRDefault="004B477F" w:rsidP="004B477F">
      <w:r>
        <w:t xml:space="preserve">Болт М20х100-10,9 DIN931                    </w:t>
      </w:r>
      <w:r>
        <w:tab/>
        <w:t xml:space="preserve">          14</w:t>
      </w:r>
    </w:p>
    <w:p w14:paraId="4314D67D" w14:textId="3B0CBB6D" w:rsidR="004B477F" w:rsidRDefault="004B477F" w:rsidP="004B477F">
      <w:r>
        <w:t>Болт М20х120-10,9 DIN931</w:t>
      </w:r>
      <w:r>
        <w:tab/>
      </w:r>
      <w:r>
        <w:tab/>
      </w:r>
      <w:r>
        <w:tab/>
      </w:r>
      <w:r>
        <w:tab/>
        <w:t>3</w:t>
      </w:r>
    </w:p>
    <w:p w14:paraId="1175423E" w14:textId="7AAC22F5" w:rsidR="004B477F" w:rsidRDefault="004B477F" w:rsidP="004B477F">
      <w:r>
        <w:t>Болт М20х140-10,9 DIN931</w:t>
      </w:r>
      <w:r>
        <w:tab/>
      </w:r>
      <w:r>
        <w:tab/>
      </w:r>
      <w:r>
        <w:tab/>
      </w:r>
      <w:r>
        <w:tab/>
        <w:t>4</w:t>
      </w:r>
    </w:p>
    <w:p w14:paraId="5A7B0D47" w14:textId="5E23C2D6" w:rsidR="004B477F" w:rsidRDefault="004B477F" w:rsidP="004B477F">
      <w:r>
        <w:t>Болт М18х100-10,9 DIN931</w:t>
      </w:r>
      <w:r>
        <w:tab/>
      </w:r>
      <w:r>
        <w:tab/>
      </w:r>
      <w:r>
        <w:tab/>
      </w:r>
      <w:r>
        <w:tab/>
        <w:t>10</w:t>
      </w:r>
    </w:p>
    <w:p w14:paraId="3DB944F2" w14:textId="5A0697E8" w:rsidR="004B477F" w:rsidRDefault="004B477F" w:rsidP="004B477F">
      <w:r>
        <w:t>Болт М16х70-10,9 DIN931</w:t>
      </w:r>
      <w:r>
        <w:tab/>
      </w:r>
      <w:r>
        <w:tab/>
      </w:r>
      <w:r>
        <w:tab/>
      </w:r>
      <w:r>
        <w:tab/>
        <w:t>2</w:t>
      </w:r>
    </w:p>
    <w:p w14:paraId="0796BDD3" w14:textId="30EC7C56" w:rsidR="004B477F" w:rsidRDefault="004B477F" w:rsidP="004B477F">
      <w:r>
        <w:t>Болт М12х50-10,9 DIN931</w:t>
      </w:r>
      <w:r>
        <w:tab/>
      </w:r>
      <w:r>
        <w:tab/>
      </w:r>
      <w:r>
        <w:tab/>
      </w:r>
      <w:r>
        <w:tab/>
        <w:t>4</w:t>
      </w:r>
    </w:p>
    <w:p w14:paraId="3CFD0D30" w14:textId="28643A03" w:rsidR="004B477F" w:rsidRDefault="004B477F" w:rsidP="004B477F">
      <w:r>
        <w:t>Болт М12х80-10,9 DIN931</w:t>
      </w:r>
      <w:r>
        <w:tab/>
      </w:r>
      <w:r>
        <w:tab/>
      </w:r>
      <w:r>
        <w:tab/>
      </w:r>
      <w:r>
        <w:tab/>
        <w:t>2</w:t>
      </w:r>
    </w:p>
    <w:p w14:paraId="52EFB37E" w14:textId="6C6912D5" w:rsidR="004B477F" w:rsidRDefault="004B477F" w:rsidP="004B477F">
      <w:r>
        <w:t>Болт М10х40-10,9 DIN931</w:t>
      </w:r>
      <w:r>
        <w:tab/>
      </w:r>
      <w:r>
        <w:tab/>
      </w:r>
      <w:r>
        <w:tab/>
      </w:r>
      <w:r>
        <w:tab/>
        <w:t>4</w:t>
      </w:r>
    </w:p>
    <w:p w14:paraId="50C5C66F" w14:textId="408B6EBC" w:rsidR="004B477F" w:rsidRDefault="004B477F" w:rsidP="004B477F">
      <w:r>
        <w:t>Болт М10х50-10,9 DIN931</w:t>
      </w:r>
      <w:r>
        <w:tab/>
      </w:r>
      <w:r>
        <w:tab/>
      </w:r>
      <w:r>
        <w:tab/>
      </w:r>
      <w:r>
        <w:tab/>
        <w:t>8</w:t>
      </w:r>
    </w:p>
    <w:p w14:paraId="4E5A6C1C" w14:textId="10CD37DE" w:rsidR="004B477F" w:rsidRDefault="004B477F" w:rsidP="004B477F">
      <w:r>
        <w:t>Болт М6х50-10,9 DIN931</w:t>
      </w:r>
      <w:r>
        <w:tab/>
      </w:r>
      <w:r>
        <w:tab/>
      </w:r>
      <w:r>
        <w:tab/>
      </w:r>
      <w:r>
        <w:tab/>
        <w:t>48</w:t>
      </w:r>
    </w:p>
    <w:p w14:paraId="7DF25B90" w14:textId="63AE05CD" w:rsidR="004B477F" w:rsidRDefault="004B477F" w:rsidP="004B477F">
      <w:r>
        <w:t>Болт М8х30-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</w:p>
    <w:p w14:paraId="55AFAB02" w14:textId="2A7E7AA4" w:rsidR="004B477F" w:rsidRDefault="004B477F" w:rsidP="004B477F">
      <w:r>
        <w:t>Болт М10х30-</w:t>
      </w:r>
      <w:r>
        <w:tab/>
      </w:r>
      <w:r>
        <w:tab/>
      </w:r>
      <w:r>
        <w:tab/>
      </w:r>
      <w:r>
        <w:tab/>
      </w:r>
      <w:r>
        <w:tab/>
        <w:t>2</w:t>
      </w:r>
    </w:p>
    <w:p w14:paraId="4F4043C4" w14:textId="4BE4E4EF" w:rsidR="004B477F" w:rsidRDefault="004B477F" w:rsidP="004B477F">
      <w:r>
        <w:t xml:space="preserve">Гайка М20-8 DIN985 </w:t>
      </w:r>
      <w:proofErr w:type="spellStart"/>
      <w:r>
        <w:t>Оц</w:t>
      </w:r>
      <w:proofErr w:type="spellEnd"/>
      <w:r>
        <w:tab/>
      </w:r>
      <w:r>
        <w:tab/>
      </w:r>
      <w:r>
        <w:tab/>
      </w:r>
      <w:r>
        <w:tab/>
        <w:t>20</w:t>
      </w:r>
    </w:p>
    <w:p w14:paraId="6F74A073" w14:textId="658DCB9F" w:rsidR="004B477F" w:rsidRDefault="004B477F" w:rsidP="004B477F">
      <w:r>
        <w:t xml:space="preserve">Гайка М18-8 DIN985 </w:t>
      </w:r>
      <w:proofErr w:type="spellStart"/>
      <w:r>
        <w:t>Оц</w:t>
      </w:r>
      <w:proofErr w:type="spellEnd"/>
      <w:r>
        <w:tab/>
      </w:r>
      <w:r>
        <w:tab/>
      </w:r>
      <w:r>
        <w:tab/>
      </w:r>
      <w:r>
        <w:tab/>
        <w:t>14</w:t>
      </w:r>
    </w:p>
    <w:p w14:paraId="683C4B58" w14:textId="0C030D14" w:rsidR="004B477F" w:rsidRDefault="004B477F" w:rsidP="004B477F">
      <w:r>
        <w:t xml:space="preserve">Гайка М16-8 DIN985 </w:t>
      </w:r>
      <w:proofErr w:type="spellStart"/>
      <w:r>
        <w:t>Оц</w:t>
      </w:r>
      <w:proofErr w:type="spellEnd"/>
      <w:r>
        <w:tab/>
      </w:r>
      <w:r>
        <w:tab/>
      </w:r>
      <w:r>
        <w:tab/>
      </w:r>
      <w:r>
        <w:tab/>
        <w:t>4</w:t>
      </w:r>
    </w:p>
    <w:p w14:paraId="6C235AA3" w14:textId="5468347B" w:rsidR="004B477F" w:rsidRDefault="004B477F" w:rsidP="004B477F">
      <w:r>
        <w:t xml:space="preserve">Гайка М12-8 DIN985 </w:t>
      </w:r>
      <w:proofErr w:type="spellStart"/>
      <w:r>
        <w:t>Оц</w:t>
      </w:r>
      <w:proofErr w:type="spellEnd"/>
      <w:r>
        <w:tab/>
      </w:r>
      <w:r>
        <w:tab/>
      </w:r>
      <w:r>
        <w:tab/>
      </w:r>
      <w:r>
        <w:tab/>
        <w:t>18</w:t>
      </w:r>
    </w:p>
    <w:p w14:paraId="23592018" w14:textId="09C049AB" w:rsidR="004B477F" w:rsidRDefault="004B477F" w:rsidP="004B477F">
      <w:r>
        <w:t xml:space="preserve">Гайка М10-8 DIN985 </w:t>
      </w:r>
      <w:proofErr w:type="spellStart"/>
      <w:r>
        <w:t>Оц</w:t>
      </w:r>
      <w:proofErr w:type="spellEnd"/>
      <w:r>
        <w:tab/>
      </w:r>
      <w:r>
        <w:tab/>
      </w:r>
      <w:r>
        <w:tab/>
      </w:r>
      <w:r>
        <w:tab/>
        <w:t>21</w:t>
      </w:r>
    </w:p>
    <w:p w14:paraId="2D30FC61" w14:textId="76D7B4DA" w:rsidR="004B477F" w:rsidRDefault="004B477F" w:rsidP="004B477F">
      <w:r>
        <w:t xml:space="preserve">Гайка М8-8 DIN985 </w:t>
      </w:r>
      <w:proofErr w:type="spellStart"/>
      <w:r>
        <w:t>Оц</w:t>
      </w:r>
      <w:proofErr w:type="spellEnd"/>
      <w:r>
        <w:tab/>
      </w:r>
      <w:r>
        <w:tab/>
      </w:r>
      <w:r>
        <w:tab/>
      </w:r>
      <w:r>
        <w:tab/>
        <w:t>56</w:t>
      </w:r>
    </w:p>
    <w:p w14:paraId="4B4EEFE7" w14:textId="7836B2DE" w:rsidR="004B477F" w:rsidRDefault="004B477F" w:rsidP="004B477F">
      <w:r>
        <w:t xml:space="preserve">Гайка М6-8 DIN985 </w:t>
      </w:r>
      <w:proofErr w:type="spellStart"/>
      <w:r>
        <w:t>Оц</w:t>
      </w:r>
      <w:proofErr w:type="spellEnd"/>
      <w:r>
        <w:tab/>
      </w:r>
      <w:r>
        <w:tab/>
      </w:r>
      <w:r>
        <w:tab/>
      </w:r>
      <w:r>
        <w:tab/>
        <w:t>48</w:t>
      </w:r>
    </w:p>
    <w:p w14:paraId="2E564284" w14:textId="30D618C2" w:rsidR="004B477F" w:rsidRDefault="004B477F" w:rsidP="004B477F">
      <w:r>
        <w:t>Шайба М20 DIN125 ЦБ</w:t>
      </w:r>
      <w:r>
        <w:tab/>
      </w:r>
      <w:r>
        <w:tab/>
      </w:r>
      <w:r>
        <w:tab/>
      </w:r>
      <w:r>
        <w:tab/>
        <w:t>42</w:t>
      </w:r>
    </w:p>
    <w:p w14:paraId="3E429460" w14:textId="2F44ACA7" w:rsidR="004B477F" w:rsidRDefault="004B477F" w:rsidP="004B477F">
      <w:r>
        <w:t>Шайба М18 DIN125 ЦБ</w:t>
      </w:r>
      <w:r>
        <w:tab/>
      </w:r>
      <w:r>
        <w:tab/>
      </w:r>
      <w:r>
        <w:tab/>
      </w:r>
      <w:r>
        <w:tab/>
        <w:t>47</w:t>
      </w:r>
    </w:p>
    <w:p w14:paraId="1B42F939" w14:textId="26C491B8" w:rsidR="004B477F" w:rsidRDefault="004B477F" w:rsidP="004B477F">
      <w:r>
        <w:t>Шайба М16 DIN125 ЦБ</w:t>
      </w:r>
      <w:r>
        <w:tab/>
      </w:r>
      <w:r>
        <w:tab/>
      </w:r>
      <w:r>
        <w:tab/>
      </w:r>
      <w:r>
        <w:tab/>
        <w:t>4</w:t>
      </w:r>
    </w:p>
    <w:p w14:paraId="735FCB15" w14:textId="74376921" w:rsidR="004B477F" w:rsidRDefault="004B477F" w:rsidP="004B477F">
      <w:r>
        <w:t>Шайба М12 DIN125 ЦБ</w:t>
      </w:r>
      <w:r>
        <w:tab/>
      </w:r>
      <w:r>
        <w:tab/>
      </w:r>
      <w:r>
        <w:tab/>
      </w:r>
      <w:r>
        <w:tab/>
        <w:t>12</w:t>
      </w:r>
    </w:p>
    <w:p w14:paraId="3CFEDA7E" w14:textId="6B34F477" w:rsidR="004B477F" w:rsidRDefault="004B477F" w:rsidP="004B477F">
      <w:r>
        <w:t>Шайба М10 DIN125 ЦБ</w:t>
      </w:r>
      <w:r>
        <w:tab/>
      </w:r>
      <w:r>
        <w:tab/>
      </w:r>
      <w:r>
        <w:tab/>
      </w:r>
      <w:r>
        <w:tab/>
        <w:t>24</w:t>
      </w:r>
    </w:p>
    <w:p w14:paraId="1810E2FA" w14:textId="0853951A" w:rsidR="004B477F" w:rsidRDefault="004B477F" w:rsidP="004B477F">
      <w:r>
        <w:t>Шайба М8 DIN125 ЦБ</w:t>
      </w:r>
      <w:r>
        <w:tab/>
      </w:r>
      <w:r>
        <w:tab/>
      </w:r>
      <w:r>
        <w:tab/>
      </w:r>
      <w:r>
        <w:tab/>
        <w:t>19</w:t>
      </w:r>
    </w:p>
    <w:p w14:paraId="5AE04412" w14:textId="6362203C" w:rsidR="004B477F" w:rsidRDefault="004B477F" w:rsidP="004B477F">
      <w:r>
        <w:t>Шайба М6 DIN125 ЦБ</w:t>
      </w:r>
      <w:r>
        <w:tab/>
      </w:r>
      <w:r>
        <w:tab/>
      </w:r>
      <w:r>
        <w:tab/>
      </w:r>
      <w:r>
        <w:tab/>
        <w:t>48</w:t>
      </w:r>
    </w:p>
    <w:p w14:paraId="68A049AB" w14:textId="10B13CF8" w:rsidR="004B477F" w:rsidRDefault="004B477F" w:rsidP="004B477F">
      <w:r>
        <w:t>Хомут затяжний</w:t>
      </w:r>
      <w:r w:rsidR="00F97512">
        <w:t xml:space="preserve"> </w:t>
      </w:r>
      <w:r>
        <w:t>нержавіюча</w:t>
      </w:r>
      <w:r>
        <w:tab/>
      </w:r>
      <w:r>
        <w:tab/>
      </w:r>
      <w:r>
        <w:tab/>
        <w:t>45</w:t>
      </w:r>
    </w:p>
    <w:p w14:paraId="68370ADF" w14:textId="77777777" w:rsidR="004B477F" w:rsidRDefault="004B477F" w:rsidP="004B477F">
      <w:r>
        <w:t>сталь 23-35 х9W2</w:t>
      </w:r>
    </w:p>
    <w:p w14:paraId="22A9007A" w14:textId="187F3A31" w:rsidR="004B477F" w:rsidRDefault="004B477F" w:rsidP="004B477F">
      <w:r>
        <w:t xml:space="preserve">Стяжка </w:t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14:paraId="48841EA3" w14:textId="77777777" w:rsidR="004B477F" w:rsidRDefault="004B477F" w:rsidP="004B477F">
      <w:proofErr w:type="spellStart"/>
      <w:r>
        <w:lastRenderedPageBreak/>
        <w:t>Капролон</w:t>
      </w:r>
      <w:proofErr w:type="spellEnd"/>
      <w:r>
        <w:t xml:space="preserve"> лист 30 мм (1х1м),кг                    3</w:t>
      </w:r>
    </w:p>
    <w:p w14:paraId="0F9836A6" w14:textId="77777777" w:rsidR="004B477F" w:rsidRDefault="004B477F" w:rsidP="004B477F">
      <w:proofErr w:type="spellStart"/>
      <w:r>
        <w:t>Техпластина</w:t>
      </w:r>
      <w:proofErr w:type="spellEnd"/>
      <w:r>
        <w:t xml:space="preserve"> 1Ф-І-ТМКЩ-С-10, кг</w:t>
      </w:r>
      <w:r>
        <w:tab/>
        <w:t>1,5</w:t>
      </w:r>
    </w:p>
    <w:p w14:paraId="5D753334" w14:textId="77777777" w:rsidR="004B477F" w:rsidRDefault="004B477F" w:rsidP="004B477F">
      <w:r>
        <w:t>Електроди АНО 36 діам.3 "Моноліт, кг"   1,5</w:t>
      </w:r>
    </w:p>
    <w:p w14:paraId="743A34DE" w14:textId="77777777" w:rsidR="004B477F" w:rsidRDefault="004B477F" w:rsidP="004B477F">
      <w:proofErr w:type="spellStart"/>
      <w:r>
        <w:t>Пружинакопіююча</w:t>
      </w:r>
      <w:proofErr w:type="spellEnd"/>
      <w:r>
        <w:t xml:space="preserve">, шт. </w:t>
      </w:r>
      <w:r>
        <w:tab/>
      </w:r>
      <w:r>
        <w:tab/>
      </w:r>
      <w:r>
        <w:tab/>
        <w:t xml:space="preserve">  2</w:t>
      </w:r>
    </w:p>
    <w:p w14:paraId="780B26D3" w14:textId="77777777" w:rsidR="004B477F" w:rsidRDefault="004B477F" w:rsidP="004B477F">
      <w:r>
        <w:t xml:space="preserve">Кріплення пружини </w:t>
      </w:r>
      <w:proofErr w:type="spellStart"/>
      <w:r>
        <w:t>копіюючої</w:t>
      </w:r>
      <w:proofErr w:type="spellEnd"/>
      <w:r>
        <w:t xml:space="preserve">, шт. </w:t>
      </w:r>
      <w:r>
        <w:tab/>
        <w:t xml:space="preserve">  2</w:t>
      </w:r>
    </w:p>
    <w:p w14:paraId="5EDD685B" w14:textId="77777777" w:rsidR="004B477F" w:rsidRDefault="004B477F" w:rsidP="004B477F">
      <w:r>
        <w:t>Комплект гідравліки:</w:t>
      </w:r>
    </w:p>
    <w:p w14:paraId="6EF96710" w14:textId="77777777" w:rsidR="004B477F" w:rsidRDefault="004B477F" w:rsidP="004B477F">
      <w:r>
        <w:t>Гідроциліндр Ц50.25.400.01.29                    4</w:t>
      </w:r>
    </w:p>
    <w:p w14:paraId="70F3C240" w14:textId="77777777" w:rsidR="004B477F" w:rsidRDefault="004B477F" w:rsidP="004B477F">
      <w:r>
        <w:t xml:space="preserve">Сапун гідроциліндра, шт. </w:t>
      </w:r>
      <w:r>
        <w:tab/>
      </w:r>
      <w:r>
        <w:tab/>
      </w:r>
      <w:r>
        <w:tab/>
        <w:t xml:space="preserve">   2</w:t>
      </w:r>
    </w:p>
    <w:p w14:paraId="527011C0" w14:textId="77777777" w:rsidR="004B477F" w:rsidRDefault="004B477F" w:rsidP="004B477F">
      <w:r>
        <w:t xml:space="preserve">Додатковий циліндр з </w:t>
      </w:r>
      <w:proofErr w:type="spellStart"/>
      <w:r>
        <w:t>гідрорукавом</w:t>
      </w:r>
      <w:proofErr w:type="spellEnd"/>
      <w:r>
        <w:t xml:space="preserve">            1</w:t>
      </w:r>
    </w:p>
    <w:p w14:paraId="3065E05F" w14:textId="77777777" w:rsidR="004B477F" w:rsidRDefault="004B477F" w:rsidP="004B477F">
      <w:r>
        <w:t>Форсунка                                                        44</w:t>
      </w:r>
    </w:p>
    <w:p w14:paraId="4F5D6C62" w14:textId="77777777" w:rsidR="004B477F" w:rsidRDefault="004B477F" w:rsidP="004B477F">
      <w:r>
        <w:t xml:space="preserve">Клапан контролю </w:t>
      </w:r>
      <w:proofErr w:type="spellStart"/>
      <w:r>
        <w:t>швидкорозємний</w:t>
      </w:r>
      <w:proofErr w:type="spellEnd"/>
      <w:r>
        <w:t xml:space="preserve">            3</w:t>
      </w:r>
    </w:p>
    <w:p w14:paraId="4E13DD91" w14:textId="77777777" w:rsidR="004B477F" w:rsidRDefault="004B477F" w:rsidP="004B477F">
      <w:r>
        <w:t>М DN10 M18x1.5 12L,шт</w:t>
      </w:r>
    </w:p>
    <w:p w14:paraId="6B27E814" w14:textId="77777777" w:rsidR="004B477F" w:rsidRDefault="004B477F" w:rsidP="004B477F">
      <w:r>
        <w:t>РВТ S22 L=500мм з кутом 90гр                     2</w:t>
      </w:r>
    </w:p>
    <w:p w14:paraId="74FF3063" w14:textId="77777777" w:rsidR="004B477F" w:rsidRDefault="004B477F" w:rsidP="004B477F">
      <w:r>
        <w:t xml:space="preserve">(рукав 10 .2SN DKOL 18х1.5 + </w:t>
      </w:r>
      <w:proofErr w:type="spellStart"/>
      <w:r>
        <w:t>фітінг</w:t>
      </w:r>
      <w:proofErr w:type="spellEnd"/>
      <w:r>
        <w:t xml:space="preserve"> DKOL 18х1.5 -90гр), </w:t>
      </w:r>
      <w:proofErr w:type="spellStart"/>
      <w:r>
        <w:t>шт</w:t>
      </w:r>
      <w:proofErr w:type="spellEnd"/>
    </w:p>
    <w:p w14:paraId="7CF0402B" w14:textId="77777777" w:rsidR="004B477F" w:rsidRDefault="004B477F" w:rsidP="004B477F">
      <w:r>
        <w:t>РВТ S22 L=250мм з кутом 90гр                   2</w:t>
      </w:r>
    </w:p>
    <w:p w14:paraId="27DABBB7" w14:textId="77777777" w:rsidR="004B477F" w:rsidRDefault="004B477F" w:rsidP="004B477F">
      <w:r>
        <w:t xml:space="preserve">(рукав 6 .2SN DKOL 18х1.5 + </w:t>
      </w:r>
      <w:proofErr w:type="spellStart"/>
      <w:r>
        <w:t>фітінг</w:t>
      </w:r>
      <w:proofErr w:type="spellEnd"/>
      <w:r>
        <w:t xml:space="preserve"> DKOL 18х1.5 -90гр), </w:t>
      </w:r>
      <w:proofErr w:type="spellStart"/>
      <w:r>
        <w:t>шт</w:t>
      </w:r>
      <w:proofErr w:type="spellEnd"/>
    </w:p>
    <w:p w14:paraId="0D602C55" w14:textId="77777777" w:rsidR="004B477F" w:rsidRDefault="004B477F" w:rsidP="004B477F">
      <w:r>
        <w:t>РВТ S22 L=650мм з кутом 90гр                   2</w:t>
      </w:r>
    </w:p>
    <w:p w14:paraId="3D916BFB" w14:textId="77777777" w:rsidR="004B477F" w:rsidRDefault="004B477F" w:rsidP="004B477F">
      <w:r>
        <w:t xml:space="preserve">(рукав 6 .2SN + </w:t>
      </w:r>
      <w:proofErr w:type="spellStart"/>
      <w:r>
        <w:t>фітінг</w:t>
      </w:r>
      <w:proofErr w:type="spellEnd"/>
      <w:r>
        <w:t xml:space="preserve"> DKOL 18х1.5 + </w:t>
      </w:r>
      <w:proofErr w:type="spellStart"/>
      <w:r>
        <w:t>фітінг</w:t>
      </w:r>
      <w:proofErr w:type="spellEnd"/>
      <w:r>
        <w:t xml:space="preserve"> DKOL-90 M18x1.5), </w:t>
      </w:r>
      <w:proofErr w:type="spellStart"/>
      <w:r>
        <w:t>шт</w:t>
      </w:r>
      <w:proofErr w:type="spellEnd"/>
    </w:p>
    <w:p w14:paraId="0EE85161" w14:textId="77777777" w:rsidR="004B477F" w:rsidRDefault="004B477F" w:rsidP="004B477F">
      <w:r>
        <w:t>РВТ S22 L=6000мм                                        1</w:t>
      </w:r>
    </w:p>
    <w:p w14:paraId="0186BDE0" w14:textId="77777777" w:rsidR="004B477F" w:rsidRDefault="004B477F" w:rsidP="004B477F">
      <w:r>
        <w:t xml:space="preserve">(рукав 10 .2SN + </w:t>
      </w:r>
      <w:proofErr w:type="spellStart"/>
      <w:r>
        <w:t>фітінг</w:t>
      </w:r>
      <w:proofErr w:type="spellEnd"/>
      <w:r>
        <w:t xml:space="preserve"> DKOL 18х1.5), </w:t>
      </w:r>
      <w:proofErr w:type="spellStart"/>
      <w:r>
        <w:t>шт</w:t>
      </w:r>
      <w:proofErr w:type="spellEnd"/>
    </w:p>
    <w:p w14:paraId="292EE05E" w14:textId="77777777" w:rsidR="004B477F" w:rsidRDefault="004B477F" w:rsidP="004B477F">
      <w:r>
        <w:t>РВТ S22 L=8000мм                                        2</w:t>
      </w:r>
    </w:p>
    <w:p w14:paraId="06622D27" w14:textId="77777777" w:rsidR="004B477F" w:rsidRDefault="004B477F" w:rsidP="004B477F">
      <w:r>
        <w:t xml:space="preserve">(рукав 6 .2SN + </w:t>
      </w:r>
      <w:proofErr w:type="spellStart"/>
      <w:r>
        <w:t>фітінг</w:t>
      </w:r>
      <w:proofErr w:type="spellEnd"/>
      <w:r>
        <w:t xml:space="preserve"> DKOL 18х1.5), </w:t>
      </w:r>
      <w:proofErr w:type="spellStart"/>
      <w:r>
        <w:t>шт</w:t>
      </w:r>
      <w:proofErr w:type="spellEnd"/>
    </w:p>
    <w:p w14:paraId="7F6AD637" w14:textId="77777777" w:rsidR="004B477F" w:rsidRDefault="004B477F" w:rsidP="004B477F">
      <w:r>
        <w:t xml:space="preserve">Рукав ARIANNA 20 </w:t>
      </w:r>
      <w:proofErr w:type="spellStart"/>
      <w:r>
        <w:t>barr</w:t>
      </w:r>
      <w:proofErr w:type="spellEnd"/>
      <w:r>
        <w:t xml:space="preserve"> 19,м                      100</w:t>
      </w:r>
    </w:p>
    <w:p w14:paraId="40A90882" w14:textId="77777777" w:rsidR="004B477F" w:rsidRDefault="004B477F" w:rsidP="004B477F">
      <w:r>
        <w:t xml:space="preserve">штуцер-перехідник гідроциліндра, шт. </w:t>
      </w:r>
      <w:r>
        <w:tab/>
        <w:t xml:space="preserve">   8</w:t>
      </w:r>
    </w:p>
    <w:p w14:paraId="2FB84383" w14:textId="77777777" w:rsidR="004B477F" w:rsidRDefault="004B477F" w:rsidP="004B477F">
      <w:r>
        <w:t xml:space="preserve">трійник із гайкою, шт. </w:t>
      </w:r>
      <w:r>
        <w:tab/>
      </w:r>
      <w:r>
        <w:tab/>
      </w:r>
      <w:r>
        <w:tab/>
        <w:t xml:space="preserve">   1</w:t>
      </w:r>
    </w:p>
    <w:p w14:paraId="4B02BBBA" w14:textId="77777777" w:rsidR="004B477F" w:rsidRDefault="004B477F" w:rsidP="004B477F">
      <w:r>
        <w:t xml:space="preserve">трійник без гайки, шт. </w:t>
      </w:r>
      <w:r>
        <w:tab/>
      </w:r>
      <w:r>
        <w:tab/>
      </w:r>
      <w:r>
        <w:tab/>
        <w:t xml:space="preserve">   2</w:t>
      </w:r>
    </w:p>
    <w:p w14:paraId="42E89ED2" w14:textId="77777777" w:rsidR="004B477F" w:rsidRDefault="004B477F" w:rsidP="004B477F">
      <w:r>
        <w:t xml:space="preserve">кран регулювальний (дросель, в </w:t>
      </w:r>
      <w:proofErr w:type="spellStart"/>
      <w:r>
        <w:t>т.ч</w:t>
      </w:r>
      <w:proofErr w:type="spellEnd"/>
      <w:r>
        <w:t>. адаптер з гайкою та без гайки) , шт. 1</w:t>
      </w:r>
    </w:p>
    <w:p w14:paraId="7121A65E" w14:textId="77777777" w:rsidR="004B477F" w:rsidRDefault="004B477F" w:rsidP="004B477F"/>
    <w:p w14:paraId="32F85A50" w14:textId="5F766657" w:rsidR="004B477F" w:rsidRPr="004B477F" w:rsidRDefault="004B477F" w:rsidP="004B477F">
      <w:pPr>
        <w:rPr>
          <w:b/>
          <w:bCs/>
        </w:rPr>
      </w:pPr>
      <w:r w:rsidRPr="004B477F">
        <w:rPr>
          <w:b/>
          <w:bCs/>
        </w:rPr>
        <w:t xml:space="preserve">2. Строк поставки товару: з моменту укладення договору до </w:t>
      </w:r>
      <w:r>
        <w:rPr>
          <w:b/>
          <w:bCs/>
        </w:rPr>
        <w:t>31.12.</w:t>
      </w:r>
      <w:r w:rsidRPr="004B477F">
        <w:rPr>
          <w:b/>
          <w:bCs/>
        </w:rPr>
        <w:t>2024року.</w:t>
      </w:r>
    </w:p>
    <w:p w14:paraId="7CAD73C5" w14:textId="77777777" w:rsidR="004B477F" w:rsidRPr="004B477F" w:rsidRDefault="004B477F" w:rsidP="004B477F">
      <w:pPr>
        <w:rPr>
          <w:b/>
          <w:bCs/>
        </w:rPr>
      </w:pPr>
      <w:r w:rsidRPr="004B477F">
        <w:rPr>
          <w:b/>
          <w:bCs/>
        </w:rPr>
        <w:t>3. ЗАГАЛЬНІ ВИМОГИ ДО ПРЕДМЕТА ЗАКУПІВЛІ:</w:t>
      </w:r>
    </w:p>
    <w:p w14:paraId="253F3C10" w14:textId="77777777" w:rsidR="004B477F" w:rsidRDefault="004B477F" w:rsidP="004B477F">
      <w:r>
        <w:t>•</w:t>
      </w:r>
      <w:r>
        <w:tab/>
        <w:t xml:space="preserve">Товар повинен бути новим </w:t>
      </w:r>
    </w:p>
    <w:p w14:paraId="05EFF015" w14:textId="77777777" w:rsidR="004B477F" w:rsidRDefault="004B477F" w:rsidP="004B477F">
      <w:r>
        <w:t>•</w:t>
      </w:r>
      <w:r>
        <w:tab/>
        <w:t>Пропонований Товар повинен бути придатний до використання за призначенням.</w:t>
      </w:r>
    </w:p>
    <w:p w14:paraId="60DA06EE" w14:textId="77777777" w:rsidR="004B477F" w:rsidRDefault="004B477F" w:rsidP="004B477F">
      <w:r>
        <w:t>•</w:t>
      </w:r>
      <w:r>
        <w:tab/>
        <w:t xml:space="preserve">Учасник процедури закупівлі повинен бути власником Товару, який він буде постачати </w:t>
      </w:r>
    </w:p>
    <w:p w14:paraId="2748C63C" w14:textId="77777777" w:rsidR="004B477F" w:rsidRDefault="004B477F" w:rsidP="004B477F">
      <w:r>
        <w:t>у разі перемоги у даній процедурі закупівлі.</w:t>
      </w:r>
    </w:p>
    <w:p w14:paraId="2DE9A33F" w14:textId="77777777" w:rsidR="004B477F" w:rsidRDefault="004B477F" w:rsidP="004B477F">
      <w:r>
        <w:t>•</w:t>
      </w:r>
      <w:r>
        <w:tab/>
        <w:t>Товар, що буде постачатися не повинен знаходитися в кредиті та/або в лізингу.</w:t>
      </w:r>
    </w:p>
    <w:p w14:paraId="77286B3F" w14:textId="77777777" w:rsidR="004B477F" w:rsidRDefault="004B477F" w:rsidP="004B477F">
      <w:r>
        <w:t>•</w:t>
      </w:r>
      <w:r>
        <w:tab/>
        <w:t>Товар, що буде постачатися не повинен перебувати в заставі або під арештом.</w:t>
      </w:r>
    </w:p>
    <w:p w14:paraId="64A7350A" w14:textId="77777777" w:rsidR="004B477F" w:rsidRDefault="004B477F" w:rsidP="004B477F">
      <w:r>
        <w:t>Учасник забезпечує:</w:t>
      </w:r>
    </w:p>
    <w:p w14:paraId="7DAAA2DC" w14:textId="50333830" w:rsidR="004B477F" w:rsidRDefault="004B477F" w:rsidP="004B477F">
      <w:r>
        <w:t>•</w:t>
      </w:r>
      <w:r>
        <w:tab/>
        <w:t xml:space="preserve"> доставку Товару за власні кошти Постачальника до Замовника </w:t>
      </w:r>
    </w:p>
    <w:p w14:paraId="779EA5EB" w14:textId="4684D572" w:rsidR="00416264" w:rsidRDefault="004B477F" w:rsidP="004B477F">
      <w:r>
        <w:t>•</w:t>
      </w:r>
      <w:r>
        <w:tab/>
        <w:t>здійснює запуск і налаштування в господарстві за власні кошти.</w:t>
      </w:r>
    </w:p>
    <w:sectPr w:rsidR="00416264" w:rsidSect="0040108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691"/>
    <w:multiLevelType w:val="multilevel"/>
    <w:tmpl w:val="964A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06115"/>
    <w:multiLevelType w:val="hybridMultilevel"/>
    <w:tmpl w:val="B100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07"/>
    <w:rsid w:val="001359D3"/>
    <w:rsid w:val="003150E3"/>
    <w:rsid w:val="00416264"/>
    <w:rsid w:val="004B477F"/>
    <w:rsid w:val="00B46F07"/>
    <w:rsid w:val="00F4008D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07C"/>
  <w15:chartTrackingRefBased/>
  <w15:docId w15:val="{DC4E88D5-B4BC-492A-822E-CB4C9459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Козуленко</dc:creator>
  <cp:keywords/>
  <dc:description/>
  <cp:lastModifiedBy>Ryzen</cp:lastModifiedBy>
  <cp:revision>7</cp:revision>
  <cp:lastPrinted>2024-01-26T10:01:00Z</cp:lastPrinted>
  <dcterms:created xsi:type="dcterms:W3CDTF">2024-01-22T06:58:00Z</dcterms:created>
  <dcterms:modified xsi:type="dcterms:W3CDTF">2024-02-29T09:52:00Z</dcterms:modified>
</cp:coreProperties>
</file>