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lang w:val="uk-UA"/>
        </w:rPr>
      </w:pPr>
      <w:r w:rsidRPr="00264C8E">
        <w:rPr>
          <w:rFonts w:ascii="Times New Roman" w:eastAsia="Times New Roman" w:hAnsi="Times New Roman" w:cs="Times New Roman"/>
          <w:b/>
          <w:color w:val="000000"/>
          <w:sz w:val="24"/>
          <w:szCs w:val="24"/>
        </w:rPr>
        <w:t xml:space="preserve">ДОДАТОК </w:t>
      </w:r>
      <w:r w:rsidRPr="00264C8E">
        <w:rPr>
          <w:rFonts w:ascii="Times New Roman" w:eastAsia="Times New Roman" w:hAnsi="Times New Roman" w:cs="Times New Roman"/>
          <w:b/>
          <w:color w:val="000000"/>
          <w:sz w:val="24"/>
          <w:szCs w:val="24"/>
          <w:lang w:val="uk-UA"/>
        </w:rPr>
        <w:t>3</w:t>
      </w:r>
    </w:p>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rPr>
      </w:pPr>
      <w:r w:rsidRPr="00264C8E">
        <w:rPr>
          <w:rFonts w:ascii="Times New Roman" w:eastAsia="Times New Roman" w:hAnsi="Times New Roman" w:cs="Times New Roman"/>
          <w:i/>
          <w:color w:val="000000"/>
          <w:sz w:val="24"/>
          <w:szCs w:val="24"/>
        </w:rPr>
        <w:t>до тендерної документації</w:t>
      </w:r>
    </w:p>
    <w:p w:rsidR="00C51BD8" w:rsidRPr="00264C8E" w:rsidRDefault="00C51BD8" w:rsidP="00C51BD8">
      <w:pPr>
        <w:shd w:val="clear" w:color="auto" w:fill="FFFFFF"/>
        <w:tabs>
          <w:tab w:val="left" w:pos="8475"/>
        </w:tabs>
        <w:rPr>
          <w:rFonts w:ascii="Times New Roman" w:hAnsi="Times New Roman"/>
          <w:i/>
          <w:color w:val="000000"/>
          <w:sz w:val="24"/>
          <w:szCs w:val="24"/>
        </w:rPr>
      </w:pPr>
      <w:r w:rsidRPr="00264C8E">
        <w:rPr>
          <w:rFonts w:ascii="Times New Roman" w:hAnsi="Times New Roman"/>
          <w:i/>
          <w:color w:val="000000"/>
          <w:sz w:val="24"/>
          <w:szCs w:val="24"/>
        </w:rPr>
        <w:t>Проект</w:t>
      </w:r>
    </w:p>
    <w:p w:rsidR="00C51BD8" w:rsidRPr="00303400" w:rsidRDefault="00C51BD8" w:rsidP="00C51BD8">
      <w:pPr>
        <w:spacing w:after="0" w:line="240" w:lineRule="auto"/>
        <w:jc w:val="center"/>
        <w:rPr>
          <w:rFonts w:ascii="Times New Roman" w:eastAsia="Calibri" w:hAnsi="Times New Roman"/>
          <w:b/>
          <w:lang w:eastAsia="en-US"/>
        </w:rPr>
      </w:pPr>
      <w:r w:rsidRPr="00303400">
        <w:rPr>
          <w:rFonts w:ascii="Times New Roman" w:eastAsia="Calibri" w:hAnsi="Times New Roman"/>
          <w:b/>
          <w:lang w:eastAsia="en-US"/>
        </w:rPr>
        <w:t>ПРОЕКТ ДОГОВОРУ  № ___</w:t>
      </w:r>
    </w:p>
    <w:p w:rsidR="00C51BD8" w:rsidRPr="003B0E25" w:rsidRDefault="003B0E25" w:rsidP="00C51BD8">
      <w:pPr>
        <w:spacing w:after="0" w:line="240" w:lineRule="auto"/>
        <w:jc w:val="both"/>
        <w:rPr>
          <w:rFonts w:ascii="Times New Roman" w:eastAsia="Calibri" w:hAnsi="Times New Roman"/>
          <w:sz w:val="20"/>
          <w:szCs w:val="20"/>
          <w:lang w:val="uk-UA" w:eastAsia="en-US"/>
        </w:rPr>
      </w:pPr>
      <w:r>
        <w:rPr>
          <w:rFonts w:ascii="Times New Roman" w:eastAsia="Calibri" w:hAnsi="Times New Roman"/>
          <w:sz w:val="20"/>
          <w:szCs w:val="20"/>
          <w:lang w:val="uk-UA" w:eastAsia="en-US"/>
        </w:rPr>
        <w:t>с</w:t>
      </w:r>
      <w:r w:rsidR="00C51BD8" w:rsidRPr="00303400">
        <w:rPr>
          <w:rFonts w:ascii="Times New Roman" w:eastAsia="Calibri" w:hAnsi="Times New Roman"/>
          <w:sz w:val="20"/>
          <w:szCs w:val="20"/>
          <w:lang w:eastAsia="en-US"/>
        </w:rPr>
        <w:t>м</w:t>
      </w:r>
      <w:r>
        <w:rPr>
          <w:rFonts w:ascii="Times New Roman" w:eastAsia="Calibri" w:hAnsi="Times New Roman"/>
          <w:sz w:val="20"/>
          <w:szCs w:val="20"/>
          <w:lang w:val="uk-UA" w:eastAsia="en-US"/>
        </w:rPr>
        <w:t>т</w:t>
      </w:r>
      <w:r w:rsidR="00C51BD8" w:rsidRPr="00303400">
        <w:rPr>
          <w:rFonts w:ascii="Times New Roman" w:eastAsia="Calibri" w:hAnsi="Times New Roman"/>
          <w:sz w:val="20"/>
          <w:szCs w:val="20"/>
          <w:lang w:eastAsia="en-US"/>
        </w:rPr>
        <w:t>.</w:t>
      </w:r>
      <w:r>
        <w:rPr>
          <w:rFonts w:ascii="Times New Roman" w:eastAsia="Calibri" w:hAnsi="Times New Roman"/>
          <w:sz w:val="20"/>
          <w:szCs w:val="20"/>
          <w:lang w:val="uk-UA" w:eastAsia="en-US"/>
        </w:rPr>
        <w:t>Зарічне</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    " __________202</w:t>
      </w:r>
      <w:r w:rsidR="007228E4">
        <w:rPr>
          <w:rFonts w:ascii="Times New Roman" w:eastAsia="Calibri" w:hAnsi="Times New Roman"/>
          <w:sz w:val="20"/>
          <w:szCs w:val="20"/>
          <w:lang w:val="uk-UA" w:eastAsia="en-US"/>
        </w:rPr>
        <w:t>4</w:t>
      </w:r>
      <w:r w:rsidRPr="00303400">
        <w:rPr>
          <w:rFonts w:ascii="Times New Roman" w:eastAsia="Calibri" w:hAnsi="Times New Roman"/>
          <w:sz w:val="20"/>
          <w:szCs w:val="20"/>
          <w:lang w:eastAsia="en-US"/>
        </w:rPr>
        <w:t xml:space="preserve"> р.</w:t>
      </w:r>
    </w:p>
    <w:p w:rsidR="00C51BD8" w:rsidRPr="00303400" w:rsidRDefault="00C51BD8" w:rsidP="00C51BD8">
      <w:pPr>
        <w:spacing w:after="0" w:line="240" w:lineRule="auto"/>
        <w:jc w:val="right"/>
        <w:rPr>
          <w:rFonts w:ascii="Times New Roman" w:eastAsia="Calibri" w:hAnsi="Times New Roman"/>
          <w:sz w:val="20"/>
          <w:szCs w:val="20"/>
          <w:lang w:eastAsia="en-US"/>
        </w:rPr>
      </w:pPr>
    </w:p>
    <w:p w:rsidR="00C51BD8" w:rsidRPr="00593ECF" w:rsidRDefault="00C51BD8" w:rsidP="00914E9A">
      <w:pPr>
        <w:spacing w:after="0" w:line="240" w:lineRule="auto"/>
        <w:ind w:left="38" w:right="90"/>
        <w:jc w:val="both"/>
        <w:rPr>
          <w:rFonts w:ascii="Times New Roman" w:hAnsi="Times New Roman" w:cs="Times New Roman"/>
          <w:sz w:val="24"/>
          <w:szCs w:val="24"/>
        </w:rPr>
      </w:pPr>
      <w:r w:rsidRPr="00303400">
        <w:rPr>
          <w:rFonts w:ascii="Times New Roman" w:eastAsia="Calibri" w:hAnsi="Times New Roman"/>
          <w:sz w:val="20"/>
          <w:szCs w:val="20"/>
          <w:lang w:eastAsia="en-US"/>
        </w:rPr>
        <w:tab/>
      </w:r>
      <w:r w:rsidR="003B0E25">
        <w:rPr>
          <w:rFonts w:ascii="Times New Roman" w:hAnsi="Times New Roman" w:cs="Times New Roman"/>
          <w:b/>
          <w:spacing w:val="-2"/>
          <w:sz w:val="24"/>
          <w:szCs w:val="24"/>
          <w:lang w:val="uk-UA" w:eastAsia="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r w:rsidR="003B0E25">
        <w:rPr>
          <w:rFonts w:ascii="Times New Roman" w:hAnsi="Times New Roman" w:cs="Times New Roman"/>
          <w:sz w:val="24"/>
          <w:szCs w:val="24"/>
          <w:lang w:val="uk-UA" w:eastAsia="uk-UA"/>
        </w:rPr>
        <w:t xml:space="preserve"> в  особі директора</w:t>
      </w:r>
      <w:r w:rsidR="003B0E25">
        <w:rPr>
          <w:rFonts w:ascii="Times New Roman" w:hAnsi="Times New Roman" w:cs="Times New Roman"/>
          <w:b/>
          <w:sz w:val="24"/>
          <w:szCs w:val="24"/>
          <w:lang w:val="uk-UA" w:eastAsia="uk-UA"/>
        </w:rPr>
        <w:t xml:space="preserve"> Мітітюка Олега Дмитровича</w:t>
      </w:r>
      <w:r w:rsidR="003B0E25">
        <w:rPr>
          <w:rFonts w:ascii="Times New Roman" w:hAnsi="Times New Roman" w:cs="Times New Roman"/>
          <w:sz w:val="24"/>
          <w:szCs w:val="24"/>
          <w:lang w:val="uk-UA" w:eastAsia="uk-UA"/>
        </w:rPr>
        <w:t xml:space="preserve">, що діє на підставі Статуту, </w:t>
      </w:r>
      <w:r w:rsidR="003B0E25">
        <w:rPr>
          <w:rFonts w:ascii="Times New Roman" w:eastAsia="Calibri" w:hAnsi="Times New Roman"/>
          <w:sz w:val="24"/>
          <w:szCs w:val="24"/>
          <w:lang w:eastAsia="en-US"/>
        </w:rPr>
        <w:t>в подальшому Замовник</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з однієї  сторони та ________________________________________________, </w:t>
      </w:r>
      <w:r w:rsidR="003B0E25">
        <w:rPr>
          <w:rFonts w:ascii="Times New Roman" w:hAnsi="Times New Roman" w:cs="Times New Roman"/>
          <w:sz w:val="24"/>
          <w:szCs w:val="24"/>
          <w:lang w:val="uk-UA" w:eastAsia="uk-UA"/>
        </w:rPr>
        <w:t xml:space="preserve">в  особі __________________________, </w:t>
      </w:r>
      <w:r w:rsidRPr="00303400">
        <w:rPr>
          <w:rFonts w:ascii="Times New Roman" w:eastAsia="Calibri" w:hAnsi="Times New Roman"/>
          <w:sz w:val="24"/>
          <w:szCs w:val="24"/>
          <w:lang w:eastAsia="en-US"/>
        </w:rPr>
        <w:t>що діє на підставі  _______________ ,</w:t>
      </w:r>
      <w:r w:rsidR="003B0E25" w:rsidRPr="003B0E25">
        <w:rPr>
          <w:rFonts w:ascii="Times New Roman" w:eastAsia="Calibri" w:hAnsi="Times New Roman"/>
          <w:sz w:val="24"/>
          <w:szCs w:val="24"/>
          <w:lang w:eastAsia="en-US"/>
        </w:rPr>
        <w:t xml:space="preserve"> </w:t>
      </w:r>
      <w:r w:rsidR="003B0E25">
        <w:rPr>
          <w:rFonts w:ascii="Times New Roman" w:eastAsia="Calibri" w:hAnsi="Times New Roman"/>
          <w:sz w:val="24"/>
          <w:szCs w:val="24"/>
          <w:lang w:eastAsia="en-US"/>
        </w:rPr>
        <w:t xml:space="preserve">в подальшому </w:t>
      </w:r>
      <w:r w:rsidR="003B0E25">
        <w:rPr>
          <w:rFonts w:ascii="Times New Roman" w:eastAsia="Calibri" w:hAnsi="Times New Roman"/>
          <w:sz w:val="24"/>
          <w:szCs w:val="24"/>
          <w:lang w:val="uk-UA" w:eastAsia="en-US"/>
        </w:rPr>
        <w:t>Постачаль</w:t>
      </w:r>
      <w:r w:rsidR="003B0E25">
        <w:rPr>
          <w:rFonts w:ascii="Times New Roman" w:eastAsia="Calibri" w:hAnsi="Times New Roman"/>
          <w:sz w:val="24"/>
          <w:szCs w:val="24"/>
          <w:lang w:eastAsia="en-US"/>
        </w:rPr>
        <w:t>ник</w:t>
      </w:r>
      <w:r w:rsidRPr="00303400">
        <w:rPr>
          <w:rFonts w:ascii="Times New Roman" w:eastAsia="Calibri" w:hAnsi="Times New Roman"/>
          <w:sz w:val="24"/>
          <w:szCs w:val="24"/>
          <w:lang w:eastAsia="en-US"/>
        </w:rPr>
        <w:t xml:space="preserve"> з іншої сторони, надалі</w:t>
      </w:r>
      <w:r w:rsidR="005E46B7">
        <w:rPr>
          <w:rFonts w:ascii="Times New Roman" w:eastAsia="Calibri" w:hAnsi="Times New Roman"/>
          <w:sz w:val="24"/>
          <w:szCs w:val="24"/>
          <w:lang w:eastAsia="en-US"/>
        </w:rPr>
        <w:t xml:space="preserve"> Сторони, ,  керуючись </w:t>
      </w:r>
      <w:r w:rsidR="00593ECF" w:rsidRPr="00593ECF">
        <w:rPr>
          <w:rFonts w:ascii="Times New Roman" w:eastAsia="Times New Roman" w:hAnsi="Times New Roman" w:cs="Times New Roman"/>
          <w:color w:val="000000"/>
          <w:sz w:val="24"/>
          <w:szCs w:val="24"/>
          <w:shd w:val="clear" w:color="auto" w:fill="FFFFFF"/>
          <w:lang w:val="uk-UA"/>
        </w:rPr>
        <w:t>Цивільн</w:t>
      </w:r>
      <w:r w:rsidR="00593ECF">
        <w:rPr>
          <w:rFonts w:ascii="Times New Roman" w:eastAsia="Times New Roman" w:hAnsi="Times New Roman" w:cs="Times New Roman"/>
          <w:color w:val="000000"/>
          <w:sz w:val="24"/>
          <w:szCs w:val="24"/>
          <w:shd w:val="clear" w:color="auto" w:fill="FFFFFF"/>
          <w:lang w:val="uk-UA"/>
        </w:rPr>
        <w:t>им</w:t>
      </w:r>
      <w:r w:rsidR="00593ECF" w:rsidRPr="00593ECF">
        <w:rPr>
          <w:rFonts w:ascii="Times New Roman" w:eastAsia="Times New Roman" w:hAnsi="Times New Roman" w:cs="Times New Roman"/>
          <w:color w:val="000000"/>
          <w:sz w:val="24"/>
          <w:szCs w:val="24"/>
          <w:shd w:val="clear" w:color="auto" w:fill="FFFFFF"/>
          <w:lang w:val="uk-UA"/>
        </w:rPr>
        <w:t xml:space="preserve"> і Господарськ</w:t>
      </w:r>
      <w:r w:rsidR="00593ECF">
        <w:rPr>
          <w:rFonts w:ascii="Times New Roman" w:eastAsia="Times New Roman" w:hAnsi="Times New Roman" w:cs="Times New Roman"/>
          <w:color w:val="000000"/>
          <w:sz w:val="24"/>
          <w:szCs w:val="24"/>
          <w:shd w:val="clear" w:color="auto" w:fill="FFFFFF"/>
          <w:lang w:val="uk-UA"/>
        </w:rPr>
        <w:t>им</w:t>
      </w:r>
      <w:r w:rsidR="00593ECF" w:rsidRPr="00593ECF">
        <w:rPr>
          <w:rFonts w:ascii="Times New Roman" w:eastAsia="Times New Roman" w:hAnsi="Times New Roman" w:cs="Times New Roman"/>
          <w:color w:val="000000"/>
          <w:sz w:val="24"/>
          <w:szCs w:val="24"/>
          <w:shd w:val="clear" w:color="auto" w:fill="FFFFFF"/>
          <w:lang w:val="uk-UA"/>
        </w:rPr>
        <w:t xml:space="preserve"> кодекс</w:t>
      </w:r>
      <w:r w:rsidR="00593ECF">
        <w:rPr>
          <w:rFonts w:ascii="Times New Roman" w:eastAsia="Times New Roman" w:hAnsi="Times New Roman" w:cs="Times New Roman"/>
          <w:color w:val="000000"/>
          <w:sz w:val="24"/>
          <w:szCs w:val="24"/>
          <w:shd w:val="clear" w:color="auto" w:fill="FFFFFF"/>
          <w:lang w:val="uk-UA"/>
        </w:rPr>
        <w:t>ами</w:t>
      </w:r>
      <w:r w:rsidR="00593ECF" w:rsidRPr="00593ECF">
        <w:rPr>
          <w:rFonts w:ascii="Times New Roman" w:eastAsia="Times New Roman" w:hAnsi="Times New Roman" w:cs="Times New Roman"/>
          <w:color w:val="000000"/>
          <w:sz w:val="24"/>
          <w:szCs w:val="24"/>
          <w:shd w:val="clear" w:color="auto" w:fill="FFFFFF"/>
          <w:lang w:val="uk-UA"/>
        </w:rPr>
        <w:t xml:space="preserve"> України</w:t>
      </w:r>
      <w:r w:rsidR="003C2A98">
        <w:rPr>
          <w:rFonts w:ascii="Times New Roman" w:eastAsia="Times New Roman" w:hAnsi="Times New Roman" w:cs="Times New Roman"/>
          <w:color w:val="000000"/>
          <w:sz w:val="24"/>
          <w:szCs w:val="24"/>
          <w:shd w:val="clear" w:color="auto" w:fill="FFFFFF"/>
          <w:lang w:val="uk-UA"/>
        </w:rPr>
        <w:t xml:space="preserve">, </w:t>
      </w:r>
      <w:r w:rsidR="00593ECF" w:rsidRPr="00593ECF">
        <w:rPr>
          <w:rFonts w:ascii="Times New Roman" w:eastAsia="Times New Roman" w:hAnsi="Times New Roman" w:cs="Times New Roman"/>
          <w:color w:val="000000"/>
          <w:sz w:val="24"/>
          <w:szCs w:val="24"/>
          <w:shd w:val="clear" w:color="auto" w:fill="FFFFFF"/>
          <w:lang w:val="uk-UA"/>
        </w:rPr>
        <w:t>Закон</w:t>
      </w:r>
      <w:r w:rsidR="003C2A98">
        <w:rPr>
          <w:rFonts w:ascii="Times New Roman" w:eastAsia="Times New Roman" w:hAnsi="Times New Roman" w:cs="Times New Roman"/>
          <w:color w:val="000000"/>
          <w:sz w:val="24"/>
          <w:szCs w:val="24"/>
          <w:shd w:val="clear" w:color="auto" w:fill="FFFFFF"/>
          <w:lang w:val="uk-UA"/>
        </w:rPr>
        <w:t>ом</w:t>
      </w:r>
      <w:r w:rsidR="00593ECF" w:rsidRPr="00593ECF">
        <w:rPr>
          <w:rFonts w:ascii="Times New Roman" w:hAnsi="Times New Roman" w:cs="Times New Roman"/>
          <w:bCs/>
          <w:color w:val="333333"/>
          <w:sz w:val="24"/>
          <w:szCs w:val="27"/>
          <w:shd w:val="clear" w:color="auto" w:fill="FFFFFF"/>
        </w:rPr>
        <w:t xml:space="preserve"> </w:t>
      </w:r>
      <w:r w:rsidR="00593ECF" w:rsidRPr="0041244E">
        <w:rPr>
          <w:rFonts w:ascii="Times New Roman" w:hAnsi="Times New Roman" w:cs="Times New Roman"/>
          <w:bCs/>
          <w:color w:val="333333"/>
          <w:sz w:val="24"/>
          <w:szCs w:val="27"/>
          <w:shd w:val="clear" w:color="auto" w:fill="FFFFFF"/>
        </w:rPr>
        <w:t>України «Про публічні закупівлі»</w:t>
      </w:r>
      <w:r w:rsidR="003C2A98">
        <w:rPr>
          <w:rFonts w:ascii="Times New Roman" w:hAnsi="Times New Roman" w:cs="Times New Roman"/>
          <w:bCs/>
          <w:color w:val="333333"/>
          <w:sz w:val="24"/>
          <w:szCs w:val="27"/>
          <w:shd w:val="clear" w:color="auto" w:fill="FFFFFF"/>
          <w:lang w:val="uk-UA"/>
        </w:rPr>
        <w:t xml:space="preserve"> (зі змінами0</w:t>
      </w:r>
      <w:r w:rsidR="00593ECF" w:rsidRPr="00593ECF">
        <w:rPr>
          <w:rFonts w:ascii="Times New Roman" w:eastAsia="Times New Roman" w:hAnsi="Times New Roman" w:cs="Times New Roman"/>
          <w:color w:val="000000"/>
          <w:sz w:val="24"/>
          <w:szCs w:val="24"/>
          <w:shd w:val="clear" w:color="auto" w:fill="FFFFFF"/>
          <w:lang w:val="uk-UA"/>
        </w:rPr>
        <w:t xml:space="preserve"> та Особливост</w:t>
      </w:r>
      <w:r w:rsidR="00593ECF">
        <w:rPr>
          <w:rFonts w:ascii="Times New Roman" w:eastAsia="Times New Roman" w:hAnsi="Times New Roman" w:cs="Times New Roman"/>
          <w:color w:val="000000"/>
          <w:sz w:val="24"/>
          <w:szCs w:val="24"/>
          <w:shd w:val="clear" w:color="auto" w:fill="FFFFFF"/>
          <w:lang w:val="uk-UA"/>
        </w:rPr>
        <w:t xml:space="preserve">ями, затвердженими </w:t>
      </w:r>
      <w:r w:rsidR="005E46B7">
        <w:rPr>
          <w:rFonts w:ascii="Times New Roman" w:eastAsia="Calibri" w:hAnsi="Times New Roman"/>
          <w:sz w:val="24"/>
          <w:szCs w:val="24"/>
          <w:lang w:val="uk-UA" w:eastAsia="en-US"/>
        </w:rPr>
        <w:t>П</w:t>
      </w:r>
      <w:r w:rsidR="005E46B7">
        <w:rPr>
          <w:rFonts w:ascii="Times New Roman" w:eastAsia="Calibri" w:hAnsi="Times New Roman"/>
          <w:sz w:val="24"/>
          <w:szCs w:val="24"/>
          <w:lang w:eastAsia="en-US"/>
        </w:rPr>
        <w:t>останов</w:t>
      </w:r>
      <w:r w:rsidR="00593ECF">
        <w:rPr>
          <w:rFonts w:ascii="Times New Roman" w:eastAsia="Calibri" w:hAnsi="Times New Roman"/>
          <w:sz w:val="24"/>
          <w:szCs w:val="24"/>
          <w:lang w:val="uk-UA" w:eastAsia="en-US"/>
        </w:rPr>
        <w:t>ою</w:t>
      </w:r>
      <w:r w:rsidR="005E46B7" w:rsidRPr="005E46B7">
        <w:rPr>
          <w:rFonts w:ascii="Times New Roman" w:hAnsi="Times New Roman" w:cs="Times New Roman"/>
          <w:color w:val="000000"/>
          <w:sz w:val="24"/>
          <w:szCs w:val="24"/>
        </w:rPr>
        <w:t xml:space="preserve"> </w:t>
      </w:r>
      <w:r w:rsidR="005E46B7" w:rsidRPr="0041244E">
        <w:rPr>
          <w:rFonts w:ascii="Times New Roman" w:hAnsi="Times New Roman" w:cs="Times New Roman"/>
          <w:color w:val="000000"/>
          <w:sz w:val="24"/>
          <w:szCs w:val="24"/>
        </w:rPr>
        <w:t>Кабінету Міністрів України</w:t>
      </w:r>
      <w:r w:rsidRPr="00303400">
        <w:rPr>
          <w:rFonts w:ascii="Times New Roman" w:eastAsia="Calibri" w:hAnsi="Times New Roman"/>
          <w:sz w:val="24"/>
          <w:szCs w:val="24"/>
          <w:lang w:eastAsia="en-US"/>
        </w:rPr>
        <w:t xml:space="preserve"> від 12.10.2022р. </w:t>
      </w:r>
      <w:r w:rsidR="005E46B7">
        <w:rPr>
          <w:rFonts w:ascii="Times New Roman" w:eastAsia="Calibri" w:hAnsi="Times New Roman"/>
          <w:sz w:val="24"/>
          <w:szCs w:val="24"/>
          <w:lang w:val="uk-UA" w:eastAsia="en-US"/>
        </w:rPr>
        <w:t>№1178</w:t>
      </w:r>
      <w:r w:rsidRPr="00303400">
        <w:rPr>
          <w:rFonts w:ascii="Times New Roman" w:eastAsia="Calibri" w:hAnsi="Times New Roman"/>
          <w:sz w:val="24"/>
          <w:szCs w:val="24"/>
          <w:lang w:eastAsia="en-US"/>
        </w:rPr>
        <w:t xml:space="preserve">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46B7">
        <w:rPr>
          <w:rFonts w:ascii="Times New Roman" w:eastAsia="Calibri" w:hAnsi="Times New Roman"/>
          <w:sz w:val="24"/>
          <w:szCs w:val="24"/>
          <w:lang w:val="uk-UA" w:eastAsia="en-US"/>
        </w:rPr>
        <w:t xml:space="preserve"> </w:t>
      </w:r>
      <w:r w:rsidR="00CF3BB4">
        <w:rPr>
          <w:rFonts w:ascii="Times New Roman" w:eastAsia="Calibri" w:hAnsi="Times New Roman"/>
          <w:sz w:val="24"/>
          <w:szCs w:val="24"/>
          <w:lang w:val="uk-UA" w:eastAsia="en-US"/>
        </w:rPr>
        <w:t>(зі змінами)</w:t>
      </w:r>
      <w:r w:rsidR="00952DA0">
        <w:rPr>
          <w:rFonts w:ascii="Times New Roman" w:eastAsia="Calibri" w:hAnsi="Times New Roman"/>
          <w:sz w:val="24"/>
          <w:szCs w:val="24"/>
          <w:lang w:val="uk-UA" w:eastAsia="en-US"/>
        </w:rPr>
        <w:t>,</w:t>
      </w:r>
      <w:r w:rsidR="00CF3BB4">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уклали цей Договір про наступне:</w:t>
      </w:r>
    </w:p>
    <w:p w:rsidR="00C51BD8" w:rsidRPr="00303400" w:rsidRDefault="00C51BD8" w:rsidP="00914E9A">
      <w:pPr>
        <w:spacing w:after="0" w:line="240" w:lineRule="auto"/>
        <w:jc w:val="both"/>
        <w:rPr>
          <w:rFonts w:ascii="Times New Roman" w:eastAsia="Calibri" w:hAnsi="Times New Roman"/>
          <w:sz w:val="24"/>
          <w:szCs w:val="24"/>
          <w:lang w:eastAsia="en-US"/>
        </w:rPr>
      </w:pPr>
    </w:p>
    <w:p w:rsidR="00C51BD8" w:rsidRPr="00303400" w:rsidRDefault="00C51BD8" w:rsidP="00914E9A">
      <w:pPr>
        <w:widowControl w:val="0"/>
        <w:numPr>
          <w:ilvl w:val="0"/>
          <w:numId w:val="1"/>
        </w:numPr>
        <w:autoSpaceDE w:val="0"/>
        <w:autoSpaceDN w:val="0"/>
        <w:adjustRightInd w:val="0"/>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Предмет Договору</w:t>
      </w:r>
    </w:p>
    <w:p w:rsidR="00C51BD8" w:rsidRPr="007228E4" w:rsidRDefault="00C51BD8" w:rsidP="007228E4">
      <w:pPr>
        <w:pStyle w:val="a3"/>
        <w:jc w:val="both"/>
        <w:rPr>
          <w:b/>
          <w:lang w:val="uk-UA"/>
        </w:rPr>
      </w:pPr>
      <w:r w:rsidRPr="003C2A98">
        <w:rPr>
          <w:rFonts w:eastAsia="Calibri"/>
          <w:szCs w:val="24"/>
          <w:lang w:eastAsia="en-US"/>
        </w:rPr>
        <w:t>1.1.Постачальник</w:t>
      </w:r>
      <w:r w:rsidR="003B0E25" w:rsidRPr="003C2A98">
        <w:rPr>
          <w:rFonts w:eastAsia="Calibri"/>
          <w:szCs w:val="24"/>
          <w:lang w:val="uk-UA" w:eastAsia="en-US"/>
        </w:rPr>
        <w:t xml:space="preserve"> </w:t>
      </w:r>
      <w:r w:rsidRPr="003C2A98">
        <w:rPr>
          <w:rFonts w:eastAsia="Calibri"/>
          <w:szCs w:val="24"/>
          <w:lang w:eastAsia="en-US"/>
        </w:rPr>
        <w:t>передає у власність</w:t>
      </w:r>
      <w:r w:rsidR="003B0E25" w:rsidRPr="003C2A98">
        <w:rPr>
          <w:rFonts w:eastAsia="Calibri"/>
          <w:szCs w:val="24"/>
          <w:lang w:val="uk-UA" w:eastAsia="en-US"/>
        </w:rPr>
        <w:t xml:space="preserve"> Замовника</w:t>
      </w:r>
      <w:r w:rsidR="00292AF6" w:rsidRPr="003C2A98">
        <w:rPr>
          <w:rFonts w:eastAsia="Calibri"/>
          <w:szCs w:val="24"/>
          <w:lang w:val="uk-UA" w:eastAsia="en-US"/>
        </w:rPr>
        <w:t xml:space="preserve"> </w:t>
      </w:r>
      <w:r w:rsidR="003C2A98" w:rsidRPr="003C2A98">
        <w:rPr>
          <w:b/>
          <w:szCs w:val="24"/>
          <w:lang w:val="uk-UA"/>
        </w:rPr>
        <w:t xml:space="preserve"> </w:t>
      </w:r>
      <w:r w:rsidR="007228E4">
        <w:rPr>
          <w:b/>
          <w:lang w:val="uk-UA"/>
        </w:rPr>
        <w:t xml:space="preserve"> код ДК 021:2015- 33190000 – 8 Медичне обладнання та вироби медичного призначення різні (Столики, шафи, столи, стільці, банкетки, кушетки оглядові та для промивання, ширма, східці медичні, візки для перевезення, валики медичні, штативи)</w:t>
      </w:r>
      <w:r w:rsidR="00D46226" w:rsidRPr="003C2A98">
        <w:rPr>
          <w:caps/>
          <w:szCs w:val="24"/>
          <w:lang w:val="uk-UA"/>
        </w:rPr>
        <w:t xml:space="preserve">, </w:t>
      </w:r>
      <w:r w:rsidRPr="003C2A98">
        <w:rPr>
          <w:rFonts w:eastAsia="Calibri"/>
          <w:szCs w:val="24"/>
          <w:lang w:val="uk-UA" w:eastAsia="en-US"/>
        </w:rPr>
        <w:t>в асортименті, кількості, за цінами, які зазначені у специфікації  (Додаток №1), що додається до Договору і є його невід’ємною частиною</w:t>
      </w:r>
      <w:r w:rsidR="00292AF6" w:rsidRPr="003C2A98">
        <w:rPr>
          <w:rFonts w:eastAsia="Calibri"/>
          <w:szCs w:val="24"/>
          <w:lang w:val="uk-UA" w:eastAsia="en-US"/>
        </w:rPr>
        <w:t>.</w:t>
      </w:r>
      <w:r w:rsidRPr="003C2A98">
        <w:rPr>
          <w:rFonts w:eastAsia="Calibri"/>
          <w:szCs w:val="24"/>
          <w:lang w:val="uk-UA" w:eastAsia="en-US"/>
        </w:rPr>
        <w:t xml:space="preserve"> </w:t>
      </w:r>
      <w:r w:rsidRPr="003C2A98">
        <w:rPr>
          <w:rFonts w:eastAsia="Calibri"/>
          <w:szCs w:val="24"/>
          <w:lang w:eastAsia="en-US"/>
        </w:rPr>
        <w:t>Специфікація повинна містити</w:t>
      </w:r>
      <w:r w:rsidR="003B0E25" w:rsidRPr="003C2A98">
        <w:rPr>
          <w:rFonts w:eastAsia="Calibri"/>
          <w:szCs w:val="24"/>
          <w:lang w:val="uk-UA" w:eastAsia="en-US"/>
        </w:rPr>
        <w:t xml:space="preserve"> </w:t>
      </w:r>
      <w:r w:rsidRPr="003C2A98">
        <w:rPr>
          <w:rFonts w:eastAsia="Calibri"/>
          <w:szCs w:val="24"/>
          <w:lang w:eastAsia="en-US"/>
        </w:rPr>
        <w:t>найменування товару, одиницю</w:t>
      </w:r>
      <w:r w:rsidR="003B0E25" w:rsidRPr="003C2A98">
        <w:rPr>
          <w:rFonts w:eastAsia="Calibri"/>
          <w:szCs w:val="24"/>
          <w:lang w:val="uk-UA" w:eastAsia="en-US"/>
        </w:rPr>
        <w:t xml:space="preserve"> </w:t>
      </w:r>
      <w:r w:rsidRPr="003C2A98">
        <w:rPr>
          <w:rFonts w:eastAsia="Calibri"/>
          <w:szCs w:val="24"/>
          <w:lang w:eastAsia="en-US"/>
        </w:rPr>
        <w:t>виміру, загальну</w:t>
      </w:r>
      <w:r w:rsidR="003B0E25" w:rsidRPr="003C2A98">
        <w:rPr>
          <w:rFonts w:eastAsia="Calibri"/>
          <w:szCs w:val="24"/>
          <w:lang w:val="uk-UA" w:eastAsia="en-US"/>
        </w:rPr>
        <w:t xml:space="preserve"> </w:t>
      </w:r>
      <w:r w:rsidRPr="003C2A98">
        <w:rPr>
          <w:rFonts w:eastAsia="Calibri"/>
          <w:szCs w:val="24"/>
          <w:lang w:eastAsia="en-US"/>
        </w:rPr>
        <w:t>кількість товару, ціну за одиницю та загальну</w:t>
      </w:r>
      <w:r w:rsidR="003B0E25" w:rsidRPr="003C2A98">
        <w:rPr>
          <w:rFonts w:eastAsia="Calibri"/>
          <w:szCs w:val="24"/>
          <w:lang w:val="uk-UA" w:eastAsia="en-US"/>
        </w:rPr>
        <w:t xml:space="preserve"> </w:t>
      </w:r>
      <w:r w:rsidRPr="003C2A98">
        <w:rPr>
          <w:rFonts w:eastAsia="Calibri"/>
          <w:szCs w:val="24"/>
          <w:lang w:eastAsia="en-US"/>
        </w:rPr>
        <w:t xml:space="preserve">вартість товару.  </w:t>
      </w:r>
    </w:p>
    <w:p w:rsidR="00C51BD8" w:rsidRPr="003C2A98" w:rsidRDefault="00C51BD8" w:rsidP="007228E4">
      <w:pPr>
        <w:spacing w:after="0" w:line="240" w:lineRule="auto"/>
        <w:jc w:val="both"/>
        <w:rPr>
          <w:rFonts w:ascii="Times New Roman" w:eastAsia="Calibri" w:hAnsi="Times New Roman" w:cs="Times New Roman"/>
          <w:sz w:val="24"/>
          <w:szCs w:val="24"/>
          <w:lang w:val="uk-UA" w:eastAsia="en-US"/>
        </w:rPr>
      </w:pPr>
      <w:r w:rsidRPr="003C2A98">
        <w:rPr>
          <w:rFonts w:ascii="Times New Roman" w:eastAsia="Calibri" w:hAnsi="Times New Roman" w:cs="Times New Roman"/>
          <w:sz w:val="24"/>
          <w:szCs w:val="24"/>
          <w:lang w:eastAsia="en-US"/>
        </w:rPr>
        <w:t>1.2.Товар, який</w:t>
      </w:r>
      <w:r w:rsidR="003B0E25" w:rsidRPr="003C2A98">
        <w:rPr>
          <w:rFonts w:ascii="Times New Roman" w:eastAsia="Calibri" w:hAnsi="Times New Roman" w:cs="Times New Roman"/>
          <w:sz w:val="24"/>
          <w:szCs w:val="24"/>
          <w:lang w:val="uk-UA" w:eastAsia="en-US"/>
        </w:rPr>
        <w:t xml:space="preserve"> </w:t>
      </w:r>
      <w:r w:rsidRPr="003C2A98">
        <w:rPr>
          <w:rFonts w:ascii="Times New Roman" w:eastAsia="Calibri" w:hAnsi="Times New Roman" w:cs="Times New Roman"/>
          <w:sz w:val="24"/>
          <w:szCs w:val="24"/>
          <w:lang w:eastAsia="en-US"/>
        </w:rPr>
        <w:t>постачається, повинен бути зареєстрований в Україні в установленому МОЗ України порядку.</w:t>
      </w:r>
    </w:p>
    <w:p w:rsidR="00C51BD8" w:rsidRPr="003C2A98" w:rsidRDefault="00593ECF" w:rsidP="007228E4">
      <w:pPr>
        <w:spacing w:line="240" w:lineRule="auto"/>
        <w:jc w:val="both"/>
        <w:rPr>
          <w:rFonts w:ascii="Times New Roman" w:hAnsi="Times New Roman" w:cs="Times New Roman"/>
          <w:sz w:val="24"/>
          <w:szCs w:val="24"/>
          <w:shd w:val="clear" w:color="auto" w:fill="FFFFFF"/>
          <w:lang w:val="uk-UA"/>
        </w:rPr>
      </w:pPr>
      <w:r w:rsidRPr="003C2A98">
        <w:rPr>
          <w:rFonts w:ascii="Times New Roman" w:eastAsia="Calibri" w:hAnsi="Times New Roman" w:cs="Times New Roman"/>
          <w:sz w:val="24"/>
          <w:szCs w:val="24"/>
          <w:lang w:val="uk-UA" w:eastAsia="en-US"/>
        </w:rPr>
        <w:t>1.3.</w:t>
      </w:r>
      <w:r w:rsidRPr="007228E4">
        <w:rPr>
          <w:sz w:val="24"/>
          <w:szCs w:val="24"/>
          <w:shd w:val="clear" w:color="auto" w:fill="FFFFFF"/>
          <w:lang w:val="uk-UA"/>
        </w:rPr>
        <w:t xml:space="preserve"> </w:t>
      </w:r>
      <w:r w:rsidRPr="007228E4">
        <w:rPr>
          <w:rFonts w:ascii="Times New Roman" w:hAnsi="Times New Roman" w:cs="Times New Roman"/>
          <w:sz w:val="24"/>
          <w:szCs w:val="24"/>
          <w:shd w:val="clear" w:color="auto" w:fill="FFFFFF"/>
          <w:lang w:val="uk-UA"/>
        </w:rPr>
        <w:t xml:space="preserve">Товар, що поставляється не має бути походженням </w:t>
      </w:r>
      <w:r w:rsidRPr="007228E4">
        <w:rPr>
          <w:rFonts w:ascii="Times New Roman" w:hAnsi="Times New Roman" w:cs="Times New Roman"/>
          <w:sz w:val="24"/>
          <w:szCs w:val="24"/>
          <w:lang w:val="uk-UA"/>
        </w:rPr>
        <w:t>з Російської Федерації/Республіки Білорусь</w:t>
      </w:r>
      <w:r w:rsidR="007228E4">
        <w:rPr>
          <w:rFonts w:ascii="Times New Roman" w:hAnsi="Times New Roman" w:cs="Times New Roman"/>
          <w:sz w:val="24"/>
          <w:szCs w:val="24"/>
          <w:lang w:val="uk-UA"/>
        </w:rPr>
        <w:t>/Ісламської Республіки Іран</w:t>
      </w:r>
      <w:r w:rsidRPr="007228E4">
        <w:rPr>
          <w:rFonts w:ascii="Times New Roman" w:hAnsi="Times New Roman" w:cs="Times New Roman"/>
          <w:sz w:val="24"/>
          <w:szCs w:val="24"/>
          <w:lang w:val="uk-UA"/>
        </w:rPr>
        <w:t xml:space="preserve">. </w:t>
      </w:r>
      <w:r w:rsidRPr="003C2A98">
        <w:rPr>
          <w:rFonts w:ascii="Times New Roman" w:hAnsi="Times New Roman" w:cs="Times New Roman"/>
          <w:sz w:val="24"/>
          <w:szCs w:val="24"/>
        </w:rPr>
        <w:t>У разі поставки товару походженням з Російської Федерації/Республіки Білорусь</w:t>
      </w:r>
      <w:r w:rsidR="007228E4">
        <w:rPr>
          <w:rFonts w:ascii="Times New Roman" w:hAnsi="Times New Roman" w:cs="Times New Roman"/>
          <w:sz w:val="24"/>
          <w:szCs w:val="24"/>
          <w:lang w:val="uk-UA"/>
        </w:rPr>
        <w:t>/</w:t>
      </w:r>
      <w:r w:rsidR="007228E4" w:rsidRPr="007228E4">
        <w:rPr>
          <w:rFonts w:ascii="Times New Roman" w:hAnsi="Times New Roman" w:cs="Times New Roman"/>
          <w:sz w:val="24"/>
          <w:szCs w:val="24"/>
          <w:lang w:val="uk-UA"/>
        </w:rPr>
        <w:t xml:space="preserve"> </w:t>
      </w:r>
      <w:r w:rsidR="007228E4">
        <w:rPr>
          <w:rFonts w:ascii="Times New Roman" w:hAnsi="Times New Roman" w:cs="Times New Roman"/>
          <w:sz w:val="24"/>
          <w:szCs w:val="24"/>
          <w:lang w:val="uk-UA"/>
        </w:rPr>
        <w:t>Ісламської Республіки Іран</w:t>
      </w:r>
      <w:r w:rsidRPr="003C2A98">
        <w:rPr>
          <w:rFonts w:ascii="Times New Roman" w:hAnsi="Times New Roman" w:cs="Times New Roman"/>
          <w:sz w:val="24"/>
          <w:szCs w:val="24"/>
        </w:rPr>
        <w:t xml:space="preserve"> такий товар не приймається </w:t>
      </w:r>
      <w:r w:rsidR="006304DB" w:rsidRPr="003C2A98">
        <w:rPr>
          <w:rFonts w:ascii="Times New Roman" w:hAnsi="Times New Roman" w:cs="Times New Roman"/>
          <w:sz w:val="24"/>
          <w:szCs w:val="24"/>
          <w:lang w:val="uk-UA"/>
        </w:rPr>
        <w:t>Замовником.</w:t>
      </w:r>
      <w:r w:rsidRPr="003C2A98">
        <w:rPr>
          <w:rFonts w:ascii="Times New Roman" w:hAnsi="Times New Roman" w:cs="Times New Roman"/>
          <w:sz w:val="24"/>
          <w:szCs w:val="24"/>
        </w:rPr>
        <w:t xml:space="preserve"> </w:t>
      </w: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2. Ціна і загальна сума Договору</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2.1. Ціни на товар встановлюються в національній</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валюті</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B0E25" w:rsidRDefault="00C51BD8" w:rsidP="00914E9A">
      <w:pPr>
        <w:spacing w:after="0" w:line="240" w:lineRule="auto"/>
        <w:jc w:val="both"/>
        <w:rPr>
          <w:rFonts w:ascii="Times New Roman" w:eastAsia="Calibri" w:hAnsi="Times New Roman"/>
          <w:color w:val="000000"/>
          <w:sz w:val="24"/>
          <w:szCs w:val="24"/>
          <w:lang w:val="uk-UA" w:eastAsia="en-US"/>
        </w:rPr>
      </w:pPr>
      <w:r w:rsidRPr="00303400">
        <w:rPr>
          <w:rFonts w:ascii="Times New Roman" w:eastAsia="Calibri" w:hAnsi="Times New Roman"/>
          <w:sz w:val="24"/>
          <w:szCs w:val="24"/>
          <w:lang w:eastAsia="en-US"/>
        </w:rPr>
        <w:t>2.2. Валютою   Договору   є   гривня</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  Сума Договору  складає з</w:t>
      </w:r>
      <w:r w:rsidR="003B0E25">
        <w:rPr>
          <w:rFonts w:ascii="Times New Roman" w:eastAsia="Calibri" w:hAnsi="Times New Roman"/>
          <w:sz w:val="24"/>
          <w:szCs w:val="24"/>
          <w:lang w:val="uk-UA" w:eastAsia="en-US"/>
        </w:rPr>
        <w:t>/без</w:t>
      </w:r>
      <w:r w:rsidRPr="00303400">
        <w:rPr>
          <w:rFonts w:ascii="Times New Roman" w:eastAsia="Calibri" w:hAnsi="Times New Roman"/>
          <w:sz w:val="24"/>
          <w:szCs w:val="24"/>
          <w:lang w:eastAsia="en-US"/>
        </w:rPr>
        <w:t xml:space="preserve"> ПДВ: </w:t>
      </w:r>
      <w:r w:rsidRPr="00303400">
        <w:rPr>
          <w:rFonts w:ascii="Times New Roman" w:eastAsia="Calibri" w:hAnsi="Times New Roman"/>
          <w:bCs/>
          <w:sz w:val="24"/>
          <w:szCs w:val="24"/>
          <w:lang w:eastAsia="en-US"/>
        </w:rPr>
        <w:t>_____________________________________________________________________________</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2.3. Кількість товару, що є предметом Договору, може бути скоригована в залежності від наявної</w:t>
      </w:r>
      <w:r w:rsidR="003B0E25">
        <w:rPr>
          <w:rFonts w:ascii="Times New Roman" w:hAnsi="Times New Roman"/>
          <w:color w:val="000000"/>
          <w:sz w:val="24"/>
          <w:szCs w:val="24"/>
          <w:lang w:val="uk-UA"/>
        </w:rPr>
        <w:t xml:space="preserve"> </w:t>
      </w:r>
      <w:r w:rsidRPr="00303400">
        <w:rPr>
          <w:rFonts w:ascii="Times New Roman" w:hAnsi="Times New Roman"/>
          <w:color w:val="000000"/>
          <w:sz w:val="24"/>
          <w:szCs w:val="24"/>
        </w:rPr>
        <w:t>потреби Покупця.</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2.4. Ціни на товар можуть змінюватися відповідно до вимог чинного законодавства. Ціна на товар можуть коригуватися у зв’язку зі змінами чинного податкового, митного законодавства України інших випадків передбачених законодавством. </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2.5. Зміна ціни оформлюється додатковою угодою до цього Договору, яка є його невід'ємною частиною.</w:t>
      </w:r>
    </w:p>
    <w:p w:rsidR="00C51BD8" w:rsidRPr="00303400" w:rsidRDefault="00C51BD8" w:rsidP="00914E9A">
      <w:pPr>
        <w:spacing w:after="0" w:line="240" w:lineRule="auto"/>
        <w:jc w:val="both"/>
        <w:rPr>
          <w:rFonts w:ascii="Times New Roman" w:eastAsia="Calibri" w:hAnsi="Times New Roman"/>
          <w:b/>
          <w:sz w:val="24"/>
          <w:szCs w:val="24"/>
          <w:lang w:eastAsia="en-US"/>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3. Порядок здійснення оплати</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3.1  Розрахунки за поставлений товар здійснюються на за фактом поставки на підставі накладних та інших передбачених законодавством документів.</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3.2. Розрахунок за поставлений товар здійснюється протягом </w:t>
      </w:r>
      <w:r w:rsidR="0027782F">
        <w:rPr>
          <w:rFonts w:ascii="Times New Roman" w:hAnsi="Times New Roman"/>
          <w:color w:val="000000"/>
          <w:sz w:val="24"/>
          <w:szCs w:val="24"/>
          <w:lang w:val="uk-UA"/>
        </w:rPr>
        <w:t>1</w:t>
      </w:r>
      <w:r w:rsidRPr="00303400">
        <w:rPr>
          <w:rFonts w:ascii="Times New Roman" w:hAnsi="Times New Roman"/>
          <w:color w:val="000000"/>
          <w:sz w:val="24"/>
          <w:szCs w:val="24"/>
        </w:rPr>
        <w:t xml:space="preserve">0 календарних днів з дати </w:t>
      </w:r>
      <w:r w:rsidRPr="00303400">
        <w:rPr>
          <w:rFonts w:ascii="Times New Roman" w:hAnsi="Times New Roman"/>
          <w:color w:val="000000"/>
          <w:sz w:val="24"/>
          <w:szCs w:val="24"/>
        </w:rPr>
        <w:lastRenderedPageBreak/>
        <w:t>підписання накладних на отримання товару.</w:t>
      </w:r>
    </w:p>
    <w:p w:rsidR="00C51BD8" w:rsidRPr="00303400" w:rsidRDefault="00C51BD8" w:rsidP="00914E9A">
      <w:pPr>
        <w:spacing w:after="0" w:line="240" w:lineRule="auto"/>
        <w:jc w:val="both"/>
        <w:rPr>
          <w:rFonts w:ascii="Times New Roman" w:hAnsi="Times New Roman"/>
          <w:color w:val="000000"/>
          <w:sz w:val="24"/>
          <w:szCs w:val="24"/>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4. Порядок та строк поставки</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4.1. Постачальник здійснює поставку товару </w:t>
      </w:r>
      <w:r w:rsidR="0027782F">
        <w:rPr>
          <w:rFonts w:ascii="Times New Roman" w:hAnsi="Times New Roman"/>
          <w:color w:val="000000"/>
          <w:sz w:val="24"/>
          <w:szCs w:val="24"/>
          <w:lang w:val="uk-UA"/>
        </w:rPr>
        <w:t>Замовнику</w:t>
      </w:r>
      <w:r w:rsidRPr="00303400">
        <w:rPr>
          <w:rFonts w:ascii="Times New Roman" w:hAnsi="Times New Roman"/>
          <w:color w:val="000000"/>
          <w:sz w:val="24"/>
          <w:szCs w:val="24"/>
        </w:rPr>
        <w:t xml:space="preserve"> протягом одного календарного дня з моменту письмового замовлення переданого поштою, електронними засобами зв’язку, </w:t>
      </w:r>
      <w:r w:rsidR="007228E4">
        <w:rPr>
          <w:rFonts w:ascii="Times New Roman" w:hAnsi="Times New Roman"/>
          <w:color w:val="000000"/>
          <w:sz w:val="24"/>
          <w:szCs w:val="24"/>
          <w:lang w:val="uk-UA"/>
        </w:rPr>
        <w:t>і</w:t>
      </w:r>
      <w:r w:rsidRPr="00303400">
        <w:rPr>
          <w:rFonts w:ascii="Times New Roman" w:hAnsi="Times New Roman"/>
          <w:color w:val="000000"/>
          <w:sz w:val="24"/>
          <w:szCs w:val="24"/>
        </w:rPr>
        <w:t>нтернет.</w:t>
      </w:r>
    </w:p>
    <w:p w:rsidR="00C51BD8" w:rsidRPr="0027782F" w:rsidRDefault="00C51BD8" w:rsidP="0091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lang w:val="uk-UA"/>
        </w:rPr>
      </w:pPr>
      <w:r w:rsidRPr="00303400">
        <w:rPr>
          <w:rFonts w:ascii="Times New Roman" w:hAnsi="Times New Roman"/>
          <w:color w:val="000000"/>
          <w:sz w:val="24"/>
          <w:szCs w:val="24"/>
        </w:rPr>
        <w:t xml:space="preserve">4.2. Датою поставки товару є дата, коли товар був переданий у власність Покупця в місці поставки: </w:t>
      </w:r>
      <w:r w:rsidR="0027782F">
        <w:rPr>
          <w:rFonts w:ascii="Times New Roman" w:hAnsi="Times New Roman" w:cs="Times New Roman"/>
          <w:bCs/>
          <w:sz w:val="24"/>
          <w:szCs w:val="24"/>
          <w:lang w:val="uk-UA"/>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sidR="0027782F">
        <w:rPr>
          <w:rFonts w:ascii="Times New Roman" w:hAnsi="Times New Roman" w:cs="Times New Roman"/>
          <w:color w:val="000000"/>
          <w:sz w:val="24"/>
          <w:szCs w:val="24"/>
          <w:lang w:val="uk-UA" w:eastAsia="uk-UA"/>
        </w:rPr>
        <w:t>34000, Україна, Рівненська область</w:t>
      </w:r>
      <w:r w:rsidR="0027782F">
        <w:rPr>
          <w:rFonts w:ascii="Times New Roman" w:hAnsi="Times New Roman" w:cs="Times New Roman"/>
          <w:bCs/>
          <w:sz w:val="24"/>
          <w:szCs w:val="24"/>
          <w:lang w:val="uk-UA"/>
        </w:rPr>
        <w:t xml:space="preserve">, </w:t>
      </w:r>
      <w:r w:rsidR="0027782F">
        <w:rPr>
          <w:rFonts w:ascii="Times New Roman" w:hAnsi="Times New Roman" w:cs="Times New Roman"/>
          <w:color w:val="000000"/>
          <w:sz w:val="24"/>
          <w:szCs w:val="24"/>
          <w:lang w:val="uk-UA" w:eastAsia="uk-UA"/>
        </w:rPr>
        <w:t>смт.Зарічне</w:t>
      </w:r>
      <w:r w:rsidR="0027782F">
        <w:rPr>
          <w:rFonts w:ascii="Times New Roman" w:hAnsi="Times New Roman" w:cs="Times New Roman"/>
          <w:bCs/>
          <w:sz w:val="24"/>
          <w:szCs w:val="24"/>
          <w:lang w:val="uk-UA"/>
        </w:rPr>
        <w:t xml:space="preserve"> </w:t>
      </w:r>
      <w:r w:rsidR="0027782F">
        <w:rPr>
          <w:rFonts w:ascii="Times New Roman" w:hAnsi="Times New Roman" w:cs="Times New Roman"/>
          <w:color w:val="000000"/>
          <w:sz w:val="24"/>
          <w:szCs w:val="24"/>
          <w:lang w:val="uk-UA" w:eastAsia="uk-UA"/>
        </w:rPr>
        <w:t>вулиця Аерофлотська, будинок 15,</w:t>
      </w:r>
      <w:r w:rsidRPr="00303400">
        <w:rPr>
          <w:rFonts w:ascii="Times New Roman" w:hAnsi="Times New Roman"/>
          <w:color w:val="000000"/>
          <w:sz w:val="24"/>
          <w:szCs w:val="24"/>
        </w:rPr>
        <w:t xml:space="preserve"> що підтверджується відповідними документами (товарно-транспортними накладними, актами приймання-передачі).</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4.3.Зобов'язання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підписання відповідних документів (товарно-транспортних накладних, актів приймання-передачі тощо).</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4.4. Навантажувально-розвантажувальні роботи здійснюються Постачальником</w:t>
      </w:r>
      <w:r w:rsidR="0027782F">
        <w:rPr>
          <w:rFonts w:ascii="Times New Roman" w:hAnsi="Times New Roman"/>
          <w:color w:val="000000"/>
          <w:sz w:val="24"/>
          <w:szCs w:val="24"/>
          <w:lang w:val="uk-UA"/>
        </w:rPr>
        <w:t xml:space="preserve"> </w:t>
      </w:r>
      <w:r w:rsidRPr="00303400">
        <w:rPr>
          <w:rFonts w:ascii="Times New Roman" w:hAnsi="Times New Roman"/>
          <w:color w:val="000000"/>
          <w:sz w:val="24"/>
          <w:szCs w:val="24"/>
        </w:rPr>
        <w:t>власними силами, за власні кошти.</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4.5. Строк поставки т</w:t>
      </w:r>
      <w:r w:rsidR="0027782F">
        <w:rPr>
          <w:rFonts w:ascii="Times New Roman" w:hAnsi="Times New Roman"/>
          <w:color w:val="000000"/>
          <w:sz w:val="24"/>
          <w:szCs w:val="24"/>
        </w:rPr>
        <w:t xml:space="preserve">овару: </w:t>
      </w:r>
      <w:r w:rsidRPr="00303400">
        <w:rPr>
          <w:rFonts w:ascii="Times New Roman" w:hAnsi="Times New Roman"/>
          <w:color w:val="000000"/>
          <w:sz w:val="24"/>
          <w:szCs w:val="24"/>
        </w:rPr>
        <w:t xml:space="preserve">до </w:t>
      </w:r>
      <w:r w:rsidR="00E94D6B">
        <w:rPr>
          <w:rFonts w:ascii="Times New Roman" w:hAnsi="Times New Roman"/>
          <w:color w:val="000000"/>
          <w:sz w:val="24"/>
          <w:szCs w:val="24"/>
          <w:lang w:val="uk-UA"/>
        </w:rPr>
        <w:t>30</w:t>
      </w:r>
      <w:r w:rsidR="00332E58">
        <w:rPr>
          <w:rFonts w:ascii="Times New Roman" w:hAnsi="Times New Roman"/>
          <w:color w:val="000000"/>
          <w:sz w:val="24"/>
          <w:szCs w:val="24"/>
          <w:lang w:val="uk-UA"/>
        </w:rPr>
        <w:t xml:space="preserve"> червня</w:t>
      </w:r>
      <w:r w:rsidR="0027782F">
        <w:rPr>
          <w:rFonts w:ascii="Times New Roman" w:hAnsi="Times New Roman"/>
          <w:color w:val="000000"/>
          <w:sz w:val="24"/>
          <w:szCs w:val="24"/>
          <w:lang w:val="uk-UA"/>
        </w:rPr>
        <w:t xml:space="preserve"> </w:t>
      </w:r>
      <w:r w:rsidRPr="00303400">
        <w:rPr>
          <w:rFonts w:ascii="Times New Roman" w:hAnsi="Times New Roman"/>
          <w:color w:val="000000"/>
          <w:sz w:val="24"/>
          <w:szCs w:val="24"/>
        </w:rPr>
        <w:t>202</w:t>
      </w:r>
      <w:r w:rsidR="007228E4">
        <w:rPr>
          <w:rFonts w:ascii="Times New Roman" w:hAnsi="Times New Roman"/>
          <w:color w:val="000000"/>
          <w:sz w:val="24"/>
          <w:szCs w:val="24"/>
          <w:lang w:val="uk-UA"/>
        </w:rPr>
        <w:t>4</w:t>
      </w:r>
      <w:r w:rsidRPr="00303400">
        <w:rPr>
          <w:rFonts w:ascii="Times New Roman" w:hAnsi="Times New Roman"/>
          <w:color w:val="000000"/>
          <w:sz w:val="24"/>
          <w:szCs w:val="24"/>
        </w:rPr>
        <w:t xml:space="preserve"> року.</w:t>
      </w:r>
    </w:p>
    <w:p w:rsidR="00C51BD8" w:rsidRPr="00303400" w:rsidRDefault="00C51BD8" w:rsidP="00914E9A">
      <w:pPr>
        <w:spacing w:after="0" w:line="240" w:lineRule="auto"/>
        <w:jc w:val="both"/>
        <w:rPr>
          <w:rFonts w:ascii="Times New Roman" w:eastAsia="Calibri" w:hAnsi="Times New Roman"/>
          <w:b/>
          <w:sz w:val="24"/>
          <w:szCs w:val="24"/>
          <w:lang w:eastAsia="en-US"/>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5. Передача і приймання товару</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5.1. Приймання-передача товару по кількості проводиться відповідно до товаросупровідних документів та по якості - відповідно до документів, що засвідчують його якість ( сертифікатів якості, реєстраційних посвідчень та інших документів передбачених законодавством ).</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5.2 При виникненні претензій по некомплектності чи якості товару Постачальник повинен</w:t>
      </w:r>
    </w:p>
    <w:p w:rsidR="00C51BD8" w:rsidRPr="00303400" w:rsidRDefault="00C51BD8" w:rsidP="00914E9A">
      <w:pPr>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здійснити допоставку протягом 3-х днів з дати отримання претензій від Покупця. Допоставка товару не звільняє Постачальника від сплати неустойки та штрафу, передбаченої п.8.1. цього Договору.</w:t>
      </w:r>
    </w:p>
    <w:p w:rsidR="00077C30" w:rsidRDefault="00077C30" w:rsidP="00914E9A">
      <w:pPr>
        <w:spacing w:after="0" w:line="240" w:lineRule="auto"/>
        <w:jc w:val="center"/>
        <w:rPr>
          <w:rFonts w:ascii="Times New Roman" w:hAnsi="Times New Roman"/>
          <w:color w:val="000000"/>
          <w:sz w:val="24"/>
          <w:szCs w:val="24"/>
          <w:lang w:val="uk-UA"/>
        </w:rPr>
      </w:pPr>
    </w:p>
    <w:p w:rsidR="00C51BD8" w:rsidRPr="00914E9A" w:rsidRDefault="00C51BD8" w:rsidP="00914E9A">
      <w:pPr>
        <w:spacing w:after="0" w:line="240" w:lineRule="auto"/>
        <w:jc w:val="center"/>
        <w:rPr>
          <w:rFonts w:ascii="Times New Roman" w:eastAsia="Calibri" w:hAnsi="Times New Roman"/>
          <w:b/>
          <w:sz w:val="24"/>
          <w:szCs w:val="24"/>
          <w:lang w:val="uk-UA" w:eastAsia="en-US"/>
        </w:rPr>
      </w:pPr>
      <w:r w:rsidRPr="00914E9A">
        <w:rPr>
          <w:rFonts w:ascii="Times New Roman" w:eastAsia="Calibri" w:hAnsi="Times New Roman"/>
          <w:b/>
          <w:sz w:val="24"/>
          <w:szCs w:val="24"/>
          <w:lang w:val="uk-UA" w:eastAsia="en-US"/>
        </w:rPr>
        <w:t>6. Якість товару</w:t>
      </w:r>
    </w:p>
    <w:p w:rsidR="00C27743" w:rsidRPr="000B4FB6" w:rsidRDefault="00C51BD8" w:rsidP="00C27743">
      <w:pPr>
        <w:spacing w:after="0" w:line="240" w:lineRule="auto"/>
        <w:jc w:val="both"/>
        <w:rPr>
          <w:rFonts w:ascii="Times New Roman" w:hAnsi="Times New Roman" w:cs="Times New Roman"/>
          <w:sz w:val="24"/>
          <w:szCs w:val="24"/>
          <w:lang w:eastAsia="en-US"/>
        </w:rPr>
      </w:pPr>
      <w:r w:rsidRPr="00914E9A">
        <w:rPr>
          <w:rFonts w:ascii="Times New Roman" w:eastAsia="Calibri" w:hAnsi="Times New Roman"/>
          <w:sz w:val="24"/>
          <w:szCs w:val="24"/>
          <w:lang w:val="uk-UA" w:eastAsia="en-US"/>
        </w:rPr>
        <w:t xml:space="preserve">6.1. </w:t>
      </w:r>
      <w:r w:rsidR="00C27743" w:rsidRPr="000B4FB6">
        <w:rPr>
          <w:rFonts w:ascii="Times New Roman" w:hAnsi="Times New Roman" w:cs="Times New Roman"/>
          <w:sz w:val="24"/>
          <w:szCs w:val="24"/>
          <w:lang w:eastAsia="en-US"/>
        </w:rPr>
        <w:t xml:space="preserve">Постачальник повинен поставити Замовнику товар, якість якого відповідає умовам: </w:t>
      </w:r>
    </w:p>
    <w:p w:rsidR="00C27743" w:rsidRPr="000B4FB6" w:rsidRDefault="00C27743" w:rsidP="00C27743">
      <w:pPr>
        <w:spacing w:after="0" w:line="240" w:lineRule="auto"/>
        <w:ind w:left="48" w:firstLine="709"/>
        <w:jc w:val="both"/>
        <w:rPr>
          <w:rFonts w:ascii="Times New Roman" w:hAnsi="Times New Roman" w:cs="Times New Roman"/>
          <w:sz w:val="24"/>
          <w:szCs w:val="24"/>
          <w:lang w:eastAsia="en-US"/>
        </w:rPr>
      </w:pPr>
      <w:r w:rsidRPr="000B4FB6">
        <w:rPr>
          <w:rFonts w:ascii="Times New Roman" w:hAnsi="Times New Roman" w:cs="Times New Roman"/>
          <w:sz w:val="24"/>
          <w:szCs w:val="24"/>
          <w:lang w:eastAsia="en-US"/>
        </w:rPr>
        <w:t>- Товар повинен мати необхідні сертифікати якості, реєстраційні документи, інструкції на державній мові, затверджені в установленому порядку, супроводжуватися документами щодо кількості, термінів придатності, найменування. Кожна серія товару повинна супроводжуватися сертифікатом якості виробника.</w:t>
      </w:r>
    </w:p>
    <w:p w:rsidR="00C27743" w:rsidRPr="000B4FB6" w:rsidRDefault="00C27743" w:rsidP="00C27743">
      <w:pPr>
        <w:spacing w:after="0" w:line="240" w:lineRule="auto"/>
        <w:ind w:left="48" w:firstLine="709"/>
        <w:jc w:val="both"/>
        <w:rPr>
          <w:rFonts w:ascii="Times New Roman" w:hAnsi="Times New Roman" w:cs="Times New Roman"/>
          <w:sz w:val="24"/>
          <w:szCs w:val="24"/>
          <w:lang w:eastAsia="en-US"/>
        </w:rPr>
      </w:pPr>
      <w:r w:rsidRPr="000B4FB6">
        <w:rPr>
          <w:rFonts w:ascii="Times New Roman" w:hAnsi="Times New Roman" w:cs="Times New Roman"/>
          <w:sz w:val="24"/>
          <w:szCs w:val="24"/>
          <w:lang w:eastAsia="en-US"/>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C27743" w:rsidRPr="000B4FB6" w:rsidRDefault="00C27743" w:rsidP="00C27743">
      <w:pPr>
        <w:spacing w:after="0" w:line="240" w:lineRule="auto"/>
        <w:ind w:left="48" w:firstLine="709"/>
        <w:jc w:val="both"/>
        <w:rPr>
          <w:rFonts w:ascii="Times New Roman" w:hAnsi="Times New Roman" w:cs="Times New Roman"/>
          <w:sz w:val="24"/>
          <w:szCs w:val="24"/>
          <w:lang w:eastAsia="en-US"/>
        </w:rPr>
      </w:pPr>
      <w:r w:rsidRPr="000B4FB6">
        <w:rPr>
          <w:rFonts w:ascii="Times New Roman" w:hAnsi="Times New Roman" w:cs="Times New Roman"/>
          <w:sz w:val="24"/>
          <w:szCs w:val="24"/>
          <w:lang w:eastAsia="en-US"/>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C27743" w:rsidRPr="000B4FB6" w:rsidRDefault="00C27743" w:rsidP="00C27743">
      <w:pPr>
        <w:spacing w:after="0" w:line="240" w:lineRule="auto"/>
        <w:ind w:left="48" w:firstLine="709"/>
        <w:jc w:val="both"/>
        <w:rPr>
          <w:rFonts w:ascii="Times New Roman" w:hAnsi="Times New Roman" w:cs="Times New Roman"/>
          <w:sz w:val="24"/>
          <w:szCs w:val="24"/>
          <w:lang w:eastAsia="en-US"/>
        </w:rPr>
      </w:pPr>
      <w:r w:rsidRPr="000B4FB6">
        <w:rPr>
          <w:rFonts w:ascii="Times New Roman" w:hAnsi="Times New Roman" w:cs="Times New Roman"/>
          <w:sz w:val="24"/>
          <w:szCs w:val="24"/>
          <w:lang w:eastAsia="en-US"/>
        </w:rPr>
        <w:t>- У разі виявлення товарів, якість яких не відповідає вимогам даного Договору або документам, що засвідчують якість, уповноваженою особою Постачальником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C27743" w:rsidRPr="000B4FB6" w:rsidRDefault="00C27743" w:rsidP="00C27743">
      <w:pPr>
        <w:suppressAutoHyphen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lastRenderedPageBreak/>
        <w:t>6</w:t>
      </w:r>
      <w:r w:rsidRPr="000B4FB6">
        <w:rPr>
          <w:rFonts w:ascii="Times New Roman" w:eastAsia="Times New Roman" w:hAnsi="Times New Roman" w:cs="Times New Roman"/>
          <w:sz w:val="24"/>
          <w:szCs w:val="24"/>
          <w:lang w:eastAsia="en-US"/>
        </w:rPr>
        <w:t>.2. У разі, якщо недоліки поставленого Товару можуть бути усунені без повернення їх Постачальникові, Замовник має право вимагати від Постачальника усунення всіх недоліків у місці знаходження Товару або усунути їх власними силами та засобами за рахунок Постачальника.</w:t>
      </w:r>
    </w:p>
    <w:p w:rsidR="00C27743" w:rsidRPr="000B4FB6" w:rsidRDefault="00C27743" w:rsidP="00C27743">
      <w:pPr>
        <w:suppressAutoHyphens/>
        <w:spacing w:after="0" w:line="240" w:lineRule="auto"/>
        <w:jc w:val="both"/>
        <w:rPr>
          <w:rFonts w:ascii="Times New Roman" w:hAnsi="Times New Roman" w:cs="Times New Roman"/>
          <w:b/>
          <w:bCs/>
          <w:sz w:val="24"/>
          <w:szCs w:val="24"/>
          <w:lang w:eastAsia="en-US"/>
        </w:rPr>
      </w:pPr>
      <w:r>
        <w:rPr>
          <w:rFonts w:ascii="Times New Roman" w:hAnsi="Times New Roman" w:cs="Times New Roman"/>
          <w:b/>
          <w:bCs/>
          <w:sz w:val="24"/>
          <w:szCs w:val="24"/>
          <w:lang w:val="uk-UA" w:eastAsia="en-US"/>
        </w:rPr>
        <w:t>6</w:t>
      </w:r>
      <w:r w:rsidRPr="000B4FB6">
        <w:rPr>
          <w:rFonts w:ascii="Times New Roman" w:hAnsi="Times New Roman" w:cs="Times New Roman"/>
          <w:b/>
          <w:bCs/>
          <w:sz w:val="24"/>
          <w:szCs w:val="24"/>
          <w:lang w:eastAsia="en-US"/>
        </w:rPr>
        <w:t xml:space="preserve">.3. Гарантійний термін </w:t>
      </w:r>
      <w:r>
        <w:rPr>
          <w:rFonts w:ascii="Times New Roman" w:hAnsi="Times New Roman" w:cs="Times New Roman"/>
          <w:b/>
          <w:bCs/>
          <w:sz w:val="24"/>
          <w:szCs w:val="24"/>
          <w:lang w:eastAsia="en-US"/>
        </w:rPr>
        <w:t xml:space="preserve">експлуатації </w:t>
      </w:r>
      <w:r w:rsidRPr="000B4FB6">
        <w:rPr>
          <w:rFonts w:ascii="Times New Roman" w:hAnsi="Times New Roman" w:cs="Times New Roman"/>
          <w:b/>
          <w:bCs/>
          <w:sz w:val="24"/>
          <w:szCs w:val="24"/>
          <w:lang w:eastAsia="en-US"/>
        </w:rPr>
        <w:t>Товару становить не менше 1</w:t>
      </w:r>
      <w:r w:rsidR="007228E4">
        <w:rPr>
          <w:rFonts w:ascii="Times New Roman" w:hAnsi="Times New Roman" w:cs="Times New Roman"/>
          <w:b/>
          <w:bCs/>
          <w:sz w:val="24"/>
          <w:szCs w:val="24"/>
          <w:lang w:val="uk-UA" w:eastAsia="en-US"/>
        </w:rPr>
        <w:t>8</w:t>
      </w:r>
      <w:r w:rsidRPr="000B4FB6">
        <w:rPr>
          <w:rFonts w:ascii="Times New Roman" w:hAnsi="Times New Roman" w:cs="Times New Roman"/>
          <w:b/>
          <w:bCs/>
          <w:sz w:val="24"/>
          <w:szCs w:val="24"/>
          <w:lang w:eastAsia="en-US"/>
        </w:rPr>
        <w:t xml:space="preserve"> місяців з моменту вводу його в експлуатацію. </w:t>
      </w:r>
    </w:p>
    <w:p w:rsidR="00C27743" w:rsidRPr="000B4FB6" w:rsidRDefault="00C27743" w:rsidP="00C27743">
      <w:pPr>
        <w:suppressAutoHyphen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uk-UA" w:eastAsia="en-US"/>
        </w:rPr>
        <w:t>6</w:t>
      </w:r>
      <w:r w:rsidRPr="000B4FB6">
        <w:rPr>
          <w:rFonts w:ascii="Times New Roman" w:hAnsi="Times New Roman" w:cs="Times New Roman"/>
          <w:sz w:val="24"/>
          <w:szCs w:val="24"/>
          <w:lang w:eastAsia="en-US"/>
        </w:rPr>
        <w:t>.4. У разі поставки Товару більш низької якості, ніж це вимагається умовами даного Договору, Замовник має право відмовитись від прийняття і оплати Товару, а якщо Товар уже оплачений Замовником – вимагати повернення сплаченої суми від Постачальника.</w:t>
      </w: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7. Пакування та маркування</w:t>
      </w:r>
    </w:p>
    <w:p w:rsidR="00C27743" w:rsidRPr="000B4FB6" w:rsidRDefault="00C51BD8" w:rsidP="00C27743">
      <w:pPr>
        <w:spacing w:after="0" w:line="240" w:lineRule="auto"/>
        <w:jc w:val="both"/>
        <w:rPr>
          <w:rFonts w:ascii="Times New Roman" w:hAnsi="Times New Roman" w:cs="Times New Roman"/>
          <w:sz w:val="24"/>
          <w:szCs w:val="24"/>
          <w:lang w:eastAsia="en-US"/>
        </w:rPr>
      </w:pPr>
      <w:r w:rsidRPr="00303400">
        <w:rPr>
          <w:rFonts w:ascii="Times New Roman" w:eastAsia="Calibri" w:hAnsi="Times New Roman"/>
          <w:sz w:val="24"/>
          <w:szCs w:val="24"/>
          <w:lang w:eastAsia="en-US"/>
        </w:rPr>
        <w:t xml:space="preserve">7.1.   </w:t>
      </w:r>
      <w:r w:rsidR="00C27743" w:rsidRPr="000B4FB6">
        <w:rPr>
          <w:rFonts w:ascii="Times New Roman" w:hAnsi="Times New Roman" w:cs="Times New Roman"/>
          <w:sz w:val="24"/>
          <w:szCs w:val="24"/>
          <w:lang w:eastAsia="en-US"/>
        </w:rPr>
        <w:t>Упаковка і маркування Товару повинні відповідати встановленим правилам, стандартам і технічним умовам.</w:t>
      </w:r>
    </w:p>
    <w:p w:rsidR="00C27743" w:rsidRPr="000B4FB6" w:rsidRDefault="00C27743" w:rsidP="00C2774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uk-UA" w:eastAsia="en-US"/>
        </w:rPr>
        <w:t>7</w:t>
      </w:r>
      <w:r>
        <w:rPr>
          <w:rFonts w:ascii="Times New Roman" w:hAnsi="Times New Roman" w:cs="Times New Roman"/>
          <w:sz w:val="24"/>
          <w:szCs w:val="24"/>
          <w:lang w:eastAsia="en-US"/>
        </w:rPr>
        <w:t>.</w:t>
      </w:r>
      <w:r>
        <w:rPr>
          <w:rFonts w:ascii="Times New Roman" w:hAnsi="Times New Roman" w:cs="Times New Roman"/>
          <w:sz w:val="24"/>
          <w:szCs w:val="24"/>
          <w:lang w:val="uk-UA" w:eastAsia="en-US"/>
        </w:rPr>
        <w:t>2</w:t>
      </w:r>
      <w:r w:rsidRPr="000B4FB6">
        <w:rPr>
          <w:rFonts w:ascii="Times New Roman" w:hAnsi="Times New Roman" w:cs="Times New Roman"/>
          <w:sz w:val="24"/>
          <w:szCs w:val="24"/>
          <w:lang w:eastAsia="en-US"/>
        </w:rPr>
        <w:t>.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
    <w:p w:rsidR="00C27743" w:rsidRDefault="00C27743" w:rsidP="00914E9A">
      <w:pPr>
        <w:spacing w:after="0" w:line="240" w:lineRule="auto"/>
        <w:jc w:val="center"/>
        <w:rPr>
          <w:rFonts w:ascii="Times New Roman" w:eastAsia="Calibri" w:hAnsi="Times New Roman"/>
          <w:sz w:val="24"/>
          <w:szCs w:val="24"/>
          <w:lang w:val="uk-UA" w:eastAsia="en-US"/>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8. Відповідальність</w:t>
      </w:r>
      <w:r w:rsidR="0027782F">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Сторін</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8.1. У випадку затримки поставки товару більше ніж на 5 (п’ять) календарних днів, Постачальник сплачує неустойку в розмірі подвійної облікової ставки НБУ на момент сплати за кожний день такої затримки від суми непоставленого товару та штраф у розмірі 10% від суми недопоставки товару.</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8.2. Сплата неустойки та штрафних санкцій не звільняє Сторону, яка їх сплатила, від виконання зобов'язань за цим Договором.</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8.3. </w:t>
      </w:r>
      <w:r w:rsidR="0027782F">
        <w:rPr>
          <w:rFonts w:ascii="Times New Roman" w:hAnsi="Times New Roman"/>
          <w:color w:val="000000"/>
          <w:sz w:val="24"/>
          <w:szCs w:val="24"/>
          <w:lang w:val="uk-UA"/>
        </w:rPr>
        <w:t>Замовник</w:t>
      </w:r>
      <w:r w:rsidRPr="00303400">
        <w:rPr>
          <w:rFonts w:ascii="Times New Roman" w:hAnsi="Times New Roman"/>
          <w:color w:val="000000"/>
          <w:sz w:val="24"/>
          <w:szCs w:val="24"/>
        </w:rPr>
        <w:t xml:space="preserve"> не несе відповідальність у разі прострочення оплати товару.</w:t>
      </w:r>
    </w:p>
    <w:p w:rsidR="00C51BD8" w:rsidRPr="00303400" w:rsidRDefault="00C51BD8" w:rsidP="00914E9A">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8.4. У випадках, не передбачених цим Договором, Сторони несуть відповідальність, передбачену чинним законодавством України.</w:t>
      </w:r>
    </w:p>
    <w:p w:rsidR="00C51BD8" w:rsidRPr="00303400" w:rsidRDefault="00C51BD8" w:rsidP="00914E9A">
      <w:pPr>
        <w:spacing w:after="0" w:line="240" w:lineRule="auto"/>
        <w:jc w:val="both"/>
        <w:rPr>
          <w:rFonts w:ascii="Times New Roman" w:eastAsia="Calibri" w:hAnsi="Times New Roman"/>
          <w:b/>
          <w:sz w:val="24"/>
          <w:szCs w:val="24"/>
          <w:lang w:eastAsia="en-US"/>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9. Форс-мажорні обставини</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9.2.  Якщо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будуть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продовжуватися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більше 6 місяців, то кожна</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вправі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відмовитися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подальшого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виконання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обов'язків за цим Договором відносно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непоставленого товару.</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9.3.  Сторона, для якої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створилася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неможливість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виконання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зобов'язань за цим Договором, повинна негайно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сповістити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іншу Сторону про початок і припинення форс мажорних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9.4.  Наявність та строк дії форс мажорних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підтверджується Торгово-промисловою палатою України.</w:t>
      </w:r>
    </w:p>
    <w:p w:rsidR="00C51BD8" w:rsidRPr="00303400" w:rsidRDefault="00C51BD8" w:rsidP="00914E9A">
      <w:pPr>
        <w:spacing w:after="0" w:line="240" w:lineRule="auto"/>
        <w:jc w:val="both"/>
        <w:rPr>
          <w:rFonts w:ascii="Times New Roman" w:eastAsia="Calibri" w:hAnsi="Times New Roman"/>
          <w:b/>
          <w:sz w:val="24"/>
          <w:szCs w:val="24"/>
          <w:lang w:eastAsia="en-US"/>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10. Вирішення</w:t>
      </w:r>
      <w:r w:rsidR="0027782F">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спорів</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10.1. Спори, яківиникають з цього Договору, вирішуються Сторонами шляхом переговорів та прийняттям</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відповідних</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рішень. При неможливості</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досягнути</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згоди</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між Сторонами Договору стосовно</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спірного</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питання, спір</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вирішується</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згідно з </w:t>
      </w:r>
      <w:r w:rsidR="004E07DF">
        <w:rPr>
          <w:rFonts w:ascii="Times New Roman" w:eastAsia="Calibri" w:hAnsi="Times New Roman"/>
          <w:sz w:val="24"/>
          <w:szCs w:val="24"/>
          <w:lang w:eastAsia="en-US"/>
        </w:rPr>
        <w:t>чиним</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11. Строк дії Договору</w:t>
      </w:r>
    </w:p>
    <w:p w:rsidR="00C51BD8" w:rsidRPr="0027782F"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lastRenderedPageBreak/>
        <w:t xml:space="preserve">11.1. </w:t>
      </w:r>
      <w:r w:rsidRPr="0027782F">
        <w:rPr>
          <w:rFonts w:ascii="Times New Roman" w:hAnsi="Times New Roman"/>
          <w:sz w:val="24"/>
          <w:szCs w:val="24"/>
        </w:rPr>
        <w:t>Цей Договір  набирає чинності з дня його підписання та діє протягом дії воєнного стану, а в частині оплати за поставлений товар - до здійснення оплати. У разі продовження дії воєнного стану дія договору автоматично продовжується на період, на який продовжено воєнний стан, але не більше як до 31.12.202</w:t>
      </w:r>
      <w:r w:rsidR="007228E4">
        <w:rPr>
          <w:rFonts w:ascii="Times New Roman" w:hAnsi="Times New Roman"/>
          <w:sz w:val="24"/>
          <w:szCs w:val="24"/>
          <w:lang w:val="uk-UA"/>
        </w:rPr>
        <w:t>4</w:t>
      </w:r>
      <w:r w:rsidRPr="0027782F">
        <w:rPr>
          <w:rFonts w:ascii="Times New Roman" w:hAnsi="Times New Roman"/>
          <w:sz w:val="24"/>
          <w:szCs w:val="24"/>
        </w:rPr>
        <w:t xml:space="preserve"> року</w:t>
      </w:r>
      <w:r w:rsidRPr="0027782F">
        <w:rPr>
          <w:rFonts w:ascii="Times New Roman" w:eastAsia="Calibri" w:hAnsi="Times New Roman"/>
          <w:sz w:val="24"/>
          <w:szCs w:val="24"/>
          <w:lang w:eastAsia="en-US"/>
        </w:rPr>
        <w:t>.</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11.2.Усі</w:t>
      </w:r>
      <w:r w:rsidR="00F12B29">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Додатки до Договору набувають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чинності з моменту їх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підписання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уповноваженими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представниками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та діють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протягом строку дії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цього Договору.</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11.3. </w:t>
      </w:r>
      <w:r w:rsidRPr="00303400">
        <w:rPr>
          <w:rFonts w:ascii="Times New Roman" w:eastAsia="Calibri" w:hAnsi="Times New Roman"/>
          <w:color w:val="000000"/>
          <w:sz w:val="24"/>
          <w:szCs w:val="24"/>
          <w:shd w:val="clear" w:color="auto" w:fill="FFFFFF"/>
          <w:lang w:eastAsia="en-US"/>
        </w:rPr>
        <w:t>Дія договору про закупівлю</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може</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продовжуватися</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на строк, достатній для проведення</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процедури</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закупівлі на початку наступного року, в обсязі, що не перевищує 20 відсотків</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суми, визначеної в договорі, укладеному в попередньому</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році, якщо</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видатки на цю мету затверджено в установленому порядку.</w:t>
      </w:r>
    </w:p>
    <w:p w:rsidR="00C51BD8" w:rsidRPr="00303400" w:rsidRDefault="00C51BD8" w:rsidP="00914E9A">
      <w:pPr>
        <w:spacing w:after="0" w:line="240" w:lineRule="auto"/>
        <w:jc w:val="both"/>
        <w:rPr>
          <w:rFonts w:ascii="Times New Roman" w:eastAsia="Calibri" w:hAnsi="Times New Roman"/>
          <w:sz w:val="24"/>
          <w:szCs w:val="24"/>
          <w:lang w:eastAsia="en-US"/>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12. Випадки зміни істотних умов договору</w:t>
      </w:r>
    </w:p>
    <w:p w:rsidR="00A064A0" w:rsidRDefault="00C51BD8" w:rsidP="00914E9A">
      <w:pPr>
        <w:spacing w:before="120" w:line="240" w:lineRule="auto"/>
        <w:jc w:val="both"/>
        <w:rPr>
          <w:rFonts w:ascii="Times New Roman" w:hAnsi="Times New Roman" w:cs="Times New Roman"/>
          <w:color w:val="000000"/>
          <w:sz w:val="24"/>
          <w:szCs w:val="24"/>
          <w:lang w:val="uk-UA"/>
        </w:rPr>
      </w:pPr>
      <w:r w:rsidRPr="00303400">
        <w:rPr>
          <w:rFonts w:ascii="Times New Roman" w:hAnsi="Times New Roman"/>
          <w:sz w:val="24"/>
          <w:szCs w:val="24"/>
        </w:rPr>
        <w:t xml:space="preserve">12. </w:t>
      </w:r>
      <w:r w:rsidR="00A064A0"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F3F11" w:rsidRPr="00DC7DD6" w:rsidRDefault="003F3F11" w:rsidP="00914E9A">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3F3F11" w:rsidRPr="00DC7DD6" w:rsidRDefault="003F3F11" w:rsidP="00914E9A">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3F11" w:rsidRPr="00DC7DD6" w:rsidRDefault="003F3F11" w:rsidP="00914E9A">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F3F11" w:rsidRPr="00DC7DD6" w:rsidRDefault="003F3F11" w:rsidP="00914E9A">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3F11" w:rsidRPr="00DC7DD6" w:rsidRDefault="003F3F11" w:rsidP="00914E9A">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F3F11" w:rsidRPr="00DC7DD6" w:rsidRDefault="003F3F11" w:rsidP="00914E9A">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3F11" w:rsidRPr="00DC7DD6" w:rsidRDefault="003F3F11" w:rsidP="00914E9A">
      <w:pPr>
        <w:spacing w:before="120" w:after="60" w:line="240" w:lineRule="auto"/>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30ED" w:rsidRDefault="003F3F11" w:rsidP="00914E9A">
      <w:pPr>
        <w:spacing w:before="120" w:after="60" w:line="240" w:lineRule="auto"/>
        <w:ind w:firstLine="284"/>
        <w:jc w:val="both"/>
        <w:rPr>
          <w:rFonts w:ascii="Times New Roman" w:hAnsi="Times New Roman" w:cs="Times New Roman"/>
          <w:color w:val="000000"/>
          <w:sz w:val="24"/>
          <w:szCs w:val="24"/>
          <w:lang w:val="uk-UA"/>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sidR="001B30ED">
        <w:rPr>
          <w:rFonts w:ascii="Times New Roman" w:hAnsi="Times New Roman" w:cs="Times New Roman"/>
          <w:color w:val="000000"/>
          <w:sz w:val="24"/>
          <w:szCs w:val="24"/>
          <w:lang w:val="uk-UA"/>
        </w:rPr>
        <w:t>;</w:t>
      </w:r>
    </w:p>
    <w:p w:rsidR="001B30ED" w:rsidRPr="001B30ED" w:rsidRDefault="001B30ED" w:rsidP="001B30ED">
      <w:pPr>
        <w:spacing w:before="120" w:after="60" w:line="240" w:lineRule="auto"/>
        <w:ind w:firstLine="284"/>
        <w:jc w:val="both"/>
        <w:rPr>
          <w:rFonts w:ascii="Times New Roman" w:hAnsi="Times New Roman" w:cs="Times New Roman"/>
          <w:color w:val="000000"/>
          <w:sz w:val="24"/>
          <w:szCs w:val="24"/>
          <w:lang w:val="uk-UA"/>
        </w:rPr>
      </w:pPr>
      <w:r w:rsidRPr="001B30ED">
        <w:rPr>
          <w:rFonts w:ascii="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205D3">
        <w:rPr>
          <w:rFonts w:ascii="Times New Roman" w:hAnsi="Times New Roman" w:cs="Times New Roman"/>
          <w:color w:val="000000"/>
          <w:sz w:val="24"/>
          <w:szCs w:val="24"/>
          <w:lang w:val="en-US"/>
        </w:rPr>
        <w:t> </w:t>
      </w:r>
      <w:r w:rsidRPr="001B30ED">
        <w:rPr>
          <w:rFonts w:ascii="Times New Roman" w:hAnsi="Times New Roman" w:cs="Times New Roman"/>
          <w:color w:val="000000"/>
          <w:sz w:val="24"/>
          <w:szCs w:val="24"/>
          <w:lang w:val="uk-UA"/>
        </w:rPr>
        <w:t xml:space="preserve">квітня 2023 р. № 382 “Про реалізацію експериментального проекту щодо </w:t>
      </w:r>
      <w:r w:rsidRPr="001B30ED">
        <w:rPr>
          <w:rFonts w:ascii="Times New Roman" w:hAnsi="Times New Roman" w:cs="Times New Roman"/>
          <w:color w:val="000000"/>
          <w:sz w:val="24"/>
          <w:szCs w:val="24"/>
          <w:lang w:val="uk-UA"/>
        </w:rPr>
        <w:lastRenderedPageBreak/>
        <w:t>відновлення населених пунктів, які постраждали внаслідок збройної агресії Російської Федерації” (Офіційний вісник України, 2023 р., № 46, ст.</w:t>
      </w:r>
      <w:r w:rsidRPr="003205D3">
        <w:rPr>
          <w:rFonts w:ascii="Times New Roman" w:hAnsi="Times New Roman" w:cs="Times New Roman"/>
          <w:color w:val="000000"/>
          <w:sz w:val="24"/>
          <w:szCs w:val="24"/>
          <w:lang w:val="en-US"/>
        </w:rPr>
        <w:t> </w:t>
      </w:r>
      <w:r w:rsidRPr="001B30ED">
        <w:rPr>
          <w:rFonts w:ascii="Times New Roman" w:hAnsi="Times New Roman" w:cs="Times New Roman"/>
          <w:color w:val="000000"/>
          <w:sz w:val="24"/>
          <w:szCs w:val="24"/>
          <w:lang w:val="uk-UA"/>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F3F11" w:rsidRPr="003F3F11" w:rsidRDefault="003F3F11" w:rsidP="00914E9A">
      <w:pPr>
        <w:spacing w:before="120" w:after="60" w:line="240" w:lineRule="auto"/>
        <w:ind w:firstLine="284"/>
        <w:jc w:val="both"/>
        <w:rPr>
          <w:rFonts w:ascii="Times New Roman" w:hAnsi="Times New Roman" w:cs="Times New Roman"/>
          <w:color w:val="000000"/>
          <w:sz w:val="24"/>
          <w:szCs w:val="24"/>
          <w:lang w:val="uk-UA"/>
        </w:rPr>
      </w:pPr>
    </w:p>
    <w:p w:rsidR="00C51BD8" w:rsidRPr="00303400" w:rsidRDefault="00C51BD8" w:rsidP="00914E9A">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13. Прикінцеві</w:t>
      </w:r>
      <w:r w:rsidR="00CD477D">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положення</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13.1. Дія Договору припиняється :</w:t>
      </w:r>
    </w:p>
    <w:p w:rsidR="00C51BD8" w:rsidRPr="00303400" w:rsidRDefault="00CD477D"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П</w:t>
      </w:r>
      <w:r w:rsidR="00C51BD8" w:rsidRPr="00303400">
        <w:rPr>
          <w:rFonts w:ascii="Times New Roman" w:eastAsia="Calibri" w:hAnsi="Times New Roman"/>
          <w:sz w:val="24"/>
          <w:szCs w:val="24"/>
          <w:lang w:eastAsia="en-US"/>
        </w:rPr>
        <w:t>овним</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виконанням Сторонами своїх</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зобов'язань за цим Договором; </w:t>
      </w:r>
    </w:p>
    <w:p w:rsidR="00C51BD8" w:rsidRPr="00303400" w:rsidRDefault="00CD477D"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З</w:t>
      </w:r>
      <w:r w:rsidR="00C51BD8" w:rsidRPr="00303400">
        <w:rPr>
          <w:rFonts w:ascii="Times New Roman" w:eastAsia="Calibri" w:hAnsi="Times New Roman"/>
          <w:sz w:val="24"/>
          <w:szCs w:val="24"/>
          <w:lang w:eastAsia="en-US"/>
        </w:rPr>
        <w:t>а</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 згодою</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Сторін; </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з інших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підстав, передбачених</w:t>
      </w:r>
      <w:r w:rsidR="00CD477D">
        <w:rPr>
          <w:rFonts w:ascii="Times New Roman" w:eastAsia="Calibri" w:hAnsi="Times New Roman"/>
          <w:sz w:val="24"/>
          <w:szCs w:val="24"/>
          <w:lang w:val="uk-UA" w:eastAsia="en-US"/>
        </w:rPr>
        <w:t xml:space="preserve"> </w:t>
      </w:r>
      <w:r w:rsidR="00CD477D">
        <w:rPr>
          <w:rFonts w:ascii="Times New Roman" w:eastAsia="Calibri" w:hAnsi="Times New Roman"/>
          <w:sz w:val="24"/>
          <w:szCs w:val="24"/>
          <w:lang w:eastAsia="en-US"/>
        </w:rPr>
        <w:t>чиним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13.2. Цей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Договір</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може бути змінено та доповнено за згодою</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а також в інших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випадках, передбачених</w:t>
      </w:r>
      <w:r w:rsidR="00CD477D">
        <w:rPr>
          <w:rFonts w:ascii="Times New Roman" w:eastAsia="Calibri" w:hAnsi="Times New Roman"/>
          <w:sz w:val="24"/>
          <w:szCs w:val="24"/>
          <w:lang w:val="uk-UA" w:eastAsia="en-US"/>
        </w:rPr>
        <w:t xml:space="preserve"> </w:t>
      </w:r>
      <w:r w:rsidR="00CD477D">
        <w:rPr>
          <w:rFonts w:ascii="Times New Roman" w:eastAsia="Calibri" w:hAnsi="Times New Roman"/>
          <w:sz w:val="24"/>
          <w:szCs w:val="24"/>
          <w:lang w:eastAsia="en-US"/>
        </w:rPr>
        <w:t>чиним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13.3.   Зміни, доповнення до Договору, а так само розірвання Договору оформлюються в письмовій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формі як додаткові угоди та підписуються</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уповноваженими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представниками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обох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Сторін. </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13.4.  Жодна</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не має права передавати права та обов'язки за цим Договором третій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особі без отримання</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письмової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згоди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іншої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Сторони.</w:t>
      </w:r>
    </w:p>
    <w:p w:rsidR="00C51BD8" w:rsidRPr="00303400" w:rsidRDefault="00C51BD8" w:rsidP="00914E9A">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13.5.  Цей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Договір</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викладений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українською</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мовою в двох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примірниках, які</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мають</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однакову</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юридичну силу, по одному для кожної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w:t>
      </w:r>
    </w:p>
    <w:p w:rsidR="00C51BD8" w:rsidRPr="00303400" w:rsidRDefault="00C51BD8" w:rsidP="00914E9A">
      <w:pPr>
        <w:spacing w:after="0" w:line="240" w:lineRule="auto"/>
        <w:jc w:val="both"/>
        <w:rPr>
          <w:rFonts w:ascii="Times New Roman" w:eastAsia="Calibri" w:hAnsi="Times New Roman"/>
          <w:sz w:val="24"/>
          <w:szCs w:val="24"/>
          <w:lang w:eastAsia="en-US"/>
        </w:rPr>
      </w:pPr>
    </w:p>
    <w:p w:rsidR="00C51BD8" w:rsidRPr="00CD477D" w:rsidRDefault="00CD477D" w:rsidP="00914E9A">
      <w:pPr>
        <w:widowControl w:val="0"/>
        <w:autoSpaceDE w:val="0"/>
        <w:autoSpaceDN w:val="0"/>
        <w:adjustRightInd w:val="0"/>
        <w:spacing w:line="240" w:lineRule="auto"/>
        <w:jc w:val="center"/>
        <w:rPr>
          <w:rFonts w:ascii="Times New Roman" w:eastAsia="Calibri" w:hAnsi="Times New Roman"/>
          <w:b/>
          <w:sz w:val="24"/>
          <w:szCs w:val="24"/>
          <w:lang w:eastAsia="en-US"/>
        </w:rPr>
      </w:pPr>
      <w:r w:rsidRPr="00CD477D">
        <w:rPr>
          <w:rFonts w:ascii="Times New Roman" w:eastAsia="Calibri" w:hAnsi="Times New Roman"/>
          <w:b/>
          <w:sz w:val="24"/>
          <w:szCs w:val="24"/>
          <w:lang w:val="uk-UA" w:eastAsia="en-US"/>
        </w:rPr>
        <w:t>14.</w:t>
      </w:r>
      <w:r w:rsidR="00C51BD8" w:rsidRPr="00CD477D">
        <w:rPr>
          <w:rFonts w:ascii="Times New Roman" w:eastAsia="Calibri" w:hAnsi="Times New Roman"/>
          <w:b/>
          <w:sz w:val="24"/>
          <w:szCs w:val="24"/>
          <w:lang w:eastAsia="en-US"/>
        </w:rPr>
        <w:t>Юридичні</w:t>
      </w:r>
      <w:r w:rsidRPr="00CD477D">
        <w:rPr>
          <w:rFonts w:ascii="Times New Roman" w:eastAsia="Calibri" w:hAnsi="Times New Roman"/>
          <w:b/>
          <w:sz w:val="24"/>
          <w:szCs w:val="24"/>
          <w:lang w:val="uk-UA" w:eastAsia="en-US"/>
        </w:rPr>
        <w:t xml:space="preserve"> </w:t>
      </w:r>
      <w:r w:rsidR="00C51BD8" w:rsidRPr="00CD477D">
        <w:rPr>
          <w:rFonts w:ascii="Times New Roman" w:eastAsia="Calibri" w:hAnsi="Times New Roman"/>
          <w:b/>
          <w:sz w:val="24"/>
          <w:szCs w:val="24"/>
          <w:lang w:eastAsia="en-US"/>
        </w:rPr>
        <w:t>адреси та реквізити</w:t>
      </w:r>
      <w:r w:rsidRPr="00CD477D">
        <w:rPr>
          <w:rFonts w:ascii="Times New Roman" w:eastAsia="Calibri" w:hAnsi="Times New Roman"/>
          <w:b/>
          <w:sz w:val="24"/>
          <w:szCs w:val="24"/>
          <w:lang w:val="uk-UA" w:eastAsia="en-US"/>
        </w:rPr>
        <w:t xml:space="preserve"> </w:t>
      </w:r>
      <w:r w:rsidR="00C51BD8" w:rsidRPr="00CD477D">
        <w:rPr>
          <w:rFonts w:ascii="Times New Roman" w:eastAsia="Calibri" w:hAnsi="Times New Roman"/>
          <w:b/>
          <w:sz w:val="24"/>
          <w:szCs w:val="24"/>
          <w:lang w:eastAsia="en-US"/>
        </w:rPr>
        <w:t>Сторін:</w:t>
      </w:r>
    </w:p>
    <w:tbl>
      <w:tblPr>
        <w:tblW w:w="10260" w:type="dxa"/>
        <w:tblInd w:w="-252" w:type="dxa"/>
        <w:tblLayout w:type="fixed"/>
        <w:tblLook w:val="0000"/>
      </w:tblPr>
      <w:tblGrid>
        <w:gridCol w:w="4680"/>
        <w:gridCol w:w="236"/>
        <w:gridCol w:w="5344"/>
      </w:tblGrid>
      <w:tr w:rsidR="003B0E25" w:rsidRPr="00303400" w:rsidTr="003B0E25">
        <w:tc>
          <w:tcPr>
            <w:tcW w:w="4680" w:type="dxa"/>
          </w:tcPr>
          <w:p w:rsidR="003B0E25" w:rsidRPr="00CD477D" w:rsidRDefault="00CD477D" w:rsidP="00914E9A">
            <w:pPr>
              <w:tabs>
                <w:tab w:val="left" w:pos="10206"/>
              </w:tabs>
              <w:suppressAutoHyphens/>
              <w:spacing w:line="240" w:lineRule="auto"/>
              <w:jc w:val="both"/>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ЗАМОВНИК</w:t>
            </w:r>
          </w:p>
        </w:tc>
        <w:tc>
          <w:tcPr>
            <w:tcW w:w="236" w:type="dxa"/>
          </w:tcPr>
          <w:p w:rsidR="003B0E25" w:rsidRPr="00303400" w:rsidRDefault="003B0E25" w:rsidP="00914E9A">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914E9A">
            <w:pPr>
              <w:spacing w:after="0" w:line="240" w:lineRule="auto"/>
              <w:jc w:val="center"/>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ПОСТАЧАЛЬНИК</w:t>
            </w: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bCs/>
                <w:sz w:val="20"/>
                <w:szCs w:val="20"/>
                <w:lang w:eastAsia="en-US"/>
              </w:rPr>
            </w:pPr>
          </w:p>
          <w:p w:rsidR="003B0E25" w:rsidRPr="00303400" w:rsidRDefault="003B0E25" w:rsidP="00914E9A">
            <w:pPr>
              <w:spacing w:after="0" w:line="240" w:lineRule="auto"/>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 xml:space="preserve">           </w:t>
            </w:r>
            <w:r w:rsidR="00CD477D">
              <w:rPr>
                <w:rFonts w:ascii="Times New Roman" w:eastAsia="Calibri" w:hAnsi="Times New Roman"/>
                <w:b/>
                <w:sz w:val="20"/>
                <w:szCs w:val="20"/>
                <w:lang w:val="uk-UA" w:eastAsia="en-US"/>
              </w:rPr>
              <w:t xml:space="preserve">               </w:t>
            </w:r>
            <w:r w:rsidRPr="00303400">
              <w:rPr>
                <w:rFonts w:ascii="Times New Roman" w:eastAsia="Calibri" w:hAnsi="Times New Roman"/>
                <w:b/>
                <w:sz w:val="20"/>
                <w:szCs w:val="20"/>
                <w:lang w:eastAsia="en-US"/>
              </w:rPr>
              <w:t xml:space="preserve">   ________________               </w:t>
            </w:r>
          </w:p>
        </w:tc>
      </w:tr>
      <w:tr w:rsidR="003B0E25" w:rsidRPr="00303400" w:rsidTr="003B0E25">
        <w:tc>
          <w:tcPr>
            <w:tcW w:w="4680" w:type="dxa"/>
          </w:tcPr>
          <w:p w:rsidR="003B0E25" w:rsidRPr="008912A8" w:rsidRDefault="003B0E25" w:rsidP="00914E9A">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Комунальне некомерційне підприємство              </w:t>
            </w:r>
          </w:p>
          <w:p w:rsidR="003B0E25" w:rsidRPr="008912A8" w:rsidRDefault="003B0E25" w:rsidP="00914E9A">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"Зарічненська </w:t>
            </w:r>
            <w:r w:rsidRPr="008912A8">
              <w:rPr>
                <w:rFonts w:ascii="Times New Roman" w:hAnsi="Times New Roman" w:cs="Times New Roman"/>
                <w:lang w:val="uk-UA" w:eastAsia="en-US" w:bidi="en-US"/>
              </w:rPr>
              <w:t>багатопрофільна</w:t>
            </w:r>
            <w:r w:rsidRPr="008912A8">
              <w:rPr>
                <w:rFonts w:ascii="Times New Roman" w:hAnsi="Times New Roman" w:cs="Times New Roman"/>
                <w:lang w:eastAsia="en-US" w:bidi="en-US"/>
              </w:rPr>
              <w:t xml:space="preserve"> лікарня"       </w:t>
            </w:r>
          </w:p>
          <w:p w:rsidR="003B0E25" w:rsidRDefault="003B0E25" w:rsidP="00914E9A">
            <w:pPr>
              <w:spacing w:line="240" w:lineRule="auto"/>
              <w:rPr>
                <w:rFonts w:ascii="Times New Roman" w:hAnsi="Times New Roman" w:cs="Times New Roman"/>
                <w:lang w:val="uk-UA" w:eastAsia="en-US" w:bidi="en-US"/>
              </w:rPr>
            </w:pPr>
            <w:r w:rsidRPr="008912A8">
              <w:rPr>
                <w:rFonts w:ascii="Times New Roman" w:hAnsi="Times New Roman" w:cs="Times New Roman"/>
                <w:lang w:eastAsia="en-US" w:bidi="en-US"/>
              </w:rPr>
              <w:t xml:space="preserve">Зарічненської </w:t>
            </w:r>
            <w:r w:rsidRPr="008912A8">
              <w:rPr>
                <w:rFonts w:ascii="Times New Roman" w:hAnsi="Times New Roman" w:cs="Times New Roman"/>
                <w:lang w:val="uk-UA" w:eastAsia="en-US" w:bidi="en-US"/>
              </w:rPr>
              <w:t>селищної</w:t>
            </w:r>
            <w:r w:rsidRPr="008912A8">
              <w:rPr>
                <w:rFonts w:ascii="Times New Roman" w:hAnsi="Times New Roman" w:cs="Times New Roman"/>
                <w:lang w:eastAsia="en-US" w:bidi="en-US"/>
              </w:rPr>
              <w:t xml:space="preserve"> ради</w:t>
            </w:r>
            <w:r w:rsidRPr="008912A8">
              <w:rPr>
                <w:rFonts w:ascii="Times New Roman" w:hAnsi="Times New Roman" w:cs="Times New Roman"/>
                <w:lang w:val="uk-UA" w:eastAsia="en-US" w:bidi="en-US"/>
              </w:rPr>
              <w:t xml:space="preserve"> Вараського району </w:t>
            </w:r>
            <w:r w:rsidRPr="008912A8">
              <w:rPr>
                <w:rFonts w:ascii="Times New Roman" w:hAnsi="Times New Roman" w:cs="Times New Roman"/>
                <w:lang w:eastAsia="en-US" w:bidi="en-US"/>
              </w:rPr>
              <w:t xml:space="preserve"> Рівненської області</w:t>
            </w:r>
          </w:p>
          <w:p w:rsidR="00286C94" w:rsidRPr="00286C94" w:rsidRDefault="00286C94" w:rsidP="00914E9A">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3B0E25" w:rsidRPr="008912A8" w:rsidRDefault="003B0E25" w:rsidP="00914E9A">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смт. Зарічне </w:t>
            </w:r>
            <w:r w:rsidR="00286C94">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вул. Аерофлотська,</w:t>
            </w:r>
            <w:r w:rsidR="00286C94">
              <w:rPr>
                <w:rFonts w:ascii="Times New Roman" w:hAnsi="Times New Roman" w:cs="Times New Roman"/>
                <w:lang w:val="uk-UA" w:eastAsia="en-US" w:bidi="en-US"/>
              </w:rPr>
              <w:t xml:space="preserve"> будинок </w:t>
            </w:r>
            <w:r w:rsidRPr="008912A8">
              <w:rPr>
                <w:rFonts w:ascii="Times New Roman" w:hAnsi="Times New Roman" w:cs="Times New Roman"/>
                <w:lang w:eastAsia="en-US" w:bidi="en-US"/>
              </w:rPr>
              <w:t xml:space="preserve">15                     </w:t>
            </w:r>
          </w:p>
          <w:p w:rsidR="003B0E25" w:rsidRDefault="003B0E25" w:rsidP="00914E9A">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en-US" w:eastAsia="en-US" w:bidi="en-US"/>
              </w:rPr>
              <w:t>IBAN</w:t>
            </w:r>
            <w:r w:rsidRPr="008912A8">
              <w:rPr>
                <w:rFonts w:ascii="Times New Roman" w:hAnsi="Times New Roman" w:cs="Times New Roman"/>
                <w:lang w:eastAsia="en-US" w:bidi="en-US"/>
              </w:rPr>
              <w:t xml:space="preserve">: UA </w:t>
            </w:r>
            <w:r w:rsidRPr="008912A8">
              <w:rPr>
                <w:rFonts w:ascii="Times New Roman" w:hAnsi="Times New Roman" w:cs="Times New Roman"/>
                <w:lang w:val="uk-UA" w:eastAsia="en-US" w:bidi="en-US"/>
              </w:rPr>
              <w:t>8</w:t>
            </w:r>
            <w:r w:rsidRPr="008912A8">
              <w:rPr>
                <w:rFonts w:ascii="Times New Roman" w:hAnsi="Times New Roman" w:cs="Times New Roman"/>
                <w:lang w:eastAsia="en-US" w:bidi="en-US"/>
              </w:rPr>
              <w:t>23333680000026001301818141</w:t>
            </w:r>
          </w:p>
          <w:p w:rsidR="003B0E25" w:rsidRPr="008912A8" w:rsidRDefault="003B0E25" w:rsidP="00914E9A">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uk-UA" w:eastAsia="en-US" w:bidi="en-US"/>
              </w:rPr>
              <w:t xml:space="preserve">МФО 333368 АТ «Ощадбанк»                      </w:t>
            </w:r>
          </w:p>
          <w:p w:rsidR="003B0E25" w:rsidRPr="008912A8" w:rsidRDefault="003B0E25" w:rsidP="00914E9A">
            <w:pPr>
              <w:tabs>
                <w:tab w:val="left" w:pos="5940"/>
              </w:tabs>
              <w:snapToGrid w:val="0"/>
              <w:spacing w:line="240" w:lineRule="auto"/>
              <w:ind w:left="34" w:right="-17"/>
              <w:rPr>
                <w:rFonts w:ascii="Times New Roman" w:hAnsi="Times New Roman" w:cs="Times New Roman"/>
                <w:lang w:eastAsia="en-US" w:bidi="en-US"/>
              </w:rPr>
            </w:pPr>
            <w:r w:rsidRPr="008912A8">
              <w:rPr>
                <w:rFonts w:ascii="Times New Roman" w:hAnsi="Times New Roman" w:cs="Times New Roman"/>
                <w:lang w:eastAsia="en-US" w:bidi="en-US"/>
              </w:rPr>
              <w:t>Код ЄДРПОУ 02000234</w:t>
            </w:r>
            <w:r w:rsidRPr="008912A8">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ІПН 020002317063</w:t>
            </w:r>
          </w:p>
          <w:p w:rsidR="003B0E25" w:rsidRPr="00192E1F" w:rsidRDefault="003B0E25" w:rsidP="00914E9A">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eastAsia="en-US" w:bidi="en-US"/>
              </w:rPr>
              <w:t>Свідоцтво платника ПДВ № 200514794</w:t>
            </w:r>
          </w:p>
        </w:tc>
        <w:tc>
          <w:tcPr>
            <w:tcW w:w="236" w:type="dxa"/>
          </w:tcPr>
          <w:p w:rsidR="003B0E25" w:rsidRPr="00303400" w:rsidRDefault="003B0E25" w:rsidP="00914E9A">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914E9A">
            <w:pPr>
              <w:spacing w:after="0" w:line="240" w:lineRule="auto"/>
              <w:jc w:val="center"/>
              <w:rPr>
                <w:rFonts w:ascii="Times New Roman" w:eastAsia="Calibri" w:hAnsi="Times New Roman"/>
                <w:b/>
                <w:sz w:val="20"/>
                <w:szCs w:val="20"/>
                <w:lang w:eastAsia="en-US"/>
              </w:rPr>
            </w:pPr>
          </w:p>
        </w:tc>
      </w:tr>
      <w:tr w:rsidR="003B0E25" w:rsidRPr="00303400" w:rsidTr="003B0E25">
        <w:tc>
          <w:tcPr>
            <w:tcW w:w="4680" w:type="dxa"/>
          </w:tcPr>
          <w:p w:rsidR="003B0E25" w:rsidRDefault="003B0E25" w:rsidP="00914E9A">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3B0E25" w:rsidRPr="00303400" w:rsidRDefault="003B0E25" w:rsidP="00914E9A">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914E9A">
            <w:pPr>
              <w:spacing w:after="0" w:line="240" w:lineRule="auto"/>
              <w:jc w:val="center"/>
              <w:rPr>
                <w:rFonts w:ascii="Times New Roman" w:eastAsia="Calibri" w:hAnsi="Times New Roman"/>
                <w:b/>
                <w:sz w:val="20"/>
                <w:szCs w:val="20"/>
                <w:lang w:eastAsia="en-US"/>
              </w:rPr>
            </w:pPr>
          </w:p>
        </w:tc>
      </w:tr>
      <w:tr w:rsidR="003B0E25" w:rsidRPr="00303400" w:rsidTr="003B0E25">
        <w:tc>
          <w:tcPr>
            <w:tcW w:w="4680" w:type="dxa"/>
          </w:tcPr>
          <w:p w:rsidR="003B0E25" w:rsidRDefault="003B0E25" w:rsidP="00914E9A">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підпис і печатка</w:t>
            </w:r>
          </w:p>
        </w:tc>
        <w:tc>
          <w:tcPr>
            <w:tcW w:w="236" w:type="dxa"/>
          </w:tcPr>
          <w:p w:rsidR="003B0E25" w:rsidRPr="00303400" w:rsidRDefault="003B0E25" w:rsidP="00914E9A">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914E9A">
            <w:pPr>
              <w:spacing w:after="0" w:line="240" w:lineRule="auto"/>
              <w:jc w:val="center"/>
              <w:rPr>
                <w:rFonts w:ascii="Times New Roman" w:eastAsia="Calibri" w:hAnsi="Times New Roman"/>
                <w:b/>
                <w:sz w:val="20"/>
                <w:szCs w:val="20"/>
                <w:lang w:eastAsia="en-US"/>
              </w:rPr>
            </w:pPr>
          </w:p>
        </w:tc>
      </w:tr>
    </w:tbl>
    <w:p w:rsidR="00C51BD8" w:rsidRPr="00303400" w:rsidRDefault="00C51BD8" w:rsidP="00914E9A">
      <w:pPr>
        <w:widowControl w:val="0"/>
        <w:autoSpaceDE w:val="0"/>
        <w:autoSpaceDN w:val="0"/>
        <w:adjustRightInd w:val="0"/>
        <w:spacing w:line="240" w:lineRule="auto"/>
        <w:jc w:val="right"/>
        <w:rPr>
          <w:rFonts w:eastAsia="Calibri"/>
          <w:sz w:val="20"/>
          <w:szCs w:val="20"/>
          <w:lang w:eastAsia="en-US"/>
        </w:rPr>
      </w:pPr>
    </w:p>
    <w:p w:rsidR="00C51BD8" w:rsidRPr="00303400" w:rsidRDefault="00C51BD8" w:rsidP="00914E9A">
      <w:pPr>
        <w:widowControl w:val="0"/>
        <w:autoSpaceDE w:val="0"/>
        <w:autoSpaceDN w:val="0"/>
        <w:adjustRightInd w:val="0"/>
        <w:spacing w:line="240" w:lineRule="auto"/>
        <w:jc w:val="right"/>
        <w:rPr>
          <w:rFonts w:ascii="Times New Roman" w:eastAsia="Calibri" w:hAnsi="Times New Roman"/>
          <w:sz w:val="20"/>
          <w:szCs w:val="20"/>
          <w:lang w:eastAsia="en-US"/>
        </w:rPr>
      </w:pPr>
      <w:r w:rsidRPr="00303400">
        <w:rPr>
          <w:rFonts w:eastAsia="Calibri"/>
          <w:sz w:val="20"/>
          <w:szCs w:val="20"/>
          <w:lang w:eastAsia="en-US"/>
        </w:rPr>
        <w:br w:type="page"/>
      </w:r>
      <w:r w:rsidRPr="00303400">
        <w:rPr>
          <w:rFonts w:ascii="Times New Roman" w:eastAsia="Calibri" w:hAnsi="Times New Roman"/>
          <w:sz w:val="20"/>
          <w:szCs w:val="20"/>
          <w:lang w:eastAsia="en-US"/>
        </w:rPr>
        <w:lastRenderedPageBreak/>
        <w:t xml:space="preserve">Додаток №1 </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 xml:space="preserve">                                                                                                                 до Договору №________</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від «_____»________202</w:t>
      </w:r>
      <w:r w:rsidR="007228E4">
        <w:rPr>
          <w:rFonts w:ascii="Times New Roman" w:eastAsia="Calibri" w:hAnsi="Times New Roman"/>
          <w:sz w:val="20"/>
          <w:szCs w:val="20"/>
          <w:lang w:val="uk-UA" w:eastAsia="en-US"/>
        </w:rPr>
        <w:t>4</w:t>
      </w:r>
      <w:r w:rsidRPr="00303400">
        <w:rPr>
          <w:rFonts w:ascii="Times New Roman" w:eastAsia="Calibri" w:hAnsi="Times New Roman"/>
          <w:sz w:val="20"/>
          <w:szCs w:val="20"/>
          <w:lang w:eastAsia="en-US"/>
        </w:rPr>
        <w:t>р.</w:t>
      </w: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jc w:val="center"/>
        <w:rPr>
          <w:rFonts w:ascii="Times New Roman" w:eastAsia="Calibri" w:hAnsi="Times New Roman"/>
          <w:sz w:val="20"/>
          <w:szCs w:val="20"/>
          <w:lang w:eastAsia="en-US"/>
        </w:rPr>
      </w:pPr>
      <w:r w:rsidRPr="00303400">
        <w:rPr>
          <w:rFonts w:ascii="Times New Roman" w:eastAsia="Calibri" w:hAnsi="Times New Roman"/>
          <w:sz w:val="20"/>
          <w:szCs w:val="20"/>
          <w:lang w:eastAsia="en-US"/>
        </w:rPr>
        <w:t>Специфікація на постачання</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1305"/>
        <w:gridCol w:w="851"/>
        <w:gridCol w:w="850"/>
        <w:gridCol w:w="709"/>
        <w:gridCol w:w="851"/>
        <w:gridCol w:w="708"/>
        <w:gridCol w:w="708"/>
        <w:gridCol w:w="835"/>
        <w:gridCol w:w="1151"/>
      </w:tblGrid>
      <w:tr w:rsidR="007B78F7" w:rsidRPr="00D85A6B" w:rsidTr="009557C2">
        <w:trPr>
          <w:trHeight w:val="698"/>
          <w:jc w:val="center"/>
        </w:trPr>
        <w:tc>
          <w:tcPr>
            <w:tcW w:w="856" w:type="dxa"/>
            <w:shd w:val="clear" w:color="auto" w:fill="auto"/>
            <w:noWrap/>
          </w:tcPr>
          <w:p w:rsidR="007B78F7" w:rsidRPr="00D85A6B" w:rsidRDefault="007B78F7" w:rsidP="009557C2">
            <w:pPr>
              <w:spacing w:after="0" w:line="240" w:lineRule="auto"/>
              <w:jc w:val="center"/>
              <w:rPr>
                <w:rFonts w:ascii="Times New Roman" w:hAnsi="Times New Roman"/>
                <w:sz w:val="20"/>
                <w:szCs w:val="20"/>
              </w:rPr>
            </w:pPr>
            <w:r w:rsidRPr="00D85A6B">
              <w:rPr>
                <w:rFonts w:ascii="Times New Roman" w:hAnsi="Times New Roman"/>
                <w:sz w:val="20"/>
                <w:szCs w:val="20"/>
              </w:rPr>
              <w:t>№ з/п</w:t>
            </w:r>
          </w:p>
        </w:tc>
        <w:tc>
          <w:tcPr>
            <w:tcW w:w="1305" w:type="dxa"/>
            <w:shd w:val="clear" w:color="auto" w:fill="auto"/>
          </w:tcPr>
          <w:p w:rsidR="007B78F7" w:rsidRPr="00D85A6B" w:rsidRDefault="007B78F7" w:rsidP="009557C2">
            <w:pPr>
              <w:spacing w:after="0" w:line="240" w:lineRule="auto"/>
              <w:jc w:val="center"/>
              <w:rPr>
                <w:rFonts w:ascii="Times New Roman" w:hAnsi="Times New Roman"/>
                <w:bCs/>
                <w:color w:val="000000"/>
                <w:sz w:val="20"/>
                <w:szCs w:val="20"/>
              </w:rPr>
            </w:pPr>
            <w:r w:rsidRPr="00D85A6B">
              <w:rPr>
                <w:rFonts w:ascii="Times New Roman" w:eastAsia="Calibri" w:hAnsi="Times New Roman"/>
                <w:color w:val="000000"/>
                <w:sz w:val="20"/>
                <w:szCs w:val="20"/>
                <w:lang w:eastAsia="en-US"/>
              </w:rPr>
              <w:t>Назва товару</w:t>
            </w:r>
          </w:p>
        </w:tc>
        <w:tc>
          <w:tcPr>
            <w:tcW w:w="851" w:type="dxa"/>
          </w:tcPr>
          <w:p w:rsidR="007B78F7" w:rsidRPr="003C2A98" w:rsidRDefault="007B78F7" w:rsidP="003C2A98">
            <w:pPr>
              <w:spacing w:after="0" w:line="240" w:lineRule="auto"/>
              <w:jc w:val="center"/>
              <w:rPr>
                <w:rFonts w:ascii="Times New Roman" w:hAnsi="Times New Roman"/>
                <w:bCs/>
                <w:sz w:val="20"/>
                <w:szCs w:val="20"/>
                <w:lang w:val="uk-UA"/>
              </w:rPr>
            </w:pPr>
            <w:r w:rsidRPr="00D85A6B">
              <w:rPr>
                <w:rFonts w:ascii="Times New Roman" w:hAnsi="Times New Roman"/>
                <w:bCs/>
                <w:sz w:val="20"/>
                <w:szCs w:val="20"/>
              </w:rPr>
              <w:t>КОД НК 024:20</w:t>
            </w:r>
            <w:r w:rsidR="003C2A98">
              <w:rPr>
                <w:rFonts w:ascii="Times New Roman" w:hAnsi="Times New Roman"/>
                <w:bCs/>
                <w:sz w:val="20"/>
                <w:szCs w:val="20"/>
                <w:lang w:val="uk-UA"/>
              </w:rPr>
              <w:t>23</w:t>
            </w:r>
          </w:p>
        </w:tc>
        <w:tc>
          <w:tcPr>
            <w:tcW w:w="850" w:type="dxa"/>
            <w:shd w:val="clear" w:color="auto" w:fill="auto"/>
          </w:tcPr>
          <w:p w:rsidR="007B78F7" w:rsidRPr="00D85A6B" w:rsidRDefault="007B78F7" w:rsidP="009557C2">
            <w:pPr>
              <w:spacing w:after="0" w:line="240" w:lineRule="auto"/>
              <w:jc w:val="center"/>
              <w:rPr>
                <w:rFonts w:ascii="Times New Roman" w:hAnsi="Times New Roman"/>
                <w:bCs/>
                <w:sz w:val="20"/>
                <w:szCs w:val="20"/>
              </w:rPr>
            </w:pPr>
            <w:r w:rsidRPr="00D85A6B">
              <w:rPr>
                <w:rFonts w:ascii="Times New Roman" w:hAnsi="Times New Roman"/>
                <w:bCs/>
                <w:sz w:val="20"/>
                <w:szCs w:val="20"/>
              </w:rPr>
              <w:t>Одиниця</w:t>
            </w:r>
            <w:r>
              <w:rPr>
                <w:rFonts w:ascii="Times New Roman" w:hAnsi="Times New Roman"/>
                <w:bCs/>
                <w:sz w:val="20"/>
                <w:szCs w:val="20"/>
                <w:lang w:val="uk-UA"/>
              </w:rPr>
              <w:t xml:space="preserve"> </w:t>
            </w:r>
            <w:r w:rsidRPr="00D85A6B">
              <w:rPr>
                <w:rFonts w:ascii="Times New Roman" w:hAnsi="Times New Roman"/>
                <w:bCs/>
                <w:sz w:val="20"/>
                <w:szCs w:val="20"/>
              </w:rPr>
              <w:t>виміру</w:t>
            </w:r>
          </w:p>
        </w:tc>
        <w:tc>
          <w:tcPr>
            <w:tcW w:w="709" w:type="dxa"/>
            <w:shd w:val="clear" w:color="auto" w:fill="auto"/>
          </w:tcPr>
          <w:p w:rsidR="007B78F7" w:rsidRPr="00D85A6B" w:rsidRDefault="007B78F7" w:rsidP="009557C2">
            <w:pPr>
              <w:spacing w:after="0" w:line="240" w:lineRule="auto"/>
              <w:jc w:val="center"/>
              <w:rPr>
                <w:rFonts w:ascii="Times New Roman" w:hAnsi="Times New Roman"/>
                <w:bCs/>
                <w:sz w:val="20"/>
                <w:szCs w:val="20"/>
              </w:rPr>
            </w:pPr>
            <w:r w:rsidRPr="00D85A6B">
              <w:rPr>
                <w:rFonts w:ascii="Times New Roman" w:hAnsi="Times New Roman"/>
                <w:bCs/>
                <w:sz w:val="20"/>
                <w:szCs w:val="20"/>
              </w:rPr>
              <w:t>Кількість</w:t>
            </w:r>
          </w:p>
        </w:tc>
        <w:tc>
          <w:tcPr>
            <w:tcW w:w="851" w:type="dxa"/>
          </w:tcPr>
          <w:p w:rsidR="007B78F7" w:rsidRPr="00D85A6B" w:rsidRDefault="007B78F7" w:rsidP="009557C2">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Ціна, грн. без ПДВ</w:t>
            </w:r>
          </w:p>
        </w:tc>
        <w:tc>
          <w:tcPr>
            <w:tcW w:w="708" w:type="dxa"/>
          </w:tcPr>
          <w:p w:rsidR="007B78F7" w:rsidRPr="00D85A6B" w:rsidRDefault="007B78F7" w:rsidP="009557C2">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Ціна, грн. з ПДВ</w:t>
            </w:r>
          </w:p>
        </w:tc>
        <w:tc>
          <w:tcPr>
            <w:tcW w:w="708" w:type="dxa"/>
          </w:tcPr>
          <w:p w:rsidR="007B78F7" w:rsidRPr="00D85A6B" w:rsidRDefault="007B78F7" w:rsidP="009557C2">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Сума, грн.без ПДВ</w:t>
            </w:r>
          </w:p>
        </w:tc>
        <w:tc>
          <w:tcPr>
            <w:tcW w:w="835" w:type="dxa"/>
          </w:tcPr>
          <w:p w:rsidR="007B78F7" w:rsidRPr="00D85A6B" w:rsidRDefault="007B78F7" w:rsidP="009557C2">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Сума, грн. з ПДВ</w:t>
            </w:r>
          </w:p>
        </w:tc>
        <w:tc>
          <w:tcPr>
            <w:tcW w:w="1151" w:type="dxa"/>
          </w:tcPr>
          <w:p w:rsidR="007B78F7" w:rsidRPr="00D85A6B" w:rsidRDefault="007B78F7" w:rsidP="009557C2">
            <w:pPr>
              <w:spacing w:after="0" w:line="240" w:lineRule="auto"/>
              <w:jc w:val="center"/>
              <w:rPr>
                <w:rFonts w:ascii="Times New Roman" w:hAnsi="Times New Roman"/>
                <w:bCs/>
                <w:color w:val="000000"/>
                <w:sz w:val="20"/>
                <w:szCs w:val="20"/>
              </w:rPr>
            </w:pPr>
            <w:r w:rsidRPr="00D85A6B">
              <w:rPr>
                <w:rFonts w:ascii="Times New Roman" w:hAnsi="Times New Roman"/>
                <w:bCs/>
                <w:color w:val="000000"/>
                <w:sz w:val="20"/>
                <w:szCs w:val="20"/>
              </w:rPr>
              <w:t>Виробник, країна виробництва</w:t>
            </w:r>
          </w:p>
        </w:tc>
      </w:tr>
      <w:tr w:rsidR="007B78F7" w:rsidRPr="00D85A6B" w:rsidTr="009557C2">
        <w:trPr>
          <w:trHeight w:val="255"/>
          <w:jc w:val="center"/>
        </w:trPr>
        <w:tc>
          <w:tcPr>
            <w:tcW w:w="856" w:type="dxa"/>
            <w:shd w:val="clear" w:color="auto" w:fill="auto"/>
            <w:noWrap/>
            <w:vAlign w:val="bottom"/>
          </w:tcPr>
          <w:p w:rsidR="007B78F7" w:rsidRPr="00D85A6B" w:rsidRDefault="007B78F7" w:rsidP="009557C2">
            <w:pPr>
              <w:spacing w:after="0" w:line="240" w:lineRule="auto"/>
              <w:jc w:val="both"/>
              <w:rPr>
                <w:rFonts w:ascii="Times New Roman" w:hAnsi="Times New Roman"/>
                <w:sz w:val="20"/>
                <w:szCs w:val="20"/>
              </w:rPr>
            </w:pPr>
            <w:r w:rsidRPr="00D85A6B">
              <w:rPr>
                <w:rFonts w:ascii="Times New Roman" w:hAnsi="Times New Roman"/>
                <w:sz w:val="20"/>
                <w:szCs w:val="20"/>
              </w:rPr>
              <w:t>1</w:t>
            </w:r>
          </w:p>
        </w:tc>
        <w:tc>
          <w:tcPr>
            <w:tcW w:w="1305" w:type="dxa"/>
            <w:shd w:val="clear" w:color="auto" w:fill="auto"/>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851" w:type="dxa"/>
          </w:tcPr>
          <w:p w:rsidR="007B78F7" w:rsidRPr="00D85A6B" w:rsidRDefault="007B78F7" w:rsidP="009557C2">
            <w:pPr>
              <w:spacing w:after="0" w:line="240" w:lineRule="auto"/>
              <w:jc w:val="both"/>
              <w:rPr>
                <w:rFonts w:ascii="Times New Roman" w:hAnsi="Times New Roman"/>
                <w:color w:val="000000"/>
                <w:sz w:val="20"/>
                <w:szCs w:val="20"/>
              </w:rPr>
            </w:pPr>
          </w:p>
        </w:tc>
        <w:tc>
          <w:tcPr>
            <w:tcW w:w="850" w:type="dxa"/>
            <w:shd w:val="clear" w:color="auto" w:fill="auto"/>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709" w:type="dxa"/>
            <w:shd w:val="clear" w:color="auto" w:fill="auto"/>
            <w:noWrap/>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851" w:type="dxa"/>
          </w:tcPr>
          <w:p w:rsidR="007B78F7" w:rsidRPr="00D85A6B" w:rsidRDefault="007B78F7" w:rsidP="009557C2">
            <w:pPr>
              <w:spacing w:after="0" w:line="240" w:lineRule="auto"/>
              <w:jc w:val="both"/>
              <w:rPr>
                <w:rFonts w:ascii="Times New Roman" w:hAnsi="Times New Roman"/>
                <w:color w:val="000000"/>
                <w:sz w:val="20"/>
                <w:szCs w:val="20"/>
              </w:rPr>
            </w:pPr>
          </w:p>
        </w:tc>
        <w:tc>
          <w:tcPr>
            <w:tcW w:w="708" w:type="dxa"/>
          </w:tcPr>
          <w:p w:rsidR="007B78F7" w:rsidRPr="00D85A6B" w:rsidRDefault="007B78F7" w:rsidP="009557C2">
            <w:pPr>
              <w:spacing w:after="0" w:line="240" w:lineRule="auto"/>
              <w:jc w:val="both"/>
              <w:rPr>
                <w:rFonts w:ascii="Times New Roman" w:hAnsi="Times New Roman"/>
                <w:sz w:val="20"/>
                <w:szCs w:val="20"/>
              </w:rPr>
            </w:pPr>
          </w:p>
        </w:tc>
        <w:tc>
          <w:tcPr>
            <w:tcW w:w="708" w:type="dxa"/>
          </w:tcPr>
          <w:p w:rsidR="007B78F7" w:rsidRPr="00D85A6B" w:rsidRDefault="007B78F7" w:rsidP="009557C2">
            <w:pPr>
              <w:spacing w:after="0" w:line="240" w:lineRule="auto"/>
              <w:jc w:val="both"/>
              <w:rPr>
                <w:rFonts w:ascii="Times New Roman" w:hAnsi="Times New Roman"/>
                <w:sz w:val="20"/>
                <w:szCs w:val="20"/>
              </w:rPr>
            </w:pPr>
          </w:p>
        </w:tc>
        <w:tc>
          <w:tcPr>
            <w:tcW w:w="835" w:type="dxa"/>
          </w:tcPr>
          <w:p w:rsidR="007B78F7" w:rsidRPr="00D85A6B" w:rsidRDefault="007B78F7" w:rsidP="009557C2">
            <w:pPr>
              <w:spacing w:after="0" w:line="240" w:lineRule="auto"/>
              <w:jc w:val="both"/>
              <w:rPr>
                <w:rFonts w:ascii="Times New Roman" w:hAnsi="Times New Roman"/>
                <w:sz w:val="20"/>
                <w:szCs w:val="20"/>
              </w:rPr>
            </w:pPr>
          </w:p>
        </w:tc>
        <w:tc>
          <w:tcPr>
            <w:tcW w:w="1151" w:type="dxa"/>
          </w:tcPr>
          <w:p w:rsidR="007B78F7" w:rsidRPr="00D85A6B" w:rsidRDefault="007B78F7" w:rsidP="009557C2">
            <w:pPr>
              <w:spacing w:after="0" w:line="240" w:lineRule="auto"/>
              <w:jc w:val="both"/>
              <w:rPr>
                <w:rFonts w:ascii="Times New Roman" w:hAnsi="Times New Roman"/>
                <w:sz w:val="20"/>
                <w:szCs w:val="20"/>
              </w:rPr>
            </w:pPr>
          </w:p>
        </w:tc>
      </w:tr>
      <w:tr w:rsidR="007B78F7" w:rsidRPr="00D85A6B" w:rsidTr="009557C2">
        <w:trPr>
          <w:trHeight w:val="255"/>
          <w:jc w:val="center"/>
        </w:trPr>
        <w:tc>
          <w:tcPr>
            <w:tcW w:w="856" w:type="dxa"/>
            <w:shd w:val="clear" w:color="auto" w:fill="auto"/>
            <w:noWrap/>
            <w:vAlign w:val="bottom"/>
          </w:tcPr>
          <w:p w:rsidR="007B78F7" w:rsidRPr="00D85A6B" w:rsidRDefault="007B78F7" w:rsidP="009557C2">
            <w:pPr>
              <w:spacing w:after="0" w:line="240" w:lineRule="auto"/>
              <w:jc w:val="both"/>
              <w:rPr>
                <w:rFonts w:ascii="Times New Roman" w:hAnsi="Times New Roman"/>
                <w:sz w:val="20"/>
                <w:szCs w:val="20"/>
              </w:rPr>
            </w:pPr>
            <w:r w:rsidRPr="00D85A6B">
              <w:rPr>
                <w:rFonts w:ascii="Times New Roman" w:hAnsi="Times New Roman"/>
                <w:sz w:val="20"/>
                <w:szCs w:val="20"/>
              </w:rPr>
              <w:t>2</w:t>
            </w:r>
          </w:p>
        </w:tc>
        <w:tc>
          <w:tcPr>
            <w:tcW w:w="1305" w:type="dxa"/>
            <w:shd w:val="clear" w:color="auto" w:fill="auto"/>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851" w:type="dxa"/>
          </w:tcPr>
          <w:p w:rsidR="007B78F7" w:rsidRPr="00D85A6B" w:rsidRDefault="007B78F7" w:rsidP="009557C2">
            <w:pPr>
              <w:spacing w:after="0" w:line="240" w:lineRule="auto"/>
              <w:jc w:val="both"/>
              <w:rPr>
                <w:rFonts w:ascii="Times New Roman" w:hAnsi="Times New Roman"/>
                <w:color w:val="000000"/>
                <w:sz w:val="20"/>
                <w:szCs w:val="20"/>
              </w:rPr>
            </w:pPr>
          </w:p>
        </w:tc>
        <w:tc>
          <w:tcPr>
            <w:tcW w:w="850" w:type="dxa"/>
            <w:shd w:val="clear" w:color="auto" w:fill="auto"/>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709" w:type="dxa"/>
            <w:shd w:val="clear" w:color="auto" w:fill="auto"/>
            <w:noWrap/>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851" w:type="dxa"/>
          </w:tcPr>
          <w:p w:rsidR="007B78F7" w:rsidRPr="00D85A6B" w:rsidRDefault="007B78F7" w:rsidP="009557C2">
            <w:pPr>
              <w:spacing w:after="0" w:line="240" w:lineRule="auto"/>
              <w:jc w:val="both"/>
              <w:rPr>
                <w:rFonts w:ascii="Times New Roman" w:hAnsi="Times New Roman"/>
                <w:color w:val="000000"/>
                <w:sz w:val="20"/>
                <w:szCs w:val="20"/>
              </w:rPr>
            </w:pPr>
          </w:p>
        </w:tc>
        <w:tc>
          <w:tcPr>
            <w:tcW w:w="708" w:type="dxa"/>
          </w:tcPr>
          <w:p w:rsidR="007B78F7" w:rsidRPr="00D85A6B" w:rsidRDefault="007B78F7" w:rsidP="009557C2">
            <w:pPr>
              <w:spacing w:after="0" w:line="240" w:lineRule="auto"/>
              <w:jc w:val="both"/>
              <w:rPr>
                <w:rFonts w:ascii="Times New Roman" w:hAnsi="Times New Roman"/>
                <w:sz w:val="20"/>
                <w:szCs w:val="20"/>
              </w:rPr>
            </w:pPr>
          </w:p>
        </w:tc>
        <w:tc>
          <w:tcPr>
            <w:tcW w:w="708" w:type="dxa"/>
          </w:tcPr>
          <w:p w:rsidR="007B78F7" w:rsidRPr="00D85A6B" w:rsidRDefault="007B78F7" w:rsidP="009557C2">
            <w:pPr>
              <w:spacing w:after="0" w:line="240" w:lineRule="auto"/>
              <w:jc w:val="both"/>
              <w:rPr>
                <w:rFonts w:ascii="Times New Roman" w:hAnsi="Times New Roman"/>
                <w:sz w:val="20"/>
                <w:szCs w:val="20"/>
              </w:rPr>
            </w:pPr>
          </w:p>
        </w:tc>
        <w:tc>
          <w:tcPr>
            <w:tcW w:w="835" w:type="dxa"/>
          </w:tcPr>
          <w:p w:rsidR="007B78F7" w:rsidRPr="00D85A6B" w:rsidRDefault="007B78F7" w:rsidP="009557C2">
            <w:pPr>
              <w:spacing w:after="0" w:line="240" w:lineRule="auto"/>
              <w:jc w:val="both"/>
              <w:rPr>
                <w:rFonts w:ascii="Times New Roman" w:hAnsi="Times New Roman"/>
                <w:sz w:val="20"/>
                <w:szCs w:val="20"/>
              </w:rPr>
            </w:pPr>
          </w:p>
        </w:tc>
        <w:tc>
          <w:tcPr>
            <w:tcW w:w="1151" w:type="dxa"/>
          </w:tcPr>
          <w:p w:rsidR="007B78F7" w:rsidRPr="00D85A6B" w:rsidRDefault="007B78F7" w:rsidP="009557C2">
            <w:pPr>
              <w:spacing w:after="0" w:line="240" w:lineRule="auto"/>
              <w:jc w:val="both"/>
              <w:rPr>
                <w:rFonts w:ascii="Times New Roman" w:hAnsi="Times New Roman"/>
                <w:sz w:val="20"/>
                <w:szCs w:val="20"/>
              </w:rPr>
            </w:pPr>
          </w:p>
        </w:tc>
      </w:tr>
      <w:tr w:rsidR="007B78F7" w:rsidRPr="00D85A6B" w:rsidTr="009557C2">
        <w:trPr>
          <w:trHeight w:val="255"/>
          <w:jc w:val="center"/>
        </w:trPr>
        <w:tc>
          <w:tcPr>
            <w:tcW w:w="856" w:type="dxa"/>
            <w:shd w:val="clear" w:color="auto" w:fill="auto"/>
            <w:noWrap/>
            <w:vAlign w:val="bottom"/>
          </w:tcPr>
          <w:p w:rsidR="007B78F7" w:rsidRPr="00D85A6B" w:rsidRDefault="007B78F7" w:rsidP="009557C2">
            <w:pPr>
              <w:spacing w:after="0" w:line="240" w:lineRule="auto"/>
              <w:jc w:val="both"/>
              <w:rPr>
                <w:rFonts w:ascii="Times New Roman" w:hAnsi="Times New Roman"/>
                <w:sz w:val="20"/>
                <w:szCs w:val="20"/>
              </w:rPr>
            </w:pPr>
            <w:r w:rsidRPr="00D85A6B">
              <w:rPr>
                <w:rFonts w:ascii="Times New Roman" w:hAnsi="Times New Roman"/>
                <w:sz w:val="20"/>
                <w:szCs w:val="20"/>
              </w:rPr>
              <w:t>…</w:t>
            </w:r>
          </w:p>
        </w:tc>
        <w:tc>
          <w:tcPr>
            <w:tcW w:w="1305" w:type="dxa"/>
            <w:shd w:val="clear" w:color="auto" w:fill="auto"/>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851" w:type="dxa"/>
          </w:tcPr>
          <w:p w:rsidR="007B78F7" w:rsidRPr="00D85A6B" w:rsidRDefault="007B78F7" w:rsidP="009557C2">
            <w:pPr>
              <w:spacing w:after="0" w:line="240" w:lineRule="auto"/>
              <w:jc w:val="both"/>
              <w:rPr>
                <w:rFonts w:ascii="Times New Roman" w:hAnsi="Times New Roman"/>
                <w:color w:val="000000"/>
                <w:sz w:val="20"/>
                <w:szCs w:val="20"/>
              </w:rPr>
            </w:pPr>
          </w:p>
        </w:tc>
        <w:tc>
          <w:tcPr>
            <w:tcW w:w="850" w:type="dxa"/>
            <w:shd w:val="clear" w:color="auto" w:fill="auto"/>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709" w:type="dxa"/>
            <w:shd w:val="clear" w:color="auto" w:fill="auto"/>
            <w:noWrap/>
            <w:vAlign w:val="bottom"/>
          </w:tcPr>
          <w:p w:rsidR="007B78F7" w:rsidRPr="00D85A6B" w:rsidRDefault="007B78F7" w:rsidP="009557C2">
            <w:pPr>
              <w:spacing w:after="0" w:line="240" w:lineRule="auto"/>
              <w:jc w:val="both"/>
              <w:rPr>
                <w:rFonts w:ascii="Times New Roman" w:hAnsi="Times New Roman"/>
                <w:color w:val="000000"/>
                <w:sz w:val="20"/>
                <w:szCs w:val="20"/>
              </w:rPr>
            </w:pPr>
          </w:p>
        </w:tc>
        <w:tc>
          <w:tcPr>
            <w:tcW w:w="851" w:type="dxa"/>
          </w:tcPr>
          <w:p w:rsidR="007B78F7" w:rsidRPr="00D85A6B" w:rsidRDefault="007B78F7" w:rsidP="009557C2">
            <w:pPr>
              <w:spacing w:after="0" w:line="240" w:lineRule="auto"/>
              <w:jc w:val="both"/>
              <w:rPr>
                <w:rFonts w:ascii="Times New Roman" w:hAnsi="Times New Roman"/>
                <w:color w:val="000000"/>
                <w:sz w:val="20"/>
                <w:szCs w:val="20"/>
              </w:rPr>
            </w:pPr>
          </w:p>
        </w:tc>
        <w:tc>
          <w:tcPr>
            <w:tcW w:w="708" w:type="dxa"/>
          </w:tcPr>
          <w:p w:rsidR="007B78F7" w:rsidRPr="00D85A6B" w:rsidRDefault="007B78F7" w:rsidP="009557C2">
            <w:pPr>
              <w:spacing w:after="0" w:line="240" w:lineRule="auto"/>
              <w:jc w:val="both"/>
              <w:rPr>
                <w:rFonts w:ascii="Times New Roman" w:hAnsi="Times New Roman"/>
                <w:sz w:val="20"/>
                <w:szCs w:val="20"/>
              </w:rPr>
            </w:pPr>
          </w:p>
        </w:tc>
        <w:tc>
          <w:tcPr>
            <w:tcW w:w="708" w:type="dxa"/>
          </w:tcPr>
          <w:p w:rsidR="007B78F7" w:rsidRPr="00D85A6B" w:rsidRDefault="007B78F7" w:rsidP="009557C2">
            <w:pPr>
              <w:spacing w:after="0" w:line="240" w:lineRule="auto"/>
              <w:jc w:val="both"/>
              <w:rPr>
                <w:rFonts w:ascii="Times New Roman" w:hAnsi="Times New Roman"/>
                <w:sz w:val="20"/>
                <w:szCs w:val="20"/>
              </w:rPr>
            </w:pPr>
          </w:p>
        </w:tc>
        <w:tc>
          <w:tcPr>
            <w:tcW w:w="835" w:type="dxa"/>
          </w:tcPr>
          <w:p w:rsidR="007B78F7" w:rsidRPr="00D85A6B" w:rsidRDefault="007B78F7" w:rsidP="009557C2">
            <w:pPr>
              <w:spacing w:after="0" w:line="240" w:lineRule="auto"/>
              <w:jc w:val="both"/>
              <w:rPr>
                <w:rFonts w:ascii="Times New Roman" w:hAnsi="Times New Roman"/>
                <w:sz w:val="20"/>
                <w:szCs w:val="20"/>
              </w:rPr>
            </w:pPr>
          </w:p>
        </w:tc>
        <w:tc>
          <w:tcPr>
            <w:tcW w:w="1151" w:type="dxa"/>
          </w:tcPr>
          <w:p w:rsidR="007B78F7" w:rsidRPr="00D85A6B" w:rsidRDefault="007B78F7" w:rsidP="009557C2">
            <w:pPr>
              <w:spacing w:after="0" w:line="240" w:lineRule="auto"/>
              <w:jc w:val="both"/>
              <w:rPr>
                <w:rFonts w:ascii="Times New Roman" w:hAnsi="Times New Roman"/>
                <w:sz w:val="20"/>
                <w:szCs w:val="20"/>
              </w:rPr>
            </w:pPr>
          </w:p>
        </w:tc>
      </w:tr>
      <w:tr w:rsidR="007B78F7" w:rsidRPr="00D85A6B" w:rsidTr="009557C2">
        <w:trPr>
          <w:trHeight w:val="255"/>
          <w:jc w:val="center"/>
        </w:trPr>
        <w:tc>
          <w:tcPr>
            <w:tcW w:w="6838" w:type="dxa"/>
            <w:gridSpan w:val="8"/>
          </w:tcPr>
          <w:p w:rsidR="007B78F7" w:rsidRPr="00D85A6B" w:rsidRDefault="007B78F7" w:rsidP="009557C2">
            <w:pPr>
              <w:spacing w:after="0" w:line="240" w:lineRule="auto"/>
              <w:jc w:val="right"/>
              <w:rPr>
                <w:rFonts w:ascii="Times New Roman" w:hAnsi="Times New Roman"/>
                <w:sz w:val="20"/>
                <w:szCs w:val="20"/>
              </w:rPr>
            </w:pPr>
            <w:r w:rsidRPr="00D85A6B">
              <w:rPr>
                <w:rFonts w:ascii="Times New Roman" w:hAnsi="Times New Roman"/>
                <w:sz w:val="20"/>
                <w:szCs w:val="20"/>
              </w:rPr>
              <w:t>Сума грн без ПДВ</w:t>
            </w:r>
          </w:p>
        </w:tc>
        <w:tc>
          <w:tcPr>
            <w:tcW w:w="835" w:type="dxa"/>
          </w:tcPr>
          <w:p w:rsidR="007B78F7" w:rsidRPr="00D85A6B" w:rsidRDefault="007B78F7" w:rsidP="009557C2">
            <w:pPr>
              <w:spacing w:after="0" w:line="240" w:lineRule="auto"/>
              <w:jc w:val="both"/>
              <w:rPr>
                <w:rFonts w:ascii="Times New Roman" w:hAnsi="Times New Roman"/>
                <w:sz w:val="20"/>
                <w:szCs w:val="20"/>
              </w:rPr>
            </w:pPr>
          </w:p>
        </w:tc>
        <w:tc>
          <w:tcPr>
            <w:tcW w:w="1151" w:type="dxa"/>
          </w:tcPr>
          <w:p w:rsidR="007B78F7" w:rsidRPr="00D85A6B" w:rsidRDefault="007B78F7" w:rsidP="009557C2">
            <w:pPr>
              <w:spacing w:after="0" w:line="240" w:lineRule="auto"/>
              <w:jc w:val="both"/>
              <w:rPr>
                <w:rFonts w:ascii="Times New Roman" w:hAnsi="Times New Roman"/>
                <w:sz w:val="20"/>
                <w:szCs w:val="20"/>
              </w:rPr>
            </w:pPr>
          </w:p>
        </w:tc>
      </w:tr>
      <w:tr w:rsidR="007B78F7" w:rsidRPr="00D85A6B" w:rsidTr="009557C2">
        <w:trPr>
          <w:trHeight w:val="255"/>
          <w:jc w:val="center"/>
        </w:trPr>
        <w:tc>
          <w:tcPr>
            <w:tcW w:w="6838" w:type="dxa"/>
            <w:gridSpan w:val="8"/>
          </w:tcPr>
          <w:p w:rsidR="007B78F7" w:rsidRPr="00D85A6B" w:rsidRDefault="007B78F7" w:rsidP="009557C2">
            <w:pPr>
              <w:spacing w:after="0" w:line="240" w:lineRule="auto"/>
              <w:jc w:val="right"/>
              <w:rPr>
                <w:rFonts w:ascii="Times New Roman" w:hAnsi="Times New Roman"/>
                <w:sz w:val="20"/>
                <w:szCs w:val="20"/>
              </w:rPr>
            </w:pPr>
            <w:r w:rsidRPr="00D85A6B">
              <w:rPr>
                <w:rFonts w:ascii="Times New Roman" w:hAnsi="Times New Roman"/>
                <w:sz w:val="20"/>
                <w:szCs w:val="20"/>
              </w:rPr>
              <w:t>ПДВ</w:t>
            </w:r>
          </w:p>
        </w:tc>
        <w:tc>
          <w:tcPr>
            <w:tcW w:w="835" w:type="dxa"/>
          </w:tcPr>
          <w:p w:rsidR="007B78F7" w:rsidRPr="00D85A6B" w:rsidRDefault="007B78F7" w:rsidP="009557C2">
            <w:pPr>
              <w:spacing w:after="0" w:line="240" w:lineRule="auto"/>
              <w:jc w:val="both"/>
              <w:rPr>
                <w:rFonts w:ascii="Times New Roman" w:hAnsi="Times New Roman"/>
                <w:sz w:val="20"/>
                <w:szCs w:val="20"/>
              </w:rPr>
            </w:pPr>
          </w:p>
        </w:tc>
        <w:tc>
          <w:tcPr>
            <w:tcW w:w="1151" w:type="dxa"/>
          </w:tcPr>
          <w:p w:rsidR="007B78F7" w:rsidRPr="00D85A6B" w:rsidRDefault="007B78F7" w:rsidP="009557C2">
            <w:pPr>
              <w:spacing w:after="0" w:line="240" w:lineRule="auto"/>
              <w:jc w:val="both"/>
              <w:rPr>
                <w:rFonts w:ascii="Times New Roman" w:hAnsi="Times New Roman"/>
                <w:sz w:val="20"/>
                <w:szCs w:val="20"/>
              </w:rPr>
            </w:pPr>
          </w:p>
        </w:tc>
      </w:tr>
      <w:tr w:rsidR="007B78F7" w:rsidRPr="00D85A6B" w:rsidTr="009557C2">
        <w:trPr>
          <w:trHeight w:val="255"/>
          <w:jc w:val="center"/>
        </w:trPr>
        <w:tc>
          <w:tcPr>
            <w:tcW w:w="6838" w:type="dxa"/>
            <w:gridSpan w:val="8"/>
          </w:tcPr>
          <w:p w:rsidR="007B78F7" w:rsidRPr="00D85A6B" w:rsidRDefault="007B78F7" w:rsidP="009557C2">
            <w:pPr>
              <w:spacing w:after="0" w:line="240" w:lineRule="auto"/>
              <w:jc w:val="right"/>
              <w:rPr>
                <w:rFonts w:ascii="Times New Roman" w:hAnsi="Times New Roman"/>
                <w:sz w:val="20"/>
                <w:szCs w:val="20"/>
              </w:rPr>
            </w:pPr>
            <w:r w:rsidRPr="00D85A6B">
              <w:rPr>
                <w:rFonts w:ascii="Times New Roman" w:hAnsi="Times New Roman"/>
                <w:sz w:val="20"/>
                <w:szCs w:val="20"/>
              </w:rPr>
              <w:t>Сума грн з ПДВ</w:t>
            </w:r>
          </w:p>
        </w:tc>
        <w:tc>
          <w:tcPr>
            <w:tcW w:w="835" w:type="dxa"/>
          </w:tcPr>
          <w:p w:rsidR="007B78F7" w:rsidRPr="00D85A6B" w:rsidRDefault="007B78F7" w:rsidP="009557C2">
            <w:pPr>
              <w:spacing w:after="0" w:line="240" w:lineRule="auto"/>
              <w:jc w:val="both"/>
              <w:rPr>
                <w:rFonts w:ascii="Times New Roman" w:hAnsi="Times New Roman"/>
                <w:sz w:val="20"/>
                <w:szCs w:val="20"/>
              </w:rPr>
            </w:pPr>
          </w:p>
        </w:tc>
        <w:tc>
          <w:tcPr>
            <w:tcW w:w="1151" w:type="dxa"/>
          </w:tcPr>
          <w:p w:rsidR="007B78F7" w:rsidRPr="00D85A6B" w:rsidRDefault="007B78F7" w:rsidP="009557C2">
            <w:pPr>
              <w:spacing w:after="0" w:line="240" w:lineRule="auto"/>
              <w:jc w:val="both"/>
              <w:rPr>
                <w:rFonts w:ascii="Times New Roman" w:hAnsi="Times New Roman"/>
                <w:sz w:val="20"/>
                <w:szCs w:val="20"/>
              </w:rPr>
            </w:pPr>
          </w:p>
        </w:tc>
      </w:tr>
    </w:tbl>
    <w:p w:rsidR="007B78F7" w:rsidRDefault="007B78F7" w:rsidP="00C51BD8">
      <w:pPr>
        <w:rPr>
          <w:rFonts w:ascii="Times New Roman" w:eastAsia="Calibri" w:hAnsi="Times New Roman" w:cs="Times New Roman"/>
          <w:b/>
          <w:sz w:val="20"/>
          <w:szCs w:val="20"/>
          <w:lang w:val="uk-UA"/>
        </w:rPr>
      </w:pPr>
    </w:p>
    <w:p w:rsidR="00C51BD8" w:rsidRPr="00CD477D" w:rsidRDefault="00CD477D" w:rsidP="00C51BD8">
      <w:pPr>
        <w:rPr>
          <w:rFonts w:ascii="Times New Roman" w:eastAsia="Calibri" w:hAnsi="Times New Roman" w:cs="Times New Roman"/>
          <w:b/>
          <w:sz w:val="20"/>
          <w:szCs w:val="20"/>
          <w:lang w:val="uk-UA"/>
        </w:rPr>
      </w:pPr>
      <w:r w:rsidRPr="00CD477D">
        <w:rPr>
          <w:rFonts w:ascii="Times New Roman" w:eastAsia="Calibri" w:hAnsi="Times New Roman" w:cs="Times New Roman"/>
          <w:b/>
          <w:sz w:val="20"/>
          <w:szCs w:val="20"/>
          <w:lang w:val="uk-UA"/>
        </w:rPr>
        <w:t>ЗАМОВНИК</w:t>
      </w:r>
    </w:p>
    <w:tbl>
      <w:tblPr>
        <w:tblW w:w="10260" w:type="dxa"/>
        <w:tblInd w:w="-252" w:type="dxa"/>
        <w:tblLayout w:type="fixed"/>
        <w:tblLook w:val="0000"/>
      </w:tblPr>
      <w:tblGrid>
        <w:gridCol w:w="4680"/>
        <w:gridCol w:w="236"/>
        <w:gridCol w:w="5344"/>
      </w:tblGrid>
      <w:tr w:rsidR="00CD477D" w:rsidRPr="00303400" w:rsidTr="00CD477D">
        <w:tc>
          <w:tcPr>
            <w:tcW w:w="4680" w:type="dxa"/>
          </w:tcPr>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Комунальне некомерційне підприємство              </w:t>
            </w:r>
          </w:p>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"Зарічненська </w:t>
            </w:r>
            <w:r w:rsidRPr="008912A8">
              <w:rPr>
                <w:rFonts w:ascii="Times New Roman" w:hAnsi="Times New Roman" w:cs="Times New Roman"/>
                <w:lang w:val="uk-UA" w:eastAsia="en-US" w:bidi="en-US"/>
              </w:rPr>
              <w:t>багатопрофільна</w:t>
            </w:r>
            <w:r w:rsidRPr="008912A8">
              <w:rPr>
                <w:rFonts w:ascii="Times New Roman" w:hAnsi="Times New Roman" w:cs="Times New Roman"/>
                <w:lang w:eastAsia="en-US" w:bidi="en-US"/>
              </w:rPr>
              <w:t xml:space="preserve"> лікарня"       </w:t>
            </w:r>
          </w:p>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Зарічненської </w:t>
            </w:r>
            <w:r w:rsidRPr="008912A8">
              <w:rPr>
                <w:rFonts w:ascii="Times New Roman" w:hAnsi="Times New Roman" w:cs="Times New Roman"/>
                <w:lang w:val="uk-UA" w:eastAsia="en-US" w:bidi="en-US"/>
              </w:rPr>
              <w:t>селищної</w:t>
            </w:r>
            <w:r w:rsidRPr="008912A8">
              <w:rPr>
                <w:rFonts w:ascii="Times New Roman" w:hAnsi="Times New Roman" w:cs="Times New Roman"/>
                <w:lang w:eastAsia="en-US" w:bidi="en-US"/>
              </w:rPr>
              <w:t xml:space="preserve"> ради</w:t>
            </w:r>
            <w:r w:rsidRPr="008912A8">
              <w:rPr>
                <w:rFonts w:ascii="Times New Roman" w:hAnsi="Times New Roman" w:cs="Times New Roman"/>
                <w:lang w:val="uk-UA" w:eastAsia="en-US" w:bidi="en-US"/>
              </w:rPr>
              <w:t xml:space="preserve"> Вараського району </w:t>
            </w:r>
            <w:r w:rsidRPr="008912A8">
              <w:rPr>
                <w:rFonts w:ascii="Times New Roman" w:hAnsi="Times New Roman" w:cs="Times New Roman"/>
                <w:lang w:eastAsia="en-US" w:bidi="en-US"/>
              </w:rPr>
              <w:t xml:space="preserve"> Рівненської області</w:t>
            </w:r>
          </w:p>
          <w:p w:rsidR="00286C94" w:rsidRPr="00286C94" w:rsidRDefault="00286C94" w:rsidP="00286C9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286C94" w:rsidRPr="008912A8" w:rsidRDefault="00286C94"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смт. Зарічне </w:t>
            </w:r>
            <w:r>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вул. Аерофлотська,</w:t>
            </w:r>
            <w:r>
              <w:rPr>
                <w:rFonts w:ascii="Times New Roman" w:hAnsi="Times New Roman" w:cs="Times New Roman"/>
                <w:lang w:val="uk-UA" w:eastAsia="en-US" w:bidi="en-US"/>
              </w:rPr>
              <w:t xml:space="preserve"> будинок </w:t>
            </w:r>
            <w:r w:rsidRPr="008912A8">
              <w:rPr>
                <w:rFonts w:ascii="Times New Roman" w:hAnsi="Times New Roman" w:cs="Times New Roman"/>
                <w:lang w:eastAsia="en-US" w:bidi="en-US"/>
              </w:rPr>
              <w:t xml:space="preserve">15                     </w:t>
            </w:r>
          </w:p>
          <w:p w:rsidR="00286C94" w:rsidRDefault="00286C94"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en-US" w:eastAsia="en-US" w:bidi="en-US"/>
              </w:rPr>
              <w:t>IBAN</w:t>
            </w:r>
            <w:r w:rsidRPr="008912A8">
              <w:rPr>
                <w:rFonts w:ascii="Times New Roman" w:hAnsi="Times New Roman" w:cs="Times New Roman"/>
                <w:lang w:eastAsia="en-US" w:bidi="en-US"/>
              </w:rPr>
              <w:t xml:space="preserve">: UA </w:t>
            </w:r>
            <w:r w:rsidRPr="008912A8">
              <w:rPr>
                <w:rFonts w:ascii="Times New Roman" w:hAnsi="Times New Roman" w:cs="Times New Roman"/>
                <w:lang w:val="uk-UA" w:eastAsia="en-US" w:bidi="en-US"/>
              </w:rPr>
              <w:t>8</w:t>
            </w:r>
            <w:r w:rsidRPr="008912A8">
              <w:rPr>
                <w:rFonts w:ascii="Times New Roman" w:hAnsi="Times New Roman" w:cs="Times New Roman"/>
                <w:lang w:eastAsia="en-US" w:bidi="en-US"/>
              </w:rPr>
              <w:t>23333680000026001301818141</w:t>
            </w:r>
          </w:p>
          <w:p w:rsidR="00CD477D" w:rsidRPr="008912A8" w:rsidRDefault="00CD477D" w:rsidP="0086431D">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uk-UA" w:eastAsia="en-US" w:bidi="en-US"/>
              </w:rPr>
              <w:t xml:space="preserve">МФО 333368 АТ «Ощадбанк»                      </w:t>
            </w:r>
          </w:p>
          <w:p w:rsidR="00CD477D" w:rsidRPr="008912A8" w:rsidRDefault="00CD477D" w:rsidP="0086431D">
            <w:pPr>
              <w:tabs>
                <w:tab w:val="left" w:pos="5940"/>
              </w:tabs>
              <w:snapToGrid w:val="0"/>
              <w:spacing w:line="240" w:lineRule="auto"/>
              <w:ind w:left="34" w:right="-17"/>
              <w:rPr>
                <w:rFonts w:ascii="Times New Roman" w:hAnsi="Times New Roman" w:cs="Times New Roman"/>
                <w:lang w:eastAsia="en-US" w:bidi="en-US"/>
              </w:rPr>
            </w:pPr>
            <w:r w:rsidRPr="008912A8">
              <w:rPr>
                <w:rFonts w:ascii="Times New Roman" w:hAnsi="Times New Roman" w:cs="Times New Roman"/>
                <w:lang w:eastAsia="en-US" w:bidi="en-US"/>
              </w:rPr>
              <w:t>Код ЄДРПОУ 02000234</w:t>
            </w:r>
            <w:r w:rsidRPr="008912A8">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ІПН 020002317063</w:t>
            </w:r>
          </w:p>
          <w:p w:rsidR="00CD477D" w:rsidRPr="00192E1F" w:rsidRDefault="00CD477D" w:rsidP="0086431D">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eastAsia="en-US" w:bidi="en-US"/>
              </w:rPr>
              <w:t>Свідоцтво платника ПДВ № 200514794</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CD477D">
            <w:pPr>
              <w:spacing w:after="0" w:line="240" w:lineRule="auto"/>
              <w:jc w:val="center"/>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ПОСТАЧАЛЬНИК</w:t>
            </w: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 xml:space="preserve">              ________________               </w:t>
            </w:r>
          </w:p>
        </w:tc>
      </w:tr>
      <w:tr w:rsidR="00CD477D" w:rsidRPr="00303400" w:rsidTr="00CD477D">
        <w:tc>
          <w:tcPr>
            <w:tcW w:w="4680" w:type="dxa"/>
          </w:tcPr>
          <w:p w:rsidR="00CD477D" w:rsidRDefault="00CD477D"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0007B8">
            <w:pPr>
              <w:spacing w:after="0" w:line="240" w:lineRule="auto"/>
              <w:jc w:val="center"/>
              <w:rPr>
                <w:rFonts w:ascii="Times New Roman" w:eastAsia="Calibri" w:hAnsi="Times New Roman"/>
                <w:b/>
                <w:sz w:val="20"/>
                <w:szCs w:val="20"/>
                <w:lang w:eastAsia="en-US"/>
              </w:rPr>
            </w:pPr>
          </w:p>
        </w:tc>
      </w:tr>
      <w:tr w:rsidR="00CD477D" w:rsidRPr="00303400" w:rsidTr="00CD477D">
        <w:tc>
          <w:tcPr>
            <w:tcW w:w="4680" w:type="dxa"/>
          </w:tcPr>
          <w:p w:rsidR="00CD477D" w:rsidRDefault="00CD477D"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підпис і печатка</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0007B8">
            <w:pPr>
              <w:spacing w:after="0" w:line="240" w:lineRule="auto"/>
              <w:jc w:val="center"/>
              <w:rPr>
                <w:rFonts w:ascii="Times New Roman" w:eastAsia="Calibri" w:hAnsi="Times New Roman"/>
                <w:b/>
                <w:sz w:val="20"/>
                <w:szCs w:val="20"/>
                <w:lang w:eastAsia="en-US"/>
              </w:rPr>
            </w:pPr>
          </w:p>
        </w:tc>
      </w:tr>
    </w:tbl>
    <w:p w:rsidR="00C51BD8" w:rsidRDefault="00C51BD8" w:rsidP="00C51BD8">
      <w:pPr>
        <w:shd w:val="clear" w:color="auto" w:fill="FFFFFF"/>
        <w:tabs>
          <w:tab w:val="left" w:pos="8475"/>
        </w:tabs>
        <w:rPr>
          <w:rFonts w:ascii="Times New Roman" w:hAnsi="Times New Roman"/>
          <w:i/>
          <w:color w:val="000000"/>
          <w:sz w:val="24"/>
          <w:szCs w:val="24"/>
        </w:rPr>
      </w:pPr>
    </w:p>
    <w:p w:rsidR="00C51BD8" w:rsidRDefault="00C51BD8" w:rsidP="00C51BD8">
      <w:pPr>
        <w:shd w:val="clear" w:color="auto" w:fill="FFFFFF"/>
        <w:tabs>
          <w:tab w:val="left" w:pos="8475"/>
        </w:tabs>
        <w:rPr>
          <w:rFonts w:ascii="Times New Roman" w:hAnsi="Times New Roman"/>
          <w:i/>
          <w:color w:val="000000"/>
          <w:sz w:val="24"/>
          <w:szCs w:val="24"/>
        </w:rPr>
      </w:pPr>
    </w:p>
    <w:p w:rsidR="00C51BD8" w:rsidRPr="00CD477D" w:rsidRDefault="00C51BD8" w:rsidP="00C51BD8">
      <w:pPr>
        <w:shd w:val="clear" w:color="auto" w:fill="FFFFFF"/>
        <w:tabs>
          <w:tab w:val="left" w:pos="8475"/>
        </w:tabs>
        <w:rPr>
          <w:rFonts w:ascii="Times New Roman" w:hAnsi="Times New Roman"/>
          <w:i/>
          <w:color w:val="000000"/>
          <w:sz w:val="24"/>
          <w:szCs w:val="24"/>
          <w:lang w:val="uk-UA"/>
        </w:rPr>
      </w:pPr>
    </w:p>
    <w:sectPr w:rsidR="00C51BD8" w:rsidRPr="00CD477D" w:rsidSect="008E333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738" w:rsidRDefault="00BD7738" w:rsidP="00286C94">
      <w:pPr>
        <w:spacing w:after="0" w:line="240" w:lineRule="auto"/>
      </w:pPr>
      <w:r>
        <w:separator/>
      </w:r>
    </w:p>
  </w:endnote>
  <w:endnote w:type="continuationSeparator" w:id="0">
    <w:p w:rsidR="00BD7738" w:rsidRDefault="00BD7738" w:rsidP="0028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0093"/>
      <w:docPartObj>
        <w:docPartGallery w:val="Page Numbers (Bottom of Page)"/>
        <w:docPartUnique/>
      </w:docPartObj>
    </w:sdtPr>
    <w:sdtContent>
      <w:p w:rsidR="00286C94" w:rsidRDefault="00B92AAB">
        <w:pPr>
          <w:pStyle w:val="a7"/>
          <w:jc w:val="right"/>
        </w:pPr>
        <w:fldSimple w:instr=" PAGE   \* MERGEFORMAT ">
          <w:r w:rsidR="00E94D6B">
            <w:rPr>
              <w:noProof/>
            </w:rPr>
            <w:t>7</w:t>
          </w:r>
        </w:fldSimple>
      </w:p>
    </w:sdtContent>
  </w:sdt>
  <w:p w:rsidR="00286C94" w:rsidRDefault="00286C9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738" w:rsidRDefault="00BD7738" w:rsidP="00286C94">
      <w:pPr>
        <w:spacing w:after="0" w:line="240" w:lineRule="auto"/>
      </w:pPr>
      <w:r>
        <w:separator/>
      </w:r>
    </w:p>
  </w:footnote>
  <w:footnote w:type="continuationSeparator" w:id="0">
    <w:p w:rsidR="00BD7738" w:rsidRDefault="00BD7738" w:rsidP="00286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095"/>
    <w:multiLevelType w:val="multilevel"/>
    <w:tmpl w:val="681A4D7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1460C6"/>
    <w:rsid w:val="000223F8"/>
    <w:rsid w:val="00077C30"/>
    <w:rsid w:val="00084F90"/>
    <w:rsid w:val="000E2052"/>
    <w:rsid w:val="00100A88"/>
    <w:rsid w:val="00121B4E"/>
    <w:rsid w:val="001279AC"/>
    <w:rsid w:val="001460C6"/>
    <w:rsid w:val="001B30ED"/>
    <w:rsid w:val="001F1800"/>
    <w:rsid w:val="00264C8E"/>
    <w:rsid w:val="0027782F"/>
    <w:rsid w:val="00286C94"/>
    <w:rsid w:val="00292AF6"/>
    <w:rsid w:val="002A579E"/>
    <w:rsid w:val="002A7E1A"/>
    <w:rsid w:val="00332E58"/>
    <w:rsid w:val="00335DED"/>
    <w:rsid w:val="00341869"/>
    <w:rsid w:val="0034578B"/>
    <w:rsid w:val="00347143"/>
    <w:rsid w:val="003B0E25"/>
    <w:rsid w:val="003C2A98"/>
    <w:rsid w:val="003F3F11"/>
    <w:rsid w:val="003F673A"/>
    <w:rsid w:val="00442085"/>
    <w:rsid w:val="004E07DF"/>
    <w:rsid w:val="00540253"/>
    <w:rsid w:val="00593ECF"/>
    <w:rsid w:val="0059513E"/>
    <w:rsid w:val="005A71D0"/>
    <w:rsid w:val="005E46B7"/>
    <w:rsid w:val="00605D0B"/>
    <w:rsid w:val="00625625"/>
    <w:rsid w:val="006304DB"/>
    <w:rsid w:val="00631CDE"/>
    <w:rsid w:val="0063403E"/>
    <w:rsid w:val="007228E4"/>
    <w:rsid w:val="00747837"/>
    <w:rsid w:val="00775BFA"/>
    <w:rsid w:val="007B3949"/>
    <w:rsid w:val="007B4E7B"/>
    <w:rsid w:val="007B78F7"/>
    <w:rsid w:val="007C14A1"/>
    <w:rsid w:val="007D4EB5"/>
    <w:rsid w:val="007E19BA"/>
    <w:rsid w:val="008945AB"/>
    <w:rsid w:val="008C6261"/>
    <w:rsid w:val="008D4B66"/>
    <w:rsid w:val="008E3334"/>
    <w:rsid w:val="00914E9A"/>
    <w:rsid w:val="00920378"/>
    <w:rsid w:val="00922C61"/>
    <w:rsid w:val="00947826"/>
    <w:rsid w:val="00952DA0"/>
    <w:rsid w:val="009763B6"/>
    <w:rsid w:val="00994F5D"/>
    <w:rsid w:val="00A064A0"/>
    <w:rsid w:val="00A15078"/>
    <w:rsid w:val="00A1762F"/>
    <w:rsid w:val="00AE53A4"/>
    <w:rsid w:val="00B35FDB"/>
    <w:rsid w:val="00B51639"/>
    <w:rsid w:val="00B92AAB"/>
    <w:rsid w:val="00BC4511"/>
    <w:rsid w:val="00BD2E61"/>
    <w:rsid w:val="00BD7738"/>
    <w:rsid w:val="00BF3F5B"/>
    <w:rsid w:val="00C27743"/>
    <w:rsid w:val="00C31966"/>
    <w:rsid w:val="00C51BD8"/>
    <w:rsid w:val="00CD477D"/>
    <w:rsid w:val="00CF3BB4"/>
    <w:rsid w:val="00D46226"/>
    <w:rsid w:val="00D46D2E"/>
    <w:rsid w:val="00D6498A"/>
    <w:rsid w:val="00D66B86"/>
    <w:rsid w:val="00DB2480"/>
    <w:rsid w:val="00DB6314"/>
    <w:rsid w:val="00DC0D0C"/>
    <w:rsid w:val="00DD2786"/>
    <w:rsid w:val="00E61B02"/>
    <w:rsid w:val="00E94D6B"/>
    <w:rsid w:val="00EA377B"/>
    <w:rsid w:val="00EE7187"/>
    <w:rsid w:val="00F00AE4"/>
    <w:rsid w:val="00F12B29"/>
    <w:rsid w:val="00F438E5"/>
    <w:rsid w:val="00F63591"/>
    <w:rsid w:val="00FF5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0E25"/>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3B0E25"/>
    <w:rPr>
      <w:rFonts w:ascii="Times New Roman" w:eastAsia="Times New Roman" w:hAnsi="Times New Roman" w:cs="Times New Roman"/>
      <w:sz w:val="24"/>
      <w:szCs w:val="20"/>
      <w:lang w:eastAsia="ar-SA"/>
    </w:rPr>
  </w:style>
  <w:style w:type="paragraph" w:styleId="a5">
    <w:name w:val="header"/>
    <w:basedOn w:val="a"/>
    <w:link w:val="a6"/>
    <w:uiPriority w:val="99"/>
    <w:semiHidden/>
    <w:unhideWhenUsed/>
    <w:rsid w:val="00286C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86C94"/>
  </w:style>
  <w:style w:type="paragraph" w:styleId="a7">
    <w:name w:val="footer"/>
    <w:basedOn w:val="a"/>
    <w:link w:val="a8"/>
    <w:uiPriority w:val="99"/>
    <w:unhideWhenUsed/>
    <w:rsid w:val="00286C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6C94"/>
  </w:style>
  <w:style w:type="paragraph" w:styleId="a9">
    <w:name w:val="Plain Text"/>
    <w:basedOn w:val="a"/>
    <w:link w:val="1"/>
    <w:unhideWhenUsed/>
    <w:rsid w:val="00D46226"/>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uiPriority w:val="99"/>
    <w:semiHidden/>
    <w:rsid w:val="00D46226"/>
    <w:rPr>
      <w:rFonts w:ascii="Consolas" w:hAnsi="Consolas" w:cs="Consolas"/>
      <w:sz w:val="21"/>
      <w:szCs w:val="21"/>
    </w:rPr>
  </w:style>
  <w:style w:type="paragraph" w:customStyle="1" w:styleId="WW-1">
    <w:name w:val="WW-Базовый1"/>
    <w:rsid w:val="00D46226"/>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customStyle="1" w:styleId="1">
    <w:name w:val="Текст Знак1"/>
    <w:link w:val="a9"/>
    <w:locked/>
    <w:rsid w:val="00D4622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37010919">
      <w:bodyDiv w:val="1"/>
      <w:marLeft w:val="0"/>
      <w:marRight w:val="0"/>
      <w:marTop w:val="0"/>
      <w:marBottom w:val="0"/>
      <w:divBdr>
        <w:top w:val="none" w:sz="0" w:space="0" w:color="auto"/>
        <w:left w:val="none" w:sz="0" w:space="0" w:color="auto"/>
        <w:bottom w:val="none" w:sz="0" w:space="0" w:color="auto"/>
        <w:right w:val="none" w:sz="0" w:space="0" w:color="auto"/>
      </w:divBdr>
    </w:div>
    <w:div w:id="1369840377">
      <w:bodyDiv w:val="1"/>
      <w:marLeft w:val="0"/>
      <w:marRight w:val="0"/>
      <w:marTop w:val="0"/>
      <w:marBottom w:val="0"/>
      <w:divBdr>
        <w:top w:val="none" w:sz="0" w:space="0" w:color="auto"/>
        <w:left w:val="none" w:sz="0" w:space="0" w:color="auto"/>
        <w:bottom w:val="none" w:sz="0" w:space="0" w:color="auto"/>
        <w:right w:val="none" w:sz="0" w:space="0" w:color="auto"/>
      </w:divBdr>
    </w:div>
    <w:div w:id="1972202377">
      <w:bodyDiv w:val="1"/>
      <w:marLeft w:val="0"/>
      <w:marRight w:val="0"/>
      <w:marTop w:val="0"/>
      <w:marBottom w:val="0"/>
      <w:divBdr>
        <w:top w:val="none" w:sz="0" w:space="0" w:color="auto"/>
        <w:left w:val="none" w:sz="0" w:space="0" w:color="auto"/>
        <w:bottom w:val="none" w:sz="0" w:space="0" w:color="auto"/>
        <w:right w:val="none" w:sz="0" w:space="0" w:color="auto"/>
      </w:divBdr>
    </w:div>
    <w:div w:id="20196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7</Pages>
  <Words>2285</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2024-03-28T08:43:00Z</cp:lastPrinted>
  <dcterms:created xsi:type="dcterms:W3CDTF">2022-11-29T11:51:00Z</dcterms:created>
  <dcterms:modified xsi:type="dcterms:W3CDTF">2024-03-28T09:16:00Z</dcterms:modified>
</cp:coreProperties>
</file>