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02F" w14:textId="77777777" w:rsidR="00BE57AB" w:rsidRPr="00BE57AB" w:rsidRDefault="00BE57AB" w:rsidP="00BE57AB">
      <w:pPr>
        <w:suppressAutoHyphens/>
        <w:ind w:left="6804" w:right="-2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E57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№ 3</w:t>
      </w:r>
    </w:p>
    <w:p w14:paraId="74B331CE" w14:textId="77777777" w:rsidR="00BE57AB" w:rsidRPr="00BE57AB" w:rsidRDefault="00BE57AB" w:rsidP="00BE57AB">
      <w:pPr>
        <w:suppressAutoHyphens/>
        <w:ind w:left="6804" w:right="-25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E57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до тендерної документації </w:t>
      </w:r>
    </w:p>
    <w:p w14:paraId="198A97A9" w14:textId="77777777" w:rsidR="00BE57AB" w:rsidRPr="00BE57AB" w:rsidRDefault="00BE57AB" w:rsidP="00BE57AB">
      <w:pPr>
        <w:suppressAutoHyphens/>
        <w:ind w:left="6804" w:right="-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8F08E" w14:textId="77777777" w:rsidR="00BE57AB" w:rsidRPr="00BE57AB" w:rsidRDefault="00BE57AB" w:rsidP="00BE57AB">
      <w:pPr>
        <w:suppressAutoHyphens/>
        <w:spacing w:before="60" w:after="60" w:line="220" w:lineRule="atLeast"/>
        <w:ind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7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</w:t>
      </w:r>
    </w:p>
    <w:p w14:paraId="27616056" w14:textId="77777777" w:rsidR="00BE57AB" w:rsidRPr="00BE57AB" w:rsidRDefault="00BE57AB" w:rsidP="00BE57AB">
      <w:pPr>
        <w:suppressAutoHyphens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7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ПРЕДМЕТА ЗАКУПІВЛІ</w:t>
      </w:r>
    </w:p>
    <w:p w14:paraId="5DB99AAF" w14:textId="77777777" w:rsidR="00BE57AB" w:rsidRPr="00BE57AB" w:rsidRDefault="00BE57AB" w:rsidP="00BE57AB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4700471" w14:textId="77777777" w:rsidR="00BE57AB" w:rsidRPr="00BE57AB" w:rsidRDefault="00BE57AB" w:rsidP="00BE57AB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D6BB60E" w14:textId="354A1983" w:rsidR="00BE57AB" w:rsidRDefault="00F953F9" w:rsidP="00BE57AB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95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Стоматологічна установка з кріслом пацієнта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E57AB" w:rsidRPr="00BE57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(Класифікація за НК 024:2023 "Класифікатор медичних виробів":  60930 –Установка стоматологічна портативна) (Показник національного класифікатора України ДК 021:2015 “Єдиний закупівельний словник” – ДК 021:2015: </w:t>
      </w:r>
      <w:r w:rsidR="00215374" w:rsidRPr="002153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33190000-8 Медичне обладнання та вироби медичного призначення різні</w:t>
      </w:r>
      <w:r w:rsidR="00BE57AB" w:rsidRPr="00BE57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 </w:t>
      </w:r>
      <w:r w:rsidR="00BE57AB" w:rsidRPr="00BE57A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(номенклатура: </w:t>
      </w:r>
      <w:r w:rsidR="00215374" w:rsidRPr="0021537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33192400-6 - Автоматизовані робочі місця стоматолога</w:t>
      </w:r>
      <w:r w:rsidR="00BE57AB" w:rsidRPr="00BE57A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).</w:t>
      </w:r>
    </w:p>
    <w:p w14:paraId="50E1A11D" w14:textId="7AEEB404" w:rsidR="00BE57AB" w:rsidRDefault="00BE57AB" w:rsidP="00BE57AB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0A61D7E6" w14:textId="77777777" w:rsidR="00BE57AB" w:rsidRPr="00904B4F" w:rsidRDefault="00BE57AB" w:rsidP="00BE57AB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B4F">
        <w:rPr>
          <w:rFonts w:ascii="Times New Roman" w:hAnsi="Times New Roman" w:cs="Times New Roman"/>
          <w:b/>
          <w:sz w:val="24"/>
          <w:szCs w:val="24"/>
          <w:lang w:val="ru-RU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B4F">
        <w:rPr>
          <w:rFonts w:ascii="Times New Roman" w:hAnsi="Times New Roman" w:cs="Times New Roman"/>
          <w:b/>
          <w:sz w:val="24"/>
          <w:szCs w:val="24"/>
          <w:lang w:val="ru-RU"/>
        </w:rPr>
        <w:t>вимоги:</w:t>
      </w:r>
    </w:p>
    <w:p w14:paraId="66A450E5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 xml:space="preserve">1. </w:t>
      </w:r>
      <w:r w:rsidRPr="00904B4F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904B4F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14:paraId="48C03FD3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інформація,з наданням копії документів.</w:t>
      </w:r>
    </w:p>
    <w:p w14:paraId="125D6B4E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24EA4729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904B4F">
        <w:rPr>
          <w:rFonts w:ascii="Times New Roman" w:hAnsi="Times New Roman" w:cs="Times New Roman"/>
          <w:sz w:val="24"/>
          <w:szCs w:val="24"/>
        </w:rPr>
        <w:t>.</w:t>
      </w:r>
    </w:p>
    <w:p w14:paraId="4AB8AFBC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2A3A8FD9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 xml:space="preserve">На підтвердження Учасник повинен надати файл відсканований з </w:t>
      </w:r>
      <w:r w:rsidRPr="00904B4F">
        <w:rPr>
          <w:rFonts w:ascii="Times New Roman" w:hAnsi="Times New Roman" w:cs="Times New Roman"/>
          <w:i/>
          <w:spacing w:val="1"/>
          <w:sz w:val="24"/>
          <w:szCs w:val="24"/>
        </w:rPr>
        <w:t xml:space="preserve">Оригіналу </w:t>
      </w:r>
      <w:r w:rsidRPr="00904B4F">
        <w:rPr>
          <w:rFonts w:ascii="Times New Roman" w:hAnsi="Times New Roman" w:cs="Times New Roman"/>
          <w:i/>
          <w:sz w:val="24"/>
          <w:szCs w:val="24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904B4F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23AD356D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>4. Учасник повинен провести інструктаж працівників Замовника по користуванню запропонованим обладнанням.</w:t>
      </w:r>
    </w:p>
    <w:p w14:paraId="46E755E9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>На підтвердження надати гарантійний лист про забезпечення інструктажу персоналу Замовника по користуванню (керуванню) обладнанням за місцем його експлуатації.</w:t>
      </w:r>
    </w:p>
    <w:p w14:paraId="33D7B824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75C01783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65530602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 xml:space="preserve">     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D1A59A9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36EE878E" w14:textId="77777777" w:rsidR="00BE57AB" w:rsidRPr="00904B4F" w:rsidRDefault="00BE57AB" w:rsidP="00BE57A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4F">
        <w:rPr>
          <w:rFonts w:ascii="Times New Roman" w:hAnsi="Times New Roman" w:cs="Times New Roman"/>
          <w:sz w:val="24"/>
          <w:szCs w:val="24"/>
        </w:rPr>
        <w:t>7. Проведення доставки, ін</w:t>
      </w:r>
      <w:r w:rsidRPr="00904B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4B4F">
        <w:rPr>
          <w:rFonts w:ascii="Times New Roman" w:hAnsi="Times New Roman" w:cs="Times New Roman"/>
          <w:sz w:val="24"/>
          <w:szCs w:val="24"/>
        </w:rPr>
        <w:t>таляції та пуску обладнання за рахунок Учасника.</w:t>
      </w:r>
    </w:p>
    <w:p w14:paraId="32953341" w14:textId="0456A613" w:rsidR="00BE57AB" w:rsidRDefault="00BE57AB" w:rsidP="00BE57A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4F">
        <w:rPr>
          <w:rFonts w:ascii="Times New Roman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3666C6E0" w14:textId="77777777" w:rsidR="00BE57AB" w:rsidRPr="00904B4F" w:rsidRDefault="00BE57AB" w:rsidP="00904B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2149"/>
        <w:gridCol w:w="1925"/>
      </w:tblGrid>
      <w:tr w:rsidR="00904B4F" w:rsidRPr="00904B4F" w14:paraId="0BF8C17B" w14:textId="77777777" w:rsidTr="00BE57AB">
        <w:trPr>
          <w:jc w:val="center"/>
        </w:trPr>
        <w:tc>
          <w:tcPr>
            <w:tcW w:w="6095" w:type="dxa"/>
          </w:tcPr>
          <w:p w14:paraId="1F4D9392" w14:textId="77777777" w:rsidR="00904B4F" w:rsidRPr="00904B4F" w:rsidRDefault="00904B4F" w:rsidP="0014597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Найменування технічних параметрів</w:t>
            </w:r>
          </w:p>
        </w:tc>
        <w:tc>
          <w:tcPr>
            <w:tcW w:w="2149" w:type="dxa"/>
          </w:tcPr>
          <w:p w14:paraId="7E22FD03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або наявність / відповідність</w:t>
            </w:r>
          </w:p>
        </w:tc>
        <w:tc>
          <w:tcPr>
            <w:tcW w:w="1925" w:type="dxa"/>
          </w:tcPr>
          <w:p w14:paraId="1F51460A" w14:textId="77777777" w:rsidR="00904B4F" w:rsidRPr="00904B4F" w:rsidRDefault="00904B4F" w:rsidP="001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(так/ні) з посиланням на сторінку відповідного документу</w:t>
            </w:r>
          </w:p>
        </w:tc>
      </w:tr>
      <w:tr w:rsidR="00904B4F" w:rsidRPr="00904B4F" w14:paraId="700D89F6" w14:textId="77777777" w:rsidTr="00BE57AB">
        <w:trPr>
          <w:jc w:val="center"/>
        </w:trPr>
        <w:tc>
          <w:tcPr>
            <w:tcW w:w="6095" w:type="dxa"/>
          </w:tcPr>
          <w:p w14:paraId="612348F9" w14:textId="6DB1DC90" w:rsidR="00904B4F" w:rsidRPr="00AC6F71" w:rsidRDefault="00904B4F" w:rsidP="00145979">
            <w:pPr>
              <w:pStyle w:val="af3"/>
              <w:tabs>
                <w:tab w:val="right" w:pos="6946"/>
              </w:tabs>
              <w:ind w:right="128"/>
              <w:jc w:val="both"/>
              <w:rPr>
                <w:b/>
                <w:bCs/>
                <w:i/>
                <w:iCs/>
                <w:lang w:val="uk-UA" w:eastAsia="uk-UA"/>
              </w:rPr>
            </w:pPr>
            <w:r w:rsidRPr="00AC6F71">
              <w:rPr>
                <w:b/>
                <w:bCs/>
                <w:i/>
                <w:iCs/>
                <w:lang w:val="uk-UA"/>
              </w:rPr>
              <w:t>Стоматологічна установка з кріслом пацієнта</w:t>
            </w:r>
            <w:r w:rsidR="00A4306D">
              <w:rPr>
                <w:b/>
                <w:bCs/>
                <w:i/>
                <w:iCs/>
                <w:lang w:val="uk-UA"/>
              </w:rPr>
              <w:t xml:space="preserve"> – 1 </w:t>
            </w:r>
            <w:r w:rsidR="002D1A29">
              <w:rPr>
                <w:b/>
                <w:bCs/>
                <w:i/>
                <w:iCs/>
                <w:lang w:val="uk-UA"/>
              </w:rPr>
              <w:t>комплек</w:t>
            </w:r>
            <w:r w:rsidR="00A4306D">
              <w:rPr>
                <w:b/>
                <w:bCs/>
                <w:i/>
                <w:iCs/>
                <w:lang w:val="uk-UA"/>
              </w:rPr>
              <w:t>т</w:t>
            </w:r>
            <w:r w:rsidRPr="00AC6F71">
              <w:rPr>
                <w:b/>
                <w:bCs/>
                <w:i/>
                <w:iCs/>
                <w:lang w:val="uk-UA"/>
              </w:rPr>
              <w:t>:</w:t>
            </w:r>
          </w:p>
        </w:tc>
        <w:tc>
          <w:tcPr>
            <w:tcW w:w="2149" w:type="dxa"/>
          </w:tcPr>
          <w:p w14:paraId="21B368A0" w14:textId="77777777" w:rsidR="00904B4F" w:rsidRPr="00904B4F" w:rsidRDefault="00904B4F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14:paraId="7AC198BD" w14:textId="77777777" w:rsidR="00904B4F" w:rsidRPr="00904B4F" w:rsidRDefault="00904B4F" w:rsidP="00145979">
            <w:pPr>
              <w:spacing w:before="127" w:line="300" w:lineRule="auto"/>
              <w:ind w:right="1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F" w:rsidRPr="00904B4F" w14:paraId="326A39CA" w14:textId="77777777" w:rsidTr="00BE57AB">
        <w:trPr>
          <w:jc w:val="center"/>
        </w:trPr>
        <w:tc>
          <w:tcPr>
            <w:tcW w:w="6095" w:type="dxa"/>
          </w:tcPr>
          <w:p w14:paraId="52729395" w14:textId="77777777" w:rsidR="00904B4F" w:rsidRPr="00904B4F" w:rsidRDefault="00904B4F" w:rsidP="001C0866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Пневматичного типу, з </w:t>
            </w:r>
            <w:r w:rsidR="001C0866">
              <w:rPr>
                <w:lang w:val="uk-UA"/>
              </w:rPr>
              <w:t>ниж</w:t>
            </w:r>
            <w:r w:rsidRPr="00904B4F">
              <w:rPr>
                <w:lang w:val="uk-UA"/>
              </w:rPr>
              <w:t>ньою подачею інструментів</w:t>
            </w:r>
          </w:p>
        </w:tc>
        <w:tc>
          <w:tcPr>
            <w:tcW w:w="2149" w:type="dxa"/>
          </w:tcPr>
          <w:p w14:paraId="1094A6A7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31CA213F" w14:textId="77777777" w:rsidR="00904B4F" w:rsidRPr="00904B4F" w:rsidRDefault="00904B4F" w:rsidP="008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F" w:rsidRPr="00904B4F" w14:paraId="7F5838EA" w14:textId="77777777" w:rsidTr="00BE57AB">
        <w:trPr>
          <w:jc w:val="center"/>
        </w:trPr>
        <w:tc>
          <w:tcPr>
            <w:tcW w:w="6095" w:type="dxa"/>
          </w:tcPr>
          <w:p w14:paraId="3037D44C" w14:textId="77777777" w:rsidR="00904B4F" w:rsidRPr="00904B4F" w:rsidRDefault="00904B4F" w:rsidP="00145979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Ступінь захисту від ураження електричним струмом: тип І модель В</w:t>
            </w:r>
          </w:p>
        </w:tc>
        <w:tc>
          <w:tcPr>
            <w:tcW w:w="2149" w:type="dxa"/>
          </w:tcPr>
          <w:p w14:paraId="68D8403F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4B25AC85" w14:textId="77777777" w:rsidR="00904B4F" w:rsidRPr="00904B4F" w:rsidRDefault="00904B4F" w:rsidP="0014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F" w:rsidRPr="00904B4F" w14:paraId="1194B9E1" w14:textId="77777777" w:rsidTr="00BE57AB">
        <w:trPr>
          <w:trHeight w:val="669"/>
          <w:jc w:val="center"/>
        </w:trPr>
        <w:tc>
          <w:tcPr>
            <w:tcW w:w="6095" w:type="dxa"/>
          </w:tcPr>
          <w:p w14:paraId="768C5799" w14:textId="77777777" w:rsidR="00904B4F" w:rsidRPr="00904B4F" w:rsidRDefault="00904B4F" w:rsidP="00145979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Повинна відповідати сучасним вимогам до стоматологічного обладнання</w:t>
            </w:r>
          </w:p>
        </w:tc>
        <w:tc>
          <w:tcPr>
            <w:tcW w:w="2149" w:type="dxa"/>
          </w:tcPr>
          <w:p w14:paraId="01098CAF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6666D20A" w14:textId="77777777" w:rsidR="00904B4F" w:rsidRPr="00940C70" w:rsidRDefault="00904B4F" w:rsidP="00145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B4F" w:rsidRPr="00904B4F" w14:paraId="028AEDD8" w14:textId="77777777" w:rsidTr="00BE57AB">
        <w:trPr>
          <w:jc w:val="center"/>
        </w:trPr>
        <w:tc>
          <w:tcPr>
            <w:tcW w:w="6095" w:type="dxa"/>
          </w:tcPr>
          <w:p w14:paraId="11ABAF6D" w14:textId="77777777" w:rsidR="00904B4F" w:rsidRPr="00904B4F" w:rsidRDefault="00904B4F" w:rsidP="00145979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 xml:space="preserve">Повинна забезпечувати можливість надання терапевтичної, хірургічної та ін. видів стоматологічної допомоги </w:t>
            </w:r>
          </w:p>
        </w:tc>
        <w:tc>
          <w:tcPr>
            <w:tcW w:w="2149" w:type="dxa"/>
          </w:tcPr>
          <w:p w14:paraId="0275B567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78BCEADC" w14:textId="77777777" w:rsidR="00904B4F" w:rsidRPr="00904B4F" w:rsidRDefault="00904B4F" w:rsidP="0014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F" w:rsidRPr="00904B4F" w14:paraId="2B5A10DB" w14:textId="77777777" w:rsidTr="00BE57AB">
        <w:trPr>
          <w:jc w:val="center"/>
        </w:trPr>
        <w:tc>
          <w:tcPr>
            <w:tcW w:w="6095" w:type="dxa"/>
          </w:tcPr>
          <w:p w14:paraId="26D31B83" w14:textId="77777777" w:rsidR="00904B4F" w:rsidRPr="00904B4F" w:rsidRDefault="00904B4F" w:rsidP="00145979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Повинна забезпечувати максимальний комфорт пацієнта під час лікування</w:t>
            </w:r>
          </w:p>
        </w:tc>
        <w:tc>
          <w:tcPr>
            <w:tcW w:w="2149" w:type="dxa"/>
          </w:tcPr>
          <w:p w14:paraId="0BD3323C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403AD069" w14:textId="77777777" w:rsidR="00904B4F" w:rsidRPr="00904B4F" w:rsidRDefault="00904B4F" w:rsidP="0014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F" w:rsidRPr="00904B4F" w14:paraId="5A887760" w14:textId="77777777" w:rsidTr="00BE57AB">
        <w:trPr>
          <w:jc w:val="center"/>
        </w:trPr>
        <w:tc>
          <w:tcPr>
            <w:tcW w:w="6095" w:type="dxa"/>
          </w:tcPr>
          <w:p w14:paraId="39456AB0" w14:textId="77777777" w:rsidR="00904B4F" w:rsidRPr="00904B4F" w:rsidRDefault="00904B4F" w:rsidP="00145979">
            <w:pPr>
              <w:pStyle w:val="af3"/>
              <w:tabs>
                <w:tab w:val="right" w:pos="6946"/>
              </w:tabs>
              <w:ind w:right="-2"/>
              <w:rPr>
                <w:lang w:val="uk-UA"/>
              </w:rPr>
            </w:pPr>
            <w:r w:rsidRPr="00904B4F">
              <w:rPr>
                <w:lang w:val="uk-UA"/>
              </w:rPr>
              <w:t>Повинна мати можливість добудови і заміни інструментів і функцій</w:t>
            </w:r>
          </w:p>
        </w:tc>
        <w:tc>
          <w:tcPr>
            <w:tcW w:w="2149" w:type="dxa"/>
          </w:tcPr>
          <w:p w14:paraId="371AC691" w14:textId="77777777" w:rsidR="00904B4F" w:rsidRPr="00904B4F" w:rsidRDefault="00904B4F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</w:tcPr>
          <w:p w14:paraId="19408058" w14:textId="77777777" w:rsidR="00904B4F" w:rsidRPr="00940C70" w:rsidRDefault="00904B4F" w:rsidP="00145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C70" w:rsidRPr="00904B4F" w14:paraId="1A6542A9" w14:textId="77777777" w:rsidTr="00BE57AB">
        <w:trPr>
          <w:jc w:val="center"/>
        </w:trPr>
        <w:tc>
          <w:tcPr>
            <w:tcW w:w="6095" w:type="dxa"/>
          </w:tcPr>
          <w:p w14:paraId="40587BAF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 xml:space="preserve">Споживана потужність в режимі очікування </w:t>
            </w:r>
          </w:p>
        </w:tc>
        <w:tc>
          <w:tcPr>
            <w:tcW w:w="2149" w:type="dxa"/>
          </w:tcPr>
          <w:p w14:paraId="1D8DD24D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більше</w:t>
            </w:r>
          </w:p>
          <w:p w14:paraId="64C992C3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 xml:space="preserve">20 </w:t>
            </w:r>
            <w:r w:rsidRPr="00904B4F">
              <w:rPr>
                <w:lang w:val="en-US"/>
              </w:rPr>
              <w:t>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4EC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0C70" w:rsidRPr="00904B4F" w14:paraId="3A03C63B" w14:textId="77777777" w:rsidTr="00BE57AB">
        <w:trPr>
          <w:jc w:val="center"/>
        </w:trPr>
        <w:tc>
          <w:tcPr>
            <w:tcW w:w="6095" w:type="dxa"/>
          </w:tcPr>
          <w:p w14:paraId="39BB0777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Споживана потужність в робочому режимі </w:t>
            </w:r>
          </w:p>
        </w:tc>
        <w:tc>
          <w:tcPr>
            <w:tcW w:w="2149" w:type="dxa"/>
          </w:tcPr>
          <w:p w14:paraId="571A314D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більше</w:t>
            </w:r>
          </w:p>
          <w:p w14:paraId="22E24558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 xml:space="preserve">80 </w:t>
            </w:r>
            <w:r w:rsidRPr="00904B4F">
              <w:rPr>
                <w:lang w:val="en-US"/>
              </w:rPr>
              <w:t>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9CC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12557367" w14:textId="77777777" w:rsidTr="00BE57AB">
        <w:trPr>
          <w:jc w:val="center"/>
        </w:trPr>
        <w:tc>
          <w:tcPr>
            <w:tcW w:w="6095" w:type="dxa"/>
          </w:tcPr>
          <w:p w14:paraId="3DD88739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Фільтр води (діаметр пори)</w:t>
            </w:r>
          </w:p>
        </w:tc>
        <w:tc>
          <w:tcPr>
            <w:tcW w:w="2149" w:type="dxa"/>
          </w:tcPr>
          <w:p w14:paraId="36C85B9E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більше</w:t>
            </w:r>
          </w:p>
          <w:p w14:paraId="3F6F81EF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90 µm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6E1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6B5C453F" w14:textId="77777777" w:rsidTr="00BE57AB">
        <w:trPr>
          <w:jc w:val="center"/>
        </w:trPr>
        <w:tc>
          <w:tcPr>
            <w:tcW w:w="6095" w:type="dxa"/>
          </w:tcPr>
          <w:p w14:paraId="7338EBD7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Фільтр повітря (діаметр пори)</w:t>
            </w:r>
          </w:p>
        </w:tc>
        <w:tc>
          <w:tcPr>
            <w:tcW w:w="2149" w:type="dxa"/>
          </w:tcPr>
          <w:p w14:paraId="69BC8480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більше</w:t>
            </w:r>
          </w:p>
          <w:p w14:paraId="003403D6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25 µm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A58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6877931E" w14:textId="77777777" w:rsidTr="00BE57AB">
        <w:trPr>
          <w:jc w:val="center"/>
        </w:trPr>
        <w:tc>
          <w:tcPr>
            <w:tcW w:w="6095" w:type="dxa"/>
          </w:tcPr>
          <w:p w14:paraId="4DD983F6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Крісло пацієнта:</w:t>
            </w:r>
          </w:p>
        </w:tc>
        <w:tc>
          <w:tcPr>
            <w:tcW w:w="2149" w:type="dxa"/>
          </w:tcPr>
          <w:p w14:paraId="2CA85ACC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14:paraId="51B00333" w14:textId="77777777" w:rsidR="00940C70" w:rsidRPr="0014718E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70" w:rsidRPr="00904B4F" w14:paraId="6AF4D585" w14:textId="77777777" w:rsidTr="00BE57AB">
        <w:trPr>
          <w:jc w:val="center"/>
        </w:trPr>
        <w:tc>
          <w:tcPr>
            <w:tcW w:w="6095" w:type="dxa"/>
            <w:vAlign w:val="center"/>
          </w:tcPr>
          <w:p w14:paraId="4E53CCB3" w14:textId="77777777" w:rsidR="00940C70" w:rsidRPr="00904B4F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Крісло пацієнта з </w:t>
            </w:r>
            <w:r w:rsidRPr="00904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електромеханічною системою підйому і опускання сидіння і спинки крісла (синхронізовано)</w:t>
            </w:r>
          </w:p>
        </w:tc>
        <w:tc>
          <w:tcPr>
            <w:tcW w:w="2149" w:type="dxa"/>
          </w:tcPr>
          <w:p w14:paraId="7FE0D0F4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05A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7AE67F96" w14:textId="77777777" w:rsidTr="00BE57AB">
        <w:trPr>
          <w:jc w:val="center"/>
        </w:trPr>
        <w:tc>
          <w:tcPr>
            <w:tcW w:w="6095" w:type="dxa"/>
            <w:vAlign w:val="center"/>
          </w:tcPr>
          <w:p w14:paraId="4DB02DA7" w14:textId="77777777" w:rsidR="00940C70" w:rsidRPr="00904B4F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Функція автоматичного блокування руху сидіння та спинки при детекції перепони.</w:t>
            </w:r>
          </w:p>
        </w:tc>
        <w:tc>
          <w:tcPr>
            <w:tcW w:w="2149" w:type="dxa"/>
          </w:tcPr>
          <w:p w14:paraId="7AD42D84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697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0C70" w:rsidRPr="00904B4F" w14:paraId="0EA98F9F" w14:textId="77777777" w:rsidTr="00BE57AB">
        <w:trPr>
          <w:jc w:val="center"/>
        </w:trPr>
        <w:tc>
          <w:tcPr>
            <w:tcW w:w="6095" w:type="dxa"/>
          </w:tcPr>
          <w:p w14:paraId="77B98A6F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Безшовна оббивка</w:t>
            </w:r>
          </w:p>
        </w:tc>
        <w:tc>
          <w:tcPr>
            <w:tcW w:w="2149" w:type="dxa"/>
          </w:tcPr>
          <w:p w14:paraId="2400C8B9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98C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53A8897A" w14:textId="77777777" w:rsidTr="00BE57AB">
        <w:trPr>
          <w:jc w:val="center"/>
        </w:trPr>
        <w:tc>
          <w:tcPr>
            <w:tcW w:w="6095" w:type="dxa"/>
          </w:tcPr>
          <w:p w14:paraId="19F77F7C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Максимальна ширина спинки крісла </w:t>
            </w:r>
          </w:p>
        </w:tc>
        <w:tc>
          <w:tcPr>
            <w:tcW w:w="2149" w:type="dxa"/>
          </w:tcPr>
          <w:p w14:paraId="46E27EC7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менше</w:t>
            </w:r>
          </w:p>
          <w:p w14:paraId="7A26841D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4FD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2ECEAB8E" w14:textId="77777777" w:rsidTr="00BE57AB">
        <w:trPr>
          <w:jc w:val="center"/>
        </w:trPr>
        <w:tc>
          <w:tcPr>
            <w:tcW w:w="6095" w:type="dxa"/>
          </w:tcPr>
          <w:p w14:paraId="03AEF6AC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Діапазон руху сидіння крісла</w:t>
            </w:r>
          </w:p>
        </w:tc>
        <w:tc>
          <w:tcPr>
            <w:tcW w:w="2149" w:type="dxa"/>
          </w:tcPr>
          <w:p w14:paraId="6A39E6CB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менше</w:t>
            </w:r>
          </w:p>
          <w:p w14:paraId="4A57F06F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415 – 800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160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59738D6F" w14:textId="77777777" w:rsidTr="00BE57AB">
        <w:trPr>
          <w:jc w:val="center"/>
        </w:trPr>
        <w:tc>
          <w:tcPr>
            <w:tcW w:w="6095" w:type="dxa"/>
          </w:tcPr>
          <w:p w14:paraId="49982B98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Діапазон руху спинки</w:t>
            </w:r>
          </w:p>
        </w:tc>
        <w:tc>
          <w:tcPr>
            <w:tcW w:w="2149" w:type="dxa"/>
          </w:tcPr>
          <w:p w14:paraId="6DCD4B38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904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°</w:t>
            </w: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  <w:r w:rsidRPr="00904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° </w:t>
            </w: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DD9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11B6784D" w14:textId="77777777" w:rsidTr="00BE57AB">
        <w:trPr>
          <w:jc w:val="center"/>
        </w:trPr>
        <w:tc>
          <w:tcPr>
            <w:tcW w:w="6095" w:type="dxa"/>
          </w:tcPr>
          <w:p w14:paraId="4105C20D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highlight w:val="yellow"/>
                <w:lang w:val="uk-UA"/>
              </w:rPr>
            </w:pPr>
            <w:r w:rsidRPr="00904B4F">
              <w:rPr>
                <w:lang w:val="uk-UA"/>
              </w:rPr>
              <w:lastRenderedPageBreak/>
              <w:t>Керування з трьох місць (ножний джойстик, пульт асистента, столик лікаря)</w:t>
            </w:r>
          </w:p>
        </w:tc>
        <w:tc>
          <w:tcPr>
            <w:tcW w:w="2149" w:type="dxa"/>
          </w:tcPr>
          <w:p w14:paraId="14F247B0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20C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2FD82EA0" w14:textId="77777777" w:rsidTr="00BE57AB">
        <w:trPr>
          <w:jc w:val="center"/>
        </w:trPr>
        <w:tc>
          <w:tcPr>
            <w:tcW w:w="6095" w:type="dxa"/>
          </w:tcPr>
          <w:p w14:paraId="2031CF75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Артикуляційний двошарнірний підголівник </w:t>
            </w:r>
          </w:p>
        </w:tc>
        <w:tc>
          <w:tcPr>
            <w:tcW w:w="2149" w:type="dxa"/>
          </w:tcPr>
          <w:p w14:paraId="31F078CC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3E9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3E7119CB" w14:textId="77777777" w:rsidTr="00BE57AB">
        <w:trPr>
          <w:jc w:val="center"/>
        </w:trPr>
        <w:tc>
          <w:tcPr>
            <w:tcW w:w="6095" w:type="dxa"/>
          </w:tcPr>
          <w:p w14:paraId="13818911" w14:textId="77777777" w:rsidR="00940C70" w:rsidRPr="00904B4F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Ширина підголівника </w:t>
            </w:r>
          </w:p>
        </w:tc>
        <w:tc>
          <w:tcPr>
            <w:tcW w:w="2149" w:type="dxa"/>
          </w:tcPr>
          <w:p w14:paraId="6B741BF4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менше</w:t>
            </w:r>
          </w:p>
          <w:p w14:paraId="6061441E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220 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312" w14:textId="77777777" w:rsidR="00940C70" w:rsidRPr="00CB70A3" w:rsidRDefault="00940C70" w:rsidP="00D274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0C70" w:rsidRPr="00904B4F" w14:paraId="02D56E1A" w14:textId="77777777" w:rsidTr="00BE57AB">
        <w:trPr>
          <w:jc w:val="center"/>
        </w:trPr>
        <w:tc>
          <w:tcPr>
            <w:tcW w:w="6095" w:type="dxa"/>
          </w:tcPr>
          <w:p w14:paraId="13F759B0" w14:textId="77777777" w:rsidR="00940C70" w:rsidRPr="00904B4F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Максимальне навантаження на підголівник </w:t>
            </w:r>
          </w:p>
        </w:tc>
        <w:tc>
          <w:tcPr>
            <w:tcW w:w="2149" w:type="dxa"/>
          </w:tcPr>
          <w:p w14:paraId="13387FB8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менше 30 кг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3F5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0C70" w:rsidRPr="00904B4F" w14:paraId="21E542EF" w14:textId="77777777" w:rsidTr="00BE57AB">
        <w:trPr>
          <w:jc w:val="center"/>
        </w:trPr>
        <w:tc>
          <w:tcPr>
            <w:tcW w:w="6095" w:type="dxa"/>
          </w:tcPr>
          <w:p w14:paraId="50ED84BB" w14:textId="77777777" w:rsidR="00940C70" w:rsidRPr="00904B4F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Лівий підлокітник</w:t>
            </w:r>
          </w:p>
        </w:tc>
        <w:tc>
          <w:tcPr>
            <w:tcW w:w="2149" w:type="dxa"/>
          </w:tcPr>
          <w:p w14:paraId="4309D6FF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60B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04282973" w14:textId="77777777" w:rsidTr="00BE57AB">
        <w:trPr>
          <w:jc w:val="center"/>
        </w:trPr>
        <w:tc>
          <w:tcPr>
            <w:tcW w:w="6095" w:type="dxa"/>
          </w:tcPr>
          <w:p w14:paraId="734583B1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Рухомий правий підлокітник</w:t>
            </w:r>
          </w:p>
        </w:tc>
        <w:tc>
          <w:tcPr>
            <w:tcW w:w="2149" w:type="dxa"/>
          </w:tcPr>
          <w:p w14:paraId="4CDA1855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89B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695274FF" w14:textId="77777777" w:rsidTr="00BE57AB">
        <w:trPr>
          <w:jc w:val="center"/>
        </w:trPr>
        <w:tc>
          <w:tcPr>
            <w:tcW w:w="6095" w:type="dxa"/>
          </w:tcPr>
          <w:p w14:paraId="13CACCEA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Енергетичний блок   розміщений в основі  крісла</w:t>
            </w:r>
          </w:p>
        </w:tc>
        <w:tc>
          <w:tcPr>
            <w:tcW w:w="2149" w:type="dxa"/>
          </w:tcPr>
          <w:p w14:paraId="6623DFF5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7A1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59BA211D" w14:textId="77777777" w:rsidTr="00BE57AB">
        <w:trPr>
          <w:jc w:val="center"/>
        </w:trPr>
        <w:tc>
          <w:tcPr>
            <w:tcW w:w="6095" w:type="dxa"/>
          </w:tcPr>
          <w:p w14:paraId="1B5F4C9B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Вантажопідйомність </w:t>
            </w:r>
          </w:p>
        </w:tc>
        <w:tc>
          <w:tcPr>
            <w:tcW w:w="2149" w:type="dxa"/>
          </w:tcPr>
          <w:p w14:paraId="320A945A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менше</w:t>
            </w:r>
          </w:p>
          <w:p w14:paraId="5AEA0375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200 кг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346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2274C034" w14:textId="77777777" w:rsidTr="00BE57AB">
        <w:trPr>
          <w:jc w:val="center"/>
        </w:trPr>
        <w:tc>
          <w:tcPr>
            <w:tcW w:w="6095" w:type="dxa"/>
          </w:tcPr>
          <w:p w14:paraId="549549D3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 Блок лікаря:</w:t>
            </w:r>
          </w:p>
        </w:tc>
        <w:tc>
          <w:tcPr>
            <w:tcW w:w="2149" w:type="dxa"/>
          </w:tcPr>
          <w:p w14:paraId="7E3DF9E4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14:paraId="2AA8A2A8" w14:textId="77777777" w:rsidR="00940C70" w:rsidRPr="0014718E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70" w:rsidRPr="00904B4F" w14:paraId="71ADB0D1" w14:textId="77777777" w:rsidTr="00BE57AB">
        <w:trPr>
          <w:jc w:val="center"/>
        </w:trPr>
        <w:tc>
          <w:tcPr>
            <w:tcW w:w="6095" w:type="dxa"/>
          </w:tcPr>
          <w:p w14:paraId="73FE5511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Не менше ніж на 5 інструментів </w:t>
            </w:r>
          </w:p>
        </w:tc>
        <w:tc>
          <w:tcPr>
            <w:tcW w:w="2149" w:type="dxa"/>
          </w:tcPr>
          <w:p w14:paraId="7F1266A2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F9F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2831CD30" w14:textId="77777777" w:rsidTr="00BE57AB">
        <w:trPr>
          <w:jc w:val="center"/>
        </w:trPr>
        <w:tc>
          <w:tcPr>
            <w:tcW w:w="6095" w:type="dxa"/>
          </w:tcPr>
          <w:p w14:paraId="2F653E15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Блок лікаря </w:t>
            </w:r>
            <w:r w:rsidR="00854064">
              <w:rPr>
                <w:lang w:val="uk-UA"/>
              </w:rPr>
              <w:t>під</w:t>
            </w:r>
            <w:r w:rsidRPr="00904B4F">
              <w:rPr>
                <w:lang w:val="uk-UA"/>
              </w:rPr>
              <w:t xml:space="preserve">вісний і рухається </w:t>
            </w:r>
            <w:r w:rsidR="00854064">
              <w:rPr>
                <w:lang w:val="uk-UA"/>
              </w:rPr>
              <w:t>разом</w:t>
            </w:r>
            <w:r w:rsidRPr="00904B4F">
              <w:rPr>
                <w:lang w:val="uk-UA"/>
              </w:rPr>
              <w:t xml:space="preserve"> з кріслом</w:t>
            </w:r>
          </w:p>
        </w:tc>
        <w:tc>
          <w:tcPr>
            <w:tcW w:w="2149" w:type="dxa"/>
          </w:tcPr>
          <w:p w14:paraId="5A0B84B8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F90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7BED0F6B" w14:textId="77777777" w:rsidTr="00BE57AB">
        <w:trPr>
          <w:jc w:val="center"/>
        </w:trPr>
        <w:tc>
          <w:tcPr>
            <w:tcW w:w="6095" w:type="dxa"/>
          </w:tcPr>
          <w:p w14:paraId="199974EB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Плече столика лікаря з рухами в горизонтальній та вертикальній площині з пневматичною фіксацією</w:t>
            </w:r>
          </w:p>
        </w:tc>
        <w:tc>
          <w:tcPr>
            <w:tcW w:w="2149" w:type="dxa"/>
          </w:tcPr>
          <w:p w14:paraId="2F2723FA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0A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16D94AC7" w14:textId="77777777" w:rsidTr="00BE57AB">
        <w:trPr>
          <w:jc w:val="center"/>
        </w:trPr>
        <w:tc>
          <w:tcPr>
            <w:tcW w:w="6095" w:type="dxa"/>
          </w:tcPr>
          <w:p w14:paraId="50756705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Набір наконечників</w:t>
            </w:r>
          </w:p>
        </w:tc>
        <w:tc>
          <w:tcPr>
            <w:tcW w:w="2149" w:type="dxa"/>
          </w:tcPr>
          <w:p w14:paraId="42FDFB11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342" w14:textId="77777777" w:rsidR="00940C70" w:rsidRDefault="00940C70" w:rsidP="00D27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5B51E8E1" w14:textId="77777777" w:rsidTr="00BE57AB">
        <w:trPr>
          <w:jc w:val="center"/>
        </w:trPr>
        <w:tc>
          <w:tcPr>
            <w:tcW w:w="6095" w:type="dxa"/>
            <w:shd w:val="clear" w:color="auto" w:fill="FFFFFF"/>
          </w:tcPr>
          <w:p w14:paraId="291678EE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Пневматичний мотор</w:t>
            </w:r>
          </w:p>
        </w:tc>
        <w:tc>
          <w:tcPr>
            <w:tcW w:w="2149" w:type="dxa"/>
            <w:shd w:val="clear" w:color="auto" w:fill="FFFFFF"/>
          </w:tcPr>
          <w:p w14:paraId="5E2A049F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084" w14:textId="77777777" w:rsidR="00940C70" w:rsidRDefault="00940C70" w:rsidP="00A27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37550AD4" w14:textId="77777777" w:rsidTr="00BE57AB">
        <w:trPr>
          <w:jc w:val="center"/>
        </w:trPr>
        <w:tc>
          <w:tcPr>
            <w:tcW w:w="6095" w:type="dxa"/>
          </w:tcPr>
          <w:p w14:paraId="705FF107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Мембранна 16-ти кнопочна панель керування, що забезпечує максимальну зручність та гігієнічність</w:t>
            </w:r>
          </w:p>
        </w:tc>
        <w:tc>
          <w:tcPr>
            <w:tcW w:w="2149" w:type="dxa"/>
          </w:tcPr>
          <w:p w14:paraId="2BAE8BF6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DED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32826263" w14:textId="77777777" w:rsidTr="00BE57AB">
        <w:trPr>
          <w:jc w:val="center"/>
        </w:trPr>
        <w:tc>
          <w:tcPr>
            <w:tcW w:w="6095" w:type="dxa"/>
          </w:tcPr>
          <w:p w14:paraId="548D38E9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З мембранної панелі забезпечується керування інструментами лікаря, світильником, функціями гідроблоку і крісла пацієнта</w:t>
            </w:r>
          </w:p>
        </w:tc>
        <w:tc>
          <w:tcPr>
            <w:tcW w:w="2149" w:type="dxa"/>
          </w:tcPr>
          <w:p w14:paraId="48CD30F0" w14:textId="77777777" w:rsidR="00940C70" w:rsidRPr="00904B4F" w:rsidRDefault="00940C70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F6B" w14:textId="77777777" w:rsidR="00940C70" w:rsidRDefault="00940C70" w:rsidP="0094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0AFD76F5" w14:textId="77777777" w:rsidTr="00BE57AB">
        <w:trPr>
          <w:jc w:val="center"/>
        </w:trPr>
        <w:tc>
          <w:tcPr>
            <w:tcW w:w="6095" w:type="dxa"/>
            <w:shd w:val="clear" w:color="auto" w:fill="auto"/>
          </w:tcPr>
          <w:p w14:paraId="4F053161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Функція використання турбінного наконечника в якості повітряного пустера, з керуванням з педалі</w:t>
            </w:r>
          </w:p>
        </w:tc>
        <w:tc>
          <w:tcPr>
            <w:tcW w:w="2149" w:type="dxa"/>
            <w:shd w:val="clear" w:color="auto" w:fill="auto"/>
          </w:tcPr>
          <w:p w14:paraId="154436AD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358E" w14:textId="77777777" w:rsidR="00940C70" w:rsidRDefault="00940C70" w:rsidP="00684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635E57FE" w14:textId="77777777" w:rsidTr="00BE57AB">
        <w:trPr>
          <w:jc w:val="center"/>
        </w:trPr>
        <w:tc>
          <w:tcPr>
            <w:tcW w:w="6095" w:type="dxa"/>
          </w:tcPr>
          <w:p w14:paraId="38C95DE9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Допустиме навантаження на столик лікаря </w:t>
            </w:r>
          </w:p>
        </w:tc>
        <w:tc>
          <w:tcPr>
            <w:tcW w:w="2149" w:type="dxa"/>
          </w:tcPr>
          <w:p w14:paraId="2024835F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04B4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12E" w14:textId="77777777" w:rsidR="00940C70" w:rsidRDefault="00940C70" w:rsidP="00300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C70" w:rsidRPr="00904B4F" w14:paraId="6BD44480" w14:textId="77777777" w:rsidTr="00BE57AB">
        <w:trPr>
          <w:jc w:val="center"/>
        </w:trPr>
        <w:tc>
          <w:tcPr>
            <w:tcW w:w="6095" w:type="dxa"/>
          </w:tcPr>
          <w:p w14:paraId="356293A6" w14:textId="77777777" w:rsidR="00940C70" w:rsidRPr="00904B4F" w:rsidRDefault="00940C70" w:rsidP="00940C70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Гідроблок:</w:t>
            </w:r>
          </w:p>
        </w:tc>
        <w:tc>
          <w:tcPr>
            <w:tcW w:w="2149" w:type="dxa"/>
          </w:tcPr>
          <w:p w14:paraId="21C7221F" w14:textId="77777777" w:rsidR="00940C70" w:rsidRPr="00904B4F" w:rsidRDefault="00940C70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F74B86E" w14:textId="77777777" w:rsidR="00940C70" w:rsidRPr="0014718E" w:rsidRDefault="00940C70" w:rsidP="0094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7B" w:rsidRPr="00904B4F" w14:paraId="2C59212A" w14:textId="77777777" w:rsidTr="00BE57AB">
        <w:trPr>
          <w:jc w:val="center"/>
        </w:trPr>
        <w:tc>
          <w:tcPr>
            <w:tcW w:w="6095" w:type="dxa"/>
          </w:tcPr>
          <w:p w14:paraId="4954DC1C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Скло-керамічна плювальниця поворотна, знімна</w:t>
            </w:r>
          </w:p>
        </w:tc>
        <w:tc>
          <w:tcPr>
            <w:tcW w:w="2149" w:type="dxa"/>
          </w:tcPr>
          <w:p w14:paraId="578CF084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9B1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6B9080F6" w14:textId="77777777" w:rsidTr="00BE57AB">
        <w:trPr>
          <w:jc w:val="center"/>
        </w:trPr>
        <w:tc>
          <w:tcPr>
            <w:tcW w:w="6095" w:type="dxa"/>
          </w:tcPr>
          <w:p w14:paraId="725A1761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Гідроблок поворотний навісний на крісло і рухається синхронно з кріслом</w:t>
            </w:r>
          </w:p>
        </w:tc>
        <w:tc>
          <w:tcPr>
            <w:tcW w:w="2149" w:type="dxa"/>
          </w:tcPr>
          <w:p w14:paraId="053FDD40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136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68DE65A7" w14:textId="77777777" w:rsidTr="00BE57AB">
        <w:trPr>
          <w:jc w:val="center"/>
        </w:trPr>
        <w:tc>
          <w:tcPr>
            <w:tcW w:w="6095" w:type="dxa"/>
          </w:tcPr>
          <w:p w14:paraId="21B05062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Система слиновідсмоктувача та пиловідсмоктувача  ежекторного типа</w:t>
            </w:r>
          </w:p>
        </w:tc>
        <w:tc>
          <w:tcPr>
            <w:tcW w:w="2149" w:type="dxa"/>
          </w:tcPr>
          <w:p w14:paraId="0408928D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19F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595C639" w14:textId="77777777" w:rsidTr="00BE57AB">
        <w:trPr>
          <w:jc w:val="center"/>
        </w:trPr>
        <w:tc>
          <w:tcPr>
            <w:tcW w:w="6095" w:type="dxa"/>
          </w:tcPr>
          <w:p w14:paraId="36EEB027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Автономна  система “чистої води”  </w:t>
            </w:r>
          </w:p>
        </w:tc>
        <w:tc>
          <w:tcPr>
            <w:tcW w:w="2149" w:type="dxa"/>
          </w:tcPr>
          <w:p w14:paraId="7DE8A500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339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06B62F5C" w14:textId="77777777" w:rsidTr="00BE57AB">
        <w:trPr>
          <w:jc w:val="center"/>
        </w:trPr>
        <w:tc>
          <w:tcPr>
            <w:tcW w:w="6095" w:type="dxa"/>
          </w:tcPr>
          <w:p w14:paraId="2DE23D7E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Програмований ополіскував плювальниці</w:t>
            </w:r>
          </w:p>
        </w:tc>
        <w:tc>
          <w:tcPr>
            <w:tcW w:w="2149" w:type="dxa"/>
          </w:tcPr>
          <w:p w14:paraId="5B5DDADF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D85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42C55780" w14:textId="77777777" w:rsidTr="00BE57AB">
        <w:trPr>
          <w:jc w:val="center"/>
        </w:trPr>
        <w:tc>
          <w:tcPr>
            <w:tcW w:w="6095" w:type="dxa"/>
            <w:shd w:val="clear" w:color="auto" w:fill="auto"/>
          </w:tcPr>
          <w:p w14:paraId="1643A04F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Дозуючий  наповнювач стакана</w:t>
            </w:r>
          </w:p>
        </w:tc>
        <w:tc>
          <w:tcPr>
            <w:tcW w:w="2149" w:type="dxa"/>
            <w:shd w:val="clear" w:color="auto" w:fill="auto"/>
          </w:tcPr>
          <w:p w14:paraId="3B69BFE8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EC83" w14:textId="77777777" w:rsidR="0037797B" w:rsidRDefault="0037797B" w:rsidP="00684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064BE370" w14:textId="77777777" w:rsidTr="00BE57AB">
        <w:trPr>
          <w:jc w:val="center"/>
        </w:trPr>
        <w:tc>
          <w:tcPr>
            <w:tcW w:w="6095" w:type="dxa"/>
          </w:tcPr>
          <w:p w14:paraId="27BA9148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Система підігріву води</w:t>
            </w:r>
          </w:p>
        </w:tc>
        <w:tc>
          <w:tcPr>
            <w:tcW w:w="2149" w:type="dxa"/>
          </w:tcPr>
          <w:p w14:paraId="3B645172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789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2565A214" w14:textId="77777777" w:rsidTr="00BE57AB">
        <w:trPr>
          <w:jc w:val="center"/>
        </w:trPr>
        <w:tc>
          <w:tcPr>
            <w:tcW w:w="6095" w:type="dxa"/>
          </w:tcPr>
          <w:p w14:paraId="2860E9C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 xml:space="preserve">Температура нагріву води </w:t>
            </w:r>
          </w:p>
        </w:tc>
        <w:tc>
          <w:tcPr>
            <w:tcW w:w="2149" w:type="dxa"/>
          </w:tcPr>
          <w:p w14:paraId="28F61419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40℃±5℃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686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3D46A677" w14:textId="77777777" w:rsidTr="00BE57AB">
        <w:trPr>
          <w:jc w:val="center"/>
        </w:trPr>
        <w:tc>
          <w:tcPr>
            <w:tcW w:w="6095" w:type="dxa"/>
          </w:tcPr>
          <w:p w14:paraId="470790D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Блок асистента:</w:t>
            </w:r>
          </w:p>
        </w:tc>
        <w:tc>
          <w:tcPr>
            <w:tcW w:w="2149" w:type="dxa"/>
          </w:tcPr>
          <w:p w14:paraId="084D3F96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14:paraId="168D140B" w14:textId="77777777" w:rsidR="0037797B" w:rsidRPr="0014718E" w:rsidRDefault="0037797B" w:rsidP="0037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7B" w:rsidRPr="00904B4F" w14:paraId="6F5B81C3" w14:textId="77777777" w:rsidTr="00BE57AB">
        <w:trPr>
          <w:jc w:val="center"/>
        </w:trPr>
        <w:tc>
          <w:tcPr>
            <w:tcW w:w="6095" w:type="dxa"/>
          </w:tcPr>
          <w:p w14:paraId="5A6CED1C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Блок асистента кріпиться до гідро блоку і рухається синхронно з кріслом</w:t>
            </w:r>
          </w:p>
        </w:tc>
        <w:tc>
          <w:tcPr>
            <w:tcW w:w="2149" w:type="dxa"/>
          </w:tcPr>
          <w:p w14:paraId="1FD128C2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F4C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3A7B7131" w14:textId="77777777" w:rsidTr="00BE57AB">
        <w:trPr>
          <w:jc w:val="center"/>
        </w:trPr>
        <w:tc>
          <w:tcPr>
            <w:tcW w:w="6095" w:type="dxa"/>
          </w:tcPr>
          <w:p w14:paraId="248DF6C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Блок асистента на рухомому плечі</w:t>
            </w:r>
          </w:p>
        </w:tc>
        <w:tc>
          <w:tcPr>
            <w:tcW w:w="2149" w:type="dxa"/>
          </w:tcPr>
          <w:p w14:paraId="7541CBBE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DD8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3D1433A0" w14:textId="77777777" w:rsidTr="00BE57AB">
        <w:trPr>
          <w:jc w:val="center"/>
        </w:trPr>
        <w:tc>
          <w:tcPr>
            <w:tcW w:w="6095" w:type="dxa"/>
            <w:shd w:val="clear" w:color="auto" w:fill="auto"/>
          </w:tcPr>
          <w:p w14:paraId="2CB24A08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lastRenderedPageBreak/>
              <w:t>Наявність на блоці асистента мембранної 12-ти кнопочної панелі керування функціями гідро блоку, світильником та  кріслом пацієнта.</w:t>
            </w:r>
          </w:p>
        </w:tc>
        <w:tc>
          <w:tcPr>
            <w:tcW w:w="2149" w:type="dxa"/>
            <w:shd w:val="clear" w:color="auto" w:fill="auto"/>
          </w:tcPr>
          <w:p w14:paraId="4ECED798" w14:textId="77777777" w:rsidR="0037797B" w:rsidRPr="00904B4F" w:rsidRDefault="0037797B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AF05" w14:textId="77777777" w:rsidR="0037797B" w:rsidRDefault="0037797B" w:rsidP="001A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2D32992C" w14:textId="77777777" w:rsidTr="00BE57AB">
        <w:trPr>
          <w:jc w:val="center"/>
        </w:trPr>
        <w:tc>
          <w:tcPr>
            <w:tcW w:w="6095" w:type="dxa"/>
          </w:tcPr>
          <w:p w14:paraId="4B0D4EA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Майданчик на блоці асистента для розміщення лотка з інструментами, тощо.</w:t>
            </w:r>
          </w:p>
        </w:tc>
        <w:tc>
          <w:tcPr>
            <w:tcW w:w="2149" w:type="dxa"/>
          </w:tcPr>
          <w:p w14:paraId="58901C9C" w14:textId="77777777" w:rsidR="0037797B" w:rsidRPr="00904B4F" w:rsidRDefault="0037797B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DBD" w14:textId="77777777" w:rsidR="0037797B" w:rsidRDefault="0037797B" w:rsidP="00043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5901548" w14:textId="77777777" w:rsidTr="00BE57AB">
        <w:trPr>
          <w:jc w:val="center"/>
        </w:trPr>
        <w:tc>
          <w:tcPr>
            <w:tcW w:w="6095" w:type="dxa"/>
          </w:tcPr>
          <w:p w14:paraId="092AFAD7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Потужність слиновідсмоктувача</w:t>
            </w:r>
          </w:p>
        </w:tc>
        <w:tc>
          <w:tcPr>
            <w:tcW w:w="2149" w:type="dxa"/>
          </w:tcPr>
          <w:p w14:paraId="50E5B304" w14:textId="77777777" w:rsidR="0037797B" w:rsidRPr="00904B4F" w:rsidRDefault="0037797B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менше 800 мл/хв. (15 кРа)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10A" w14:textId="77777777" w:rsidR="0037797B" w:rsidRDefault="0037797B" w:rsidP="004A4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2C46C605" w14:textId="77777777" w:rsidTr="00BE57AB">
        <w:trPr>
          <w:jc w:val="center"/>
        </w:trPr>
        <w:tc>
          <w:tcPr>
            <w:tcW w:w="6095" w:type="dxa"/>
          </w:tcPr>
          <w:p w14:paraId="538D2AEB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Пиловсмоктувач ежекторного типу з регулюванням потужності</w:t>
            </w:r>
          </w:p>
        </w:tc>
        <w:tc>
          <w:tcPr>
            <w:tcW w:w="2149" w:type="dxa"/>
          </w:tcPr>
          <w:p w14:paraId="69B46950" w14:textId="77777777" w:rsidR="0037797B" w:rsidRPr="00904B4F" w:rsidRDefault="0037797B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A23" w14:textId="77777777" w:rsidR="0037797B" w:rsidRDefault="0037797B" w:rsidP="00567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A027616" w14:textId="77777777" w:rsidTr="00BE57AB">
        <w:trPr>
          <w:jc w:val="center"/>
        </w:trPr>
        <w:tc>
          <w:tcPr>
            <w:tcW w:w="6095" w:type="dxa"/>
          </w:tcPr>
          <w:p w14:paraId="32277779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Стоматологічний трьохфункційний пістолет</w:t>
            </w:r>
          </w:p>
        </w:tc>
        <w:tc>
          <w:tcPr>
            <w:tcW w:w="2149" w:type="dxa"/>
          </w:tcPr>
          <w:p w14:paraId="2F1F25A4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F65" w14:textId="77777777" w:rsidR="0037797B" w:rsidRDefault="0037797B" w:rsidP="00146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0D6FE8B" w14:textId="77777777" w:rsidTr="00BE57AB">
        <w:trPr>
          <w:jc w:val="center"/>
        </w:trPr>
        <w:tc>
          <w:tcPr>
            <w:tcW w:w="6095" w:type="dxa"/>
          </w:tcPr>
          <w:p w14:paraId="6B78EF26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Світильник:</w:t>
            </w:r>
          </w:p>
        </w:tc>
        <w:tc>
          <w:tcPr>
            <w:tcW w:w="2149" w:type="dxa"/>
          </w:tcPr>
          <w:p w14:paraId="197B77BF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671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2E724FEB" w14:textId="77777777" w:rsidTr="00BE57AB">
        <w:trPr>
          <w:jc w:val="center"/>
        </w:trPr>
        <w:tc>
          <w:tcPr>
            <w:tcW w:w="6095" w:type="dxa"/>
          </w:tcPr>
          <w:p w14:paraId="22EFC488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Світлодіодний  безтіньовий світильник</w:t>
            </w:r>
          </w:p>
        </w:tc>
        <w:tc>
          <w:tcPr>
            <w:tcW w:w="2149" w:type="dxa"/>
          </w:tcPr>
          <w:p w14:paraId="63536B6C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</w:tcPr>
          <w:p w14:paraId="124CFC28" w14:textId="77777777" w:rsidR="0037797B" w:rsidRPr="0014718E" w:rsidRDefault="0037797B" w:rsidP="0037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7B" w:rsidRPr="00904B4F" w14:paraId="23F4CD86" w14:textId="77777777" w:rsidTr="00BE57AB">
        <w:trPr>
          <w:jc w:val="center"/>
        </w:trPr>
        <w:tc>
          <w:tcPr>
            <w:tcW w:w="6095" w:type="dxa"/>
          </w:tcPr>
          <w:p w14:paraId="7270A57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Можливість руху світильника у трьох площинах</w:t>
            </w:r>
          </w:p>
        </w:tc>
        <w:tc>
          <w:tcPr>
            <w:tcW w:w="2149" w:type="dxa"/>
          </w:tcPr>
          <w:p w14:paraId="66899250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21A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3A208D5" w14:textId="77777777" w:rsidTr="00BE57AB">
        <w:trPr>
          <w:jc w:val="center"/>
        </w:trPr>
        <w:tc>
          <w:tcPr>
            <w:tcW w:w="6095" w:type="dxa"/>
          </w:tcPr>
          <w:p w14:paraId="017D4B80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rPr>
                <w:lang w:val="uk-UA" w:eastAsia="uk-UA"/>
              </w:rPr>
            </w:pPr>
            <w:r w:rsidRPr="00904B4F">
              <w:rPr>
                <w:lang w:val="uk-UA"/>
              </w:rPr>
              <w:t>Блок світильника навісний на крісло і рухається синхронно з кріслом</w:t>
            </w:r>
          </w:p>
        </w:tc>
        <w:tc>
          <w:tcPr>
            <w:tcW w:w="2149" w:type="dxa"/>
          </w:tcPr>
          <w:p w14:paraId="3EC61B5B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231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72E45B5D" w14:textId="77777777" w:rsidTr="00BE57AB">
        <w:trPr>
          <w:jc w:val="center"/>
        </w:trPr>
        <w:tc>
          <w:tcPr>
            <w:tcW w:w="6095" w:type="dxa"/>
          </w:tcPr>
          <w:p w14:paraId="4A397D7D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Робоче поле з безтіньовою функцією</w:t>
            </w:r>
          </w:p>
        </w:tc>
        <w:tc>
          <w:tcPr>
            <w:tcW w:w="2149" w:type="dxa"/>
          </w:tcPr>
          <w:p w14:paraId="1A900166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  <w:p w14:paraId="2192697E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з еліпсом 145 х 90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C89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797B" w:rsidRPr="00904B4F" w14:paraId="47E9AE63" w14:textId="77777777" w:rsidTr="00BE57AB">
        <w:trPr>
          <w:jc w:val="center"/>
        </w:trPr>
        <w:tc>
          <w:tcPr>
            <w:tcW w:w="6095" w:type="dxa"/>
          </w:tcPr>
          <w:p w14:paraId="3D91F672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highlight w:val="yellow"/>
                <w:lang w:val="uk-UA" w:eastAsia="uk-UA"/>
              </w:rPr>
            </w:pPr>
            <w:r w:rsidRPr="00904B4F">
              <w:rPr>
                <w:lang w:val="uk-UA"/>
              </w:rPr>
              <w:t xml:space="preserve">Максимальна потужність </w:t>
            </w:r>
          </w:p>
        </w:tc>
        <w:tc>
          <w:tcPr>
            <w:tcW w:w="2149" w:type="dxa"/>
          </w:tcPr>
          <w:p w14:paraId="23A85067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</w:pPr>
            <w:r w:rsidRPr="00904B4F">
              <w:rPr>
                <w:lang w:val="uk-UA"/>
              </w:rPr>
              <w:t>Не менше</w:t>
            </w:r>
          </w:p>
          <w:p w14:paraId="0B2142DB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highlight w:val="yellow"/>
                <w:lang w:val="uk-UA"/>
              </w:rPr>
            </w:pPr>
            <w:r w:rsidRPr="00904B4F">
              <w:t>2</w:t>
            </w:r>
            <w:r w:rsidRPr="00904B4F">
              <w:rPr>
                <w:lang w:val="uk-UA"/>
              </w:rPr>
              <w:t>5 000 Lux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152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5E8E5D1" w14:textId="77777777" w:rsidTr="00BE57AB">
        <w:trPr>
          <w:jc w:val="center"/>
        </w:trPr>
        <w:tc>
          <w:tcPr>
            <w:tcW w:w="6095" w:type="dxa"/>
          </w:tcPr>
          <w:p w14:paraId="6AD3DD42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Індекс кольоропередачі</w:t>
            </w:r>
          </w:p>
        </w:tc>
        <w:tc>
          <w:tcPr>
            <w:tcW w:w="2149" w:type="dxa"/>
          </w:tcPr>
          <w:p w14:paraId="5CDC3040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Не менше</w:t>
            </w:r>
          </w:p>
          <w:p w14:paraId="0633EA16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3000 -5000 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183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6473C607" w14:textId="77777777" w:rsidTr="00BE57AB">
        <w:trPr>
          <w:jc w:val="center"/>
        </w:trPr>
        <w:tc>
          <w:tcPr>
            <w:tcW w:w="6095" w:type="dxa"/>
          </w:tcPr>
          <w:p w14:paraId="22C53162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Діапазон регулювання потужності </w:t>
            </w:r>
          </w:p>
        </w:tc>
        <w:tc>
          <w:tcPr>
            <w:tcW w:w="2149" w:type="dxa"/>
          </w:tcPr>
          <w:p w14:paraId="020447C2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8 000 – 25 000 Lux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811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11D15942" w14:textId="77777777" w:rsidTr="00BE57AB">
        <w:trPr>
          <w:jc w:val="center"/>
        </w:trPr>
        <w:tc>
          <w:tcPr>
            <w:tcW w:w="6095" w:type="dxa"/>
          </w:tcPr>
          <w:p w14:paraId="4880E311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Система охолодження</w:t>
            </w:r>
          </w:p>
        </w:tc>
        <w:tc>
          <w:tcPr>
            <w:tcW w:w="2149" w:type="dxa"/>
          </w:tcPr>
          <w:p w14:paraId="1393EBEE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A64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04B4F" w14:paraId="690C3C5F" w14:textId="77777777" w:rsidTr="00BE57AB">
        <w:trPr>
          <w:jc w:val="center"/>
        </w:trPr>
        <w:tc>
          <w:tcPr>
            <w:tcW w:w="6095" w:type="dxa"/>
          </w:tcPr>
          <w:p w14:paraId="275A0508" w14:textId="77777777" w:rsidR="0037797B" w:rsidRPr="00904B4F" w:rsidRDefault="0037797B" w:rsidP="0037797B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Багатофункційна ножна педаль</w:t>
            </w:r>
          </w:p>
        </w:tc>
        <w:tc>
          <w:tcPr>
            <w:tcW w:w="2149" w:type="dxa"/>
          </w:tcPr>
          <w:p w14:paraId="437FC565" w14:textId="77777777" w:rsidR="0037797B" w:rsidRPr="00904B4F" w:rsidRDefault="0037797B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418" w14:textId="77777777" w:rsidR="0037797B" w:rsidRDefault="0037797B" w:rsidP="00377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4E5DEDB3" w14:textId="77777777" w:rsidTr="00BE57AB">
        <w:trPr>
          <w:jc w:val="center"/>
        </w:trPr>
        <w:tc>
          <w:tcPr>
            <w:tcW w:w="6095" w:type="dxa"/>
          </w:tcPr>
          <w:p w14:paraId="1574F66F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</w:pPr>
            <w:r w:rsidRPr="00904B4F">
              <w:rPr>
                <w:lang w:val="uk-UA"/>
              </w:rPr>
              <w:t>Педаль-джойстик ножного керування (керування кріслом, спреєм, та продувкою інструмента)</w:t>
            </w:r>
          </w:p>
        </w:tc>
        <w:tc>
          <w:tcPr>
            <w:tcW w:w="2149" w:type="dxa"/>
          </w:tcPr>
          <w:p w14:paraId="431EC5B5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23D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59C98C2E" w14:textId="77777777" w:rsidTr="00BE57AB">
        <w:trPr>
          <w:jc w:val="center"/>
        </w:trPr>
        <w:tc>
          <w:tcPr>
            <w:tcW w:w="6095" w:type="dxa"/>
          </w:tcPr>
          <w:p w14:paraId="0474C712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Функція швидкого переходу на роботу без подачі спрею на інструменти</w:t>
            </w:r>
          </w:p>
        </w:tc>
        <w:tc>
          <w:tcPr>
            <w:tcW w:w="2149" w:type="dxa"/>
          </w:tcPr>
          <w:p w14:paraId="0F05A541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C6D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6E8EB962" w14:textId="77777777" w:rsidTr="00BE57AB">
        <w:trPr>
          <w:jc w:val="center"/>
        </w:trPr>
        <w:tc>
          <w:tcPr>
            <w:tcW w:w="6095" w:type="dxa"/>
          </w:tcPr>
          <w:p w14:paraId="2413A0D9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Плавне регулювання потужності всіх встановлених інструментів з педалі</w:t>
            </w:r>
          </w:p>
        </w:tc>
        <w:tc>
          <w:tcPr>
            <w:tcW w:w="2149" w:type="dxa"/>
          </w:tcPr>
          <w:p w14:paraId="200E5A09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D65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472B6546" w14:textId="77777777" w:rsidTr="00BE57AB">
        <w:trPr>
          <w:jc w:val="center"/>
        </w:trPr>
        <w:tc>
          <w:tcPr>
            <w:tcW w:w="6095" w:type="dxa"/>
          </w:tcPr>
          <w:p w14:paraId="746AE1CE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Регулювання подачі спрею на інструменти з педалі</w:t>
            </w:r>
          </w:p>
        </w:tc>
        <w:tc>
          <w:tcPr>
            <w:tcW w:w="2149" w:type="dxa"/>
          </w:tcPr>
          <w:p w14:paraId="436589C2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CF0" w14:textId="77777777" w:rsidR="005D0474" w:rsidRDefault="005D0474" w:rsidP="00825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51588271" w14:textId="77777777" w:rsidTr="00BE57AB">
        <w:trPr>
          <w:jc w:val="center"/>
        </w:trPr>
        <w:tc>
          <w:tcPr>
            <w:tcW w:w="6095" w:type="dxa"/>
          </w:tcPr>
          <w:p w14:paraId="66D91036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 xml:space="preserve">Клавіші керування змиву плювальниці та наповнення стакана </w:t>
            </w:r>
          </w:p>
        </w:tc>
        <w:tc>
          <w:tcPr>
            <w:tcW w:w="2149" w:type="dxa"/>
          </w:tcPr>
          <w:p w14:paraId="304FC308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475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0DE16053" w14:textId="77777777" w:rsidTr="00BE57AB">
        <w:trPr>
          <w:jc w:val="center"/>
        </w:trPr>
        <w:tc>
          <w:tcPr>
            <w:tcW w:w="6095" w:type="dxa"/>
          </w:tcPr>
          <w:p w14:paraId="4B90FF4B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t>Ступіньзахистувідпопадання</w:t>
            </w:r>
            <w:r w:rsidRPr="00904B4F">
              <w:rPr>
                <w:lang w:val="uk-UA"/>
              </w:rPr>
              <w:t>вологи</w:t>
            </w:r>
            <w:r w:rsidRPr="00904B4F">
              <w:t xml:space="preserve">  – </w:t>
            </w:r>
            <w:r w:rsidRPr="00904B4F">
              <w:rPr>
                <w:lang w:val="uk-UA"/>
              </w:rPr>
              <w:t>І</w:t>
            </w:r>
            <w:r w:rsidRPr="00904B4F">
              <w:t>P</w:t>
            </w:r>
            <w:r w:rsidRPr="00904B4F">
              <w:rPr>
                <w:lang w:val="uk-UA"/>
              </w:rPr>
              <w:t>х</w:t>
            </w:r>
            <w:r w:rsidRPr="00904B4F">
              <w:t>4</w:t>
            </w:r>
          </w:p>
        </w:tc>
        <w:tc>
          <w:tcPr>
            <w:tcW w:w="2149" w:type="dxa"/>
          </w:tcPr>
          <w:p w14:paraId="149EBCB6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  <w:r w:rsidRPr="00904B4F">
              <w:rPr>
                <w:lang w:val="uk-UA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B24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2FC959CD" w14:textId="77777777" w:rsidTr="00BE57AB">
        <w:trPr>
          <w:jc w:val="center"/>
        </w:trPr>
        <w:tc>
          <w:tcPr>
            <w:tcW w:w="6095" w:type="dxa"/>
          </w:tcPr>
          <w:p w14:paraId="1A390521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Стілець лікаря:</w:t>
            </w:r>
          </w:p>
        </w:tc>
        <w:tc>
          <w:tcPr>
            <w:tcW w:w="2149" w:type="dxa"/>
          </w:tcPr>
          <w:p w14:paraId="18868694" w14:textId="77777777" w:rsidR="005D0474" w:rsidRPr="00904B4F" w:rsidRDefault="005D0474" w:rsidP="00854064">
            <w:pPr>
              <w:pStyle w:val="af3"/>
              <w:tabs>
                <w:tab w:val="right" w:pos="6946"/>
              </w:tabs>
              <w:ind w:right="128"/>
              <w:jc w:val="center"/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918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0F75AB15" w14:textId="77777777" w:rsidTr="00BE57AB">
        <w:trPr>
          <w:jc w:val="center"/>
        </w:trPr>
        <w:tc>
          <w:tcPr>
            <w:tcW w:w="6095" w:type="dxa"/>
          </w:tcPr>
          <w:p w14:paraId="5A86DF85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/>
              </w:rPr>
            </w:pPr>
            <w:r w:rsidRPr="00904B4F">
              <w:rPr>
                <w:lang w:val="uk-UA"/>
              </w:rPr>
              <w:t>На металевій опорі та платформі</w:t>
            </w:r>
          </w:p>
        </w:tc>
        <w:tc>
          <w:tcPr>
            <w:tcW w:w="2149" w:type="dxa"/>
          </w:tcPr>
          <w:p w14:paraId="0339C730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60E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5688C537" w14:textId="77777777" w:rsidTr="00BE57AB">
        <w:trPr>
          <w:jc w:val="center"/>
        </w:trPr>
        <w:tc>
          <w:tcPr>
            <w:tcW w:w="6095" w:type="dxa"/>
          </w:tcPr>
          <w:p w14:paraId="3030EFA4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 xml:space="preserve">З пневмопружиною і регулюванням висоти </w:t>
            </w:r>
          </w:p>
        </w:tc>
        <w:tc>
          <w:tcPr>
            <w:tcW w:w="2149" w:type="dxa"/>
          </w:tcPr>
          <w:p w14:paraId="60662418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B6E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29198850" w14:textId="77777777" w:rsidTr="00BE57AB">
        <w:trPr>
          <w:jc w:val="center"/>
        </w:trPr>
        <w:tc>
          <w:tcPr>
            <w:tcW w:w="6095" w:type="dxa"/>
          </w:tcPr>
          <w:p w14:paraId="5802A90B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rPr>
                <w:lang w:val="uk-UA"/>
              </w:rPr>
            </w:pPr>
            <w:r w:rsidRPr="00904B4F">
              <w:rPr>
                <w:lang w:val="uk-UA"/>
              </w:rPr>
              <w:t>Спинка стільця широка з регулюванням сили амортизації</w:t>
            </w:r>
          </w:p>
        </w:tc>
        <w:tc>
          <w:tcPr>
            <w:tcW w:w="2149" w:type="dxa"/>
          </w:tcPr>
          <w:p w14:paraId="791BF192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16E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506FDB67" w14:textId="77777777" w:rsidTr="00BE57AB">
        <w:trPr>
          <w:jc w:val="center"/>
        </w:trPr>
        <w:tc>
          <w:tcPr>
            <w:tcW w:w="6095" w:type="dxa"/>
          </w:tcPr>
          <w:p w14:paraId="538F2640" w14:textId="77777777" w:rsidR="005D0474" w:rsidRPr="00904B4F" w:rsidRDefault="005D0474" w:rsidP="005D0474">
            <w:pPr>
              <w:pStyle w:val="af3"/>
              <w:tabs>
                <w:tab w:val="right" w:pos="6946"/>
              </w:tabs>
              <w:ind w:right="128"/>
              <w:jc w:val="both"/>
              <w:rPr>
                <w:lang w:val="uk-UA" w:eastAsia="uk-UA"/>
              </w:rPr>
            </w:pPr>
            <w:r w:rsidRPr="00904B4F">
              <w:rPr>
                <w:lang w:val="uk-UA"/>
              </w:rPr>
              <w:t>Безшовна оббивка</w:t>
            </w:r>
          </w:p>
        </w:tc>
        <w:tc>
          <w:tcPr>
            <w:tcW w:w="2149" w:type="dxa"/>
          </w:tcPr>
          <w:p w14:paraId="35BB4024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25" w:type="dxa"/>
          </w:tcPr>
          <w:p w14:paraId="6B986537" w14:textId="77777777" w:rsidR="005D0474" w:rsidRPr="0014718E" w:rsidRDefault="005D0474" w:rsidP="005D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74" w:rsidRPr="00904B4F" w14:paraId="67C67399" w14:textId="77777777" w:rsidTr="00BE57AB">
        <w:trPr>
          <w:jc w:val="center"/>
        </w:trPr>
        <w:tc>
          <w:tcPr>
            <w:tcW w:w="6095" w:type="dxa"/>
          </w:tcPr>
          <w:p w14:paraId="6E40D1F6" w14:textId="77777777" w:rsidR="005D0474" w:rsidRPr="00904B4F" w:rsidRDefault="005D0474" w:rsidP="005D0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Колір обивки співпадає з кольором обивки крісла пацієнта</w:t>
            </w:r>
          </w:p>
        </w:tc>
        <w:tc>
          <w:tcPr>
            <w:tcW w:w="2149" w:type="dxa"/>
          </w:tcPr>
          <w:p w14:paraId="47C3B883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407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74" w:rsidRPr="00904B4F" w14:paraId="0AA61118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35E" w14:textId="77777777" w:rsidR="005D0474" w:rsidRPr="00904B4F" w:rsidRDefault="005D0474" w:rsidP="005D0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Повітряний безмасловий компресор: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E60" w14:textId="77777777" w:rsidR="005D0474" w:rsidRPr="00904B4F" w:rsidRDefault="005D0474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874" w14:textId="77777777" w:rsidR="005D0474" w:rsidRDefault="005D0474" w:rsidP="005D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2A4AC531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F3A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Виріб призначено для використання в стоматології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ED1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AFD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229323E7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502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Поршневий тип нагнітання повітря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6C9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B89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1EC75566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596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59A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</w:t>
            </w:r>
          </w:p>
          <w:p w14:paraId="1A0E81F0" w14:textId="77777777" w:rsidR="002E401E" w:rsidRPr="00904B4F" w:rsidRDefault="009A3097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E401E"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843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76356914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279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ресивера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38B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</w:t>
            </w:r>
          </w:p>
          <w:p w14:paraId="2B2A3171" w14:textId="77777777" w:rsidR="002E401E" w:rsidRPr="00904B4F" w:rsidRDefault="002E401E" w:rsidP="009A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CA4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0AF3615A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BBC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Продуктивність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B8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</w:t>
            </w:r>
          </w:p>
          <w:p w14:paraId="3448E690" w14:textId="77777777" w:rsidR="002E401E" w:rsidRPr="00904B4F" w:rsidRDefault="009A3097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2E401E"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л/хв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57B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366016A4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24D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Робочий тиск у межах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E31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597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7C4EFB53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D2E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Рівень шуму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68B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більше</w:t>
            </w:r>
          </w:p>
          <w:p w14:paraId="645D0B40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0 дБ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E66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56A271E2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B0C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AC7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більше</w:t>
            </w:r>
          </w:p>
          <w:p w14:paraId="45BEC207" w14:textId="77777777" w:rsidR="002E401E" w:rsidRPr="00904B4F" w:rsidRDefault="009A3097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E401E"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94C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31716433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CCF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5A5" w14:textId="77777777" w:rsidR="002E401E" w:rsidRPr="00904B4F" w:rsidRDefault="002E401E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>Не більше</w:t>
            </w:r>
          </w:p>
          <w:p w14:paraId="1474899E" w14:textId="77777777" w:rsidR="002E401E" w:rsidRPr="00904B4F" w:rsidRDefault="009A3097" w:rsidP="0085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E401E"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199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1E" w:rsidRPr="00904B4F" w14:paraId="6CEC38C3" w14:textId="77777777" w:rsidTr="00BE57AB">
        <w:trPr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54B" w14:textId="77777777" w:rsidR="002E401E" w:rsidRPr="00904B4F" w:rsidRDefault="002E401E" w:rsidP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400" w14:textId="77777777" w:rsidR="002E401E" w:rsidRPr="00904B4F" w:rsidRDefault="002E401E" w:rsidP="009A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="009A30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04B4F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11A" w14:textId="77777777" w:rsidR="002E401E" w:rsidRDefault="002E401E" w:rsidP="002E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E0507" w14:textId="77777777" w:rsidR="002D1DF0" w:rsidRDefault="002D1DF0" w:rsidP="002D1DF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423309" w14:textId="31ACB4DD" w:rsidR="00C35DB5" w:rsidRDefault="00C35DB5" w:rsidP="00904B4F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E9FBA" w14:textId="77777777" w:rsidR="00C35DB5" w:rsidRPr="00C35DB5" w:rsidRDefault="00C35DB5" w:rsidP="00C35DB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35DB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49A35EE5" w14:textId="77777777" w:rsidR="00C35DB5" w:rsidRPr="00904B4F" w:rsidRDefault="00C35DB5" w:rsidP="00904B4F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BAD95" w14:textId="77777777" w:rsidR="00904B4F" w:rsidRDefault="00904B4F" w:rsidP="00904B4F">
      <w:pPr>
        <w:ind w:firstLine="284"/>
        <w:jc w:val="both"/>
        <w:rPr>
          <w:i/>
          <w:sz w:val="22"/>
          <w:szCs w:val="22"/>
        </w:rPr>
      </w:pPr>
    </w:p>
    <w:p w14:paraId="485EEF97" w14:textId="77777777" w:rsidR="001314F1" w:rsidRDefault="001314F1" w:rsidP="00904B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314F1" w:rsidSect="003F0AB5">
      <w:pgSz w:w="11906" w:h="16838"/>
      <w:pgMar w:top="425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0B27" w14:textId="77777777" w:rsidR="00053B53" w:rsidRDefault="00053B53">
      <w:r>
        <w:separator/>
      </w:r>
    </w:p>
  </w:endnote>
  <w:endnote w:type="continuationSeparator" w:id="0">
    <w:p w14:paraId="5BBC5A04" w14:textId="77777777" w:rsidR="00053B53" w:rsidRDefault="0005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7447" w14:textId="77777777" w:rsidR="00053B53" w:rsidRDefault="00053B53">
      <w:r>
        <w:separator/>
      </w:r>
    </w:p>
  </w:footnote>
  <w:footnote w:type="continuationSeparator" w:id="0">
    <w:p w14:paraId="04296E0B" w14:textId="77777777" w:rsidR="00053B53" w:rsidRDefault="0005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  <w:lang w:val="uk-U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  <w:lang w:val="uk-UA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  <w:lang w:val="uk-U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  <w:lang w:val="uk-UA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  <w:lang w:val="uk-UA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  <w:lang w:val="uk-U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  <w:lang w:val="uk-U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  <w:lang w:val="uk-UA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  <w:lang w:val="uk-UA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  <w:lang w:val="uk-U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  <w:lang w:val="uk-UA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  <w:lang w:val="uk-U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  <w:lang w:val="uk-UA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  <w:lang w:val="uk-UA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  <w:lang w:val="uk-U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  <w:lang w:val="uk-UA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  <w:lang w:val="uk-UA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  <w:lang w:val="uk-UA"/>
      </w:rPr>
    </w:lvl>
  </w:abstractNum>
  <w:abstractNum w:abstractNumId="5" w15:restartNumberingAfterBreak="0">
    <w:nsid w:val="038064A4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6" w15:restartNumberingAfterBreak="0">
    <w:nsid w:val="1091438C"/>
    <w:multiLevelType w:val="multilevel"/>
    <w:tmpl w:val="056C4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F3C95"/>
    <w:multiLevelType w:val="multilevel"/>
    <w:tmpl w:val="C706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D245EA"/>
    <w:multiLevelType w:val="hybridMultilevel"/>
    <w:tmpl w:val="05B2F7CA"/>
    <w:lvl w:ilvl="0" w:tplc="0F78B3E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4F66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B4692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 w15:restartNumberingAfterBreak="0">
    <w:nsid w:val="18716650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 w15:restartNumberingAfterBreak="0">
    <w:nsid w:val="1D0F6DAB"/>
    <w:multiLevelType w:val="multilevel"/>
    <w:tmpl w:val="27A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F77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7D2C22"/>
    <w:multiLevelType w:val="hybridMultilevel"/>
    <w:tmpl w:val="9B5E00BA"/>
    <w:lvl w:ilvl="0" w:tplc="0040D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97ADC3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0CC"/>
    <w:multiLevelType w:val="multilevel"/>
    <w:tmpl w:val="84AC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B32"/>
    <w:multiLevelType w:val="multilevel"/>
    <w:tmpl w:val="24A0635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B53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C46C3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9" w15:restartNumberingAfterBreak="0">
    <w:nsid w:val="37027D55"/>
    <w:multiLevelType w:val="hybridMultilevel"/>
    <w:tmpl w:val="972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639AC"/>
    <w:multiLevelType w:val="multilevel"/>
    <w:tmpl w:val="85DA7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1BF7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5645F6"/>
    <w:multiLevelType w:val="hybridMultilevel"/>
    <w:tmpl w:val="3C5E5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C75D5"/>
    <w:multiLevelType w:val="multilevel"/>
    <w:tmpl w:val="BE763B68"/>
    <w:lvl w:ilvl="0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60FB3"/>
    <w:multiLevelType w:val="multilevel"/>
    <w:tmpl w:val="BE763B68"/>
    <w:lvl w:ilvl="0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AF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011A46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 w15:restartNumberingAfterBreak="0">
    <w:nsid w:val="58FD2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5170A"/>
    <w:multiLevelType w:val="multilevel"/>
    <w:tmpl w:val="2DBE5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E45442D"/>
    <w:multiLevelType w:val="multilevel"/>
    <w:tmpl w:val="457AC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F02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8139BD"/>
    <w:multiLevelType w:val="multilevel"/>
    <w:tmpl w:val="A976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2A074F"/>
    <w:multiLevelType w:val="multilevel"/>
    <w:tmpl w:val="A7BED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407234E"/>
    <w:multiLevelType w:val="hybridMultilevel"/>
    <w:tmpl w:val="AE2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6F1"/>
    <w:multiLevelType w:val="multilevel"/>
    <w:tmpl w:val="85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51E15"/>
    <w:multiLevelType w:val="multilevel"/>
    <w:tmpl w:val="65C82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C775830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7" w15:restartNumberingAfterBreak="0">
    <w:nsid w:val="6DE258E0"/>
    <w:multiLevelType w:val="hybridMultilevel"/>
    <w:tmpl w:val="972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70B4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9" w15:restartNumberingAfterBreak="0">
    <w:nsid w:val="72405CAB"/>
    <w:multiLevelType w:val="multilevel"/>
    <w:tmpl w:val="BF5C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 w:val="0"/>
      </w:rPr>
    </w:lvl>
  </w:abstractNum>
  <w:abstractNum w:abstractNumId="40" w15:restartNumberingAfterBreak="0">
    <w:nsid w:val="73816D3E"/>
    <w:multiLevelType w:val="multilevel"/>
    <w:tmpl w:val="7B26D0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61A06A9"/>
    <w:multiLevelType w:val="multilevel"/>
    <w:tmpl w:val="BE763B68"/>
    <w:lvl w:ilvl="0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A31872"/>
    <w:multiLevelType w:val="multilevel"/>
    <w:tmpl w:val="E37C9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A12A80"/>
    <w:multiLevelType w:val="multilevel"/>
    <w:tmpl w:val="4532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7F679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D31EC6"/>
    <w:multiLevelType w:val="multilevel"/>
    <w:tmpl w:val="747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CEF3735"/>
    <w:multiLevelType w:val="multilevel"/>
    <w:tmpl w:val="6FDC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3"/>
  </w:num>
  <w:num w:numId="7">
    <w:abstractNumId w:val="22"/>
  </w:num>
  <w:num w:numId="8">
    <w:abstractNumId w:val="41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14"/>
  </w:num>
  <w:num w:numId="14">
    <w:abstractNumId w:val="19"/>
  </w:num>
  <w:num w:numId="15">
    <w:abstractNumId w:val="36"/>
  </w:num>
  <w:num w:numId="16">
    <w:abstractNumId w:val="13"/>
  </w:num>
  <w:num w:numId="17">
    <w:abstractNumId w:val="42"/>
  </w:num>
  <w:num w:numId="18">
    <w:abstractNumId w:val="27"/>
  </w:num>
  <w:num w:numId="19">
    <w:abstractNumId w:val="11"/>
  </w:num>
  <w:num w:numId="20">
    <w:abstractNumId w:val="44"/>
  </w:num>
  <w:num w:numId="21">
    <w:abstractNumId w:val="5"/>
  </w:num>
  <w:num w:numId="22">
    <w:abstractNumId w:val="18"/>
  </w:num>
  <w:num w:numId="23">
    <w:abstractNumId w:val="21"/>
  </w:num>
  <w:num w:numId="24">
    <w:abstractNumId w:val="38"/>
  </w:num>
  <w:num w:numId="25">
    <w:abstractNumId w:val="17"/>
  </w:num>
  <w:num w:numId="26">
    <w:abstractNumId w:val="26"/>
  </w:num>
  <w:num w:numId="27">
    <w:abstractNumId w:val="9"/>
  </w:num>
  <w:num w:numId="28">
    <w:abstractNumId w:val="46"/>
  </w:num>
  <w:num w:numId="29">
    <w:abstractNumId w:val="25"/>
  </w:num>
  <w:num w:numId="30">
    <w:abstractNumId w:val="30"/>
  </w:num>
  <w:num w:numId="31">
    <w:abstractNumId w:val="10"/>
  </w:num>
  <w:num w:numId="32">
    <w:abstractNumId w:val="15"/>
  </w:num>
  <w:num w:numId="33">
    <w:abstractNumId w:val="34"/>
  </w:num>
  <w:num w:numId="34">
    <w:abstractNumId w:val="37"/>
  </w:num>
  <w:num w:numId="35">
    <w:abstractNumId w:val="40"/>
  </w:num>
  <w:num w:numId="36">
    <w:abstractNumId w:val="32"/>
  </w:num>
  <w:num w:numId="37">
    <w:abstractNumId w:val="29"/>
  </w:num>
  <w:num w:numId="38">
    <w:abstractNumId w:val="43"/>
  </w:num>
  <w:num w:numId="39">
    <w:abstractNumId w:val="7"/>
  </w:num>
  <w:num w:numId="40">
    <w:abstractNumId w:val="39"/>
  </w:num>
  <w:num w:numId="41">
    <w:abstractNumId w:val="45"/>
  </w:num>
  <w:num w:numId="42">
    <w:abstractNumId w:val="6"/>
  </w:num>
  <w:num w:numId="43">
    <w:abstractNumId w:val="31"/>
  </w:num>
  <w:num w:numId="44">
    <w:abstractNumId w:val="20"/>
  </w:num>
  <w:num w:numId="45">
    <w:abstractNumId w:val="28"/>
  </w:num>
  <w:num w:numId="4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B"/>
    <w:rsid w:val="0001061B"/>
    <w:rsid w:val="00011F8D"/>
    <w:rsid w:val="000166AC"/>
    <w:rsid w:val="00020864"/>
    <w:rsid w:val="000219E1"/>
    <w:rsid w:val="000415F2"/>
    <w:rsid w:val="000433BA"/>
    <w:rsid w:val="00047539"/>
    <w:rsid w:val="00047755"/>
    <w:rsid w:val="00053B53"/>
    <w:rsid w:val="00067307"/>
    <w:rsid w:val="00072068"/>
    <w:rsid w:val="00077960"/>
    <w:rsid w:val="00081615"/>
    <w:rsid w:val="00083CDE"/>
    <w:rsid w:val="00093DA6"/>
    <w:rsid w:val="000950C7"/>
    <w:rsid w:val="000A06C9"/>
    <w:rsid w:val="000A0C89"/>
    <w:rsid w:val="000C274B"/>
    <w:rsid w:val="000D66C0"/>
    <w:rsid w:val="000E2D47"/>
    <w:rsid w:val="000F3521"/>
    <w:rsid w:val="0010347C"/>
    <w:rsid w:val="00105076"/>
    <w:rsid w:val="0010534C"/>
    <w:rsid w:val="001107E6"/>
    <w:rsid w:val="001134BC"/>
    <w:rsid w:val="001153AB"/>
    <w:rsid w:val="001314F1"/>
    <w:rsid w:val="001458D1"/>
    <w:rsid w:val="00145979"/>
    <w:rsid w:val="0014620A"/>
    <w:rsid w:val="0014718E"/>
    <w:rsid w:val="001566D2"/>
    <w:rsid w:val="0016510B"/>
    <w:rsid w:val="00171C5C"/>
    <w:rsid w:val="00175A80"/>
    <w:rsid w:val="00194428"/>
    <w:rsid w:val="001A0D31"/>
    <w:rsid w:val="001A28B5"/>
    <w:rsid w:val="001A5510"/>
    <w:rsid w:val="001C0866"/>
    <w:rsid w:val="001D10E2"/>
    <w:rsid w:val="001D6461"/>
    <w:rsid w:val="001E3427"/>
    <w:rsid w:val="001E6ED3"/>
    <w:rsid w:val="001F521A"/>
    <w:rsid w:val="00212F25"/>
    <w:rsid w:val="002133AF"/>
    <w:rsid w:val="00215374"/>
    <w:rsid w:val="00224860"/>
    <w:rsid w:val="00241F49"/>
    <w:rsid w:val="00244000"/>
    <w:rsid w:val="00244140"/>
    <w:rsid w:val="00250827"/>
    <w:rsid w:val="00250C0F"/>
    <w:rsid w:val="002608C5"/>
    <w:rsid w:val="0026322A"/>
    <w:rsid w:val="00264EEB"/>
    <w:rsid w:val="00274DE2"/>
    <w:rsid w:val="002B5970"/>
    <w:rsid w:val="002C76A0"/>
    <w:rsid w:val="002D1A29"/>
    <w:rsid w:val="002D1DF0"/>
    <w:rsid w:val="002E32B5"/>
    <w:rsid w:val="002E401E"/>
    <w:rsid w:val="002F662A"/>
    <w:rsid w:val="00300056"/>
    <w:rsid w:val="00300C46"/>
    <w:rsid w:val="00304904"/>
    <w:rsid w:val="0030665B"/>
    <w:rsid w:val="003137AD"/>
    <w:rsid w:val="00330AC8"/>
    <w:rsid w:val="00336034"/>
    <w:rsid w:val="0034171A"/>
    <w:rsid w:val="00357451"/>
    <w:rsid w:val="0035768F"/>
    <w:rsid w:val="00360793"/>
    <w:rsid w:val="003612D7"/>
    <w:rsid w:val="00362318"/>
    <w:rsid w:val="0037695C"/>
    <w:rsid w:val="0037797B"/>
    <w:rsid w:val="00385E7E"/>
    <w:rsid w:val="003B126E"/>
    <w:rsid w:val="003B4D63"/>
    <w:rsid w:val="003C1A36"/>
    <w:rsid w:val="003C2FCA"/>
    <w:rsid w:val="003C76ED"/>
    <w:rsid w:val="003E1F70"/>
    <w:rsid w:val="003E3F5A"/>
    <w:rsid w:val="003E505A"/>
    <w:rsid w:val="003F06F9"/>
    <w:rsid w:val="003F0AB5"/>
    <w:rsid w:val="003F72E4"/>
    <w:rsid w:val="00412C91"/>
    <w:rsid w:val="00430C59"/>
    <w:rsid w:val="004443BB"/>
    <w:rsid w:val="00453A4A"/>
    <w:rsid w:val="00455A2E"/>
    <w:rsid w:val="00461226"/>
    <w:rsid w:val="0048027E"/>
    <w:rsid w:val="00493BCE"/>
    <w:rsid w:val="00494F11"/>
    <w:rsid w:val="00496E8F"/>
    <w:rsid w:val="004A2DB2"/>
    <w:rsid w:val="004A4D00"/>
    <w:rsid w:val="004A7A30"/>
    <w:rsid w:val="004B2F3F"/>
    <w:rsid w:val="004C711A"/>
    <w:rsid w:val="004E56E1"/>
    <w:rsid w:val="004E6048"/>
    <w:rsid w:val="005064A5"/>
    <w:rsid w:val="00523EE0"/>
    <w:rsid w:val="0053137B"/>
    <w:rsid w:val="0053477C"/>
    <w:rsid w:val="00542E92"/>
    <w:rsid w:val="0056326F"/>
    <w:rsid w:val="00567F3C"/>
    <w:rsid w:val="00570201"/>
    <w:rsid w:val="00574A38"/>
    <w:rsid w:val="005A09EF"/>
    <w:rsid w:val="005A5E2D"/>
    <w:rsid w:val="005D0474"/>
    <w:rsid w:val="005D248E"/>
    <w:rsid w:val="005F01ED"/>
    <w:rsid w:val="005F1360"/>
    <w:rsid w:val="005F65ED"/>
    <w:rsid w:val="00616DF3"/>
    <w:rsid w:val="00637786"/>
    <w:rsid w:val="00651B7D"/>
    <w:rsid w:val="00652164"/>
    <w:rsid w:val="00656E81"/>
    <w:rsid w:val="00680E63"/>
    <w:rsid w:val="006842BE"/>
    <w:rsid w:val="00684500"/>
    <w:rsid w:val="006877C5"/>
    <w:rsid w:val="00687B02"/>
    <w:rsid w:val="006B4C32"/>
    <w:rsid w:val="006D0B09"/>
    <w:rsid w:val="006D3E8B"/>
    <w:rsid w:val="006D45A4"/>
    <w:rsid w:val="006E3830"/>
    <w:rsid w:val="006F15C8"/>
    <w:rsid w:val="006F714D"/>
    <w:rsid w:val="00712BBE"/>
    <w:rsid w:val="007256EE"/>
    <w:rsid w:val="007523F4"/>
    <w:rsid w:val="0075351A"/>
    <w:rsid w:val="00756659"/>
    <w:rsid w:val="00782E06"/>
    <w:rsid w:val="00786BE5"/>
    <w:rsid w:val="007916CC"/>
    <w:rsid w:val="007A0C93"/>
    <w:rsid w:val="007A6C25"/>
    <w:rsid w:val="007B1FBA"/>
    <w:rsid w:val="007D034D"/>
    <w:rsid w:val="007D4A80"/>
    <w:rsid w:val="007E18ED"/>
    <w:rsid w:val="00815030"/>
    <w:rsid w:val="0082555A"/>
    <w:rsid w:val="0082591E"/>
    <w:rsid w:val="00836C12"/>
    <w:rsid w:val="00852305"/>
    <w:rsid w:val="00853120"/>
    <w:rsid w:val="00854064"/>
    <w:rsid w:val="00863C25"/>
    <w:rsid w:val="00866EDC"/>
    <w:rsid w:val="008819B9"/>
    <w:rsid w:val="008A1747"/>
    <w:rsid w:val="008B51A5"/>
    <w:rsid w:val="008C4194"/>
    <w:rsid w:val="008C4758"/>
    <w:rsid w:val="008C7639"/>
    <w:rsid w:val="008F185A"/>
    <w:rsid w:val="008F6A26"/>
    <w:rsid w:val="00904B4F"/>
    <w:rsid w:val="00914F94"/>
    <w:rsid w:val="00915BB3"/>
    <w:rsid w:val="00922D2F"/>
    <w:rsid w:val="00927269"/>
    <w:rsid w:val="0093426E"/>
    <w:rsid w:val="009358CA"/>
    <w:rsid w:val="00940ABF"/>
    <w:rsid w:val="00940C70"/>
    <w:rsid w:val="00941A95"/>
    <w:rsid w:val="009424D0"/>
    <w:rsid w:val="00942CB3"/>
    <w:rsid w:val="00945F58"/>
    <w:rsid w:val="00952C5B"/>
    <w:rsid w:val="0096254E"/>
    <w:rsid w:val="009638BE"/>
    <w:rsid w:val="009734D6"/>
    <w:rsid w:val="00980752"/>
    <w:rsid w:val="00981A5B"/>
    <w:rsid w:val="00996001"/>
    <w:rsid w:val="00996E0B"/>
    <w:rsid w:val="009A3097"/>
    <w:rsid w:val="009A674D"/>
    <w:rsid w:val="009B12A0"/>
    <w:rsid w:val="009B1A53"/>
    <w:rsid w:val="009C1337"/>
    <w:rsid w:val="009C1763"/>
    <w:rsid w:val="009D2A96"/>
    <w:rsid w:val="009D71E6"/>
    <w:rsid w:val="009F1A1B"/>
    <w:rsid w:val="009F5D07"/>
    <w:rsid w:val="00A177C3"/>
    <w:rsid w:val="00A2017C"/>
    <w:rsid w:val="00A27BDB"/>
    <w:rsid w:val="00A27CD7"/>
    <w:rsid w:val="00A27DB8"/>
    <w:rsid w:val="00A4306D"/>
    <w:rsid w:val="00A679D7"/>
    <w:rsid w:val="00A764A3"/>
    <w:rsid w:val="00AA7203"/>
    <w:rsid w:val="00AC1D7E"/>
    <w:rsid w:val="00AC397E"/>
    <w:rsid w:val="00AC6F71"/>
    <w:rsid w:val="00AE15F0"/>
    <w:rsid w:val="00B06CE2"/>
    <w:rsid w:val="00B11A21"/>
    <w:rsid w:val="00B23C13"/>
    <w:rsid w:val="00B3319C"/>
    <w:rsid w:val="00B332EA"/>
    <w:rsid w:val="00B35778"/>
    <w:rsid w:val="00B401E5"/>
    <w:rsid w:val="00B556D2"/>
    <w:rsid w:val="00B55703"/>
    <w:rsid w:val="00B55EE7"/>
    <w:rsid w:val="00B5607F"/>
    <w:rsid w:val="00B65C6A"/>
    <w:rsid w:val="00B710E2"/>
    <w:rsid w:val="00B81A40"/>
    <w:rsid w:val="00B92B3A"/>
    <w:rsid w:val="00B932AB"/>
    <w:rsid w:val="00B96F86"/>
    <w:rsid w:val="00BB48AF"/>
    <w:rsid w:val="00BC0DE5"/>
    <w:rsid w:val="00BC6DA6"/>
    <w:rsid w:val="00BD4AC3"/>
    <w:rsid w:val="00BD56D3"/>
    <w:rsid w:val="00BE57AB"/>
    <w:rsid w:val="00C26B56"/>
    <w:rsid w:val="00C31EBC"/>
    <w:rsid w:val="00C35DB5"/>
    <w:rsid w:val="00C754C2"/>
    <w:rsid w:val="00C81263"/>
    <w:rsid w:val="00CA065F"/>
    <w:rsid w:val="00CA091F"/>
    <w:rsid w:val="00CB70A3"/>
    <w:rsid w:val="00CC04E3"/>
    <w:rsid w:val="00CF0185"/>
    <w:rsid w:val="00D01C0D"/>
    <w:rsid w:val="00D067F5"/>
    <w:rsid w:val="00D12499"/>
    <w:rsid w:val="00D15A4A"/>
    <w:rsid w:val="00D234C3"/>
    <w:rsid w:val="00D25321"/>
    <w:rsid w:val="00D25895"/>
    <w:rsid w:val="00D26FBC"/>
    <w:rsid w:val="00D27405"/>
    <w:rsid w:val="00D52764"/>
    <w:rsid w:val="00D76C31"/>
    <w:rsid w:val="00D83424"/>
    <w:rsid w:val="00D874A1"/>
    <w:rsid w:val="00D938D7"/>
    <w:rsid w:val="00DA6388"/>
    <w:rsid w:val="00DC6314"/>
    <w:rsid w:val="00DD5AA1"/>
    <w:rsid w:val="00DD6E48"/>
    <w:rsid w:val="00DD6E69"/>
    <w:rsid w:val="00DE5E0C"/>
    <w:rsid w:val="00DF53DF"/>
    <w:rsid w:val="00E04127"/>
    <w:rsid w:val="00E06A3C"/>
    <w:rsid w:val="00E15E28"/>
    <w:rsid w:val="00E211DC"/>
    <w:rsid w:val="00E233C9"/>
    <w:rsid w:val="00E24757"/>
    <w:rsid w:val="00E2541B"/>
    <w:rsid w:val="00E342B6"/>
    <w:rsid w:val="00E4010D"/>
    <w:rsid w:val="00E45CFF"/>
    <w:rsid w:val="00E52CAD"/>
    <w:rsid w:val="00E604D1"/>
    <w:rsid w:val="00E876D5"/>
    <w:rsid w:val="00EA43F3"/>
    <w:rsid w:val="00EB0108"/>
    <w:rsid w:val="00EC22AC"/>
    <w:rsid w:val="00EC2E3F"/>
    <w:rsid w:val="00EC776E"/>
    <w:rsid w:val="00ED3894"/>
    <w:rsid w:val="00ED5E81"/>
    <w:rsid w:val="00F00BE7"/>
    <w:rsid w:val="00F019B9"/>
    <w:rsid w:val="00F04A7C"/>
    <w:rsid w:val="00F11B2B"/>
    <w:rsid w:val="00F11EFA"/>
    <w:rsid w:val="00F2638C"/>
    <w:rsid w:val="00F51C23"/>
    <w:rsid w:val="00F52E17"/>
    <w:rsid w:val="00F6336B"/>
    <w:rsid w:val="00F64CF4"/>
    <w:rsid w:val="00F64CF9"/>
    <w:rsid w:val="00F758D3"/>
    <w:rsid w:val="00F85053"/>
    <w:rsid w:val="00F852F8"/>
    <w:rsid w:val="00F91D80"/>
    <w:rsid w:val="00F92311"/>
    <w:rsid w:val="00F953F9"/>
    <w:rsid w:val="00F974E8"/>
    <w:rsid w:val="00FB6885"/>
    <w:rsid w:val="00FC33ED"/>
    <w:rsid w:val="00FC5156"/>
    <w:rsid w:val="00FE590B"/>
    <w:rsid w:val="00FF6E43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F34ED"/>
  <w15:docId w15:val="{8C396763-E7E0-4901-8EA9-5CD73F7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1A40"/>
  </w:style>
  <w:style w:type="paragraph" w:styleId="1">
    <w:name w:val="heading 1"/>
    <w:basedOn w:val="a"/>
    <w:next w:val="a"/>
    <w:link w:val="10"/>
    <w:qFormat/>
    <w:rsid w:val="00B81A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81A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B81A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B81A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81A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81A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1A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81A4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B81A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B81A4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523F4"/>
    <w:pPr>
      <w:ind w:left="720"/>
      <w:contextualSpacing/>
    </w:pPr>
  </w:style>
  <w:style w:type="paragraph" w:customStyle="1" w:styleId="rvps2">
    <w:name w:val="rvps2"/>
    <w:basedOn w:val="a"/>
    <w:rsid w:val="0049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95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uiPriority w:val="99"/>
    <w:rsid w:val="007256EE"/>
    <w:rPr>
      <w:b/>
      <w:sz w:val="72"/>
      <w:szCs w:val="72"/>
    </w:rPr>
  </w:style>
  <w:style w:type="character" w:styleId="aa">
    <w:name w:val="Hyperlink"/>
    <w:basedOn w:val="a0"/>
    <w:uiPriority w:val="99"/>
    <w:unhideWhenUsed/>
    <w:rsid w:val="000D66C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80E6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E63"/>
  </w:style>
  <w:style w:type="paragraph" w:styleId="ad">
    <w:name w:val="footer"/>
    <w:basedOn w:val="a"/>
    <w:link w:val="ae"/>
    <w:uiPriority w:val="99"/>
    <w:unhideWhenUsed/>
    <w:rsid w:val="00680E6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0E63"/>
  </w:style>
  <w:style w:type="numbering" w:customStyle="1" w:styleId="11">
    <w:name w:val="Немає списку1"/>
    <w:next w:val="a2"/>
    <w:uiPriority w:val="99"/>
    <w:semiHidden/>
    <w:unhideWhenUsed/>
    <w:rsid w:val="00680E63"/>
  </w:style>
  <w:style w:type="paragraph" w:styleId="af">
    <w:name w:val="Balloon Text"/>
    <w:basedOn w:val="a"/>
    <w:link w:val="af0"/>
    <w:uiPriority w:val="99"/>
    <w:semiHidden/>
    <w:unhideWhenUsed/>
    <w:rsid w:val="00940A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ABF"/>
    <w:rPr>
      <w:rFonts w:ascii="Tahoma" w:hAnsi="Tahoma" w:cs="Tahoma"/>
      <w:sz w:val="16"/>
      <w:szCs w:val="16"/>
    </w:rPr>
  </w:style>
  <w:style w:type="character" w:customStyle="1" w:styleId="af1">
    <w:name w:val="Обычный (Интернет) Знак"/>
    <w:aliases w:val="Обычный (Web) Знак,Знак2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"/>
    <w:link w:val="af2"/>
    <w:locked/>
    <w:rsid w:val="000F3521"/>
    <w:rPr>
      <w:rFonts w:ascii="Tahoma" w:hAnsi="Tahoma"/>
      <w:sz w:val="16"/>
      <w:szCs w:val="16"/>
      <w:lang w:val="en-US"/>
    </w:rPr>
  </w:style>
  <w:style w:type="paragraph" w:styleId="af2">
    <w:name w:val="Normal (Web)"/>
    <w:aliases w:val="Обычный (Web),Знак2,Знак17,Знак18 Знак,Знак17 Знак1,Обычный (Web) Знак Знак Знак,Обычный (Web) Знак Знак Знак Знак Знак Знак,Обычный (Web) Знак Знак Знак Знак"/>
    <w:basedOn w:val="a"/>
    <w:link w:val="af1"/>
    <w:qFormat/>
    <w:rsid w:val="000F3521"/>
    <w:pPr>
      <w:autoSpaceDN w:val="0"/>
    </w:pPr>
    <w:rPr>
      <w:rFonts w:ascii="Tahoma" w:hAnsi="Tahoma"/>
      <w:sz w:val="16"/>
      <w:szCs w:val="16"/>
      <w:lang w:val="en-US"/>
    </w:rPr>
  </w:style>
  <w:style w:type="paragraph" w:customStyle="1" w:styleId="12">
    <w:name w:val="Без интервала1"/>
    <w:rsid w:val="000F3521"/>
    <w:pPr>
      <w:autoSpaceDN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2">
    <w:name w:val="Hyperlink.2"/>
    <w:rsid w:val="000F3521"/>
    <w:rPr>
      <w:lang w:val="ru-RU"/>
    </w:rPr>
  </w:style>
  <w:style w:type="character" w:customStyle="1" w:styleId="a8">
    <w:name w:val="Абзац списка Знак"/>
    <w:link w:val="a7"/>
    <w:uiPriority w:val="34"/>
    <w:locked/>
    <w:rsid w:val="003F0AB5"/>
  </w:style>
  <w:style w:type="paragraph" w:styleId="21">
    <w:name w:val="Body Text 2"/>
    <w:basedOn w:val="a"/>
    <w:link w:val="22"/>
    <w:uiPriority w:val="99"/>
    <w:rsid w:val="003F0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0AB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3F0AB5"/>
    <w:pPr>
      <w:spacing w:after="1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Основной текст Знак"/>
    <w:basedOn w:val="a0"/>
    <w:link w:val="af3"/>
    <w:rsid w:val="003F0AB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rsid w:val="003F0AB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AB5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rsid w:val="003F0AB5"/>
    <w:rPr>
      <w:rFonts w:ascii="Courier New" w:eastAsia="Times New Roman" w:hAnsi="Courier New" w:cs="Times New Roman"/>
    </w:rPr>
  </w:style>
  <w:style w:type="character" w:customStyle="1" w:styleId="af6">
    <w:name w:val="Текст Знак"/>
    <w:basedOn w:val="a0"/>
    <w:link w:val="af5"/>
    <w:uiPriority w:val="99"/>
    <w:rsid w:val="003F0AB5"/>
    <w:rPr>
      <w:rFonts w:ascii="Courier New" w:eastAsia="Times New Roman" w:hAnsi="Courier New" w:cs="Times New Roman"/>
    </w:rPr>
  </w:style>
  <w:style w:type="paragraph" w:customStyle="1" w:styleId="Default">
    <w:name w:val="Default"/>
    <w:rsid w:val="00656E81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FR2">
    <w:name w:val="FR2"/>
    <w:rsid w:val="00656E81"/>
    <w:pPr>
      <w:widowControl w:val="0"/>
      <w:suppressAutoHyphens/>
      <w:jc w:val="both"/>
    </w:pPr>
    <w:rPr>
      <w:rFonts w:ascii="Arial" w:eastAsia="Times New Roman" w:hAnsi="Arial" w:cs="Arial"/>
      <w:sz w:val="22"/>
      <w:lang w:val="ru-RU" w:eastAsia="zh-CN"/>
    </w:rPr>
  </w:style>
  <w:style w:type="numbering" w:customStyle="1" w:styleId="13">
    <w:name w:val="Нет списка1"/>
    <w:next w:val="a2"/>
    <w:uiPriority w:val="99"/>
    <w:semiHidden/>
    <w:unhideWhenUsed/>
    <w:rsid w:val="00B96F86"/>
  </w:style>
  <w:style w:type="character" w:customStyle="1" w:styleId="10">
    <w:name w:val="Заголовок 1 Знак"/>
    <w:basedOn w:val="a0"/>
    <w:link w:val="1"/>
    <w:rsid w:val="00B96F8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B96F86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B96F86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B96F86"/>
    <w:rPr>
      <w:b/>
      <w:sz w:val="24"/>
      <w:szCs w:val="24"/>
    </w:rPr>
  </w:style>
  <w:style w:type="character" w:styleId="af7">
    <w:name w:val="Emphasis"/>
    <w:qFormat/>
    <w:rsid w:val="00B96F86"/>
    <w:rPr>
      <w:i/>
    </w:rPr>
  </w:style>
  <w:style w:type="character" w:styleId="af8">
    <w:name w:val="Strong"/>
    <w:qFormat/>
    <w:rsid w:val="00B96F86"/>
    <w:rPr>
      <w:b/>
    </w:rPr>
  </w:style>
  <w:style w:type="character" w:customStyle="1" w:styleId="FontStyle12">
    <w:name w:val="Font Style12"/>
    <w:rsid w:val="00B96F8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оловок1"/>
    <w:basedOn w:val="a"/>
    <w:next w:val="af3"/>
    <w:rsid w:val="00B96F8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ru-RU" w:eastAsia="ar-SA"/>
    </w:rPr>
  </w:style>
  <w:style w:type="paragraph" w:customStyle="1" w:styleId="15">
    <w:name w:val="Текст примечания1"/>
    <w:basedOn w:val="a"/>
    <w:rsid w:val="00B96F86"/>
    <w:pPr>
      <w:suppressAutoHyphens/>
    </w:pPr>
    <w:rPr>
      <w:rFonts w:ascii="Times New Roman" w:eastAsia="Times New Roman" w:hAnsi="Times New Roman"/>
      <w:sz w:val="28"/>
      <w:lang w:val="ru-RU" w:eastAsia="ar-SA"/>
    </w:rPr>
  </w:style>
  <w:style w:type="paragraph" w:customStyle="1" w:styleId="1cxsplast">
    <w:name w:val="1cxsplast"/>
    <w:basedOn w:val="a"/>
    <w:rsid w:val="00B96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6">
    <w:name w:val="Сетка таблицы1"/>
    <w:basedOn w:val="a1"/>
    <w:next w:val="a9"/>
    <w:uiPriority w:val="59"/>
    <w:rsid w:val="00B96F86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unhideWhenUsed/>
    <w:rsid w:val="00B96F86"/>
    <w:pPr>
      <w:widowControl w:val="0"/>
      <w:suppressAutoHyphens/>
      <w:autoSpaceDE w:val="0"/>
      <w:spacing w:after="120"/>
    </w:pPr>
    <w:rPr>
      <w:rFonts w:ascii="Times New Roman CYR" w:eastAsia="Times New Roman" w:hAnsi="Times New Roman CYR" w:cs="Times New Roman CYR"/>
      <w:sz w:val="16"/>
      <w:szCs w:val="16"/>
      <w:lang w:val="ru-RU" w:eastAsia="zh-CN"/>
    </w:rPr>
  </w:style>
  <w:style w:type="character" w:customStyle="1" w:styleId="34">
    <w:name w:val="Основной текст 3 Знак"/>
    <w:basedOn w:val="a0"/>
    <w:link w:val="33"/>
    <w:uiPriority w:val="99"/>
    <w:rsid w:val="00B96F86"/>
    <w:rPr>
      <w:rFonts w:ascii="Times New Roman CYR" w:eastAsia="Times New Roman" w:hAnsi="Times New Roman CYR" w:cs="Times New Roman CYR"/>
      <w:sz w:val="16"/>
      <w:szCs w:val="16"/>
      <w:lang w:val="ru-RU" w:eastAsia="zh-CN"/>
    </w:rPr>
  </w:style>
  <w:style w:type="paragraph" w:styleId="af9">
    <w:name w:val="No Spacing"/>
    <w:uiPriority w:val="1"/>
    <w:qFormat/>
    <w:rsid w:val="00B96F86"/>
    <w:rPr>
      <w:rFonts w:cs="Times New Roman"/>
      <w:sz w:val="22"/>
      <w:szCs w:val="22"/>
      <w:lang w:val="ru-RU" w:eastAsia="en-US"/>
    </w:rPr>
  </w:style>
  <w:style w:type="character" w:customStyle="1" w:styleId="50">
    <w:name w:val="Заголовок 5 Знак"/>
    <w:link w:val="5"/>
    <w:uiPriority w:val="9"/>
    <w:rsid w:val="003137AD"/>
    <w:rPr>
      <w:b/>
      <w:sz w:val="22"/>
      <w:szCs w:val="22"/>
    </w:rPr>
  </w:style>
  <w:style w:type="character" w:customStyle="1" w:styleId="17">
    <w:name w:val="Обычный (веб) Знак1"/>
    <w:aliases w:val="Обычный (веб) Знак Знак"/>
    <w:uiPriority w:val="99"/>
    <w:locked/>
    <w:rsid w:val="00264EEB"/>
    <w:rPr>
      <w:sz w:val="24"/>
      <w:szCs w:val="24"/>
      <w:lang w:eastAsia="ar-SA"/>
    </w:rPr>
  </w:style>
  <w:style w:type="paragraph" w:customStyle="1" w:styleId="Standard">
    <w:name w:val="Standard"/>
    <w:rsid w:val="006521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1"/>
      <w:lang w:val="ru-RU"/>
    </w:rPr>
  </w:style>
  <w:style w:type="paragraph" w:customStyle="1" w:styleId="Textbody">
    <w:name w:val="Text body"/>
    <w:basedOn w:val="Standard"/>
    <w:rsid w:val="00652164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HTML">
    <w:name w:val="HTML Preformatted"/>
    <w:basedOn w:val="Standard"/>
    <w:link w:val="HTML0"/>
    <w:rsid w:val="0065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52164"/>
    <w:rPr>
      <w:rFonts w:ascii="Courier New" w:eastAsia="Times New Roman" w:hAnsi="Courier New" w:cs="Courier New"/>
      <w:kern w:val="3"/>
      <w:lang w:eastAsia="ar-SA"/>
    </w:rPr>
  </w:style>
  <w:style w:type="paragraph" w:customStyle="1" w:styleId="23">
    <w:name w:val="Обычный2"/>
    <w:qFormat/>
    <w:rsid w:val="001314F1"/>
    <w:pPr>
      <w:spacing w:after="200" w:line="276" w:lineRule="auto"/>
    </w:pPr>
    <w:rPr>
      <w:sz w:val="22"/>
      <w:lang w:eastAsia="uk-UA"/>
    </w:rPr>
  </w:style>
  <w:style w:type="character" w:customStyle="1" w:styleId="18">
    <w:name w:val="Основной шрифт абзаца1"/>
    <w:uiPriority w:val="99"/>
    <w:rsid w:val="001314F1"/>
    <w:rPr>
      <w:sz w:val="22"/>
    </w:rPr>
  </w:style>
  <w:style w:type="character" w:styleId="afa">
    <w:name w:val="Unresolved Mention"/>
    <w:basedOn w:val="a0"/>
    <w:uiPriority w:val="99"/>
    <w:semiHidden/>
    <w:unhideWhenUsed/>
    <w:rsid w:val="00BE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F844-66FA-411A-8D24-B114F2D4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Вилора</cp:lastModifiedBy>
  <cp:revision>10</cp:revision>
  <cp:lastPrinted>2020-05-14T07:53:00Z</cp:lastPrinted>
  <dcterms:created xsi:type="dcterms:W3CDTF">2022-10-04T09:26:00Z</dcterms:created>
  <dcterms:modified xsi:type="dcterms:W3CDTF">2023-08-02T11:17:00Z</dcterms:modified>
</cp:coreProperties>
</file>