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DD300C" w:rsidRPr="006B3993">
        <w:rPr>
          <w:sz w:val="24"/>
          <w:szCs w:val="24"/>
          <w:lang w:val="uk-UA"/>
        </w:rPr>
        <w:t xml:space="preserve">44160000-9 </w:t>
      </w:r>
      <w:r w:rsidR="00C90C0F" w:rsidRPr="005B7B83">
        <w:rPr>
          <w:sz w:val="24"/>
          <w:szCs w:val="24"/>
          <w:lang w:val="uk-UA"/>
        </w:rPr>
        <w:t xml:space="preserve">по ДК 021:2015 - </w:t>
      </w:r>
      <w:r w:rsidR="00DD300C" w:rsidRPr="00964901">
        <w:rPr>
          <w:sz w:val="24"/>
          <w:szCs w:val="24"/>
          <w:lang w:val="uk-UA"/>
        </w:rPr>
        <w:t>Магістральні трубопроводи, труби, обсадні труби, тюбінги та супутні вироби  (Труби</w:t>
      </w:r>
      <w:r w:rsidR="00C90C0F" w:rsidRPr="005B7B83">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DD300C">
        <w:rPr>
          <w:sz w:val="24"/>
          <w:szCs w:val="24"/>
          <w:lang w:val="en-US"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DD300C">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DD300C">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DD300C">
        <w:rPr>
          <w:b/>
          <w:sz w:val="24"/>
          <w:szCs w:val="24"/>
          <w:lang w:val="uk-UA" w:eastAsia="uk-UA"/>
        </w:rPr>
        <w:t>п.п</w:t>
      </w:r>
      <w:proofErr w:type="spellEnd"/>
      <w:r w:rsidR="00593C34" w:rsidRPr="00DD300C">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DD300C">
        <w:rPr>
          <w:b/>
          <w:sz w:val="24"/>
          <w:szCs w:val="24"/>
          <w:lang w:val="uk-UA"/>
        </w:rPr>
        <w:t>30.06.2023</w:t>
      </w:r>
      <w:r w:rsidR="0028127F" w:rsidRPr="00DD300C">
        <w:rPr>
          <w:sz w:val="28"/>
          <w:szCs w:val="28"/>
          <w:lang w:val="uk-UA"/>
        </w:rPr>
        <w:t>,</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DD300C" w:rsidRDefault="00B060F5" w:rsidP="00B060F5">
      <w:pPr>
        <w:overflowPunct w:val="0"/>
        <w:ind w:firstLine="426"/>
        <w:jc w:val="both"/>
        <w:textAlignment w:val="baseline"/>
        <w:rPr>
          <w:sz w:val="24"/>
          <w:szCs w:val="24"/>
          <w:lang w:val="uk-UA"/>
        </w:rPr>
      </w:pPr>
      <w:r w:rsidRPr="00DD300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DD300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DD300C" w:rsidRPr="00570A2F">
        <w:rPr>
          <w:sz w:val="24"/>
          <w:szCs w:val="24"/>
          <w:lang w:val="uk-UA"/>
        </w:rPr>
        <w:t xml:space="preserve">сертифікат якості, паспорт, </w:t>
      </w:r>
      <w:r w:rsidR="00DD300C">
        <w:rPr>
          <w:sz w:val="24"/>
          <w:szCs w:val="24"/>
          <w:lang w:val="uk-UA"/>
        </w:rPr>
        <w:t xml:space="preserve">тощо, </w:t>
      </w:r>
      <w:r w:rsidR="00DD300C" w:rsidRPr="00570A2F">
        <w:rPr>
          <w:sz w:val="24"/>
          <w:szCs w:val="24"/>
          <w:lang w:val="uk-UA"/>
        </w:rPr>
        <w:t xml:space="preserve">що </w:t>
      </w:r>
      <w:proofErr w:type="gramStart"/>
      <w:r w:rsidR="00DD300C" w:rsidRPr="00570A2F">
        <w:rPr>
          <w:sz w:val="24"/>
          <w:szCs w:val="24"/>
          <w:lang w:val="uk-UA"/>
        </w:rPr>
        <w:t>виданий  виробником</w:t>
      </w:r>
      <w:proofErr w:type="gramEnd"/>
      <w:r w:rsidR="00DD300C" w:rsidRPr="00570A2F">
        <w:rPr>
          <w:sz w:val="24"/>
          <w:szCs w:val="24"/>
          <w:lang w:val="uk-UA"/>
        </w:rPr>
        <w:t xml:space="preserve"> (оригінал або копія завірена Постачальником)</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DD300C">
        <w:rPr>
          <w:rFonts w:ascii="Times New Roman" w:hAnsi="Times New Roman"/>
          <w:sz w:val="24"/>
          <w:szCs w:val="24"/>
          <w:lang w:val="uk-UA"/>
        </w:rPr>
        <w:t>Вантажо</w:t>
      </w:r>
      <w:r w:rsidR="00EF684F" w:rsidRPr="00DD300C">
        <w:rPr>
          <w:rFonts w:ascii="Times New Roman" w:hAnsi="Times New Roman"/>
          <w:sz w:val="24"/>
          <w:szCs w:val="24"/>
          <w:lang w:val="uk-UA"/>
        </w:rPr>
        <w:t>одержувача</w:t>
      </w:r>
      <w:r w:rsidR="00681BB4" w:rsidRPr="00DD300C">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DD300C">
        <w:rPr>
          <w:spacing w:val="-1"/>
          <w:sz w:val="24"/>
          <w:szCs w:val="24"/>
          <w:lang w:val="uk-UA"/>
        </w:rPr>
        <w:t>ДСТ</w:t>
      </w:r>
      <w:r w:rsidR="00EF684F" w:rsidRPr="00DD300C">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DD300C">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proofErr w:type="gramStart"/>
      <w:r w:rsidR="00BB72BD" w:rsidRPr="005B7B83">
        <w:rPr>
          <w:sz w:val="24"/>
          <w:szCs w:val="24"/>
        </w:rPr>
        <w:t xml:space="preserve">% </w:t>
      </w:r>
      <w:r w:rsidR="00DD300C">
        <w:rPr>
          <w:sz w:val="24"/>
          <w:szCs w:val="24"/>
          <w:lang w:val="uk-UA"/>
        </w:rPr>
        <w:t xml:space="preserve"> </w:t>
      </w:r>
      <w:r w:rsidR="00BB72BD" w:rsidRPr="005B7B83">
        <w:rPr>
          <w:sz w:val="24"/>
          <w:szCs w:val="24"/>
          <w:lang w:val="uk-UA"/>
        </w:rPr>
        <w:t>від</w:t>
      </w:r>
      <w:proofErr w:type="gramEnd"/>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DD300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Pr="005B7B83">
        <w:rPr>
          <w:sz w:val="24"/>
          <w:szCs w:val="24"/>
          <w:lang w:val="uk-UA"/>
        </w:rPr>
        <w:lastRenderedPageBreak/>
        <w:t>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lastRenderedPageBreak/>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DD300C">
        <w:rPr>
          <w:rFonts w:ascii="Times New Roman" w:hAnsi="Times New Roman"/>
          <w:sz w:val="24"/>
          <w:szCs w:val="24"/>
          <w:lang w:val="uk-UA"/>
        </w:rPr>
        <w:t xml:space="preserve">10.1  </w:t>
      </w:r>
      <w:r w:rsidRPr="00DD300C">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DD300C">
        <w:rPr>
          <w:rFonts w:ascii="Times New Roman" w:hAnsi="Times New Roman"/>
          <w:sz w:val="24"/>
          <w:szCs w:val="24"/>
          <w:u w:val="single"/>
          <w:lang w:val="uk-UA"/>
        </w:rPr>
        <w:t xml:space="preserve"> </w:t>
      </w:r>
      <w:r w:rsidRPr="00DD300C">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lastRenderedPageBreak/>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DD300C" w:rsidRDefault="00DD300C"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bookmarkStart w:id="0" w:name="_GoBack"/>
      <w:bookmarkEnd w:id="0"/>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A6BFF" w:rsidRPr="005B7B83" w:rsidRDefault="009A6BFF" w:rsidP="00F02E26">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C9" w:rsidRDefault="00E87AC9">
      <w:r>
        <w:separator/>
      </w:r>
    </w:p>
  </w:endnote>
  <w:endnote w:type="continuationSeparator" w:id="0">
    <w:p w:rsidR="00E87AC9" w:rsidRDefault="00E8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D300C">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C9" w:rsidRDefault="00E87AC9">
      <w:pPr>
        <w:pStyle w:val="a6"/>
        <w:tabs>
          <w:tab w:val="clear" w:pos="4677"/>
          <w:tab w:val="clear" w:pos="9355"/>
        </w:tabs>
      </w:pPr>
      <w:r>
        <w:separator/>
      </w:r>
    </w:p>
  </w:footnote>
  <w:footnote w:type="continuationSeparator" w:id="0">
    <w:p w:rsidR="00E87AC9" w:rsidRDefault="00E87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00C"/>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AC9"/>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673D-0275-4547-9043-04569EF4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3538</Words>
  <Characters>20172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23663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16</cp:revision>
  <cp:lastPrinted>2021-11-12T11:13:00Z</cp:lastPrinted>
  <dcterms:created xsi:type="dcterms:W3CDTF">2023-01-26T13:17:00Z</dcterms:created>
  <dcterms:modified xsi:type="dcterms:W3CDTF">2023-03-09T08:07:00Z</dcterms:modified>
</cp:coreProperties>
</file>