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8D4" w:rsidRPr="00AB2FF7" w:rsidRDefault="003708D4" w:rsidP="003708D4">
      <w:pPr>
        <w:spacing w:line="264" w:lineRule="auto"/>
        <w:ind w:left="6521" w:firstLine="559"/>
        <w:jc w:val="right"/>
        <w:rPr>
          <w:b/>
          <w:lang w:val="uk-UA"/>
        </w:rPr>
      </w:pPr>
      <w:r w:rsidRPr="00AB2FF7">
        <w:rPr>
          <w:b/>
          <w:lang w:val="uk-UA"/>
        </w:rPr>
        <w:t xml:space="preserve">Додаток </w:t>
      </w:r>
      <w:r w:rsidR="0061199C" w:rsidRPr="00AB2FF7">
        <w:rPr>
          <w:b/>
          <w:lang w:val="uk-UA"/>
        </w:rPr>
        <w:t xml:space="preserve">№ </w:t>
      </w:r>
      <w:r w:rsidR="00317C27" w:rsidRPr="00AB2FF7">
        <w:rPr>
          <w:b/>
          <w:lang w:val="uk-UA"/>
        </w:rPr>
        <w:t>3</w:t>
      </w:r>
    </w:p>
    <w:p w:rsidR="003708D4" w:rsidRPr="00AB2FF7" w:rsidRDefault="003708D4" w:rsidP="003708D4">
      <w:pPr>
        <w:spacing w:line="264" w:lineRule="auto"/>
        <w:ind w:left="6521" w:firstLine="559"/>
        <w:jc w:val="right"/>
        <w:rPr>
          <w:rFonts w:ascii="Times New Roman" w:hAnsi="Times New Roman" w:cs="Times New Roman"/>
          <w:lang w:val="uk-UA"/>
        </w:rPr>
      </w:pPr>
      <w:r w:rsidRPr="00AB2FF7">
        <w:rPr>
          <w:b/>
          <w:lang w:val="uk-UA"/>
        </w:rPr>
        <w:t>до тендерної документації</w:t>
      </w:r>
    </w:p>
    <w:p w:rsidR="003708D4" w:rsidRPr="00AB2FF7" w:rsidRDefault="003708D4" w:rsidP="003708D4">
      <w:pPr>
        <w:spacing w:line="264" w:lineRule="auto"/>
        <w:rPr>
          <w:rFonts w:ascii="Times New Roman" w:hAnsi="Times New Roman" w:cs="Times New Roman"/>
          <w:lang w:val="uk-UA"/>
        </w:rPr>
      </w:pPr>
    </w:p>
    <w:p w:rsidR="003708D4" w:rsidRPr="00AB2FF7" w:rsidRDefault="003708D4" w:rsidP="003708D4">
      <w:pPr>
        <w:jc w:val="center"/>
        <w:rPr>
          <w:rFonts w:ascii="Times New Roman" w:hAnsi="Times New Roman" w:cs="Times New Roman"/>
          <w:b/>
          <w:lang w:val="uk-UA"/>
        </w:rPr>
      </w:pPr>
      <w:r w:rsidRPr="00AB2FF7">
        <w:rPr>
          <w:rFonts w:ascii="Times New Roman" w:hAnsi="Times New Roman" w:cs="Times New Roman"/>
          <w:b/>
          <w:lang w:val="uk-UA"/>
        </w:rPr>
        <w:t>Договір №  ______________</w:t>
      </w:r>
    </w:p>
    <w:p w:rsidR="003708D4" w:rsidRPr="00AB2FF7" w:rsidRDefault="003708D4" w:rsidP="003708D4">
      <w:pPr>
        <w:jc w:val="center"/>
        <w:rPr>
          <w:rFonts w:ascii="Times New Roman" w:hAnsi="Times New Roman" w:cs="Times New Roman"/>
          <w:b/>
          <w:lang w:val="uk-UA"/>
        </w:rPr>
      </w:pPr>
      <w:r w:rsidRPr="00AB2FF7">
        <w:rPr>
          <w:rFonts w:ascii="Times New Roman" w:hAnsi="Times New Roman" w:cs="Times New Roman"/>
          <w:b/>
          <w:lang w:val="uk-UA"/>
        </w:rPr>
        <w:t>про постачання товару</w:t>
      </w:r>
    </w:p>
    <w:p w:rsidR="003708D4" w:rsidRPr="00AB2FF7" w:rsidRDefault="003708D4" w:rsidP="003708D4">
      <w:pPr>
        <w:ind w:firstLine="540"/>
        <w:rPr>
          <w:rFonts w:ascii="Times New Roman" w:hAnsi="Times New Roman" w:cs="Times New Roman"/>
          <w:b/>
          <w:lang w:val="uk-UA"/>
        </w:rPr>
      </w:pPr>
    </w:p>
    <w:p w:rsidR="003708D4" w:rsidRPr="00AB2FF7" w:rsidRDefault="003708D4" w:rsidP="003708D4">
      <w:pPr>
        <w:tabs>
          <w:tab w:val="left" w:pos="6379"/>
        </w:tabs>
        <w:jc w:val="center"/>
        <w:rPr>
          <w:rFonts w:ascii="Times New Roman" w:hAnsi="Times New Roman" w:cs="Times New Roman"/>
          <w:b/>
          <w:lang w:val="uk-UA"/>
        </w:rPr>
      </w:pPr>
      <w:r w:rsidRPr="00AB2FF7">
        <w:rPr>
          <w:b/>
          <w:lang w:val="uk-UA"/>
        </w:rPr>
        <w:t>____________________</w:t>
      </w:r>
      <w:r w:rsidRPr="00AB2FF7">
        <w:rPr>
          <w:rFonts w:ascii="Times New Roman" w:hAnsi="Times New Roman" w:cs="Times New Roman"/>
          <w:b/>
          <w:lang w:val="uk-UA"/>
        </w:rPr>
        <w:tab/>
        <w:t xml:space="preserve">«______» ______________ </w:t>
      </w:r>
      <w:r w:rsidR="00AB28BF" w:rsidRPr="00AB2FF7">
        <w:rPr>
          <w:rFonts w:ascii="Times New Roman" w:hAnsi="Times New Roman" w:cs="Times New Roman"/>
          <w:b/>
          <w:lang w:val="uk-UA"/>
        </w:rPr>
        <w:t>202</w:t>
      </w:r>
      <w:r w:rsidR="00143D86" w:rsidRPr="00AB2FF7">
        <w:rPr>
          <w:rFonts w:ascii="Times New Roman" w:hAnsi="Times New Roman" w:cs="Times New Roman"/>
          <w:b/>
          <w:lang w:val="uk-UA"/>
        </w:rPr>
        <w:t>3</w:t>
      </w:r>
      <w:r w:rsidRPr="00AB2FF7">
        <w:rPr>
          <w:rFonts w:ascii="Times New Roman" w:hAnsi="Times New Roman" w:cs="Times New Roman"/>
          <w:b/>
          <w:lang w:val="uk-UA"/>
        </w:rPr>
        <w:t xml:space="preserve"> року</w:t>
      </w:r>
    </w:p>
    <w:p w:rsidR="003708D4" w:rsidRPr="00AB2FF7" w:rsidRDefault="003708D4" w:rsidP="003708D4">
      <w:pPr>
        <w:ind w:firstLine="540"/>
        <w:jc w:val="both"/>
        <w:rPr>
          <w:rFonts w:ascii="Times New Roman" w:hAnsi="Times New Roman" w:cs="Times New Roman"/>
          <w:b/>
          <w:lang w:val="uk-UA"/>
        </w:rPr>
      </w:pPr>
    </w:p>
    <w:p w:rsidR="003708D4" w:rsidRPr="00AB2FF7" w:rsidRDefault="003708D4" w:rsidP="003708D4">
      <w:pPr>
        <w:ind w:firstLine="708"/>
        <w:jc w:val="both"/>
        <w:rPr>
          <w:rFonts w:ascii="Times New Roman" w:eastAsia="Arial Unicode MS" w:hAnsi="Times New Roman" w:cs="Times New Roman"/>
          <w:lang w:val="uk-UA" w:eastAsia="hi-IN" w:bidi="hi-IN"/>
        </w:rPr>
      </w:pPr>
      <w:r w:rsidRPr="00AB2FF7">
        <w:rPr>
          <w:rFonts w:ascii="Times New Roman" w:hAnsi="Times New Roman" w:cs="Times New Roman"/>
          <w:b/>
          <w:lang w:val="uk-UA"/>
        </w:rPr>
        <w:t>___________________________________</w:t>
      </w:r>
      <w:r w:rsidRPr="00AB2FF7">
        <w:rPr>
          <w:rFonts w:ascii="Times New Roman" w:hAnsi="Times New Roman" w:cs="Times New Roman"/>
          <w:b/>
          <w:bCs/>
          <w:lang w:val="uk-UA"/>
        </w:rPr>
        <w:t xml:space="preserve">, </w:t>
      </w:r>
      <w:r w:rsidRPr="00AB2FF7">
        <w:rPr>
          <w:rFonts w:ascii="Times New Roman" w:hAnsi="Times New Roman" w:cs="Times New Roman"/>
          <w:bCs/>
          <w:lang w:val="uk-UA"/>
        </w:rPr>
        <w:t xml:space="preserve">в </w:t>
      </w:r>
      <w:r w:rsidRPr="00AB2FF7">
        <w:rPr>
          <w:rFonts w:ascii="Times New Roman" w:hAnsi="Times New Roman" w:cs="Times New Roman"/>
          <w:lang w:val="uk-UA"/>
        </w:rPr>
        <w:t xml:space="preserve">особі </w:t>
      </w:r>
      <w:r w:rsidRPr="00AB2FF7">
        <w:rPr>
          <w:rFonts w:ascii="Times New Roman" w:hAnsi="Times New Roman" w:cs="Times New Roman"/>
          <w:b/>
          <w:lang w:val="uk-UA"/>
        </w:rPr>
        <w:t>______________________________________,</w:t>
      </w:r>
      <w:r w:rsidRPr="00AB2FF7">
        <w:rPr>
          <w:rFonts w:ascii="Times New Roman" w:hAnsi="Times New Roman" w:cs="Times New Roman"/>
          <w:lang w:val="uk-UA"/>
        </w:rPr>
        <w:t xml:space="preserve"> що діє на підставі </w:t>
      </w:r>
      <w:bookmarkStart w:id="0" w:name="20"/>
      <w:bookmarkEnd w:id="0"/>
      <w:r w:rsidRPr="00AB2FF7">
        <w:rPr>
          <w:rFonts w:ascii="Times New Roman" w:hAnsi="Times New Roman" w:cs="Times New Roman"/>
          <w:b/>
          <w:lang w:val="uk-UA"/>
        </w:rPr>
        <w:t xml:space="preserve">_________________ </w:t>
      </w:r>
      <w:r w:rsidRPr="00AB2FF7">
        <w:rPr>
          <w:rFonts w:ascii="Times New Roman" w:eastAsia="Arial Unicode MS" w:hAnsi="Times New Roman" w:cs="Times New Roman"/>
          <w:lang w:val="uk-UA" w:eastAsia="hi-IN" w:bidi="hi-IN"/>
        </w:rPr>
        <w:t xml:space="preserve">(далі - Замовник), з однієї сторони, і  </w:t>
      </w:r>
    </w:p>
    <w:p w:rsidR="003708D4" w:rsidRPr="00AB2FF7" w:rsidRDefault="003708D4" w:rsidP="003708D4">
      <w:pPr>
        <w:ind w:firstLine="708"/>
        <w:jc w:val="both"/>
        <w:rPr>
          <w:rFonts w:ascii="Times New Roman" w:hAnsi="Times New Roman" w:cs="Times New Roman"/>
          <w:lang w:val="uk-UA"/>
        </w:rPr>
      </w:pPr>
      <w:r w:rsidRPr="00AB2FF7">
        <w:rPr>
          <w:rFonts w:ascii="Times New Roman" w:eastAsia="Arial Unicode MS" w:hAnsi="Times New Roman" w:cs="Times New Roman"/>
          <w:lang w:val="uk-UA" w:eastAsia="hi-IN" w:bidi="hi-IN"/>
        </w:rPr>
        <w:t xml:space="preserve">___________________________________________, в особі </w:t>
      </w:r>
      <w:r w:rsidRPr="00AB2FF7">
        <w:rPr>
          <w:rFonts w:ascii="Times New Roman" w:eastAsia="Arial Unicode MS" w:hAnsi="Times New Roman" w:cs="Times New Roman"/>
          <w:b/>
          <w:lang w:val="uk-UA" w:eastAsia="hi-IN" w:bidi="hi-IN"/>
        </w:rPr>
        <w:t xml:space="preserve">_____________________________________, </w:t>
      </w:r>
      <w:r w:rsidRPr="00AB2FF7">
        <w:rPr>
          <w:rFonts w:ascii="Times New Roman" w:eastAsia="Arial Unicode MS" w:hAnsi="Times New Roman" w:cs="Times New Roman"/>
          <w:lang w:val="uk-UA" w:eastAsia="hi-IN" w:bidi="hi-IN"/>
        </w:rPr>
        <w:t xml:space="preserve">що діє на підставі </w:t>
      </w:r>
      <w:r w:rsidRPr="00AB2FF7">
        <w:rPr>
          <w:rFonts w:ascii="Times New Roman" w:eastAsia="Arial Unicode MS" w:hAnsi="Times New Roman" w:cs="Times New Roman"/>
          <w:b/>
          <w:lang w:val="uk-UA" w:eastAsia="hi-IN" w:bidi="hi-IN"/>
        </w:rPr>
        <w:t xml:space="preserve">________________ </w:t>
      </w:r>
      <w:r w:rsidRPr="00AB2FF7">
        <w:rPr>
          <w:rFonts w:ascii="Times New Roman" w:eastAsia="Arial Unicode MS" w:hAnsi="Times New Roman" w:cs="Times New Roman"/>
          <w:lang w:val="uk-UA" w:eastAsia="hi-IN" w:bidi="hi-IN"/>
        </w:rPr>
        <w:t>(далі - Постачальник), з іншої сторони, разом - Сторони, уклали цей договір про таке (далі - Договір):</w:t>
      </w:r>
    </w:p>
    <w:p w:rsidR="003708D4" w:rsidRPr="00AB2FF7" w:rsidRDefault="003708D4" w:rsidP="003708D4">
      <w:pPr>
        <w:ind w:firstLine="540"/>
        <w:rPr>
          <w:rFonts w:ascii="Times New Roman" w:hAnsi="Times New Roman" w:cs="Times New Roman"/>
          <w:lang w:val="uk-UA"/>
        </w:rPr>
      </w:pPr>
    </w:p>
    <w:p w:rsidR="003708D4" w:rsidRPr="00AB2FF7" w:rsidRDefault="003708D4" w:rsidP="003708D4">
      <w:pPr>
        <w:keepNext/>
        <w:tabs>
          <w:tab w:val="left" w:pos="0"/>
        </w:tabs>
        <w:ind w:left="720" w:hanging="720"/>
        <w:jc w:val="center"/>
        <w:rPr>
          <w:rFonts w:ascii="Times New Roman" w:hAnsi="Times New Roman" w:cs="Times New Roman"/>
          <w:lang w:val="uk-UA"/>
        </w:rPr>
      </w:pPr>
      <w:r w:rsidRPr="00AB2FF7">
        <w:rPr>
          <w:rFonts w:ascii="Times New Roman" w:eastAsia="Arial Unicode MS" w:hAnsi="Times New Roman" w:cs="Times New Roman"/>
          <w:b/>
          <w:bCs/>
          <w:lang w:val="uk-UA" w:eastAsia="hi-IN" w:bidi="hi-IN"/>
        </w:rPr>
        <w:t>I. ПРЕДМЕТ ДОГОВОРУ</w:t>
      </w:r>
    </w:p>
    <w:p w:rsidR="003708D4" w:rsidRPr="00AB2FF7" w:rsidRDefault="003708D4" w:rsidP="003708D4">
      <w:pPr>
        <w:suppressAutoHyphens w:val="0"/>
        <w:ind w:left="567" w:hanging="567"/>
        <w:jc w:val="both"/>
        <w:rPr>
          <w:rFonts w:ascii="Times New Roman" w:hAnsi="Times New Roman" w:cs="Times New Roman"/>
          <w:lang w:val="uk-UA"/>
        </w:rPr>
      </w:pPr>
      <w:r w:rsidRPr="00AB2FF7">
        <w:rPr>
          <w:rFonts w:ascii="Times New Roman" w:hAnsi="Times New Roman" w:cs="Times New Roman"/>
          <w:lang w:val="uk-UA"/>
        </w:rPr>
        <w:t>1.1.</w:t>
      </w:r>
      <w:r w:rsidRPr="00AB2FF7">
        <w:rPr>
          <w:rFonts w:ascii="Times New Roman" w:hAnsi="Times New Roman" w:cs="Times New Roman"/>
          <w:lang w:val="uk-UA"/>
        </w:rPr>
        <w:tab/>
        <w:t xml:space="preserve">Постачальник зобов'язується у </w:t>
      </w:r>
      <w:r w:rsidR="00AB28BF" w:rsidRPr="00AB2FF7">
        <w:rPr>
          <w:rFonts w:ascii="Times New Roman" w:hAnsi="Times New Roman" w:cs="Times New Roman"/>
          <w:lang w:val="uk-UA"/>
        </w:rPr>
        <w:t>202</w:t>
      </w:r>
      <w:r w:rsidR="00617C46" w:rsidRPr="00AB2FF7">
        <w:rPr>
          <w:rFonts w:ascii="Times New Roman" w:hAnsi="Times New Roman" w:cs="Times New Roman"/>
          <w:lang w:val="uk-UA"/>
        </w:rPr>
        <w:t>3</w:t>
      </w:r>
      <w:r w:rsidRPr="00AB2FF7">
        <w:rPr>
          <w:rFonts w:ascii="Times New Roman" w:hAnsi="Times New Roman" w:cs="Times New Roman"/>
          <w:lang w:val="uk-UA"/>
        </w:rPr>
        <w:t xml:space="preserve"> році поставити Замовникові товари, зазначені в специфікації, що є додатком до цього Договору і його невід'ємною частиною, а Замовник - прийняти і оплатити такі товари.</w:t>
      </w:r>
    </w:p>
    <w:p w:rsidR="003708D4" w:rsidRDefault="003708D4" w:rsidP="00617C46">
      <w:pPr>
        <w:suppressAutoHyphens w:val="0"/>
        <w:ind w:left="567" w:hanging="567"/>
        <w:jc w:val="both"/>
        <w:rPr>
          <w:b/>
          <w:bCs/>
          <w:iCs/>
          <w:lang w:val="uk-UA"/>
        </w:rPr>
      </w:pPr>
      <w:r w:rsidRPr="00AB2FF7">
        <w:rPr>
          <w:rFonts w:ascii="Times New Roman" w:hAnsi="Times New Roman" w:cs="Times New Roman"/>
          <w:lang w:val="uk-UA"/>
        </w:rPr>
        <w:t>1.2.</w:t>
      </w:r>
      <w:r w:rsidRPr="00AB2FF7">
        <w:rPr>
          <w:rFonts w:ascii="Times New Roman" w:hAnsi="Times New Roman" w:cs="Times New Roman"/>
          <w:lang w:val="uk-UA"/>
        </w:rPr>
        <w:tab/>
        <w:t>Найменування товару:</w:t>
      </w:r>
      <w:r w:rsidR="00617C46" w:rsidRPr="00AB2FF7">
        <w:rPr>
          <w:b/>
          <w:lang w:val="uk-UA"/>
        </w:rPr>
        <w:t xml:space="preserve"> </w:t>
      </w:r>
      <w:r w:rsidR="007300F8">
        <w:rPr>
          <w:b/>
          <w:bCs/>
          <w:iCs/>
          <w:lang w:val="uk-UA"/>
        </w:rPr>
        <w:t xml:space="preserve">«Код за </w:t>
      </w:r>
      <w:proofErr w:type="spellStart"/>
      <w:r w:rsidR="007300F8">
        <w:rPr>
          <w:b/>
          <w:bCs/>
          <w:iCs/>
          <w:lang w:val="uk-UA"/>
        </w:rPr>
        <w:t>ДК</w:t>
      </w:r>
      <w:proofErr w:type="spellEnd"/>
      <w:r w:rsidR="007300F8">
        <w:rPr>
          <w:b/>
          <w:bCs/>
          <w:iCs/>
          <w:lang w:val="uk-UA"/>
        </w:rPr>
        <w:t xml:space="preserve"> 021:2015 - 39160000-1 – Шкільні меблі (Лот 1: Модель-аплікація "Числова пряма" (математика); Демонстраційний комплект вимірювальних приладів; Модель «Торс людини»; Глобус фізичний; Телурій (діюча модель Сонце </w:t>
      </w:r>
      <w:proofErr w:type="spellStart"/>
      <w:r w:rsidR="007300F8">
        <w:rPr>
          <w:b/>
          <w:bCs/>
          <w:iCs/>
          <w:lang w:val="uk-UA"/>
        </w:rPr>
        <w:t>-Земля</w:t>
      </w:r>
      <w:proofErr w:type="spellEnd"/>
      <w:r w:rsidR="007300F8">
        <w:rPr>
          <w:b/>
          <w:bCs/>
          <w:iCs/>
          <w:lang w:val="uk-UA"/>
        </w:rPr>
        <w:t xml:space="preserve"> - Місяць); Україна. Фізична карта; Лот 2: </w:t>
      </w:r>
      <w:r w:rsidR="007300F8" w:rsidRPr="00F26302">
        <w:rPr>
          <w:b/>
          <w:bCs/>
          <w:iCs/>
          <w:lang w:val="uk-UA"/>
        </w:rPr>
        <w:t>Стенди з формулами для кабінету математики</w:t>
      </w:r>
      <w:r w:rsidR="007300F8">
        <w:rPr>
          <w:b/>
          <w:bCs/>
          <w:iCs/>
          <w:lang w:val="uk-UA"/>
        </w:rPr>
        <w:t xml:space="preserve">; </w:t>
      </w:r>
      <w:r w:rsidR="007300F8" w:rsidRPr="00F26302">
        <w:rPr>
          <w:b/>
          <w:bCs/>
          <w:iCs/>
          <w:lang w:val="uk-UA"/>
        </w:rPr>
        <w:t>Демонстраційний комплект вимірювальних приладів</w:t>
      </w:r>
      <w:r w:rsidR="007300F8">
        <w:rPr>
          <w:b/>
          <w:bCs/>
          <w:iCs/>
          <w:lang w:val="uk-UA"/>
        </w:rPr>
        <w:t xml:space="preserve">; </w:t>
      </w:r>
      <w:r w:rsidR="007300F8" w:rsidRPr="00F26302">
        <w:rPr>
          <w:b/>
          <w:bCs/>
          <w:iCs/>
          <w:lang w:val="uk-UA"/>
        </w:rPr>
        <w:t>Набір шкільний лабораторний для кабінету біології НШБЛ</w:t>
      </w:r>
      <w:r w:rsidR="007300F8">
        <w:rPr>
          <w:b/>
          <w:bCs/>
          <w:iCs/>
          <w:lang w:val="uk-UA"/>
        </w:rPr>
        <w:t xml:space="preserve">; </w:t>
      </w:r>
      <w:r w:rsidR="007300F8" w:rsidRPr="00F26302">
        <w:rPr>
          <w:b/>
          <w:bCs/>
          <w:iCs/>
          <w:lang w:val="uk-UA"/>
        </w:rPr>
        <w:t>Лупа шкільна</w:t>
      </w:r>
      <w:r w:rsidR="007300F8">
        <w:rPr>
          <w:b/>
          <w:bCs/>
          <w:iCs/>
          <w:lang w:val="uk-UA"/>
        </w:rPr>
        <w:t xml:space="preserve">; </w:t>
      </w:r>
      <w:r w:rsidR="007300F8" w:rsidRPr="00F26302">
        <w:rPr>
          <w:b/>
          <w:bCs/>
          <w:iCs/>
          <w:lang w:val="uk-UA"/>
        </w:rPr>
        <w:t>Компас</w:t>
      </w:r>
      <w:r w:rsidR="007300F8">
        <w:rPr>
          <w:b/>
          <w:bCs/>
          <w:iCs/>
          <w:lang w:val="uk-UA"/>
        </w:rPr>
        <w:t xml:space="preserve">; </w:t>
      </w:r>
      <w:r w:rsidR="007300F8" w:rsidRPr="00F26302">
        <w:rPr>
          <w:b/>
          <w:bCs/>
          <w:iCs/>
          <w:lang w:val="uk-UA"/>
        </w:rPr>
        <w:t>Курвіметр</w:t>
      </w:r>
      <w:r w:rsidR="007300F8">
        <w:rPr>
          <w:b/>
          <w:bCs/>
          <w:iCs/>
          <w:lang w:val="uk-UA"/>
        </w:rPr>
        <w:t>; Фізична карта світу; Шкільна карта для вивчення кліматичних поясів та детального дослідження особливостей різних типів клімату; Навчальна карта, годинні пояси; Євразія. Політична карта; Євразія. Фізична карта; Географічні карти світу «Географічні пояси та природні зони»; Карта, тектонічна будова та корисні копалини (на планках); Навчальна карта адміністративного поділу України; Навчальні плакати із загальної географії)»</w:t>
      </w:r>
    </w:p>
    <w:p w:rsidR="007300F8" w:rsidRPr="00AB2FF7" w:rsidRDefault="007300F8" w:rsidP="00617C46">
      <w:pPr>
        <w:suppressAutoHyphens w:val="0"/>
        <w:ind w:left="567" w:hanging="567"/>
        <w:jc w:val="both"/>
        <w:rPr>
          <w:b/>
          <w:lang w:val="uk-UA"/>
        </w:rPr>
      </w:pPr>
      <w:r>
        <w:rPr>
          <w:b/>
          <w:bCs/>
          <w:iCs/>
          <w:lang w:val="uk-UA"/>
        </w:rPr>
        <w:tab/>
        <w:t xml:space="preserve">По Лоту </w:t>
      </w:r>
      <w:r w:rsidRPr="007300F8">
        <w:rPr>
          <w:b/>
          <w:bCs/>
          <w:iCs/>
          <w:color w:val="FF0000"/>
          <w:lang w:val="uk-UA"/>
        </w:rPr>
        <w:t xml:space="preserve">____ – _______________________ </w:t>
      </w:r>
    </w:p>
    <w:p w:rsidR="003708D4" w:rsidRPr="00AB2FF7" w:rsidRDefault="003708D4" w:rsidP="003708D4">
      <w:pPr>
        <w:suppressAutoHyphens w:val="0"/>
        <w:ind w:left="567" w:hanging="567"/>
        <w:jc w:val="both"/>
        <w:rPr>
          <w:rFonts w:ascii="Times New Roman" w:hAnsi="Times New Roman" w:cs="Times New Roman"/>
          <w:lang w:val="uk-UA"/>
        </w:rPr>
      </w:pPr>
      <w:r w:rsidRPr="00AB2FF7">
        <w:rPr>
          <w:rFonts w:ascii="Times New Roman" w:hAnsi="Times New Roman" w:cs="Times New Roman"/>
          <w:lang w:val="uk-UA"/>
        </w:rPr>
        <w:t>1.3.</w:t>
      </w:r>
      <w:r w:rsidRPr="00AB2FF7">
        <w:rPr>
          <w:rFonts w:ascii="Times New Roman" w:hAnsi="Times New Roman" w:cs="Times New Roman"/>
          <w:lang w:val="uk-UA"/>
        </w:rPr>
        <w:tab/>
        <w:t xml:space="preserve">Обсяги закупівлі товарів можуть бути зменшені залежно від реального фінансування видатків та/або потреби Замовника. </w:t>
      </w:r>
    </w:p>
    <w:p w:rsidR="003708D4" w:rsidRPr="00AB2FF7" w:rsidRDefault="003708D4" w:rsidP="003708D4">
      <w:pPr>
        <w:suppressAutoHyphens w:val="0"/>
        <w:jc w:val="both"/>
        <w:rPr>
          <w:rFonts w:ascii="Times New Roman" w:hAnsi="Times New Roman" w:cs="Times New Roman"/>
          <w:lang w:val="uk-UA"/>
        </w:rPr>
      </w:pPr>
    </w:p>
    <w:p w:rsidR="003708D4" w:rsidRPr="00AB2FF7" w:rsidRDefault="003708D4" w:rsidP="003708D4">
      <w:pPr>
        <w:suppressAutoHyphens w:val="0"/>
        <w:jc w:val="center"/>
        <w:rPr>
          <w:rFonts w:ascii="Times New Roman" w:hAnsi="Times New Roman" w:cs="Times New Roman"/>
          <w:b/>
          <w:lang w:val="uk-UA"/>
        </w:rPr>
      </w:pPr>
      <w:r w:rsidRPr="00AB2FF7">
        <w:rPr>
          <w:rFonts w:ascii="Times New Roman" w:hAnsi="Times New Roman" w:cs="Times New Roman"/>
          <w:b/>
          <w:lang w:val="uk-UA"/>
        </w:rPr>
        <w:t>II. ЯКІСТЬ ТОВАРІВ, РОБІТ ЧИ ПОСЛУГ, КІЛЬКІСТЬ</w:t>
      </w:r>
    </w:p>
    <w:p w:rsidR="003708D4" w:rsidRPr="00AB2FF7" w:rsidRDefault="003708D4" w:rsidP="003708D4">
      <w:pPr>
        <w:suppressAutoHyphens w:val="0"/>
        <w:jc w:val="center"/>
        <w:rPr>
          <w:rFonts w:ascii="Times New Roman" w:hAnsi="Times New Roman" w:cs="Times New Roman"/>
          <w:b/>
          <w:lang w:val="uk-UA"/>
        </w:rPr>
      </w:pPr>
    </w:p>
    <w:p w:rsidR="00D268C6" w:rsidRPr="00AB2FF7" w:rsidRDefault="003708D4" w:rsidP="00D268C6">
      <w:pPr>
        <w:ind w:left="567" w:right="140" w:hanging="567"/>
        <w:jc w:val="both"/>
        <w:rPr>
          <w:rFonts w:ascii="Times New Roman" w:hAnsi="Times New Roman" w:cs="Times New Roman"/>
          <w:bCs/>
          <w:lang w:val="uk-UA"/>
        </w:rPr>
      </w:pPr>
      <w:r w:rsidRPr="00AB2FF7">
        <w:rPr>
          <w:rFonts w:ascii="Times New Roman" w:hAnsi="Times New Roman" w:cs="Times New Roman"/>
          <w:lang w:val="uk-UA"/>
        </w:rPr>
        <w:t>2.1.</w:t>
      </w:r>
      <w:r w:rsidRPr="00AB2FF7">
        <w:rPr>
          <w:rFonts w:ascii="Times New Roman" w:hAnsi="Times New Roman" w:cs="Times New Roman"/>
          <w:lang w:val="uk-UA"/>
        </w:rPr>
        <w:tab/>
      </w:r>
      <w:r w:rsidR="00D268C6" w:rsidRPr="00AB2FF7">
        <w:rPr>
          <w:rFonts w:ascii="Times New Roman" w:hAnsi="Times New Roman" w:cs="Times New Roman"/>
          <w:lang w:val="uk-UA"/>
        </w:rPr>
        <w:t>Якість Товару повинна відповідати дійсним на дату отримання Товару стандартам та підтверджується сертифікатами якості (відповідності) та/або паспортами якості та /або технічними паспортами від виробника, в яких зазначено відповідність конкретним ДСТУ, ГОСТ або ТУ, якщо того вимагає чинне законодавство України</w:t>
      </w:r>
      <w:r w:rsidR="00D268C6" w:rsidRPr="00AB2FF7">
        <w:rPr>
          <w:rFonts w:ascii="Times New Roman" w:hAnsi="Times New Roman" w:cs="Times New Roman"/>
          <w:bCs/>
          <w:lang w:val="uk-UA"/>
        </w:rPr>
        <w:t>.</w:t>
      </w:r>
    </w:p>
    <w:p w:rsidR="00D268C6" w:rsidRPr="00AB2FF7" w:rsidRDefault="00D268C6" w:rsidP="00D268C6">
      <w:pPr>
        <w:ind w:right="140"/>
        <w:jc w:val="both"/>
        <w:rPr>
          <w:rFonts w:ascii="Times New Roman" w:hAnsi="Times New Roman" w:cs="Times New Roman"/>
          <w:lang w:val="uk-UA"/>
        </w:rPr>
      </w:pPr>
      <w:r w:rsidRPr="00AB2FF7">
        <w:rPr>
          <w:rFonts w:ascii="Times New Roman" w:hAnsi="Times New Roman" w:cs="Times New Roman"/>
          <w:lang w:val="uk-UA"/>
        </w:rPr>
        <w:t>2.2.   Товар повинен відповідати умовам Специфікації, що є невід’ємною частиною цього Договору.</w:t>
      </w:r>
    </w:p>
    <w:p w:rsidR="00D268C6" w:rsidRPr="00AB2FF7" w:rsidRDefault="00D268C6" w:rsidP="00D268C6">
      <w:pPr>
        <w:ind w:left="567" w:right="140" w:hanging="567"/>
        <w:jc w:val="both"/>
        <w:rPr>
          <w:rFonts w:ascii="Times New Roman" w:hAnsi="Times New Roman" w:cs="Times New Roman"/>
          <w:bCs/>
          <w:lang w:val="uk-UA"/>
        </w:rPr>
      </w:pPr>
      <w:r w:rsidRPr="00AB2FF7">
        <w:rPr>
          <w:rFonts w:ascii="Times New Roman" w:hAnsi="Times New Roman" w:cs="Times New Roman"/>
          <w:bCs/>
          <w:lang w:val="uk-UA"/>
        </w:rPr>
        <w:t xml:space="preserve">2.3.  </w:t>
      </w:r>
      <w:r w:rsidR="0098603F" w:rsidRPr="00AB2FF7">
        <w:rPr>
          <w:rFonts w:ascii="Times New Roman" w:hAnsi="Times New Roman" w:cs="Times New Roman"/>
          <w:bCs/>
          <w:lang w:val="uk-UA"/>
        </w:rPr>
        <w:tab/>
      </w:r>
      <w:r w:rsidRPr="00AB2FF7">
        <w:rPr>
          <w:rFonts w:ascii="Times New Roman" w:hAnsi="Times New Roman" w:cs="Times New Roman"/>
          <w:bCs/>
          <w:lang w:val="uk-UA"/>
        </w:rPr>
        <w:t xml:space="preserve">Гарантійний термін експлуатації </w:t>
      </w:r>
      <w:r w:rsidRPr="008B3590">
        <w:rPr>
          <w:rFonts w:ascii="Times New Roman" w:hAnsi="Times New Roman" w:cs="Times New Roman"/>
          <w:bCs/>
          <w:lang w:val="uk-UA"/>
        </w:rPr>
        <w:t>становить не менш</w:t>
      </w:r>
      <w:r w:rsidR="006F1385" w:rsidRPr="008B3590">
        <w:rPr>
          <w:rFonts w:ascii="Times New Roman" w:hAnsi="Times New Roman" w:cs="Times New Roman"/>
          <w:bCs/>
          <w:lang w:val="uk-UA"/>
        </w:rPr>
        <w:t>е</w:t>
      </w:r>
      <w:r w:rsidRPr="008B3590">
        <w:rPr>
          <w:rFonts w:ascii="Times New Roman" w:hAnsi="Times New Roman" w:cs="Times New Roman"/>
          <w:bCs/>
          <w:lang w:val="uk-UA"/>
        </w:rPr>
        <w:t xml:space="preserve"> </w:t>
      </w:r>
      <w:r w:rsidR="007300F8">
        <w:rPr>
          <w:rFonts w:ascii="Times New Roman" w:hAnsi="Times New Roman" w:cs="Times New Roman"/>
          <w:bCs/>
          <w:lang w:val="uk-UA"/>
        </w:rPr>
        <w:t>12</w:t>
      </w:r>
      <w:r w:rsidRPr="008B3590">
        <w:rPr>
          <w:rFonts w:ascii="Times New Roman" w:hAnsi="Times New Roman" w:cs="Times New Roman"/>
          <w:bCs/>
          <w:lang w:val="uk-UA"/>
        </w:rPr>
        <w:t xml:space="preserve"> </w:t>
      </w:r>
      <w:r w:rsidR="00317C27" w:rsidRPr="008B3590">
        <w:rPr>
          <w:rFonts w:ascii="Times New Roman" w:hAnsi="Times New Roman" w:cs="Times New Roman"/>
          <w:bCs/>
          <w:lang w:val="uk-UA"/>
        </w:rPr>
        <w:t>місяців</w:t>
      </w:r>
      <w:r w:rsidRPr="008B3590">
        <w:rPr>
          <w:rFonts w:ascii="Times New Roman" w:hAnsi="Times New Roman" w:cs="Times New Roman"/>
          <w:bCs/>
          <w:lang w:val="uk-UA"/>
        </w:rPr>
        <w:t xml:space="preserve"> з дати поставки, якщо інший строк не передбачений ДСТУ або технічними умовами.</w:t>
      </w:r>
    </w:p>
    <w:p w:rsidR="003708D4" w:rsidRPr="00AB2FF7" w:rsidRDefault="003708D4" w:rsidP="003708D4">
      <w:pPr>
        <w:suppressAutoHyphens w:val="0"/>
        <w:ind w:left="567" w:hanging="567"/>
        <w:jc w:val="center"/>
        <w:rPr>
          <w:rFonts w:ascii="Times New Roman" w:hAnsi="Times New Roman" w:cs="Times New Roman"/>
          <w:i/>
          <w:lang w:val="uk-UA"/>
        </w:rPr>
      </w:pPr>
    </w:p>
    <w:p w:rsidR="003708D4" w:rsidRPr="00AB2FF7" w:rsidRDefault="003708D4" w:rsidP="003708D4">
      <w:pPr>
        <w:suppressAutoHyphens w:val="0"/>
        <w:jc w:val="center"/>
        <w:rPr>
          <w:rFonts w:ascii="Times New Roman" w:hAnsi="Times New Roman" w:cs="Times New Roman"/>
          <w:b/>
          <w:lang w:val="uk-UA"/>
        </w:rPr>
      </w:pPr>
      <w:r w:rsidRPr="00AB2FF7">
        <w:rPr>
          <w:rFonts w:ascii="Times New Roman" w:hAnsi="Times New Roman" w:cs="Times New Roman"/>
          <w:b/>
          <w:lang w:val="uk-UA"/>
        </w:rPr>
        <w:t>III. СУМА, ЩО ВИЗНАЧЕНА У ДОГОВОРІ</w:t>
      </w:r>
    </w:p>
    <w:p w:rsidR="003708D4" w:rsidRPr="00AB2FF7" w:rsidRDefault="003708D4" w:rsidP="003708D4">
      <w:pPr>
        <w:suppressAutoHyphens w:val="0"/>
        <w:jc w:val="center"/>
        <w:rPr>
          <w:rFonts w:ascii="Times New Roman" w:hAnsi="Times New Roman" w:cs="Times New Roman"/>
          <w:b/>
          <w:lang w:val="uk-UA"/>
        </w:rPr>
      </w:pPr>
    </w:p>
    <w:p w:rsidR="007300F8" w:rsidRDefault="003708D4" w:rsidP="00370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67" w:hanging="567"/>
        <w:jc w:val="both"/>
        <w:rPr>
          <w:rFonts w:ascii="Times New Roman" w:hAnsi="Times New Roman" w:cs="Times New Roman"/>
          <w:lang w:val="uk-UA"/>
        </w:rPr>
      </w:pPr>
      <w:r w:rsidRPr="00AB2FF7">
        <w:rPr>
          <w:rFonts w:ascii="Times New Roman" w:hAnsi="Times New Roman" w:cs="Times New Roman"/>
          <w:lang w:val="uk-UA"/>
        </w:rPr>
        <w:t>3.1.</w:t>
      </w:r>
      <w:r w:rsidRPr="00AB2FF7">
        <w:rPr>
          <w:rFonts w:ascii="Times New Roman" w:hAnsi="Times New Roman" w:cs="Times New Roman"/>
          <w:lang w:val="uk-UA"/>
        </w:rPr>
        <w:tab/>
        <w:t>Сума цього Договору становить _______________________________</w:t>
      </w:r>
      <w:r w:rsidR="007300F8">
        <w:rPr>
          <w:rFonts w:ascii="Times New Roman" w:hAnsi="Times New Roman" w:cs="Times New Roman"/>
          <w:lang w:val="uk-UA"/>
        </w:rPr>
        <w:t xml:space="preserve"> грн. з /без ПДВ</w:t>
      </w:r>
      <w:r w:rsidRPr="00AB2FF7">
        <w:rPr>
          <w:rFonts w:ascii="Times New Roman" w:hAnsi="Times New Roman" w:cs="Times New Roman"/>
          <w:lang w:val="uk-UA"/>
        </w:rPr>
        <w:t xml:space="preserve">. </w:t>
      </w:r>
    </w:p>
    <w:p w:rsidR="003708D4" w:rsidRDefault="007300F8" w:rsidP="00370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67" w:hanging="567"/>
        <w:jc w:val="both"/>
        <w:rPr>
          <w:rFonts w:ascii="Times New Roman" w:hAnsi="Times New Roman" w:cs="Times New Roman"/>
          <w:lang w:val="uk-UA"/>
        </w:rPr>
      </w:pPr>
      <w:r>
        <w:rPr>
          <w:rFonts w:ascii="Times New Roman" w:hAnsi="Times New Roman" w:cs="Times New Roman"/>
          <w:lang w:val="uk-UA"/>
        </w:rPr>
        <w:tab/>
      </w:r>
      <w:bookmarkStart w:id="1" w:name="_GoBack"/>
      <w:bookmarkEnd w:id="1"/>
      <w:r w:rsidR="00A0458F" w:rsidRPr="00AB2FF7">
        <w:rPr>
          <w:rFonts w:ascii="Times New Roman" w:hAnsi="Times New Roman" w:cs="Times New Roman"/>
          <w:bCs/>
          <w:lang w:val="uk-UA"/>
        </w:rPr>
        <w:t>Ціна включає податки, збори та інші обов’язкові платежі до бюджетів, передбачені чинним законодавством України, послуги з пакування, доставки, навантажувально-розвант</w:t>
      </w:r>
      <w:r w:rsidR="00317C27" w:rsidRPr="00AB2FF7">
        <w:rPr>
          <w:rFonts w:ascii="Times New Roman" w:hAnsi="Times New Roman" w:cs="Times New Roman"/>
          <w:bCs/>
          <w:lang w:val="uk-UA"/>
        </w:rPr>
        <w:t>ажувальні роботи</w:t>
      </w:r>
      <w:r w:rsidR="00A0458F" w:rsidRPr="00AB2FF7">
        <w:rPr>
          <w:rFonts w:ascii="Times New Roman" w:hAnsi="Times New Roman" w:cs="Times New Roman"/>
          <w:bCs/>
          <w:lang w:val="uk-UA"/>
        </w:rPr>
        <w:t>.</w:t>
      </w:r>
      <w:r w:rsidR="003708D4" w:rsidRPr="00AB2FF7">
        <w:rPr>
          <w:rFonts w:ascii="Times New Roman" w:hAnsi="Times New Roman" w:cs="Times New Roman"/>
          <w:lang w:val="uk-UA"/>
        </w:rPr>
        <w:t xml:space="preserve"> </w:t>
      </w:r>
    </w:p>
    <w:p w:rsidR="003708D4" w:rsidRPr="00AB2FF7" w:rsidRDefault="003708D4" w:rsidP="00370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67" w:hanging="567"/>
        <w:jc w:val="both"/>
        <w:rPr>
          <w:rFonts w:ascii="Times New Roman" w:hAnsi="Times New Roman" w:cs="Times New Roman"/>
          <w:lang w:val="uk-UA"/>
        </w:rPr>
      </w:pPr>
      <w:r w:rsidRPr="00AB2FF7">
        <w:rPr>
          <w:rFonts w:ascii="Times New Roman" w:hAnsi="Times New Roman" w:cs="Times New Roman"/>
          <w:lang w:val="uk-UA"/>
        </w:rPr>
        <w:t>3.2.   Сума цього Договору може бути зменшена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w:t>
      </w:r>
    </w:p>
    <w:p w:rsidR="003708D4" w:rsidRPr="00AB2FF7" w:rsidRDefault="003708D4" w:rsidP="003708D4">
      <w:pPr>
        <w:suppressAutoHyphens w:val="0"/>
        <w:ind w:left="567" w:hanging="567"/>
        <w:jc w:val="both"/>
        <w:rPr>
          <w:rFonts w:ascii="Times New Roman" w:hAnsi="Times New Roman" w:cs="Times New Roman"/>
          <w:lang w:val="uk-UA"/>
        </w:rPr>
      </w:pPr>
    </w:p>
    <w:p w:rsidR="003708D4" w:rsidRPr="00AB2FF7" w:rsidRDefault="003708D4" w:rsidP="003708D4">
      <w:pPr>
        <w:suppressAutoHyphens w:val="0"/>
        <w:jc w:val="center"/>
        <w:rPr>
          <w:rFonts w:ascii="Times New Roman" w:hAnsi="Times New Roman" w:cs="Times New Roman"/>
          <w:b/>
          <w:lang w:val="uk-UA"/>
        </w:rPr>
      </w:pPr>
      <w:r w:rsidRPr="00AB2FF7">
        <w:rPr>
          <w:rFonts w:ascii="Times New Roman" w:hAnsi="Times New Roman" w:cs="Times New Roman"/>
          <w:b/>
          <w:lang w:val="uk-UA"/>
        </w:rPr>
        <w:t>IV. ПОРЯДОК ЗДІЙСНЕННЯ ОПЛАТИ</w:t>
      </w:r>
    </w:p>
    <w:p w:rsidR="003708D4" w:rsidRPr="00AB2FF7" w:rsidRDefault="003708D4" w:rsidP="003708D4">
      <w:pPr>
        <w:suppressAutoHyphens w:val="0"/>
        <w:ind w:left="567" w:hanging="567"/>
        <w:jc w:val="both"/>
        <w:rPr>
          <w:rFonts w:ascii="Times New Roman" w:hAnsi="Times New Roman" w:cs="Times New Roman"/>
          <w:lang w:val="uk-UA"/>
        </w:rPr>
      </w:pPr>
      <w:r w:rsidRPr="00AB2FF7">
        <w:rPr>
          <w:rFonts w:ascii="Times New Roman" w:hAnsi="Times New Roman" w:cs="Times New Roman"/>
          <w:lang w:val="uk-UA"/>
        </w:rPr>
        <w:t>4.1.</w:t>
      </w:r>
      <w:r w:rsidRPr="00AB2FF7">
        <w:rPr>
          <w:rFonts w:ascii="Times New Roman" w:hAnsi="Times New Roman" w:cs="Times New Roman"/>
          <w:lang w:val="uk-UA"/>
        </w:rPr>
        <w:tab/>
        <w:t xml:space="preserve">Розрахунки проводяться шляхом оплати Замовником після пред'явлення Учасником рахунка на </w:t>
      </w:r>
      <w:r w:rsidRPr="00AB2FF7">
        <w:rPr>
          <w:rFonts w:ascii="Times New Roman" w:hAnsi="Times New Roman" w:cs="Times New Roman"/>
          <w:lang w:val="uk-UA"/>
        </w:rPr>
        <w:lastRenderedPageBreak/>
        <w:t xml:space="preserve">оплату товару та після підписання Сторонами товарно-транспортної або видаткової накладної  протягом </w:t>
      </w:r>
      <w:r w:rsidR="00F26302">
        <w:rPr>
          <w:rFonts w:ascii="Times New Roman" w:hAnsi="Times New Roman" w:cs="Times New Roman"/>
          <w:lang w:val="uk-UA"/>
        </w:rPr>
        <w:t>15</w:t>
      </w:r>
      <w:r w:rsidRPr="00AB2FF7">
        <w:rPr>
          <w:rFonts w:ascii="Times New Roman" w:hAnsi="Times New Roman" w:cs="Times New Roman"/>
          <w:lang w:val="uk-UA"/>
        </w:rPr>
        <w:t xml:space="preserve"> робочих днів, але не пізніше 31.12.</w:t>
      </w:r>
      <w:r w:rsidR="00AB28BF" w:rsidRPr="00AB2FF7">
        <w:rPr>
          <w:rFonts w:ascii="Times New Roman" w:hAnsi="Times New Roman" w:cs="Times New Roman"/>
          <w:lang w:val="uk-UA"/>
        </w:rPr>
        <w:t>202</w:t>
      </w:r>
      <w:r w:rsidR="00143D86" w:rsidRPr="00AB2FF7">
        <w:rPr>
          <w:rFonts w:ascii="Times New Roman" w:hAnsi="Times New Roman" w:cs="Times New Roman"/>
          <w:lang w:val="uk-UA"/>
        </w:rPr>
        <w:t>3</w:t>
      </w:r>
      <w:r w:rsidRPr="00AB2FF7">
        <w:rPr>
          <w:rFonts w:ascii="Times New Roman" w:hAnsi="Times New Roman" w:cs="Times New Roman"/>
          <w:lang w:val="uk-UA"/>
        </w:rPr>
        <w:t xml:space="preserve"> року.</w:t>
      </w:r>
    </w:p>
    <w:p w:rsidR="00D268C6" w:rsidRPr="00AB2FF7" w:rsidRDefault="00D268C6" w:rsidP="00D268C6">
      <w:pPr>
        <w:ind w:left="567" w:right="140" w:hanging="567"/>
        <w:jc w:val="both"/>
        <w:rPr>
          <w:rFonts w:ascii="Times New Roman" w:hAnsi="Times New Roman" w:cs="Times New Roman"/>
          <w:lang w:val="uk-UA"/>
        </w:rPr>
      </w:pPr>
      <w:r w:rsidRPr="00AB2FF7">
        <w:rPr>
          <w:rFonts w:ascii="Times New Roman" w:hAnsi="Times New Roman" w:cs="Times New Roman"/>
          <w:lang w:val="uk-UA"/>
        </w:rPr>
        <w:t>4.2.   Моментом виконання зобов’язань Замовника з оплати Товару вважається момент зарахування грошових коштів на розрахунковий рахунок Учасника.</w:t>
      </w:r>
    </w:p>
    <w:p w:rsidR="00D268C6" w:rsidRPr="00AB2FF7" w:rsidRDefault="00D268C6" w:rsidP="003708D4">
      <w:pPr>
        <w:suppressAutoHyphens w:val="0"/>
        <w:ind w:left="567" w:hanging="567"/>
        <w:jc w:val="both"/>
        <w:rPr>
          <w:rFonts w:ascii="Times New Roman" w:hAnsi="Times New Roman" w:cs="Times New Roman"/>
          <w:lang w:val="uk-UA"/>
        </w:rPr>
      </w:pPr>
    </w:p>
    <w:p w:rsidR="003708D4" w:rsidRPr="00AB2FF7" w:rsidRDefault="003708D4" w:rsidP="003708D4">
      <w:pPr>
        <w:suppressAutoHyphens w:val="0"/>
        <w:ind w:left="567" w:hanging="567"/>
        <w:jc w:val="both"/>
        <w:rPr>
          <w:rFonts w:ascii="Times New Roman" w:hAnsi="Times New Roman" w:cs="Times New Roman"/>
          <w:lang w:val="uk-UA"/>
        </w:rPr>
      </w:pPr>
    </w:p>
    <w:p w:rsidR="003708D4" w:rsidRPr="00AB2FF7" w:rsidRDefault="003708D4" w:rsidP="003708D4">
      <w:pPr>
        <w:suppressAutoHyphens w:val="0"/>
        <w:jc w:val="center"/>
        <w:rPr>
          <w:rFonts w:ascii="Times New Roman" w:hAnsi="Times New Roman" w:cs="Times New Roman"/>
          <w:b/>
          <w:lang w:val="uk-UA"/>
        </w:rPr>
      </w:pPr>
      <w:r w:rsidRPr="00AB2FF7">
        <w:rPr>
          <w:rFonts w:ascii="Times New Roman" w:hAnsi="Times New Roman" w:cs="Times New Roman"/>
          <w:b/>
          <w:lang w:val="uk-UA"/>
        </w:rPr>
        <w:t>V. ПОСТАВКА ТОВАРІВ</w:t>
      </w:r>
    </w:p>
    <w:p w:rsidR="003708D4" w:rsidRPr="00AB2FF7" w:rsidRDefault="003708D4" w:rsidP="003708D4">
      <w:pPr>
        <w:suppressAutoHyphens w:val="0"/>
        <w:jc w:val="center"/>
        <w:rPr>
          <w:rFonts w:ascii="Times New Roman" w:hAnsi="Times New Roman" w:cs="Times New Roman"/>
          <w:b/>
          <w:lang w:val="uk-UA"/>
        </w:rPr>
      </w:pPr>
    </w:p>
    <w:p w:rsidR="00134D61" w:rsidRPr="00AB2FF7" w:rsidRDefault="003708D4" w:rsidP="00134D61">
      <w:pPr>
        <w:suppressAutoHyphens w:val="0"/>
        <w:ind w:left="567" w:hanging="567"/>
        <w:jc w:val="both"/>
        <w:rPr>
          <w:b/>
          <w:lang w:val="uk-UA"/>
        </w:rPr>
      </w:pPr>
      <w:r w:rsidRPr="00AB2FF7">
        <w:rPr>
          <w:rFonts w:ascii="Times New Roman" w:hAnsi="Times New Roman" w:cs="Times New Roman"/>
          <w:lang w:val="uk-UA"/>
        </w:rPr>
        <w:t>5.1.</w:t>
      </w:r>
      <w:r w:rsidRPr="00AB2FF7">
        <w:rPr>
          <w:rFonts w:ascii="Times New Roman" w:hAnsi="Times New Roman" w:cs="Times New Roman"/>
          <w:lang w:val="uk-UA"/>
        </w:rPr>
        <w:tab/>
        <w:t xml:space="preserve">Строк поставки  товарів: </w:t>
      </w:r>
      <w:r w:rsidR="008F4F21" w:rsidRPr="00AB2FF7">
        <w:rPr>
          <w:b/>
          <w:lang w:val="uk-UA"/>
        </w:rPr>
        <w:t xml:space="preserve"> </w:t>
      </w:r>
      <w:r w:rsidR="007B6565" w:rsidRPr="00AB2FF7">
        <w:rPr>
          <w:b/>
          <w:lang w:val="uk-UA"/>
        </w:rPr>
        <w:t xml:space="preserve">до </w:t>
      </w:r>
      <w:r w:rsidR="007300F8">
        <w:rPr>
          <w:b/>
          <w:lang w:val="uk-UA"/>
        </w:rPr>
        <w:t>20</w:t>
      </w:r>
      <w:r w:rsidR="007B6565" w:rsidRPr="00AB2FF7">
        <w:rPr>
          <w:b/>
          <w:lang w:val="uk-UA"/>
        </w:rPr>
        <w:t>.</w:t>
      </w:r>
      <w:r w:rsidR="00CD5ACF">
        <w:rPr>
          <w:b/>
          <w:lang w:val="uk-UA"/>
        </w:rPr>
        <w:t>1</w:t>
      </w:r>
      <w:r w:rsidR="007300F8">
        <w:rPr>
          <w:b/>
          <w:lang w:val="uk-UA"/>
        </w:rPr>
        <w:t>2</w:t>
      </w:r>
      <w:r w:rsidR="007B6565" w:rsidRPr="00AB2FF7">
        <w:rPr>
          <w:b/>
          <w:lang w:val="uk-UA"/>
        </w:rPr>
        <w:t>.2023 року</w:t>
      </w:r>
      <w:r w:rsidRPr="00AB2FF7">
        <w:rPr>
          <w:b/>
          <w:lang w:val="uk-UA"/>
        </w:rPr>
        <w:t>.</w:t>
      </w:r>
    </w:p>
    <w:p w:rsidR="00317C27" w:rsidRPr="00AB2FF7" w:rsidRDefault="00317C27" w:rsidP="00134D61">
      <w:pPr>
        <w:suppressAutoHyphens w:val="0"/>
        <w:ind w:left="567" w:hanging="567"/>
        <w:jc w:val="both"/>
        <w:rPr>
          <w:b/>
          <w:lang w:val="uk-UA"/>
        </w:rPr>
      </w:pPr>
      <w:r w:rsidRPr="00AB2FF7">
        <w:rPr>
          <w:lang w:val="uk-UA"/>
        </w:rPr>
        <w:t xml:space="preserve">5.2. </w:t>
      </w:r>
      <w:r w:rsidRPr="00AB2FF7">
        <w:rPr>
          <w:lang w:val="uk-UA"/>
        </w:rPr>
        <w:tab/>
        <w:t>Разом з товаром п</w:t>
      </w:r>
      <w:proofErr w:type="spellStart"/>
      <w:r w:rsidRPr="00AB2FF7">
        <w:t>ереда</w:t>
      </w:r>
      <w:proofErr w:type="spellEnd"/>
      <w:r w:rsidRPr="00AB2FF7">
        <w:rPr>
          <w:lang w:val="uk-UA"/>
        </w:rPr>
        <w:t>є</w:t>
      </w:r>
      <w:r w:rsidRPr="00AB2FF7">
        <w:t>т</w:t>
      </w:r>
      <w:proofErr w:type="spellStart"/>
      <w:r w:rsidRPr="00AB2FF7">
        <w:rPr>
          <w:lang w:val="uk-UA"/>
        </w:rPr>
        <w:t>ься</w:t>
      </w:r>
      <w:proofErr w:type="spellEnd"/>
      <w:r w:rsidRPr="00AB2FF7">
        <w:t xml:space="preserve"> </w:t>
      </w:r>
      <w:proofErr w:type="spellStart"/>
      <w:r w:rsidRPr="00AB2FF7">
        <w:t>покупцю</w:t>
      </w:r>
      <w:proofErr w:type="spellEnd"/>
      <w:r w:rsidRPr="00AB2FF7">
        <w:t xml:space="preserve"> </w:t>
      </w:r>
      <w:proofErr w:type="spellStart"/>
      <w:r w:rsidRPr="00AB2FF7">
        <w:t>усі</w:t>
      </w:r>
      <w:proofErr w:type="spellEnd"/>
      <w:r w:rsidRPr="00AB2FF7">
        <w:t xml:space="preserve"> </w:t>
      </w:r>
      <w:proofErr w:type="spellStart"/>
      <w:r w:rsidRPr="00AB2FF7">
        <w:t>необхідні</w:t>
      </w:r>
      <w:proofErr w:type="spellEnd"/>
      <w:r w:rsidRPr="00AB2FF7">
        <w:t xml:space="preserve"> </w:t>
      </w:r>
      <w:proofErr w:type="spellStart"/>
      <w:r w:rsidRPr="00AB2FF7">
        <w:t>документи</w:t>
      </w:r>
      <w:proofErr w:type="spellEnd"/>
      <w:r w:rsidRPr="00AB2FF7">
        <w:t xml:space="preserve"> </w:t>
      </w:r>
      <w:proofErr w:type="spellStart"/>
      <w:r w:rsidRPr="00AB2FF7">
        <w:t>згідно</w:t>
      </w:r>
      <w:proofErr w:type="spellEnd"/>
      <w:r w:rsidRPr="00AB2FF7">
        <w:t xml:space="preserve"> </w:t>
      </w:r>
      <w:proofErr w:type="spellStart"/>
      <w:r w:rsidRPr="00AB2FF7">
        <w:t>з</w:t>
      </w:r>
      <w:proofErr w:type="spellEnd"/>
      <w:r w:rsidRPr="00AB2FF7">
        <w:t xml:space="preserve"> </w:t>
      </w:r>
      <w:proofErr w:type="spellStart"/>
      <w:r w:rsidRPr="00AB2FF7">
        <w:t>діючим</w:t>
      </w:r>
      <w:proofErr w:type="spellEnd"/>
      <w:r w:rsidRPr="00AB2FF7">
        <w:t xml:space="preserve"> </w:t>
      </w:r>
      <w:proofErr w:type="spellStart"/>
      <w:r w:rsidRPr="00AB2FF7">
        <w:t>законодавством</w:t>
      </w:r>
      <w:proofErr w:type="spellEnd"/>
      <w:r w:rsidRPr="00AB2FF7">
        <w:t xml:space="preserve"> на </w:t>
      </w:r>
      <w:proofErr w:type="spellStart"/>
      <w:r w:rsidRPr="00AB2FF7">
        <w:t>переданий</w:t>
      </w:r>
      <w:proofErr w:type="spellEnd"/>
      <w:r w:rsidRPr="00AB2FF7">
        <w:rPr>
          <w:spacing w:val="1"/>
        </w:rPr>
        <w:t xml:space="preserve"> </w:t>
      </w:r>
      <w:r w:rsidRPr="00AB2FF7">
        <w:t>Товар.</w:t>
      </w:r>
      <w:r w:rsidRPr="00AB2FF7">
        <w:rPr>
          <w:spacing w:val="-1"/>
        </w:rPr>
        <w:t xml:space="preserve"> </w:t>
      </w:r>
    </w:p>
    <w:p w:rsidR="004969B9" w:rsidRPr="00AB2FF7" w:rsidRDefault="003708D4" w:rsidP="00134D61">
      <w:pPr>
        <w:suppressAutoHyphens w:val="0"/>
        <w:ind w:left="567" w:hanging="567"/>
        <w:jc w:val="both"/>
        <w:rPr>
          <w:rFonts w:ascii="Times New Roman" w:hAnsi="Times New Roman" w:cs="Times New Roman"/>
          <w:b/>
          <w:bCs/>
          <w:lang w:val="uk-UA"/>
        </w:rPr>
      </w:pPr>
      <w:r w:rsidRPr="00AB2FF7">
        <w:rPr>
          <w:lang w:val="uk-UA"/>
        </w:rPr>
        <w:t>5.</w:t>
      </w:r>
      <w:r w:rsidR="00317C27" w:rsidRPr="00AB2FF7">
        <w:rPr>
          <w:lang w:val="uk-UA"/>
        </w:rPr>
        <w:t>3</w:t>
      </w:r>
      <w:r w:rsidRPr="00AB2FF7">
        <w:rPr>
          <w:lang w:val="uk-UA"/>
        </w:rPr>
        <w:t>.</w:t>
      </w:r>
      <w:r w:rsidRPr="00AB2FF7">
        <w:rPr>
          <w:lang w:val="uk-UA"/>
        </w:rPr>
        <w:tab/>
        <w:t>Місце поставки товар</w:t>
      </w:r>
      <w:r w:rsidR="00F760DA">
        <w:rPr>
          <w:lang w:val="uk-UA"/>
        </w:rPr>
        <w:t>у</w:t>
      </w:r>
      <w:r w:rsidRPr="00AB2FF7">
        <w:rPr>
          <w:lang w:val="uk-UA"/>
        </w:rPr>
        <w:t xml:space="preserve">: </w:t>
      </w:r>
      <w:r w:rsidR="007300F8">
        <w:rPr>
          <w:rFonts w:ascii="Times New Roman" w:hAnsi="Times New Roman" w:cs="Calibri"/>
          <w:b/>
          <w:lang w:val="uk-UA"/>
        </w:rPr>
        <w:t xml:space="preserve">32500, Україна, Хмельницька область, Хмельницький район, селище міського типу </w:t>
      </w:r>
      <w:proofErr w:type="spellStart"/>
      <w:r w:rsidR="007300F8">
        <w:rPr>
          <w:rFonts w:ascii="Times New Roman" w:hAnsi="Times New Roman" w:cs="Calibri"/>
          <w:b/>
          <w:lang w:val="uk-UA"/>
        </w:rPr>
        <w:t>Віньківці</w:t>
      </w:r>
      <w:proofErr w:type="spellEnd"/>
      <w:r w:rsidR="007300F8">
        <w:rPr>
          <w:rFonts w:ascii="Times New Roman" w:hAnsi="Times New Roman" w:cs="Calibri"/>
          <w:b/>
          <w:lang w:val="uk-UA"/>
        </w:rPr>
        <w:t xml:space="preserve">, вулиця </w:t>
      </w:r>
      <w:r w:rsidR="00F26302">
        <w:rPr>
          <w:rFonts w:ascii="Times New Roman" w:hAnsi="Times New Roman" w:cs="Calibri"/>
          <w:b/>
          <w:lang w:val="uk-UA"/>
        </w:rPr>
        <w:t>Гагаріна</w:t>
      </w:r>
      <w:r w:rsidR="007300F8">
        <w:rPr>
          <w:rFonts w:ascii="Times New Roman" w:hAnsi="Times New Roman" w:cs="Calibri"/>
          <w:b/>
          <w:lang w:val="uk-UA"/>
        </w:rPr>
        <w:t xml:space="preserve">, будинок </w:t>
      </w:r>
      <w:r w:rsidR="00F26302">
        <w:rPr>
          <w:rFonts w:ascii="Times New Roman" w:hAnsi="Times New Roman" w:cs="Calibri"/>
          <w:b/>
          <w:lang w:val="uk-UA"/>
        </w:rPr>
        <w:t>7А</w:t>
      </w:r>
      <w:r w:rsidR="00D92159" w:rsidRPr="00AB2FF7">
        <w:rPr>
          <w:rFonts w:ascii="Times New Roman" w:hAnsi="Times New Roman" w:cs="Times New Roman"/>
          <w:b/>
          <w:bCs/>
          <w:lang w:val="uk-UA"/>
        </w:rPr>
        <w:t>.</w:t>
      </w:r>
    </w:p>
    <w:p w:rsidR="00E37FAA" w:rsidRPr="00AB2FF7" w:rsidRDefault="00E37FAA" w:rsidP="00134D61">
      <w:pPr>
        <w:suppressAutoHyphens w:val="0"/>
        <w:ind w:left="567" w:hanging="567"/>
        <w:jc w:val="both"/>
        <w:rPr>
          <w:rFonts w:ascii="Times New Roman" w:hAnsi="Times New Roman" w:cs="Times New Roman"/>
          <w:lang w:val="uk-UA"/>
        </w:rPr>
      </w:pPr>
    </w:p>
    <w:p w:rsidR="003708D4" w:rsidRPr="00AB2FF7" w:rsidRDefault="003708D4" w:rsidP="003708D4">
      <w:pPr>
        <w:suppressAutoHyphens w:val="0"/>
        <w:jc w:val="center"/>
        <w:rPr>
          <w:rFonts w:ascii="Times New Roman" w:hAnsi="Times New Roman" w:cs="Times New Roman"/>
          <w:b/>
          <w:lang w:val="uk-UA"/>
        </w:rPr>
      </w:pPr>
      <w:r w:rsidRPr="00AB2FF7">
        <w:rPr>
          <w:rFonts w:ascii="Times New Roman" w:hAnsi="Times New Roman" w:cs="Times New Roman"/>
          <w:b/>
          <w:lang w:val="uk-UA"/>
        </w:rPr>
        <w:t>VI. ПРАВА ТА ОБОВ'ЯЗКИ СТОРІН</w:t>
      </w:r>
    </w:p>
    <w:p w:rsidR="003708D4" w:rsidRPr="00AB2FF7" w:rsidRDefault="003708D4" w:rsidP="003708D4">
      <w:pPr>
        <w:suppressAutoHyphens w:val="0"/>
        <w:jc w:val="center"/>
        <w:rPr>
          <w:rFonts w:ascii="Times New Roman" w:hAnsi="Times New Roman" w:cs="Times New Roman"/>
          <w:b/>
          <w:lang w:val="uk-UA"/>
        </w:rPr>
      </w:pPr>
    </w:p>
    <w:p w:rsidR="003708D4" w:rsidRPr="00AB2FF7" w:rsidRDefault="003708D4" w:rsidP="003708D4">
      <w:pPr>
        <w:suppressAutoHyphens w:val="0"/>
        <w:ind w:left="567" w:hanging="567"/>
        <w:rPr>
          <w:rFonts w:ascii="Times New Roman" w:hAnsi="Times New Roman" w:cs="Times New Roman"/>
          <w:lang w:val="uk-UA"/>
        </w:rPr>
      </w:pPr>
      <w:r w:rsidRPr="00AB2FF7">
        <w:rPr>
          <w:rFonts w:ascii="Times New Roman" w:hAnsi="Times New Roman" w:cs="Times New Roman"/>
          <w:lang w:val="uk-UA"/>
        </w:rPr>
        <w:t>6.1.</w:t>
      </w:r>
      <w:r w:rsidRPr="00AB2FF7">
        <w:rPr>
          <w:rFonts w:ascii="Times New Roman" w:hAnsi="Times New Roman" w:cs="Times New Roman"/>
          <w:lang w:val="uk-UA"/>
        </w:rPr>
        <w:tab/>
        <w:t xml:space="preserve">Замовник зобов'язаний: </w:t>
      </w:r>
    </w:p>
    <w:p w:rsidR="003708D4" w:rsidRPr="00AB2FF7" w:rsidRDefault="003708D4" w:rsidP="003708D4">
      <w:pPr>
        <w:suppressAutoHyphens w:val="0"/>
        <w:ind w:left="567"/>
        <w:jc w:val="both"/>
        <w:rPr>
          <w:rFonts w:ascii="Times New Roman" w:hAnsi="Times New Roman" w:cs="Times New Roman"/>
          <w:lang w:val="uk-UA"/>
        </w:rPr>
      </w:pPr>
      <w:r w:rsidRPr="00AB2FF7">
        <w:rPr>
          <w:rFonts w:ascii="Times New Roman" w:hAnsi="Times New Roman" w:cs="Times New Roman"/>
          <w:lang w:val="uk-UA"/>
        </w:rPr>
        <w:t xml:space="preserve">6.1.1. </w:t>
      </w:r>
      <w:proofErr w:type="spellStart"/>
      <w:r w:rsidR="00317C27" w:rsidRPr="00AB2FF7">
        <w:t>Прийняти</w:t>
      </w:r>
      <w:proofErr w:type="spellEnd"/>
      <w:r w:rsidR="00317C27" w:rsidRPr="00AB2FF7">
        <w:rPr>
          <w:spacing w:val="-1"/>
        </w:rPr>
        <w:t xml:space="preserve"> </w:t>
      </w:r>
      <w:r w:rsidR="00317C27" w:rsidRPr="00AB2FF7">
        <w:t>Товар</w:t>
      </w:r>
      <w:r w:rsidR="00317C27" w:rsidRPr="00AB2FF7">
        <w:rPr>
          <w:spacing w:val="-1"/>
        </w:rPr>
        <w:t xml:space="preserve"> </w:t>
      </w:r>
      <w:r w:rsidR="00317C27" w:rsidRPr="00AB2FF7">
        <w:t>та</w:t>
      </w:r>
      <w:r w:rsidR="00317C27" w:rsidRPr="00AB2FF7">
        <w:rPr>
          <w:spacing w:val="-2"/>
        </w:rPr>
        <w:t xml:space="preserve"> </w:t>
      </w:r>
      <w:proofErr w:type="spellStart"/>
      <w:r w:rsidR="00317C27" w:rsidRPr="00AB2FF7">
        <w:t>документи</w:t>
      </w:r>
      <w:proofErr w:type="spellEnd"/>
      <w:r w:rsidR="00317C27" w:rsidRPr="00AB2FF7">
        <w:t>,</w:t>
      </w:r>
      <w:r w:rsidR="00317C27" w:rsidRPr="00AB2FF7">
        <w:rPr>
          <w:spacing w:val="-1"/>
        </w:rPr>
        <w:t xml:space="preserve"> </w:t>
      </w:r>
      <w:proofErr w:type="spellStart"/>
      <w:r w:rsidR="00317C27" w:rsidRPr="00AB2FF7">
        <w:t>які</w:t>
      </w:r>
      <w:proofErr w:type="spellEnd"/>
      <w:r w:rsidR="00317C27" w:rsidRPr="00AB2FF7">
        <w:rPr>
          <w:spacing w:val="-4"/>
        </w:rPr>
        <w:t xml:space="preserve"> </w:t>
      </w:r>
      <w:proofErr w:type="spellStart"/>
      <w:r w:rsidR="00317C27" w:rsidRPr="00AB2FF7">
        <w:t>його</w:t>
      </w:r>
      <w:proofErr w:type="spellEnd"/>
      <w:r w:rsidR="00317C27" w:rsidRPr="00AB2FF7">
        <w:rPr>
          <w:spacing w:val="-1"/>
        </w:rPr>
        <w:t xml:space="preserve"> </w:t>
      </w:r>
      <w:proofErr w:type="spellStart"/>
      <w:r w:rsidR="00317C27" w:rsidRPr="00AB2FF7">
        <w:t>супроводжують</w:t>
      </w:r>
      <w:proofErr w:type="spellEnd"/>
      <w:r w:rsidRPr="00AB2FF7">
        <w:rPr>
          <w:rFonts w:ascii="Times New Roman" w:hAnsi="Times New Roman" w:cs="Times New Roman"/>
          <w:lang w:val="uk-UA"/>
        </w:rPr>
        <w:t xml:space="preserve">; </w:t>
      </w:r>
    </w:p>
    <w:p w:rsidR="003708D4" w:rsidRPr="00AB2FF7" w:rsidRDefault="003708D4" w:rsidP="003708D4">
      <w:pPr>
        <w:suppressAutoHyphens w:val="0"/>
        <w:ind w:left="567"/>
        <w:jc w:val="both"/>
        <w:rPr>
          <w:rFonts w:ascii="Times New Roman" w:hAnsi="Times New Roman" w:cs="Times New Roman"/>
          <w:lang w:val="uk-UA"/>
        </w:rPr>
      </w:pPr>
      <w:r w:rsidRPr="00AB2FF7">
        <w:rPr>
          <w:rFonts w:ascii="Times New Roman" w:hAnsi="Times New Roman" w:cs="Times New Roman"/>
          <w:lang w:val="uk-UA"/>
        </w:rPr>
        <w:t xml:space="preserve">6.1.2. </w:t>
      </w:r>
      <w:proofErr w:type="spellStart"/>
      <w:r w:rsidR="00317C27" w:rsidRPr="00AB2FF7">
        <w:rPr>
          <w:spacing w:val="-1"/>
        </w:rPr>
        <w:t>Здійснити</w:t>
      </w:r>
      <w:proofErr w:type="spellEnd"/>
      <w:r w:rsidR="00317C27" w:rsidRPr="00AB2FF7">
        <w:rPr>
          <w:spacing w:val="-14"/>
        </w:rPr>
        <w:t xml:space="preserve"> </w:t>
      </w:r>
      <w:proofErr w:type="spellStart"/>
      <w:r w:rsidR="00317C27" w:rsidRPr="00AB2FF7">
        <w:rPr>
          <w:spacing w:val="-1"/>
        </w:rPr>
        <w:t>перевірку</w:t>
      </w:r>
      <w:proofErr w:type="spellEnd"/>
      <w:r w:rsidR="00317C27" w:rsidRPr="00AB2FF7">
        <w:rPr>
          <w:spacing w:val="-12"/>
        </w:rPr>
        <w:t xml:space="preserve"> </w:t>
      </w:r>
      <w:r w:rsidR="00317C27" w:rsidRPr="00AB2FF7">
        <w:rPr>
          <w:spacing w:val="-1"/>
        </w:rPr>
        <w:t>при</w:t>
      </w:r>
      <w:r w:rsidR="00317C27" w:rsidRPr="00AB2FF7">
        <w:rPr>
          <w:spacing w:val="-10"/>
        </w:rPr>
        <w:t xml:space="preserve"> </w:t>
      </w:r>
      <w:proofErr w:type="spellStart"/>
      <w:r w:rsidR="00317C27" w:rsidRPr="00AB2FF7">
        <w:rPr>
          <w:spacing w:val="-1"/>
        </w:rPr>
        <w:t>прийомі</w:t>
      </w:r>
      <w:proofErr w:type="spellEnd"/>
      <w:r w:rsidR="00317C27" w:rsidRPr="00AB2FF7">
        <w:rPr>
          <w:spacing w:val="-12"/>
        </w:rPr>
        <w:t xml:space="preserve"> </w:t>
      </w:r>
      <w:r w:rsidR="00317C27" w:rsidRPr="00AB2FF7">
        <w:t>Товару</w:t>
      </w:r>
      <w:r w:rsidR="00317C27" w:rsidRPr="00AB2FF7">
        <w:rPr>
          <w:spacing w:val="-11"/>
        </w:rPr>
        <w:t xml:space="preserve"> </w:t>
      </w:r>
      <w:r w:rsidR="00317C27" w:rsidRPr="00AB2FF7">
        <w:t>за</w:t>
      </w:r>
      <w:r w:rsidR="00317C27" w:rsidRPr="00AB2FF7">
        <w:rPr>
          <w:spacing w:val="-13"/>
        </w:rPr>
        <w:t xml:space="preserve"> </w:t>
      </w:r>
      <w:proofErr w:type="spellStart"/>
      <w:r w:rsidR="00317C27" w:rsidRPr="00AB2FF7">
        <w:t>кількістю</w:t>
      </w:r>
      <w:proofErr w:type="spellEnd"/>
      <w:r w:rsidR="00317C27" w:rsidRPr="00AB2FF7">
        <w:rPr>
          <w:spacing w:val="-13"/>
        </w:rPr>
        <w:t xml:space="preserve"> </w:t>
      </w:r>
      <w:r w:rsidR="00317C27" w:rsidRPr="00AB2FF7">
        <w:t>та</w:t>
      </w:r>
      <w:r w:rsidR="00317C27" w:rsidRPr="00AB2FF7">
        <w:rPr>
          <w:spacing w:val="-13"/>
        </w:rPr>
        <w:t xml:space="preserve"> </w:t>
      </w:r>
      <w:proofErr w:type="spellStart"/>
      <w:r w:rsidR="00317C27" w:rsidRPr="00AB2FF7">
        <w:t>якістю</w:t>
      </w:r>
      <w:proofErr w:type="spellEnd"/>
      <w:r w:rsidR="00317C27" w:rsidRPr="00AB2FF7">
        <w:t>,</w:t>
      </w:r>
      <w:r w:rsidR="00317C27" w:rsidRPr="00AB2FF7">
        <w:rPr>
          <w:spacing w:val="-11"/>
        </w:rPr>
        <w:t xml:space="preserve"> </w:t>
      </w:r>
      <w:proofErr w:type="spellStart"/>
      <w:r w:rsidR="00317C27" w:rsidRPr="00AB2FF7">
        <w:t>скласти</w:t>
      </w:r>
      <w:proofErr w:type="spellEnd"/>
      <w:r w:rsidR="00317C27" w:rsidRPr="00AB2FF7">
        <w:rPr>
          <w:spacing w:val="-11"/>
        </w:rPr>
        <w:t xml:space="preserve"> </w:t>
      </w:r>
      <w:proofErr w:type="spellStart"/>
      <w:r w:rsidR="00317C27" w:rsidRPr="00AB2FF7">
        <w:t>і</w:t>
      </w:r>
      <w:proofErr w:type="spellEnd"/>
      <w:r w:rsidR="00317C27" w:rsidRPr="00AB2FF7">
        <w:rPr>
          <w:spacing w:val="-11"/>
        </w:rPr>
        <w:t xml:space="preserve"> </w:t>
      </w:r>
      <w:proofErr w:type="spellStart"/>
      <w:proofErr w:type="gramStart"/>
      <w:r w:rsidR="00317C27" w:rsidRPr="00AB2FF7">
        <w:t>п</w:t>
      </w:r>
      <w:proofErr w:type="gramEnd"/>
      <w:r w:rsidR="00317C27" w:rsidRPr="00AB2FF7">
        <w:t>ідписати</w:t>
      </w:r>
      <w:proofErr w:type="spellEnd"/>
      <w:r w:rsidR="00317C27" w:rsidRPr="00AB2FF7">
        <w:rPr>
          <w:spacing w:val="-11"/>
        </w:rPr>
        <w:t xml:space="preserve"> </w:t>
      </w:r>
      <w:proofErr w:type="spellStart"/>
      <w:r w:rsidR="00317C27" w:rsidRPr="00AB2FF7">
        <w:t>відповідні</w:t>
      </w:r>
      <w:proofErr w:type="spellEnd"/>
      <w:r w:rsidR="00317C27" w:rsidRPr="00AB2FF7">
        <w:rPr>
          <w:spacing w:val="-57"/>
        </w:rPr>
        <w:t xml:space="preserve"> </w:t>
      </w:r>
      <w:proofErr w:type="spellStart"/>
      <w:r w:rsidR="00317C27" w:rsidRPr="00AB2FF7">
        <w:t>документи</w:t>
      </w:r>
      <w:proofErr w:type="spellEnd"/>
      <w:r w:rsidRPr="00AB2FF7">
        <w:rPr>
          <w:rFonts w:ascii="Times New Roman" w:hAnsi="Times New Roman" w:cs="Times New Roman"/>
          <w:lang w:val="uk-UA"/>
        </w:rPr>
        <w:t xml:space="preserve">; </w:t>
      </w:r>
    </w:p>
    <w:p w:rsidR="003708D4" w:rsidRPr="00AB2FF7" w:rsidRDefault="003708D4" w:rsidP="003708D4">
      <w:pPr>
        <w:suppressAutoHyphens w:val="0"/>
        <w:autoSpaceDE/>
        <w:snapToGrid w:val="0"/>
        <w:ind w:left="567"/>
        <w:jc w:val="both"/>
        <w:rPr>
          <w:lang w:val="uk-UA"/>
        </w:rPr>
      </w:pPr>
      <w:r w:rsidRPr="00AB2FF7">
        <w:rPr>
          <w:rFonts w:ascii="Times New Roman" w:hAnsi="Times New Roman" w:cs="Times New Roman"/>
          <w:lang w:val="uk-UA"/>
        </w:rPr>
        <w:t xml:space="preserve">6.1.3. </w:t>
      </w:r>
      <w:proofErr w:type="spellStart"/>
      <w:r w:rsidR="00317C27" w:rsidRPr="00AB2FF7">
        <w:t>Повідомити</w:t>
      </w:r>
      <w:proofErr w:type="spellEnd"/>
      <w:r w:rsidR="00317C27" w:rsidRPr="00AB2FF7">
        <w:rPr>
          <w:spacing w:val="19"/>
        </w:rPr>
        <w:t xml:space="preserve"> </w:t>
      </w:r>
      <w:r w:rsidR="00317C27" w:rsidRPr="00AB2FF7">
        <w:rPr>
          <w:lang w:val="uk-UA"/>
        </w:rPr>
        <w:t>Постачальника</w:t>
      </w:r>
      <w:r w:rsidR="00317C27" w:rsidRPr="00AB2FF7">
        <w:rPr>
          <w:spacing w:val="15"/>
        </w:rPr>
        <w:t xml:space="preserve"> </w:t>
      </w:r>
      <w:r w:rsidR="00317C27" w:rsidRPr="00AB2FF7">
        <w:t>про</w:t>
      </w:r>
      <w:r w:rsidR="00317C27" w:rsidRPr="00AB2FF7">
        <w:rPr>
          <w:spacing w:val="18"/>
        </w:rPr>
        <w:t xml:space="preserve"> </w:t>
      </w:r>
      <w:proofErr w:type="spellStart"/>
      <w:r w:rsidR="00317C27" w:rsidRPr="00AB2FF7">
        <w:t>виявлені</w:t>
      </w:r>
      <w:proofErr w:type="spellEnd"/>
      <w:r w:rsidR="00317C27" w:rsidRPr="00AB2FF7">
        <w:rPr>
          <w:spacing w:val="16"/>
        </w:rPr>
        <w:t xml:space="preserve"> </w:t>
      </w:r>
      <w:proofErr w:type="spellStart"/>
      <w:r w:rsidR="00317C27" w:rsidRPr="00AB2FF7">
        <w:t>недоліки</w:t>
      </w:r>
      <w:proofErr w:type="spellEnd"/>
      <w:r w:rsidR="00317C27" w:rsidRPr="00AB2FF7">
        <w:rPr>
          <w:spacing w:val="16"/>
        </w:rPr>
        <w:t xml:space="preserve"> </w:t>
      </w:r>
      <w:proofErr w:type="spellStart"/>
      <w:r w:rsidR="00317C27" w:rsidRPr="00AB2FF7">
        <w:t>проданого</w:t>
      </w:r>
      <w:proofErr w:type="spellEnd"/>
      <w:r w:rsidR="00317C27" w:rsidRPr="00AB2FF7">
        <w:rPr>
          <w:spacing w:val="18"/>
        </w:rPr>
        <w:t xml:space="preserve"> </w:t>
      </w:r>
      <w:r w:rsidR="00317C27" w:rsidRPr="00AB2FF7">
        <w:t>Товару</w:t>
      </w:r>
      <w:r w:rsidR="00317C27" w:rsidRPr="00AB2FF7">
        <w:rPr>
          <w:spacing w:val="18"/>
        </w:rPr>
        <w:t xml:space="preserve"> </w:t>
      </w:r>
      <w:proofErr w:type="spellStart"/>
      <w:r w:rsidR="00317C27" w:rsidRPr="00AB2FF7">
        <w:t>протягом</w:t>
      </w:r>
      <w:proofErr w:type="spellEnd"/>
      <w:r w:rsidR="00317C27" w:rsidRPr="00AB2FF7">
        <w:rPr>
          <w:spacing w:val="17"/>
        </w:rPr>
        <w:t xml:space="preserve"> </w:t>
      </w:r>
      <w:r w:rsidR="00317C27" w:rsidRPr="00AB2FF7">
        <w:t>3</w:t>
      </w:r>
      <w:r w:rsidR="00317C27" w:rsidRPr="00AB2FF7">
        <w:rPr>
          <w:spacing w:val="18"/>
        </w:rPr>
        <w:t xml:space="preserve"> </w:t>
      </w:r>
      <w:r w:rsidR="00317C27" w:rsidRPr="00AB2FF7">
        <w:t>(</w:t>
      </w:r>
      <w:proofErr w:type="spellStart"/>
      <w:r w:rsidR="00317C27" w:rsidRPr="00AB2FF7">
        <w:t>трьох</w:t>
      </w:r>
      <w:proofErr w:type="spellEnd"/>
      <w:r w:rsidR="00317C27" w:rsidRPr="00AB2FF7">
        <w:t>)</w:t>
      </w:r>
      <w:r w:rsidR="00317C27" w:rsidRPr="00AB2FF7">
        <w:rPr>
          <w:spacing w:val="17"/>
        </w:rPr>
        <w:t xml:space="preserve"> </w:t>
      </w:r>
      <w:proofErr w:type="spellStart"/>
      <w:r w:rsidR="00317C27" w:rsidRPr="00AB2FF7">
        <w:t>робочих</w:t>
      </w:r>
      <w:proofErr w:type="spellEnd"/>
      <w:r w:rsidR="00317C27" w:rsidRPr="00AB2FF7">
        <w:rPr>
          <w:spacing w:val="-57"/>
        </w:rPr>
        <w:t xml:space="preserve"> </w:t>
      </w:r>
      <w:proofErr w:type="spellStart"/>
      <w:r w:rsidR="00317C27" w:rsidRPr="00AB2FF7">
        <w:t>дні</w:t>
      </w:r>
      <w:proofErr w:type="gramStart"/>
      <w:r w:rsidR="00317C27" w:rsidRPr="00AB2FF7">
        <w:t>в</w:t>
      </w:r>
      <w:proofErr w:type="spellEnd"/>
      <w:proofErr w:type="gramEnd"/>
      <w:r w:rsidR="00317C27" w:rsidRPr="00AB2FF7">
        <w:t>.</w:t>
      </w:r>
    </w:p>
    <w:p w:rsidR="003708D4" w:rsidRPr="00AB2FF7" w:rsidRDefault="003708D4" w:rsidP="003708D4">
      <w:pPr>
        <w:suppressAutoHyphens w:val="0"/>
        <w:ind w:left="567" w:hanging="567"/>
        <w:rPr>
          <w:rFonts w:ascii="Times New Roman" w:hAnsi="Times New Roman" w:cs="Times New Roman"/>
          <w:lang w:val="uk-UA"/>
        </w:rPr>
      </w:pPr>
      <w:r w:rsidRPr="00AB2FF7">
        <w:rPr>
          <w:rFonts w:ascii="Times New Roman" w:hAnsi="Times New Roman" w:cs="Times New Roman"/>
          <w:lang w:val="uk-UA"/>
        </w:rPr>
        <w:t>6.2.</w:t>
      </w:r>
      <w:r w:rsidRPr="00AB2FF7">
        <w:rPr>
          <w:rFonts w:ascii="Times New Roman" w:hAnsi="Times New Roman" w:cs="Times New Roman"/>
          <w:lang w:val="uk-UA"/>
        </w:rPr>
        <w:tab/>
        <w:t xml:space="preserve">Замовник має право: </w:t>
      </w:r>
    </w:p>
    <w:p w:rsidR="003708D4" w:rsidRPr="00AB2FF7" w:rsidRDefault="003708D4" w:rsidP="003708D4">
      <w:pPr>
        <w:suppressAutoHyphens w:val="0"/>
        <w:ind w:left="567"/>
        <w:jc w:val="both"/>
        <w:rPr>
          <w:rFonts w:ascii="Times New Roman" w:hAnsi="Times New Roman" w:cs="Times New Roman"/>
          <w:lang w:val="uk-UA"/>
        </w:rPr>
      </w:pPr>
      <w:r w:rsidRPr="00AB2FF7">
        <w:rPr>
          <w:rFonts w:ascii="Times New Roman" w:hAnsi="Times New Roman" w:cs="Times New Roman"/>
          <w:lang w:val="uk-UA"/>
        </w:rPr>
        <w:t>6.2.1. Достроково розірвати цей Договір у разі невиконання зобов'язань Постачальником, повідомивши про це його у строк 15 календарних днів після відправлення Постачальнику письмового повідомлення про розірвання Договору, у  випадках:</w:t>
      </w:r>
    </w:p>
    <w:p w:rsidR="003708D4" w:rsidRPr="00AB2FF7" w:rsidRDefault="003708D4" w:rsidP="003708D4">
      <w:pPr>
        <w:numPr>
          <w:ilvl w:val="0"/>
          <w:numId w:val="1"/>
        </w:numPr>
        <w:tabs>
          <w:tab w:val="left" w:pos="993"/>
        </w:tabs>
        <w:suppressAutoHyphens w:val="0"/>
        <w:ind w:left="993" w:hanging="426"/>
        <w:jc w:val="both"/>
        <w:rPr>
          <w:rFonts w:ascii="Times New Roman" w:hAnsi="Times New Roman" w:cs="Times New Roman"/>
          <w:lang w:val="uk-UA"/>
        </w:rPr>
      </w:pPr>
      <w:r w:rsidRPr="00AB2FF7">
        <w:rPr>
          <w:rFonts w:ascii="Times New Roman" w:hAnsi="Times New Roman" w:cs="Times New Roman"/>
          <w:lang w:val="uk-UA"/>
        </w:rPr>
        <w:t>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Постачальника;</w:t>
      </w:r>
    </w:p>
    <w:p w:rsidR="003708D4" w:rsidRPr="00AB2FF7" w:rsidRDefault="003708D4" w:rsidP="003708D4">
      <w:pPr>
        <w:numPr>
          <w:ilvl w:val="0"/>
          <w:numId w:val="1"/>
        </w:numPr>
        <w:tabs>
          <w:tab w:val="left" w:pos="993"/>
        </w:tabs>
        <w:suppressAutoHyphens w:val="0"/>
        <w:ind w:left="993" w:hanging="426"/>
        <w:jc w:val="both"/>
        <w:rPr>
          <w:rFonts w:ascii="Times New Roman" w:hAnsi="Times New Roman" w:cs="Times New Roman"/>
          <w:lang w:val="uk-UA"/>
        </w:rPr>
      </w:pPr>
      <w:r w:rsidRPr="00AB2FF7">
        <w:rPr>
          <w:rFonts w:ascii="Times New Roman" w:hAnsi="Times New Roman" w:cs="Times New Roman"/>
          <w:lang w:val="uk-UA"/>
        </w:rPr>
        <w:t xml:space="preserve">невідповідності поставленого товару. Невідповідність товару підтверджується шляхом </w:t>
      </w:r>
      <w:r w:rsidR="0098603F" w:rsidRPr="00AB2FF7">
        <w:rPr>
          <w:rFonts w:ascii="Times New Roman" w:hAnsi="Times New Roman" w:cs="Times New Roman"/>
          <w:lang w:val="uk-UA"/>
        </w:rPr>
        <w:t>здійснення замірів воріт</w:t>
      </w:r>
      <w:r w:rsidRPr="00AB2FF7">
        <w:rPr>
          <w:rFonts w:ascii="Times New Roman" w:hAnsi="Times New Roman" w:cs="Times New Roman"/>
          <w:lang w:val="uk-UA"/>
        </w:rPr>
        <w:t xml:space="preserve">. </w:t>
      </w:r>
    </w:p>
    <w:p w:rsidR="003708D4" w:rsidRPr="00AB2FF7" w:rsidRDefault="003708D4" w:rsidP="003708D4">
      <w:pPr>
        <w:suppressAutoHyphens w:val="0"/>
        <w:ind w:left="567"/>
        <w:jc w:val="both"/>
        <w:rPr>
          <w:rFonts w:ascii="Times New Roman" w:hAnsi="Times New Roman" w:cs="Times New Roman"/>
          <w:lang w:val="uk-UA"/>
        </w:rPr>
      </w:pPr>
      <w:r w:rsidRPr="00AB2FF7">
        <w:rPr>
          <w:rFonts w:ascii="Times New Roman" w:hAnsi="Times New Roman" w:cs="Times New Roman"/>
          <w:lang w:val="uk-UA"/>
        </w:rPr>
        <w:t xml:space="preserve">6.2.2. Контролювати поставку товарів у строки, встановлені цим Договором; </w:t>
      </w:r>
    </w:p>
    <w:p w:rsidR="003708D4" w:rsidRPr="00AB2FF7" w:rsidRDefault="003708D4" w:rsidP="003708D4">
      <w:pPr>
        <w:suppressAutoHyphens w:val="0"/>
        <w:ind w:left="567"/>
        <w:jc w:val="both"/>
        <w:rPr>
          <w:rFonts w:ascii="Times New Roman" w:hAnsi="Times New Roman" w:cs="Times New Roman"/>
          <w:lang w:val="uk-UA"/>
        </w:rPr>
      </w:pPr>
      <w:r w:rsidRPr="00AB2FF7">
        <w:rPr>
          <w:rFonts w:ascii="Times New Roman" w:hAnsi="Times New Roman" w:cs="Times New Roman"/>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708D4" w:rsidRPr="00AB2FF7" w:rsidRDefault="003708D4" w:rsidP="003708D4">
      <w:pPr>
        <w:suppressAutoHyphens w:val="0"/>
        <w:ind w:left="567"/>
        <w:jc w:val="both"/>
        <w:rPr>
          <w:rFonts w:ascii="Times New Roman" w:hAnsi="Times New Roman" w:cs="Times New Roman"/>
          <w:lang w:val="uk-UA"/>
        </w:rPr>
      </w:pPr>
      <w:r w:rsidRPr="00AB2FF7">
        <w:rPr>
          <w:rFonts w:ascii="Times New Roman" w:hAnsi="Times New Roman" w:cs="Times New Roman"/>
          <w:lang w:val="uk-UA"/>
        </w:rPr>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3708D4" w:rsidRPr="00AB2FF7" w:rsidRDefault="003708D4" w:rsidP="003708D4">
      <w:pPr>
        <w:suppressAutoHyphens w:val="0"/>
        <w:ind w:left="567" w:hanging="567"/>
        <w:rPr>
          <w:rFonts w:ascii="Times New Roman" w:hAnsi="Times New Roman" w:cs="Times New Roman"/>
          <w:lang w:val="uk-UA"/>
        </w:rPr>
      </w:pPr>
      <w:r w:rsidRPr="00AB2FF7">
        <w:rPr>
          <w:rFonts w:ascii="Times New Roman" w:hAnsi="Times New Roman" w:cs="Times New Roman"/>
          <w:lang w:val="uk-UA"/>
        </w:rPr>
        <w:t>6.3.</w:t>
      </w:r>
      <w:r w:rsidRPr="00AB2FF7">
        <w:rPr>
          <w:rFonts w:ascii="Times New Roman" w:hAnsi="Times New Roman" w:cs="Times New Roman"/>
          <w:lang w:val="uk-UA"/>
        </w:rPr>
        <w:tab/>
        <w:t xml:space="preserve">Постачальник зобов'язаний: </w:t>
      </w:r>
    </w:p>
    <w:p w:rsidR="003708D4" w:rsidRPr="00AB2FF7" w:rsidRDefault="003708D4" w:rsidP="003708D4">
      <w:pPr>
        <w:suppressAutoHyphens w:val="0"/>
        <w:ind w:left="567"/>
        <w:jc w:val="both"/>
        <w:rPr>
          <w:rFonts w:ascii="Times New Roman" w:hAnsi="Times New Roman" w:cs="Times New Roman"/>
          <w:lang w:val="uk-UA"/>
        </w:rPr>
      </w:pPr>
      <w:r w:rsidRPr="00AB2FF7">
        <w:rPr>
          <w:rFonts w:ascii="Times New Roman" w:hAnsi="Times New Roman" w:cs="Times New Roman"/>
          <w:lang w:val="uk-UA"/>
        </w:rPr>
        <w:t xml:space="preserve">6.3.1. </w:t>
      </w:r>
      <w:r w:rsidR="0098603F" w:rsidRPr="00AB2FF7">
        <w:rPr>
          <w:rFonts w:ascii="Times New Roman" w:hAnsi="Times New Roman" w:cs="Times New Roman"/>
          <w:lang w:val="uk-UA"/>
        </w:rPr>
        <w:t>Здійснити</w:t>
      </w:r>
      <w:r w:rsidRPr="00AB2FF7">
        <w:rPr>
          <w:rFonts w:ascii="Times New Roman" w:hAnsi="Times New Roman" w:cs="Times New Roman"/>
          <w:lang w:val="uk-UA"/>
        </w:rPr>
        <w:t xml:space="preserve"> поставку товар</w:t>
      </w:r>
      <w:r w:rsidR="0098603F" w:rsidRPr="00AB2FF7">
        <w:rPr>
          <w:rFonts w:ascii="Times New Roman" w:hAnsi="Times New Roman" w:cs="Times New Roman"/>
          <w:lang w:val="uk-UA"/>
        </w:rPr>
        <w:t>у, а також його монтаж</w:t>
      </w:r>
      <w:r w:rsidRPr="00AB2FF7">
        <w:rPr>
          <w:rFonts w:ascii="Times New Roman" w:hAnsi="Times New Roman" w:cs="Times New Roman"/>
          <w:lang w:val="uk-UA"/>
        </w:rPr>
        <w:t xml:space="preserve">  у строки, встановлені цим Договором; </w:t>
      </w:r>
    </w:p>
    <w:p w:rsidR="003708D4" w:rsidRPr="00AB2FF7" w:rsidRDefault="003708D4" w:rsidP="003708D4">
      <w:pPr>
        <w:suppressAutoHyphens w:val="0"/>
        <w:ind w:left="567"/>
        <w:jc w:val="both"/>
        <w:rPr>
          <w:rFonts w:ascii="Times New Roman" w:hAnsi="Times New Roman" w:cs="Times New Roman"/>
          <w:lang w:val="uk-UA"/>
        </w:rPr>
      </w:pPr>
      <w:r w:rsidRPr="00AB2FF7">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rsidR="003708D4" w:rsidRPr="00AB2FF7" w:rsidRDefault="003708D4" w:rsidP="003708D4">
      <w:pPr>
        <w:suppressAutoHyphens w:val="0"/>
        <w:ind w:left="567" w:hanging="567"/>
        <w:rPr>
          <w:rFonts w:ascii="Times New Roman" w:hAnsi="Times New Roman" w:cs="Times New Roman"/>
          <w:lang w:val="uk-UA"/>
        </w:rPr>
      </w:pPr>
      <w:r w:rsidRPr="00AB2FF7">
        <w:rPr>
          <w:rFonts w:ascii="Times New Roman" w:hAnsi="Times New Roman" w:cs="Times New Roman"/>
          <w:lang w:val="uk-UA"/>
        </w:rPr>
        <w:t>6.4.</w:t>
      </w:r>
      <w:r w:rsidRPr="00AB2FF7">
        <w:rPr>
          <w:rFonts w:ascii="Times New Roman" w:hAnsi="Times New Roman" w:cs="Times New Roman"/>
          <w:lang w:val="uk-UA"/>
        </w:rPr>
        <w:tab/>
        <w:t xml:space="preserve">Постачальник має право: </w:t>
      </w:r>
    </w:p>
    <w:p w:rsidR="003708D4" w:rsidRPr="00AB2FF7" w:rsidRDefault="003708D4" w:rsidP="003708D4">
      <w:pPr>
        <w:suppressAutoHyphens w:val="0"/>
        <w:ind w:left="567"/>
        <w:jc w:val="both"/>
        <w:rPr>
          <w:rFonts w:ascii="Times New Roman" w:hAnsi="Times New Roman" w:cs="Times New Roman"/>
          <w:lang w:val="uk-UA"/>
        </w:rPr>
      </w:pPr>
      <w:r w:rsidRPr="00AB2FF7">
        <w:rPr>
          <w:rFonts w:ascii="Times New Roman" w:hAnsi="Times New Roman" w:cs="Times New Roman"/>
          <w:lang w:val="uk-UA"/>
        </w:rPr>
        <w:t xml:space="preserve">6.4.1. Своєчасно та в повному обсязі отримувати плату за поставлені товари (надані послуги або виконані роботи); </w:t>
      </w:r>
    </w:p>
    <w:p w:rsidR="003708D4" w:rsidRPr="00AB2FF7" w:rsidRDefault="003708D4" w:rsidP="003708D4">
      <w:pPr>
        <w:suppressAutoHyphens w:val="0"/>
        <w:ind w:left="567"/>
        <w:jc w:val="both"/>
        <w:rPr>
          <w:rFonts w:ascii="Times New Roman" w:hAnsi="Times New Roman" w:cs="Times New Roman"/>
          <w:lang w:val="uk-UA"/>
        </w:rPr>
      </w:pPr>
      <w:r w:rsidRPr="00AB2FF7">
        <w:rPr>
          <w:rFonts w:ascii="Times New Roman" w:hAnsi="Times New Roman" w:cs="Times New Roman"/>
          <w:lang w:val="uk-UA"/>
        </w:rPr>
        <w:t xml:space="preserve">6.4.2. На дострокову поставку товарів (виконання робіт або надання послуг) за письмовим погодженням Замовника; </w:t>
      </w:r>
    </w:p>
    <w:p w:rsidR="003708D4" w:rsidRPr="00AB2FF7" w:rsidRDefault="003708D4" w:rsidP="003708D4">
      <w:pPr>
        <w:suppressAutoHyphens w:val="0"/>
        <w:ind w:left="567"/>
        <w:jc w:val="both"/>
        <w:rPr>
          <w:rFonts w:ascii="Times New Roman" w:hAnsi="Times New Roman" w:cs="Times New Roman"/>
          <w:b/>
          <w:lang w:val="uk-UA"/>
        </w:rPr>
      </w:pPr>
      <w:r w:rsidRPr="00AB2FF7">
        <w:rPr>
          <w:rFonts w:ascii="Times New Roman" w:hAnsi="Times New Roman" w:cs="Times New Roman"/>
          <w:lang w:val="uk-UA"/>
        </w:rPr>
        <w:t xml:space="preserve">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w:t>
      </w:r>
    </w:p>
    <w:p w:rsidR="003708D4" w:rsidRPr="00AB2FF7" w:rsidRDefault="003708D4" w:rsidP="003708D4">
      <w:pPr>
        <w:suppressAutoHyphens w:val="0"/>
        <w:jc w:val="center"/>
        <w:rPr>
          <w:rFonts w:ascii="Times New Roman" w:hAnsi="Times New Roman" w:cs="Times New Roman"/>
          <w:b/>
          <w:lang w:val="uk-UA"/>
        </w:rPr>
      </w:pPr>
    </w:p>
    <w:p w:rsidR="003708D4" w:rsidRPr="00AB2FF7" w:rsidRDefault="003708D4" w:rsidP="003708D4">
      <w:pPr>
        <w:suppressAutoHyphens w:val="0"/>
        <w:jc w:val="center"/>
        <w:rPr>
          <w:rFonts w:ascii="Times New Roman" w:hAnsi="Times New Roman" w:cs="Times New Roman"/>
          <w:b/>
          <w:lang w:val="uk-UA"/>
        </w:rPr>
      </w:pPr>
      <w:r w:rsidRPr="00AB2FF7">
        <w:rPr>
          <w:rFonts w:ascii="Times New Roman" w:hAnsi="Times New Roman" w:cs="Times New Roman"/>
          <w:b/>
          <w:lang w:val="uk-UA"/>
        </w:rPr>
        <w:t>VII. ВІДПОВІДАЛЬНІСТЬ СТОРІН</w:t>
      </w:r>
    </w:p>
    <w:p w:rsidR="003708D4" w:rsidRPr="00AB2FF7" w:rsidRDefault="003708D4" w:rsidP="003708D4">
      <w:pPr>
        <w:suppressAutoHyphens w:val="0"/>
        <w:jc w:val="center"/>
        <w:rPr>
          <w:rFonts w:ascii="Times New Roman" w:hAnsi="Times New Roman" w:cs="Times New Roman"/>
          <w:b/>
          <w:lang w:val="uk-UA"/>
        </w:rPr>
      </w:pPr>
    </w:p>
    <w:p w:rsidR="003708D4" w:rsidRPr="00AB2FF7" w:rsidRDefault="003708D4" w:rsidP="003708D4">
      <w:pPr>
        <w:suppressAutoHyphens w:val="0"/>
        <w:ind w:left="567" w:hanging="567"/>
        <w:jc w:val="both"/>
        <w:rPr>
          <w:rFonts w:ascii="Times New Roman" w:hAnsi="Times New Roman" w:cs="Times New Roman"/>
          <w:lang w:val="uk-UA"/>
        </w:rPr>
      </w:pPr>
      <w:r w:rsidRPr="00AB2FF7">
        <w:rPr>
          <w:rFonts w:ascii="Times New Roman" w:hAnsi="Times New Roman" w:cs="Times New Roman"/>
          <w:lang w:val="uk-UA"/>
        </w:rPr>
        <w:t>7.1.</w:t>
      </w:r>
      <w:r w:rsidRPr="00AB2FF7">
        <w:rPr>
          <w:rFonts w:ascii="Times New Roman" w:hAnsi="Times New Roman" w:cs="Times New Roman"/>
          <w:lang w:val="uk-UA"/>
        </w:rPr>
        <w:tab/>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708D4" w:rsidRPr="00AB2FF7" w:rsidRDefault="003708D4" w:rsidP="003708D4">
      <w:pPr>
        <w:suppressAutoHyphens w:val="0"/>
        <w:ind w:left="567" w:hanging="567"/>
        <w:jc w:val="both"/>
        <w:rPr>
          <w:rFonts w:ascii="Times New Roman" w:hAnsi="Times New Roman" w:cs="Times New Roman"/>
          <w:lang w:val="uk-UA"/>
        </w:rPr>
      </w:pPr>
      <w:r w:rsidRPr="00AB2FF7">
        <w:rPr>
          <w:rFonts w:ascii="Times New Roman" w:hAnsi="Times New Roman" w:cs="Times New Roman"/>
          <w:lang w:val="uk-UA"/>
        </w:rPr>
        <w:t>7.2.</w:t>
      </w:r>
      <w:r w:rsidRPr="00AB2FF7">
        <w:rPr>
          <w:rFonts w:ascii="Times New Roman" w:hAnsi="Times New Roman" w:cs="Times New Roman"/>
          <w:lang w:val="uk-UA"/>
        </w:rPr>
        <w:tab/>
        <w:t xml:space="preserve">У разі невиконання або несвоєчасного виконання зобов'язань при закупівлі товарів  за </w:t>
      </w:r>
      <w:r w:rsidRPr="00AB2FF7">
        <w:rPr>
          <w:rFonts w:ascii="Times New Roman" w:hAnsi="Times New Roman" w:cs="Times New Roman"/>
          <w:lang w:val="uk-UA"/>
        </w:rPr>
        <w:lastRenderedPageBreak/>
        <w:t>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3708D4" w:rsidRPr="00AB2FF7" w:rsidRDefault="003708D4" w:rsidP="003708D4">
      <w:pPr>
        <w:suppressAutoHyphens w:val="0"/>
        <w:ind w:left="567" w:hanging="567"/>
        <w:jc w:val="both"/>
        <w:rPr>
          <w:rFonts w:ascii="Times New Roman" w:hAnsi="Times New Roman" w:cs="Times New Roman"/>
          <w:lang w:val="uk-UA"/>
        </w:rPr>
      </w:pPr>
      <w:r w:rsidRPr="00AB2FF7">
        <w:rPr>
          <w:rFonts w:ascii="Times New Roman" w:hAnsi="Times New Roman" w:cs="Times New Roman"/>
          <w:lang w:val="uk-UA"/>
        </w:rPr>
        <w:t>7.3.</w:t>
      </w:r>
      <w:r w:rsidRPr="00AB2FF7">
        <w:rPr>
          <w:rFonts w:ascii="Times New Roman" w:hAnsi="Times New Roman" w:cs="Times New Roman"/>
          <w:lang w:val="uk-UA"/>
        </w:rPr>
        <w:tab/>
        <w:t>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3708D4" w:rsidRPr="00AB2FF7" w:rsidRDefault="003708D4" w:rsidP="003708D4">
      <w:pPr>
        <w:suppressAutoHyphens w:val="0"/>
        <w:ind w:left="567" w:hanging="567"/>
        <w:jc w:val="both"/>
        <w:rPr>
          <w:rFonts w:ascii="Times New Roman" w:hAnsi="Times New Roman" w:cs="Times New Roman"/>
          <w:lang w:val="uk-UA"/>
        </w:rPr>
      </w:pPr>
    </w:p>
    <w:p w:rsidR="00E37FAA" w:rsidRPr="00AB2FF7" w:rsidRDefault="00E37FAA" w:rsidP="003708D4">
      <w:pPr>
        <w:suppressAutoHyphens w:val="0"/>
        <w:ind w:left="567" w:hanging="567"/>
        <w:jc w:val="both"/>
        <w:rPr>
          <w:rFonts w:ascii="Times New Roman" w:hAnsi="Times New Roman" w:cs="Times New Roman"/>
          <w:lang w:val="uk-UA"/>
        </w:rPr>
      </w:pPr>
    </w:p>
    <w:p w:rsidR="00E37FAA" w:rsidRPr="00AB2FF7" w:rsidRDefault="00E37FAA" w:rsidP="003708D4">
      <w:pPr>
        <w:suppressAutoHyphens w:val="0"/>
        <w:ind w:left="567" w:hanging="567"/>
        <w:jc w:val="both"/>
        <w:rPr>
          <w:rFonts w:ascii="Times New Roman" w:hAnsi="Times New Roman" w:cs="Times New Roman"/>
          <w:lang w:val="uk-UA"/>
        </w:rPr>
      </w:pPr>
    </w:p>
    <w:p w:rsidR="003708D4" w:rsidRPr="00AB2FF7" w:rsidRDefault="003708D4" w:rsidP="003708D4">
      <w:pPr>
        <w:suppressAutoHyphens w:val="0"/>
        <w:jc w:val="center"/>
        <w:rPr>
          <w:rFonts w:ascii="Times New Roman" w:hAnsi="Times New Roman" w:cs="Times New Roman"/>
          <w:b/>
          <w:lang w:val="uk-UA"/>
        </w:rPr>
      </w:pPr>
      <w:r w:rsidRPr="00AB2FF7">
        <w:rPr>
          <w:rFonts w:ascii="Times New Roman" w:hAnsi="Times New Roman" w:cs="Times New Roman"/>
          <w:b/>
          <w:lang w:val="uk-UA"/>
        </w:rPr>
        <w:t>VIII. ОБСТАВИНИ НЕПЕРЕБОРНОЇ СИЛИ</w:t>
      </w:r>
    </w:p>
    <w:p w:rsidR="003708D4" w:rsidRPr="00AB2FF7" w:rsidRDefault="003708D4" w:rsidP="003708D4">
      <w:pPr>
        <w:suppressAutoHyphens w:val="0"/>
        <w:jc w:val="center"/>
        <w:rPr>
          <w:rFonts w:ascii="Times New Roman" w:hAnsi="Times New Roman" w:cs="Times New Roman"/>
          <w:b/>
          <w:lang w:val="uk-UA"/>
        </w:rPr>
      </w:pPr>
    </w:p>
    <w:p w:rsidR="003708D4" w:rsidRPr="00AB2FF7" w:rsidRDefault="003708D4" w:rsidP="003708D4">
      <w:pPr>
        <w:suppressAutoHyphens w:val="0"/>
        <w:ind w:left="567" w:hanging="567"/>
        <w:jc w:val="both"/>
        <w:rPr>
          <w:rFonts w:ascii="Times New Roman" w:hAnsi="Times New Roman" w:cs="Times New Roman"/>
          <w:lang w:val="uk-UA"/>
        </w:rPr>
      </w:pPr>
      <w:r w:rsidRPr="00AB2FF7">
        <w:rPr>
          <w:rFonts w:ascii="Times New Roman" w:hAnsi="Times New Roman" w:cs="Times New Roman"/>
          <w:lang w:val="uk-UA"/>
        </w:rPr>
        <w:t>8.1.</w:t>
      </w:r>
      <w:r w:rsidRPr="00AB2FF7">
        <w:rPr>
          <w:rFonts w:ascii="Times New Roman" w:hAnsi="Times New Roman" w:cs="Times New Roman"/>
          <w:lang w:val="uk-UA"/>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708D4" w:rsidRPr="00AB2FF7" w:rsidRDefault="003708D4" w:rsidP="003708D4">
      <w:pPr>
        <w:suppressAutoHyphens w:val="0"/>
        <w:ind w:left="567" w:hanging="567"/>
        <w:jc w:val="both"/>
        <w:rPr>
          <w:rFonts w:ascii="Times New Roman" w:hAnsi="Times New Roman" w:cs="Times New Roman"/>
          <w:lang w:val="uk-UA"/>
        </w:rPr>
      </w:pPr>
      <w:r w:rsidRPr="00AB2FF7">
        <w:rPr>
          <w:rFonts w:ascii="Times New Roman" w:hAnsi="Times New Roman" w:cs="Times New Roman"/>
          <w:lang w:val="uk-UA"/>
        </w:rPr>
        <w:t>8.2.</w:t>
      </w:r>
      <w:r w:rsidRPr="00AB2FF7">
        <w:rPr>
          <w:rFonts w:ascii="Times New Roman" w:hAnsi="Times New Roman" w:cs="Times New Roman"/>
          <w:lang w:val="uk-UA"/>
        </w:rPr>
        <w:tab/>
        <w:t xml:space="preserve">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rsidR="003708D4" w:rsidRPr="00AB2FF7" w:rsidRDefault="003708D4" w:rsidP="003708D4">
      <w:pPr>
        <w:suppressAutoHyphens w:val="0"/>
        <w:ind w:left="567" w:hanging="567"/>
        <w:jc w:val="both"/>
        <w:rPr>
          <w:rFonts w:ascii="Times New Roman" w:hAnsi="Times New Roman" w:cs="Times New Roman"/>
          <w:lang w:val="uk-UA"/>
        </w:rPr>
      </w:pPr>
      <w:r w:rsidRPr="00AB2FF7">
        <w:rPr>
          <w:rFonts w:ascii="Times New Roman" w:hAnsi="Times New Roman" w:cs="Times New Roman"/>
          <w:lang w:val="uk-UA"/>
        </w:rPr>
        <w:t>8.3.</w:t>
      </w:r>
      <w:r w:rsidRPr="00AB2FF7">
        <w:rPr>
          <w:rFonts w:ascii="Times New Roman" w:hAnsi="Times New Roman" w:cs="Times New Roman"/>
          <w:lang w:val="uk-UA"/>
        </w:rPr>
        <w:tab/>
        <w:t xml:space="preserve">Доказом виникнення обставин непереборної сили та строку їх дії є відповідні документи, які видаються Торгово-промисловою палатою України </w:t>
      </w:r>
    </w:p>
    <w:p w:rsidR="003708D4" w:rsidRPr="00AB2FF7" w:rsidRDefault="003708D4" w:rsidP="003708D4">
      <w:pPr>
        <w:suppressAutoHyphens w:val="0"/>
        <w:ind w:left="567" w:hanging="567"/>
        <w:jc w:val="both"/>
        <w:rPr>
          <w:rFonts w:ascii="Times New Roman" w:hAnsi="Times New Roman" w:cs="Times New Roman"/>
          <w:lang w:val="uk-UA"/>
        </w:rPr>
      </w:pPr>
      <w:r w:rsidRPr="00AB2FF7">
        <w:rPr>
          <w:rFonts w:ascii="Times New Roman" w:hAnsi="Times New Roman" w:cs="Times New Roman"/>
          <w:lang w:val="uk-UA"/>
        </w:rPr>
        <w:t>8.4.</w:t>
      </w:r>
      <w:r w:rsidRPr="00AB2FF7">
        <w:rPr>
          <w:rFonts w:ascii="Times New Roman" w:hAnsi="Times New Roman" w:cs="Times New Roman"/>
          <w:lang w:val="uk-UA"/>
        </w:rPr>
        <w:tab/>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3708D4" w:rsidRPr="00AB2FF7" w:rsidRDefault="003708D4" w:rsidP="003708D4">
      <w:pPr>
        <w:suppressAutoHyphens w:val="0"/>
        <w:ind w:left="567" w:hanging="567"/>
        <w:jc w:val="both"/>
        <w:rPr>
          <w:rFonts w:ascii="Times New Roman" w:hAnsi="Times New Roman" w:cs="Times New Roman"/>
          <w:lang w:val="uk-UA"/>
        </w:rPr>
      </w:pPr>
    </w:p>
    <w:p w:rsidR="003708D4" w:rsidRPr="00AB2FF7" w:rsidRDefault="003708D4" w:rsidP="003708D4">
      <w:pPr>
        <w:suppressAutoHyphens w:val="0"/>
        <w:jc w:val="center"/>
        <w:rPr>
          <w:rFonts w:ascii="Times New Roman" w:hAnsi="Times New Roman" w:cs="Times New Roman"/>
          <w:b/>
          <w:lang w:val="uk-UA"/>
        </w:rPr>
      </w:pPr>
      <w:r w:rsidRPr="00AB2FF7">
        <w:rPr>
          <w:rFonts w:ascii="Times New Roman" w:hAnsi="Times New Roman" w:cs="Times New Roman"/>
          <w:b/>
          <w:lang w:val="uk-UA"/>
        </w:rPr>
        <w:t>IX. ВИРІШЕННЯ СПОРІВ</w:t>
      </w:r>
    </w:p>
    <w:p w:rsidR="003708D4" w:rsidRPr="00AB2FF7" w:rsidRDefault="003708D4" w:rsidP="003708D4">
      <w:pPr>
        <w:suppressAutoHyphens w:val="0"/>
        <w:jc w:val="center"/>
        <w:rPr>
          <w:rFonts w:ascii="Times New Roman" w:hAnsi="Times New Roman" w:cs="Times New Roman"/>
          <w:b/>
          <w:lang w:val="uk-UA"/>
        </w:rPr>
      </w:pPr>
    </w:p>
    <w:p w:rsidR="003708D4" w:rsidRPr="00AB2FF7" w:rsidRDefault="003708D4" w:rsidP="003708D4">
      <w:pPr>
        <w:suppressAutoHyphens w:val="0"/>
        <w:ind w:left="567" w:hanging="567"/>
        <w:jc w:val="both"/>
        <w:rPr>
          <w:rFonts w:ascii="Times New Roman" w:hAnsi="Times New Roman" w:cs="Times New Roman"/>
          <w:lang w:val="uk-UA"/>
        </w:rPr>
      </w:pPr>
      <w:r w:rsidRPr="00AB2FF7">
        <w:rPr>
          <w:rFonts w:ascii="Times New Roman" w:hAnsi="Times New Roman" w:cs="Times New Roman"/>
          <w:lang w:val="uk-UA"/>
        </w:rPr>
        <w:t>9.1.</w:t>
      </w:r>
      <w:r w:rsidRPr="00AB2FF7">
        <w:rPr>
          <w:rFonts w:ascii="Times New Roman" w:hAnsi="Times New Roman" w:cs="Times New Roman"/>
          <w:lang w:val="uk-UA"/>
        </w:rPr>
        <w:tab/>
        <w:t xml:space="preserve">У випадку виникнення спорів або розбіжностей Сторони зобов'язуються вирішувати їх шляхом взаємних переговорів та консультацій. </w:t>
      </w:r>
    </w:p>
    <w:p w:rsidR="003708D4" w:rsidRPr="00AB2FF7" w:rsidRDefault="003708D4" w:rsidP="003708D4">
      <w:pPr>
        <w:suppressAutoHyphens w:val="0"/>
        <w:ind w:left="567" w:hanging="567"/>
        <w:jc w:val="both"/>
        <w:rPr>
          <w:rFonts w:ascii="Times New Roman" w:hAnsi="Times New Roman" w:cs="Times New Roman"/>
          <w:lang w:val="uk-UA"/>
        </w:rPr>
      </w:pPr>
      <w:r w:rsidRPr="00AB2FF7">
        <w:rPr>
          <w:rFonts w:ascii="Times New Roman" w:hAnsi="Times New Roman" w:cs="Times New Roman"/>
          <w:lang w:val="uk-UA"/>
        </w:rPr>
        <w:t>9.2.</w:t>
      </w:r>
      <w:r w:rsidRPr="00AB2FF7">
        <w:rPr>
          <w:rFonts w:ascii="Times New Roman" w:hAnsi="Times New Roman" w:cs="Times New Roman"/>
          <w:lang w:val="uk-UA"/>
        </w:rPr>
        <w:tab/>
        <w:t>У разі недосягнення Сторонами згоди спори (розбіжності) вирішуються у судовому порядку.</w:t>
      </w:r>
    </w:p>
    <w:p w:rsidR="003708D4" w:rsidRPr="00AB2FF7" w:rsidRDefault="003708D4" w:rsidP="003708D4">
      <w:pPr>
        <w:suppressAutoHyphens w:val="0"/>
        <w:ind w:left="567" w:hanging="567"/>
        <w:jc w:val="both"/>
        <w:rPr>
          <w:rFonts w:ascii="Times New Roman" w:hAnsi="Times New Roman" w:cs="Times New Roman"/>
          <w:lang w:val="uk-UA"/>
        </w:rPr>
      </w:pPr>
    </w:p>
    <w:p w:rsidR="003708D4" w:rsidRPr="00AB2FF7" w:rsidRDefault="003708D4" w:rsidP="003708D4">
      <w:pPr>
        <w:suppressAutoHyphens w:val="0"/>
        <w:jc w:val="center"/>
        <w:rPr>
          <w:rFonts w:ascii="Times New Roman" w:hAnsi="Times New Roman" w:cs="Times New Roman"/>
          <w:b/>
          <w:lang w:val="uk-UA"/>
        </w:rPr>
      </w:pPr>
      <w:r w:rsidRPr="00AB2FF7">
        <w:rPr>
          <w:rFonts w:ascii="Times New Roman" w:hAnsi="Times New Roman" w:cs="Times New Roman"/>
          <w:b/>
          <w:lang w:val="uk-UA"/>
        </w:rPr>
        <w:t>X. СТРОК ДІЇ ДОГОВОРУ</w:t>
      </w:r>
    </w:p>
    <w:p w:rsidR="003708D4" w:rsidRPr="00AB2FF7" w:rsidRDefault="003708D4" w:rsidP="003708D4">
      <w:pPr>
        <w:suppressAutoHyphens w:val="0"/>
        <w:jc w:val="center"/>
        <w:rPr>
          <w:rFonts w:ascii="Times New Roman" w:hAnsi="Times New Roman" w:cs="Times New Roman"/>
          <w:b/>
          <w:lang w:val="uk-UA"/>
        </w:rPr>
      </w:pPr>
    </w:p>
    <w:p w:rsidR="003708D4" w:rsidRPr="00AB2FF7" w:rsidRDefault="003708D4" w:rsidP="003708D4">
      <w:pPr>
        <w:suppressAutoHyphens w:val="0"/>
        <w:ind w:left="567" w:hanging="567"/>
        <w:jc w:val="both"/>
        <w:rPr>
          <w:rFonts w:ascii="Times New Roman" w:hAnsi="Times New Roman" w:cs="Times New Roman"/>
          <w:lang w:val="uk-UA"/>
        </w:rPr>
      </w:pPr>
      <w:r w:rsidRPr="00AB2FF7">
        <w:rPr>
          <w:rFonts w:ascii="Times New Roman" w:hAnsi="Times New Roman" w:cs="Times New Roman"/>
          <w:lang w:val="uk-UA"/>
        </w:rPr>
        <w:t>10.1.</w:t>
      </w:r>
      <w:r w:rsidRPr="00AB2FF7">
        <w:rPr>
          <w:rFonts w:ascii="Times New Roman" w:hAnsi="Times New Roman" w:cs="Times New Roman"/>
          <w:lang w:val="uk-UA"/>
        </w:rPr>
        <w:tab/>
        <w:t>Цей Договір набирає чинності з моменту його підписання і діє до 31.12.</w:t>
      </w:r>
      <w:r w:rsidR="00AB28BF" w:rsidRPr="00AB2FF7">
        <w:rPr>
          <w:rFonts w:ascii="Times New Roman" w:hAnsi="Times New Roman" w:cs="Times New Roman"/>
          <w:lang w:val="uk-UA"/>
        </w:rPr>
        <w:t>202</w:t>
      </w:r>
      <w:r w:rsidR="00143D86" w:rsidRPr="00AB2FF7">
        <w:rPr>
          <w:rFonts w:ascii="Times New Roman" w:hAnsi="Times New Roman" w:cs="Times New Roman"/>
          <w:lang w:val="uk-UA"/>
        </w:rPr>
        <w:t>3</w:t>
      </w:r>
      <w:r w:rsidRPr="00AB2FF7">
        <w:rPr>
          <w:rFonts w:ascii="Times New Roman" w:hAnsi="Times New Roman" w:cs="Times New Roman"/>
          <w:lang w:val="uk-UA"/>
        </w:rPr>
        <w:t xml:space="preserve"> року, але в будь-якому випадку до повного виконання Сторонами своїх зобов’язань. </w:t>
      </w:r>
    </w:p>
    <w:p w:rsidR="003708D4" w:rsidRPr="00AB2FF7" w:rsidRDefault="003708D4" w:rsidP="003708D4">
      <w:pPr>
        <w:suppressAutoHyphens w:val="0"/>
        <w:ind w:left="567" w:hanging="567"/>
        <w:jc w:val="both"/>
        <w:rPr>
          <w:rFonts w:ascii="Times New Roman" w:hAnsi="Times New Roman" w:cs="Times New Roman"/>
          <w:lang w:val="uk-UA"/>
        </w:rPr>
      </w:pPr>
      <w:r w:rsidRPr="00AB2FF7">
        <w:rPr>
          <w:rFonts w:ascii="Times New Roman" w:hAnsi="Times New Roman" w:cs="Times New Roman"/>
          <w:lang w:val="uk-UA"/>
        </w:rPr>
        <w:t>10.2.</w:t>
      </w:r>
      <w:r w:rsidRPr="00AB2FF7">
        <w:rPr>
          <w:rFonts w:ascii="Times New Roman" w:hAnsi="Times New Roman" w:cs="Times New Roman"/>
          <w:lang w:val="uk-UA"/>
        </w:rPr>
        <w:tab/>
        <w:t xml:space="preserve">Цей Договір укладається і підписується у двох примірниках, що мають однакову юридичну силу. </w:t>
      </w:r>
    </w:p>
    <w:p w:rsidR="003708D4" w:rsidRPr="00AB2FF7" w:rsidRDefault="003708D4" w:rsidP="003708D4">
      <w:pPr>
        <w:suppressAutoHyphens w:val="0"/>
        <w:ind w:left="567" w:hanging="567"/>
        <w:jc w:val="both"/>
        <w:rPr>
          <w:rFonts w:ascii="Times New Roman" w:hAnsi="Times New Roman" w:cs="Times New Roman"/>
          <w:lang w:val="uk-UA"/>
        </w:rPr>
      </w:pPr>
    </w:p>
    <w:p w:rsidR="003708D4" w:rsidRPr="00AB2FF7" w:rsidRDefault="003708D4" w:rsidP="003708D4">
      <w:pPr>
        <w:suppressAutoHyphens w:val="0"/>
        <w:jc w:val="center"/>
        <w:rPr>
          <w:rFonts w:ascii="Times New Roman" w:hAnsi="Times New Roman" w:cs="Times New Roman"/>
          <w:b/>
          <w:lang w:val="uk-UA"/>
        </w:rPr>
      </w:pPr>
      <w:r w:rsidRPr="00AB2FF7">
        <w:rPr>
          <w:rFonts w:ascii="Times New Roman" w:hAnsi="Times New Roman" w:cs="Times New Roman"/>
          <w:b/>
          <w:lang w:val="uk-UA"/>
        </w:rPr>
        <w:t>XI. ІНШІ УМОВИ</w:t>
      </w:r>
    </w:p>
    <w:p w:rsidR="003708D4" w:rsidRPr="00AB2FF7" w:rsidRDefault="003708D4" w:rsidP="003708D4">
      <w:pPr>
        <w:suppressAutoHyphens w:val="0"/>
        <w:jc w:val="center"/>
        <w:rPr>
          <w:rFonts w:ascii="Times New Roman" w:hAnsi="Times New Roman" w:cs="Times New Roman"/>
          <w:b/>
          <w:lang w:val="uk-UA"/>
        </w:rPr>
      </w:pPr>
    </w:p>
    <w:p w:rsidR="003708D4" w:rsidRPr="00AB2FF7" w:rsidRDefault="003708D4" w:rsidP="003708D4">
      <w:pPr>
        <w:suppressAutoHyphens w:val="0"/>
        <w:spacing w:line="264" w:lineRule="auto"/>
        <w:ind w:left="567" w:hanging="567"/>
        <w:jc w:val="both"/>
        <w:rPr>
          <w:rFonts w:ascii="Times New Roman" w:hAnsi="Times New Roman" w:cs="Times New Roman"/>
          <w:lang w:val="uk-UA"/>
        </w:rPr>
      </w:pPr>
      <w:r w:rsidRPr="00AB2FF7">
        <w:rPr>
          <w:rFonts w:ascii="Times New Roman" w:hAnsi="Times New Roman" w:cs="Times New Roman"/>
          <w:lang w:val="uk-UA"/>
        </w:rPr>
        <w:t>11.1. Цей Договір складений у двох оригінальних примірниках українською мовою, по одному для кожної Сторони, що мають однакову юридичну силу.</w:t>
      </w:r>
    </w:p>
    <w:p w:rsidR="003708D4" w:rsidRPr="00AB2FF7" w:rsidRDefault="003708D4" w:rsidP="003708D4">
      <w:pPr>
        <w:suppressAutoHyphens w:val="0"/>
        <w:spacing w:line="264" w:lineRule="auto"/>
        <w:ind w:left="567" w:hanging="567"/>
        <w:jc w:val="both"/>
        <w:rPr>
          <w:rFonts w:ascii="Times New Roman" w:hAnsi="Times New Roman" w:cs="Times New Roman"/>
          <w:lang w:val="uk-UA"/>
        </w:rPr>
      </w:pPr>
      <w:r w:rsidRPr="00AB2FF7">
        <w:rPr>
          <w:rFonts w:ascii="Times New Roman" w:hAnsi="Times New Roman" w:cs="Times New Roman"/>
          <w:lang w:val="uk-UA"/>
        </w:rP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rsidR="003708D4" w:rsidRPr="00AB2FF7" w:rsidRDefault="003708D4" w:rsidP="003708D4">
      <w:pPr>
        <w:suppressAutoHyphens w:val="0"/>
        <w:spacing w:line="264" w:lineRule="auto"/>
        <w:ind w:left="567" w:hanging="567"/>
        <w:jc w:val="both"/>
        <w:rPr>
          <w:rFonts w:ascii="Times New Roman" w:hAnsi="Times New Roman" w:cs="Times New Roman"/>
          <w:lang w:val="uk-UA"/>
        </w:rPr>
      </w:pPr>
      <w:r w:rsidRPr="00AB2FF7">
        <w:rPr>
          <w:rFonts w:ascii="Times New Roman" w:hAnsi="Times New Roman" w:cs="Times New Roman"/>
          <w:lang w:val="uk-UA"/>
        </w:rPr>
        <w:t>11.3. Цей Договір може бути припинений відповідно до чинного законодавства України.</w:t>
      </w:r>
    </w:p>
    <w:p w:rsidR="003708D4" w:rsidRPr="00AB2FF7" w:rsidRDefault="003708D4" w:rsidP="003708D4">
      <w:pPr>
        <w:suppressAutoHyphens w:val="0"/>
        <w:spacing w:line="264" w:lineRule="auto"/>
        <w:ind w:left="567" w:hanging="567"/>
        <w:jc w:val="both"/>
        <w:rPr>
          <w:rFonts w:ascii="Times New Roman" w:hAnsi="Times New Roman" w:cs="Times New Roman"/>
          <w:lang w:val="uk-UA"/>
        </w:rPr>
      </w:pPr>
      <w:r w:rsidRPr="00AB2FF7">
        <w:rPr>
          <w:rFonts w:ascii="Times New Roman" w:hAnsi="Times New Roman" w:cs="Times New Roman"/>
          <w:lang w:val="uk-UA"/>
        </w:rPr>
        <w:t>11.4. З укладенням цього Договору попереднє листування, договори та документація щодо предмету цього Договору втрачають юридичну силу.</w:t>
      </w:r>
    </w:p>
    <w:p w:rsidR="003708D4" w:rsidRPr="00AB2FF7" w:rsidRDefault="003708D4" w:rsidP="003708D4">
      <w:pPr>
        <w:suppressAutoHyphens w:val="0"/>
        <w:spacing w:line="264" w:lineRule="auto"/>
        <w:ind w:left="567" w:hanging="567"/>
        <w:jc w:val="both"/>
        <w:rPr>
          <w:rFonts w:ascii="Times New Roman" w:hAnsi="Times New Roman" w:cs="Times New Roman"/>
          <w:lang w:val="uk-UA"/>
        </w:rPr>
      </w:pPr>
      <w:r w:rsidRPr="00AB2FF7">
        <w:rPr>
          <w:rFonts w:ascii="Times New Roman" w:hAnsi="Times New Roman" w:cs="Times New Roman"/>
          <w:lang w:val="uk-UA"/>
        </w:rPr>
        <w:t>11.5.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rsidR="003708D4" w:rsidRPr="00AB2FF7" w:rsidRDefault="003708D4" w:rsidP="003708D4">
      <w:pPr>
        <w:suppressAutoHyphens w:val="0"/>
        <w:spacing w:line="264" w:lineRule="auto"/>
        <w:ind w:left="567" w:hanging="567"/>
        <w:jc w:val="both"/>
        <w:rPr>
          <w:rFonts w:ascii="Times New Roman" w:hAnsi="Times New Roman" w:cs="Times New Roman"/>
          <w:lang w:val="uk-UA"/>
        </w:rPr>
      </w:pPr>
      <w:r w:rsidRPr="00AB2FF7">
        <w:rPr>
          <w:rFonts w:ascii="Times New Roman" w:hAnsi="Times New Roman" w:cs="Times New Roman"/>
          <w:lang w:val="uk-UA"/>
        </w:rPr>
        <w:t>11.6. Сторони зобов’язуються повідомляти одна одній про зміни своїх</w:t>
      </w:r>
      <w:r w:rsidRPr="00AB2FF7">
        <w:rPr>
          <w:rFonts w:ascii="Times New Roman" w:hAnsi="Times New Roman" w:cs="Times New Roman"/>
          <w:b/>
          <w:lang w:val="uk-UA"/>
        </w:rPr>
        <w:t xml:space="preserve"> </w:t>
      </w:r>
      <w:r w:rsidRPr="00AB2FF7">
        <w:rPr>
          <w:rFonts w:ascii="Times New Roman" w:hAnsi="Times New Roman" w:cs="Times New Roman"/>
          <w:lang w:val="uk-UA"/>
        </w:rPr>
        <w:t xml:space="preserve">платіжних реквізитів, </w:t>
      </w:r>
      <w:r w:rsidRPr="00AB2FF7">
        <w:rPr>
          <w:rFonts w:ascii="Times New Roman" w:hAnsi="Times New Roman" w:cs="Times New Roman"/>
          <w:lang w:val="uk-UA"/>
        </w:rPr>
        <w:lastRenderedPageBreak/>
        <w:t>місцезнаходження, номерів телефонів, телефаксів у 5-ти денний термін з дня виникнення відповідних змін.</w:t>
      </w:r>
    </w:p>
    <w:p w:rsidR="00143D86" w:rsidRPr="00AB2FF7" w:rsidRDefault="00E3247E" w:rsidP="00143D86">
      <w:pPr>
        <w:ind w:left="709" w:hanging="709"/>
        <w:jc w:val="both"/>
        <w:rPr>
          <w:rFonts w:ascii="Times New Roman" w:hAnsi="Times New Roman" w:cs="Times New Roman"/>
          <w:lang w:val="uk-UA"/>
        </w:rPr>
      </w:pPr>
      <w:r w:rsidRPr="00AB2FF7">
        <w:rPr>
          <w:rFonts w:ascii="Times New Roman" w:hAnsi="Times New Roman" w:cs="Times New Roman"/>
          <w:lang w:val="uk-UA"/>
        </w:rPr>
        <w:t>11.7</w:t>
      </w:r>
      <w:r w:rsidR="003708D4" w:rsidRPr="00AB2FF7">
        <w:rPr>
          <w:rFonts w:ascii="Times New Roman" w:hAnsi="Times New Roman" w:cs="Times New Roman"/>
          <w:lang w:val="uk-UA"/>
        </w:rPr>
        <w:t>.</w:t>
      </w:r>
      <w:r w:rsidR="003708D4" w:rsidRPr="00AB2FF7">
        <w:rPr>
          <w:rFonts w:ascii="Times New Roman" w:hAnsi="Times New Roman" w:cs="Times New Roman"/>
          <w:lang w:val="uk-UA"/>
        </w:rPr>
        <w:tab/>
      </w:r>
      <w:r w:rsidR="00143D86" w:rsidRPr="00AB2FF7">
        <w:rPr>
          <w:rFonts w:ascii="Times New Roman" w:hAnsi="Times New Roman" w:cs="Times New Roman"/>
          <w:lang w:val="uk-UA"/>
        </w:rPr>
        <w:t xml:space="preserve">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затверджених постановою Кабінету Міністрів України від 12 жовтня 2022 р. № 1178 </w:t>
      </w:r>
      <w:r w:rsidR="00F02554" w:rsidRPr="00AB2FF7">
        <w:rPr>
          <w:rFonts w:ascii="Times New Roman" w:hAnsi="Times New Roman" w:cs="Times New Roman"/>
          <w:lang w:val="uk-UA"/>
        </w:rPr>
        <w:t xml:space="preserve">з врахуванням </w:t>
      </w:r>
      <w:r w:rsidR="00F02554">
        <w:rPr>
          <w:rFonts w:ascii="Times New Roman" w:hAnsi="Times New Roman" w:cs="Times New Roman"/>
          <w:lang w:val="uk-UA"/>
        </w:rPr>
        <w:t xml:space="preserve">ч.6 </w:t>
      </w:r>
      <w:r w:rsidR="00F02554" w:rsidRPr="00AB2FF7">
        <w:rPr>
          <w:rFonts w:ascii="Times New Roman" w:hAnsi="Times New Roman" w:cs="Times New Roman"/>
          <w:lang w:val="uk-UA"/>
        </w:rPr>
        <w:t xml:space="preserve">ст.41 Закону України «Про публічні закупівлі» </w:t>
      </w:r>
      <w:r w:rsidR="00143D86" w:rsidRPr="00AB2FF7">
        <w:rPr>
          <w:rFonts w:ascii="Times New Roman" w:hAnsi="Times New Roman" w:cs="Times New Roman"/>
          <w:lang w:val="uk-UA"/>
        </w:rPr>
        <w:t>та умовами даного Договору, зокрема:</w:t>
      </w:r>
    </w:p>
    <w:p w:rsidR="00143D86" w:rsidRPr="00AB2FF7" w:rsidRDefault="00143D86" w:rsidP="00143D86">
      <w:pPr>
        <w:shd w:val="clear" w:color="auto" w:fill="FFFFFF"/>
        <w:ind w:left="709" w:hanging="709"/>
        <w:jc w:val="both"/>
        <w:textAlignment w:val="baseline"/>
        <w:rPr>
          <w:rFonts w:ascii="Times New Roman" w:hAnsi="Times New Roman" w:cs="Times New Roman"/>
          <w:lang w:val="uk-UA" w:eastAsia="ru-RU"/>
        </w:rPr>
      </w:pPr>
      <w:r w:rsidRPr="00AB2FF7">
        <w:rPr>
          <w:rFonts w:ascii="Times New Roman" w:hAnsi="Times New Roman" w:cs="Times New Roman"/>
          <w:lang w:val="uk-UA"/>
        </w:rPr>
        <w:tab/>
        <w:t>1) Зменшення обсягів закупівлі, зокрема з урахуванням фактичного обсягу видатків замовника;</w:t>
      </w:r>
    </w:p>
    <w:p w:rsidR="00143D86" w:rsidRPr="00AB2FF7" w:rsidRDefault="00143D86" w:rsidP="00143D86">
      <w:pPr>
        <w:shd w:val="clear" w:color="auto" w:fill="FFFFFF"/>
        <w:ind w:left="709" w:hanging="709"/>
        <w:jc w:val="both"/>
        <w:textAlignment w:val="baseline"/>
        <w:rPr>
          <w:rFonts w:ascii="Times New Roman" w:hAnsi="Times New Roman" w:cs="Times New Roman"/>
          <w:lang w:val="uk-UA"/>
        </w:rPr>
      </w:pPr>
      <w:r w:rsidRPr="00AB2FF7">
        <w:rPr>
          <w:rFonts w:ascii="Times New Roman" w:hAnsi="Times New Roman" w:cs="Times New Roman"/>
          <w:lang w:val="uk-UA"/>
        </w:rPr>
        <w:tab/>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143D86" w:rsidRPr="00AB2FF7" w:rsidRDefault="00143D86" w:rsidP="00143D86">
      <w:pPr>
        <w:shd w:val="clear" w:color="auto" w:fill="FFFFFF"/>
        <w:ind w:left="709" w:hanging="709"/>
        <w:jc w:val="both"/>
        <w:textAlignment w:val="baseline"/>
        <w:rPr>
          <w:rFonts w:ascii="Times New Roman" w:hAnsi="Times New Roman" w:cs="Times New Roman"/>
          <w:lang w:val="uk-UA"/>
        </w:rPr>
      </w:pPr>
      <w:r w:rsidRPr="00AB2FF7">
        <w:rPr>
          <w:rFonts w:ascii="Times New Roman" w:hAnsi="Times New Roman" w:cs="Times New Roman"/>
          <w:lang w:val="uk-UA"/>
        </w:rPr>
        <w:ta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43D86" w:rsidRPr="00AB2FF7" w:rsidRDefault="00143D86" w:rsidP="00143D86">
      <w:pPr>
        <w:shd w:val="clear" w:color="auto" w:fill="FFFFFF"/>
        <w:ind w:left="709" w:hanging="709"/>
        <w:jc w:val="both"/>
        <w:textAlignment w:val="baseline"/>
        <w:rPr>
          <w:rFonts w:ascii="Times New Roman" w:hAnsi="Times New Roman" w:cs="Times New Roman"/>
          <w:lang w:val="uk-UA"/>
        </w:rPr>
      </w:pPr>
      <w:r w:rsidRPr="00AB2FF7">
        <w:rPr>
          <w:rFonts w:ascii="Times New Roman" w:hAnsi="Times New Roman" w:cs="Times New Roman"/>
          <w:lang w:val="uk-UA" w:eastAsia="ru-RU"/>
        </w:rPr>
        <w:tab/>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AB2FF7">
        <w:rPr>
          <w:rFonts w:ascii="Times New Roman" w:hAnsi="Times New Roman" w:cs="Times New Roman"/>
          <w:lang w:val="uk-UA" w:eastAsia="ru-RU"/>
        </w:rPr>
        <w:t>середньоринкову</w:t>
      </w:r>
      <w:proofErr w:type="spellEnd"/>
      <w:r w:rsidRPr="00AB2FF7">
        <w:rPr>
          <w:rFonts w:ascii="Times New Roman" w:hAnsi="Times New Roman" w:cs="Times New Roman"/>
          <w:lang w:val="uk-UA" w:eastAsia="ru-RU"/>
        </w:rPr>
        <w:t>) ціну на товар станом на дату укладання договору (попередньої додаткової угоди) та ринкову (</w:t>
      </w:r>
      <w:proofErr w:type="spellStart"/>
      <w:r w:rsidRPr="00AB2FF7">
        <w:rPr>
          <w:rFonts w:ascii="Times New Roman" w:hAnsi="Times New Roman" w:cs="Times New Roman"/>
          <w:lang w:val="uk-UA" w:eastAsia="ru-RU"/>
        </w:rPr>
        <w:t>середньоринкову</w:t>
      </w:r>
      <w:proofErr w:type="spellEnd"/>
      <w:r w:rsidRPr="00AB2FF7">
        <w:rPr>
          <w:rFonts w:ascii="Times New Roman" w:hAnsi="Times New Roman" w:cs="Times New Roman"/>
          <w:lang w:val="uk-UA" w:eastAsia="ru-RU"/>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143D86" w:rsidRPr="00AB2FF7" w:rsidRDefault="00143D86" w:rsidP="00143D86">
      <w:pPr>
        <w:shd w:val="clear" w:color="auto" w:fill="FFFFFF"/>
        <w:ind w:left="709" w:hanging="709"/>
        <w:jc w:val="both"/>
        <w:textAlignment w:val="baseline"/>
        <w:rPr>
          <w:rFonts w:ascii="Times New Roman" w:hAnsi="Times New Roman" w:cs="Times New Roman"/>
          <w:lang w:val="uk-UA"/>
        </w:rPr>
      </w:pPr>
      <w:r w:rsidRPr="00AB2FF7">
        <w:rPr>
          <w:rFonts w:ascii="Times New Roman" w:hAnsi="Times New Roman" w:cs="Times New Roman"/>
          <w:lang w:val="uk-UA"/>
        </w:rPr>
        <w:tab/>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143D86" w:rsidRPr="00AB2FF7" w:rsidRDefault="00143D86" w:rsidP="00143D86">
      <w:pPr>
        <w:shd w:val="clear" w:color="auto" w:fill="FFFFFF"/>
        <w:ind w:left="709" w:hanging="709"/>
        <w:jc w:val="both"/>
        <w:textAlignment w:val="baseline"/>
        <w:rPr>
          <w:rFonts w:ascii="Times New Roman" w:hAnsi="Times New Roman" w:cs="Times New Roman"/>
          <w:lang w:val="uk-UA"/>
        </w:rPr>
      </w:pPr>
      <w:r w:rsidRPr="00AB2FF7">
        <w:rPr>
          <w:rFonts w:ascii="Times New Roman" w:hAnsi="Times New Roman" w:cs="Times New Roman"/>
          <w:lang w:val="uk-UA"/>
        </w:rPr>
        <w:tab/>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143D86" w:rsidRPr="00AB2FF7" w:rsidRDefault="00143D86" w:rsidP="00143D86">
      <w:pPr>
        <w:shd w:val="clear" w:color="auto" w:fill="FFFFFF"/>
        <w:ind w:left="709" w:hanging="709"/>
        <w:jc w:val="both"/>
        <w:textAlignment w:val="baseline"/>
        <w:rPr>
          <w:rFonts w:ascii="Times New Roman" w:hAnsi="Times New Roman" w:cs="Times New Roman"/>
          <w:lang w:val="uk-UA"/>
        </w:rPr>
      </w:pPr>
      <w:r w:rsidRPr="00AB2FF7">
        <w:rPr>
          <w:rFonts w:ascii="Times New Roman" w:hAnsi="Times New Roman" w:cs="Times New Roman"/>
          <w:lang w:val="uk-UA"/>
        </w:rPr>
        <w:tab/>
        <w:t>4) продовження строку дії договору про закупівлю та</w:t>
      </w:r>
      <w:r w:rsidR="00D92159" w:rsidRPr="00AB2FF7">
        <w:rPr>
          <w:rFonts w:ascii="Times New Roman" w:hAnsi="Times New Roman" w:cs="Times New Roman"/>
          <w:lang w:val="uk-UA"/>
        </w:rPr>
        <w:t>/або</w:t>
      </w:r>
      <w:r w:rsidRPr="00AB2FF7">
        <w:rPr>
          <w:rFonts w:ascii="Times New Roman" w:hAnsi="Times New Roman" w:cs="Times New Roman"/>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143D86" w:rsidRPr="00AB2FF7" w:rsidRDefault="00143D86" w:rsidP="00143D86">
      <w:pPr>
        <w:shd w:val="clear" w:color="auto" w:fill="FFFFFF"/>
        <w:ind w:left="709" w:hanging="709"/>
        <w:jc w:val="both"/>
        <w:textAlignment w:val="baseline"/>
        <w:rPr>
          <w:rFonts w:ascii="Times New Roman" w:hAnsi="Times New Roman" w:cs="Times New Roman"/>
          <w:lang w:val="uk-UA"/>
        </w:rPr>
      </w:pPr>
      <w:r w:rsidRPr="00AB2FF7">
        <w:rPr>
          <w:rFonts w:ascii="Times New Roman" w:hAnsi="Times New Roman" w:cs="Times New Roman"/>
          <w:lang w:val="uk-UA"/>
        </w:rPr>
        <w:tab/>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143D86" w:rsidRPr="00AB2FF7" w:rsidRDefault="00143D86" w:rsidP="00143D86">
      <w:pPr>
        <w:shd w:val="clear" w:color="auto" w:fill="FFFFFF"/>
        <w:ind w:left="709" w:hanging="709"/>
        <w:jc w:val="both"/>
        <w:textAlignment w:val="baseline"/>
        <w:rPr>
          <w:rFonts w:ascii="Times New Roman" w:hAnsi="Times New Roman" w:cs="Times New Roman"/>
          <w:lang w:val="uk-UA"/>
        </w:rPr>
      </w:pPr>
      <w:r w:rsidRPr="00AB2FF7">
        <w:rPr>
          <w:rFonts w:ascii="Times New Roman" w:hAnsi="Times New Roman" w:cs="Times New Roman"/>
          <w:lang w:val="uk-UA"/>
        </w:rPr>
        <w:tab/>
        <w:t xml:space="preserve">5) погодження зміни ціни в договорі про закупівлю в бік зменшення (без зміни кількості </w:t>
      </w:r>
      <w:r w:rsidRPr="00AB2FF7">
        <w:rPr>
          <w:rFonts w:ascii="Times New Roman" w:hAnsi="Times New Roman" w:cs="Times New Roman"/>
          <w:lang w:val="uk-UA"/>
        </w:rPr>
        <w:lastRenderedPageBreak/>
        <w:t xml:space="preserve">(обсягу) та якості товарів, робіт і послуг). </w:t>
      </w:r>
    </w:p>
    <w:p w:rsidR="00143D86" w:rsidRPr="00AB2FF7" w:rsidRDefault="00143D86" w:rsidP="00143D86">
      <w:pPr>
        <w:shd w:val="clear" w:color="auto" w:fill="FFFFFF"/>
        <w:ind w:left="709" w:hanging="709"/>
        <w:jc w:val="both"/>
        <w:textAlignment w:val="baseline"/>
        <w:rPr>
          <w:rFonts w:ascii="Times New Roman" w:hAnsi="Times New Roman" w:cs="Times New Roman"/>
          <w:lang w:val="uk-UA"/>
        </w:rPr>
      </w:pPr>
      <w:r w:rsidRPr="00AB2FF7">
        <w:rPr>
          <w:rFonts w:ascii="Times New Roman" w:hAnsi="Times New Roman" w:cs="Times New Roman"/>
          <w:lang w:val="uk-UA"/>
        </w:rPr>
        <w:tab/>
        <w:t>Сторони вносять зміни до договору, у разі коливання ціни товару на ринку. Зазначене коливання має бути документально підтверджене.</w:t>
      </w:r>
    </w:p>
    <w:p w:rsidR="00143D86" w:rsidRPr="00AB2FF7" w:rsidRDefault="00143D86" w:rsidP="00143D86">
      <w:pPr>
        <w:shd w:val="clear" w:color="auto" w:fill="FFFFFF"/>
        <w:ind w:left="709" w:hanging="709"/>
        <w:jc w:val="both"/>
        <w:textAlignment w:val="baseline"/>
        <w:rPr>
          <w:rFonts w:ascii="Times New Roman" w:hAnsi="Times New Roman" w:cs="Times New Roman"/>
          <w:lang w:val="uk-UA"/>
        </w:rPr>
      </w:pPr>
      <w:r w:rsidRPr="00AB2FF7">
        <w:rPr>
          <w:rFonts w:ascii="Times New Roman" w:hAnsi="Times New Roman" w:cs="Times New Roman"/>
          <w:lang w:val="uk-UA"/>
        </w:rPr>
        <w:ta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43D86" w:rsidRPr="00AB2FF7" w:rsidRDefault="00143D86" w:rsidP="00143D86">
      <w:pPr>
        <w:shd w:val="clear" w:color="auto" w:fill="FFFFFF"/>
        <w:ind w:left="709" w:hanging="709"/>
        <w:jc w:val="both"/>
        <w:textAlignment w:val="baseline"/>
        <w:rPr>
          <w:rFonts w:ascii="Times New Roman" w:hAnsi="Times New Roman" w:cs="Times New Roman"/>
          <w:lang w:val="uk-UA"/>
        </w:rPr>
      </w:pPr>
      <w:r w:rsidRPr="00AB2FF7">
        <w:rPr>
          <w:rFonts w:ascii="Times New Roman" w:hAnsi="Times New Roman" w:cs="Times New Roman"/>
          <w:lang w:val="uk-UA"/>
        </w:rPr>
        <w:tab/>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43D86" w:rsidRPr="00AB2FF7" w:rsidRDefault="00143D86" w:rsidP="00143D86">
      <w:pPr>
        <w:shd w:val="clear" w:color="auto" w:fill="FFFFFF"/>
        <w:ind w:left="709" w:hanging="709"/>
        <w:jc w:val="both"/>
        <w:textAlignment w:val="baseline"/>
        <w:rPr>
          <w:rFonts w:ascii="Times New Roman" w:hAnsi="Times New Roman" w:cs="Times New Roman"/>
          <w:lang w:val="uk-UA"/>
        </w:rPr>
      </w:pPr>
      <w:r w:rsidRPr="00AB2FF7">
        <w:rPr>
          <w:rFonts w:ascii="Times New Roman" w:hAnsi="Times New Roman" w:cs="Times New Roman"/>
          <w:lang w:val="uk-UA"/>
        </w:rPr>
        <w:t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B2FF7">
        <w:rPr>
          <w:rFonts w:ascii="Times New Roman" w:hAnsi="Times New Roman" w:cs="Times New Roman"/>
          <w:lang w:val="uk-UA"/>
        </w:rPr>
        <w:t>Platts</w:t>
      </w:r>
      <w:proofErr w:type="spellEnd"/>
      <w:r w:rsidRPr="00AB2FF7">
        <w:rPr>
          <w:rFonts w:ascii="Times New Roman" w:hAnsi="Times New Roman" w:cs="Times New Roman"/>
          <w:lang w:val="uk-UA"/>
        </w:rPr>
        <w:t xml:space="preserve">, ARGUS, регульованих цін (тарифів), нормативів, середньозважених цін на електроенергію на ринку </w:t>
      </w:r>
      <w:proofErr w:type="spellStart"/>
      <w:r w:rsidRPr="00AB2FF7">
        <w:rPr>
          <w:rFonts w:ascii="Times New Roman" w:hAnsi="Times New Roman" w:cs="Times New Roman"/>
          <w:lang w:val="uk-UA"/>
        </w:rPr>
        <w:t>“на</w:t>
      </w:r>
      <w:proofErr w:type="spellEnd"/>
      <w:r w:rsidRPr="00AB2FF7">
        <w:rPr>
          <w:rFonts w:ascii="Times New Roman" w:hAnsi="Times New Roman" w:cs="Times New Roman"/>
          <w:lang w:val="uk-UA"/>
        </w:rPr>
        <w:t xml:space="preserve"> добу </w:t>
      </w:r>
      <w:proofErr w:type="spellStart"/>
      <w:r w:rsidRPr="00AB2FF7">
        <w:rPr>
          <w:rFonts w:ascii="Times New Roman" w:hAnsi="Times New Roman" w:cs="Times New Roman"/>
          <w:lang w:val="uk-UA"/>
        </w:rPr>
        <w:t>наперед”</w:t>
      </w:r>
      <w:proofErr w:type="spellEnd"/>
      <w:r w:rsidRPr="00AB2FF7">
        <w:rPr>
          <w:rFonts w:ascii="Times New Roman" w:hAnsi="Times New Roman" w:cs="Times New Roman"/>
          <w:lang w:val="uk-UA"/>
        </w:rPr>
        <w:t>, що застосовуються в договорі про закупівлю, у разі встановлення в договорі про закупівлю порядку зміни ціни.</w:t>
      </w:r>
    </w:p>
    <w:p w:rsidR="00F02554" w:rsidRDefault="00143D86" w:rsidP="00143D86">
      <w:pPr>
        <w:shd w:val="clear" w:color="auto" w:fill="FFFFFF"/>
        <w:ind w:left="709" w:hanging="709"/>
        <w:jc w:val="both"/>
        <w:textAlignment w:val="baseline"/>
        <w:rPr>
          <w:rFonts w:ascii="Times New Roman" w:hAnsi="Times New Roman" w:cs="Times New Roman"/>
          <w:lang w:val="uk-UA"/>
        </w:rPr>
      </w:pPr>
      <w:r w:rsidRPr="00AB2FF7">
        <w:rPr>
          <w:rFonts w:ascii="Times New Roman" w:hAnsi="Times New Roman" w:cs="Times New Roman"/>
          <w:lang w:val="uk-UA"/>
        </w:rPr>
        <w:tab/>
        <w:t xml:space="preserve">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w:t>
      </w:r>
      <w:proofErr w:type="spellStart"/>
      <w:r w:rsidRPr="00AB2FF7">
        <w:rPr>
          <w:rFonts w:ascii="Times New Roman" w:hAnsi="Times New Roman" w:cs="Times New Roman"/>
          <w:lang w:val="uk-UA"/>
        </w:rPr>
        <w:t>закупівлі</w:t>
      </w:r>
      <w:proofErr w:type="spellEnd"/>
      <w:r w:rsidRPr="00AB2FF7">
        <w:rPr>
          <w:rFonts w:ascii="Times New Roman" w:hAnsi="Times New Roman" w:cs="Times New Roman"/>
          <w:lang w:val="uk-U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02554" w:rsidRPr="00AB2FF7" w:rsidRDefault="00F02554" w:rsidP="00143D86">
      <w:pPr>
        <w:shd w:val="clear" w:color="auto" w:fill="FFFFFF"/>
        <w:ind w:left="709" w:hanging="709"/>
        <w:jc w:val="both"/>
        <w:textAlignment w:val="baseline"/>
        <w:rPr>
          <w:rFonts w:ascii="Times New Roman" w:hAnsi="Times New Roman" w:cs="Times New Roman"/>
          <w:lang w:val="uk-UA"/>
        </w:rPr>
      </w:pPr>
      <w:r>
        <w:rPr>
          <w:rFonts w:ascii="Times New Roman" w:hAnsi="Times New Roman" w:cs="Times New Roman"/>
          <w:lang w:val="uk-UA"/>
        </w:rPr>
        <w:tab/>
        <w:t>9) з</w:t>
      </w:r>
      <w:r w:rsidRPr="00F26302">
        <w:rPr>
          <w:rFonts w:ascii="Times New Roman" w:hAnsi="Times New Roman" w:cs="Times New Roman"/>
          <w:sz w:val="26"/>
          <w:szCs w:val="26"/>
          <w:lang w:val="uk-UA"/>
        </w:rPr>
        <w:t>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Pr>
          <w:rFonts w:ascii="Times New Roman" w:hAnsi="Times New Roman" w:cs="Times New Roman"/>
          <w:sz w:val="26"/>
          <w:szCs w:val="26"/>
        </w:rPr>
        <w:t> </w:t>
      </w:r>
      <w:r w:rsidR="00A908FF">
        <w:fldChar w:fldCharType="begin"/>
      </w:r>
      <w:r w:rsidR="00A908FF">
        <w:instrText>HYPERLINK</w:instrText>
      </w:r>
      <w:r w:rsidR="00A908FF" w:rsidRPr="00F26302">
        <w:rPr>
          <w:lang w:val="uk-UA"/>
        </w:rPr>
        <w:instrText xml:space="preserve"> "</w:instrText>
      </w:r>
      <w:r w:rsidR="00A908FF">
        <w:instrText>https</w:instrText>
      </w:r>
      <w:r w:rsidR="00A908FF" w:rsidRPr="00F26302">
        <w:rPr>
          <w:lang w:val="uk-UA"/>
        </w:rPr>
        <w:instrText>://</w:instrText>
      </w:r>
      <w:r w:rsidR="00A908FF">
        <w:instrText>zakon</w:instrText>
      </w:r>
      <w:r w:rsidR="00A908FF" w:rsidRPr="00F26302">
        <w:rPr>
          <w:lang w:val="uk-UA"/>
        </w:rPr>
        <w:instrText>.</w:instrText>
      </w:r>
      <w:r w:rsidR="00A908FF">
        <w:instrText>rada</w:instrText>
      </w:r>
      <w:r w:rsidR="00A908FF" w:rsidRPr="00F26302">
        <w:rPr>
          <w:lang w:val="uk-UA"/>
        </w:rPr>
        <w:instrText>.</w:instrText>
      </w:r>
      <w:r w:rsidR="00A908FF">
        <w:instrText>gov</w:instrText>
      </w:r>
      <w:r w:rsidR="00A908FF" w:rsidRPr="00F26302">
        <w:rPr>
          <w:lang w:val="uk-UA"/>
        </w:rPr>
        <w:instrText>.</w:instrText>
      </w:r>
      <w:r w:rsidR="00A908FF">
        <w:instrText>ua</w:instrText>
      </w:r>
      <w:r w:rsidR="00A908FF" w:rsidRPr="00F26302">
        <w:rPr>
          <w:lang w:val="uk-UA"/>
        </w:rPr>
        <w:instrText>/</w:instrText>
      </w:r>
      <w:r w:rsidR="00A908FF">
        <w:instrText>laws</w:instrText>
      </w:r>
      <w:r w:rsidR="00A908FF" w:rsidRPr="00F26302">
        <w:rPr>
          <w:lang w:val="uk-UA"/>
        </w:rPr>
        <w:instrText>/</w:instrText>
      </w:r>
      <w:r w:rsidR="00A908FF">
        <w:instrText>show</w:instrText>
      </w:r>
      <w:r w:rsidR="00A908FF" w:rsidRPr="00F26302">
        <w:rPr>
          <w:lang w:val="uk-UA"/>
        </w:rPr>
        <w:instrText>/382-2023-%</w:instrText>
      </w:r>
      <w:r w:rsidR="00A908FF">
        <w:instrText>D</w:instrText>
      </w:r>
      <w:r w:rsidR="00A908FF" w:rsidRPr="00F26302">
        <w:rPr>
          <w:lang w:val="uk-UA"/>
        </w:rPr>
        <w:instrText>0%</w:instrText>
      </w:r>
      <w:r w:rsidR="00A908FF">
        <w:instrText>BF</w:instrText>
      </w:r>
      <w:r w:rsidR="00A908FF" w:rsidRPr="00F26302">
        <w:rPr>
          <w:lang w:val="uk-UA"/>
        </w:rPr>
        <w:instrText>" \</w:instrText>
      </w:r>
      <w:r w:rsidR="00A908FF">
        <w:instrText>t</w:instrText>
      </w:r>
      <w:r w:rsidR="00A908FF" w:rsidRPr="00F26302">
        <w:rPr>
          <w:lang w:val="uk-UA"/>
        </w:rPr>
        <w:instrText xml:space="preserve"> "_</w:instrText>
      </w:r>
      <w:r w:rsidR="00A908FF">
        <w:instrText>blank</w:instrText>
      </w:r>
      <w:r w:rsidR="00A908FF" w:rsidRPr="00F26302">
        <w:rPr>
          <w:lang w:val="uk-UA"/>
        </w:rPr>
        <w:instrText>"</w:instrText>
      </w:r>
      <w:r w:rsidR="00A908FF">
        <w:fldChar w:fldCharType="separate"/>
      </w:r>
      <w:r>
        <w:rPr>
          <w:rStyle w:val="a5"/>
          <w:rFonts w:ascii="Times New Roman" w:hAnsi="Times New Roman" w:cs="Times New Roman"/>
          <w:sz w:val="26"/>
          <w:szCs w:val="26"/>
        </w:rPr>
        <w:t>№ 382</w:t>
      </w:r>
      <w:r w:rsidR="00A908FF">
        <w:fldChar w:fldCharType="end"/>
      </w:r>
      <w:r>
        <w:rPr>
          <w:rFonts w:ascii="Times New Roman" w:hAnsi="Times New Roman" w:cs="Times New Roman"/>
          <w:sz w:val="26"/>
          <w:szCs w:val="26"/>
        </w:rPr>
        <w:t xml:space="preserve"> “Про </w:t>
      </w:r>
      <w:proofErr w:type="spellStart"/>
      <w:r>
        <w:rPr>
          <w:rFonts w:ascii="Times New Roman" w:hAnsi="Times New Roman" w:cs="Times New Roman"/>
          <w:sz w:val="26"/>
          <w:szCs w:val="26"/>
        </w:rPr>
        <w:t>реалізацію</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експериментального</w:t>
      </w:r>
      <w:proofErr w:type="spellEnd"/>
      <w:r>
        <w:rPr>
          <w:rFonts w:ascii="Times New Roman" w:hAnsi="Times New Roman" w:cs="Times New Roman"/>
          <w:sz w:val="26"/>
          <w:szCs w:val="26"/>
        </w:rPr>
        <w:t xml:space="preserve"> проекту </w:t>
      </w:r>
      <w:proofErr w:type="spellStart"/>
      <w:r>
        <w:rPr>
          <w:rFonts w:ascii="Times New Roman" w:hAnsi="Times New Roman" w:cs="Times New Roman"/>
          <w:sz w:val="26"/>
          <w:szCs w:val="26"/>
        </w:rPr>
        <w:t>щодо</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відновлення</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населених</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пунктів</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які</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постраждали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внаслідок</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збройної</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агресії</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Російської</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Федерації</w:t>
      </w:r>
      <w:proofErr w:type="spellEnd"/>
      <w:r>
        <w:rPr>
          <w:rFonts w:ascii="Times New Roman" w:hAnsi="Times New Roman" w:cs="Times New Roman"/>
          <w:sz w:val="26"/>
          <w:szCs w:val="26"/>
        </w:rPr>
        <w:t>” (</w:t>
      </w:r>
      <w:proofErr w:type="spellStart"/>
      <w:r>
        <w:rPr>
          <w:rFonts w:ascii="Times New Roman" w:hAnsi="Times New Roman" w:cs="Times New Roman"/>
          <w:sz w:val="26"/>
          <w:szCs w:val="26"/>
        </w:rPr>
        <w:t>Офіційний</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вісник</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України</w:t>
      </w:r>
      <w:proofErr w:type="spellEnd"/>
      <w:r>
        <w:rPr>
          <w:rFonts w:ascii="Times New Roman" w:hAnsi="Times New Roman" w:cs="Times New Roman"/>
          <w:sz w:val="26"/>
          <w:szCs w:val="26"/>
        </w:rPr>
        <w:t xml:space="preserve">, 2023 р., № 46, ст. 2466), </w:t>
      </w:r>
      <w:proofErr w:type="spellStart"/>
      <w:r>
        <w:rPr>
          <w:rFonts w:ascii="Times New Roman" w:hAnsi="Times New Roman" w:cs="Times New Roman"/>
          <w:sz w:val="26"/>
          <w:szCs w:val="26"/>
        </w:rPr>
        <w:t>якщо</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розроблення</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проектної</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документації</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покладено</w:t>
      </w:r>
      <w:proofErr w:type="spellEnd"/>
      <w:r>
        <w:rPr>
          <w:rFonts w:ascii="Times New Roman" w:hAnsi="Times New Roman" w:cs="Times New Roman"/>
          <w:sz w:val="26"/>
          <w:szCs w:val="26"/>
        </w:rPr>
        <w:t xml:space="preserve"> на </w:t>
      </w:r>
      <w:proofErr w:type="spellStart"/>
      <w:proofErr w:type="gramStart"/>
      <w:r>
        <w:rPr>
          <w:rFonts w:ascii="Times New Roman" w:hAnsi="Times New Roman" w:cs="Times New Roman"/>
          <w:sz w:val="26"/>
          <w:szCs w:val="26"/>
        </w:rPr>
        <w:t>п</w:t>
      </w:r>
      <w:proofErr w:type="gramEnd"/>
      <w:r>
        <w:rPr>
          <w:rFonts w:ascii="Times New Roman" w:hAnsi="Times New Roman" w:cs="Times New Roman"/>
          <w:sz w:val="26"/>
          <w:szCs w:val="26"/>
        </w:rPr>
        <w:t>ідрядника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після</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проведення</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експертизи</w:t>
      </w:r>
      <w:proofErr w:type="spellEnd"/>
      <w:r>
        <w:rPr>
          <w:rFonts w:ascii="Times New Roman" w:hAnsi="Times New Roman" w:cs="Times New Roman"/>
          <w:sz w:val="26"/>
          <w:szCs w:val="26"/>
        </w:rPr>
        <w:t xml:space="preserve"> та </w:t>
      </w:r>
      <w:proofErr w:type="spellStart"/>
      <w:r>
        <w:rPr>
          <w:rFonts w:ascii="Times New Roman" w:hAnsi="Times New Roman" w:cs="Times New Roman"/>
          <w:sz w:val="26"/>
          <w:szCs w:val="26"/>
        </w:rPr>
        <w:t>затвердження</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проектної</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документації</w:t>
      </w:r>
      <w:proofErr w:type="spellEnd"/>
      <w:r>
        <w:rPr>
          <w:rFonts w:ascii="Times New Roman" w:hAnsi="Times New Roman" w:cs="Times New Roman"/>
          <w:sz w:val="26"/>
          <w:szCs w:val="26"/>
        </w:rPr>
        <w:t xml:space="preserve"> в </w:t>
      </w:r>
      <w:proofErr w:type="spellStart"/>
      <w:r>
        <w:rPr>
          <w:rFonts w:ascii="Times New Roman" w:hAnsi="Times New Roman" w:cs="Times New Roman"/>
          <w:sz w:val="26"/>
          <w:szCs w:val="26"/>
        </w:rPr>
        <w:t>установленому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законодавством</w:t>
      </w:r>
      <w:proofErr w:type="spellEnd"/>
      <w:r>
        <w:rPr>
          <w:rFonts w:ascii="Times New Roman" w:hAnsi="Times New Roman" w:cs="Times New Roman"/>
          <w:sz w:val="26"/>
          <w:szCs w:val="26"/>
        </w:rPr>
        <w:t xml:space="preserve"> порядку. </w:t>
      </w:r>
      <w:r>
        <w:rPr>
          <w:rFonts w:ascii="Times New Roman" w:hAnsi="Times New Roman" w:cs="Times New Roman"/>
          <w:i/>
          <w:sz w:val="26"/>
          <w:szCs w:val="26"/>
        </w:rPr>
        <w:t xml:space="preserve">Не </w:t>
      </w:r>
      <w:proofErr w:type="spellStart"/>
      <w:r>
        <w:rPr>
          <w:rFonts w:ascii="Times New Roman" w:hAnsi="Times New Roman" w:cs="Times New Roman"/>
          <w:i/>
          <w:sz w:val="26"/>
          <w:szCs w:val="26"/>
        </w:rPr>
        <w:t>застосовується</w:t>
      </w:r>
      <w:proofErr w:type="spellEnd"/>
      <w:r>
        <w:rPr>
          <w:rFonts w:ascii="Times New Roman" w:hAnsi="Times New Roman" w:cs="Times New Roman"/>
          <w:i/>
          <w:sz w:val="26"/>
          <w:szCs w:val="26"/>
        </w:rPr>
        <w:t xml:space="preserve"> так як предмет </w:t>
      </w:r>
      <w:proofErr w:type="spellStart"/>
      <w:r>
        <w:rPr>
          <w:rFonts w:ascii="Times New Roman" w:hAnsi="Times New Roman" w:cs="Times New Roman"/>
          <w:i/>
          <w:sz w:val="26"/>
          <w:szCs w:val="26"/>
        </w:rPr>
        <w:t>закупі</w:t>
      </w:r>
      <w:proofErr w:type="gramStart"/>
      <w:r>
        <w:rPr>
          <w:rFonts w:ascii="Times New Roman" w:hAnsi="Times New Roman" w:cs="Times New Roman"/>
          <w:i/>
          <w:sz w:val="26"/>
          <w:szCs w:val="26"/>
        </w:rPr>
        <w:t>вл</w:t>
      </w:r>
      <w:proofErr w:type="gramEnd"/>
      <w:r>
        <w:rPr>
          <w:rFonts w:ascii="Times New Roman" w:hAnsi="Times New Roman" w:cs="Times New Roman"/>
          <w:i/>
          <w:sz w:val="26"/>
          <w:szCs w:val="26"/>
        </w:rPr>
        <w:t>і</w:t>
      </w:r>
      <w:proofErr w:type="spellEnd"/>
      <w:r>
        <w:rPr>
          <w:rFonts w:ascii="Times New Roman" w:hAnsi="Times New Roman" w:cs="Times New Roman"/>
          <w:i/>
          <w:sz w:val="26"/>
          <w:szCs w:val="26"/>
        </w:rPr>
        <w:t xml:space="preserve"> не </w:t>
      </w:r>
      <w:proofErr w:type="spellStart"/>
      <w:r>
        <w:rPr>
          <w:rFonts w:ascii="Times New Roman" w:hAnsi="Times New Roman" w:cs="Times New Roman"/>
          <w:i/>
          <w:sz w:val="26"/>
          <w:szCs w:val="26"/>
        </w:rPr>
        <w:t>відноситься</w:t>
      </w:r>
      <w:proofErr w:type="spellEnd"/>
      <w:r>
        <w:rPr>
          <w:rFonts w:ascii="Times New Roman" w:hAnsi="Times New Roman" w:cs="Times New Roman"/>
          <w:i/>
          <w:sz w:val="26"/>
          <w:szCs w:val="26"/>
        </w:rPr>
        <w:t xml:space="preserve"> до </w:t>
      </w:r>
      <w:proofErr w:type="spellStart"/>
      <w:r>
        <w:rPr>
          <w:rFonts w:ascii="Times New Roman" w:hAnsi="Times New Roman" w:cs="Times New Roman"/>
          <w:i/>
          <w:sz w:val="26"/>
          <w:szCs w:val="26"/>
        </w:rPr>
        <w:t>робіт</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з</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будівництва</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об’єктів</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нерухомого</w:t>
      </w:r>
      <w:proofErr w:type="spellEnd"/>
      <w:r>
        <w:rPr>
          <w:rFonts w:ascii="Times New Roman" w:hAnsi="Times New Roman" w:cs="Times New Roman"/>
          <w:i/>
          <w:sz w:val="26"/>
          <w:szCs w:val="26"/>
        </w:rPr>
        <w:t xml:space="preserve"> майна </w:t>
      </w:r>
      <w:proofErr w:type="spellStart"/>
      <w:r>
        <w:rPr>
          <w:rFonts w:ascii="Times New Roman" w:hAnsi="Times New Roman" w:cs="Times New Roman"/>
          <w:i/>
          <w:sz w:val="26"/>
          <w:szCs w:val="26"/>
        </w:rPr>
        <w:t>відповідно</w:t>
      </w:r>
      <w:proofErr w:type="spellEnd"/>
      <w:r>
        <w:rPr>
          <w:rFonts w:ascii="Times New Roman" w:hAnsi="Times New Roman" w:cs="Times New Roman"/>
          <w:i/>
          <w:sz w:val="26"/>
          <w:szCs w:val="26"/>
        </w:rPr>
        <w:t xml:space="preserve"> до постанови </w:t>
      </w:r>
      <w:proofErr w:type="spellStart"/>
      <w:r>
        <w:rPr>
          <w:rFonts w:ascii="Times New Roman" w:hAnsi="Times New Roman" w:cs="Times New Roman"/>
          <w:i/>
          <w:sz w:val="26"/>
          <w:szCs w:val="26"/>
        </w:rPr>
        <w:t>Кабінету</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Міністрів</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України</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від</w:t>
      </w:r>
      <w:proofErr w:type="spellEnd"/>
      <w:r>
        <w:rPr>
          <w:rFonts w:ascii="Times New Roman" w:hAnsi="Times New Roman" w:cs="Times New Roman"/>
          <w:i/>
          <w:sz w:val="26"/>
          <w:szCs w:val="26"/>
        </w:rPr>
        <w:t xml:space="preserve"> 25 </w:t>
      </w:r>
      <w:proofErr w:type="spellStart"/>
      <w:r>
        <w:rPr>
          <w:rFonts w:ascii="Times New Roman" w:hAnsi="Times New Roman" w:cs="Times New Roman"/>
          <w:i/>
          <w:sz w:val="26"/>
          <w:szCs w:val="26"/>
        </w:rPr>
        <w:t>квітня</w:t>
      </w:r>
      <w:proofErr w:type="spellEnd"/>
      <w:r>
        <w:rPr>
          <w:rFonts w:ascii="Times New Roman" w:hAnsi="Times New Roman" w:cs="Times New Roman"/>
          <w:i/>
          <w:sz w:val="26"/>
          <w:szCs w:val="26"/>
        </w:rPr>
        <w:t xml:space="preserve"> 2023 р. </w:t>
      </w:r>
      <w:hyperlink r:id="rId5" w:tgtFrame="_blank" w:history="1">
        <w:r>
          <w:rPr>
            <w:rStyle w:val="a5"/>
            <w:rFonts w:ascii="Times New Roman" w:hAnsi="Times New Roman" w:cs="Times New Roman"/>
            <w:i/>
            <w:sz w:val="26"/>
            <w:szCs w:val="26"/>
          </w:rPr>
          <w:t>№ 382</w:t>
        </w:r>
      </w:hyperlink>
      <w:r>
        <w:rPr>
          <w:rFonts w:ascii="Times New Roman" w:hAnsi="Times New Roman" w:cs="Times New Roman"/>
          <w:i/>
          <w:sz w:val="26"/>
          <w:szCs w:val="26"/>
          <w:u w:val="single"/>
        </w:rPr>
        <w:t>.</w:t>
      </w:r>
    </w:p>
    <w:p w:rsidR="003708D4" w:rsidRPr="00AB2FF7" w:rsidRDefault="00143D86" w:rsidP="00143D86">
      <w:pPr>
        <w:shd w:val="clear" w:color="auto" w:fill="FFFFFF"/>
        <w:ind w:left="709" w:hanging="709"/>
        <w:jc w:val="both"/>
        <w:textAlignment w:val="baseline"/>
        <w:rPr>
          <w:rFonts w:ascii="Times New Roman" w:hAnsi="Times New Roman" w:cs="Times New Roman"/>
          <w:lang w:val="uk-UA"/>
        </w:rPr>
      </w:pPr>
      <w:r w:rsidRPr="00AB2FF7">
        <w:rPr>
          <w:rFonts w:ascii="Times New Roman" w:hAnsi="Times New Roman" w:cs="Times New Roman"/>
          <w:lang w:val="uk-UA"/>
        </w:rPr>
        <w:t>11.8.</w:t>
      </w:r>
      <w:r w:rsidRPr="00AB2FF7">
        <w:rPr>
          <w:rFonts w:ascii="Times New Roman" w:hAnsi="Times New Roman" w:cs="Times New Roman"/>
          <w:lang w:val="uk-UA"/>
        </w:rPr>
        <w:tab/>
        <w:t>Згідно Цивільного кодексу Україн</w:t>
      </w:r>
      <w:r w:rsidR="00F02554">
        <w:rPr>
          <w:rFonts w:ascii="Times New Roman" w:hAnsi="Times New Roman" w:cs="Times New Roman"/>
          <w:lang w:val="uk-UA"/>
        </w:rPr>
        <w:t>и, господарського кодексу,</w:t>
      </w:r>
      <w:r w:rsidRPr="00AB2FF7">
        <w:rPr>
          <w:rFonts w:ascii="Times New Roman" w:hAnsi="Times New Roman" w:cs="Times New Roman"/>
          <w:lang w:val="uk-UA"/>
        </w:rPr>
        <w:t xml:space="preserve"> ЗУ «Про публічні закупівлі» та Особливостей,</w:t>
      </w:r>
      <w:r w:rsidR="003708D4" w:rsidRPr="00AB2FF7">
        <w:rPr>
          <w:rFonts w:ascii="Times New Roman" w:hAnsi="Times New Roman" w:cs="Times New Roman"/>
          <w:lang w:val="uk-UA"/>
        </w:rPr>
        <w:t xml:space="preserve"> істотними умовами договору є: предмет договору; сума договору, в тому числі ціна за одиницю; </w:t>
      </w:r>
      <w:r w:rsidRPr="00AB2FF7">
        <w:rPr>
          <w:rFonts w:ascii="Times New Roman" w:hAnsi="Times New Roman" w:cs="Times New Roman"/>
          <w:lang w:val="uk-UA"/>
        </w:rPr>
        <w:t>місце та строк поставки товарів</w:t>
      </w:r>
      <w:r w:rsidR="003708D4" w:rsidRPr="00AB2FF7">
        <w:rPr>
          <w:rFonts w:ascii="Times New Roman" w:hAnsi="Times New Roman" w:cs="Times New Roman"/>
          <w:lang w:val="uk-UA"/>
        </w:rPr>
        <w:t xml:space="preserve">; </w:t>
      </w:r>
      <w:r w:rsidRPr="00AB2FF7">
        <w:rPr>
          <w:rFonts w:ascii="Times New Roman" w:hAnsi="Times New Roman" w:cs="Times New Roman"/>
          <w:lang w:val="uk-UA"/>
        </w:rPr>
        <w:t xml:space="preserve">строк дії договору; </w:t>
      </w:r>
      <w:r w:rsidR="003708D4" w:rsidRPr="00AB2FF7">
        <w:rPr>
          <w:rFonts w:ascii="Times New Roman" w:hAnsi="Times New Roman" w:cs="Times New Roman"/>
          <w:lang w:val="uk-UA"/>
        </w:rPr>
        <w:t>якість та кількість товару.</w:t>
      </w:r>
    </w:p>
    <w:p w:rsidR="003708D4" w:rsidRPr="00AB2FF7" w:rsidRDefault="003708D4" w:rsidP="003708D4">
      <w:pPr>
        <w:widowControl/>
        <w:suppressAutoHyphens w:val="0"/>
        <w:autoSpaceDE/>
        <w:spacing w:line="264" w:lineRule="auto"/>
        <w:ind w:left="705" w:hanging="705"/>
        <w:jc w:val="both"/>
        <w:rPr>
          <w:rFonts w:ascii="Times New Roman" w:hAnsi="Times New Roman" w:cs="Times New Roman"/>
          <w:lang w:val="uk-UA"/>
        </w:rPr>
      </w:pPr>
      <w:r w:rsidRPr="00AB2FF7">
        <w:rPr>
          <w:rFonts w:ascii="Times New Roman" w:hAnsi="Times New Roman" w:cs="Times New Roman"/>
          <w:lang w:val="uk-UA"/>
        </w:rPr>
        <w:t>11.</w:t>
      </w:r>
      <w:r w:rsidR="00E3247E" w:rsidRPr="00AB2FF7">
        <w:rPr>
          <w:rFonts w:ascii="Times New Roman" w:hAnsi="Times New Roman" w:cs="Times New Roman"/>
          <w:lang w:val="uk-UA"/>
        </w:rPr>
        <w:t>9</w:t>
      </w:r>
      <w:r w:rsidRPr="00AB2FF7">
        <w:rPr>
          <w:rFonts w:ascii="Times New Roman" w:hAnsi="Times New Roman" w:cs="Times New Roman"/>
          <w:lang w:val="uk-UA"/>
        </w:rPr>
        <w:t>.</w:t>
      </w:r>
      <w:r w:rsidRPr="00AB2FF7">
        <w:rPr>
          <w:rFonts w:ascii="Times New Roman" w:hAnsi="Times New Roman" w:cs="Times New Roman"/>
          <w:lang w:val="uk-UA"/>
        </w:rPr>
        <w:tab/>
      </w:r>
      <w:r w:rsidR="00143D86" w:rsidRPr="00AB2FF7">
        <w:rPr>
          <w:rFonts w:ascii="Times New Roman" w:hAnsi="Times New Roman" w:cs="Times New Roman"/>
          <w:lang w:val="uk-UA"/>
        </w:rPr>
        <w:t>Зміна істотних умов може здійснюватися за згодою сторін у випадках, що передбачені п.19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r w:rsidRPr="00AB2FF7">
        <w:rPr>
          <w:rFonts w:ascii="Times New Roman" w:hAnsi="Times New Roman" w:cs="Times New Roman"/>
          <w:lang w:val="uk-UA"/>
        </w:rPr>
        <w:t>.</w:t>
      </w:r>
    </w:p>
    <w:p w:rsidR="003708D4" w:rsidRPr="00AB2FF7" w:rsidRDefault="003708D4" w:rsidP="003708D4">
      <w:pPr>
        <w:widowControl/>
        <w:suppressAutoHyphens w:val="0"/>
        <w:autoSpaceDE/>
        <w:spacing w:line="264" w:lineRule="auto"/>
        <w:ind w:left="705" w:hanging="705"/>
        <w:jc w:val="both"/>
        <w:rPr>
          <w:rFonts w:ascii="Times New Roman" w:hAnsi="Times New Roman" w:cs="Times New Roman"/>
          <w:lang w:val="uk-UA"/>
        </w:rPr>
      </w:pPr>
      <w:r w:rsidRPr="00AB2FF7">
        <w:rPr>
          <w:rFonts w:ascii="Times New Roman" w:hAnsi="Times New Roman" w:cs="Times New Roman"/>
          <w:lang w:val="uk-UA"/>
        </w:rPr>
        <w:t>11.1</w:t>
      </w:r>
      <w:r w:rsidR="00E3247E" w:rsidRPr="00AB2FF7">
        <w:rPr>
          <w:rFonts w:ascii="Times New Roman" w:hAnsi="Times New Roman" w:cs="Times New Roman"/>
          <w:lang w:val="uk-UA"/>
        </w:rPr>
        <w:t>0</w:t>
      </w:r>
      <w:r w:rsidRPr="00AB2FF7">
        <w:rPr>
          <w:rFonts w:ascii="Times New Roman" w:hAnsi="Times New Roman" w:cs="Times New Roman"/>
          <w:lang w:val="uk-UA"/>
        </w:rPr>
        <w:t>.</w:t>
      </w:r>
      <w:r w:rsidRPr="00AB2FF7">
        <w:rPr>
          <w:rFonts w:ascii="Times New Roman" w:hAnsi="Times New Roman" w:cs="Times New Roman"/>
          <w:lang w:val="uk-UA"/>
        </w:rPr>
        <w:tab/>
      </w:r>
      <w:r w:rsidR="00143D86" w:rsidRPr="00AB2FF7">
        <w:rPr>
          <w:rFonts w:ascii="Times New Roman" w:hAnsi="Times New Roman" w:cs="Times New Roman"/>
          <w:kern w:val="3"/>
          <w:lang w:val="uk-U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143D86" w:rsidRPr="00AB2FF7">
        <w:rPr>
          <w:rFonts w:ascii="Times New Roman" w:hAnsi="Times New Roman" w:cs="Times New Roman"/>
          <w:kern w:val="3"/>
          <w:lang w:val="uk-UA"/>
        </w:rPr>
        <w:t>Prozorro</w:t>
      </w:r>
      <w:proofErr w:type="spellEnd"/>
      <w:r w:rsidR="00143D86" w:rsidRPr="00AB2FF7">
        <w:rPr>
          <w:rFonts w:ascii="Times New Roman" w:hAnsi="Times New Roman" w:cs="Times New Roman"/>
          <w:kern w:val="3"/>
          <w:lang w:val="uk-UA"/>
        </w:rPr>
        <w:t>»</w:t>
      </w:r>
      <w:r w:rsidRPr="00AB2FF7">
        <w:rPr>
          <w:rFonts w:ascii="Times New Roman" w:hAnsi="Times New Roman" w:cs="Times New Roman"/>
          <w:lang w:val="uk-UA"/>
        </w:rPr>
        <w:t>.</w:t>
      </w:r>
    </w:p>
    <w:p w:rsidR="003708D4" w:rsidRPr="00AB2FF7" w:rsidRDefault="003708D4" w:rsidP="003708D4">
      <w:pPr>
        <w:widowControl/>
        <w:suppressAutoHyphens w:val="0"/>
        <w:autoSpaceDE/>
        <w:spacing w:line="264" w:lineRule="auto"/>
        <w:ind w:left="705" w:hanging="705"/>
        <w:jc w:val="both"/>
        <w:rPr>
          <w:rFonts w:ascii="Times New Roman" w:hAnsi="Times New Roman" w:cs="Times New Roman"/>
          <w:lang w:val="uk-UA"/>
        </w:rPr>
      </w:pPr>
    </w:p>
    <w:p w:rsidR="003708D4" w:rsidRPr="00AB2FF7" w:rsidRDefault="003708D4" w:rsidP="003708D4">
      <w:pPr>
        <w:suppressAutoHyphens w:val="0"/>
        <w:jc w:val="center"/>
        <w:rPr>
          <w:rFonts w:ascii="Times New Roman" w:hAnsi="Times New Roman" w:cs="Times New Roman"/>
          <w:b/>
          <w:lang w:val="uk-UA"/>
        </w:rPr>
      </w:pPr>
      <w:r w:rsidRPr="00AB2FF7">
        <w:rPr>
          <w:rFonts w:ascii="Times New Roman" w:hAnsi="Times New Roman" w:cs="Times New Roman"/>
          <w:b/>
          <w:lang w:val="uk-UA"/>
        </w:rPr>
        <w:t>XII. ДОДАТКИ ДО ДОГОВОРУ</w:t>
      </w:r>
    </w:p>
    <w:p w:rsidR="003708D4" w:rsidRPr="00AB2FF7" w:rsidRDefault="003708D4" w:rsidP="003708D4">
      <w:pPr>
        <w:suppressAutoHyphens w:val="0"/>
        <w:jc w:val="center"/>
        <w:rPr>
          <w:rFonts w:ascii="Times New Roman" w:hAnsi="Times New Roman" w:cs="Times New Roman"/>
          <w:b/>
          <w:lang w:val="uk-UA"/>
        </w:rPr>
      </w:pPr>
    </w:p>
    <w:p w:rsidR="003708D4" w:rsidRPr="00AB2FF7" w:rsidRDefault="003708D4" w:rsidP="003708D4">
      <w:pPr>
        <w:suppressAutoHyphens w:val="0"/>
        <w:jc w:val="both"/>
        <w:rPr>
          <w:rFonts w:ascii="Times New Roman" w:hAnsi="Times New Roman" w:cs="Times New Roman"/>
          <w:lang w:val="uk-UA"/>
        </w:rPr>
      </w:pPr>
      <w:r w:rsidRPr="00AB2FF7">
        <w:rPr>
          <w:rFonts w:ascii="Times New Roman" w:hAnsi="Times New Roman" w:cs="Times New Roman"/>
          <w:lang w:val="uk-UA"/>
        </w:rPr>
        <w:t>12.1.</w:t>
      </w:r>
      <w:r w:rsidRPr="00AB2FF7">
        <w:rPr>
          <w:rFonts w:ascii="Times New Roman" w:hAnsi="Times New Roman" w:cs="Times New Roman"/>
          <w:lang w:val="uk-UA"/>
        </w:rPr>
        <w:tab/>
        <w:t>Невід'ємною частиною цього Договору є:</w:t>
      </w:r>
    </w:p>
    <w:p w:rsidR="003708D4" w:rsidRPr="00AB2FF7" w:rsidRDefault="003708D4" w:rsidP="003708D4">
      <w:pPr>
        <w:suppressAutoHyphens w:val="0"/>
        <w:ind w:firstLine="708"/>
        <w:jc w:val="both"/>
        <w:rPr>
          <w:rFonts w:ascii="Times New Roman" w:hAnsi="Times New Roman" w:cs="Times New Roman"/>
          <w:lang w:val="uk-UA"/>
        </w:rPr>
      </w:pPr>
      <w:r w:rsidRPr="00AB2FF7">
        <w:rPr>
          <w:rFonts w:ascii="Times New Roman" w:hAnsi="Times New Roman" w:cs="Times New Roman"/>
          <w:lang w:val="uk-UA"/>
        </w:rPr>
        <w:t>- Додаток № 1 Специфікація на товар.</w:t>
      </w:r>
    </w:p>
    <w:p w:rsidR="003708D4" w:rsidRPr="00AB2FF7" w:rsidRDefault="003708D4" w:rsidP="003708D4">
      <w:pPr>
        <w:suppressAutoHyphens w:val="0"/>
        <w:jc w:val="both"/>
        <w:rPr>
          <w:rFonts w:ascii="Times New Roman" w:hAnsi="Times New Roman" w:cs="Times New Roman"/>
          <w:lang w:val="uk-UA"/>
        </w:rPr>
      </w:pPr>
    </w:p>
    <w:p w:rsidR="003708D4" w:rsidRPr="00AB2FF7" w:rsidRDefault="003708D4" w:rsidP="003708D4">
      <w:pPr>
        <w:suppressAutoHyphens w:val="0"/>
        <w:jc w:val="center"/>
        <w:rPr>
          <w:rFonts w:ascii="Times New Roman" w:hAnsi="Times New Roman" w:cs="Times New Roman"/>
          <w:b/>
          <w:lang w:val="uk-UA"/>
        </w:rPr>
      </w:pPr>
      <w:r w:rsidRPr="00AB2FF7">
        <w:rPr>
          <w:rFonts w:ascii="Times New Roman" w:hAnsi="Times New Roman" w:cs="Times New Roman"/>
          <w:b/>
          <w:lang w:val="uk-UA"/>
        </w:rPr>
        <w:t>XIII. МІСЦЕЗНАХОДЖЕННЯ ТА БАНКІВСЬКІ РЕКВІЗИТИ СТОРІН</w:t>
      </w:r>
    </w:p>
    <w:p w:rsidR="003708D4" w:rsidRPr="00AB2FF7" w:rsidRDefault="003708D4" w:rsidP="003708D4">
      <w:pPr>
        <w:suppressAutoHyphens w:val="0"/>
        <w:jc w:val="center"/>
        <w:rPr>
          <w:rFonts w:ascii="Times New Roman" w:hAnsi="Times New Roman" w:cs="Times New Roman"/>
          <w:b/>
          <w:lang w:val="uk-UA"/>
        </w:rPr>
      </w:pPr>
    </w:p>
    <w:tbl>
      <w:tblPr>
        <w:tblW w:w="0" w:type="auto"/>
        <w:tblInd w:w="108" w:type="dxa"/>
        <w:tblLayout w:type="fixed"/>
        <w:tblLook w:val="0000"/>
      </w:tblPr>
      <w:tblGrid>
        <w:gridCol w:w="5003"/>
        <w:gridCol w:w="5019"/>
      </w:tblGrid>
      <w:tr w:rsidR="007B6565" w:rsidRPr="00AB2FF7" w:rsidTr="007427F1">
        <w:trPr>
          <w:trHeight w:val="2265"/>
        </w:trPr>
        <w:tc>
          <w:tcPr>
            <w:tcW w:w="5003" w:type="dxa"/>
            <w:shd w:val="clear" w:color="auto" w:fill="auto"/>
          </w:tcPr>
          <w:p w:rsidR="003708D4" w:rsidRPr="00AB2FF7" w:rsidRDefault="003708D4" w:rsidP="007427F1">
            <w:pPr>
              <w:snapToGrid w:val="0"/>
              <w:spacing w:line="264" w:lineRule="auto"/>
              <w:jc w:val="center"/>
              <w:rPr>
                <w:rFonts w:ascii="Times New Roman" w:hAnsi="Times New Roman" w:cs="Times New Roman"/>
                <w:b/>
                <w:spacing w:val="-1"/>
                <w:u w:val="single"/>
                <w:lang w:val="uk-UA"/>
              </w:rPr>
            </w:pPr>
          </w:p>
          <w:p w:rsidR="003708D4" w:rsidRPr="00AB2FF7" w:rsidRDefault="003708D4" w:rsidP="007427F1">
            <w:pPr>
              <w:snapToGrid w:val="0"/>
              <w:spacing w:line="264" w:lineRule="auto"/>
              <w:jc w:val="center"/>
              <w:rPr>
                <w:rFonts w:ascii="Times New Roman" w:eastAsia="Calibri" w:hAnsi="Times New Roman" w:cs="Times New Roman"/>
                <w:b/>
                <w:bCs/>
                <w:lang w:val="uk-UA"/>
              </w:rPr>
            </w:pPr>
            <w:r w:rsidRPr="00AB2FF7">
              <w:rPr>
                <w:rFonts w:ascii="Times New Roman" w:hAnsi="Times New Roman" w:cs="Times New Roman"/>
                <w:b/>
                <w:spacing w:val="-1"/>
                <w:u w:val="single"/>
                <w:lang w:val="uk-UA"/>
              </w:rPr>
              <w:t>ЗАМОВНИК:</w:t>
            </w:r>
          </w:p>
          <w:p w:rsidR="003708D4" w:rsidRPr="00AB2FF7" w:rsidRDefault="003708D4" w:rsidP="007427F1">
            <w:pPr>
              <w:spacing w:line="264" w:lineRule="auto"/>
              <w:jc w:val="center"/>
              <w:rPr>
                <w:rFonts w:ascii="Times New Roman" w:hAnsi="Times New Roman" w:cs="Times New Roman"/>
                <w:b/>
                <w:bCs/>
                <w:spacing w:val="-1"/>
                <w:lang w:val="uk-UA"/>
              </w:rPr>
            </w:pPr>
            <w:r w:rsidRPr="00AB2FF7">
              <w:rPr>
                <w:rFonts w:ascii="Times New Roman" w:eastAsia="Calibri" w:hAnsi="Times New Roman" w:cs="Times New Roman"/>
                <w:b/>
                <w:bCs/>
                <w:lang w:val="uk-UA"/>
              </w:rPr>
              <w:t>______________________</w:t>
            </w:r>
          </w:p>
          <w:p w:rsidR="003708D4" w:rsidRPr="00AB2FF7" w:rsidRDefault="003708D4" w:rsidP="007427F1">
            <w:pPr>
              <w:spacing w:line="264" w:lineRule="auto"/>
              <w:jc w:val="center"/>
              <w:rPr>
                <w:rFonts w:ascii="Times New Roman" w:hAnsi="Times New Roman" w:cs="Times New Roman"/>
                <w:b/>
                <w:bCs/>
                <w:spacing w:val="-1"/>
                <w:lang w:val="uk-UA"/>
              </w:rPr>
            </w:pPr>
          </w:p>
          <w:p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r w:rsidRPr="00AB2FF7">
              <w:rPr>
                <w:rFonts w:ascii="Times New Roman" w:eastAsia="Calibri" w:hAnsi="Times New Roman" w:cs="Times New Roman"/>
                <w:lang w:val="uk-UA"/>
              </w:rPr>
              <w:t xml:space="preserve"> </w:t>
            </w:r>
          </w:p>
          <w:p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rsidR="003708D4" w:rsidRPr="00AB2FF7" w:rsidRDefault="003708D4" w:rsidP="007427F1">
            <w:pPr>
              <w:spacing w:line="264" w:lineRule="auto"/>
              <w:jc w:val="center"/>
              <w:rPr>
                <w:rFonts w:ascii="Times New Roman" w:hAnsi="Times New Roman" w:cs="Times New Roman"/>
                <w:spacing w:val="-1"/>
                <w:lang w:val="uk-UA"/>
              </w:rPr>
            </w:pPr>
            <w:r w:rsidRPr="00AB2FF7">
              <w:rPr>
                <w:rFonts w:ascii="Times New Roman" w:hAnsi="Times New Roman" w:cs="Times New Roman"/>
                <w:lang w:val="uk-UA"/>
              </w:rPr>
              <w:t xml:space="preserve"> _____________________________</w:t>
            </w:r>
          </w:p>
          <w:p w:rsidR="003708D4" w:rsidRPr="00AB2FF7" w:rsidRDefault="003708D4" w:rsidP="007427F1">
            <w:pPr>
              <w:spacing w:line="264" w:lineRule="auto"/>
              <w:jc w:val="center"/>
              <w:rPr>
                <w:rFonts w:ascii="Times New Roman" w:hAnsi="Times New Roman" w:cs="Times New Roman"/>
                <w:spacing w:val="-1"/>
                <w:lang w:val="uk-UA"/>
              </w:rPr>
            </w:pPr>
          </w:p>
          <w:p w:rsidR="003708D4" w:rsidRPr="00AB2FF7" w:rsidRDefault="003708D4" w:rsidP="007427F1">
            <w:pPr>
              <w:pStyle w:val="1"/>
              <w:spacing w:line="264" w:lineRule="auto"/>
              <w:ind w:firstLine="0"/>
              <w:rPr>
                <w:b/>
                <w:sz w:val="24"/>
                <w:szCs w:val="24"/>
              </w:rPr>
            </w:pPr>
          </w:p>
          <w:p w:rsidR="003708D4" w:rsidRPr="00AB2FF7" w:rsidRDefault="003708D4" w:rsidP="007427F1">
            <w:pPr>
              <w:pStyle w:val="1"/>
              <w:spacing w:line="264" w:lineRule="auto"/>
              <w:ind w:firstLine="0"/>
              <w:rPr>
                <w:b/>
                <w:sz w:val="24"/>
                <w:szCs w:val="24"/>
              </w:rPr>
            </w:pPr>
            <w:r w:rsidRPr="00AB2FF7">
              <w:rPr>
                <w:b/>
                <w:sz w:val="24"/>
                <w:szCs w:val="24"/>
              </w:rPr>
              <w:t>________________</w:t>
            </w:r>
          </w:p>
          <w:p w:rsidR="003708D4" w:rsidRPr="00AB2FF7" w:rsidRDefault="003708D4" w:rsidP="007427F1">
            <w:pPr>
              <w:pStyle w:val="1"/>
              <w:spacing w:line="264" w:lineRule="auto"/>
              <w:ind w:firstLine="0"/>
              <w:rPr>
                <w:b/>
                <w:sz w:val="24"/>
                <w:szCs w:val="24"/>
              </w:rPr>
            </w:pPr>
          </w:p>
          <w:p w:rsidR="003708D4" w:rsidRPr="00AB2FF7" w:rsidRDefault="003708D4" w:rsidP="007427F1">
            <w:pPr>
              <w:pStyle w:val="1"/>
              <w:spacing w:line="264" w:lineRule="auto"/>
              <w:ind w:firstLine="0"/>
              <w:rPr>
                <w:sz w:val="24"/>
                <w:szCs w:val="24"/>
              </w:rPr>
            </w:pPr>
            <w:r w:rsidRPr="00AB2FF7">
              <w:rPr>
                <w:b/>
                <w:spacing w:val="-1"/>
                <w:sz w:val="24"/>
                <w:szCs w:val="24"/>
              </w:rPr>
              <w:t xml:space="preserve">____________________  </w:t>
            </w:r>
            <w:r w:rsidRPr="00AB2FF7">
              <w:rPr>
                <w:b/>
                <w:sz w:val="24"/>
                <w:szCs w:val="24"/>
              </w:rPr>
              <w:t>____________</w:t>
            </w:r>
          </w:p>
          <w:p w:rsidR="003708D4" w:rsidRPr="00AB2FF7" w:rsidRDefault="003708D4" w:rsidP="007427F1">
            <w:pPr>
              <w:pStyle w:val="1"/>
              <w:spacing w:line="264" w:lineRule="auto"/>
              <w:ind w:firstLine="0"/>
              <w:rPr>
                <w:b/>
                <w:sz w:val="24"/>
                <w:szCs w:val="24"/>
                <w:u w:val="single"/>
              </w:rPr>
            </w:pPr>
            <w:proofErr w:type="spellStart"/>
            <w:r w:rsidRPr="00AB2FF7">
              <w:rPr>
                <w:sz w:val="24"/>
                <w:szCs w:val="24"/>
              </w:rPr>
              <w:t>м.п</w:t>
            </w:r>
            <w:proofErr w:type="spellEnd"/>
            <w:r w:rsidRPr="00AB2FF7">
              <w:rPr>
                <w:sz w:val="24"/>
                <w:szCs w:val="24"/>
              </w:rPr>
              <w:t>.</w:t>
            </w:r>
          </w:p>
        </w:tc>
        <w:tc>
          <w:tcPr>
            <w:tcW w:w="5019" w:type="dxa"/>
            <w:shd w:val="clear" w:color="auto" w:fill="auto"/>
          </w:tcPr>
          <w:p w:rsidR="003708D4" w:rsidRPr="00AB2FF7" w:rsidRDefault="003708D4" w:rsidP="007427F1">
            <w:pPr>
              <w:pStyle w:val="1"/>
              <w:spacing w:line="264" w:lineRule="auto"/>
              <w:ind w:firstLine="0"/>
              <w:jc w:val="center"/>
              <w:rPr>
                <w:b/>
                <w:sz w:val="24"/>
                <w:szCs w:val="24"/>
                <w:u w:val="single"/>
              </w:rPr>
            </w:pPr>
          </w:p>
          <w:p w:rsidR="003708D4" w:rsidRPr="00AB2FF7" w:rsidRDefault="003708D4" w:rsidP="007427F1">
            <w:pPr>
              <w:pStyle w:val="1"/>
              <w:spacing w:line="264" w:lineRule="auto"/>
              <w:ind w:firstLine="0"/>
              <w:jc w:val="center"/>
            </w:pPr>
            <w:r w:rsidRPr="00AB2FF7">
              <w:rPr>
                <w:b/>
                <w:sz w:val="24"/>
                <w:szCs w:val="24"/>
                <w:u w:val="single"/>
              </w:rPr>
              <w:t>ПОСТАЧАЛЬНИК</w:t>
            </w:r>
            <w:r w:rsidRPr="00AB2FF7">
              <w:rPr>
                <w:b/>
                <w:sz w:val="24"/>
                <w:szCs w:val="24"/>
              </w:rPr>
              <w:t>:</w:t>
            </w:r>
          </w:p>
          <w:p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rsidR="003708D4" w:rsidRPr="00AB2FF7" w:rsidRDefault="003708D4" w:rsidP="007427F1">
            <w:pPr>
              <w:pStyle w:val="21"/>
              <w:spacing w:after="0" w:line="264" w:lineRule="auto"/>
              <w:jc w:val="center"/>
              <w:rPr>
                <w:rFonts w:ascii="Times New Roman" w:hAnsi="Times New Roman"/>
                <w:sz w:val="24"/>
                <w:szCs w:val="24"/>
                <w:lang w:val="uk-UA"/>
              </w:rPr>
            </w:pPr>
          </w:p>
          <w:p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rsidR="003708D4" w:rsidRPr="00AB2FF7" w:rsidRDefault="003708D4" w:rsidP="007427F1">
            <w:pPr>
              <w:spacing w:line="264" w:lineRule="auto"/>
              <w:jc w:val="center"/>
              <w:rPr>
                <w:rFonts w:ascii="Times New Roman" w:hAnsi="Times New Roman" w:cs="Times New Roman"/>
                <w:b/>
                <w:lang w:val="uk-UA"/>
              </w:rPr>
            </w:pPr>
            <w:r w:rsidRPr="00AB2FF7">
              <w:rPr>
                <w:rFonts w:ascii="Times New Roman" w:hAnsi="Times New Roman" w:cs="Times New Roman"/>
                <w:lang w:val="uk-UA"/>
              </w:rPr>
              <w:t>_____________________________</w:t>
            </w:r>
          </w:p>
          <w:p w:rsidR="003708D4" w:rsidRPr="00AB2FF7" w:rsidRDefault="003708D4" w:rsidP="007427F1">
            <w:pPr>
              <w:spacing w:line="264" w:lineRule="auto"/>
              <w:rPr>
                <w:rFonts w:ascii="Times New Roman" w:hAnsi="Times New Roman" w:cs="Times New Roman"/>
                <w:b/>
                <w:lang w:val="uk-UA"/>
              </w:rPr>
            </w:pPr>
          </w:p>
          <w:p w:rsidR="003708D4" w:rsidRPr="00AB2FF7" w:rsidRDefault="003708D4" w:rsidP="007427F1">
            <w:pPr>
              <w:pStyle w:val="1"/>
              <w:spacing w:line="264" w:lineRule="auto"/>
              <w:ind w:firstLine="0"/>
              <w:rPr>
                <w:b/>
                <w:sz w:val="24"/>
                <w:szCs w:val="24"/>
              </w:rPr>
            </w:pPr>
          </w:p>
          <w:p w:rsidR="003708D4" w:rsidRPr="00AB2FF7" w:rsidRDefault="003708D4" w:rsidP="007427F1">
            <w:pPr>
              <w:pStyle w:val="1"/>
              <w:spacing w:line="264" w:lineRule="auto"/>
              <w:ind w:firstLine="0"/>
              <w:rPr>
                <w:b/>
              </w:rPr>
            </w:pPr>
            <w:r w:rsidRPr="00AB2FF7">
              <w:rPr>
                <w:b/>
                <w:sz w:val="24"/>
                <w:szCs w:val="24"/>
              </w:rPr>
              <w:t>________________</w:t>
            </w:r>
          </w:p>
          <w:p w:rsidR="003708D4" w:rsidRPr="00AB2FF7" w:rsidRDefault="003708D4" w:rsidP="007427F1">
            <w:pPr>
              <w:spacing w:line="264" w:lineRule="auto"/>
              <w:rPr>
                <w:rFonts w:ascii="Times New Roman" w:hAnsi="Times New Roman" w:cs="Times New Roman"/>
                <w:b/>
                <w:lang w:val="uk-UA"/>
              </w:rPr>
            </w:pPr>
          </w:p>
          <w:p w:rsidR="003708D4" w:rsidRPr="00AB2FF7" w:rsidRDefault="003708D4" w:rsidP="007427F1">
            <w:pPr>
              <w:pStyle w:val="1"/>
              <w:spacing w:line="264" w:lineRule="auto"/>
              <w:ind w:firstLine="0"/>
              <w:rPr>
                <w:sz w:val="24"/>
                <w:szCs w:val="24"/>
              </w:rPr>
            </w:pPr>
            <w:r w:rsidRPr="00AB2FF7">
              <w:rPr>
                <w:b/>
                <w:sz w:val="24"/>
                <w:szCs w:val="24"/>
              </w:rPr>
              <w:t>____________________  ____________</w:t>
            </w:r>
          </w:p>
          <w:p w:rsidR="003708D4" w:rsidRPr="00AB2FF7" w:rsidRDefault="003708D4" w:rsidP="007427F1">
            <w:pPr>
              <w:pStyle w:val="1"/>
              <w:spacing w:line="264" w:lineRule="auto"/>
              <w:ind w:firstLine="0"/>
            </w:pPr>
            <w:proofErr w:type="spellStart"/>
            <w:r w:rsidRPr="00AB2FF7">
              <w:rPr>
                <w:sz w:val="24"/>
                <w:szCs w:val="24"/>
              </w:rPr>
              <w:t>м.п</w:t>
            </w:r>
            <w:proofErr w:type="spellEnd"/>
            <w:r w:rsidRPr="00AB2FF7">
              <w:rPr>
                <w:sz w:val="24"/>
                <w:szCs w:val="24"/>
              </w:rPr>
              <w:t xml:space="preserve">.  </w:t>
            </w:r>
          </w:p>
        </w:tc>
      </w:tr>
    </w:tbl>
    <w:p w:rsidR="003708D4" w:rsidRPr="00AB2FF7" w:rsidRDefault="003708D4" w:rsidP="003708D4">
      <w:pPr>
        <w:sectPr w:rsidR="003708D4" w:rsidRPr="00AB2FF7">
          <w:pgSz w:w="11906" w:h="16838"/>
          <w:pgMar w:top="720" w:right="720" w:bottom="720" w:left="720" w:header="708" w:footer="708" w:gutter="0"/>
          <w:cols w:space="720"/>
          <w:docGrid w:linePitch="600" w:charSpace="32768"/>
        </w:sectPr>
      </w:pPr>
    </w:p>
    <w:p w:rsidR="003708D4" w:rsidRPr="00AB2FF7" w:rsidRDefault="003708D4" w:rsidP="003708D4">
      <w:pPr>
        <w:pageBreakBefore/>
        <w:shd w:val="clear" w:color="auto" w:fill="FFFFFF"/>
        <w:spacing w:line="264" w:lineRule="auto"/>
        <w:ind w:firstLine="567"/>
        <w:jc w:val="right"/>
        <w:rPr>
          <w:rFonts w:ascii="Times New Roman" w:hAnsi="Times New Roman" w:cs="Times New Roman"/>
          <w:b/>
          <w:lang w:val="uk-UA"/>
        </w:rPr>
      </w:pPr>
      <w:r w:rsidRPr="00AB2FF7">
        <w:rPr>
          <w:rFonts w:ascii="Times New Roman" w:hAnsi="Times New Roman" w:cs="Times New Roman"/>
          <w:b/>
          <w:lang w:val="uk-UA"/>
        </w:rPr>
        <w:lastRenderedPageBreak/>
        <w:t>Додаток № 1</w:t>
      </w:r>
    </w:p>
    <w:p w:rsidR="003708D4" w:rsidRPr="00AB2FF7" w:rsidRDefault="003708D4" w:rsidP="003708D4">
      <w:pPr>
        <w:shd w:val="clear" w:color="auto" w:fill="FFFFFF"/>
        <w:spacing w:line="264" w:lineRule="auto"/>
        <w:ind w:firstLine="567"/>
        <w:jc w:val="right"/>
        <w:rPr>
          <w:rFonts w:ascii="Times New Roman" w:hAnsi="Times New Roman" w:cs="Times New Roman"/>
          <w:b/>
          <w:lang w:val="uk-UA"/>
        </w:rPr>
      </w:pPr>
      <w:r w:rsidRPr="00AB2FF7">
        <w:rPr>
          <w:rFonts w:ascii="Times New Roman" w:hAnsi="Times New Roman" w:cs="Times New Roman"/>
          <w:b/>
          <w:lang w:val="uk-UA"/>
        </w:rPr>
        <w:t>до Договору № __________</w:t>
      </w:r>
    </w:p>
    <w:p w:rsidR="003708D4" w:rsidRPr="00AB2FF7" w:rsidRDefault="003708D4" w:rsidP="003708D4">
      <w:pPr>
        <w:shd w:val="clear" w:color="auto" w:fill="FFFFFF"/>
        <w:spacing w:line="264" w:lineRule="auto"/>
        <w:ind w:firstLine="567"/>
        <w:jc w:val="right"/>
        <w:rPr>
          <w:rFonts w:ascii="Times New Roman" w:hAnsi="Times New Roman" w:cs="Times New Roman"/>
          <w:b/>
          <w:lang w:val="uk-UA"/>
        </w:rPr>
      </w:pPr>
      <w:r w:rsidRPr="00AB2FF7">
        <w:rPr>
          <w:rFonts w:ascii="Times New Roman" w:hAnsi="Times New Roman" w:cs="Times New Roman"/>
          <w:b/>
          <w:lang w:val="uk-UA"/>
        </w:rPr>
        <w:t>від «_____» __________________ 202</w:t>
      </w:r>
      <w:r w:rsidR="008665F9" w:rsidRPr="00AB2FF7">
        <w:rPr>
          <w:rFonts w:ascii="Times New Roman" w:hAnsi="Times New Roman" w:cs="Times New Roman"/>
          <w:b/>
          <w:lang w:val="uk-UA"/>
        </w:rPr>
        <w:t>3</w:t>
      </w:r>
      <w:r w:rsidRPr="00AB2FF7">
        <w:rPr>
          <w:rFonts w:ascii="Times New Roman" w:hAnsi="Times New Roman" w:cs="Times New Roman"/>
          <w:b/>
          <w:lang w:val="uk-UA"/>
        </w:rPr>
        <w:t xml:space="preserve"> року</w:t>
      </w:r>
    </w:p>
    <w:p w:rsidR="003708D4" w:rsidRPr="00AB2FF7" w:rsidRDefault="003708D4" w:rsidP="003708D4">
      <w:pPr>
        <w:shd w:val="clear" w:color="auto" w:fill="FFFFFF"/>
        <w:spacing w:line="264" w:lineRule="auto"/>
        <w:ind w:firstLine="567"/>
        <w:jc w:val="both"/>
        <w:rPr>
          <w:rFonts w:ascii="Times New Roman" w:hAnsi="Times New Roman" w:cs="Times New Roman"/>
          <w:b/>
          <w:lang w:val="uk-UA"/>
        </w:rPr>
      </w:pPr>
    </w:p>
    <w:p w:rsidR="003708D4" w:rsidRPr="00AB2FF7" w:rsidRDefault="003708D4" w:rsidP="003708D4">
      <w:pPr>
        <w:shd w:val="clear" w:color="auto" w:fill="FFFFFF"/>
        <w:spacing w:line="264" w:lineRule="auto"/>
        <w:ind w:firstLine="567"/>
        <w:jc w:val="center"/>
        <w:rPr>
          <w:b/>
          <w:lang w:val="uk-UA"/>
        </w:rPr>
      </w:pPr>
      <w:r w:rsidRPr="00AB2FF7">
        <w:rPr>
          <w:rFonts w:ascii="Times New Roman" w:hAnsi="Times New Roman" w:cs="Times New Roman"/>
          <w:b/>
          <w:lang w:val="uk-UA"/>
        </w:rPr>
        <w:t>СПЕЦИФІКАЦІЯ</w:t>
      </w:r>
    </w:p>
    <w:p w:rsidR="003708D4" w:rsidRDefault="003708D4" w:rsidP="00143D86">
      <w:pPr>
        <w:shd w:val="clear" w:color="auto" w:fill="FFFFFF"/>
        <w:spacing w:line="264" w:lineRule="auto"/>
        <w:jc w:val="center"/>
        <w:rPr>
          <w:b/>
          <w:bCs/>
          <w:iCs/>
          <w:lang w:val="uk-UA"/>
        </w:rPr>
      </w:pPr>
      <w:r w:rsidRPr="00AB2FF7">
        <w:rPr>
          <w:b/>
          <w:lang w:val="uk-UA"/>
        </w:rPr>
        <w:t xml:space="preserve">на закупівлю </w:t>
      </w:r>
      <w:r w:rsidR="00F02554">
        <w:rPr>
          <w:b/>
          <w:bCs/>
          <w:iCs/>
          <w:lang w:val="uk-UA"/>
        </w:rPr>
        <w:t xml:space="preserve">«Код за </w:t>
      </w:r>
      <w:proofErr w:type="spellStart"/>
      <w:r w:rsidR="00F02554">
        <w:rPr>
          <w:b/>
          <w:bCs/>
          <w:iCs/>
          <w:lang w:val="uk-UA"/>
        </w:rPr>
        <w:t>ДК</w:t>
      </w:r>
      <w:proofErr w:type="spellEnd"/>
      <w:r w:rsidR="00F02554">
        <w:rPr>
          <w:b/>
          <w:bCs/>
          <w:iCs/>
          <w:lang w:val="uk-UA"/>
        </w:rPr>
        <w:t xml:space="preserve"> 021:2015 - 39160000-1 – Шкільні меблі (Лот 1: Модель-аплікація "Числова пряма" (математика); Демонстраційний комплект вимірювальних приладів; Модель «Торс людини»; Глобус фізичний; Телурій (діюча модель Сонце </w:t>
      </w:r>
      <w:proofErr w:type="spellStart"/>
      <w:r w:rsidR="00F02554">
        <w:rPr>
          <w:b/>
          <w:bCs/>
          <w:iCs/>
          <w:lang w:val="uk-UA"/>
        </w:rPr>
        <w:t>-Земля</w:t>
      </w:r>
      <w:proofErr w:type="spellEnd"/>
      <w:r w:rsidR="00F02554">
        <w:rPr>
          <w:b/>
          <w:bCs/>
          <w:iCs/>
          <w:lang w:val="uk-UA"/>
        </w:rPr>
        <w:t xml:space="preserve"> - Місяць); Україна. Фізична карта; Лот 2: </w:t>
      </w:r>
      <w:r w:rsidR="00F02554" w:rsidRPr="00F26302">
        <w:rPr>
          <w:b/>
          <w:bCs/>
          <w:iCs/>
          <w:lang w:val="uk-UA"/>
        </w:rPr>
        <w:t>Стенди з формулами для кабінету математики</w:t>
      </w:r>
      <w:r w:rsidR="00F02554">
        <w:rPr>
          <w:b/>
          <w:bCs/>
          <w:iCs/>
          <w:lang w:val="uk-UA"/>
        </w:rPr>
        <w:t xml:space="preserve">; </w:t>
      </w:r>
      <w:r w:rsidR="00F02554" w:rsidRPr="00F26302">
        <w:rPr>
          <w:b/>
          <w:bCs/>
          <w:iCs/>
          <w:lang w:val="uk-UA"/>
        </w:rPr>
        <w:t>Демонстраційний комплект вимірювальних приладів</w:t>
      </w:r>
      <w:r w:rsidR="00F02554">
        <w:rPr>
          <w:b/>
          <w:bCs/>
          <w:iCs/>
          <w:lang w:val="uk-UA"/>
        </w:rPr>
        <w:t xml:space="preserve">; </w:t>
      </w:r>
      <w:r w:rsidR="00F02554" w:rsidRPr="00F26302">
        <w:rPr>
          <w:b/>
          <w:bCs/>
          <w:iCs/>
          <w:lang w:val="uk-UA"/>
        </w:rPr>
        <w:t>Набір шкільний лабораторний для кабінету біології НШБЛ</w:t>
      </w:r>
      <w:r w:rsidR="00F02554">
        <w:rPr>
          <w:b/>
          <w:bCs/>
          <w:iCs/>
          <w:lang w:val="uk-UA"/>
        </w:rPr>
        <w:t xml:space="preserve">; </w:t>
      </w:r>
      <w:r w:rsidR="00F02554" w:rsidRPr="00F26302">
        <w:rPr>
          <w:b/>
          <w:bCs/>
          <w:iCs/>
          <w:lang w:val="uk-UA"/>
        </w:rPr>
        <w:t>Лупа шкільна</w:t>
      </w:r>
      <w:r w:rsidR="00F02554">
        <w:rPr>
          <w:b/>
          <w:bCs/>
          <w:iCs/>
          <w:lang w:val="uk-UA"/>
        </w:rPr>
        <w:t xml:space="preserve">; </w:t>
      </w:r>
      <w:r w:rsidR="00F02554" w:rsidRPr="00F26302">
        <w:rPr>
          <w:b/>
          <w:bCs/>
          <w:iCs/>
          <w:lang w:val="uk-UA"/>
        </w:rPr>
        <w:t>Компас</w:t>
      </w:r>
      <w:r w:rsidR="00F02554">
        <w:rPr>
          <w:b/>
          <w:bCs/>
          <w:iCs/>
          <w:lang w:val="uk-UA"/>
        </w:rPr>
        <w:t xml:space="preserve">; </w:t>
      </w:r>
      <w:r w:rsidR="00F02554" w:rsidRPr="00F26302">
        <w:rPr>
          <w:b/>
          <w:bCs/>
          <w:iCs/>
          <w:lang w:val="uk-UA"/>
        </w:rPr>
        <w:t>Курвіметр</w:t>
      </w:r>
      <w:r w:rsidR="00F02554">
        <w:rPr>
          <w:b/>
          <w:bCs/>
          <w:iCs/>
          <w:lang w:val="uk-UA"/>
        </w:rPr>
        <w:t>; Фізична карта світу; Шкільна карта для вивчення кліматичних поясів та детального дослідження особливостей різних типів клімату; Навчальна карта, годинні пояси; Євразія. Політична карта; Євразія. Фізична карта; Географічні карти світу «Географічні пояси та природні зони»; Карта, тектонічна будова та корисні копалини (на планках); Навчальна карта адміністративного поділу України; Навчальні плакати із загальної географії)»</w:t>
      </w:r>
    </w:p>
    <w:p w:rsidR="00F02554" w:rsidRPr="00AB2FF7" w:rsidRDefault="00F02554" w:rsidP="00F02554">
      <w:pPr>
        <w:shd w:val="clear" w:color="auto" w:fill="FFFFFF"/>
        <w:spacing w:line="264" w:lineRule="auto"/>
        <w:rPr>
          <w:lang w:val="uk-UA"/>
        </w:rPr>
      </w:pPr>
      <w:r>
        <w:rPr>
          <w:b/>
          <w:bCs/>
          <w:iCs/>
          <w:lang w:val="uk-UA"/>
        </w:rPr>
        <w:t>По Лоту ___ - __________</w:t>
      </w:r>
    </w:p>
    <w:tbl>
      <w:tblPr>
        <w:tblW w:w="10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5"/>
        <w:gridCol w:w="4021"/>
        <w:gridCol w:w="1276"/>
        <w:gridCol w:w="1096"/>
        <w:gridCol w:w="1369"/>
        <w:gridCol w:w="1815"/>
      </w:tblGrid>
      <w:tr w:rsidR="0098603F" w:rsidRPr="00AB2FF7" w:rsidTr="00FE0C02">
        <w:trPr>
          <w:trHeight w:val="416"/>
        </w:trPr>
        <w:tc>
          <w:tcPr>
            <w:tcW w:w="515" w:type="dxa"/>
            <w:tcBorders>
              <w:top w:val="single" w:sz="4" w:space="0" w:color="auto"/>
              <w:left w:val="single" w:sz="4" w:space="0" w:color="auto"/>
              <w:bottom w:val="single" w:sz="4" w:space="0" w:color="auto"/>
              <w:right w:val="single" w:sz="4" w:space="0" w:color="auto"/>
            </w:tcBorders>
            <w:vAlign w:val="center"/>
            <w:hideMark/>
          </w:tcPr>
          <w:p w:rsidR="0098603F" w:rsidRPr="00AB2FF7" w:rsidRDefault="0098603F" w:rsidP="00FE0C02">
            <w:pPr>
              <w:contextualSpacing/>
              <w:jc w:val="center"/>
              <w:rPr>
                <w:rFonts w:ascii="Times New Roman" w:hAnsi="Times New Roman" w:cs="Times New Roman"/>
                <w:b/>
                <w:sz w:val="20"/>
                <w:szCs w:val="20"/>
              </w:rPr>
            </w:pPr>
            <w:r w:rsidRPr="00AB2FF7">
              <w:rPr>
                <w:rFonts w:ascii="Times New Roman" w:hAnsi="Times New Roman" w:cs="Times New Roman"/>
                <w:b/>
                <w:sz w:val="20"/>
                <w:szCs w:val="20"/>
              </w:rPr>
              <w:t>№</w:t>
            </w:r>
          </w:p>
          <w:p w:rsidR="0098603F" w:rsidRPr="00AB2FF7" w:rsidRDefault="0098603F" w:rsidP="00FE0C02">
            <w:pPr>
              <w:tabs>
                <w:tab w:val="left" w:pos="2715"/>
              </w:tabs>
              <w:contextualSpacing/>
              <w:jc w:val="center"/>
              <w:rPr>
                <w:rFonts w:ascii="Times New Roman" w:hAnsi="Times New Roman" w:cs="Times New Roman"/>
                <w:sz w:val="20"/>
                <w:szCs w:val="20"/>
              </w:rPr>
            </w:pPr>
            <w:proofErr w:type="spellStart"/>
            <w:r w:rsidRPr="00AB2FF7">
              <w:rPr>
                <w:rFonts w:ascii="Times New Roman" w:hAnsi="Times New Roman" w:cs="Times New Roman"/>
                <w:b/>
                <w:sz w:val="20"/>
                <w:szCs w:val="20"/>
              </w:rPr>
              <w:t>з</w:t>
            </w:r>
            <w:proofErr w:type="spellEnd"/>
            <w:r w:rsidRPr="00AB2FF7">
              <w:rPr>
                <w:rFonts w:ascii="Times New Roman" w:hAnsi="Times New Roman" w:cs="Times New Roman"/>
                <w:b/>
                <w:sz w:val="20"/>
                <w:szCs w:val="20"/>
              </w:rPr>
              <w:t>/</w:t>
            </w:r>
            <w:proofErr w:type="spellStart"/>
            <w:proofErr w:type="gramStart"/>
            <w:r w:rsidRPr="00AB2FF7">
              <w:rPr>
                <w:rFonts w:ascii="Times New Roman" w:hAnsi="Times New Roman" w:cs="Times New Roman"/>
                <w:b/>
                <w:sz w:val="20"/>
                <w:szCs w:val="20"/>
              </w:rPr>
              <w:t>п</w:t>
            </w:r>
            <w:proofErr w:type="spellEnd"/>
            <w:proofErr w:type="gramEnd"/>
          </w:p>
        </w:tc>
        <w:tc>
          <w:tcPr>
            <w:tcW w:w="4021" w:type="dxa"/>
            <w:tcBorders>
              <w:top w:val="single" w:sz="4" w:space="0" w:color="auto"/>
              <w:left w:val="single" w:sz="4" w:space="0" w:color="auto"/>
              <w:bottom w:val="single" w:sz="4" w:space="0" w:color="auto"/>
              <w:right w:val="single" w:sz="4" w:space="0" w:color="auto"/>
            </w:tcBorders>
            <w:vAlign w:val="center"/>
            <w:hideMark/>
          </w:tcPr>
          <w:p w:rsidR="0098603F" w:rsidRPr="00AB2FF7" w:rsidRDefault="0098603F" w:rsidP="00FE0C02">
            <w:pPr>
              <w:tabs>
                <w:tab w:val="left" w:pos="2715"/>
              </w:tabs>
              <w:contextualSpacing/>
              <w:jc w:val="center"/>
              <w:rPr>
                <w:rFonts w:ascii="Times New Roman" w:hAnsi="Times New Roman" w:cs="Times New Roman"/>
                <w:sz w:val="20"/>
                <w:szCs w:val="20"/>
              </w:rPr>
            </w:pPr>
            <w:proofErr w:type="spellStart"/>
            <w:r w:rsidRPr="00AB2FF7">
              <w:rPr>
                <w:rFonts w:ascii="Times New Roman" w:hAnsi="Times New Roman" w:cs="Times New Roman"/>
                <w:b/>
                <w:sz w:val="20"/>
                <w:szCs w:val="20"/>
              </w:rPr>
              <w:t>Найменування</w:t>
            </w:r>
            <w:proofErr w:type="spellEnd"/>
            <w:r w:rsidRPr="00AB2FF7">
              <w:rPr>
                <w:rFonts w:ascii="Times New Roman" w:hAnsi="Times New Roman" w:cs="Times New Roman"/>
                <w:b/>
                <w:sz w:val="20"/>
                <w:szCs w:val="20"/>
              </w:rPr>
              <w:t xml:space="preserve"> предмета </w:t>
            </w:r>
            <w:proofErr w:type="spellStart"/>
            <w:r w:rsidRPr="00AB2FF7">
              <w:rPr>
                <w:rFonts w:ascii="Times New Roman" w:hAnsi="Times New Roman" w:cs="Times New Roman"/>
                <w:b/>
                <w:sz w:val="20"/>
                <w:szCs w:val="20"/>
              </w:rPr>
              <w:t>закупі</w:t>
            </w:r>
            <w:proofErr w:type="gramStart"/>
            <w:r w:rsidRPr="00AB2FF7">
              <w:rPr>
                <w:rFonts w:ascii="Times New Roman" w:hAnsi="Times New Roman" w:cs="Times New Roman"/>
                <w:b/>
                <w:sz w:val="20"/>
                <w:szCs w:val="20"/>
              </w:rPr>
              <w:t>вл</w:t>
            </w:r>
            <w:proofErr w:type="gramEnd"/>
            <w:r w:rsidRPr="00AB2FF7">
              <w:rPr>
                <w:rFonts w:ascii="Times New Roman" w:hAnsi="Times New Roman" w:cs="Times New Roman"/>
                <w:b/>
                <w:sz w:val="20"/>
                <w:szCs w:val="20"/>
              </w:rPr>
              <w:t>і</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98603F" w:rsidRPr="00AB2FF7" w:rsidRDefault="0098603F" w:rsidP="00FE0C02">
            <w:pPr>
              <w:tabs>
                <w:tab w:val="left" w:pos="2715"/>
              </w:tabs>
              <w:contextualSpacing/>
              <w:jc w:val="center"/>
              <w:rPr>
                <w:rFonts w:ascii="Times New Roman" w:hAnsi="Times New Roman" w:cs="Times New Roman"/>
                <w:sz w:val="20"/>
                <w:szCs w:val="20"/>
              </w:rPr>
            </w:pPr>
            <w:r w:rsidRPr="00AB2FF7">
              <w:rPr>
                <w:rFonts w:ascii="Times New Roman" w:hAnsi="Times New Roman" w:cs="Times New Roman"/>
                <w:b/>
                <w:sz w:val="20"/>
                <w:szCs w:val="20"/>
              </w:rPr>
              <w:t>Од</w:t>
            </w:r>
            <w:proofErr w:type="gramStart"/>
            <w:r w:rsidRPr="00AB2FF7">
              <w:rPr>
                <w:rFonts w:ascii="Times New Roman" w:hAnsi="Times New Roman" w:cs="Times New Roman"/>
                <w:b/>
                <w:sz w:val="20"/>
                <w:szCs w:val="20"/>
              </w:rPr>
              <w:t>.</w:t>
            </w:r>
            <w:proofErr w:type="gramEnd"/>
            <w:r w:rsidRPr="00AB2FF7">
              <w:rPr>
                <w:rFonts w:ascii="Times New Roman" w:hAnsi="Times New Roman" w:cs="Times New Roman"/>
                <w:b/>
                <w:sz w:val="20"/>
                <w:szCs w:val="20"/>
              </w:rPr>
              <w:t xml:space="preserve"> </w:t>
            </w:r>
            <w:proofErr w:type="spellStart"/>
            <w:proofErr w:type="gramStart"/>
            <w:r w:rsidRPr="00AB2FF7">
              <w:rPr>
                <w:rFonts w:ascii="Times New Roman" w:hAnsi="Times New Roman" w:cs="Times New Roman"/>
                <w:b/>
                <w:sz w:val="20"/>
                <w:szCs w:val="20"/>
              </w:rPr>
              <w:t>в</w:t>
            </w:r>
            <w:proofErr w:type="gramEnd"/>
            <w:r w:rsidRPr="00AB2FF7">
              <w:rPr>
                <w:rFonts w:ascii="Times New Roman" w:hAnsi="Times New Roman" w:cs="Times New Roman"/>
                <w:b/>
                <w:sz w:val="20"/>
                <w:szCs w:val="20"/>
              </w:rPr>
              <w:t>иміру</w:t>
            </w:r>
            <w:proofErr w:type="spellEnd"/>
          </w:p>
        </w:tc>
        <w:tc>
          <w:tcPr>
            <w:tcW w:w="1096" w:type="dxa"/>
            <w:tcBorders>
              <w:top w:val="single" w:sz="4" w:space="0" w:color="auto"/>
              <w:left w:val="single" w:sz="4" w:space="0" w:color="auto"/>
              <w:bottom w:val="single" w:sz="4" w:space="0" w:color="auto"/>
              <w:right w:val="single" w:sz="4" w:space="0" w:color="auto"/>
            </w:tcBorders>
            <w:vAlign w:val="center"/>
            <w:hideMark/>
          </w:tcPr>
          <w:p w:rsidR="0098603F" w:rsidRPr="00AB2FF7" w:rsidRDefault="0098603F" w:rsidP="00FE0C02">
            <w:pPr>
              <w:tabs>
                <w:tab w:val="left" w:pos="2715"/>
              </w:tabs>
              <w:contextualSpacing/>
              <w:jc w:val="center"/>
              <w:rPr>
                <w:rFonts w:ascii="Times New Roman" w:hAnsi="Times New Roman" w:cs="Times New Roman"/>
                <w:sz w:val="20"/>
                <w:szCs w:val="20"/>
              </w:rPr>
            </w:pPr>
            <w:proofErr w:type="spellStart"/>
            <w:r w:rsidRPr="00AB2FF7">
              <w:rPr>
                <w:rFonts w:ascii="Times New Roman" w:hAnsi="Times New Roman" w:cs="Times New Roman"/>
                <w:b/>
                <w:sz w:val="20"/>
                <w:szCs w:val="20"/>
              </w:rPr>
              <w:t>К-ть</w:t>
            </w:r>
            <w:proofErr w:type="spellEnd"/>
          </w:p>
        </w:tc>
        <w:tc>
          <w:tcPr>
            <w:tcW w:w="1369" w:type="dxa"/>
            <w:tcBorders>
              <w:top w:val="single" w:sz="4" w:space="0" w:color="auto"/>
              <w:left w:val="single" w:sz="4" w:space="0" w:color="auto"/>
              <w:bottom w:val="single" w:sz="4" w:space="0" w:color="auto"/>
              <w:right w:val="single" w:sz="4" w:space="0" w:color="auto"/>
            </w:tcBorders>
            <w:vAlign w:val="center"/>
            <w:hideMark/>
          </w:tcPr>
          <w:p w:rsidR="0098603F" w:rsidRPr="00AB2FF7" w:rsidRDefault="0098603F" w:rsidP="00FE0C02">
            <w:pPr>
              <w:tabs>
                <w:tab w:val="left" w:pos="2715"/>
              </w:tabs>
              <w:contextualSpacing/>
              <w:jc w:val="center"/>
              <w:rPr>
                <w:rFonts w:ascii="Times New Roman" w:hAnsi="Times New Roman" w:cs="Times New Roman"/>
                <w:sz w:val="20"/>
                <w:szCs w:val="20"/>
              </w:rPr>
            </w:pPr>
            <w:proofErr w:type="spellStart"/>
            <w:proofErr w:type="gramStart"/>
            <w:r w:rsidRPr="00AB2FF7">
              <w:rPr>
                <w:rFonts w:ascii="Times New Roman" w:hAnsi="Times New Roman" w:cs="Times New Roman"/>
                <w:b/>
                <w:sz w:val="20"/>
                <w:szCs w:val="20"/>
              </w:rPr>
              <w:t>Ц</w:t>
            </w:r>
            <w:proofErr w:type="gramEnd"/>
            <w:r w:rsidRPr="00AB2FF7">
              <w:rPr>
                <w:rFonts w:ascii="Times New Roman" w:hAnsi="Times New Roman" w:cs="Times New Roman"/>
                <w:b/>
                <w:sz w:val="20"/>
                <w:szCs w:val="20"/>
              </w:rPr>
              <w:t>іна</w:t>
            </w:r>
            <w:proofErr w:type="spellEnd"/>
            <w:r w:rsidRPr="00AB2FF7">
              <w:rPr>
                <w:rFonts w:ascii="Times New Roman" w:hAnsi="Times New Roman" w:cs="Times New Roman"/>
                <w:b/>
                <w:sz w:val="20"/>
                <w:szCs w:val="20"/>
              </w:rPr>
              <w:t xml:space="preserve"> за </w:t>
            </w:r>
            <w:proofErr w:type="spellStart"/>
            <w:r w:rsidRPr="00AB2FF7">
              <w:rPr>
                <w:rFonts w:ascii="Times New Roman" w:hAnsi="Times New Roman" w:cs="Times New Roman"/>
                <w:b/>
                <w:sz w:val="20"/>
                <w:szCs w:val="20"/>
              </w:rPr>
              <w:t>одиницю</w:t>
            </w:r>
            <w:proofErr w:type="spellEnd"/>
            <w:r w:rsidRPr="00AB2FF7">
              <w:rPr>
                <w:rFonts w:ascii="Times New Roman" w:hAnsi="Times New Roman" w:cs="Times New Roman"/>
                <w:b/>
                <w:sz w:val="20"/>
                <w:szCs w:val="20"/>
              </w:rPr>
              <w:t xml:space="preserve">, </w:t>
            </w:r>
            <w:proofErr w:type="spellStart"/>
            <w:r w:rsidRPr="00AB2FF7">
              <w:rPr>
                <w:rFonts w:ascii="Times New Roman" w:hAnsi="Times New Roman" w:cs="Times New Roman"/>
                <w:b/>
                <w:sz w:val="20"/>
                <w:szCs w:val="20"/>
              </w:rPr>
              <w:t>грн</w:t>
            </w:r>
            <w:proofErr w:type="spellEnd"/>
            <w:r w:rsidRPr="00AB2FF7">
              <w:rPr>
                <w:rFonts w:ascii="Times New Roman" w:hAnsi="Times New Roman" w:cs="Times New Roman"/>
                <w:b/>
                <w:sz w:val="20"/>
                <w:szCs w:val="20"/>
              </w:rPr>
              <w:t xml:space="preserve">. </w:t>
            </w:r>
            <w:proofErr w:type="spellStart"/>
            <w:r w:rsidRPr="00AB2FF7">
              <w:rPr>
                <w:rFonts w:ascii="Times New Roman" w:hAnsi="Times New Roman" w:cs="Times New Roman"/>
                <w:b/>
                <w:sz w:val="20"/>
                <w:szCs w:val="20"/>
              </w:rPr>
              <w:t>з</w:t>
            </w:r>
            <w:proofErr w:type="spellEnd"/>
            <w:r w:rsidRPr="00AB2FF7">
              <w:rPr>
                <w:rFonts w:ascii="Times New Roman" w:hAnsi="Times New Roman" w:cs="Times New Roman"/>
                <w:b/>
                <w:sz w:val="20"/>
                <w:szCs w:val="20"/>
              </w:rPr>
              <w:t>/без ПДВ</w:t>
            </w:r>
          </w:p>
        </w:tc>
        <w:tc>
          <w:tcPr>
            <w:tcW w:w="1815" w:type="dxa"/>
            <w:tcBorders>
              <w:top w:val="single" w:sz="4" w:space="0" w:color="auto"/>
              <w:left w:val="single" w:sz="4" w:space="0" w:color="auto"/>
              <w:bottom w:val="single" w:sz="4" w:space="0" w:color="auto"/>
              <w:right w:val="single" w:sz="4" w:space="0" w:color="auto"/>
            </w:tcBorders>
            <w:vAlign w:val="center"/>
            <w:hideMark/>
          </w:tcPr>
          <w:p w:rsidR="0098603F" w:rsidRPr="00AB2FF7" w:rsidRDefault="0098603F" w:rsidP="00FE0C02">
            <w:pPr>
              <w:tabs>
                <w:tab w:val="left" w:pos="2715"/>
              </w:tabs>
              <w:contextualSpacing/>
              <w:jc w:val="center"/>
              <w:rPr>
                <w:rFonts w:ascii="Times New Roman" w:hAnsi="Times New Roman" w:cs="Times New Roman"/>
                <w:sz w:val="20"/>
                <w:szCs w:val="20"/>
              </w:rPr>
            </w:pPr>
            <w:proofErr w:type="spellStart"/>
            <w:r w:rsidRPr="00AB2FF7">
              <w:rPr>
                <w:rFonts w:ascii="Times New Roman" w:hAnsi="Times New Roman" w:cs="Times New Roman"/>
                <w:b/>
                <w:sz w:val="20"/>
                <w:szCs w:val="20"/>
              </w:rPr>
              <w:t>Всього</w:t>
            </w:r>
            <w:proofErr w:type="spellEnd"/>
            <w:r w:rsidRPr="00AB2FF7">
              <w:rPr>
                <w:rFonts w:ascii="Times New Roman" w:hAnsi="Times New Roman" w:cs="Times New Roman"/>
                <w:b/>
                <w:sz w:val="20"/>
                <w:szCs w:val="20"/>
              </w:rPr>
              <w:t xml:space="preserve">, </w:t>
            </w:r>
            <w:proofErr w:type="spellStart"/>
            <w:r w:rsidRPr="00AB2FF7">
              <w:rPr>
                <w:rFonts w:ascii="Times New Roman" w:hAnsi="Times New Roman" w:cs="Times New Roman"/>
                <w:b/>
                <w:sz w:val="20"/>
                <w:szCs w:val="20"/>
              </w:rPr>
              <w:t>грн</w:t>
            </w:r>
            <w:proofErr w:type="spellEnd"/>
            <w:r w:rsidRPr="00AB2FF7">
              <w:rPr>
                <w:rFonts w:ascii="Times New Roman" w:hAnsi="Times New Roman" w:cs="Times New Roman"/>
                <w:b/>
                <w:sz w:val="20"/>
                <w:szCs w:val="20"/>
              </w:rPr>
              <w:t xml:space="preserve">. </w:t>
            </w:r>
            <w:proofErr w:type="spellStart"/>
            <w:r w:rsidRPr="00AB2FF7">
              <w:rPr>
                <w:rFonts w:ascii="Times New Roman" w:hAnsi="Times New Roman" w:cs="Times New Roman"/>
                <w:b/>
                <w:sz w:val="20"/>
                <w:szCs w:val="20"/>
              </w:rPr>
              <w:t>з</w:t>
            </w:r>
            <w:proofErr w:type="spellEnd"/>
            <w:r w:rsidRPr="00AB2FF7">
              <w:rPr>
                <w:rFonts w:ascii="Times New Roman" w:hAnsi="Times New Roman" w:cs="Times New Roman"/>
                <w:b/>
                <w:sz w:val="20"/>
                <w:szCs w:val="20"/>
              </w:rPr>
              <w:t>/без ПДВ</w:t>
            </w:r>
          </w:p>
        </w:tc>
      </w:tr>
      <w:tr w:rsidR="0098603F" w:rsidRPr="00AB2FF7" w:rsidTr="00317C27">
        <w:trPr>
          <w:trHeight w:val="522"/>
        </w:trPr>
        <w:tc>
          <w:tcPr>
            <w:tcW w:w="515" w:type="dxa"/>
            <w:tcBorders>
              <w:top w:val="single" w:sz="4" w:space="0" w:color="auto"/>
              <w:left w:val="single" w:sz="4" w:space="0" w:color="auto"/>
              <w:bottom w:val="single" w:sz="4" w:space="0" w:color="auto"/>
              <w:right w:val="single" w:sz="4" w:space="0" w:color="auto"/>
            </w:tcBorders>
            <w:vAlign w:val="center"/>
            <w:hideMark/>
          </w:tcPr>
          <w:p w:rsidR="0098603F" w:rsidRPr="00AB2FF7" w:rsidRDefault="0098603F" w:rsidP="00FE0C02">
            <w:pPr>
              <w:tabs>
                <w:tab w:val="left" w:pos="2715"/>
              </w:tabs>
              <w:contextualSpacing/>
              <w:jc w:val="center"/>
              <w:rPr>
                <w:rFonts w:ascii="Times New Roman" w:hAnsi="Times New Roman" w:cs="Times New Roman"/>
              </w:rPr>
            </w:pPr>
            <w:r w:rsidRPr="00AB2FF7">
              <w:rPr>
                <w:rFonts w:ascii="Times New Roman" w:hAnsi="Times New Roman" w:cs="Times New Roman"/>
              </w:rPr>
              <w:t>1</w:t>
            </w:r>
          </w:p>
        </w:tc>
        <w:tc>
          <w:tcPr>
            <w:tcW w:w="4021" w:type="dxa"/>
            <w:tcBorders>
              <w:top w:val="single" w:sz="4" w:space="0" w:color="auto"/>
              <w:left w:val="single" w:sz="4" w:space="0" w:color="auto"/>
              <w:bottom w:val="single" w:sz="4" w:space="0" w:color="auto"/>
              <w:right w:val="single" w:sz="4" w:space="0" w:color="auto"/>
            </w:tcBorders>
            <w:vAlign w:val="center"/>
          </w:tcPr>
          <w:p w:rsidR="0098603F" w:rsidRPr="00AB2FF7" w:rsidRDefault="0098603F" w:rsidP="00FE0C02">
            <w:pPr>
              <w:tabs>
                <w:tab w:val="left" w:pos="2715"/>
              </w:tabs>
              <w:contextualSpacing/>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8603F" w:rsidRPr="00AB2FF7" w:rsidRDefault="00F760DA" w:rsidP="00317C27">
            <w:pPr>
              <w:tabs>
                <w:tab w:val="left" w:pos="2715"/>
              </w:tabs>
              <w:contextualSpacing/>
              <w:jc w:val="center"/>
              <w:rPr>
                <w:rFonts w:ascii="Times New Roman" w:hAnsi="Times New Roman" w:cs="Times New Roman"/>
                <w:b/>
              </w:rPr>
            </w:pPr>
            <w:proofErr w:type="spellStart"/>
            <w:r>
              <w:rPr>
                <w:rFonts w:ascii="Times New Roman" w:hAnsi="Times New Roman" w:cs="Times New Roman"/>
                <w:b/>
                <w:lang w:val="uk-UA"/>
              </w:rPr>
              <w:t>компл</w:t>
            </w:r>
            <w:proofErr w:type="spellEnd"/>
            <w:r w:rsidR="0098603F" w:rsidRPr="00AB2FF7">
              <w:rPr>
                <w:rFonts w:ascii="Times New Roman" w:hAnsi="Times New Roman" w:cs="Times New Roman"/>
                <w:b/>
              </w:rPr>
              <w:t>.</w:t>
            </w:r>
          </w:p>
        </w:tc>
        <w:tc>
          <w:tcPr>
            <w:tcW w:w="1096" w:type="dxa"/>
            <w:tcBorders>
              <w:top w:val="single" w:sz="4" w:space="0" w:color="auto"/>
              <w:left w:val="single" w:sz="4" w:space="0" w:color="auto"/>
              <w:bottom w:val="single" w:sz="4" w:space="0" w:color="auto"/>
              <w:right w:val="single" w:sz="4" w:space="0" w:color="auto"/>
            </w:tcBorders>
            <w:vAlign w:val="center"/>
            <w:hideMark/>
          </w:tcPr>
          <w:p w:rsidR="0098603F" w:rsidRPr="00AB2FF7" w:rsidRDefault="0098603F" w:rsidP="00FE0C02">
            <w:pPr>
              <w:tabs>
                <w:tab w:val="left" w:pos="2715"/>
              </w:tabs>
              <w:contextualSpacing/>
              <w:jc w:val="center"/>
              <w:rPr>
                <w:rFonts w:ascii="Times New Roman" w:hAnsi="Times New Roman" w:cs="Times New Roman"/>
                <w:b/>
              </w:rPr>
            </w:pPr>
          </w:p>
        </w:tc>
        <w:tc>
          <w:tcPr>
            <w:tcW w:w="1369" w:type="dxa"/>
            <w:tcBorders>
              <w:top w:val="single" w:sz="4" w:space="0" w:color="auto"/>
              <w:left w:val="single" w:sz="4" w:space="0" w:color="auto"/>
              <w:bottom w:val="single" w:sz="4" w:space="0" w:color="auto"/>
              <w:right w:val="single" w:sz="4" w:space="0" w:color="auto"/>
            </w:tcBorders>
            <w:vAlign w:val="center"/>
          </w:tcPr>
          <w:p w:rsidR="0098603F" w:rsidRPr="00AB2FF7" w:rsidRDefault="0098603F" w:rsidP="00FE0C02">
            <w:pPr>
              <w:tabs>
                <w:tab w:val="left" w:pos="2715"/>
              </w:tabs>
              <w:contextualSpacing/>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vAlign w:val="center"/>
          </w:tcPr>
          <w:p w:rsidR="0098603F" w:rsidRPr="00AB2FF7" w:rsidRDefault="0098603F" w:rsidP="00FE0C02">
            <w:pPr>
              <w:tabs>
                <w:tab w:val="left" w:pos="2715"/>
              </w:tabs>
              <w:contextualSpacing/>
              <w:jc w:val="center"/>
              <w:rPr>
                <w:rFonts w:ascii="Times New Roman" w:hAnsi="Times New Roman" w:cs="Times New Roman"/>
              </w:rPr>
            </w:pPr>
          </w:p>
        </w:tc>
      </w:tr>
      <w:tr w:rsidR="00D240D0" w:rsidRPr="00AB2FF7" w:rsidTr="00317C27">
        <w:trPr>
          <w:trHeight w:val="522"/>
        </w:trPr>
        <w:tc>
          <w:tcPr>
            <w:tcW w:w="515" w:type="dxa"/>
            <w:tcBorders>
              <w:top w:val="single" w:sz="4" w:space="0" w:color="auto"/>
              <w:left w:val="single" w:sz="4" w:space="0" w:color="auto"/>
              <w:bottom w:val="single" w:sz="4" w:space="0" w:color="auto"/>
              <w:right w:val="single" w:sz="4" w:space="0" w:color="auto"/>
            </w:tcBorders>
            <w:vAlign w:val="center"/>
          </w:tcPr>
          <w:p w:rsidR="00D240D0" w:rsidRPr="00D240D0" w:rsidRDefault="00D240D0" w:rsidP="00FE0C02">
            <w:pPr>
              <w:tabs>
                <w:tab w:val="left" w:pos="2715"/>
              </w:tabs>
              <w:contextualSpacing/>
              <w:jc w:val="center"/>
              <w:rPr>
                <w:rFonts w:ascii="Times New Roman" w:hAnsi="Times New Roman" w:cs="Times New Roman"/>
                <w:lang w:val="uk-UA"/>
              </w:rPr>
            </w:pPr>
            <w:r>
              <w:rPr>
                <w:rFonts w:ascii="Times New Roman" w:hAnsi="Times New Roman" w:cs="Times New Roman"/>
                <w:lang w:val="uk-UA"/>
              </w:rPr>
              <w:t>....</w:t>
            </w:r>
          </w:p>
        </w:tc>
        <w:tc>
          <w:tcPr>
            <w:tcW w:w="4021" w:type="dxa"/>
            <w:tcBorders>
              <w:top w:val="single" w:sz="4" w:space="0" w:color="auto"/>
              <w:left w:val="single" w:sz="4" w:space="0" w:color="auto"/>
              <w:bottom w:val="single" w:sz="4" w:space="0" w:color="auto"/>
              <w:right w:val="single" w:sz="4" w:space="0" w:color="auto"/>
            </w:tcBorders>
            <w:vAlign w:val="center"/>
          </w:tcPr>
          <w:p w:rsidR="00D240D0" w:rsidRPr="00AB2FF7" w:rsidRDefault="00D240D0" w:rsidP="00FE0C02">
            <w:pPr>
              <w:tabs>
                <w:tab w:val="left" w:pos="2715"/>
              </w:tabs>
              <w:contextualSpacing/>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D240D0" w:rsidRDefault="00D240D0" w:rsidP="00317C27">
            <w:pPr>
              <w:tabs>
                <w:tab w:val="left" w:pos="2715"/>
              </w:tabs>
              <w:contextualSpacing/>
              <w:jc w:val="center"/>
              <w:rPr>
                <w:rFonts w:ascii="Times New Roman" w:hAnsi="Times New Roman" w:cs="Times New Roman"/>
                <w:b/>
                <w:lang w:val="uk-UA"/>
              </w:rPr>
            </w:pPr>
          </w:p>
        </w:tc>
        <w:tc>
          <w:tcPr>
            <w:tcW w:w="1096" w:type="dxa"/>
            <w:tcBorders>
              <w:top w:val="single" w:sz="4" w:space="0" w:color="auto"/>
              <w:left w:val="single" w:sz="4" w:space="0" w:color="auto"/>
              <w:bottom w:val="single" w:sz="4" w:space="0" w:color="auto"/>
              <w:right w:val="single" w:sz="4" w:space="0" w:color="auto"/>
            </w:tcBorders>
            <w:vAlign w:val="center"/>
          </w:tcPr>
          <w:p w:rsidR="00D240D0" w:rsidRPr="00AB2FF7" w:rsidRDefault="00D240D0" w:rsidP="00FE0C02">
            <w:pPr>
              <w:tabs>
                <w:tab w:val="left" w:pos="2715"/>
              </w:tabs>
              <w:contextualSpacing/>
              <w:jc w:val="center"/>
              <w:rPr>
                <w:rFonts w:ascii="Times New Roman" w:hAnsi="Times New Roman" w:cs="Times New Roman"/>
                <w:b/>
              </w:rPr>
            </w:pPr>
          </w:p>
        </w:tc>
        <w:tc>
          <w:tcPr>
            <w:tcW w:w="1369" w:type="dxa"/>
            <w:tcBorders>
              <w:top w:val="single" w:sz="4" w:space="0" w:color="auto"/>
              <w:left w:val="single" w:sz="4" w:space="0" w:color="auto"/>
              <w:bottom w:val="single" w:sz="4" w:space="0" w:color="auto"/>
              <w:right w:val="single" w:sz="4" w:space="0" w:color="auto"/>
            </w:tcBorders>
            <w:vAlign w:val="center"/>
          </w:tcPr>
          <w:p w:rsidR="00D240D0" w:rsidRPr="00AB2FF7" w:rsidRDefault="00D240D0" w:rsidP="00FE0C02">
            <w:pPr>
              <w:tabs>
                <w:tab w:val="left" w:pos="2715"/>
              </w:tabs>
              <w:contextualSpacing/>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vAlign w:val="center"/>
          </w:tcPr>
          <w:p w:rsidR="00D240D0" w:rsidRPr="00AB2FF7" w:rsidRDefault="00D240D0" w:rsidP="00FE0C02">
            <w:pPr>
              <w:tabs>
                <w:tab w:val="left" w:pos="2715"/>
              </w:tabs>
              <w:contextualSpacing/>
              <w:jc w:val="center"/>
              <w:rPr>
                <w:rFonts w:ascii="Times New Roman" w:hAnsi="Times New Roman" w:cs="Times New Roman"/>
              </w:rPr>
            </w:pPr>
          </w:p>
        </w:tc>
      </w:tr>
      <w:tr w:rsidR="0098603F" w:rsidRPr="00AB2FF7" w:rsidTr="00FE0C02">
        <w:trPr>
          <w:trHeight w:val="1111"/>
        </w:trPr>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98603F" w:rsidRPr="00AB2FF7" w:rsidRDefault="0098603F" w:rsidP="0098603F">
            <w:pPr>
              <w:contextualSpacing/>
              <w:jc w:val="center"/>
              <w:rPr>
                <w:rFonts w:ascii="Times New Roman" w:hAnsi="Times New Roman" w:cs="Times New Roman"/>
                <w:b/>
              </w:rPr>
            </w:pPr>
            <w:proofErr w:type="spellStart"/>
            <w:r w:rsidRPr="00AB2FF7">
              <w:rPr>
                <w:rFonts w:ascii="Times New Roman" w:hAnsi="Times New Roman" w:cs="Times New Roman"/>
                <w:b/>
              </w:rPr>
              <w:t>Загальна</w:t>
            </w:r>
            <w:proofErr w:type="spellEnd"/>
            <w:r w:rsidRPr="00AB2FF7">
              <w:rPr>
                <w:rFonts w:ascii="Times New Roman" w:hAnsi="Times New Roman" w:cs="Times New Roman"/>
                <w:b/>
              </w:rPr>
              <w:t xml:space="preserve"> </w:t>
            </w:r>
            <w:proofErr w:type="spellStart"/>
            <w:r w:rsidRPr="00AB2FF7">
              <w:rPr>
                <w:rFonts w:ascii="Times New Roman" w:hAnsi="Times New Roman" w:cs="Times New Roman"/>
                <w:b/>
              </w:rPr>
              <w:t>вартість</w:t>
            </w:r>
            <w:proofErr w:type="spellEnd"/>
            <w:r w:rsidRPr="00AB2FF7">
              <w:rPr>
                <w:rFonts w:ascii="Times New Roman" w:hAnsi="Times New Roman" w:cs="Times New Roman"/>
                <w:b/>
              </w:rPr>
              <w:t xml:space="preserve"> </w:t>
            </w:r>
            <w:proofErr w:type="spellStart"/>
            <w:r w:rsidRPr="00AB2FF7">
              <w:rPr>
                <w:rFonts w:ascii="Times New Roman" w:hAnsi="Times New Roman" w:cs="Times New Roman"/>
                <w:b/>
              </w:rPr>
              <w:t>пропозиції</w:t>
            </w:r>
            <w:proofErr w:type="spellEnd"/>
            <w:r w:rsidRPr="00AB2FF7">
              <w:rPr>
                <w:rFonts w:ascii="Times New Roman" w:hAnsi="Times New Roman" w:cs="Times New Roman"/>
                <w:b/>
              </w:rPr>
              <w:t xml:space="preserve">, </w:t>
            </w:r>
            <w:proofErr w:type="spellStart"/>
            <w:r w:rsidRPr="00AB2FF7">
              <w:rPr>
                <w:rFonts w:ascii="Times New Roman" w:hAnsi="Times New Roman" w:cs="Times New Roman"/>
                <w:b/>
              </w:rPr>
              <w:t>грн</w:t>
            </w:r>
            <w:proofErr w:type="spellEnd"/>
            <w:r w:rsidRPr="00AB2FF7">
              <w:rPr>
                <w:rFonts w:ascii="Times New Roman" w:hAnsi="Times New Roman" w:cs="Times New Roman"/>
                <w:b/>
              </w:rPr>
              <w:t xml:space="preserve">. </w:t>
            </w:r>
            <w:proofErr w:type="spellStart"/>
            <w:r w:rsidRPr="00AB2FF7">
              <w:rPr>
                <w:rFonts w:ascii="Times New Roman" w:hAnsi="Times New Roman" w:cs="Times New Roman"/>
                <w:b/>
              </w:rPr>
              <w:t>з</w:t>
            </w:r>
            <w:proofErr w:type="spellEnd"/>
            <w:r w:rsidRPr="00AB2FF7">
              <w:rPr>
                <w:rFonts w:ascii="Times New Roman" w:hAnsi="Times New Roman" w:cs="Times New Roman"/>
                <w:b/>
              </w:rPr>
              <w:t xml:space="preserve"> ПДВ </w:t>
            </w:r>
            <w:r w:rsidRPr="00AB2FF7">
              <w:rPr>
                <w:rFonts w:ascii="Times New Roman" w:hAnsi="Times New Roman" w:cs="Times New Roman"/>
                <w:i/>
              </w:rPr>
              <w:t>(</w:t>
            </w:r>
            <w:proofErr w:type="spellStart"/>
            <w:r w:rsidRPr="00AB2FF7">
              <w:rPr>
                <w:rFonts w:ascii="Times New Roman" w:hAnsi="Times New Roman" w:cs="Times New Roman"/>
                <w:i/>
                <w:u w:val="single"/>
              </w:rPr>
              <w:t>якщо</w:t>
            </w:r>
            <w:proofErr w:type="spellEnd"/>
            <w:r w:rsidRPr="00AB2FF7">
              <w:rPr>
                <w:rFonts w:ascii="Times New Roman" w:hAnsi="Times New Roman" w:cs="Times New Roman"/>
                <w:i/>
                <w:u w:val="single"/>
              </w:rPr>
              <w:t xml:space="preserve"> </w:t>
            </w:r>
            <w:proofErr w:type="spellStart"/>
            <w:r w:rsidRPr="00AB2FF7">
              <w:rPr>
                <w:rFonts w:ascii="Times New Roman" w:hAnsi="Times New Roman" w:cs="Times New Roman"/>
                <w:i/>
                <w:u w:val="single"/>
              </w:rPr>
              <w:t>учасник</w:t>
            </w:r>
            <w:proofErr w:type="spellEnd"/>
            <w:r w:rsidRPr="00AB2FF7">
              <w:rPr>
                <w:rFonts w:ascii="Times New Roman" w:hAnsi="Times New Roman" w:cs="Times New Roman"/>
                <w:i/>
                <w:u w:val="single"/>
              </w:rPr>
              <w:t xml:space="preserve"> не </w:t>
            </w:r>
            <w:proofErr w:type="spellStart"/>
            <w:r w:rsidRPr="00AB2FF7">
              <w:rPr>
                <w:rFonts w:ascii="Times New Roman" w:hAnsi="Times New Roman" w:cs="Times New Roman"/>
                <w:i/>
                <w:u w:val="single"/>
              </w:rPr>
              <w:t>є</w:t>
            </w:r>
            <w:proofErr w:type="spellEnd"/>
            <w:r w:rsidRPr="00AB2FF7">
              <w:rPr>
                <w:rFonts w:ascii="Times New Roman" w:hAnsi="Times New Roman" w:cs="Times New Roman"/>
                <w:i/>
                <w:u w:val="single"/>
              </w:rPr>
              <w:t xml:space="preserve"> </w:t>
            </w:r>
            <w:proofErr w:type="spellStart"/>
            <w:r w:rsidRPr="00AB2FF7">
              <w:rPr>
                <w:rFonts w:ascii="Times New Roman" w:hAnsi="Times New Roman" w:cs="Times New Roman"/>
                <w:i/>
                <w:u w:val="single"/>
              </w:rPr>
              <w:t>платником</w:t>
            </w:r>
            <w:proofErr w:type="spellEnd"/>
            <w:r w:rsidRPr="00AB2FF7">
              <w:rPr>
                <w:rFonts w:ascii="Times New Roman" w:hAnsi="Times New Roman" w:cs="Times New Roman"/>
                <w:i/>
                <w:u w:val="single"/>
              </w:rPr>
              <w:t xml:space="preserve"> ПДВ </w:t>
            </w:r>
            <w:proofErr w:type="spellStart"/>
            <w:r w:rsidRPr="00AB2FF7">
              <w:rPr>
                <w:rFonts w:ascii="Times New Roman" w:hAnsi="Times New Roman" w:cs="Times New Roman"/>
                <w:i/>
                <w:u w:val="single"/>
              </w:rPr>
              <w:t>поруч</w:t>
            </w:r>
            <w:proofErr w:type="spellEnd"/>
            <w:r w:rsidRPr="00AB2FF7">
              <w:rPr>
                <w:rFonts w:ascii="Times New Roman" w:hAnsi="Times New Roman" w:cs="Times New Roman"/>
                <w:i/>
                <w:u w:val="single"/>
              </w:rPr>
              <w:t xml:space="preserve"> </w:t>
            </w:r>
            <w:proofErr w:type="spellStart"/>
            <w:r w:rsidRPr="00AB2FF7">
              <w:rPr>
                <w:rFonts w:ascii="Times New Roman" w:hAnsi="Times New Roman" w:cs="Times New Roman"/>
                <w:i/>
                <w:u w:val="single"/>
              </w:rPr>
              <w:t>з</w:t>
            </w:r>
            <w:proofErr w:type="spellEnd"/>
            <w:r w:rsidRPr="00AB2FF7">
              <w:rPr>
                <w:rFonts w:ascii="Times New Roman" w:hAnsi="Times New Roman" w:cs="Times New Roman"/>
                <w:i/>
                <w:u w:val="single"/>
              </w:rPr>
              <w:t xml:space="preserve"> </w:t>
            </w:r>
            <w:proofErr w:type="spellStart"/>
            <w:r w:rsidRPr="00AB2FF7">
              <w:rPr>
                <w:rFonts w:ascii="Times New Roman" w:hAnsi="Times New Roman" w:cs="Times New Roman"/>
                <w:i/>
                <w:u w:val="single"/>
              </w:rPr>
              <w:t>ці</w:t>
            </w:r>
            <w:proofErr w:type="gramStart"/>
            <w:r w:rsidRPr="00AB2FF7">
              <w:rPr>
                <w:rFonts w:ascii="Times New Roman" w:hAnsi="Times New Roman" w:cs="Times New Roman"/>
                <w:i/>
                <w:u w:val="single"/>
              </w:rPr>
              <w:t>ною</w:t>
            </w:r>
            <w:proofErr w:type="spellEnd"/>
            <w:r w:rsidRPr="00AB2FF7">
              <w:rPr>
                <w:rFonts w:ascii="Times New Roman" w:hAnsi="Times New Roman" w:cs="Times New Roman"/>
                <w:i/>
                <w:u w:val="single"/>
              </w:rPr>
              <w:t xml:space="preserve"> </w:t>
            </w:r>
            <w:proofErr w:type="spellStart"/>
            <w:r w:rsidRPr="00AB2FF7">
              <w:rPr>
                <w:rFonts w:ascii="Times New Roman" w:hAnsi="Times New Roman" w:cs="Times New Roman"/>
                <w:i/>
                <w:u w:val="single"/>
              </w:rPr>
              <w:t>має</w:t>
            </w:r>
            <w:proofErr w:type="spellEnd"/>
            <w:r w:rsidRPr="00AB2FF7">
              <w:rPr>
                <w:rFonts w:ascii="Times New Roman" w:hAnsi="Times New Roman" w:cs="Times New Roman"/>
                <w:i/>
                <w:u w:val="single"/>
              </w:rPr>
              <w:t xml:space="preserve"> бути</w:t>
            </w:r>
            <w:proofErr w:type="gramEnd"/>
            <w:r w:rsidRPr="00AB2FF7">
              <w:rPr>
                <w:rFonts w:ascii="Times New Roman" w:hAnsi="Times New Roman" w:cs="Times New Roman"/>
                <w:i/>
                <w:u w:val="single"/>
              </w:rPr>
              <w:t xml:space="preserve"> </w:t>
            </w:r>
            <w:proofErr w:type="spellStart"/>
            <w:r w:rsidRPr="00AB2FF7">
              <w:rPr>
                <w:rFonts w:ascii="Times New Roman" w:hAnsi="Times New Roman" w:cs="Times New Roman"/>
                <w:i/>
                <w:u w:val="single"/>
              </w:rPr>
              <w:t>зазначено</w:t>
            </w:r>
            <w:proofErr w:type="spellEnd"/>
            <w:r w:rsidRPr="00AB2FF7">
              <w:rPr>
                <w:rFonts w:ascii="Times New Roman" w:hAnsi="Times New Roman" w:cs="Times New Roman"/>
                <w:i/>
                <w:u w:val="single"/>
              </w:rPr>
              <w:t>: «без ПДВ»</w:t>
            </w:r>
            <w:r w:rsidRPr="00AB2FF7">
              <w:rPr>
                <w:rFonts w:ascii="Times New Roman" w:hAnsi="Times New Roman" w:cs="Times New Roman"/>
                <w:i/>
              </w:rPr>
              <w:t>)</w:t>
            </w:r>
          </w:p>
        </w:tc>
        <w:tc>
          <w:tcPr>
            <w:tcW w:w="5556" w:type="dxa"/>
            <w:gridSpan w:val="4"/>
            <w:tcBorders>
              <w:top w:val="single" w:sz="4" w:space="0" w:color="auto"/>
              <w:left w:val="single" w:sz="4" w:space="0" w:color="auto"/>
              <w:bottom w:val="single" w:sz="4" w:space="0" w:color="auto"/>
              <w:right w:val="single" w:sz="4" w:space="0" w:color="auto"/>
            </w:tcBorders>
            <w:vAlign w:val="center"/>
            <w:hideMark/>
          </w:tcPr>
          <w:p w:rsidR="0098603F" w:rsidRPr="00AB2FF7" w:rsidRDefault="0098603F" w:rsidP="00FE0C02">
            <w:pPr>
              <w:tabs>
                <w:tab w:val="left" w:pos="2715"/>
              </w:tabs>
              <w:contextualSpacing/>
              <w:jc w:val="center"/>
              <w:rPr>
                <w:rFonts w:ascii="Times New Roman" w:hAnsi="Times New Roman" w:cs="Times New Roman"/>
                <w:i/>
              </w:rPr>
            </w:pPr>
            <w:r w:rsidRPr="00AB2FF7">
              <w:rPr>
                <w:rFonts w:ascii="Times New Roman" w:hAnsi="Times New Roman" w:cs="Times New Roman"/>
                <w:i/>
              </w:rPr>
              <w:t>(цифрами та словами)</w:t>
            </w:r>
          </w:p>
        </w:tc>
      </w:tr>
    </w:tbl>
    <w:p w:rsidR="003708D4" w:rsidRPr="00AB2FF7" w:rsidRDefault="003708D4" w:rsidP="003708D4">
      <w:pPr>
        <w:pStyle w:val="a3"/>
        <w:spacing w:before="0" w:after="0" w:line="264" w:lineRule="auto"/>
        <w:ind w:firstLine="567"/>
        <w:jc w:val="both"/>
        <w:rPr>
          <w:lang w:val="uk-UA"/>
        </w:rPr>
      </w:pPr>
    </w:p>
    <w:p w:rsidR="003708D4" w:rsidRPr="00AB2FF7" w:rsidRDefault="003708D4" w:rsidP="003708D4">
      <w:pPr>
        <w:pStyle w:val="a3"/>
        <w:spacing w:before="0" w:after="0" w:line="264" w:lineRule="auto"/>
        <w:ind w:firstLine="567"/>
        <w:jc w:val="both"/>
        <w:rPr>
          <w:lang w:val="uk-UA"/>
        </w:rPr>
      </w:pPr>
    </w:p>
    <w:tbl>
      <w:tblPr>
        <w:tblW w:w="0" w:type="auto"/>
        <w:tblInd w:w="108" w:type="dxa"/>
        <w:tblLayout w:type="fixed"/>
        <w:tblLook w:val="0000"/>
      </w:tblPr>
      <w:tblGrid>
        <w:gridCol w:w="5003"/>
        <w:gridCol w:w="5019"/>
      </w:tblGrid>
      <w:tr w:rsidR="007B6565" w:rsidRPr="007B6565" w:rsidTr="007427F1">
        <w:trPr>
          <w:trHeight w:val="2265"/>
        </w:trPr>
        <w:tc>
          <w:tcPr>
            <w:tcW w:w="5003" w:type="dxa"/>
            <w:shd w:val="clear" w:color="auto" w:fill="auto"/>
          </w:tcPr>
          <w:p w:rsidR="003708D4" w:rsidRPr="00AB2FF7" w:rsidRDefault="003708D4" w:rsidP="007427F1">
            <w:pPr>
              <w:snapToGrid w:val="0"/>
              <w:spacing w:line="264" w:lineRule="auto"/>
              <w:jc w:val="center"/>
              <w:rPr>
                <w:rFonts w:ascii="Times New Roman" w:hAnsi="Times New Roman" w:cs="Times New Roman"/>
                <w:b/>
                <w:spacing w:val="-1"/>
                <w:u w:val="single"/>
                <w:lang w:val="uk-UA"/>
              </w:rPr>
            </w:pPr>
          </w:p>
          <w:p w:rsidR="003708D4" w:rsidRPr="00AB2FF7" w:rsidRDefault="003708D4" w:rsidP="007427F1">
            <w:pPr>
              <w:snapToGrid w:val="0"/>
              <w:spacing w:line="264" w:lineRule="auto"/>
              <w:jc w:val="center"/>
              <w:rPr>
                <w:rFonts w:ascii="Times New Roman" w:eastAsia="Calibri" w:hAnsi="Times New Roman" w:cs="Times New Roman"/>
                <w:b/>
                <w:bCs/>
                <w:lang w:val="uk-UA"/>
              </w:rPr>
            </w:pPr>
            <w:r w:rsidRPr="00AB2FF7">
              <w:rPr>
                <w:rFonts w:ascii="Times New Roman" w:hAnsi="Times New Roman" w:cs="Times New Roman"/>
                <w:b/>
                <w:spacing w:val="-1"/>
                <w:u w:val="single"/>
                <w:lang w:val="uk-UA"/>
              </w:rPr>
              <w:t>ЗАМОВНИК:</w:t>
            </w:r>
          </w:p>
          <w:p w:rsidR="003708D4" w:rsidRPr="00AB2FF7" w:rsidRDefault="003708D4" w:rsidP="007427F1">
            <w:pPr>
              <w:spacing w:line="264" w:lineRule="auto"/>
              <w:jc w:val="center"/>
              <w:rPr>
                <w:rFonts w:ascii="Times New Roman" w:hAnsi="Times New Roman" w:cs="Times New Roman"/>
                <w:b/>
                <w:bCs/>
                <w:spacing w:val="-1"/>
                <w:lang w:val="uk-UA"/>
              </w:rPr>
            </w:pPr>
            <w:r w:rsidRPr="00AB2FF7">
              <w:rPr>
                <w:rFonts w:ascii="Times New Roman" w:eastAsia="Calibri" w:hAnsi="Times New Roman" w:cs="Times New Roman"/>
                <w:b/>
                <w:bCs/>
                <w:lang w:val="uk-UA"/>
              </w:rPr>
              <w:t>______________________</w:t>
            </w:r>
          </w:p>
          <w:p w:rsidR="003708D4" w:rsidRPr="00AB2FF7" w:rsidRDefault="003708D4" w:rsidP="007427F1">
            <w:pPr>
              <w:spacing w:line="264" w:lineRule="auto"/>
              <w:jc w:val="center"/>
              <w:rPr>
                <w:rFonts w:ascii="Times New Roman" w:hAnsi="Times New Roman" w:cs="Times New Roman"/>
                <w:b/>
                <w:bCs/>
                <w:spacing w:val="-1"/>
                <w:lang w:val="uk-UA"/>
              </w:rPr>
            </w:pPr>
          </w:p>
          <w:p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r w:rsidRPr="00AB2FF7">
              <w:rPr>
                <w:rFonts w:ascii="Times New Roman" w:eastAsia="Calibri" w:hAnsi="Times New Roman" w:cs="Times New Roman"/>
                <w:lang w:val="uk-UA"/>
              </w:rPr>
              <w:t xml:space="preserve"> </w:t>
            </w:r>
          </w:p>
          <w:p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rsidR="003708D4" w:rsidRPr="00AB2FF7" w:rsidRDefault="003708D4" w:rsidP="007427F1">
            <w:pPr>
              <w:spacing w:line="264" w:lineRule="auto"/>
              <w:jc w:val="center"/>
              <w:rPr>
                <w:rFonts w:ascii="Times New Roman" w:hAnsi="Times New Roman" w:cs="Times New Roman"/>
                <w:spacing w:val="-1"/>
                <w:lang w:val="uk-UA"/>
              </w:rPr>
            </w:pPr>
            <w:r w:rsidRPr="00AB2FF7">
              <w:rPr>
                <w:rFonts w:ascii="Times New Roman" w:hAnsi="Times New Roman" w:cs="Times New Roman"/>
                <w:lang w:val="uk-UA"/>
              </w:rPr>
              <w:t xml:space="preserve"> _____________________________</w:t>
            </w:r>
          </w:p>
          <w:p w:rsidR="003708D4" w:rsidRPr="00AB2FF7" w:rsidRDefault="003708D4" w:rsidP="007427F1">
            <w:pPr>
              <w:spacing w:line="264" w:lineRule="auto"/>
              <w:jc w:val="center"/>
              <w:rPr>
                <w:rFonts w:ascii="Times New Roman" w:hAnsi="Times New Roman" w:cs="Times New Roman"/>
                <w:spacing w:val="-1"/>
                <w:lang w:val="uk-UA"/>
              </w:rPr>
            </w:pPr>
          </w:p>
          <w:p w:rsidR="003708D4" w:rsidRPr="00AB2FF7" w:rsidRDefault="003708D4" w:rsidP="007427F1">
            <w:pPr>
              <w:pStyle w:val="1"/>
              <w:spacing w:line="264" w:lineRule="auto"/>
              <w:ind w:firstLine="0"/>
              <w:rPr>
                <w:b/>
                <w:sz w:val="24"/>
                <w:szCs w:val="24"/>
              </w:rPr>
            </w:pPr>
          </w:p>
          <w:p w:rsidR="003708D4" w:rsidRPr="00AB2FF7" w:rsidRDefault="003708D4" w:rsidP="007427F1">
            <w:pPr>
              <w:pStyle w:val="1"/>
              <w:spacing w:line="264" w:lineRule="auto"/>
              <w:ind w:firstLine="0"/>
              <w:rPr>
                <w:b/>
                <w:sz w:val="24"/>
                <w:szCs w:val="24"/>
              </w:rPr>
            </w:pPr>
            <w:r w:rsidRPr="00AB2FF7">
              <w:rPr>
                <w:b/>
                <w:sz w:val="24"/>
                <w:szCs w:val="24"/>
              </w:rPr>
              <w:t>________________</w:t>
            </w:r>
          </w:p>
          <w:p w:rsidR="003708D4" w:rsidRPr="00AB2FF7" w:rsidRDefault="003708D4" w:rsidP="007427F1">
            <w:pPr>
              <w:pStyle w:val="1"/>
              <w:spacing w:line="264" w:lineRule="auto"/>
              <w:ind w:firstLine="0"/>
              <w:rPr>
                <w:b/>
                <w:sz w:val="24"/>
                <w:szCs w:val="24"/>
              </w:rPr>
            </w:pPr>
          </w:p>
          <w:p w:rsidR="003708D4" w:rsidRPr="00AB2FF7" w:rsidRDefault="003708D4" w:rsidP="007427F1">
            <w:pPr>
              <w:pStyle w:val="1"/>
              <w:spacing w:line="264" w:lineRule="auto"/>
              <w:ind w:firstLine="0"/>
              <w:rPr>
                <w:sz w:val="24"/>
                <w:szCs w:val="24"/>
              </w:rPr>
            </w:pPr>
            <w:r w:rsidRPr="00AB2FF7">
              <w:rPr>
                <w:b/>
                <w:spacing w:val="-1"/>
                <w:sz w:val="24"/>
                <w:szCs w:val="24"/>
              </w:rPr>
              <w:t xml:space="preserve">____________________  </w:t>
            </w:r>
            <w:r w:rsidRPr="00AB2FF7">
              <w:rPr>
                <w:b/>
                <w:sz w:val="24"/>
                <w:szCs w:val="24"/>
              </w:rPr>
              <w:t>____________</w:t>
            </w:r>
          </w:p>
          <w:p w:rsidR="003708D4" w:rsidRPr="00AB2FF7" w:rsidRDefault="003708D4" w:rsidP="007427F1">
            <w:pPr>
              <w:pStyle w:val="1"/>
              <w:spacing w:line="264" w:lineRule="auto"/>
              <w:ind w:firstLine="0"/>
              <w:rPr>
                <w:b/>
                <w:sz w:val="24"/>
                <w:szCs w:val="24"/>
                <w:u w:val="single"/>
              </w:rPr>
            </w:pPr>
            <w:proofErr w:type="spellStart"/>
            <w:r w:rsidRPr="00AB2FF7">
              <w:rPr>
                <w:sz w:val="24"/>
                <w:szCs w:val="24"/>
              </w:rPr>
              <w:t>м.п</w:t>
            </w:r>
            <w:proofErr w:type="spellEnd"/>
            <w:r w:rsidRPr="00AB2FF7">
              <w:rPr>
                <w:sz w:val="24"/>
                <w:szCs w:val="24"/>
              </w:rPr>
              <w:t>.</w:t>
            </w:r>
          </w:p>
        </w:tc>
        <w:tc>
          <w:tcPr>
            <w:tcW w:w="5019" w:type="dxa"/>
            <w:shd w:val="clear" w:color="auto" w:fill="auto"/>
          </w:tcPr>
          <w:p w:rsidR="003708D4" w:rsidRPr="00AB2FF7" w:rsidRDefault="003708D4" w:rsidP="007427F1">
            <w:pPr>
              <w:pStyle w:val="1"/>
              <w:spacing w:line="264" w:lineRule="auto"/>
              <w:ind w:firstLine="0"/>
              <w:jc w:val="center"/>
              <w:rPr>
                <w:b/>
                <w:sz w:val="24"/>
                <w:szCs w:val="24"/>
                <w:u w:val="single"/>
                <w:lang w:val="ru-RU"/>
              </w:rPr>
            </w:pPr>
          </w:p>
          <w:p w:rsidR="003708D4" w:rsidRPr="00AB2FF7" w:rsidRDefault="003708D4" w:rsidP="007427F1">
            <w:pPr>
              <w:pStyle w:val="1"/>
              <w:spacing w:line="264" w:lineRule="auto"/>
              <w:ind w:firstLine="0"/>
              <w:jc w:val="center"/>
            </w:pPr>
            <w:r w:rsidRPr="00AB2FF7">
              <w:rPr>
                <w:b/>
                <w:sz w:val="24"/>
                <w:szCs w:val="24"/>
                <w:u w:val="single"/>
              </w:rPr>
              <w:t>ПОСТАЧАЛЬНИК</w:t>
            </w:r>
            <w:r w:rsidRPr="00AB2FF7">
              <w:rPr>
                <w:b/>
                <w:sz w:val="24"/>
                <w:szCs w:val="24"/>
              </w:rPr>
              <w:t>:</w:t>
            </w:r>
          </w:p>
          <w:p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rsidR="003708D4" w:rsidRPr="00AB2FF7" w:rsidRDefault="003708D4" w:rsidP="007427F1">
            <w:pPr>
              <w:pStyle w:val="21"/>
              <w:spacing w:after="0" w:line="264" w:lineRule="auto"/>
              <w:jc w:val="center"/>
              <w:rPr>
                <w:rFonts w:ascii="Times New Roman" w:hAnsi="Times New Roman"/>
                <w:sz w:val="24"/>
                <w:szCs w:val="24"/>
                <w:lang w:val="uk-UA"/>
              </w:rPr>
            </w:pPr>
          </w:p>
          <w:p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rsidR="003708D4" w:rsidRPr="00AB2FF7" w:rsidRDefault="003708D4" w:rsidP="007427F1">
            <w:pPr>
              <w:spacing w:line="264" w:lineRule="auto"/>
              <w:jc w:val="center"/>
              <w:rPr>
                <w:rFonts w:ascii="Times New Roman" w:hAnsi="Times New Roman" w:cs="Times New Roman"/>
                <w:lang w:val="uk-UA"/>
              </w:rPr>
            </w:pPr>
            <w:r w:rsidRPr="00AB2FF7">
              <w:rPr>
                <w:rFonts w:ascii="Times New Roman" w:hAnsi="Times New Roman" w:cs="Times New Roman"/>
                <w:lang w:val="uk-UA"/>
              </w:rPr>
              <w:t>_____________________________</w:t>
            </w:r>
          </w:p>
          <w:p w:rsidR="003708D4" w:rsidRPr="00AB2FF7" w:rsidRDefault="003708D4" w:rsidP="007427F1">
            <w:pPr>
              <w:spacing w:line="264" w:lineRule="auto"/>
              <w:jc w:val="center"/>
              <w:rPr>
                <w:rFonts w:ascii="Times New Roman" w:hAnsi="Times New Roman" w:cs="Times New Roman"/>
                <w:b/>
                <w:lang w:val="uk-UA"/>
              </w:rPr>
            </w:pPr>
            <w:r w:rsidRPr="00AB2FF7">
              <w:rPr>
                <w:rFonts w:ascii="Times New Roman" w:hAnsi="Times New Roman" w:cs="Times New Roman"/>
                <w:lang w:val="uk-UA"/>
              </w:rPr>
              <w:t>_____________________________</w:t>
            </w:r>
          </w:p>
          <w:p w:rsidR="003708D4" w:rsidRPr="00AB2FF7" w:rsidRDefault="003708D4" w:rsidP="007427F1">
            <w:pPr>
              <w:spacing w:line="264" w:lineRule="auto"/>
              <w:rPr>
                <w:rFonts w:ascii="Times New Roman" w:hAnsi="Times New Roman" w:cs="Times New Roman"/>
                <w:b/>
                <w:lang w:val="uk-UA"/>
              </w:rPr>
            </w:pPr>
          </w:p>
          <w:p w:rsidR="003708D4" w:rsidRPr="00AB2FF7" w:rsidRDefault="003708D4" w:rsidP="007427F1">
            <w:pPr>
              <w:pStyle w:val="1"/>
              <w:spacing w:line="264" w:lineRule="auto"/>
              <w:ind w:firstLine="0"/>
              <w:rPr>
                <w:b/>
                <w:sz w:val="24"/>
                <w:szCs w:val="24"/>
              </w:rPr>
            </w:pPr>
          </w:p>
          <w:p w:rsidR="003708D4" w:rsidRPr="00AB2FF7" w:rsidRDefault="003708D4" w:rsidP="007427F1">
            <w:pPr>
              <w:pStyle w:val="1"/>
              <w:spacing w:line="264" w:lineRule="auto"/>
              <w:ind w:firstLine="0"/>
              <w:rPr>
                <w:b/>
              </w:rPr>
            </w:pPr>
            <w:r w:rsidRPr="00AB2FF7">
              <w:rPr>
                <w:b/>
                <w:sz w:val="24"/>
                <w:szCs w:val="24"/>
              </w:rPr>
              <w:t>________________</w:t>
            </w:r>
          </w:p>
          <w:p w:rsidR="003708D4" w:rsidRPr="00AB2FF7" w:rsidRDefault="003708D4" w:rsidP="007427F1">
            <w:pPr>
              <w:spacing w:line="264" w:lineRule="auto"/>
              <w:rPr>
                <w:rFonts w:ascii="Times New Roman" w:hAnsi="Times New Roman" w:cs="Times New Roman"/>
                <w:b/>
                <w:lang w:val="uk-UA"/>
              </w:rPr>
            </w:pPr>
          </w:p>
          <w:p w:rsidR="003708D4" w:rsidRPr="00AB2FF7" w:rsidRDefault="003708D4" w:rsidP="007427F1">
            <w:pPr>
              <w:pStyle w:val="1"/>
              <w:spacing w:line="264" w:lineRule="auto"/>
              <w:ind w:firstLine="0"/>
              <w:rPr>
                <w:sz w:val="24"/>
                <w:szCs w:val="24"/>
              </w:rPr>
            </w:pPr>
            <w:r w:rsidRPr="00AB2FF7">
              <w:rPr>
                <w:b/>
                <w:sz w:val="24"/>
                <w:szCs w:val="24"/>
              </w:rPr>
              <w:t>____________________  ____________</w:t>
            </w:r>
          </w:p>
          <w:p w:rsidR="003708D4" w:rsidRPr="007B6565" w:rsidRDefault="003708D4" w:rsidP="007427F1">
            <w:pPr>
              <w:pStyle w:val="1"/>
              <w:spacing w:line="264" w:lineRule="auto"/>
              <w:ind w:firstLine="0"/>
            </w:pPr>
            <w:proofErr w:type="spellStart"/>
            <w:r w:rsidRPr="00AB2FF7">
              <w:rPr>
                <w:sz w:val="24"/>
                <w:szCs w:val="24"/>
              </w:rPr>
              <w:t>м.п</w:t>
            </w:r>
            <w:proofErr w:type="spellEnd"/>
            <w:r w:rsidRPr="00AB2FF7">
              <w:rPr>
                <w:sz w:val="24"/>
                <w:szCs w:val="24"/>
              </w:rPr>
              <w:t>.</w:t>
            </w:r>
            <w:r w:rsidRPr="007B6565">
              <w:rPr>
                <w:sz w:val="24"/>
                <w:szCs w:val="24"/>
              </w:rPr>
              <w:t xml:space="preserve">  </w:t>
            </w:r>
          </w:p>
        </w:tc>
      </w:tr>
    </w:tbl>
    <w:p w:rsidR="00306B17" w:rsidRDefault="00306B17" w:rsidP="003708D4">
      <w:pPr>
        <w:rPr>
          <w:lang w:val="uk-UA"/>
        </w:rPr>
      </w:pPr>
    </w:p>
    <w:p w:rsidR="007C0553" w:rsidRDefault="007C0553" w:rsidP="003708D4">
      <w:pPr>
        <w:rPr>
          <w:lang w:val="uk-UA"/>
        </w:rPr>
      </w:pPr>
    </w:p>
    <w:p w:rsidR="007C0553" w:rsidRDefault="007C0553" w:rsidP="003708D4">
      <w:pPr>
        <w:rPr>
          <w:lang w:val="uk-UA"/>
        </w:rPr>
      </w:pPr>
    </w:p>
    <w:p w:rsidR="007C0553" w:rsidRDefault="007C0553" w:rsidP="003708D4">
      <w:pPr>
        <w:rPr>
          <w:lang w:val="uk-UA"/>
        </w:rPr>
      </w:pPr>
    </w:p>
    <w:p w:rsidR="00C72189" w:rsidRDefault="00C72189" w:rsidP="003708D4">
      <w:pPr>
        <w:rPr>
          <w:lang w:val="uk-UA"/>
        </w:rPr>
      </w:pPr>
    </w:p>
    <w:p w:rsidR="00C72189" w:rsidRPr="007B6565" w:rsidRDefault="00C72189" w:rsidP="00C72189">
      <w:pPr>
        <w:pStyle w:val="a3"/>
        <w:spacing w:before="0" w:after="0" w:line="264" w:lineRule="auto"/>
        <w:ind w:firstLine="567"/>
        <w:jc w:val="both"/>
        <w:rPr>
          <w:lang w:val="uk-UA"/>
        </w:rPr>
      </w:pPr>
    </w:p>
    <w:sectPr w:rsidR="00C72189" w:rsidRPr="007B6565" w:rsidSect="003708D4">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41"/>
    <w:lvl w:ilvl="0">
      <w:start w:val="2"/>
      <w:numFmt w:val="bullet"/>
      <w:lvlText w:val="-"/>
      <w:lvlJc w:val="left"/>
      <w:pPr>
        <w:tabs>
          <w:tab w:val="num" w:pos="0"/>
        </w:tabs>
        <w:ind w:left="1194" w:hanging="360"/>
      </w:pPr>
      <w:rPr>
        <w:rFonts w:ascii="Times New Roman" w:hAnsi="Times New Roman" w:cs="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666D"/>
    <w:rsid w:val="00060BC2"/>
    <w:rsid w:val="000B185C"/>
    <w:rsid w:val="00134D61"/>
    <w:rsid w:val="00134E3A"/>
    <w:rsid w:val="0014280B"/>
    <w:rsid w:val="00143D86"/>
    <w:rsid w:val="00147C46"/>
    <w:rsid w:val="001D62CC"/>
    <w:rsid w:val="002B1288"/>
    <w:rsid w:val="002F5E1C"/>
    <w:rsid w:val="00306B17"/>
    <w:rsid w:val="00317C27"/>
    <w:rsid w:val="003708D4"/>
    <w:rsid w:val="003B5BF4"/>
    <w:rsid w:val="004969B9"/>
    <w:rsid w:val="004A17C7"/>
    <w:rsid w:val="005325F8"/>
    <w:rsid w:val="0061199C"/>
    <w:rsid w:val="00617C46"/>
    <w:rsid w:val="00631629"/>
    <w:rsid w:val="00656FFF"/>
    <w:rsid w:val="00680D55"/>
    <w:rsid w:val="006F1385"/>
    <w:rsid w:val="007300F8"/>
    <w:rsid w:val="007B6565"/>
    <w:rsid w:val="007C0553"/>
    <w:rsid w:val="007C666D"/>
    <w:rsid w:val="007E05F8"/>
    <w:rsid w:val="00840C0C"/>
    <w:rsid w:val="008665F9"/>
    <w:rsid w:val="00883A21"/>
    <w:rsid w:val="008B3590"/>
    <w:rsid w:val="008F4F21"/>
    <w:rsid w:val="0091283B"/>
    <w:rsid w:val="00940F7C"/>
    <w:rsid w:val="0096142C"/>
    <w:rsid w:val="0098603F"/>
    <w:rsid w:val="009951A7"/>
    <w:rsid w:val="009B52CE"/>
    <w:rsid w:val="00A01BF3"/>
    <w:rsid w:val="00A0458F"/>
    <w:rsid w:val="00A14B74"/>
    <w:rsid w:val="00A908FF"/>
    <w:rsid w:val="00AB28BF"/>
    <w:rsid w:val="00AB2FF7"/>
    <w:rsid w:val="00C72189"/>
    <w:rsid w:val="00CC5DE7"/>
    <w:rsid w:val="00CD0BEB"/>
    <w:rsid w:val="00CD5ACF"/>
    <w:rsid w:val="00D240D0"/>
    <w:rsid w:val="00D268C6"/>
    <w:rsid w:val="00D92159"/>
    <w:rsid w:val="00DE05E1"/>
    <w:rsid w:val="00DF06C7"/>
    <w:rsid w:val="00E3247E"/>
    <w:rsid w:val="00E37FAA"/>
    <w:rsid w:val="00F02554"/>
    <w:rsid w:val="00F03415"/>
    <w:rsid w:val="00F26302"/>
    <w:rsid w:val="00F42BA6"/>
    <w:rsid w:val="00F760DA"/>
    <w:rsid w:val="00FE21C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66D"/>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с отступом 22"/>
    <w:basedOn w:val="a"/>
    <w:rsid w:val="007C666D"/>
    <w:pPr>
      <w:widowControl/>
      <w:suppressAutoHyphens w:val="0"/>
      <w:autoSpaceDE/>
      <w:spacing w:after="120" w:line="480" w:lineRule="auto"/>
      <w:ind w:left="283"/>
    </w:pPr>
    <w:rPr>
      <w:rFonts w:ascii="Calibri" w:hAnsi="Calibri" w:cs="Calibri"/>
      <w:sz w:val="22"/>
      <w:szCs w:val="22"/>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3708D4"/>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3708D4"/>
    <w:pPr>
      <w:widowControl/>
      <w:autoSpaceDE/>
      <w:spacing w:after="120" w:line="480" w:lineRule="auto"/>
      <w:ind w:left="283"/>
    </w:pPr>
    <w:rPr>
      <w:rFonts w:ascii="Calibri" w:hAnsi="Calibri" w:cs="Times New Roman"/>
      <w:sz w:val="22"/>
      <w:szCs w:val="22"/>
    </w:rPr>
  </w:style>
  <w:style w:type="paragraph" w:customStyle="1" w:styleId="1">
    <w:name w:val="Обычный1"/>
    <w:rsid w:val="003708D4"/>
    <w:pPr>
      <w:widowControl w:val="0"/>
      <w:suppressAutoHyphens/>
      <w:snapToGrid w:val="0"/>
      <w:spacing w:after="0" w:line="300" w:lineRule="auto"/>
      <w:ind w:firstLine="1300"/>
    </w:pPr>
    <w:rPr>
      <w:rFonts w:ascii="Times New Roman" w:eastAsia="Times New Roman" w:hAnsi="Times New Roman" w:cs="Times New Roman"/>
      <w:szCs w:val="20"/>
      <w:lang w:val="uk-UA" w:eastAsia="ar-S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3708D4"/>
    <w:rPr>
      <w:rFonts w:ascii="Times New Roman" w:eastAsia="Times New Roman" w:hAnsi="Times New Roman" w:cs="Times New Roman"/>
      <w:sz w:val="24"/>
      <w:szCs w:val="24"/>
      <w:lang w:eastAsia="ar-SA"/>
    </w:rPr>
  </w:style>
  <w:style w:type="character" w:styleId="a5">
    <w:name w:val="Hyperlink"/>
    <w:uiPriority w:val="99"/>
    <w:semiHidden/>
    <w:unhideWhenUsed/>
    <w:rsid w:val="00F025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66D"/>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с отступом 22"/>
    <w:basedOn w:val="a"/>
    <w:rsid w:val="007C666D"/>
    <w:pPr>
      <w:widowControl/>
      <w:suppressAutoHyphens w:val="0"/>
      <w:autoSpaceDE/>
      <w:spacing w:after="120" w:line="480" w:lineRule="auto"/>
      <w:ind w:left="283"/>
    </w:pPr>
    <w:rPr>
      <w:rFonts w:ascii="Calibri" w:hAnsi="Calibri" w:cs="Calibri"/>
      <w:sz w:val="22"/>
      <w:szCs w:val="22"/>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3708D4"/>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3708D4"/>
    <w:pPr>
      <w:widowControl/>
      <w:autoSpaceDE/>
      <w:spacing w:after="120" w:line="480" w:lineRule="auto"/>
      <w:ind w:left="283"/>
    </w:pPr>
    <w:rPr>
      <w:rFonts w:ascii="Calibri" w:hAnsi="Calibri" w:cs="Times New Roman"/>
      <w:sz w:val="22"/>
      <w:szCs w:val="22"/>
    </w:rPr>
  </w:style>
  <w:style w:type="paragraph" w:customStyle="1" w:styleId="1">
    <w:name w:val="Обычный1"/>
    <w:rsid w:val="003708D4"/>
    <w:pPr>
      <w:widowControl w:val="0"/>
      <w:suppressAutoHyphens/>
      <w:snapToGrid w:val="0"/>
      <w:spacing w:after="0" w:line="300" w:lineRule="auto"/>
      <w:ind w:firstLine="1300"/>
    </w:pPr>
    <w:rPr>
      <w:rFonts w:ascii="Times New Roman" w:eastAsia="Times New Roman" w:hAnsi="Times New Roman" w:cs="Times New Roman"/>
      <w:szCs w:val="20"/>
      <w:lang w:val="uk-UA" w:eastAsia="ar-S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3708D4"/>
    <w:rPr>
      <w:rFonts w:ascii="Times New Roman" w:eastAsia="Times New Roman" w:hAnsi="Times New Roman" w:cs="Times New Roman"/>
      <w:sz w:val="24"/>
      <w:szCs w:val="24"/>
      <w:lang w:eastAsia="ar-SA"/>
    </w:rPr>
  </w:style>
  <w:style w:type="character" w:styleId="a5">
    <w:name w:val="Hyperlink"/>
    <w:uiPriority w:val="99"/>
    <w:semiHidden/>
    <w:unhideWhenUsed/>
    <w:rsid w:val="00F02554"/>
    <w:rPr>
      <w:color w:val="0000FF"/>
      <w:u w:val="single"/>
    </w:rPr>
  </w:style>
</w:styles>
</file>

<file path=word/webSettings.xml><?xml version="1.0" encoding="utf-8"?>
<w:webSettings xmlns:r="http://schemas.openxmlformats.org/officeDocument/2006/relationships" xmlns:w="http://schemas.openxmlformats.org/wordprocessingml/2006/main">
  <w:divs>
    <w:div w:id="451091664">
      <w:bodyDiv w:val="1"/>
      <w:marLeft w:val="0"/>
      <w:marRight w:val="0"/>
      <w:marTop w:val="0"/>
      <w:marBottom w:val="0"/>
      <w:divBdr>
        <w:top w:val="none" w:sz="0" w:space="0" w:color="auto"/>
        <w:left w:val="none" w:sz="0" w:space="0" w:color="auto"/>
        <w:bottom w:val="none" w:sz="0" w:space="0" w:color="auto"/>
        <w:right w:val="none" w:sz="0" w:space="0" w:color="auto"/>
      </w:divBdr>
    </w:div>
    <w:div w:id="459496040">
      <w:bodyDiv w:val="1"/>
      <w:marLeft w:val="0"/>
      <w:marRight w:val="0"/>
      <w:marTop w:val="0"/>
      <w:marBottom w:val="0"/>
      <w:divBdr>
        <w:top w:val="none" w:sz="0" w:space="0" w:color="auto"/>
        <w:left w:val="none" w:sz="0" w:space="0" w:color="auto"/>
        <w:bottom w:val="none" w:sz="0" w:space="0" w:color="auto"/>
        <w:right w:val="none" w:sz="0" w:space="0" w:color="auto"/>
      </w:divBdr>
    </w:div>
    <w:div w:id="958417229">
      <w:bodyDiv w:val="1"/>
      <w:marLeft w:val="0"/>
      <w:marRight w:val="0"/>
      <w:marTop w:val="0"/>
      <w:marBottom w:val="0"/>
      <w:divBdr>
        <w:top w:val="none" w:sz="0" w:space="0" w:color="auto"/>
        <w:left w:val="none" w:sz="0" w:space="0" w:color="auto"/>
        <w:bottom w:val="none" w:sz="0" w:space="0" w:color="auto"/>
        <w:right w:val="none" w:sz="0" w:space="0" w:color="auto"/>
      </w:divBdr>
    </w:div>
    <w:div w:id="1675840912">
      <w:bodyDiv w:val="1"/>
      <w:marLeft w:val="0"/>
      <w:marRight w:val="0"/>
      <w:marTop w:val="0"/>
      <w:marBottom w:val="0"/>
      <w:divBdr>
        <w:top w:val="none" w:sz="0" w:space="0" w:color="auto"/>
        <w:left w:val="none" w:sz="0" w:space="0" w:color="auto"/>
        <w:bottom w:val="none" w:sz="0" w:space="0" w:color="auto"/>
        <w:right w:val="none" w:sz="0" w:space="0" w:color="auto"/>
      </w:divBdr>
    </w:div>
    <w:div w:id="1685277619">
      <w:bodyDiv w:val="1"/>
      <w:marLeft w:val="0"/>
      <w:marRight w:val="0"/>
      <w:marTop w:val="0"/>
      <w:marBottom w:val="0"/>
      <w:divBdr>
        <w:top w:val="none" w:sz="0" w:space="0" w:color="auto"/>
        <w:left w:val="none" w:sz="0" w:space="0" w:color="auto"/>
        <w:bottom w:val="none" w:sz="0" w:space="0" w:color="auto"/>
        <w:right w:val="none" w:sz="0" w:space="0" w:color="auto"/>
      </w:divBdr>
    </w:div>
    <w:div w:id="20382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382-2023-%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12449</Words>
  <Characters>7097</Characters>
  <Application>Microsoft Office Word</Application>
  <DocSecurity>0</DocSecurity>
  <Lines>59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Ya Blondinko Edition</Company>
  <LinksUpToDate>false</LinksUpToDate>
  <CharactersWithSpaces>19507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Ніна</cp:lastModifiedBy>
  <cp:revision>25</cp:revision>
  <dcterms:created xsi:type="dcterms:W3CDTF">2023-05-18T08:42:00Z</dcterms:created>
  <dcterms:modified xsi:type="dcterms:W3CDTF">2023-11-22T14:28:00Z</dcterms:modified>
</cp:coreProperties>
</file>