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C8" w:rsidRDefault="00B606F8" w:rsidP="006E15E3">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BA18C8" w:rsidRDefault="00BA18C8">
      <w:pPr>
        <w:spacing w:after="0" w:line="240" w:lineRule="auto"/>
        <w:rPr>
          <w:rFonts w:ascii="Times New Roman" w:eastAsia="Times New Roman" w:hAnsi="Times New Roman" w:cs="Times New Roman"/>
          <w:b/>
          <w:sz w:val="20"/>
          <w:szCs w:val="20"/>
        </w:rPr>
      </w:pPr>
    </w:p>
    <w:p w:rsidR="00BA18C8" w:rsidRDefault="00B606F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A18C8" w:rsidRDefault="00B606F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A18C8" w:rsidRDefault="00B606F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A18C8" w:rsidRDefault="00B606F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BA18C8" w:rsidRDefault="00BA18C8">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BA18C8">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Default="00B606F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Pr="00D51472" w:rsidRDefault="00B606F8">
            <w:pPr>
              <w:spacing w:before="240" w:after="0" w:line="240" w:lineRule="auto"/>
              <w:jc w:val="center"/>
              <w:rPr>
                <w:rFonts w:ascii="Times New Roman" w:eastAsia="Times New Roman" w:hAnsi="Times New Roman" w:cs="Times New Roman"/>
                <w:sz w:val="24"/>
                <w:szCs w:val="24"/>
              </w:rPr>
            </w:pPr>
            <w:r w:rsidRPr="00D5147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8C8" w:rsidRPr="00D51472" w:rsidRDefault="00616AD6" w:rsidP="00616AD6">
            <w:pPr>
              <w:spacing w:before="240" w:after="0" w:line="240" w:lineRule="auto"/>
              <w:jc w:val="center"/>
              <w:rPr>
                <w:rFonts w:ascii="Times New Roman" w:eastAsia="Times New Roman" w:hAnsi="Times New Roman" w:cs="Times New Roman"/>
                <w:sz w:val="24"/>
                <w:szCs w:val="24"/>
              </w:rPr>
            </w:pPr>
            <w:r w:rsidRPr="00D51472">
              <w:rPr>
                <w:rFonts w:ascii="Times New Roman" w:eastAsia="Times New Roman" w:hAnsi="Times New Roman" w:cs="Times New Roman"/>
                <w:b/>
                <w:color w:val="000000"/>
                <w:sz w:val="24"/>
                <w:szCs w:val="24"/>
              </w:rPr>
              <w:t xml:space="preserve">Документи </w:t>
            </w:r>
            <w:r w:rsidR="00B606F8" w:rsidRPr="00D5147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BA18C8" w:rsidTr="00616AD6">
        <w:trPr>
          <w:trHeight w:val="158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2B6D1C" w:rsidRDefault="002B6D1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D51472" w:rsidRDefault="00D975AA">
            <w:pPr>
              <w:spacing w:before="120" w:after="240" w:line="240" w:lineRule="auto"/>
              <w:jc w:val="both"/>
              <w:rPr>
                <w:rFonts w:ascii="Times New Roman" w:eastAsia="Times New Roman" w:hAnsi="Times New Roman" w:cs="Times New Roman"/>
                <w:sz w:val="24"/>
                <w:szCs w:val="24"/>
                <w:lang w:val="uk-UA"/>
              </w:rPr>
            </w:pPr>
            <w:r w:rsidRPr="00D51472">
              <w:rPr>
                <w:rFonts w:ascii="Times New Roman" w:hAnsi="Times New Roman" w:cs="Times New Roman"/>
                <w:i/>
                <w:lang w:val="uk-UA"/>
              </w:rPr>
              <w:t>Наявність обладнання, матеріально-технічної бази та технологій</w:t>
            </w:r>
            <w:r w:rsidRPr="00D51472">
              <w:rPr>
                <w:rFonts w:ascii="Times New Roman" w:eastAsia="Times New Roman" w:hAnsi="Times New Roman" w:cs="Times New Roman"/>
                <w:sz w:val="24"/>
                <w:szCs w:val="24"/>
                <w:lang w:val="uk-UA"/>
              </w:rPr>
              <w:t xml:space="preserve">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389" w:rsidRDefault="00D975AA" w:rsidP="00D975AA">
            <w:pPr>
              <w:rPr>
                <w:rFonts w:ascii="Times New Roman" w:hAnsi="Times New Roman" w:cs="Times New Roman"/>
                <w:sz w:val="24"/>
                <w:szCs w:val="24"/>
                <w:lang w:val="uk-UA"/>
              </w:rPr>
            </w:pPr>
            <w:r w:rsidRPr="00D975AA">
              <w:rPr>
                <w:rFonts w:ascii="Times New Roman" w:hAnsi="Times New Roman" w:cs="Times New Roman"/>
                <w:sz w:val="24"/>
                <w:szCs w:val="24"/>
                <w:lang w:val="uk-UA"/>
              </w:rPr>
              <w:t>1.1. Інформаційна довідка складена в довільній формі (за  підписом учасника чи уповноваженої особи учасника, з відбитком  печатки) про наявність</w:t>
            </w:r>
            <w:r w:rsidR="009C5438" w:rsidRPr="00483389">
              <w:rPr>
                <w:rFonts w:ascii="Times New Roman" w:hAnsi="Times New Roman" w:cs="Times New Roman"/>
                <w:sz w:val="24"/>
                <w:szCs w:val="24"/>
                <w:lang w:val="uk-UA"/>
              </w:rPr>
              <w:t xml:space="preserve"> </w:t>
            </w:r>
            <w:r w:rsidR="009C5438">
              <w:rPr>
                <w:rFonts w:ascii="Times New Roman" w:hAnsi="Times New Roman" w:cs="Times New Roman"/>
                <w:sz w:val="24"/>
                <w:szCs w:val="24"/>
                <w:lang w:val="uk-UA"/>
              </w:rPr>
              <w:t>обладнання та матеріально-технічної бази необхідної для виконання поставок товарів ,</w:t>
            </w:r>
            <w:r w:rsidR="003A15D3">
              <w:rPr>
                <w:rFonts w:ascii="Times New Roman" w:hAnsi="Times New Roman" w:cs="Times New Roman"/>
                <w:sz w:val="24"/>
                <w:szCs w:val="24"/>
                <w:lang w:val="uk-UA"/>
              </w:rPr>
              <w:t xml:space="preserve"> </w:t>
            </w:r>
            <w:r w:rsidR="009C5438">
              <w:rPr>
                <w:rFonts w:ascii="Times New Roman" w:hAnsi="Times New Roman" w:cs="Times New Roman"/>
                <w:sz w:val="24"/>
                <w:szCs w:val="24"/>
                <w:lang w:val="uk-UA"/>
              </w:rPr>
              <w:t>що є предметом даної закупівлі</w:t>
            </w:r>
            <w:r w:rsidR="00483389">
              <w:rPr>
                <w:rFonts w:ascii="Times New Roman" w:hAnsi="Times New Roman" w:cs="Times New Roman"/>
                <w:sz w:val="24"/>
                <w:szCs w:val="24"/>
                <w:lang w:val="uk-UA"/>
              </w:rPr>
              <w:t xml:space="preserve"> (склад,</w:t>
            </w:r>
            <w:r w:rsidR="003A15D3">
              <w:rPr>
                <w:rFonts w:ascii="Times New Roman" w:hAnsi="Times New Roman" w:cs="Times New Roman"/>
                <w:sz w:val="24"/>
                <w:szCs w:val="24"/>
                <w:lang w:val="uk-UA"/>
              </w:rPr>
              <w:t xml:space="preserve"> </w:t>
            </w:r>
            <w:r w:rsidR="00483389">
              <w:rPr>
                <w:rFonts w:ascii="Times New Roman" w:hAnsi="Times New Roman" w:cs="Times New Roman"/>
                <w:sz w:val="24"/>
                <w:szCs w:val="24"/>
                <w:lang w:val="uk-UA"/>
              </w:rPr>
              <w:t>транспортний засіб тощо)</w:t>
            </w:r>
          </w:p>
          <w:p w:rsidR="00483389" w:rsidRDefault="0023253F" w:rsidP="00D975AA">
            <w:pPr>
              <w:rPr>
                <w:rFonts w:ascii="Times New Roman" w:hAnsi="Times New Roman" w:cs="Times New Roman"/>
                <w:sz w:val="24"/>
                <w:szCs w:val="24"/>
                <w:lang w:val="uk-UA"/>
              </w:rPr>
            </w:pPr>
            <w:r>
              <w:rPr>
                <w:rFonts w:ascii="Times New Roman" w:hAnsi="Times New Roman" w:cs="Times New Roman"/>
                <w:sz w:val="24"/>
                <w:szCs w:val="24"/>
                <w:lang w:val="uk-UA"/>
              </w:rPr>
              <w:t>1.</w:t>
            </w:r>
            <w:r w:rsidR="00483389">
              <w:rPr>
                <w:rFonts w:ascii="Times New Roman" w:hAnsi="Times New Roman" w:cs="Times New Roman"/>
                <w:sz w:val="24"/>
                <w:szCs w:val="24"/>
                <w:lang w:val="uk-UA"/>
              </w:rPr>
              <w:t>2.</w:t>
            </w:r>
            <w:r w:rsidR="003A15D3">
              <w:rPr>
                <w:rFonts w:ascii="Times New Roman" w:hAnsi="Times New Roman" w:cs="Times New Roman"/>
                <w:sz w:val="24"/>
                <w:szCs w:val="24"/>
                <w:lang w:val="uk-UA"/>
              </w:rPr>
              <w:t xml:space="preserve"> </w:t>
            </w:r>
            <w:r w:rsidR="00483389">
              <w:rPr>
                <w:rFonts w:ascii="Times New Roman" w:hAnsi="Times New Roman" w:cs="Times New Roman"/>
                <w:sz w:val="24"/>
                <w:szCs w:val="24"/>
                <w:lang w:val="uk-UA"/>
              </w:rPr>
              <w:t>Документи ,що підтверджують наявність в учасника власного або орендованого спеціалізованог</w:t>
            </w:r>
            <w:r w:rsidR="00CB7BF6">
              <w:rPr>
                <w:rFonts w:ascii="Times New Roman" w:hAnsi="Times New Roman" w:cs="Times New Roman"/>
                <w:sz w:val="24"/>
                <w:szCs w:val="24"/>
                <w:lang w:val="uk-UA"/>
              </w:rPr>
              <w:t xml:space="preserve">о транспортного засобу </w:t>
            </w:r>
            <w:r w:rsidR="00483389">
              <w:rPr>
                <w:rFonts w:ascii="Times New Roman" w:hAnsi="Times New Roman" w:cs="Times New Roman"/>
                <w:sz w:val="24"/>
                <w:szCs w:val="24"/>
                <w:lang w:val="uk-UA"/>
              </w:rPr>
              <w:t>(засобів)</w:t>
            </w:r>
            <w:r>
              <w:rPr>
                <w:rFonts w:ascii="Times New Roman" w:hAnsi="Times New Roman" w:cs="Times New Roman"/>
                <w:sz w:val="24"/>
                <w:szCs w:val="24"/>
                <w:lang w:val="uk-UA"/>
              </w:rPr>
              <w:t xml:space="preserve"> </w:t>
            </w:r>
            <w:r w:rsidR="00483389" w:rsidRPr="003A15D3">
              <w:rPr>
                <w:rFonts w:ascii="Times New Roman" w:hAnsi="Times New Roman" w:cs="Times New Roman"/>
                <w:sz w:val="24"/>
                <w:szCs w:val="24"/>
                <w:lang w:val="uk-UA"/>
              </w:rPr>
              <w:t>(транспортний засіб з холодильним обладнанням)</w:t>
            </w:r>
            <w:r w:rsidR="00CB7BF6">
              <w:rPr>
                <w:rFonts w:ascii="Times New Roman" w:hAnsi="Times New Roman" w:cs="Times New Roman"/>
                <w:sz w:val="24"/>
                <w:szCs w:val="24"/>
                <w:lang w:val="uk-UA"/>
              </w:rPr>
              <w:t xml:space="preserve"> ,</w:t>
            </w:r>
            <w:r w:rsidR="003A15D3">
              <w:rPr>
                <w:rFonts w:ascii="Times New Roman" w:hAnsi="Times New Roman" w:cs="Times New Roman"/>
                <w:sz w:val="24"/>
                <w:szCs w:val="24"/>
                <w:lang w:val="uk-UA"/>
              </w:rPr>
              <w:t xml:space="preserve"> </w:t>
            </w:r>
            <w:r w:rsidR="00CB7BF6">
              <w:rPr>
                <w:rFonts w:ascii="Times New Roman" w:hAnsi="Times New Roman" w:cs="Times New Roman"/>
                <w:sz w:val="24"/>
                <w:szCs w:val="24"/>
                <w:lang w:val="uk-UA"/>
              </w:rPr>
              <w:t xml:space="preserve">яким </w:t>
            </w:r>
            <w:r w:rsidR="00483389">
              <w:rPr>
                <w:rFonts w:ascii="Times New Roman" w:hAnsi="Times New Roman" w:cs="Times New Roman"/>
                <w:sz w:val="24"/>
                <w:szCs w:val="24"/>
                <w:lang w:val="uk-UA"/>
              </w:rPr>
              <w:t xml:space="preserve"> буде здійснювати</w:t>
            </w:r>
            <w:r w:rsidR="00CB7BF6">
              <w:rPr>
                <w:rFonts w:ascii="Times New Roman" w:hAnsi="Times New Roman" w:cs="Times New Roman"/>
                <w:sz w:val="24"/>
                <w:szCs w:val="24"/>
                <w:lang w:val="uk-UA"/>
              </w:rPr>
              <w:t xml:space="preserve">ся постачання </w:t>
            </w:r>
            <w:r w:rsidR="00483389">
              <w:rPr>
                <w:rFonts w:ascii="Times New Roman" w:hAnsi="Times New Roman" w:cs="Times New Roman"/>
                <w:sz w:val="24"/>
                <w:szCs w:val="24"/>
                <w:lang w:val="uk-UA"/>
              </w:rPr>
              <w:t xml:space="preserve"> товару</w:t>
            </w:r>
            <w:r w:rsidR="001A4D32">
              <w:rPr>
                <w:rFonts w:ascii="Times New Roman" w:hAnsi="Times New Roman" w:cs="Times New Roman"/>
                <w:sz w:val="24"/>
                <w:szCs w:val="24"/>
                <w:lang w:val="uk-UA"/>
              </w:rPr>
              <w:t>. К</w:t>
            </w:r>
            <w:r w:rsidR="00483389">
              <w:rPr>
                <w:rFonts w:ascii="Times New Roman" w:hAnsi="Times New Roman" w:cs="Times New Roman"/>
                <w:sz w:val="24"/>
                <w:szCs w:val="24"/>
                <w:lang w:val="uk-UA"/>
              </w:rPr>
              <w:t>опію(ї) свідоцтв</w:t>
            </w:r>
            <w:r>
              <w:rPr>
                <w:rFonts w:ascii="Times New Roman" w:hAnsi="Times New Roman" w:cs="Times New Roman"/>
                <w:sz w:val="24"/>
                <w:szCs w:val="24"/>
                <w:lang w:val="uk-UA"/>
              </w:rPr>
              <w:t>(</w:t>
            </w:r>
            <w:r w:rsidR="00483389">
              <w:rPr>
                <w:rFonts w:ascii="Times New Roman" w:hAnsi="Times New Roman" w:cs="Times New Roman"/>
                <w:sz w:val="24"/>
                <w:szCs w:val="24"/>
                <w:lang w:val="uk-UA"/>
              </w:rPr>
              <w:t>а</w:t>
            </w:r>
            <w:r>
              <w:rPr>
                <w:rFonts w:ascii="Times New Roman" w:hAnsi="Times New Roman" w:cs="Times New Roman"/>
                <w:sz w:val="24"/>
                <w:szCs w:val="24"/>
                <w:lang w:val="uk-UA"/>
              </w:rPr>
              <w:t>)</w:t>
            </w:r>
            <w:r w:rsidR="00483389">
              <w:rPr>
                <w:rFonts w:ascii="Times New Roman" w:hAnsi="Times New Roman" w:cs="Times New Roman"/>
                <w:sz w:val="24"/>
                <w:szCs w:val="24"/>
                <w:lang w:val="uk-UA"/>
              </w:rPr>
              <w:t xml:space="preserve"> про реєстрацію транспортого(их) засобу(ів) </w:t>
            </w:r>
            <w:r w:rsidR="007F6F1A">
              <w:rPr>
                <w:rFonts w:ascii="Times New Roman" w:hAnsi="Times New Roman" w:cs="Times New Roman"/>
                <w:sz w:val="24"/>
                <w:szCs w:val="24"/>
                <w:lang w:val="uk-UA"/>
              </w:rPr>
              <w:t>.</w:t>
            </w:r>
            <w:r w:rsidR="001A4D32">
              <w:rPr>
                <w:rFonts w:ascii="Times New Roman" w:hAnsi="Times New Roman" w:cs="Times New Roman"/>
                <w:sz w:val="24"/>
                <w:szCs w:val="24"/>
                <w:lang w:val="uk-UA"/>
              </w:rPr>
              <w:t xml:space="preserve"> </w:t>
            </w:r>
            <w:r w:rsidR="007F6F1A">
              <w:rPr>
                <w:rFonts w:ascii="Times New Roman" w:hAnsi="Times New Roman" w:cs="Times New Roman"/>
                <w:sz w:val="24"/>
                <w:szCs w:val="24"/>
                <w:lang w:val="uk-UA"/>
              </w:rPr>
              <w:t xml:space="preserve">Для орендованого транспортного  засобу подається </w:t>
            </w:r>
            <w:r w:rsidR="001A4D32">
              <w:rPr>
                <w:rFonts w:ascii="Times New Roman" w:hAnsi="Times New Roman" w:cs="Times New Roman"/>
                <w:sz w:val="24"/>
                <w:szCs w:val="24"/>
                <w:lang w:val="uk-UA"/>
              </w:rPr>
              <w:t xml:space="preserve">  копія чинного договору оренди з актом приймання-перадачі або </w:t>
            </w:r>
            <w:r w:rsidR="007F6F1A">
              <w:rPr>
                <w:rFonts w:ascii="Times New Roman" w:hAnsi="Times New Roman" w:cs="Times New Roman"/>
                <w:sz w:val="24"/>
                <w:szCs w:val="24"/>
                <w:lang w:val="uk-UA"/>
              </w:rPr>
              <w:t xml:space="preserve"> договорів про надання послуг з перевезення продовольчих товарів , або договір про співпрацю,</w:t>
            </w:r>
            <w:r w:rsidR="001A4D32">
              <w:rPr>
                <w:rFonts w:ascii="Times New Roman" w:hAnsi="Times New Roman" w:cs="Times New Roman"/>
                <w:sz w:val="24"/>
                <w:szCs w:val="24"/>
                <w:lang w:val="uk-UA"/>
              </w:rPr>
              <w:t xml:space="preserve"> якщо автотранспорт орендований. </w:t>
            </w:r>
            <w:r w:rsidR="001A4D32" w:rsidRPr="00D975AA">
              <w:rPr>
                <w:rFonts w:ascii="Times New Roman" w:hAnsi="Times New Roman" w:cs="Times New Roman"/>
                <w:sz w:val="24"/>
                <w:szCs w:val="24"/>
                <w:lang w:val="uk-UA"/>
              </w:rPr>
              <w:t>Договори та інші правочи</w:t>
            </w:r>
            <w:r w:rsidR="001A4D32">
              <w:rPr>
                <w:rFonts w:ascii="Times New Roman" w:hAnsi="Times New Roman" w:cs="Times New Roman"/>
                <w:sz w:val="24"/>
                <w:szCs w:val="24"/>
                <w:lang w:val="uk-UA"/>
              </w:rPr>
              <w:t>ни, передбачені законодавством м</w:t>
            </w:r>
            <w:r w:rsidR="001A4D32" w:rsidRPr="00D975AA">
              <w:rPr>
                <w:rFonts w:ascii="Times New Roman" w:hAnsi="Times New Roman" w:cs="Times New Roman"/>
                <w:sz w:val="24"/>
                <w:szCs w:val="24"/>
                <w:lang w:val="uk-UA"/>
              </w:rPr>
              <w:t>ають бути  чинні на день подання тендерної пропозиції та містити умови про можливість пролонгації строку їх дії на строк постачання товару ,у разі якщо їх строк менше строку договору про закупівлю</w:t>
            </w:r>
            <w:r w:rsidR="001A4D32">
              <w:rPr>
                <w:rFonts w:ascii="Times New Roman" w:hAnsi="Times New Roman" w:cs="Times New Roman"/>
                <w:sz w:val="24"/>
                <w:szCs w:val="24"/>
                <w:lang w:val="uk-UA"/>
              </w:rPr>
              <w:t xml:space="preserve"> .У</w:t>
            </w:r>
            <w:r w:rsidR="00CB7BF6">
              <w:rPr>
                <w:rFonts w:ascii="Times New Roman" w:hAnsi="Times New Roman" w:cs="Times New Roman"/>
                <w:sz w:val="24"/>
                <w:szCs w:val="24"/>
                <w:lang w:val="uk-UA"/>
              </w:rPr>
              <w:t xml:space="preserve"> разі надання копії документів, що підтверджують право користування транспортним засобом учасник додатково надає копію(ї) свідоцтва про реєстрацію транспортного(их)засобу(ів)</w:t>
            </w:r>
            <w:r w:rsidR="001A4D32">
              <w:rPr>
                <w:rFonts w:ascii="Times New Roman" w:hAnsi="Times New Roman" w:cs="Times New Roman"/>
                <w:sz w:val="24"/>
                <w:szCs w:val="24"/>
                <w:lang w:val="uk-UA"/>
              </w:rPr>
              <w:t>.</w:t>
            </w:r>
          </w:p>
          <w:p w:rsidR="00483389" w:rsidRDefault="0023253F" w:rsidP="00D975AA">
            <w:pPr>
              <w:rPr>
                <w:rFonts w:ascii="Times New Roman" w:hAnsi="Times New Roman" w:cs="Times New Roman"/>
                <w:sz w:val="24"/>
                <w:szCs w:val="24"/>
                <w:lang w:val="uk-UA"/>
              </w:rPr>
            </w:pPr>
            <w:r>
              <w:rPr>
                <w:rFonts w:ascii="Times New Roman" w:hAnsi="Times New Roman" w:cs="Times New Roman"/>
                <w:sz w:val="24"/>
                <w:szCs w:val="24"/>
                <w:lang w:val="uk-UA"/>
              </w:rPr>
              <w:t>1.</w:t>
            </w:r>
            <w:r w:rsidR="00CB7BF6">
              <w:rPr>
                <w:rFonts w:ascii="Times New Roman" w:hAnsi="Times New Roman" w:cs="Times New Roman"/>
                <w:sz w:val="24"/>
                <w:szCs w:val="24"/>
                <w:lang w:val="uk-UA"/>
              </w:rPr>
              <w:t>3.Копію договору на дезінфекцію автотранспорту,</w:t>
            </w:r>
            <w:r w:rsidR="003A15D3">
              <w:rPr>
                <w:rFonts w:ascii="Times New Roman" w:hAnsi="Times New Roman" w:cs="Times New Roman"/>
                <w:sz w:val="24"/>
                <w:szCs w:val="24"/>
                <w:lang w:val="uk-UA"/>
              </w:rPr>
              <w:t xml:space="preserve"> </w:t>
            </w:r>
            <w:r w:rsidR="00CB7BF6">
              <w:rPr>
                <w:rFonts w:ascii="Times New Roman" w:hAnsi="Times New Roman" w:cs="Times New Roman"/>
                <w:sz w:val="24"/>
                <w:szCs w:val="24"/>
                <w:lang w:val="uk-UA"/>
              </w:rPr>
              <w:t>дійсного протягом строку дії договору про закупівлю,</w:t>
            </w:r>
            <w:r w:rsidR="003A15D3">
              <w:rPr>
                <w:rFonts w:ascii="Times New Roman" w:hAnsi="Times New Roman" w:cs="Times New Roman"/>
                <w:sz w:val="24"/>
                <w:szCs w:val="24"/>
                <w:lang w:val="uk-UA"/>
              </w:rPr>
              <w:t xml:space="preserve"> </w:t>
            </w:r>
            <w:r w:rsidR="00CB7BF6">
              <w:rPr>
                <w:rFonts w:ascii="Times New Roman" w:hAnsi="Times New Roman" w:cs="Times New Roman"/>
                <w:sz w:val="24"/>
                <w:szCs w:val="24"/>
                <w:lang w:val="uk-UA"/>
              </w:rPr>
              <w:t>що буде укладено за результами цієї процедури закупівлі</w:t>
            </w:r>
          </w:p>
          <w:p w:rsidR="00786802" w:rsidRDefault="0023253F" w:rsidP="00D975AA">
            <w:pPr>
              <w:rPr>
                <w:rFonts w:ascii="Times New Roman" w:hAnsi="Times New Roman" w:cs="Times New Roman"/>
                <w:sz w:val="24"/>
                <w:szCs w:val="24"/>
                <w:lang w:val="uk-UA"/>
              </w:rPr>
            </w:pPr>
            <w:r>
              <w:rPr>
                <w:rFonts w:ascii="Times New Roman" w:hAnsi="Times New Roman" w:cs="Times New Roman"/>
                <w:sz w:val="24"/>
                <w:szCs w:val="24"/>
                <w:lang w:val="uk-UA"/>
              </w:rPr>
              <w:t>1.</w:t>
            </w:r>
            <w:r w:rsidR="00CB7BF6">
              <w:rPr>
                <w:rFonts w:ascii="Times New Roman" w:hAnsi="Times New Roman" w:cs="Times New Roman"/>
                <w:sz w:val="24"/>
                <w:szCs w:val="24"/>
                <w:lang w:val="uk-UA"/>
              </w:rPr>
              <w:t>4.Експлуатаційний дозвіл для операторів ринку</w:t>
            </w:r>
            <w:r w:rsidR="00786802">
              <w:rPr>
                <w:rFonts w:ascii="Times New Roman" w:hAnsi="Times New Roman" w:cs="Times New Roman"/>
                <w:sz w:val="24"/>
                <w:szCs w:val="24"/>
                <w:lang w:val="uk-UA"/>
              </w:rPr>
              <w:t xml:space="preserve"> ,</w:t>
            </w:r>
            <w:r w:rsidR="003A15D3">
              <w:rPr>
                <w:rFonts w:ascii="Times New Roman" w:hAnsi="Times New Roman" w:cs="Times New Roman"/>
                <w:sz w:val="24"/>
                <w:szCs w:val="24"/>
                <w:lang w:val="uk-UA"/>
              </w:rPr>
              <w:t xml:space="preserve"> </w:t>
            </w:r>
            <w:r w:rsidR="00786802">
              <w:rPr>
                <w:rFonts w:ascii="Times New Roman" w:hAnsi="Times New Roman" w:cs="Times New Roman"/>
                <w:sz w:val="24"/>
                <w:szCs w:val="24"/>
                <w:lang w:val="uk-UA"/>
              </w:rPr>
              <w:t xml:space="preserve">що провадять діяльність, пов’язану з виробництвом та/або зберіганням харчових продуктів тваринного походження відповідно до частини першої статті 23 Закону України «Про основні принципи та вимоги до безпечності </w:t>
            </w:r>
            <w:r w:rsidR="00D975AA" w:rsidRPr="00D975AA">
              <w:rPr>
                <w:rFonts w:ascii="Times New Roman" w:hAnsi="Times New Roman" w:cs="Times New Roman"/>
                <w:sz w:val="24"/>
                <w:szCs w:val="24"/>
                <w:lang w:val="uk-UA"/>
              </w:rPr>
              <w:t xml:space="preserve"> </w:t>
            </w:r>
            <w:r w:rsidR="00786802">
              <w:rPr>
                <w:rFonts w:ascii="Times New Roman" w:hAnsi="Times New Roman" w:cs="Times New Roman"/>
                <w:sz w:val="24"/>
                <w:szCs w:val="24"/>
                <w:lang w:val="uk-UA"/>
              </w:rPr>
              <w:t xml:space="preserve">та якості харчових  продуктів» або інформацію у довільній формі про присвоєння реєстраційного номеру потужності на яку видано експлуатаційний дозвіл та який можливо переглянути у Реєстрі операторів ринку та потужностей , що знаходиться у відкритому доступі на сайті Державної </w:t>
            </w:r>
            <w:r w:rsidR="00786802">
              <w:rPr>
                <w:rFonts w:ascii="Times New Roman" w:hAnsi="Times New Roman" w:cs="Times New Roman"/>
                <w:sz w:val="24"/>
                <w:szCs w:val="24"/>
                <w:lang w:val="uk-UA"/>
              </w:rPr>
              <w:lastRenderedPageBreak/>
              <w:t>служби України з питань безпечності харчових продуктів та захисту споживачів</w:t>
            </w:r>
          </w:p>
          <w:p w:rsidR="00786802" w:rsidRDefault="00FF0A9F" w:rsidP="00D975AA">
            <w:pPr>
              <w:rPr>
                <w:rFonts w:ascii="Times New Roman" w:hAnsi="Times New Roman" w:cs="Times New Roman"/>
                <w:sz w:val="24"/>
                <w:szCs w:val="24"/>
                <w:lang w:val="uk-UA"/>
              </w:rPr>
            </w:pPr>
            <w:r>
              <w:rPr>
                <w:rFonts w:ascii="Times New Roman" w:hAnsi="Times New Roman" w:cs="Times New Roman"/>
                <w:sz w:val="24"/>
                <w:szCs w:val="24"/>
                <w:lang w:val="uk-UA"/>
              </w:rPr>
              <w:t xml:space="preserve">Якщо відповідно до частини першої статті 25 Закону України «Про основні принципи та вимоги до безпечності </w:t>
            </w:r>
            <w:r w:rsidRPr="00D975AA">
              <w:rPr>
                <w:rFonts w:ascii="Times New Roman" w:hAnsi="Times New Roman" w:cs="Times New Roman"/>
                <w:sz w:val="24"/>
                <w:szCs w:val="24"/>
                <w:lang w:val="uk-UA"/>
              </w:rPr>
              <w:t xml:space="preserve"> </w:t>
            </w:r>
            <w:r>
              <w:rPr>
                <w:rFonts w:ascii="Times New Roman" w:hAnsi="Times New Roman" w:cs="Times New Roman"/>
                <w:sz w:val="24"/>
                <w:szCs w:val="24"/>
                <w:lang w:val="uk-UA"/>
              </w:rPr>
              <w:t>та якості харчових  продуктів», наявність такого експлуатаційного дозволу не передбачена, учасник повинен надати документ (інформацію ,тощо)про присвоєння особистого реєстраційного номеру потужності ,із зазначенням такого номеру ,яку можливо переглянути у Державному реєстрі потужностей операторів ринку харчових продуктів ,що знаходиться у відкритому доступі на сайті  Державної служби України з питань безпечності харчових продуктів та захисту споживачів та доступне для перевірки за посиланням</w:t>
            </w:r>
            <w:r w:rsidR="000B75E2">
              <w:rPr>
                <w:rFonts w:ascii="Times New Roman" w:hAnsi="Times New Roman" w:cs="Times New Roman"/>
                <w:sz w:val="24"/>
                <w:szCs w:val="24"/>
                <w:lang w:val="uk-UA"/>
              </w:rPr>
              <w:t xml:space="preserve">: </w:t>
            </w:r>
            <w:r w:rsidR="0023253F" w:rsidRPr="0023253F">
              <w:rPr>
                <w:rFonts w:ascii="Times New Roman" w:hAnsi="Times New Roman" w:cs="Times New Roman"/>
                <w:color w:val="4472C4" w:themeColor="accent1"/>
                <w:sz w:val="24"/>
                <w:szCs w:val="24"/>
                <w:lang w:val="uk-UA"/>
              </w:rPr>
              <w:t>https://www.agro-id.gov.ua/reestr.rs/rs/</w:t>
            </w:r>
          </w:p>
          <w:p w:rsidR="00D975AA" w:rsidRPr="00D975AA" w:rsidRDefault="00877B2E" w:rsidP="00D975AA">
            <w:pPr>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D975AA" w:rsidRPr="00D975AA">
              <w:rPr>
                <w:rFonts w:ascii="Times New Roman" w:hAnsi="Times New Roman" w:cs="Times New Roman"/>
                <w:sz w:val="24"/>
                <w:szCs w:val="24"/>
                <w:lang w:val="uk-UA"/>
              </w:rPr>
              <w:t xml:space="preserve"> Окремо необхідно надати письмове підтвердження (у довільній формі) про те, що транспортний засіб/засоби Учасника не буде задіяний в інших роботах/послугах протягом періоду безпосереднього виконання Учасником договору.</w:t>
            </w:r>
          </w:p>
          <w:p w:rsidR="00D975AA" w:rsidRPr="00D975AA" w:rsidRDefault="00B66A93" w:rsidP="00D975AA">
            <w:pPr>
              <w:rPr>
                <w:rFonts w:ascii="Times New Roman" w:hAnsi="Times New Roman" w:cs="Times New Roman"/>
                <w:sz w:val="24"/>
                <w:szCs w:val="24"/>
                <w:lang w:val="uk-UA"/>
              </w:rPr>
            </w:pPr>
            <w:r>
              <w:rPr>
                <w:rFonts w:ascii="Times New Roman" w:hAnsi="Times New Roman" w:cs="Times New Roman"/>
                <w:sz w:val="24"/>
                <w:szCs w:val="24"/>
                <w:lang w:val="uk-UA"/>
              </w:rPr>
              <w:t xml:space="preserve">   1.6</w:t>
            </w:r>
            <w:r w:rsidR="00D975AA" w:rsidRPr="00D975AA">
              <w:rPr>
                <w:rFonts w:ascii="Times New Roman" w:hAnsi="Times New Roman" w:cs="Times New Roman"/>
                <w:sz w:val="24"/>
                <w:szCs w:val="24"/>
                <w:lang w:val="uk-UA"/>
              </w:rPr>
              <w:t>. Копія документу про  перевірку технічного стану транспортного/их засобу/ів ,яким/ми буде здійснюватися постачання товару  що є предметом закупівлі .</w:t>
            </w:r>
          </w:p>
          <w:p w:rsidR="00D975AA" w:rsidRPr="00D975AA" w:rsidRDefault="005905CE" w:rsidP="008438E6">
            <w:pPr>
              <w:rPr>
                <w:rFonts w:ascii="Times New Roman" w:hAnsi="Times New Roman" w:cs="Times New Roman"/>
                <w:sz w:val="24"/>
                <w:szCs w:val="24"/>
                <w:lang w:val="uk-UA"/>
              </w:rPr>
            </w:pPr>
            <w:r>
              <w:rPr>
                <w:rFonts w:ascii="Times New Roman" w:hAnsi="Times New Roman" w:cs="Times New Roman"/>
                <w:sz w:val="24"/>
                <w:szCs w:val="24"/>
                <w:lang w:val="uk-UA"/>
              </w:rPr>
              <w:t xml:space="preserve">  1.7</w:t>
            </w:r>
            <w:r w:rsidR="00D975AA" w:rsidRPr="00D975AA">
              <w:rPr>
                <w:rFonts w:ascii="Times New Roman" w:hAnsi="Times New Roman" w:cs="Times New Roman"/>
                <w:sz w:val="24"/>
                <w:szCs w:val="24"/>
                <w:lang w:val="uk-UA"/>
              </w:rPr>
              <w:t xml:space="preserve">. Довідка в довільній формі про наявність в транспортному засобі /засобах оснащення для  перевезення продуктів. </w:t>
            </w:r>
          </w:p>
          <w:p w:rsidR="00BA18C8" w:rsidRPr="005905CE" w:rsidRDefault="00BA18C8" w:rsidP="00B66A93">
            <w:pPr>
              <w:jc w:val="both"/>
              <w:rPr>
                <w:rFonts w:ascii="Times New Roman" w:eastAsia="Times New Roman" w:hAnsi="Times New Roman" w:cs="Times New Roman"/>
                <w:sz w:val="24"/>
                <w:szCs w:val="24"/>
                <w:lang w:val="uk-UA"/>
              </w:rPr>
            </w:pPr>
          </w:p>
        </w:tc>
      </w:tr>
      <w:tr w:rsidR="002B6D1C" w:rsidTr="0007227B">
        <w:trPr>
          <w:trHeight w:val="441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D1C" w:rsidRDefault="002B6D1C">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D1C" w:rsidRPr="002B6D1C" w:rsidRDefault="002B6D1C" w:rsidP="0023579A">
            <w:pPr>
              <w:spacing w:after="0" w:line="240" w:lineRule="auto"/>
              <w:rPr>
                <w:rFonts w:ascii="Times New Roman" w:eastAsia="Times New Roman" w:hAnsi="Times New Roman" w:cs="Times New Roman"/>
                <w:sz w:val="24"/>
                <w:szCs w:val="24"/>
              </w:rPr>
            </w:pPr>
            <w:r w:rsidRPr="002B6D1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6D1C" w:rsidRPr="002B6D1C" w:rsidRDefault="002B6D1C" w:rsidP="0023579A">
            <w:pPr>
              <w:ind w:firstLine="284"/>
              <w:jc w:val="both"/>
              <w:rPr>
                <w:rFonts w:ascii="Times New Roman" w:hAnsi="Times New Roman" w:cs="Times New Roman"/>
                <w:sz w:val="24"/>
                <w:szCs w:val="24"/>
                <w:lang w:val="uk-UA"/>
              </w:rPr>
            </w:pPr>
            <w:r w:rsidRPr="002B6D1C">
              <w:rPr>
                <w:rFonts w:ascii="Times New Roman" w:hAnsi="Times New Roman" w:cs="Times New Roman"/>
                <w:sz w:val="24"/>
                <w:szCs w:val="24"/>
                <w:lang w:val="uk-UA"/>
              </w:rPr>
              <w:t>На підтвердження наявності досвіду виконання аналогічного за предметом закупівлі договору необхідно надати:</w:t>
            </w:r>
          </w:p>
          <w:p w:rsidR="002B6D1C" w:rsidRPr="002B6D1C" w:rsidRDefault="002B6D1C" w:rsidP="0023579A">
            <w:pPr>
              <w:ind w:firstLine="284"/>
              <w:jc w:val="both"/>
              <w:rPr>
                <w:rFonts w:ascii="Times New Roman" w:hAnsi="Times New Roman" w:cs="Times New Roman"/>
                <w:sz w:val="24"/>
                <w:szCs w:val="24"/>
                <w:lang w:val="uk-UA"/>
              </w:rPr>
            </w:pPr>
            <w:r w:rsidRPr="002B6D1C">
              <w:rPr>
                <w:rFonts w:ascii="Times New Roman" w:hAnsi="Times New Roman" w:cs="Times New Roman"/>
                <w:sz w:val="24"/>
                <w:szCs w:val="24"/>
                <w:lang w:val="uk-UA"/>
              </w:rPr>
              <w:t xml:space="preserve">2.1. Довідку про виконання аналогічного договору (не менше одного), в якій повинно бути зазначено: повне найменування контрагента з яким укладено договір, його код ЄДРПОУ, адреса; телефон, П.І.П особи, яка відповідала за виконання договору; предмет договору; сума договору (початкова та сума з урахуванням змін до договору); наявність/відсутність додаткових угод; </w:t>
            </w:r>
            <w:r w:rsidRPr="002B6D1C">
              <w:rPr>
                <w:rFonts w:ascii="Times New Roman" w:eastAsia="Times New Roman" w:hAnsi="Times New Roman" w:cs="Times New Roman"/>
                <w:color w:val="000000"/>
                <w:sz w:val="24"/>
                <w:szCs w:val="24"/>
                <w:lang w:val="uk-UA"/>
              </w:rPr>
              <w:t xml:space="preserve">вказати ідентифікатор закупівлі в </w:t>
            </w:r>
            <w:r w:rsidRPr="002B6D1C">
              <w:rPr>
                <w:rFonts w:ascii="Times New Roman" w:hAnsi="Times New Roman" w:cs="Times New Roman"/>
                <w:color w:val="323232"/>
                <w:sz w:val="24"/>
                <w:szCs w:val="24"/>
              </w:rPr>
              <w:t>електронній системі закупівель Prozorro</w:t>
            </w:r>
          </w:p>
          <w:p w:rsidR="002B6D1C" w:rsidRPr="002B6D1C" w:rsidRDefault="002B6D1C" w:rsidP="0023579A">
            <w:pPr>
              <w:spacing w:after="0" w:line="240" w:lineRule="auto"/>
              <w:jc w:val="both"/>
              <w:rPr>
                <w:rFonts w:ascii="Times New Roman" w:eastAsia="Times New Roman" w:hAnsi="Times New Roman" w:cs="Times New Roman"/>
                <w:sz w:val="24"/>
                <w:szCs w:val="24"/>
                <w:lang w:val="uk-UA"/>
              </w:rPr>
            </w:pPr>
            <w:r w:rsidRPr="002B6D1C">
              <w:rPr>
                <w:rFonts w:ascii="Times New Roman" w:hAnsi="Times New Roman" w:cs="Times New Roman"/>
                <w:sz w:val="24"/>
                <w:szCs w:val="24"/>
                <w:lang w:val="uk-UA"/>
              </w:rPr>
              <w:t xml:space="preserve">    2.2.Н</w:t>
            </w:r>
            <w:r w:rsidRPr="002B6D1C">
              <w:rPr>
                <w:rFonts w:ascii="Times New Roman" w:eastAsia="Times New Roman" w:hAnsi="Times New Roman" w:cs="Times New Roman"/>
                <w:color w:val="000000"/>
                <w:sz w:val="24"/>
                <w:szCs w:val="24"/>
              </w:rPr>
              <w:t xml:space="preserve">е менше 1 копії договору, зазначеного </w:t>
            </w:r>
            <w:r w:rsidRPr="002B6D1C">
              <w:rPr>
                <w:rFonts w:ascii="Times New Roman" w:eastAsia="Times New Roman" w:hAnsi="Times New Roman" w:cs="Times New Roman"/>
                <w:sz w:val="24"/>
                <w:szCs w:val="24"/>
              </w:rPr>
              <w:t>в</w:t>
            </w:r>
            <w:r w:rsidRPr="002B6D1C">
              <w:rPr>
                <w:rFonts w:ascii="Times New Roman" w:eastAsia="Times New Roman" w:hAnsi="Times New Roman" w:cs="Times New Roman"/>
                <w:color w:val="000000"/>
                <w:sz w:val="24"/>
                <w:szCs w:val="24"/>
              </w:rPr>
              <w:t xml:space="preserve"> довідці </w:t>
            </w:r>
            <w:r w:rsidRPr="002B6D1C">
              <w:rPr>
                <w:rFonts w:ascii="Times New Roman" w:eastAsia="Times New Roman" w:hAnsi="Times New Roman" w:cs="Times New Roman"/>
                <w:sz w:val="24"/>
                <w:szCs w:val="24"/>
              </w:rPr>
              <w:t>в</w:t>
            </w:r>
            <w:r w:rsidRPr="002B6D1C">
              <w:rPr>
                <w:rFonts w:ascii="Times New Roman" w:eastAsia="Times New Roman" w:hAnsi="Times New Roman" w:cs="Times New Roman"/>
                <w:color w:val="000000"/>
                <w:sz w:val="24"/>
                <w:szCs w:val="24"/>
              </w:rPr>
              <w:t xml:space="preserve"> повному обсязі</w:t>
            </w:r>
            <w:r w:rsidRPr="002B6D1C">
              <w:rPr>
                <w:rFonts w:ascii="Times New Roman" w:eastAsia="Times New Roman" w:hAnsi="Times New Roman" w:cs="Times New Roman"/>
                <w:color w:val="000000"/>
                <w:sz w:val="24"/>
                <w:szCs w:val="24"/>
                <w:lang w:val="uk-UA"/>
              </w:rPr>
              <w:t xml:space="preserve"> ;</w:t>
            </w:r>
          </w:p>
          <w:p w:rsidR="00D975AA" w:rsidRPr="00D975AA" w:rsidRDefault="00D975AA" w:rsidP="00D975AA">
            <w:pPr>
              <w:ind w:firstLine="284"/>
              <w:jc w:val="both"/>
              <w:rPr>
                <w:rFonts w:ascii="Times New Roman" w:hAnsi="Times New Roman" w:cs="Times New Roman"/>
                <w:sz w:val="24"/>
                <w:szCs w:val="24"/>
                <w:lang w:val="uk-UA"/>
              </w:rPr>
            </w:pPr>
            <w:r w:rsidRPr="00D975AA">
              <w:rPr>
                <w:rFonts w:ascii="Times New Roman" w:hAnsi="Times New Roman" w:cs="Times New Roman"/>
                <w:sz w:val="24"/>
                <w:szCs w:val="24"/>
                <w:lang w:val="uk-UA"/>
              </w:rPr>
              <w:t>* Аналогічними договорами вважаються повністю виконані договори щодо поставки продуктів харчування .</w:t>
            </w:r>
          </w:p>
          <w:p w:rsidR="002B6D1C" w:rsidRPr="002B6D1C" w:rsidRDefault="0007227B" w:rsidP="0007227B">
            <w:pPr>
              <w:ind w:firstLine="284"/>
              <w:jc w:val="both"/>
              <w:rPr>
                <w:rFonts w:ascii="Times New Roman" w:eastAsia="Times New Roman" w:hAnsi="Times New Roman" w:cs="Times New Roman"/>
                <w:sz w:val="24"/>
                <w:szCs w:val="24"/>
              </w:rPr>
            </w:pPr>
            <w:r>
              <w:rPr>
                <w:rFonts w:ascii="Times New Roman" w:hAnsi="Times New Roman" w:cs="Times New Roman"/>
                <w:sz w:val="24"/>
                <w:szCs w:val="24"/>
                <w:lang w:val="uk-UA"/>
              </w:rPr>
              <w:t>2</w:t>
            </w:r>
            <w:r w:rsidR="002B6D1C" w:rsidRPr="002B6D1C">
              <w:rPr>
                <w:rFonts w:ascii="Times New Roman" w:hAnsi="Times New Roman" w:cs="Times New Roman"/>
                <w:sz w:val="24"/>
                <w:szCs w:val="24"/>
                <w:lang w:val="uk-UA"/>
              </w:rPr>
              <w:t xml:space="preserve">.3. </w:t>
            </w:r>
            <w:r w:rsidR="002B6D1C" w:rsidRPr="002B6D1C">
              <w:rPr>
                <w:rFonts w:ascii="Times New Roman" w:eastAsia="Times New Roman" w:hAnsi="Times New Roman" w:cs="Times New Roman"/>
                <w:color w:val="000000"/>
                <w:sz w:val="24"/>
                <w:szCs w:val="24"/>
                <w:lang w:val="uk-UA"/>
              </w:rPr>
              <w:t>К</w:t>
            </w:r>
            <w:r w:rsidR="002B6D1C" w:rsidRPr="002B6D1C">
              <w:rPr>
                <w:rFonts w:ascii="Times New Roman" w:eastAsia="Times New Roman" w:hAnsi="Times New Roman" w:cs="Times New Roman"/>
                <w:color w:val="000000"/>
                <w:sz w:val="24"/>
                <w:szCs w:val="24"/>
              </w:rPr>
              <w:t>опії/ю документів/</w:t>
            </w:r>
            <w:r w:rsidR="002B6D1C" w:rsidRPr="002B6D1C">
              <w:rPr>
                <w:rFonts w:ascii="Times New Roman" w:eastAsia="Times New Roman" w:hAnsi="Times New Roman" w:cs="Times New Roman"/>
                <w:sz w:val="24"/>
                <w:szCs w:val="24"/>
              </w:rPr>
              <w:t>а</w:t>
            </w:r>
            <w:r w:rsidR="002B6D1C" w:rsidRPr="002B6D1C">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w:t>
            </w:r>
            <w:r w:rsidR="002B6D1C" w:rsidRPr="002B6D1C">
              <w:rPr>
                <w:rFonts w:ascii="Times New Roman" w:hAnsi="Times New Roman" w:cs="Times New Roman"/>
                <w:sz w:val="24"/>
                <w:szCs w:val="24"/>
                <w:lang w:val="uk-UA"/>
              </w:rPr>
              <w:t xml:space="preserve"> або </w:t>
            </w:r>
            <w:r w:rsidR="002B6D1C" w:rsidRPr="002B6D1C">
              <w:rPr>
                <w:rFonts w:ascii="Times New Roman" w:eastAsia="Times New Roman" w:hAnsi="Times New Roman" w:cs="Times New Roman"/>
                <w:color w:val="000000"/>
                <w:sz w:val="24"/>
                <w:szCs w:val="24"/>
              </w:rPr>
              <w:t>лист</w:t>
            </w:r>
            <w:r w:rsidR="002B6D1C" w:rsidRPr="002B6D1C">
              <w:rPr>
                <w:rFonts w:ascii="Times New Roman" w:eastAsia="Times New Roman" w:hAnsi="Times New Roman" w:cs="Times New Roman"/>
                <w:sz w:val="24"/>
                <w:szCs w:val="24"/>
              </w:rPr>
              <w:t>-</w:t>
            </w:r>
            <w:r w:rsidR="002B6D1C" w:rsidRPr="002B6D1C">
              <w:rPr>
                <w:rFonts w:ascii="Times New Roman" w:eastAsia="Times New Roman" w:hAnsi="Times New Roman" w:cs="Times New Roman"/>
                <w:color w:val="000000"/>
                <w:sz w:val="24"/>
                <w:szCs w:val="24"/>
              </w:rPr>
              <w:t>відгук (або рекомендаційний лист тощо) (не менше одного) від контрагента згідно з аналогічн</w:t>
            </w:r>
            <w:r w:rsidR="002B6D1C" w:rsidRPr="002B6D1C">
              <w:rPr>
                <w:rFonts w:ascii="Times New Roman" w:eastAsia="Times New Roman" w:hAnsi="Times New Roman" w:cs="Times New Roman"/>
                <w:sz w:val="24"/>
                <w:szCs w:val="24"/>
              </w:rPr>
              <w:t>им</w:t>
            </w:r>
            <w:r w:rsidR="002B6D1C" w:rsidRPr="002B6D1C">
              <w:rPr>
                <w:rFonts w:ascii="Times New Roman" w:eastAsia="Times New Roman" w:hAnsi="Times New Roman" w:cs="Times New Roman"/>
                <w:color w:val="000000"/>
                <w:sz w:val="24"/>
                <w:szCs w:val="24"/>
              </w:rPr>
              <w:t xml:space="preserve"> договор</w:t>
            </w:r>
            <w:r w:rsidR="002B6D1C" w:rsidRPr="002B6D1C">
              <w:rPr>
                <w:rFonts w:ascii="Times New Roman" w:eastAsia="Times New Roman" w:hAnsi="Times New Roman" w:cs="Times New Roman"/>
                <w:sz w:val="24"/>
                <w:szCs w:val="24"/>
              </w:rPr>
              <w:t>ом</w:t>
            </w:r>
            <w:r w:rsidR="002B6D1C" w:rsidRPr="002B6D1C">
              <w:rPr>
                <w:rFonts w:ascii="Times New Roman" w:hAnsi="Times New Roman" w:cs="Times New Roman"/>
                <w:sz w:val="24"/>
                <w:szCs w:val="24"/>
                <w:lang w:val="uk-UA"/>
              </w:rPr>
              <w:t>, заз</w:t>
            </w:r>
            <w:r>
              <w:rPr>
                <w:rFonts w:ascii="Times New Roman" w:hAnsi="Times New Roman" w:cs="Times New Roman"/>
                <w:sz w:val="24"/>
                <w:szCs w:val="24"/>
                <w:lang w:val="uk-UA"/>
              </w:rPr>
              <w:t>наченого у довідці згідно п.п. 2</w:t>
            </w:r>
            <w:r w:rsidR="002B6D1C" w:rsidRPr="002B6D1C">
              <w:rPr>
                <w:rFonts w:ascii="Times New Roman" w:hAnsi="Times New Roman" w:cs="Times New Roman"/>
                <w:sz w:val="24"/>
                <w:szCs w:val="24"/>
                <w:lang w:val="uk-UA"/>
              </w:rPr>
              <w:t>.1, з інформацією про виконання укладеного з ними договору. Відгук повинен бути належно оформлений (містити вихідний номер та дату, бути завіреним печаткою контрагента) із зазначенням дати і номера договору, на який надано відгук, предмета та суми договору (початкової та з урахуванням змін), наявності/відсутності укладених додаткових угод та інформації про належне виконання договору, а також інформацію про відсутність обґрунтованих претензій, позовів щодо порушення учасником умов договору, застосованих о</w:t>
            </w:r>
            <w:r>
              <w:rPr>
                <w:rFonts w:ascii="Times New Roman" w:hAnsi="Times New Roman" w:cs="Times New Roman"/>
                <w:sz w:val="24"/>
                <w:szCs w:val="24"/>
                <w:lang w:val="uk-UA"/>
              </w:rPr>
              <w:t>перативно-господарських санкцій</w:t>
            </w:r>
          </w:p>
        </w:tc>
      </w:tr>
      <w:tr w:rsidR="005905CE" w:rsidRPr="0007227B" w:rsidTr="00616AD6">
        <w:trPr>
          <w:trHeight w:val="158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05CE" w:rsidRPr="0007227B" w:rsidRDefault="0007227B">
            <w:pPr>
              <w:spacing w:after="0" w:line="240" w:lineRule="auto"/>
              <w:jc w:val="center"/>
              <w:rPr>
                <w:rFonts w:ascii="Times New Roman" w:eastAsia="Times New Roman" w:hAnsi="Times New Roman" w:cs="Times New Roman"/>
                <w:b/>
                <w:color w:val="000000"/>
                <w:sz w:val="24"/>
                <w:szCs w:val="24"/>
                <w:lang w:val="en-US"/>
              </w:rPr>
            </w:pPr>
            <w:r w:rsidRPr="0007227B">
              <w:rPr>
                <w:rFonts w:ascii="Times New Roman" w:eastAsia="Times New Roman" w:hAnsi="Times New Roman" w:cs="Times New Roman"/>
                <w:b/>
                <w:color w:val="000000"/>
                <w:sz w:val="24"/>
                <w:szCs w:val="24"/>
                <w:lang w:val="en-US"/>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27B" w:rsidRPr="0007227B" w:rsidRDefault="0007227B" w:rsidP="0007227B">
            <w:pPr>
              <w:spacing w:after="0" w:line="240" w:lineRule="auto"/>
              <w:rPr>
                <w:rFonts w:ascii="Times New Roman" w:eastAsia="Times New Roman" w:hAnsi="Times New Roman" w:cs="Times New Roman"/>
                <w:sz w:val="24"/>
                <w:szCs w:val="24"/>
                <w:lang w:val="uk-UA"/>
              </w:rPr>
            </w:pPr>
            <w:r w:rsidRPr="0007227B">
              <w:rPr>
                <w:rFonts w:ascii="Times New Roman" w:eastAsia="Times New Roman" w:hAnsi="Times New Roman" w:cs="Times New Roman"/>
                <w:b/>
                <w:color w:val="000000"/>
                <w:sz w:val="24"/>
                <w:szCs w:val="24"/>
                <w:lang w:val="uk-UA"/>
              </w:rPr>
              <w:t>Наявність працівників відповідної кваліфікації, які мають необхідні знання та досвід</w:t>
            </w:r>
          </w:p>
          <w:p w:rsidR="005905CE" w:rsidRPr="0007227B" w:rsidRDefault="005905CE" w:rsidP="0023579A">
            <w:pPr>
              <w:spacing w:after="0" w:line="240" w:lineRule="auto"/>
              <w:rPr>
                <w:rFonts w:ascii="Times New Roman" w:eastAsia="Times New Roman" w:hAnsi="Times New Roman" w:cs="Times New Roman"/>
                <w:b/>
                <w:color w:val="000000"/>
                <w:sz w:val="24"/>
                <w:szCs w:val="24"/>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227B" w:rsidRPr="008C1974" w:rsidRDefault="0007227B" w:rsidP="0007227B">
            <w:pPr>
              <w:spacing w:after="0" w:line="240" w:lineRule="auto"/>
              <w:jc w:val="both"/>
              <w:rPr>
                <w:rFonts w:ascii="Times New Roman" w:eastAsia="Times New Roman" w:hAnsi="Times New Roman" w:cs="Times New Roman"/>
                <w:sz w:val="24"/>
                <w:szCs w:val="24"/>
                <w:lang w:val="uk-UA"/>
              </w:rPr>
            </w:pPr>
            <w:r w:rsidRPr="008C1974">
              <w:rPr>
                <w:rFonts w:ascii="Times New Roman" w:eastAsia="Times New Roman" w:hAnsi="Times New Roman" w:cs="Times New Roman"/>
                <w:color w:val="000000"/>
                <w:sz w:val="24"/>
                <w:szCs w:val="24"/>
                <w:lang w:val="uk-UA"/>
              </w:rPr>
              <w:t>3.1. Довідка про наявність працівників відповідної кваліфікації, які мають необхідні знання та досвід, за формою Таблиці 1.</w:t>
            </w:r>
          </w:p>
          <w:p w:rsidR="0007227B" w:rsidRPr="008C1974" w:rsidRDefault="0007227B" w:rsidP="0007227B">
            <w:pPr>
              <w:spacing w:after="0" w:line="240" w:lineRule="auto"/>
              <w:jc w:val="right"/>
              <w:rPr>
                <w:rFonts w:ascii="Times New Roman" w:eastAsia="Times New Roman" w:hAnsi="Times New Roman" w:cs="Times New Roman"/>
                <w:sz w:val="24"/>
                <w:szCs w:val="24"/>
                <w:lang w:val="uk-UA"/>
              </w:rPr>
            </w:pPr>
            <w:r w:rsidRPr="008C1974">
              <w:rPr>
                <w:rFonts w:ascii="Times New Roman" w:eastAsia="Times New Roman" w:hAnsi="Times New Roman" w:cs="Times New Roman"/>
                <w:color w:val="000000"/>
                <w:sz w:val="24"/>
                <w:szCs w:val="24"/>
                <w:lang w:val="uk-UA"/>
              </w:rPr>
              <w:t>Таблиця 1</w:t>
            </w:r>
            <w:r w:rsidRPr="008C1974">
              <w:rPr>
                <w:rFonts w:ascii="Times New Roman" w:eastAsia="Times New Roman" w:hAnsi="Times New Roman" w:cs="Times New Roman"/>
                <w:color w:val="000000"/>
                <w:sz w:val="24"/>
                <w:szCs w:val="24"/>
              </w:rPr>
              <w:t>  </w:t>
            </w:r>
          </w:p>
          <w:tbl>
            <w:tblPr>
              <w:tblStyle w:val="af6"/>
              <w:tblW w:w="5841" w:type="dxa"/>
              <w:tblInd w:w="0" w:type="dxa"/>
              <w:tblLayout w:type="fixed"/>
              <w:tblLook w:val="0400" w:firstRow="0" w:lastRow="0" w:firstColumn="0" w:lastColumn="0" w:noHBand="0" w:noVBand="1"/>
            </w:tblPr>
            <w:tblGrid>
              <w:gridCol w:w="1021"/>
              <w:gridCol w:w="1560"/>
              <w:gridCol w:w="1417"/>
              <w:gridCol w:w="1843"/>
            </w:tblGrid>
            <w:tr w:rsidR="0007227B" w:rsidRPr="008C1974" w:rsidTr="0007227B">
              <w:tc>
                <w:tcPr>
                  <w:tcW w:w="1021" w:type="dxa"/>
                  <w:tcBorders>
                    <w:top w:val="single" w:sz="4" w:space="0" w:color="000000"/>
                    <w:left w:val="single" w:sz="4" w:space="0" w:color="000000"/>
                    <w:bottom w:val="single" w:sz="4" w:space="0" w:color="000000"/>
                    <w:right w:val="single" w:sz="4" w:space="0" w:color="000000"/>
                  </w:tcBorders>
                </w:tcPr>
                <w:p w:rsidR="0007227B" w:rsidRPr="008C1974" w:rsidRDefault="0007227B" w:rsidP="0007227B">
                  <w:pPr>
                    <w:spacing w:after="0" w:line="240" w:lineRule="auto"/>
                    <w:rPr>
                      <w:rFonts w:ascii="Times New Roman" w:eastAsia="Times New Roman" w:hAnsi="Times New Roman" w:cs="Times New Roman"/>
                      <w:sz w:val="24"/>
                      <w:szCs w:val="24"/>
                      <w:lang w:val="uk-UA"/>
                    </w:rPr>
                  </w:pPr>
                  <w:r w:rsidRPr="008C1974">
                    <w:rPr>
                      <w:rFonts w:ascii="Times New Roman" w:eastAsia="Times New Roman" w:hAnsi="Times New Roman" w:cs="Times New Roman"/>
                      <w:color w:val="000000"/>
                      <w:sz w:val="24"/>
                      <w:szCs w:val="24"/>
                      <w:lang w:val="uk-UA"/>
                    </w:rPr>
                    <w:t>ПІБ</w:t>
                  </w:r>
                </w:p>
              </w:tc>
              <w:tc>
                <w:tcPr>
                  <w:tcW w:w="1560" w:type="dxa"/>
                  <w:tcBorders>
                    <w:top w:val="single" w:sz="4" w:space="0" w:color="000000"/>
                    <w:left w:val="single" w:sz="4" w:space="0" w:color="000000"/>
                    <w:bottom w:val="single" w:sz="4" w:space="0" w:color="000000"/>
                    <w:right w:val="single" w:sz="4" w:space="0" w:color="000000"/>
                  </w:tcBorders>
                </w:tcPr>
                <w:p w:rsidR="0007227B" w:rsidRPr="008C1974" w:rsidRDefault="0007227B" w:rsidP="0007227B">
                  <w:pPr>
                    <w:spacing w:after="0" w:line="240" w:lineRule="auto"/>
                    <w:rPr>
                      <w:rFonts w:ascii="Times New Roman" w:eastAsia="Times New Roman" w:hAnsi="Times New Roman" w:cs="Times New Roman"/>
                      <w:sz w:val="24"/>
                      <w:szCs w:val="24"/>
                      <w:lang w:val="uk-UA"/>
                    </w:rPr>
                  </w:pPr>
                  <w:r w:rsidRPr="008C1974">
                    <w:rPr>
                      <w:rFonts w:ascii="Times New Roman" w:eastAsia="Times New Roman" w:hAnsi="Times New Roman" w:cs="Times New Roman"/>
                      <w:color w:val="000000"/>
                      <w:sz w:val="24"/>
                      <w:szCs w:val="24"/>
                      <w:lang w:val="uk-UA"/>
                    </w:rPr>
                    <w:t>Кваліфікація/</w:t>
                  </w:r>
                </w:p>
                <w:p w:rsidR="0007227B" w:rsidRPr="008C1974" w:rsidRDefault="0007227B" w:rsidP="0007227B">
                  <w:pPr>
                    <w:spacing w:after="0" w:line="240" w:lineRule="auto"/>
                    <w:rPr>
                      <w:rFonts w:ascii="Times New Roman" w:eastAsia="Times New Roman" w:hAnsi="Times New Roman" w:cs="Times New Roman"/>
                      <w:sz w:val="24"/>
                      <w:szCs w:val="24"/>
                      <w:lang w:val="uk-UA"/>
                    </w:rPr>
                  </w:pPr>
                  <w:r w:rsidRPr="008C1974">
                    <w:rPr>
                      <w:rFonts w:ascii="Times New Roman" w:eastAsia="Times New Roman" w:hAnsi="Times New Roman" w:cs="Times New Roman"/>
                      <w:color w:val="000000"/>
                      <w:sz w:val="24"/>
                      <w:szCs w:val="24"/>
                      <w:lang w:val="uk-UA"/>
                    </w:rPr>
                    <w:t>посада</w:t>
                  </w:r>
                </w:p>
              </w:tc>
              <w:tc>
                <w:tcPr>
                  <w:tcW w:w="1417" w:type="dxa"/>
                  <w:tcBorders>
                    <w:top w:val="single" w:sz="4" w:space="0" w:color="000000"/>
                    <w:left w:val="single" w:sz="4" w:space="0" w:color="000000"/>
                    <w:bottom w:val="single" w:sz="4" w:space="0" w:color="000000"/>
                    <w:right w:val="single" w:sz="4" w:space="0" w:color="000000"/>
                  </w:tcBorders>
                </w:tcPr>
                <w:p w:rsidR="0007227B" w:rsidRPr="008C1974" w:rsidRDefault="0007227B" w:rsidP="0007227B">
                  <w:pPr>
                    <w:spacing w:after="0" w:line="240" w:lineRule="auto"/>
                    <w:rPr>
                      <w:rFonts w:ascii="Times New Roman" w:eastAsia="Times New Roman" w:hAnsi="Times New Roman" w:cs="Times New Roman"/>
                      <w:sz w:val="24"/>
                      <w:szCs w:val="24"/>
                      <w:lang w:val="uk-UA"/>
                    </w:rPr>
                  </w:pPr>
                  <w:r w:rsidRPr="008C1974">
                    <w:rPr>
                      <w:rFonts w:ascii="Times New Roman" w:eastAsia="Times New Roman" w:hAnsi="Times New Roman" w:cs="Times New Roman"/>
                      <w:color w:val="000000"/>
                      <w:sz w:val="24"/>
                      <w:szCs w:val="24"/>
                      <w:lang w:val="uk-UA"/>
                    </w:rPr>
                    <w:t>Загальний стаж роботи</w:t>
                  </w:r>
                </w:p>
              </w:tc>
              <w:tc>
                <w:tcPr>
                  <w:tcW w:w="1843" w:type="dxa"/>
                  <w:tcBorders>
                    <w:top w:val="single" w:sz="4" w:space="0" w:color="000000"/>
                    <w:left w:val="single" w:sz="4" w:space="0" w:color="000000"/>
                    <w:bottom w:val="single" w:sz="4" w:space="0" w:color="000000"/>
                    <w:right w:val="single" w:sz="4" w:space="0" w:color="000000"/>
                  </w:tcBorders>
                </w:tcPr>
                <w:p w:rsidR="0007227B" w:rsidRPr="008C1974" w:rsidRDefault="0007227B" w:rsidP="0007227B">
                  <w:pPr>
                    <w:spacing w:after="0" w:line="240" w:lineRule="auto"/>
                    <w:rPr>
                      <w:rFonts w:ascii="Times New Roman" w:eastAsia="Times New Roman" w:hAnsi="Times New Roman" w:cs="Times New Roman"/>
                      <w:sz w:val="24"/>
                      <w:szCs w:val="24"/>
                    </w:rPr>
                  </w:pPr>
                  <w:r w:rsidRPr="008C1974">
                    <w:rPr>
                      <w:rFonts w:ascii="Times New Roman" w:eastAsia="Times New Roman" w:hAnsi="Times New Roman" w:cs="Times New Roman"/>
                      <w:color w:val="000000"/>
                      <w:sz w:val="24"/>
                      <w:szCs w:val="24"/>
                    </w:rPr>
                    <w:t>Працівник учасника</w:t>
                  </w:r>
                </w:p>
              </w:tc>
            </w:tr>
            <w:tr w:rsidR="0007227B" w:rsidRPr="008C1974" w:rsidTr="0007227B">
              <w:tc>
                <w:tcPr>
                  <w:tcW w:w="1021" w:type="dxa"/>
                  <w:tcBorders>
                    <w:top w:val="single" w:sz="4" w:space="0" w:color="000000"/>
                    <w:left w:val="single" w:sz="4" w:space="0" w:color="000000"/>
                    <w:bottom w:val="single" w:sz="4" w:space="0" w:color="000000"/>
                    <w:right w:val="single" w:sz="4" w:space="0" w:color="000000"/>
                  </w:tcBorders>
                </w:tcPr>
                <w:p w:rsidR="0007227B" w:rsidRPr="008C1974" w:rsidRDefault="0007227B" w:rsidP="0007227B">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07227B" w:rsidRPr="008C1974" w:rsidRDefault="0007227B" w:rsidP="0007227B">
                  <w:pPr>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7227B" w:rsidRPr="008C1974" w:rsidRDefault="0007227B" w:rsidP="0007227B">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7227B" w:rsidRPr="008C1974" w:rsidRDefault="0007227B" w:rsidP="0007227B">
                  <w:pPr>
                    <w:spacing w:after="0" w:line="240" w:lineRule="auto"/>
                    <w:rPr>
                      <w:rFonts w:ascii="Times New Roman" w:eastAsia="Times New Roman" w:hAnsi="Times New Roman" w:cs="Times New Roman"/>
                      <w:sz w:val="24"/>
                      <w:szCs w:val="24"/>
                    </w:rPr>
                  </w:pPr>
                </w:p>
              </w:tc>
            </w:tr>
          </w:tbl>
          <w:p w:rsidR="005905CE" w:rsidRPr="008C1974" w:rsidRDefault="0007227B" w:rsidP="0007227B">
            <w:pPr>
              <w:ind w:firstLine="284"/>
              <w:jc w:val="both"/>
              <w:rPr>
                <w:rFonts w:ascii="Times New Roman" w:eastAsia="Times New Roman" w:hAnsi="Times New Roman" w:cs="Times New Roman"/>
                <w:color w:val="000000"/>
                <w:sz w:val="24"/>
                <w:szCs w:val="24"/>
              </w:rPr>
            </w:pPr>
            <w:r w:rsidRPr="008C1974">
              <w:rPr>
                <w:rFonts w:ascii="Times New Roman" w:eastAsia="Times New Roman" w:hAnsi="Times New Roman" w:cs="Times New Roman"/>
                <w:color w:val="000000"/>
                <w:sz w:val="24"/>
                <w:szCs w:val="24"/>
              </w:rPr>
              <w:t xml:space="preserve">3.2. До довідки додати документ на кожного працівника </w:t>
            </w:r>
            <w:r w:rsidRPr="008C197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8C1974">
              <w:rPr>
                <w:rFonts w:ascii="Times New Roman" w:eastAsia="Times New Roman" w:hAnsi="Times New Roman" w:cs="Times New Roman"/>
                <w:sz w:val="24"/>
                <w:szCs w:val="24"/>
              </w:rPr>
              <w:t>, зазначеного в довідці, який засвідчує можл</w:t>
            </w:r>
            <w:r w:rsidRPr="008C1974">
              <w:rPr>
                <w:rFonts w:ascii="Times New Roman" w:eastAsia="Times New Roman" w:hAnsi="Times New Roman" w:cs="Times New Roman"/>
                <w:color w:val="000000"/>
                <w:sz w:val="24"/>
                <w:szCs w:val="24"/>
              </w:rPr>
              <w:t xml:space="preserve">ивість використання праці такого працівника учасником (наприклад: штатний розпис / трудовий договір </w:t>
            </w:r>
            <w:proofErr w:type="gramStart"/>
            <w:r w:rsidRPr="008C1974">
              <w:rPr>
                <w:rFonts w:ascii="Times New Roman" w:eastAsia="Times New Roman" w:hAnsi="Times New Roman" w:cs="Times New Roman"/>
                <w:color w:val="000000"/>
                <w:sz w:val="24"/>
                <w:szCs w:val="24"/>
              </w:rPr>
              <w:t>/  копію</w:t>
            </w:r>
            <w:proofErr w:type="gramEnd"/>
            <w:r w:rsidRPr="008C1974">
              <w:rPr>
                <w:rFonts w:ascii="Times New Roman" w:eastAsia="Times New Roman" w:hAnsi="Times New Roman" w:cs="Times New Roman"/>
                <w:color w:val="000000"/>
                <w:sz w:val="24"/>
                <w:szCs w:val="24"/>
              </w:rPr>
              <w:t xml:space="preserve"> трудової книжки (перша сторінка, що містить інформацію про ПІБ працівника, та сторінка, що містить запис про прий</w:t>
            </w:r>
            <w:r w:rsidRPr="008C1974">
              <w:rPr>
                <w:rFonts w:ascii="Times New Roman" w:eastAsia="Times New Roman" w:hAnsi="Times New Roman" w:cs="Times New Roman"/>
                <w:sz w:val="24"/>
                <w:szCs w:val="24"/>
              </w:rPr>
              <w:t>няття</w:t>
            </w:r>
            <w:r w:rsidRPr="008C1974">
              <w:rPr>
                <w:rFonts w:ascii="Times New Roman" w:eastAsia="Times New Roman" w:hAnsi="Times New Roman" w:cs="Times New Roman"/>
                <w:color w:val="000000"/>
                <w:sz w:val="24"/>
                <w:szCs w:val="24"/>
              </w:rPr>
              <w:t xml:space="preserve"> на роботу) / інший документ).</w:t>
            </w:r>
          </w:p>
          <w:p w:rsidR="0007227B" w:rsidRPr="0007227B" w:rsidRDefault="0007227B" w:rsidP="008C1974">
            <w:pPr>
              <w:ind w:firstLine="284"/>
              <w:rPr>
                <w:rFonts w:ascii="Times New Roman" w:hAnsi="Times New Roman" w:cs="Times New Roman"/>
                <w:sz w:val="24"/>
                <w:szCs w:val="24"/>
                <w:lang w:val="uk-UA"/>
              </w:rPr>
            </w:pPr>
            <w:r w:rsidRPr="008C1974">
              <w:rPr>
                <w:rFonts w:ascii="Times New Roman" w:hAnsi="Times New Roman" w:cs="Times New Roman"/>
                <w:sz w:val="24"/>
                <w:szCs w:val="24"/>
              </w:rPr>
              <w:t>3</w:t>
            </w:r>
            <w:r w:rsidR="008C1974" w:rsidRPr="008C1974">
              <w:rPr>
                <w:rFonts w:ascii="Times New Roman" w:hAnsi="Times New Roman" w:cs="Times New Roman"/>
                <w:sz w:val="24"/>
                <w:szCs w:val="24"/>
                <w:lang w:val="uk-UA"/>
              </w:rPr>
              <w:t>.3.Копія медичних</w:t>
            </w:r>
            <w:r w:rsidRPr="008C1974">
              <w:rPr>
                <w:rFonts w:ascii="Times New Roman" w:hAnsi="Times New Roman" w:cs="Times New Roman"/>
                <w:sz w:val="24"/>
                <w:szCs w:val="24"/>
                <w:lang w:val="uk-UA"/>
              </w:rPr>
              <w:t xml:space="preserve"> книж</w:t>
            </w:r>
            <w:r w:rsidR="008C1974" w:rsidRPr="008C1974">
              <w:rPr>
                <w:rFonts w:ascii="Times New Roman" w:hAnsi="Times New Roman" w:cs="Times New Roman"/>
                <w:sz w:val="24"/>
                <w:szCs w:val="24"/>
                <w:lang w:val="uk-UA"/>
              </w:rPr>
              <w:t>ок</w:t>
            </w:r>
            <w:r w:rsidR="008C1974">
              <w:rPr>
                <w:rFonts w:ascii="Times New Roman" w:hAnsi="Times New Roman" w:cs="Times New Roman"/>
                <w:sz w:val="24"/>
                <w:szCs w:val="24"/>
                <w:lang w:val="uk-UA"/>
              </w:rPr>
              <w:t xml:space="preserve"> водія та особи, які супро-воджують продукти в дорозі та виконують навантажу-вально-розвантажувальні роботи, </w:t>
            </w:r>
            <w:r w:rsidRPr="008C1974">
              <w:rPr>
                <w:rFonts w:ascii="Times New Roman" w:hAnsi="Times New Roman" w:cs="Times New Roman"/>
                <w:sz w:val="24"/>
                <w:szCs w:val="24"/>
                <w:lang w:val="uk-UA"/>
              </w:rPr>
              <w:t>з результатами</w:t>
            </w:r>
            <w:r>
              <w:rPr>
                <w:rFonts w:ascii="Times New Roman" w:hAnsi="Times New Roman" w:cs="Times New Roman"/>
                <w:sz w:val="24"/>
                <w:szCs w:val="24"/>
                <w:lang w:val="uk-UA"/>
              </w:rPr>
              <w:t xml:space="preserve"> проход</w:t>
            </w:r>
            <w:r w:rsidR="008C1974">
              <w:rPr>
                <w:rFonts w:ascii="Times New Roman" w:hAnsi="Times New Roman" w:cs="Times New Roman"/>
                <w:sz w:val="24"/>
                <w:szCs w:val="24"/>
                <w:lang w:val="uk-UA"/>
              </w:rPr>
              <w:t>-</w:t>
            </w:r>
            <w:r>
              <w:rPr>
                <w:rFonts w:ascii="Times New Roman" w:hAnsi="Times New Roman" w:cs="Times New Roman"/>
                <w:sz w:val="24"/>
                <w:szCs w:val="24"/>
                <w:lang w:val="uk-UA"/>
              </w:rPr>
              <w:t>ження обов’</w:t>
            </w:r>
            <w:r w:rsidR="008C1974">
              <w:rPr>
                <w:rFonts w:ascii="Times New Roman" w:hAnsi="Times New Roman" w:cs="Times New Roman"/>
                <w:sz w:val="24"/>
                <w:szCs w:val="24"/>
                <w:lang w:val="uk-UA"/>
              </w:rPr>
              <w:t xml:space="preserve">язкових медичних оглядів, дійсними на дату подання пропозиції </w:t>
            </w:r>
          </w:p>
        </w:tc>
      </w:tr>
    </w:tbl>
    <w:p w:rsidR="00BA18C8" w:rsidRPr="008C1974" w:rsidRDefault="00B606F8">
      <w:pPr>
        <w:spacing w:before="240" w:after="0" w:line="240" w:lineRule="auto"/>
        <w:ind w:firstLine="720"/>
        <w:jc w:val="both"/>
        <w:rPr>
          <w:rFonts w:ascii="Times New Roman" w:eastAsia="Times New Roman" w:hAnsi="Times New Roman" w:cs="Times New Roman"/>
          <w:sz w:val="20"/>
          <w:szCs w:val="20"/>
          <w:lang w:val="uk-UA"/>
        </w:rPr>
      </w:pPr>
      <w:r w:rsidRPr="008C1974">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18C8" w:rsidRPr="008C1974" w:rsidRDefault="00BA18C8">
      <w:pPr>
        <w:spacing w:before="20" w:after="20" w:line="240" w:lineRule="auto"/>
        <w:jc w:val="both"/>
        <w:rPr>
          <w:rFonts w:ascii="Times New Roman" w:eastAsia="Times New Roman" w:hAnsi="Times New Roman" w:cs="Times New Roman"/>
          <w:b/>
          <w:sz w:val="20"/>
          <w:szCs w:val="20"/>
          <w:lang w:val="uk-UA"/>
        </w:rPr>
      </w:pPr>
    </w:p>
    <w:p w:rsidR="00BA18C8" w:rsidRPr="007A3717" w:rsidRDefault="00B606F8">
      <w:pPr>
        <w:spacing w:before="20" w:after="2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rPr>
        <w:t xml:space="preserve">2. </w:t>
      </w:r>
      <w:r w:rsidRPr="007A3717">
        <w:rPr>
          <w:rFonts w:ascii="Times New Roman" w:eastAsia="Times New Roman" w:hAnsi="Times New Roman" w:cs="Times New Roman"/>
          <w:b/>
          <w:color w:val="000000"/>
          <w:sz w:val="24"/>
          <w:szCs w:val="24"/>
        </w:rPr>
        <w:t xml:space="preserve">Підтвердження відповідності УЧАСНИКА </w:t>
      </w:r>
      <w:r w:rsidRPr="007A3717">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7A3717">
        <w:rPr>
          <w:rFonts w:ascii="Times New Roman" w:eastAsia="Times New Roman" w:hAnsi="Times New Roman" w:cs="Times New Roman"/>
          <w:b/>
          <w:sz w:val="24"/>
          <w:szCs w:val="24"/>
        </w:rPr>
        <w:t>процедури)  вимогам</w:t>
      </w:r>
      <w:proofErr w:type="gramEnd"/>
      <w:r w:rsidRPr="007A3717">
        <w:rPr>
          <w:rFonts w:ascii="Times New Roman" w:eastAsia="Times New Roman" w:hAnsi="Times New Roman" w:cs="Times New Roman"/>
          <w:b/>
          <w:sz w:val="24"/>
          <w:szCs w:val="24"/>
        </w:rPr>
        <w:t>, визначени</w:t>
      </w:r>
      <w:r w:rsidRPr="007A3717">
        <w:rPr>
          <w:rFonts w:ascii="Times New Roman" w:eastAsia="Times New Roman" w:hAnsi="Times New Roman" w:cs="Times New Roman"/>
          <w:b/>
          <w:sz w:val="24"/>
          <w:szCs w:val="24"/>
          <w:highlight w:val="white"/>
        </w:rPr>
        <w:t>м у пункті 47 Особливостей.</w:t>
      </w:r>
    </w:p>
    <w:p w:rsidR="00BA18C8" w:rsidRPr="007A3717" w:rsidRDefault="00B606F8">
      <w:pPr>
        <w:spacing w:after="0"/>
        <w:ind w:firstLine="567"/>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A3717">
        <w:rPr>
          <w:rFonts w:ascii="Times New Roman" w:eastAsia="Times New Roman" w:hAnsi="Times New Roman" w:cs="Times New Roman"/>
          <w:sz w:val="24"/>
          <w:szCs w:val="24"/>
          <w:highlight w:val="white"/>
        </w:rPr>
        <w:t>до абзацу</w:t>
      </w:r>
      <w:proofErr w:type="gramEnd"/>
      <w:r w:rsidRPr="007A3717">
        <w:rPr>
          <w:rFonts w:ascii="Times New Roman" w:eastAsia="Times New Roman" w:hAnsi="Times New Roman" w:cs="Times New Roman"/>
          <w:sz w:val="24"/>
          <w:szCs w:val="24"/>
          <w:highlight w:val="white"/>
        </w:rPr>
        <w:t xml:space="preserve"> шістнадцятого пункту 47 Особливостей.</w:t>
      </w:r>
    </w:p>
    <w:p w:rsidR="00BA18C8" w:rsidRPr="007A3717" w:rsidRDefault="00B606F8">
      <w:pPr>
        <w:spacing w:after="0"/>
        <w:ind w:firstLine="567"/>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7A3717">
        <w:rPr>
          <w:rFonts w:ascii="Times New Roman" w:eastAsia="Times New Roman" w:hAnsi="Times New Roman" w:cs="Times New Roman"/>
          <w:sz w:val="24"/>
          <w:szCs w:val="24"/>
          <w:highlight w:val="white"/>
        </w:rPr>
        <w:t>Особливостей  (</w:t>
      </w:r>
      <w:proofErr w:type="gramEnd"/>
      <w:r w:rsidRPr="007A371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18C8" w:rsidRPr="007A3717" w:rsidRDefault="00B606F8">
      <w:pPr>
        <w:spacing w:after="0"/>
        <w:ind w:firstLine="567"/>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7A3717">
        <w:rPr>
          <w:rFonts w:ascii="Times New Roman" w:eastAsia="Times New Roman" w:hAnsi="Times New Roman" w:cs="Times New Roman"/>
          <w:sz w:val="24"/>
          <w:szCs w:val="24"/>
        </w:rPr>
        <w:t>Учасник  повинен</w:t>
      </w:r>
      <w:proofErr w:type="gramEnd"/>
      <w:r w:rsidRPr="007A3717">
        <w:rPr>
          <w:rFonts w:ascii="Times New Roman" w:eastAsia="Times New Roman" w:hAnsi="Times New Roman" w:cs="Times New Roman"/>
          <w:sz w:val="24"/>
          <w:szCs w:val="24"/>
        </w:rPr>
        <w:t xml:space="preserve"> надати </w:t>
      </w:r>
      <w:r w:rsidRPr="007A3717">
        <w:rPr>
          <w:rFonts w:ascii="Times New Roman" w:eastAsia="Times New Roman" w:hAnsi="Times New Roman" w:cs="Times New Roman"/>
          <w:b/>
          <w:sz w:val="24"/>
          <w:szCs w:val="24"/>
        </w:rPr>
        <w:t>довідку у довільній формі</w:t>
      </w:r>
      <w:r w:rsidRPr="007A371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A3717">
        <w:rPr>
          <w:rFonts w:ascii="Times New Roman" w:eastAsia="Times New Roman" w:hAnsi="Times New Roman" w:cs="Times New Roman"/>
          <w:sz w:val="24"/>
          <w:szCs w:val="24"/>
          <w:highlight w:val="white"/>
        </w:rPr>
        <w:t xml:space="preserve">47 </w:t>
      </w:r>
      <w:r w:rsidRPr="007A3717">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A18C8" w:rsidRPr="007A3717" w:rsidRDefault="00BA18C8">
      <w:pPr>
        <w:spacing w:after="80"/>
        <w:jc w:val="both"/>
        <w:rPr>
          <w:rFonts w:ascii="Times New Roman" w:eastAsia="Times New Roman" w:hAnsi="Times New Roman" w:cs="Times New Roman"/>
          <w:color w:val="00B050"/>
          <w:sz w:val="24"/>
          <w:szCs w:val="24"/>
          <w:highlight w:val="yellow"/>
        </w:rPr>
      </w:pPr>
      <w:bookmarkStart w:id="0" w:name="_GoBack"/>
      <w:bookmarkEnd w:id="0"/>
    </w:p>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rPr>
        <w:t xml:space="preserve">3. </w:t>
      </w:r>
      <w:r w:rsidRPr="007A3717">
        <w:rPr>
          <w:rFonts w:ascii="Times New Roman" w:eastAsia="Times New Roman" w:hAnsi="Times New Roman" w:cs="Times New Roman"/>
          <w:b/>
          <w:color w:val="000000"/>
          <w:sz w:val="24"/>
          <w:szCs w:val="24"/>
        </w:rPr>
        <w:t xml:space="preserve">Перелік документів та </w:t>
      </w:r>
      <w:proofErr w:type="gramStart"/>
      <w:r w:rsidRPr="007A3717">
        <w:rPr>
          <w:rFonts w:ascii="Times New Roman" w:eastAsia="Times New Roman" w:hAnsi="Times New Roman" w:cs="Times New Roman"/>
          <w:b/>
          <w:color w:val="000000"/>
          <w:sz w:val="24"/>
          <w:szCs w:val="24"/>
        </w:rPr>
        <w:t>інформації  для</w:t>
      </w:r>
      <w:proofErr w:type="gramEnd"/>
      <w:r w:rsidRPr="007A3717">
        <w:rPr>
          <w:rFonts w:ascii="Times New Roman" w:eastAsia="Times New Roman" w:hAnsi="Times New Roman" w:cs="Times New Roman"/>
          <w:b/>
          <w:color w:val="000000"/>
          <w:sz w:val="24"/>
          <w:szCs w:val="24"/>
        </w:rPr>
        <w:t xml:space="preserve"> підтвердження відповідності ПЕРЕМОЖЦЯ вимогам, </w:t>
      </w:r>
      <w:r w:rsidRPr="007A3717">
        <w:rPr>
          <w:rFonts w:ascii="Times New Roman" w:eastAsia="Times New Roman" w:hAnsi="Times New Roman" w:cs="Times New Roman"/>
          <w:b/>
          <w:sz w:val="24"/>
          <w:szCs w:val="24"/>
        </w:rPr>
        <w:t>визначеним у пун</w:t>
      </w:r>
      <w:r w:rsidRPr="007A3717">
        <w:rPr>
          <w:rFonts w:ascii="Times New Roman" w:eastAsia="Times New Roman" w:hAnsi="Times New Roman" w:cs="Times New Roman"/>
          <w:b/>
          <w:sz w:val="24"/>
          <w:szCs w:val="24"/>
          <w:highlight w:val="white"/>
        </w:rPr>
        <w:t xml:space="preserve">кті </w:t>
      </w:r>
      <w:r w:rsidRPr="007A3717">
        <w:rPr>
          <w:rFonts w:ascii="Times New Roman" w:eastAsia="Times New Roman" w:hAnsi="Times New Roman" w:cs="Times New Roman"/>
          <w:sz w:val="24"/>
          <w:szCs w:val="24"/>
          <w:highlight w:val="white"/>
        </w:rPr>
        <w:t>47</w:t>
      </w:r>
      <w:r w:rsidRPr="007A3717">
        <w:rPr>
          <w:rFonts w:ascii="Times New Roman" w:eastAsia="Times New Roman" w:hAnsi="Times New Roman" w:cs="Times New Roman"/>
          <w:b/>
          <w:sz w:val="24"/>
          <w:szCs w:val="24"/>
          <w:highlight w:val="white"/>
        </w:rPr>
        <w:t xml:space="preserve"> Особливостей:</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 xml:space="preserve">Переможець процедури закупівлі у строк, що </w:t>
      </w:r>
      <w:r w:rsidRPr="007A3717">
        <w:rPr>
          <w:rFonts w:ascii="Times New Roman" w:eastAsia="Times New Roman" w:hAnsi="Times New Roman" w:cs="Times New Roman"/>
          <w:b/>
          <w:i/>
          <w:sz w:val="24"/>
          <w:szCs w:val="24"/>
          <w:highlight w:val="white"/>
        </w:rPr>
        <w:t xml:space="preserve">не перевищує чотири дні </w:t>
      </w:r>
      <w:r w:rsidRPr="007A371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A18C8" w:rsidRPr="007A3717" w:rsidRDefault="00B606F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A371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A18C8" w:rsidRPr="007A3717" w:rsidRDefault="00BA18C8">
      <w:pPr>
        <w:spacing w:after="0" w:line="240" w:lineRule="auto"/>
        <w:rPr>
          <w:rFonts w:ascii="Times New Roman" w:eastAsia="Times New Roman" w:hAnsi="Times New Roman" w:cs="Times New Roman"/>
          <w:b/>
          <w:sz w:val="24"/>
          <w:szCs w:val="24"/>
          <w:highlight w:val="white"/>
        </w:rPr>
      </w:pPr>
    </w:p>
    <w:p w:rsidR="00BA18C8" w:rsidRPr="007A3717" w:rsidRDefault="00B606F8">
      <w:pPr>
        <w:spacing w:after="0" w:line="240" w:lineRule="auto"/>
        <w:rPr>
          <w:rFonts w:ascii="Times New Roman" w:eastAsia="Times New Roman" w:hAnsi="Times New Roman" w:cs="Times New Roman"/>
          <w:b/>
          <w:color w:val="000000"/>
          <w:sz w:val="24"/>
          <w:szCs w:val="24"/>
          <w:highlight w:val="white"/>
        </w:rPr>
      </w:pPr>
      <w:r w:rsidRPr="007A3717">
        <w:rPr>
          <w:rFonts w:ascii="Times New Roman" w:eastAsia="Times New Roman" w:hAnsi="Times New Roman" w:cs="Times New Roman"/>
          <w:color w:val="000000"/>
          <w:sz w:val="24"/>
          <w:szCs w:val="24"/>
          <w:highlight w:val="white"/>
        </w:rPr>
        <w:t> </w:t>
      </w:r>
      <w:r w:rsidRPr="007A3717">
        <w:rPr>
          <w:rFonts w:ascii="Times New Roman" w:eastAsia="Times New Roman" w:hAnsi="Times New Roman" w:cs="Times New Roman"/>
          <w:b/>
          <w:color w:val="000000"/>
          <w:sz w:val="24"/>
          <w:szCs w:val="24"/>
          <w:highlight w:val="white"/>
        </w:rPr>
        <w:t xml:space="preserve">3.1. Документи, які </w:t>
      </w:r>
      <w:proofErr w:type="gramStart"/>
      <w:r w:rsidRPr="007A3717">
        <w:rPr>
          <w:rFonts w:ascii="Times New Roman" w:eastAsia="Times New Roman" w:hAnsi="Times New Roman" w:cs="Times New Roman"/>
          <w:b/>
          <w:color w:val="000000"/>
          <w:sz w:val="24"/>
          <w:szCs w:val="24"/>
          <w:highlight w:val="white"/>
        </w:rPr>
        <w:t>надаються  ПЕРЕМОЖЦЕМ</w:t>
      </w:r>
      <w:proofErr w:type="gramEnd"/>
      <w:r w:rsidRPr="007A3717">
        <w:rPr>
          <w:rFonts w:ascii="Times New Roman" w:eastAsia="Times New Roman" w:hAnsi="Times New Roman" w:cs="Times New Roman"/>
          <w:b/>
          <w:color w:val="000000"/>
          <w:sz w:val="24"/>
          <w:szCs w:val="24"/>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BA18C8" w:rsidRPr="007A371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color w:val="000000"/>
                <w:sz w:val="24"/>
                <w:szCs w:val="24"/>
                <w:highlight w:val="white"/>
              </w:rPr>
              <w:t>№</w:t>
            </w:r>
          </w:p>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з</w:t>
            </w:r>
            <w:r w:rsidRPr="007A371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 xml:space="preserve">Вимоги згідно п. </w:t>
            </w:r>
            <w:r w:rsidRPr="007A3717">
              <w:rPr>
                <w:rFonts w:ascii="Times New Roman" w:eastAsia="Times New Roman" w:hAnsi="Times New Roman" w:cs="Times New Roman"/>
                <w:sz w:val="24"/>
                <w:szCs w:val="24"/>
                <w:highlight w:val="white"/>
              </w:rPr>
              <w:t>47</w:t>
            </w:r>
            <w:r w:rsidRPr="007A3717">
              <w:rPr>
                <w:rFonts w:ascii="Times New Roman" w:eastAsia="Times New Roman" w:hAnsi="Times New Roman" w:cs="Times New Roman"/>
                <w:b/>
                <w:sz w:val="24"/>
                <w:szCs w:val="24"/>
                <w:highlight w:val="white"/>
              </w:rPr>
              <w:t xml:space="preserve"> Особливостей</w:t>
            </w:r>
          </w:p>
          <w:p w:rsidR="00BA18C8" w:rsidRPr="007A3717" w:rsidRDefault="00BA18C8">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A3717">
              <w:rPr>
                <w:rFonts w:ascii="Times New Roman" w:eastAsia="Times New Roman" w:hAnsi="Times New Roman" w:cs="Times New Roman"/>
                <w:sz w:val="24"/>
                <w:szCs w:val="24"/>
                <w:highlight w:val="white"/>
              </w:rPr>
              <w:t>47</w:t>
            </w:r>
            <w:r w:rsidRPr="007A3717">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BA18C8" w:rsidRPr="007A371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A3717">
              <w:rPr>
                <w:rFonts w:ascii="Times New Roman" w:eastAsia="Times New Roman" w:hAnsi="Times New Roman" w:cs="Times New Roman"/>
                <w:sz w:val="24"/>
                <w:szCs w:val="24"/>
                <w:highlight w:val="white"/>
              </w:rPr>
              <w:t>законом  до</w:t>
            </w:r>
            <w:proofErr w:type="gramEnd"/>
            <w:r w:rsidRPr="007A3717">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6754A8">
            <w:pPr>
              <w:spacing w:after="0" w:line="240" w:lineRule="auto"/>
              <w:ind w:right="140"/>
              <w:jc w:val="both"/>
              <w:rPr>
                <w:rFonts w:ascii="Times New Roman" w:eastAsia="Times New Roman" w:hAnsi="Times New Roman" w:cs="Times New Roman"/>
                <w:b/>
                <w:i/>
                <w:color w:val="FF0000"/>
                <w:sz w:val="24"/>
                <w:szCs w:val="24"/>
                <w:highlight w:val="yellow"/>
              </w:rPr>
            </w:pPr>
            <w:r w:rsidRPr="007A3717">
              <w:rPr>
                <w:rFonts w:ascii="Times New Roman" w:eastAsia="Times New Roman" w:hAnsi="Times New Roman" w:cs="Times New Roman"/>
                <w:b/>
                <w:sz w:val="24"/>
                <w:szCs w:val="24"/>
                <w:highlight w:val="white"/>
                <w:lang w:val="uk-UA"/>
              </w:rPr>
              <w:t>*</w:t>
            </w:r>
            <w:r w:rsidR="00B606F8" w:rsidRPr="007A3717">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A18C8" w:rsidRPr="007A3717" w:rsidRDefault="00B606F8">
            <w:pPr>
              <w:spacing w:after="0" w:line="27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r w:rsidRPr="007A3717">
                <w:rPr>
                  <w:rFonts w:ascii="Times New Roman" w:eastAsia="Times New Roman" w:hAnsi="Times New Roman" w:cs="Times New Roman"/>
                  <w:i/>
                  <w:sz w:val="24"/>
                  <w:szCs w:val="24"/>
                </w:rPr>
                <w:t>підпунктах 3</w:t>
              </w:r>
            </w:hyperlink>
            <w:r w:rsidRPr="007A3717">
              <w:rPr>
                <w:rFonts w:ascii="Times New Roman" w:eastAsia="Times New Roman" w:hAnsi="Times New Roman" w:cs="Times New Roman"/>
                <w:i/>
                <w:sz w:val="24"/>
                <w:szCs w:val="24"/>
              </w:rPr>
              <w:t xml:space="preserve">, </w:t>
            </w:r>
            <w:hyperlink r:id="rId8" w:anchor="n620">
              <w:r w:rsidRPr="007A3717">
                <w:rPr>
                  <w:rFonts w:ascii="Times New Roman" w:eastAsia="Times New Roman" w:hAnsi="Times New Roman" w:cs="Times New Roman"/>
                  <w:i/>
                  <w:sz w:val="24"/>
                  <w:szCs w:val="24"/>
                </w:rPr>
                <w:t>5</w:t>
              </w:r>
            </w:hyperlink>
            <w:r w:rsidRPr="007A3717">
              <w:rPr>
                <w:rFonts w:ascii="Times New Roman" w:eastAsia="Times New Roman" w:hAnsi="Times New Roman" w:cs="Times New Roman"/>
                <w:i/>
                <w:sz w:val="24"/>
                <w:szCs w:val="24"/>
              </w:rPr>
              <w:t xml:space="preserve">, </w:t>
            </w:r>
            <w:hyperlink r:id="rId9" w:anchor="n621">
              <w:r w:rsidRPr="007A3717">
                <w:rPr>
                  <w:rFonts w:ascii="Times New Roman" w:eastAsia="Times New Roman" w:hAnsi="Times New Roman" w:cs="Times New Roman"/>
                  <w:i/>
                  <w:sz w:val="24"/>
                  <w:szCs w:val="24"/>
                </w:rPr>
                <w:t>6</w:t>
              </w:r>
            </w:hyperlink>
            <w:r w:rsidRPr="007A3717">
              <w:rPr>
                <w:rFonts w:ascii="Times New Roman" w:eastAsia="Times New Roman" w:hAnsi="Times New Roman" w:cs="Times New Roman"/>
                <w:i/>
                <w:sz w:val="24"/>
                <w:szCs w:val="24"/>
              </w:rPr>
              <w:t xml:space="preserve"> і </w:t>
            </w:r>
            <w:hyperlink r:id="rId10" w:anchor="n627">
              <w:r w:rsidRPr="007A3717">
                <w:rPr>
                  <w:rFonts w:ascii="Times New Roman" w:eastAsia="Times New Roman" w:hAnsi="Times New Roman" w:cs="Times New Roman"/>
                  <w:i/>
                  <w:sz w:val="24"/>
                  <w:szCs w:val="24"/>
                </w:rPr>
                <w:t>12</w:t>
              </w:r>
            </w:hyperlink>
            <w:r w:rsidRPr="007A3717">
              <w:rPr>
                <w:rFonts w:ascii="Times New Roman" w:eastAsia="Times New Roman" w:hAnsi="Times New Roman" w:cs="Times New Roman"/>
                <w:i/>
                <w:sz w:val="24"/>
                <w:szCs w:val="24"/>
              </w:rPr>
              <w:t xml:space="preserve"> та в </w:t>
            </w:r>
            <w:hyperlink r:id="rId11" w:anchor="n628">
              <w:r w:rsidRPr="007A3717">
                <w:rPr>
                  <w:rFonts w:ascii="Times New Roman" w:eastAsia="Times New Roman" w:hAnsi="Times New Roman" w:cs="Times New Roman"/>
                  <w:i/>
                  <w:sz w:val="24"/>
                  <w:szCs w:val="24"/>
                </w:rPr>
                <w:t>абзаці чотирнадцятому</w:t>
              </w:r>
            </w:hyperlink>
            <w:r w:rsidRPr="007A3717">
              <w:rPr>
                <w:rFonts w:ascii="Times New Roman" w:eastAsia="Times New Roman" w:hAnsi="Times New Roman" w:cs="Times New Roman"/>
                <w:i/>
                <w:sz w:val="24"/>
                <w:szCs w:val="24"/>
              </w:rPr>
              <w:t xml:space="preserve"> цього пункту.</w:t>
            </w:r>
          </w:p>
          <w:p w:rsidR="00BA18C8" w:rsidRPr="007A3717" w:rsidRDefault="00B606F8">
            <w:pPr>
              <w:spacing w:after="0" w:line="27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r w:rsidRPr="007A3717">
                <w:rPr>
                  <w:rFonts w:ascii="Times New Roman" w:eastAsia="Times New Roman" w:hAnsi="Times New Roman" w:cs="Times New Roman"/>
                  <w:i/>
                  <w:sz w:val="24"/>
                  <w:szCs w:val="24"/>
                </w:rPr>
                <w:t>підпунктах 3</w:t>
              </w:r>
            </w:hyperlink>
            <w:r w:rsidRPr="007A3717">
              <w:rPr>
                <w:rFonts w:ascii="Times New Roman" w:eastAsia="Times New Roman" w:hAnsi="Times New Roman" w:cs="Times New Roman"/>
                <w:i/>
                <w:sz w:val="24"/>
                <w:szCs w:val="24"/>
              </w:rPr>
              <w:t xml:space="preserve">, </w:t>
            </w:r>
            <w:hyperlink r:id="rId13" w:anchor="n620">
              <w:r w:rsidRPr="007A3717">
                <w:rPr>
                  <w:rFonts w:ascii="Times New Roman" w:eastAsia="Times New Roman" w:hAnsi="Times New Roman" w:cs="Times New Roman"/>
                  <w:i/>
                  <w:sz w:val="24"/>
                  <w:szCs w:val="24"/>
                </w:rPr>
                <w:t>5</w:t>
              </w:r>
            </w:hyperlink>
            <w:r w:rsidRPr="007A3717">
              <w:rPr>
                <w:rFonts w:ascii="Times New Roman" w:eastAsia="Times New Roman" w:hAnsi="Times New Roman" w:cs="Times New Roman"/>
                <w:i/>
                <w:sz w:val="24"/>
                <w:szCs w:val="24"/>
              </w:rPr>
              <w:t xml:space="preserve">, </w:t>
            </w:r>
            <w:hyperlink r:id="rId14" w:anchor="n621">
              <w:r w:rsidRPr="007A3717">
                <w:rPr>
                  <w:rFonts w:ascii="Times New Roman" w:eastAsia="Times New Roman" w:hAnsi="Times New Roman" w:cs="Times New Roman"/>
                  <w:i/>
                  <w:sz w:val="24"/>
                  <w:szCs w:val="24"/>
                </w:rPr>
                <w:t>6</w:t>
              </w:r>
            </w:hyperlink>
            <w:r w:rsidRPr="007A3717">
              <w:rPr>
                <w:rFonts w:ascii="Times New Roman" w:eastAsia="Times New Roman" w:hAnsi="Times New Roman" w:cs="Times New Roman"/>
                <w:i/>
                <w:sz w:val="24"/>
                <w:szCs w:val="24"/>
              </w:rPr>
              <w:t xml:space="preserve"> і </w:t>
            </w:r>
            <w:hyperlink r:id="rId15" w:anchor="n627">
              <w:r w:rsidRPr="007A3717">
                <w:rPr>
                  <w:rFonts w:ascii="Times New Roman" w:eastAsia="Times New Roman" w:hAnsi="Times New Roman" w:cs="Times New Roman"/>
                  <w:i/>
                  <w:sz w:val="24"/>
                  <w:szCs w:val="24"/>
                </w:rPr>
                <w:t>12</w:t>
              </w:r>
            </w:hyperlink>
            <w:r w:rsidRPr="007A3717">
              <w:rPr>
                <w:rFonts w:ascii="Times New Roman" w:eastAsia="Times New Roman" w:hAnsi="Times New Roman" w:cs="Times New Roman"/>
                <w:i/>
                <w:sz w:val="24"/>
                <w:szCs w:val="24"/>
              </w:rPr>
              <w:t xml:space="preserve"> та в </w:t>
            </w:r>
            <w:hyperlink r:id="rId16" w:anchor="n628">
              <w:r w:rsidRPr="007A3717">
                <w:rPr>
                  <w:rFonts w:ascii="Times New Roman" w:eastAsia="Times New Roman" w:hAnsi="Times New Roman" w:cs="Times New Roman"/>
                  <w:i/>
                  <w:sz w:val="24"/>
                  <w:szCs w:val="24"/>
                </w:rPr>
                <w:t>абзаці чотирнадцятому</w:t>
              </w:r>
            </w:hyperlink>
            <w:r w:rsidRPr="007A3717">
              <w:rPr>
                <w:rFonts w:ascii="Times New Roman" w:eastAsia="Times New Roman" w:hAnsi="Times New Roman" w:cs="Times New Roman"/>
                <w:i/>
                <w:sz w:val="24"/>
                <w:szCs w:val="24"/>
              </w:rPr>
              <w:t xml:space="preserve"> пункту 47 Особливостей.</w:t>
            </w:r>
          </w:p>
          <w:p w:rsidR="00BA18C8" w:rsidRPr="007A3717" w:rsidRDefault="00B606F8">
            <w:pPr>
              <w:spacing w:after="0" w:line="25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A3717">
              <w:rPr>
                <w:rFonts w:ascii="Times New Roman" w:eastAsia="Times New Roman" w:hAnsi="Times New Roman" w:cs="Times New Roman"/>
                <w:b/>
                <w:i/>
                <w:sz w:val="24"/>
                <w:szCs w:val="24"/>
              </w:rPr>
              <w:t xml:space="preserve"> </w:t>
            </w:r>
            <w:r w:rsidRPr="007A3717">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BA18C8" w:rsidRPr="007A3717" w:rsidRDefault="00B606F8">
            <w:pPr>
              <w:spacing w:after="0" w:line="256" w:lineRule="auto"/>
              <w:ind w:right="140"/>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A18C8" w:rsidRPr="007A371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18C8" w:rsidRPr="007A3717" w:rsidRDefault="00B606F8">
            <w:pPr>
              <w:spacing w:after="0" w:line="240" w:lineRule="auto"/>
              <w:ind w:right="140"/>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A18C8" w:rsidRPr="007A3717" w:rsidRDefault="00BA18C8">
            <w:pPr>
              <w:spacing w:after="0" w:line="240" w:lineRule="auto"/>
              <w:jc w:val="both"/>
              <w:rPr>
                <w:rFonts w:ascii="Times New Roman" w:eastAsia="Times New Roman" w:hAnsi="Times New Roman" w:cs="Times New Roman"/>
                <w:b/>
                <w:sz w:val="24"/>
                <w:szCs w:val="24"/>
                <w:highlight w:val="white"/>
              </w:rPr>
            </w:pPr>
          </w:p>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BA18C8" w:rsidRPr="007A371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Pr="007A3717" w:rsidRDefault="00BA18C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A18C8" w:rsidRPr="007A371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Довідка в довільній формі</w:t>
            </w:r>
            <w:r w:rsidRPr="007A3717">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18C8" w:rsidRPr="007A3717" w:rsidRDefault="00BA18C8">
      <w:pPr>
        <w:spacing w:after="0" w:line="240" w:lineRule="auto"/>
        <w:rPr>
          <w:rFonts w:ascii="Times New Roman" w:eastAsia="Times New Roman" w:hAnsi="Times New Roman" w:cs="Times New Roman"/>
          <w:b/>
          <w:color w:val="000000"/>
          <w:sz w:val="24"/>
          <w:szCs w:val="24"/>
        </w:rPr>
      </w:pPr>
    </w:p>
    <w:p w:rsidR="00BA18C8" w:rsidRPr="007A3717" w:rsidRDefault="00B606F8">
      <w:pPr>
        <w:spacing w:before="240" w:after="0" w:line="240" w:lineRule="auto"/>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A3717">
        <w:rPr>
          <w:rFonts w:ascii="Times New Roman" w:eastAsia="Times New Roman" w:hAnsi="Times New Roman" w:cs="Times New Roman"/>
          <w:b/>
          <w:sz w:val="24"/>
          <w:szCs w:val="24"/>
        </w:rPr>
        <w:t xml:space="preserve"> — </w:t>
      </w:r>
      <w:r w:rsidRPr="007A3717">
        <w:rPr>
          <w:rFonts w:ascii="Times New Roman" w:eastAsia="Times New Roman" w:hAnsi="Times New Roman" w:cs="Times New Roman"/>
          <w:b/>
          <w:color w:val="000000"/>
          <w:sz w:val="24"/>
          <w:szCs w:val="24"/>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A18C8" w:rsidRPr="007A371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w:t>
            </w:r>
          </w:p>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rPr>
              <w:t>з</w:t>
            </w:r>
            <w:r w:rsidRPr="007A371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 xml:space="preserve">Вимоги </w:t>
            </w:r>
            <w:r w:rsidRPr="007A3717">
              <w:rPr>
                <w:rFonts w:ascii="Times New Roman" w:eastAsia="Times New Roman" w:hAnsi="Times New Roman" w:cs="Times New Roman"/>
                <w:sz w:val="24"/>
                <w:szCs w:val="24"/>
                <w:highlight w:val="white"/>
              </w:rPr>
              <w:t xml:space="preserve">згідно пункту </w:t>
            </w:r>
            <w:r w:rsidRPr="007A3717">
              <w:rPr>
                <w:rFonts w:ascii="Times New Roman" w:eastAsia="Times New Roman" w:hAnsi="Times New Roman" w:cs="Times New Roman"/>
                <w:b/>
                <w:sz w:val="24"/>
                <w:szCs w:val="24"/>
                <w:highlight w:val="white"/>
              </w:rPr>
              <w:t>47</w:t>
            </w:r>
            <w:r w:rsidRPr="007A3717">
              <w:rPr>
                <w:rFonts w:ascii="Times New Roman" w:eastAsia="Times New Roman" w:hAnsi="Times New Roman" w:cs="Times New Roman"/>
                <w:sz w:val="24"/>
                <w:szCs w:val="24"/>
                <w:highlight w:val="white"/>
              </w:rPr>
              <w:t xml:space="preserve"> Особливостей</w:t>
            </w:r>
          </w:p>
          <w:p w:rsidR="00BA18C8" w:rsidRPr="007A3717" w:rsidRDefault="00BA18C8">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rPr>
              <w:t xml:space="preserve">Переможець </w:t>
            </w:r>
            <w:r w:rsidRPr="007A3717">
              <w:rPr>
                <w:rFonts w:ascii="Times New Roman" w:eastAsia="Times New Roman" w:hAnsi="Times New Roman" w:cs="Times New Roman"/>
                <w:b/>
                <w:sz w:val="24"/>
                <w:szCs w:val="24"/>
                <w:highlight w:val="white"/>
              </w:rPr>
              <w:t xml:space="preserve">торгів на виконання вимоги </w:t>
            </w:r>
            <w:r w:rsidRPr="007A3717">
              <w:rPr>
                <w:rFonts w:ascii="Times New Roman" w:eastAsia="Times New Roman" w:hAnsi="Times New Roman" w:cs="Times New Roman"/>
                <w:sz w:val="24"/>
                <w:szCs w:val="24"/>
                <w:highlight w:val="white"/>
              </w:rPr>
              <w:t xml:space="preserve">згідно пункту </w:t>
            </w:r>
            <w:r w:rsidRPr="007A3717">
              <w:rPr>
                <w:rFonts w:ascii="Times New Roman" w:eastAsia="Times New Roman" w:hAnsi="Times New Roman" w:cs="Times New Roman"/>
                <w:b/>
                <w:sz w:val="24"/>
                <w:szCs w:val="24"/>
                <w:highlight w:val="white"/>
              </w:rPr>
              <w:t>47</w:t>
            </w:r>
            <w:r w:rsidRPr="007A3717">
              <w:rPr>
                <w:rFonts w:ascii="Times New Roman" w:eastAsia="Times New Roman" w:hAnsi="Times New Roman" w:cs="Times New Roman"/>
                <w:sz w:val="24"/>
                <w:szCs w:val="24"/>
                <w:highlight w:val="white"/>
              </w:rPr>
              <w:t xml:space="preserve"> Особ</w:t>
            </w:r>
            <w:r w:rsidRPr="007A3717">
              <w:rPr>
                <w:rFonts w:ascii="Times New Roman" w:eastAsia="Times New Roman" w:hAnsi="Times New Roman" w:cs="Times New Roman"/>
                <w:sz w:val="24"/>
                <w:szCs w:val="24"/>
              </w:rPr>
              <w:t>ливостей</w:t>
            </w:r>
            <w:r w:rsidRPr="007A371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A18C8" w:rsidRPr="007A371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A3717">
              <w:rPr>
                <w:rFonts w:ascii="Times New Roman" w:eastAsia="Times New Roman" w:hAnsi="Times New Roman" w:cs="Times New Roman"/>
                <w:sz w:val="24"/>
                <w:szCs w:val="24"/>
                <w:highlight w:val="white"/>
              </w:rPr>
              <w:t>законом  до</w:t>
            </w:r>
            <w:proofErr w:type="gramEnd"/>
            <w:r w:rsidRPr="007A3717">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BA18C8" w:rsidRPr="007A3717" w:rsidRDefault="00B606F8">
            <w:pP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right="140"/>
              <w:jc w:val="both"/>
              <w:rPr>
                <w:rFonts w:ascii="Times New Roman" w:eastAsia="Times New Roman" w:hAnsi="Times New Roman" w:cs="Times New Roman"/>
                <w:b/>
                <w:sz w:val="24"/>
                <w:szCs w:val="24"/>
              </w:rPr>
            </w:pPr>
            <w:r w:rsidRPr="007A3717">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A3717">
              <w:rPr>
                <w:rFonts w:ascii="Times New Roman" w:eastAsia="Times New Roman" w:hAnsi="Times New Roman" w:cs="Times New Roman"/>
                <w:b/>
                <w:sz w:val="24"/>
                <w:szCs w:val="24"/>
              </w:rPr>
              <w:t>є  учасником</w:t>
            </w:r>
            <w:proofErr w:type="gramEnd"/>
            <w:r w:rsidRPr="007A3717">
              <w:rPr>
                <w:rFonts w:ascii="Times New Roman" w:eastAsia="Times New Roman" w:hAnsi="Times New Roman" w:cs="Times New Roman"/>
                <w:b/>
                <w:sz w:val="24"/>
                <w:szCs w:val="24"/>
              </w:rPr>
              <w:t xml:space="preserve"> процедури закупівлі. </w:t>
            </w:r>
          </w:p>
          <w:p w:rsidR="00BA18C8" w:rsidRPr="007A3717" w:rsidRDefault="00B606F8">
            <w:pPr>
              <w:spacing w:after="0" w:line="27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r w:rsidRPr="007A3717">
                <w:rPr>
                  <w:rFonts w:ascii="Times New Roman" w:eastAsia="Times New Roman" w:hAnsi="Times New Roman" w:cs="Times New Roman"/>
                  <w:i/>
                  <w:sz w:val="24"/>
                  <w:szCs w:val="24"/>
                </w:rPr>
                <w:t>підпунктах 3</w:t>
              </w:r>
            </w:hyperlink>
            <w:r w:rsidRPr="007A3717">
              <w:rPr>
                <w:rFonts w:ascii="Times New Roman" w:eastAsia="Times New Roman" w:hAnsi="Times New Roman" w:cs="Times New Roman"/>
                <w:i/>
                <w:sz w:val="24"/>
                <w:szCs w:val="24"/>
              </w:rPr>
              <w:t xml:space="preserve">, </w:t>
            </w:r>
            <w:hyperlink r:id="rId18" w:anchor="n620">
              <w:r w:rsidRPr="007A3717">
                <w:rPr>
                  <w:rFonts w:ascii="Times New Roman" w:eastAsia="Times New Roman" w:hAnsi="Times New Roman" w:cs="Times New Roman"/>
                  <w:i/>
                  <w:sz w:val="24"/>
                  <w:szCs w:val="24"/>
                </w:rPr>
                <w:t>5</w:t>
              </w:r>
            </w:hyperlink>
            <w:r w:rsidRPr="007A3717">
              <w:rPr>
                <w:rFonts w:ascii="Times New Roman" w:eastAsia="Times New Roman" w:hAnsi="Times New Roman" w:cs="Times New Roman"/>
                <w:i/>
                <w:sz w:val="24"/>
                <w:szCs w:val="24"/>
              </w:rPr>
              <w:t xml:space="preserve">, </w:t>
            </w:r>
            <w:hyperlink r:id="rId19" w:anchor="n621">
              <w:r w:rsidRPr="007A3717">
                <w:rPr>
                  <w:rFonts w:ascii="Times New Roman" w:eastAsia="Times New Roman" w:hAnsi="Times New Roman" w:cs="Times New Roman"/>
                  <w:i/>
                  <w:sz w:val="24"/>
                  <w:szCs w:val="24"/>
                </w:rPr>
                <w:t>6</w:t>
              </w:r>
            </w:hyperlink>
            <w:r w:rsidRPr="007A3717">
              <w:rPr>
                <w:rFonts w:ascii="Times New Roman" w:eastAsia="Times New Roman" w:hAnsi="Times New Roman" w:cs="Times New Roman"/>
                <w:i/>
                <w:sz w:val="24"/>
                <w:szCs w:val="24"/>
              </w:rPr>
              <w:t xml:space="preserve"> і </w:t>
            </w:r>
            <w:hyperlink r:id="rId20" w:anchor="n627">
              <w:r w:rsidRPr="007A3717">
                <w:rPr>
                  <w:rFonts w:ascii="Times New Roman" w:eastAsia="Times New Roman" w:hAnsi="Times New Roman" w:cs="Times New Roman"/>
                  <w:i/>
                  <w:sz w:val="24"/>
                  <w:szCs w:val="24"/>
                </w:rPr>
                <w:t>12</w:t>
              </w:r>
            </w:hyperlink>
            <w:r w:rsidRPr="007A3717">
              <w:rPr>
                <w:rFonts w:ascii="Times New Roman" w:eastAsia="Times New Roman" w:hAnsi="Times New Roman" w:cs="Times New Roman"/>
                <w:i/>
                <w:sz w:val="24"/>
                <w:szCs w:val="24"/>
              </w:rPr>
              <w:t xml:space="preserve"> та в </w:t>
            </w:r>
            <w:hyperlink r:id="rId21" w:anchor="n628">
              <w:r w:rsidRPr="007A3717">
                <w:rPr>
                  <w:rFonts w:ascii="Times New Roman" w:eastAsia="Times New Roman" w:hAnsi="Times New Roman" w:cs="Times New Roman"/>
                  <w:i/>
                  <w:sz w:val="24"/>
                  <w:szCs w:val="24"/>
                </w:rPr>
                <w:t>абзаці чотирнадцятому</w:t>
              </w:r>
            </w:hyperlink>
            <w:r w:rsidRPr="007A3717">
              <w:rPr>
                <w:rFonts w:ascii="Times New Roman" w:eastAsia="Times New Roman" w:hAnsi="Times New Roman" w:cs="Times New Roman"/>
                <w:i/>
                <w:sz w:val="24"/>
                <w:szCs w:val="24"/>
              </w:rPr>
              <w:t xml:space="preserve"> цього пункту.</w:t>
            </w:r>
          </w:p>
          <w:p w:rsidR="00BA18C8" w:rsidRPr="007A3717" w:rsidRDefault="00B606F8">
            <w:pPr>
              <w:spacing w:after="0" w:line="27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r w:rsidRPr="007A3717">
                <w:rPr>
                  <w:rFonts w:ascii="Times New Roman" w:eastAsia="Times New Roman" w:hAnsi="Times New Roman" w:cs="Times New Roman"/>
                  <w:i/>
                  <w:sz w:val="24"/>
                  <w:szCs w:val="24"/>
                </w:rPr>
                <w:t>підпунктах 3</w:t>
              </w:r>
            </w:hyperlink>
            <w:r w:rsidRPr="007A3717">
              <w:rPr>
                <w:rFonts w:ascii="Times New Roman" w:eastAsia="Times New Roman" w:hAnsi="Times New Roman" w:cs="Times New Roman"/>
                <w:i/>
                <w:sz w:val="24"/>
                <w:szCs w:val="24"/>
              </w:rPr>
              <w:t xml:space="preserve">, </w:t>
            </w:r>
            <w:hyperlink r:id="rId23" w:anchor="n620">
              <w:r w:rsidRPr="007A3717">
                <w:rPr>
                  <w:rFonts w:ascii="Times New Roman" w:eastAsia="Times New Roman" w:hAnsi="Times New Roman" w:cs="Times New Roman"/>
                  <w:i/>
                  <w:sz w:val="24"/>
                  <w:szCs w:val="24"/>
                </w:rPr>
                <w:t>5</w:t>
              </w:r>
            </w:hyperlink>
            <w:r w:rsidRPr="007A3717">
              <w:rPr>
                <w:rFonts w:ascii="Times New Roman" w:eastAsia="Times New Roman" w:hAnsi="Times New Roman" w:cs="Times New Roman"/>
                <w:i/>
                <w:sz w:val="24"/>
                <w:szCs w:val="24"/>
              </w:rPr>
              <w:t xml:space="preserve">, </w:t>
            </w:r>
            <w:hyperlink r:id="rId24" w:anchor="n621">
              <w:r w:rsidRPr="007A3717">
                <w:rPr>
                  <w:rFonts w:ascii="Times New Roman" w:eastAsia="Times New Roman" w:hAnsi="Times New Roman" w:cs="Times New Roman"/>
                  <w:i/>
                  <w:sz w:val="24"/>
                  <w:szCs w:val="24"/>
                </w:rPr>
                <w:t>6</w:t>
              </w:r>
            </w:hyperlink>
            <w:r w:rsidRPr="007A3717">
              <w:rPr>
                <w:rFonts w:ascii="Times New Roman" w:eastAsia="Times New Roman" w:hAnsi="Times New Roman" w:cs="Times New Roman"/>
                <w:i/>
                <w:sz w:val="24"/>
                <w:szCs w:val="24"/>
              </w:rPr>
              <w:t xml:space="preserve"> і </w:t>
            </w:r>
            <w:hyperlink r:id="rId25" w:anchor="n627">
              <w:r w:rsidRPr="007A3717">
                <w:rPr>
                  <w:rFonts w:ascii="Times New Roman" w:eastAsia="Times New Roman" w:hAnsi="Times New Roman" w:cs="Times New Roman"/>
                  <w:i/>
                  <w:sz w:val="24"/>
                  <w:szCs w:val="24"/>
                </w:rPr>
                <w:t>12</w:t>
              </w:r>
            </w:hyperlink>
            <w:r w:rsidRPr="007A3717">
              <w:rPr>
                <w:rFonts w:ascii="Times New Roman" w:eastAsia="Times New Roman" w:hAnsi="Times New Roman" w:cs="Times New Roman"/>
                <w:i/>
                <w:sz w:val="24"/>
                <w:szCs w:val="24"/>
              </w:rPr>
              <w:t xml:space="preserve"> та в </w:t>
            </w:r>
            <w:hyperlink r:id="rId26" w:anchor="n628">
              <w:r w:rsidRPr="007A3717">
                <w:rPr>
                  <w:rFonts w:ascii="Times New Roman" w:eastAsia="Times New Roman" w:hAnsi="Times New Roman" w:cs="Times New Roman"/>
                  <w:i/>
                  <w:sz w:val="24"/>
                  <w:szCs w:val="24"/>
                </w:rPr>
                <w:t>абзаці чотирнадцятому</w:t>
              </w:r>
            </w:hyperlink>
            <w:r w:rsidRPr="007A3717">
              <w:rPr>
                <w:rFonts w:ascii="Times New Roman" w:eastAsia="Times New Roman" w:hAnsi="Times New Roman" w:cs="Times New Roman"/>
                <w:i/>
                <w:sz w:val="24"/>
                <w:szCs w:val="24"/>
              </w:rPr>
              <w:t xml:space="preserve"> пункту 47 Особливостей.</w:t>
            </w:r>
          </w:p>
          <w:p w:rsidR="00BA18C8" w:rsidRPr="00D51472" w:rsidRDefault="00B606F8">
            <w:pPr>
              <w:spacing w:after="0" w:line="256" w:lineRule="auto"/>
              <w:ind w:right="140"/>
              <w:jc w:val="both"/>
              <w:rPr>
                <w:rFonts w:ascii="Times New Roman" w:eastAsia="Times New Roman" w:hAnsi="Times New Roman" w:cs="Times New Roman"/>
                <w:i/>
                <w:sz w:val="24"/>
                <w:szCs w:val="24"/>
              </w:rPr>
            </w:pPr>
            <w:r w:rsidRPr="007A3717">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D51472">
              <w:rPr>
                <w:rFonts w:ascii="Times New Roman" w:eastAsia="Times New Roman" w:hAnsi="Times New Roman" w:cs="Times New Roman"/>
                <w:i/>
                <w:sz w:val="24"/>
                <w:szCs w:val="24"/>
              </w:rPr>
              <w:t>відкриватись, поновлюватись у період воєнного</w:t>
            </w:r>
            <w:r w:rsidRPr="00D51472">
              <w:rPr>
                <w:rFonts w:ascii="Times New Roman" w:eastAsia="Times New Roman" w:hAnsi="Times New Roman" w:cs="Times New Roman"/>
                <w:i/>
                <w:color w:val="FF0000"/>
                <w:sz w:val="24"/>
                <w:szCs w:val="24"/>
              </w:rPr>
              <w:t xml:space="preserve"> </w:t>
            </w:r>
            <w:r w:rsidRPr="00D51472">
              <w:rPr>
                <w:rFonts w:ascii="Times New Roman" w:eastAsia="Times New Roman" w:hAnsi="Times New Roman" w:cs="Times New Roman"/>
                <w:i/>
                <w:sz w:val="24"/>
                <w:szCs w:val="24"/>
              </w:rPr>
              <w:t>стану.</w:t>
            </w:r>
          </w:p>
          <w:p w:rsidR="00BA18C8" w:rsidRPr="007A3717" w:rsidRDefault="00B606F8">
            <w:pPr>
              <w:spacing w:after="0" w:line="240" w:lineRule="auto"/>
              <w:ind w:right="140"/>
              <w:jc w:val="both"/>
              <w:rPr>
                <w:rFonts w:ascii="Times New Roman" w:eastAsia="Times New Roman" w:hAnsi="Times New Roman" w:cs="Times New Roman"/>
                <w:sz w:val="24"/>
                <w:szCs w:val="24"/>
              </w:rPr>
            </w:pPr>
            <w:r w:rsidRPr="00D51472">
              <w:rPr>
                <w:rFonts w:ascii="Times New Roman" w:eastAsia="Times New Roman" w:hAnsi="Times New Roman" w:cs="Times New Roman"/>
                <w:i/>
                <w:sz w:val="24"/>
                <w:szCs w:val="24"/>
              </w:rPr>
              <w:t>Таким чином, Інформаційна</w:t>
            </w:r>
            <w:r w:rsidRPr="007A3717">
              <w:rPr>
                <w:rFonts w:ascii="Times New Roman" w:eastAsia="Times New Roman" w:hAnsi="Times New Roman" w:cs="Times New Roman"/>
                <w:i/>
                <w:sz w:val="24"/>
                <w:szCs w:val="24"/>
              </w:rPr>
              <w:t xml:space="preserve">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r w:rsidRPr="007A3717">
              <w:rPr>
                <w:rFonts w:ascii="Times New Roman" w:eastAsia="Times New Roman" w:hAnsi="Times New Roman" w:cs="Times New Roman"/>
                <w:i/>
                <w:color w:val="FF0000"/>
                <w:sz w:val="24"/>
                <w:szCs w:val="24"/>
              </w:rPr>
              <w:t>.</w:t>
            </w:r>
          </w:p>
        </w:tc>
      </w:tr>
      <w:tr w:rsidR="00BA18C8" w:rsidRPr="007A371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jc w:val="both"/>
              <w:rPr>
                <w:rFonts w:ascii="Times New Roman" w:eastAsia="Times New Roman" w:hAnsi="Times New Roman" w:cs="Times New Roman"/>
                <w:b/>
                <w:color w:val="000000"/>
                <w:sz w:val="24"/>
                <w:szCs w:val="24"/>
              </w:rPr>
            </w:pPr>
            <w:r w:rsidRPr="007A371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A18C8" w:rsidRPr="007A3717" w:rsidRDefault="00BA18C8">
            <w:pPr>
              <w:spacing w:after="0" w:line="240" w:lineRule="auto"/>
              <w:jc w:val="both"/>
              <w:rPr>
                <w:rFonts w:ascii="Times New Roman" w:eastAsia="Times New Roman" w:hAnsi="Times New Roman" w:cs="Times New Roman"/>
                <w:b/>
                <w:color w:val="000000"/>
                <w:sz w:val="24"/>
                <w:szCs w:val="24"/>
              </w:rPr>
            </w:pPr>
          </w:p>
          <w:p w:rsidR="00BA18C8" w:rsidRPr="007A3717" w:rsidRDefault="00B606F8">
            <w:pPr>
              <w:spacing w:after="0" w:line="240" w:lineRule="auto"/>
              <w:jc w:val="both"/>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A3717">
              <w:rPr>
                <w:rFonts w:ascii="Times New Roman" w:eastAsia="Times New Roman" w:hAnsi="Times New Roman" w:cs="Times New Roman"/>
                <w:color w:val="000000"/>
                <w:sz w:val="24"/>
                <w:szCs w:val="24"/>
              </w:rPr>
              <w:t> </w:t>
            </w:r>
          </w:p>
        </w:tc>
      </w:tr>
      <w:tr w:rsidR="00BA18C8" w:rsidRPr="007A371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18C8" w:rsidRPr="007A3717" w:rsidRDefault="00B606F8">
            <w:pPr>
              <w:spacing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8C8" w:rsidRPr="007A3717" w:rsidRDefault="00BA18C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A18C8" w:rsidRPr="007A371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b/>
                <w:sz w:val="24"/>
                <w:szCs w:val="24"/>
              </w:rPr>
            </w:pPr>
            <w:r w:rsidRPr="007A3717">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A371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A371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18C8" w:rsidRPr="007A3717" w:rsidRDefault="00B606F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A371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A3717">
              <w:rPr>
                <w:rFonts w:ascii="Times New Roman" w:eastAsia="Times New Roman" w:hAnsi="Times New Roman" w:cs="Times New Roman"/>
                <w:b/>
                <w:sz w:val="24"/>
                <w:szCs w:val="24"/>
              </w:rPr>
              <w:t>Довідка в довільній формі</w:t>
            </w:r>
            <w:r w:rsidRPr="007A371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A18C8" w:rsidRPr="007A3717" w:rsidRDefault="00BA18C8">
      <w:pPr>
        <w:shd w:val="clear" w:color="auto" w:fill="FFFFFF"/>
        <w:spacing w:after="0" w:line="240" w:lineRule="auto"/>
        <w:rPr>
          <w:rFonts w:ascii="Times New Roman" w:eastAsia="Times New Roman" w:hAnsi="Times New Roman" w:cs="Times New Roman"/>
          <w:sz w:val="24"/>
          <w:szCs w:val="24"/>
        </w:rPr>
      </w:pPr>
    </w:p>
    <w:p w:rsidR="00BA18C8" w:rsidRPr="007A3717" w:rsidRDefault="00B606F8">
      <w:pPr>
        <w:shd w:val="clear" w:color="auto" w:fill="FFFFFF"/>
        <w:spacing w:after="0" w:line="240" w:lineRule="auto"/>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A3717">
        <w:rPr>
          <w:rFonts w:ascii="Times New Roman" w:eastAsia="Times New Roman" w:hAnsi="Times New Roman" w:cs="Times New Roman"/>
          <w:b/>
          <w:sz w:val="24"/>
          <w:szCs w:val="24"/>
        </w:rPr>
        <w:t>—</w:t>
      </w:r>
      <w:r w:rsidRPr="007A3717">
        <w:rPr>
          <w:rFonts w:ascii="Times New Roman" w:eastAsia="Times New Roman" w:hAnsi="Times New Roman" w:cs="Times New Roman"/>
          <w:b/>
          <w:color w:val="000000"/>
          <w:sz w:val="24"/>
          <w:szCs w:val="24"/>
        </w:rPr>
        <w:t xml:space="preserve"> юридичних осіб, фізичних осіб та фізичних осіб</w:t>
      </w:r>
      <w:r w:rsidRPr="007A3717">
        <w:rPr>
          <w:rFonts w:ascii="Times New Roman" w:eastAsia="Times New Roman" w:hAnsi="Times New Roman" w:cs="Times New Roman"/>
          <w:b/>
          <w:sz w:val="24"/>
          <w:szCs w:val="24"/>
        </w:rPr>
        <w:t xml:space="preserve"> — </w:t>
      </w:r>
      <w:r w:rsidRPr="007A3717">
        <w:rPr>
          <w:rFonts w:ascii="Times New Roman" w:eastAsia="Times New Roman" w:hAnsi="Times New Roman" w:cs="Times New Roman"/>
          <w:b/>
          <w:color w:val="000000"/>
          <w:sz w:val="24"/>
          <w:szCs w:val="24"/>
        </w:rPr>
        <w:t>підприємців)</w:t>
      </w:r>
      <w:r w:rsidRPr="007A3717">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BA18C8" w:rsidRPr="007A371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A18C8" w:rsidRPr="007A3717" w:rsidRDefault="00B606F8">
            <w:pPr>
              <w:spacing w:after="0" w:line="240" w:lineRule="auto"/>
              <w:ind w:left="100"/>
              <w:jc w:val="center"/>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Інші документи від Учасника:</w:t>
            </w:r>
          </w:p>
        </w:tc>
      </w:tr>
      <w:tr w:rsidR="00BA18C8" w:rsidRPr="007A371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jc w:val="both"/>
              <w:rPr>
                <w:rFonts w:ascii="Times New Roman" w:eastAsia="Times New Roman" w:hAnsi="Times New Roman" w:cs="Times New Roman"/>
                <w:sz w:val="24"/>
                <w:szCs w:val="24"/>
              </w:rPr>
            </w:pPr>
            <w:r w:rsidRPr="007A371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A3717">
              <w:rPr>
                <w:rFonts w:ascii="Times New Roman" w:eastAsia="Times New Roman" w:hAnsi="Times New Roman" w:cs="Times New Roman"/>
                <w:sz w:val="24"/>
                <w:szCs w:val="24"/>
              </w:rPr>
              <w:t xml:space="preserve">— </w:t>
            </w:r>
            <w:r w:rsidRPr="007A371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A18C8" w:rsidRPr="007A371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before="240" w:after="0" w:line="240" w:lineRule="auto"/>
              <w:ind w:left="100"/>
              <w:rPr>
                <w:rFonts w:ascii="Times New Roman" w:eastAsia="Times New Roman" w:hAnsi="Times New Roman" w:cs="Times New Roman"/>
                <w:sz w:val="24"/>
                <w:szCs w:val="24"/>
              </w:rPr>
            </w:pPr>
            <w:r w:rsidRPr="007A3717">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8C8" w:rsidRPr="007A3717" w:rsidRDefault="00B606F8">
            <w:pPr>
              <w:spacing w:after="0" w:line="240" w:lineRule="auto"/>
              <w:ind w:left="100" w:right="120" w:hanging="20"/>
              <w:jc w:val="both"/>
              <w:rPr>
                <w:rFonts w:ascii="Times New Roman" w:eastAsia="Times New Roman" w:hAnsi="Times New Roman" w:cs="Times New Roman"/>
                <w:i/>
                <w:color w:val="000000"/>
                <w:sz w:val="24"/>
                <w:szCs w:val="24"/>
              </w:rPr>
            </w:pPr>
            <w:r w:rsidRPr="007A371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A3717">
              <w:rPr>
                <w:rFonts w:ascii="Times New Roman" w:eastAsia="Times New Roman" w:hAnsi="Times New Roman" w:cs="Times New Roman"/>
                <w:sz w:val="24"/>
                <w:szCs w:val="24"/>
              </w:rPr>
              <w:t>у</w:t>
            </w:r>
            <w:r w:rsidRPr="007A371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A3717">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BA18C8" w:rsidRPr="007A3717" w:rsidRDefault="00B606F8">
            <w:pPr>
              <w:spacing w:after="0" w:line="240" w:lineRule="auto"/>
              <w:ind w:left="100" w:right="120" w:hanging="20"/>
              <w:jc w:val="both"/>
              <w:rPr>
                <w:rFonts w:ascii="Times New Roman" w:eastAsia="Times New Roman" w:hAnsi="Times New Roman" w:cs="Times New Roman"/>
                <w:sz w:val="24"/>
                <w:szCs w:val="24"/>
              </w:rPr>
            </w:pPr>
            <w:r w:rsidRPr="007A3717">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BA18C8" w:rsidRPr="007A3717" w:rsidRDefault="00BA18C8">
      <w:pPr>
        <w:spacing w:after="0" w:line="240" w:lineRule="auto"/>
        <w:rPr>
          <w:rFonts w:ascii="Times New Roman" w:eastAsia="Times New Roman" w:hAnsi="Times New Roman" w:cs="Times New Roman"/>
          <w:sz w:val="24"/>
          <w:szCs w:val="24"/>
        </w:rPr>
      </w:pPr>
    </w:p>
    <w:sectPr w:rsidR="00BA18C8" w:rsidRPr="007A3717" w:rsidSect="00B818E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66"/>
    <w:multiLevelType w:val="multilevel"/>
    <w:tmpl w:val="402649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3521D6"/>
    <w:multiLevelType w:val="multilevel"/>
    <w:tmpl w:val="6AFE154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FE48F7"/>
    <w:multiLevelType w:val="multilevel"/>
    <w:tmpl w:val="EF868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8F0A4B"/>
    <w:multiLevelType w:val="multilevel"/>
    <w:tmpl w:val="016AC1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AD9486F"/>
    <w:multiLevelType w:val="multilevel"/>
    <w:tmpl w:val="399C90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18C605E"/>
    <w:multiLevelType w:val="multilevel"/>
    <w:tmpl w:val="982A06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
  <w:rsids>
    <w:rsidRoot w:val="00BA18C8"/>
    <w:rsid w:val="00010D92"/>
    <w:rsid w:val="00055BAF"/>
    <w:rsid w:val="0007227B"/>
    <w:rsid w:val="000B75E2"/>
    <w:rsid w:val="001A4D32"/>
    <w:rsid w:val="001C6853"/>
    <w:rsid w:val="0023253F"/>
    <w:rsid w:val="002B6D1C"/>
    <w:rsid w:val="002F4281"/>
    <w:rsid w:val="003A15D3"/>
    <w:rsid w:val="00483389"/>
    <w:rsid w:val="005905CE"/>
    <w:rsid w:val="005979D1"/>
    <w:rsid w:val="005B5219"/>
    <w:rsid w:val="00616AD6"/>
    <w:rsid w:val="0065667E"/>
    <w:rsid w:val="006754A8"/>
    <w:rsid w:val="006E15E3"/>
    <w:rsid w:val="007411BF"/>
    <w:rsid w:val="00786802"/>
    <w:rsid w:val="007A3717"/>
    <w:rsid w:val="007D5D5A"/>
    <w:rsid w:val="007F6F1A"/>
    <w:rsid w:val="008438E6"/>
    <w:rsid w:val="00877B2E"/>
    <w:rsid w:val="008C1974"/>
    <w:rsid w:val="008D5D06"/>
    <w:rsid w:val="009C5438"/>
    <w:rsid w:val="00B606F8"/>
    <w:rsid w:val="00B66A93"/>
    <w:rsid w:val="00B818EA"/>
    <w:rsid w:val="00BA18C8"/>
    <w:rsid w:val="00C117A7"/>
    <w:rsid w:val="00CB4CC2"/>
    <w:rsid w:val="00CB7BF6"/>
    <w:rsid w:val="00D025C8"/>
    <w:rsid w:val="00D34144"/>
    <w:rsid w:val="00D51472"/>
    <w:rsid w:val="00D975AA"/>
    <w:rsid w:val="00FF0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5347"/>
  <w15:docId w15:val="{3A921936-EB4D-43FA-85D2-91F2F90E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59"/>
    <w:rsid w:val="00616AD6"/>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E1182EE-DFFC-457A-BB1B-2D8CA78B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9</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Пользователь Windows</cp:lastModifiedBy>
  <cp:revision>20</cp:revision>
  <dcterms:created xsi:type="dcterms:W3CDTF">2023-09-15T11:55:00Z</dcterms:created>
  <dcterms:modified xsi:type="dcterms:W3CDTF">2023-12-30T19:07:00Z</dcterms:modified>
</cp:coreProperties>
</file>