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1" w:rsidRDefault="00084A51" w:rsidP="00D30E08">
      <w:pPr>
        <w:jc w:val="center"/>
        <w:rPr>
          <w:rFonts w:ascii="Times New Roman" w:hAnsi="Times New Roman" w:cs="Times New Roman"/>
          <w:b/>
          <w:sz w:val="24"/>
          <w:szCs w:val="24"/>
        </w:rPr>
      </w:pPr>
    </w:p>
    <w:p w:rsidR="00C876C0" w:rsidRPr="00247358" w:rsidRDefault="00D30E08" w:rsidP="008720CF">
      <w:pPr>
        <w:spacing w:after="0"/>
        <w:jc w:val="center"/>
        <w:rPr>
          <w:rFonts w:ascii="Times New Roman" w:hAnsi="Times New Roman" w:cs="Times New Roman"/>
          <w:b/>
          <w:i/>
          <w:sz w:val="24"/>
          <w:szCs w:val="24"/>
        </w:rPr>
      </w:pPr>
      <w:r w:rsidRPr="00247358">
        <w:rPr>
          <w:rFonts w:ascii="Times New Roman" w:hAnsi="Times New Roman" w:cs="Times New Roman"/>
          <w:b/>
          <w:i/>
          <w:sz w:val="24"/>
          <w:szCs w:val="24"/>
        </w:rPr>
        <w:t>Перелік змін до тендерної документації за предметом закупівлі</w:t>
      </w:r>
    </w:p>
    <w:p w:rsidR="00100DA9" w:rsidRDefault="00100DA9" w:rsidP="008720CF">
      <w:pPr>
        <w:spacing w:after="0" w:line="240" w:lineRule="auto"/>
        <w:jc w:val="center"/>
        <w:rPr>
          <w:rFonts w:ascii="Times New Roman" w:hAnsi="Times New Roman" w:cs="Times New Roman"/>
          <w:b/>
          <w:sz w:val="24"/>
          <w:szCs w:val="24"/>
        </w:rPr>
      </w:pPr>
      <w:bookmarkStart w:id="0" w:name="_Hlk77150228"/>
      <w:r w:rsidRPr="00460084">
        <w:rPr>
          <w:rFonts w:ascii="Times New Roman" w:hAnsi="Times New Roman" w:cs="Times New Roman"/>
          <w:b/>
          <w:sz w:val="24"/>
          <w:szCs w:val="24"/>
        </w:rPr>
        <w:t>«ДК 021:</w:t>
      </w:r>
      <w:r w:rsidRPr="0068775F">
        <w:rPr>
          <w:rFonts w:ascii="Times New Roman" w:hAnsi="Times New Roman" w:cs="Times New Roman"/>
          <w:b/>
          <w:sz w:val="24"/>
          <w:szCs w:val="24"/>
        </w:rPr>
        <w:t>2015</w:t>
      </w:r>
      <w:r w:rsidRPr="006810C9">
        <w:rPr>
          <w:rFonts w:ascii="Times New Roman" w:hAnsi="Times New Roman" w:cs="Times New Roman"/>
          <w:b/>
          <w:sz w:val="24"/>
          <w:szCs w:val="24"/>
        </w:rPr>
        <w:t>-</w:t>
      </w:r>
      <w:r w:rsidR="0068775F" w:rsidRPr="006810C9">
        <w:rPr>
          <w:rFonts w:ascii="Times New Roman" w:hAnsi="Times New Roman" w:cs="Times New Roman"/>
          <w:b/>
          <w:color w:val="000000"/>
          <w:sz w:val="24"/>
          <w:szCs w:val="24"/>
          <w:bdr w:val="none" w:sz="0" w:space="0" w:color="auto" w:frame="1"/>
          <w:shd w:val="clear" w:color="auto" w:fill="FDFEFD"/>
        </w:rPr>
        <w:t xml:space="preserve"> </w:t>
      </w:r>
      <w:r w:rsidR="006810C9" w:rsidRPr="006810C9">
        <w:rPr>
          <w:rFonts w:ascii="Times New Roman" w:hAnsi="Times New Roman" w:cs="Times New Roman"/>
          <w:b/>
          <w:color w:val="000000"/>
          <w:sz w:val="24"/>
          <w:szCs w:val="24"/>
          <w:bdr w:val="none" w:sz="0" w:space="0" w:color="auto" w:frame="1"/>
          <w:shd w:val="clear" w:color="auto" w:fill="FDFEFD"/>
        </w:rPr>
        <w:t>34110000-1</w:t>
      </w:r>
      <w:r w:rsidR="006810C9" w:rsidRPr="006810C9">
        <w:rPr>
          <w:rFonts w:ascii="Times New Roman" w:hAnsi="Times New Roman" w:cs="Times New Roman"/>
          <w:b/>
          <w:color w:val="000000"/>
          <w:sz w:val="24"/>
          <w:szCs w:val="24"/>
          <w:shd w:val="clear" w:color="auto" w:fill="FDFEFD"/>
        </w:rPr>
        <w:t> - </w:t>
      </w:r>
      <w:r w:rsidR="006810C9" w:rsidRPr="006810C9">
        <w:rPr>
          <w:rFonts w:ascii="Times New Roman" w:hAnsi="Times New Roman" w:cs="Times New Roman"/>
          <w:b/>
          <w:color w:val="000000"/>
          <w:sz w:val="24"/>
          <w:szCs w:val="24"/>
          <w:bdr w:val="none" w:sz="0" w:space="0" w:color="auto" w:frame="1"/>
          <w:shd w:val="clear" w:color="auto" w:fill="FDFEFD"/>
        </w:rPr>
        <w:t>Легкові автомобілі</w:t>
      </w:r>
      <w:r w:rsidRPr="006810C9">
        <w:rPr>
          <w:rFonts w:ascii="Times New Roman" w:hAnsi="Times New Roman" w:cs="Times New Roman"/>
          <w:b/>
          <w:sz w:val="24"/>
          <w:szCs w:val="24"/>
        </w:rPr>
        <w:t xml:space="preserve"> (</w:t>
      </w:r>
      <w:r w:rsidR="0068775F" w:rsidRPr="006810C9">
        <w:rPr>
          <w:rFonts w:ascii="Times New Roman" w:hAnsi="Times New Roman" w:cs="Times New Roman"/>
          <w:b/>
          <w:color w:val="000000"/>
          <w:sz w:val="24"/>
          <w:szCs w:val="24"/>
          <w:shd w:val="clear" w:color="auto" w:fill="FDFEFD"/>
        </w:rPr>
        <w:t>Автомобіль</w:t>
      </w:r>
      <w:r w:rsidR="00065C0D">
        <w:rPr>
          <w:rFonts w:ascii="Times New Roman" w:hAnsi="Times New Roman" w:cs="Times New Roman"/>
          <w:b/>
          <w:color w:val="000000"/>
          <w:sz w:val="24"/>
          <w:szCs w:val="24"/>
          <w:shd w:val="clear" w:color="auto" w:fill="FDFEFD"/>
        </w:rPr>
        <w:t xml:space="preserve"> легковий </w:t>
      </w:r>
      <w:bookmarkStart w:id="1" w:name="_GoBack"/>
      <w:bookmarkEnd w:id="1"/>
      <w:r w:rsidR="0068775F" w:rsidRPr="0068775F">
        <w:rPr>
          <w:rFonts w:ascii="Times New Roman" w:hAnsi="Times New Roman" w:cs="Times New Roman"/>
          <w:b/>
          <w:color w:val="000000"/>
          <w:sz w:val="24"/>
          <w:szCs w:val="24"/>
          <w:shd w:val="clear" w:color="auto" w:fill="FDFEFD"/>
        </w:rPr>
        <w:t>бензиновий або дизельний типу пікап вживаний (або еквівалент)</w:t>
      </w:r>
      <w:r w:rsidRPr="0068775F">
        <w:rPr>
          <w:rFonts w:ascii="Times New Roman" w:hAnsi="Times New Roman" w:cs="Times New Roman"/>
          <w:b/>
          <w:sz w:val="24"/>
          <w:szCs w:val="24"/>
        </w:rPr>
        <w:t>)»</w:t>
      </w:r>
      <w:bookmarkEnd w:id="0"/>
    </w:p>
    <w:p w:rsidR="0004692C" w:rsidRPr="0068775F" w:rsidRDefault="0004692C" w:rsidP="0046042F">
      <w:pPr>
        <w:spacing w:after="0" w:line="240" w:lineRule="auto"/>
        <w:rPr>
          <w:rFonts w:ascii="Times New Roman" w:hAnsi="Times New Roman" w:cs="Times New Roman"/>
          <w:b/>
          <w:sz w:val="24"/>
          <w:szCs w:val="24"/>
        </w:rPr>
      </w:pPr>
    </w:p>
    <w:tbl>
      <w:tblPr>
        <w:tblStyle w:val="a3"/>
        <w:tblW w:w="10177" w:type="dxa"/>
        <w:tblInd w:w="-318" w:type="dxa"/>
        <w:tblLayout w:type="fixed"/>
        <w:tblLook w:val="04A0" w:firstRow="1" w:lastRow="0" w:firstColumn="1" w:lastColumn="0" w:noHBand="0" w:noVBand="1"/>
      </w:tblPr>
      <w:tblGrid>
        <w:gridCol w:w="2269"/>
        <w:gridCol w:w="3969"/>
        <w:gridCol w:w="3939"/>
      </w:tblGrid>
      <w:tr w:rsidR="00D30E08" w:rsidRPr="00C8080A" w:rsidTr="006E4EA6">
        <w:trPr>
          <w:trHeight w:val="365"/>
        </w:trPr>
        <w:tc>
          <w:tcPr>
            <w:tcW w:w="2269" w:type="dxa"/>
          </w:tcPr>
          <w:p w:rsidR="00D30E08" w:rsidRPr="00C8080A" w:rsidRDefault="00D30E08" w:rsidP="00D30E08">
            <w:pPr>
              <w:jc w:val="center"/>
              <w:rPr>
                <w:rFonts w:ascii="Times New Roman" w:hAnsi="Times New Roman" w:cs="Times New Roman"/>
                <w:sz w:val="24"/>
                <w:szCs w:val="24"/>
              </w:rPr>
            </w:pPr>
            <w:r w:rsidRPr="00C8080A">
              <w:rPr>
                <w:rFonts w:ascii="Times New Roman" w:hAnsi="Times New Roman" w:cs="Times New Roman"/>
                <w:sz w:val="24"/>
                <w:szCs w:val="24"/>
              </w:rPr>
              <w:t xml:space="preserve">Посилання </w:t>
            </w:r>
          </w:p>
        </w:tc>
        <w:tc>
          <w:tcPr>
            <w:tcW w:w="3969" w:type="dxa"/>
          </w:tcPr>
          <w:p w:rsidR="00D30E08" w:rsidRPr="00C8080A" w:rsidRDefault="00D30E08" w:rsidP="00D30E08">
            <w:pPr>
              <w:jc w:val="center"/>
              <w:rPr>
                <w:rFonts w:ascii="Times New Roman" w:hAnsi="Times New Roman" w:cs="Times New Roman"/>
                <w:sz w:val="24"/>
                <w:szCs w:val="24"/>
              </w:rPr>
            </w:pPr>
            <w:r w:rsidRPr="00C8080A">
              <w:rPr>
                <w:rFonts w:ascii="Times New Roman" w:hAnsi="Times New Roman" w:cs="Times New Roman"/>
                <w:sz w:val="24"/>
                <w:szCs w:val="24"/>
              </w:rPr>
              <w:t>Стара редакція</w:t>
            </w:r>
          </w:p>
        </w:tc>
        <w:tc>
          <w:tcPr>
            <w:tcW w:w="3939" w:type="dxa"/>
          </w:tcPr>
          <w:p w:rsidR="00D30E08" w:rsidRPr="00C8080A" w:rsidRDefault="00D30E08" w:rsidP="00D30E08">
            <w:pPr>
              <w:jc w:val="center"/>
              <w:rPr>
                <w:rFonts w:ascii="Times New Roman" w:hAnsi="Times New Roman" w:cs="Times New Roman"/>
                <w:sz w:val="24"/>
                <w:szCs w:val="24"/>
              </w:rPr>
            </w:pPr>
            <w:r w:rsidRPr="00C8080A">
              <w:rPr>
                <w:rFonts w:ascii="Times New Roman" w:hAnsi="Times New Roman" w:cs="Times New Roman"/>
                <w:sz w:val="24"/>
                <w:szCs w:val="24"/>
              </w:rPr>
              <w:t>Нова редакція</w:t>
            </w:r>
          </w:p>
        </w:tc>
      </w:tr>
      <w:tr w:rsidR="002315BD" w:rsidRPr="00C8080A" w:rsidTr="006E4EA6">
        <w:trPr>
          <w:trHeight w:val="365"/>
        </w:trPr>
        <w:tc>
          <w:tcPr>
            <w:tcW w:w="2269" w:type="dxa"/>
          </w:tcPr>
          <w:p w:rsidR="002315BD" w:rsidRPr="00BB265E" w:rsidRDefault="0004692C" w:rsidP="00AD47A6">
            <w:pPr>
              <w:rPr>
                <w:rFonts w:ascii="Times New Roman" w:hAnsi="Times New Roman" w:cs="Times New Roman"/>
                <w:b/>
                <w:sz w:val="24"/>
                <w:szCs w:val="24"/>
              </w:rPr>
            </w:pPr>
            <w:r>
              <w:rPr>
                <w:rFonts w:ascii="Times New Roman" w:hAnsi="Times New Roman" w:cs="Times New Roman"/>
                <w:b/>
                <w:sz w:val="24"/>
                <w:szCs w:val="24"/>
              </w:rPr>
              <w:t>1.Додаток 4</w:t>
            </w:r>
            <w:r w:rsidR="002315BD" w:rsidRPr="00C8080A">
              <w:rPr>
                <w:rFonts w:ascii="Times New Roman" w:hAnsi="Times New Roman" w:cs="Times New Roman"/>
                <w:b/>
                <w:sz w:val="24"/>
                <w:szCs w:val="24"/>
              </w:rPr>
              <w:t xml:space="preserve"> </w:t>
            </w:r>
            <w:r w:rsidR="002315BD" w:rsidRPr="00C8080A">
              <w:rPr>
                <w:rFonts w:ascii="Times New Roman" w:hAnsi="Times New Roman" w:cs="Times New Roman"/>
                <w:i/>
                <w:sz w:val="24"/>
                <w:szCs w:val="24"/>
                <w:bdr w:val="none" w:sz="0" w:space="0" w:color="auto" w:frame="1"/>
              </w:rPr>
              <w:t>до тендерної документації</w:t>
            </w:r>
            <w:r w:rsidR="002315BD" w:rsidRPr="00C8080A">
              <w:rPr>
                <w:rFonts w:ascii="Times New Roman" w:hAnsi="Times New Roman" w:cs="Times New Roman"/>
                <w:sz w:val="24"/>
                <w:szCs w:val="24"/>
              </w:rPr>
              <w:t xml:space="preserve">  </w:t>
            </w:r>
            <w:r w:rsidR="002315BD" w:rsidRPr="0006346C">
              <w:rPr>
                <w:rFonts w:ascii="Times New Roman" w:hAnsi="Times New Roman" w:cs="Times New Roman"/>
                <w:b/>
                <w:sz w:val="24"/>
                <w:szCs w:val="24"/>
              </w:rPr>
              <w:t>«</w:t>
            </w:r>
            <w:proofErr w:type="spellStart"/>
            <w:r w:rsidRPr="0006346C">
              <w:rPr>
                <w:rFonts w:ascii="Times New Roman" w:hAnsi="Times New Roman"/>
                <w:b/>
                <w:sz w:val="24"/>
                <w:szCs w:val="24"/>
              </w:rPr>
              <w:t>Проєкт</w:t>
            </w:r>
            <w:proofErr w:type="spellEnd"/>
            <w:r w:rsidRPr="0006346C">
              <w:rPr>
                <w:rFonts w:ascii="Times New Roman" w:hAnsi="Times New Roman"/>
                <w:b/>
                <w:sz w:val="24"/>
                <w:szCs w:val="24"/>
              </w:rPr>
              <w:t xml:space="preserve"> договору про закупівлю»</w:t>
            </w:r>
            <w:r w:rsidR="00AD47A6">
              <w:rPr>
                <w:rFonts w:ascii="Times New Roman" w:hAnsi="Times New Roman"/>
                <w:sz w:val="24"/>
                <w:szCs w:val="24"/>
              </w:rPr>
              <w:t xml:space="preserve"> а саме: пункт</w:t>
            </w:r>
            <w:r w:rsidR="00AD47A6">
              <w:rPr>
                <w:rFonts w:ascii="Times New Roman" w:hAnsi="Times New Roman" w:cs="Times New Roman"/>
                <w:b/>
                <w:sz w:val="24"/>
                <w:szCs w:val="24"/>
              </w:rPr>
              <w:t xml:space="preserve"> 9.ІНШІ УМОВИ</w:t>
            </w:r>
            <w:r w:rsidR="002315BD" w:rsidRPr="00BB265E">
              <w:rPr>
                <w:rFonts w:ascii="Times New Roman" w:hAnsi="Times New Roman" w:cs="Times New Roman"/>
                <w:b/>
                <w:sz w:val="24"/>
                <w:szCs w:val="24"/>
              </w:rPr>
              <w:t xml:space="preserve"> </w:t>
            </w:r>
            <w:r w:rsidR="00BB69B6">
              <w:rPr>
                <w:rFonts w:ascii="Times New Roman" w:hAnsi="Times New Roman" w:cs="Times New Roman"/>
                <w:b/>
                <w:sz w:val="24"/>
                <w:szCs w:val="24"/>
              </w:rPr>
              <w:t>–пп. 9.2.</w:t>
            </w:r>
          </w:p>
        </w:tc>
        <w:tc>
          <w:tcPr>
            <w:tcW w:w="3969" w:type="dxa"/>
          </w:tcPr>
          <w:p w:rsidR="006E4EA6" w:rsidRPr="00B64D26" w:rsidRDefault="006E4EA6" w:rsidP="006E4EA6">
            <w:pPr>
              <w:rPr>
                <w:rFonts w:ascii="Times New Roman" w:eastAsia="Times New Roman" w:hAnsi="Times New Roman" w:cs="Times New Roman"/>
              </w:rPr>
            </w:pPr>
            <w:r w:rsidRPr="00B64D26">
              <w:rPr>
                <w:rFonts w:ascii="Times New Roman" w:eastAsia="Times New Roman" w:hAnsi="Times New Roman" w:cs="Times New Roman"/>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1) зменшення обсягів закупівлі, зокрема з урахуванням фактичного обсягу видатків замовника;</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F4613">
              <w:rPr>
                <w:rFonts w:ascii="Times New Roman" w:hAnsi="Times New Roman"/>
                <w:color w:val="000000"/>
              </w:rPr>
              <w:lastRenderedPageBreak/>
              <w:t>збільшення суми, визначеної в договорі про закупівлю;</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CF4613">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EA6" w:rsidRPr="00CF4613" w:rsidRDefault="006E4EA6" w:rsidP="006E4EA6">
            <w:pPr>
              <w:ind w:firstLine="567"/>
              <w:jc w:val="both"/>
              <w:rPr>
                <w:rFonts w:ascii="Times New Roman" w:hAnsi="Times New Roman"/>
                <w:color w:val="000000"/>
              </w:rPr>
            </w:pPr>
            <w:r w:rsidRPr="00CF4613">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613">
              <w:rPr>
                <w:rFonts w:ascii="Times New Roman" w:hAnsi="Times New Roman"/>
                <w:color w:val="000000"/>
              </w:rPr>
              <w:t>Platts</w:t>
            </w:r>
            <w:proofErr w:type="spellEnd"/>
            <w:r w:rsidRPr="00CF4613">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EA6" w:rsidRDefault="006E4EA6" w:rsidP="006E4EA6">
            <w:pPr>
              <w:ind w:firstLine="567"/>
              <w:jc w:val="both"/>
              <w:rPr>
                <w:rFonts w:ascii="Times New Roman" w:hAnsi="Times New Roman"/>
                <w:color w:val="000000"/>
              </w:rPr>
            </w:pPr>
            <w:r w:rsidRPr="00CF4613">
              <w:rPr>
                <w:rFonts w:ascii="Times New Roman" w:hAnsi="Times New Roman"/>
                <w:color w:val="000000"/>
              </w:rPr>
              <w:t>8) зміни умов у зв’язку із застосуванням положень частини шостої</w:t>
            </w:r>
            <w:r w:rsidRPr="00CF4613">
              <w:rPr>
                <w:rFonts w:ascii="Times New Roman" w:hAnsi="Times New Roman"/>
                <w:color w:val="000000"/>
                <w:lang w:val="ru-RU"/>
              </w:rPr>
              <w:t xml:space="preserve"> </w:t>
            </w:r>
            <w:r w:rsidRPr="00CF4613">
              <w:rPr>
                <w:rFonts w:ascii="Times New Roman" w:hAnsi="Times New Roman"/>
                <w:color w:val="000000"/>
              </w:rPr>
              <w:t>статті 41 Закону.</w:t>
            </w:r>
          </w:p>
          <w:p w:rsidR="002315BD" w:rsidRPr="00C8080A" w:rsidRDefault="002315BD" w:rsidP="00D30E08">
            <w:pPr>
              <w:jc w:val="center"/>
              <w:rPr>
                <w:rFonts w:ascii="Times New Roman" w:hAnsi="Times New Roman" w:cs="Times New Roman"/>
                <w:sz w:val="24"/>
                <w:szCs w:val="24"/>
              </w:rPr>
            </w:pPr>
          </w:p>
        </w:tc>
        <w:tc>
          <w:tcPr>
            <w:tcW w:w="3939" w:type="dxa"/>
          </w:tcPr>
          <w:p w:rsidR="006E4EA6" w:rsidRPr="00B64D26" w:rsidRDefault="00AB56E0" w:rsidP="006E4EA6">
            <w:pPr>
              <w:rPr>
                <w:rFonts w:ascii="Times New Roman" w:eastAsia="Times New Roman" w:hAnsi="Times New Roman" w:cs="Times New Roman"/>
              </w:rPr>
            </w:pPr>
            <w:r w:rsidRPr="00B64D26">
              <w:rPr>
                <w:rFonts w:ascii="Times New Roman" w:eastAsia="Times New Roman" w:hAnsi="Times New Roman" w:cs="Times New Roman"/>
              </w:rPr>
              <w:lastRenderedPageBreak/>
              <w:t xml:space="preserve">9.2. </w:t>
            </w:r>
            <w:r w:rsidR="006E4EA6" w:rsidRPr="00B64D26">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396631">
              <w:rPr>
                <w:rFonts w:ascii="Times New Roman" w:hAnsi="Times New Roman" w:cs="Times New Roman"/>
                <w:color w:val="000000"/>
              </w:rPr>
              <w:lastRenderedPageBreak/>
              <w:t>збільшення суми, визначеної в договорі про закупівлю;</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96631">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6631">
              <w:rPr>
                <w:rFonts w:ascii="Times New Roman" w:hAnsi="Times New Roman" w:cs="Times New Roman"/>
                <w:color w:val="000000"/>
              </w:rPr>
              <w:t>Platts</w:t>
            </w:r>
            <w:proofErr w:type="spellEnd"/>
            <w:r w:rsidRPr="00396631">
              <w:rPr>
                <w:rFonts w:ascii="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EA6" w:rsidRPr="00396631" w:rsidRDefault="006E4EA6" w:rsidP="006E4EA6">
            <w:pPr>
              <w:ind w:firstLine="567"/>
              <w:jc w:val="both"/>
              <w:rPr>
                <w:rFonts w:ascii="Times New Roman" w:hAnsi="Times New Roman" w:cs="Times New Roman"/>
                <w:color w:val="000000"/>
              </w:rPr>
            </w:pPr>
            <w:r w:rsidRPr="00396631">
              <w:rPr>
                <w:rFonts w:ascii="Times New Roman" w:hAnsi="Times New Roman" w:cs="Times New Roman"/>
                <w:color w:val="000000"/>
              </w:rPr>
              <w:t>8) зміни умов у зв’язку із застосуванням положень частини шостої</w:t>
            </w:r>
            <w:r w:rsidRPr="00396631">
              <w:rPr>
                <w:rFonts w:ascii="Times New Roman" w:hAnsi="Times New Roman" w:cs="Times New Roman"/>
                <w:color w:val="000000"/>
                <w:lang w:val="ru-RU"/>
              </w:rPr>
              <w:t xml:space="preserve"> </w:t>
            </w:r>
            <w:r w:rsidRPr="00396631">
              <w:rPr>
                <w:rFonts w:ascii="Times New Roman" w:hAnsi="Times New Roman" w:cs="Times New Roman"/>
                <w:color w:val="000000"/>
              </w:rPr>
              <w:t>статті 41 Закону;</w:t>
            </w:r>
          </w:p>
          <w:p w:rsidR="006E4EA6" w:rsidRPr="00396631" w:rsidRDefault="006E4EA6" w:rsidP="006E4EA6">
            <w:pPr>
              <w:jc w:val="both"/>
              <w:rPr>
                <w:rFonts w:ascii="Times New Roman" w:hAnsi="Times New Roman" w:cs="Times New Roman"/>
                <w:color w:val="000000"/>
                <w:shd w:val="solid" w:color="FFFFFF" w:fill="FFFFFF"/>
              </w:rPr>
            </w:pPr>
            <w:r w:rsidRPr="00396631">
              <w:rPr>
                <w:rFonts w:ascii="Times New Roman" w:hAnsi="Times New Roman" w:cs="Times New Roman"/>
                <w:color w:val="000000"/>
                <w:shd w:val="solid" w:color="FFFFFF" w:fill="FFFFFF"/>
              </w:rPr>
              <w:t xml:space="preserve">          9)</w:t>
            </w:r>
            <w:r w:rsidRPr="00396631">
              <w:rPr>
                <w:rFonts w:ascii="Times New Roman" w:hAnsi="Times New Roman" w:cs="Times New Roman"/>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396631">
                <w:rPr>
                  <w:rStyle w:val="a5"/>
                  <w:rFonts w:ascii="Times New Roman" w:hAnsi="Times New Roman" w:cs="Times New Roman"/>
                  <w:color w:val="000099"/>
                </w:rPr>
                <w:t>№ 382</w:t>
              </w:r>
            </w:hyperlink>
            <w:r w:rsidRPr="00396631">
              <w:rPr>
                <w:rFonts w:ascii="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315BD" w:rsidRPr="00BB265E" w:rsidRDefault="002315BD" w:rsidP="00D30E08">
            <w:pPr>
              <w:jc w:val="center"/>
              <w:rPr>
                <w:rFonts w:ascii="Times New Roman" w:hAnsi="Times New Roman" w:cs="Times New Roman"/>
                <w:i/>
                <w:sz w:val="24"/>
                <w:szCs w:val="24"/>
              </w:rPr>
            </w:pPr>
          </w:p>
        </w:tc>
      </w:tr>
    </w:tbl>
    <w:p w:rsidR="00F554F4" w:rsidRDefault="00F554F4" w:rsidP="00A62C8B">
      <w:pPr>
        <w:rPr>
          <w:rFonts w:ascii="Times New Roman" w:hAnsi="Times New Roman" w:cs="Times New Roman"/>
          <w:sz w:val="24"/>
          <w:szCs w:val="24"/>
        </w:rPr>
      </w:pPr>
    </w:p>
    <w:p w:rsidR="00F554F4" w:rsidRPr="003D69F5" w:rsidRDefault="00F554F4" w:rsidP="00A62C8B">
      <w:pPr>
        <w:rPr>
          <w:rFonts w:ascii="Times New Roman" w:hAnsi="Times New Roman" w:cs="Times New Roman"/>
          <w:sz w:val="24"/>
          <w:szCs w:val="24"/>
        </w:rPr>
      </w:pPr>
    </w:p>
    <w:p w:rsidR="000909FA" w:rsidRPr="003D69F5" w:rsidRDefault="00A62C8B" w:rsidP="000909FA">
      <w:pPr>
        <w:rPr>
          <w:rFonts w:ascii="Times New Roman" w:hAnsi="Times New Roman" w:cs="Times New Roman"/>
          <w:sz w:val="24"/>
          <w:szCs w:val="24"/>
        </w:rPr>
      </w:pPr>
      <w:r>
        <w:rPr>
          <w:rFonts w:ascii="Times New Roman" w:hAnsi="Times New Roman" w:cs="Times New Roman"/>
          <w:sz w:val="24"/>
          <w:szCs w:val="24"/>
        </w:rPr>
        <w:t xml:space="preserve">             </w:t>
      </w:r>
      <w:r w:rsidR="00EE07FE">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C10">
        <w:rPr>
          <w:rFonts w:ascii="Times New Roman" w:hAnsi="Times New Roman" w:cs="Times New Roman"/>
          <w:sz w:val="24"/>
          <w:szCs w:val="24"/>
        </w:rPr>
        <w:t xml:space="preserve">     </w:t>
      </w:r>
      <w:r>
        <w:rPr>
          <w:rFonts w:ascii="Times New Roman" w:hAnsi="Times New Roman" w:cs="Times New Roman"/>
          <w:sz w:val="24"/>
          <w:szCs w:val="24"/>
        </w:rPr>
        <w:t xml:space="preserve"> </w:t>
      </w:r>
      <w:r w:rsidR="000909FA" w:rsidRPr="003D69F5">
        <w:rPr>
          <w:rFonts w:ascii="Times New Roman" w:hAnsi="Times New Roman" w:cs="Times New Roman"/>
          <w:sz w:val="24"/>
          <w:szCs w:val="24"/>
        </w:rPr>
        <w:t>Уповноважена особа</w:t>
      </w:r>
      <w:r w:rsidR="00384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4C10">
        <w:rPr>
          <w:rFonts w:ascii="Times New Roman" w:hAnsi="Times New Roman" w:cs="Times New Roman"/>
          <w:sz w:val="24"/>
          <w:szCs w:val="24"/>
        </w:rPr>
        <w:t>(</w:t>
      </w:r>
      <w:r>
        <w:rPr>
          <w:rFonts w:ascii="Times New Roman" w:hAnsi="Times New Roman" w:cs="Times New Roman"/>
          <w:sz w:val="24"/>
          <w:szCs w:val="24"/>
        </w:rPr>
        <w:t>Маріанна Іванишин</w:t>
      </w:r>
      <w:r w:rsidR="00014C10">
        <w:rPr>
          <w:rFonts w:ascii="Times New Roman" w:hAnsi="Times New Roman" w:cs="Times New Roman"/>
          <w:sz w:val="24"/>
          <w:szCs w:val="24"/>
        </w:rPr>
        <w:t>)</w:t>
      </w:r>
    </w:p>
    <w:p w:rsidR="000909FA" w:rsidRPr="003D69F5" w:rsidRDefault="00ED4AD4" w:rsidP="00ED4AD4">
      <w:pPr>
        <w:tabs>
          <w:tab w:val="left" w:pos="7020"/>
        </w:tabs>
        <w:rPr>
          <w:rFonts w:ascii="Times New Roman" w:hAnsi="Times New Roman" w:cs="Times New Roman"/>
          <w:sz w:val="24"/>
          <w:szCs w:val="24"/>
        </w:rPr>
      </w:pPr>
      <w:r w:rsidRPr="003D69F5">
        <w:rPr>
          <w:rFonts w:ascii="Times New Roman" w:hAnsi="Times New Roman" w:cs="Times New Roman"/>
          <w:sz w:val="24"/>
          <w:szCs w:val="24"/>
        </w:rPr>
        <w:tab/>
      </w:r>
    </w:p>
    <w:sectPr w:rsidR="000909FA" w:rsidRPr="003D69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55B84E37"/>
    <w:multiLevelType w:val="hybridMultilevel"/>
    <w:tmpl w:val="43020DBE"/>
    <w:lvl w:ilvl="0" w:tplc="92A2EB2A">
      <w:start w:val="1"/>
      <w:numFmt w:val="bullet"/>
      <w:lvlText w:val="-"/>
      <w:lvlJc w:val="left"/>
      <w:pPr>
        <w:ind w:left="218" w:hanging="360"/>
      </w:pPr>
      <w:rPr>
        <w:rFonts w:ascii="Times New Roman" w:eastAsia="Calibri" w:hAnsi="Times New Roman" w:cs="Times New Roman" w:hint="default"/>
        <w:b/>
      </w:rPr>
    </w:lvl>
    <w:lvl w:ilvl="1" w:tplc="04190003">
      <w:start w:val="1"/>
      <w:numFmt w:val="bullet"/>
      <w:lvlText w:val="o"/>
      <w:lvlJc w:val="left"/>
      <w:pPr>
        <w:ind w:left="938" w:hanging="360"/>
      </w:pPr>
      <w:rPr>
        <w:rFonts w:ascii="Courier New" w:hAnsi="Courier New" w:cs="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cs="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cs="Courier New" w:hint="default"/>
      </w:rPr>
    </w:lvl>
    <w:lvl w:ilvl="8" w:tplc="04190005">
      <w:start w:val="1"/>
      <w:numFmt w:val="bullet"/>
      <w:lvlText w:val=""/>
      <w:lvlJc w:val="left"/>
      <w:pPr>
        <w:ind w:left="5978" w:hanging="360"/>
      </w:pPr>
      <w:rPr>
        <w:rFonts w:ascii="Wingdings" w:hAnsi="Wingdings" w:hint="default"/>
      </w:rPr>
    </w:lvl>
  </w:abstractNum>
  <w:abstractNum w:abstractNumId="2">
    <w:nsid w:val="58016364"/>
    <w:multiLevelType w:val="hybridMultilevel"/>
    <w:tmpl w:val="48380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CC"/>
    <w:rsid w:val="00005447"/>
    <w:rsid w:val="00014C10"/>
    <w:rsid w:val="0004692C"/>
    <w:rsid w:val="0006346C"/>
    <w:rsid w:val="00065C0D"/>
    <w:rsid w:val="00084A51"/>
    <w:rsid w:val="000909FA"/>
    <w:rsid w:val="000E6829"/>
    <w:rsid w:val="00100B52"/>
    <w:rsid w:val="00100DA9"/>
    <w:rsid w:val="001571DE"/>
    <w:rsid w:val="001E3A1A"/>
    <w:rsid w:val="002315BD"/>
    <w:rsid w:val="00247358"/>
    <w:rsid w:val="002643CC"/>
    <w:rsid w:val="00363107"/>
    <w:rsid w:val="00384F4F"/>
    <w:rsid w:val="003B3C61"/>
    <w:rsid w:val="003C2BC5"/>
    <w:rsid w:val="003D254C"/>
    <w:rsid w:val="003D69F5"/>
    <w:rsid w:val="003E0489"/>
    <w:rsid w:val="0046042F"/>
    <w:rsid w:val="00505A88"/>
    <w:rsid w:val="005A5463"/>
    <w:rsid w:val="005D260E"/>
    <w:rsid w:val="00641354"/>
    <w:rsid w:val="00641854"/>
    <w:rsid w:val="006810C9"/>
    <w:rsid w:val="0068775F"/>
    <w:rsid w:val="006B3607"/>
    <w:rsid w:val="006D44C5"/>
    <w:rsid w:val="006D736A"/>
    <w:rsid w:val="006E4EA6"/>
    <w:rsid w:val="00720838"/>
    <w:rsid w:val="007243BF"/>
    <w:rsid w:val="00742E79"/>
    <w:rsid w:val="00744082"/>
    <w:rsid w:val="00756C8C"/>
    <w:rsid w:val="007960A6"/>
    <w:rsid w:val="00817F09"/>
    <w:rsid w:val="008720CF"/>
    <w:rsid w:val="008A0314"/>
    <w:rsid w:val="008E6CA7"/>
    <w:rsid w:val="009A1D04"/>
    <w:rsid w:val="00A3668A"/>
    <w:rsid w:val="00A62C8B"/>
    <w:rsid w:val="00A716A7"/>
    <w:rsid w:val="00A7710C"/>
    <w:rsid w:val="00A833F2"/>
    <w:rsid w:val="00AB56E0"/>
    <w:rsid w:val="00AD47A6"/>
    <w:rsid w:val="00AE5FC2"/>
    <w:rsid w:val="00B47B15"/>
    <w:rsid w:val="00BB23B9"/>
    <w:rsid w:val="00BB265E"/>
    <w:rsid w:val="00BB69B6"/>
    <w:rsid w:val="00C16E0D"/>
    <w:rsid w:val="00C54B72"/>
    <w:rsid w:val="00C8080A"/>
    <w:rsid w:val="00C876C0"/>
    <w:rsid w:val="00CA52A5"/>
    <w:rsid w:val="00CC260C"/>
    <w:rsid w:val="00CE5987"/>
    <w:rsid w:val="00D210CC"/>
    <w:rsid w:val="00D30E08"/>
    <w:rsid w:val="00D93A11"/>
    <w:rsid w:val="00DB5110"/>
    <w:rsid w:val="00DD2AF7"/>
    <w:rsid w:val="00DE302D"/>
    <w:rsid w:val="00E76D39"/>
    <w:rsid w:val="00EA17D2"/>
    <w:rsid w:val="00EA5E63"/>
    <w:rsid w:val="00ED4AD4"/>
    <w:rsid w:val="00EE07FE"/>
    <w:rsid w:val="00F125BC"/>
    <w:rsid w:val="00F554F4"/>
    <w:rsid w:val="00F97A0B"/>
    <w:rsid w:val="00FC2C09"/>
    <w:rsid w:val="00FF7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3BF"/>
    <w:pPr>
      <w:ind w:left="720"/>
      <w:contextualSpacing/>
    </w:pPr>
  </w:style>
  <w:style w:type="paragraph" w:customStyle="1" w:styleId="1">
    <w:name w:val="Обычный1"/>
    <w:link w:val="normal"/>
    <w:uiPriority w:val="99"/>
    <w:qFormat/>
    <w:rsid w:val="00BB23B9"/>
    <w:pPr>
      <w:spacing w:after="0"/>
    </w:pPr>
    <w:rPr>
      <w:rFonts w:ascii="Arial" w:eastAsia="Arial" w:hAnsi="Arial" w:cs="Arial"/>
      <w:color w:val="000000"/>
      <w:lang w:val="ru-RU" w:eastAsia="ru-RU"/>
    </w:rPr>
  </w:style>
  <w:style w:type="character" w:customStyle="1" w:styleId="normal">
    <w:name w:val="normal Знак"/>
    <w:link w:val="1"/>
    <w:uiPriority w:val="99"/>
    <w:rsid w:val="00BB23B9"/>
    <w:rPr>
      <w:rFonts w:ascii="Arial" w:eastAsia="Arial" w:hAnsi="Arial" w:cs="Arial"/>
      <w:color w:val="000000"/>
      <w:lang w:val="ru-RU" w:eastAsia="ru-RU"/>
    </w:rPr>
  </w:style>
  <w:style w:type="character" w:styleId="a5">
    <w:name w:val="Hyperlink"/>
    <w:basedOn w:val="a0"/>
    <w:uiPriority w:val="99"/>
    <w:unhideWhenUsed/>
    <w:rsid w:val="006E4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3BF"/>
    <w:pPr>
      <w:ind w:left="720"/>
      <w:contextualSpacing/>
    </w:pPr>
  </w:style>
  <w:style w:type="paragraph" w:customStyle="1" w:styleId="1">
    <w:name w:val="Обычный1"/>
    <w:link w:val="normal"/>
    <w:uiPriority w:val="99"/>
    <w:qFormat/>
    <w:rsid w:val="00BB23B9"/>
    <w:pPr>
      <w:spacing w:after="0"/>
    </w:pPr>
    <w:rPr>
      <w:rFonts w:ascii="Arial" w:eastAsia="Arial" w:hAnsi="Arial" w:cs="Arial"/>
      <w:color w:val="000000"/>
      <w:lang w:val="ru-RU" w:eastAsia="ru-RU"/>
    </w:rPr>
  </w:style>
  <w:style w:type="character" w:customStyle="1" w:styleId="normal">
    <w:name w:val="normal Знак"/>
    <w:link w:val="1"/>
    <w:uiPriority w:val="99"/>
    <w:rsid w:val="00BB23B9"/>
    <w:rPr>
      <w:rFonts w:ascii="Arial" w:eastAsia="Arial" w:hAnsi="Arial" w:cs="Arial"/>
      <w:color w:val="000000"/>
      <w:lang w:val="ru-RU" w:eastAsia="ru-RU"/>
    </w:rPr>
  </w:style>
  <w:style w:type="character" w:styleId="a5">
    <w:name w:val="Hyperlink"/>
    <w:basedOn w:val="a0"/>
    <w:uiPriority w:val="99"/>
    <w:unhideWhenUsed/>
    <w:rsid w:val="006E4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182">
      <w:bodyDiv w:val="1"/>
      <w:marLeft w:val="0"/>
      <w:marRight w:val="0"/>
      <w:marTop w:val="0"/>
      <w:marBottom w:val="0"/>
      <w:divBdr>
        <w:top w:val="none" w:sz="0" w:space="0" w:color="auto"/>
        <w:left w:val="none" w:sz="0" w:space="0" w:color="auto"/>
        <w:bottom w:val="none" w:sz="0" w:space="0" w:color="auto"/>
        <w:right w:val="none" w:sz="0" w:space="0" w:color="auto"/>
      </w:divBdr>
    </w:div>
    <w:div w:id="11708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gahqwyibe8an.com/laws/show/382-2023-%D0%B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955</Words>
  <Characters>5450</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91</cp:revision>
  <cp:lastPrinted>2023-11-14T13:48:00Z</cp:lastPrinted>
  <dcterms:created xsi:type="dcterms:W3CDTF">2023-11-14T12:55:00Z</dcterms:created>
  <dcterms:modified xsi:type="dcterms:W3CDTF">2023-11-24T09:18:00Z</dcterms:modified>
</cp:coreProperties>
</file>