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53" w:rsidRPr="00703025" w:rsidRDefault="000B4553" w:rsidP="00E23774">
      <w:pPr>
        <w:spacing w:before="72"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Додаток 5</w:t>
      </w:r>
    </w:p>
    <w:p w:rsidR="002D49A1" w:rsidRPr="00703025" w:rsidRDefault="002D49A1" w:rsidP="00E23774">
      <w:pPr>
        <w:spacing w:before="72"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(проект)</w:t>
      </w:r>
    </w:p>
    <w:p w:rsidR="000B4553" w:rsidRPr="00703025" w:rsidRDefault="000B4553" w:rsidP="00E23774">
      <w:pPr>
        <w:spacing w:before="72"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23774" w:rsidRPr="00703025" w:rsidRDefault="002D49A1" w:rsidP="000B4553">
      <w:pPr>
        <w:spacing w:before="72"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Договір</w:t>
      </w:r>
      <w:r w:rsidR="006C260E"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№</w:t>
      </w:r>
      <w:r w:rsidR="003B760F"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________</w:t>
      </w:r>
    </w:p>
    <w:p w:rsidR="00E23774" w:rsidRPr="00703025" w:rsidRDefault="00E23774" w:rsidP="00E23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3D5C" w:rsidRPr="00703025" w:rsidRDefault="00533D5C" w:rsidP="00E23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774" w:rsidRPr="00703025" w:rsidRDefault="00C144C5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Кривий Ріг            </w:t>
      </w:r>
      <w:r w:rsidR="00E23774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                      </w:t>
      </w:r>
      <w:r w:rsidR="003B760F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  <w:r w:rsidR="00E23774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«_</w:t>
      </w:r>
      <w:r w:rsidR="003B760F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E23774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_»____</w:t>
      </w:r>
      <w:r w:rsidR="006C260E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="00E23774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97379F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E23774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</w:p>
    <w:p w:rsidR="00792F7E" w:rsidRPr="00703025" w:rsidRDefault="00792F7E" w:rsidP="007E452B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46E14" w:rsidRPr="00703025" w:rsidRDefault="00D46E14" w:rsidP="007E452B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60981" w:rsidRPr="00703025" w:rsidRDefault="00464A6C" w:rsidP="00470EFF">
      <w:pPr>
        <w:spacing w:after="0" w:line="240" w:lineRule="auto"/>
        <w:ind w:right="-3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Управління культури виконкому Криворізької міської ради </w:t>
      </w:r>
      <w:r w:rsidR="00A60981"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A60981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(тут і надалі - </w:t>
      </w:r>
      <w:r w:rsidR="00A60981" w:rsidRPr="007030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Покупець</w:t>
      </w:r>
      <w:r w:rsidR="00A60981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в особі </w:t>
      </w: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начальника  управління </w:t>
      </w:r>
      <w:proofErr w:type="spellStart"/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Стриги</w:t>
      </w:r>
      <w:proofErr w:type="spellEnd"/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Наталі Вікторівни</w:t>
      </w:r>
      <w:r w:rsidR="00A60981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діє на підставі </w:t>
      </w: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Положення</w:t>
      </w:r>
      <w:r w:rsidR="00A60981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         з однієї сторони, та </w:t>
      </w:r>
      <w:r w:rsidR="00A60981" w:rsidRPr="0070302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__________________________________</w:t>
      </w:r>
      <w:r w:rsidR="00A60981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(тут і надалі – </w:t>
      </w:r>
      <w:r w:rsidR="00A60981" w:rsidRPr="007030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Продавець</w:t>
      </w:r>
      <w:r w:rsidR="00A60981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в особі _________________________________________, який/яка діє на підставі ___________ з другої сторони, які тут і надалі спільно іменуватимуться «</w:t>
      </w:r>
      <w:r w:rsidR="00A60981"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Сторони</w:t>
      </w:r>
      <w:r w:rsidR="00A60981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а кожен окремо – «</w:t>
      </w:r>
      <w:r w:rsidR="00A60981"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Сторона</w:t>
      </w:r>
      <w:r w:rsidR="00A60981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уклали цей Договір (тут і надалі – «</w:t>
      </w:r>
      <w:r w:rsidR="00A60981"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Договір</w:t>
      </w:r>
      <w:r w:rsidR="00A60981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») про наступне:</w:t>
      </w:r>
    </w:p>
    <w:p w:rsidR="003B760F" w:rsidRPr="00703025" w:rsidRDefault="003B760F" w:rsidP="00A6098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774" w:rsidRPr="00703025" w:rsidRDefault="00E23774" w:rsidP="007A425A">
      <w:pPr>
        <w:pStyle w:val="a6"/>
        <w:numPr>
          <w:ilvl w:val="0"/>
          <w:numId w:val="1"/>
        </w:num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ПРЕДМЕТ ДОГОВОРУ</w:t>
      </w:r>
    </w:p>
    <w:p w:rsidR="00B956BF" w:rsidRPr="00703025" w:rsidRDefault="00B62B7F" w:rsidP="002D091D">
      <w:pPr>
        <w:pStyle w:val="HTML"/>
        <w:jc w:val="both"/>
        <w:rPr>
          <w:rFonts w:ascii="Times New Roman" w:hAnsi="Times New Roman" w:cs="Times New Roman"/>
          <w:sz w:val="24"/>
          <w:szCs w:val="24"/>
          <w:highlight w:val="green"/>
          <w:lang w:val="uk-UA"/>
        </w:rPr>
      </w:pPr>
      <w:r w:rsidRPr="00703025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FF11C8" w:rsidRPr="00703025">
        <w:rPr>
          <w:rFonts w:ascii="Times New Roman" w:hAnsi="Times New Roman" w:cs="Times New Roman"/>
          <w:sz w:val="24"/>
          <w:szCs w:val="24"/>
          <w:lang w:val="uk-UA"/>
        </w:rPr>
        <w:t>1.1 Предмет договору:</w:t>
      </w:r>
      <w:r w:rsidR="00B956BF" w:rsidRPr="0070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78CA" w:rsidRPr="00703025">
        <w:rPr>
          <w:rFonts w:ascii="Times New Roman" w:hAnsi="Times New Roman" w:cs="Times New Roman"/>
          <w:sz w:val="24"/>
          <w:szCs w:val="24"/>
          <w:lang w:val="uk-UA"/>
        </w:rPr>
        <w:t>ДК 021:2015</w:t>
      </w:r>
      <w:r w:rsidR="000178CA" w:rsidRPr="0070302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2D091D" w:rsidRPr="00703025">
        <w:rPr>
          <w:rFonts w:ascii="Times New Roman" w:hAnsi="Times New Roman" w:cs="Times New Roman"/>
          <w:sz w:val="24"/>
          <w:szCs w:val="24"/>
          <w:lang w:val="uk-UA"/>
        </w:rPr>
        <w:t>44420000-0  Будівельні товари (</w:t>
      </w:r>
      <w:r w:rsidR="00464A6C" w:rsidRPr="00703025">
        <w:rPr>
          <w:rFonts w:ascii="Times New Roman" w:hAnsi="Times New Roman" w:cs="Times New Roman"/>
          <w:sz w:val="24"/>
          <w:szCs w:val="24"/>
          <w:lang w:val="uk-UA"/>
        </w:rPr>
        <w:t>меморіальні дошки  (</w:t>
      </w:r>
      <w:r w:rsidR="002D091D" w:rsidRPr="00703025">
        <w:rPr>
          <w:rFonts w:ascii="Times New Roman" w:hAnsi="Times New Roman" w:cs="Times New Roman"/>
          <w:sz w:val="24"/>
          <w:szCs w:val="24"/>
          <w:lang w:val="uk-UA"/>
        </w:rPr>
        <w:t>іменні таблички</w:t>
      </w:r>
      <w:r w:rsidR="00464A6C" w:rsidRPr="0070302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D091D" w:rsidRPr="0070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4A6C" w:rsidRPr="0070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091D" w:rsidRPr="00703025">
        <w:rPr>
          <w:rFonts w:ascii="Times New Roman" w:hAnsi="Times New Roman" w:cs="Times New Roman"/>
          <w:sz w:val="24"/>
          <w:szCs w:val="24"/>
          <w:lang w:val="uk-UA"/>
        </w:rPr>
        <w:t>зі встановленням)</w:t>
      </w:r>
      <w:r w:rsidR="000178CA" w:rsidRPr="007030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27232" w:rsidRPr="00703025">
        <w:rPr>
          <w:rFonts w:ascii="Times New Roman" w:hAnsi="Times New Roman" w:cs="Times New Roman"/>
          <w:sz w:val="24"/>
          <w:szCs w:val="24"/>
          <w:lang w:val="uk-UA"/>
        </w:rPr>
        <w:t>– надалі Товар</w:t>
      </w:r>
      <w:r w:rsidR="00B956BF" w:rsidRPr="0070302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23774" w:rsidRPr="00703025" w:rsidRDefault="00E23774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1.2 У порядку та на умовах, визначених цим договором, </w:t>
      </w:r>
      <w:r w:rsidRPr="007030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Продавець </w:t>
      </w: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зобов’язується поставити</w:t>
      </w:r>
      <w:r w:rsidR="00733262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2C61CB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встановити </w:t>
      </w: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передати у власність </w:t>
      </w:r>
      <w:r w:rsidRPr="007030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Покупця </w:t>
      </w:r>
      <w:r w:rsidR="00027232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</w:t>
      </w: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 до</w:t>
      </w:r>
      <w:r w:rsidR="00A25EFE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ескізного проекту</w:t>
      </w:r>
      <w:r w:rsidR="006B3D6D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(Додаток 1)</w:t>
      </w:r>
      <w:r w:rsidR="007418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технічних вимог</w:t>
      </w:r>
      <w:r w:rsidR="002D49A1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(Додаток 2) </w:t>
      </w:r>
      <w:r w:rsidR="00A25EFE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B3D6D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</w:t>
      </w:r>
      <w:r w:rsidR="003B760F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Специфікації</w:t>
      </w:r>
      <w:r w:rsidR="00030AB2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(Додаток</w:t>
      </w:r>
      <w:r w:rsidR="003B760F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</w:t>
      </w:r>
      <w:r w:rsidR="002D49A1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030AB2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7E452B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 </w:t>
      </w:r>
      <w:r w:rsidRPr="007030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Покупець </w:t>
      </w: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зобов’язується </w:t>
      </w:r>
      <w:r w:rsidR="00027232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прийняти і здійснити оплату за цей Товар</w:t>
      </w:r>
      <w:r w:rsidR="00242C7D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умовах ць</w:t>
      </w: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 Договору.</w:t>
      </w:r>
    </w:p>
    <w:p w:rsidR="00E23774" w:rsidRPr="00703025" w:rsidRDefault="003B760F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1.3 Кількість </w:t>
      </w:r>
      <w:r w:rsidR="00E23774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вартість </w:t>
      </w:r>
      <w:r w:rsidR="00027232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Товару</w:t>
      </w:r>
      <w:r w:rsidR="00E23774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визначено </w:t>
      </w:r>
      <w:r w:rsidR="007E452B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Специфікації (Додаток №</w:t>
      </w:r>
      <w:r w:rsidR="002D49A1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E23774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23774" w:rsidRDefault="00E23774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1.4 Обсяги закупівлі </w:t>
      </w:r>
      <w:r w:rsidR="00027232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Товару</w:t>
      </w: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можуть бути зменшені шляхом підписання додаткової угоди.</w:t>
      </w:r>
    </w:p>
    <w:p w:rsidR="0097175E" w:rsidRPr="00703025" w:rsidRDefault="0097175E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1.5 </w:t>
      </w:r>
      <w:r w:rsidR="003951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Гарантійний термін експлуатації </w:t>
      </w:r>
      <w:r w:rsidR="009B59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="003951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овару становить 1 (один) рік з моменту </w:t>
      </w:r>
      <w:r w:rsidR="00690D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його встановлення</w:t>
      </w:r>
      <w:r w:rsidR="003951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395105" w:rsidRPr="0039510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Продавцем.</w:t>
      </w:r>
    </w:p>
    <w:p w:rsidR="002D49A1" w:rsidRPr="00703025" w:rsidRDefault="002D49A1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5123" w:rsidRPr="00703025" w:rsidRDefault="00BC5123" w:rsidP="00B62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774" w:rsidRPr="00703025" w:rsidRDefault="00E23774" w:rsidP="00B62B7F">
      <w:pPr>
        <w:pStyle w:val="a6"/>
        <w:numPr>
          <w:ilvl w:val="0"/>
          <w:numId w:val="1"/>
        </w:numPr>
        <w:spacing w:before="3" w:after="0" w:line="240" w:lineRule="auto"/>
        <w:ind w:right="-30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ЦІНА ДОГОВОРУ</w:t>
      </w:r>
    </w:p>
    <w:p w:rsidR="00165B74" w:rsidRPr="00703025" w:rsidRDefault="002A68CA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7E452B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 Ціна Д</w:t>
      </w:r>
      <w:r w:rsidR="00E23774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оговору становить </w:t>
      </w:r>
      <w:r w:rsidR="00D46E14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030AB2"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_______</w:t>
      </w:r>
      <w:r w:rsidR="00C144C5"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_________</w:t>
      </w:r>
      <w:r w:rsidR="00165B74"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грн (________ гривень </w:t>
      </w:r>
      <w:r w:rsidR="00030AB2"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</w:t>
      </w:r>
      <w:r w:rsidR="00165B74"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копійок) з/без </w:t>
      </w:r>
      <w:r w:rsidR="00165B74" w:rsidRPr="007030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ПДВ.</w:t>
      </w:r>
    </w:p>
    <w:p w:rsidR="00E23774" w:rsidRPr="00703025" w:rsidRDefault="002A68CA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E23774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 Ціна цього Договору може бути зменшена за взаємною згодою Сторін</w:t>
      </w:r>
      <w:r w:rsidR="009B59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41BCC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без змін  кількості та якості Товару, </w:t>
      </w:r>
      <w:r w:rsidR="00E23774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шляхом підписання додаткової угоди.</w:t>
      </w:r>
    </w:p>
    <w:p w:rsidR="002D49A1" w:rsidRPr="00703025" w:rsidRDefault="002A68CA" w:rsidP="002D49A1">
      <w:pPr>
        <w:tabs>
          <w:tab w:val="left" w:pos="851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2D091D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.3 </w:t>
      </w:r>
      <w:r w:rsidR="009717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Сума Договору включає вартість доставки, упакування, вантажно-розвантажувальних робіт, </w:t>
      </w:r>
      <w:r w:rsidR="005D17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встановлення</w:t>
      </w:r>
      <w:r w:rsidR="009717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F3E30" w:rsidRPr="00703025" w:rsidRDefault="007F3E30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774" w:rsidRPr="00703025" w:rsidRDefault="00E23774" w:rsidP="00470EFF">
      <w:pPr>
        <w:pStyle w:val="a6"/>
        <w:numPr>
          <w:ilvl w:val="0"/>
          <w:numId w:val="1"/>
        </w:numPr>
        <w:spacing w:after="0" w:line="240" w:lineRule="auto"/>
        <w:ind w:right="-30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ПОРЯДОК ЗДІЙСНЕННЯ ОПЛАТИ</w:t>
      </w:r>
    </w:p>
    <w:p w:rsidR="00E23774" w:rsidRPr="00703025" w:rsidRDefault="002A68CA" w:rsidP="00B06E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BC5123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.1.</w:t>
      </w:r>
      <w:r w:rsidR="0097175E" w:rsidRPr="009717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97175E" w:rsidRPr="007030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Покупець </w:t>
      </w:r>
      <w:r w:rsidR="0097175E" w:rsidRPr="00703025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проводить оплату за фактично поставлений Товар </w:t>
      </w:r>
      <w:r w:rsidR="0097175E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після його встановлення</w:t>
      </w:r>
      <w:r w:rsidR="0097175E" w:rsidRPr="00703025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відповідно до  належним чином</w:t>
      </w:r>
      <w:r w:rsidR="0097175E" w:rsidRPr="00703025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</w:t>
      </w:r>
      <w:r w:rsidR="0097175E" w:rsidRPr="00703025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оформлен</w:t>
      </w:r>
      <w:r w:rsidR="005D1769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ого </w:t>
      </w:r>
      <w:r w:rsidR="0097175E" w:rsidRPr="00703025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рахунк</w:t>
      </w:r>
      <w:r w:rsidR="005D1769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у </w:t>
      </w:r>
      <w:r w:rsidR="0097175E" w:rsidRPr="00703025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протягом 20 (двадцяти) банківських днів шляхом перерахування відповідної суми на</w:t>
      </w:r>
      <w:r w:rsidR="0097175E" w:rsidRPr="00703025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поточний рахунок </w:t>
      </w:r>
      <w:r w:rsidR="0097175E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7175E" w:rsidRPr="007030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Продавця</w:t>
      </w:r>
      <w:r w:rsidR="0097175E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7175E" w:rsidRPr="00703025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після підписання  видаткової  накладної за</w:t>
      </w:r>
      <w:r w:rsidR="005D1769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умови наявності фінансування (</w:t>
      </w:r>
      <w:r w:rsidR="0097175E" w:rsidRPr="00703025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з урахуванням положень постанови Каб</w:t>
      </w:r>
      <w:r w:rsidR="005D1769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інету Міністрів України від    </w:t>
      </w:r>
      <w:r w:rsidR="0097175E" w:rsidRPr="00703025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09 червня 2021 року №590 «Про затвердження Порядку виконання повноважень Державною казначейською  службою в особливому режимі в умовах воєнного стану» зі змінами).</w:t>
      </w:r>
    </w:p>
    <w:p w:rsidR="00E23774" w:rsidRPr="00703025" w:rsidRDefault="002A68CA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E23774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 Розрахунки здійснюються </w:t>
      </w:r>
      <w:r w:rsidR="00E23774" w:rsidRPr="007030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Покупцем </w:t>
      </w:r>
      <w:r w:rsidR="00E23774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безготівковій формі, відповідно до чинного законодавства за реквізитами</w:t>
      </w:r>
      <w:r w:rsidR="00E23774" w:rsidRPr="007030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Продавця</w:t>
      </w:r>
      <w:r w:rsidR="00E23774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зазначеними у </w:t>
      </w:r>
      <w:r w:rsidR="007E452B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E23774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оговорі.</w:t>
      </w:r>
    </w:p>
    <w:p w:rsidR="00F27337" w:rsidRPr="00703025" w:rsidRDefault="002A68CA" w:rsidP="00470E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F27337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9717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F27337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Всі розрахунки за цим Договором здійснюються в національній валюті.</w:t>
      </w:r>
    </w:p>
    <w:p w:rsidR="00E23774" w:rsidRPr="00703025" w:rsidRDefault="002A68CA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E23774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9717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E23774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23774" w:rsidRPr="007030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Покупець </w:t>
      </w:r>
      <w:r w:rsidR="00E23774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бере бюджетні зобов’язання та здійснює платежі в межах бюджетних асигнувань, встановлених кошторисом, взятих на облік органами Казначейства України з урахуванням ст.48 Бюджетного кодексу України.</w:t>
      </w:r>
    </w:p>
    <w:p w:rsidR="00E970ED" w:rsidRPr="00703025" w:rsidRDefault="00E970ED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03025" w:rsidRPr="00703025" w:rsidRDefault="00703025" w:rsidP="00703025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03025" w:rsidRPr="00703025" w:rsidRDefault="00703025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774" w:rsidRPr="00703025" w:rsidRDefault="008500B9" w:rsidP="00470EFF">
      <w:pPr>
        <w:pStyle w:val="a6"/>
        <w:numPr>
          <w:ilvl w:val="0"/>
          <w:numId w:val="1"/>
        </w:numPr>
        <w:spacing w:after="0" w:line="240" w:lineRule="auto"/>
        <w:ind w:right="-30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 xml:space="preserve">ТЕРМІНИ, </w:t>
      </w:r>
      <w:r w:rsidR="00E23774"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УМОВИ ПОСТАВКИ</w:t>
      </w:r>
      <w:r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ТА ВСТАНОВЛЕННЯ</w:t>
      </w:r>
    </w:p>
    <w:p w:rsidR="00DF56E6" w:rsidRPr="00703025" w:rsidRDefault="002A68CA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="00E23774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 </w:t>
      </w:r>
      <w:r w:rsidR="00027232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</w:t>
      </w:r>
      <w:r w:rsidR="00DF56E6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відвантажується </w:t>
      </w:r>
      <w:r w:rsidR="002426CA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із забезпеченням</w:t>
      </w:r>
      <w:r w:rsidR="00027232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збереження Товару</w:t>
      </w:r>
      <w:r w:rsidR="00DF56E6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транспортуванні до місця призначення та розвантаженні транспортного засобу. Вартість пакування т</w:t>
      </w:r>
      <w:r w:rsidR="00027232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доставка входить до вартості Товару</w:t>
      </w:r>
      <w:r w:rsidR="00DF56E6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63F9C" w:rsidRPr="00703025" w:rsidRDefault="002A68CA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027232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9717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027232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Термін</w:t>
      </w:r>
      <w:r w:rsidR="00027232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поставки</w:t>
      </w:r>
      <w:r w:rsidR="00733262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7232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Товару</w:t>
      </w:r>
      <w:r w:rsidR="00F63F9C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здійснюється </w:t>
      </w:r>
      <w:r w:rsidR="002426CA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окремими </w:t>
      </w: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партіями </w:t>
      </w:r>
      <w:r w:rsidR="002426CA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заявкою </w:t>
      </w:r>
      <w:r w:rsidR="002426CA" w:rsidRPr="0070302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Покупця</w:t>
      </w:r>
      <w:r w:rsidR="002426CA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моменту підписання договору</w:t>
      </w:r>
      <w:r w:rsidR="002426CA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кінцевий строк поставки </w:t>
      </w: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6251C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027232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33A19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DE1F94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027232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63F9C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165B74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7F3E30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</w:t>
      </w:r>
      <w:r w:rsidR="00F63F9C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9717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установка здійснюється  в </w:t>
      </w:r>
      <w:r w:rsidR="004847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межах </w:t>
      </w:r>
      <w:r w:rsidR="009717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цьому строку.</w:t>
      </w:r>
    </w:p>
    <w:p w:rsidR="00E23774" w:rsidRPr="00703025" w:rsidRDefault="002A68CA" w:rsidP="00470EFF">
      <w:pPr>
        <w:spacing w:before="2"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027232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9717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E23774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7232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поставки Товару</w:t>
      </w:r>
      <w:r w:rsidR="00D017C9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Дніпропет</w:t>
      </w:r>
      <w:r w:rsidR="00DE1F94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ровська область, м. Кривий Ріг (адреса </w:t>
      </w:r>
      <w:r w:rsidR="002426CA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місце встановлення </w:t>
      </w:r>
      <w:r w:rsidR="00DE1F94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визначається за домовленістю</w:t>
      </w:r>
      <w:r w:rsidR="009717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сторін</w:t>
      </w:r>
      <w:r w:rsidR="00DE1F94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E34F18" w:rsidRPr="00703025" w:rsidRDefault="002A68CA" w:rsidP="00E34F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E34F18" w:rsidRPr="0070302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97175E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E34F18" w:rsidRPr="0070302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Товар повинен бути переданий </w:t>
      </w:r>
      <w:r w:rsidR="00E34F18" w:rsidRPr="0070302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Продавцем Покупцю</w:t>
      </w:r>
      <w:r w:rsidR="00E34F18" w:rsidRPr="0070302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згідно з видатковою накладною. </w:t>
      </w:r>
      <w:r w:rsidR="00E34F18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Товар вважається зданим </w:t>
      </w:r>
      <w:r w:rsidR="00E34F18" w:rsidRPr="007030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Продавцем</w:t>
      </w:r>
      <w:r w:rsidR="00E34F18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прийнятим </w:t>
      </w:r>
      <w:r w:rsidR="00E34F18" w:rsidRPr="007030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Покупцем</w:t>
      </w:r>
      <w:r w:rsidR="00E34F18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згідно з кількістю, вказаною у</w:t>
      </w:r>
      <w:r w:rsidR="00E27F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видатковій </w:t>
      </w:r>
      <w:r w:rsidR="00E34F18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накладній  та рахунку на оплату </w:t>
      </w:r>
      <w:r w:rsidR="00E34F18" w:rsidRPr="0070302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Продавця</w:t>
      </w:r>
      <w:r w:rsidR="00E34F18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7A425A" w:rsidRPr="00703025" w:rsidRDefault="002A68CA" w:rsidP="00470EFF">
      <w:pPr>
        <w:spacing w:before="2"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027232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9717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027232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Доставка Товару</w:t>
      </w:r>
      <w:r w:rsidR="007A425A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здійснюється транспортними засобами </w:t>
      </w:r>
      <w:r w:rsidR="007A425A" w:rsidRPr="0070302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Продавця </w:t>
      </w:r>
      <w:r w:rsidR="007A425A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або перевізника (за рахунок </w:t>
      </w:r>
      <w:r w:rsidR="007A425A" w:rsidRPr="0070302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Продавця</w:t>
      </w:r>
      <w:r w:rsidR="007A425A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7A425A" w:rsidRDefault="0097175E" w:rsidP="0097175E">
      <w:pPr>
        <w:spacing w:before="2"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4.6</w:t>
      </w:r>
      <w:r w:rsidR="002A68CA" w:rsidRPr="009717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A425A" w:rsidRPr="009717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Всі витрати та ризики пов’яз</w:t>
      </w:r>
      <w:r w:rsidR="00027232" w:rsidRPr="009717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ані з транспортуванням Товару</w:t>
      </w:r>
      <w:r w:rsidR="007A425A" w:rsidRPr="009717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несе </w:t>
      </w:r>
      <w:r w:rsidR="007A425A" w:rsidRPr="0097175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Продавець</w:t>
      </w:r>
      <w:r w:rsidR="007A425A" w:rsidRPr="009717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7175E" w:rsidRPr="0097175E" w:rsidRDefault="0097175E" w:rsidP="0097175E">
      <w:pPr>
        <w:spacing w:before="2"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4.7 Продавець зобов’язується за власний рахунок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допоставити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та/або замінити неякісний </w:t>
      </w:r>
      <w:r w:rsidR="002B2C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овар або </w:t>
      </w:r>
      <w:r w:rsidR="002B2C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овар який не відповідає технічним характеристикам. </w:t>
      </w:r>
    </w:p>
    <w:p w:rsidR="00984769" w:rsidRPr="00703025" w:rsidRDefault="00984769" w:rsidP="00470EFF">
      <w:pPr>
        <w:spacing w:after="0" w:line="240" w:lineRule="auto"/>
        <w:ind w:right="-30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23774" w:rsidRPr="00703025" w:rsidRDefault="002A68CA" w:rsidP="002A68CA">
      <w:pPr>
        <w:spacing w:after="0" w:line="240" w:lineRule="auto"/>
        <w:ind w:left="360"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5. </w:t>
      </w:r>
      <w:r w:rsidR="00E23774"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ПРАВА ТА ОБОВ’ЯЗКИ СТОРІН</w:t>
      </w:r>
    </w:p>
    <w:p w:rsidR="002A68CA" w:rsidRPr="00703025" w:rsidRDefault="002A68CA" w:rsidP="002A68CA">
      <w:pPr>
        <w:spacing w:after="0" w:line="240" w:lineRule="auto"/>
        <w:ind w:leftChars="-1" w:left="-2" w:firstLineChars="193" w:firstLine="463"/>
        <w:jc w:val="both"/>
        <w:textDirection w:val="btL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Покупець зобов’язаний:</w:t>
      </w:r>
    </w:p>
    <w:p w:rsidR="002A68CA" w:rsidRPr="00703025" w:rsidRDefault="002A68CA" w:rsidP="002A68CA">
      <w:pPr>
        <w:tabs>
          <w:tab w:val="left" w:pos="993"/>
        </w:tabs>
        <w:ind w:leftChars="-1" w:left="-2" w:right="-7" w:firstLineChars="193" w:firstLine="463"/>
        <w:jc w:val="both"/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</w:pPr>
      <w:r w:rsidRPr="00703025"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  <w:t>5</w:t>
      </w:r>
      <w:r w:rsidR="002426CA" w:rsidRPr="00703025"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  <w:t>.1 Прийня</w:t>
      </w:r>
      <w:r w:rsidRPr="00703025"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  <w:t xml:space="preserve">ти поставлений Товар згідно </w:t>
      </w:r>
      <w:r w:rsidR="0067489D" w:rsidRPr="00703025"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  <w:t>з видатковою накладною</w:t>
      </w:r>
      <w:r w:rsidRPr="00703025"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  <w:t>.</w:t>
      </w:r>
    </w:p>
    <w:p w:rsidR="002A68CA" w:rsidRPr="00703025" w:rsidRDefault="002A68CA" w:rsidP="00AC773E">
      <w:pPr>
        <w:spacing w:after="0" w:line="240" w:lineRule="auto"/>
        <w:ind w:leftChars="-1" w:left="-2" w:firstLineChars="193" w:firstLine="463"/>
        <w:jc w:val="both"/>
        <w:textDirection w:val="btL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703025">
        <w:rPr>
          <w:rFonts w:ascii="Times New Roman" w:hAnsi="Times New Roman" w:cs="Times New Roman"/>
          <w:b/>
          <w:color w:val="222222"/>
          <w:sz w:val="24"/>
          <w:szCs w:val="24"/>
          <w:highlight w:val="white"/>
          <w:lang w:val="uk-UA"/>
        </w:rPr>
        <w:t xml:space="preserve"> </w:t>
      </w:r>
      <w:r w:rsidR="00AC773E" w:rsidRPr="0070302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Покупець</w:t>
      </w:r>
      <w:r w:rsidRPr="0070302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має право:</w:t>
      </w:r>
    </w:p>
    <w:p w:rsidR="002A68CA" w:rsidRPr="00703025" w:rsidRDefault="00AC773E" w:rsidP="00AC773E">
      <w:pPr>
        <w:tabs>
          <w:tab w:val="left" w:pos="993"/>
        </w:tabs>
        <w:suppressAutoHyphens/>
        <w:spacing w:after="0" w:line="1" w:lineRule="atLeast"/>
        <w:ind w:right="-7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</w:pPr>
      <w:r w:rsidRPr="00703025"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  <w:t xml:space="preserve">        5.2 </w:t>
      </w:r>
      <w:r w:rsidR="002A68CA" w:rsidRPr="00703025"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  <w:t>Контролювати поставку Товару у строки встановлені цим Договором.</w:t>
      </w:r>
    </w:p>
    <w:p w:rsidR="002A68CA" w:rsidRPr="00703025" w:rsidRDefault="002A68CA" w:rsidP="00AC773E">
      <w:pPr>
        <w:pStyle w:val="a6"/>
        <w:numPr>
          <w:ilvl w:val="1"/>
          <w:numId w:val="6"/>
        </w:numPr>
        <w:tabs>
          <w:tab w:val="left" w:pos="993"/>
        </w:tabs>
        <w:suppressAutoHyphens/>
        <w:spacing w:after="0" w:line="1" w:lineRule="atLeast"/>
        <w:ind w:right="-7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</w:pPr>
      <w:r w:rsidRPr="00703025"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  <w:t>Вимагати заміни неякісного Товару або його повернення.</w:t>
      </w:r>
    </w:p>
    <w:p w:rsidR="00AC773E" w:rsidRPr="00703025" w:rsidRDefault="002A68CA" w:rsidP="00AC773E">
      <w:pPr>
        <w:pStyle w:val="a6"/>
        <w:numPr>
          <w:ilvl w:val="1"/>
          <w:numId w:val="6"/>
        </w:numPr>
        <w:tabs>
          <w:tab w:val="left" w:pos="993"/>
        </w:tabs>
        <w:suppressAutoHyphens/>
        <w:spacing w:after="0" w:line="1" w:lineRule="atLeast"/>
        <w:ind w:right="-7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</w:pPr>
      <w:r w:rsidRPr="00703025"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  <w:t xml:space="preserve">Повернути рахунок </w:t>
      </w:r>
      <w:r w:rsidR="0067489D" w:rsidRPr="00703025"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  <w:t xml:space="preserve">Продавця </w:t>
      </w:r>
      <w:r w:rsidRPr="00703025"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  <w:t>без здійснення оплати в разі ненадання або неналежного оформлення докуме</w:t>
      </w:r>
      <w:r w:rsidR="00AC773E" w:rsidRPr="00703025"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  <w:t>нтів (відсутність підписів тощо).</w:t>
      </w:r>
    </w:p>
    <w:p w:rsidR="00AC773E" w:rsidRPr="00703025" w:rsidRDefault="002A68CA" w:rsidP="00AC773E">
      <w:pPr>
        <w:pStyle w:val="a6"/>
        <w:numPr>
          <w:ilvl w:val="1"/>
          <w:numId w:val="6"/>
        </w:numPr>
        <w:tabs>
          <w:tab w:val="left" w:pos="993"/>
        </w:tabs>
        <w:suppressAutoHyphens/>
        <w:spacing w:after="0" w:line="1" w:lineRule="atLeast"/>
        <w:ind w:right="-7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</w:pPr>
      <w:r w:rsidRPr="00703025"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  <w:t xml:space="preserve">Вимагати дострокового розірвання Договору у разі невиконання зобов’язань </w:t>
      </w:r>
      <w:r w:rsidR="0067489D" w:rsidRPr="00703025"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  <w:t>Продавця</w:t>
      </w:r>
      <w:r w:rsidRPr="00703025"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  <w:t xml:space="preserve">, повідомивши його про це у строк 10 (десять) календарних днів до дати розірвання, уклавши із </w:t>
      </w:r>
      <w:r w:rsidR="0067489D" w:rsidRPr="00703025"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  <w:t xml:space="preserve">Продавцем </w:t>
      </w:r>
      <w:r w:rsidRPr="00703025"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  <w:t>додаткову угоду про розірвання.</w:t>
      </w:r>
    </w:p>
    <w:p w:rsidR="002A68CA" w:rsidRPr="00703025" w:rsidRDefault="002A68CA" w:rsidP="00AC773E">
      <w:pPr>
        <w:pStyle w:val="a6"/>
        <w:numPr>
          <w:ilvl w:val="1"/>
          <w:numId w:val="6"/>
        </w:numPr>
        <w:tabs>
          <w:tab w:val="left" w:pos="993"/>
        </w:tabs>
        <w:suppressAutoHyphens/>
        <w:spacing w:after="0" w:line="1" w:lineRule="atLeast"/>
        <w:ind w:right="-7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</w:pPr>
      <w:r w:rsidRPr="00703025"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  <w:t>На  зменшення обсягу закупівлі товарів та загальну вартість цього Договору залежно від реального фінансування видатків</w:t>
      </w:r>
      <w:r w:rsidR="0067489D" w:rsidRPr="00703025"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  <w:t xml:space="preserve"> та </w:t>
      </w:r>
      <w:r w:rsidR="0067489D" w:rsidRPr="00703025">
        <w:rPr>
          <w:rFonts w:ascii="Times New Roman" w:hAnsi="Times New Roman" w:cs="Times New Roman"/>
          <w:color w:val="222222"/>
          <w:sz w:val="24"/>
          <w:szCs w:val="24"/>
          <w:lang w:val="uk-UA"/>
        </w:rPr>
        <w:t>реальної потреби обсягу товару</w:t>
      </w:r>
      <w:r w:rsidRPr="00703025"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  <w:t xml:space="preserve">. У такому разі Сторони вносять відповідні зміни до цього Договору, шляхом укладання додаткових угод. </w:t>
      </w:r>
    </w:p>
    <w:p w:rsidR="002A68CA" w:rsidRPr="00703025" w:rsidRDefault="002A68CA" w:rsidP="00AC773E">
      <w:pPr>
        <w:spacing w:after="0" w:line="240" w:lineRule="auto"/>
        <w:ind w:leftChars="-1" w:left="-2" w:firstLineChars="193" w:firstLine="463"/>
        <w:jc w:val="both"/>
        <w:textDirection w:val="btL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703025">
        <w:rPr>
          <w:rFonts w:ascii="Times New Roman" w:hAnsi="Times New Roman" w:cs="Times New Roman"/>
          <w:b/>
          <w:color w:val="222222"/>
          <w:sz w:val="24"/>
          <w:szCs w:val="24"/>
          <w:highlight w:val="white"/>
          <w:lang w:val="uk-UA"/>
        </w:rPr>
        <w:t xml:space="preserve"> </w:t>
      </w:r>
      <w:r w:rsidR="00AC773E" w:rsidRPr="0070302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Продавець</w:t>
      </w:r>
      <w:r w:rsidRPr="0070302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зобов’язаний:</w:t>
      </w:r>
    </w:p>
    <w:p w:rsidR="00AC773E" w:rsidRPr="00703025" w:rsidRDefault="002A68CA" w:rsidP="00AC773E">
      <w:pPr>
        <w:pStyle w:val="a6"/>
        <w:numPr>
          <w:ilvl w:val="1"/>
          <w:numId w:val="6"/>
        </w:numPr>
        <w:tabs>
          <w:tab w:val="left" w:pos="993"/>
        </w:tabs>
        <w:suppressAutoHyphens/>
        <w:spacing w:after="0" w:line="1" w:lineRule="atLeast"/>
        <w:ind w:right="-7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</w:pPr>
      <w:r w:rsidRPr="00703025"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  <w:t xml:space="preserve">Поставити </w:t>
      </w:r>
      <w:r w:rsidR="0067489D" w:rsidRPr="00703025"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  <w:t xml:space="preserve">та встановити </w:t>
      </w:r>
      <w:r w:rsidRPr="00703025"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  <w:t>Товар у строк</w:t>
      </w:r>
      <w:r w:rsidR="0067489D" w:rsidRPr="00703025"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  <w:t xml:space="preserve"> та на умовах</w:t>
      </w:r>
      <w:r w:rsidRPr="00703025"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  <w:t xml:space="preserve">, </w:t>
      </w:r>
      <w:r w:rsidR="0067489D" w:rsidRPr="00703025"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  <w:t xml:space="preserve">визначених </w:t>
      </w:r>
      <w:r w:rsidRPr="00703025"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  <w:t>цим Договором.</w:t>
      </w:r>
    </w:p>
    <w:p w:rsidR="00AC773E" w:rsidRPr="00703025" w:rsidRDefault="002A68CA" w:rsidP="00AC773E">
      <w:pPr>
        <w:pStyle w:val="a6"/>
        <w:numPr>
          <w:ilvl w:val="1"/>
          <w:numId w:val="6"/>
        </w:numPr>
        <w:tabs>
          <w:tab w:val="left" w:pos="993"/>
        </w:tabs>
        <w:suppressAutoHyphens/>
        <w:spacing w:after="0" w:line="1" w:lineRule="atLeast"/>
        <w:ind w:right="-7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</w:pPr>
      <w:r w:rsidRPr="00703025"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  <w:t xml:space="preserve">Забезпечити поставку Товару, якість якого відповідає умовам, встановленим </w:t>
      </w:r>
      <w:r w:rsidR="002D49A1" w:rsidRPr="00703025"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  <w:t>розділом 1</w:t>
      </w:r>
      <w:r w:rsidRPr="00703025"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  <w:t xml:space="preserve"> цього Договору</w:t>
      </w:r>
    </w:p>
    <w:p w:rsidR="002A68CA" w:rsidRPr="00703025" w:rsidRDefault="002A68CA" w:rsidP="00AC773E">
      <w:pPr>
        <w:pStyle w:val="a6"/>
        <w:numPr>
          <w:ilvl w:val="1"/>
          <w:numId w:val="6"/>
        </w:numPr>
        <w:tabs>
          <w:tab w:val="left" w:pos="993"/>
        </w:tabs>
        <w:suppressAutoHyphens/>
        <w:spacing w:after="0" w:line="1" w:lineRule="atLeast"/>
        <w:ind w:right="-7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</w:pPr>
      <w:r w:rsidRPr="00703025"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  <w:t>Проводити заміну невідповідного асортименту, заміну неякісного Товару, усунути виявлені дефекти.</w:t>
      </w:r>
    </w:p>
    <w:p w:rsidR="002A68CA" w:rsidRPr="00703025" w:rsidRDefault="002A68CA" w:rsidP="00AC773E">
      <w:pPr>
        <w:spacing w:after="0" w:line="240" w:lineRule="auto"/>
        <w:ind w:leftChars="-1" w:left="-2" w:firstLineChars="193" w:firstLine="463"/>
        <w:jc w:val="both"/>
        <w:textDirection w:val="btL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703025"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  <w:t xml:space="preserve"> </w:t>
      </w:r>
      <w:r w:rsidR="00AC773E" w:rsidRPr="0070302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Продавець</w:t>
      </w:r>
      <w:r w:rsidRPr="0070302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має право:</w:t>
      </w:r>
    </w:p>
    <w:p w:rsidR="002A68CA" w:rsidRPr="00703025" w:rsidRDefault="002A68CA" w:rsidP="00AC773E">
      <w:pPr>
        <w:pStyle w:val="a6"/>
        <w:numPr>
          <w:ilvl w:val="1"/>
          <w:numId w:val="6"/>
        </w:numPr>
        <w:tabs>
          <w:tab w:val="left" w:pos="993"/>
        </w:tabs>
        <w:suppressAutoHyphens/>
        <w:spacing w:after="0" w:line="1" w:lineRule="atLeast"/>
        <w:ind w:right="-7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</w:pPr>
      <w:r w:rsidRPr="00703025"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  <w:t>Своєчасно і в повному обсязі отримувати плату за Товар.</w:t>
      </w:r>
    </w:p>
    <w:p w:rsidR="00470EFF" w:rsidRPr="00703025" w:rsidRDefault="00470EFF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774" w:rsidRPr="00703025" w:rsidRDefault="00AC773E" w:rsidP="00BE083B">
      <w:pPr>
        <w:pStyle w:val="a6"/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6. </w:t>
      </w:r>
      <w:r w:rsidR="00E23774"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ВІДПОВІДАЛЬНІСТЬ СТОРІН</w:t>
      </w:r>
    </w:p>
    <w:p w:rsidR="00E23774" w:rsidRPr="00703025" w:rsidRDefault="00AC773E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E23774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 За невиконання чи ненале</w:t>
      </w:r>
      <w:r w:rsidR="00242C7D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жне виконання зобов’язань за ц</w:t>
      </w:r>
      <w:r w:rsidR="00E23774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им Договором винна Сторона несе відповідальність згідно з чинним законодавством України і цим Договором.</w:t>
      </w:r>
    </w:p>
    <w:p w:rsidR="00E23774" w:rsidRPr="00703025" w:rsidRDefault="00AC773E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E23774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 За порушення сторонами умов </w:t>
      </w:r>
      <w:r w:rsidR="00242C7D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цьо</w:t>
      </w:r>
      <w:r w:rsidR="00E23774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 Договору винна сторона сплачує штрафні санкції в розмірі 2-х облікових ставок НБУ, що діяла у період, за який сплачується штраф від вартості невиконаних зобов’язань.</w:t>
      </w:r>
    </w:p>
    <w:p w:rsidR="007F3E30" w:rsidRPr="00703025" w:rsidRDefault="007F3E30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425A" w:rsidRPr="00703025" w:rsidRDefault="00E23774" w:rsidP="00AC773E">
      <w:pPr>
        <w:pStyle w:val="a6"/>
        <w:numPr>
          <w:ilvl w:val="0"/>
          <w:numId w:val="7"/>
        </w:num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ВИРІШЕННЯ СПОРІВ</w:t>
      </w:r>
    </w:p>
    <w:p w:rsidR="00E23774" w:rsidRPr="00703025" w:rsidRDefault="00AC773E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E23774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 У випадку виникнення спорів або розбіжностей Сторони вирішують їх шляхом переговорів та консультацій.</w:t>
      </w:r>
    </w:p>
    <w:p w:rsidR="00E23774" w:rsidRPr="00703025" w:rsidRDefault="00AC773E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E23774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 У разі неможливості вирішення спору шляхом переговорів, він</w:t>
      </w:r>
      <w:r w:rsidR="00141BCC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передається на розгляд до суду</w:t>
      </w:r>
      <w:r w:rsidR="00E23774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порядку</w:t>
      </w:r>
      <w:r w:rsidR="00141BCC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E23774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визначеному чинним законодавством України.</w:t>
      </w:r>
    </w:p>
    <w:p w:rsidR="007F3E30" w:rsidRPr="00703025" w:rsidRDefault="007F3E30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774" w:rsidRPr="00703025" w:rsidRDefault="00E23774" w:rsidP="00AC773E">
      <w:pPr>
        <w:pStyle w:val="a6"/>
        <w:numPr>
          <w:ilvl w:val="0"/>
          <w:numId w:val="7"/>
        </w:numPr>
        <w:spacing w:before="1" w:after="0" w:line="240" w:lineRule="auto"/>
        <w:ind w:right="-30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ФОРС МАЖОРНІ ОБСТАВИНИ</w:t>
      </w:r>
    </w:p>
    <w:p w:rsidR="00E23774" w:rsidRPr="00703025" w:rsidRDefault="00AC773E" w:rsidP="00470EFF">
      <w:pPr>
        <w:spacing w:before="10"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E23774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.1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</w:t>
      </w:r>
      <w:proofErr w:type="spellStart"/>
      <w:r w:rsidR="00E23774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епізоотопія</w:t>
      </w:r>
      <w:proofErr w:type="spellEnd"/>
      <w:r w:rsidR="00E23774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війна тощо).</w:t>
      </w:r>
    </w:p>
    <w:p w:rsidR="00E23774" w:rsidRPr="00703025" w:rsidRDefault="00AC773E" w:rsidP="00470EFF">
      <w:pPr>
        <w:spacing w:before="15"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E23774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 Сторона, що не може виконувати зобов’язання за цим Договором унаслідок дії обставин непереборної сили, повинна невідкладно з моменту їх виникнення повідомити про це</w:t>
      </w:r>
      <w:r w:rsidR="00141BCC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іншу Сторону у письмовій формі, протягом 5 (п’яти) календарних днів.</w:t>
      </w:r>
    </w:p>
    <w:p w:rsidR="00E23774" w:rsidRPr="00703025" w:rsidRDefault="00AC773E" w:rsidP="00470EFF">
      <w:pPr>
        <w:spacing w:before="19"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E23774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.3 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E23774" w:rsidRPr="00703025" w:rsidRDefault="00AC773E" w:rsidP="00470EFF">
      <w:pPr>
        <w:spacing w:before="20"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E23774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.4 У разі коли строк дії обставин непереборної сили продовжується більше</w:t>
      </w:r>
      <w:r w:rsidR="00141BCC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E23774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ніж 30 </w:t>
      </w:r>
      <w:r w:rsidR="00141BCC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(тридцять) календарних </w:t>
      </w:r>
      <w:r w:rsidR="00E23774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днів, кожна зі Сторін в установленому порядку має право розірвати цей Договір.</w:t>
      </w:r>
    </w:p>
    <w:p w:rsidR="006331FD" w:rsidRPr="00703025" w:rsidRDefault="006331FD" w:rsidP="006331FD">
      <w:pPr>
        <w:pStyle w:val="a6"/>
        <w:spacing w:before="72" w:after="0" w:line="240" w:lineRule="auto"/>
        <w:ind w:left="1146" w:right="-3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774" w:rsidRPr="00703025" w:rsidRDefault="00AC773E" w:rsidP="006331FD">
      <w:pPr>
        <w:pStyle w:val="a6"/>
        <w:spacing w:before="72" w:after="0" w:line="240" w:lineRule="auto"/>
        <w:ind w:left="1146"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9</w:t>
      </w:r>
      <w:r w:rsidR="00141BCC"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E23774"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СТРОК ДІЇ ДОГОВОРУ</w:t>
      </w:r>
    </w:p>
    <w:p w:rsidR="00470EFF" w:rsidRPr="00703025" w:rsidRDefault="00AC773E" w:rsidP="00470EFF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3025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470EFF" w:rsidRPr="00703025">
        <w:rPr>
          <w:rFonts w:ascii="Times New Roman" w:hAnsi="Times New Roman" w:cs="Times New Roman"/>
          <w:sz w:val="24"/>
          <w:szCs w:val="24"/>
          <w:lang w:val="uk-UA"/>
        </w:rPr>
        <w:t>.1.Цей Договір набирає чинності з дати  його підписання сторонами і діє до 31 грудня</w:t>
      </w:r>
      <w:r w:rsidR="00141BCC" w:rsidRPr="0070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3025" w:rsidRPr="007030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0EFF" w:rsidRPr="00703025">
        <w:rPr>
          <w:rFonts w:ascii="Times New Roman" w:hAnsi="Times New Roman" w:cs="Times New Roman"/>
          <w:sz w:val="24"/>
          <w:szCs w:val="24"/>
          <w:lang w:val="uk-UA"/>
        </w:rPr>
        <w:t>2023 р., а у частині виконання  зобов’язань Сторонами  – до їх повного виконання.</w:t>
      </w:r>
    </w:p>
    <w:p w:rsidR="007F3E30" w:rsidRPr="00703025" w:rsidRDefault="007F3E30" w:rsidP="00470E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0EFF" w:rsidRPr="00703025" w:rsidRDefault="00470EFF" w:rsidP="00533D5C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03025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="00AC773E" w:rsidRPr="00703025">
        <w:rPr>
          <w:rFonts w:ascii="Times New Roman" w:hAnsi="Times New Roman" w:cs="Times New Roman"/>
          <w:b/>
          <w:bCs/>
          <w:sz w:val="24"/>
          <w:szCs w:val="24"/>
          <w:lang w:val="uk-UA"/>
        </w:rPr>
        <w:t>0</w:t>
      </w:r>
      <w:r w:rsidRPr="00703025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AC773E" w:rsidRPr="0070302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03025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ІНШІ УМОВИ ДОГОВОРУ</w:t>
      </w:r>
    </w:p>
    <w:p w:rsidR="00470EFF" w:rsidRPr="00703025" w:rsidRDefault="00470EFF" w:rsidP="00533D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302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C773E" w:rsidRPr="0070302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703025">
        <w:rPr>
          <w:rFonts w:ascii="Times New Roman" w:hAnsi="Times New Roman" w:cs="Times New Roman"/>
          <w:sz w:val="24"/>
          <w:szCs w:val="24"/>
          <w:lang w:val="uk-UA"/>
        </w:rPr>
        <w:t xml:space="preserve">.1 Умови Договору не повинні відрізнятися від змісту тендерної пропозиції переможця процедури закупівлі. </w:t>
      </w:r>
    </w:p>
    <w:p w:rsidR="00470EFF" w:rsidRPr="00703025" w:rsidRDefault="00470EFF" w:rsidP="00470EF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302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C773E" w:rsidRPr="0070302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703025">
        <w:rPr>
          <w:rFonts w:ascii="Times New Roman" w:hAnsi="Times New Roman" w:cs="Times New Roman"/>
          <w:sz w:val="24"/>
          <w:szCs w:val="24"/>
          <w:lang w:val="uk-UA"/>
        </w:rPr>
        <w:t>.2. Зміна умов договору вносяться  у письмовій формі</w:t>
      </w:r>
      <w:r w:rsidR="00533D5C" w:rsidRPr="00703025">
        <w:rPr>
          <w:rFonts w:ascii="Times New Roman" w:hAnsi="Times New Roman" w:cs="Times New Roman"/>
          <w:sz w:val="24"/>
          <w:szCs w:val="24"/>
          <w:lang w:val="uk-UA"/>
        </w:rPr>
        <w:t xml:space="preserve"> за взаємною згодою С</w:t>
      </w:r>
      <w:r w:rsidRPr="00703025">
        <w:rPr>
          <w:rFonts w:ascii="Times New Roman" w:hAnsi="Times New Roman" w:cs="Times New Roman"/>
          <w:sz w:val="24"/>
          <w:szCs w:val="24"/>
          <w:lang w:val="uk-UA"/>
        </w:rPr>
        <w:t>торін, відповідно до чинного законодавства України, шляхом укладання додаткової угоди. Зміни до істотних умов Договору  можливі  лише у випадках, передбачених п. 19 Постанови КМУ №1178 від 12.10.2022 року «</w:t>
      </w:r>
      <w:r w:rsidRPr="007030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особливостей здійснення публічних </w:t>
      </w:r>
      <w:proofErr w:type="spellStart"/>
      <w:r w:rsidRPr="00703025">
        <w:rPr>
          <w:rFonts w:ascii="Times New Roman" w:hAnsi="Times New Roman" w:cs="Times New Roman"/>
          <w:bCs/>
          <w:sz w:val="24"/>
          <w:szCs w:val="24"/>
          <w:lang w:val="uk-UA"/>
        </w:rPr>
        <w:t>закупівель</w:t>
      </w:r>
      <w:proofErr w:type="spellEnd"/>
      <w:r w:rsidRPr="007030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Pr="00703025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470EFF" w:rsidRPr="00703025" w:rsidRDefault="00470EFF" w:rsidP="00470EFF">
      <w:pPr>
        <w:spacing w:after="0"/>
        <w:ind w:right="-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302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C773E" w:rsidRPr="0070302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703025">
        <w:rPr>
          <w:rFonts w:ascii="Times New Roman" w:hAnsi="Times New Roman" w:cs="Times New Roman"/>
          <w:sz w:val="24"/>
          <w:szCs w:val="24"/>
          <w:lang w:val="uk-UA"/>
        </w:rPr>
        <w:t>.3.Жодна із Сторін не має права передавати свої права за цим Договором третій стороні без письмової згоди другої Сторони.</w:t>
      </w:r>
    </w:p>
    <w:p w:rsidR="00470EFF" w:rsidRPr="00703025" w:rsidRDefault="00470EFF" w:rsidP="00470EFF">
      <w:pPr>
        <w:spacing w:after="0"/>
        <w:ind w:right="-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302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C773E" w:rsidRPr="0070302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703025">
        <w:rPr>
          <w:rFonts w:ascii="Times New Roman" w:hAnsi="Times New Roman" w:cs="Times New Roman"/>
          <w:sz w:val="24"/>
          <w:szCs w:val="24"/>
          <w:lang w:val="uk-UA"/>
        </w:rPr>
        <w:t>.4.Цей Договір укладено в двох примірниках, що мають однакову юридичну силу, по одному примірнику для кожної із Сторін.</w:t>
      </w:r>
    </w:p>
    <w:p w:rsidR="00470EFF" w:rsidRPr="00703025" w:rsidRDefault="00470EFF" w:rsidP="00470EFF">
      <w:pPr>
        <w:spacing w:after="0"/>
        <w:ind w:right="-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302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C773E" w:rsidRPr="0070302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703025">
        <w:rPr>
          <w:rFonts w:ascii="Times New Roman" w:hAnsi="Times New Roman" w:cs="Times New Roman"/>
          <w:sz w:val="24"/>
          <w:szCs w:val="24"/>
          <w:lang w:val="uk-UA"/>
        </w:rPr>
        <w:t>.5.Кожна зі Сторін зобов’язується у п’ятиденний термін з дати відповідної події, зазначеної нижче, повідомити іншу Сторону про зміну юридичної, фактичної, податкової адреси, індивідуального податкового номера, зміни у банківських реквізитах, заплановану реорганізацію, або ліквідацію. У випадку реорганізації, Сторона у п’ятиденний термін зобов’язується підписати з іншою Стороною Додаткову угоду, в якій визначити подальший порядок взаємовідносин між Сторонами.</w:t>
      </w:r>
    </w:p>
    <w:p w:rsidR="00470EFF" w:rsidRPr="00703025" w:rsidRDefault="00470EFF" w:rsidP="00470EFF">
      <w:pPr>
        <w:tabs>
          <w:tab w:val="left" w:pos="567"/>
        </w:tabs>
        <w:suppressAutoHyphens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</w:pPr>
      <w:r w:rsidRPr="00703025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AC773E" w:rsidRPr="0070302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Pr="007030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.6. </w:t>
      </w:r>
      <w:r w:rsidR="00533D5C" w:rsidRPr="00703025"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  <w:t>Взаємовідносини С</w:t>
      </w:r>
      <w:r w:rsidRPr="00703025"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  <w:t>торін, не врегульовані цим Договором, регулюються згідно з чинним законодавством України. Одностороннє внесення змін чи доповнень до Договору не допускається.</w:t>
      </w:r>
    </w:p>
    <w:p w:rsidR="00470EFF" w:rsidRPr="00703025" w:rsidRDefault="00470EFF" w:rsidP="00470EFF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</w:pPr>
      <w:r w:rsidRPr="00703025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1</w:t>
      </w:r>
      <w:r w:rsidR="00AC773E" w:rsidRPr="0070302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Pr="007030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.7. </w:t>
      </w:r>
      <w:r w:rsidRPr="00703025"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  <w:t>Відповідно до Закону України «Про захист персональних даних» Сторони надають згоду на використання та обробку персональних даних з метою забезпечення правових та господарських відносин та гарантують їх захист у порядку, передбаченому чинним законодавством України.</w:t>
      </w:r>
    </w:p>
    <w:p w:rsidR="00533D5C" w:rsidRPr="00703025" w:rsidRDefault="00533D5C" w:rsidP="00E23774">
      <w:pPr>
        <w:spacing w:before="3"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23774" w:rsidRPr="00703025" w:rsidRDefault="00E23774" w:rsidP="00E23774">
      <w:pPr>
        <w:spacing w:before="3"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="00AC773E"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ДОДАТКИ ДО ДОГОВОРУ</w:t>
      </w:r>
    </w:p>
    <w:p w:rsidR="00E23774" w:rsidRPr="00703025" w:rsidRDefault="00AC773E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E23774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E23774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 Невід’ємною частиною цього Договору є:</w:t>
      </w:r>
    </w:p>
    <w:p w:rsidR="002D49A1" w:rsidRPr="00703025" w:rsidRDefault="00840A31" w:rsidP="002D49A1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№1 </w:t>
      </w:r>
      <w:r w:rsidR="002D49A1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2D49A1" w:rsidRPr="007030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D49A1" w:rsidRPr="00703025">
        <w:rPr>
          <w:rFonts w:ascii="Times New Roman" w:hAnsi="Times New Roman" w:cs="Times New Roman"/>
          <w:sz w:val="24"/>
          <w:szCs w:val="24"/>
          <w:lang w:val="uk-UA"/>
        </w:rPr>
        <w:t>Ескізний про</w:t>
      </w:r>
      <w:r w:rsidR="00CD2BA9" w:rsidRPr="00703025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2D49A1" w:rsidRPr="00703025">
        <w:rPr>
          <w:rFonts w:ascii="Times New Roman" w:hAnsi="Times New Roman" w:cs="Times New Roman"/>
          <w:sz w:val="24"/>
          <w:szCs w:val="24"/>
          <w:lang w:val="uk-UA"/>
        </w:rPr>
        <w:t>кт меморіальної дошки</w:t>
      </w:r>
      <w:r w:rsidR="002D49A1" w:rsidRPr="007030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D49A1" w:rsidRPr="00703025" w:rsidRDefault="002D49A1" w:rsidP="002D49A1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№2- Технічні вимоги до предмету закупівлі</w:t>
      </w:r>
    </w:p>
    <w:p w:rsidR="00E23774" w:rsidRPr="00703025" w:rsidRDefault="00083DBE" w:rsidP="002D49A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  <w:r w:rsidR="00FD1DD3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</w:t>
      </w:r>
      <w:r w:rsidR="00840A31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FD1DD3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─ Специфікація</w:t>
      </w:r>
      <w:r w:rsidR="00E23774" w:rsidRPr="00703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331FD" w:rsidRPr="00703025" w:rsidRDefault="006331FD" w:rsidP="00703025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331FD" w:rsidRDefault="006331FD" w:rsidP="00E2377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03025" w:rsidRDefault="00703025" w:rsidP="00E2377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03025" w:rsidRPr="00703025" w:rsidRDefault="00703025" w:rsidP="00E2377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23774" w:rsidRPr="00703025" w:rsidRDefault="00E23774" w:rsidP="00E2377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1</w:t>
      </w:r>
      <w:r w:rsidR="00AC773E"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Pr="0070302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АДРЕСИ ТА БАНКІВСЬКІ РЕКВІЗИТИ СТОРІН:</w:t>
      </w:r>
    </w:p>
    <w:p w:rsidR="00FD1DD3" w:rsidRPr="00703025" w:rsidRDefault="00FD1DD3" w:rsidP="00E2377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439" w:type="dxa"/>
        <w:tblInd w:w="-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4"/>
        <w:gridCol w:w="6155"/>
      </w:tblGrid>
      <w:tr w:rsidR="00030AB2" w:rsidRPr="00703025" w:rsidTr="00030AB2">
        <w:trPr>
          <w:trHeight w:val="4434"/>
        </w:trPr>
        <w:tc>
          <w:tcPr>
            <w:tcW w:w="4284" w:type="dxa"/>
            <w:hideMark/>
          </w:tcPr>
          <w:p w:rsidR="00030AB2" w:rsidRPr="00703025" w:rsidRDefault="00030AB2" w:rsidP="007E5A1A">
            <w:pP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ПРОДАВЕЦЬ</w:t>
            </w:r>
          </w:p>
          <w:p w:rsidR="00030AB2" w:rsidRPr="00703025" w:rsidRDefault="00030AB2" w:rsidP="007E5A1A">
            <w:pP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3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</w:t>
            </w:r>
          </w:p>
          <w:p w:rsidR="00030AB2" w:rsidRPr="00703025" w:rsidRDefault="00030AB2" w:rsidP="007E5A1A">
            <w:pP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3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</w:t>
            </w:r>
          </w:p>
          <w:p w:rsidR="00030AB2" w:rsidRPr="00703025" w:rsidRDefault="00030AB2" w:rsidP="007E5A1A">
            <w:pP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3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</w:t>
            </w:r>
          </w:p>
          <w:p w:rsidR="00030AB2" w:rsidRPr="00703025" w:rsidRDefault="00030AB2" w:rsidP="007E5A1A">
            <w:pP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3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</w:t>
            </w:r>
          </w:p>
          <w:p w:rsidR="00030AB2" w:rsidRPr="00703025" w:rsidRDefault="00030AB2" w:rsidP="007E5A1A">
            <w:pP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3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</w:t>
            </w:r>
          </w:p>
          <w:p w:rsidR="00030AB2" w:rsidRPr="00703025" w:rsidRDefault="00030AB2" w:rsidP="007E5A1A">
            <w:pP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3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</w:t>
            </w:r>
          </w:p>
          <w:p w:rsidR="00030AB2" w:rsidRPr="00703025" w:rsidRDefault="00030AB2" w:rsidP="00030AB2">
            <w:pP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3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03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03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03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0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_______________________________</w:t>
            </w:r>
          </w:p>
          <w:p w:rsidR="00030AB2" w:rsidRPr="00703025" w:rsidRDefault="00030AB2" w:rsidP="00030AB2">
            <w:pP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_____________________/_____________/</w:t>
            </w:r>
          </w:p>
        </w:tc>
        <w:tc>
          <w:tcPr>
            <w:tcW w:w="6155" w:type="dxa"/>
            <w:hideMark/>
          </w:tcPr>
          <w:p w:rsidR="00030AB2" w:rsidRPr="00703025" w:rsidRDefault="00030AB2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ПОКУПЕЦЬ</w:t>
            </w:r>
          </w:p>
          <w:p w:rsidR="00030AB2" w:rsidRPr="00703025" w:rsidRDefault="00BE083B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Управління культури виконкому </w:t>
            </w:r>
          </w:p>
          <w:p w:rsidR="00030AB2" w:rsidRPr="00703025" w:rsidRDefault="00030AB2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Криворізької міської ради</w:t>
            </w:r>
          </w:p>
          <w:p w:rsidR="00030AB2" w:rsidRPr="00703025" w:rsidRDefault="00030AB2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3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Юридична адреса: 50101 м. Кривий Ріг, </w:t>
            </w:r>
          </w:p>
          <w:p w:rsidR="00030AB2" w:rsidRPr="00703025" w:rsidRDefault="00030AB2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03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</w:t>
            </w:r>
            <w:proofErr w:type="spellEnd"/>
            <w:r w:rsidRPr="00703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Молодіжна,1</w:t>
            </w:r>
          </w:p>
          <w:p w:rsidR="00030AB2" w:rsidRPr="00703025" w:rsidRDefault="00030AB2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 w:eastAsia="ru-RU"/>
              </w:rPr>
            </w:pPr>
          </w:p>
          <w:p w:rsidR="00030AB2" w:rsidRPr="00703025" w:rsidRDefault="00BE083B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3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р/р UA108201720344200027000052771</w:t>
            </w:r>
          </w:p>
          <w:p w:rsidR="00030AB2" w:rsidRPr="00703025" w:rsidRDefault="00030AB2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 w:eastAsia="ru-RU"/>
              </w:rPr>
            </w:pPr>
          </w:p>
          <w:p w:rsidR="00030AB2" w:rsidRPr="00703025" w:rsidRDefault="00030AB2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03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Держказначейська</w:t>
            </w:r>
            <w:proofErr w:type="spellEnd"/>
            <w:r w:rsidRPr="00703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служба України, </w:t>
            </w:r>
            <w:proofErr w:type="spellStart"/>
            <w:r w:rsidRPr="00703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м.Київ</w:t>
            </w:r>
            <w:proofErr w:type="spellEnd"/>
          </w:p>
          <w:p w:rsidR="00030AB2" w:rsidRPr="00703025" w:rsidRDefault="00030AB2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3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ЄДРПОУ 04052169</w:t>
            </w:r>
          </w:p>
          <w:p w:rsidR="00030AB2" w:rsidRPr="00703025" w:rsidRDefault="00030AB2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3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МФО 820172</w:t>
            </w:r>
          </w:p>
          <w:p w:rsidR="00030AB2" w:rsidRPr="00703025" w:rsidRDefault="00030AB2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__________________</w:t>
            </w:r>
          </w:p>
          <w:p w:rsidR="00030AB2" w:rsidRPr="00703025" w:rsidRDefault="00030AB2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3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_________________ /</w:t>
            </w:r>
            <w:r w:rsidRPr="00703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____________/</w:t>
            </w:r>
          </w:p>
          <w:p w:rsidR="00FD1DD3" w:rsidRPr="00703025" w:rsidRDefault="00FD1DD3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D1DD3" w:rsidRPr="00703025" w:rsidRDefault="00FD1DD3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33D5C" w:rsidRPr="00703025" w:rsidRDefault="00533D5C" w:rsidP="00E62AF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792F7E" w:rsidRPr="00703025" w:rsidRDefault="00E62AF0" w:rsidP="00E62AF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0302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ПРИМІТКА: </w:t>
      </w:r>
      <w:r w:rsidR="00470EFF" w:rsidRPr="007030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Покупець</w:t>
      </w:r>
      <w:r w:rsidRPr="007030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залишає за собою право уточнювати окремі пункти проекту Договору під час його укладання відповідно до діючого законодавства України. </w:t>
      </w:r>
    </w:p>
    <w:p w:rsidR="00C02E26" w:rsidRPr="00703025" w:rsidRDefault="00C02E26" w:rsidP="00E62AF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2E26" w:rsidRPr="00703025" w:rsidRDefault="00C02E26" w:rsidP="00E62AF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C02E26" w:rsidRPr="00703025" w:rsidRDefault="00C02E26" w:rsidP="00E62AF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C02E26" w:rsidRPr="00703025" w:rsidRDefault="00C02E26" w:rsidP="00E62AF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C02E26" w:rsidRPr="00703025" w:rsidRDefault="00C02E26" w:rsidP="00E62AF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C02E26" w:rsidRPr="00703025" w:rsidRDefault="00C02E26" w:rsidP="00E62AF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C02E26" w:rsidRPr="00703025" w:rsidRDefault="00C02E26" w:rsidP="00E62AF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C02E26" w:rsidRPr="00703025" w:rsidRDefault="00C02E26" w:rsidP="00E62AF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C02E26" w:rsidRPr="00703025" w:rsidRDefault="00C02E26" w:rsidP="00E62AF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C02E26" w:rsidRPr="00703025" w:rsidRDefault="00C02E26" w:rsidP="00E62AF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C02E26" w:rsidRPr="00703025" w:rsidRDefault="00C02E26" w:rsidP="00E62AF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AC773E" w:rsidRPr="00703025" w:rsidRDefault="00AC773E" w:rsidP="00470E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</w:p>
    <w:p w:rsidR="00AC773E" w:rsidRPr="00703025" w:rsidRDefault="00AC773E" w:rsidP="00470E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</w:p>
    <w:p w:rsidR="00AC773E" w:rsidRPr="00703025" w:rsidRDefault="00AC773E" w:rsidP="00470E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</w:p>
    <w:p w:rsidR="00AC773E" w:rsidRPr="00703025" w:rsidRDefault="00AC773E" w:rsidP="00470E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</w:p>
    <w:p w:rsidR="00AC773E" w:rsidRPr="00703025" w:rsidRDefault="00AC773E" w:rsidP="00470E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</w:p>
    <w:p w:rsidR="00AC773E" w:rsidRPr="00703025" w:rsidRDefault="00AC773E" w:rsidP="00470E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</w:p>
    <w:p w:rsidR="00AC773E" w:rsidRPr="00703025" w:rsidRDefault="00AC773E" w:rsidP="00470E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</w:p>
    <w:p w:rsidR="00AC773E" w:rsidRPr="00703025" w:rsidRDefault="00AC773E" w:rsidP="00470E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</w:p>
    <w:p w:rsidR="0068754D" w:rsidRPr="00703025" w:rsidRDefault="0068754D" w:rsidP="006875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  <w:r w:rsidRPr="00703025">
        <w:rPr>
          <w:rFonts w:ascii="Times New Roman" w:hAnsi="Times New Roman" w:cs="Times New Roman"/>
          <w:color w:val="222222"/>
          <w:lang w:val="uk-UA"/>
        </w:rPr>
        <w:lastRenderedPageBreak/>
        <w:t xml:space="preserve">    Додаток № 1 до договору </w:t>
      </w:r>
    </w:p>
    <w:p w:rsidR="0068754D" w:rsidRPr="00703025" w:rsidRDefault="0068754D" w:rsidP="006875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480" w:left="5458" w:right="5" w:hanging="2"/>
        <w:rPr>
          <w:rFonts w:ascii="Times New Roman" w:hAnsi="Times New Roman" w:cs="Times New Roman"/>
          <w:color w:val="222222"/>
          <w:lang w:val="uk-UA"/>
        </w:rPr>
      </w:pPr>
      <w:r w:rsidRPr="00703025">
        <w:rPr>
          <w:rFonts w:ascii="Times New Roman" w:hAnsi="Times New Roman" w:cs="Times New Roman"/>
          <w:color w:val="222222"/>
          <w:lang w:val="uk-UA"/>
        </w:rPr>
        <w:t xml:space="preserve">                    від ______________  №_________</w:t>
      </w:r>
    </w:p>
    <w:p w:rsidR="0068754D" w:rsidRPr="00703025" w:rsidRDefault="0068754D" w:rsidP="00470E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</w:p>
    <w:p w:rsidR="0068754D" w:rsidRPr="00703025" w:rsidRDefault="0068754D" w:rsidP="00470E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</w:p>
    <w:p w:rsidR="0068754D" w:rsidRPr="00703025" w:rsidRDefault="0068754D" w:rsidP="0068754D">
      <w:pPr>
        <w:tabs>
          <w:tab w:val="left" w:pos="6315"/>
        </w:tabs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68754D" w:rsidRPr="00703025" w:rsidRDefault="002D49A1" w:rsidP="0068754D">
      <w:pPr>
        <w:tabs>
          <w:tab w:val="left" w:pos="6315"/>
        </w:tabs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03025">
        <w:rPr>
          <w:rFonts w:ascii="Times New Roman" w:hAnsi="Times New Roman" w:cs="Times New Roman"/>
          <w:b/>
          <w:lang w:val="uk-UA"/>
        </w:rPr>
        <w:t>Е</w:t>
      </w:r>
      <w:r w:rsidR="0068754D" w:rsidRPr="00703025">
        <w:rPr>
          <w:rFonts w:ascii="Times New Roman" w:hAnsi="Times New Roman" w:cs="Times New Roman"/>
          <w:b/>
          <w:lang w:val="uk-UA"/>
        </w:rPr>
        <w:t>скізний про</w:t>
      </w:r>
      <w:r w:rsidR="00CD2BA9" w:rsidRPr="00703025">
        <w:rPr>
          <w:rFonts w:ascii="Times New Roman" w:hAnsi="Times New Roman" w:cs="Times New Roman"/>
          <w:b/>
          <w:lang w:val="uk-UA"/>
        </w:rPr>
        <w:t>е</w:t>
      </w:r>
      <w:r w:rsidR="0068754D" w:rsidRPr="00703025">
        <w:rPr>
          <w:rFonts w:ascii="Times New Roman" w:hAnsi="Times New Roman" w:cs="Times New Roman"/>
          <w:b/>
          <w:lang w:val="uk-UA"/>
        </w:rPr>
        <w:t xml:space="preserve">кт меморіальної дошки </w:t>
      </w:r>
    </w:p>
    <w:p w:rsidR="0068754D" w:rsidRPr="00703025" w:rsidRDefault="0068754D" w:rsidP="0068754D">
      <w:pPr>
        <w:tabs>
          <w:tab w:val="left" w:pos="6315"/>
        </w:tabs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703025"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6670CC" wp14:editId="130206D2">
                <wp:simplePos x="0" y="0"/>
                <wp:positionH relativeFrom="margin">
                  <wp:posOffset>2976245</wp:posOffset>
                </wp:positionH>
                <wp:positionV relativeFrom="paragraph">
                  <wp:posOffset>332105</wp:posOffset>
                </wp:positionV>
                <wp:extent cx="4110355" cy="2479040"/>
                <wp:effectExtent l="0" t="0" r="23495" b="1651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355" cy="247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54D" w:rsidRPr="00CD2BA9" w:rsidRDefault="0068754D" w:rsidP="0068754D">
                            <w:pPr>
                              <w:tabs>
                                <w:tab w:val="left" w:pos="6315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2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 </w:t>
                            </w:r>
                            <w:proofErr w:type="spellStart"/>
                            <w:r w:rsidRPr="00CD2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цьому</w:t>
                            </w:r>
                            <w:proofErr w:type="spellEnd"/>
                            <w:r w:rsidRPr="00CD2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D2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навчальному</w:t>
                            </w:r>
                            <w:proofErr w:type="spellEnd"/>
                            <w:r w:rsidRPr="00CD2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D2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закладі</w:t>
                            </w:r>
                            <w:proofErr w:type="spellEnd"/>
                            <w:r w:rsidRPr="00CD2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D2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навчався</w:t>
                            </w:r>
                            <w:proofErr w:type="spellEnd"/>
                            <w:r w:rsidRPr="00CD2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CD2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лася</w:t>
                            </w:r>
                            <w:proofErr w:type="spellEnd"/>
                            <w:r w:rsidRPr="00CD2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 *</w:t>
                            </w:r>
                          </w:p>
                          <w:p w:rsidR="0068754D" w:rsidRPr="00CD2BA9" w:rsidRDefault="0068754D" w:rsidP="0068754D">
                            <w:pPr>
                              <w:tabs>
                                <w:tab w:val="left" w:pos="6315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2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             до          року</w:t>
                            </w:r>
                          </w:p>
                          <w:p w:rsidR="00CD2BA9" w:rsidRDefault="00CD2BA9" w:rsidP="0068754D">
                            <w:pPr>
                              <w:tabs>
                                <w:tab w:val="left" w:pos="6315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754D" w:rsidRPr="00CD2BA9" w:rsidRDefault="0068754D" w:rsidP="0068754D">
                            <w:pPr>
                              <w:tabs>
                                <w:tab w:val="left" w:pos="6315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2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ПІБ (у родовому </w:t>
                            </w:r>
                            <w:proofErr w:type="spellStart"/>
                            <w:r w:rsidRPr="00CD2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відмінку</w:t>
                            </w:r>
                            <w:proofErr w:type="spellEnd"/>
                            <w:r w:rsidRPr="00CD2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),</w:t>
                            </w:r>
                          </w:p>
                          <w:p w:rsidR="0068754D" w:rsidRPr="00CD2BA9" w:rsidRDefault="0068754D" w:rsidP="0068754D">
                            <w:pPr>
                              <w:tabs>
                                <w:tab w:val="left" w:pos="6315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2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роки </w:t>
                            </w:r>
                            <w:proofErr w:type="spellStart"/>
                            <w:proofErr w:type="gramStart"/>
                            <w:r w:rsidRPr="00CD2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життя</w:t>
                            </w:r>
                            <w:proofErr w:type="spellEnd"/>
                            <w:r w:rsidRPr="00CD2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,</w:t>
                            </w:r>
                            <w:proofErr w:type="gramEnd"/>
                          </w:p>
                          <w:p w:rsidR="0068754D" w:rsidRPr="00CD2BA9" w:rsidRDefault="0068754D" w:rsidP="0068754D">
                            <w:pPr>
                              <w:tabs>
                                <w:tab w:val="left" w:pos="6315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D2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військове</w:t>
                            </w:r>
                            <w:proofErr w:type="spellEnd"/>
                            <w:r w:rsidRPr="00CD2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D2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звання</w:t>
                            </w:r>
                            <w:proofErr w:type="spellEnd"/>
                            <w:r w:rsidRPr="00CD2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,</w:t>
                            </w:r>
                            <w:proofErr w:type="gramEnd"/>
                          </w:p>
                          <w:p w:rsidR="0068754D" w:rsidRPr="00CD2BA9" w:rsidRDefault="0068754D" w:rsidP="0068754D">
                            <w:pPr>
                              <w:tabs>
                                <w:tab w:val="left" w:pos="6315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D2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який</w:t>
                            </w:r>
                            <w:proofErr w:type="spellEnd"/>
                            <w:r w:rsidRPr="00CD2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(а) </w:t>
                            </w:r>
                            <w:proofErr w:type="spellStart"/>
                            <w:r w:rsidRPr="00CD2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героїчно</w:t>
                            </w:r>
                            <w:proofErr w:type="spellEnd"/>
                            <w:r w:rsidRPr="00CD2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D2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загинув</w:t>
                            </w:r>
                            <w:proofErr w:type="spellEnd"/>
                            <w:r w:rsidRPr="00CD2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(ла) **</w:t>
                            </w:r>
                            <w:proofErr w:type="spellStart"/>
                            <w:r w:rsidRPr="00CD2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під</w:t>
                            </w:r>
                            <w:proofErr w:type="spellEnd"/>
                            <w:r w:rsidRPr="00CD2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час </w:t>
                            </w:r>
                            <w:proofErr w:type="spellStart"/>
                            <w:r w:rsidRPr="00CD2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виконання</w:t>
                            </w:r>
                            <w:proofErr w:type="spellEnd"/>
                            <w:r w:rsidRPr="00CD2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D2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військового</w:t>
                            </w:r>
                            <w:proofErr w:type="spellEnd"/>
                            <w:r w:rsidRPr="00CD2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D2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обов'язку</w:t>
                            </w:r>
                            <w:proofErr w:type="spellEnd"/>
                            <w:r w:rsidRPr="00CD2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D2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із</w:t>
                            </w:r>
                            <w:proofErr w:type="spellEnd"/>
                            <w:r w:rsidRPr="00CD2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D2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захисту</w:t>
                            </w:r>
                            <w:proofErr w:type="spellEnd"/>
                          </w:p>
                          <w:p w:rsidR="0068754D" w:rsidRPr="00CD2BA9" w:rsidRDefault="0068754D" w:rsidP="0068754D">
                            <w:pPr>
                              <w:tabs>
                                <w:tab w:val="left" w:pos="6315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D2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територіальної</w:t>
                            </w:r>
                            <w:proofErr w:type="spellEnd"/>
                            <w:r w:rsidRPr="00CD2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D2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цілісності</w:t>
                            </w:r>
                            <w:proofErr w:type="spellEnd"/>
                            <w:r w:rsidRPr="00CD2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та </w:t>
                            </w:r>
                            <w:proofErr w:type="spellStart"/>
                            <w:r w:rsidRPr="00CD2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недоторканості</w:t>
                            </w:r>
                            <w:proofErr w:type="spellEnd"/>
                            <w:r w:rsidRPr="00CD2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D2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України</w:t>
                            </w:r>
                            <w:proofErr w:type="spellEnd"/>
                          </w:p>
                          <w:p w:rsidR="0068754D" w:rsidRPr="00CD2BA9" w:rsidRDefault="0068754D" w:rsidP="0068754D">
                            <w:pPr>
                              <w:tabs>
                                <w:tab w:val="left" w:pos="6315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D2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Нагороджений</w:t>
                            </w:r>
                            <w:proofErr w:type="spellEnd"/>
                            <w:r w:rsidRPr="00CD2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(а) (</w:t>
                            </w:r>
                            <w:proofErr w:type="spellStart"/>
                            <w:r w:rsidRPr="00CD2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зазначаються</w:t>
                            </w:r>
                            <w:proofErr w:type="spellEnd"/>
                            <w:r w:rsidRPr="00CD2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нагороди в </w:t>
                            </w:r>
                            <w:proofErr w:type="spellStart"/>
                            <w:r w:rsidRPr="00CD2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разі</w:t>
                            </w:r>
                            <w:proofErr w:type="spellEnd"/>
                            <w:r w:rsidRPr="00CD2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D2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наявності</w:t>
                            </w:r>
                            <w:proofErr w:type="spellEnd"/>
                            <w:r w:rsidRPr="00CD2B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)</w:t>
                            </w:r>
                            <w:proofErr w:type="gramEnd"/>
                          </w:p>
                          <w:p w:rsidR="0068754D" w:rsidRPr="00CD2BA9" w:rsidRDefault="0068754D" w:rsidP="0068754D">
                            <w:pPr>
                              <w:tabs>
                                <w:tab w:val="left" w:pos="6315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D2BA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Вічна</w:t>
                            </w:r>
                            <w:proofErr w:type="spellEnd"/>
                            <w:r w:rsidRPr="00CD2BA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D2BA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пам’ять</w:t>
                            </w:r>
                            <w:proofErr w:type="spellEnd"/>
                            <w:r w:rsidRPr="00CD2BA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Герою</w:t>
                            </w:r>
                          </w:p>
                          <w:p w:rsidR="0068754D" w:rsidRPr="00CD2BA9" w:rsidRDefault="0068754D" w:rsidP="006875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670C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4.35pt;margin-top:26.15pt;width:323.65pt;height:19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oP1QwIAAEsEAAAOAAAAZHJzL2Uyb0RvYy54bWysVM2O0zAQviPxDpbvNElJ2W3UdLV0KUJa&#10;fqSFB3AcJ7FwPMF2myy3vfMKvAMHDtx4he4bMXa6pZQbIgfL45n5PPPN5ywuhlaRrTBWgs5pMokp&#10;EZpDKXWd0w/v10/OKbGO6ZIp0CKnt8LSi+XjR4u+y8QUGlClMARBtM36LqeNc10WRZY3omV2Ap3Q&#10;6KzAtMyhaeqoNKxH9FZF0zh+FvVgys4AF9bi6dXopMuAX1WCu7dVZYUjKqdYmwurCWvh12i5YFlt&#10;WNdIvi+D/UMVLZMaLz1AXTHHyMbIv6BayQ1YqNyEQxtBVUkuQg/YTRKfdHPTsE6EXpAc2x1osv8P&#10;lr/ZvjNElji7lBLNWpzR7uvu2+777ufux/3d/Rcy9ST1nc0w9qbDaDc8hwETQsO2uwb+0RINq4bp&#10;WlwaA30jWIlFJj4zOkodcawHKfrXUOJlbOMgAA2VaT2DyAlBdBzW7WFAYnCE42GaJPHT2YwSjr5p&#10;ejaP0zDCiGUP6Z2x7qWAlvhNTg0qIMCz7bV1vhyWPYT42ywoWa6lUsEwdbFShmwZqmUdvtDBSZjS&#10;pM/pfDadjQz8AeGFKw4gRT1ycILQSoeqV7LN6Xnsv1GHnrYXugyadEyqcY8VK73n0VM3kuiGYtjP&#10;pYDyFhk1MKobXyNuGjCfKelR2Tm1nzbMCErUK41TmScpskZcMNLZ2RQNc+wpjj1Mc4TKqaNk3K5c&#10;eD6eLw2XOL1KBl79mMdK9rWiYgPd+9fln8SxHaJ+/wOWvwAAAP//AwBQSwMEFAAGAAgAAAAhAN1i&#10;qsvgAAAACwEAAA8AAABkcnMvZG93bnJldi54bWxMj0FPg0AQhe8m/ofNmHizC4i0IktjNPZmGtFU&#10;jws7ApGdJey2RX+905MeJ+/Lm+8V69kO4oCT7x0piBcRCKTGmZ5aBW+vT1crED5oMnpwhAq+0cO6&#10;PD8rdG7ckV7wUIVWcAn5XCvoQhhzKX3TodV+4UYkzj7dZHXgc2qlmfSRy+0gkyjKpNU98YdOj/jQ&#10;YfNV7a0C30TZbptWu/dabvDn1pjHj82zUpcX8/0diIBz+IPhpM/qULJT7fZkvBgUpNlqyaiCm+Qa&#10;xAmI44zX1RylyRJkWcj/G8pfAAAA//8DAFBLAQItABQABgAIAAAAIQC2gziS/gAAAOEBAAATAAAA&#10;AAAAAAAAAAAAAAAAAABbQ29udGVudF9UeXBlc10ueG1sUEsBAi0AFAAGAAgAAAAhADj9If/WAAAA&#10;lAEAAAsAAAAAAAAAAAAAAAAALwEAAF9yZWxzLy5yZWxzUEsBAi0AFAAGAAgAAAAhAPpug/VDAgAA&#10;SwQAAA4AAAAAAAAAAAAAAAAALgIAAGRycy9lMm9Eb2MueG1sUEsBAi0AFAAGAAgAAAAhAN1iqsvg&#10;AAAACwEAAA8AAAAAAAAAAAAAAAAAnQQAAGRycy9kb3ducmV2LnhtbFBLBQYAAAAABAAEAPMAAACq&#10;BQAAAAA=&#10;" strokecolor="white [3212]">
                <v:textbox>
                  <w:txbxContent>
                    <w:p w:rsidR="0068754D" w:rsidRPr="00CD2BA9" w:rsidRDefault="0068754D" w:rsidP="0068754D">
                      <w:pPr>
                        <w:tabs>
                          <w:tab w:val="left" w:pos="6315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2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 </w:t>
                      </w:r>
                      <w:proofErr w:type="spellStart"/>
                      <w:r w:rsidRPr="00CD2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цьому</w:t>
                      </w:r>
                      <w:proofErr w:type="spellEnd"/>
                      <w:r w:rsidRPr="00CD2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D2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навчальному</w:t>
                      </w:r>
                      <w:proofErr w:type="spellEnd"/>
                      <w:r w:rsidRPr="00CD2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D2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закладі</w:t>
                      </w:r>
                      <w:proofErr w:type="spellEnd"/>
                      <w:r w:rsidRPr="00CD2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D2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навчався</w:t>
                      </w:r>
                      <w:proofErr w:type="spellEnd"/>
                      <w:r w:rsidRPr="00CD2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CD2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лася</w:t>
                      </w:r>
                      <w:proofErr w:type="spellEnd"/>
                      <w:r w:rsidRPr="00CD2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 *</w:t>
                      </w:r>
                    </w:p>
                    <w:p w:rsidR="0068754D" w:rsidRPr="00CD2BA9" w:rsidRDefault="0068754D" w:rsidP="0068754D">
                      <w:pPr>
                        <w:tabs>
                          <w:tab w:val="left" w:pos="6315"/>
                        </w:tabs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2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             до          року</w:t>
                      </w:r>
                    </w:p>
                    <w:p w:rsidR="00CD2BA9" w:rsidRDefault="00CD2BA9" w:rsidP="0068754D">
                      <w:pPr>
                        <w:tabs>
                          <w:tab w:val="left" w:pos="6315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8754D" w:rsidRPr="00CD2BA9" w:rsidRDefault="0068754D" w:rsidP="0068754D">
                      <w:pPr>
                        <w:tabs>
                          <w:tab w:val="left" w:pos="6315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2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ПІБ (у родовому </w:t>
                      </w:r>
                      <w:proofErr w:type="spellStart"/>
                      <w:r w:rsidRPr="00CD2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відмінку</w:t>
                      </w:r>
                      <w:proofErr w:type="spellEnd"/>
                      <w:r w:rsidRPr="00CD2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),</w:t>
                      </w:r>
                    </w:p>
                    <w:p w:rsidR="0068754D" w:rsidRPr="00CD2BA9" w:rsidRDefault="0068754D" w:rsidP="0068754D">
                      <w:pPr>
                        <w:tabs>
                          <w:tab w:val="left" w:pos="6315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2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роки </w:t>
                      </w:r>
                      <w:proofErr w:type="spellStart"/>
                      <w:proofErr w:type="gramStart"/>
                      <w:r w:rsidRPr="00CD2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життя</w:t>
                      </w:r>
                      <w:proofErr w:type="spellEnd"/>
                      <w:r w:rsidRPr="00CD2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,</w:t>
                      </w:r>
                      <w:proofErr w:type="gramEnd"/>
                    </w:p>
                    <w:p w:rsidR="0068754D" w:rsidRPr="00CD2BA9" w:rsidRDefault="0068754D" w:rsidP="0068754D">
                      <w:pPr>
                        <w:tabs>
                          <w:tab w:val="left" w:pos="6315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CD2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військове</w:t>
                      </w:r>
                      <w:proofErr w:type="spellEnd"/>
                      <w:r w:rsidRPr="00CD2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CD2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звання</w:t>
                      </w:r>
                      <w:proofErr w:type="spellEnd"/>
                      <w:r w:rsidRPr="00CD2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,</w:t>
                      </w:r>
                      <w:proofErr w:type="gramEnd"/>
                    </w:p>
                    <w:p w:rsidR="0068754D" w:rsidRPr="00CD2BA9" w:rsidRDefault="0068754D" w:rsidP="0068754D">
                      <w:pPr>
                        <w:tabs>
                          <w:tab w:val="left" w:pos="6315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CD2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який</w:t>
                      </w:r>
                      <w:proofErr w:type="spellEnd"/>
                      <w:r w:rsidRPr="00CD2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(а) </w:t>
                      </w:r>
                      <w:proofErr w:type="spellStart"/>
                      <w:r w:rsidRPr="00CD2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героїчно</w:t>
                      </w:r>
                      <w:proofErr w:type="spellEnd"/>
                      <w:r w:rsidRPr="00CD2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D2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загинув</w:t>
                      </w:r>
                      <w:proofErr w:type="spellEnd"/>
                      <w:r w:rsidRPr="00CD2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(ла) **</w:t>
                      </w:r>
                      <w:proofErr w:type="spellStart"/>
                      <w:r w:rsidRPr="00CD2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під</w:t>
                      </w:r>
                      <w:proofErr w:type="spellEnd"/>
                      <w:r w:rsidRPr="00CD2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час </w:t>
                      </w:r>
                      <w:proofErr w:type="spellStart"/>
                      <w:r w:rsidRPr="00CD2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виконання</w:t>
                      </w:r>
                      <w:proofErr w:type="spellEnd"/>
                      <w:r w:rsidRPr="00CD2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D2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військового</w:t>
                      </w:r>
                      <w:proofErr w:type="spellEnd"/>
                      <w:r w:rsidRPr="00CD2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D2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обов'язку</w:t>
                      </w:r>
                      <w:proofErr w:type="spellEnd"/>
                      <w:r w:rsidRPr="00CD2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D2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із</w:t>
                      </w:r>
                      <w:proofErr w:type="spellEnd"/>
                      <w:r w:rsidRPr="00CD2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D2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захисту</w:t>
                      </w:r>
                      <w:proofErr w:type="spellEnd"/>
                    </w:p>
                    <w:p w:rsidR="0068754D" w:rsidRPr="00CD2BA9" w:rsidRDefault="0068754D" w:rsidP="0068754D">
                      <w:pPr>
                        <w:tabs>
                          <w:tab w:val="left" w:pos="6315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CD2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територіальної</w:t>
                      </w:r>
                      <w:proofErr w:type="spellEnd"/>
                      <w:r w:rsidRPr="00CD2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D2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цілісності</w:t>
                      </w:r>
                      <w:proofErr w:type="spellEnd"/>
                      <w:r w:rsidRPr="00CD2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та </w:t>
                      </w:r>
                      <w:proofErr w:type="spellStart"/>
                      <w:r w:rsidRPr="00CD2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недоторканості</w:t>
                      </w:r>
                      <w:proofErr w:type="spellEnd"/>
                      <w:r w:rsidRPr="00CD2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D2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України</w:t>
                      </w:r>
                      <w:proofErr w:type="spellEnd"/>
                    </w:p>
                    <w:p w:rsidR="0068754D" w:rsidRPr="00CD2BA9" w:rsidRDefault="0068754D" w:rsidP="0068754D">
                      <w:pPr>
                        <w:tabs>
                          <w:tab w:val="left" w:pos="6315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CD2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Нагороджений</w:t>
                      </w:r>
                      <w:proofErr w:type="spellEnd"/>
                      <w:r w:rsidRPr="00CD2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(а) (</w:t>
                      </w:r>
                      <w:proofErr w:type="spellStart"/>
                      <w:r w:rsidRPr="00CD2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зазначаються</w:t>
                      </w:r>
                      <w:proofErr w:type="spellEnd"/>
                      <w:r w:rsidRPr="00CD2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нагороди в </w:t>
                      </w:r>
                      <w:proofErr w:type="spellStart"/>
                      <w:r w:rsidRPr="00CD2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разі</w:t>
                      </w:r>
                      <w:proofErr w:type="spellEnd"/>
                      <w:r w:rsidRPr="00CD2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CD2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наявності</w:t>
                      </w:r>
                      <w:proofErr w:type="spellEnd"/>
                      <w:r w:rsidRPr="00CD2B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)</w:t>
                      </w:r>
                      <w:proofErr w:type="gramEnd"/>
                    </w:p>
                    <w:p w:rsidR="0068754D" w:rsidRPr="00CD2BA9" w:rsidRDefault="0068754D" w:rsidP="0068754D">
                      <w:pPr>
                        <w:tabs>
                          <w:tab w:val="left" w:pos="6315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CD2BA9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Вічна</w:t>
                      </w:r>
                      <w:proofErr w:type="spellEnd"/>
                      <w:r w:rsidRPr="00CD2BA9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D2BA9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пам’ять</w:t>
                      </w:r>
                      <w:proofErr w:type="spellEnd"/>
                      <w:r w:rsidRPr="00CD2BA9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Герою</w:t>
                      </w:r>
                    </w:p>
                    <w:p w:rsidR="0068754D" w:rsidRPr="00CD2BA9" w:rsidRDefault="0068754D" w:rsidP="006875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03025"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C6F6B" wp14:editId="70DB407F">
                <wp:simplePos x="0" y="0"/>
                <wp:positionH relativeFrom="margin">
                  <wp:posOffset>149679</wp:posOffset>
                </wp:positionH>
                <wp:positionV relativeFrom="paragraph">
                  <wp:posOffset>406384</wp:posOffset>
                </wp:positionV>
                <wp:extent cx="2807266" cy="2323857"/>
                <wp:effectExtent l="0" t="0" r="12700" b="1968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266" cy="23238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35DFE" id="Прямоугольник 22" o:spid="_x0000_s1026" style="position:absolute;margin-left:11.8pt;margin-top:32pt;width:221.05pt;height:18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CkmwIAAE0FAAAOAAAAZHJzL2Uyb0RvYy54bWysVM1q3DAQvhf6DkL3xl7nt0u8YUlIKYQk&#10;NCk5K7IUG2SNKmnXuz0Veg30EfoQvZT+5Bm8b9SR7HVCEnoo9UEeaWa+mfk0o/2DRa3IXFhXgc7p&#10;aCOlRGgORaVvcvr+8vjVHiXOM10wBVrkdCkcPZi8fLHfmLHIoARVCEsQRLtxY3Jaem/GSeJ4KWrm&#10;NsAIjUoJtmYet/YmKSxrEL1WSZamO0kDtjAWuHAOT486JZ1EfCkF92dSOuGJyinm5uNq43od1mSy&#10;z8Y3lpmy4n0a7B+yqFmlMegAdcQ8IzNbPYGqK27BgfQbHOoEpKy4iDVgNaP0UTUXJTMi1oLkODPQ&#10;5P4fLD+dn1tSFTnNMko0q/GO2q+rT6sv7a/2bvW5/dbetT9Xt+3v9nv7g6ARMtYYN0bHC3Nu+51D&#10;MZS/kLYOfyyMLCLLy4FlsfCE42G2l+5mOzuUcNRlm9nm3vZuQE3u3Y11/o2AmgQhpxavMbLL5ifO&#10;d6ZrE/QL6XQJRMkvlQg5KP1OSCwthIzesanEobJkzrAdGOdC+1GnKlkhuuPtFL8+n8EjZhcBA7Ks&#10;lBqwe4DQsE+xu1x7++AqYk8OzunfEuucB48YGbQfnOtKg30OQGFVfeTOfk1SR01g6RqKJV68hW4i&#10;nOHHFXJ9wpw/ZxZHAIcFx9qf4SIVNDmFXqKkBPvxufNgj52JWkoaHKmcug8zZgUl6q3Gnn092toK&#10;Mxg3W9u7GW7sQ831Q42e1YeA1zTCB8TwKAZ7r9aitFBf4fRPQ1RUMc0xdk65t+vNoe9GHd8PLqbT&#10;aIZzZ5g/0ReGB/DAauily8UVs6ZvOI+9egrr8WPjR33X2QZPDdOZB1nFprzntecbZzY2Tv++hEfh&#10;4T5a3b+Ckz8AAAD//wMAUEsDBBQABgAIAAAAIQAgi+D73gAAAAkBAAAPAAAAZHJzL2Rvd25yZXYu&#10;eG1sTI/BTsMwEETvSPyDtUjcqN02pFGIUyEkhMQF0fIBbrwkAXsdxU4T+HqWE9x2NKPZN9V+8U6c&#10;cYx9IA3rlQKB1ATbU6vh7fh4U4CIyZA1LhBq+MII+/ryojKlDTO94vmQWsElFEujoUtpKKWMTYfe&#10;xFUYkNh7D6M3ieXYSjuamcu9kxulculNT/yhMwM+dNh8HiavIaxf0vNxzibCeXwq+o/Gfe8Kra+v&#10;lvs7EAmX9BeGX3xGh5qZTmEiG4XTsNnmnNSQZzyJ/Sy/3YE48bFVCmRdyf8L6h8AAAD//wMAUEsB&#10;Ai0AFAAGAAgAAAAhALaDOJL+AAAA4QEAABMAAAAAAAAAAAAAAAAAAAAAAFtDb250ZW50X1R5cGVz&#10;XS54bWxQSwECLQAUAAYACAAAACEAOP0h/9YAAACUAQAACwAAAAAAAAAAAAAAAAAvAQAAX3JlbHMv&#10;LnJlbHNQSwECLQAUAAYACAAAACEAN5EwpJsCAABNBQAADgAAAAAAAAAAAAAAAAAuAgAAZHJzL2Uy&#10;b0RvYy54bWxQSwECLQAUAAYACAAAACEAIIvg+94AAAAJAQAADwAAAAAAAAAAAAAAAAD1BAAAZHJz&#10;L2Rvd25yZXYueG1sUEsFBgAAAAAEAAQA8wAAAAAGAAAAAA==&#10;" fillcolor="#4f81bd [3204]" strokecolor="#243f60 [1604]" strokeweight="2pt">
                <w10:wrap anchorx="margin"/>
              </v:rect>
            </w:pict>
          </mc:Fallback>
        </mc:AlternateContent>
      </w:r>
      <w:r w:rsidRPr="00703025">
        <w:rPr>
          <w:rFonts w:ascii="Times New Roman" w:hAnsi="Times New Roman" w:cs="Times New Roman"/>
          <w:lang w:val="uk-UA"/>
        </w:rPr>
        <w:t xml:space="preserve">                                                     </w:t>
      </w:r>
    </w:p>
    <w:p w:rsidR="0068754D" w:rsidRPr="00703025" w:rsidRDefault="0068754D" w:rsidP="0068754D">
      <w:pPr>
        <w:tabs>
          <w:tab w:val="left" w:pos="6315"/>
        </w:tabs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703025">
        <w:rPr>
          <w:rFonts w:ascii="Times New Roman" w:hAnsi="Times New Roman" w:cs="Times New Roman"/>
          <w:lang w:val="uk-UA"/>
        </w:rPr>
        <w:t xml:space="preserve">                                                                              </w:t>
      </w:r>
    </w:p>
    <w:p w:rsidR="0068754D" w:rsidRPr="00703025" w:rsidRDefault="0068754D" w:rsidP="0068754D">
      <w:pPr>
        <w:tabs>
          <w:tab w:val="left" w:pos="6315"/>
        </w:tabs>
        <w:spacing w:line="240" w:lineRule="auto"/>
        <w:rPr>
          <w:rFonts w:ascii="Times New Roman" w:hAnsi="Times New Roman" w:cs="Times New Roman"/>
          <w:lang w:val="uk-UA"/>
        </w:rPr>
      </w:pPr>
      <w:r w:rsidRPr="00703025">
        <w:rPr>
          <w:rFonts w:ascii="Times New Roman" w:hAnsi="Times New Roman" w:cs="Times New Roman"/>
          <w:i/>
          <w:iCs/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46462B" wp14:editId="70FEA72D">
                <wp:simplePos x="0" y="0"/>
                <wp:positionH relativeFrom="column">
                  <wp:posOffset>579052</wp:posOffset>
                </wp:positionH>
                <wp:positionV relativeFrom="paragraph">
                  <wp:posOffset>205551</wp:posOffset>
                </wp:positionV>
                <wp:extent cx="1914525" cy="1038225"/>
                <wp:effectExtent l="0" t="0" r="28575" b="28575"/>
                <wp:wrapSquare wrapText="bothSides"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54D" w:rsidRPr="00A14C70" w:rsidRDefault="0068754D" w:rsidP="006875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A14C7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Портретне</w:t>
                            </w:r>
                            <w:proofErr w:type="spellEnd"/>
                          </w:p>
                          <w:p w:rsidR="0068754D" w:rsidRPr="00A14C70" w:rsidRDefault="0068754D" w:rsidP="006875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A14C7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зображення</w:t>
                            </w:r>
                            <w:proofErr w:type="spellEnd"/>
                          </w:p>
                          <w:p w:rsidR="0068754D" w:rsidRPr="00A14C70" w:rsidRDefault="0068754D" w:rsidP="0068754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6462B" id="_x0000_s1027" type="#_x0000_t202" style="position:absolute;margin-left:45.6pt;margin-top:16.2pt;width:150.75pt;height:8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WuOgIAAFMEAAAOAAAAZHJzL2Uyb0RvYy54bWysVM2O0zAQviPxDpbvNGlooRs1XS1dipCW&#10;H2nhARzHaSwcj7HdJuXGnVfgHThw4MYrdN+IsdPtlh9xQORgeTrjb775Zqbz875VZCusk6ALOh6l&#10;lAjNoZJ6XdC3b1YPZpQ4z3TFFGhR0J1w9Hxx/968M7nIoAFVCUsQRLu8MwVtvDd5kjjeiJa5ERih&#10;0VmDbZlH066TyrIO0VuVZGn6KOnAVsYCF87hr5eDky4ifl0L7l/VtROeqIIiNx9PG88ynMlizvK1&#10;ZaaR/ECD/QOLlkmNSY9Ql8wzsrHyN6hWcgsOaj/i0CZQ15KLWANWM05/qea6YUbEWlAcZ44yuf8H&#10;y19uX1siq4JmE0o0a7FH+8/7L/uv++/7bzcfbz6RLIjUGZdj7LXBaN8/gR6bHQt25gr4O0c0LBum&#10;1+LCWugawSokOQ4vk5OnA44LIGX3AipMxjYeIlBf2zYoiJoQRMdm7Y4NEr0nPKQ8G0+m2ZQSjr5x&#10;+nCWoRFysPz2ubHOPxPQknApqMUJiPBse+X8EHobErI5ULJaSaWiYdflUlmyZTgtq/gd0H8KU5p0&#10;BT0LRP4OkcbvTxCt9Dj2SrYFnR2DWB50e6orpMlyz6Qa7lid0gchg3aDir4v+9i4qHIQuYRqh8pa&#10;GKYctxIvDdgPlHQ44QV17zfMCkrUc43dQS0nYSWiMZk+ztCwp57y1MM0R6iCekqG69LHNQpUNVxg&#10;F2sZ9b1jcqCMkxs7dNiysBqndoy6+y9Y/AAAAP//AwBQSwMEFAAGAAgAAAAhAI3VQhjfAAAACQEA&#10;AA8AAABkcnMvZG93bnJldi54bWxMj8FOwzAQRO9I/IO1SFwQdZqUtg5xKoQEojcoCK5u7CYR9jrY&#10;bhr+nuUEx9U8zbytNpOzbDQh9h4lzGcZMION1z22Et5eH67XwGJSqJX1aCR8mwib+vysUqX2J3wx&#10;4y61jEowlkpCl9JQch6bzjgVZ34wSNnBB6cSnaHlOqgTlTvL8yxbcqd6pIVODea+M83n7ugkrBdP&#10;40fcFs/vzfJgRbpajY9fQcrLi+nuFlgyU/qD4Vef1KEmp70/oo7MShDznEgJRb4ARnkh8hWwPYHi&#10;RgCvK/7/g/oHAAD//wMAUEsBAi0AFAAGAAgAAAAhALaDOJL+AAAA4QEAABMAAAAAAAAAAAAAAAAA&#10;AAAAAFtDb250ZW50X1R5cGVzXS54bWxQSwECLQAUAAYACAAAACEAOP0h/9YAAACUAQAACwAAAAAA&#10;AAAAAAAAAAAvAQAAX3JlbHMvLnJlbHNQSwECLQAUAAYACAAAACEAHpK1rjoCAABTBAAADgAAAAAA&#10;AAAAAAAAAAAuAgAAZHJzL2Uyb0RvYy54bWxQSwECLQAUAAYACAAAACEAjdVCGN8AAAAJAQAADwAA&#10;AAAAAAAAAAAAAACUBAAAZHJzL2Rvd25yZXYueG1sUEsFBgAAAAAEAAQA8wAAAKAFAAAAAA==&#10;">
                <v:textbox>
                  <w:txbxContent>
                    <w:p w:rsidR="0068754D" w:rsidRPr="00A14C70" w:rsidRDefault="0068754D" w:rsidP="0068754D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proofErr w:type="spellStart"/>
                      <w:r w:rsidRPr="00A14C7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Портретне</w:t>
                      </w:r>
                      <w:proofErr w:type="spellEnd"/>
                    </w:p>
                    <w:p w:rsidR="0068754D" w:rsidRPr="00A14C70" w:rsidRDefault="0068754D" w:rsidP="0068754D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proofErr w:type="spellStart"/>
                      <w:r w:rsidRPr="00A14C7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зображення</w:t>
                      </w:r>
                      <w:proofErr w:type="spellEnd"/>
                    </w:p>
                    <w:p w:rsidR="0068754D" w:rsidRPr="00A14C70" w:rsidRDefault="0068754D" w:rsidP="0068754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03025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</w:t>
      </w:r>
    </w:p>
    <w:p w:rsidR="0068754D" w:rsidRPr="00703025" w:rsidRDefault="0068754D" w:rsidP="0068754D">
      <w:pPr>
        <w:tabs>
          <w:tab w:val="left" w:pos="6315"/>
        </w:tabs>
        <w:spacing w:line="240" w:lineRule="auto"/>
        <w:rPr>
          <w:rFonts w:ascii="Times New Roman" w:hAnsi="Times New Roman" w:cs="Times New Roman"/>
          <w:lang w:val="uk-UA"/>
        </w:rPr>
      </w:pPr>
    </w:p>
    <w:p w:rsidR="0068754D" w:rsidRPr="00703025" w:rsidRDefault="0068754D" w:rsidP="0068754D">
      <w:pPr>
        <w:tabs>
          <w:tab w:val="left" w:pos="6315"/>
        </w:tabs>
        <w:spacing w:line="240" w:lineRule="auto"/>
        <w:rPr>
          <w:rFonts w:ascii="Times New Roman" w:hAnsi="Times New Roman" w:cs="Times New Roman"/>
          <w:lang w:val="uk-UA"/>
        </w:rPr>
      </w:pPr>
    </w:p>
    <w:p w:rsidR="0068754D" w:rsidRPr="00703025" w:rsidRDefault="0068754D" w:rsidP="0068754D">
      <w:pPr>
        <w:tabs>
          <w:tab w:val="left" w:pos="6315"/>
        </w:tabs>
        <w:spacing w:line="240" w:lineRule="auto"/>
        <w:rPr>
          <w:rFonts w:ascii="Times New Roman" w:hAnsi="Times New Roman" w:cs="Times New Roman"/>
          <w:lang w:val="uk-UA"/>
        </w:rPr>
      </w:pPr>
    </w:p>
    <w:p w:rsidR="0068754D" w:rsidRPr="00703025" w:rsidRDefault="0068754D" w:rsidP="0068754D">
      <w:pPr>
        <w:tabs>
          <w:tab w:val="left" w:pos="6315"/>
        </w:tabs>
        <w:spacing w:line="240" w:lineRule="auto"/>
        <w:rPr>
          <w:rFonts w:ascii="Times New Roman" w:hAnsi="Times New Roman" w:cs="Times New Roman"/>
          <w:lang w:val="uk-UA"/>
        </w:rPr>
      </w:pPr>
    </w:p>
    <w:p w:rsidR="0068754D" w:rsidRPr="00703025" w:rsidRDefault="0068754D" w:rsidP="0068754D">
      <w:pPr>
        <w:tabs>
          <w:tab w:val="left" w:pos="6315"/>
        </w:tabs>
        <w:spacing w:line="240" w:lineRule="auto"/>
        <w:rPr>
          <w:rFonts w:ascii="Times New Roman" w:hAnsi="Times New Roman" w:cs="Times New Roman"/>
          <w:lang w:val="uk-UA"/>
        </w:rPr>
      </w:pPr>
    </w:p>
    <w:p w:rsidR="0068754D" w:rsidRPr="00703025" w:rsidRDefault="0068754D" w:rsidP="0068754D">
      <w:pPr>
        <w:tabs>
          <w:tab w:val="left" w:pos="6315"/>
        </w:tabs>
        <w:spacing w:line="240" w:lineRule="auto"/>
        <w:rPr>
          <w:rFonts w:ascii="Times New Roman" w:hAnsi="Times New Roman" w:cs="Times New Roman"/>
          <w:lang w:val="uk-UA"/>
        </w:rPr>
      </w:pPr>
    </w:p>
    <w:p w:rsidR="0068754D" w:rsidRPr="00703025" w:rsidRDefault="0068754D" w:rsidP="0068754D">
      <w:pPr>
        <w:tabs>
          <w:tab w:val="left" w:pos="6315"/>
        </w:tabs>
        <w:spacing w:line="240" w:lineRule="auto"/>
        <w:rPr>
          <w:rFonts w:ascii="Times New Roman" w:hAnsi="Times New Roman" w:cs="Times New Roman"/>
          <w:lang w:val="uk-UA"/>
        </w:rPr>
      </w:pPr>
    </w:p>
    <w:p w:rsidR="0068754D" w:rsidRPr="00703025" w:rsidRDefault="0068754D" w:rsidP="0068754D">
      <w:pPr>
        <w:tabs>
          <w:tab w:val="left" w:pos="6315"/>
        </w:tabs>
        <w:spacing w:line="240" w:lineRule="auto"/>
        <w:rPr>
          <w:rFonts w:ascii="Times New Roman" w:hAnsi="Times New Roman" w:cs="Times New Roman"/>
          <w:lang w:val="uk-UA"/>
        </w:rPr>
      </w:pPr>
    </w:p>
    <w:p w:rsidR="0068754D" w:rsidRPr="00703025" w:rsidRDefault="0068754D" w:rsidP="00C524FC">
      <w:pPr>
        <w:tabs>
          <w:tab w:val="left" w:pos="6315"/>
        </w:tabs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703025">
        <w:rPr>
          <w:rFonts w:ascii="Times New Roman" w:hAnsi="Times New Roman" w:cs="Times New Roman"/>
          <w:lang w:val="uk-UA"/>
        </w:rPr>
        <w:t>Примітка. Розміри дошки: довжина -70 см, ширина -50 см, товщина -3 см. Матеріал – граніт чорний.</w:t>
      </w:r>
    </w:p>
    <w:p w:rsidR="0068754D" w:rsidRPr="00703025" w:rsidRDefault="0068754D" w:rsidP="00C524FC">
      <w:pPr>
        <w:tabs>
          <w:tab w:val="left" w:pos="6315"/>
        </w:tabs>
        <w:spacing w:line="240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703025">
        <w:rPr>
          <w:rFonts w:ascii="Times New Roman" w:hAnsi="Times New Roman" w:cs="Times New Roman"/>
          <w:lang w:val="uk-UA"/>
        </w:rPr>
        <w:t>*Можливі варіанти: «У цьому навчальному закладі працю</w:t>
      </w:r>
      <w:r w:rsidR="00C524FC" w:rsidRPr="00703025">
        <w:rPr>
          <w:rFonts w:ascii="Times New Roman" w:hAnsi="Times New Roman" w:cs="Times New Roman"/>
          <w:lang w:val="uk-UA"/>
        </w:rPr>
        <w:t xml:space="preserve">вав (ла)». «У цій установі ( на </w:t>
      </w:r>
      <w:r w:rsidRPr="00703025">
        <w:rPr>
          <w:rFonts w:ascii="Times New Roman" w:hAnsi="Times New Roman" w:cs="Times New Roman"/>
          <w:lang w:val="uk-UA"/>
        </w:rPr>
        <w:t>підприємстві) працював (ла)».</w:t>
      </w:r>
    </w:p>
    <w:p w:rsidR="0068754D" w:rsidRPr="00703025" w:rsidRDefault="0068754D" w:rsidP="00C524FC">
      <w:pPr>
        <w:tabs>
          <w:tab w:val="left" w:pos="6315"/>
        </w:tabs>
        <w:spacing w:line="240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703025">
        <w:rPr>
          <w:rFonts w:ascii="Times New Roman" w:hAnsi="Times New Roman" w:cs="Times New Roman"/>
          <w:lang w:val="uk-UA"/>
        </w:rPr>
        <w:t>**Можливий варіант «віддав життя».</w:t>
      </w:r>
    </w:p>
    <w:p w:rsidR="0068754D" w:rsidRPr="00703025" w:rsidRDefault="0068754D" w:rsidP="0068754D">
      <w:pPr>
        <w:rPr>
          <w:rFonts w:ascii="Times New Roman" w:hAnsi="Times New Roman" w:cs="Times New Roman"/>
          <w:b/>
          <w:lang w:val="uk-UA"/>
        </w:rPr>
      </w:pPr>
    </w:p>
    <w:p w:rsidR="0068754D" w:rsidRPr="00703025" w:rsidRDefault="00CD2BA9" w:rsidP="00CD2BA9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03025">
        <w:rPr>
          <w:rFonts w:ascii="Times New Roman" w:hAnsi="Times New Roman" w:cs="Times New Roman"/>
          <w:b/>
          <w:lang w:val="uk-UA"/>
        </w:rPr>
        <w:t xml:space="preserve">       </w:t>
      </w:r>
      <w:r w:rsidR="0068754D" w:rsidRPr="00703025">
        <w:rPr>
          <w:rFonts w:ascii="Times New Roman" w:hAnsi="Times New Roman" w:cs="Times New Roman"/>
          <w:b/>
          <w:lang w:val="uk-UA"/>
        </w:rPr>
        <w:t xml:space="preserve">УВАГА! Перед поставкою товару виконавець  надає </w:t>
      </w:r>
      <w:r w:rsidRPr="00703025">
        <w:rPr>
          <w:rFonts w:ascii="Times New Roman" w:hAnsi="Times New Roman" w:cs="Times New Roman"/>
          <w:b/>
          <w:lang w:val="uk-UA"/>
        </w:rPr>
        <w:t xml:space="preserve">примірник (шаблон) </w:t>
      </w:r>
      <w:r w:rsidR="0068754D" w:rsidRPr="00703025">
        <w:rPr>
          <w:rFonts w:ascii="Times New Roman" w:hAnsi="Times New Roman" w:cs="Times New Roman"/>
          <w:b/>
          <w:lang w:val="uk-UA"/>
        </w:rPr>
        <w:t>меморіальної дошки на узгодження Замовнику</w:t>
      </w:r>
      <w:r w:rsidRPr="00703025">
        <w:rPr>
          <w:rFonts w:ascii="Times New Roman" w:hAnsi="Times New Roman" w:cs="Times New Roman"/>
          <w:b/>
          <w:lang w:val="uk-UA"/>
        </w:rPr>
        <w:t>.</w:t>
      </w:r>
    </w:p>
    <w:p w:rsidR="0068754D" w:rsidRPr="00703025" w:rsidRDefault="0068754D" w:rsidP="0068754D">
      <w:pPr>
        <w:spacing w:after="0"/>
        <w:rPr>
          <w:rFonts w:ascii="Times New Roman" w:hAnsi="Times New Roman" w:cs="Times New Roman"/>
          <w:b/>
          <w:lang w:val="uk-UA"/>
        </w:rPr>
      </w:pPr>
    </w:p>
    <w:p w:rsidR="0068754D" w:rsidRPr="00703025" w:rsidRDefault="0068754D" w:rsidP="0068754D">
      <w:pPr>
        <w:rPr>
          <w:rFonts w:ascii="Times New Roman" w:eastAsia="Calibri" w:hAnsi="Times New Roman" w:cs="Times New Roman"/>
          <w:lang w:val="uk-UA" w:eastAsia="uk-UA"/>
        </w:rPr>
      </w:pPr>
      <w:r w:rsidRPr="00703025">
        <w:rPr>
          <w:rFonts w:ascii="Times New Roman" w:hAnsi="Times New Roman" w:cs="Times New Roman"/>
          <w:b/>
          <w:lang w:val="uk-UA"/>
        </w:rPr>
        <w:t>Вимоги щодо встановлення:</w:t>
      </w:r>
    </w:p>
    <w:p w:rsidR="0068754D" w:rsidRPr="00703025" w:rsidRDefault="00CD2BA9" w:rsidP="00CD2BA9">
      <w:pPr>
        <w:jc w:val="both"/>
        <w:rPr>
          <w:rFonts w:ascii="Times New Roman" w:eastAsia="Calibri" w:hAnsi="Times New Roman" w:cs="Times New Roman"/>
          <w:lang w:val="uk-UA" w:eastAsia="uk-UA"/>
        </w:rPr>
      </w:pPr>
      <w:r w:rsidRPr="00703025">
        <w:rPr>
          <w:rFonts w:ascii="Times New Roman" w:eastAsia="Calibri" w:hAnsi="Times New Roman" w:cs="Times New Roman"/>
          <w:lang w:val="uk-UA" w:eastAsia="uk-UA"/>
        </w:rPr>
        <w:t xml:space="preserve">      </w:t>
      </w:r>
      <w:r w:rsidR="0068754D" w:rsidRPr="00703025">
        <w:rPr>
          <w:rFonts w:ascii="Times New Roman" w:eastAsia="Calibri" w:hAnsi="Times New Roman" w:cs="Times New Roman"/>
          <w:lang w:val="uk-UA" w:eastAsia="uk-UA"/>
        </w:rPr>
        <w:t>Встановлення меморіальних дошок відбуватиметься у місті Кривому Розі на об’єктах комунальної  і державної власності за попереднім уточненням адреси в Замовника.</w:t>
      </w:r>
    </w:p>
    <w:p w:rsidR="0068754D" w:rsidRPr="00703025" w:rsidRDefault="00CD2BA9" w:rsidP="00CD2BA9">
      <w:pPr>
        <w:jc w:val="both"/>
        <w:rPr>
          <w:rFonts w:ascii="Times New Roman" w:eastAsia="Calibri" w:hAnsi="Times New Roman" w:cs="Times New Roman"/>
          <w:lang w:val="uk-UA" w:eastAsia="uk-UA"/>
        </w:rPr>
      </w:pPr>
      <w:r w:rsidRPr="00703025">
        <w:rPr>
          <w:rFonts w:ascii="Times New Roman" w:hAnsi="Times New Roman" w:cs="Times New Roman"/>
          <w:lang w:val="uk-UA"/>
        </w:rPr>
        <w:t xml:space="preserve">      </w:t>
      </w:r>
      <w:r w:rsidR="0068754D" w:rsidRPr="00703025">
        <w:rPr>
          <w:rFonts w:ascii="Times New Roman" w:hAnsi="Times New Roman" w:cs="Times New Roman"/>
          <w:lang w:val="uk-UA"/>
        </w:rPr>
        <w:t>Доставка, встановлення, вантажно-розвантажувальні роботи та роботи по прибиранню будівельного сміття повинні бути враховані у вартість товару.</w:t>
      </w:r>
    </w:p>
    <w:p w:rsidR="00C524FC" w:rsidRPr="00703025" w:rsidRDefault="00C524FC" w:rsidP="00C524FC">
      <w:pPr>
        <w:jc w:val="both"/>
        <w:rPr>
          <w:rFonts w:ascii="Times New Roman" w:eastAsia="Calibri" w:hAnsi="Times New Roman" w:cs="Times New Roman"/>
          <w:lang w:val="uk-UA" w:eastAsia="uk-UA"/>
        </w:rPr>
      </w:pPr>
      <w:r w:rsidRPr="00703025">
        <w:rPr>
          <w:rFonts w:ascii="Times New Roman" w:eastAsia="Calibri" w:hAnsi="Times New Roman" w:cs="Times New Roman"/>
          <w:lang w:val="uk-UA" w:eastAsia="uk-UA"/>
        </w:rPr>
        <w:t xml:space="preserve">     Оформлення меморіальної дошки (нанесення портрету, тексту) здійснюється виконавцем відповідно до вимог замовника та згідно з ескізним проектом, затвердженим рішенням виконкому Криворізької міської ради, що наведений вище.  Замовник надає ескіз меморіальної дошки із зображ</w:t>
      </w:r>
      <w:r w:rsidR="00896802" w:rsidRPr="00703025">
        <w:rPr>
          <w:rFonts w:ascii="Times New Roman" w:eastAsia="Calibri" w:hAnsi="Times New Roman" w:cs="Times New Roman"/>
          <w:lang w:val="uk-UA" w:eastAsia="uk-UA"/>
        </w:rPr>
        <w:t>е</w:t>
      </w:r>
      <w:r w:rsidRPr="00703025">
        <w:rPr>
          <w:rFonts w:ascii="Times New Roman" w:eastAsia="Calibri" w:hAnsi="Times New Roman" w:cs="Times New Roman"/>
          <w:lang w:val="uk-UA" w:eastAsia="uk-UA"/>
        </w:rPr>
        <w:t>нням та текстом виконавцю  не пізніше як за 15 календарних  днів до дати встановлення дошки.</w:t>
      </w:r>
    </w:p>
    <w:p w:rsidR="0068754D" w:rsidRPr="00703025" w:rsidRDefault="0068754D" w:rsidP="006875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rFonts w:ascii="Times New Roman" w:eastAsia="Calibri" w:hAnsi="Times New Roman" w:cs="Times New Roman"/>
          <w:lang w:val="uk-UA" w:eastAsia="uk-UA"/>
        </w:rPr>
      </w:pPr>
    </w:p>
    <w:p w:rsidR="0068754D" w:rsidRPr="00703025" w:rsidRDefault="0068754D" w:rsidP="006875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rFonts w:ascii="Times New Roman" w:hAnsi="Times New Roman" w:cs="Times New Roman"/>
          <w:color w:val="222222"/>
          <w:lang w:val="uk-UA"/>
        </w:rPr>
      </w:pPr>
    </w:p>
    <w:p w:rsidR="00C524FC" w:rsidRPr="00703025" w:rsidRDefault="00C524FC" w:rsidP="006875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rFonts w:ascii="Times New Roman" w:hAnsi="Times New Roman" w:cs="Times New Roman"/>
          <w:color w:val="222222"/>
          <w:lang w:val="uk-UA"/>
        </w:rPr>
      </w:pPr>
    </w:p>
    <w:p w:rsidR="00CD2BA9" w:rsidRDefault="00CD2BA9" w:rsidP="006875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rFonts w:ascii="Times New Roman" w:hAnsi="Times New Roman" w:cs="Times New Roman"/>
          <w:color w:val="222222"/>
          <w:lang w:val="uk-UA"/>
        </w:rPr>
      </w:pPr>
    </w:p>
    <w:p w:rsidR="00703025" w:rsidRDefault="00703025" w:rsidP="006875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rFonts w:ascii="Times New Roman" w:hAnsi="Times New Roman" w:cs="Times New Roman"/>
          <w:color w:val="222222"/>
          <w:lang w:val="uk-UA"/>
        </w:rPr>
      </w:pPr>
    </w:p>
    <w:p w:rsidR="00703025" w:rsidRPr="00703025" w:rsidRDefault="00703025" w:rsidP="006875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rFonts w:ascii="Times New Roman" w:hAnsi="Times New Roman" w:cs="Times New Roman"/>
          <w:color w:val="222222"/>
          <w:lang w:val="uk-UA"/>
        </w:rPr>
      </w:pPr>
    </w:p>
    <w:p w:rsidR="00CD2BA9" w:rsidRPr="00703025" w:rsidRDefault="00514047" w:rsidP="00CD2B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  <w:r w:rsidRPr="00703025">
        <w:rPr>
          <w:rFonts w:ascii="Times New Roman" w:hAnsi="Times New Roman" w:cs="Times New Roman"/>
          <w:color w:val="222222"/>
          <w:lang w:val="uk-UA"/>
        </w:rPr>
        <w:lastRenderedPageBreak/>
        <w:t xml:space="preserve">  </w:t>
      </w:r>
      <w:r w:rsidR="00CD2BA9" w:rsidRPr="00703025">
        <w:rPr>
          <w:rFonts w:ascii="Times New Roman" w:hAnsi="Times New Roman" w:cs="Times New Roman"/>
          <w:color w:val="222222"/>
          <w:lang w:val="uk-UA"/>
        </w:rPr>
        <w:t xml:space="preserve">Додаток № 2 до договору </w:t>
      </w:r>
    </w:p>
    <w:p w:rsidR="00CD2BA9" w:rsidRPr="00703025" w:rsidRDefault="00CD2BA9" w:rsidP="00CD2B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703025">
        <w:rPr>
          <w:rFonts w:ascii="Times New Roman" w:hAnsi="Times New Roman" w:cs="Times New Roman"/>
          <w:color w:val="222222"/>
          <w:lang w:val="uk-UA"/>
        </w:rPr>
        <w:t xml:space="preserve"> від ______________  №_________</w:t>
      </w:r>
    </w:p>
    <w:p w:rsidR="00CD2BA9" w:rsidRPr="00703025" w:rsidRDefault="00CD2BA9" w:rsidP="00CD2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703025">
        <w:rPr>
          <w:rFonts w:ascii="Times New Roman" w:eastAsia="Times New Roman" w:hAnsi="Times New Roman" w:cs="Times New Roman"/>
          <w:b/>
          <w:bCs/>
          <w:lang w:val="uk-UA" w:eastAsia="ru-RU"/>
        </w:rPr>
        <w:t>Технічні вимоги до Товару</w:t>
      </w:r>
    </w:p>
    <w:p w:rsidR="00CD2BA9" w:rsidRPr="00703025" w:rsidRDefault="00CD2BA9" w:rsidP="00CD2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58"/>
        <w:gridCol w:w="2265"/>
        <w:gridCol w:w="1472"/>
      </w:tblGrid>
      <w:tr w:rsidR="00CD2BA9" w:rsidRPr="00703025" w:rsidTr="00020ABE">
        <w:trPr>
          <w:trHeight w:val="727"/>
        </w:trPr>
        <w:tc>
          <w:tcPr>
            <w:tcW w:w="3167" w:type="pct"/>
          </w:tcPr>
          <w:p w:rsidR="00CD2BA9" w:rsidRPr="00703025" w:rsidRDefault="00CD2BA9" w:rsidP="00020ABE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CD2BA9" w:rsidRPr="00703025" w:rsidRDefault="00CD2BA9" w:rsidP="00020AB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703025">
              <w:rPr>
                <w:rFonts w:ascii="Times New Roman" w:hAnsi="Times New Roman" w:cs="Times New Roman"/>
                <w:b/>
                <w:color w:val="000000"/>
                <w:lang w:val="uk-UA"/>
              </w:rPr>
              <w:t>Детальний опис товару</w:t>
            </w:r>
          </w:p>
          <w:p w:rsidR="00CD2BA9" w:rsidRPr="00703025" w:rsidRDefault="00CD2BA9" w:rsidP="00020AB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1111" w:type="pct"/>
            <w:vAlign w:val="center"/>
          </w:tcPr>
          <w:p w:rsidR="00CD2BA9" w:rsidRPr="00703025" w:rsidRDefault="00CD2BA9" w:rsidP="00020AB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703025">
              <w:rPr>
                <w:rFonts w:ascii="Times New Roman" w:hAnsi="Times New Roman" w:cs="Times New Roman"/>
                <w:b/>
                <w:color w:val="000000"/>
                <w:lang w:val="uk-UA"/>
              </w:rPr>
              <w:t>Одиниця</w:t>
            </w:r>
          </w:p>
          <w:p w:rsidR="00CD2BA9" w:rsidRPr="00703025" w:rsidRDefault="00CD2BA9" w:rsidP="00020AB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703025">
              <w:rPr>
                <w:rFonts w:ascii="Times New Roman" w:hAnsi="Times New Roman" w:cs="Times New Roman"/>
                <w:b/>
                <w:color w:val="000000"/>
                <w:lang w:val="uk-UA"/>
              </w:rPr>
              <w:t>виміру</w:t>
            </w:r>
          </w:p>
        </w:tc>
        <w:tc>
          <w:tcPr>
            <w:tcW w:w="722" w:type="pct"/>
            <w:vAlign w:val="center"/>
          </w:tcPr>
          <w:p w:rsidR="00CD2BA9" w:rsidRPr="00703025" w:rsidRDefault="00CD2BA9" w:rsidP="00020ABE">
            <w:pPr>
              <w:ind w:hanging="125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703025">
              <w:rPr>
                <w:rFonts w:ascii="Times New Roman" w:hAnsi="Times New Roman" w:cs="Times New Roman"/>
                <w:b/>
                <w:color w:val="000000"/>
                <w:lang w:val="uk-UA"/>
              </w:rPr>
              <w:t>Кількість</w:t>
            </w:r>
          </w:p>
        </w:tc>
      </w:tr>
      <w:tr w:rsidR="00CD2BA9" w:rsidRPr="00703025" w:rsidTr="00020ABE">
        <w:trPr>
          <w:trHeight w:val="698"/>
        </w:trPr>
        <w:tc>
          <w:tcPr>
            <w:tcW w:w="3167" w:type="pct"/>
            <w:vAlign w:val="center"/>
          </w:tcPr>
          <w:p w:rsidR="00CD2BA9" w:rsidRPr="00703025" w:rsidRDefault="00CD2BA9" w:rsidP="00020AB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0302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Пам’ятні знаки (меморіальні дошки) - </w:t>
            </w:r>
            <w:hyperlink r:id="rId6" w:tooltip="Плита" w:history="1">
              <w:r w:rsidRPr="00703025">
                <w:rPr>
                  <w:rFonts w:ascii="Times New Roman" w:hAnsi="Times New Roman" w:cs="Times New Roman"/>
                  <w:sz w:val="22"/>
                  <w:szCs w:val="22"/>
                  <w:lang w:val="uk-UA"/>
                </w:rPr>
                <w:t>плити</w:t>
              </w:r>
            </w:hyperlink>
            <w:r w:rsidRPr="0070302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 дрібнозернистого природного граніту чорного кольору, з написами та зображеннями, що увічнюють пам'ять про загиблих захисників та захисниць України.</w:t>
            </w:r>
          </w:p>
          <w:p w:rsidR="00CD2BA9" w:rsidRPr="00703025" w:rsidRDefault="00CD2BA9" w:rsidP="00020AB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CD2BA9" w:rsidRPr="00703025" w:rsidRDefault="00CD2BA9" w:rsidP="00020AB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0302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Підготовка дизайн-проекту меморіальної дошки з граніту чорного кольору здійснюється за наданим </w:t>
            </w:r>
            <w:r w:rsidRPr="00703025"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Покупцем</w:t>
            </w:r>
            <w:r w:rsidRPr="0070302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ескізним проектом (додається нижче).</w:t>
            </w:r>
          </w:p>
          <w:p w:rsidR="00CD2BA9" w:rsidRPr="00703025" w:rsidRDefault="00CD2BA9" w:rsidP="00020AB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CD2BA9" w:rsidRPr="00703025" w:rsidRDefault="00CD2BA9" w:rsidP="00020AB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0302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Вимоги до  меморіальної дошки:</w:t>
            </w:r>
          </w:p>
          <w:p w:rsidR="00CD2BA9" w:rsidRPr="00703025" w:rsidRDefault="00CD2BA9" w:rsidP="00020AB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0302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 чорна гранітна плита розміром 700мм х 500мм х 30мм з  отворами по кутах для кріплення на стіну;</w:t>
            </w:r>
          </w:p>
          <w:p w:rsidR="00CD2BA9" w:rsidRPr="00703025" w:rsidRDefault="00CD2BA9" w:rsidP="00020AB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0302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 фігурна різьба по граніту, полірування торців гранітних елементів;</w:t>
            </w:r>
          </w:p>
          <w:p w:rsidR="00CD2BA9" w:rsidRPr="00703025" w:rsidRDefault="00CD2BA9" w:rsidP="00020AB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0302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 шрифт тексту згідно з ескізним проектом;</w:t>
            </w:r>
          </w:p>
          <w:p w:rsidR="00CD2BA9" w:rsidRPr="00703025" w:rsidRDefault="00CD2BA9" w:rsidP="00020AB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0302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 портретне зображення  повинно займати не менше третини дошки.</w:t>
            </w:r>
          </w:p>
          <w:p w:rsidR="00CD2BA9" w:rsidRPr="00703025" w:rsidRDefault="00CD2BA9" w:rsidP="00020AB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CD2BA9" w:rsidRPr="00703025" w:rsidRDefault="00CD2BA9" w:rsidP="00020AB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0302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Кріплення до стіни повинно здійснюватися чотирма анкерними болтами чорного кольору з урахуванням технічних характеристик будівлі.</w:t>
            </w:r>
          </w:p>
          <w:p w:rsidR="00CD2BA9" w:rsidRPr="00703025" w:rsidRDefault="00CD2BA9" w:rsidP="00020AB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CD2BA9" w:rsidRDefault="00CD2BA9" w:rsidP="00CD2BA9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0302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Остаточний ескіз дошки </w:t>
            </w:r>
            <w:r w:rsidRPr="00703025"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Покупець</w:t>
            </w:r>
            <w:r w:rsidRPr="0070302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буде надавати  </w:t>
            </w:r>
            <w:r w:rsidRPr="00703025"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Продавцю</w:t>
            </w:r>
            <w:r w:rsidRPr="0070302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індивідуально, відповідно до рішення виконкому міської ради.</w:t>
            </w:r>
          </w:p>
          <w:p w:rsidR="002474D1" w:rsidRDefault="002474D1" w:rsidP="00CD2BA9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474D1" w:rsidRPr="00703025" w:rsidRDefault="002474D1" w:rsidP="000115B2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Гарантійний термін експлуатації  Товару становить  1 (один) рік з моменту його </w:t>
            </w:r>
            <w:r w:rsidR="000115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встановлення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1111" w:type="pct"/>
            <w:vAlign w:val="center"/>
          </w:tcPr>
          <w:p w:rsidR="00CD2BA9" w:rsidRPr="00703025" w:rsidRDefault="00CD2BA9" w:rsidP="00020ABE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0302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штуки</w:t>
            </w:r>
          </w:p>
        </w:tc>
        <w:tc>
          <w:tcPr>
            <w:tcW w:w="722" w:type="pct"/>
            <w:vAlign w:val="center"/>
          </w:tcPr>
          <w:p w:rsidR="00CD2BA9" w:rsidRPr="00703025" w:rsidRDefault="00CD2BA9" w:rsidP="00020ABE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0302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</w:t>
            </w:r>
          </w:p>
        </w:tc>
      </w:tr>
    </w:tbl>
    <w:p w:rsidR="00CD2BA9" w:rsidRPr="00703025" w:rsidRDefault="00CD2BA9" w:rsidP="00CD2BA9">
      <w:pPr>
        <w:rPr>
          <w:rFonts w:ascii="Times New Roman" w:hAnsi="Times New Roman" w:cs="Times New Roman"/>
          <w:lang w:val="uk-UA"/>
        </w:rPr>
      </w:pPr>
    </w:p>
    <w:p w:rsidR="00CD2BA9" w:rsidRPr="00703025" w:rsidRDefault="00CD2BA9" w:rsidP="00CD2BA9">
      <w:pPr>
        <w:tabs>
          <w:tab w:val="left" w:pos="6315"/>
        </w:tabs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CD2BA9" w:rsidRPr="00703025" w:rsidRDefault="00CD2BA9" w:rsidP="00CD2BA9">
      <w:pPr>
        <w:tabs>
          <w:tab w:val="left" w:pos="6315"/>
        </w:tabs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CD2BA9" w:rsidRPr="00703025" w:rsidRDefault="00CD2BA9" w:rsidP="00470E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</w:p>
    <w:p w:rsidR="00CD2BA9" w:rsidRPr="00703025" w:rsidRDefault="00CD2BA9" w:rsidP="00470E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</w:p>
    <w:p w:rsidR="00CD2BA9" w:rsidRPr="00703025" w:rsidRDefault="00CD2BA9" w:rsidP="00470E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</w:p>
    <w:p w:rsidR="00CD2BA9" w:rsidRPr="00703025" w:rsidRDefault="00CD2BA9" w:rsidP="00470E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</w:p>
    <w:p w:rsidR="00CD2BA9" w:rsidRPr="00703025" w:rsidRDefault="00CD2BA9" w:rsidP="00470E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</w:p>
    <w:p w:rsidR="00CD2BA9" w:rsidRPr="00703025" w:rsidRDefault="00CD2BA9" w:rsidP="00470E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</w:p>
    <w:p w:rsidR="00CD2BA9" w:rsidRPr="00703025" w:rsidRDefault="00CD2BA9" w:rsidP="00470E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</w:p>
    <w:p w:rsidR="00CD2BA9" w:rsidRPr="00703025" w:rsidRDefault="00CD2BA9" w:rsidP="00CD2B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rFonts w:ascii="Times New Roman" w:hAnsi="Times New Roman" w:cs="Times New Roman"/>
          <w:color w:val="222222"/>
          <w:lang w:val="uk-UA"/>
        </w:rPr>
      </w:pPr>
    </w:p>
    <w:p w:rsidR="00CD2BA9" w:rsidRDefault="00CD2BA9" w:rsidP="00470E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</w:p>
    <w:p w:rsidR="00703025" w:rsidRDefault="00703025" w:rsidP="00470E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</w:p>
    <w:p w:rsidR="00703025" w:rsidRDefault="00703025" w:rsidP="00470E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</w:p>
    <w:p w:rsidR="00703025" w:rsidRPr="00703025" w:rsidRDefault="00703025" w:rsidP="00470E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</w:p>
    <w:p w:rsidR="00C02E26" w:rsidRPr="00703025" w:rsidRDefault="00514047" w:rsidP="00470E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lang w:val="uk-UA"/>
        </w:rPr>
      </w:pPr>
      <w:r w:rsidRPr="00703025">
        <w:rPr>
          <w:rFonts w:ascii="Times New Roman" w:hAnsi="Times New Roman" w:cs="Times New Roman"/>
          <w:color w:val="222222"/>
          <w:lang w:val="uk-UA"/>
        </w:rPr>
        <w:t xml:space="preserve">   </w:t>
      </w:r>
      <w:r w:rsidR="00C02E26" w:rsidRPr="00703025">
        <w:rPr>
          <w:rFonts w:ascii="Times New Roman" w:hAnsi="Times New Roman" w:cs="Times New Roman"/>
          <w:color w:val="222222"/>
          <w:lang w:val="uk-UA"/>
        </w:rPr>
        <w:t xml:space="preserve">Додаток № </w:t>
      </w:r>
      <w:r w:rsidR="00CD2BA9" w:rsidRPr="00703025">
        <w:rPr>
          <w:rFonts w:ascii="Times New Roman" w:hAnsi="Times New Roman" w:cs="Times New Roman"/>
          <w:color w:val="222222"/>
          <w:lang w:val="uk-UA"/>
        </w:rPr>
        <w:t xml:space="preserve">3 </w:t>
      </w:r>
      <w:r w:rsidR="00C02E26" w:rsidRPr="00703025">
        <w:rPr>
          <w:rFonts w:ascii="Times New Roman" w:hAnsi="Times New Roman" w:cs="Times New Roman"/>
          <w:color w:val="222222"/>
          <w:lang w:val="uk-UA"/>
        </w:rPr>
        <w:t xml:space="preserve">до договору </w:t>
      </w:r>
    </w:p>
    <w:p w:rsidR="00C02E26" w:rsidRPr="00703025" w:rsidRDefault="00C02E26" w:rsidP="00C02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480" w:left="5458" w:right="5" w:hanging="2"/>
        <w:rPr>
          <w:rFonts w:ascii="Times New Roman" w:hAnsi="Times New Roman" w:cs="Times New Roman"/>
          <w:color w:val="222222"/>
          <w:lang w:val="uk-UA"/>
        </w:rPr>
      </w:pPr>
      <w:r w:rsidRPr="00703025">
        <w:rPr>
          <w:rFonts w:ascii="Times New Roman" w:hAnsi="Times New Roman" w:cs="Times New Roman"/>
          <w:color w:val="222222"/>
          <w:lang w:val="uk-UA"/>
        </w:rPr>
        <w:t xml:space="preserve">                    від ______________  №_________</w:t>
      </w:r>
    </w:p>
    <w:p w:rsidR="00C02E26" w:rsidRPr="00703025" w:rsidRDefault="00C02E26" w:rsidP="00C02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 w:hanging="2"/>
        <w:rPr>
          <w:rFonts w:ascii="Times New Roman" w:hAnsi="Times New Roman" w:cs="Times New Roman"/>
          <w:color w:val="222222"/>
          <w:lang w:val="uk-UA"/>
        </w:rPr>
      </w:pPr>
    </w:p>
    <w:p w:rsidR="00C02E26" w:rsidRPr="00703025" w:rsidRDefault="00C02E26" w:rsidP="00C02E26">
      <w:pPr>
        <w:spacing w:line="240" w:lineRule="auto"/>
        <w:ind w:hanging="2"/>
        <w:jc w:val="center"/>
        <w:rPr>
          <w:rFonts w:ascii="Times New Roman" w:hAnsi="Times New Roman" w:cs="Times New Roman"/>
          <w:color w:val="222222"/>
          <w:lang w:val="uk-UA"/>
        </w:rPr>
      </w:pPr>
      <w:r w:rsidRPr="00703025">
        <w:rPr>
          <w:rFonts w:ascii="Times New Roman" w:hAnsi="Times New Roman" w:cs="Times New Roman"/>
          <w:color w:val="222222"/>
          <w:lang w:val="uk-UA"/>
        </w:rPr>
        <w:t>СПЕЦИФІКАЦІЯ</w:t>
      </w:r>
    </w:p>
    <w:p w:rsidR="00C02E26" w:rsidRPr="00703025" w:rsidRDefault="00C02E26" w:rsidP="00C02E26">
      <w:pPr>
        <w:spacing w:line="240" w:lineRule="auto"/>
        <w:ind w:hanging="2"/>
        <w:jc w:val="center"/>
        <w:rPr>
          <w:rFonts w:ascii="Times New Roman" w:hAnsi="Times New Roman" w:cs="Times New Roman"/>
          <w:color w:val="222222"/>
          <w:lang w:val="uk-UA"/>
        </w:rPr>
      </w:pPr>
      <w:r w:rsidRPr="00703025">
        <w:rPr>
          <w:rFonts w:ascii="Times New Roman" w:hAnsi="Times New Roman" w:cs="Times New Roman"/>
          <w:color w:val="222222"/>
          <w:lang w:val="uk-UA"/>
        </w:rPr>
        <w:t>ПРЕДМЕТУ ЗАКУПІВЛІ</w:t>
      </w:r>
    </w:p>
    <w:p w:rsidR="00AC773E" w:rsidRPr="00703025" w:rsidRDefault="00AC773E" w:rsidP="00AC773E">
      <w:pPr>
        <w:spacing w:line="240" w:lineRule="auto"/>
        <w:ind w:hanging="2"/>
        <w:jc w:val="center"/>
        <w:rPr>
          <w:rFonts w:ascii="Times New Roman" w:hAnsi="Times New Roman" w:cs="Times New Roman"/>
          <w:color w:val="222222"/>
          <w:lang w:val="uk-UA"/>
        </w:rPr>
      </w:pPr>
      <w:r w:rsidRPr="00703025">
        <w:rPr>
          <w:rFonts w:ascii="Times New Roman" w:eastAsia="Times New Roman" w:hAnsi="Times New Roman" w:cs="Times New Roman"/>
          <w:lang w:val="uk-UA" w:eastAsia="ru-RU"/>
        </w:rPr>
        <w:t>ДК 021:2015</w:t>
      </w:r>
      <w:r w:rsidRPr="00703025">
        <w:rPr>
          <w:rFonts w:ascii="Times New Roman" w:eastAsia="Times New Roman" w:hAnsi="Times New Roman" w:cs="Times New Roman"/>
          <w:i/>
          <w:lang w:val="uk-UA" w:eastAsia="ru-RU"/>
        </w:rPr>
        <w:t xml:space="preserve"> </w:t>
      </w:r>
      <w:r w:rsidRPr="00703025">
        <w:rPr>
          <w:rFonts w:ascii="Times New Roman" w:hAnsi="Times New Roman" w:cs="Times New Roman"/>
          <w:shd w:val="clear" w:color="auto" w:fill="FFFFFF" w:themeFill="background1"/>
          <w:lang w:val="uk-UA"/>
        </w:rPr>
        <w:t>44420000-0  Будівельні товари (</w:t>
      </w:r>
      <w:r w:rsidR="00514047" w:rsidRPr="00703025">
        <w:rPr>
          <w:rFonts w:ascii="Times New Roman" w:hAnsi="Times New Roman" w:cs="Times New Roman"/>
          <w:shd w:val="clear" w:color="auto" w:fill="FFFFFF" w:themeFill="background1"/>
          <w:lang w:val="uk-UA"/>
        </w:rPr>
        <w:t>меморіальні дошки (</w:t>
      </w:r>
      <w:r w:rsidRPr="00703025">
        <w:rPr>
          <w:rFonts w:ascii="Times New Roman" w:hAnsi="Times New Roman" w:cs="Times New Roman"/>
          <w:shd w:val="clear" w:color="auto" w:fill="FFFFFF" w:themeFill="background1"/>
          <w:lang w:val="uk-UA"/>
        </w:rPr>
        <w:t>іменні таблички</w:t>
      </w:r>
      <w:r w:rsidR="00514047" w:rsidRPr="00703025">
        <w:rPr>
          <w:rFonts w:ascii="Times New Roman" w:hAnsi="Times New Roman" w:cs="Times New Roman"/>
          <w:shd w:val="clear" w:color="auto" w:fill="FFFFFF" w:themeFill="background1"/>
          <w:lang w:val="uk-UA"/>
        </w:rPr>
        <w:t>)</w:t>
      </w:r>
      <w:r w:rsidRPr="00703025">
        <w:rPr>
          <w:rFonts w:ascii="Times New Roman" w:hAnsi="Times New Roman" w:cs="Times New Roman"/>
          <w:shd w:val="clear" w:color="auto" w:fill="FFFFFF" w:themeFill="background1"/>
          <w:lang w:val="uk-UA"/>
        </w:rPr>
        <w:t xml:space="preserve"> зі встановленням)</w:t>
      </w:r>
    </w:p>
    <w:p w:rsidR="00C02E26" w:rsidRPr="00703025" w:rsidRDefault="00C02E26" w:rsidP="00C02E26">
      <w:pPr>
        <w:ind w:right="-7" w:hanging="2"/>
        <w:rPr>
          <w:rFonts w:ascii="Times New Roman" w:hAnsi="Times New Roman" w:cs="Times New Roman"/>
          <w:color w:val="222222"/>
          <w:highlight w:val="white"/>
          <w:lang w:val="uk-UA"/>
        </w:rPr>
      </w:pPr>
    </w:p>
    <w:tbl>
      <w:tblPr>
        <w:tblW w:w="99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3855"/>
        <w:gridCol w:w="1290"/>
        <w:gridCol w:w="1425"/>
        <w:gridCol w:w="1470"/>
        <w:gridCol w:w="1305"/>
      </w:tblGrid>
      <w:tr w:rsidR="00C02E26" w:rsidRPr="00703025" w:rsidTr="00745396">
        <w:trPr>
          <w:trHeight w:val="981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703025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222222"/>
                <w:highlight w:val="white"/>
                <w:lang w:val="uk-UA"/>
              </w:rPr>
            </w:pPr>
            <w:r w:rsidRPr="00703025">
              <w:rPr>
                <w:rFonts w:ascii="Times New Roman" w:hAnsi="Times New Roman" w:cs="Times New Roman"/>
                <w:b/>
                <w:color w:val="222222"/>
                <w:highlight w:val="white"/>
                <w:lang w:val="uk-UA"/>
              </w:rPr>
              <w:t>№ п/п</w:t>
            </w:r>
          </w:p>
        </w:tc>
        <w:tc>
          <w:tcPr>
            <w:tcW w:w="3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703025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222222"/>
                <w:highlight w:val="white"/>
                <w:lang w:val="uk-UA"/>
              </w:rPr>
            </w:pPr>
            <w:r w:rsidRPr="00703025">
              <w:rPr>
                <w:rFonts w:ascii="Times New Roman" w:hAnsi="Times New Roman" w:cs="Times New Roman"/>
                <w:b/>
                <w:color w:val="222222"/>
                <w:highlight w:val="white"/>
                <w:lang w:val="uk-UA"/>
              </w:rPr>
              <w:t>Найменування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703025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222222"/>
                <w:highlight w:val="white"/>
                <w:lang w:val="uk-UA"/>
              </w:rPr>
            </w:pPr>
            <w:r w:rsidRPr="00703025">
              <w:rPr>
                <w:rFonts w:ascii="Times New Roman" w:hAnsi="Times New Roman" w:cs="Times New Roman"/>
                <w:b/>
                <w:color w:val="222222"/>
                <w:highlight w:val="white"/>
                <w:lang w:val="uk-UA"/>
              </w:rPr>
              <w:t>Одиниця виміру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703025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222222"/>
                <w:highlight w:val="white"/>
                <w:lang w:val="uk-UA"/>
              </w:rPr>
            </w:pPr>
            <w:r w:rsidRPr="00703025">
              <w:rPr>
                <w:rFonts w:ascii="Times New Roman" w:hAnsi="Times New Roman" w:cs="Times New Roman"/>
                <w:b/>
                <w:color w:val="222222"/>
                <w:highlight w:val="white"/>
                <w:lang w:val="uk-UA"/>
              </w:rPr>
              <w:t>Кількість, одиниць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703025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222222"/>
                <w:highlight w:val="white"/>
                <w:lang w:val="uk-UA"/>
              </w:rPr>
            </w:pPr>
            <w:r w:rsidRPr="00703025">
              <w:rPr>
                <w:rFonts w:ascii="Times New Roman" w:hAnsi="Times New Roman" w:cs="Times New Roman"/>
                <w:b/>
                <w:color w:val="222222"/>
                <w:highlight w:val="white"/>
                <w:lang w:val="uk-UA"/>
              </w:rPr>
              <w:t>Ціна за одиницю, грн з/без ПДВ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703025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222222"/>
                <w:highlight w:val="white"/>
                <w:lang w:val="uk-UA"/>
              </w:rPr>
            </w:pPr>
            <w:r w:rsidRPr="00703025">
              <w:rPr>
                <w:rFonts w:ascii="Times New Roman" w:hAnsi="Times New Roman" w:cs="Times New Roman"/>
                <w:b/>
                <w:color w:val="222222"/>
                <w:highlight w:val="white"/>
                <w:lang w:val="uk-UA"/>
              </w:rPr>
              <w:t>Сума, грн. з/без ПДВ</w:t>
            </w:r>
          </w:p>
        </w:tc>
      </w:tr>
      <w:tr w:rsidR="00C02E26" w:rsidRPr="00703025" w:rsidTr="00745396">
        <w:trPr>
          <w:trHeight w:val="36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703025" w:rsidRDefault="00514047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222222"/>
                <w:highlight w:val="white"/>
                <w:lang w:val="uk-UA"/>
              </w:rPr>
            </w:pPr>
            <w:r w:rsidRPr="00703025">
              <w:rPr>
                <w:rFonts w:ascii="Times New Roman" w:hAnsi="Times New Roman" w:cs="Times New Roman"/>
                <w:color w:val="222222"/>
                <w:highlight w:val="white"/>
                <w:lang w:val="uk-UA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703025" w:rsidRDefault="002C61CB" w:rsidP="00DA482A">
            <w:pPr>
              <w:spacing w:line="240" w:lineRule="auto"/>
              <w:ind w:hanging="2"/>
              <w:rPr>
                <w:rFonts w:ascii="Times New Roman" w:hAnsi="Times New Roman" w:cs="Times New Roman"/>
                <w:color w:val="FF0000"/>
                <w:highlight w:val="white"/>
                <w:lang w:val="uk-UA"/>
              </w:rPr>
            </w:pPr>
            <w:r w:rsidRPr="00703025">
              <w:rPr>
                <w:rFonts w:ascii="Times New Roman" w:hAnsi="Times New Roman" w:cs="Times New Roman"/>
                <w:highlight w:val="white"/>
                <w:lang w:val="uk-UA"/>
              </w:rPr>
              <w:t xml:space="preserve">Меморіальні дошки (іменні таблички) </w:t>
            </w:r>
            <w:r w:rsidR="00DA482A" w:rsidRPr="00703025">
              <w:rPr>
                <w:rFonts w:ascii="Times New Roman" w:hAnsi="Times New Roman" w:cs="Times New Roman"/>
                <w:highlight w:val="white"/>
                <w:lang w:val="uk-UA"/>
              </w:rPr>
              <w:t xml:space="preserve">розміром 700мм х 500мм х30мм </w:t>
            </w:r>
            <w:r w:rsidR="00D164EB" w:rsidRPr="00703025">
              <w:rPr>
                <w:rFonts w:ascii="Times New Roman" w:hAnsi="Times New Roman" w:cs="Times New Roman"/>
                <w:highlight w:val="white"/>
                <w:lang w:val="uk-UA"/>
              </w:rPr>
              <w:t xml:space="preserve">зі встановленням </w:t>
            </w:r>
            <w:r w:rsidRPr="00703025">
              <w:rPr>
                <w:rFonts w:ascii="Times New Roman" w:hAnsi="Times New Roman" w:cs="Times New Roman"/>
                <w:highlight w:val="white"/>
                <w:lang w:val="uk-UA"/>
              </w:rPr>
              <w:t>з отворами по кута</w:t>
            </w:r>
            <w:r w:rsidR="00DA482A" w:rsidRPr="00703025">
              <w:rPr>
                <w:rFonts w:ascii="Times New Roman" w:hAnsi="Times New Roman" w:cs="Times New Roman"/>
                <w:highlight w:val="white"/>
                <w:lang w:val="uk-UA"/>
              </w:rPr>
              <w:t>х</w:t>
            </w:r>
            <w:r w:rsidRPr="00703025">
              <w:rPr>
                <w:rFonts w:ascii="Times New Roman" w:hAnsi="Times New Roman" w:cs="Times New Roman"/>
                <w:highlight w:val="white"/>
                <w:lang w:val="uk-UA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703025" w:rsidRDefault="00514047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222222"/>
                <w:highlight w:val="white"/>
                <w:lang w:val="uk-UA"/>
              </w:rPr>
            </w:pPr>
            <w:proofErr w:type="spellStart"/>
            <w:r w:rsidRPr="00703025">
              <w:rPr>
                <w:rFonts w:ascii="Times New Roman" w:hAnsi="Times New Roman" w:cs="Times New Roman"/>
                <w:color w:val="222222"/>
                <w:highlight w:val="white"/>
                <w:lang w:val="uk-UA"/>
              </w:rPr>
              <w:t>шт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703025" w:rsidRDefault="002C61CB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222222"/>
                <w:highlight w:val="white"/>
                <w:lang w:val="uk-UA"/>
              </w:rPr>
            </w:pPr>
            <w:r w:rsidRPr="00703025">
              <w:rPr>
                <w:rFonts w:ascii="Times New Roman" w:hAnsi="Times New Roman" w:cs="Times New Roman"/>
                <w:color w:val="222222"/>
                <w:highlight w:val="white"/>
                <w:lang w:val="uk-UA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703025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222222"/>
                <w:highlight w:val="white"/>
                <w:lang w:val="uk-UA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703025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222222"/>
                <w:highlight w:val="white"/>
                <w:lang w:val="uk-UA"/>
              </w:rPr>
            </w:pPr>
          </w:p>
        </w:tc>
      </w:tr>
      <w:tr w:rsidR="00C02E26" w:rsidRPr="00703025" w:rsidTr="00745396">
        <w:trPr>
          <w:trHeight w:val="327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703025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FF0000"/>
                <w:highlight w:val="white"/>
                <w:lang w:val="uk-UA"/>
              </w:rPr>
            </w:pPr>
            <w:r w:rsidRPr="00703025">
              <w:rPr>
                <w:rFonts w:ascii="Times New Roman" w:hAnsi="Times New Roman" w:cs="Times New Roman"/>
                <w:color w:val="FF0000"/>
                <w:highlight w:val="white"/>
                <w:lang w:val="uk-UA"/>
              </w:rPr>
              <w:t xml:space="preserve"> 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703025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i/>
                <w:color w:val="222222"/>
                <w:highlight w:val="white"/>
                <w:lang w:val="uk-UA"/>
              </w:rPr>
            </w:pPr>
            <w:r w:rsidRPr="00703025">
              <w:rPr>
                <w:rFonts w:ascii="Times New Roman" w:hAnsi="Times New Roman" w:cs="Times New Roman"/>
                <w:b/>
                <w:i/>
                <w:color w:val="222222"/>
                <w:highlight w:val="white"/>
                <w:lang w:val="uk-UA"/>
              </w:rPr>
              <w:t>Усього, вартість з/без ПДВ</w:t>
            </w:r>
          </w:p>
        </w:tc>
        <w:tc>
          <w:tcPr>
            <w:tcW w:w="549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703025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222222"/>
                <w:highlight w:val="white"/>
                <w:lang w:val="uk-UA"/>
              </w:rPr>
            </w:pPr>
          </w:p>
        </w:tc>
      </w:tr>
      <w:tr w:rsidR="00C02E26" w:rsidRPr="00703025" w:rsidTr="00745396">
        <w:trPr>
          <w:trHeight w:val="327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703025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FF0000"/>
                <w:highlight w:val="white"/>
                <w:lang w:val="uk-UA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703025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i/>
                <w:color w:val="222222"/>
                <w:highlight w:val="white"/>
                <w:lang w:val="uk-UA"/>
              </w:rPr>
            </w:pPr>
            <w:r w:rsidRPr="00703025">
              <w:rPr>
                <w:rFonts w:ascii="Times New Roman" w:hAnsi="Times New Roman" w:cs="Times New Roman"/>
                <w:b/>
                <w:i/>
                <w:color w:val="222222"/>
                <w:highlight w:val="white"/>
                <w:lang w:val="uk-UA"/>
              </w:rPr>
              <w:t>У тому числі ПДВ</w:t>
            </w:r>
          </w:p>
        </w:tc>
        <w:tc>
          <w:tcPr>
            <w:tcW w:w="549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703025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222222"/>
                <w:highlight w:val="white"/>
                <w:lang w:val="uk-UA"/>
              </w:rPr>
            </w:pPr>
          </w:p>
        </w:tc>
      </w:tr>
    </w:tbl>
    <w:p w:rsidR="00C02E26" w:rsidRPr="00703025" w:rsidRDefault="00C02E26" w:rsidP="006331FD">
      <w:pPr>
        <w:tabs>
          <w:tab w:val="left" w:pos="915"/>
        </w:tabs>
        <w:rPr>
          <w:rFonts w:ascii="Times New Roman" w:hAnsi="Times New Roman" w:cs="Times New Roman"/>
          <w:lang w:val="uk-UA"/>
        </w:rPr>
      </w:pPr>
    </w:p>
    <w:tbl>
      <w:tblPr>
        <w:tblW w:w="981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205"/>
        <w:gridCol w:w="4605"/>
      </w:tblGrid>
      <w:tr w:rsidR="00C02E26" w:rsidRPr="00703025" w:rsidTr="00745396">
        <w:trPr>
          <w:cantSplit/>
        </w:trPr>
        <w:tc>
          <w:tcPr>
            <w:tcW w:w="5205" w:type="dxa"/>
          </w:tcPr>
          <w:p w:rsidR="00C02E26" w:rsidRPr="00703025" w:rsidRDefault="00C02E26" w:rsidP="00745396">
            <w:pPr>
              <w:keepNext/>
              <w:widowControl w:val="0"/>
              <w:shd w:val="clear" w:color="auto" w:fill="FFFFFF"/>
              <w:ind w:right="-160" w:hanging="2"/>
              <w:rPr>
                <w:rFonts w:ascii="Times New Roman" w:hAnsi="Times New Roman" w:cs="Times New Roman"/>
                <w:b/>
                <w:color w:val="222222"/>
                <w:lang w:val="uk-UA"/>
              </w:rPr>
            </w:pPr>
            <w:r w:rsidRPr="00703025">
              <w:rPr>
                <w:rFonts w:ascii="Times New Roman" w:hAnsi="Times New Roman" w:cs="Times New Roman"/>
                <w:b/>
                <w:color w:val="222222"/>
                <w:lang w:val="uk-UA"/>
              </w:rPr>
              <w:t>ПРОДАВЕЦЬ</w:t>
            </w:r>
          </w:p>
          <w:p w:rsidR="00C02E26" w:rsidRPr="00703025" w:rsidRDefault="00C02E26" w:rsidP="00745396">
            <w:pPr>
              <w:keepNext/>
              <w:widowControl w:val="0"/>
              <w:shd w:val="clear" w:color="auto" w:fill="FFFFFF"/>
              <w:ind w:right="-160" w:hanging="2"/>
              <w:rPr>
                <w:rFonts w:ascii="Times New Roman" w:hAnsi="Times New Roman" w:cs="Times New Roman"/>
                <w:color w:val="222222"/>
                <w:lang w:val="uk-UA"/>
              </w:rPr>
            </w:pPr>
            <w:r w:rsidRPr="00703025">
              <w:rPr>
                <w:rFonts w:ascii="Times New Roman" w:hAnsi="Times New Roman" w:cs="Times New Roman"/>
                <w:color w:val="222222"/>
                <w:lang w:val="uk-UA"/>
              </w:rPr>
              <w:t>_____________________________________</w:t>
            </w:r>
          </w:p>
          <w:p w:rsidR="00C02E26" w:rsidRPr="00703025" w:rsidRDefault="00C02E26" w:rsidP="00745396">
            <w:pPr>
              <w:keepNext/>
              <w:widowControl w:val="0"/>
              <w:shd w:val="clear" w:color="auto" w:fill="FFFFFF"/>
              <w:ind w:right="-160" w:hanging="2"/>
              <w:rPr>
                <w:rFonts w:ascii="Times New Roman" w:hAnsi="Times New Roman" w:cs="Times New Roman"/>
                <w:color w:val="222222"/>
                <w:lang w:val="uk-UA"/>
              </w:rPr>
            </w:pPr>
            <w:r w:rsidRPr="00703025">
              <w:rPr>
                <w:rFonts w:ascii="Times New Roman" w:hAnsi="Times New Roman" w:cs="Times New Roman"/>
                <w:color w:val="222222"/>
                <w:lang w:val="uk-UA"/>
              </w:rPr>
              <w:t>Адреса_______________________________</w:t>
            </w:r>
          </w:p>
          <w:p w:rsidR="00C02E26" w:rsidRPr="00703025" w:rsidRDefault="00C02E26" w:rsidP="00745396">
            <w:pPr>
              <w:keepNext/>
              <w:widowControl w:val="0"/>
              <w:shd w:val="clear" w:color="auto" w:fill="FFFFFF"/>
              <w:ind w:right="-160" w:hanging="2"/>
              <w:rPr>
                <w:rFonts w:ascii="Times New Roman" w:hAnsi="Times New Roman" w:cs="Times New Roman"/>
                <w:color w:val="222222"/>
                <w:lang w:val="uk-UA"/>
              </w:rPr>
            </w:pPr>
            <w:r w:rsidRPr="00703025">
              <w:rPr>
                <w:rFonts w:ascii="Times New Roman" w:hAnsi="Times New Roman" w:cs="Times New Roman"/>
                <w:color w:val="222222"/>
                <w:lang w:val="uk-UA"/>
              </w:rPr>
              <w:t>Код ЄДРПОУ _________________________</w:t>
            </w:r>
          </w:p>
          <w:p w:rsidR="00C02E26" w:rsidRPr="00703025" w:rsidRDefault="00C02E26" w:rsidP="00745396">
            <w:pPr>
              <w:keepNext/>
              <w:widowControl w:val="0"/>
              <w:shd w:val="clear" w:color="auto" w:fill="FFFFFF"/>
              <w:ind w:right="-160" w:hanging="2"/>
              <w:rPr>
                <w:rFonts w:ascii="Times New Roman" w:hAnsi="Times New Roman" w:cs="Times New Roman"/>
                <w:color w:val="222222"/>
                <w:lang w:val="uk-UA"/>
              </w:rPr>
            </w:pPr>
            <w:r w:rsidRPr="00703025">
              <w:rPr>
                <w:rFonts w:ascii="Times New Roman" w:hAnsi="Times New Roman" w:cs="Times New Roman"/>
                <w:color w:val="222222"/>
                <w:lang w:val="uk-UA"/>
              </w:rPr>
              <w:t>ІПН _________________________________</w:t>
            </w:r>
          </w:p>
          <w:p w:rsidR="00C02E26" w:rsidRPr="00703025" w:rsidRDefault="00C02E26" w:rsidP="00745396">
            <w:pPr>
              <w:keepNext/>
              <w:widowControl w:val="0"/>
              <w:shd w:val="clear" w:color="auto" w:fill="FFFFFF"/>
              <w:ind w:right="-160" w:hanging="2"/>
              <w:rPr>
                <w:rFonts w:ascii="Times New Roman" w:hAnsi="Times New Roman" w:cs="Times New Roman"/>
                <w:color w:val="222222"/>
                <w:lang w:val="uk-UA"/>
              </w:rPr>
            </w:pPr>
            <w:r w:rsidRPr="00703025">
              <w:rPr>
                <w:rFonts w:ascii="Times New Roman" w:hAnsi="Times New Roman" w:cs="Times New Roman"/>
                <w:color w:val="222222"/>
                <w:lang w:val="uk-UA"/>
              </w:rPr>
              <w:t>Рахунок ______________________________</w:t>
            </w:r>
          </w:p>
          <w:p w:rsidR="00C02E26" w:rsidRPr="00703025" w:rsidRDefault="00C02E26" w:rsidP="00745396">
            <w:pPr>
              <w:keepNext/>
              <w:widowControl w:val="0"/>
              <w:shd w:val="clear" w:color="auto" w:fill="FFFFFF"/>
              <w:ind w:right="57" w:hanging="2"/>
              <w:rPr>
                <w:rFonts w:ascii="Times New Roman" w:hAnsi="Times New Roman" w:cs="Times New Roman"/>
                <w:color w:val="222222"/>
                <w:lang w:val="uk-UA"/>
              </w:rPr>
            </w:pPr>
            <w:r w:rsidRPr="00703025">
              <w:rPr>
                <w:rFonts w:ascii="Times New Roman" w:hAnsi="Times New Roman" w:cs="Times New Roman"/>
                <w:color w:val="222222"/>
                <w:lang w:val="uk-UA"/>
              </w:rPr>
              <w:t xml:space="preserve">в банку ______________________________, </w:t>
            </w:r>
          </w:p>
          <w:p w:rsidR="00C02E26" w:rsidRPr="00703025" w:rsidRDefault="00C02E26" w:rsidP="00745396">
            <w:pPr>
              <w:keepNext/>
              <w:widowControl w:val="0"/>
              <w:shd w:val="clear" w:color="auto" w:fill="FFFFFF"/>
              <w:ind w:right="57" w:hanging="2"/>
              <w:rPr>
                <w:rFonts w:ascii="Times New Roman" w:hAnsi="Times New Roman" w:cs="Times New Roman"/>
                <w:color w:val="222222"/>
                <w:lang w:val="uk-UA"/>
              </w:rPr>
            </w:pPr>
            <w:r w:rsidRPr="00703025">
              <w:rPr>
                <w:rFonts w:ascii="Times New Roman" w:hAnsi="Times New Roman" w:cs="Times New Roman"/>
                <w:color w:val="222222"/>
                <w:lang w:val="uk-UA"/>
              </w:rPr>
              <w:t>МФО ________________________________</w:t>
            </w:r>
          </w:p>
          <w:p w:rsidR="00C02E26" w:rsidRPr="00703025" w:rsidRDefault="00C02E26" w:rsidP="006331FD">
            <w:pPr>
              <w:keepNext/>
              <w:widowControl w:val="0"/>
              <w:shd w:val="clear" w:color="auto" w:fill="FFFFFF"/>
              <w:ind w:right="57"/>
              <w:rPr>
                <w:rFonts w:ascii="Times New Roman" w:hAnsi="Times New Roman" w:cs="Times New Roman"/>
                <w:b/>
                <w:color w:val="222222"/>
                <w:highlight w:val="white"/>
                <w:lang w:val="uk-UA"/>
              </w:rPr>
            </w:pPr>
          </w:p>
          <w:p w:rsidR="00C02E26" w:rsidRPr="00703025" w:rsidRDefault="00C02E26" w:rsidP="00745396">
            <w:pPr>
              <w:ind w:right="-160" w:hanging="2"/>
              <w:rPr>
                <w:rFonts w:ascii="Times New Roman" w:hAnsi="Times New Roman" w:cs="Times New Roman"/>
                <w:color w:val="222222"/>
                <w:highlight w:val="white"/>
                <w:lang w:val="uk-UA"/>
              </w:rPr>
            </w:pPr>
            <w:r w:rsidRPr="00703025">
              <w:rPr>
                <w:rFonts w:ascii="Times New Roman" w:hAnsi="Times New Roman" w:cs="Times New Roman"/>
                <w:color w:val="222222"/>
                <w:highlight w:val="white"/>
                <w:lang w:val="uk-UA"/>
              </w:rPr>
              <w:t>Від Продавця</w:t>
            </w:r>
          </w:p>
          <w:p w:rsidR="00C02E26" w:rsidRPr="00703025" w:rsidRDefault="00C02E26" w:rsidP="006331FD">
            <w:pPr>
              <w:ind w:right="-160"/>
              <w:rPr>
                <w:rFonts w:ascii="Times New Roman" w:hAnsi="Times New Roman" w:cs="Times New Roman"/>
                <w:color w:val="222222"/>
                <w:highlight w:val="white"/>
                <w:lang w:val="uk-UA"/>
              </w:rPr>
            </w:pPr>
          </w:p>
          <w:p w:rsidR="00C02E26" w:rsidRPr="00703025" w:rsidRDefault="00C02E26" w:rsidP="00745396">
            <w:pPr>
              <w:ind w:right="-160" w:hanging="2"/>
              <w:rPr>
                <w:rFonts w:ascii="Times New Roman" w:hAnsi="Times New Roman" w:cs="Times New Roman"/>
                <w:b/>
                <w:color w:val="222222"/>
                <w:highlight w:val="white"/>
                <w:lang w:val="uk-UA"/>
              </w:rPr>
            </w:pPr>
            <w:r w:rsidRPr="00703025">
              <w:rPr>
                <w:rFonts w:ascii="Times New Roman" w:hAnsi="Times New Roman" w:cs="Times New Roman"/>
                <w:color w:val="222222"/>
                <w:highlight w:val="white"/>
                <w:lang w:val="uk-UA"/>
              </w:rPr>
              <w:t xml:space="preserve"> ____________________________________</w:t>
            </w:r>
          </w:p>
        </w:tc>
        <w:tc>
          <w:tcPr>
            <w:tcW w:w="4605" w:type="dxa"/>
          </w:tcPr>
          <w:p w:rsidR="00514047" w:rsidRPr="00703025" w:rsidRDefault="00514047" w:rsidP="00514047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302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Управління культури виконкому </w:t>
            </w:r>
          </w:p>
          <w:p w:rsidR="00514047" w:rsidRPr="00703025" w:rsidRDefault="00514047" w:rsidP="00514047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302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Криворізької міської ради</w:t>
            </w:r>
          </w:p>
          <w:p w:rsidR="00514047" w:rsidRPr="00703025" w:rsidRDefault="00514047" w:rsidP="00514047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3025">
              <w:rPr>
                <w:rFonts w:ascii="Times New Roman" w:eastAsia="Times New Roman" w:hAnsi="Times New Roman" w:cs="Times New Roman"/>
                <w:lang w:val="uk-UA" w:eastAsia="ru-RU"/>
              </w:rPr>
              <w:t>Юридична адреса: 50101 м. Кривий Ріг, </w:t>
            </w:r>
          </w:p>
          <w:p w:rsidR="00514047" w:rsidRPr="00703025" w:rsidRDefault="00514047" w:rsidP="00514047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03025">
              <w:rPr>
                <w:rFonts w:ascii="Times New Roman" w:eastAsia="Times New Roman" w:hAnsi="Times New Roman" w:cs="Times New Roman"/>
                <w:lang w:val="uk-UA" w:eastAsia="ru-RU"/>
              </w:rPr>
              <w:t>пл</w:t>
            </w:r>
            <w:proofErr w:type="spellEnd"/>
            <w:r w:rsidRPr="00703025">
              <w:rPr>
                <w:rFonts w:ascii="Times New Roman" w:eastAsia="Times New Roman" w:hAnsi="Times New Roman" w:cs="Times New Roman"/>
                <w:lang w:val="uk-UA" w:eastAsia="ru-RU"/>
              </w:rPr>
              <w:t>. Молодіжна,1</w:t>
            </w:r>
          </w:p>
          <w:p w:rsidR="00514047" w:rsidRPr="00703025" w:rsidRDefault="00514047" w:rsidP="00514047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highlight w:val="green"/>
                <w:lang w:val="uk-UA" w:eastAsia="ru-RU"/>
              </w:rPr>
            </w:pPr>
          </w:p>
          <w:p w:rsidR="00514047" w:rsidRPr="00703025" w:rsidRDefault="00514047" w:rsidP="00514047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3025">
              <w:rPr>
                <w:rFonts w:ascii="Times New Roman" w:eastAsia="Times New Roman" w:hAnsi="Times New Roman" w:cs="Times New Roman"/>
                <w:lang w:val="uk-UA" w:eastAsia="ru-RU"/>
              </w:rPr>
              <w:t>р/р UA108201720344200027000052771</w:t>
            </w:r>
          </w:p>
          <w:p w:rsidR="00514047" w:rsidRPr="00703025" w:rsidRDefault="00514047" w:rsidP="00514047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highlight w:val="green"/>
                <w:lang w:val="uk-UA" w:eastAsia="ru-RU"/>
              </w:rPr>
            </w:pPr>
          </w:p>
          <w:p w:rsidR="00514047" w:rsidRPr="00703025" w:rsidRDefault="00514047" w:rsidP="00514047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03025">
              <w:rPr>
                <w:rFonts w:ascii="Times New Roman" w:eastAsia="Times New Roman" w:hAnsi="Times New Roman" w:cs="Times New Roman"/>
                <w:lang w:val="uk-UA" w:eastAsia="ru-RU"/>
              </w:rPr>
              <w:t>Держказначейська</w:t>
            </w:r>
            <w:proofErr w:type="spellEnd"/>
            <w:r w:rsidRPr="0070302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служба України, </w:t>
            </w:r>
            <w:proofErr w:type="spellStart"/>
            <w:r w:rsidRPr="00703025">
              <w:rPr>
                <w:rFonts w:ascii="Times New Roman" w:eastAsia="Times New Roman" w:hAnsi="Times New Roman" w:cs="Times New Roman"/>
                <w:lang w:val="uk-UA" w:eastAsia="ru-RU"/>
              </w:rPr>
              <w:t>м.Київ</w:t>
            </w:r>
            <w:proofErr w:type="spellEnd"/>
          </w:p>
          <w:p w:rsidR="00514047" w:rsidRPr="00703025" w:rsidRDefault="00514047" w:rsidP="00514047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3025">
              <w:rPr>
                <w:rFonts w:ascii="Times New Roman" w:eastAsia="Times New Roman" w:hAnsi="Times New Roman" w:cs="Times New Roman"/>
                <w:lang w:val="uk-UA" w:eastAsia="ru-RU"/>
              </w:rPr>
              <w:t>ЄДРПОУ 04052169</w:t>
            </w:r>
          </w:p>
          <w:p w:rsidR="00514047" w:rsidRPr="00703025" w:rsidRDefault="00514047" w:rsidP="00514047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3025">
              <w:rPr>
                <w:rFonts w:ascii="Times New Roman" w:eastAsia="Times New Roman" w:hAnsi="Times New Roman" w:cs="Times New Roman"/>
                <w:lang w:val="uk-UA" w:eastAsia="ru-RU"/>
              </w:rPr>
              <w:t>МФО 820172</w:t>
            </w:r>
          </w:p>
          <w:p w:rsidR="00514047" w:rsidRPr="00703025" w:rsidRDefault="00514047" w:rsidP="00514047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302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__________________</w:t>
            </w:r>
          </w:p>
          <w:p w:rsidR="00514047" w:rsidRPr="00703025" w:rsidRDefault="00514047" w:rsidP="00514047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302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_________________ /</w:t>
            </w:r>
            <w:r w:rsidRPr="00703025">
              <w:rPr>
                <w:rFonts w:ascii="Times New Roman" w:eastAsia="Times New Roman" w:hAnsi="Times New Roman" w:cs="Times New Roman"/>
                <w:lang w:val="uk-UA" w:eastAsia="ru-RU"/>
              </w:rPr>
              <w:t>____________/</w:t>
            </w:r>
          </w:p>
          <w:p w:rsidR="00514047" w:rsidRPr="00703025" w:rsidRDefault="00514047" w:rsidP="00514047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02E26" w:rsidRPr="00703025" w:rsidRDefault="00C02E26" w:rsidP="00745396">
            <w:pPr>
              <w:ind w:hanging="2"/>
              <w:rPr>
                <w:rFonts w:ascii="Times New Roman" w:hAnsi="Times New Roman" w:cs="Times New Roman"/>
                <w:b/>
                <w:color w:val="222222"/>
                <w:highlight w:val="green"/>
                <w:lang w:val="uk-UA"/>
              </w:rPr>
            </w:pPr>
          </w:p>
        </w:tc>
      </w:tr>
    </w:tbl>
    <w:p w:rsidR="00C02E26" w:rsidRPr="00703025" w:rsidRDefault="00C02E26" w:rsidP="00C02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Times New Roman" w:hAnsi="Times New Roman" w:cs="Times New Roman"/>
          <w:color w:val="222222"/>
          <w:lang w:val="uk-UA"/>
        </w:rPr>
      </w:pPr>
    </w:p>
    <w:sectPr w:rsidR="00C02E26" w:rsidRPr="00703025" w:rsidSect="00C0370A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5D71"/>
    <w:multiLevelType w:val="multilevel"/>
    <w:tmpl w:val="1DDCCB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" w15:restartNumberingAfterBreak="0">
    <w:nsid w:val="0F7C4CBD"/>
    <w:multiLevelType w:val="hybridMultilevel"/>
    <w:tmpl w:val="D1684042"/>
    <w:lvl w:ilvl="0" w:tplc="660A0486">
      <w:start w:val="7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1C9E10C3"/>
    <w:multiLevelType w:val="multilevel"/>
    <w:tmpl w:val="C01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A985ADC"/>
    <w:multiLevelType w:val="multilevel"/>
    <w:tmpl w:val="D7349D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570E0663"/>
    <w:multiLevelType w:val="multilevel"/>
    <w:tmpl w:val="61CE7A48"/>
    <w:lvl w:ilvl="0">
      <w:start w:val="6"/>
      <w:numFmt w:val="decimal"/>
      <w:lvlText w:val="%1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"/>
      <w:lvlJc w:val="left"/>
      <w:pPr>
        <w:ind w:left="786" w:hanging="36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 w:val="0"/>
        <w:vertAlign w:val="baseline"/>
        <w:lang w:val="ru-RU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 w:val="0"/>
        <w:vertAlign w:val="baseline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 w:val="0"/>
        <w:vertAlign w:val="baseline"/>
      </w:rPr>
    </w:lvl>
  </w:abstractNum>
  <w:abstractNum w:abstractNumId="5" w15:restartNumberingAfterBreak="0">
    <w:nsid w:val="58A620CF"/>
    <w:multiLevelType w:val="multilevel"/>
    <w:tmpl w:val="DD4E96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440"/>
      </w:pPr>
      <w:rPr>
        <w:rFonts w:hint="default"/>
      </w:rPr>
    </w:lvl>
  </w:abstractNum>
  <w:abstractNum w:abstractNumId="6" w15:restartNumberingAfterBreak="0">
    <w:nsid w:val="6823516C"/>
    <w:multiLevelType w:val="multilevel"/>
    <w:tmpl w:val="BC464A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5F"/>
    <w:rsid w:val="000115B2"/>
    <w:rsid w:val="000168B5"/>
    <w:rsid w:val="000178CA"/>
    <w:rsid w:val="00027232"/>
    <w:rsid w:val="00030AB2"/>
    <w:rsid w:val="00035E04"/>
    <w:rsid w:val="00083DBE"/>
    <w:rsid w:val="000B4553"/>
    <w:rsid w:val="000C38FB"/>
    <w:rsid w:val="000D1C64"/>
    <w:rsid w:val="00131E18"/>
    <w:rsid w:val="00141BCC"/>
    <w:rsid w:val="00142CE5"/>
    <w:rsid w:val="00165B74"/>
    <w:rsid w:val="00230201"/>
    <w:rsid w:val="002426CA"/>
    <w:rsid w:val="00242C7D"/>
    <w:rsid w:val="002474D1"/>
    <w:rsid w:val="002A68CA"/>
    <w:rsid w:val="002B2C5D"/>
    <w:rsid w:val="002C61CB"/>
    <w:rsid w:val="002D091D"/>
    <w:rsid w:val="002D49A1"/>
    <w:rsid w:val="00391D13"/>
    <w:rsid w:val="00395105"/>
    <w:rsid w:val="003B313C"/>
    <w:rsid w:val="003B760F"/>
    <w:rsid w:val="00464A6C"/>
    <w:rsid w:val="00470EFF"/>
    <w:rsid w:val="00484746"/>
    <w:rsid w:val="004C00F0"/>
    <w:rsid w:val="004D3899"/>
    <w:rsid w:val="004D7BB1"/>
    <w:rsid w:val="00514047"/>
    <w:rsid w:val="0051732E"/>
    <w:rsid w:val="00533D5C"/>
    <w:rsid w:val="0056525D"/>
    <w:rsid w:val="005D1769"/>
    <w:rsid w:val="006331FD"/>
    <w:rsid w:val="00633A19"/>
    <w:rsid w:val="00637097"/>
    <w:rsid w:val="0067489D"/>
    <w:rsid w:val="0068754D"/>
    <w:rsid w:val="00690DFB"/>
    <w:rsid w:val="006B3D6D"/>
    <w:rsid w:val="006C260E"/>
    <w:rsid w:val="00703025"/>
    <w:rsid w:val="00705397"/>
    <w:rsid w:val="00720559"/>
    <w:rsid w:val="00733262"/>
    <w:rsid w:val="007418D9"/>
    <w:rsid w:val="0077668E"/>
    <w:rsid w:val="007871AA"/>
    <w:rsid w:val="00792F7E"/>
    <w:rsid w:val="007A425A"/>
    <w:rsid w:val="007E452B"/>
    <w:rsid w:val="007F3E30"/>
    <w:rsid w:val="007F565F"/>
    <w:rsid w:val="00835EC3"/>
    <w:rsid w:val="00840A31"/>
    <w:rsid w:val="008500B9"/>
    <w:rsid w:val="0086251C"/>
    <w:rsid w:val="00896802"/>
    <w:rsid w:val="00922CFE"/>
    <w:rsid w:val="00943313"/>
    <w:rsid w:val="0097175E"/>
    <w:rsid w:val="0097379F"/>
    <w:rsid w:val="00984769"/>
    <w:rsid w:val="009A5BD2"/>
    <w:rsid w:val="009B5946"/>
    <w:rsid w:val="00A25EFE"/>
    <w:rsid w:val="00A428E3"/>
    <w:rsid w:val="00A60981"/>
    <w:rsid w:val="00AC773E"/>
    <w:rsid w:val="00B06EB4"/>
    <w:rsid w:val="00B62B7F"/>
    <w:rsid w:val="00B770B4"/>
    <w:rsid w:val="00B86686"/>
    <w:rsid w:val="00B956BF"/>
    <w:rsid w:val="00BC5123"/>
    <w:rsid w:val="00BD3144"/>
    <w:rsid w:val="00BE083B"/>
    <w:rsid w:val="00C02E26"/>
    <w:rsid w:val="00C144C5"/>
    <w:rsid w:val="00C524FC"/>
    <w:rsid w:val="00CD2BA9"/>
    <w:rsid w:val="00D017C9"/>
    <w:rsid w:val="00D164EB"/>
    <w:rsid w:val="00D46E14"/>
    <w:rsid w:val="00DA482A"/>
    <w:rsid w:val="00DB11A2"/>
    <w:rsid w:val="00DC66A1"/>
    <w:rsid w:val="00DD44C2"/>
    <w:rsid w:val="00DE1F94"/>
    <w:rsid w:val="00DE69A3"/>
    <w:rsid w:val="00DF56E6"/>
    <w:rsid w:val="00E23774"/>
    <w:rsid w:val="00E27F2A"/>
    <w:rsid w:val="00E34F18"/>
    <w:rsid w:val="00E62AF0"/>
    <w:rsid w:val="00E970ED"/>
    <w:rsid w:val="00EA2616"/>
    <w:rsid w:val="00EB32D7"/>
    <w:rsid w:val="00EC1048"/>
    <w:rsid w:val="00EC795D"/>
    <w:rsid w:val="00ED30B9"/>
    <w:rsid w:val="00F27337"/>
    <w:rsid w:val="00F62CCC"/>
    <w:rsid w:val="00F63F9C"/>
    <w:rsid w:val="00FA3342"/>
    <w:rsid w:val="00FC4BAD"/>
    <w:rsid w:val="00FD1DD3"/>
    <w:rsid w:val="00FE0BAD"/>
    <w:rsid w:val="00FF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C1D0"/>
  <w15:docId w15:val="{05342FB0-D1E0-4A47-B290-62613AEC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774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686"/>
    <w:rPr>
      <w:rFonts w:ascii="Tahoma" w:hAnsi="Tahoma" w:cs="Tahoma"/>
      <w:sz w:val="16"/>
      <w:szCs w:val="16"/>
      <w:lang w:val="ru-RU"/>
    </w:rPr>
  </w:style>
  <w:style w:type="paragraph" w:styleId="a5">
    <w:name w:val="No Spacing"/>
    <w:uiPriority w:val="1"/>
    <w:qFormat/>
    <w:rsid w:val="00FD1DD3"/>
    <w:pPr>
      <w:spacing w:after="0" w:line="240" w:lineRule="auto"/>
    </w:pPr>
    <w:rPr>
      <w:lang w:val="ru-RU"/>
    </w:rPr>
  </w:style>
  <w:style w:type="paragraph" w:styleId="a6">
    <w:name w:val="List Paragraph"/>
    <w:basedOn w:val="a"/>
    <w:uiPriority w:val="34"/>
    <w:qFormat/>
    <w:rsid w:val="007A425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D09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D091D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F%D0%BB%D0%B8%D1%82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BAB87-F832-448C-9298-DF17681D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8825</Words>
  <Characters>5031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culture108_1</cp:lastModifiedBy>
  <cp:revision>22</cp:revision>
  <cp:lastPrinted>2023-09-04T12:52:00Z</cp:lastPrinted>
  <dcterms:created xsi:type="dcterms:W3CDTF">2023-09-04T07:25:00Z</dcterms:created>
  <dcterms:modified xsi:type="dcterms:W3CDTF">2023-09-04T13:07:00Z</dcterms:modified>
</cp:coreProperties>
</file>