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FD" w:rsidRPr="00473110" w:rsidRDefault="009206FD" w:rsidP="009206FD">
      <w:pPr>
        <w:spacing w:after="0"/>
        <w:ind w:firstLine="7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47311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ВІДДІЛ З ПИТАНЬ ОСВІТИ , МОЛОДІ І СПОРТУ ЗОЛОЧІВСЬКОЇ МІСЬКОЇ РАДИ ЗОЛОЧІВСЬКОГО РАЙОНУ ЛЬВІВСЬКОЇ ОБЛАСТІ</w:t>
      </w:r>
    </w:p>
    <w:p w:rsidR="009206FD" w:rsidRPr="000A1DE2" w:rsidRDefault="009206FD" w:rsidP="009206FD">
      <w:pPr>
        <w:spacing w:after="0"/>
        <w:ind w:firstLine="708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9206FD" w:rsidRDefault="009206FD" w:rsidP="009206FD">
      <w:pPr>
        <w:spacing w:after="0" w:line="240" w:lineRule="auto"/>
        <w:ind w:left="320"/>
        <w:jc w:val="center"/>
        <w:rPr>
          <w:rFonts w:ascii="Arial" w:hAnsi="Arial" w:cs="Arial"/>
          <w:b/>
          <w:bCs/>
          <w:sz w:val="24"/>
          <w:szCs w:val="24"/>
        </w:rPr>
      </w:pPr>
    </w:p>
    <w:p w:rsidR="009206FD" w:rsidRPr="007F6E03" w:rsidRDefault="009206FD" w:rsidP="009206FD">
      <w:pPr>
        <w:spacing w:line="240" w:lineRule="auto"/>
        <w:ind w:left="5670"/>
        <w:contextualSpacing/>
        <w:rPr>
          <w:rFonts w:ascii="Times New Roman" w:hAnsi="Times New Roman" w:cs="Times New Roman"/>
          <w:b/>
          <w:bCs/>
          <w:noProof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7311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F6E03">
        <w:rPr>
          <w:rFonts w:ascii="Times New Roman" w:hAnsi="Times New Roman" w:cs="Times New Roman"/>
          <w:b/>
          <w:bCs/>
          <w:noProof/>
          <w:sz w:val="26"/>
          <w:szCs w:val="26"/>
        </w:rPr>
        <w:t>«ЗАТВЕРДЖЕНО»</w:t>
      </w:r>
    </w:p>
    <w:p w:rsidR="009206FD" w:rsidRPr="007F6E03" w:rsidRDefault="009206FD" w:rsidP="009206FD">
      <w:pPr>
        <w:spacing w:line="240" w:lineRule="auto"/>
        <w:ind w:left="5670"/>
        <w:contextualSpacing/>
        <w:rPr>
          <w:rFonts w:ascii="Times New Roman" w:hAnsi="Times New Roman" w:cs="Times New Roman"/>
          <w:bCs/>
          <w:noProof/>
          <w:sz w:val="26"/>
          <w:szCs w:val="26"/>
        </w:rPr>
      </w:pPr>
      <w:r w:rsidRPr="007F6E03">
        <w:rPr>
          <w:rFonts w:ascii="Times New Roman" w:hAnsi="Times New Roman" w:cs="Times New Roman"/>
          <w:bCs/>
          <w:noProof/>
          <w:sz w:val="26"/>
          <w:szCs w:val="26"/>
        </w:rPr>
        <w:t xml:space="preserve">Протоколом уповноваженої особи </w:t>
      </w:r>
    </w:p>
    <w:p w:rsidR="009206FD" w:rsidRPr="007F6E03" w:rsidRDefault="009206FD" w:rsidP="009206FD">
      <w:pPr>
        <w:spacing w:line="240" w:lineRule="auto"/>
        <w:ind w:left="5670"/>
        <w:contextualSpacing/>
        <w:rPr>
          <w:rFonts w:ascii="Times New Roman" w:hAnsi="Times New Roman" w:cs="Times New Roman"/>
          <w:bCs/>
          <w:noProof/>
          <w:sz w:val="26"/>
          <w:szCs w:val="26"/>
        </w:rPr>
      </w:pPr>
      <w:bookmarkStart w:id="0" w:name="_GoBack"/>
      <w:bookmarkEnd w:id="0"/>
      <w:r w:rsidRPr="007F6E03">
        <w:rPr>
          <w:rFonts w:ascii="Times New Roman" w:hAnsi="Times New Roman" w:cs="Times New Roman"/>
          <w:bCs/>
          <w:noProof/>
          <w:sz w:val="26"/>
          <w:szCs w:val="26"/>
        </w:rPr>
        <w:t xml:space="preserve">від </w:t>
      </w:r>
      <w:r w:rsidR="007F6E03" w:rsidRPr="007F6E03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  <w:t>18</w:t>
      </w:r>
      <w:r w:rsidRPr="007F6E03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  <w:t xml:space="preserve"> грудня </w:t>
      </w:r>
      <w:r w:rsidR="007F6E03" w:rsidRPr="007F6E03">
        <w:rPr>
          <w:rFonts w:ascii="Times New Roman" w:hAnsi="Times New Roman" w:cs="Times New Roman"/>
          <w:bCs/>
          <w:noProof/>
          <w:sz w:val="26"/>
          <w:szCs w:val="26"/>
        </w:rPr>
        <w:t>2023 року №733</w:t>
      </w:r>
    </w:p>
    <w:p w:rsidR="009206FD" w:rsidRPr="007F6E03" w:rsidRDefault="009206FD" w:rsidP="009206FD">
      <w:pPr>
        <w:spacing w:line="240" w:lineRule="auto"/>
        <w:ind w:left="5670"/>
        <w:contextualSpacing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9206FD" w:rsidRPr="007F6E03" w:rsidRDefault="009206FD" w:rsidP="009206FD">
      <w:pPr>
        <w:spacing w:line="240" w:lineRule="auto"/>
        <w:ind w:left="5670"/>
        <w:contextualSpacing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7F6E03">
        <w:rPr>
          <w:rFonts w:ascii="Times New Roman" w:hAnsi="Times New Roman" w:cs="Times New Roman"/>
          <w:b/>
          <w:bCs/>
          <w:noProof/>
          <w:sz w:val="26"/>
          <w:szCs w:val="26"/>
        </w:rPr>
        <w:t>Уповноважена особа</w:t>
      </w:r>
    </w:p>
    <w:p w:rsidR="009206FD" w:rsidRPr="007F6E03" w:rsidRDefault="009206FD" w:rsidP="009206FD">
      <w:pPr>
        <w:spacing w:line="240" w:lineRule="auto"/>
        <w:ind w:left="5670"/>
        <w:contextualSpacing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9206FD" w:rsidRPr="00473110" w:rsidRDefault="009206FD" w:rsidP="009206FD">
      <w:pPr>
        <w:spacing w:line="240" w:lineRule="auto"/>
        <w:ind w:left="567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6E03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______________ </w:t>
      </w:r>
      <w:r w:rsidRPr="007F6E03">
        <w:rPr>
          <w:rFonts w:ascii="Times New Roman" w:hAnsi="Times New Roman" w:cs="Times New Roman"/>
          <w:bCs/>
          <w:noProof/>
          <w:sz w:val="26"/>
          <w:szCs w:val="26"/>
        </w:rPr>
        <w:t>Граужіс А.Й.</w:t>
      </w:r>
    </w:p>
    <w:p w:rsidR="009206FD" w:rsidRPr="00473110" w:rsidRDefault="009206FD" w:rsidP="009206FD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1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473110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9206FD" w:rsidRDefault="009206FD" w:rsidP="00920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2379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D923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379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D9237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92379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D923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379">
        <w:rPr>
          <w:rFonts w:ascii="Times New Roman" w:hAnsi="Times New Roman" w:cs="Times New Roman"/>
          <w:b/>
          <w:sz w:val="28"/>
          <w:szCs w:val="28"/>
        </w:rPr>
        <w:t>вносяться</w:t>
      </w:r>
      <w:proofErr w:type="spellEnd"/>
      <w:r w:rsidRPr="00D923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379">
        <w:rPr>
          <w:rFonts w:ascii="Times New Roman" w:hAnsi="Times New Roman" w:cs="Times New Roman"/>
          <w:b/>
          <w:sz w:val="28"/>
          <w:szCs w:val="28"/>
        </w:rPr>
        <w:t>Замовником</w:t>
      </w:r>
      <w:proofErr w:type="spellEnd"/>
      <w:r w:rsidRPr="00D9237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D92379">
        <w:rPr>
          <w:rFonts w:ascii="Times New Roman" w:hAnsi="Times New Roman" w:cs="Times New Roman"/>
          <w:b/>
          <w:sz w:val="28"/>
          <w:szCs w:val="28"/>
        </w:rPr>
        <w:t>Тендерної</w:t>
      </w:r>
      <w:proofErr w:type="spellEnd"/>
      <w:r w:rsidRPr="00D923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379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206FD" w:rsidRDefault="009206FD" w:rsidP="009206F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Зміни до Тендерної документації:</w:t>
      </w:r>
    </w:p>
    <w:p w:rsidR="009206FD" w:rsidRDefault="009206FD" w:rsidP="000B18DC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proofErr w:type="spellStart"/>
      <w:r w:rsidRPr="000D7C9D">
        <w:rPr>
          <w:rFonts w:ascii="Times New Roman" w:hAnsi="Times New Roman" w:cs="Times New Roman"/>
          <w:b/>
          <w:sz w:val="28"/>
          <w:szCs w:val="24"/>
        </w:rPr>
        <w:t>Внести</w:t>
      </w:r>
      <w:proofErr w:type="spellEnd"/>
      <w:r w:rsidRPr="000D7C9D">
        <w:rPr>
          <w:rFonts w:ascii="Times New Roman" w:hAnsi="Times New Roman" w:cs="Times New Roman"/>
          <w:b/>
          <w:sz w:val="28"/>
          <w:szCs w:val="24"/>
        </w:rPr>
        <w:t xml:space="preserve"> зміни Додаток 2 до Тендерної документації «</w:t>
      </w:r>
      <w:r w:rsidRPr="000D7C9D">
        <w:rPr>
          <w:rFonts w:ascii="Times New Roman" w:eastAsia="Times New Roman" w:hAnsi="Times New Roman" w:cs="Times New Roman"/>
          <w:b/>
          <w:color w:val="000000"/>
          <w:sz w:val="28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  <w:r w:rsidR="000B18D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» та </w:t>
      </w:r>
      <w:r w:rsidR="000B18DC" w:rsidRPr="000B18D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викласти в наступній редакції</w:t>
      </w:r>
      <w:r w:rsidR="000B18D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:</w:t>
      </w:r>
    </w:p>
    <w:p w:rsidR="007F6E03" w:rsidRPr="00A518F3" w:rsidRDefault="007F6E03" w:rsidP="007F6E03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</w:pPr>
    </w:p>
    <w:p w:rsidR="007F6E03" w:rsidRPr="007F6E03" w:rsidRDefault="007F6E03" w:rsidP="007F6E03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F6E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Документами, що підтверджують відповідність тендерної пропозиції учасника технічним, якісним, кількісним та іншим вимогам щодо предмета закупівлі тендерної документації </w:t>
      </w:r>
      <w:r w:rsidRPr="007F6E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є: </w:t>
      </w:r>
    </w:p>
    <w:p w:rsidR="007F6E03" w:rsidRPr="009202C5" w:rsidRDefault="007F6E03" w:rsidP="007F6E0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02C5">
        <w:rPr>
          <w:rFonts w:ascii="Times New Roman" w:hAnsi="Times New Roman" w:cs="Times New Roman"/>
          <w:b/>
          <w:sz w:val="28"/>
          <w:szCs w:val="28"/>
        </w:rPr>
        <w:t>1</w:t>
      </w:r>
      <w:r w:rsidRPr="009202C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технічна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специфікація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складена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b/>
          <w:sz w:val="28"/>
          <w:szCs w:val="28"/>
        </w:rPr>
        <w:t>Таблиці</w:t>
      </w:r>
      <w:proofErr w:type="spellEnd"/>
      <w:r w:rsidRPr="009202C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202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), формою та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додатка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 потреби —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, наведений у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; </w:t>
      </w:r>
      <w:r w:rsidRPr="009202C5">
        <w:rPr>
          <w:rFonts w:ascii="Times New Roman" w:hAnsi="Times New Roman" w:cs="Times New Roman"/>
          <w:b/>
          <w:sz w:val="28"/>
          <w:szCs w:val="28"/>
        </w:rPr>
        <w:t>*</w:t>
      </w:r>
      <w:r w:rsidRPr="009202C5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разі</w:t>
      </w:r>
      <w:proofErr w:type="spellEnd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зазначення</w:t>
      </w:r>
      <w:proofErr w:type="spellEnd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>країни</w:t>
      </w:r>
      <w:proofErr w:type="spellEnd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походження</w:t>
      </w:r>
      <w:proofErr w:type="spellEnd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товару з </w:t>
      </w:r>
      <w:proofErr w:type="spellStart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російської</w:t>
      </w:r>
      <w:proofErr w:type="spellEnd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>федерації</w:t>
      </w:r>
      <w:proofErr w:type="spellEnd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учасник</w:t>
      </w:r>
      <w:proofErr w:type="spellEnd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 </w:t>
      </w:r>
      <w:proofErr w:type="spellStart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складі</w:t>
      </w:r>
      <w:proofErr w:type="spellEnd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тендерної</w:t>
      </w:r>
      <w:proofErr w:type="spellEnd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пропозиції</w:t>
      </w:r>
      <w:proofErr w:type="spellEnd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надає</w:t>
      </w:r>
      <w:proofErr w:type="spellEnd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митну</w:t>
      </w:r>
      <w:proofErr w:type="spellEnd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декларацію</w:t>
      </w:r>
      <w:proofErr w:type="spellEnd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>що</w:t>
      </w:r>
      <w:proofErr w:type="spellEnd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підтверджує</w:t>
      </w:r>
      <w:proofErr w:type="spellEnd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ввезення</w:t>
      </w:r>
      <w:proofErr w:type="spellEnd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>цього</w:t>
      </w:r>
      <w:proofErr w:type="spellEnd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товару на </w:t>
      </w:r>
      <w:proofErr w:type="spellStart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територію</w:t>
      </w:r>
      <w:proofErr w:type="spellEnd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>України</w:t>
      </w:r>
      <w:proofErr w:type="spellEnd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до 24.02.2022 </w:t>
      </w:r>
      <w:proofErr w:type="spellStart"/>
      <w:r w:rsidRPr="009202C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включно</w:t>
      </w:r>
      <w:proofErr w:type="spellEnd"/>
      <w:r w:rsidRPr="009202C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технічна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2C5">
        <w:rPr>
          <w:rFonts w:ascii="Times New Roman" w:hAnsi="Times New Roman" w:cs="Times New Roman"/>
          <w:sz w:val="28"/>
          <w:szCs w:val="28"/>
        </w:rPr>
        <w:t>специфікація</w:t>
      </w:r>
      <w:proofErr w:type="spellEnd"/>
      <w:r w:rsidRPr="009202C5">
        <w:rPr>
          <w:rFonts w:ascii="Times New Roman" w:hAnsi="Times New Roman" w:cs="Times New Roman"/>
          <w:sz w:val="28"/>
          <w:szCs w:val="28"/>
        </w:rPr>
        <w:t>.</w:t>
      </w:r>
      <w:r w:rsidRPr="009202C5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 </w:t>
      </w:r>
    </w:p>
    <w:p w:rsidR="007F6E03" w:rsidRPr="009202C5" w:rsidRDefault="007F6E03" w:rsidP="007F6E03">
      <w:pPr>
        <w:shd w:val="clear" w:color="auto" w:fill="FFFFFF"/>
        <w:ind w:left="7200" w:firstLine="720"/>
        <w:jc w:val="both"/>
        <w:rPr>
          <w:rFonts w:ascii="Times New Roman" w:hAnsi="Times New Roman" w:cs="Times New Roman"/>
          <w:b/>
          <w:i/>
          <w:sz w:val="28"/>
          <w:szCs w:val="28"/>
          <w:highlight w:val="white"/>
        </w:rPr>
      </w:pPr>
      <w:proofErr w:type="spellStart"/>
      <w:r w:rsidRPr="009202C5">
        <w:rPr>
          <w:rFonts w:ascii="Times New Roman" w:hAnsi="Times New Roman" w:cs="Times New Roman"/>
          <w:b/>
          <w:i/>
          <w:sz w:val="28"/>
          <w:szCs w:val="28"/>
          <w:highlight w:val="white"/>
        </w:rPr>
        <w:t>Таблиця</w:t>
      </w:r>
      <w:proofErr w:type="spellEnd"/>
      <w:r w:rsidRPr="009202C5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 1</w:t>
      </w:r>
    </w:p>
    <w:tbl>
      <w:tblPr>
        <w:tblW w:w="9949" w:type="dxa"/>
        <w:tblInd w:w="-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9"/>
        <w:gridCol w:w="2177"/>
        <w:gridCol w:w="2307"/>
        <w:gridCol w:w="1153"/>
        <w:gridCol w:w="1566"/>
        <w:gridCol w:w="1997"/>
      </w:tblGrid>
      <w:tr w:rsidR="007F6E03" w:rsidRPr="00CC2F5D" w:rsidTr="005F76A8">
        <w:trPr>
          <w:trHeight w:val="98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9202C5" w:rsidRDefault="007F6E03" w:rsidP="005F7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bookmarkStart w:id="1" w:name="_heading=h.gjdgxs" w:colFirst="0" w:colLast="0"/>
            <w:bookmarkEnd w:id="1"/>
            <w:r w:rsidRPr="009202C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№ з/п</w:t>
            </w:r>
          </w:p>
        </w:tc>
        <w:tc>
          <w:tcPr>
            <w:tcW w:w="2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9202C5" w:rsidRDefault="007F6E03" w:rsidP="005F7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9202C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Найменування</w:t>
            </w:r>
            <w:proofErr w:type="spellEnd"/>
            <w:r w:rsidRPr="009202C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  товару</w:t>
            </w:r>
          </w:p>
        </w:tc>
        <w:tc>
          <w:tcPr>
            <w:tcW w:w="2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F6E03" w:rsidRPr="009202C5" w:rsidRDefault="007F6E03" w:rsidP="005F7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9202C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Технічні</w:t>
            </w:r>
            <w:proofErr w:type="spellEnd"/>
            <w:r w:rsidRPr="009202C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 характеристики товару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9202C5" w:rsidRDefault="007F6E03" w:rsidP="005F7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9202C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Од. </w:t>
            </w:r>
            <w:proofErr w:type="spellStart"/>
            <w:r w:rsidRPr="009202C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виміру</w:t>
            </w:r>
            <w:proofErr w:type="spellEnd"/>
          </w:p>
        </w:tc>
        <w:tc>
          <w:tcPr>
            <w:tcW w:w="1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9202C5" w:rsidRDefault="007F6E03" w:rsidP="005F7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9202C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Кількість</w:t>
            </w:r>
            <w:proofErr w:type="spellEnd"/>
          </w:p>
        </w:tc>
        <w:tc>
          <w:tcPr>
            <w:tcW w:w="1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9202C5" w:rsidRDefault="007F6E03" w:rsidP="005F7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9202C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Країна</w:t>
            </w:r>
            <w:proofErr w:type="spellEnd"/>
            <w:r w:rsidRPr="009202C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  </w:t>
            </w:r>
            <w:proofErr w:type="spellStart"/>
            <w:r w:rsidRPr="009202C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походження</w:t>
            </w:r>
            <w:proofErr w:type="spellEnd"/>
            <w:r w:rsidRPr="009202C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 товару*</w:t>
            </w:r>
          </w:p>
        </w:tc>
      </w:tr>
      <w:tr w:rsidR="007F6E03" w:rsidRPr="00CC2F5D" w:rsidTr="005F76A8">
        <w:trPr>
          <w:trHeight w:val="459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9202C5" w:rsidRDefault="007F6E03" w:rsidP="005F76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9202C5">
              <w:rPr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9202C5" w:rsidRDefault="007F6E03" w:rsidP="005F76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9202C5">
              <w:rPr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F6E03" w:rsidRPr="009202C5" w:rsidRDefault="007F6E03" w:rsidP="005F76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9202C5">
              <w:rPr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9202C5" w:rsidRDefault="007F6E03" w:rsidP="005F76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9202C5">
              <w:rPr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9202C5" w:rsidRDefault="007F6E03" w:rsidP="005F76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9202C5">
              <w:rPr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9202C5" w:rsidRDefault="007F6E03" w:rsidP="005F76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9202C5">
              <w:rPr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  <w:t>6</w:t>
            </w:r>
          </w:p>
        </w:tc>
      </w:tr>
      <w:tr w:rsidR="007F6E03" w:rsidRPr="00CC2F5D" w:rsidTr="005F76A8">
        <w:trPr>
          <w:trHeight w:val="126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CC2F5D" w:rsidRDefault="007F6E03" w:rsidP="005F76A8">
            <w:pPr>
              <w:jc w:val="both"/>
              <w:rPr>
                <w:rFonts w:ascii="Times New Roman" w:hAnsi="Times New Roman" w:cs="Times New Roman"/>
                <w:i/>
                <w:color w:val="FF0000"/>
                <w:szCs w:val="24"/>
                <w:highlight w:val="white"/>
              </w:rPr>
            </w:pPr>
            <w:r w:rsidRPr="00CC2F5D">
              <w:rPr>
                <w:rFonts w:ascii="Times New Roman" w:hAnsi="Times New Roman" w:cs="Times New Roman"/>
                <w:i/>
                <w:color w:val="FF0000"/>
                <w:szCs w:val="24"/>
                <w:highlight w:val="white"/>
              </w:rPr>
              <w:lastRenderedPageBreak/>
              <w:t xml:space="preserve">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CC2F5D" w:rsidRDefault="007F6E03" w:rsidP="005F76A8">
            <w:pPr>
              <w:jc w:val="both"/>
              <w:rPr>
                <w:rFonts w:ascii="Times New Roman" w:hAnsi="Times New Roman" w:cs="Times New Roman"/>
                <w:i/>
                <w:color w:val="FF0000"/>
                <w:szCs w:val="24"/>
                <w:highlight w:val="white"/>
              </w:rPr>
            </w:pPr>
            <w:r w:rsidRPr="00CC2F5D">
              <w:rPr>
                <w:rFonts w:ascii="Times New Roman" w:hAnsi="Times New Roman" w:cs="Times New Roman"/>
                <w:i/>
                <w:color w:val="FF0000"/>
                <w:szCs w:val="24"/>
                <w:highlight w:val="white"/>
              </w:rPr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F6E03" w:rsidRPr="00CC2F5D" w:rsidRDefault="007F6E03" w:rsidP="005F76A8">
            <w:pPr>
              <w:jc w:val="both"/>
              <w:rPr>
                <w:rFonts w:ascii="Times New Roman" w:hAnsi="Times New Roman" w:cs="Times New Roman"/>
                <w:i/>
                <w:color w:val="FF0000"/>
                <w:szCs w:val="24"/>
                <w:highlight w:val="white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CC2F5D" w:rsidRDefault="007F6E03" w:rsidP="005F76A8">
            <w:pPr>
              <w:jc w:val="both"/>
              <w:rPr>
                <w:rFonts w:ascii="Times New Roman" w:hAnsi="Times New Roman" w:cs="Times New Roman"/>
                <w:i/>
                <w:color w:val="FF0000"/>
                <w:szCs w:val="24"/>
                <w:highlight w:val="white"/>
              </w:rPr>
            </w:pPr>
            <w:r w:rsidRPr="00CC2F5D">
              <w:rPr>
                <w:rFonts w:ascii="Times New Roman" w:hAnsi="Times New Roman" w:cs="Times New Roman"/>
                <w:i/>
                <w:color w:val="FF0000"/>
                <w:szCs w:val="24"/>
                <w:highlight w:val="white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CC2F5D" w:rsidRDefault="007F6E03" w:rsidP="005F76A8">
            <w:pPr>
              <w:jc w:val="both"/>
              <w:rPr>
                <w:rFonts w:ascii="Times New Roman" w:hAnsi="Times New Roman" w:cs="Times New Roman"/>
                <w:i/>
                <w:color w:val="FF0000"/>
                <w:szCs w:val="24"/>
                <w:highlight w:val="white"/>
              </w:rPr>
            </w:pPr>
            <w:r w:rsidRPr="00CC2F5D">
              <w:rPr>
                <w:rFonts w:ascii="Times New Roman" w:hAnsi="Times New Roman" w:cs="Times New Roman"/>
                <w:i/>
                <w:color w:val="FF0000"/>
                <w:szCs w:val="24"/>
                <w:highlight w:val="white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CC2F5D" w:rsidRDefault="007F6E03" w:rsidP="005F76A8">
            <w:pPr>
              <w:jc w:val="both"/>
              <w:rPr>
                <w:rFonts w:ascii="Times New Roman" w:hAnsi="Times New Roman" w:cs="Times New Roman"/>
                <w:i/>
                <w:color w:val="FF0000"/>
                <w:szCs w:val="24"/>
                <w:highlight w:val="white"/>
              </w:rPr>
            </w:pPr>
            <w:r w:rsidRPr="00CC2F5D">
              <w:rPr>
                <w:rFonts w:ascii="Times New Roman" w:hAnsi="Times New Roman" w:cs="Times New Roman"/>
                <w:i/>
                <w:color w:val="FF0000"/>
                <w:szCs w:val="24"/>
                <w:highlight w:val="white"/>
              </w:rPr>
              <w:t xml:space="preserve"> </w:t>
            </w:r>
          </w:p>
        </w:tc>
      </w:tr>
      <w:tr w:rsidR="007F6E03" w:rsidRPr="00CC2F5D" w:rsidTr="005F76A8">
        <w:trPr>
          <w:trHeight w:val="126"/>
        </w:trPr>
        <w:tc>
          <w:tcPr>
            <w:tcW w:w="7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CC2F5D" w:rsidRDefault="007F6E03" w:rsidP="005F76A8">
            <w:pPr>
              <w:jc w:val="both"/>
              <w:rPr>
                <w:rFonts w:ascii="Times New Roman" w:hAnsi="Times New Roman" w:cs="Times New Roman"/>
                <w:i/>
                <w:color w:val="FF0000"/>
                <w:szCs w:val="24"/>
                <w:highlight w:val="whit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CC2F5D" w:rsidRDefault="007F6E03" w:rsidP="005F76A8">
            <w:pPr>
              <w:jc w:val="both"/>
              <w:rPr>
                <w:rFonts w:ascii="Times New Roman" w:hAnsi="Times New Roman" w:cs="Times New Roman"/>
                <w:i/>
                <w:color w:val="FF0000"/>
                <w:szCs w:val="24"/>
                <w:highlight w:val="white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6E03" w:rsidRPr="00CC2F5D" w:rsidRDefault="007F6E03" w:rsidP="005F76A8">
            <w:pPr>
              <w:jc w:val="both"/>
              <w:rPr>
                <w:rFonts w:ascii="Times New Roman" w:hAnsi="Times New Roman" w:cs="Times New Roman"/>
                <w:i/>
                <w:color w:val="FF0000"/>
                <w:szCs w:val="24"/>
                <w:highlight w:val="whit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CC2F5D" w:rsidRDefault="007F6E03" w:rsidP="005F76A8">
            <w:pPr>
              <w:jc w:val="both"/>
              <w:rPr>
                <w:rFonts w:ascii="Times New Roman" w:hAnsi="Times New Roman" w:cs="Times New Roman"/>
                <w:i/>
                <w:color w:val="FF0000"/>
                <w:szCs w:val="24"/>
                <w:highlight w:val="whit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CC2F5D" w:rsidRDefault="007F6E03" w:rsidP="005F76A8">
            <w:pPr>
              <w:jc w:val="both"/>
              <w:rPr>
                <w:rFonts w:ascii="Times New Roman" w:hAnsi="Times New Roman" w:cs="Times New Roman"/>
                <w:i/>
                <w:color w:val="FF0000"/>
                <w:szCs w:val="24"/>
                <w:highlight w:val="white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CC2F5D" w:rsidRDefault="007F6E03" w:rsidP="005F76A8">
            <w:pPr>
              <w:jc w:val="both"/>
              <w:rPr>
                <w:rFonts w:ascii="Times New Roman" w:hAnsi="Times New Roman" w:cs="Times New Roman"/>
                <w:i/>
                <w:color w:val="FF0000"/>
                <w:szCs w:val="24"/>
                <w:highlight w:val="white"/>
              </w:rPr>
            </w:pPr>
          </w:p>
        </w:tc>
      </w:tr>
      <w:tr w:rsidR="007F6E03" w:rsidRPr="00CC2F5D" w:rsidTr="005F76A8">
        <w:trPr>
          <w:trHeight w:val="126"/>
        </w:trPr>
        <w:tc>
          <w:tcPr>
            <w:tcW w:w="7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CC2F5D" w:rsidRDefault="007F6E03" w:rsidP="005F76A8">
            <w:pPr>
              <w:jc w:val="both"/>
              <w:rPr>
                <w:rFonts w:ascii="Times New Roman" w:hAnsi="Times New Roman" w:cs="Times New Roman"/>
                <w:i/>
                <w:color w:val="FF0000"/>
                <w:szCs w:val="24"/>
                <w:highlight w:val="whit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CC2F5D" w:rsidRDefault="007F6E03" w:rsidP="005F76A8">
            <w:pPr>
              <w:jc w:val="both"/>
              <w:rPr>
                <w:rFonts w:ascii="Times New Roman" w:hAnsi="Times New Roman" w:cs="Times New Roman"/>
                <w:i/>
                <w:color w:val="FF0000"/>
                <w:szCs w:val="24"/>
                <w:highlight w:val="white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</w:tcPr>
          <w:p w:rsidR="007F6E03" w:rsidRPr="00CC2F5D" w:rsidRDefault="007F6E03" w:rsidP="005F76A8">
            <w:pPr>
              <w:jc w:val="both"/>
              <w:rPr>
                <w:rFonts w:ascii="Times New Roman" w:hAnsi="Times New Roman" w:cs="Times New Roman"/>
                <w:i/>
                <w:color w:val="FF0000"/>
                <w:szCs w:val="24"/>
                <w:highlight w:val="whit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CC2F5D" w:rsidRDefault="007F6E03" w:rsidP="005F76A8">
            <w:pPr>
              <w:jc w:val="both"/>
              <w:rPr>
                <w:rFonts w:ascii="Times New Roman" w:hAnsi="Times New Roman" w:cs="Times New Roman"/>
                <w:i/>
                <w:color w:val="FF0000"/>
                <w:szCs w:val="24"/>
                <w:highlight w:val="whit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CC2F5D" w:rsidRDefault="007F6E03" w:rsidP="005F76A8">
            <w:pPr>
              <w:jc w:val="both"/>
              <w:rPr>
                <w:rFonts w:ascii="Times New Roman" w:hAnsi="Times New Roman" w:cs="Times New Roman"/>
                <w:i/>
                <w:color w:val="FF0000"/>
                <w:szCs w:val="24"/>
                <w:highlight w:val="white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E03" w:rsidRPr="00CC2F5D" w:rsidRDefault="007F6E03" w:rsidP="005F76A8">
            <w:pPr>
              <w:jc w:val="both"/>
              <w:rPr>
                <w:rFonts w:ascii="Times New Roman" w:hAnsi="Times New Roman" w:cs="Times New Roman"/>
                <w:i/>
                <w:color w:val="FF0000"/>
                <w:szCs w:val="24"/>
                <w:highlight w:val="white"/>
              </w:rPr>
            </w:pPr>
          </w:p>
        </w:tc>
      </w:tr>
    </w:tbl>
    <w:p w:rsidR="009206FD" w:rsidRPr="007F6E03" w:rsidRDefault="007F6E03" w:rsidP="007F6E03">
      <w:pPr>
        <w:ind w:firstLine="283"/>
        <w:jc w:val="both"/>
        <w:rPr>
          <w:rFonts w:ascii="Times New Roman" w:hAnsi="Times New Roman" w:cs="Times New Roman"/>
          <w:i/>
          <w:szCs w:val="24"/>
        </w:rPr>
      </w:pPr>
      <w:r w:rsidRPr="00CC2F5D">
        <w:rPr>
          <w:rFonts w:ascii="Times New Roman" w:hAnsi="Times New Roman" w:cs="Times New Roman"/>
          <w:i/>
          <w:szCs w:val="24"/>
        </w:rPr>
        <w:t xml:space="preserve">* </w:t>
      </w:r>
      <w:proofErr w:type="spellStart"/>
      <w:r w:rsidRPr="00CC2F5D">
        <w:rPr>
          <w:rFonts w:ascii="Times New Roman" w:hAnsi="Times New Roman" w:cs="Times New Roman"/>
          <w:i/>
          <w:szCs w:val="24"/>
        </w:rPr>
        <w:t>Країною</w:t>
      </w:r>
      <w:proofErr w:type="spellEnd"/>
      <w:r w:rsidRPr="00CC2F5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CC2F5D">
        <w:rPr>
          <w:rFonts w:ascii="Times New Roman" w:hAnsi="Times New Roman" w:cs="Times New Roman"/>
          <w:i/>
          <w:szCs w:val="24"/>
        </w:rPr>
        <w:t>походження</w:t>
      </w:r>
      <w:proofErr w:type="spellEnd"/>
      <w:r w:rsidRPr="00CC2F5D"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 w:rsidRPr="00CC2F5D">
        <w:rPr>
          <w:rFonts w:ascii="Times New Roman" w:hAnsi="Times New Roman" w:cs="Times New Roman"/>
          <w:i/>
          <w:szCs w:val="24"/>
        </w:rPr>
        <w:t xml:space="preserve">товару  </w:t>
      </w:r>
      <w:proofErr w:type="spellStart"/>
      <w:r w:rsidRPr="00CC2F5D">
        <w:rPr>
          <w:rFonts w:ascii="Times New Roman" w:hAnsi="Times New Roman" w:cs="Times New Roman"/>
          <w:i/>
          <w:szCs w:val="24"/>
        </w:rPr>
        <w:t>вважається</w:t>
      </w:r>
      <w:proofErr w:type="spellEnd"/>
      <w:proofErr w:type="gramEnd"/>
      <w:r w:rsidRPr="00CC2F5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CC2F5D">
        <w:rPr>
          <w:rFonts w:ascii="Times New Roman" w:hAnsi="Times New Roman" w:cs="Times New Roman"/>
          <w:i/>
          <w:szCs w:val="24"/>
        </w:rPr>
        <w:t>країна</w:t>
      </w:r>
      <w:proofErr w:type="spellEnd"/>
      <w:r w:rsidRPr="00CC2F5D">
        <w:rPr>
          <w:rFonts w:ascii="Times New Roman" w:hAnsi="Times New Roman" w:cs="Times New Roman"/>
          <w:i/>
          <w:szCs w:val="24"/>
        </w:rPr>
        <w:t xml:space="preserve">, у </w:t>
      </w:r>
      <w:proofErr w:type="spellStart"/>
      <w:r w:rsidRPr="00CC2F5D">
        <w:rPr>
          <w:rFonts w:ascii="Times New Roman" w:hAnsi="Times New Roman" w:cs="Times New Roman"/>
          <w:i/>
          <w:szCs w:val="24"/>
        </w:rPr>
        <w:t>якій</w:t>
      </w:r>
      <w:proofErr w:type="spellEnd"/>
      <w:r w:rsidRPr="00CC2F5D">
        <w:rPr>
          <w:rFonts w:ascii="Times New Roman" w:hAnsi="Times New Roman" w:cs="Times New Roman"/>
          <w:i/>
          <w:szCs w:val="24"/>
        </w:rPr>
        <w:t xml:space="preserve"> товар </w:t>
      </w:r>
      <w:proofErr w:type="spellStart"/>
      <w:r w:rsidRPr="00CC2F5D">
        <w:rPr>
          <w:rFonts w:ascii="Times New Roman" w:hAnsi="Times New Roman" w:cs="Times New Roman"/>
          <w:i/>
          <w:szCs w:val="24"/>
        </w:rPr>
        <w:t>був</w:t>
      </w:r>
      <w:proofErr w:type="spellEnd"/>
      <w:r w:rsidRPr="00CC2F5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CC2F5D">
        <w:rPr>
          <w:rFonts w:ascii="Times New Roman" w:hAnsi="Times New Roman" w:cs="Times New Roman"/>
          <w:i/>
          <w:szCs w:val="24"/>
        </w:rPr>
        <w:t>повністю</w:t>
      </w:r>
      <w:proofErr w:type="spellEnd"/>
      <w:r w:rsidRPr="00CC2F5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CC2F5D">
        <w:rPr>
          <w:rFonts w:ascii="Times New Roman" w:hAnsi="Times New Roman" w:cs="Times New Roman"/>
          <w:i/>
          <w:szCs w:val="24"/>
        </w:rPr>
        <w:t>вироблений</w:t>
      </w:r>
      <w:proofErr w:type="spellEnd"/>
      <w:r w:rsidRPr="00CC2F5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CC2F5D">
        <w:rPr>
          <w:rFonts w:ascii="Times New Roman" w:hAnsi="Times New Roman" w:cs="Times New Roman"/>
          <w:i/>
          <w:szCs w:val="24"/>
        </w:rPr>
        <w:t>або</w:t>
      </w:r>
      <w:proofErr w:type="spellEnd"/>
      <w:r w:rsidRPr="00CC2F5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CC2F5D">
        <w:rPr>
          <w:rFonts w:ascii="Times New Roman" w:hAnsi="Times New Roman" w:cs="Times New Roman"/>
          <w:i/>
          <w:szCs w:val="24"/>
        </w:rPr>
        <w:t>підданий</w:t>
      </w:r>
      <w:proofErr w:type="spellEnd"/>
      <w:r w:rsidRPr="00CC2F5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CC2F5D">
        <w:rPr>
          <w:rFonts w:ascii="Times New Roman" w:hAnsi="Times New Roman" w:cs="Times New Roman"/>
          <w:i/>
          <w:szCs w:val="24"/>
        </w:rPr>
        <w:t>достатній</w:t>
      </w:r>
      <w:proofErr w:type="spellEnd"/>
      <w:r w:rsidRPr="00CC2F5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CC2F5D">
        <w:rPr>
          <w:rFonts w:ascii="Times New Roman" w:hAnsi="Times New Roman" w:cs="Times New Roman"/>
          <w:i/>
          <w:szCs w:val="24"/>
        </w:rPr>
        <w:t>переробці</w:t>
      </w:r>
      <w:proofErr w:type="spellEnd"/>
      <w:r w:rsidRPr="00CC2F5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CC2F5D">
        <w:rPr>
          <w:rFonts w:ascii="Times New Roman" w:hAnsi="Times New Roman" w:cs="Times New Roman"/>
          <w:i/>
          <w:szCs w:val="24"/>
        </w:rPr>
        <w:t>відповідно</w:t>
      </w:r>
      <w:proofErr w:type="spellEnd"/>
      <w:r w:rsidRPr="00CC2F5D">
        <w:rPr>
          <w:rFonts w:ascii="Times New Roman" w:hAnsi="Times New Roman" w:cs="Times New Roman"/>
          <w:i/>
          <w:szCs w:val="24"/>
        </w:rPr>
        <w:t xml:space="preserve"> до </w:t>
      </w:r>
      <w:proofErr w:type="spellStart"/>
      <w:r w:rsidRPr="00CC2F5D">
        <w:rPr>
          <w:rFonts w:ascii="Times New Roman" w:hAnsi="Times New Roman" w:cs="Times New Roman"/>
          <w:i/>
          <w:szCs w:val="24"/>
        </w:rPr>
        <w:t>критеріїв</w:t>
      </w:r>
      <w:proofErr w:type="spellEnd"/>
      <w:r w:rsidRPr="00CC2F5D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CC2F5D">
        <w:rPr>
          <w:rFonts w:ascii="Times New Roman" w:hAnsi="Times New Roman" w:cs="Times New Roman"/>
          <w:i/>
          <w:szCs w:val="24"/>
        </w:rPr>
        <w:t>встановлених</w:t>
      </w:r>
      <w:proofErr w:type="spellEnd"/>
      <w:r w:rsidRPr="00CC2F5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CC2F5D">
        <w:rPr>
          <w:rFonts w:ascii="Times New Roman" w:hAnsi="Times New Roman" w:cs="Times New Roman"/>
          <w:i/>
          <w:szCs w:val="24"/>
        </w:rPr>
        <w:t>Митним</w:t>
      </w:r>
      <w:proofErr w:type="spellEnd"/>
      <w:r w:rsidRPr="00CC2F5D">
        <w:rPr>
          <w:rFonts w:ascii="Times New Roman" w:hAnsi="Times New Roman" w:cs="Times New Roman"/>
          <w:i/>
          <w:szCs w:val="24"/>
        </w:rPr>
        <w:t xml:space="preserve"> кодексом </w:t>
      </w:r>
      <w:proofErr w:type="spellStart"/>
      <w:r w:rsidRPr="00CC2F5D">
        <w:rPr>
          <w:rFonts w:ascii="Times New Roman" w:hAnsi="Times New Roman" w:cs="Times New Roman"/>
          <w:i/>
          <w:szCs w:val="24"/>
        </w:rPr>
        <w:t>України</w:t>
      </w:r>
      <w:proofErr w:type="spellEnd"/>
      <w:r w:rsidRPr="00CC2F5D">
        <w:rPr>
          <w:rFonts w:ascii="Times New Roman" w:hAnsi="Times New Roman" w:cs="Times New Roman"/>
          <w:i/>
          <w:szCs w:val="24"/>
        </w:rPr>
        <w:t xml:space="preserve">. </w:t>
      </w:r>
    </w:p>
    <w:p w:rsidR="007F6E03" w:rsidRPr="00D36E16" w:rsidRDefault="007F6E03" w:rsidP="007F6E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36E16">
        <w:rPr>
          <w:rFonts w:ascii="Times New Roman" w:hAnsi="Times New Roman" w:cs="Times New Roman"/>
          <w:b/>
          <w:sz w:val="28"/>
          <w:szCs w:val="24"/>
        </w:rPr>
        <w:t>Учасник</w:t>
      </w:r>
      <w:proofErr w:type="spellEnd"/>
      <w:r w:rsidRPr="00D36E16">
        <w:rPr>
          <w:rFonts w:ascii="Times New Roman" w:hAnsi="Times New Roman" w:cs="Times New Roman"/>
          <w:b/>
          <w:sz w:val="28"/>
          <w:szCs w:val="24"/>
        </w:rPr>
        <w:t xml:space="preserve"> повинен </w:t>
      </w:r>
      <w:proofErr w:type="spellStart"/>
      <w:r w:rsidRPr="00D36E16">
        <w:rPr>
          <w:rFonts w:ascii="Times New Roman" w:hAnsi="Times New Roman" w:cs="Times New Roman"/>
          <w:b/>
          <w:sz w:val="28"/>
          <w:szCs w:val="24"/>
        </w:rPr>
        <w:t>надати</w:t>
      </w:r>
      <w:proofErr w:type="spellEnd"/>
      <w:r w:rsidRPr="00D36E16"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7F6E03" w:rsidRDefault="007F6E03" w:rsidP="007F6E0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E03" w:rsidRPr="009202C5" w:rsidRDefault="007F6E03" w:rsidP="00A518F3">
      <w:pPr>
        <w:pStyle w:val="a3"/>
        <w:widowControl w:val="0"/>
        <w:numPr>
          <w:ilvl w:val="1"/>
          <w:numId w:val="3"/>
        </w:numPr>
        <w:spacing w:after="0" w:line="240" w:lineRule="auto"/>
        <w:ind w:left="-142" w:hanging="284"/>
        <w:jc w:val="both"/>
        <w:rPr>
          <w:rFonts w:ascii="Times New Roman" w:hAnsi="Times New Roman"/>
          <w:sz w:val="28"/>
          <w:szCs w:val="24"/>
        </w:rPr>
      </w:pPr>
      <w:r w:rsidRPr="00090309">
        <w:rPr>
          <w:rFonts w:ascii="Times New Roman" w:hAnsi="Times New Roman"/>
          <w:b/>
          <w:sz w:val="28"/>
          <w:szCs w:val="24"/>
        </w:rPr>
        <w:t>Документи</w:t>
      </w:r>
      <w:r w:rsidRPr="009202C5">
        <w:rPr>
          <w:rFonts w:ascii="Times New Roman" w:hAnsi="Times New Roman"/>
          <w:sz w:val="28"/>
          <w:szCs w:val="24"/>
        </w:rPr>
        <w:t xml:space="preserve">, що підтверджують проведення робіт із санітарної обробки спеціалізованого транспортного засобу (усіх ТЗ, якими буде здійснюватися поставка товару під час виконання договору, надати </w:t>
      </w:r>
      <w:r w:rsidRPr="00090309">
        <w:rPr>
          <w:rFonts w:ascii="Times New Roman" w:hAnsi="Times New Roman"/>
          <w:b/>
          <w:sz w:val="28"/>
          <w:szCs w:val="24"/>
        </w:rPr>
        <w:t>копію договору</w:t>
      </w:r>
      <w:r w:rsidRPr="009202C5">
        <w:rPr>
          <w:rFonts w:ascii="Times New Roman" w:hAnsi="Times New Roman"/>
          <w:sz w:val="28"/>
          <w:szCs w:val="24"/>
        </w:rPr>
        <w:t xml:space="preserve"> санітарної обробки з графіком</w:t>
      </w:r>
      <w:r w:rsidRPr="00090309">
        <w:rPr>
          <w:rFonts w:ascii="Times New Roman" w:hAnsi="Times New Roman"/>
          <w:b/>
          <w:sz w:val="28"/>
          <w:szCs w:val="24"/>
        </w:rPr>
        <w:t>, довідку (акт або інший документ)</w:t>
      </w:r>
      <w:r w:rsidRPr="009202C5">
        <w:rPr>
          <w:rFonts w:ascii="Times New Roman" w:hAnsi="Times New Roman"/>
          <w:sz w:val="28"/>
          <w:szCs w:val="24"/>
        </w:rPr>
        <w:t xml:space="preserve"> про санітарну обробку транспортних засобів, проведену спеціалізованим підприємством.</w:t>
      </w:r>
      <w:r w:rsidRPr="009202C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F6E03" w:rsidRDefault="007F6E03" w:rsidP="00A518F3">
      <w:pPr>
        <w:pStyle w:val="a3"/>
        <w:numPr>
          <w:ilvl w:val="1"/>
          <w:numId w:val="3"/>
        </w:numPr>
        <w:ind w:left="-142" w:hanging="202"/>
        <w:jc w:val="both"/>
        <w:rPr>
          <w:rFonts w:ascii="Times New Roman" w:hAnsi="Times New Roman"/>
          <w:sz w:val="28"/>
          <w:szCs w:val="24"/>
        </w:rPr>
      </w:pPr>
      <w:r w:rsidRPr="009202C5">
        <w:rPr>
          <w:rFonts w:ascii="Times New Roman" w:hAnsi="Times New Roman"/>
          <w:b/>
          <w:sz w:val="28"/>
          <w:szCs w:val="24"/>
        </w:rPr>
        <w:t xml:space="preserve"> Надати договір</w:t>
      </w:r>
      <w:r w:rsidRPr="009202C5">
        <w:rPr>
          <w:rFonts w:ascii="Times New Roman" w:hAnsi="Times New Roman"/>
          <w:sz w:val="28"/>
          <w:szCs w:val="24"/>
        </w:rPr>
        <w:t xml:space="preserve"> із спеціалізованим підприємством на проведення дезінфекції, дезінсекції, дезодорації складського приміщення</w:t>
      </w:r>
      <w:r w:rsidRPr="009202C5">
        <w:rPr>
          <w:rFonts w:ascii="Times New Roman" w:hAnsi="Times New Roman"/>
          <w:b/>
          <w:sz w:val="28"/>
          <w:szCs w:val="24"/>
        </w:rPr>
        <w:t xml:space="preserve"> з відповідними документами, а саме акт або довідку</w:t>
      </w:r>
      <w:r w:rsidRPr="009202C5">
        <w:rPr>
          <w:rFonts w:ascii="Times New Roman" w:hAnsi="Times New Roman"/>
          <w:sz w:val="28"/>
          <w:szCs w:val="24"/>
        </w:rPr>
        <w:t xml:space="preserve"> про проведення дезінфекції, дезінсекції,  дезодорації складського приміщення видані протягом останніх 6-х календарних місяців, що передують даті подання пропозиції. </w:t>
      </w:r>
    </w:p>
    <w:p w:rsidR="007F6E03" w:rsidRPr="009202C5" w:rsidRDefault="007F6E03" w:rsidP="00A518F3">
      <w:pPr>
        <w:pStyle w:val="a3"/>
        <w:ind w:left="-142" w:firstLine="720"/>
        <w:jc w:val="both"/>
        <w:rPr>
          <w:rFonts w:ascii="Times New Roman" w:hAnsi="Times New Roman"/>
          <w:sz w:val="28"/>
          <w:szCs w:val="24"/>
        </w:rPr>
      </w:pPr>
      <w:r w:rsidRPr="009202C5">
        <w:rPr>
          <w:rFonts w:ascii="Times New Roman" w:hAnsi="Times New Roman"/>
          <w:sz w:val="28"/>
          <w:szCs w:val="24"/>
        </w:rPr>
        <w:t xml:space="preserve">В разі орендованих </w:t>
      </w:r>
      <w:proofErr w:type="spellStart"/>
      <w:r w:rsidRPr="009202C5">
        <w:rPr>
          <w:rFonts w:ascii="Times New Roman" w:hAnsi="Times New Roman"/>
          <w:sz w:val="28"/>
          <w:szCs w:val="24"/>
        </w:rPr>
        <w:t>потужностей</w:t>
      </w:r>
      <w:proofErr w:type="spellEnd"/>
      <w:r w:rsidRPr="009202C5">
        <w:rPr>
          <w:rFonts w:ascii="Times New Roman" w:hAnsi="Times New Roman"/>
          <w:sz w:val="28"/>
          <w:szCs w:val="24"/>
        </w:rPr>
        <w:t xml:space="preserve">, Учасник в складі тендерної пропозиції надає право установчі документи користування даними </w:t>
      </w:r>
      <w:proofErr w:type="spellStart"/>
      <w:r w:rsidRPr="009202C5">
        <w:rPr>
          <w:rFonts w:ascii="Times New Roman" w:hAnsi="Times New Roman"/>
          <w:sz w:val="28"/>
          <w:szCs w:val="24"/>
        </w:rPr>
        <w:t>потужностями</w:t>
      </w:r>
      <w:proofErr w:type="spellEnd"/>
      <w:r w:rsidRPr="009202C5">
        <w:rPr>
          <w:rFonts w:ascii="Times New Roman" w:hAnsi="Times New Roman"/>
          <w:sz w:val="28"/>
          <w:szCs w:val="24"/>
        </w:rPr>
        <w:t>.</w:t>
      </w:r>
    </w:p>
    <w:p w:rsidR="007F6E03" w:rsidRPr="007F6E03" w:rsidRDefault="007F6E03" w:rsidP="007F6E03">
      <w:pPr>
        <w:pStyle w:val="a3"/>
        <w:widowControl w:val="0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</w:pPr>
      <w:r w:rsidRPr="007F6E03">
        <w:rPr>
          <w:rFonts w:ascii="Times New Roman" w:eastAsia="Times New Roman" w:hAnsi="Times New Roman" w:cs="Times New Roman"/>
          <w:b/>
          <w:strike/>
          <w:color w:val="FF0000"/>
          <w:sz w:val="28"/>
          <w:szCs w:val="24"/>
        </w:rPr>
        <w:t>Копії сертифікатів</w:t>
      </w:r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 xml:space="preserve"> на систему управління якістю та безпечністю харчових продуктів, видані органом із сертифікації акредитованим Національним агентством з акредитації України, на ім’я учасника, та дійсні на момент подання пропозиції:</w:t>
      </w:r>
    </w:p>
    <w:p w:rsidR="007F6E03" w:rsidRPr="007F6E03" w:rsidRDefault="007F6E03" w:rsidP="007F6E03">
      <w:pPr>
        <w:pStyle w:val="a3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</w:pPr>
      <w:r w:rsidRPr="007F6E03">
        <w:rPr>
          <w:rFonts w:ascii="Times New Roman" w:eastAsia="Times New Roman" w:hAnsi="Times New Roman" w:cs="Times New Roman"/>
          <w:b/>
          <w:strike/>
          <w:color w:val="FF0000"/>
          <w:sz w:val="28"/>
          <w:szCs w:val="24"/>
        </w:rPr>
        <w:t>Сертифікат</w:t>
      </w:r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 xml:space="preserve"> виданий на ім’я учасника на систему управління якістю відповідно до ДСТУ EN ISO 9001:2018 (EN ISO 9001:2015, IDT; ISO 9001:2015, IDT) надання послуг зберігання, транспортування та розповсюдження харчових продуктів і напоїв, чинний на дату подання тендерної пропозиції.</w:t>
      </w:r>
    </w:p>
    <w:p w:rsidR="007F6E03" w:rsidRPr="007F6E03" w:rsidRDefault="007F6E03" w:rsidP="007F6E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4"/>
          <w:lang w:val="uk-UA"/>
        </w:rPr>
      </w:pPr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  <w:lang w:val="uk-UA"/>
        </w:rPr>
        <w:t xml:space="preserve">- </w:t>
      </w:r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  <w:lang w:val="uk-UA"/>
        </w:rPr>
        <w:tab/>
      </w:r>
      <w:r w:rsidRPr="007F6E03">
        <w:rPr>
          <w:rFonts w:ascii="Times New Roman" w:eastAsia="Times New Roman" w:hAnsi="Times New Roman" w:cs="Times New Roman"/>
          <w:b/>
          <w:strike/>
          <w:color w:val="FF0000"/>
          <w:sz w:val="28"/>
          <w:szCs w:val="24"/>
          <w:lang w:val="uk-UA"/>
        </w:rPr>
        <w:t>Сертифікат</w:t>
      </w:r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  <w:lang w:val="uk-UA"/>
        </w:rPr>
        <w:t xml:space="preserve"> виданий на ім’я учасника на систему управління безпечністю харчових продуктів відповідно до ДСТУ </w:t>
      </w:r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>ISO</w:t>
      </w:r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  <w:lang w:val="uk-UA"/>
        </w:rPr>
        <w:t xml:space="preserve"> 22000:2019 (</w:t>
      </w:r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>ISO</w:t>
      </w:r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  <w:lang w:val="uk-UA"/>
        </w:rPr>
        <w:t xml:space="preserve"> 22000:2018, </w:t>
      </w:r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>IDT</w:t>
      </w:r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  <w:lang w:val="uk-UA"/>
        </w:rPr>
        <w:t xml:space="preserve">) з відповідним кодом категорії харчового ланцюга: </w:t>
      </w:r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>F</w:t>
      </w:r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  <w:lang w:val="uk-UA"/>
        </w:rPr>
        <w:t xml:space="preserve"> (розповсюдження), </w:t>
      </w:r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>G</w:t>
      </w:r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  <w:lang w:val="uk-UA"/>
        </w:rPr>
        <w:t xml:space="preserve"> (надання послуг транспортування та зберігання), чинний на дату подання тендерної пропозиції.</w:t>
      </w:r>
    </w:p>
    <w:p w:rsidR="007F6E03" w:rsidRPr="007F6E03" w:rsidRDefault="007F6E03" w:rsidP="007F6E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</w:pPr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 xml:space="preserve">4. </w:t>
      </w:r>
      <w:proofErr w:type="spellStart"/>
      <w:r w:rsidRPr="007F6E03">
        <w:rPr>
          <w:rFonts w:ascii="Times New Roman" w:eastAsia="Times New Roman" w:hAnsi="Times New Roman" w:cs="Times New Roman"/>
          <w:b/>
          <w:strike/>
          <w:color w:val="FF0000"/>
          <w:sz w:val="28"/>
          <w:szCs w:val="24"/>
        </w:rPr>
        <w:t>Договір</w:t>
      </w:r>
      <w:proofErr w:type="spellEnd"/>
      <w:r w:rsidRPr="007F6E03">
        <w:rPr>
          <w:rFonts w:ascii="Times New Roman" w:eastAsia="Times New Roman" w:hAnsi="Times New Roman" w:cs="Times New Roman"/>
          <w:b/>
          <w:strike/>
          <w:color w:val="FF0000"/>
          <w:sz w:val="28"/>
          <w:szCs w:val="24"/>
        </w:rPr>
        <w:t xml:space="preserve"> </w:t>
      </w:r>
      <w:proofErr w:type="spellStart"/>
      <w:r w:rsidRPr="007F6E03">
        <w:rPr>
          <w:rFonts w:ascii="Times New Roman" w:eastAsia="Times New Roman" w:hAnsi="Times New Roman" w:cs="Times New Roman"/>
          <w:b/>
          <w:strike/>
          <w:color w:val="FF0000"/>
          <w:sz w:val="28"/>
          <w:szCs w:val="24"/>
        </w:rPr>
        <w:t>або</w:t>
      </w:r>
      <w:proofErr w:type="spellEnd"/>
      <w:r w:rsidRPr="007F6E03">
        <w:rPr>
          <w:rFonts w:ascii="Times New Roman" w:eastAsia="Times New Roman" w:hAnsi="Times New Roman" w:cs="Times New Roman"/>
          <w:b/>
          <w:strike/>
          <w:color w:val="FF0000"/>
          <w:sz w:val="28"/>
          <w:szCs w:val="24"/>
        </w:rPr>
        <w:t xml:space="preserve"> </w:t>
      </w:r>
      <w:proofErr w:type="spellStart"/>
      <w:r w:rsidRPr="007F6E03">
        <w:rPr>
          <w:rFonts w:ascii="Times New Roman" w:eastAsia="Times New Roman" w:hAnsi="Times New Roman" w:cs="Times New Roman"/>
          <w:b/>
          <w:strike/>
          <w:color w:val="FF0000"/>
          <w:sz w:val="28"/>
          <w:szCs w:val="24"/>
        </w:rPr>
        <w:t>інший</w:t>
      </w:r>
      <w:proofErr w:type="spellEnd"/>
      <w:r w:rsidRPr="007F6E03">
        <w:rPr>
          <w:rFonts w:ascii="Times New Roman" w:eastAsia="Times New Roman" w:hAnsi="Times New Roman" w:cs="Times New Roman"/>
          <w:b/>
          <w:strike/>
          <w:color w:val="FF0000"/>
          <w:sz w:val="28"/>
          <w:szCs w:val="24"/>
        </w:rPr>
        <w:t xml:space="preserve"> документ</w:t>
      </w:r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 xml:space="preserve"> з </w:t>
      </w:r>
      <w:proofErr w:type="spellStart"/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>акредитованою</w:t>
      </w:r>
      <w:proofErr w:type="spellEnd"/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 xml:space="preserve"> </w:t>
      </w:r>
      <w:proofErr w:type="spellStart"/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>лабораторією</w:t>
      </w:r>
      <w:proofErr w:type="spellEnd"/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 xml:space="preserve"> на </w:t>
      </w:r>
      <w:proofErr w:type="spellStart"/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>дослідження</w:t>
      </w:r>
      <w:proofErr w:type="spellEnd"/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 xml:space="preserve"> </w:t>
      </w:r>
      <w:proofErr w:type="spellStart"/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>харчових</w:t>
      </w:r>
      <w:proofErr w:type="spellEnd"/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 xml:space="preserve"> </w:t>
      </w:r>
      <w:proofErr w:type="spellStart"/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>продуктів</w:t>
      </w:r>
      <w:proofErr w:type="spellEnd"/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 xml:space="preserve">, </w:t>
      </w:r>
      <w:proofErr w:type="spellStart"/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>що</w:t>
      </w:r>
      <w:proofErr w:type="spellEnd"/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 xml:space="preserve"> </w:t>
      </w:r>
      <w:proofErr w:type="spellStart"/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>дійсний</w:t>
      </w:r>
      <w:proofErr w:type="spellEnd"/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 xml:space="preserve"> на весь </w:t>
      </w:r>
      <w:proofErr w:type="spellStart"/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>період</w:t>
      </w:r>
      <w:proofErr w:type="spellEnd"/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 xml:space="preserve"> поставки </w:t>
      </w:r>
      <w:proofErr w:type="spellStart"/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>продукції</w:t>
      </w:r>
      <w:proofErr w:type="spellEnd"/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>.</w:t>
      </w:r>
    </w:p>
    <w:p w:rsidR="007F6E03" w:rsidRPr="007F6E03" w:rsidRDefault="007F6E03" w:rsidP="007F6E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</w:pPr>
      <w:r w:rsidRPr="007F6E03">
        <w:rPr>
          <w:rFonts w:ascii="Times New Roman" w:eastAsia="Times New Roman" w:hAnsi="Times New Roman" w:cs="Times New Roman"/>
          <w:strike/>
          <w:color w:val="FF0000"/>
          <w:sz w:val="28"/>
          <w:szCs w:val="24"/>
        </w:rPr>
        <w:t xml:space="preserve">5. </w:t>
      </w:r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 xml:space="preserve">Для </w:t>
      </w:r>
      <w:proofErr w:type="spellStart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>підтвердження</w:t>
      </w:r>
      <w:proofErr w:type="spellEnd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 xml:space="preserve"> </w:t>
      </w:r>
      <w:proofErr w:type="spellStart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>дотримання</w:t>
      </w:r>
      <w:proofErr w:type="spellEnd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 xml:space="preserve"> температурного режиму </w:t>
      </w:r>
      <w:proofErr w:type="spellStart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>учасник</w:t>
      </w:r>
      <w:proofErr w:type="spellEnd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 xml:space="preserve"> в </w:t>
      </w:r>
      <w:proofErr w:type="spellStart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>складі</w:t>
      </w:r>
      <w:proofErr w:type="spellEnd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 xml:space="preserve"> </w:t>
      </w:r>
      <w:proofErr w:type="spellStart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>тендерної</w:t>
      </w:r>
      <w:proofErr w:type="spellEnd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 xml:space="preserve"> </w:t>
      </w:r>
      <w:proofErr w:type="spellStart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>пропозиції</w:t>
      </w:r>
      <w:proofErr w:type="spellEnd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 xml:space="preserve"> </w:t>
      </w:r>
      <w:proofErr w:type="spellStart"/>
      <w:r w:rsidRPr="007F6E03">
        <w:rPr>
          <w:rFonts w:ascii="Times New Roman" w:eastAsia="Times New Roman" w:hAnsi="Times New Roman"/>
          <w:b/>
          <w:strike/>
          <w:color w:val="FF0000"/>
          <w:sz w:val="28"/>
          <w:szCs w:val="24"/>
        </w:rPr>
        <w:t>подає</w:t>
      </w:r>
      <w:proofErr w:type="spellEnd"/>
      <w:r w:rsidRPr="007F6E03">
        <w:rPr>
          <w:rFonts w:ascii="Times New Roman" w:eastAsia="Times New Roman" w:hAnsi="Times New Roman"/>
          <w:b/>
          <w:strike/>
          <w:color w:val="FF0000"/>
          <w:sz w:val="28"/>
          <w:szCs w:val="24"/>
        </w:rPr>
        <w:t xml:space="preserve"> </w:t>
      </w:r>
      <w:proofErr w:type="spellStart"/>
      <w:r w:rsidRPr="007F6E03">
        <w:rPr>
          <w:rFonts w:ascii="Times New Roman" w:eastAsia="Times New Roman" w:hAnsi="Times New Roman"/>
          <w:b/>
          <w:strike/>
          <w:color w:val="FF0000"/>
          <w:sz w:val="28"/>
          <w:szCs w:val="24"/>
        </w:rPr>
        <w:t>свідоцтво</w:t>
      </w:r>
      <w:proofErr w:type="spellEnd"/>
      <w:r w:rsidRPr="007F6E03">
        <w:rPr>
          <w:rFonts w:ascii="Times New Roman" w:eastAsia="Times New Roman" w:hAnsi="Times New Roman"/>
          <w:b/>
          <w:strike/>
          <w:color w:val="FF0000"/>
          <w:sz w:val="28"/>
          <w:szCs w:val="24"/>
        </w:rPr>
        <w:t xml:space="preserve"> </w:t>
      </w:r>
      <w:proofErr w:type="spellStart"/>
      <w:r w:rsidRPr="007F6E03">
        <w:rPr>
          <w:rFonts w:ascii="Times New Roman" w:eastAsia="Times New Roman" w:hAnsi="Times New Roman"/>
          <w:b/>
          <w:strike/>
          <w:color w:val="FF0000"/>
          <w:sz w:val="28"/>
          <w:szCs w:val="24"/>
        </w:rPr>
        <w:t>або</w:t>
      </w:r>
      <w:proofErr w:type="spellEnd"/>
      <w:r w:rsidRPr="007F6E03">
        <w:rPr>
          <w:rFonts w:ascii="Times New Roman" w:eastAsia="Times New Roman" w:hAnsi="Times New Roman"/>
          <w:b/>
          <w:strike/>
          <w:color w:val="FF0000"/>
          <w:sz w:val="28"/>
          <w:szCs w:val="24"/>
        </w:rPr>
        <w:t xml:space="preserve"> </w:t>
      </w:r>
      <w:proofErr w:type="spellStart"/>
      <w:r w:rsidRPr="007F6E03">
        <w:rPr>
          <w:rFonts w:ascii="Times New Roman" w:eastAsia="Times New Roman" w:hAnsi="Times New Roman"/>
          <w:b/>
          <w:strike/>
          <w:color w:val="FF0000"/>
          <w:sz w:val="28"/>
          <w:szCs w:val="24"/>
        </w:rPr>
        <w:t>інший</w:t>
      </w:r>
      <w:proofErr w:type="spellEnd"/>
      <w:r w:rsidRPr="007F6E03">
        <w:rPr>
          <w:rFonts w:ascii="Times New Roman" w:eastAsia="Times New Roman" w:hAnsi="Times New Roman"/>
          <w:b/>
          <w:strike/>
          <w:color w:val="FF0000"/>
          <w:sz w:val="28"/>
          <w:szCs w:val="24"/>
        </w:rPr>
        <w:t xml:space="preserve"> документ</w:t>
      </w:r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 xml:space="preserve"> про </w:t>
      </w:r>
      <w:proofErr w:type="spellStart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>калібрування</w:t>
      </w:r>
      <w:proofErr w:type="spellEnd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 xml:space="preserve"> </w:t>
      </w:r>
      <w:proofErr w:type="spellStart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>автомобілів</w:t>
      </w:r>
      <w:proofErr w:type="spellEnd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 xml:space="preserve">, </w:t>
      </w:r>
      <w:proofErr w:type="spellStart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>видане</w:t>
      </w:r>
      <w:proofErr w:type="spellEnd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 xml:space="preserve"> органом </w:t>
      </w:r>
      <w:proofErr w:type="spellStart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>із</w:t>
      </w:r>
      <w:proofErr w:type="spellEnd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 xml:space="preserve"> </w:t>
      </w:r>
      <w:proofErr w:type="spellStart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>калібрування</w:t>
      </w:r>
      <w:proofErr w:type="spellEnd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 xml:space="preserve"> </w:t>
      </w:r>
      <w:proofErr w:type="spellStart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>акредитованим</w:t>
      </w:r>
      <w:proofErr w:type="spellEnd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 xml:space="preserve"> </w:t>
      </w:r>
      <w:proofErr w:type="spellStart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>Національним</w:t>
      </w:r>
      <w:proofErr w:type="spellEnd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 xml:space="preserve"> агентством з </w:t>
      </w:r>
      <w:proofErr w:type="spellStart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>акредитації</w:t>
      </w:r>
      <w:proofErr w:type="spellEnd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 xml:space="preserve"> </w:t>
      </w:r>
      <w:proofErr w:type="spellStart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>України</w:t>
      </w:r>
      <w:proofErr w:type="spellEnd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 xml:space="preserve"> на </w:t>
      </w:r>
      <w:proofErr w:type="spellStart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>ім’я</w:t>
      </w:r>
      <w:proofErr w:type="spellEnd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 xml:space="preserve"> </w:t>
      </w:r>
      <w:proofErr w:type="spellStart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>учасника</w:t>
      </w:r>
      <w:proofErr w:type="spellEnd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 xml:space="preserve"> та </w:t>
      </w:r>
      <w:proofErr w:type="spellStart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>дійсний</w:t>
      </w:r>
      <w:proofErr w:type="spellEnd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 xml:space="preserve"> на момент </w:t>
      </w:r>
      <w:proofErr w:type="spellStart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>подання</w:t>
      </w:r>
      <w:proofErr w:type="spellEnd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 xml:space="preserve"> </w:t>
      </w:r>
      <w:proofErr w:type="spellStart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>тендерної</w:t>
      </w:r>
      <w:proofErr w:type="spellEnd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 xml:space="preserve"> </w:t>
      </w:r>
      <w:proofErr w:type="spellStart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>пропозиції</w:t>
      </w:r>
      <w:proofErr w:type="spellEnd"/>
      <w:r w:rsidRPr="007F6E03">
        <w:rPr>
          <w:rFonts w:ascii="Times New Roman" w:eastAsia="Times New Roman" w:hAnsi="Times New Roman"/>
          <w:strike/>
          <w:color w:val="FF0000"/>
          <w:sz w:val="28"/>
          <w:szCs w:val="24"/>
        </w:rPr>
        <w:t>.</w:t>
      </w:r>
    </w:p>
    <w:p w:rsidR="004202D0" w:rsidRPr="007F6E03" w:rsidRDefault="004202D0" w:rsidP="007F6E03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sectPr w:rsidR="004202D0" w:rsidRPr="007F6E03" w:rsidSect="00F5591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A57"/>
    <w:multiLevelType w:val="hybridMultilevel"/>
    <w:tmpl w:val="E610B8C4"/>
    <w:lvl w:ilvl="0" w:tplc="7C1CA6A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3F71"/>
    <w:multiLevelType w:val="hybridMultilevel"/>
    <w:tmpl w:val="2DEE7BA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52408"/>
    <w:multiLevelType w:val="hybridMultilevel"/>
    <w:tmpl w:val="4B125522"/>
    <w:lvl w:ilvl="0" w:tplc="008A0EB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B4B7A"/>
    <w:multiLevelType w:val="multilevel"/>
    <w:tmpl w:val="205A73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78" w:hanging="360"/>
      </w:pPr>
      <w:rPr>
        <w:rFonts w:ascii="Times New Roman" w:eastAsia="Calibri" w:hAnsi="Times New Roman" w:cs="Calibri"/>
      </w:rPr>
    </w:lvl>
    <w:lvl w:ilvl="2">
      <w:start w:val="1"/>
      <w:numFmt w:val="decimal"/>
      <w:isLgl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8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11"/>
    <w:rsid w:val="000B18DC"/>
    <w:rsid w:val="001B7211"/>
    <w:rsid w:val="004202D0"/>
    <w:rsid w:val="007F6E03"/>
    <w:rsid w:val="009206FD"/>
    <w:rsid w:val="00A5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2ECBA-C518-499C-9196-B9179272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6F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 Буллет,AC List 01,заголовок 1.1,название табл/рис,Список уровня 2,Elenco Normale,Number Bullets,List Paragraph (numbered (a)),Chapter10,----"/>
    <w:basedOn w:val="a"/>
    <w:link w:val="a4"/>
    <w:uiPriority w:val="34"/>
    <w:qFormat/>
    <w:rsid w:val="009206FD"/>
    <w:pPr>
      <w:ind w:left="720"/>
      <w:contextualSpacing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0B1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D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4">
    <w:name w:val="Абзац списка Знак"/>
    <w:aliases w:val="1 Буллет Знак,AC List 01 Знак,заголовок 1.1 Знак,название табл/рис Знак,Список уровня 2 Знак,Elenco Normale Знак,Number Bullets Знак,List Paragraph (numbered (a)) Знак,Chapter10 Знак,---- Знак"/>
    <w:link w:val="a3"/>
    <w:uiPriority w:val="34"/>
    <w:locked/>
    <w:rsid w:val="007F6E03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2444</Words>
  <Characters>1394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ВІДДІЛ З ПИТАНЬ ОСВІТИ , МОЛОДІ І СПОРТУ ЗОЛОЧІВСЬКОЇ МІСЬКОЇ РАДИ ЗОЛОЧІВСЬКОГО</vt:lpstr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2023-12-13T16:30:00Z</cp:lastPrinted>
  <dcterms:created xsi:type="dcterms:W3CDTF">2023-12-13T16:20:00Z</dcterms:created>
  <dcterms:modified xsi:type="dcterms:W3CDTF">2023-12-18T10:12:00Z</dcterms:modified>
</cp:coreProperties>
</file>