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77777777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3A36BF74" w:rsidR="0095397B" w:rsidRPr="00003FB3" w:rsidRDefault="0095397B" w:rsidP="00024C41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r w:rsidR="00024C41" w:rsidRPr="00024C41">
        <w:rPr>
          <w:b/>
          <w:bCs/>
          <w:sz w:val="22"/>
          <w:szCs w:val="22"/>
        </w:rPr>
        <w:t xml:space="preserve">Витратні матеріали для багатофункціонального апарату для </w:t>
      </w:r>
      <w:proofErr w:type="spellStart"/>
      <w:r w:rsidR="00024C41" w:rsidRPr="00024C41">
        <w:rPr>
          <w:b/>
          <w:bCs/>
          <w:sz w:val="22"/>
          <w:szCs w:val="22"/>
        </w:rPr>
        <w:t>аферезної</w:t>
      </w:r>
      <w:proofErr w:type="spellEnd"/>
      <w:r w:rsidR="00024C41" w:rsidRPr="00024C41">
        <w:rPr>
          <w:b/>
          <w:bCs/>
          <w:sz w:val="22"/>
          <w:szCs w:val="22"/>
        </w:rPr>
        <w:t xml:space="preserve"> терапії та гострого діалізу </w:t>
      </w:r>
      <w:proofErr w:type="spellStart"/>
      <w:r w:rsidR="00024C41" w:rsidRPr="00024C41">
        <w:rPr>
          <w:b/>
          <w:bCs/>
          <w:sz w:val="22"/>
          <w:szCs w:val="22"/>
        </w:rPr>
        <w:t>multifiltratepro</w:t>
      </w:r>
      <w:proofErr w:type="spellEnd"/>
      <w:r w:rsidR="00024C41">
        <w:rPr>
          <w:b/>
          <w:bCs/>
          <w:sz w:val="22"/>
          <w:szCs w:val="22"/>
        </w:rPr>
        <w:t xml:space="preserve"> </w:t>
      </w:r>
      <w:r w:rsidR="00024C41" w:rsidRPr="00024C41">
        <w:rPr>
          <w:b/>
          <w:bCs/>
          <w:sz w:val="22"/>
          <w:szCs w:val="22"/>
        </w:rPr>
        <w:t xml:space="preserve">(код ДК 021:2015 Єдиного закупівельного словника </w:t>
      </w:r>
      <w:bookmarkEnd w:id="0"/>
      <w:r w:rsidR="00024C41" w:rsidRPr="00024C41">
        <w:rPr>
          <w:b/>
          <w:bCs/>
          <w:sz w:val="22"/>
          <w:szCs w:val="22"/>
        </w:rPr>
        <w:t xml:space="preserve">33180000-5 – </w:t>
      </w:r>
      <w:r w:rsidR="00024C41" w:rsidRPr="00024C41">
        <w:rPr>
          <w:b/>
          <w:bCs/>
          <w:sz w:val="20"/>
          <w:szCs w:val="20"/>
        </w:rPr>
        <w:t>Апарат</w:t>
      </w:r>
      <w:r w:rsidR="00024C41" w:rsidRPr="00024C41">
        <w:rPr>
          <w:b/>
          <w:bCs/>
          <w:sz w:val="22"/>
          <w:szCs w:val="22"/>
        </w:rPr>
        <w:t>ура</w:t>
      </w:r>
      <w:r w:rsidR="00024C41" w:rsidRPr="00024C41">
        <w:rPr>
          <w:b/>
          <w:bCs/>
          <w:sz w:val="20"/>
          <w:szCs w:val="20"/>
        </w:rPr>
        <w:t xml:space="preserve"> для підтримання фізіологічних функцій організму (</w:t>
      </w:r>
      <w:r w:rsidR="00024C41" w:rsidRPr="00024C41">
        <w:rPr>
          <w:b/>
          <w:bCs/>
          <w:sz w:val="22"/>
          <w:szCs w:val="22"/>
        </w:rPr>
        <w:t>код ДК 021:2015:33181520-3</w:t>
      </w:r>
      <w:r w:rsidR="00024C41" w:rsidRPr="00024C41">
        <w:rPr>
          <w:b/>
          <w:bCs/>
          <w:sz w:val="20"/>
          <w:szCs w:val="20"/>
        </w:rPr>
        <w:t xml:space="preserve"> – </w:t>
      </w:r>
      <w:r w:rsidR="00024C41" w:rsidRPr="00024C41">
        <w:rPr>
          <w:b/>
          <w:bCs/>
          <w:sz w:val="22"/>
          <w:szCs w:val="22"/>
        </w:rPr>
        <w:t>Матеріали для ниркового діалізу</w:t>
      </w:r>
      <w:r w:rsidR="00024C41" w:rsidRPr="00024C41">
        <w:rPr>
          <w:b/>
          <w:bCs/>
          <w:sz w:val="20"/>
          <w:szCs w:val="20"/>
        </w:rPr>
        <w:t>)</w:t>
      </w:r>
      <w:r w:rsidR="00DB003E">
        <w:rPr>
          <w:b/>
          <w:bCs/>
          <w:sz w:val="23"/>
          <w:szCs w:val="23"/>
        </w:rPr>
        <w:t>,</w:t>
      </w:r>
      <w:r w:rsidR="00DB003E" w:rsidRPr="00194FBE">
        <w:rPr>
          <w:b/>
          <w:bCs/>
          <w:sz w:val="23"/>
          <w:szCs w:val="23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19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"/>
        <w:gridCol w:w="2535"/>
        <w:gridCol w:w="1034"/>
        <w:gridCol w:w="952"/>
        <w:gridCol w:w="993"/>
        <w:gridCol w:w="993"/>
        <w:gridCol w:w="1275"/>
        <w:gridCol w:w="1277"/>
        <w:gridCol w:w="1510"/>
      </w:tblGrid>
      <w:tr w:rsidR="00024C41" w:rsidRPr="008E0F8D" w14:paraId="40E08F1F" w14:textId="77777777" w:rsidTr="00024C41">
        <w:trPr>
          <w:trHeight w:val="386"/>
        </w:trPr>
        <w:tc>
          <w:tcPr>
            <w:tcW w:w="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024C41" w:rsidRPr="008E0F8D" w:rsidRDefault="00024C41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024C41" w:rsidRPr="00003FB3" w:rsidRDefault="00024C41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C338B2" w14:textId="73A64733" w:rsidR="00024C41" w:rsidRPr="00024C41" w:rsidRDefault="00024C41" w:rsidP="00024C41">
            <w:pPr>
              <w:jc w:val="center"/>
              <w:rPr>
                <w:b/>
                <w:bCs/>
                <w:sz w:val="23"/>
                <w:szCs w:val="23"/>
                <w:lang w:eastAsia="ru-UA"/>
              </w:rPr>
            </w:pPr>
            <w:r>
              <w:rPr>
                <w:b/>
                <w:bCs/>
                <w:sz w:val="23"/>
                <w:szCs w:val="23"/>
                <w:lang w:eastAsia="ru-UA"/>
              </w:rPr>
              <w:t>Країна виробник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5D5391" w14:textId="0181E1E1" w:rsidR="00024C41" w:rsidRPr="00E548C9" w:rsidRDefault="00024C41" w:rsidP="00C101D3">
            <w:pPr>
              <w:jc w:val="center"/>
              <w:rPr>
                <w:b/>
                <w:sz w:val="22"/>
                <w:szCs w:val="22"/>
              </w:rPr>
            </w:pPr>
            <w:r w:rsidRPr="00F62304">
              <w:rPr>
                <w:b/>
                <w:bCs/>
                <w:sz w:val="23"/>
                <w:szCs w:val="23"/>
                <w:lang w:val="ru-UA" w:eastAsia="ru-UA"/>
              </w:rPr>
              <w:t>НК 024:2019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5863D7DE" w:rsidR="00024C41" w:rsidRPr="008E0F8D" w:rsidRDefault="00024C41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024C41" w:rsidRPr="008E0F8D" w:rsidRDefault="00024C41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024C41" w:rsidRPr="008E0F8D" w:rsidRDefault="00024C41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024C41" w:rsidRPr="008E0F8D" w:rsidRDefault="00024C41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024C41" w:rsidRPr="008E0F8D" w:rsidRDefault="00024C41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024C41" w:rsidRPr="008E0F8D" w:rsidRDefault="00024C41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024C41" w:rsidRPr="008E0F8D" w:rsidRDefault="00024C41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024C41" w:rsidRPr="008E0F8D" w:rsidRDefault="00024C41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024C41" w:rsidRPr="008E0F8D" w:rsidRDefault="00024C41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106E580C" w:rsidR="00024C41" w:rsidRPr="008E0F8D" w:rsidRDefault="00024C41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</w:t>
            </w:r>
            <w:r>
              <w:rPr>
                <w:b/>
                <w:bCs/>
                <w:sz w:val="22"/>
                <w:szCs w:val="22"/>
              </w:rPr>
              <w:t>/без</w:t>
            </w:r>
            <w:r w:rsidRPr="008E0F8D">
              <w:rPr>
                <w:b/>
                <w:bCs/>
                <w:sz w:val="22"/>
                <w:szCs w:val="22"/>
              </w:rPr>
              <w:t xml:space="preserve">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024C41" w:rsidRPr="008E0F8D" w14:paraId="0A3DC539" w14:textId="77777777" w:rsidTr="00024C41">
        <w:trPr>
          <w:trHeight w:val="14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C68B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F8" w14:textId="5262FB33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5C5B9513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024C41" w:rsidRPr="008E0F8D" w:rsidRDefault="00024C41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24C41" w:rsidRPr="008E0F8D" w14:paraId="7B0C7AAB" w14:textId="77777777" w:rsidTr="00024C41">
        <w:trPr>
          <w:trHeight w:val="10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0CF0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D28" w14:textId="080C955F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3AD099B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024C41" w:rsidRPr="008E0F8D" w:rsidRDefault="00024C41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24C41" w:rsidRPr="008E0F8D" w14:paraId="7958398B" w14:textId="77777777" w:rsidTr="00024C41">
        <w:trPr>
          <w:trHeight w:val="10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566D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B5B" w14:textId="39BC5291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9DAED2B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024C41" w:rsidRPr="008E0F8D" w:rsidRDefault="00024C41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24C41" w:rsidRPr="008E0F8D" w14:paraId="49C0C502" w14:textId="77777777" w:rsidTr="00024C41">
        <w:trPr>
          <w:trHeight w:val="59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A52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77" w14:textId="22D84D98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302848A4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024C41" w:rsidRPr="008E0F8D" w:rsidRDefault="00024C41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024C41" w:rsidRPr="008E0F8D" w:rsidRDefault="00024C41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24C41" w:rsidRPr="008E0F8D" w14:paraId="4B75B98D" w14:textId="77777777" w:rsidTr="00024C41">
        <w:trPr>
          <w:trHeight w:val="80"/>
        </w:trPr>
        <w:tc>
          <w:tcPr>
            <w:tcW w:w="4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3E385E48" w:rsidR="00024C41" w:rsidRPr="008E0F8D" w:rsidRDefault="00024C41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024C41" w:rsidRPr="008E0F8D" w:rsidRDefault="00024C41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4C41" w:rsidRPr="008E0F8D" w14:paraId="3752F30A" w14:textId="77777777" w:rsidTr="00024C41">
        <w:trPr>
          <w:trHeight w:val="258"/>
        </w:trPr>
        <w:tc>
          <w:tcPr>
            <w:tcW w:w="4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0C082B51" w:rsidR="00024C41" w:rsidRPr="008E0F8D" w:rsidRDefault="00024C41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024C41" w:rsidRPr="008E0F8D" w:rsidRDefault="00024C41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4C41" w:rsidRPr="008E0F8D" w14:paraId="48D0233C" w14:textId="77777777" w:rsidTr="00024C41">
        <w:trPr>
          <w:trHeight w:val="136"/>
        </w:trPr>
        <w:tc>
          <w:tcPr>
            <w:tcW w:w="4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319DB68A" w:rsidR="00024C41" w:rsidRPr="008E0F8D" w:rsidRDefault="00024C41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024C41" w:rsidRPr="008E0F8D" w:rsidRDefault="00024C41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77777777" w:rsidR="0095397B" w:rsidRPr="008E0F8D" w:rsidRDefault="0095397B" w:rsidP="003254F6"/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1"/>
    <w:rsid w:val="00003FB3"/>
    <w:rsid w:val="00007607"/>
    <w:rsid w:val="00024C41"/>
    <w:rsid w:val="000A046E"/>
    <w:rsid w:val="000C1308"/>
    <w:rsid w:val="000C1FB7"/>
    <w:rsid w:val="000C65DF"/>
    <w:rsid w:val="000E6FD5"/>
    <w:rsid w:val="000F4206"/>
    <w:rsid w:val="000F7312"/>
    <w:rsid w:val="001126BA"/>
    <w:rsid w:val="001462D2"/>
    <w:rsid w:val="001635E0"/>
    <w:rsid w:val="001E5EC4"/>
    <w:rsid w:val="002078E0"/>
    <w:rsid w:val="00260085"/>
    <w:rsid w:val="002B4CD6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66ECC"/>
    <w:rsid w:val="00495361"/>
    <w:rsid w:val="004D5F3C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9E5AFA"/>
    <w:rsid w:val="00A029FE"/>
    <w:rsid w:val="00A321BA"/>
    <w:rsid w:val="00AC558E"/>
    <w:rsid w:val="00B24EEF"/>
    <w:rsid w:val="00B567E2"/>
    <w:rsid w:val="00BE57B4"/>
    <w:rsid w:val="00C101D3"/>
    <w:rsid w:val="00C23E72"/>
    <w:rsid w:val="00C50251"/>
    <w:rsid w:val="00CF2A75"/>
    <w:rsid w:val="00D33886"/>
    <w:rsid w:val="00D67B5C"/>
    <w:rsid w:val="00D87796"/>
    <w:rsid w:val="00DA5A49"/>
    <w:rsid w:val="00DB003E"/>
    <w:rsid w:val="00DC1182"/>
    <w:rsid w:val="00DD3D24"/>
    <w:rsid w:val="00DD5BA5"/>
    <w:rsid w:val="00DD5CE5"/>
    <w:rsid w:val="00E548C9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22</cp:revision>
  <dcterms:created xsi:type="dcterms:W3CDTF">2023-01-31T14:17:00Z</dcterms:created>
  <dcterms:modified xsi:type="dcterms:W3CDTF">2023-05-29T07:38:00Z</dcterms:modified>
</cp:coreProperties>
</file>