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36BF5E28"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bookmarkStart w:id="0" w:name="_Hlk126568654"/>
      <w:r w:rsidR="006B272A">
        <w:rPr>
          <w:rFonts w:ascii="Times New Roman" w:eastAsia="Times New Roman" w:hAnsi="Times New Roman"/>
          <w:color w:val="000000"/>
          <w:sz w:val="23"/>
          <w:szCs w:val="23"/>
        </w:rPr>
        <w:t xml:space="preserve"> </w:t>
      </w:r>
      <w:bookmarkEnd w:id="0"/>
      <w:r w:rsidR="00703757" w:rsidRPr="00703757">
        <w:rPr>
          <w:rFonts w:ascii="Times New Roman" w:hAnsi="Times New Roman"/>
          <w:b/>
          <w:bCs/>
        </w:rPr>
        <w:t xml:space="preserve">Витратні матеріали для багатофункціонального апарату для </w:t>
      </w:r>
      <w:proofErr w:type="spellStart"/>
      <w:r w:rsidR="00703757" w:rsidRPr="00703757">
        <w:rPr>
          <w:rFonts w:ascii="Times New Roman" w:hAnsi="Times New Roman"/>
          <w:b/>
          <w:bCs/>
        </w:rPr>
        <w:t>аферезної</w:t>
      </w:r>
      <w:proofErr w:type="spellEnd"/>
      <w:r w:rsidR="00703757" w:rsidRPr="00703757">
        <w:rPr>
          <w:rFonts w:ascii="Times New Roman" w:hAnsi="Times New Roman"/>
          <w:b/>
          <w:bCs/>
        </w:rPr>
        <w:t xml:space="preserve"> терапії та гострого діалізу </w:t>
      </w:r>
      <w:proofErr w:type="spellStart"/>
      <w:r w:rsidR="00703757" w:rsidRPr="00703757">
        <w:rPr>
          <w:rFonts w:ascii="Times New Roman" w:hAnsi="Times New Roman"/>
          <w:b/>
          <w:bCs/>
        </w:rPr>
        <w:t>multifiltratepro</w:t>
      </w:r>
      <w:proofErr w:type="spellEnd"/>
      <w:r w:rsidR="00703757" w:rsidRPr="00703757">
        <w:rPr>
          <w:rFonts w:ascii="Times New Roman" w:hAnsi="Times New Roman"/>
          <w:b/>
          <w:bCs/>
        </w:rPr>
        <w:t xml:space="preserve"> (код ДК 021:2015 Єдиного закупівельного словника 33180000-5 – </w:t>
      </w:r>
      <w:r w:rsidR="00703757" w:rsidRPr="00703757">
        <w:rPr>
          <w:rFonts w:ascii="Times New Roman" w:hAnsi="Times New Roman"/>
          <w:b/>
          <w:bCs/>
          <w:sz w:val="20"/>
          <w:szCs w:val="20"/>
        </w:rPr>
        <w:t>Апарат</w:t>
      </w:r>
      <w:r w:rsidR="00703757" w:rsidRPr="00703757">
        <w:rPr>
          <w:rFonts w:ascii="Times New Roman" w:hAnsi="Times New Roman"/>
          <w:b/>
          <w:bCs/>
        </w:rPr>
        <w:t>ура</w:t>
      </w:r>
      <w:r w:rsidR="00703757" w:rsidRPr="00703757">
        <w:rPr>
          <w:rFonts w:ascii="Times New Roman" w:hAnsi="Times New Roman"/>
          <w:b/>
          <w:bCs/>
          <w:sz w:val="20"/>
          <w:szCs w:val="20"/>
        </w:rPr>
        <w:t xml:space="preserve"> для підтримання фізіологічних функцій організму (</w:t>
      </w:r>
      <w:r w:rsidR="00703757" w:rsidRPr="00703757">
        <w:rPr>
          <w:rFonts w:ascii="Times New Roman" w:hAnsi="Times New Roman"/>
          <w:b/>
          <w:bCs/>
        </w:rPr>
        <w:t>код ДК 021:2015:33181520-3</w:t>
      </w:r>
      <w:r w:rsidR="00703757" w:rsidRPr="00703757">
        <w:rPr>
          <w:rFonts w:ascii="Times New Roman" w:hAnsi="Times New Roman"/>
          <w:b/>
          <w:bCs/>
          <w:sz w:val="20"/>
          <w:szCs w:val="20"/>
        </w:rPr>
        <w:t xml:space="preserve"> – </w:t>
      </w:r>
      <w:r w:rsidR="00703757" w:rsidRPr="00703757">
        <w:rPr>
          <w:rFonts w:ascii="Times New Roman" w:hAnsi="Times New Roman"/>
          <w:b/>
          <w:bCs/>
        </w:rPr>
        <w:t>Матеріали для ниркового діалізу</w:t>
      </w:r>
      <w:r w:rsidR="00703757" w:rsidRPr="00703757">
        <w:rPr>
          <w:rFonts w:ascii="Times New Roman" w:hAnsi="Times New Roman"/>
          <w:b/>
          <w:bCs/>
          <w:sz w:val="20"/>
          <w:szCs w:val="20"/>
        </w:rPr>
        <w:t>)</w:t>
      </w:r>
      <w:r w:rsidR="00703757"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37CFE80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Термін придатності товару повинен відповідати умовам Специфікації та бути не менше 80% загального терміну придатності</w:t>
      </w:r>
      <w:r w:rsidR="00703757">
        <w:rPr>
          <w:rFonts w:ascii="Times New Roman" w:eastAsia="Times New Roman" w:hAnsi="Times New Roman"/>
          <w:color w:val="121212"/>
          <w:sz w:val="23"/>
          <w:szCs w:val="23"/>
        </w:rPr>
        <w:t xml:space="preserve"> з моменту поставки</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3E05E582"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0AAFE300" w14:textId="77777777" w:rsidR="00DA56BD" w:rsidRDefault="00947989" w:rsidP="00DA56BD">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65A030FC"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065A92" w:rsidRPr="00065A92">
        <w:rPr>
          <w:rFonts w:ascii="Times New Roman" w:eastAsia="Times New Roman" w:hAnsi="Times New Roman"/>
          <w:color w:val="000000"/>
        </w:rPr>
        <w:t xml:space="preserve"> </w:t>
      </w:r>
      <w:r w:rsidR="00065A92" w:rsidRPr="00FB0B1B">
        <w:rPr>
          <w:rFonts w:ascii="Times New Roman" w:eastAsia="Times New Roman" w:hAnsi="Times New Roman"/>
          <w:color w:val="000000"/>
        </w:rPr>
        <w:t xml:space="preserve">протягом 3-х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lastRenderedPageBreak/>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16AF5A0" w14:textId="77777777" w:rsidR="00FA2B08" w:rsidRDefault="00947989" w:rsidP="00FA2B08">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00FA2B08">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2EF1E47" w14:textId="3A177832" w:rsidR="00FA2B08" w:rsidRPr="00FA2B08" w:rsidRDefault="00FA2B08" w:rsidP="00FA2B08">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CC208A" w14:textId="6557589B" w:rsidR="00947989" w:rsidRPr="00D54B98" w:rsidRDefault="00FA2B08" w:rsidP="00947989">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00947989" w:rsidRPr="00D54B98">
        <w:rPr>
          <w:rFonts w:ascii="Times New Roman" w:hAnsi="Times New Roman"/>
          <w:sz w:val="23"/>
          <w:szCs w:val="23"/>
        </w:rPr>
        <w:t>продовження строку дії договору про закупівлю та</w:t>
      </w:r>
      <w:r w:rsidR="00E9728D">
        <w:rPr>
          <w:rFonts w:ascii="Times New Roman" w:hAnsi="Times New Roman"/>
          <w:sz w:val="23"/>
          <w:szCs w:val="23"/>
        </w:rPr>
        <w:t>/або</w:t>
      </w:r>
      <w:r w:rsidR="00947989" w:rsidRPr="00D54B98">
        <w:rPr>
          <w:rFonts w:ascii="Times New Roman" w:hAnsi="Times New Roman"/>
          <w:sz w:val="23"/>
          <w:szCs w:val="23"/>
        </w:rPr>
        <w:t xml:space="preserve"> строку виконання зобов’язань щодо </w:t>
      </w:r>
      <w:r w:rsidR="00947989" w:rsidRPr="00D54B98">
        <w:rPr>
          <w:rFonts w:ascii="Times New Roman" w:hAnsi="Times New Roman"/>
          <w:iCs/>
          <w:sz w:val="23"/>
          <w:szCs w:val="23"/>
        </w:rPr>
        <w:t xml:space="preserve">передачі товару/виконання робіт/надання послуг </w:t>
      </w:r>
      <w:r w:rsidR="00947989"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C24FDD1"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122A25ED"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9437A07" w14:textId="216C47BB"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B7085F5"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9FB15D9" w:rsidR="00947989"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1B7D750" w14:textId="1BF48AB0" w:rsidR="005E4A38" w:rsidRDefault="00D7114A" w:rsidP="005E4A38">
      <w:pPr>
        <w:spacing w:after="0" w:line="240" w:lineRule="auto"/>
        <w:ind w:firstLine="720"/>
        <w:jc w:val="both"/>
        <w:rPr>
          <w:rFonts w:ascii="Times New Roman" w:hAnsi="Times New Roman"/>
          <w:lang w:eastAsia="ru-UA"/>
        </w:rPr>
      </w:pPr>
      <w:r>
        <w:rPr>
          <w:rFonts w:ascii="Times New Roman" w:hAnsi="Times New Roman"/>
          <w:iCs/>
          <w:sz w:val="23"/>
          <w:szCs w:val="23"/>
        </w:rPr>
        <w:t>Оскільки вартість Товару за договором залежить від курсу іноземної валюти, Сторони домовились, що у разі зміни курсу валют на день замовлення партії Товару за даним договором, яке підтверджен</w:t>
      </w:r>
      <w:r w:rsidR="005E4A38">
        <w:rPr>
          <w:rFonts w:ascii="Times New Roman" w:hAnsi="Times New Roman"/>
          <w:iCs/>
          <w:sz w:val="23"/>
          <w:szCs w:val="23"/>
        </w:rPr>
        <w:t>е</w:t>
      </w:r>
      <w:r>
        <w:rPr>
          <w:rFonts w:ascii="Times New Roman" w:hAnsi="Times New Roman"/>
          <w:iCs/>
          <w:sz w:val="23"/>
          <w:szCs w:val="23"/>
        </w:rPr>
        <w:t xml:space="preserve"> офіційним документом</w:t>
      </w:r>
      <w:r w:rsidR="005E4A38">
        <w:rPr>
          <w:rFonts w:ascii="Times New Roman" w:hAnsi="Times New Roman"/>
          <w:iCs/>
          <w:sz w:val="23"/>
          <w:szCs w:val="23"/>
        </w:rPr>
        <w:t>,</w:t>
      </w:r>
      <w:r>
        <w:rPr>
          <w:rFonts w:ascii="Times New Roman" w:hAnsi="Times New Roman"/>
          <w:iCs/>
          <w:sz w:val="23"/>
          <w:szCs w:val="23"/>
        </w:rPr>
        <w:t xml:space="preserve"> Сторони можуть укласти відповідну додатку угоду щодо </w:t>
      </w:r>
      <w:r w:rsidR="005E4A38" w:rsidRPr="005E4A38">
        <w:rPr>
          <w:rFonts w:ascii="Times New Roman" w:hAnsi="Times New Roman"/>
        </w:rPr>
        <w:t>внес</w:t>
      </w:r>
      <w:r w:rsidR="005E4A38">
        <w:rPr>
          <w:rFonts w:ascii="Times New Roman" w:hAnsi="Times New Roman"/>
        </w:rPr>
        <w:t>ення</w:t>
      </w:r>
      <w:r w:rsidR="005E4A38" w:rsidRPr="005E4A38">
        <w:rPr>
          <w:rFonts w:ascii="Times New Roman" w:hAnsi="Times New Roman"/>
        </w:rPr>
        <w:t xml:space="preserve"> зміни до договору про закупівлю у зв’язку зі зміною курсу іноземних валют</w:t>
      </w:r>
      <w:r w:rsidR="005E4A38">
        <w:rPr>
          <w:rFonts w:ascii="Times New Roman" w:hAnsi="Times New Roman"/>
        </w:rPr>
        <w:t xml:space="preserve">, застосувавши наступну </w:t>
      </w:r>
      <w:r w:rsidR="005E4A38" w:rsidRPr="005E4A38">
        <w:rPr>
          <w:rFonts w:ascii="Times New Roman" w:hAnsi="Times New Roman"/>
        </w:rPr>
        <w:t>формулу:</w:t>
      </w:r>
      <w:r w:rsidR="005E4A38">
        <w:rPr>
          <w:rFonts w:ascii="Times New Roman" w:hAnsi="Times New Roman"/>
          <w:iCs/>
          <w:sz w:val="23"/>
          <w:szCs w:val="23"/>
        </w:rPr>
        <w:t xml:space="preserve"> </w:t>
      </w:r>
      <w:r w:rsidRPr="00D7114A">
        <w:rPr>
          <w:rFonts w:ascii="Times New Roman" w:hAnsi="Times New Roman"/>
          <w:lang w:eastAsia="ru-UA"/>
        </w:rPr>
        <w:t>ціна 2 = (курс 2/курс 1)× ціну 1,</w:t>
      </w:r>
      <w:r w:rsidR="005E4A38">
        <w:rPr>
          <w:rFonts w:ascii="Times New Roman" w:hAnsi="Times New Roman"/>
          <w:lang w:eastAsia="ru-UA"/>
        </w:rPr>
        <w:t xml:space="preserve"> </w:t>
      </w:r>
      <w:r w:rsidR="005E4A38" w:rsidRPr="005E4A38">
        <w:rPr>
          <w:rFonts w:ascii="Times New Roman" w:hAnsi="Times New Roman"/>
          <w:lang w:eastAsia="ru-UA"/>
        </w:rPr>
        <w:t>де</w:t>
      </w:r>
      <w:r w:rsidRPr="00D7114A">
        <w:rPr>
          <w:rFonts w:ascii="Times New Roman" w:hAnsi="Times New Roman"/>
          <w:sz w:val="27"/>
          <w:szCs w:val="27"/>
          <w:lang w:eastAsia="ru-UA"/>
        </w:rPr>
        <w:t> </w:t>
      </w:r>
      <w:r w:rsidRPr="00D7114A">
        <w:rPr>
          <w:rFonts w:ascii="Times New Roman" w:hAnsi="Times New Roman"/>
          <w:lang w:eastAsia="ru-UA"/>
        </w:rPr>
        <w:t>ціна 2 — ціна товару, що підлягає сплаті;</w:t>
      </w:r>
      <w:r w:rsidR="005E4A38">
        <w:rPr>
          <w:rFonts w:ascii="Times New Roman" w:hAnsi="Times New Roman"/>
          <w:lang w:eastAsia="ru-UA"/>
        </w:rPr>
        <w:t xml:space="preserve"> </w:t>
      </w:r>
      <w:r w:rsidRPr="00D7114A">
        <w:rPr>
          <w:rFonts w:ascii="Times New Roman" w:hAnsi="Times New Roman"/>
          <w:lang w:eastAsia="ru-UA"/>
        </w:rPr>
        <w:t>ціна 1 — ціна товару, визначена сторонами на момент укладення додаткової угоди до договору;</w:t>
      </w:r>
      <w:r w:rsidR="005E4A38">
        <w:rPr>
          <w:rFonts w:ascii="Times New Roman" w:hAnsi="Times New Roman"/>
          <w:lang w:eastAsia="ru-UA"/>
        </w:rPr>
        <w:t xml:space="preserve"> </w:t>
      </w:r>
      <w:r w:rsidRPr="00D7114A">
        <w:rPr>
          <w:rFonts w:ascii="Times New Roman" w:hAnsi="Times New Roman"/>
          <w:lang w:eastAsia="ru-UA"/>
        </w:rPr>
        <w:t>курс 2 — курс іноземної валюти щодо гривні на дату оплати вартості товару;</w:t>
      </w:r>
      <w:r w:rsidR="005E4A38">
        <w:rPr>
          <w:rFonts w:ascii="Times New Roman" w:hAnsi="Times New Roman"/>
          <w:lang w:eastAsia="ru-UA"/>
        </w:rPr>
        <w:t xml:space="preserve"> </w:t>
      </w:r>
      <w:r w:rsidRPr="00D7114A">
        <w:rPr>
          <w:rFonts w:ascii="Times New Roman" w:hAnsi="Times New Roman"/>
          <w:lang w:eastAsia="ru-UA"/>
        </w:rPr>
        <w:t>курс 1 — курс іноземної валюти щодо гривні на дату укладення договору</w:t>
      </w:r>
      <w:r w:rsidR="005E4A38">
        <w:rPr>
          <w:rFonts w:ascii="Times New Roman" w:hAnsi="Times New Roman"/>
          <w:lang w:eastAsia="ru-UA"/>
        </w:rPr>
        <w:t xml:space="preserve"> або дату надання цінової пропозиції</w:t>
      </w:r>
      <w:r w:rsidRPr="00D7114A">
        <w:rPr>
          <w:rFonts w:ascii="Times New Roman" w:hAnsi="Times New Roman"/>
          <w:lang w:eastAsia="ru-UA"/>
        </w:rPr>
        <w:t>.</w:t>
      </w:r>
    </w:p>
    <w:p w14:paraId="0ED1037C" w14:textId="54B1BD4B" w:rsidR="00D7114A" w:rsidRPr="00D7114A" w:rsidRDefault="00D7114A" w:rsidP="005E4A38">
      <w:pPr>
        <w:spacing w:after="0" w:line="240" w:lineRule="auto"/>
        <w:ind w:firstLine="720"/>
        <w:jc w:val="both"/>
        <w:rPr>
          <w:rFonts w:ascii="Times New Roman" w:hAnsi="Times New Roman"/>
          <w:sz w:val="27"/>
          <w:szCs w:val="27"/>
          <w:lang w:eastAsia="ru-UA"/>
        </w:rPr>
      </w:pPr>
      <w:r w:rsidRPr="00D7114A">
        <w:rPr>
          <w:rFonts w:ascii="Times New Roman" w:hAnsi="Times New Roman"/>
          <w:lang w:eastAsia="ru-UA"/>
        </w:rPr>
        <w:t>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w:t>
      </w:r>
    </w:p>
    <w:p w14:paraId="5BE7A331" w14:textId="3CCAD32A"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FA2B08">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w:t>
      </w:r>
      <w:r w:rsidRPr="00D54B98">
        <w:rPr>
          <w:rFonts w:ascii="Times New Roman" w:eastAsia="Times New Roman" w:hAnsi="Times New Roman"/>
          <w:color w:val="000000"/>
          <w:sz w:val="23"/>
          <w:szCs w:val="23"/>
        </w:rPr>
        <w:lastRenderedPageBreak/>
        <w:t>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5EBE24B4" w14:textId="3F930760" w:rsidR="00FA2B08" w:rsidRPr="00FA2B08" w:rsidRDefault="00FA2B08"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713204780000026009924447106</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5E4A38"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5E4A38"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1" w:name="_Hlk183058"/>
    </w:p>
    <w:p w14:paraId="2BD3196D" w14:textId="0F7947B3" w:rsidR="00B06462" w:rsidRDefault="00B06462" w:rsidP="0016063A">
      <w:pPr>
        <w:shd w:val="clear" w:color="auto" w:fill="FFFFFF"/>
        <w:spacing w:line="264" w:lineRule="auto"/>
        <w:ind w:firstLine="567"/>
        <w:jc w:val="center"/>
        <w:rPr>
          <w:rFonts w:ascii="Times New Roman" w:hAnsi="Times New Roman"/>
          <w:b/>
          <w:sz w:val="18"/>
          <w:szCs w:val="18"/>
        </w:rPr>
      </w:pPr>
    </w:p>
    <w:p w14:paraId="3AC055A0" w14:textId="77777777" w:rsidR="005E4A38" w:rsidRDefault="005E4A38"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7E90F875"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r w:rsidR="0031435C">
              <w:rPr>
                <w:rFonts w:ascii="Times New Roman" w:hAnsi="Times New Roman"/>
                <w:b/>
                <w:color w:val="000000"/>
                <w:sz w:val="23"/>
                <w:szCs w:val="23"/>
              </w:rPr>
              <w:t>, країна виробник</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3AAA0493" w:rsidR="00F62304" w:rsidRPr="00FA2B08" w:rsidRDefault="006B272A" w:rsidP="00F62304">
            <w:pPr>
              <w:spacing w:after="0" w:line="240" w:lineRule="auto"/>
              <w:jc w:val="center"/>
              <w:rPr>
                <w:rFonts w:ascii="Times New Roman" w:hAnsi="Times New Roman"/>
                <w:b/>
                <w:bCs/>
                <w:sz w:val="23"/>
                <w:szCs w:val="23"/>
              </w:rPr>
            </w:pPr>
            <w:r w:rsidRPr="00F62304">
              <w:rPr>
                <w:rFonts w:ascii="Times New Roman" w:hAnsi="Times New Roman"/>
                <w:b/>
                <w:bCs/>
                <w:sz w:val="23"/>
                <w:szCs w:val="23"/>
                <w:lang w:val="ru-UA" w:eastAsia="ru-UA"/>
              </w:rPr>
              <w:t>НК 024:2019</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359AD2D8" w14:textId="525659C7" w:rsidR="00FA2B08" w:rsidRPr="00AA624A" w:rsidRDefault="00FA2B08" w:rsidP="00FA2B08">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713204780000026009924447106</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5E4A38"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5E4A38"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7289"/>
    <w:rsid w:val="0026658B"/>
    <w:rsid w:val="002869AA"/>
    <w:rsid w:val="002F182E"/>
    <w:rsid w:val="0031435C"/>
    <w:rsid w:val="00317263"/>
    <w:rsid w:val="00320AAA"/>
    <w:rsid w:val="00415F3C"/>
    <w:rsid w:val="004A4AC4"/>
    <w:rsid w:val="004B2F0F"/>
    <w:rsid w:val="004C7DF2"/>
    <w:rsid w:val="004E3407"/>
    <w:rsid w:val="00544ABF"/>
    <w:rsid w:val="005B2886"/>
    <w:rsid w:val="005D3C92"/>
    <w:rsid w:val="005D7B4E"/>
    <w:rsid w:val="005E4A38"/>
    <w:rsid w:val="00606F55"/>
    <w:rsid w:val="006333A3"/>
    <w:rsid w:val="0065780E"/>
    <w:rsid w:val="00667285"/>
    <w:rsid w:val="006847F0"/>
    <w:rsid w:val="006934F4"/>
    <w:rsid w:val="006B272A"/>
    <w:rsid w:val="006D45EB"/>
    <w:rsid w:val="006F7413"/>
    <w:rsid w:val="00703757"/>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7114A"/>
    <w:rsid w:val="00DA56BD"/>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 w:type="paragraph" w:styleId="HTML">
    <w:name w:val="HTML Preformatted"/>
    <w:basedOn w:val="a"/>
    <w:link w:val="HTML0"/>
    <w:uiPriority w:val="99"/>
    <w:semiHidden/>
    <w:unhideWhenUsed/>
    <w:rsid w:val="00D7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D7114A"/>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41830">
      <w:bodyDiv w:val="1"/>
      <w:marLeft w:val="0"/>
      <w:marRight w:val="0"/>
      <w:marTop w:val="0"/>
      <w:marBottom w:val="0"/>
      <w:divBdr>
        <w:top w:val="none" w:sz="0" w:space="0" w:color="auto"/>
        <w:left w:val="none" w:sz="0" w:space="0" w:color="auto"/>
        <w:bottom w:val="none" w:sz="0" w:space="0" w:color="auto"/>
        <w:right w:val="none" w:sz="0" w:space="0" w:color="auto"/>
      </w:divBdr>
    </w:div>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5327</Words>
  <Characters>30369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2021-10-07T13:47:00Z</cp:lastPrinted>
  <dcterms:created xsi:type="dcterms:W3CDTF">2023-01-31T14:11:00Z</dcterms:created>
  <dcterms:modified xsi:type="dcterms:W3CDTF">2023-06-01T10:25:00Z</dcterms:modified>
</cp:coreProperties>
</file>