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60" w:rsidRPr="000A4898" w:rsidRDefault="00783F60" w:rsidP="00783F60">
      <w:pPr>
        <w:pStyle w:val="FR1"/>
        <w:ind w:left="4920"/>
        <w:rPr>
          <w:rFonts w:ascii="Times New Roman" w:hAnsi="Times New Roman" w:cs="Times New Roman"/>
          <w:sz w:val="24"/>
          <w:szCs w:val="24"/>
        </w:rPr>
      </w:pPr>
      <w:r w:rsidRPr="000A4898">
        <w:rPr>
          <w:rFonts w:ascii="Times New Roman" w:hAnsi="Times New Roman" w:cs="Times New Roman"/>
          <w:sz w:val="24"/>
          <w:szCs w:val="24"/>
        </w:rPr>
        <w:t>ДОГОВІР №</w:t>
      </w:r>
    </w:p>
    <w:p w:rsidR="00783F60" w:rsidRPr="000A4898" w:rsidRDefault="00783F60" w:rsidP="00783F60">
      <w:pPr>
        <w:pStyle w:val="FR1"/>
        <w:ind w:left="567" w:firstLine="120"/>
        <w:jc w:val="center"/>
        <w:rPr>
          <w:rFonts w:ascii="Times New Roman" w:hAnsi="Times New Roman" w:cs="Times New Roman"/>
          <w:sz w:val="24"/>
          <w:szCs w:val="24"/>
        </w:rPr>
      </w:pPr>
      <w:r w:rsidRPr="000A4898">
        <w:rPr>
          <w:rFonts w:ascii="Times New Roman" w:hAnsi="Times New Roman" w:cs="Times New Roman"/>
          <w:sz w:val="24"/>
          <w:szCs w:val="24"/>
        </w:rPr>
        <w:t>ПРО НАДАННЯ ПОСЛУГ</w:t>
      </w:r>
    </w:p>
    <w:p w:rsidR="00783F60" w:rsidRPr="000A4898" w:rsidRDefault="00783F60" w:rsidP="00783F60">
      <w:pPr>
        <w:pStyle w:val="FR2"/>
        <w:spacing w:before="120"/>
        <w:rPr>
          <w:sz w:val="24"/>
          <w:szCs w:val="24"/>
          <w:lang w:val="uk-UA"/>
        </w:rPr>
      </w:pPr>
      <w:r w:rsidRPr="000A4898">
        <w:rPr>
          <w:noProof w:val="0"/>
          <w:sz w:val="24"/>
          <w:szCs w:val="24"/>
          <w:lang w:val="uk-UA"/>
        </w:rPr>
        <w:t xml:space="preserve"> м. Кривий Ріг</w:t>
      </w:r>
      <w:r w:rsidRPr="000A4898">
        <w:rPr>
          <w:sz w:val="24"/>
          <w:szCs w:val="24"/>
          <w:lang w:val="uk-UA"/>
        </w:rPr>
        <w:t xml:space="preserve"> </w:t>
      </w:r>
      <w:r w:rsidRPr="000A4898">
        <w:rPr>
          <w:sz w:val="24"/>
          <w:szCs w:val="24"/>
          <w:lang w:val="uk-UA"/>
        </w:rPr>
        <w:tab/>
      </w:r>
      <w:r w:rsidRPr="000A4898">
        <w:rPr>
          <w:sz w:val="24"/>
          <w:szCs w:val="24"/>
          <w:lang w:val="uk-UA"/>
        </w:rPr>
        <w:tab/>
      </w:r>
      <w:r w:rsidRPr="000A4898">
        <w:rPr>
          <w:sz w:val="24"/>
          <w:szCs w:val="24"/>
          <w:lang w:val="uk-UA"/>
        </w:rPr>
        <w:tab/>
      </w:r>
      <w:r w:rsidRPr="000A4898">
        <w:rPr>
          <w:sz w:val="24"/>
          <w:szCs w:val="24"/>
          <w:lang w:val="uk-UA"/>
        </w:rPr>
        <w:tab/>
        <w:t xml:space="preserve">     </w:t>
      </w:r>
      <w:r w:rsidRPr="000A4898">
        <w:rPr>
          <w:sz w:val="24"/>
          <w:szCs w:val="24"/>
          <w:lang w:val="uk-UA"/>
        </w:rPr>
        <w:tab/>
      </w:r>
      <w:r w:rsidRPr="000A4898">
        <w:rPr>
          <w:sz w:val="24"/>
          <w:szCs w:val="24"/>
          <w:lang w:val="uk-UA"/>
        </w:rPr>
        <w:tab/>
        <w:t xml:space="preserve">    </w:t>
      </w:r>
      <w:r w:rsidRPr="000A4898">
        <w:rPr>
          <w:sz w:val="24"/>
          <w:szCs w:val="24"/>
          <w:lang w:val="uk-UA"/>
        </w:rPr>
        <w:tab/>
        <w:t xml:space="preserve">      </w:t>
      </w:r>
      <w:r>
        <w:rPr>
          <w:sz w:val="24"/>
          <w:szCs w:val="24"/>
          <w:lang w:val="uk-UA"/>
        </w:rPr>
        <w:t xml:space="preserve">         “____” ___________ 2024</w:t>
      </w:r>
      <w:r w:rsidRPr="000A4898">
        <w:rPr>
          <w:sz w:val="24"/>
          <w:szCs w:val="24"/>
          <w:lang w:val="uk-UA"/>
        </w:rPr>
        <w:t xml:space="preserve"> р.</w:t>
      </w:r>
    </w:p>
    <w:p w:rsidR="00783F60" w:rsidRPr="000A4898" w:rsidRDefault="00783F60" w:rsidP="00783F60">
      <w:pPr>
        <w:pStyle w:val="FR2"/>
        <w:spacing w:before="120"/>
        <w:rPr>
          <w:noProof w:val="0"/>
          <w:sz w:val="24"/>
          <w:szCs w:val="24"/>
          <w:lang w:val="uk-UA"/>
        </w:rPr>
      </w:pPr>
    </w:p>
    <w:p w:rsidR="00783F60" w:rsidRPr="000A4898" w:rsidRDefault="00783F60" w:rsidP="00783F60">
      <w:pPr>
        <w:spacing w:after="0"/>
        <w:ind w:firstLine="709"/>
        <w:jc w:val="both"/>
        <w:rPr>
          <w:rFonts w:ascii="Times New Roman" w:hAnsi="Times New Roman" w:cs="Times New Roman"/>
          <w:sz w:val="24"/>
          <w:szCs w:val="24"/>
          <w:lang w:val="uk-UA"/>
        </w:rPr>
      </w:pPr>
      <w:r w:rsidRPr="000A4898">
        <w:rPr>
          <w:rFonts w:ascii="Times New Roman" w:hAnsi="Times New Roman" w:cs="Times New Roman"/>
          <w:sz w:val="24"/>
          <w:szCs w:val="24"/>
          <w:lang w:val="uk-UA"/>
        </w:rPr>
        <w:t xml:space="preserve">Департамент у справах сім`ї, молоді та спорту виконкому Криворізької міської ради, який надалі іменується «Замовник», в особі </w:t>
      </w:r>
      <w:r w:rsidRPr="000A4898">
        <w:rPr>
          <w:rStyle w:val="21"/>
          <w:rFonts w:eastAsiaTheme="minorHAnsi"/>
        </w:rPr>
        <w:t xml:space="preserve">директора департаменту </w:t>
      </w:r>
      <w:proofErr w:type="spellStart"/>
      <w:r w:rsidRPr="000A4898">
        <w:rPr>
          <w:rStyle w:val="21"/>
          <w:rFonts w:eastAsiaTheme="minorHAnsi"/>
        </w:rPr>
        <w:t>Лавренко</w:t>
      </w:r>
      <w:proofErr w:type="spellEnd"/>
      <w:r w:rsidRPr="000A4898">
        <w:rPr>
          <w:rStyle w:val="21"/>
          <w:rFonts w:eastAsiaTheme="minorHAnsi"/>
        </w:rPr>
        <w:t xml:space="preserve"> Світлани Іванівни</w:t>
      </w:r>
      <w:r w:rsidRPr="000A4898">
        <w:rPr>
          <w:rFonts w:ascii="Times New Roman" w:hAnsi="Times New Roman" w:cs="Times New Roman"/>
          <w:color w:val="000000"/>
          <w:sz w:val="24"/>
          <w:szCs w:val="24"/>
          <w:lang w:val="uk-UA"/>
        </w:rPr>
        <w:t>, що діє на підставі Положення про департамент у справах  сім’ї, молоді та спорту виконкому Криворізької міської ради</w:t>
      </w:r>
      <w:r w:rsidRPr="000A4898">
        <w:rPr>
          <w:rFonts w:ascii="Times New Roman" w:hAnsi="Times New Roman" w:cs="Times New Roman"/>
          <w:sz w:val="24"/>
          <w:szCs w:val="24"/>
          <w:lang w:val="uk-UA"/>
        </w:rPr>
        <w:t xml:space="preserve"> (надалі – «Замовник»), з однієї сторони, та _______________________________(надалі – «</w:t>
      </w:r>
      <w:r w:rsidRPr="000A4898">
        <w:rPr>
          <w:rFonts w:ascii="Times New Roman" w:hAnsi="Times New Roman" w:cs="Times New Roman"/>
          <w:bCs/>
          <w:sz w:val="24"/>
          <w:szCs w:val="24"/>
          <w:lang w:val="uk-UA"/>
        </w:rPr>
        <w:t>Виконавець»)</w:t>
      </w:r>
      <w:r w:rsidRPr="000A4898">
        <w:rPr>
          <w:rFonts w:ascii="Times New Roman" w:hAnsi="Times New Roman" w:cs="Times New Roman"/>
          <w:sz w:val="24"/>
          <w:szCs w:val="24"/>
          <w:lang w:val="uk-UA"/>
        </w:rPr>
        <w:t>,  в особі ____________________________________</w:t>
      </w:r>
      <w:r w:rsidRPr="000A4898">
        <w:rPr>
          <w:rFonts w:ascii="Times New Roman" w:hAnsi="Times New Roman" w:cs="Times New Roman"/>
          <w:bCs/>
          <w:sz w:val="24"/>
          <w:szCs w:val="24"/>
          <w:lang w:val="uk-UA"/>
        </w:rPr>
        <w:t>, що діє на підставі _______________</w:t>
      </w:r>
      <w:r w:rsidRPr="000A4898">
        <w:rPr>
          <w:rFonts w:ascii="Times New Roman" w:hAnsi="Times New Roman" w:cs="Times New Roman"/>
          <w:sz w:val="24"/>
          <w:szCs w:val="24"/>
          <w:lang w:val="uk-UA"/>
        </w:rPr>
        <w:t xml:space="preserve">, з другої сторони, разом (надалі -  «Сторони») уклали даний Договір (надалі Договір) про наступне: </w:t>
      </w:r>
    </w:p>
    <w:p w:rsidR="00783F60" w:rsidRPr="000A4898" w:rsidRDefault="00783F60" w:rsidP="00783F60">
      <w:pPr>
        <w:spacing w:after="0"/>
        <w:ind w:firstLine="709"/>
        <w:jc w:val="both"/>
        <w:rPr>
          <w:rFonts w:ascii="Times New Roman" w:hAnsi="Times New Roman" w:cs="Times New Roman"/>
          <w:sz w:val="24"/>
          <w:szCs w:val="24"/>
          <w:lang w:val="uk-UA"/>
        </w:rPr>
      </w:pPr>
    </w:p>
    <w:p w:rsidR="00783F60" w:rsidRPr="000A4898" w:rsidRDefault="00783F60" w:rsidP="00783F60">
      <w:pPr>
        <w:spacing w:after="0"/>
        <w:ind w:firstLine="709"/>
        <w:jc w:val="center"/>
        <w:rPr>
          <w:rFonts w:ascii="Times New Roman" w:hAnsi="Times New Roman" w:cs="Times New Roman"/>
          <w:sz w:val="24"/>
          <w:szCs w:val="24"/>
        </w:rPr>
      </w:pPr>
      <w:r w:rsidRPr="000A4898">
        <w:rPr>
          <w:rFonts w:ascii="Times New Roman" w:hAnsi="Times New Roman" w:cs="Times New Roman"/>
          <w:b/>
          <w:sz w:val="24"/>
          <w:szCs w:val="24"/>
        </w:rPr>
        <w:t>1. ПРЕДМЕТ ДОГОВОРУ</w:t>
      </w:r>
    </w:p>
    <w:p w:rsidR="00783F60" w:rsidRPr="000A4898" w:rsidRDefault="00783F60" w:rsidP="00783F60">
      <w:pPr>
        <w:spacing w:before="20" w:after="0"/>
        <w:jc w:val="both"/>
        <w:rPr>
          <w:rFonts w:ascii="Times New Roman" w:hAnsi="Times New Roman" w:cs="Times New Roman"/>
          <w:sz w:val="24"/>
          <w:szCs w:val="24"/>
        </w:rPr>
      </w:pPr>
      <w:r w:rsidRPr="000A4898">
        <w:rPr>
          <w:rFonts w:ascii="Times New Roman" w:hAnsi="Times New Roman" w:cs="Times New Roman"/>
          <w:bCs/>
          <w:sz w:val="24"/>
          <w:szCs w:val="24"/>
        </w:rPr>
        <w:t>1.1.</w:t>
      </w:r>
      <w:r w:rsidRPr="000A4898">
        <w:rPr>
          <w:rFonts w:ascii="Times New Roman" w:hAnsi="Times New Roman" w:cs="Times New Roman"/>
          <w:sz w:val="24"/>
          <w:szCs w:val="24"/>
        </w:rPr>
        <w:t xml:space="preserve"> Предмет договору</w:t>
      </w:r>
      <w:r w:rsidRPr="000A4898">
        <w:rPr>
          <w:rFonts w:ascii="Times New Roman" w:hAnsi="Times New Roman" w:cs="Times New Roman"/>
          <w:sz w:val="24"/>
          <w:szCs w:val="24"/>
          <w:lang w:val="uk-UA"/>
        </w:rPr>
        <w:t>:</w:t>
      </w:r>
      <w:r w:rsidRPr="000A4898">
        <w:rPr>
          <w:rFonts w:ascii="Times New Roman" w:hAnsi="Times New Roman" w:cs="Times New Roman"/>
          <w:sz w:val="24"/>
          <w:szCs w:val="24"/>
        </w:rPr>
        <w:t xml:space="preserve"> 85140000-2 </w:t>
      </w:r>
      <w:proofErr w:type="spellStart"/>
      <w:r w:rsidRPr="000A4898">
        <w:rPr>
          <w:rFonts w:ascii="Times New Roman" w:hAnsi="Times New Roman" w:cs="Times New Roman"/>
          <w:sz w:val="24"/>
          <w:szCs w:val="24"/>
        </w:rPr>
        <w:t>Послуги</w:t>
      </w:r>
      <w:proofErr w:type="spellEnd"/>
      <w:r w:rsidRPr="000A4898">
        <w:rPr>
          <w:rFonts w:ascii="Times New Roman" w:hAnsi="Times New Roman" w:cs="Times New Roman"/>
          <w:sz w:val="24"/>
          <w:szCs w:val="24"/>
        </w:rPr>
        <w:t xml:space="preserve"> у </w:t>
      </w:r>
      <w:proofErr w:type="spellStart"/>
      <w:r w:rsidRPr="000A4898">
        <w:rPr>
          <w:rFonts w:ascii="Times New Roman" w:hAnsi="Times New Roman" w:cs="Times New Roman"/>
          <w:sz w:val="24"/>
          <w:szCs w:val="24"/>
        </w:rPr>
        <w:t>сфері</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охорони</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здоров’я</w:t>
      </w:r>
      <w:proofErr w:type="spellEnd"/>
      <w:r w:rsidRPr="000A4898">
        <w:rPr>
          <w:rFonts w:ascii="Times New Roman" w:hAnsi="Times New Roman" w:cs="Times New Roman"/>
          <w:sz w:val="24"/>
          <w:szCs w:val="24"/>
        </w:rPr>
        <w:t xml:space="preserve"> </w:t>
      </w:r>
      <w:proofErr w:type="spellStart"/>
      <w:proofErr w:type="gramStart"/>
      <w:r w:rsidRPr="000A4898">
        <w:rPr>
          <w:rFonts w:ascii="Times New Roman" w:hAnsi="Times New Roman" w:cs="Times New Roman"/>
          <w:sz w:val="24"/>
          <w:szCs w:val="24"/>
        </w:rPr>
        <w:t>р</w:t>
      </w:r>
      <w:proofErr w:type="gramEnd"/>
      <w:r w:rsidRPr="000A4898">
        <w:rPr>
          <w:rFonts w:ascii="Times New Roman" w:hAnsi="Times New Roman" w:cs="Times New Roman"/>
          <w:sz w:val="24"/>
          <w:szCs w:val="24"/>
        </w:rPr>
        <w:t>ізні</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Послуги</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медичного</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обслуговування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спортивних</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заходів</w:t>
      </w:r>
      <w:proofErr w:type="spellEnd"/>
      <w:r w:rsidRPr="000A4898">
        <w:rPr>
          <w:rFonts w:ascii="Times New Roman" w:hAnsi="Times New Roman" w:cs="Times New Roman"/>
          <w:sz w:val="24"/>
          <w:szCs w:val="24"/>
        </w:rPr>
        <w:t xml:space="preserve">). </w:t>
      </w:r>
    </w:p>
    <w:p w:rsidR="00783F60" w:rsidRPr="000A4898" w:rsidRDefault="00783F60" w:rsidP="00783F60">
      <w:pPr>
        <w:spacing w:before="20" w:after="0"/>
        <w:jc w:val="both"/>
        <w:rPr>
          <w:rFonts w:ascii="Times New Roman" w:hAnsi="Times New Roman" w:cs="Times New Roman"/>
          <w:sz w:val="24"/>
          <w:szCs w:val="24"/>
        </w:rPr>
      </w:pPr>
      <w:r w:rsidRPr="000A4898">
        <w:rPr>
          <w:rFonts w:ascii="Times New Roman" w:hAnsi="Times New Roman" w:cs="Times New Roman"/>
          <w:bCs/>
          <w:sz w:val="24"/>
          <w:szCs w:val="24"/>
        </w:rPr>
        <w:t>1.2.</w:t>
      </w:r>
      <w:r w:rsidRPr="000A4898">
        <w:rPr>
          <w:rFonts w:ascii="Times New Roman" w:hAnsi="Times New Roman" w:cs="Times New Roman"/>
          <w:b/>
          <w:sz w:val="24"/>
          <w:szCs w:val="24"/>
        </w:rPr>
        <w:t xml:space="preserve"> </w:t>
      </w:r>
      <w:proofErr w:type="spellStart"/>
      <w:r w:rsidRPr="000A4898">
        <w:rPr>
          <w:rFonts w:ascii="Times New Roman" w:hAnsi="Times New Roman" w:cs="Times New Roman"/>
          <w:sz w:val="24"/>
          <w:szCs w:val="24"/>
        </w:rPr>
        <w:t>Послуги</w:t>
      </w:r>
      <w:proofErr w:type="spellEnd"/>
      <w:r w:rsidRPr="000A4898">
        <w:rPr>
          <w:rFonts w:ascii="Times New Roman" w:hAnsi="Times New Roman" w:cs="Times New Roman"/>
          <w:sz w:val="24"/>
          <w:szCs w:val="24"/>
        </w:rPr>
        <w:t xml:space="preserve"> за </w:t>
      </w:r>
      <w:proofErr w:type="spellStart"/>
      <w:r w:rsidRPr="000A4898">
        <w:rPr>
          <w:rFonts w:ascii="Times New Roman" w:hAnsi="Times New Roman" w:cs="Times New Roman"/>
          <w:sz w:val="24"/>
          <w:szCs w:val="24"/>
        </w:rPr>
        <w:t>цим</w:t>
      </w:r>
      <w:proofErr w:type="spellEnd"/>
      <w:r w:rsidRPr="000A4898">
        <w:rPr>
          <w:rFonts w:ascii="Times New Roman" w:hAnsi="Times New Roman" w:cs="Times New Roman"/>
          <w:sz w:val="24"/>
          <w:szCs w:val="24"/>
        </w:rPr>
        <w:t xml:space="preserve"> Договором </w:t>
      </w:r>
      <w:proofErr w:type="spellStart"/>
      <w:r w:rsidRPr="000A4898">
        <w:rPr>
          <w:rFonts w:ascii="Times New Roman" w:hAnsi="Times New Roman" w:cs="Times New Roman"/>
          <w:sz w:val="24"/>
          <w:szCs w:val="24"/>
        </w:rPr>
        <w:t>надаватимуться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Виконавцем</w:t>
      </w:r>
      <w:proofErr w:type="spellEnd"/>
      <w:r w:rsidRPr="000A4898">
        <w:rPr>
          <w:rFonts w:ascii="Times New Roman" w:hAnsi="Times New Roman" w:cs="Times New Roman"/>
          <w:sz w:val="24"/>
          <w:szCs w:val="24"/>
        </w:rPr>
        <w:t xml:space="preserve"> для </w:t>
      </w:r>
      <w:proofErr w:type="spellStart"/>
      <w:r w:rsidRPr="000A4898">
        <w:rPr>
          <w:rFonts w:ascii="Times New Roman" w:hAnsi="Times New Roman" w:cs="Times New Roman"/>
          <w:sz w:val="24"/>
          <w:szCs w:val="24"/>
        </w:rPr>
        <w:t>забезпечення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можливих</w:t>
      </w:r>
      <w:proofErr w:type="spellEnd"/>
      <w:r w:rsidRPr="000A4898">
        <w:rPr>
          <w:rFonts w:ascii="Times New Roman" w:hAnsi="Times New Roman" w:cs="Times New Roman"/>
          <w:sz w:val="24"/>
          <w:szCs w:val="24"/>
        </w:rPr>
        <w:t xml:space="preserve"> потреб в </w:t>
      </w:r>
      <w:proofErr w:type="spellStart"/>
      <w:r w:rsidRPr="000A4898">
        <w:rPr>
          <w:rFonts w:ascii="Times New Roman" w:hAnsi="Times New Roman" w:cs="Times New Roman"/>
          <w:sz w:val="24"/>
          <w:szCs w:val="24"/>
        </w:rPr>
        <w:t>медичній</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допомозі</w:t>
      </w:r>
      <w:proofErr w:type="spellEnd"/>
      <w:r w:rsidRPr="000A4898">
        <w:rPr>
          <w:rFonts w:ascii="Times New Roman" w:hAnsi="Times New Roman" w:cs="Times New Roman"/>
          <w:sz w:val="24"/>
          <w:szCs w:val="24"/>
        </w:rPr>
        <w:t xml:space="preserve"> </w:t>
      </w:r>
      <w:proofErr w:type="spellStart"/>
      <w:proofErr w:type="gramStart"/>
      <w:r w:rsidRPr="000A4898">
        <w:rPr>
          <w:rFonts w:ascii="Times New Roman" w:hAnsi="Times New Roman" w:cs="Times New Roman"/>
          <w:sz w:val="24"/>
          <w:szCs w:val="24"/>
        </w:rPr>
        <w:t>п</w:t>
      </w:r>
      <w:proofErr w:type="gramEnd"/>
      <w:r w:rsidRPr="000A4898">
        <w:rPr>
          <w:rFonts w:ascii="Times New Roman" w:hAnsi="Times New Roman" w:cs="Times New Roman"/>
          <w:sz w:val="24"/>
          <w:szCs w:val="24"/>
        </w:rPr>
        <w:t>ід</w:t>
      </w:r>
      <w:proofErr w:type="spellEnd"/>
      <w:r w:rsidRPr="000A4898">
        <w:rPr>
          <w:rFonts w:ascii="Times New Roman" w:hAnsi="Times New Roman" w:cs="Times New Roman"/>
          <w:sz w:val="24"/>
          <w:szCs w:val="24"/>
        </w:rPr>
        <w:t xml:space="preserve"> час </w:t>
      </w:r>
      <w:proofErr w:type="spellStart"/>
      <w:r w:rsidRPr="000A4898">
        <w:rPr>
          <w:rFonts w:ascii="Times New Roman" w:hAnsi="Times New Roman" w:cs="Times New Roman"/>
          <w:sz w:val="24"/>
          <w:szCs w:val="24"/>
        </w:rPr>
        <w:t>проведення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спортивних</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заходів</w:t>
      </w:r>
      <w:proofErr w:type="spellEnd"/>
      <w:r w:rsidRPr="000A4898">
        <w:rPr>
          <w:rFonts w:ascii="Times New Roman" w:hAnsi="Times New Roman" w:cs="Times New Roman"/>
          <w:sz w:val="24"/>
          <w:szCs w:val="24"/>
        </w:rPr>
        <w:t>.</w:t>
      </w:r>
    </w:p>
    <w:p w:rsidR="00783F60" w:rsidRPr="000A4898" w:rsidRDefault="00783F60" w:rsidP="00783F60">
      <w:pPr>
        <w:spacing w:before="20" w:after="0"/>
        <w:jc w:val="both"/>
        <w:rPr>
          <w:rFonts w:ascii="Times New Roman" w:hAnsi="Times New Roman" w:cs="Times New Roman"/>
          <w:sz w:val="24"/>
          <w:szCs w:val="24"/>
        </w:rPr>
      </w:pPr>
      <w:r w:rsidRPr="000A4898">
        <w:rPr>
          <w:rFonts w:ascii="Times New Roman" w:hAnsi="Times New Roman" w:cs="Times New Roman"/>
          <w:sz w:val="24"/>
          <w:szCs w:val="24"/>
        </w:rPr>
        <w:t xml:space="preserve">1.3. </w:t>
      </w:r>
      <w:proofErr w:type="spellStart"/>
      <w:r w:rsidRPr="000A4898">
        <w:rPr>
          <w:rFonts w:ascii="Times New Roman" w:hAnsi="Times New Roman" w:cs="Times New Roman"/>
          <w:sz w:val="24"/>
          <w:szCs w:val="24"/>
        </w:rPr>
        <w:t>Виконавець</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надає</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послуги</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Замовнику</w:t>
      </w:r>
      <w:proofErr w:type="spellEnd"/>
      <w:r w:rsidRPr="000A4898">
        <w:rPr>
          <w:rFonts w:ascii="Times New Roman" w:hAnsi="Times New Roman" w:cs="Times New Roman"/>
          <w:sz w:val="24"/>
          <w:szCs w:val="24"/>
        </w:rPr>
        <w:t xml:space="preserve"> на </w:t>
      </w:r>
      <w:proofErr w:type="spellStart"/>
      <w:proofErr w:type="gramStart"/>
      <w:r w:rsidRPr="000A4898">
        <w:rPr>
          <w:rFonts w:ascii="Times New Roman" w:hAnsi="Times New Roman" w:cs="Times New Roman"/>
          <w:sz w:val="24"/>
          <w:szCs w:val="24"/>
        </w:rPr>
        <w:t>п</w:t>
      </w:r>
      <w:proofErr w:type="gramEnd"/>
      <w:r w:rsidRPr="000A4898">
        <w:rPr>
          <w:rFonts w:ascii="Times New Roman" w:hAnsi="Times New Roman" w:cs="Times New Roman"/>
          <w:sz w:val="24"/>
          <w:szCs w:val="24"/>
        </w:rPr>
        <w:t>ідставі</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попередніх</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замовлень</w:t>
      </w:r>
      <w:proofErr w:type="spellEnd"/>
      <w:r w:rsidRPr="000A4898">
        <w:rPr>
          <w:rFonts w:ascii="Times New Roman" w:hAnsi="Times New Roman" w:cs="Times New Roman"/>
          <w:sz w:val="24"/>
          <w:szCs w:val="24"/>
        </w:rPr>
        <w:t xml:space="preserve">, у </w:t>
      </w:r>
      <w:proofErr w:type="spellStart"/>
      <w:r w:rsidRPr="000A4898">
        <w:rPr>
          <w:rFonts w:ascii="Times New Roman" w:hAnsi="Times New Roman" w:cs="Times New Roman"/>
          <w:sz w:val="24"/>
          <w:szCs w:val="24"/>
        </w:rPr>
        <w:t>яких</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вказується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місце</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період</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кількість</w:t>
      </w:r>
      <w:proofErr w:type="spellEnd"/>
      <w:r w:rsidRPr="000A4898">
        <w:rPr>
          <w:rFonts w:ascii="Times New Roman" w:hAnsi="Times New Roman" w:cs="Times New Roman"/>
          <w:sz w:val="24"/>
          <w:szCs w:val="24"/>
        </w:rPr>
        <w:t xml:space="preserve"> годин та </w:t>
      </w:r>
      <w:proofErr w:type="spellStart"/>
      <w:r w:rsidRPr="000A4898">
        <w:rPr>
          <w:rFonts w:ascii="Times New Roman" w:hAnsi="Times New Roman" w:cs="Times New Roman"/>
          <w:sz w:val="24"/>
          <w:szCs w:val="24"/>
        </w:rPr>
        <w:t>необхідна</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кількість</w:t>
      </w:r>
      <w:proofErr w:type="spellEnd"/>
      <w:r w:rsidRPr="000A4898">
        <w:rPr>
          <w:rFonts w:ascii="Times New Roman" w:hAnsi="Times New Roman" w:cs="Times New Roman"/>
          <w:sz w:val="24"/>
          <w:szCs w:val="24"/>
        </w:rPr>
        <w:t xml:space="preserve"> бригад. </w:t>
      </w:r>
      <w:proofErr w:type="spellStart"/>
      <w:r w:rsidRPr="000A4898">
        <w:rPr>
          <w:rFonts w:ascii="Times New Roman" w:hAnsi="Times New Roman" w:cs="Times New Roman"/>
          <w:sz w:val="24"/>
          <w:szCs w:val="24"/>
        </w:rPr>
        <w:t>Фактична</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кількість</w:t>
      </w:r>
      <w:proofErr w:type="spellEnd"/>
      <w:r w:rsidRPr="000A4898">
        <w:rPr>
          <w:rFonts w:ascii="Times New Roman" w:hAnsi="Times New Roman" w:cs="Times New Roman"/>
          <w:sz w:val="24"/>
          <w:szCs w:val="24"/>
        </w:rPr>
        <w:t xml:space="preserve"> годин </w:t>
      </w:r>
      <w:proofErr w:type="spellStart"/>
      <w:r w:rsidRPr="000A4898">
        <w:rPr>
          <w:rFonts w:ascii="Times New Roman" w:hAnsi="Times New Roman" w:cs="Times New Roman"/>
          <w:sz w:val="24"/>
          <w:szCs w:val="24"/>
        </w:rPr>
        <w:t>відображається</w:t>
      </w:r>
      <w:proofErr w:type="spellEnd"/>
      <w:r w:rsidRPr="000A4898">
        <w:rPr>
          <w:rFonts w:ascii="Times New Roman" w:hAnsi="Times New Roman" w:cs="Times New Roman"/>
          <w:sz w:val="24"/>
          <w:szCs w:val="24"/>
        </w:rPr>
        <w:t xml:space="preserve"> в </w:t>
      </w:r>
      <w:proofErr w:type="spellStart"/>
      <w:r w:rsidRPr="000A4898">
        <w:rPr>
          <w:rFonts w:ascii="Times New Roman" w:hAnsi="Times New Roman" w:cs="Times New Roman"/>
          <w:sz w:val="24"/>
          <w:szCs w:val="24"/>
        </w:rPr>
        <w:t>Акті</w:t>
      </w:r>
      <w:proofErr w:type="spellEnd"/>
      <w:r w:rsidRPr="000A4898">
        <w:rPr>
          <w:rFonts w:ascii="Times New Roman" w:hAnsi="Times New Roman" w:cs="Times New Roman"/>
          <w:sz w:val="24"/>
          <w:szCs w:val="24"/>
        </w:rPr>
        <w:t xml:space="preserve"> про </w:t>
      </w:r>
      <w:proofErr w:type="spellStart"/>
      <w:r w:rsidRPr="000A4898">
        <w:rPr>
          <w:rFonts w:ascii="Times New Roman" w:hAnsi="Times New Roman" w:cs="Times New Roman"/>
          <w:sz w:val="24"/>
          <w:szCs w:val="24"/>
        </w:rPr>
        <w:t>надані</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послуги</w:t>
      </w:r>
      <w:proofErr w:type="spellEnd"/>
      <w:r w:rsidRPr="000A4898">
        <w:rPr>
          <w:rFonts w:ascii="Times New Roman" w:hAnsi="Times New Roman" w:cs="Times New Roman"/>
          <w:sz w:val="24"/>
          <w:szCs w:val="24"/>
        </w:rPr>
        <w:t>.</w:t>
      </w:r>
    </w:p>
    <w:p w:rsidR="00783F60" w:rsidRPr="000A4898" w:rsidRDefault="00783F60" w:rsidP="00783F60">
      <w:pPr>
        <w:suppressAutoHyphens/>
        <w:spacing w:after="0"/>
        <w:jc w:val="both"/>
        <w:rPr>
          <w:rFonts w:ascii="Times New Roman" w:hAnsi="Times New Roman" w:cs="Times New Roman"/>
          <w:sz w:val="24"/>
          <w:szCs w:val="24"/>
          <w:lang w:val="uk-UA" w:eastAsia="uk-UA"/>
        </w:rPr>
      </w:pPr>
      <w:r w:rsidRPr="000A4898">
        <w:rPr>
          <w:rFonts w:ascii="Times New Roman" w:hAnsi="Times New Roman" w:cs="Times New Roman"/>
          <w:sz w:val="24"/>
          <w:szCs w:val="24"/>
          <w:shd w:val="clear" w:color="auto" w:fill="FFFFFF"/>
          <w:lang w:eastAsia="uk-UA"/>
        </w:rPr>
        <w:t xml:space="preserve">1.4.Найменування, </w:t>
      </w:r>
      <w:proofErr w:type="spellStart"/>
      <w:r w:rsidRPr="000A4898">
        <w:rPr>
          <w:rFonts w:ascii="Times New Roman" w:hAnsi="Times New Roman" w:cs="Times New Roman"/>
          <w:sz w:val="24"/>
          <w:szCs w:val="24"/>
          <w:shd w:val="clear" w:color="auto" w:fill="FFFFFF"/>
          <w:lang w:eastAsia="uk-UA"/>
        </w:rPr>
        <w:t>кількість</w:t>
      </w:r>
      <w:proofErr w:type="spellEnd"/>
      <w:r w:rsidRPr="000A4898">
        <w:rPr>
          <w:rFonts w:ascii="Times New Roman" w:hAnsi="Times New Roman" w:cs="Times New Roman"/>
          <w:sz w:val="24"/>
          <w:szCs w:val="24"/>
          <w:shd w:val="clear" w:color="auto" w:fill="FFFFFF"/>
          <w:lang w:eastAsia="uk-UA"/>
        </w:rPr>
        <w:t xml:space="preserve"> та </w:t>
      </w:r>
      <w:proofErr w:type="spellStart"/>
      <w:r w:rsidRPr="000A4898">
        <w:rPr>
          <w:rFonts w:ascii="Times New Roman" w:hAnsi="Times New Roman" w:cs="Times New Roman"/>
          <w:sz w:val="24"/>
          <w:szCs w:val="24"/>
          <w:shd w:val="clear" w:color="auto" w:fill="FFFFFF"/>
          <w:lang w:eastAsia="uk-UA"/>
        </w:rPr>
        <w:t>вартість</w:t>
      </w:r>
      <w:proofErr w:type="spellEnd"/>
      <w:r w:rsidRPr="000A4898">
        <w:rPr>
          <w:rFonts w:ascii="Times New Roman" w:hAnsi="Times New Roman" w:cs="Times New Roman"/>
          <w:sz w:val="24"/>
          <w:szCs w:val="24"/>
          <w:shd w:val="clear" w:color="auto" w:fill="FFFFFF"/>
          <w:lang w:eastAsia="uk-UA"/>
        </w:rPr>
        <w:t xml:space="preserve"> </w:t>
      </w:r>
      <w:proofErr w:type="spellStart"/>
      <w:r w:rsidRPr="000A4898">
        <w:rPr>
          <w:rFonts w:ascii="Times New Roman" w:hAnsi="Times New Roman" w:cs="Times New Roman"/>
          <w:sz w:val="24"/>
          <w:szCs w:val="24"/>
          <w:shd w:val="clear" w:color="auto" w:fill="FFFFFF"/>
          <w:lang w:eastAsia="uk-UA"/>
        </w:rPr>
        <w:t>Послуг</w:t>
      </w:r>
      <w:proofErr w:type="spellEnd"/>
      <w:r w:rsidRPr="000A4898">
        <w:rPr>
          <w:rFonts w:ascii="Times New Roman" w:hAnsi="Times New Roman" w:cs="Times New Roman"/>
          <w:sz w:val="24"/>
          <w:szCs w:val="24"/>
          <w:shd w:val="clear" w:color="auto" w:fill="FFFFFF"/>
          <w:lang w:eastAsia="uk-UA"/>
        </w:rPr>
        <w:t xml:space="preserve"> </w:t>
      </w:r>
      <w:proofErr w:type="spellStart"/>
      <w:r w:rsidRPr="000A4898">
        <w:rPr>
          <w:rFonts w:ascii="Times New Roman" w:hAnsi="Times New Roman" w:cs="Times New Roman"/>
          <w:sz w:val="24"/>
          <w:szCs w:val="24"/>
          <w:shd w:val="clear" w:color="auto" w:fill="FFFFFF"/>
          <w:lang w:eastAsia="uk-UA"/>
        </w:rPr>
        <w:t>визначаються</w:t>
      </w:r>
      <w:proofErr w:type="spellEnd"/>
      <w:r w:rsidRPr="000A4898">
        <w:rPr>
          <w:rFonts w:ascii="Times New Roman" w:hAnsi="Times New Roman" w:cs="Times New Roman"/>
          <w:sz w:val="24"/>
          <w:szCs w:val="24"/>
          <w:shd w:val="clear" w:color="auto" w:fill="FFFFFF"/>
          <w:lang w:eastAsia="uk-UA"/>
        </w:rPr>
        <w:t xml:space="preserve"> в </w:t>
      </w:r>
      <w:proofErr w:type="spellStart"/>
      <w:r w:rsidRPr="000A4898">
        <w:rPr>
          <w:rFonts w:ascii="Times New Roman" w:hAnsi="Times New Roman" w:cs="Times New Roman"/>
          <w:sz w:val="24"/>
          <w:szCs w:val="24"/>
          <w:shd w:val="clear" w:color="auto" w:fill="FFFFFF"/>
          <w:lang w:eastAsia="uk-UA"/>
        </w:rPr>
        <w:t>Калькуляції</w:t>
      </w:r>
      <w:proofErr w:type="spellEnd"/>
      <w:r w:rsidRPr="000A4898">
        <w:rPr>
          <w:rFonts w:ascii="Times New Roman" w:hAnsi="Times New Roman" w:cs="Times New Roman"/>
          <w:sz w:val="24"/>
          <w:szCs w:val="24"/>
          <w:shd w:val="clear" w:color="auto" w:fill="FFFFFF"/>
          <w:lang w:eastAsia="uk-UA"/>
        </w:rPr>
        <w:t xml:space="preserve">  (</w:t>
      </w:r>
      <w:proofErr w:type="spellStart"/>
      <w:r w:rsidRPr="000A4898">
        <w:rPr>
          <w:rFonts w:ascii="Times New Roman" w:hAnsi="Times New Roman" w:cs="Times New Roman"/>
          <w:sz w:val="24"/>
          <w:szCs w:val="24"/>
          <w:shd w:val="clear" w:color="auto" w:fill="FFFFFF"/>
          <w:lang w:eastAsia="uk-UA"/>
        </w:rPr>
        <w:t>Додаток</w:t>
      </w:r>
      <w:proofErr w:type="spellEnd"/>
      <w:r w:rsidRPr="000A4898">
        <w:rPr>
          <w:rFonts w:ascii="Times New Roman" w:hAnsi="Times New Roman" w:cs="Times New Roman"/>
          <w:sz w:val="24"/>
          <w:szCs w:val="24"/>
          <w:shd w:val="clear" w:color="auto" w:fill="FFFFFF"/>
          <w:lang w:eastAsia="uk-UA"/>
        </w:rPr>
        <w:t xml:space="preserve"> №1 </w:t>
      </w:r>
      <w:proofErr w:type="gramStart"/>
      <w:r w:rsidRPr="000A4898">
        <w:rPr>
          <w:rFonts w:ascii="Times New Roman" w:hAnsi="Times New Roman" w:cs="Times New Roman"/>
          <w:sz w:val="24"/>
          <w:szCs w:val="24"/>
          <w:shd w:val="clear" w:color="auto" w:fill="FFFFFF"/>
          <w:lang w:eastAsia="uk-UA"/>
        </w:rPr>
        <w:t>до</w:t>
      </w:r>
      <w:proofErr w:type="gramEnd"/>
      <w:r w:rsidRPr="000A4898">
        <w:rPr>
          <w:rFonts w:ascii="Times New Roman" w:hAnsi="Times New Roman" w:cs="Times New Roman"/>
          <w:sz w:val="24"/>
          <w:szCs w:val="24"/>
          <w:shd w:val="clear" w:color="auto" w:fill="FFFFFF"/>
          <w:lang w:eastAsia="uk-UA"/>
        </w:rPr>
        <w:t xml:space="preserve"> Договору), </w:t>
      </w:r>
      <w:proofErr w:type="spellStart"/>
      <w:r w:rsidRPr="000A4898">
        <w:rPr>
          <w:rFonts w:ascii="Times New Roman" w:hAnsi="Times New Roman" w:cs="Times New Roman"/>
          <w:sz w:val="24"/>
          <w:szCs w:val="24"/>
          <w:shd w:val="clear" w:color="auto" w:fill="FFFFFF"/>
          <w:lang w:eastAsia="uk-UA"/>
        </w:rPr>
        <w:t>що</w:t>
      </w:r>
      <w:proofErr w:type="spellEnd"/>
      <w:r w:rsidRPr="000A4898">
        <w:rPr>
          <w:rFonts w:ascii="Times New Roman" w:hAnsi="Times New Roman" w:cs="Times New Roman"/>
          <w:sz w:val="24"/>
          <w:szCs w:val="24"/>
          <w:shd w:val="clear" w:color="auto" w:fill="FFFFFF"/>
          <w:lang w:eastAsia="uk-UA"/>
        </w:rPr>
        <w:t xml:space="preserve"> </w:t>
      </w:r>
      <w:proofErr w:type="spellStart"/>
      <w:r w:rsidRPr="000A4898">
        <w:rPr>
          <w:rFonts w:ascii="Times New Roman" w:hAnsi="Times New Roman" w:cs="Times New Roman"/>
          <w:sz w:val="24"/>
          <w:szCs w:val="24"/>
          <w:shd w:val="clear" w:color="auto" w:fill="FFFFFF"/>
          <w:lang w:eastAsia="uk-UA"/>
        </w:rPr>
        <w:t>є</w:t>
      </w:r>
      <w:proofErr w:type="spellEnd"/>
      <w:r w:rsidRPr="000A4898">
        <w:rPr>
          <w:rFonts w:ascii="Times New Roman" w:hAnsi="Times New Roman" w:cs="Times New Roman"/>
          <w:sz w:val="24"/>
          <w:szCs w:val="24"/>
          <w:shd w:val="clear" w:color="auto" w:fill="FFFFFF"/>
          <w:lang w:eastAsia="uk-UA"/>
        </w:rPr>
        <w:t xml:space="preserve"> </w:t>
      </w:r>
      <w:proofErr w:type="spellStart"/>
      <w:r w:rsidRPr="000A4898">
        <w:rPr>
          <w:rFonts w:ascii="Times New Roman" w:hAnsi="Times New Roman" w:cs="Times New Roman"/>
          <w:sz w:val="24"/>
          <w:szCs w:val="24"/>
          <w:shd w:val="clear" w:color="auto" w:fill="FFFFFF"/>
          <w:lang w:eastAsia="uk-UA"/>
        </w:rPr>
        <w:t>невід’ємною</w:t>
      </w:r>
      <w:proofErr w:type="spellEnd"/>
      <w:r w:rsidRPr="000A4898">
        <w:rPr>
          <w:rFonts w:ascii="Times New Roman" w:hAnsi="Times New Roman" w:cs="Times New Roman"/>
          <w:sz w:val="24"/>
          <w:szCs w:val="24"/>
          <w:shd w:val="clear" w:color="auto" w:fill="FFFFFF"/>
          <w:lang w:eastAsia="uk-UA"/>
        </w:rPr>
        <w:t xml:space="preserve"> </w:t>
      </w:r>
      <w:proofErr w:type="spellStart"/>
      <w:r w:rsidRPr="000A4898">
        <w:rPr>
          <w:rFonts w:ascii="Times New Roman" w:hAnsi="Times New Roman" w:cs="Times New Roman"/>
          <w:sz w:val="24"/>
          <w:szCs w:val="24"/>
          <w:shd w:val="clear" w:color="auto" w:fill="FFFFFF"/>
          <w:lang w:eastAsia="uk-UA"/>
        </w:rPr>
        <w:t>частиною</w:t>
      </w:r>
      <w:proofErr w:type="spellEnd"/>
      <w:r w:rsidRPr="000A4898">
        <w:rPr>
          <w:rFonts w:ascii="Times New Roman" w:hAnsi="Times New Roman" w:cs="Times New Roman"/>
          <w:sz w:val="24"/>
          <w:szCs w:val="24"/>
          <w:shd w:val="clear" w:color="auto" w:fill="FFFFFF"/>
          <w:lang w:eastAsia="uk-UA"/>
        </w:rPr>
        <w:t xml:space="preserve"> </w:t>
      </w:r>
      <w:proofErr w:type="spellStart"/>
      <w:r w:rsidRPr="000A4898">
        <w:rPr>
          <w:rFonts w:ascii="Times New Roman" w:hAnsi="Times New Roman" w:cs="Times New Roman"/>
          <w:sz w:val="24"/>
          <w:szCs w:val="24"/>
          <w:shd w:val="clear" w:color="auto" w:fill="FFFFFF"/>
          <w:lang w:eastAsia="uk-UA"/>
        </w:rPr>
        <w:t>цього</w:t>
      </w:r>
      <w:proofErr w:type="spellEnd"/>
      <w:r w:rsidRPr="000A4898">
        <w:rPr>
          <w:rFonts w:ascii="Times New Roman" w:hAnsi="Times New Roman" w:cs="Times New Roman"/>
          <w:sz w:val="24"/>
          <w:szCs w:val="24"/>
          <w:shd w:val="clear" w:color="auto" w:fill="FFFFFF"/>
          <w:lang w:eastAsia="uk-UA"/>
        </w:rPr>
        <w:t xml:space="preserve"> Договору</w:t>
      </w:r>
      <w:r w:rsidRPr="000A4898">
        <w:rPr>
          <w:rFonts w:ascii="Times New Roman" w:hAnsi="Times New Roman" w:cs="Times New Roman"/>
          <w:sz w:val="24"/>
          <w:szCs w:val="24"/>
          <w:lang w:eastAsia="uk-UA"/>
        </w:rPr>
        <w:t>.</w:t>
      </w:r>
    </w:p>
    <w:p w:rsidR="00783F60" w:rsidRPr="000A4898" w:rsidRDefault="00783F60" w:rsidP="00783F60">
      <w:pPr>
        <w:suppressAutoHyphens/>
        <w:spacing w:after="0"/>
        <w:jc w:val="both"/>
        <w:rPr>
          <w:rFonts w:ascii="Times New Roman" w:hAnsi="Times New Roman" w:cs="Times New Roman"/>
          <w:sz w:val="24"/>
          <w:szCs w:val="24"/>
          <w:lang w:val="uk-UA" w:eastAsia="uk-UA"/>
        </w:rPr>
      </w:pPr>
    </w:p>
    <w:p w:rsidR="00783F60" w:rsidRPr="000A4898" w:rsidRDefault="00783F60" w:rsidP="00783F60">
      <w:pPr>
        <w:spacing w:after="0"/>
        <w:jc w:val="center"/>
        <w:rPr>
          <w:rFonts w:ascii="Times New Roman" w:hAnsi="Times New Roman" w:cs="Times New Roman"/>
          <w:b/>
          <w:sz w:val="24"/>
          <w:szCs w:val="24"/>
          <w:lang w:val="uk-UA"/>
        </w:rPr>
      </w:pPr>
      <w:r w:rsidRPr="000A4898">
        <w:rPr>
          <w:rFonts w:ascii="Times New Roman" w:hAnsi="Times New Roman" w:cs="Times New Roman"/>
          <w:b/>
          <w:sz w:val="24"/>
          <w:szCs w:val="24"/>
        </w:rPr>
        <w:t xml:space="preserve">2. </w:t>
      </w:r>
      <w:proofErr w:type="gramStart"/>
      <w:r w:rsidRPr="000A4898">
        <w:rPr>
          <w:rFonts w:ascii="Times New Roman" w:hAnsi="Times New Roman" w:cs="Times New Roman"/>
          <w:b/>
          <w:sz w:val="24"/>
          <w:szCs w:val="24"/>
        </w:rPr>
        <w:t>Ц</w:t>
      </w:r>
      <w:proofErr w:type="gramEnd"/>
      <w:r w:rsidRPr="000A4898">
        <w:rPr>
          <w:rFonts w:ascii="Times New Roman" w:hAnsi="Times New Roman" w:cs="Times New Roman"/>
          <w:b/>
          <w:sz w:val="24"/>
          <w:szCs w:val="24"/>
        </w:rPr>
        <w:t xml:space="preserve">ІНА ДОГОВОРУ ТА ПОРЯДОК РОЗРАХУНКІВ СТОРІН </w:t>
      </w:r>
    </w:p>
    <w:p w:rsidR="00783F60" w:rsidRPr="000A4898" w:rsidRDefault="00783F60" w:rsidP="00783F60">
      <w:pPr>
        <w:spacing w:after="0"/>
        <w:jc w:val="both"/>
        <w:rPr>
          <w:rFonts w:ascii="Times New Roman" w:hAnsi="Times New Roman" w:cs="Times New Roman"/>
          <w:sz w:val="24"/>
          <w:szCs w:val="24"/>
        </w:rPr>
      </w:pPr>
      <w:r w:rsidRPr="000A4898">
        <w:rPr>
          <w:rFonts w:ascii="Times New Roman" w:hAnsi="Times New Roman" w:cs="Times New Roman"/>
          <w:bCs/>
          <w:sz w:val="24"/>
          <w:szCs w:val="24"/>
        </w:rPr>
        <w:t>2.1.</w:t>
      </w:r>
      <w:r w:rsidRPr="000A4898">
        <w:rPr>
          <w:rFonts w:ascii="Times New Roman" w:hAnsi="Times New Roman" w:cs="Times New Roman"/>
          <w:sz w:val="24"/>
          <w:szCs w:val="24"/>
        </w:rPr>
        <w:t xml:space="preserve"> </w:t>
      </w:r>
      <w:proofErr w:type="spellStart"/>
      <w:proofErr w:type="gramStart"/>
      <w:r w:rsidRPr="000A4898">
        <w:rPr>
          <w:rFonts w:ascii="Times New Roman" w:hAnsi="Times New Roman" w:cs="Times New Roman"/>
          <w:sz w:val="24"/>
          <w:szCs w:val="24"/>
        </w:rPr>
        <w:t>Ц</w:t>
      </w:r>
      <w:proofErr w:type="gramEnd"/>
      <w:r w:rsidRPr="000A4898">
        <w:rPr>
          <w:rFonts w:ascii="Times New Roman" w:hAnsi="Times New Roman" w:cs="Times New Roman"/>
          <w:sz w:val="24"/>
          <w:szCs w:val="24"/>
        </w:rPr>
        <w:t>іна</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цього</w:t>
      </w:r>
      <w:proofErr w:type="spellEnd"/>
      <w:r w:rsidRPr="000A4898">
        <w:rPr>
          <w:rFonts w:ascii="Times New Roman" w:hAnsi="Times New Roman" w:cs="Times New Roman"/>
          <w:sz w:val="24"/>
          <w:szCs w:val="24"/>
        </w:rPr>
        <w:t xml:space="preserve"> Договору </w:t>
      </w:r>
      <w:proofErr w:type="spellStart"/>
      <w:r w:rsidRPr="000A4898">
        <w:rPr>
          <w:rFonts w:ascii="Times New Roman" w:hAnsi="Times New Roman" w:cs="Times New Roman"/>
          <w:sz w:val="24"/>
          <w:szCs w:val="24"/>
        </w:rPr>
        <w:t>складає</w:t>
      </w:r>
      <w:proofErr w:type="spellEnd"/>
      <w:r w:rsidRPr="000A4898">
        <w:rPr>
          <w:rFonts w:ascii="Times New Roman" w:hAnsi="Times New Roman" w:cs="Times New Roman"/>
          <w:sz w:val="24"/>
          <w:szCs w:val="24"/>
        </w:rPr>
        <w:t xml:space="preserve"> __________ </w:t>
      </w:r>
      <w:proofErr w:type="spellStart"/>
      <w:r w:rsidRPr="000A4898">
        <w:rPr>
          <w:rFonts w:ascii="Times New Roman" w:hAnsi="Times New Roman" w:cs="Times New Roman"/>
          <w:sz w:val="24"/>
          <w:szCs w:val="24"/>
        </w:rPr>
        <w:t>грн</w:t>
      </w:r>
      <w:proofErr w:type="spellEnd"/>
      <w:r w:rsidRPr="000A4898">
        <w:rPr>
          <w:rFonts w:ascii="Times New Roman" w:hAnsi="Times New Roman" w:cs="Times New Roman"/>
          <w:sz w:val="24"/>
          <w:szCs w:val="24"/>
        </w:rPr>
        <w:t xml:space="preserve">. ( _________________________ </w:t>
      </w:r>
      <w:proofErr w:type="spellStart"/>
      <w:r w:rsidRPr="000A4898">
        <w:rPr>
          <w:rFonts w:ascii="Times New Roman" w:hAnsi="Times New Roman" w:cs="Times New Roman"/>
          <w:sz w:val="24"/>
          <w:szCs w:val="24"/>
        </w:rPr>
        <w:t>грн</w:t>
      </w:r>
      <w:proofErr w:type="spellEnd"/>
      <w:r w:rsidRPr="000A4898">
        <w:rPr>
          <w:rFonts w:ascii="Times New Roman" w:hAnsi="Times New Roman" w:cs="Times New Roman"/>
          <w:sz w:val="24"/>
          <w:szCs w:val="24"/>
        </w:rPr>
        <w:t xml:space="preserve"> ___ коп.), </w:t>
      </w:r>
      <w:proofErr w:type="spellStart"/>
      <w:r w:rsidRPr="000A4898">
        <w:rPr>
          <w:rFonts w:ascii="Times New Roman" w:hAnsi="Times New Roman" w:cs="Times New Roman"/>
          <w:sz w:val="24"/>
          <w:szCs w:val="24"/>
        </w:rPr>
        <w:t>з</w:t>
      </w:r>
      <w:proofErr w:type="spellEnd"/>
      <w:r w:rsidRPr="000A4898">
        <w:rPr>
          <w:rFonts w:ascii="Times New Roman" w:hAnsi="Times New Roman" w:cs="Times New Roman"/>
          <w:sz w:val="24"/>
          <w:szCs w:val="24"/>
        </w:rPr>
        <w:t xml:space="preserve">/без ПДВ. </w:t>
      </w:r>
    </w:p>
    <w:p w:rsidR="00783F60" w:rsidRPr="000A4898" w:rsidRDefault="00783F60" w:rsidP="00783F60">
      <w:pPr>
        <w:pStyle w:val="a4"/>
        <w:jc w:val="both"/>
        <w:rPr>
          <w:sz w:val="24"/>
          <w:szCs w:val="24"/>
          <w:lang w:val="uk-UA"/>
        </w:rPr>
      </w:pPr>
      <w:r w:rsidRPr="000A4898">
        <w:rPr>
          <w:rFonts w:eastAsia="Times New Roman"/>
          <w:sz w:val="24"/>
          <w:szCs w:val="24"/>
          <w:lang w:val="uk-UA" w:eastAsia="ru-RU"/>
        </w:rPr>
        <w:t>2.2.Усі розрахунки за цим Договором здійснюються у національній</w:t>
      </w:r>
      <w:r w:rsidRPr="000A4898">
        <w:rPr>
          <w:sz w:val="24"/>
          <w:szCs w:val="24"/>
          <w:lang w:val="uk-UA"/>
        </w:rPr>
        <w:t xml:space="preserve"> валюті України.</w:t>
      </w:r>
      <w:r w:rsidRPr="000A4898">
        <w:rPr>
          <w:spacing w:val="-4"/>
          <w:sz w:val="24"/>
          <w:szCs w:val="24"/>
          <w:lang w:val="uk-UA"/>
        </w:rPr>
        <w:t xml:space="preserve"> </w:t>
      </w:r>
      <w:r w:rsidRPr="000A4898">
        <w:rPr>
          <w:sz w:val="24"/>
          <w:szCs w:val="24"/>
          <w:lang w:val="uk-UA"/>
        </w:rPr>
        <w:t xml:space="preserve">Днем здійснення платежу вважається день, у який сума, що підлягає оплаті, списується з рахунку Замовника на рахунок </w:t>
      </w:r>
      <w:r w:rsidRPr="000A4898">
        <w:rPr>
          <w:sz w:val="24"/>
          <w:szCs w:val="24"/>
          <w:lang w:val="uk-UA" w:eastAsia="ru-RU"/>
        </w:rPr>
        <w:t>Виконавця</w:t>
      </w:r>
      <w:r w:rsidRPr="000A4898">
        <w:rPr>
          <w:sz w:val="24"/>
          <w:szCs w:val="24"/>
          <w:lang w:val="uk-UA"/>
        </w:rPr>
        <w:t xml:space="preserve">. </w:t>
      </w:r>
    </w:p>
    <w:p w:rsidR="00783F60" w:rsidRPr="000A4898" w:rsidRDefault="00783F60" w:rsidP="00783F60">
      <w:pPr>
        <w:spacing w:after="0"/>
        <w:jc w:val="both"/>
        <w:rPr>
          <w:rFonts w:ascii="Times New Roman" w:hAnsi="Times New Roman" w:cs="Times New Roman"/>
          <w:sz w:val="24"/>
          <w:szCs w:val="24"/>
        </w:rPr>
      </w:pPr>
      <w:r w:rsidRPr="000A4898">
        <w:rPr>
          <w:rFonts w:ascii="Times New Roman" w:hAnsi="Times New Roman" w:cs="Times New Roman"/>
          <w:bCs/>
          <w:sz w:val="24"/>
          <w:szCs w:val="24"/>
        </w:rPr>
        <w:t>2.3.</w:t>
      </w:r>
      <w:r w:rsidRPr="000A4898">
        <w:rPr>
          <w:rFonts w:ascii="Times New Roman" w:hAnsi="Times New Roman" w:cs="Times New Roman"/>
          <w:sz w:val="24"/>
          <w:szCs w:val="24"/>
        </w:rPr>
        <w:t xml:space="preserve">Оплата за </w:t>
      </w:r>
      <w:proofErr w:type="spellStart"/>
      <w:r w:rsidRPr="000A4898">
        <w:rPr>
          <w:rFonts w:ascii="Times New Roman" w:hAnsi="Times New Roman" w:cs="Times New Roman"/>
          <w:sz w:val="24"/>
          <w:szCs w:val="24"/>
        </w:rPr>
        <w:t>Послуги</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здійснюється</w:t>
      </w:r>
      <w:proofErr w:type="spellEnd"/>
      <w:r w:rsidRPr="000A4898">
        <w:rPr>
          <w:rFonts w:ascii="Times New Roman" w:hAnsi="Times New Roman" w:cs="Times New Roman"/>
          <w:sz w:val="24"/>
          <w:szCs w:val="24"/>
        </w:rPr>
        <w:t xml:space="preserve"> на </w:t>
      </w:r>
      <w:proofErr w:type="spellStart"/>
      <w:proofErr w:type="gramStart"/>
      <w:r w:rsidRPr="000A4898">
        <w:rPr>
          <w:rFonts w:ascii="Times New Roman" w:hAnsi="Times New Roman" w:cs="Times New Roman"/>
          <w:sz w:val="24"/>
          <w:szCs w:val="24"/>
        </w:rPr>
        <w:t>п</w:t>
      </w:r>
      <w:proofErr w:type="gramEnd"/>
      <w:r w:rsidRPr="000A4898">
        <w:rPr>
          <w:rFonts w:ascii="Times New Roman" w:hAnsi="Times New Roman" w:cs="Times New Roman"/>
          <w:sz w:val="24"/>
          <w:szCs w:val="24"/>
        </w:rPr>
        <w:t>ідставі</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Актів</w:t>
      </w:r>
      <w:proofErr w:type="spellEnd"/>
      <w:r w:rsidRPr="000A4898">
        <w:rPr>
          <w:rFonts w:ascii="Times New Roman" w:hAnsi="Times New Roman" w:cs="Times New Roman"/>
          <w:sz w:val="24"/>
          <w:szCs w:val="24"/>
        </w:rPr>
        <w:t xml:space="preserve"> про </w:t>
      </w:r>
      <w:proofErr w:type="spellStart"/>
      <w:r w:rsidRPr="000A4898">
        <w:rPr>
          <w:rFonts w:ascii="Times New Roman" w:hAnsi="Times New Roman" w:cs="Times New Roman"/>
          <w:sz w:val="24"/>
          <w:szCs w:val="24"/>
        </w:rPr>
        <w:t>надані</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послуги</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які</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підписуються</w:t>
      </w:r>
      <w:proofErr w:type="spellEnd"/>
      <w:r w:rsidRPr="000A4898">
        <w:rPr>
          <w:rFonts w:ascii="Times New Roman" w:hAnsi="Times New Roman" w:cs="Times New Roman"/>
          <w:sz w:val="24"/>
          <w:szCs w:val="24"/>
        </w:rPr>
        <w:t xml:space="preserve"> Сторонами </w:t>
      </w:r>
      <w:proofErr w:type="spellStart"/>
      <w:r w:rsidRPr="000A4898">
        <w:rPr>
          <w:rFonts w:ascii="Times New Roman" w:hAnsi="Times New Roman" w:cs="Times New Roman"/>
          <w:sz w:val="24"/>
          <w:szCs w:val="24"/>
        </w:rPr>
        <w:t>після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надання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послуги</w:t>
      </w:r>
      <w:proofErr w:type="spellEnd"/>
      <w:r w:rsidRPr="000A4898">
        <w:rPr>
          <w:rFonts w:ascii="Times New Roman" w:hAnsi="Times New Roman" w:cs="Times New Roman"/>
          <w:sz w:val="24"/>
          <w:szCs w:val="24"/>
        </w:rPr>
        <w:t>.</w:t>
      </w:r>
    </w:p>
    <w:p w:rsidR="00783F60" w:rsidRPr="000A4898" w:rsidRDefault="00783F60" w:rsidP="00783F60">
      <w:pPr>
        <w:spacing w:after="0"/>
        <w:jc w:val="both"/>
        <w:rPr>
          <w:rFonts w:ascii="Times New Roman" w:hAnsi="Times New Roman" w:cs="Times New Roman"/>
          <w:sz w:val="24"/>
          <w:szCs w:val="24"/>
        </w:rPr>
      </w:pPr>
      <w:r w:rsidRPr="000A4898">
        <w:rPr>
          <w:rFonts w:ascii="Times New Roman" w:hAnsi="Times New Roman" w:cs="Times New Roman"/>
          <w:bCs/>
          <w:sz w:val="24"/>
          <w:szCs w:val="24"/>
        </w:rPr>
        <w:t>2.4.</w:t>
      </w:r>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Замовник</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зобов'язаний</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оплатити</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надані</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Виконавцем</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послуги</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протягом</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п’ятнадцяти</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банківських</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днів</w:t>
      </w:r>
      <w:proofErr w:type="spellEnd"/>
      <w:r w:rsidRPr="000A4898">
        <w:rPr>
          <w:rFonts w:ascii="Times New Roman" w:hAnsi="Times New Roman" w:cs="Times New Roman"/>
          <w:sz w:val="24"/>
          <w:szCs w:val="24"/>
        </w:rPr>
        <w:t xml:space="preserve"> </w:t>
      </w:r>
      <w:proofErr w:type="spellStart"/>
      <w:proofErr w:type="gramStart"/>
      <w:r w:rsidRPr="000A4898">
        <w:rPr>
          <w:rFonts w:ascii="Times New Roman" w:hAnsi="Times New Roman" w:cs="Times New Roman"/>
          <w:sz w:val="24"/>
          <w:szCs w:val="24"/>
        </w:rPr>
        <w:t>п</w:t>
      </w:r>
      <w:proofErr w:type="gramEnd"/>
      <w:r w:rsidRPr="000A4898">
        <w:rPr>
          <w:rFonts w:ascii="Times New Roman" w:hAnsi="Times New Roman" w:cs="Times New Roman"/>
          <w:sz w:val="24"/>
          <w:szCs w:val="24"/>
        </w:rPr>
        <w:t>ісля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підписання</w:t>
      </w:r>
      <w:proofErr w:type="spellEnd"/>
      <w:r w:rsidRPr="000A4898">
        <w:rPr>
          <w:rFonts w:ascii="Times New Roman" w:hAnsi="Times New Roman" w:cs="Times New Roman"/>
          <w:sz w:val="24"/>
          <w:szCs w:val="24"/>
        </w:rPr>
        <w:t xml:space="preserve"> Акту про </w:t>
      </w:r>
      <w:proofErr w:type="spellStart"/>
      <w:r w:rsidRPr="000A4898">
        <w:rPr>
          <w:rFonts w:ascii="Times New Roman" w:hAnsi="Times New Roman" w:cs="Times New Roman"/>
          <w:sz w:val="24"/>
          <w:szCs w:val="24"/>
        </w:rPr>
        <w:t>надання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послуг</w:t>
      </w:r>
      <w:proofErr w:type="spellEnd"/>
      <w:r w:rsidRPr="000A4898">
        <w:rPr>
          <w:rFonts w:ascii="Times New Roman" w:hAnsi="Times New Roman" w:cs="Times New Roman"/>
          <w:sz w:val="24"/>
          <w:szCs w:val="24"/>
        </w:rPr>
        <w:t xml:space="preserve">. </w:t>
      </w:r>
    </w:p>
    <w:p w:rsidR="00783F60" w:rsidRPr="000A4898" w:rsidRDefault="00783F60" w:rsidP="00783F60">
      <w:pPr>
        <w:spacing w:after="0"/>
        <w:jc w:val="both"/>
        <w:rPr>
          <w:rFonts w:ascii="Times New Roman" w:hAnsi="Times New Roman" w:cs="Times New Roman"/>
          <w:sz w:val="24"/>
          <w:szCs w:val="24"/>
        </w:rPr>
      </w:pPr>
      <w:r w:rsidRPr="000A4898">
        <w:rPr>
          <w:rFonts w:ascii="Times New Roman" w:hAnsi="Times New Roman" w:cs="Times New Roman"/>
          <w:sz w:val="24"/>
          <w:szCs w:val="24"/>
        </w:rPr>
        <w:t xml:space="preserve">2.5. Оплата </w:t>
      </w:r>
      <w:proofErr w:type="spellStart"/>
      <w:r w:rsidRPr="000A4898">
        <w:rPr>
          <w:rFonts w:ascii="Times New Roman" w:hAnsi="Times New Roman" w:cs="Times New Roman"/>
          <w:sz w:val="24"/>
          <w:szCs w:val="24"/>
        </w:rPr>
        <w:t>послуг</w:t>
      </w:r>
      <w:proofErr w:type="spellEnd"/>
      <w:r w:rsidRPr="000A4898">
        <w:rPr>
          <w:rFonts w:ascii="Times New Roman" w:hAnsi="Times New Roman" w:cs="Times New Roman"/>
          <w:sz w:val="24"/>
          <w:szCs w:val="24"/>
        </w:rPr>
        <w:t xml:space="preserve"> за </w:t>
      </w:r>
      <w:proofErr w:type="spellStart"/>
      <w:r w:rsidRPr="000A4898">
        <w:rPr>
          <w:rFonts w:ascii="Times New Roman" w:hAnsi="Times New Roman" w:cs="Times New Roman"/>
          <w:sz w:val="24"/>
          <w:szCs w:val="24"/>
        </w:rPr>
        <w:t>даним</w:t>
      </w:r>
      <w:proofErr w:type="spellEnd"/>
      <w:r w:rsidRPr="000A4898">
        <w:rPr>
          <w:rFonts w:ascii="Times New Roman" w:hAnsi="Times New Roman" w:cs="Times New Roman"/>
          <w:sz w:val="24"/>
          <w:szCs w:val="24"/>
        </w:rPr>
        <w:t xml:space="preserve"> Договором </w:t>
      </w:r>
      <w:proofErr w:type="spellStart"/>
      <w:r w:rsidRPr="000A4898">
        <w:rPr>
          <w:rFonts w:ascii="Times New Roman" w:hAnsi="Times New Roman" w:cs="Times New Roman"/>
          <w:sz w:val="24"/>
          <w:szCs w:val="24"/>
        </w:rPr>
        <w:t>здійснюється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Замовником</w:t>
      </w:r>
      <w:proofErr w:type="spellEnd"/>
      <w:r w:rsidRPr="000A4898">
        <w:rPr>
          <w:rFonts w:ascii="Times New Roman" w:hAnsi="Times New Roman" w:cs="Times New Roman"/>
          <w:sz w:val="24"/>
          <w:szCs w:val="24"/>
        </w:rPr>
        <w:t xml:space="preserve"> у </w:t>
      </w:r>
      <w:proofErr w:type="spellStart"/>
      <w:r w:rsidRPr="000A4898">
        <w:rPr>
          <w:rFonts w:ascii="Times New Roman" w:hAnsi="Times New Roman" w:cs="Times New Roman"/>
          <w:sz w:val="24"/>
          <w:szCs w:val="24"/>
        </w:rPr>
        <w:t>національній</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валюті</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України</w:t>
      </w:r>
      <w:proofErr w:type="spellEnd"/>
      <w:r w:rsidRPr="000A4898">
        <w:rPr>
          <w:rFonts w:ascii="Times New Roman" w:hAnsi="Times New Roman" w:cs="Times New Roman"/>
          <w:sz w:val="24"/>
          <w:szCs w:val="24"/>
        </w:rPr>
        <w:t xml:space="preserve">, шляхом </w:t>
      </w:r>
      <w:proofErr w:type="spellStart"/>
      <w:r w:rsidRPr="000A4898">
        <w:rPr>
          <w:rFonts w:ascii="Times New Roman" w:hAnsi="Times New Roman" w:cs="Times New Roman"/>
          <w:sz w:val="24"/>
          <w:szCs w:val="24"/>
        </w:rPr>
        <w:t>перерахування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кошті</w:t>
      </w:r>
      <w:proofErr w:type="gramStart"/>
      <w:r w:rsidRPr="000A4898">
        <w:rPr>
          <w:rFonts w:ascii="Times New Roman" w:hAnsi="Times New Roman" w:cs="Times New Roman"/>
          <w:sz w:val="24"/>
          <w:szCs w:val="24"/>
        </w:rPr>
        <w:t>в</w:t>
      </w:r>
      <w:proofErr w:type="spellEnd"/>
      <w:proofErr w:type="gramEnd"/>
      <w:r w:rsidRPr="000A4898">
        <w:rPr>
          <w:rFonts w:ascii="Times New Roman" w:hAnsi="Times New Roman" w:cs="Times New Roman"/>
          <w:sz w:val="24"/>
          <w:szCs w:val="24"/>
        </w:rPr>
        <w:t xml:space="preserve"> на </w:t>
      </w:r>
      <w:proofErr w:type="spellStart"/>
      <w:r w:rsidRPr="000A4898">
        <w:rPr>
          <w:rFonts w:ascii="Times New Roman" w:hAnsi="Times New Roman" w:cs="Times New Roman"/>
          <w:sz w:val="24"/>
          <w:szCs w:val="24"/>
        </w:rPr>
        <w:t>поточний</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рахунок</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Виконавця</w:t>
      </w:r>
      <w:proofErr w:type="spellEnd"/>
      <w:r w:rsidRPr="000A4898">
        <w:rPr>
          <w:rFonts w:ascii="Times New Roman" w:hAnsi="Times New Roman" w:cs="Times New Roman"/>
          <w:sz w:val="24"/>
          <w:szCs w:val="24"/>
        </w:rPr>
        <w:t xml:space="preserve">. </w:t>
      </w:r>
    </w:p>
    <w:p w:rsidR="00783F60" w:rsidRPr="000A4898" w:rsidRDefault="00783F60" w:rsidP="00783F60">
      <w:pPr>
        <w:pStyle w:val="a4"/>
        <w:jc w:val="both"/>
        <w:rPr>
          <w:sz w:val="24"/>
          <w:szCs w:val="24"/>
          <w:lang w:val="uk-UA"/>
        </w:rPr>
      </w:pPr>
      <w:r w:rsidRPr="000A4898">
        <w:rPr>
          <w:sz w:val="24"/>
          <w:szCs w:val="24"/>
          <w:lang w:val="uk-UA"/>
        </w:rPr>
        <w:t>2.6.У разі затримки бюджетного фінансування розрахунок здійснюється протягом п’яти банківських днів з дати отримання Замовником бюджетного фінансування на свій реєстраційний рахунок.</w:t>
      </w:r>
    </w:p>
    <w:p w:rsidR="00783F60" w:rsidRPr="000A4898" w:rsidRDefault="00783F60" w:rsidP="00783F60">
      <w:pPr>
        <w:suppressAutoHyphens/>
        <w:spacing w:after="0"/>
        <w:jc w:val="center"/>
        <w:rPr>
          <w:rFonts w:ascii="Times New Roman" w:hAnsi="Times New Roman" w:cs="Times New Roman"/>
          <w:b/>
          <w:sz w:val="24"/>
          <w:szCs w:val="24"/>
          <w:lang w:eastAsia="zh-CN"/>
        </w:rPr>
      </w:pPr>
    </w:p>
    <w:p w:rsidR="00783F60" w:rsidRPr="000A4898" w:rsidRDefault="00783F60" w:rsidP="00783F60">
      <w:pPr>
        <w:suppressAutoHyphens/>
        <w:spacing w:after="0"/>
        <w:jc w:val="center"/>
        <w:rPr>
          <w:rFonts w:ascii="Times New Roman" w:hAnsi="Times New Roman" w:cs="Times New Roman"/>
          <w:b/>
          <w:sz w:val="24"/>
          <w:szCs w:val="24"/>
          <w:lang w:eastAsia="zh-CN"/>
        </w:rPr>
      </w:pPr>
      <w:r w:rsidRPr="000A4898">
        <w:rPr>
          <w:rFonts w:ascii="Times New Roman" w:hAnsi="Times New Roman" w:cs="Times New Roman"/>
          <w:b/>
          <w:sz w:val="24"/>
          <w:szCs w:val="24"/>
          <w:lang w:eastAsia="zh-CN"/>
        </w:rPr>
        <w:t>3. СТРОК ТА МІСЦЕ НАДАННЯ ПОСЛУГ</w:t>
      </w:r>
    </w:p>
    <w:p w:rsidR="00783F60" w:rsidRPr="000A4898" w:rsidRDefault="00783F60" w:rsidP="00783F60">
      <w:pPr>
        <w:spacing w:before="20" w:after="0"/>
        <w:jc w:val="both"/>
        <w:rPr>
          <w:rFonts w:ascii="Times New Roman" w:hAnsi="Times New Roman" w:cs="Times New Roman"/>
          <w:sz w:val="24"/>
          <w:szCs w:val="24"/>
        </w:rPr>
      </w:pPr>
      <w:r w:rsidRPr="000A4898">
        <w:rPr>
          <w:rFonts w:ascii="Times New Roman" w:hAnsi="Times New Roman" w:cs="Times New Roman"/>
          <w:sz w:val="24"/>
          <w:szCs w:val="24"/>
        </w:rPr>
        <w:t xml:space="preserve">3.1. Строк </w:t>
      </w:r>
      <w:proofErr w:type="spellStart"/>
      <w:r w:rsidRPr="000A4898">
        <w:rPr>
          <w:rFonts w:ascii="Times New Roman" w:hAnsi="Times New Roman" w:cs="Times New Roman"/>
          <w:sz w:val="24"/>
          <w:szCs w:val="24"/>
        </w:rPr>
        <w:t>надання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Послуг</w:t>
      </w:r>
      <w:proofErr w:type="spellEnd"/>
      <w:r w:rsidRPr="000A4898">
        <w:rPr>
          <w:rFonts w:ascii="Times New Roman" w:hAnsi="Times New Roman" w:cs="Times New Roman"/>
          <w:b/>
          <w:sz w:val="24"/>
          <w:szCs w:val="24"/>
        </w:rPr>
        <w:t xml:space="preserve">: </w:t>
      </w:r>
      <w:r>
        <w:rPr>
          <w:rFonts w:ascii="Times New Roman" w:hAnsi="Times New Roman" w:cs="Times New Roman"/>
          <w:sz w:val="24"/>
          <w:szCs w:val="24"/>
        </w:rPr>
        <w:t>до 31.12.202</w:t>
      </w:r>
      <w:r>
        <w:rPr>
          <w:rFonts w:ascii="Times New Roman" w:hAnsi="Times New Roman" w:cs="Times New Roman"/>
          <w:sz w:val="24"/>
          <w:szCs w:val="24"/>
          <w:lang w:val="uk-UA"/>
        </w:rPr>
        <w:t>4</w:t>
      </w:r>
      <w:r w:rsidRPr="000A4898">
        <w:rPr>
          <w:rFonts w:ascii="Times New Roman" w:hAnsi="Times New Roman" w:cs="Times New Roman"/>
          <w:sz w:val="24"/>
          <w:szCs w:val="24"/>
        </w:rPr>
        <w:t xml:space="preserve"> року.</w:t>
      </w:r>
    </w:p>
    <w:p w:rsidR="00783F60" w:rsidRPr="000A4898" w:rsidRDefault="00783F60" w:rsidP="00783F60">
      <w:pPr>
        <w:spacing w:before="20" w:after="0"/>
        <w:jc w:val="both"/>
        <w:rPr>
          <w:rFonts w:ascii="Times New Roman" w:hAnsi="Times New Roman" w:cs="Times New Roman"/>
          <w:sz w:val="24"/>
          <w:szCs w:val="24"/>
        </w:rPr>
      </w:pPr>
      <w:r w:rsidRPr="000A4898">
        <w:rPr>
          <w:rFonts w:ascii="Times New Roman" w:hAnsi="Times New Roman" w:cs="Times New Roman"/>
          <w:sz w:val="24"/>
          <w:szCs w:val="24"/>
        </w:rPr>
        <w:t xml:space="preserve">3.2. </w:t>
      </w:r>
      <w:proofErr w:type="spellStart"/>
      <w:r w:rsidRPr="000A4898">
        <w:rPr>
          <w:rFonts w:ascii="Times New Roman" w:hAnsi="Times New Roman" w:cs="Times New Roman"/>
          <w:sz w:val="24"/>
          <w:szCs w:val="24"/>
        </w:rPr>
        <w:t>Місце</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надання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Послуг</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Дніпропетровська</w:t>
      </w:r>
      <w:proofErr w:type="spellEnd"/>
      <w:r w:rsidRPr="000A4898">
        <w:rPr>
          <w:rFonts w:ascii="Times New Roman" w:hAnsi="Times New Roman" w:cs="Times New Roman"/>
          <w:sz w:val="24"/>
          <w:szCs w:val="24"/>
        </w:rPr>
        <w:t xml:space="preserve"> обл., м. </w:t>
      </w:r>
      <w:proofErr w:type="spellStart"/>
      <w:r w:rsidRPr="000A4898">
        <w:rPr>
          <w:rFonts w:ascii="Times New Roman" w:hAnsi="Times New Roman" w:cs="Times New Roman"/>
          <w:sz w:val="24"/>
          <w:szCs w:val="24"/>
        </w:rPr>
        <w:t>Кривий</w:t>
      </w:r>
      <w:proofErr w:type="spellEnd"/>
      <w:r w:rsidRPr="000A4898">
        <w:rPr>
          <w:rFonts w:ascii="Times New Roman" w:hAnsi="Times New Roman" w:cs="Times New Roman"/>
          <w:sz w:val="24"/>
          <w:szCs w:val="24"/>
        </w:rPr>
        <w:t xml:space="preserve"> </w:t>
      </w:r>
      <w:proofErr w:type="spellStart"/>
      <w:proofErr w:type="gramStart"/>
      <w:r w:rsidRPr="000A4898">
        <w:rPr>
          <w:rFonts w:ascii="Times New Roman" w:hAnsi="Times New Roman" w:cs="Times New Roman"/>
          <w:sz w:val="24"/>
          <w:szCs w:val="24"/>
        </w:rPr>
        <w:t>Р</w:t>
      </w:r>
      <w:proofErr w:type="gramEnd"/>
      <w:r w:rsidRPr="000A4898">
        <w:rPr>
          <w:rFonts w:ascii="Times New Roman" w:hAnsi="Times New Roman" w:cs="Times New Roman"/>
          <w:sz w:val="24"/>
          <w:szCs w:val="24"/>
        </w:rPr>
        <w:t>іг</w:t>
      </w:r>
      <w:proofErr w:type="spellEnd"/>
      <w:r w:rsidRPr="000A4898">
        <w:rPr>
          <w:rFonts w:ascii="Times New Roman" w:hAnsi="Times New Roman" w:cs="Times New Roman"/>
          <w:sz w:val="24"/>
          <w:szCs w:val="24"/>
        </w:rPr>
        <w:t>.</w:t>
      </w:r>
    </w:p>
    <w:p w:rsidR="00783F60" w:rsidRPr="000A4898" w:rsidRDefault="00783F60" w:rsidP="00783F60">
      <w:pPr>
        <w:suppressAutoHyphens/>
        <w:spacing w:after="0"/>
        <w:rPr>
          <w:rFonts w:ascii="Times New Roman" w:hAnsi="Times New Roman" w:cs="Times New Roman"/>
          <w:b/>
          <w:sz w:val="24"/>
          <w:szCs w:val="24"/>
          <w:lang w:eastAsia="zh-CN"/>
        </w:rPr>
      </w:pPr>
    </w:p>
    <w:p w:rsidR="00783F60" w:rsidRPr="000A4898" w:rsidRDefault="00783F60" w:rsidP="00783F60">
      <w:pPr>
        <w:spacing w:before="60" w:after="0"/>
        <w:ind w:left="3680"/>
        <w:jc w:val="both"/>
        <w:rPr>
          <w:rFonts w:ascii="Times New Roman" w:hAnsi="Times New Roman" w:cs="Times New Roman"/>
          <w:sz w:val="24"/>
          <w:szCs w:val="24"/>
        </w:rPr>
      </w:pPr>
      <w:r w:rsidRPr="000A4898">
        <w:rPr>
          <w:rFonts w:ascii="Times New Roman" w:hAnsi="Times New Roman" w:cs="Times New Roman"/>
          <w:b/>
          <w:sz w:val="24"/>
          <w:szCs w:val="24"/>
        </w:rPr>
        <w:t>4. ПРАВА ТА ОБОВ’ЯЗКИ СТОРІН</w:t>
      </w:r>
    </w:p>
    <w:p w:rsidR="00783F60" w:rsidRPr="000A4898" w:rsidRDefault="00783F60" w:rsidP="00783F60">
      <w:pPr>
        <w:tabs>
          <w:tab w:val="left" w:pos="-567"/>
        </w:tabs>
        <w:suppressAutoHyphens/>
        <w:spacing w:after="0"/>
        <w:jc w:val="both"/>
        <w:rPr>
          <w:rFonts w:ascii="Times New Roman" w:hAnsi="Times New Roman" w:cs="Times New Roman"/>
          <w:b/>
          <w:sz w:val="24"/>
          <w:szCs w:val="24"/>
          <w:lang w:eastAsia="zh-CN"/>
        </w:rPr>
      </w:pPr>
      <w:r w:rsidRPr="000A4898">
        <w:rPr>
          <w:rFonts w:ascii="Times New Roman" w:hAnsi="Times New Roman" w:cs="Times New Roman"/>
          <w:caps/>
          <w:sz w:val="24"/>
          <w:szCs w:val="24"/>
          <w:lang w:eastAsia="zh-CN"/>
        </w:rPr>
        <w:t>4.1.</w:t>
      </w:r>
      <w:r w:rsidRPr="000A4898">
        <w:rPr>
          <w:rFonts w:ascii="Times New Roman" w:hAnsi="Times New Roman" w:cs="Times New Roman"/>
          <w:b/>
          <w:caps/>
          <w:sz w:val="24"/>
          <w:szCs w:val="24"/>
          <w:lang w:eastAsia="zh-CN"/>
        </w:rPr>
        <w:t>Замовник</w:t>
      </w:r>
      <w:r w:rsidRPr="000A4898">
        <w:rPr>
          <w:rFonts w:ascii="Times New Roman" w:hAnsi="Times New Roman" w:cs="Times New Roman"/>
          <w:b/>
          <w:sz w:val="24"/>
          <w:szCs w:val="24"/>
          <w:lang w:eastAsia="zh-CN"/>
        </w:rPr>
        <w:t xml:space="preserve"> </w:t>
      </w:r>
      <w:proofErr w:type="spellStart"/>
      <w:r w:rsidRPr="000A4898">
        <w:rPr>
          <w:rFonts w:ascii="Times New Roman" w:hAnsi="Times New Roman" w:cs="Times New Roman"/>
          <w:b/>
          <w:sz w:val="24"/>
          <w:szCs w:val="24"/>
          <w:lang w:eastAsia="zh-CN"/>
        </w:rPr>
        <w:t>зобов'язаний</w:t>
      </w:r>
      <w:proofErr w:type="spellEnd"/>
      <w:r w:rsidRPr="000A4898">
        <w:rPr>
          <w:rFonts w:ascii="Times New Roman" w:hAnsi="Times New Roman" w:cs="Times New Roman"/>
          <w:b/>
          <w:sz w:val="24"/>
          <w:szCs w:val="24"/>
          <w:lang w:eastAsia="zh-CN"/>
        </w:rPr>
        <w:t xml:space="preserve">: </w:t>
      </w:r>
    </w:p>
    <w:p w:rsidR="00783F60" w:rsidRPr="000A4898" w:rsidRDefault="00783F60" w:rsidP="00783F60">
      <w:pPr>
        <w:tabs>
          <w:tab w:val="left" w:pos="-709"/>
          <w:tab w:val="left" w:pos="-567"/>
        </w:tabs>
        <w:suppressAutoHyphens/>
        <w:spacing w:after="0"/>
        <w:jc w:val="both"/>
        <w:rPr>
          <w:rFonts w:ascii="Times New Roman" w:hAnsi="Times New Roman" w:cs="Times New Roman"/>
          <w:b/>
          <w:sz w:val="24"/>
          <w:szCs w:val="24"/>
          <w:lang w:eastAsia="zh-CN"/>
        </w:rPr>
      </w:pPr>
      <w:r w:rsidRPr="000A4898">
        <w:rPr>
          <w:rFonts w:ascii="Times New Roman" w:hAnsi="Times New Roman" w:cs="Times New Roman"/>
          <w:sz w:val="24"/>
          <w:szCs w:val="24"/>
          <w:lang w:eastAsia="zh-CN"/>
        </w:rPr>
        <w:lastRenderedPageBreak/>
        <w:t xml:space="preserve">4.1.1. </w:t>
      </w:r>
      <w:proofErr w:type="spellStart"/>
      <w:r w:rsidRPr="000A4898">
        <w:rPr>
          <w:rFonts w:ascii="Times New Roman" w:hAnsi="Times New Roman" w:cs="Times New Roman"/>
          <w:sz w:val="24"/>
          <w:szCs w:val="24"/>
          <w:lang w:eastAsia="zh-CN"/>
        </w:rPr>
        <w:t>Надати</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Виконавцю</w:t>
      </w:r>
      <w:proofErr w:type="spellEnd"/>
      <w:r w:rsidRPr="000A4898">
        <w:rPr>
          <w:rFonts w:ascii="Times New Roman" w:hAnsi="Times New Roman" w:cs="Times New Roman"/>
          <w:sz w:val="24"/>
          <w:szCs w:val="24"/>
          <w:lang w:eastAsia="zh-CN"/>
        </w:rPr>
        <w:t xml:space="preserve"> всю </w:t>
      </w:r>
      <w:proofErr w:type="spellStart"/>
      <w:r w:rsidRPr="000A4898">
        <w:rPr>
          <w:rFonts w:ascii="Times New Roman" w:hAnsi="Times New Roman" w:cs="Times New Roman"/>
          <w:sz w:val="24"/>
          <w:szCs w:val="24"/>
          <w:lang w:eastAsia="zh-CN"/>
        </w:rPr>
        <w:t>необхідну</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інформацію</w:t>
      </w:r>
      <w:proofErr w:type="spellEnd"/>
      <w:r w:rsidRPr="000A4898">
        <w:rPr>
          <w:rFonts w:ascii="Times New Roman" w:hAnsi="Times New Roman" w:cs="Times New Roman"/>
          <w:sz w:val="24"/>
          <w:szCs w:val="24"/>
          <w:lang w:eastAsia="zh-CN"/>
        </w:rPr>
        <w:t xml:space="preserve"> для </w:t>
      </w:r>
      <w:proofErr w:type="spellStart"/>
      <w:r w:rsidRPr="000A4898">
        <w:rPr>
          <w:rFonts w:ascii="Times New Roman" w:hAnsi="Times New Roman" w:cs="Times New Roman"/>
          <w:sz w:val="24"/>
          <w:szCs w:val="24"/>
          <w:lang w:eastAsia="zh-CN"/>
        </w:rPr>
        <w:t>виконання</w:t>
      </w:r>
      <w:proofErr w:type="spellEnd"/>
      <w:r w:rsidRPr="000A4898">
        <w:rPr>
          <w:rFonts w:ascii="Times New Roman" w:hAnsi="Times New Roman" w:cs="Times New Roman"/>
          <w:sz w:val="24"/>
          <w:szCs w:val="24"/>
          <w:lang w:eastAsia="zh-CN"/>
        </w:rPr>
        <w:t xml:space="preserve"> умов </w:t>
      </w:r>
      <w:proofErr w:type="spellStart"/>
      <w:r w:rsidRPr="000A4898">
        <w:rPr>
          <w:rFonts w:ascii="Times New Roman" w:hAnsi="Times New Roman" w:cs="Times New Roman"/>
          <w:sz w:val="24"/>
          <w:szCs w:val="24"/>
          <w:lang w:eastAsia="zh-CN"/>
        </w:rPr>
        <w:t>цього</w:t>
      </w:r>
      <w:proofErr w:type="spellEnd"/>
      <w:r w:rsidRPr="000A4898">
        <w:rPr>
          <w:rFonts w:ascii="Times New Roman" w:hAnsi="Times New Roman" w:cs="Times New Roman"/>
          <w:sz w:val="24"/>
          <w:szCs w:val="24"/>
          <w:lang w:eastAsia="zh-CN"/>
        </w:rPr>
        <w:t xml:space="preserve"> Договору;</w:t>
      </w:r>
    </w:p>
    <w:p w:rsidR="00783F60" w:rsidRPr="000A4898" w:rsidRDefault="00783F60" w:rsidP="00783F60">
      <w:pPr>
        <w:tabs>
          <w:tab w:val="left" w:pos="709"/>
          <w:tab w:val="left" w:pos="1134"/>
        </w:tabs>
        <w:suppressAutoHyphens/>
        <w:spacing w:after="0"/>
        <w:jc w:val="both"/>
        <w:rPr>
          <w:rFonts w:ascii="Times New Roman" w:hAnsi="Times New Roman" w:cs="Times New Roman"/>
          <w:caps/>
          <w:sz w:val="24"/>
          <w:szCs w:val="24"/>
          <w:lang w:eastAsia="zh-CN"/>
        </w:rPr>
      </w:pPr>
      <w:r w:rsidRPr="000A4898">
        <w:rPr>
          <w:rFonts w:ascii="Times New Roman" w:hAnsi="Times New Roman" w:cs="Times New Roman"/>
          <w:sz w:val="24"/>
          <w:szCs w:val="24"/>
          <w:lang w:eastAsia="zh-CN"/>
        </w:rPr>
        <w:t xml:space="preserve">4.1.2.Своєчасно та в </w:t>
      </w:r>
      <w:proofErr w:type="spellStart"/>
      <w:r w:rsidRPr="000A4898">
        <w:rPr>
          <w:rFonts w:ascii="Times New Roman" w:hAnsi="Times New Roman" w:cs="Times New Roman"/>
          <w:sz w:val="24"/>
          <w:szCs w:val="24"/>
          <w:lang w:eastAsia="zh-CN"/>
        </w:rPr>
        <w:t>повному</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обсязі</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сплачувати</w:t>
      </w:r>
      <w:proofErr w:type="spellEnd"/>
      <w:r w:rsidRPr="000A4898">
        <w:rPr>
          <w:rFonts w:ascii="Times New Roman" w:hAnsi="Times New Roman" w:cs="Times New Roman"/>
          <w:sz w:val="24"/>
          <w:szCs w:val="24"/>
          <w:lang w:eastAsia="zh-CN"/>
        </w:rPr>
        <w:t xml:space="preserve"> за </w:t>
      </w:r>
      <w:proofErr w:type="spellStart"/>
      <w:r w:rsidRPr="000A4898">
        <w:rPr>
          <w:rFonts w:ascii="Times New Roman" w:hAnsi="Times New Roman" w:cs="Times New Roman"/>
          <w:sz w:val="24"/>
          <w:szCs w:val="24"/>
          <w:lang w:eastAsia="zh-CN"/>
        </w:rPr>
        <w:t>надані</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Послуги</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Виконавцю</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відповідно</w:t>
      </w:r>
      <w:proofErr w:type="spellEnd"/>
      <w:r w:rsidRPr="000A4898">
        <w:rPr>
          <w:rFonts w:ascii="Times New Roman" w:hAnsi="Times New Roman" w:cs="Times New Roman"/>
          <w:sz w:val="24"/>
          <w:szCs w:val="24"/>
          <w:lang w:eastAsia="zh-CN"/>
        </w:rPr>
        <w:t xml:space="preserve"> до умов </w:t>
      </w:r>
    </w:p>
    <w:p w:rsidR="00783F60" w:rsidRPr="000A4898" w:rsidRDefault="00783F60" w:rsidP="00783F60">
      <w:pPr>
        <w:tabs>
          <w:tab w:val="left" w:pos="709"/>
          <w:tab w:val="left" w:pos="1134"/>
        </w:tabs>
        <w:suppressAutoHyphens/>
        <w:spacing w:after="0"/>
        <w:jc w:val="both"/>
        <w:rPr>
          <w:rFonts w:ascii="Times New Roman" w:hAnsi="Times New Roman" w:cs="Times New Roman"/>
          <w:caps/>
          <w:sz w:val="24"/>
          <w:szCs w:val="24"/>
          <w:lang w:eastAsia="zh-CN"/>
        </w:rPr>
      </w:pPr>
      <w:proofErr w:type="spellStart"/>
      <w:r w:rsidRPr="000A4898">
        <w:rPr>
          <w:rFonts w:ascii="Times New Roman" w:hAnsi="Times New Roman" w:cs="Times New Roman"/>
          <w:sz w:val="24"/>
          <w:szCs w:val="24"/>
          <w:lang w:eastAsia="zh-CN"/>
        </w:rPr>
        <w:t>цього</w:t>
      </w:r>
      <w:proofErr w:type="spellEnd"/>
      <w:r w:rsidRPr="000A4898">
        <w:rPr>
          <w:rFonts w:ascii="Times New Roman" w:hAnsi="Times New Roman" w:cs="Times New Roman"/>
          <w:sz w:val="24"/>
          <w:szCs w:val="24"/>
          <w:lang w:eastAsia="zh-CN"/>
        </w:rPr>
        <w:t xml:space="preserve"> Договору; </w:t>
      </w:r>
    </w:p>
    <w:p w:rsidR="00783F60" w:rsidRPr="000A4898" w:rsidRDefault="00783F60" w:rsidP="00783F60">
      <w:pPr>
        <w:tabs>
          <w:tab w:val="left" w:pos="709"/>
          <w:tab w:val="left" w:pos="1134"/>
        </w:tabs>
        <w:suppressAutoHyphens/>
        <w:spacing w:after="0"/>
        <w:jc w:val="both"/>
        <w:rPr>
          <w:rFonts w:ascii="Times New Roman" w:hAnsi="Times New Roman" w:cs="Times New Roman"/>
          <w:b/>
          <w:sz w:val="24"/>
          <w:szCs w:val="24"/>
          <w:lang w:eastAsia="zh-CN"/>
        </w:rPr>
      </w:pPr>
      <w:r w:rsidRPr="000A4898">
        <w:rPr>
          <w:rFonts w:ascii="Times New Roman" w:hAnsi="Times New Roman" w:cs="Times New Roman"/>
          <w:sz w:val="24"/>
          <w:szCs w:val="24"/>
          <w:lang w:eastAsia="zh-CN"/>
        </w:rPr>
        <w:t xml:space="preserve">4.1.3.Приймати </w:t>
      </w:r>
      <w:proofErr w:type="spellStart"/>
      <w:r w:rsidRPr="000A4898">
        <w:rPr>
          <w:rFonts w:ascii="Times New Roman" w:hAnsi="Times New Roman" w:cs="Times New Roman"/>
          <w:sz w:val="24"/>
          <w:szCs w:val="24"/>
          <w:lang w:eastAsia="zh-CN"/>
        </w:rPr>
        <w:t>надані</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Послуги</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згідно</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з</w:t>
      </w:r>
      <w:proofErr w:type="spellEnd"/>
      <w:r w:rsidRPr="000A4898">
        <w:rPr>
          <w:rFonts w:ascii="Times New Roman" w:hAnsi="Times New Roman" w:cs="Times New Roman"/>
          <w:sz w:val="24"/>
          <w:szCs w:val="24"/>
          <w:lang w:eastAsia="zh-CN"/>
        </w:rPr>
        <w:t xml:space="preserve"> Актом про </w:t>
      </w:r>
      <w:proofErr w:type="spellStart"/>
      <w:r w:rsidRPr="000A4898">
        <w:rPr>
          <w:rFonts w:ascii="Times New Roman" w:hAnsi="Times New Roman" w:cs="Times New Roman"/>
          <w:sz w:val="24"/>
          <w:szCs w:val="24"/>
          <w:lang w:eastAsia="zh-CN"/>
        </w:rPr>
        <w:t>надані</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послуги</w:t>
      </w:r>
      <w:proofErr w:type="spellEnd"/>
      <w:r w:rsidRPr="000A4898">
        <w:rPr>
          <w:rFonts w:ascii="Times New Roman" w:hAnsi="Times New Roman" w:cs="Times New Roman"/>
          <w:sz w:val="24"/>
          <w:szCs w:val="24"/>
          <w:lang w:eastAsia="zh-CN"/>
        </w:rPr>
        <w:t xml:space="preserve"> за формою </w:t>
      </w:r>
      <w:proofErr w:type="spellStart"/>
      <w:r w:rsidRPr="000A4898">
        <w:rPr>
          <w:rFonts w:ascii="Times New Roman" w:hAnsi="Times New Roman" w:cs="Times New Roman"/>
          <w:sz w:val="24"/>
          <w:szCs w:val="24"/>
          <w:lang w:eastAsia="zh-CN"/>
        </w:rPr>
        <w:t>згідно</w:t>
      </w:r>
      <w:proofErr w:type="spellEnd"/>
      <w:r w:rsidRPr="000A4898">
        <w:rPr>
          <w:rFonts w:ascii="Times New Roman" w:hAnsi="Times New Roman" w:cs="Times New Roman"/>
          <w:sz w:val="24"/>
          <w:szCs w:val="24"/>
          <w:lang w:eastAsia="zh-CN"/>
        </w:rPr>
        <w:t xml:space="preserve"> </w:t>
      </w:r>
      <w:proofErr w:type="gramStart"/>
      <w:r w:rsidRPr="000A4898">
        <w:rPr>
          <w:rFonts w:ascii="Times New Roman" w:hAnsi="Times New Roman" w:cs="Times New Roman"/>
          <w:sz w:val="24"/>
          <w:szCs w:val="24"/>
          <w:lang w:eastAsia="zh-CN"/>
        </w:rPr>
        <w:t>чинного</w:t>
      </w:r>
      <w:proofErr w:type="gram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законодавства</w:t>
      </w:r>
      <w:proofErr w:type="spellEnd"/>
      <w:r w:rsidRPr="000A4898">
        <w:rPr>
          <w:rFonts w:ascii="Times New Roman" w:hAnsi="Times New Roman" w:cs="Times New Roman"/>
          <w:sz w:val="24"/>
          <w:szCs w:val="24"/>
          <w:lang w:eastAsia="zh-CN"/>
        </w:rPr>
        <w:t xml:space="preserve"> та умов </w:t>
      </w:r>
      <w:proofErr w:type="spellStart"/>
      <w:r w:rsidRPr="000A4898">
        <w:rPr>
          <w:rFonts w:ascii="Times New Roman" w:hAnsi="Times New Roman" w:cs="Times New Roman"/>
          <w:sz w:val="24"/>
          <w:szCs w:val="24"/>
          <w:lang w:eastAsia="zh-CN"/>
        </w:rPr>
        <w:t>цього</w:t>
      </w:r>
      <w:proofErr w:type="spellEnd"/>
      <w:r w:rsidRPr="000A4898">
        <w:rPr>
          <w:rFonts w:ascii="Times New Roman" w:hAnsi="Times New Roman" w:cs="Times New Roman"/>
          <w:sz w:val="24"/>
          <w:szCs w:val="24"/>
          <w:lang w:eastAsia="zh-CN"/>
        </w:rPr>
        <w:t xml:space="preserve"> Договору. </w:t>
      </w:r>
    </w:p>
    <w:p w:rsidR="00783F60" w:rsidRPr="000A4898" w:rsidRDefault="00783F60" w:rsidP="00783F60">
      <w:pPr>
        <w:tabs>
          <w:tab w:val="left" w:pos="993"/>
        </w:tabs>
        <w:suppressAutoHyphens/>
        <w:spacing w:after="0"/>
        <w:jc w:val="both"/>
        <w:rPr>
          <w:rFonts w:ascii="Times New Roman" w:hAnsi="Times New Roman" w:cs="Times New Roman"/>
          <w:b/>
          <w:sz w:val="24"/>
          <w:szCs w:val="24"/>
          <w:lang w:eastAsia="zh-CN"/>
        </w:rPr>
      </w:pPr>
      <w:r w:rsidRPr="000A4898">
        <w:rPr>
          <w:rFonts w:ascii="Times New Roman" w:hAnsi="Times New Roman" w:cs="Times New Roman"/>
          <w:caps/>
          <w:sz w:val="24"/>
          <w:szCs w:val="24"/>
          <w:lang w:eastAsia="zh-CN"/>
        </w:rPr>
        <w:t>4.2.</w:t>
      </w:r>
      <w:r w:rsidRPr="000A4898">
        <w:rPr>
          <w:rFonts w:ascii="Times New Roman" w:hAnsi="Times New Roman" w:cs="Times New Roman"/>
          <w:b/>
          <w:caps/>
          <w:sz w:val="24"/>
          <w:szCs w:val="24"/>
          <w:lang w:eastAsia="zh-CN"/>
        </w:rPr>
        <w:t>замовник</w:t>
      </w:r>
      <w:r w:rsidRPr="000A4898">
        <w:rPr>
          <w:rFonts w:ascii="Times New Roman" w:hAnsi="Times New Roman" w:cs="Times New Roman"/>
          <w:b/>
          <w:sz w:val="24"/>
          <w:szCs w:val="24"/>
          <w:lang w:eastAsia="zh-CN"/>
        </w:rPr>
        <w:t xml:space="preserve"> </w:t>
      </w:r>
      <w:proofErr w:type="spellStart"/>
      <w:r w:rsidRPr="000A4898">
        <w:rPr>
          <w:rFonts w:ascii="Times New Roman" w:hAnsi="Times New Roman" w:cs="Times New Roman"/>
          <w:b/>
          <w:sz w:val="24"/>
          <w:szCs w:val="24"/>
          <w:lang w:eastAsia="zh-CN"/>
        </w:rPr>
        <w:t>має</w:t>
      </w:r>
      <w:proofErr w:type="spellEnd"/>
      <w:r w:rsidRPr="000A4898">
        <w:rPr>
          <w:rFonts w:ascii="Times New Roman" w:hAnsi="Times New Roman" w:cs="Times New Roman"/>
          <w:b/>
          <w:sz w:val="24"/>
          <w:szCs w:val="24"/>
          <w:lang w:eastAsia="zh-CN"/>
        </w:rPr>
        <w:t xml:space="preserve"> право: </w:t>
      </w:r>
    </w:p>
    <w:p w:rsidR="00783F60" w:rsidRPr="000A4898" w:rsidRDefault="00783F60" w:rsidP="00783F60">
      <w:pPr>
        <w:tabs>
          <w:tab w:val="left" w:pos="1134"/>
        </w:tabs>
        <w:suppressAutoHyphens/>
        <w:spacing w:after="0"/>
        <w:jc w:val="both"/>
        <w:rPr>
          <w:rFonts w:ascii="Times New Roman" w:hAnsi="Times New Roman" w:cs="Times New Roman"/>
          <w:b/>
          <w:sz w:val="24"/>
          <w:szCs w:val="24"/>
          <w:lang w:eastAsia="zh-CN"/>
        </w:rPr>
      </w:pPr>
      <w:r w:rsidRPr="000A4898">
        <w:rPr>
          <w:rFonts w:ascii="Times New Roman" w:hAnsi="Times New Roman" w:cs="Times New Roman"/>
          <w:sz w:val="24"/>
          <w:szCs w:val="24"/>
          <w:lang w:eastAsia="zh-CN"/>
        </w:rPr>
        <w:t xml:space="preserve">4.2.1.Достроково </w:t>
      </w:r>
      <w:proofErr w:type="spellStart"/>
      <w:r w:rsidRPr="000A4898">
        <w:rPr>
          <w:rFonts w:ascii="Times New Roman" w:hAnsi="Times New Roman" w:cs="Times New Roman"/>
          <w:sz w:val="24"/>
          <w:szCs w:val="24"/>
          <w:lang w:eastAsia="zh-CN"/>
        </w:rPr>
        <w:t>розірвати</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Догові</w:t>
      </w:r>
      <w:proofErr w:type="gramStart"/>
      <w:r w:rsidRPr="000A4898">
        <w:rPr>
          <w:rFonts w:ascii="Times New Roman" w:hAnsi="Times New Roman" w:cs="Times New Roman"/>
          <w:sz w:val="24"/>
          <w:szCs w:val="24"/>
          <w:lang w:eastAsia="zh-CN"/>
        </w:rPr>
        <w:t>р</w:t>
      </w:r>
      <w:proofErr w:type="spellEnd"/>
      <w:proofErr w:type="gramEnd"/>
      <w:r w:rsidRPr="000A4898">
        <w:rPr>
          <w:rFonts w:ascii="Times New Roman" w:hAnsi="Times New Roman" w:cs="Times New Roman"/>
          <w:sz w:val="24"/>
          <w:szCs w:val="24"/>
          <w:lang w:eastAsia="zh-CN"/>
        </w:rPr>
        <w:t xml:space="preserve"> у </w:t>
      </w:r>
      <w:proofErr w:type="spellStart"/>
      <w:r w:rsidRPr="000A4898">
        <w:rPr>
          <w:rFonts w:ascii="Times New Roman" w:hAnsi="Times New Roman" w:cs="Times New Roman"/>
          <w:sz w:val="24"/>
          <w:szCs w:val="24"/>
          <w:lang w:eastAsia="zh-CN"/>
        </w:rPr>
        <w:t>разі</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невиконання</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зобов'язань</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Виконавцем</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протягом</w:t>
      </w:r>
      <w:proofErr w:type="spellEnd"/>
      <w:r w:rsidRPr="000A4898">
        <w:rPr>
          <w:rFonts w:ascii="Times New Roman" w:hAnsi="Times New Roman" w:cs="Times New Roman"/>
          <w:sz w:val="24"/>
          <w:szCs w:val="24"/>
          <w:lang w:eastAsia="zh-CN"/>
        </w:rPr>
        <w:t xml:space="preserve"> 3 (</w:t>
      </w:r>
      <w:proofErr w:type="spellStart"/>
      <w:r w:rsidRPr="000A4898">
        <w:rPr>
          <w:rFonts w:ascii="Times New Roman" w:hAnsi="Times New Roman" w:cs="Times New Roman"/>
          <w:sz w:val="24"/>
          <w:szCs w:val="24"/>
          <w:lang w:eastAsia="zh-CN"/>
        </w:rPr>
        <w:t>трьох</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робочих</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днів</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негайно</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повідомивши</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його</w:t>
      </w:r>
      <w:proofErr w:type="spellEnd"/>
      <w:r w:rsidRPr="000A4898">
        <w:rPr>
          <w:rFonts w:ascii="Times New Roman" w:hAnsi="Times New Roman" w:cs="Times New Roman"/>
          <w:sz w:val="24"/>
          <w:szCs w:val="24"/>
          <w:lang w:eastAsia="zh-CN"/>
        </w:rPr>
        <w:t xml:space="preserve"> у </w:t>
      </w:r>
      <w:proofErr w:type="spellStart"/>
      <w:r w:rsidRPr="000A4898">
        <w:rPr>
          <w:rFonts w:ascii="Times New Roman" w:hAnsi="Times New Roman" w:cs="Times New Roman"/>
          <w:sz w:val="24"/>
          <w:szCs w:val="24"/>
          <w:lang w:eastAsia="zh-CN"/>
        </w:rPr>
        <w:t>цей</w:t>
      </w:r>
      <w:proofErr w:type="spellEnd"/>
      <w:r w:rsidRPr="000A4898">
        <w:rPr>
          <w:rFonts w:ascii="Times New Roman" w:hAnsi="Times New Roman" w:cs="Times New Roman"/>
          <w:sz w:val="24"/>
          <w:szCs w:val="24"/>
          <w:lang w:eastAsia="zh-CN"/>
        </w:rPr>
        <w:t xml:space="preserve"> же день </w:t>
      </w:r>
      <w:proofErr w:type="spellStart"/>
      <w:r w:rsidRPr="000A4898">
        <w:rPr>
          <w:rFonts w:ascii="Times New Roman" w:hAnsi="Times New Roman" w:cs="Times New Roman"/>
          <w:sz w:val="24"/>
          <w:szCs w:val="24"/>
          <w:lang w:eastAsia="zh-CN"/>
        </w:rPr>
        <w:t>засобами</w:t>
      </w:r>
      <w:proofErr w:type="spellEnd"/>
      <w:r w:rsidRPr="000A4898">
        <w:rPr>
          <w:rFonts w:ascii="Times New Roman" w:hAnsi="Times New Roman" w:cs="Times New Roman"/>
          <w:sz w:val="24"/>
          <w:szCs w:val="24"/>
          <w:lang w:eastAsia="zh-CN"/>
        </w:rPr>
        <w:t xml:space="preserve"> телефонного (</w:t>
      </w:r>
      <w:proofErr w:type="spellStart"/>
      <w:r w:rsidRPr="000A4898">
        <w:rPr>
          <w:rFonts w:ascii="Times New Roman" w:hAnsi="Times New Roman" w:cs="Times New Roman"/>
          <w:sz w:val="24"/>
          <w:szCs w:val="24"/>
          <w:lang w:eastAsia="zh-CN"/>
        </w:rPr>
        <w:t>факсимільного</w:t>
      </w:r>
      <w:proofErr w:type="spellEnd"/>
      <w:r w:rsidRPr="000A4898">
        <w:rPr>
          <w:rFonts w:ascii="Times New Roman" w:hAnsi="Times New Roman" w:cs="Times New Roman"/>
          <w:sz w:val="24"/>
          <w:szCs w:val="24"/>
          <w:lang w:eastAsia="zh-CN"/>
        </w:rPr>
        <w:t>) та/</w:t>
      </w:r>
      <w:proofErr w:type="spellStart"/>
      <w:r w:rsidRPr="000A4898">
        <w:rPr>
          <w:rFonts w:ascii="Times New Roman" w:hAnsi="Times New Roman" w:cs="Times New Roman"/>
          <w:sz w:val="24"/>
          <w:szCs w:val="24"/>
          <w:lang w:eastAsia="zh-CN"/>
        </w:rPr>
        <w:t>або</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електронного</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зв’язку</w:t>
      </w:r>
      <w:proofErr w:type="spellEnd"/>
      <w:r w:rsidRPr="000A4898">
        <w:rPr>
          <w:rFonts w:ascii="Times New Roman" w:hAnsi="Times New Roman" w:cs="Times New Roman"/>
          <w:sz w:val="24"/>
          <w:szCs w:val="24"/>
          <w:lang w:eastAsia="zh-CN"/>
        </w:rPr>
        <w:t xml:space="preserve">, за </w:t>
      </w:r>
      <w:proofErr w:type="spellStart"/>
      <w:r w:rsidRPr="000A4898">
        <w:rPr>
          <w:rFonts w:ascii="Times New Roman" w:hAnsi="Times New Roman" w:cs="Times New Roman"/>
          <w:sz w:val="24"/>
          <w:szCs w:val="24"/>
          <w:lang w:eastAsia="zh-CN"/>
        </w:rPr>
        <w:t>реквізитами</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які</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вказані</w:t>
      </w:r>
      <w:proofErr w:type="spellEnd"/>
      <w:r w:rsidRPr="000A4898">
        <w:rPr>
          <w:rFonts w:ascii="Times New Roman" w:hAnsi="Times New Roman" w:cs="Times New Roman"/>
          <w:sz w:val="24"/>
          <w:szCs w:val="24"/>
          <w:lang w:eastAsia="zh-CN"/>
        </w:rPr>
        <w:t xml:space="preserve"> у </w:t>
      </w:r>
      <w:proofErr w:type="spellStart"/>
      <w:r w:rsidRPr="000A4898">
        <w:rPr>
          <w:rFonts w:ascii="Times New Roman" w:hAnsi="Times New Roman" w:cs="Times New Roman"/>
          <w:sz w:val="24"/>
          <w:szCs w:val="24"/>
          <w:lang w:eastAsia="zh-CN"/>
        </w:rPr>
        <w:t>розділі</w:t>
      </w:r>
      <w:proofErr w:type="spellEnd"/>
      <w:r w:rsidRPr="000A4898">
        <w:rPr>
          <w:rFonts w:ascii="Times New Roman" w:hAnsi="Times New Roman" w:cs="Times New Roman"/>
          <w:sz w:val="24"/>
          <w:szCs w:val="24"/>
          <w:lang w:eastAsia="zh-CN"/>
        </w:rPr>
        <w:t xml:space="preserve"> 10 </w:t>
      </w:r>
      <w:proofErr w:type="spellStart"/>
      <w:r w:rsidRPr="000A4898">
        <w:rPr>
          <w:rFonts w:ascii="Times New Roman" w:hAnsi="Times New Roman" w:cs="Times New Roman"/>
          <w:sz w:val="24"/>
          <w:szCs w:val="24"/>
          <w:lang w:eastAsia="zh-CN"/>
        </w:rPr>
        <w:t>цього</w:t>
      </w:r>
      <w:proofErr w:type="spellEnd"/>
      <w:r w:rsidRPr="000A4898">
        <w:rPr>
          <w:rFonts w:ascii="Times New Roman" w:hAnsi="Times New Roman" w:cs="Times New Roman"/>
          <w:sz w:val="24"/>
          <w:szCs w:val="24"/>
          <w:lang w:eastAsia="zh-CN"/>
        </w:rPr>
        <w:t xml:space="preserve"> Договору; </w:t>
      </w:r>
    </w:p>
    <w:p w:rsidR="00783F60" w:rsidRPr="000A4898" w:rsidRDefault="00783F60" w:rsidP="00783F60">
      <w:pPr>
        <w:tabs>
          <w:tab w:val="left" w:pos="1134"/>
        </w:tabs>
        <w:suppressAutoHyphens/>
        <w:spacing w:after="0"/>
        <w:jc w:val="both"/>
        <w:rPr>
          <w:rFonts w:ascii="Times New Roman" w:hAnsi="Times New Roman" w:cs="Times New Roman"/>
          <w:b/>
          <w:sz w:val="24"/>
          <w:szCs w:val="24"/>
          <w:lang w:eastAsia="zh-CN"/>
        </w:rPr>
      </w:pPr>
      <w:r w:rsidRPr="000A4898">
        <w:rPr>
          <w:rFonts w:ascii="Times New Roman" w:hAnsi="Times New Roman" w:cs="Times New Roman"/>
          <w:sz w:val="24"/>
          <w:szCs w:val="24"/>
          <w:lang w:eastAsia="zh-CN"/>
        </w:rPr>
        <w:t xml:space="preserve">4.2.2.Контролювати </w:t>
      </w:r>
      <w:proofErr w:type="spellStart"/>
      <w:r w:rsidRPr="000A4898">
        <w:rPr>
          <w:rFonts w:ascii="Times New Roman" w:hAnsi="Times New Roman" w:cs="Times New Roman"/>
          <w:sz w:val="24"/>
          <w:szCs w:val="24"/>
          <w:lang w:eastAsia="zh-CN"/>
        </w:rPr>
        <w:t>своєчасність</w:t>
      </w:r>
      <w:proofErr w:type="spellEnd"/>
      <w:r w:rsidRPr="000A4898">
        <w:rPr>
          <w:rFonts w:ascii="Times New Roman" w:hAnsi="Times New Roman" w:cs="Times New Roman"/>
          <w:sz w:val="24"/>
          <w:szCs w:val="24"/>
          <w:lang w:eastAsia="zh-CN"/>
        </w:rPr>
        <w:t xml:space="preserve"> та </w:t>
      </w:r>
      <w:proofErr w:type="spellStart"/>
      <w:r w:rsidRPr="000A4898">
        <w:rPr>
          <w:rFonts w:ascii="Times New Roman" w:hAnsi="Times New Roman" w:cs="Times New Roman"/>
          <w:sz w:val="24"/>
          <w:szCs w:val="24"/>
          <w:lang w:eastAsia="zh-CN"/>
        </w:rPr>
        <w:t>якість</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надання</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Послуг</w:t>
      </w:r>
      <w:proofErr w:type="spellEnd"/>
      <w:r w:rsidRPr="000A4898">
        <w:rPr>
          <w:rFonts w:ascii="Times New Roman" w:hAnsi="Times New Roman" w:cs="Times New Roman"/>
          <w:sz w:val="24"/>
          <w:szCs w:val="24"/>
          <w:lang w:eastAsia="zh-CN"/>
        </w:rPr>
        <w:t xml:space="preserve">; </w:t>
      </w:r>
    </w:p>
    <w:p w:rsidR="00783F60" w:rsidRPr="000A4898" w:rsidRDefault="00783F60" w:rsidP="00783F60">
      <w:pPr>
        <w:tabs>
          <w:tab w:val="left" w:pos="1134"/>
        </w:tabs>
        <w:suppressAutoHyphens/>
        <w:spacing w:after="0"/>
        <w:jc w:val="both"/>
        <w:rPr>
          <w:rFonts w:ascii="Times New Roman" w:hAnsi="Times New Roman" w:cs="Times New Roman"/>
          <w:b/>
          <w:sz w:val="24"/>
          <w:szCs w:val="24"/>
          <w:lang w:eastAsia="zh-CN"/>
        </w:rPr>
      </w:pPr>
      <w:r w:rsidRPr="000A4898">
        <w:rPr>
          <w:rFonts w:ascii="Times New Roman" w:hAnsi="Times New Roman" w:cs="Times New Roman"/>
          <w:sz w:val="24"/>
          <w:szCs w:val="24"/>
          <w:lang w:eastAsia="zh-CN"/>
        </w:rPr>
        <w:t xml:space="preserve">4.2.3.Повернути Акт про </w:t>
      </w:r>
      <w:proofErr w:type="spellStart"/>
      <w:r w:rsidRPr="000A4898">
        <w:rPr>
          <w:rFonts w:ascii="Times New Roman" w:hAnsi="Times New Roman" w:cs="Times New Roman"/>
          <w:sz w:val="24"/>
          <w:szCs w:val="24"/>
          <w:lang w:eastAsia="zh-CN"/>
        </w:rPr>
        <w:t>надання</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послуг</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Виконавцю</w:t>
      </w:r>
      <w:proofErr w:type="spellEnd"/>
      <w:r w:rsidRPr="000A4898">
        <w:rPr>
          <w:rFonts w:ascii="Times New Roman" w:hAnsi="Times New Roman" w:cs="Times New Roman"/>
          <w:sz w:val="24"/>
          <w:szCs w:val="24"/>
          <w:lang w:eastAsia="zh-CN"/>
        </w:rPr>
        <w:t xml:space="preserve"> без </w:t>
      </w:r>
      <w:proofErr w:type="spellStart"/>
      <w:r w:rsidRPr="000A4898">
        <w:rPr>
          <w:rFonts w:ascii="Times New Roman" w:hAnsi="Times New Roman" w:cs="Times New Roman"/>
          <w:sz w:val="24"/>
          <w:szCs w:val="24"/>
          <w:lang w:eastAsia="zh-CN"/>
        </w:rPr>
        <w:t>здійснення</w:t>
      </w:r>
      <w:proofErr w:type="spellEnd"/>
      <w:r w:rsidRPr="000A4898">
        <w:rPr>
          <w:rFonts w:ascii="Times New Roman" w:hAnsi="Times New Roman" w:cs="Times New Roman"/>
          <w:sz w:val="24"/>
          <w:szCs w:val="24"/>
          <w:lang w:eastAsia="zh-CN"/>
        </w:rPr>
        <w:t xml:space="preserve"> оплати в </w:t>
      </w:r>
      <w:proofErr w:type="spellStart"/>
      <w:r w:rsidRPr="000A4898">
        <w:rPr>
          <w:rFonts w:ascii="Times New Roman" w:hAnsi="Times New Roman" w:cs="Times New Roman"/>
          <w:sz w:val="24"/>
          <w:szCs w:val="24"/>
          <w:lang w:eastAsia="zh-CN"/>
        </w:rPr>
        <w:t>разі</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неналежного</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оформлення</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цих</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документів</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помилки</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виправлення</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відсутність</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необхідних</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реквізитів</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тощо</w:t>
      </w:r>
      <w:proofErr w:type="spellEnd"/>
      <w:r w:rsidRPr="000A4898">
        <w:rPr>
          <w:rFonts w:ascii="Times New Roman" w:hAnsi="Times New Roman" w:cs="Times New Roman"/>
          <w:sz w:val="24"/>
          <w:szCs w:val="24"/>
          <w:lang w:eastAsia="zh-CN"/>
        </w:rPr>
        <w:t xml:space="preserve">);  </w:t>
      </w:r>
    </w:p>
    <w:p w:rsidR="00783F60" w:rsidRPr="000A4898" w:rsidRDefault="00783F60" w:rsidP="00783F60">
      <w:pPr>
        <w:tabs>
          <w:tab w:val="left" w:pos="993"/>
        </w:tabs>
        <w:suppressAutoHyphens/>
        <w:spacing w:after="0"/>
        <w:jc w:val="both"/>
        <w:rPr>
          <w:rFonts w:ascii="Times New Roman" w:hAnsi="Times New Roman" w:cs="Times New Roman"/>
          <w:b/>
          <w:sz w:val="24"/>
          <w:szCs w:val="24"/>
          <w:lang w:eastAsia="zh-CN"/>
        </w:rPr>
      </w:pPr>
      <w:r w:rsidRPr="000A4898">
        <w:rPr>
          <w:rFonts w:ascii="Times New Roman" w:hAnsi="Times New Roman" w:cs="Times New Roman"/>
          <w:caps/>
          <w:sz w:val="24"/>
          <w:szCs w:val="24"/>
          <w:lang w:eastAsia="zh-CN"/>
        </w:rPr>
        <w:t>4.3.</w:t>
      </w:r>
      <w:r w:rsidRPr="000A4898">
        <w:rPr>
          <w:rFonts w:ascii="Times New Roman" w:hAnsi="Times New Roman" w:cs="Times New Roman"/>
          <w:b/>
          <w:caps/>
          <w:sz w:val="24"/>
          <w:szCs w:val="24"/>
          <w:lang w:eastAsia="zh-CN"/>
        </w:rPr>
        <w:t>Виконавець</w:t>
      </w:r>
      <w:r w:rsidRPr="000A4898">
        <w:rPr>
          <w:rFonts w:ascii="Times New Roman" w:hAnsi="Times New Roman" w:cs="Times New Roman"/>
          <w:b/>
          <w:sz w:val="24"/>
          <w:szCs w:val="24"/>
          <w:lang w:eastAsia="zh-CN"/>
        </w:rPr>
        <w:t xml:space="preserve"> </w:t>
      </w:r>
      <w:proofErr w:type="spellStart"/>
      <w:r w:rsidRPr="000A4898">
        <w:rPr>
          <w:rFonts w:ascii="Times New Roman" w:hAnsi="Times New Roman" w:cs="Times New Roman"/>
          <w:b/>
          <w:sz w:val="24"/>
          <w:szCs w:val="24"/>
          <w:lang w:eastAsia="zh-CN"/>
        </w:rPr>
        <w:t>зобов'язаний</w:t>
      </w:r>
      <w:proofErr w:type="spellEnd"/>
      <w:r w:rsidRPr="000A4898">
        <w:rPr>
          <w:rFonts w:ascii="Times New Roman" w:hAnsi="Times New Roman" w:cs="Times New Roman"/>
          <w:b/>
          <w:sz w:val="24"/>
          <w:szCs w:val="24"/>
          <w:lang w:eastAsia="zh-CN"/>
        </w:rPr>
        <w:t>:</w:t>
      </w:r>
    </w:p>
    <w:p w:rsidR="00783F60" w:rsidRPr="000A4898" w:rsidRDefault="00783F60" w:rsidP="00783F60">
      <w:pPr>
        <w:tabs>
          <w:tab w:val="left" w:pos="1134"/>
        </w:tabs>
        <w:suppressAutoHyphens/>
        <w:spacing w:after="0"/>
        <w:jc w:val="both"/>
        <w:rPr>
          <w:rFonts w:ascii="Times New Roman" w:hAnsi="Times New Roman" w:cs="Times New Roman"/>
          <w:b/>
          <w:sz w:val="24"/>
          <w:szCs w:val="24"/>
          <w:lang w:eastAsia="zh-CN"/>
        </w:rPr>
      </w:pPr>
      <w:r w:rsidRPr="000A4898">
        <w:rPr>
          <w:rFonts w:ascii="Times New Roman" w:hAnsi="Times New Roman" w:cs="Times New Roman"/>
          <w:sz w:val="24"/>
          <w:szCs w:val="24"/>
          <w:lang w:eastAsia="zh-CN"/>
        </w:rPr>
        <w:t xml:space="preserve">4.3.1.Забезпечити </w:t>
      </w:r>
      <w:proofErr w:type="spellStart"/>
      <w:r w:rsidRPr="000A4898">
        <w:rPr>
          <w:rFonts w:ascii="Times New Roman" w:hAnsi="Times New Roman" w:cs="Times New Roman"/>
          <w:sz w:val="24"/>
          <w:szCs w:val="24"/>
          <w:lang w:eastAsia="zh-CN"/>
        </w:rPr>
        <w:t>надання</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Послуг</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якість</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яких</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має</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відповідати</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умовам</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якості</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установленим</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цим</w:t>
      </w:r>
      <w:proofErr w:type="spellEnd"/>
      <w:r w:rsidRPr="000A4898">
        <w:rPr>
          <w:rFonts w:ascii="Times New Roman" w:hAnsi="Times New Roman" w:cs="Times New Roman"/>
          <w:sz w:val="24"/>
          <w:szCs w:val="24"/>
          <w:lang w:eastAsia="zh-CN"/>
        </w:rPr>
        <w:t xml:space="preserve"> Договором та </w:t>
      </w:r>
      <w:proofErr w:type="spellStart"/>
      <w:r w:rsidRPr="000A4898">
        <w:rPr>
          <w:rFonts w:ascii="Times New Roman" w:hAnsi="Times New Roman" w:cs="Times New Roman"/>
          <w:sz w:val="24"/>
          <w:szCs w:val="24"/>
          <w:lang w:eastAsia="zh-CN"/>
        </w:rPr>
        <w:t>чинним</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законодавством</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України</w:t>
      </w:r>
      <w:proofErr w:type="spellEnd"/>
      <w:r w:rsidRPr="000A4898">
        <w:rPr>
          <w:rFonts w:ascii="Times New Roman" w:hAnsi="Times New Roman" w:cs="Times New Roman"/>
          <w:sz w:val="24"/>
          <w:szCs w:val="24"/>
          <w:lang w:eastAsia="zh-CN"/>
        </w:rPr>
        <w:t>;</w:t>
      </w:r>
    </w:p>
    <w:p w:rsidR="00783F60" w:rsidRPr="000A4898" w:rsidRDefault="00783F60" w:rsidP="00783F60">
      <w:pPr>
        <w:tabs>
          <w:tab w:val="left" w:pos="1134"/>
        </w:tabs>
        <w:suppressAutoHyphens/>
        <w:spacing w:after="0"/>
        <w:jc w:val="both"/>
        <w:rPr>
          <w:rFonts w:ascii="Times New Roman" w:hAnsi="Times New Roman" w:cs="Times New Roman"/>
          <w:b/>
          <w:sz w:val="24"/>
          <w:szCs w:val="24"/>
          <w:lang w:eastAsia="zh-CN"/>
        </w:rPr>
      </w:pPr>
      <w:r w:rsidRPr="000A4898">
        <w:rPr>
          <w:rFonts w:ascii="Times New Roman" w:hAnsi="Times New Roman" w:cs="Times New Roman"/>
          <w:sz w:val="24"/>
          <w:szCs w:val="24"/>
          <w:lang w:eastAsia="zh-CN"/>
        </w:rPr>
        <w:t xml:space="preserve">4.3.2.Надати </w:t>
      </w:r>
      <w:proofErr w:type="spellStart"/>
      <w:r w:rsidRPr="000A4898">
        <w:rPr>
          <w:rFonts w:ascii="Times New Roman" w:hAnsi="Times New Roman" w:cs="Times New Roman"/>
          <w:sz w:val="24"/>
          <w:szCs w:val="24"/>
          <w:lang w:eastAsia="zh-CN"/>
        </w:rPr>
        <w:t>Послуги</w:t>
      </w:r>
      <w:proofErr w:type="spellEnd"/>
      <w:r w:rsidRPr="000A4898">
        <w:rPr>
          <w:rFonts w:ascii="Times New Roman" w:hAnsi="Times New Roman" w:cs="Times New Roman"/>
          <w:sz w:val="24"/>
          <w:szCs w:val="24"/>
          <w:lang w:eastAsia="zh-CN"/>
        </w:rPr>
        <w:t xml:space="preserve"> </w:t>
      </w:r>
      <w:proofErr w:type="gramStart"/>
      <w:r w:rsidRPr="000A4898">
        <w:rPr>
          <w:rFonts w:ascii="Times New Roman" w:hAnsi="Times New Roman" w:cs="Times New Roman"/>
          <w:sz w:val="24"/>
          <w:szCs w:val="24"/>
          <w:lang w:eastAsia="zh-CN"/>
        </w:rPr>
        <w:t>у</w:t>
      </w:r>
      <w:proofErr w:type="gram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відповідності</w:t>
      </w:r>
      <w:proofErr w:type="spellEnd"/>
      <w:r w:rsidRPr="000A4898">
        <w:rPr>
          <w:rFonts w:ascii="Times New Roman" w:hAnsi="Times New Roman" w:cs="Times New Roman"/>
          <w:sz w:val="24"/>
          <w:szCs w:val="24"/>
          <w:lang w:eastAsia="zh-CN"/>
        </w:rPr>
        <w:t xml:space="preserve"> до </w:t>
      </w:r>
      <w:proofErr w:type="spellStart"/>
      <w:r w:rsidRPr="000A4898">
        <w:rPr>
          <w:rFonts w:ascii="Times New Roman" w:hAnsi="Times New Roman" w:cs="Times New Roman"/>
          <w:sz w:val="24"/>
          <w:szCs w:val="24"/>
          <w:lang w:eastAsia="zh-CN"/>
        </w:rPr>
        <w:t>цього</w:t>
      </w:r>
      <w:proofErr w:type="spellEnd"/>
      <w:r w:rsidRPr="000A4898">
        <w:rPr>
          <w:rFonts w:ascii="Times New Roman" w:hAnsi="Times New Roman" w:cs="Times New Roman"/>
          <w:sz w:val="24"/>
          <w:szCs w:val="24"/>
          <w:lang w:eastAsia="zh-CN"/>
        </w:rPr>
        <w:t xml:space="preserve"> Договору; </w:t>
      </w:r>
    </w:p>
    <w:p w:rsidR="00783F60" w:rsidRPr="000A4898" w:rsidRDefault="00783F60" w:rsidP="00783F60">
      <w:pPr>
        <w:tabs>
          <w:tab w:val="left" w:pos="1134"/>
        </w:tabs>
        <w:suppressAutoHyphens/>
        <w:spacing w:after="0"/>
        <w:jc w:val="both"/>
        <w:rPr>
          <w:rFonts w:ascii="Times New Roman" w:hAnsi="Times New Roman" w:cs="Times New Roman"/>
          <w:b/>
          <w:sz w:val="24"/>
          <w:szCs w:val="24"/>
          <w:lang w:eastAsia="zh-CN"/>
        </w:rPr>
      </w:pPr>
      <w:r w:rsidRPr="000A4898">
        <w:rPr>
          <w:rFonts w:ascii="Times New Roman" w:hAnsi="Times New Roman" w:cs="Times New Roman"/>
          <w:sz w:val="24"/>
          <w:szCs w:val="24"/>
          <w:lang w:eastAsia="zh-CN"/>
        </w:rPr>
        <w:t>4.3.3.</w:t>
      </w:r>
      <w:proofErr w:type="gramStart"/>
      <w:r w:rsidRPr="000A4898">
        <w:rPr>
          <w:rFonts w:ascii="Times New Roman" w:hAnsi="Times New Roman" w:cs="Times New Roman"/>
          <w:sz w:val="24"/>
          <w:szCs w:val="24"/>
          <w:lang w:eastAsia="zh-CN"/>
        </w:rPr>
        <w:t>У</w:t>
      </w:r>
      <w:proofErr w:type="gram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разі</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виникнення</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обставин</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непереборної</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сили</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форс-мажорних</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обставин</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які</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перешкоджають</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наданню</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Послуг</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своєчасно</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попередити</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Замовника</w:t>
      </w:r>
      <w:proofErr w:type="spellEnd"/>
      <w:r w:rsidRPr="000A4898">
        <w:rPr>
          <w:rFonts w:ascii="Times New Roman" w:hAnsi="Times New Roman" w:cs="Times New Roman"/>
          <w:sz w:val="24"/>
          <w:szCs w:val="24"/>
          <w:lang w:eastAsia="zh-CN"/>
        </w:rPr>
        <w:t xml:space="preserve"> про </w:t>
      </w:r>
      <w:proofErr w:type="spellStart"/>
      <w:r w:rsidRPr="000A4898">
        <w:rPr>
          <w:rFonts w:ascii="Times New Roman" w:hAnsi="Times New Roman" w:cs="Times New Roman"/>
          <w:sz w:val="24"/>
          <w:szCs w:val="24"/>
          <w:lang w:eastAsia="zh-CN"/>
        </w:rPr>
        <w:t>наявність</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незалежних</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від</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Виконавця</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обставин</w:t>
      </w:r>
      <w:proofErr w:type="spellEnd"/>
      <w:r w:rsidRPr="000A4898">
        <w:rPr>
          <w:rFonts w:ascii="Times New Roman" w:hAnsi="Times New Roman" w:cs="Times New Roman"/>
          <w:sz w:val="24"/>
          <w:szCs w:val="24"/>
          <w:lang w:eastAsia="zh-CN"/>
        </w:rPr>
        <w:t>.</w:t>
      </w:r>
    </w:p>
    <w:p w:rsidR="00783F60" w:rsidRPr="000A4898" w:rsidRDefault="00783F60" w:rsidP="00783F60">
      <w:pPr>
        <w:tabs>
          <w:tab w:val="left" w:pos="1134"/>
        </w:tabs>
        <w:suppressAutoHyphens/>
        <w:spacing w:after="0"/>
        <w:jc w:val="both"/>
        <w:rPr>
          <w:rFonts w:ascii="Times New Roman" w:hAnsi="Times New Roman" w:cs="Times New Roman"/>
          <w:b/>
          <w:sz w:val="24"/>
          <w:szCs w:val="24"/>
          <w:lang w:eastAsia="zh-CN"/>
        </w:rPr>
      </w:pPr>
      <w:r w:rsidRPr="000A4898">
        <w:rPr>
          <w:rFonts w:ascii="Times New Roman" w:hAnsi="Times New Roman" w:cs="Times New Roman"/>
          <w:sz w:val="24"/>
          <w:szCs w:val="24"/>
          <w:lang w:eastAsia="zh-CN"/>
        </w:rPr>
        <w:t xml:space="preserve">4.3.4.Складати та </w:t>
      </w:r>
      <w:proofErr w:type="spellStart"/>
      <w:r w:rsidRPr="000A4898">
        <w:rPr>
          <w:rFonts w:ascii="Times New Roman" w:hAnsi="Times New Roman" w:cs="Times New Roman"/>
          <w:sz w:val="24"/>
          <w:szCs w:val="24"/>
          <w:lang w:eastAsia="zh-CN"/>
        </w:rPr>
        <w:t>надавати</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Замовнику</w:t>
      </w:r>
      <w:proofErr w:type="spellEnd"/>
      <w:r w:rsidRPr="000A4898">
        <w:rPr>
          <w:rFonts w:ascii="Times New Roman" w:hAnsi="Times New Roman" w:cs="Times New Roman"/>
          <w:sz w:val="24"/>
          <w:szCs w:val="24"/>
          <w:lang w:eastAsia="zh-CN"/>
        </w:rPr>
        <w:t xml:space="preserve"> на </w:t>
      </w:r>
      <w:proofErr w:type="spellStart"/>
      <w:proofErr w:type="gramStart"/>
      <w:r w:rsidRPr="000A4898">
        <w:rPr>
          <w:rFonts w:ascii="Times New Roman" w:hAnsi="Times New Roman" w:cs="Times New Roman"/>
          <w:sz w:val="24"/>
          <w:szCs w:val="24"/>
          <w:lang w:eastAsia="zh-CN"/>
        </w:rPr>
        <w:t>п</w:t>
      </w:r>
      <w:proofErr w:type="gramEnd"/>
      <w:r w:rsidRPr="000A4898">
        <w:rPr>
          <w:rFonts w:ascii="Times New Roman" w:hAnsi="Times New Roman" w:cs="Times New Roman"/>
          <w:sz w:val="24"/>
          <w:szCs w:val="24"/>
          <w:lang w:eastAsia="zh-CN"/>
        </w:rPr>
        <w:t>ідпис</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Акти</w:t>
      </w:r>
      <w:proofErr w:type="spellEnd"/>
      <w:r w:rsidRPr="000A4898">
        <w:rPr>
          <w:rFonts w:ascii="Times New Roman" w:hAnsi="Times New Roman" w:cs="Times New Roman"/>
          <w:sz w:val="24"/>
          <w:szCs w:val="24"/>
          <w:lang w:eastAsia="zh-CN"/>
        </w:rPr>
        <w:t xml:space="preserve"> про </w:t>
      </w:r>
      <w:proofErr w:type="spellStart"/>
      <w:r w:rsidRPr="000A4898">
        <w:rPr>
          <w:rFonts w:ascii="Times New Roman" w:hAnsi="Times New Roman" w:cs="Times New Roman"/>
          <w:sz w:val="24"/>
          <w:szCs w:val="24"/>
          <w:lang w:eastAsia="zh-CN"/>
        </w:rPr>
        <w:t>надання</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послуг</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з</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усіма</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підтверджуючими</w:t>
      </w:r>
      <w:proofErr w:type="spellEnd"/>
      <w:r w:rsidRPr="000A4898">
        <w:rPr>
          <w:rFonts w:ascii="Times New Roman" w:hAnsi="Times New Roman" w:cs="Times New Roman"/>
          <w:sz w:val="24"/>
          <w:szCs w:val="24"/>
          <w:lang w:eastAsia="zh-CN"/>
        </w:rPr>
        <w:t xml:space="preserve"> документами; </w:t>
      </w:r>
    </w:p>
    <w:p w:rsidR="00783F60" w:rsidRPr="000A4898" w:rsidRDefault="00783F60" w:rsidP="00783F60">
      <w:pPr>
        <w:tabs>
          <w:tab w:val="left" w:pos="1134"/>
        </w:tabs>
        <w:suppressAutoHyphens/>
        <w:spacing w:after="0"/>
        <w:jc w:val="both"/>
        <w:rPr>
          <w:rFonts w:ascii="Times New Roman" w:hAnsi="Times New Roman" w:cs="Times New Roman"/>
          <w:b/>
          <w:sz w:val="24"/>
          <w:szCs w:val="24"/>
          <w:lang w:eastAsia="zh-CN"/>
        </w:rPr>
      </w:pPr>
      <w:r w:rsidRPr="000A4898">
        <w:rPr>
          <w:rFonts w:ascii="Times New Roman" w:hAnsi="Times New Roman" w:cs="Times New Roman"/>
          <w:caps/>
          <w:sz w:val="24"/>
          <w:szCs w:val="24"/>
          <w:lang w:eastAsia="zh-CN"/>
        </w:rPr>
        <w:t>4.4.</w:t>
      </w:r>
      <w:r w:rsidRPr="000A4898">
        <w:rPr>
          <w:rFonts w:ascii="Times New Roman" w:hAnsi="Times New Roman" w:cs="Times New Roman"/>
          <w:b/>
          <w:caps/>
          <w:sz w:val="24"/>
          <w:szCs w:val="24"/>
          <w:lang w:eastAsia="zh-CN"/>
        </w:rPr>
        <w:t>Виконавець</w:t>
      </w:r>
      <w:r w:rsidRPr="000A4898">
        <w:rPr>
          <w:rFonts w:ascii="Times New Roman" w:hAnsi="Times New Roman" w:cs="Times New Roman"/>
          <w:b/>
          <w:sz w:val="24"/>
          <w:szCs w:val="24"/>
          <w:lang w:eastAsia="zh-CN"/>
        </w:rPr>
        <w:t xml:space="preserve"> </w:t>
      </w:r>
      <w:proofErr w:type="spellStart"/>
      <w:r w:rsidRPr="000A4898">
        <w:rPr>
          <w:rFonts w:ascii="Times New Roman" w:hAnsi="Times New Roman" w:cs="Times New Roman"/>
          <w:b/>
          <w:sz w:val="24"/>
          <w:szCs w:val="24"/>
          <w:lang w:eastAsia="zh-CN"/>
        </w:rPr>
        <w:t>має</w:t>
      </w:r>
      <w:proofErr w:type="spellEnd"/>
      <w:r w:rsidRPr="000A4898">
        <w:rPr>
          <w:rFonts w:ascii="Times New Roman" w:hAnsi="Times New Roman" w:cs="Times New Roman"/>
          <w:b/>
          <w:sz w:val="24"/>
          <w:szCs w:val="24"/>
          <w:lang w:eastAsia="zh-CN"/>
        </w:rPr>
        <w:t xml:space="preserve"> право: </w:t>
      </w:r>
    </w:p>
    <w:p w:rsidR="00783F60" w:rsidRPr="000A4898" w:rsidRDefault="00783F60" w:rsidP="00783F60">
      <w:pPr>
        <w:tabs>
          <w:tab w:val="left" w:pos="1134"/>
        </w:tabs>
        <w:suppressAutoHyphens/>
        <w:spacing w:after="0"/>
        <w:jc w:val="both"/>
        <w:rPr>
          <w:rFonts w:ascii="Times New Roman" w:hAnsi="Times New Roman" w:cs="Times New Roman"/>
          <w:b/>
          <w:sz w:val="24"/>
          <w:szCs w:val="24"/>
          <w:lang w:eastAsia="zh-CN"/>
        </w:rPr>
      </w:pPr>
      <w:r w:rsidRPr="000A4898">
        <w:rPr>
          <w:rFonts w:ascii="Times New Roman" w:hAnsi="Times New Roman" w:cs="Times New Roman"/>
          <w:sz w:val="24"/>
          <w:szCs w:val="24"/>
          <w:lang w:eastAsia="zh-CN"/>
        </w:rPr>
        <w:t xml:space="preserve">4.4.1. </w:t>
      </w:r>
      <w:proofErr w:type="spellStart"/>
      <w:r w:rsidRPr="000A4898">
        <w:rPr>
          <w:rFonts w:ascii="Times New Roman" w:hAnsi="Times New Roman" w:cs="Times New Roman"/>
          <w:sz w:val="24"/>
          <w:szCs w:val="24"/>
          <w:lang w:eastAsia="zh-CN"/>
        </w:rPr>
        <w:t>Достроково</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розірвати</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Догові</w:t>
      </w:r>
      <w:proofErr w:type="gramStart"/>
      <w:r w:rsidRPr="000A4898">
        <w:rPr>
          <w:rFonts w:ascii="Times New Roman" w:hAnsi="Times New Roman" w:cs="Times New Roman"/>
          <w:sz w:val="24"/>
          <w:szCs w:val="24"/>
          <w:lang w:eastAsia="zh-CN"/>
        </w:rPr>
        <w:t>р</w:t>
      </w:r>
      <w:proofErr w:type="spellEnd"/>
      <w:proofErr w:type="gramEnd"/>
      <w:r w:rsidRPr="000A4898">
        <w:rPr>
          <w:rFonts w:ascii="Times New Roman" w:hAnsi="Times New Roman" w:cs="Times New Roman"/>
          <w:sz w:val="24"/>
          <w:szCs w:val="24"/>
          <w:lang w:eastAsia="zh-CN"/>
        </w:rPr>
        <w:t xml:space="preserve"> у </w:t>
      </w:r>
      <w:proofErr w:type="spellStart"/>
      <w:r w:rsidRPr="000A4898">
        <w:rPr>
          <w:rFonts w:ascii="Times New Roman" w:hAnsi="Times New Roman" w:cs="Times New Roman"/>
          <w:sz w:val="24"/>
          <w:szCs w:val="24"/>
          <w:lang w:eastAsia="zh-CN"/>
        </w:rPr>
        <w:t>разі</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невиконання</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зобов'язань</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Замовником</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протягом</w:t>
      </w:r>
      <w:proofErr w:type="spellEnd"/>
      <w:r w:rsidRPr="000A4898">
        <w:rPr>
          <w:rFonts w:ascii="Times New Roman" w:hAnsi="Times New Roman" w:cs="Times New Roman"/>
          <w:sz w:val="24"/>
          <w:szCs w:val="24"/>
          <w:lang w:eastAsia="zh-CN"/>
        </w:rPr>
        <w:t xml:space="preserve"> 3 (</w:t>
      </w:r>
      <w:proofErr w:type="spellStart"/>
      <w:r w:rsidRPr="000A4898">
        <w:rPr>
          <w:rFonts w:ascii="Times New Roman" w:hAnsi="Times New Roman" w:cs="Times New Roman"/>
          <w:sz w:val="24"/>
          <w:szCs w:val="24"/>
          <w:lang w:eastAsia="zh-CN"/>
        </w:rPr>
        <w:t>трьох</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робочих</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днів</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негайно</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повідомивши</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його</w:t>
      </w:r>
      <w:proofErr w:type="spellEnd"/>
      <w:r w:rsidRPr="000A4898">
        <w:rPr>
          <w:rFonts w:ascii="Times New Roman" w:hAnsi="Times New Roman" w:cs="Times New Roman"/>
          <w:sz w:val="24"/>
          <w:szCs w:val="24"/>
          <w:lang w:eastAsia="zh-CN"/>
        </w:rPr>
        <w:t xml:space="preserve"> у </w:t>
      </w:r>
      <w:proofErr w:type="spellStart"/>
      <w:r w:rsidRPr="000A4898">
        <w:rPr>
          <w:rFonts w:ascii="Times New Roman" w:hAnsi="Times New Roman" w:cs="Times New Roman"/>
          <w:sz w:val="24"/>
          <w:szCs w:val="24"/>
          <w:lang w:eastAsia="zh-CN"/>
        </w:rPr>
        <w:t>цей</w:t>
      </w:r>
      <w:proofErr w:type="spellEnd"/>
      <w:r w:rsidRPr="000A4898">
        <w:rPr>
          <w:rFonts w:ascii="Times New Roman" w:hAnsi="Times New Roman" w:cs="Times New Roman"/>
          <w:sz w:val="24"/>
          <w:szCs w:val="24"/>
          <w:lang w:eastAsia="zh-CN"/>
        </w:rPr>
        <w:t xml:space="preserve"> же день </w:t>
      </w:r>
      <w:proofErr w:type="spellStart"/>
      <w:r w:rsidRPr="000A4898">
        <w:rPr>
          <w:rFonts w:ascii="Times New Roman" w:hAnsi="Times New Roman" w:cs="Times New Roman"/>
          <w:sz w:val="24"/>
          <w:szCs w:val="24"/>
          <w:lang w:eastAsia="zh-CN"/>
        </w:rPr>
        <w:t>засобами</w:t>
      </w:r>
      <w:proofErr w:type="spellEnd"/>
      <w:r w:rsidRPr="000A4898">
        <w:rPr>
          <w:rFonts w:ascii="Times New Roman" w:hAnsi="Times New Roman" w:cs="Times New Roman"/>
          <w:sz w:val="24"/>
          <w:szCs w:val="24"/>
          <w:lang w:eastAsia="zh-CN"/>
        </w:rPr>
        <w:t xml:space="preserve"> телефонного (</w:t>
      </w:r>
      <w:proofErr w:type="spellStart"/>
      <w:r w:rsidRPr="000A4898">
        <w:rPr>
          <w:rFonts w:ascii="Times New Roman" w:hAnsi="Times New Roman" w:cs="Times New Roman"/>
          <w:sz w:val="24"/>
          <w:szCs w:val="24"/>
          <w:lang w:eastAsia="zh-CN"/>
        </w:rPr>
        <w:t>факсимільного</w:t>
      </w:r>
      <w:proofErr w:type="spellEnd"/>
      <w:r w:rsidRPr="000A4898">
        <w:rPr>
          <w:rFonts w:ascii="Times New Roman" w:hAnsi="Times New Roman" w:cs="Times New Roman"/>
          <w:sz w:val="24"/>
          <w:szCs w:val="24"/>
          <w:lang w:eastAsia="zh-CN"/>
        </w:rPr>
        <w:t>) та/</w:t>
      </w:r>
      <w:proofErr w:type="spellStart"/>
      <w:r w:rsidRPr="000A4898">
        <w:rPr>
          <w:rFonts w:ascii="Times New Roman" w:hAnsi="Times New Roman" w:cs="Times New Roman"/>
          <w:sz w:val="24"/>
          <w:szCs w:val="24"/>
          <w:lang w:eastAsia="zh-CN"/>
        </w:rPr>
        <w:t>або</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електронного</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зв’язку</w:t>
      </w:r>
      <w:proofErr w:type="spellEnd"/>
      <w:r w:rsidRPr="000A4898">
        <w:rPr>
          <w:rFonts w:ascii="Times New Roman" w:hAnsi="Times New Roman" w:cs="Times New Roman"/>
          <w:sz w:val="24"/>
          <w:szCs w:val="24"/>
          <w:lang w:eastAsia="zh-CN"/>
        </w:rPr>
        <w:t xml:space="preserve">, за </w:t>
      </w:r>
      <w:proofErr w:type="spellStart"/>
      <w:r w:rsidRPr="000A4898">
        <w:rPr>
          <w:rFonts w:ascii="Times New Roman" w:hAnsi="Times New Roman" w:cs="Times New Roman"/>
          <w:sz w:val="24"/>
          <w:szCs w:val="24"/>
          <w:lang w:eastAsia="zh-CN"/>
        </w:rPr>
        <w:t>реквізитами</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які</w:t>
      </w:r>
      <w:proofErr w:type="spellEnd"/>
      <w:r w:rsidRPr="000A4898">
        <w:rPr>
          <w:rFonts w:ascii="Times New Roman" w:hAnsi="Times New Roman" w:cs="Times New Roman"/>
          <w:sz w:val="24"/>
          <w:szCs w:val="24"/>
          <w:lang w:eastAsia="zh-CN"/>
        </w:rPr>
        <w:t xml:space="preserve"> </w:t>
      </w:r>
      <w:proofErr w:type="spellStart"/>
      <w:r w:rsidRPr="000A4898">
        <w:rPr>
          <w:rFonts w:ascii="Times New Roman" w:hAnsi="Times New Roman" w:cs="Times New Roman"/>
          <w:sz w:val="24"/>
          <w:szCs w:val="24"/>
          <w:lang w:eastAsia="zh-CN"/>
        </w:rPr>
        <w:t>вказані</w:t>
      </w:r>
      <w:proofErr w:type="spellEnd"/>
      <w:r w:rsidRPr="000A4898">
        <w:rPr>
          <w:rFonts w:ascii="Times New Roman" w:hAnsi="Times New Roman" w:cs="Times New Roman"/>
          <w:sz w:val="24"/>
          <w:szCs w:val="24"/>
          <w:lang w:eastAsia="zh-CN"/>
        </w:rPr>
        <w:t xml:space="preserve"> у </w:t>
      </w:r>
      <w:proofErr w:type="spellStart"/>
      <w:r w:rsidRPr="000A4898">
        <w:rPr>
          <w:rFonts w:ascii="Times New Roman" w:hAnsi="Times New Roman" w:cs="Times New Roman"/>
          <w:sz w:val="24"/>
          <w:szCs w:val="24"/>
          <w:lang w:eastAsia="zh-CN"/>
        </w:rPr>
        <w:t>розділі</w:t>
      </w:r>
      <w:proofErr w:type="spellEnd"/>
      <w:r w:rsidRPr="000A4898">
        <w:rPr>
          <w:rFonts w:ascii="Times New Roman" w:hAnsi="Times New Roman" w:cs="Times New Roman"/>
          <w:sz w:val="24"/>
          <w:szCs w:val="24"/>
          <w:lang w:eastAsia="zh-CN"/>
        </w:rPr>
        <w:t xml:space="preserve"> 10 </w:t>
      </w:r>
      <w:proofErr w:type="spellStart"/>
      <w:r w:rsidRPr="000A4898">
        <w:rPr>
          <w:rFonts w:ascii="Times New Roman" w:hAnsi="Times New Roman" w:cs="Times New Roman"/>
          <w:sz w:val="24"/>
          <w:szCs w:val="24"/>
          <w:lang w:eastAsia="zh-CN"/>
        </w:rPr>
        <w:t>цього</w:t>
      </w:r>
      <w:proofErr w:type="spellEnd"/>
      <w:r w:rsidRPr="000A4898">
        <w:rPr>
          <w:rFonts w:ascii="Times New Roman" w:hAnsi="Times New Roman" w:cs="Times New Roman"/>
          <w:sz w:val="24"/>
          <w:szCs w:val="24"/>
          <w:lang w:eastAsia="zh-CN"/>
        </w:rPr>
        <w:t xml:space="preserve"> Договору; </w:t>
      </w:r>
    </w:p>
    <w:p w:rsidR="00783F60" w:rsidRPr="000A4898" w:rsidRDefault="00783F60" w:rsidP="00783F60">
      <w:pPr>
        <w:tabs>
          <w:tab w:val="left" w:pos="1134"/>
        </w:tabs>
        <w:suppressAutoHyphens/>
        <w:spacing w:after="0"/>
        <w:jc w:val="both"/>
        <w:rPr>
          <w:rFonts w:ascii="Times New Roman" w:hAnsi="Times New Roman" w:cs="Times New Roman"/>
          <w:b/>
          <w:sz w:val="24"/>
          <w:szCs w:val="24"/>
          <w:lang w:eastAsia="zh-CN"/>
        </w:rPr>
      </w:pPr>
    </w:p>
    <w:p w:rsidR="00783F60" w:rsidRPr="000A4898" w:rsidRDefault="00783F60" w:rsidP="00783F60">
      <w:pPr>
        <w:spacing w:after="0"/>
        <w:jc w:val="center"/>
        <w:rPr>
          <w:rFonts w:ascii="Times New Roman" w:hAnsi="Times New Roman" w:cs="Times New Roman"/>
          <w:sz w:val="24"/>
          <w:szCs w:val="24"/>
        </w:rPr>
      </w:pPr>
      <w:r w:rsidRPr="000A4898">
        <w:rPr>
          <w:rFonts w:ascii="Times New Roman" w:hAnsi="Times New Roman" w:cs="Times New Roman"/>
          <w:b/>
          <w:sz w:val="24"/>
          <w:szCs w:val="24"/>
        </w:rPr>
        <w:t>5. ВІДПОВІДАЛЬНІСТЬ СТОРІН</w:t>
      </w:r>
    </w:p>
    <w:p w:rsidR="00783F60" w:rsidRPr="000A4898" w:rsidRDefault="00783F60" w:rsidP="00783F60">
      <w:pPr>
        <w:spacing w:after="0"/>
        <w:jc w:val="both"/>
        <w:rPr>
          <w:rFonts w:ascii="Times New Roman" w:hAnsi="Times New Roman" w:cs="Times New Roman"/>
          <w:sz w:val="24"/>
          <w:szCs w:val="24"/>
        </w:rPr>
      </w:pPr>
      <w:r w:rsidRPr="000A4898">
        <w:rPr>
          <w:rFonts w:ascii="Times New Roman" w:hAnsi="Times New Roman" w:cs="Times New Roman"/>
          <w:bCs/>
          <w:sz w:val="24"/>
          <w:szCs w:val="24"/>
        </w:rPr>
        <w:t>5.1.</w:t>
      </w:r>
      <w:r w:rsidRPr="000A4898">
        <w:rPr>
          <w:rFonts w:ascii="Times New Roman" w:hAnsi="Times New Roman" w:cs="Times New Roman"/>
          <w:sz w:val="24"/>
          <w:szCs w:val="24"/>
        </w:rPr>
        <w:t xml:space="preserve"> </w:t>
      </w:r>
      <w:proofErr w:type="gramStart"/>
      <w:r w:rsidRPr="000A4898">
        <w:rPr>
          <w:rFonts w:ascii="Times New Roman" w:hAnsi="Times New Roman" w:cs="Times New Roman"/>
          <w:sz w:val="24"/>
          <w:szCs w:val="24"/>
        </w:rPr>
        <w:t>У</w:t>
      </w:r>
      <w:proofErr w:type="gramEnd"/>
      <w:r w:rsidRPr="000A4898">
        <w:rPr>
          <w:rFonts w:ascii="Times New Roman" w:hAnsi="Times New Roman" w:cs="Times New Roman"/>
          <w:sz w:val="24"/>
          <w:szCs w:val="24"/>
        </w:rPr>
        <w:t xml:space="preserve"> </w:t>
      </w:r>
      <w:proofErr w:type="spellStart"/>
      <w:proofErr w:type="gramStart"/>
      <w:r w:rsidRPr="000A4898">
        <w:rPr>
          <w:rFonts w:ascii="Times New Roman" w:hAnsi="Times New Roman" w:cs="Times New Roman"/>
          <w:sz w:val="24"/>
          <w:szCs w:val="24"/>
        </w:rPr>
        <w:t>раз</w:t>
      </w:r>
      <w:proofErr w:type="gramEnd"/>
      <w:r w:rsidRPr="000A4898">
        <w:rPr>
          <w:rFonts w:ascii="Times New Roman" w:hAnsi="Times New Roman" w:cs="Times New Roman"/>
          <w:sz w:val="24"/>
          <w:szCs w:val="24"/>
        </w:rPr>
        <w:t>і</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невиконання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або</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неналежного</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виконання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своїх</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зобов'язань</w:t>
      </w:r>
      <w:proofErr w:type="spellEnd"/>
      <w:r w:rsidRPr="000A4898">
        <w:rPr>
          <w:rFonts w:ascii="Times New Roman" w:hAnsi="Times New Roman" w:cs="Times New Roman"/>
          <w:sz w:val="24"/>
          <w:szCs w:val="24"/>
        </w:rPr>
        <w:t xml:space="preserve"> за Договором </w:t>
      </w:r>
      <w:proofErr w:type="spellStart"/>
      <w:r w:rsidRPr="000A4898">
        <w:rPr>
          <w:rFonts w:ascii="Times New Roman" w:hAnsi="Times New Roman" w:cs="Times New Roman"/>
          <w:sz w:val="24"/>
          <w:szCs w:val="24"/>
        </w:rPr>
        <w:t>Сторони</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несуть</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відповідальність</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передбачену</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чинним</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законодавством</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України</w:t>
      </w:r>
      <w:proofErr w:type="spellEnd"/>
      <w:r w:rsidRPr="000A4898">
        <w:rPr>
          <w:rFonts w:ascii="Times New Roman" w:hAnsi="Times New Roman" w:cs="Times New Roman"/>
          <w:sz w:val="24"/>
          <w:szCs w:val="24"/>
        </w:rPr>
        <w:t xml:space="preserve">. </w:t>
      </w:r>
    </w:p>
    <w:p w:rsidR="00783F60" w:rsidRPr="000A4898" w:rsidRDefault="00783F60" w:rsidP="00783F60">
      <w:pPr>
        <w:pStyle w:val="a4"/>
        <w:jc w:val="both"/>
        <w:rPr>
          <w:sz w:val="24"/>
          <w:szCs w:val="24"/>
          <w:lang w:val="uk-UA"/>
        </w:rPr>
      </w:pPr>
      <w:r w:rsidRPr="000A4898">
        <w:rPr>
          <w:sz w:val="24"/>
          <w:szCs w:val="24"/>
          <w:lang w:val="uk-UA"/>
        </w:rPr>
        <w:t>5.2 Замовник звільняється від відповідальності за порушення строків оплати за цим договором у випадку несвоєчасного бюджетного фінансування видатків та/або затримки проведення Державною казначейською службою України відповідних платежів.</w:t>
      </w:r>
    </w:p>
    <w:p w:rsidR="00783F60" w:rsidRPr="000A4898" w:rsidRDefault="00783F60" w:rsidP="00783F60">
      <w:pPr>
        <w:pStyle w:val="a4"/>
        <w:jc w:val="both"/>
        <w:rPr>
          <w:sz w:val="24"/>
          <w:szCs w:val="24"/>
          <w:lang w:val="uk-UA"/>
        </w:rPr>
      </w:pPr>
      <w:r w:rsidRPr="000A4898">
        <w:rPr>
          <w:sz w:val="24"/>
          <w:szCs w:val="24"/>
          <w:lang w:val="uk-UA"/>
        </w:rPr>
        <w:t>5.3.Виконавець несе відповідальність за якість наданих Послуг своїми працівниками.</w:t>
      </w:r>
    </w:p>
    <w:p w:rsidR="00783F60" w:rsidRPr="000A4898" w:rsidRDefault="00783F60" w:rsidP="00783F60">
      <w:pPr>
        <w:pStyle w:val="a4"/>
        <w:jc w:val="both"/>
        <w:rPr>
          <w:sz w:val="24"/>
          <w:szCs w:val="24"/>
          <w:lang w:val="uk-UA"/>
        </w:rPr>
      </w:pPr>
    </w:p>
    <w:p w:rsidR="00783F60" w:rsidRPr="000A4898" w:rsidRDefault="00783F60" w:rsidP="00783F60">
      <w:pPr>
        <w:spacing w:after="0"/>
        <w:jc w:val="center"/>
        <w:rPr>
          <w:rFonts w:ascii="Times New Roman" w:hAnsi="Times New Roman" w:cs="Times New Roman"/>
          <w:b/>
          <w:bCs/>
          <w:sz w:val="24"/>
          <w:szCs w:val="24"/>
          <w:lang w:val="uk-UA"/>
        </w:rPr>
      </w:pPr>
      <w:r w:rsidRPr="000A4898">
        <w:rPr>
          <w:rFonts w:ascii="Times New Roman" w:hAnsi="Times New Roman" w:cs="Times New Roman"/>
          <w:b/>
          <w:bCs/>
          <w:sz w:val="24"/>
          <w:szCs w:val="24"/>
        </w:rPr>
        <w:t>6. ПОРЯДОК ВИРІШЕННЯ СПОРІ</w:t>
      </w:r>
      <w:proofErr w:type="gramStart"/>
      <w:r w:rsidRPr="000A4898">
        <w:rPr>
          <w:rFonts w:ascii="Times New Roman" w:hAnsi="Times New Roman" w:cs="Times New Roman"/>
          <w:b/>
          <w:bCs/>
          <w:sz w:val="24"/>
          <w:szCs w:val="24"/>
        </w:rPr>
        <w:t>В</w:t>
      </w:r>
      <w:proofErr w:type="gramEnd"/>
    </w:p>
    <w:p w:rsidR="00783F60" w:rsidRPr="000A4898" w:rsidRDefault="00783F60" w:rsidP="00783F60">
      <w:pPr>
        <w:spacing w:after="0"/>
        <w:jc w:val="both"/>
        <w:rPr>
          <w:rFonts w:ascii="Times New Roman" w:hAnsi="Times New Roman" w:cs="Times New Roman"/>
          <w:sz w:val="24"/>
          <w:szCs w:val="24"/>
        </w:rPr>
      </w:pPr>
      <w:r w:rsidRPr="000A4898">
        <w:rPr>
          <w:rFonts w:ascii="Times New Roman" w:hAnsi="Times New Roman" w:cs="Times New Roman"/>
          <w:bCs/>
          <w:sz w:val="24"/>
          <w:szCs w:val="24"/>
        </w:rPr>
        <w:t>6.1.</w:t>
      </w:r>
      <w:r w:rsidRPr="000A4898">
        <w:rPr>
          <w:rFonts w:ascii="Times New Roman" w:hAnsi="Times New Roman" w:cs="Times New Roman"/>
          <w:sz w:val="24"/>
          <w:szCs w:val="24"/>
        </w:rPr>
        <w:t xml:space="preserve">Усі </w:t>
      </w:r>
      <w:proofErr w:type="spellStart"/>
      <w:r w:rsidRPr="000A4898">
        <w:rPr>
          <w:rFonts w:ascii="Times New Roman" w:hAnsi="Times New Roman" w:cs="Times New Roman"/>
          <w:sz w:val="24"/>
          <w:szCs w:val="24"/>
        </w:rPr>
        <w:t>розбіжності</w:t>
      </w:r>
      <w:proofErr w:type="spellEnd"/>
      <w:r w:rsidRPr="000A4898">
        <w:rPr>
          <w:rFonts w:ascii="Times New Roman" w:hAnsi="Times New Roman" w:cs="Times New Roman"/>
          <w:sz w:val="24"/>
          <w:szCs w:val="24"/>
        </w:rPr>
        <w:t xml:space="preserve"> та спори, </w:t>
      </w:r>
      <w:proofErr w:type="spellStart"/>
      <w:r w:rsidRPr="000A4898">
        <w:rPr>
          <w:rFonts w:ascii="Times New Roman" w:hAnsi="Times New Roman" w:cs="Times New Roman"/>
          <w:sz w:val="24"/>
          <w:szCs w:val="24"/>
        </w:rPr>
        <w:t>що</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виникатимуть</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між</w:t>
      </w:r>
      <w:proofErr w:type="spellEnd"/>
      <w:r w:rsidRPr="000A4898">
        <w:rPr>
          <w:rFonts w:ascii="Times New Roman" w:hAnsi="Times New Roman" w:cs="Times New Roman"/>
          <w:sz w:val="24"/>
          <w:szCs w:val="24"/>
        </w:rPr>
        <w:t xml:space="preserve"> Сторонами у </w:t>
      </w:r>
      <w:proofErr w:type="spellStart"/>
      <w:r w:rsidRPr="000A4898">
        <w:rPr>
          <w:rFonts w:ascii="Times New Roman" w:hAnsi="Times New Roman" w:cs="Times New Roman"/>
          <w:sz w:val="24"/>
          <w:szCs w:val="24"/>
        </w:rPr>
        <w:t>зв’язку</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виконанням</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цього</w:t>
      </w:r>
      <w:proofErr w:type="spellEnd"/>
      <w:r w:rsidRPr="000A4898">
        <w:rPr>
          <w:rFonts w:ascii="Times New Roman" w:hAnsi="Times New Roman" w:cs="Times New Roman"/>
          <w:sz w:val="24"/>
          <w:szCs w:val="24"/>
        </w:rPr>
        <w:t xml:space="preserve"> Договору, </w:t>
      </w:r>
      <w:proofErr w:type="spellStart"/>
      <w:r w:rsidRPr="000A4898">
        <w:rPr>
          <w:rFonts w:ascii="Times New Roman" w:hAnsi="Times New Roman" w:cs="Times New Roman"/>
          <w:sz w:val="24"/>
          <w:szCs w:val="24"/>
        </w:rPr>
        <w:t>Сторони</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вирішуватимуть</w:t>
      </w:r>
      <w:proofErr w:type="spellEnd"/>
      <w:r w:rsidRPr="000A4898">
        <w:rPr>
          <w:rFonts w:ascii="Times New Roman" w:hAnsi="Times New Roman" w:cs="Times New Roman"/>
          <w:sz w:val="24"/>
          <w:szCs w:val="24"/>
        </w:rPr>
        <w:t xml:space="preserve"> шляхом </w:t>
      </w:r>
      <w:proofErr w:type="spellStart"/>
      <w:r w:rsidRPr="000A4898">
        <w:rPr>
          <w:rFonts w:ascii="Times New Roman" w:hAnsi="Times New Roman" w:cs="Times New Roman"/>
          <w:sz w:val="24"/>
          <w:szCs w:val="24"/>
        </w:rPr>
        <w:t>проведення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двосторонніх</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переговорі</w:t>
      </w:r>
      <w:proofErr w:type="gramStart"/>
      <w:r w:rsidRPr="000A4898">
        <w:rPr>
          <w:rFonts w:ascii="Times New Roman" w:hAnsi="Times New Roman" w:cs="Times New Roman"/>
          <w:sz w:val="24"/>
          <w:szCs w:val="24"/>
        </w:rPr>
        <w:t>в</w:t>
      </w:r>
      <w:proofErr w:type="spellEnd"/>
      <w:proofErr w:type="gramEnd"/>
      <w:r w:rsidRPr="000A4898">
        <w:rPr>
          <w:rFonts w:ascii="Times New Roman" w:hAnsi="Times New Roman" w:cs="Times New Roman"/>
          <w:sz w:val="24"/>
          <w:szCs w:val="24"/>
        </w:rPr>
        <w:t xml:space="preserve">. </w:t>
      </w:r>
    </w:p>
    <w:p w:rsidR="00783F60" w:rsidRPr="000A4898" w:rsidRDefault="00783F60" w:rsidP="00783F60">
      <w:pPr>
        <w:pStyle w:val="2"/>
        <w:spacing w:after="0" w:line="240" w:lineRule="auto"/>
        <w:ind w:left="0"/>
        <w:rPr>
          <w:rFonts w:ascii="Times New Roman" w:hAnsi="Times New Roman" w:cs="Times New Roman"/>
          <w:sz w:val="24"/>
          <w:szCs w:val="24"/>
        </w:rPr>
      </w:pPr>
      <w:proofErr w:type="gramStart"/>
      <w:r w:rsidRPr="000A4898">
        <w:rPr>
          <w:rFonts w:ascii="Times New Roman" w:hAnsi="Times New Roman" w:cs="Times New Roman"/>
          <w:bCs/>
          <w:sz w:val="24"/>
          <w:szCs w:val="24"/>
        </w:rPr>
        <w:t xml:space="preserve">6.2.У </w:t>
      </w:r>
      <w:proofErr w:type="spellStart"/>
      <w:r w:rsidRPr="000A4898">
        <w:rPr>
          <w:rFonts w:ascii="Times New Roman" w:hAnsi="Times New Roman" w:cs="Times New Roman"/>
          <w:bCs/>
          <w:sz w:val="24"/>
          <w:szCs w:val="24"/>
        </w:rPr>
        <w:t>разі</w:t>
      </w:r>
      <w:proofErr w:type="spellEnd"/>
      <w:r w:rsidRPr="000A4898">
        <w:rPr>
          <w:rFonts w:ascii="Times New Roman" w:hAnsi="Times New Roman" w:cs="Times New Roman"/>
          <w:bCs/>
          <w:sz w:val="24"/>
          <w:szCs w:val="24"/>
        </w:rPr>
        <w:t xml:space="preserve"> </w:t>
      </w:r>
      <w:proofErr w:type="spellStart"/>
      <w:r w:rsidRPr="000A4898">
        <w:rPr>
          <w:rFonts w:ascii="Times New Roman" w:hAnsi="Times New Roman" w:cs="Times New Roman"/>
          <w:bCs/>
          <w:sz w:val="24"/>
          <w:szCs w:val="24"/>
        </w:rPr>
        <w:t>недосягнення</w:t>
      </w:r>
      <w:proofErr w:type="spellEnd"/>
      <w:r w:rsidRPr="000A4898">
        <w:rPr>
          <w:rFonts w:ascii="Times New Roman" w:hAnsi="Times New Roman" w:cs="Times New Roman"/>
          <w:bCs/>
          <w:sz w:val="24"/>
          <w:szCs w:val="24"/>
        </w:rPr>
        <w:t xml:space="preserve"> Сторонами </w:t>
      </w:r>
      <w:proofErr w:type="spellStart"/>
      <w:r w:rsidRPr="000A4898">
        <w:rPr>
          <w:rFonts w:ascii="Times New Roman" w:hAnsi="Times New Roman" w:cs="Times New Roman"/>
          <w:bCs/>
          <w:sz w:val="24"/>
          <w:szCs w:val="24"/>
        </w:rPr>
        <w:t>згоди</w:t>
      </w:r>
      <w:proofErr w:type="spellEnd"/>
      <w:r w:rsidRPr="000A4898">
        <w:rPr>
          <w:rFonts w:ascii="Times New Roman" w:hAnsi="Times New Roman" w:cs="Times New Roman"/>
          <w:bCs/>
          <w:sz w:val="24"/>
          <w:szCs w:val="24"/>
        </w:rPr>
        <w:t>, спори (</w:t>
      </w:r>
      <w:proofErr w:type="spellStart"/>
      <w:r w:rsidRPr="000A4898">
        <w:rPr>
          <w:rFonts w:ascii="Times New Roman" w:hAnsi="Times New Roman" w:cs="Times New Roman"/>
          <w:bCs/>
          <w:sz w:val="24"/>
          <w:szCs w:val="24"/>
        </w:rPr>
        <w:t>розбіжності</w:t>
      </w:r>
      <w:proofErr w:type="spellEnd"/>
      <w:r w:rsidRPr="000A4898">
        <w:rPr>
          <w:rFonts w:ascii="Times New Roman" w:hAnsi="Times New Roman" w:cs="Times New Roman"/>
          <w:bCs/>
          <w:sz w:val="24"/>
          <w:szCs w:val="24"/>
        </w:rPr>
        <w:t xml:space="preserve">) </w:t>
      </w:r>
      <w:proofErr w:type="spellStart"/>
      <w:r w:rsidRPr="000A4898">
        <w:rPr>
          <w:rFonts w:ascii="Times New Roman" w:hAnsi="Times New Roman" w:cs="Times New Roman"/>
          <w:bCs/>
          <w:sz w:val="24"/>
          <w:szCs w:val="24"/>
        </w:rPr>
        <w:t>вирішуються</w:t>
      </w:r>
      <w:proofErr w:type="spellEnd"/>
      <w:r w:rsidRPr="000A4898">
        <w:rPr>
          <w:rFonts w:ascii="Times New Roman" w:hAnsi="Times New Roman" w:cs="Times New Roman"/>
          <w:bCs/>
          <w:sz w:val="24"/>
          <w:szCs w:val="24"/>
        </w:rPr>
        <w:t xml:space="preserve"> у судовому порядку.</w:t>
      </w:r>
      <w:r w:rsidRPr="000A4898">
        <w:rPr>
          <w:rFonts w:ascii="Times New Roman" w:hAnsi="Times New Roman" w:cs="Times New Roman"/>
          <w:sz w:val="24"/>
          <w:szCs w:val="24"/>
        </w:rPr>
        <w:t xml:space="preserve">   </w:t>
      </w:r>
      <w:proofErr w:type="gramEnd"/>
    </w:p>
    <w:p w:rsidR="00783F60" w:rsidRPr="000A4898" w:rsidRDefault="00783F60" w:rsidP="00783F60">
      <w:pPr>
        <w:pStyle w:val="a4"/>
        <w:jc w:val="center"/>
        <w:rPr>
          <w:sz w:val="24"/>
          <w:szCs w:val="24"/>
          <w:lang w:val="uk-UA"/>
        </w:rPr>
      </w:pPr>
      <w:r w:rsidRPr="000A4898">
        <w:rPr>
          <w:sz w:val="24"/>
          <w:szCs w:val="24"/>
          <w:lang w:val="uk-UA"/>
        </w:rPr>
        <w:t xml:space="preserve">     </w:t>
      </w:r>
    </w:p>
    <w:p w:rsidR="00783F60" w:rsidRPr="000A4898" w:rsidRDefault="00783F60" w:rsidP="00783F60">
      <w:pPr>
        <w:pStyle w:val="a4"/>
        <w:jc w:val="center"/>
        <w:rPr>
          <w:b/>
          <w:sz w:val="24"/>
          <w:szCs w:val="24"/>
          <w:lang w:val="uk-UA" w:eastAsia="ru-RU"/>
        </w:rPr>
      </w:pPr>
      <w:r w:rsidRPr="000A4898">
        <w:rPr>
          <w:sz w:val="24"/>
          <w:szCs w:val="24"/>
          <w:lang w:val="uk-UA"/>
        </w:rPr>
        <w:t xml:space="preserve">   </w:t>
      </w:r>
      <w:r w:rsidRPr="000A4898">
        <w:rPr>
          <w:b/>
          <w:sz w:val="24"/>
          <w:szCs w:val="24"/>
          <w:lang w:val="uk-UA"/>
        </w:rPr>
        <w:t>7</w:t>
      </w:r>
      <w:r w:rsidRPr="000A4898">
        <w:rPr>
          <w:b/>
          <w:sz w:val="24"/>
          <w:szCs w:val="24"/>
          <w:lang w:val="uk-UA" w:eastAsia="ru-RU"/>
        </w:rPr>
        <w:t>. ФОРС-МАЖОРНІ ОБСТАВИНИ</w:t>
      </w:r>
    </w:p>
    <w:p w:rsidR="00783F60" w:rsidRPr="000A4898" w:rsidRDefault="00783F60" w:rsidP="00783F60">
      <w:pPr>
        <w:pStyle w:val="a4"/>
        <w:jc w:val="both"/>
        <w:rPr>
          <w:sz w:val="24"/>
          <w:szCs w:val="24"/>
          <w:lang w:val="uk-UA" w:eastAsia="ru-RU"/>
        </w:rPr>
      </w:pPr>
      <w:r w:rsidRPr="000A4898">
        <w:rPr>
          <w:sz w:val="24"/>
          <w:szCs w:val="24"/>
          <w:lang w:val="uk-UA" w:eastAsia="ru-RU"/>
        </w:rPr>
        <w:t xml:space="preserve">7.1.Сторони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w:t>
      </w:r>
      <w:r w:rsidRPr="000A4898">
        <w:rPr>
          <w:sz w:val="24"/>
          <w:szCs w:val="24"/>
          <w:lang w:val="uk-UA" w:eastAsia="ru-RU"/>
        </w:rPr>
        <w:lastRenderedPageBreak/>
        <w:t xml:space="preserve">непереборної сили), які не мали місце під час укладання Договору та виникли поза волею Сторін (аварія, катастрофа, стихійне лихо, епідемія, епізоотія, війна, військові дії, тощо). </w:t>
      </w:r>
    </w:p>
    <w:p w:rsidR="00783F60" w:rsidRPr="000A4898" w:rsidRDefault="00783F60" w:rsidP="00783F60">
      <w:pPr>
        <w:pStyle w:val="a4"/>
        <w:jc w:val="both"/>
        <w:rPr>
          <w:sz w:val="24"/>
          <w:szCs w:val="24"/>
          <w:lang w:val="uk-UA" w:eastAsia="ru-RU"/>
        </w:rPr>
      </w:pPr>
      <w:r w:rsidRPr="000A4898">
        <w:rPr>
          <w:sz w:val="24"/>
          <w:szCs w:val="24"/>
          <w:lang w:val="uk-UA" w:eastAsia="ru-RU"/>
        </w:rPr>
        <w:t xml:space="preserve">7.2. Сторона, що не має об’єктивної можливості виконати зобов'язання за цим Договором внаслідок дії обставин непереборної сили, повинна не пізніше 3 (трьох) днів з моменту їх виникнення повідомити про це іншу Сторону у письмовій формі. </w:t>
      </w:r>
    </w:p>
    <w:p w:rsidR="00783F60" w:rsidRPr="000A4898" w:rsidRDefault="00783F60" w:rsidP="00783F60">
      <w:pPr>
        <w:pStyle w:val="a4"/>
        <w:jc w:val="both"/>
        <w:rPr>
          <w:sz w:val="24"/>
          <w:szCs w:val="24"/>
          <w:lang w:val="uk-UA" w:eastAsia="ru-RU"/>
        </w:rPr>
      </w:pPr>
      <w:r w:rsidRPr="000A4898">
        <w:rPr>
          <w:sz w:val="24"/>
          <w:szCs w:val="24"/>
          <w:lang w:val="uk-UA" w:eastAsia="ru-RU"/>
        </w:rPr>
        <w:t>7.3. Доказом виникнення обставин непереборної сили та строку їх дії є відповідні документи, які видаються</w:t>
      </w:r>
      <w:r w:rsidRPr="000A4898">
        <w:rPr>
          <w:sz w:val="24"/>
          <w:szCs w:val="24"/>
          <w:lang w:val="uk-UA"/>
        </w:rPr>
        <w:t xml:space="preserve"> органом уповноваженим з даного питання.</w:t>
      </w:r>
    </w:p>
    <w:p w:rsidR="00783F60" w:rsidRPr="000A4898" w:rsidRDefault="00783F60" w:rsidP="00783F60">
      <w:pPr>
        <w:pStyle w:val="a4"/>
        <w:jc w:val="both"/>
        <w:rPr>
          <w:sz w:val="24"/>
          <w:szCs w:val="24"/>
          <w:lang w:val="uk-UA"/>
        </w:rPr>
      </w:pPr>
      <w:r w:rsidRPr="000A4898">
        <w:rPr>
          <w:sz w:val="24"/>
          <w:szCs w:val="24"/>
          <w:lang w:val="uk-UA"/>
        </w:rPr>
        <w:t xml:space="preserve">7.4.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попередивши письмово про це іншу Сторону за 3 (три) календарних дні. </w:t>
      </w:r>
    </w:p>
    <w:p w:rsidR="00783F60" w:rsidRPr="000A4898" w:rsidRDefault="00783F60" w:rsidP="00783F60">
      <w:pPr>
        <w:pStyle w:val="a4"/>
        <w:jc w:val="both"/>
        <w:rPr>
          <w:sz w:val="24"/>
          <w:szCs w:val="24"/>
          <w:lang w:val="uk-UA"/>
        </w:rPr>
      </w:pPr>
    </w:p>
    <w:p w:rsidR="00783F60" w:rsidRPr="000A4898" w:rsidRDefault="00783F60" w:rsidP="00783F60">
      <w:pPr>
        <w:pStyle w:val="a4"/>
        <w:jc w:val="both"/>
        <w:rPr>
          <w:sz w:val="24"/>
          <w:szCs w:val="24"/>
          <w:lang w:val="uk-UA"/>
        </w:rPr>
      </w:pPr>
    </w:p>
    <w:p w:rsidR="00783F60" w:rsidRPr="000A4898" w:rsidRDefault="00783F60" w:rsidP="00783F60">
      <w:pPr>
        <w:pStyle w:val="a4"/>
        <w:jc w:val="both"/>
        <w:rPr>
          <w:sz w:val="24"/>
          <w:szCs w:val="24"/>
          <w:lang w:val="uk-UA"/>
        </w:rPr>
      </w:pPr>
    </w:p>
    <w:p w:rsidR="00783F60" w:rsidRPr="000A4898" w:rsidRDefault="00783F60" w:rsidP="00783F60">
      <w:pPr>
        <w:pStyle w:val="a6"/>
        <w:spacing w:after="0" w:line="240" w:lineRule="auto"/>
        <w:ind w:right="43"/>
        <w:jc w:val="center"/>
        <w:rPr>
          <w:rFonts w:ascii="Times New Roman" w:hAnsi="Times New Roman" w:cs="Times New Roman"/>
          <w:b/>
          <w:sz w:val="24"/>
          <w:szCs w:val="24"/>
          <w:lang w:val="uk-UA"/>
        </w:rPr>
      </w:pPr>
      <w:r w:rsidRPr="000A4898">
        <w:rPr>
          <w:rFonts w:ascii="Times New Roman" w:hAnsi="Times New Roman" w:cs="Times New Roman"/>
          <w:b/>
          <w:sz w:val="24"/>
          <w:szCs w:val="24"/>
        </w:rPr>
        <w:t>8. СТРОК ДІЇ ДОГОВОРУ</w:t>
      </w:r>
    </w:p>
    <w:p w:rsidR="00783F60" w:rsidRPr="000A4898" w:rsidRDefault="00783F60" w:rsidP="00783F60">
      <w:pPr>
        <w:pStyle w:val="a6"/>
        <w:spacing w:after="0" w:line="240" w:lineRule="auto"/>
        <w:ind w:right="43"/>
        <w:jc w:val="both"/>
        <w:rPr>
          <w:rFonts w:ascii="Times New Roman" w:hAnsi="Times New Roman" w:cs="Times New Roman"/>
          <w:b/>
          <w:sz w:val="24"/>
          <w:szCs w:val="24"/>
        </w:rPr>
      </w:pPr>
      <w:r w:rsidRPr="000A4898">
        <w:rPr>
          <w:rFonts w:ascii="Times New Roman" w:hAnsi="Times New Roman" w:cs="Times New Roman"/>
          <w:color w:val="000000"/>
          <w:sz w:val="24"/>
          <w:szCs w:val="24"/>
        </w:rPr>
        <w:t xml:space="preserve">8.1. </w:t>
      </w:r>
      <w:proofErr w:type="spellStart"/>
      <w:r w:rsidRPr="000A4898">
        <w:rPr>
          <w:rFonts w:ascii="Times New Roman" w:hAnsi="Times New Roman" w:cs="Times New Roman"/>
          <w:sz w:val="24"/>
          <w:szCs w:val="24"/>
        </w:rPr>
        <w:t>Догові</w:t>
      </w:r>
      <w:proofErr w:type="gramStart"/>
      <w:r w:rsidRPr="000A4898">
        <w:rPr>
          <w:rFonts w:ascii="Times New Roman" w:hAnsi="Times New Roman" w:cs="Times New Roman"/>
          <w:sz w:val="24"/>
          <w:szCs w:val="24"/>
        </w:rPr>
        <w:t>р</w:t>
      </w:r>
      <w:proofErr w:type="spellEnd"/>
      <w:proofErr w:type="gram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укладено</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відповідно</w:t>
      </w:r>
      <w:proofErr w:type="spellEnd"/>
      <w:r w:rsidRPr="000A4898">
        <w:rPr>
          <w:rFonts w:ascii="Times New Roman" w:hAnsi="Times New Roman" w:cs="Times New Roman"/>
          <w:sz w:val="24"/>
          <w:szCs w:val="24"/>
        </w:rPr>
        <w:t xml:space="preserve"> до З</w:t>
      </w:r>
      <w:proofErr w:type="spellStart"/>
      <w:r w:rsidRPr="000A4898">
        <w:rPr>
          <w:rFonts w:ascii="Times New Roman" w:hAnsi="Times New Roman" w:cs="Times New Roman"/>
          <w:sz w:val="24"/>
          <w:szCs w:val="24"/>
          <w:lang w:val="uk-UA"/>
        </w:rPr>
        <w:t>акону</w:t>
      </w:r>
      <w:proofErr w:type="spellEnd"/>
      <w:r w:rsidRPr="000A4898">
        <w:rPr>
          <w:rFonts w:ascii="Times New Roman" w:hAnsi="Times New Roman" w:cs="Times New Roman"/>
          <w:sz w:val="24"/>
          <w:szCs w:val="24"/>
          <w:lang w:val="uk-UA"/>
        </w:rPr>
        <w:t xml:space="preserve"> України</w:t>
      </w:r>
      <w:r w:rsidRPr="000A4898">
        <w:rPr>
          <w:rFonts w:ascii="Times New Roman" w:hAnsi="Times New Roman" w:cs="Times New Roman"/>
          <w:sz w:val="24"/>
          <w:szCs w:val="24"/>
        </w:rPr>
        <w:t xml:space="preserve"> «Про </w:t>
      </w:r>
      <w:proofErr w:type="spellStart"/>
      <w:r w:rsidRPr="000A4898">
        <w:rPr>
          <w:rFonts w:ascii="Times New Roman" w:hAnsi="Times New Roman" w:cs="Times New Roman"/>
          <w:sz w:val="24"/>
          <w:szCs w:val="24"/>
        </w:rPr>
        <w:t>публічні</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закупівлі</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урахуванням</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особливостей</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здійснення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закупівель</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затверджених</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Постановою</w:t>
      </w:r>
      <w:proofErr w:type="spellEnd"/>
      <w:r w:rsidRPr="000A4898">
        <w:rPr>
          <w:rFonts w:ascii="Times New Roman" w:hAnsi="Times New Roman" w:cs="Times New Roman"/>
          <w:sz w:val="24"/>
          <w:szCs w:val="24"/>
        </w:rPr>
        <w:t xml:space="preserve"> КМУ №1178 </w:t>
      </w:r>
      <w:proofErr w:type="spellStart"/>
      <w:r w:rsidRPr="000A4898">
        <w:rPr>
          <w:rFonts w:ascii="Times New Roman" w:hAnsi="Times New Roman" w:cs="Times New Roman"/>
          <w:sz w:val="24"/>
          <w:szCs w:val="24"/>
        </w:rPr>
        <w:t>від</w:t>
      </w:r>
      <w:proofErr w:type="spellEnd"/>
      <w:r w:rsidRPr="000A4898">
        <w:rPr>
          <w:rFonts w:ascii="Times New Roman" w:hAnsi="Times New Roman" w:cs="Times New Roman"/>
          <w:sz w:val="24"/>
          <w:szCs w:val="24"/>
        </w:rPr>
        <w:t xml:space="preserve"> 12.10.2022 «Про </w:t>
      </w:r>
      <w:proofErr w:type="spellStart"/>
      <w:r w:rsidRPr="000A4898">
        <w:rPr>
          <w:rFonts w:ascii="Times New Roman" w:hAnsi="Times New Roman" w:cs="Times New Roman"/>
          <w:sz w:val="24"/>
          <w:szCs w:val="24"/>
        </w:rPr>
        <w:t>затвердження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особливостей</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здійснення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публічних</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закупівель</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товарів</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робіт</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і</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послуг</w:t>
      </w:r>
      <w:proofErr w:type="spellEnd"/>
      <w:r w:rsidRPr="000A4898">
        <w:rPr>
          <w:rFonts w:ascii="Times New Roman" w:hAnsi="Times New Roman" w:cs="Times New Roman"/>
          <w:sz w:val="24"/>
          <w:szCs w:val="24"/>
        </w:rPr>
        <w:t xml:space="preserve"> для </w:t>
      </w:r>
      <w:proofErr w:type="spellStart"/>
      <w:r w:rsidRPr="000A4898">
        <w:rPr>
          <w:rFonts w:ascii="Times New Roman" w:hAnsi="Times New Roman" w:cs="Times New Roman"/>
          <w:sz w:val="24"/>
          <w:szCs w:val="24"/>
        </w:rPr>
        <w:t>замовників</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передбачених</w:t>
      </w:r>
      <w:proofErr w:type="spellEnd"/>
      <w:r w:rsidRPr="000A4898">
        <w:rPr>
          <w:rFonts w:ascii="Times New Roman" w:hAnsi="Times New Roman" w:cs="Times New Roman"/>
          <w:sz w:val="24"/>
          <w:szCs w:val="24"/>
        </w:rPr>
        <w:t xml:space="preserve"> Законом </w:t>
      </w:r>
      <w:proofErr w:type="spellStart"/>
      <w:r w:rsidRPr="000A4898">
        <w:rPr>
          <w:rFonts w:ascii="Times New Roman" w:hAnsi="Times New Roman" w:cs="Times New Roman"/>
          <w:sz w:val="24"/>
          <w:szCs w:val="24"/>
        </w:rPr>
        <w:t>України</w:t>
      </w:r>
      <w:proofErr w:type="spellEnd"/>
      <w:r w:rsidRPr="000A4898">
        <w:rPr>
          <w:rFonts w:ascii="Times New Roman" w:hAnsi="Times New Roman" w:cs="Times New Roman"/>
          <w:sz w:val="24"/>
          <w:szCs w:val="24"/>
        </w:rPr>
        <w:t xml:space="preserve">  «Про </w:t>
      </w:r>
      <w:proofErr w:type="spellStart"/>
      <w:r w:rsidRPr="000A4898">
        <w:rPr>
          <w:rFonts w:ascii="Times New Roman" w:hAnsi="Times New Roman" w:cs="Times New Roman"/>
          <w:sz w:val="24"/>
          <w:szCs w:val="24"/>
        </w:rPr>
        <w:t>публічні</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закупівлі</w:t>
      </w:r>
      <w:proofErr w:type="spellEnd"/>
      <w:r w:rsidRPr="000A4898">
        <w:rPr>
          <w:rFonts w:ascii="Times New Roman" w:hAnsi="Times New Roman" w:cs="Times New Roman"/>
          <w:sz w:val="24"/>
          <w:szCs w:val="24"/>
        </w:rPr>
        <w:t xml:space="preserve">», на </w:t>
      </w:r>
      <w:proofErr w:type="spellStart"/>
      <w:r w:rsidRPr="000A4898">
        <w:rPr>
          <w:rFonts w:ascii="Times New Roman" w:hAnsi="Times New Roman" w:cs="Times New Roman"/>
          <w:sz w:val="24"/>
          <w:szCs w:val="24"/>
        </w:rPr>
        <w:t>період</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дії</w:t>
      </w:r>
      <w:proofErr w:type="spellEnd"/>
      <w:r w:rsidRPr="000A4898">
        <w:rPr>
          <w:rFonts w:ascii="Times New Roman" w:hAnsi="Times New Roman" w:cs="Times New Roman"/>
          <w:sz w:val="24"/>
          <w:szCs w:val="24"/>
        </w:rPr>
        <w:t xml:space="preserve"> правового режиму </w:t>
      </w:r>
      <w:proofErr w:type="spellStart"/>
      <w:r w:rsidRPr="000A4898">
        <w:rPr>
          <w:rFonts w:ascii="Times New Roman" w:hAnsi="Times New Roman" w:cs="Times New Roman"/>
          <w:sz w:val="24"/>
          <w:szCs w:val="24"/>
        </w:rPr>
        <w:t>воєнного</w:t>
      </w:r>
      <w:proofErr w:type="spellEnd"/>
      <w:r w:rsidRPr="000A4898">
        <w:rPr>
          <w:rFonts w:ascii="Times New Roman" w:hAnsi="Times New Roman" w:cs="Times New Roman"/>
          <w:sz w:val="24"/>
          <w:szCs w:val="24"/>
        </w:rPr>
        <w:t xml:space="preserve"> стану в </w:t>
      </w:r>
      <w:proofErr w:type="spellStart"/>
      <w:r w:rsidRPr="000A4898">
        <w:rPr>
          <w:rFonts w:ascii="Times New Roman" w:hAnsi="Times New Roman" w:cs="Times New Roman"/>
          <w:sz w:val="24"/>
          <w:szCs w:val="24"/>
        </w:rPr>
        <w:t>Україні</w:t>
      </w:r>
      <w:proofErr w:type="spellEnd"/>
      <w:r w:rsidRPr="000A4898">
        <w:rPr>
          <w:rFonts w:ascii="Times New Roman" w:hAnsi="Times New Roman" w:cs="Times New Roman"/>
          <w:sz w:val="24"/>
          <w:szCs w:val="24"/>
        </w:rPr>
        <w:t xml:space="preserve"> та </w:t>
      </w:r>
      <w:proofErr w:type="spellStart"/>
      <w:r w:rsidRPr="000A4898">
        <w:rPr>
          <w:rFonts w:ascii="Times New Roman" w:hAnsi="Times New Roman" w:cs="Times New Roman"/>
          <w:sz w:val="24"/>
          <w:szCs w:val="24"/>
        </w:rPr>
        <w:t>протягом</w:t>
      </w:r>
      <w:proofErr w:type="spellEnd"/>
      <w:r w:rsidRPr="000A4898">
        <w:rPr>
          <w:rFonts w:ascii="Times New Roman" w:hAnsi="Times New Roman" w:cs="Times New Roman"/>
          <w:sz w:val="24"/>
          <w:szCs w:val="24"/>
        </w:rPr>
        <w:t xml:space="preserve"> 90 </w:t>
      </w:r>
      <w:proofErr w:type="spellStart"/>
      <w:r w:rsidRPr="000A4898">
        <w:rPr>
          <w:rFonts w:ascii="Times New Roman" w:hAnsi="Times New Roman" w:cs="Times New Roman"/>
          <w:sz w:val="24"/>
          <w:szCs w:val="24"/>
        </w:rPr>
        <w:t>днів</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w:t>
      </w:r>
      <w:proofErr w:type="spellEnd"/>
      <w:r w:rsidRPr="000A4898">
        <w:rPr>
          <w:rFonts w:ascii="Times New Roman" w:hAnsi="Times New Roman" w:cs="Times New Roman"/>
          <w:sz w:val="24"/>
          <w:szCs w:val="24"/>
        </w:rPr>
        <w:t xml:space="preserve"> дня </w:t>
      </w:r>
      <w:proofErr w:type="spellStart"/>
      <w:r w:rsidRPr="000A4898">
        <w:rPr>
          <w:rFonts w:ascii="Times New Roman" w:hAnsi="Times New Roman" w:cs="Times New Roman"/>
          <w:sz w:val="24"/>
          <w:szCs w:val="24"/>
        </w:rPr>
        <w:t>його</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припинення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або</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скасування</w:t>
      </w:r>
      <w:proofErr w:type="spellEnd"/>
      <w:r w:rsidRPr="000A4898">
        <w:rPr>
          <w:rFonts w:ascii="Times New Roman" w:hAnsi="Times New Roman" w:cs="Times New Roman"/>
          <w:sz w:val="24"/>
          <w:szCs w:val="24"/>
        </w:rPr>
        <w:t>»</w:t>
      </w:r>
      <w:r w:rsidRPr="000A4898">
        <w:rPr>
          <w:rFonts w:ascii="Times New Roman" w:hAnsi="Times New Roman" w:cs="Times New Roman"/>
          <w:sz w:val="24"/>
          <w:szCs w:val="24"/>
          <w:lang w:val="uk-UA"/>
        </w:rPr>
        <w:t>, зі змінами</w:t>
      </w:r>
      <w:r w:rsidRPr="000A4898">
        <w:rPr>
          <w:rFonts w:ascii="Times New Roman" w:hAnsi="Times New Roman" w:cs="Times New Roman"/>
          <w:sz w:val="24"/>
          <w:szCs w:val="24"/>
        </w:rPr>
        <w:t xml:space="preserve">. Цей </w:t>
      </w:r>
      <w:proofErr w:type="spellStart"/>
      <w:r w:rsidRPr="000A4898">
        <w:rPr>
          <w:rFonts w:ascii="Times New Roman" w:hAnsi="Times New Roman" w:cs="Times New Roman"/>
          <w:sz w:val="24"/>
          <w:szCs w:val="24"/>
        </w:rPr>
        <w:t>Догові</w:t>
      </w:r>
      <w:proofErr w:type="gramStart"/>
      <w:r w:rsidRPr="000A4898">
        <w:rPr>
          <w:rFonts w:ascii="Times New Roman" w:hAnsi="Times New Roman" w:cs="Times New Roman"/>
          <w:sz w:val="24"/>
          <w:szCs w:val="24"/>
        </w:rPr>
        <w:t>р</w:t>
      </w:r>
      <w:proofErr w:type="spellEnd"/>
      <w:proofErr w:type="gram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набирає</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чинності</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w:t>
      </w:r>
      <w:proofErr w:type="spellEnd"/>
      <w:r w:rsidRPr="000A4898">
        <w:rPr>
          <w:rFonts w:ascii="Times New Roman" w:hAnsi="Times New Roman" w:cs="Times New Roman"/>
          <w:sz w:val="24"/>
          <w:szCs w:val="24"/>
        </w:rPr>
        <w:t xml:space="preserve"> моменту </w:t>
      </w:r>
      <w:proofErr w:type="spellStart"/>
      <w:r w:rsidRPr="000A4898">
        <w:rPr>
          <w:rFonts w:ascii="Times New Roman" w:hAnsi="Times New Roman" w:cs="Times New Roman"/>
          <w:sz w:val="24"/>
          <w:szCs w:val="24"/>
        </w:rPr>
        <w:t>його</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підписання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уповноваженими</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представниками</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Сторін</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і</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скріплення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підписі</w:t>
      </w:r>
      <w:r>
        <w:rPr>
          <w:rFonts w:ascii="Times New Roman" w:hAnsi="Times New Roman" w:cs="Times New Roman"/>
          <w:sz w:val="24"/>
          <w:szCs w:val="24"/>
        </w:rPr>
        <w:t>в</w:t>
      </w:r>
      <w:proofErr w:type="spellEnd"/>
      <w:r>
        <w:rPr>
          <w:rFonts w:ascii="Times New Roman" w:hAnsi="Times New Roman" w:cs="Times New Roman"/>
          <w:sz w:val="24"/>
          <w:szCs w:val="24"/>
        </w:rPr>
        <w:t xml:space="preserve"> печатками та </w:t>
      </w:r>
      <w:proofErr w:type="spellStart"/>
      <w:r>
        <w:rPr>
          <w:rFonts w:ascii="Times New Roman" w:hAnsi="Times New Roman" w:cs="Times New Roman"/>
          <w:sz w:val="24"/>
          <w:szCs w:val="24"/>
        </w:rPr>
        <w:t>діє</w:t>
      </w:r>
      <w:proofErr w:type="spellEnd"/>
      <w:r>
        <w:rPr>
          <w:rFonts w:ascii="Times New Roman" w:hAnsi="Times New Roman" w:cs="Times New Roman"/>
          <w:sz w:val="24"/>
          <w:szCs w:val="24"/>
        </w:rPr>
        <w:t xml:space="preserve"> до 31.12.202</w:t>
      </w:r>
      <w:r>
        <w:rPr>
          <w:rFonts w:ascii="Times New Roman" w:hAnsi="Times New Roman" w:cs="Times New Roman"/>
          <w:sz w:val="24"/>
          <w:szCs w:val="24"/>
          <w:lang w:val="uk-UA"/>
        </w:rPr>
        <w:t>4</w:t>
      </w:r>
      <w:r w:rsidRPr="000A4898">
        <w:rPr>
          <w:rFonts w:ascii="Times New Roman" w:hAnsi="Times New Roman" w:cs="Times New Roman"/>
          <w:sz w:val="24"/>
          <w:szCs w:val="24"/>
        </w:rPr>
        <w:t xml:space="preserve">, а в </w:t>
      </w:r>
      <w:proofErr w:type="spellStart"/>
      <w:r w:rsidRPr="000A4898">
        <w:rPr>
          <w:rFonts w:ascii="Times New Roman" w:hAnsi="Times New Roman" w:cs="Times New Roman"/>
          <w:sz w:val="24"/>
          <w:szCs w:val="24"/>
        </w:rPr>
        <w:t>частині</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проведення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розрахунків</w:t>
      </w:r>
      <w:proofErr w:type="spellEnd"/>
      <w:r w:rsidRPr="000A4898">
        <w:rPr>
          <w:rFonts w:ascii="Times New Roman" w:hAnsi="Times New Roman" w:cs="Times New Roman"/>
          <w:sz w:val="24"/>
          <w:szCs w:val="24"/>
        </w:rPr>
        <w:t xml:space="preserve"> - до </w:t>
      </w:r>
      <w:proofErr w:type="spellStart"/>
      <w:r w:rsidRPr="000A4898">
        <w:rPr>
          <w:rFonts w:ascii="Times New Roman" w:hAnsi="Times New Roman" w:cs="Times New Roman"/>
          <w:sz w:val="24"/>
          <w:szCs w:val="24"/>
        </w:rPr>
        <w:t>повного</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їх</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виконання</w:t>
      </w:r>
      <w:proofErr w:type="spellEnd"/>
      <w:r w:rsidRPr="000A4898">
        <w:rPr>
          <w:rFonts w:ascii="Times New Roman" w:hAnsi="Times New Roman" w:cs="Times New Roman"/>
          <w:sz w:val="24"/>
          <w:szCs w:val="24"/>
        </w:rPr>
        <w:t>.</w:t>
      </w:r>
    </w:p>
    <w:p w:rsidR="00783F60" w:rsidRPr="000A4898" w:rsidRDefault="00783F60" w:rsidP="00783F60">
      <w:pPr>
        <w:spacing w:after="0"/>
        <w:ind w:right="43" w:hanging="40"/>
        <w:jc w:val="both"/>
        <w:rPr>
          <w:rFonts w:ascii="Times New Roman" w:hAnsi="Times New Roman" w:cs="Times New Roman"/>
          <w:spacing w:val="2"/>
          <w:sz w:val="24"/>
          <w:szCs w:val="24"/>
        </w:rPr>
      </w:pPr>
      <w:r w:rsidRPr="000A4898">
        <w:rPr>
          <w:rFonts w:ascii="Times New Roman" w:hAnsi="Times New Roman" w:cs="Times New Roman"/>
          <w:spacing w:val="2"/>
          <w:sz w:val="24"/>
          <w:szCs w:val="24"/>
          <w:lang w:val="uk-UA"/>
        </w:rPr>
        <w:t xml:space="preserve"> </w:t>
      </w:r>
      <w:r w:rsidRPr="000A4898">
        <w:rPr>
          <w:rFonts w:ascii="Times New Roman" w:hAnsi="Times New Roman" w:cs="Times New Roman"/>
          <w:spacing w:val="2"/>
          <w:sz w:val="24"/>
          <w:szCs w:val="24"/>
        </w:rPr>
        <w:t xml:space="preserve">8.2. Цей </w:t>
      </w:r>
      <w:proofErr w:type="spellStart"/>
      <w:r w:rsidRPr="000A4898">
        <w:rPr>
          <w:rFonts w:ascii="Times New Roman" w:hAnsi="Times New Roman" w:cs="Times New Roman"/>
          <w:spacing w:val="2"/>
          <w:sz w:val="24"/>
          <w:szCs w:val="24"/>
        </w:rPr>
        <w:t>Догові</w:t>
      </w:r>
      <w:proofErr w:type="gramStart"/>
      <w:r w:rsidRPr="000A4898">
        <w:rPr>
          <w:rFonts w:ascii="Times New Roman" w:hAnsi="Times New Roman" w:cs="Times New Roman"/>
          <w:spacing w:val="2"/>
          <w:sz w:val="24"/>
          <w:szCs w:val="24"/>
        </w:rPr>
        <w:t>р</w:t>
      </w:r>
      <w:proofErr w:type="spellEnd"/>
      <w:proofErr w:type="gramEnd"/>
      <w:r w:rsidRPr="000A4898">
        <w:rPr>
          <w:rFonts w:ascii="Times New Roman" w:hAnsi="Times New Roman" w:cs="Times New Roman"/>
          <w:spacing w:val="2"/>
          <w:sz w:val="24"/>
          <w:szCs w:val="24"/>
        </w:rPr>
        <w:t xml:space="preserve"> </w:t>
      </w:r>
      <w:proofErr w:type="spellStart"/>
      <w:r w:rsidRPr="000A4898">
        <w:rPr>
          <w:rFonts w:ascii="Times New Roman" w:hAnsi="Times New Roman" w:cs="Times New Roman"/>
          <w:spacing w:val="2"/>
          <w:sz w:val="24"/>
          <w:szCs w:val="24"/>
        </w:rPr>
        <w:t>укладено</w:t>
      </w:r>
      <w:proofErr w:type="spellEnd"/>
      <w:r w:rsidRPr="000A4898">
        <w:rPr>
          <w:rFonts w:ascii="Times New Roman" w:hAnsi="Times New Roman" w:cs="Times New Roman"/>
          <w:spacing w:val="2"/>
          <w:sz w:val="24"/>
          <w:szCs w:val="24"/>
        </w:rPr>
        <w:t xml:space="preserve"> у </w:t>
      </w:r>
      <w:proofErr w:type="spellStart"/>
      <w:r w:rsidRPr="000A4898">
        <w:rPr>
          <w:rFonts w:ascii="Times New Roman" w:hAnsi="Times New Roman" w:cs="Times New Roman"/>
          <w:spacing w:val="2"/>
          <w:sz w:val="24"/>
          <w:szCs w:val="24"/>
        </w:rPr>
        <w:t>двох</w:t>
      </w:r>
      <w:proofErr w:type="spellEnd"/>
      <w:r w:rsidRPr="000A4898">
        <w:rPr>
          <w:rFonts w:ascii="Times New Roman" w:hAnsi="Times New Roman" w:cs="Times New Roman"/>
          <w:spacing w:val="2"/>
          <w:sz w:val="24"/>
          <w:szCs w:val="24"/>
        </w:rPr>
        <w:t xml:space="preserve"> </w:t>
      </w:r>
      <w:proofErr w:type="spellStart"/>
      <w:r w:rsidRPr="000A4898">
        <w:rPr>
          <w:rFonts w:ascii="Times New Roman" w:hAnsi="Times New Roman" w:cs="Times New Roman"/>
          <w:spacing w:val="2"/>
          <w:sz w:val="24"/>
          <w:szCs w:val="24"/>
        </w:rPr>
        <w:t>оригінальних</w:t>
      </w:r>
      <w:proofErr w:type="spellEnd"/>
      <w:r w:rsidRPr="000A4898">
        <w:rPr>
          <w:rFonts w:ascii="Times New Roman" w:hAnsi="Times New Roman" w:cs="Times New Roman"/>
          <w:spacing w:val="2"/>
          <w:sz w:val="24"/>
          <w:szCs w:val="24"/>
        </w:rPr>
        <w:t xml:space="preserve"> </w:t>
      </w:r>
      <w:proofErr w:type="spellStart"/>
      <w:r w:rsidRPr="000A4898">
        <w:rPr>
          <w:rFonts w:ascii="Times New Roman" w:hAnsi="Times New Roman" w:cs="Times New Roman"/>
          <w:spacing w:val="2"/>
          <w:sz w:val="24"/>
          <w:szCs w:val="24"/>
        </w:rPr>
        <w:t>примірниках</w:t>
      </w:r>
      <w:proofErr w:type="spellEnd"/>
      <w:r w:rsidRPr="000A4898">
        <w:rPr>
          <w:rFonts w:ascii="Times New Roman" w:hAnsi="Times New Roman" w:cs="Times New Roman"/>
          <w:spacing w:val="2"/>
          <w:sz w:val="24"/>
          <w:szCs w:val="24"/>
        </w:rPr>
        <w:t xml:space="preserve">, </w:t>
      </w:r>
      <w:proofErr w:type="spellStart"/>
      <w:r w:rsidRPr="000A4898">
        <w:rPr>
          <w:rFonts w:ascii="Times New Roman" w:hAnsi="Times New Roman" w:cs="Times New Roman"/>
          <w:spacing w:val="2"/>
          <w:sz w:val="24"/>
          <w:szCs w:val="24"/>
        </w:rPr>
        <w:t>обидва</w:t>
      </w:r>
      <w:proofErr w:type="spellEnd"/>
      <w:r w:rsidRPr="000A4898">
        <w:rPr>
          <w:rFonts w:ascii="Times New Roman" w:hAnsi="Times New Roman" w:cs="Times New Roman"/>
          <w:spacing w:val="2"/>
          <w:sz w:val="24"/>
          <w:szCs w:val="24"/>
        </w:rPr>
        <w:t xml:space="preserve"> </w:t>
      </w:r>
      <w:proofErr w:type="spellStart"/>
      <w:r w:rsidRPr="000A4898">
        <w:rPr>
          <w:rFonts w:ascii="Times New Roman" w:hAnsi="Times New Roman" w:cs="Times New Roman"/>
          <w:spacing w:val="2"/>
          <w:sz w:val="24"/>
          <w:szCs w:val="24"/>
        </w:rPr>
        <w:t>примірники</w:t>
      </w:r>
      <w:proofErr w:type="spellEnd"/>
      <w:r w:rsidRPr="000A4898">
        <w:rPr>
          <w:rFonts w:ascii="Times New Roman" w:hAnsi="Times New Roman" w:cs="Times New Roman"/>
          <w:spacing w:val="2"/>
          <w:sz w:val="24"/>
          <w:szCs w:val="24"/>
        </w:rPr>
        <w:t xml:space="preserve"> </w:t>
      </w:r>
      <w:proofErr w:type="spellStart"/>
      <w:r w:rsidRPr="000A4898">
        <w:rPr>
          <w:rFonts w:ascii="Times New Roman" w:hAnsi="Times New Roman" w:cs="Times New Roman"/>
          <w:spacing w:val="2"/>
          <w:sz w:val="24"/>
          <w:szCs w:val="24"/>
        </w:rPr>
        <w:t>українською</w:t>
      </w:r>
      <w:proofErr w:type="spellEnd"/>
      <w:r w:rsidRPr="000A4898">
        <w:rPr>
          <w:rFonts w:ascii="Times New Roman" w:hAnsi="Times New Roman" w:cs="Times New Roman"/>
          <w:spacing w:val="2"/>
          <w:sz w:val="24"/>
          <w:szCs w:val="24"/>
        </w:rPr>
        <w:t xml:space="preserve"> </w:t>
      </w:r>
      <w:proofErr w:type="spellStart"/>
      <w:r w:rsidRPr="000A4898">
        <w:rPr>
          <w:rFonts w:ascii="Times New Roman" w:hAnsi="Times New Roman" w:cs="Times New Roman"/>
          <w:spacing w:val="2"/>
          <w:sz w:val="24"/>
          <w:szCs w:val="24"/>
        </w:rPr>
        <w:t>мовою</w:t>
      </w:r>
      <w:proofErr w:type="spellEnd"/>
      <w:r w:rsidRPr="000A4898">
        <w:rPr>
          <w:rFonts w:ascii="Times New Roman" w:hAnsi="Times New Roman" w:cs="Times New Roman"/>
          <w:spacing w:val="2"/>
          <w:sz w:val="24"/>
          <w:szCs w:val="24"/>
        </w:rPr>
        <w:t xml:space="preserve">, по одному </w:t>
      </w:r>
      <w:proofErr w:type="spellStart"/>
      <w:r w:rsidRPr="000A4898">
        <w:rPr>
          <w:rFonts w:ascii="Times New Roman" w:hAnsi="Times New Roman" w:cs="Times New Roman"/>
          <w:spacing w:val="2"/>
          <w:sz w:val="24"/>
          <w:szCs w:val="24"/>
        </w:rPr>
        <w:t>оригіналу</w:t>
      </w:r>
      <w:proofErr w:type="spellEnd"/>
      <w:r w:rsidRPr="000A4898">
        <w:rPr>
          <w:rFonts w:ascii="Times New Roman" w:hAnsi="Times New Roman" w:cs="Times New Roman"/>
          <w:spacing w:val="2"/>
          <w:sz w:val="24"/>
          <w:szCs w:val="24"/>
        </w:rPr>
        <w:t xml:space="preserve"> для </w:t>
      </w:r>
      <w:proofErr w:type="spellStart"/>
      <w:r w:rsidRPr="000A4898">
        <w:rPr>
          <w:rFonts w:ascii="Times New Roman" w:hAnsi="Times New Roman" w:cs="Times New Roman"/>
          <w:spacing w:val="2"/>
          <w:sz w:val="24"/>
          <w:szCs w:val="24"/>
        </w:rPr>
        <w:t>кожної</w:t>
      </w:r>
      <w:proofErr w:type="spellEnd"/>
      <w:r w:rsidRPr="000A4898">
        <w:rPr>
          <w:rFonts w:ascii="Times New Roman" w:hAnsi="Times New Roman" w:cs="Times New Roman"/>
          <w:spacing w:val="2"/>
          <w:sz w:val="24"/>
          <w:szCs w:val="24"/>
        </w:rPr>
        <w:t xml:space="preserve"> </w:t>
      </w:r>
      <w:proofErr w:type="spellStart"/>
      <w:r w:rsidRPr="000A4898">
        <w:rPr>
          <w:rFonts w:ascii="Times New Roman" w:hAnsi="Times New Roman" w:cs="Times New Roman"/>
          <w:spacing w:val="2"/>
          <w:sz w:val="24"/>
          <w:szCs w:val="24"/>
        </w:rPr>
        <w:t>Сторони</w:t>
      </w:r>
      <w:proofErr w:type="spellEnd"/>
      <w:r w:rsidRPr="000A4898">
        <w:rPr>
          <w:rFonts w:ascii="Times New Roman" w:hAnsi="Times New Roman" w:cs="Times New Roman"/>
          <w:spacing w:val="2"/>
          <w:sz w:val="24"/>
          <w:szCs w:val="24"/>
        </w:rPr>
        <w:t xml:space="preserve"> </w:t>
      </w:r>
      <w:proofErr w:type="spellStart"/>
      <w:r w:rsidRPr="000A4898">
        <w:rPr>
          <w:rFonts w:ascii="Times New Roman" w:hAnsi="Times New Roman" w:cs="Times New Roman"/>
          <w:spacing w:val="2"/>
          <w:sz w:val="24"/>
          <w:szCs w:val="24"/>
        </w:rPr>
        <w:t>цього</w:t>
      </w:r>
      <w:proofErr w:type="spellEnd"/>
      <w:r w:rsidRPr="000A4898">
        <w:rPr>
          <w:rFonts w:ascii="Times New Roman" w:hAnsi="Times New Roman" w:cs="Times New Roman"/>
          <w:spacing w:val="2"/>
          <w:sz w:val="24"/>
          <w:szCs w:val="24"/>
        </w:rPr>
        <w:t xml:space="preserve"> Договору. </w:t>
      </w:r>
    </w:p>
    <w:p w:rsidR="00783F60" w:rsidRPr="000A4898" w:rsidRDefault="00783F60" w:rsidP="00783F60">
      <w:pPr>
        <w:spacing w:after="0"/>
        <w:ind w:right="43" w:firstLine="708"/>
        <w:jc w:val="both"/>
        <w:rPr>
          <w:rFonts w:ascii="Times New Roman" w:hAnsi="Times New Roman" w:cs="Times New Roman"/>
          <w:b/>
          <w:sz w:val="24"/>
          <w:szCs w:val="24"/>
        </w:rPr>
      </w:pPr>
    </w:p>
    <w:p w:rsidR="00783F60" w:rsidRPr="000A4898" w:rsidRDefault="00783F60" w:rsidP="00783F60">
      <w:pPr>
        <w:pStyle w:val="a4"/>
        <w:jc w:val="center"/>
        <w:rPr>
          <w:b/>
          <w:sz w:val="24"/>
          <w:szCs w:val="24"/>
          <w:lang w:val="uk-UA" w:eastAsia="ru-RU"/>
        </w:rPr>
      </w:pPr>
      <w:r w:rsidRPr="000A4898">
        <w:rPr>
          <w:b/>
          <w:sz w:val="24"/>
          <w:szCs w:val="24"/>
          <w:lang w:val="uk-UA" w:eastAsia="ru-RU"/>
        </w:rPr>
        <w:t>9. ІНШІ УМОВИ</w:t>
      </w:r>
    </w:p>
    <w:p w:rsidR="00783F60" w:rsidRPr="000A4898" w:rsidRDefault="00783F60" w:rsidP="00783F60">
      <w:pPr>
        <w:spacing w:after="0"/>
        <w:ind w:right="-1"/>
        <w:jc w:val="both"/>
        <w:rPr>
          <w:rFonts w:ascii="Times New Roman" w:eastAsia="Calibri" w:hAnsi="Times New Roman" w:cs="Times New Roman"/>
          <w:sz w:val="24"/>
          <w:szCs w:val="24"/>
          <w:lang w:val="uk-UA"/>
        </w:rPr>
      </w:pPr>
      <w:r w:rsidRPr="000A4898">
        <w:rPr>
          <w:rFonts w:ascii="Times New Roman" w:eastAsia="Calibri" w:hAnsi="Times New Roman" w:cs="Times New Roman"/>
          <w:sz w:val="24"/>
          <w:szCs w:val="24"/>
          <w:lang w:val="uk-UA"/>
        </w:rPr>
        <w:t>9.1.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rsidR="00783F60" w:rsidRPr="000A4898" w:rsidRDefault="00783F60" w:rsidP="00783F60">
      <w:pPr>
        <w:spacing w:after="0"/>
        <w:ind w:right="-1"/>
        <w:jc w:val="both"/>
        <w:rPr>
          <w:rFonts w:ascii="Times New Roman" w:eastAsia="Calibri" w:hAnsi="Times New Roman" w:cs="Times New Roman"/>
          <w:sz w:val="24"/>
          <w:szCs w:val="24"/>
        </w:rPr>
      </w:pPr>
      <w:r w:rsidRPr="000A4898">
        <w:rPr>
          <w:rFonts w:ascii="Times New Roman" w:eastAsia="Calibri" w:hAnsi="Times New Roman" w:cs="Times New Roman"/>
          <w:sz w:val="24"/>
          <w:szCs w:val="24"/>
          <w:lang w:val="uk-UA"/>
        </w:rPr>
        <w:t xml:space="preserve">9.2. Договір укладається відповідно до Цивільного і Господарського кодексів України з урахуванням положень Закону України «Про публічні закупівлі». Істотні умови цього Договору залишаються незмінними після його підписання до повного виконання Сторонами зобов’язань за цим Договором,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0A4898">
        <w:rPr>
          <w:rFonts w:ascii="Times New Roman" w:eastAsia="Calibri" w:hAnsi="Times New Roman" w:cs="Times New Roman"/>
          <w:sz w:val="24"/>
          <w:szCs w:val="24"/>
        </w:rPr>
        <w:t xml:space="preserve">КМУ </w:t>
      </w:r>
      <w:proofErr w:type="spellStart"/>
      <w:r w:rsidRPr="000A4898">
        <w:rPr>
          <w:rFonts w:ascii="Times New Roman" w:eastAsia="Calibri" w:hAnsi="Times New Roman" w:cs="Times New Roman"/>
          <w:sz w:val="24"/>
          <w:szCs w:val="24"/>
        </w:rPr>
        <w:t>від</w:t>
      </w:r>
      <w:proofErr w:type="spellEnd"/>
      <w:r w:rsidRPr="000A4898">
        <w:rPr>
          <w:rFonts w:ascii="Times New Roman" w:eastAsia="Calibri" w:hAnsi="Times New Roman" w:cs="Times New Roman"/>
          <w:sz w:val="24"/>
          <w:szCs w:val="24"/>
        </w:rPr>
        <w:t xml:space="preserve"> 12.10.2022 №1178</w:t>
      </w:r>
      <w:r w:rsidRPr="000A4898">
        <w:rPr>
          <w:rFonts w:ascii="Times New Roman" w:eastAsia="Calibri" w:hAnsi="Times New Roman" w:cs="Times New Roman"/>
          <w:sz w:val="24"/>
          <w:szCs w:val="24"/>
          <w:lang w:val="uk-UA"/>
        </w:rPr>
        <w:t>, зі змінами</w:t>
      </w:r>
      <w:r w:rsidRPr="000A4898">
        <w:rPr>
          <w:rFonts w:ascii="Times New Roman" w:eastAsia="Calibri" w:hAnsi="Times New Roman" w:cs="Times New Roman"/>
          <w:sz w:val="24"/>
          <w:szCs w:val="24"/>
        </w:rPr>
        <w:t xml:space="preserve">. </w:t>
      </w:r>
    </w:p>
    <w:p w:rsidR="00783F60" w:rsidRPr="000A4898" w:rsidRDefault="00783F60" w:rsidP="00783F60">
      <w:pPr>
        <w:spacing w:after="0"/>
        <w:ind w:right="-1"/>
        <w:jc w:val="both"/>
        <w:rPr>
          <w:rFonts w:ascii="Times New Roman" w:eastAsia="Calibri" w:hAnsi="Times New Roman" w:cs="Times New Roman"/>
          <w:sz w:val="24"/>
          <w:szCs w:val="24"/>
        </w:rPr>
      </w:pPr>
      <w:r w:rsidRPr="000A4898">
        <w:rPr>
          <w:rFonts w:ascii="Times New Roman" w:eastAsia="Calibri" w:hAnsi="Times New Roman" w:cs="Times New Roman"/>
          <w:sz w:val="24"/>
          <w:szCs w:val="24"/>
        </w:rPr>
        <w:t>9.</w:t>
      </w:r>
      <w:r w:rsidRPr="000A4898">
        <w:rPr>
          <w:rFonts w:ascii="Times New Roman" w:eastAsia="Calibri" w:hAnsi="Times New Roman" w:cs="Times New Roman"/>
          <w:sz w:val="24"/>
          <w:szCs w:val="24"/>
          <w:lang w:val="uk-UA"/>
        </w:rPr>
        <w:t>3</w:t>
      </w:r>
      <w:r w:rsidRPr="000A4898">
        <w:rPr>
          <w:rFonts w:ascii="Times New Roman" w:eastAsia="Calibri" w:hAnsi="Times New Roman" w:cs="Times New Roman"/>
          <w:sz w:val="24"/>
          <w:szCs w:val="24"/>
        </w:rPr>
        <w:t xml:space="preserve">. </w:t>
      </w:r>
      <w:proofErr w:type="spellStart"/>
      <w:proofErr w:type="gramStart"/>
      <w:r w:rsidRPr="000A4898">
        <w:rPr>
          <w:rFonts w:ascii="Times New Roman" w:eastAsia="Calibri" w:hAnsi="Times New Roman" w:cs="Times New Roman"/>
          <w:sz w:val="24"/>
          <w:szCs w:val="24"/>
        </w:rPr>
        <w:t>Вс</w:t>
      </w:r>
      <w:proofErr w:type="gramEnd"/>
      <w:r w:rsidRPr="000A4898">
        <w:rPr>
          <w:rFonts w:ascii="Times New Roman" w:eastAsia="Calibri" w:hAnsi="Times New Roman" w:cs="Times New Roman"/>
          <w:sz w:val="24"/>
          <w:szCs w:val="24"/>
        </w:rPr>
        <w:t>і</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зміни</w:t>
      </w:r>
      <w:proofErr w:type="spellEnd"/>
      <w:r w:rsidRPr="000A4898">
        <w:rPr>
          <w:rFonts w:ascii="Times New Roman" w:eastAsia="Calibri" w:hAnsi="Times New Roman" w:cs="Times New Roman"/>
          <w:sz w:val="24"/>
          <w:szCs w:val="24"/>
        </w:rPr>
        <w:t xml:space="preserve"> до </w:t>
      </w:r>
      <w:proofErr w:type="spellStart"/>
      <w:r w:rsidRPr="000A4898">
        <w:rPr>
          <w:rFonts w:ascii="Times New Roman" w:eastAsia="Calibri" w:hAnsi="Times New Roman" w:cs="Times New Roman"/>
          <w:sz w:val="24"/>
          <w:szCs w:val="24"/>
        </w:rPr>
        <w:t>даного</w:t>
      </w:r>
      <w:proofErr w:type="spellEnd"/>
      <w:r w:rsidRPr="000A4898">
        <w:rPr>
          <w:rFonts w:ascii="Times New Roman" w:eastAsia="Calibri" w:hAnsi="Times New Roman" w:cs="Times New Roman"/>
          <w:sz w:val="24"/>
          <w:szCs w:val="24"/>
        </w:rPr>
        <w:t xml:space="preserve"> Договору </w:t>
      </w:r>
      <w:proofErr w:type="spellStart"/>
      <w:r w:rsidRPr="000A4898">
        <w:rPr>
          <w:rFonts w:ascii="Times New Roman" w:eastAsia="Calibri" w:hAnsi="Times New Roman" w:cs="Times New Roman"/>
          <w:sz w:val="24"/>
          <w:szCs w:val="24"/>
        </w:rPr>
        <w:t>вносяться</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додатковими</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угодами</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що</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стають</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невід’ємними</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частинами</w:t>
      </w:r>
      <w:proofErr w:type="spellEnd"/>
      <w:r w:rsidRPr="000A4898">
        <w:rPr>
          <w:rFonts w:ascii="Times New Roman" w:eastAsia="Calibri" w:hAnsi="Times New Roman" w:cs="Times New Roman"/>
          <w:sz w:val="24"/>
          <w:szCs w:val="24"/>
        </w:rPr>
        <w:t xml:space="preserve"> Договору </w:t>
      </w:r>
      <w:proofErr w:type="spellStart"/>
      <w:r w:rsidRPr="000A4898">
        <w:rPr>
          <w:rFonts w:ascii="Times New Roman" w:eastAsia="Calibri" w:hAnsi="Times New Roman" w:cs="Times New Roman"/>
          <w:sz w:val="24"/>
          <w:szCs w:val="24"/>
        </w:rPr>
        <w:t>і</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набирають</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чинності</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тільки</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після</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підписання</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їх</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обома</w:t>
      </w:r>
      <w:proofErr w:type="spellEnd"/>
      <w:r w:rsidRPr="000A4898">
        <w:rPr>
          <w:rFonts w:ascii="Times New Roman" w:eastAsia="Calibri" w:hAnsi="Times New Roman" w:cs="Times New Roman"/>
          <w:sz w:val="24"/>
          <w:szCs w:val="24"/>
        </w:rPr>
        <w:t xml:space="preserve"> Сторонами.</w:t>
      </w:r>
    </w:p>
    <w:p w:rsidR="00783F60" w:rsidRPr="000A4898" w:rsidRDefault="00783F60" w:rsidP="00783F60">
      <w:pPr>
        <w:spacing w:after="0"/>
        <w:ind w:right="-1"/>
        <w:jc w:val="both"/>
        <w:rPr>
          <w:rFonts w:ascii="Times New Roman" w:eastAsia="Calibri" w:hAnsi="Times New Roman" w:cs="Times New Roman"/>
          <w:sz w:val="24"/>
          <w:szCs w:val="24"/>
        </w:rPr>
      </w:pPr>
      <w:r w:rsidRPr="000A4898">
        <w:rPr>
          <w:rFonts w:ascii="Times New Roman" w:eastAsia="Calibri" w:hAnsi="Times New Roman" w:cs="Times New Roman"/>
          <w:sz w:val="24"/>
          <w:szCs w:val="24"/>
        </w:rPr>
        <w:t>9.</w:t>
      </w:r>
      <w:r w:rsidRPr="000A4898">
        <w:rPr>
          <w:rFonts w:ascii="Times New Roman" w:eastAsia="Calibri" w:hAnsi="Times New Roman" w:cs="Times New Roman"/>
          <w:sz w:val="24"/>
          <w:szCs w:val="24"/>
          <w:lang w:val="uk-UA"/>
        </w:rPr>
        <w:t>4</w:t>
      </w:r>
      <w:r w:rsidRPr="000A4898">
        <w:rPr>
          <w:rFonts w:ascii="Times New Roman" w:eastAsia="Calibri" w:hAnsi="Times New Roman" w:cs="Times New Roman"/>
          <w:sz w:val="24"/>
          <w:szCs w:val="24"/>
        </w:rPr>
        <w:t xml:space="preserve">. У </w:t>
      </w:r>
      <w:proofErr w:type="spellStart"/>
      <w:r w:rsidRPr="000A4898">
        <w:rPr>
          <w:rFonts w:ascii="Times New Roman" w:eastAsia="Calibri" w:hAnsi="Times New Roman" w:cs="Times New Roman"/>
          <w:sz w:val="24"/>
          <w:szCs w:val="24"/>
        </w:rPr>
        <w:t>випадках</w:t>
      </w:r>
      <w:proofErr w:type="spellEnd"/>
      <w:r w:rsidRPr="000A4898">
        <w:rPr>
          <w:rFonts w:ascii="Times New Roman" w:eastAsia="Calibri" w:hAnsi="Times New Roman" w:cs="Times New Roman"/>
          <w:sz w:val="24"/>
          <w:szCs w:val="24"/>
        </w:rPr>
        <w:t xml:space="preserve">, не </w:t>
      </w:r>
      <w:proofErr w:type="spellStart"/>
      <w:r w:rsidRPr="000A4898">
        <w:rPr>
          <w:rFonts w:ascii="Times New Roman" w:eastAsia="Calibri" w:hAnsi="Times New Roman" w:cs="Times New Roman"/>
          <w:sz w:val="24"/>
          <w:szCs w:val="24"/>
        </w:rPr>
        <w:t>передбачених</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цим</w:t>
      </w:r>
      <w:proofErr w:type="spellEnd"/>
      <w:r w:rsidRPr="000A4898">
        <w:rPr>
          <w:rFonts w:ascii="Times New Roman" w:eastAsia="Calibri" w:hAnsi="Times New Roman" w:cs="Times New Roman"/>
          <w:sz w:val="24"/>
          <w:szCs w:val="24"/>
        </w:rPr>
        <w:t xml:space="preserve"> Договором, </w:t>
      </w:r>
      <w:proofErr w:type="spellStart"/>
      <w:r w:rsidRPr="000A4898">
        <w:rPr>
          <w:rFonts w:ascii="Times New Roman" w:eastAsia="Calibri" w:hAnsi="Times New Roman" w:cs="Times New Roman"/>
          <w:sz w:val="24"/>
          <w:szCs w:val="24"/>
        </w:rPr>
        <w:t>Сторони</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керуються</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чинним</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законодавством</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України</w:t>
      </w:r>
      <w:proofErr w:type="spellEnd"/>
      <w:r w:rsidRPr="000A4898">
        <w:rPr>
          <w:rFonts w:ascii="Times New Roman" w:eastAsia="Calibri" w:hAnsi="Times New Roman" w:cs="Times New Roman"/>
          <w:sz w:val="24"/>
          <w:szCs w:val="24"/>
        </w:rPr>
        <w:t>.</w:t>
      </w:r>
    </w:p>
    <w:p w:rsidR="00783F60" w:rsidRPr="000A4898" w:rsidRDefault="00783F60" w:rsidP="00783F60">
      <w:pPr>
        <w:spacing w:after="0"/>
        <w:ind w:right="-1"/>
        <w:jc w:val="both"/>
        <w:rPr>
          <w:rFonts w:ascii="Times New Roman" w:eastAsia="Calibri" w:hAnsi="Times New Roman" w:cs="Times New Roman"/>
          <w:sz w:val="24"/>
          <w:szCs w:val="24"/>
        </w:rPr>
      </w:pPr>
      <w:r w:rsidRPr="000A4898">
        <w:rPr>
          <w:rFonts w:ascii="Times New Roman" w:eastAsia="Calibri" w:hAnsi="Times New Roman" w:cs="Times New Roman"/>
          <w:sz w:val="24"/>
          <w:szCs w:val="24"/>
        </w:rPr>
        <w:t>9.</w:t>
      </w:r>
      <w:r w:rsidRPr="000A4898">
        <w:rPr>
          <w:rFonts w:ascii="Times New Roman" w:eastAsia="Calibri" w:hAnsi="Times New Roman" w:cs="Times New Roman"/>
          <w:sz w:val="24"/>
          <w:szCs w:val="24"/>
          <w:lang w:val="uk-UA"/>
        </w:rPr>
        <w:t>5</w:t>
      </w:r>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Усі</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інші</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питання</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які</w:t>
      </w:r>
      <w:proofErr w:type="spellEnd"/>
      <w:r w:rsidRPr="000A4898">
        <w:rPr>
          <w:rFonts w:ascii="Times New Roman" w:eastAsia="Calibri" w:hAnsi="Times New Roman" w:cs="Times New Roman"/>
          <w:sz w:val="24"/>
          <w:szCs w:val="24"/>
        </w:rPr>
        <w:t xml:space="preserve"> не </w:t>
      </w:r>
      <w:proofErr w:type="spellStart"/>
      <w:r w:rsidRPr="000A4898">
        <w:rPr>
          <w:rFonts w:ascii="Times New Roman" w:eastAsia="Calibri" w:hAnsi="Times New Roman" w:cs="Times New Roman"/>
          <w:sz w:val="24"/>
          <w:szCs w:val="24"/>
        </w:rPr>
        <w:t>обумовлені</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умовами</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даного</w:t>
      </w:r>
      <w:proofErr w:type="spellEnd"/>
      <w:r w:rsidRPr="000A4898">
        <w:rPr>
          <w:rFonts w:ascii="Times New Roman" w:eastAsia="Calibri" w:hAnsi="Times New Roman" w:cs="Times New Roman"/>
          <w:sz w:val="24"/>
          <w:szCs w:val="24"/>
        </w:rPr>
        <w:t xml:space="preserve"> Договору, </w:t>
      </w:r>
      <w:proofErr w:type="spellStart"/>
      <w:r w:rsidRPr="000A4898">
        <w:rPr>
          <w:rFonts w:ascii="Times New Roman" w:eastAsia="Calibri" w:hAnsi="Times New Roman" w:cs="Times New Roman"/>
          <w:sz w:val="24"/>
          <w:szCs w:val="24"/>
        </w:rPr>
        <w:t>вирішуються</w:t>
      </w:r>
      <w:proofErr w:type="spellEnd"/>
      <w:r w:rsidRPr="000A4898">
        <w:rPr>
          <w:rFonts w:ascii="Times New Roman" w:eastAsia="Calibri" w:hAnsi="Times New Roman" w:cs="Times New Roman"/>
          <w:sz w:val="24"/>
          <w:szCs w:val="24"/>
        </w:rPr>
        <w:t xml:space="preserve"> за </w:t>
      </w:r>
      <w:proofErr w:type="spellStart"/>
      <w:r w:rsidRPr="000A4898">
        <w:rPr>
          <w:rFonts w:ascii="Times New Roman" w:eastAsia="Calibri" w:hAnsi="Times New Roman" w:cs="Times New Roman"/>
          <w:sz w:val="24"/>
          <w:szCs w:val="24"/>
        </w:rPr>
        <w:t>згодою</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Сторін</w:t>
      </w:r>
      <w:proofErr w:type="spellEnd"/>
      <w:r w:rsidRPr="000A4898">
        <w:rPr>
          <w:rFonts w:ascii="Times New Roman" w:eastAsia="Calibri" w:hAnsi="Times New Roman" w:cs="Times New Roman"/>
          <w:sz w:val="24"/>
          <w:szCs w:val="24"/>
        </w:rPr>
        <w:t xml:space="preserve"> на </w:t>
      </w:r>
      <w:proofErr w:type="spellStart"/>
      <w:r w:rsidRPr="000A4898">
        <w:rPr>
          <w:rFonts w:ascii="Times New Roman" w:eastAsia="Calibri" w:hAnsi="Times New Roman" w:cs="Times New Roman"/>
          <w:sz w:val="24"/>
          <w:szCs w:val="24"/>
        </w:rPr>
        <w:t>договірних</w:t>
      </w:r>
      <w:proofErr w:type="spellEnd"/>
      <w:r w:rsidRPr="000A4898">
        <w:rPr>
          <w:rFonts w:ascii="Times New Roman" w:eastAsia="Calibri" w:hAnsi="Times New Roman" w:cs="Times New Roman"/>
          <w:sz w:val="24"/>
          <w:szCs w:val="24"/>
        </w:rPr>
        <w:t xml:space="preserve"> </w:t>
      </w:r>
      <w:proofErr w:type="spellStart"/>
      <w:proofErr w:type="gramStart"/>
      <w:r w:rsidRPr="000A4898">
        <w:rPr>
          <w:rFonts w:ascii="Times New Roman" w:eastAsia="Calibri" w:hAnsi="Times New Roman" w:cs="Times New Roman"/>
          <w:sz w:val="24"/>
          <w:szCs w:val="24"/>
        </w:rPr>
        <w:t>п</w:t>
      </w:r>
      <w:proofErr w:type="gramEnd"/>
      <w:r w:rsidRPr="000A4898">
        <w:rPr>
          <w:rFonts w:ascii="Times New Roman" w:eastAsia="Calibri" w:hAnsi="Times New Roman" w:cs="Times New Roman"/>
          <w:sz w:val="24"/>
          <w:szCs w:val="24"/>
        </w:rPr>
        <w:t>ідставах</w:t>
      </w:r>
      <w:proofErr w:type="spellEnd"/>
      <w:r w:rsidRPr="000A4898">
        <w:rPr>
          <w:rFonts w:ascii="Times New Roman" w:eastAsia="Calibri" w:hAnsi="Times New Roman" w:cs="Times New Roman"/>
          <w:sz w:val="24"/>
          <w:szCs w:val="24"/>
        </w:rPr>
        <w:t>.</w:t>
      </w:r>
    </w:p>
    <w:p w:rsidR="00783F60" w:rsidRPr="000A4898" w:rsidRDefault="00783F60" w:rsidP="00783F60">
      <w:pPr>
        <w:spacing w:after="0"/>
        <w:ind w:right="-1"/>
        <w:jc w:val="both"/>
        <w:rPr>
          <w:rFonts w:ascii="Times New Roman" w:eastAsia="Calibri" w:hAnsi="Times New Roman" w:cs="Times New Roman"/>
          <w:sz w:val="24"/>
          <w:szCs w:val="24"/>
        </w:rPr>
      </w:pPr>
      <w:r w:rsidRPr="000A4898">
        <w:rPr>
          <w:rFonts w:ascii="Times New Roman" w:eastAsia="Calibri" w:hAnsi="Times New Roman" w:cs="Times New Roman"/>
          <w:sz w:val="24"/>
          <w:szCs w:val="24"/>
        </w:rPr>
        <w:t>9.</w:t>
      </w:r>
      <w:r w:rsidRPr="000A4898">
        <w:rPr>
          <w:rFonts w:ascii="Times New Roman" w:eastAsia="Calibri" w:hAnsi="Times New Roman" w:cs="Times New Roman"/>
          <w:sz w:val="24"/>
          <w:szCs w:val="24"/>
          <w:lang w:val="uk-UA"/>
        </w:rPr>
        <w:t>6</w:t>
      </w:r>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Жодна</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зі</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Сторін</w:t>
      </w:r>
      <w:proofErr w:type="spellEnd"/>
      <w:r w:rsidRPr="000A4898">
        <w:rPr>
          <w:rFonts w:ascii="Times New Roman" w:eastAsia="Calibri" w:hAnsi="Times New Roman" w:cs="Times New Roman"/>
          <w:sz w:val="24"/>
          <w:szCs w:val="24"/>
        </w:rPr>
        <w:t xml:space="preserve"> Договору не </w:t>
      </w:r>
      <w:proofErr w:type="spellStart"/>
      <w:r w:rsidRPr="000A4898">
        <w:rPr>
          <w:rFonts w:ascii="Times New Roman" w:eastAsia="Calibri" w:hAnsi="Times New Roman" w:cs="Times New Roman"/>
          <w:sz w:val="24"/>
          <w:szCs w:val="24"/>
        </w:rPr>
        <w:t>має</w:t>
      </w:r>
      <w:proofErr w:type="spellEnd"/>
      <w:r w:rsidRPr="000A4898">
        <w:rPr>
          <w:rFonts w:ascii="Times New Roman" w:eastAsia="Calibri" w:hAnsi="Times New Roman" w:cs="Times New Roman"/>
          <w:sz w:val="24"/>
          <w:szCs w:val="24"/>
        </w:rPr>
        <w:t xml:space="preserve"> права </w:t>
      </w:r>
      <w:proofErr w:type="spellStart"/>
      <w:r w:rsidRPr="000A4898">
        <w:rPr>
          <w:rFonts w:ascii="Times New Roman" w:eastAsia="Calibri" w:hAnsi="Times New Roman" w:cs="Times New Roman"/>
          <w:sz w:val="24"/>
          <w:szCs w:val="24"/>
        </w:rPr>
        <w:t>передавати</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свої</w:t>
      </w:r>
      <w:proofErr w:type="spellEnd"/>
      <w:r w:rsidRPr="000A4898">
        <w:rPr>
          <w:rFonts w:ascii="Times New Roman" w:eastAsia="Calibri" w:hAnsi="Times New Roman" w:cs="Times New Roman"/>
          <w:sz w:val="24"/>
          <w:szCs w:val="24"/>
        </w:rPr>
        <w:t xml:space="preserve"> права та </w:t>
      </w:r>
      <w:proofErr w:type="spellStart"/>
      <w:r w:rsidRPr="000A4898">
        <w:rPr>
          <w:rFonts w:ascii="Times New Roman" w:eastAsia="Calibri" w:hAnsi="Times New Roman" w:cs="Times New Roman"/>
          <w:sz w:val="24"/>
          <w:szCs w:val="24"/>
        </w:rPr>
        <w:t>обов’язки</w:t>
      </w:r>
      <w:proofErr w:type="spellEnd"/>
      <w:r w:rsidRPr="000A4898">
        <w:rPr>
          <w:rFonts w:ascii="Times New Roman" w:eastAsia="Calibri" w:hAnsi="Times New Roman" w:cs="Times New Roman"/>
          <w:sz w:val="24"/>
          <w:szCs w:val="24"/>
        </w:rPr>
        <w:t xml:space="preserve"> за  Договором </w:t>
      </w:r>
      <w:proofErr w:type="spellStart"/>
      <w:r w:rsidRPr="000A4898">
        <w:rPr>
          <w:rFonts w:ascii="Times New Roman" w:eastAsia="Calibri" w:hAnsi="Times New Roman" w:cs="Times New Roman"/>
          <w:sz w:val="24"/>
          <w:szCs w:val="24"/>
        </w:rPr>
        <w:t>третій</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особі</w:t>
      </w:r>
      <w:proofErr w:type="spellEnd"/>
      <w:r w:rsidRPr="000A4898">
        <w:rPr>
          <w:rFonts w:ascii="Times New Roman" w:eastAsia="Calibri" w:hAnsi="Times New Roman" w:cs="Times New Roman"/>
          <w:sz w:val="24"/>
          <w:szCs w:val="24"/>
        </w:rPr>
        <w:t xml:space="preserve"> без </w:t>
      </w:r>
      <w:proofErr w:type="spellStart"/>
      <w:r w:rsidRPr="000A4898">
        <w:rPr>
          <w:rFonts w:ascii="Times New Roman" w:eastAsia="Calibri" w:hAnsi="Times New Roman" w:cs="Times New Roman"/>
          <w:sz w:val="24"/>
          <w:szCs w:val="24"/>
        </w:rPr>
        <w:t>письмової</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згоди</w:t>
      </w:r>
      <w:proofErr w:type="spellEnd"/>
      <w:r w:rsidRPr="000A4898">
        <w:rPr>
          <w:rFonts w:ascii="Times New Roman" w:eastAsia="Calibri" w:hAnsi="Times New Roman" w:cs="Times New Roman"/>
          <w:sz w:val="24"/>
          <w:szCs w:val="24"/>
        </w:rPr>
        <w:t xml:space="preserve"> на </w:t>
      </w:r>
      <w:proofErr w:type="spellStart"/>
      <w:r w:rsidRPr="000A4898">
        <w:rPr>
          <w:rFonts w:ascii="Times New Roman" w:eastAsia="Calibri" w:hAnsi="Times New Roman" w:cs="Times New Roman"/>
          <w:sz w:val="24"/>
          <w:szCs w:val="24"/>
        </w:rPr>
        <w:t>це</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другої</w:t>
      </w:r>
      <w:proofErr w:type="spellEnd"/>
      <w:r w:rsidRPr="000A4898">
        <w:rPr>
          <w:rFonts w:ascii="Times New Roman" w:eastAsia="Calibri" w:hAnsi="Times New Roman" w:cs="Times New Roman"/>
          <w:sz w:val="24"/>
          <w:szCs w:val="24"/>
        </w:rPr>
        <w:t xml:space="preserve"> </w:t>
      </w:r>
      <w:proofErr w:type="spellStart"/>
      <w:r w:rsidRPr="000A4898">
        <w:rPr>
          <w:rFonts w:ascii="Times New Roman" w:eastAsia="Calibri" w:hAnsi="Times New Roman" w:cs="Times New Roman"/>
          <w:sz w:val="24"/>
          <w:szCs w:val="24"/>
        </w:rPr>
        <w:t>Сторони</w:t>
      </w:r>
      <w:proofErr w:type="spellEnd"/>
      <w:r w:rsidRPr="000A4898">
        <w:rPr>
          <w:rFonts w:ascii="Times New Roman" w:eastAsia="Calibri" w:hAnsi="Times New Roman" w:cs="Times New Roman"/>
          <w:sz w:val="24"/>
          <w:szCs w:val="24"/>
        </w:rPr>
        <w:t>.</w:t>
      </w:r>
    </w:p>
    <w:p w:rsidR="00783F60" w:rsidRPr="000A4898" w:rsidRDefault="00783F60" w:rsidP="00783F60">
      <w:pPr>
        <w:spacing w:before="240" w:after="0"/>
        <w:jc w:val="center"/>
        <w:rPr>
          <w:rFonts w:ascii="Times New Roman" w:hAnsi="Times New Roman" w:cs="Times New Roman"/>
          <w:b/>
          <w:sz w:val="24"/>
          <w:szCs w:val="24"/>
          <w:lang w:val="uk-UA"/>
        </w:rPr>
      </w:pPr>
      <w:r w:rsidRPr="000A4898">
        <w:rPr>
          <w:rFonts w:ascii="Times New Roman" w:hAnsi="Times New Roman" w:cs="Times New Roman"/>
          <w:b/>
          <w:sz w:val="24"/>
          <w:szCs w:val="24"/>
        </w:rPr>
        <w:t>10. МІСЦЕЗНАХОДЖЕННЯ ТА РЕКВІЗИТИ СТОРІН</w:t>
      </w:r>
    </w:p>
    <w:tbl>
      <w:tblPr>
        <w:tblpPr w:leftFromText="180" w:rightFromText="180" w:vertAnchor="text" w:horzAnchor="margin" w:tblpX="392" w:tblpY="51"/>
        <w:tblW w:w="10076" w:type="dxa"/>
        <w:tblLayout w:type="fixed"/>
        <w:tblLook w:val="01E0"/>
      </w:tblPr>
      <w:tblGrid>
        <w:gridCol w:w="5093"/>
        <w:gridCol w:w="4983"/>
      </w:tblGrid>
      <w:tr w:rsidR="00783F60" w:rsidRPr="000A4898" w:rsidTr="00B72F44">
        <w:trPr>
          <w:trHeight w:val="328"/>
        </w:trPr>
        <w:tc>
          <w:tcPr>
            <w:tcW w:w="5093" w:type="dxa"/>
          </w:tcPr>
          <w:p w:rsidR="00783F60" w:rsidRPr="000A4898" w:rsidRDefault="00783F60" w:rsidP="00B72F44">
            <w:pPr>
              <w:shd w:val="clear" w:color="auto" w:fill="FFFFFF"/>
              <w:spacing w:after="0"/>
              <w:ind w:firstLine="360"/>
              <w:jc w:val="center"/>
              <w:rPr>
                <w:rFonts w:ascii="Times New Roman" w:hAnsi="Times New Roman" w:cs="Times New Roman"/>
                <w:b/>
                <w:color w:val="000000"/>
                <w:sz w:val="24"/>
                <w:szCs w:val="24"/>
              </w:rPr>
            </w:pPr>
            <w:r w:rsidRPr="000A4898">
              <w:rPr>
                <w:rFonts w:ascii="Times New Roman" w:hAnsi="Times New Roman" w:cs="Times New Roman"/>
                <w:b/>
                <w:color w:val="000000"/>
                <w:sz w:val="24"/>
                <w:szCs w:val="24"/>
              </w:rPr>
              <w:lastRenderedPageBreak/>
              <w:t>"ВИКОНАВЕЦЬ"</w:t>
            </w:r>
          </w:p>
          <w:p w:rsidR="00783F60" w:rsidRPr="000A4898" w:rsidRDefault="00783F60" w:rsidP="00B72F44">
            <w:pPr>
              <w:shd w:val="clear" w:color="auto" w:fill="FFFFFF"/>
              <w:spacing w:after="0"/>
              <w:ind w:firstLine="360"/>
              <w:jc w:val="center"/>
              <w:rPr>
                <w:rFonts w:ascii="Times New Roman" w:hAnsi="Times New Roman" w:cs="Times New Roman"/>
                <w:b/>
                <w:color w:val="000000"/>
                <w:sz w:val="24"/>
                <w:szCs w:val="24"/>
              </w:rPr>
            </w:pPr>
          </w:p>
        </w:tc>
        <w:tc>
          <w:tcPr>
            <w:tcW w:w="4983" w:type="dxa"/>
          </w:tcPr>
          <w:p w:rsidR="00783F60" w:rsidRPr="000A4898" w:rsidRDefault="00783F60" w:rsidP="00B72F44">
            <w:pPr>
              <w:shd w:val="clear" w:color="auto" w:fill="FFFFFF"/>
              <w:spacing w:after="0"/>
              <w:ind w:firstLine="360"/>
              <w:jc w:val="center"/>
              <w:rPr>
                <w:rFonts w:ascii="Times New Roman" w:hAnsi="Times New Roman" w:cs="Times New Roman"/>
                <w:b/>
                <w:color w:val="000000"/>
                <w:sz w:val="24"/>
                <w:szCs w:val="24"/>
              </w:rPr>
            </w:pPr>
            <w:r w:rsidRPr="000A4898">
              <w:rPr>
                <w:rFonts w:ascii="Times New Roman" w:hAnsi="Times New Roman" w:cs="Times New Roman"/>
                <w:b/>
                <w:color w:val="000000"/>
                <w:sz w:val="24"/>
                <w:szCs w:val="24"/>
              </w:rPr>
              <w:t>"ЗАМОВНИК"</w:t>
            </w:r>
          </w:p>
        </w:tc>
      </w:tr>
      <w:tr w:rsidR="00783F60" w:rsidRPr="000A4898" w:rsidTr="00B72F44">
        <w:trPr>
          <w:trHeight w:val="2921"/>
        </w:trPr>
        <w:tc>
          <w:tcPr>
            <w:tcW w:w="5093" w:type="dxa"/>
          </w:tcPr>
          <w:p w:rsidR="00783F60" w:rsidRPr="000A4898" w:rsidRDefault="00783F60" w:rsidP="00B72F44">
            <w:pPr>
              <w:shd w:val="clear" w:color="auto" w:fill="FFFFFF"/>
              <w:spacing w:after="0"/>
              <w:rPr>
                <w:rFonts w:ascii="Times New Roman" w:hAnsi="Times New Roman" w:cs="Times New Roman"/>
                <w:color w:val="000000"/>
                <w:sz w:val="24"/>
                <w:szCs w:val="24"/>
              </w:rPr>
            </w:pPr>
          </w:p>
        </w:tc>
        <w:tc>
          <w:tcPr>
            <w:tcW w:w="4983" w:type="dxa"/>
          </w:tcPr>
          <w:p w:rsidR="00783F60" w:rsidRPr="000A4898" w:rsidRDefault="00783F60" w:rsidP="00B72F44">
            <w:pPr>
              <w:pStyle w:val="1"/>
              <w:ind w:right="-63"/>
              <w:rPr>
                <w:rFonts w:ascii="Times New Roman" w:hAnsi="Times New Roman"/>
                <w:sz w:val="24"/>
                <w:szCs w:val="24"/>
              </w:rPr>
            </w:pPr>
            <w:r w:rsidRPr="000A4898">
              <w:rPr>
                <w:rFonts w:ascii="Times New Roman" w:hAnsi="Times New Roman"/>
                <w:sz w:val="24"/>
                <w:szCs w:val="24"/>
              </w:rPr>
              <w:t xml:space="preserve">ДЕПАРТАМЕНТ </w:t>
            </w:r>
            <w:proofErr w:type="gramStart"/>
            <w:r w:rsidRPr="000A4898">
              <w:rPr>
                <w:rFonts w:ascii="Times New Roman" w:hAnsi="Times New Roman"/>
                <w:sz w:val="24"/>
                <w:szCs w:val="24"/>
              </w:rPr>
              <w:t>У</w:t>
            </w:r>
            <w:proofErr w:type="gramEnd"/>
            <w:r w:rsidRPr="000A4898">
              <w:rPr>
                <w:rFonts w:ascii="Times New Roman" w:hAnsi="Times New Roman"/>
                <w:sz w:val="24"/>
                <w:szCs w:val="24"/>
              </w:rPr>
              <w:t xml:space="preserve"> СПРАВАХ СІМ’Ї, МОЛОДІ ТА СПОРТУ ВИКОНКОМУ КРИВОРІЗЬКОЇ МІСЬКОЇ РАДИ</w:t>
            </w:r>
          </w:p>
          <w:p w:rsidR="00783F60" w:rsidRPr="000A4898" w:rsidRDefault="00783F60" w:rsidP="00B72F44">
            <w:pPr>
              <w:pStyle w:val="1"/>
              <w:ind w:right="-63"/>
              <w:jc w:val="both"/>
              <w:rPr>
                <w:rFonts w:ascii="Times New Roman" w:hAnsi="Times New Roman"/>
                <w:b w:val="0"/>
                <w:sz w:val="24"/>
                <w:szCs w:val="24"/>
              </w:rPr>
            </w:pPr>
            <w:proofErr w:type="spellStart"/>
            <w:r w:rsidRPr="000A4898">
              <w:rPr>
                <w:rFonts w:ascii="Times New Roman" w:hAnsi="Times New Roman"/>
                <w:b w:val="0"/>
                <w:sz w:val="24"/>
                <w:szCs w:val="24"/>
              </w:rPr>
              <w:t>Україна</w:t>
            </w:r>
            <w:proofErr w:type="spellEnd"/>
            <w:r w:rsidRPr="000A4898">
              <w:rPr>
                <w:rFonts w:ascii="Times New Roman" w:hAnsi="Times New Roman"/>
                <w:b w:val="0"/>
                <w:sz w:val="24"/>
                <w:szCs w:val="24"/>
              </w:rPr>
              <w:t xml:space="preserve">, </w:t>
            </w:r>
            <w:proofErr w:type="spellStart"/>
            <w:r w:rsidRPr="000A4898">
              <w:rPr>
                <w:rFonts w:ascii="Times New Roman" w:hAnsi="Times New Roman"/>
                <w:b w:val="0"/>
                <w:sz w:val="24"/>
                <w:szCs w:val="24"/>
              </w:rPr>
              <w:t>Дніпропетровська</w:t>
            </w:r>
            <w:proofErr w:type="spellEnd"/>
            <w:r w:rsidRPr="000A4898">
              <w:rPr>
                <w:rFonts w:ascii="Times New Roman" w:hAnsi="Times New Roman"/>
                <w:b w:val="0"/>
                <w:sz w:val="24"/>
                <w:szCs w:val="24"/>
              </w:rPr>
              <w:t xml:space="preserve"> область,</w:t>
            </w:r>
          </w:p>
          <w:p w:rsidR="00783F60" w:rsidRPr="000A4898" w:rsidRDefault="00783F60" w:rsidP="00B72F44">
            <w:pPr>
              <w:pStyle w:val="1"/>
              <w:ind w:right="-63"/>
              <w:jc w:val="both"/>
              <w:rPr>
                <w:rFonts w:ascii="Times New Roman" w:hAnsi="Times New Roman"/>
                <w:b w:val="0"/>
                <w:sz w:val="24"/>
                <w:szCs w:val="24"/>
              </w:rPr>
            </w:pPr>
            <w:r w:rsidRPr="000A4898">
              <w:rPr>
                <w:rFonts w:ascii="Times New Roman" w:hAnsi="Times New Roman"/>
                <w:b w:val="0"/>
                <w:sz w:val="24"/>
                <w:szCs w:val="24"/>
              </w:rPr>
              <w:t xml:space="preserve">50101, м. </w:t>
            </w:r>
            <w:proofErr w:type="spellStart"/>
            <w:r w:rsidRPr="000A4898">
              <w:rPr>
                <w:rFonts w:ascii="Times New Roman" w:hAnsi="Times New Roman"/>
                <w:b w:val="0"/>
                <w:sz w:val="24"/>
                <w:szCs w:val="24"/>
              </w:rPr>
              <w:t>Кривий</w:t>
            </w:r>
            <w:proofErr w:type="spellEnd"/>
            <w:r w:rsidRPr="000A4898">
              <w:rPr>
                <w:rFonts w:ascii="Times New Roman" w:hAnsi="Times New Roman"/>
                <w:b w:val="0"/>
                <w:sz w:val="24"/>
                <w:szCs w:val="24"/>
              </w:rPr>
              <w:t xml:space="preserve"> </w:t>
            </w:r>
            <w:proofErr w:type="spellStart"/>
            <w:proofErr w:type="gramStart"/>
            <w:r w:rsidRPr="000A4898">
              <w:rPr>
                <w:rFonts w:ascii="Times New Roman" w:hAnsi="Times New Roman"/>
                <w:b w:val="0"/>
                <w:sz w:val="24"/>
                <w:szCs w:val="24"/>
              </w:rPr>
              <w:t>Р</w:t>
            </w:r>
            <w:proofErr w:type="gramEnd"/>
            <w:r w:rsidRPr="000A4898">
              <w:rPr>
                <w:rFonts w:ascii="Times New Roman" w:hAnsi="Times New Roman"/>
                <w:b w:val="0"/>
                <w:sz w:val="24"/>
                <w:szCs w:val="24"/>
              </w:rPr>
              <w:t>іг</w:t>
            </w:r>
            <w:proofErr w:type="spellEnd"/>
            <w:r w:rsidRPr="000A4898">
              <w:rPr>
                <w:rFonts w:ascii="Times New Roman" w:hAnsi="Times New Roman"/>
                <w:b w:val="0"/>
                <w:sz w:val="24"/>
                <w:szCs w:val="24"/>
              </w:rPr>
              <w:t>,</w:t>
            </w:r>
          </w:p>
          <w:p w:rsidR="00783F60" w:rsidRPr="000A4898" w:rsidRDefault="00783F60" w:rsidP="00B72F44">
            <w:pPr>
              <w:pStyle w:val="1"/>
              <w:ind w:right="-63"/>
              <w:jc w:val="both"/>
              <w:rPr>
                <w:rFonts w:ascii="Times New Roman" w:hAnsi="Times New Roman"/>
                <w:b w:val="0"/>
                <w:sz w:val="24"/>
                <w:szCs w:val="24"/>
              </w:rPr>
            </w:pPr>
            <w:r w:rsidRPr="000A4898">
              <w:rPr>
                <w:rFonts w:ascii="Times New Roman" w:hAnsi="Times New Roman"/>
                <w:b w:val="0"/>
                <w:sz w:val="24"/>
                <w:szCs w:val="24"/>
              </w:rPr>
              <w:t>пл. Молодіжна,1,</w:t>
            </w:r>
          </w:p>
          <w:p w:rsidR="00783F60" w:rsidRPr="000A4898" w:rsidRDefault="00783F60" w:rsidP="00B72F44">
            <w:pPr>
              <w:pStyle w:val="1"/>
              <w:ind w:right="-63"/>
              <w:jc w:val="both"/>
              <w:rPr>
                <w:rFonts w:ascii="Times New Roman" w:hAnsi="Times New Roman"/>
                <w:b w:val="0"/>
                <w:sz w:val="24"/>
                <w:szCs w:val="24"/>
              </w:rPr>
            </w:pPr>
            <w:r w:rsidRPr="000A4898">
              <w:rPr>
                <w:rFonts w:ascii="Times New Roman" w:hAnsi="Times New Roman"/>
                <w:b w:val="0"/>
                <w:sz w:val="24"/>
                <w:szCs w:val="24"/>
              </w:rPr>
              <w:t>тел.(056)493-09-51,</w:t>
            </w:r>
          </w:p>
          <w:p w:rsidR="00783F60" w:rsidRPr="000A4898" w:rsidRDefault="00783F60" w:rsidP="00B72F44">
            <w:pPr>
              <w:pStyle w:val="1"/>
              <w:ind w:right="-63"/>
              <w:jc w:val="both"/>
              <w:rPr>
                <w:rFonts w:ascii="Times New Roman" w:hAnsi="Times New Roman"/>
                <w:b w:val="0"/>
                <w:sz w:val="24"/>
                <w:szCs w:val="24"/>
              </w:rPr>
            </w:pPr>
            <w:r w:rsidRPr="000A4898">
              <w:rPr>
                <w:rFonts w:ascii="Times New Roman" w:hAnsi="Times New Roman"/>
                <w:b w:val="0"/>
                <w:sz w:val="24"/>
                <w:szCs w:val="24"/>
              </w:rPr>
              <w:t>код ЄДРПОУ 42662133</w:t>
            </w:r>
          </w:p>
          <w:p w:rsidR="00783F60" w:rsidRPr="00E17C0E" w:rsidRDefault="00783F60" w:rsidP="00B72F44">
            <w:pPr>
              <w:pStyle w:val="1"/>
              <w:ind w:right="-63"/>
              <w:jc w:val="both"/>
              <w:rPr>
                <w:rFonts w:ascii="Times New Roman" w:hAnsi="Times New Roman"/>
                <w:b w:val="0"/>
                <w:sz w:val="24"/>
                <w:szCs w:val="24"/>
                <w:lang w:val="uk-UA"/>
              </w:rPr>
            </w:pPr>
            <w:proofErr w:type="spellStart"/>
            <w:proofErr w:type="gramStart"/>
            <w:r w:rsidRPr="000A4898">
              <w:rPr>
                <w:rFonts w:ascii="Times New Roman" w:hAnsi="Times New Roman"/>
                <w:b w:val="0"/>
                <w:sz w:val="24"/>
                <w:szCs w:val="24"/>
              </w:rPr>
              <w:t>р</w:t>
            </w:r>
            <w:proofErr w:type="spellEnd"/>
            <w:proofErr w:type="gramEnd"/>
            <w:r w:rsidRPr="000A4898">
              <w:rPr>
                <w:rFonts w:ascii="Times New Roman" w:hAnsi="Times New Roman"/>
                <w:b w:val="0"/>
                <w:sz w:val="24"/>
                <w:szCs w:val="24"/>
              </w:rPr>
              <w:t>/</w:t>
            </w:r>
            <w:proofErr w:type="spellStart"/>
            <w:r w:rsidRPr="00E17C0E">
              <w:rPr>
                <w:rFonts w:ascii="Times New Roman" w:hAnsi="Times New Roman"/>
                <w:b w:val="0"/>
                <w:sz w:val="24"/>
                <w:szCs w:val="24"/>
              </w:rPr>
              <w:t>р</w:t>
            </w:r>
            <w:proofErr w:type="spellEnd"/>
            <w:r w:rsidRPr="00E17C0E">
              <w:rPr>
                <w:rFonts w:ascii="Times New Roman" w:hAnsi="Times New Roman"/>
                <w:b w:val="0"/>
                <w:sz w:val="24"/>
                <w:szCs w:val="24"/>
                <w:lang w:val="en-US"/>
              </w:rPr>
              <w:t>UA</w:t>
            </w:r>
            <w:r w:rsidRPr="00E17C0E">
              <w:rPr>
                <w:rFonts w:ascii="Times New Roman" w:hAnsi="Times New Roman"/>
                <w:b w:val="0"/>
                <w:sz w:val="24"/>
                <w:szCs w:val="24"/>
              </w:rPr>
              <w:t>878201720344270042000095099</w:t>
            </w:r>
          </w:p>
          <w:p w:rsidR="00783F60" w:rsidRPr="000A4898" w:rsidRDefault="00783F60" w:rsidP="00B72F44">
            <w:pPr>
              <w:pStyle w:val="1"/>
              <w:ind w:right="-63"/>
              <w:jc w:val="both"/>
              <w:rPr>
                <w:rFonts w:ascii="Times New Roman" w:hAnsi="Times New Roman"/>
                <w:b w:val="0"/>
                <w:sz w:val="24"/>
                <w:szCs w:val="24"/>
              </w:rPr>
            </w:pPr>
            <w:r w:rsidRPr="000A4898">
              <w:rPr>
                <w:rFonts w:ascii="Times New Roman" w:hAnsi="Times New Roman"/>
                <w:b w:val="0"/>
                <w:sz w:val="24"/>
                <w:szCs w:val="24"/>
              </w:rPr>
              <w:t xml:space="preserve">в ДКСУ у </w:t>
            </w:r>
            <w:proofErr w:type="gramStart"/>
            <w:r w:rsidRPr="000A4898">
              <w:rPr>
                <w:rFonts w:ascii="Times New Roman" w:hAnsi="Times New Roman"/>
                <w:b w:val="0"/>
                <w:sz w:val="24"/>
                <w:szCs w:val="24"/>
              </w:rPr>
              <w:t>м</w:t>
            </w:r>
            <w:proofErr w:type="gramEnd"/>
            <w:r w:rsidRPr="000A4898">
              <w:rPr>
                <w:rFonts w:ascii="Times New Roman" w:hAnsi="Times New Roman"/>
                <w:b w:val="0"/>
                <w:sz w:val="24"/>
                <w:szCs w:val="24"/>
              </w:rPr>
              <w:t xml:space="preserve">. </w:t>
            </w:r>
            <w:proofErr w:type="spellStart"/>
            <w:r w:rsidRPr="000A4898">
              <w:rPr>
                <w:rFonts w:ascii="Times New Roman" w:hAnsi="Times New Roman"/>
                <w:b w:val="0"/>
                <w:sz w:val="24"/>
                <w:szCs w:val="24"/>
              </w:rPr>
              <w:t>Київ</w:t>
            </w:r>
            <w:proofErr w:type="spellEnd"/>
            <w:r w:rsidRPr="000A4898">
              <w:rPr>
                <w:rFonts w:ascii="Times New Roman" w:hAnsi="Times New Roman"/>
                <w:b w:val="0"/>
                <w:sz w:val="24"/>
                <w:szCs w:val="24"/>
              </w:rPr>
              <w:t>, МФО 820172</w:t>
            </w:r>
          </w:p>
          <w:p w:rsidR="00783F60" w:rsidRPr="000A4898" w:rsidRDefault="00783F60" w:rsidP="00B72F44">
            <w:pPr>
              <w:pStyle w:val="1"/>
              <w:jc w:val="both"/>
              <w:rPr>
                <w:rFonts w:ascii="Times New Roman" w:hAnsi="Times New Roman"/>
                <w:b w:val="0"/>
                <w:sz w:val="24"/>
                <w:szCs w:val="24"/>
                <w:lang w:val="uk-UA"/>
              </w:rPr>
            </w:pPr>
            <w:r w:rsidRPr="000A4898">
              <w:rPr>
                <w:rFonts w:ascii="Times New Roman" w:hAnsi="Times New Roman"/>
                <w:b w:val="0"/>
                <w:sz w:val="24"/>
                <w:szCs w:val="24"/>
                <w:lang w:val="en-US"/>
              </w:rPr>
              <w:t xml:space="preserve">E-mail: </w:t>
            </w:r>
            <w:hyperlink r:id="rId4" w:history="1">
              <w:r w:rsidRPr="000A4898">
                <w:rPr>
                  <w:rStyle w:val="a3"/>
                  <w:rFonts w:ascii="Times New Roman" w:hAnsi="Times New Roman"/>
                  <w:b w:val="0"/>
                  <w:sz w:val="24"/>
                  <w:szCs w:val="24"/>
                  <w:lang w:val="en-US"/>
                </w:rPr>
                <w:t>kssm@kr.gov.ua</w:t>
              </w:r>
            </w:hyperlink>
          </w:p>
          <w:p w:rsidR="00783F60" w:rsidRPr="000A4898" w:rsidRDefault="00783F60" w:rsidP="00B72F44">
            <w:pPr>
              <w:pStyle w:val="10"/>
              <w:rPr>
                <w:lang w:val="uk-UA" w:eastAsia="ar-SA"/>
              </w:rPr>
            </w:pPr>
          </w:p>
          <w:p w:rsidR="00783F60" w:rsidRPr="000A4898" w:rsidRDefault="00783F60" w:rsidP="00B72F44">
            <w:pPr>
              <w:pStyle w:val="1"/>
              <w:ind w:right="-63"/>
              <w:jc w:val="both"/>
              <w:rPr>
                <w:rFonts w:ascii="Times New Roman" w:hAnsi="Times New Roman"/>
                <w:sz w:val="24"/>
                <w:szCs w:val="24"/>
              </w:rPr>
            </w:pPr>
            <w:r w:rsidRPr="000A4898">
              <w:rPr>
                <w:rFonts w:ascii="Times New Roman" w:hAnsi="Times New Roman"/>
                <w:sz w:val="24"/>
                <w:szCs w:val="24"/>
              </w:rPr>
              <w:t>Директор департаменту</w:t>
            </w:r>
          </w:p>
          <w:p w:rsidR="00783F60" w:rsidRPr="000A4898" w:rsidRDefault="00783F60" w:rsidP="00B72F44">
            <w:pPr>
              <w:pStyle w:val="1"/>
              <w:jc w:val="both"/>
              <w:rPr>
                <w:rFonts w:ascii="Times New Roman" w:hAnsi="Times New Roman"/>
                <w:sz w:val="24"/>
                <w:szCs w:val="24"/>
              </w:rPr>
            </w:pPr>
          </w:p>
          <w:p w:rsidR="00783F60" w:rsidRPr="000A4898" w:rsidRDefault="00783F60" w:rsidP="00B72F44">
            <w:pPr>
              <w:pStyle w:val="1"/>
              <w:ind w:right="-63"/>
              <w:jc w:val="both"/>
              <w:rPr>
                <w:rFonts w:ascii="Times New Roman" w:hAnsi="Times New Roman"/>
                <w:sz w:val="24"/>
                <w:szCs w:val="24"/>
                <w:lang w:val="uk-UA"/>
              </w:rPr>
            </w:pPr>
            <w:proofErr w:type="spellStart"/>
            <w:r w:rsidRPr="000A4898">
              <w:rPr>
                <w:rFonts w:ascii="Times New Roman" w:hAnsi="Times New Roman"/>
                <w:sz w:val="24"/>
                <w:szCs w:val="24"/>
              </w:rPr>
              <w:t>___________________Лавренко</w:t>
            </w:r>
            <w:proofErr w:type="spellEnd"/>
            <w:r w:rsidRPr="000A4898">
              <w:rPr>
                <w:rFonts w:ascii="Times New Roman" w:hAnsi="Times New Roman"/>
                <w:sz w:val="24"/>
                <w:szCs w:val="24"/>
              </w:rPr>
              <w:t xml:space="preserve"> С.І.</w:t>
            </w:r>
          </w:p>
        </w:tc>
      </w:tr>
    </w:tbl>
    <w:tbl>
      <w:tblPr>
        <w:tblW w:w="3872" w:type="dxa"/>
        <w:tblInd w:w="6683" w:type="dxa"/>
        <w:tblLayout w:type="fixed"/>
        <w:tblLook w:val="0000"/>
      </w:tblPr>
      <w:tblGrid>
        <w:gridCol w:w="3872"/>
      </w:tblGrid>
      <w:tr w:rsidR="00783F60" w:rsidRPr="000A4898" w:rsidTr="00B72F44">
        <w:tc>
          <w:tcPr>
            <w:tcW w:w="3872" w:type="dxa"/>
          </w:tcPr>
          <w:p w:rsidR="00783F60" w:rsidRPr="000A4898" w:rsidRDefault="00783F60" w:rsidP="00B72F44">
            <w:pPr>
              <w:pStyle w:val="9"/>
              <w:rPr>
                <w:rFonts w:ascii="Times New Roman" w:hAnsi="Times New Roman" w:cs="Times New Roman"/>
                <w:i w:val="0"/>
                <w:sz w:val="24"/>
                <w:szCs w:val="24"/>
                <w:lang w:val="uk-UA"/>
              </w:rPr>
            </w:pPr>
            <w:r w:rsidRPr="000A4898">
              <w:rPr>
                <w:rFonts w:ascii="Times New Roman" w:hAnsi="Times New Roman" w:cs="Times New Roman"/>
                <w:i w:val="0"/>
                <w:sz w:val="24"/>
                <w:szCs w:val="24"/>
                <w:lang w:val="uk-UA"/>
              </w:rPr>
              <w:t xml:space="preserve">Додаток 1 </w:t>
            </w:r>
            <w:r w:rsidRPr="000A4898">
              <w:rPr>
                <w:rFonts w:ascii="Times New Roman" w:hAnsi="Times New Roman" w:cs="Times New Roman"/>
                <w:i w:val="0"/>
                <w:sz w:val="24"/>
                <w:szCs w:val="24"/>
              </w:rPr>
              <w:t xml:space="preserve">до Договору №____ </w:t>
            </w:r>
          </w:p>
          <w:p w:rsidR="00783F60" w:rsidRPr="000A4898" w:rsidRDefault="00783F60" w:rsidP="00B72F44">
            <w:pPr>
              <w:spacing w:after="0"/>
              <w:rPr>
                <w:rFonts w:ascii="Times New Roman" w:hAnsi="Times New Roman" w:cs="Times New Roman"/>
                <w:bCs/>
                <w:sz w:val="24"/>
                <w:szCs w:val="24"/>
              </w:rPr>
            </w:pPr>
            <w:proofErr w:type="spellStart"/>
            <w:r>
              <w:rPr>
                <w:rFonts w:ascii="Times New Roman" w:hAnsi="Times New Roman" w:cs="Times New Roman"/>
                <w:i/>
                <w:sz w:val="24"/>
                <w:szCs w:val="24"/>
              </w:rPr>
              <w:t>від</w:t>
            </w:r>
            <w:proofErr w:type="spellEnd"/>
            <w:r>
              <w:rPr>
                <w:rFonts w:ascii="Times New Roman" w:hAnsi="Times New Roman" w:cs="Times New Roman"/>
                <w:i/>
                <w:sz w:val="24"/>
                <w:szCs w:val="24"/>
              </w:rPr>
              <w:t xml:space="preserve">  «___»_____________202</w:t>
            </w:r>
            <w:r>
              <w:rPr>
                <w:rFonts w:ascii="Times New Roman" w:hAnsi="Times New Roman" w:cs="Times New Roman"/>
                <w:i/>
                <w:sz w:val="24"/>
                <w:szCs w:val="24"/>
                <w:lang w:val="uk-UA"/>
              </w:rPr>
              <w:t>4</w:t>
            </w:r>
            <w:r w:rsidRPr="000A4898">
              <w:rPr>
                <w:rFonts w:ascii="Times New Roman" w:hAnsi="Times New Roman" w:cs="Times New Roman"/>
                <w:i/>
                <w:sz w:val="24"/>
                <w:szCs w:val="24"/>
              </w:rPr>
              <w:t xml:space="preserve"> р.</w:t>
            </w:r>
          </w:p>
        </w:tc>
      </w:tr>
    </w:tbl>
    <w:p w:rsidR="00783F60" w:rsidRPr="000A4898" w:rsidRDefault="00783F60" w:rsidP="00783F60">
      <w:pPr>
        <w:spacing w:after="0"/>
        <w:jc w:val="right"/>
        <w:rPr>
          <w:rFonts w:ascii="Times New Roman" w:hAnsi="Times New Roman" w:cs="Times New Roman"/>
          <w:b/>
          <w:sz w:val="24"/>
          <w:szCs w:val="24"/>
        </w:rPr>
      </w:pPr>
    </w:p>
    <w:p w:rsidR="00783F60" w:rsidRPr="000A4898" w:rsidRDefault="00783F60" w:rsidP="00783F60">
      <w:pPr>
        <w:spacing w:after="0"/>
        <w:rPr>
          <w:rFonts w:ascii="Times New Roman" w:hAnsi="Times New Roman" w:cs="Times New Roman"/>
          <w:sz w:val="24"/>
          <w:szCs w:val="24"/>
          <w:lang w:val="uk-UA"/>
        </w:rPr>
      </w:pPr>
    </w:p>
    <w:p w:rsidR="00783F60" w:rsidRPr="000A4898" w:rsidRDefault="00783F60" w:rsidP="00783F60">
      <w:pPr>
        <w:spacing w:after="0"/>
        <w:jc w:val="center"/>
        <w:rPr>
          <w:rFonts w:ascii="Times New Roman" w:hAnsi="Times New Roman" w:cs="Times New Roman"/>
          <w:b/>
          <w:bCs/>
          <w:sz w:val="24"/>
          <w:szCs w:val="24"/>
        </w:rPr>
      </w:pPr>
    </w:p>
    <w:p w:rsidR="00783F60" w:rsidRPr="000A4898" w:rsidRDefault="00783F60" w:rsidP="00783F60">
      <w:pPr>
        <w:spacing w:after="0"/>
        <w:jc w:val="center"/>
        <w:rPr>
          <w:rFonts w:ascii="Times New Roman" w:eastAsia="Calibri" w:hAnsi="Times New Roman" w:cs="Times New Roman"/>
          <w:b/>
          <w:bCs/>
          <w:sz w:val="24"/>
          <w:szCs w:val="24"/>
        </w:rPr>
      </w:pPr>
      <w:proofErr w:type="spellStart"/>
      <w:r w:rsidRPr="000A4898">
        <w:rPr>
          <w:rFonts w:ascii="Times New Roman" w:eastAsia="Calibri" w:hAnsi="Times New Roman" w:cs="Times New Roman"/>
          <w:b/>
          <w:bCs/>
          <w:sz w:val="24"/>
          <w:szCs w:val="24"/>
        </w:rPr>
        <w:t>Калькуляція</w:t>
      </w:r>
      <w:proofErr w:type="spellEnd"/>
    </w:p>
    <w:p w:rsidR="00783F60" w:rsidRPr="000A4898" w:rsidRDefault="00783F60" w:rsidP="00783F60">
      <w:pPr>
        <w:spacing w:after="0"/>
        <w:jc w:val="center"/>
        <w:rPr>
          <w:rFonts w:ascii="Times New Roman" w:eastAsia="Calibri" w:hAnsi="Times New Roman" w:cs="Times New Roman"/>
          <w:b/>
          <w:bCs/>
          <w:sz w:val="24"/>
          <w:szCs w:val="24"/>
        </w:rPr>
      </w:pPr>
      <w:proofErr w:type="spellStart"/>
      <w:r w:rsidRPr="000A4898">
        <w:rPr>
          <w:rFonts w:ascii="Times New Roman" w:eastAsia="Calibri" w:hAnsi="Times New Roman" w:cs="Times New Roman"/>
          <w:b/>
          <w:bCs/>
          <w:sz w:val="24"/>
          <w:szCs w:val="24"/>
        </w:rPr>
        <w:t>вартості</w:t>
      </w:r>
      <w:proofErr w:type="spellEnd"/>
      <w:r w:rsidRPr="000A4898">
        <w:rPr>
          <w:rFonts w:ascii="Times New Roman" w:eastAsia="Calibri" w:hAnsi="Times New Roman" w:cs="Times New Roman"/>
          <w:b/>
          <w:bCs/>
          <w:sz w:val="24"/>
          <w:szCs w:val="24"/>
        </w:rPr>
        <w:t xml:space="preserve"> </w:t>
      </w:r>
      <w:proofErr w:type="spellStart"/>
      <w:r w:rsidRPr="000A4898">
        <w:rPr>
          <w:rFonts w:ascii="Times New Roman" w:eastAsia="Calibri" w:hAnsi="Times New Roman" w:cs="Times New Roman"/>
          <w:b/>
          <w:bCs/>
          <w:sz w:val="24"/>
          <w:szCs w:val="24"/>
        </w:rPr>
        <w:t>послуг</w:t>
      </w:r>
      <w:proofErr w:type="spellEnd"/>
      <w:r w:rsidRPr="000A4898">
        <w:rPr>
          <w:rFonts w:ascii="Times New Roman" w:eastAsia="Calibri" w:hAnsi="Times New Roman" w:cs="Times New Roman"/>
          <w:b/>
          <w:bCs/>
          <w:sz w:val="24"/>
          <w:szCs w:val="24"/>
        </w:rPr>
        <w:t xml:space="preserve"> </w:t>
      </w:r>
    </w:p>
    <w:p w:rsidR="00783F60" w:rsidRPr="000A4898" w:rsidRDefault="00783F60" w:rsidP="00783F60">
      <w:pPr>
        <w:spacing w:after="0"/>
        <w:jc w:val="center"/>
        <w:rPr>
          <w:rFonts w:ascii="Times New Roman" w:hAnsi="Times New Roman" w:cs="Times New Roman"/>
          <w:b/>
          <w:bCs/>
          <w:sz w:val="24"/>
          <w:szCs w:val="24"/>
        </w:rPr>
      </w:pPr>
      <w:r w:rsidRPr="000A4898">
        <w:rPr>
          <w:rFonts w:ascii="Times New Roman" w:hAnsi="Times New Roman" w:cs="Times New Roman"/>
          <w:sz w:val="24"/>
          <w:szCs w:val="24"/>
        </w:rPr>
        <w:t xml:space="preserve">85140000-2 </w:t>
      </w:r>
      <w:proofErr w:type="spellStart"/>
      <w:r w:rsidRPr="000A4898">
        <w:rPr>
          <w:rFonts w:ascii="Times New Roman" w:hAnsi="Times New Roman" w:cs="Times New Roman"/>
          <w:sz w:val="24"/>
          <w:szCs w:val="24"/>
        </w:rPr>
        <w:t>Послуги</w:t>
      </w:r>
      <w:proofErr w:type="spellEnd"/>
      <w:r w:rsidRPr="000A4898">
        <w:rPr>
          <w:rFonts w:ascii="Times New Roman" w:hAnsi="Times New Roman" w:cs="Times New Roman"/>
          <w:sz w:val="24"/>
          <w:szCs w:val="24"/>
        </w:rPr>
        <w:t xml:space="preserve"> у </w:t>
      </w:r>
      <w:proofErr w:type="spellStart"/>
      <w:r w:rsidRPr="000A4898">
        <w:rPr>
          <w:rFonts w:ascii="Times New Roman" w:hAnsi="Times New Roman" w:cs="Times New Roman"/>
          <w:sz w:val="24"/>
          <w:szCs w:val="24"/>
        </w:rPr>
        <w:t>сфері</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охорони</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здоров’я</w:t>
      </w:r>
      <w:proofErr w:type="spellEnd"/>
      <w:r w:rsidRPr="000A4898">
        <w:rPr>
          <w:rFonts w:ascii="Times New Roman" w:hAnsi="Times New Roman" w:cs="Times New Roman"/>
          <w:sz w:val="24"/>
          <w:szCs w:val="24"/>
        </w:rPr>
        <w:t xml:space="preserve"> </w:t>
      </w:r>
      <w:proofErr w:type="spellStart"/>
      <w:proofErr w:type="gramStart"/>
      <w:r w:rsidRPr="000A4898">
        <w:rPr>
          <w:rFonts w:ascii="Times New Roman" w:hAnsi="Times New Roman" w:cs="Times New Roman"/>
          <w:sz w:val="24"/>
          <w:szCs w:val="24"/>
        </w:rPr>
        <w:t>р</w:t>
      </w:r>
      <w:proofErr w:type="gramEnd"/>
      <w:r w:rsidRPr="000A4898">
        <w:rPr>
          <w:rFonts w:ascii="Times New Roman" w:hAnsi="Times New Roman" w:cs="Times New Roman"/>
          <w:sz w:val="24"/>
          <w:szCs w:val="24"/>
        </w:rPr>
        <w:t>ізні</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Послуги</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медичного</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обслуговування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спортивних</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заходів</w:t>
      </w:r>
      <w:proofErr w:type="spellEnd"/>
      <w:r w:rsidRPr="000A4898">
        <w:rPr>
          <w:rFonts w:ascii="Times New Roman" w:hAnsi="Times New Roman" w:cs="Times New Roman"/>
          <w:sz w:val="24"/>
          <w:szCs w:val="24"/>
        </w:rPr>
        <w:t>).</w:t>
      </w:r>
    </w:p>
    <w:p w:rsidR="00783F60" w:rsidRPr="000A4898" w:rsidRDefault="00783F60" w:rsidP="00783F60">
      <w:pPr>
        <w:spacing w:after="0"/>
        <w:jc w:val="center"/>
        <w:rPr>
          <w:rFonts w:ascii="Times New Roman" w:hAnsi="Times New Roman" w:cs="Times New Roman"/>
          <w:b/>
          <w:bCs/>
          <w:sz w:val="24"/>
          <w:szCs w:val="24"/>
        </w:rPr>
      </w:pPr>
    </w:p>
    <w:tbl>
      <w:tblPr>
        <w:tblpPr w:leftFromText="180" w:rightFromText="180" w:vertAnchor="text" w:horzAnchor="margin" w:tblpXSpec="center" w:tblpY="219"/>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0"/>
        <w:gridCol w:w="3076"/>
        <w:gridCol w:w="1621"/>
        <w:gridCol w:w="1959"/>
        <w:gridCol w:w="2318"/>
      </w:tblGrid>
      <w:tr w:rsidR="00783F60" w:rsidRPr="000A4898" w:rsidTr="00B72F44">
        <w:trPr>
          <w:trHeight w:val="661"/>
        </w:trPr>
        <w:tc>
          <w:tcPr>
            <w:tcW w:w="870" w:type="dxa"/>
          </w:tcPr>
          <w:p w:rsidR="00783F60" w:rsidRPr="000A4898" w:rsidRDefault="00783F60" w:rsidP="00B72F44">
            <w:pPr>
              <w:spacing w:after="0"/>
              <w:jc w:val="center"/>
              <w:rPr>
                <w:rFonts w:ascii="Times New Roman" w:hAnsi="Times New Roman" w:cs="Times New Roman"/>
                <w:sz w:val="24"/>
                <w:szCs w:val="24"/>
              </w:rPr>
            </w:pPr>
            <w:r w:rsidRPr="000A4898">
              <w:rPr>
                <w:rFonts w:ascii="Times New Roman" w:hAnsi="Times New Roman" w:cs="Times New Roman"/>
                <w:sz w:val="24"/>
                <w:szCs w:val="24"/>
              </w:rPr>
              <w:t>№</w:t>
            </w:r>
          </w:p>
          <w:p w:rsidR="00783F60" w:rsidRPr="000A4898" w:rsidRDefault="00783F60" w:rsidP="00B72F44">
            <w:pPr>
              <w:spacing w:after="0"/>
              <w:jc w:val="center"/>
              <w:rPr>
                <w:rFonts w:ascii="Times New Roman" w:hAnsi="Times New Roman" w:cs="Times New Roman"/>
                <w:sz w:val="24"/>
                <w:szCs w:val="24"/>
              </w:rPr>
            </w:pPr>
            <w:proofErr w:type="spellStart"/>
            <w:r w:rsidRPr="000A4898">
              <w:rPr>
                <w:rFonts w:ascii="Times New Roman" w:hAnsi="Times New Roman" w:cs="Times New Roman"/>
                <w:sz w:val="24"/>
                <w:szCs w:val="24"/>
              </w:rPr>
              <w:t>з</w:t>
            </w:r>
            <w:proofErr w:type="spellEnd"/>
            <w:r w:rsidRPr="000A4898">
              <w:rPr>
                <w:rFonts w:ascii="Times New Roman" w:hAnsi="Times New Roman" w:cs="Times New Roman"/>
                <w:sz w:val="24"/>
                <w:szCs w:val="24"/>
              </w:rPr>
              <w:t>/</w:t>
            </w:r>
            <w:proofErr w:type="spellStart"/>
            <w:proofErr w:type="gramStart"/>
            <w:r w:rsidRPr="000A4898">
              <w:rPr>
                <w:rFonts w:ascii="Times New Roman" w:hAnsi="Times New Roman" w:cs="Times New Roman"/>
                <w:sz w:val="24"/>
                <w:szCs w:val="24"/>
              </w:rPr>
              <w:t>п</w:t>
            </w:r>
            <w:proofErr w:type="spellEnd"/>
            <w:proofErr w:type="gramEnd"/>
          </w:p>
        </w:tc>
        <w:tc>
          <w:tcPr>
            <w:tcW w:w="3076" w:type="dxa"/>
          </w:tcPr>
          <w:p w:rsidR="00783F60" w:rsidRPr="000A4898" w:rsidRDefault="00783F60" w:rsidP="00B72F44">
            <w:pPr>
              <w:spacing w:after="0"/>
              <w:jc w:val="center"/>
              <w:rPr>
                <w:rFonts w:ascii="Times New Roman" w:hAnsi="Times New Roman" w:cs="Times New Roman"/>
                <w:sz w:val="24"/>
                <w:szCs w:val="24"/>
              </w:rPr>
            </w:pPr>
            <w:proofErr w:type="spellStart"/>
            <w:r w:rsidRPr="000A4898">
              <w:rPr>
                <w:rFonts w:ascii="Times New Roman" w:hAnsi="Times New Roman" w:cs="Times New Roman"/>
                <w:sz w:val="24"/>
                <w:szCs w:val="24"/>
              </w:rPr>
              <w:t>Стаття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витрат</w:t>
            </w:r>
            <w:proofErr w:type="spellEnd"/>
          </w:p>
        </w:tc>
        <w:tc>
          <w:tcPr>
            <w:tcW w:w="1621" w:type="dxa"/>
          </w:tcPr>
          <w:p w:rsidR="00783F60" w:rsidRPr="000A4898" w:rsidRDefault="00783F60" w:rsidP="00B72F44">
            <w:pPr>
              <w:spacing w:after="0"/>
              <w:jc w:val="center"/>
              <w:rPr>
                <w:rFonts w:ascii="Times New Roman" w:hAnsi="Times New Roman" w:cs="Times New Roman"/>
                <w:sz w:val="24"/>
                <w:szCs w:val="24"/>
              </w:rPr>
            </w:pPr>
            <w:proofErr w:type="spellStart"/>
            <w:r w:rsidRPr="000A4898">
              <w:rPr>
                <w:rFonts w:ascii="Times New Roman" w:hAnsi="Times New Roman" w:cs="Times New Roman"/>
                <w:sz w:val="24"/>
                <w:szCs w:val="24"/>
              </w:rPr>
              <w:t>Кількість</w:t>
            </w:r>
            <w:proofErr w:type="spellEnd"/>
          </w:p>
          <w:p w:rsidR="00783F60" w:rsidRPr="000A4898" w:rsidRDefault="00783F60" w:rsidP="00B72F44">
            <w:pPr>
              <w:spacing w:after="0"/>
              <w:jc w:val="center"/>
              <w:rPr>
                <w:rFonts w:ascii="Times New Roman" w:hAnsi="Times New Roman" w:cs="Times New Roman"/>
                <w:sz w:val="24"/>
                <w:szCs w:val="24"/>
              </w:rPr>
            </w:pPr>
            <w:r w:rsidRPr="000A4898">
              <w:rPr>
                <w:rFonts w:ascii="Times New Roman" w:hAnsi="Times New Roman" w:cs="Times New Roman"/>
                <w:sz w:val="24"/>
                <w:szCs w:val="24"/>
              </w:rPr>
              <w:t>годин</w:t>
            </w:r>
          </w:p>
        </w:tc>
        <w:tc>
          <w:tcPr>
            <w:tcW w:w="1959" w:type="dxa"/>
          </w:tcPr>
          <w:p w:rsidR="00783F60" w:rsidRPr="000A4898" w:rsidRDefault="00783F60" w:rsidP="00B72F44">
            <w:pPr>
              <w:spacing w:after="0"/>
              <w:jc w:val="center"/>
              <w:rPr>
                <w:rFonts w:ascii="Times New Roman" w:hAnsi="Times New Roman" w:cs="Times New Roman"/>
                <w:sz w:val="24"/>
                <w:szCs w:val="24"/>
              </w:rPr>
            </w:pPr>
            <w:proofErr w:type="spellStart"/>
            <w:proofErr w:type="gramStart"/>
            <w:r w:rsidRPr="000A4898">
              <w:rPr>
                <w:rFonts w:ascii="Times New Roman" w:hAnsi="Times New Roman" w:cs="Times New Roman"/>
                <w:sz w:val="24"/>
                <w:szCs w:val="24"/>
              </w:rPr>
              <w:t>Ц</w:t>
            </w:r>
            <w:proofErr w:type="gramEnd"/>
            <w:r w:rsidRPr="000A4898">
              <w:rPr>
                <w:rFonts w:ascii="Times New Roman" w:hAnsi="Times New Roman" w:cs="Times New Roman"/>
                <w:sz w:val="24"/>
                <w:szCs w:val="24"/>
              </w:rPr>
              <w:t>іна</w:t>
            </w:r>
            <w:proofErr w:type="spellEnd"/>
            <w:r w:rsidRPr="000A4898">
              <w:rPr>
                <w:rFonts w:ascii="Times New Roman" w:hAnsi="Times New Roman" w:cs="Times New Roman"/>
                <w:sz w:val="24"/>
                <w:szCs w:val="24"/>
              </w:rPr>
              <w:t xml:space="preserve"> без ПДВ за 1 год., </w:t>
            </w:r>
            <w:proofErr w:type="spellStart"/>
            <w:r w:rsidRPr="000A4898">
              <w:rPr>
                <w:rFonts w:ascii="Times New Roman" w:hAnsi="Times New Roman" w:cs="Times New Roman"/>
                <w:sz w:val="24"/>
                <w:szCs w:val="24"/>
              </w:rPr>
              <w:t>грн</w:t>
            </w:r>
            <w:proofErr w:type="spellEnd"/>
            <w:r w:rsidRPr="000A4898">
              <w:rPr>
                <w:rFonts w:ascii="Times New Roman" w:hAnsi="Times New Roman" w:cs="Times New Roman"/>
                <w:sz w:val="24"/>
                <w:szCs w:val="24"/>
              </w:rPr>
              <w:t>.</w:t>
            </w:r>
          </w:p>
        </w:tc>
        <w:tc>
          <w:tcPr>
            <w:tcW w:w="2318" w:type="dxa"/>
          </w:tcPr>
          <w:p w:rsidR="00783F60" w:rsidRPr="000A4898" w:rsidRDefault="00783F60" w:rsidP="00B72F44">
            <w:pPr>
              <w:spacing w:after="0"/>
              <w:jc w:val="center"/>
              <w:rPr>
                <w:rFonts w:ascii="Times New Roman" w:hAnsi="Times New Roman" w:cs="Times New Roman"/>
                <w:sz w:val="24"/>
                <w:szCs w:val="24"/>
              </w:rPr>
            </w:pPr>
            <w:r w:rsidRPr="000A4898">
              <w:rPr>
                <w:rFonts w:ascii="Times New Roman" w:hAnsi="Times New Roman" w:cs="Times New Roman"/>
                <w:sz w:val="24"/>
                <w:szCs w:val="24"/>
              </w:rPr>
              <w:t xml:space="preserve">Сума без ПДВ, </w:t>
            </w:r>
            <w:proofErr w:type="spellStart"/>
            <w:r w:rsidRPr="000A4898">
              <w:rPr>
                <w:rFonts w:ascii="Times New Roman" w:hAnsi="Times New Roman" w:cs="Times New Roman"/>
                <w:sz w:val="24"/>
                <w:szCs w:val="24"/>
              </w:rPr>
              <w:t>грн</w:t>
            </w:r>
            <w:proofErr w:type="spellEnd"/>
            <w:r w:rsidRPr="000A4898">
              <w:rPr>
                <w:rFonts w:ascii="Times New Roman" w:hAnsi="Times New Roman" w:cs="Times New Roman"/>
                <w:sz w:val="24"/>
                <w:szCs w:val="24"/>
              </w:rPr>
              <w:t>.</w:t>
            </w:r>
          </w:p>
        </w:tc>
      </w:tr>
      <w:tr w:rsidR="00783F60" w:rsidRPr="000A4898" w:rsidTr="00B72F44">
        <w:trPr>
          <w:trHeight w:val="751"/>
        </w:trPr>
        <w:tc>
          <w:tcPr>
            <w:tcW w:w="870" w:type="dxa"/>
            <w:vAlign w:val="center"/>
          </w:tcPr>
          <w:p w:rsidR="00783F60" w:rsidRPr="000A4898" w:rsidRDefault="00783F60" w:rsidP="00B72F44">
            <w:pPr>
              <w:spacing w:after="0"/>
              <w:jc w:val="center"/>
              <w:rPr>
                <w:rFonts w:ascii="Times New Roman" w:hAnsi="Times New Roman" w:cs="Times New Roman"/>
                <w:bCs/>
                <w:sz w:val="24"/>
                <w:szCs w:val="24"/>
              </w:rPr>
            </w:pPr>
            <w:r w:rsidRPr="000A4898">
              <w:rPr>
                <w:rFonts w:ascii="Times New Roman" w:hAnsi="Times New Roman" w:cs="Times New Roman"/>
                <w:bCs/>
                <w:sz w:val="24"/>
                <w:szCs w:val="24"/>
              </w:rPr>
              <w:t>1</w:t>
            </w:r>
          </w:p>
        </w:tc>
        <w:tc>
          <w:tcPr>
            <w:tcW w:w="3076" w:type="dxa"/>
            <w:vAlign w:val="center"/>
          </w:tcPr>
          <w:p w:rsidR="00783F60" w:rsidRPr="000A4898" w:rsidRDefault="00783F60" w:rsidP="00B72F44">
            <w:pPr>
              <w:spacing w:after="0"/>
              <w:jc w:val="center"/>
              <w:rPr>
                <w:rFonts w:ascii="Times New Roman" w:hAnsi="Times New Roman" w:cs="Times New Roman"/>
                <w:sz w:val="24"/>
                <w:szCs w:val="24"/>
              </w:rPr>
            </w:pPr>
            <w:proofErr w:type="spellStart"/>
            <w:r w:rsidRPr="000A4898">
              <w:rPr>
                <w:rFonts w:ascii="Times New Roman" w:hAnsi="Times New Roman" w:cs="Times New Roman"/>
                <w:sz w:val="24"/>
                <w:szCs w:val="24"/>
              </w:rPr>
              <w:t>Послуги</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медичного</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обслуговування</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спортивних</w:t>
            </w:r>
            <w:proofErr w:type="spellEnd"/>
            <w:r w:rsidRPr="000A4898">
              <w:rPr>
                <w:rFonts w:ascii="Times New Roman" w:hAnsi="Times New Roman" w:cs="Times New Roman"/>
                <w:sz w:val="24"/>
                <w:szCs w:val="24"/>
              </w:rPr>
              <w:t xml:space="preserve"> </w:t>
            </w:r>
            <w:proofErr w:type="spellStart"/>
            <w:r w:rsidRPr="000A4898">
              <w:rPr>
                <w:rFonts w:ascii="Times New Roman" w:hAnsi="Times New Roman" w:cs="Times New Roman"/>
                <w:sz w:val="24"/>
                <w:szCs w:val="24"/>
              </w:rPr>
              <w:t>заході</w:t>
            </w:r>
            <w:proofErr w:type="gramStart"/>
            <w:r w:rsidRPr="000A4898">
              <w:rPr>
                <w:rFonts w:ascii="Times New Roman" w:hAnsi="Times New Roman" w:cs="Times New Roman"/>
                <w:sz w:val="24"/>
                <w:szCs w:val="24"/>
              </w:rPr>
              <w:t>в</w:t>
            </w:r>
            <w:proofErr w:type="spellEnd"/>
            <w:proofErr w:type="gramEnd"/>
          </w:p>
        </w:tc>
        <w:tc>
          <w:tcPr>
            <w:tcW w:w="1621" w:type="dxa"/>
            <w:vAlign w:val="center"/>
          </w:tcPr>
          <w:p w:rsidR="00783F60" w:rsidRPr="000A4898" w:rsidRDefault="00783F60" w:rsidP="00B72F4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1959" w:type="dxa"/>
            <w:vAlign w:val="center"/>
          </w:tcPr>
          <w:p w:rsidR="00783F60" w:rsidRPr="000A4898" w:rsidRDefault="00783F60" w:rsidP="00B72F44">
            <w:pPr>
              <w:spacing w:after="0"/>
              <w:jc w:val="center"/>
              <w:rPr>
                <w:rFonts w:ascii="Times New Roman" w:hAnsi="Times New Roman" w:cs="Times New Roman"/>
                <w:sz w:val="24"/>
                <w:szCs w:val="24"/>
              </w:rPr>
            </w:pPr>
          </w:p>
        </w:tc>
        <w:tc>
          <w:tcPr>
            <w:tcW w:w="2318" w:type="dxa"/>
            <w:vAlign w:val="center"/>
          </w:tcPr>
          <w:p w:rsidR="00783F60" w:rsidRPr="000A4898" w:rsidRDefault="00783F60" w:rsidP="00B72F44">
            <w:pPr>
              <w:spacing w:after="0"/>
              <w:jc w:val="center"/>
              <w:rPr>
                <w:rFonts w:ascii="Times New Roman" w:hAnsi="Times New Roman" w:cs="Times New Roman"/>
                <w:sz w:val="24"/>
                <w:szCs w:val="24"/>
              </w:rPr>
            </w:pPr>
          </w:p>
        </w:tc>
      </w:tr>
      <w:tr w:rsidR="00783F60" w:rsidRPr="000A4898" w:rsidTr="00B72F44">
        <w:trPr>
          <w:trHeight w:val="245"/>
        </w:trPr>
        <w:tc>
          <w:tcPr>
            <w:tcW w:w="7526" w:type="dxa"/>
            <w:gridSpan w:val="4"/>
            <w:vAlign w:val="center"/>
          </w:tcPr>
          <w:p w:rsidR="00783F60" w:rsidRPr="000A4898" w:rsidRDefault="00783F60" w:rsidP="00B72F44">
            <w:pPr>
              <w:spacing w:after="0"/>
              <w:rPr>
                <w:rFonts w:ascii="Times New Roman" w:hAnsi="Times New Roman" w:cs="Times New Roman"/>
                <w:sz w:val="24"/>
                <w:szCs w:val="24"/>
              </w:rPr>
            </w:pPr>
            <w:r w:rsidRPr="000A4898">
              <w:rPr>
                <w:rFonts w:ascii="Times New Roman" w:hAnsi="Times New Roman" w:cs="Times New Roman"/>
                <w:b/>
                <w:color w:val="000000"/>
                <w:sz w:val="24"/>
                <w:szCs w:val="24"/>
              </w:rPr>
              <w:t>Разом без ПДВ</w:t>
            </w:r>
          </w:p>
        </w:tc>
        <w:tc>
          <w:tcPr>
            <w:tcW w:w="2318" w:type="dxa"/>
            <w:vAlign w:val="center"/>
          </w:tcPr>
          <w:p w:rsidR="00783F60" w:rsidRPr="000A4898" w:rsidRDefault="00783F60" w:rsidP="00B72F44">
            <w:pPr>
              <w:spacing w:after="0"/>
              <w:jc w:val="center"/>
              <w:rPr>
                <w:rFonts w:ascii="Times New Roman" w:hAnsi="Times New Roman" w:cs="Times New Roman"/>
                <w:sz w:val="24"/>
                <w:szCs w:val="24"/>
              </w:rPr>
            </w:pPr>
          </w:p>
        </w:tc>
      </w:tr>
      <w:tr w:rsidR="00783F60" w:rsidRPr="000A4898" w:rsidTr="00B72F44">
        <w:trPr>
          <w:trHeight w:val="245"/>
        </w:trPr>
        <w:tc>
          <w:tcPr>
            <w:tcW w:w="7526" w:type="dxa"/>
            <w:gridSpan w:val="4"/>
            <w:vAlign w:val="center"/>
          </w:tcPr>
          <w:p w:rsidR="00783F60" w:rsidRPr="000A4898" w:rsidRDefault="00783F60" w:rsidP="00B72F44">
            <w:pPr>
              <w:spacing w:after="0"/>
              <w:rPr>
                <w:rFonts w:ascii="Times New Roman" w:hAnsi="Times New Roman" w:cs="Times New Roman"/>
                <w:sz w:val="24"/>
                <w:szCs w:val="24"/>
              </w:rPr>
            </w:pPr>
            <w:r w:rsidRPr="000A4898">
              <w:rPr>
                <w:rFonts w:ascii="Times New Roman" w:hAnsi="Times New Roman" w:cs="Times New Roman"/>
                <w:b/>
                <w:color w:val="000000"/>
                <w:sz w:val="24"/>
                <w:szCs w:val="24"/>
              </w:rPr>
              <w:t>ПДВ 20 %</w:t>
            </w:r>
          </w:p>
        </w:tc>
        <w:tc>
          <w:tcPr>
            <w:tcW w:w="2318" w:type="dxa"/>
            <w:vAlign w:val="center"/>
          </w:tcPr>
          <w:p w:rsidR="00783F60" w:rsidRPr="000A4898" w:rsidRDefault="00783F60" w:rsidP="00B72F44">
            <w:pPr>
              <w:spacing w:after="0"/>
              <w:jc w:val="center"/>
              <w:rPr>
                <w:rFonts w:ascii="Times New Roman" w:hAnsi="Times New Roman" w:cs="Times New Roman"/>
                <w:sz w:val="24"/>
                <w:szCs w:val="24"/>
              </w:rPr>
            </w:pPr>
          </w:p>
        </w:tc>
      </w:tr>
      <w:tr w:rsidR="00783F60" w:rsidRPr="000A4898" w:rsidTr="00B72F44">
        <w:trPr>
          <w:trHeight w:val="259"/>
        </w:trPr>
        <w:tc>
          <w:tcPr>
            <w:tcW w:w="7526" w:type="dxa"/>
            <w:gridSpan w:val="4"/>
            <w:vAlign w:val="center"/>
          </w:tcPr>
          <w:p w:rsidR="00783F60" w:rsidRPr="000A4898" w:rsidRDefault="00783F60" w:rsidP="00B72F44">
            <w:pPr>
              <w:spacing w:after="0"/>
              <w:rPr>
                <w:rFonts w:ascii="Times New Roman" w:hAnsi="Times New Roman" w:cs="Times New Roman"/>
                <w:sz w:val="24"/>
                <w:szCs w:val="24"/>
              </w:rPr>
            </w:pPr>
            <w:r w:rsidRPr="000A4898">
              <w:rPr>
                <w:rFonts w:ascii="Times New Roman" w:hAnsi="Times New Roman" w:cs="Times New Roman"/>
                <w:b/>
                <w:color w:val="000000"/>
                <w:sz w:val="24"/>
                <w:szCs w:val="24"/>
              </w:rPr>
              <w:t xml:space="preserve">Разом </w:t>
            </w:r>
            <w:proofErr w:type="spellStart"/>
            <w:r w:rsidRPr="000A4898">
              <w:rPr>
                <w:rFonts w:ascii="Times New Roman" w:hAnsi="Times New Roman" w:cs="Times New Roman"/>
                <w:b/>
                <w:color w:val="000000"/>
                <w:sz w:val="24"/>
                <w:szCs w:val="24"/>
              </w:rPr>
              <w:t>з</w:t>
            </w:r>
            <w:proofErr w:type="spellEnd"/>
            <w:r w:rsidRPr="000A4898">
              <w:rPr>
                <w:rFonts w:ascii="Times New Roman" w:hAnsi="Times New Roman" w:cs="Times New Roman"/>
                <w:b/>
                <w:color w:val="000000"/>
                <w:sz w:val="24"/>
                <w:szCs w:val="24"/>
              </w:rPr>
              <w:t xml:space="preserve"> ПДВ:</w:t>
            </w:r>
          </w:p>
        </w:tc>
        <w:tc>
          <w:tcPr>
            <w:tcW w:w="2318" w:type="dxa"/>
            <w:vAlign w:val="center"/>
          </w:tcPr>
          <w:p w:rsidR="00783F60" w:rsidRPr="000A4898" w:rsidRDefault="00783F60" w:rsidP="00B72F44">
            <w:pPr>
              <w:spacing w:after="0"/>
              <w:jc w:val="center"/>
              <w:rPr>
                <w:rFonts w:ascii="Times New Roman" w:hAnsi="Times New Roman" w:cs="Times New Roman"/>
                <w:sz w:val="24"/>
                <w:szCs w:val="24"/>
              </w:rPr>
            </w:pPr>
          </w:p>
        </w:tc>
      </w:tr>
    </w:tbl>
    <w:p w:rsidR="00783F60" w:rsidRPr="000A4898" w:rsidRDefault="00783F60" w:rsidP="00783F60">
      <w:pPr>
        <w:spacing w:after="0"/>
        <w:jc w:val="center"/>
        <w:rPr>
          <w:rFonts w:ascii="Times New Roman" w:hAnsi="Times New Roman" w:cs="Times New Roman"/>
          <w:b/>
          <w:bCs/>
          <w:sz w:val="24"/>
          <w:szCs w:val="24"/>
        </w:rPr>
      </w:pPr>
    </w:p>
    <w:p w:rsidR="00783F60" w:rsidRPr="000A4898" w:rsidRDefault="00783F60" w:rsidP="00783F60">
      <w:pPr>
        <w:spacing w:after="0"/>
        <w:jc w:val="center"/>
        <w:rPr>
          <w:rFonts w:ascii="Times New Roman" w:hAnsi="Times New Roman" w:cs="Times New Roman"/>
          <w:b/>
          <w:bCs/>
          <w:sz w:val="24"/>
          <w:szCs w:val="24"/>
        </w:rPr>
      </w:pPr>
      <w:r w:rsidRPr="000A4898">
        <w:rPr>
          <w:rFonts w:ascii="Times New Roman" w:hAnsi="Times New Roman" w:cs="Times New Roman"/>
          <w:b/>
          <w:bCs/>
          <w:sz w:val="24"/>
          <w:szCs w:val="24"/>
        </w:rPr>
        <w:t xml:space="preserve">Сума до </w:t>
      </w:r>
      <w:proofErr w:type="spellStart"/>
      <w:r w:rsidRPr="000A4898">
        <w:rPr>
          <w:rFonts w:ascii="Times New Roman" w:hAnsi="Times New Roman" w:cs="Times New Roman"/>
          <w:b/>
          <w:bCs/>
          <w:sz w:val="24"/>
          <w:szCs w:val="24"/>
        </w:rPr>
        <w:t>сплати</w:t>
      </w:r>
      <w:proofErr w:type="spellEnd"/>
      <w:r w:rsidRPr="000A4898">
        <w:rPr>
          <w:rFonts w:ascii="Times New Roman" w:hAnsi="Times New Roman" w:cs="Times New Roman"/>
          <w:b/>
          <w:bCs/>
          <w:sz w:val="24"/>
          <w:szCs w:val="24"/>
        </w:rPr>
        <w:t xml:space="preserve"> </w:t>
      </w:r>
      <w:proofErr w:type="spellStart"/>
      <w:r w:rsidRPr="000A4898">
        <w:rPr>
          <w:rFonts w:ascii="Times New Roman" w:hAnsi="Times New Roman" w:cs="Times New Roman"/>
          <w:b/>
          <w:bCs/>
          <w:sz w:val="24"/>
          <w:szCs w:val="24"/>
        </w:rPr>
        <w:t>з</w:t>
      </w:r>
      <w:proofErr w:type="spellEnd"/>
      <w:r w:rsidRPr="000A4898">
        <w:rPr>
          <w:rFonts w:ascii="Times New Roman" w:hAnsi="Times New Roman" w:cs="Times New Roman"/>
          <w:b/>
          <w:bCs/>
          <w:sz w:val="24"/>
          <w:szCs w:val="24"/>
        </w:rPr>
        <w:t>/без ПДВ: ___________________________________</w:t>
      </w:r>
    </w:p>
    <w:p w:rsidR="00783F60" w:rsidRPr="000A4898" w:rsidRDefault="00783F60" w:rsidP="00783F60">
      <w:pPr>
        <w:spacing w:after="0"/>
        <w:rPr>
          <w:rFonts w:ascii="Times New Roman" w:hAnsi="Times New Roman" w:cs="Times New Roman"/>
          <w:b/>
          <w:bCs/>
          <w:sz w:val="24"/>
          <w:szCs w:val="24"/>
        </w:rPr>
      </w:pPr>
    </w:p>
    <w:p w:rsidR="00783F60" w:rsidRPr="000A4898" w:rsidRDefault="00783F60" w:rsidP="00783F60">
      <w:pPr>
        <w:spacing w:after="0"/>
        <w:rPr>
          <w:rFonts w:ascii="Times New Roman" w:hAnsi="Times New Roman" w:cs="Times New Roman"/>
          <w:sz w:val="24"/>
          <w:szCs w:val="24"/>
        </w:rPr>
      </w:pPr>
    </w:p>
    <w:p w:rsidR="00783F60" w:rsidRPr="000A4898" w:rsidRDefault="00783F60" w:rsidP="00783F60">
      <w:pPr>
        <w:spacing w:after="0"/>
        <w:rPr>
          <w:rFonts w:ascii="Times New Roman" w:hAnsi="Times New Roman" w:cs="Times New Roman"/>
          <w:sz w:val="24"/>
          <w:szCs w:val="24"/>
        </w:rPr>
      </w:pPr>
    </w:p>
    <w:p w:rsidR="00783F60" w:rsidRPr="000A4898" w:rsidRDefault="00783F60" w:rsidP="00783F60">
      <w:pPr>
        <w:spacing w:after="0"/>
        <w:rPr>
          <w:rFonts w:ascii="Times New Roman" w:hAnsi="Times New Roman" w:cs="Times New Roman"/>
          <w:sz w:val="24"/>
          <w:szCs w:val="24"/>
        </w:rPr>
      </w:pPr>
    </w:p>
    <w:tbl>
      <w:tblPr>
        <w:tblpPr w:leftFromText="180" w:rightFromText="180" w:vertAnchor="text" w:horzAnchor="margin" w:tblpX="392" w:tblpY="51"/>
        <w:tblW w:w="10076" w:type="dxa"/>
        <w:tblLayout w:type="fixed"/>
        <w:tblLook w:val="01E0"/>
      </w:tblPr>
      <w:tblGrid>
        <w:gridCol w:w="5093"/>
        <w:gridCol w:w="4983"/>
      </w:tblGrid>
      <w:tr w:rsidR="00783F60" w:rsidRPr="000A4898" w:rsidTr="00B72F44">
        <w:trPr>
          <w:trHeight w:val="328"/>
        </w:trPr>
        <w:tc>
          <w:tcPr>
            <w:tcW w:w="5093" w:type="dxa"/>
          </w:tcPr>
          <w:p w:rsidR="00783F60" w:rsidRPr="000A4898" w:rsidRDefault="00783F60" w:rsidP="00B72F44">
            <w:pPr>
              <w:shd w:val="clear" w:color="auto" w:fill="FFFFFF"/>
              <w:spacing w:after="0"/>
              <w:ind w:firstLine="360"/>
              <w:jc w:val="center"/>
              <w:rPr>
                <w:rFonts w:ascii="Times New Roman" w:hAnsi="Times New Roman" w:cs="Times New Roman"/>
                <w:b/>
                <w:color w:val="000000"/>
                <w:sz w:val="24"/>
                <w:szCs w:val="24"/>
              </w:rPr>
            </w:pPr>
            <w:r w:rsidRPr="000A4898">
              <w:rPr>
                <w:rFonts w:ascii="Times New Roman" w:hAnsi="Times New Roman" w:cs="Times New Roman"/>
                <w:b/>
                <w:color w:val="000000"/>
                <w:sz w:val="24"/>
                <w:szCs w:val="24"/>
              </w:rPr>
              <w:t>"ВИКОНАВЕЦЬ"</w:t>
            </w:r>
          </w:p>
          <w:p w:rsidR="00783F60" w:rsidRPr="000A4898" w:rsidRDefault="00783F60" w:rsidP="00B72F44">
            <w:pPr>
              <w:shd w:val="clear" w:color="auto" w:fill="FFFFFF"/>
              <w:spacing w:after="0"/>
              <w:ind w:firstLine="360"/>
              <w:jc w:val="center"/>
              <w:rPr>
                <w:rFonts w:ascii="Times New Roman" w:hAnsi="Times New Roman" w:cs="Times New Roman"/>
                <w:b/>
                <w:color w:val="000000"/>
                <w:sz w:val="24"/>
                <w:szCs w:val="24"/>
              </w:rPr>
            </w:pPr>
          </w:p>
        </w:tc>
        <w:tc>
          <w:tcPr>
            <w:tcW w:w="4983" w:type="dxa"/>
          </w:tcPr>
          <w:p w:rsidR="00783F60" w:rsidRPr="000A4898" w:rsidRDefault="00783F60" w:rsidP="00B72F44">
            <w:pPr>
              <w:shd w:val="clear" w:color="auto" w:fill="FFFFFF"/>
              <w:spacing w:after="0"/>
              <w:ind w:firstLine="360"/>
              <w:jc w:val="center"/>
              <w:rPr>
                <w:rFonts w:ascii="Times New Roman" w:hAnsi="Times New Roman" w:cs="Times New Roman"/>
                <w:b/>
                <w:color w:val="000000"/>
                <w:sz w:val="24"/>
                <w:szCs w:val="24"/>
              </w:rPr>
            </w:pPr>
            <w:r w:rsidRPr="000A4898">
              <w:rPr>
                <w:rFonts w:ascii="Times New Roman" w:hAnsi="Times New Roman" w:cs="Times New Roman"/>
                <w:b/>
                <w:color w:val="000000"/>
                <w:sz w:val="24"/>
                <w:szCs w:val="24"/>
              </w:rPr>
              <w:t>"ЗАМОВНИК"</w:t>
            </w:r>
          </w:p>
        </w:tc>
      </w:tr>
      <w:tr w:rsidR="00783F60" w:rsidRPr="000A4898" w:rsidTr="00B72F44">
        <w:trPr>
          <w:trHeight w:val="2921"/>
        </w:trPr>
        <w:tc>
          <w:tcPr>
            <w:tcW w:w="5093" w:type="dxa"/>
          </w:tcPr>
          <w:p w:rsidR="00783F60" w:rsidRPr="000A4898" w:rsidRDefault="00783F60" w:rsidP="00B72F44">
            <w:pPr>
              <w:shd w:val="clear" w:color="auto" w:fill="FFFFFF"/>
              <w:spacing w:after="0"/>
              <w:rPr>
                <w:rFonts w:ascii="Times New Roman" w:hAnsi="Times New Roman" w:cs="Times New Roman"/>
                <w:color w:val="000000"/>
                <w:sz w:val="24"/>
                <w:szCs w:val="24"/>
              </w:rPr>
            </w:pPr>
          </w:p>
        </w:tc>
        <w:tc>
          <w:tcPr>
            <w:tcW w:w="4983" w:type="dxa"/>
          </w:tcPr>
          <w:p w:rsidR="00783F60" w:rsidRPr="000A4898" w:rsidRDefault="00783F60" w:rsidP="00B72F44">
            <w:pPr>
              <w:pStyle w:val="1"/>
              <w:ind w:right="-63"/>
              <w:rPr>
                <w:rFonts w:ascii="Times New Roman" w:hAnsi="Times New Roman"/>
                <w:sz w:val="24"/>
                <w:szCs w:val="24"/>
              </w:rPr>
            </w:pPr>
            <w:r w:rsidRPr="000A4898">
              <w:rPr>
                <w:rFonts w:ascii="Times New Roman" w:hAnsi="Times New Roman"/>
                <w:sz w:val="24"/>
                <w:szCs w:val="24"/>
              </w:rPr>
              <w:t xml:space="preserve">ДЕПАРТАМЕНТ </w:t>
            </w:r>
            <w:proofErr w:type="gramStart"/>
            <w:r w:rsidRPr="000A4898">
              <w:rPr>
                <w:rFonts w:ascii="Times New Roman" w:hAnsi="Times New Roman"/>
                <w:sz w:val="24"/>
                <w:szCs w:val="24"/>
              </w:rPr>
              <w:t>У</w:t>
            </w:r>
            <w:proofErr w:type="gramEnd"/>
            <w:r w:rsidRPr="000A4898">
              <w:rPr>
                <w:rFonts w:ascii="Times New Roman" w:hAnsi="Times New Roman"/>
                <w:sz w:val="24"/>
                <w:szCs w:val="24"/>
              </w:rPr>
              <w:t xml:space="preserve"> СПРАВАХ СІМ’Ї, МОЛОДІ ТА СПОРТУ ВИКОНКОМУ КРИВОРІЗЬКОЇ МІСЬКОЇ РАДИ</w:t>
            </w:r>
          </w:p>
          <w:p w:rsidR="00783F60" w:rsidRPr="000A4898" w:rsidRDefault="00783F60" w:rsidP="00B72F44">
            <w:pPr>
              <w:pStyle w:val="1"/>
              <w:ind w:right="-63"/>
              <w:jc w:val="both"/>
              <w:rPr>
                <w:rFonts w:ascii="Times New Roman" w:hAnsi="Times New Roman"/>
                <w:b w:val="0"/>
                <w:sz w:val="24"/>
                <w:szCs w:val="24"/>
              </w:rPr>
            </w:pPr>
            <w:proofErr w:type="spellStart"/>
            <w:r w:rsidRPr="000A4898">
              <w:rPr>
                <w:rFonts w:ascii="Times New Roman" w:hAnsi="Times New Roman"/>
                <w:b w:val="0"/>
                <w:sz w:val="24"/>
                <w:szCs w:val="24"/>
              </w:rPr>
              <w:t>Україна</w:t>
            </w:r>
            <w:proofErr w:type="spellEnd"/>
            <w:r w:rsidRPr="000A4898">
              <w:rPr>
                <w:rFonts w:ascii="Times New Roman" w:hAnsi="Times New Roman"/>
                <w:b w:val="0"/>
                <w:sz w:val="24"/>
                <w:szCs w:val="24"/>
              </w:rPr>
              <w:t xml:space="preserve">, </w:t>
            </w:r>
            <w:proofErr w:type="spellStart"/>
            <w:r w:rsidRPr="000A4898">
              <w:rPr>
                <w:rFonts w:ascii="Times New Roman" w:hAnsi="Times New Roman"/>
                <w:b w:val="0"/>
                <w:sz w:val="24"/>
                <w:szCs w:val="24"/>
              </w:rPr>
              <w:t>Дніпропетровська</w:t>
            </w:r>
            <w:proofErr w:type="spellEnd"/>
            <w:r w:rsidRPr="000A4898">
              <w:rPr>
                <w:rFonts w:ascii="Times New Roman" w:hAnsi="Times New Roman"/>
                <w:b w:val="0"/>
                <w:sz w:val="24"/>
                <w:szCs w:val="24"/>
              </w:rPr>
              <w:t xml:space="preserve"> область,</w:t>
            </w:r>
          </w:p>
          <w:p w:rsidR="00783F60" w:rsidRPr="000A4898" w:rsidRDefault="00783F60" w:rsidP="00B72F44">
            <w:pPr>
              <w:pStyle w:val="1"/>
              <w:ind w:right="-63"/>
              <w:jc w:val="both"/>
              <w:rPr>
                <w:rFonts w:ascii="Times New Roman" w:hAnsi="Times New Roman"/>
                <w:b w:val="0"/>
                <w:sz w:val="24"/>
                <w:szCs w:val="24"/>
              </w:rPr>
            </w:pPr>
            <w:r w:rsidRPr="000A4898">
              <w:rPr>
                <w:rFonts w:ascii="Times New Roman" w:hAnsi="Times New Roman"/>
                <w:b w:val="0"/>
                <w:sz w:val="24"/>
                <w:szCs w:val="24"/>
              </w:rPr>
              <w:t xml:space="preserve">50101, м. </w:t>
            </w:r>
            <w:proofErr w:type="spellStart"/>
            <w:r w:rsidRPr="000A4898">
              <w:rPr>
                <w:rFonts w:ascii="Times New Roman" w:hAnsi="Times New Roman"/>
                <w:b w:val="0"/>
                <w:sz w:val="24"/>
                <w:szCs w:val="24"/>
              </w:rPr>
              <w:t>Кривий</w:t>
            </w:r>
            <w:proofErr w:type="spellEnd"/>
            <w:r w:rsidRPr="000A4898">
              <w:rPr>
                <w:rFonts w:ascii="Times New Roman" w:hAnsi="Times New Roman"/>
                <w:b w:val="0"/>
                <w:sz w:val="24"/>
                <w:szCs w:val="24"/>
              </w:rPr>
              <w:t xml:space="preserve"> </w:t>
            </w:r>
            <w:proofErr w:type="spellStart"/>
            <w:proofErr w:type="gramStart"/>
            <w:r w:rsidRPr="000A4898">
              <w:rPr>
                <w:rFonts w:ascii="Times New Roman" w:hAnsi="Times New Roman"/>
                <w:b w:val="0"/>
                <w:sz w:val="24"/>
                <w:szCs w:val="24"/>
              </w:rPr>
              <w:t>Р</w:t>
            </w:r>
            <w:proofErr w:type="gramEnd"/>
            <w:r w:rsidRPr="000A4898">
              <w:rPr>
                <w:rFonts w:ascii="Times New Roman" w:hAnsi="Times New Roman"/>
                <w:b w:val="0"/>
                <w:sz w:val="24"/>
                <w:szCs w:val="24"/>
              </w:rPr>
              <w:t>іг</w:t>
            </w:r>
            <w:proofErr w:type="spellEnd"/>
            <w:r w:rsidRPr="000A4898">
              <w:rPr>
                <w:rFonts w:ascii="Times New Roman" w:hAnsi="Times New Roman"/>
                <w:b w:val="0"/>
                <w:sz w:val="24"/>
                <w:szCs w:val="24"/>
              </w:rPr>
              <w:t>,</w:t>
            </w:r>
          </w:p>
          <w:p w:rsidR="00783F60" w:rsidRPr="000A4898" w:rsidRDefault="00783F60" w:rsidP="00B72F44">
            <w:pPr>
              <w:pStyle w:val="1"/>
              <w:ind w:right="-63"/>
              <w:jc w:val="both"/>
              <w:rPr>
                <w:rFonts w:ascii="Times New Roman" w:hAnsi="Times New Roman"/>
                <w:b w:val="0"/>
                <w:sz w:val="24"/>
                <w:szCs w:val="24"/>
              </w:rPr>
            </w:pPr>
            <w:r w:rsidRPr="000A4898">
              <w:rPr>
                <w:rFonts w:ascii="Times New Roman" w:hAnsi="Times New Roman"/>
                <w:b w:val="0"/>
                <w:sz w:val="24"/>
                <w:szCs w:val="24"/>
              </w:rPr>
              <w:t>пл. Молодіжна,1,</w:t>
            </w:r>
          </w:p>
          <w:p w:rsidR="00783F60" w:rsidRPr="000A4898" w:rsidRDefault="00783F60" w:rsidP="00B72F44">
            <w:pPr>
              <w:pStyle w:val="1"/>
              <w:ind w:right="-63"/>
              <w:jc w:val="both"/>
              <w:rPr>
                <w:rFonts w:ascii="Times New Roman" w:hAnsi="Times New Roman"/>
                <w:b w:val="0"/>
                <w:sz w:val="24"/>
                <w:szCs w:val="24"/>
              </w:rPr>
            </w:pPr>
            <w:r w:rsidRPr="000A4898">
              <w:rPr>
                <w:rFonts w:ascii="Times New Roman" w:hAnsi="Times New Roman"/>
                <w:b w:val="0"/>
                <w:sz w:val="24"/>
                <w:szCs w:val="24"/>
              </w:rPr>
              <w:t>тел.(056)493-08-68,</w:t>
            </w:r>
          </w:p>
          <w:p w:rsidR="00783F60" w:rsidRPr="000A4898" w:rsidRDefault="00783F60" w:rsidP="00B72F44">
            <w:pPr>
              <w:pStyle w:val="1"/>
              <w:ind w:right="-63"/>
              <w:jc w:val="both"/>
              <w:rPr>
                <w:rFonts w:ascii="Times New Roman" w:hAnsi="Times New Roman"/>
                <w:b w:val="0"/>
                <w:sz w:val="24"/>
                <w:szCs w:val="24"/>
              </w:rPr>
            </w:pPr>
            <w:r w:rsidRPr="000A4898">
              <w:rPr>
                <w:rFonts w:ascii="Times New Roman" w:hAnsi="Times New Roman"/>
                <w:b w:val="0"/>
                <w:sz w:val="24"/>
                <w:szCs w:val="24"/>
              </w:rPr>
              <w:t>код ЄДРПОУ 42662133</w:t>
            </w:r>
          </w:p>
          <w:p w:rsidR="00783F60" w:rsidRDefault="00783F60" w:rsidP="00B72F44">
            <w:pPr>
              <w:pStyle w:val="1"/>
              <w:ind w:right="-63"/>
              <w:jc w:val="both"/>
              <w:rPr>
                <w:rFonts w:ascii="Times New Roman" w:hAnsi="Times New Roman"/>
                <w:sz w:val="24"/>
                <w:szCs w:val="24"/>
              </w:rPr>
            </w:pPr>
            <w:proofErr w:type="spellStart"/>
            <w:proofErr w:type="gramStart"/>
            <w:r w:rsidRPr="000A4898">
              <w:rPr>
                <w:rFonts w:ascii="Times New Roman" w:hAnsi="Times New Roman"/>
                <w:b w:val="0"/>
                <w:sz w:val="24"/>
                <w:szCs w:val="24"/>
              </w:rPr>
              <w:t>р</w:t>
            </w:r>
            <w:proofErr w:type="spellEnd"/>
            <w:proofErr w:type="gramEnd"/>
            <w:r w:rsidRPr="000A4898">
              <w:rPr>
                <w:rFonts w:ascii="Times New Roman" w:hAnsi="Times New Roman"/>
                <w:b w:val="0"/>
                <w:sz w:val="24"/>
                <w:szCs w:val="24"/>
              </w:rPr>
              <w:t>/</w:t>
            </w:r>
            <w:proofErr w:type="spellStart"/>
            <w:r w:rsidRPr="000A4898">
              <w:rPr>
                <w:rFonts w:ascii="Times New Roman" w:hAnsi="Times New Roman"/>
                <w:b w:val="0"/>
                <w:sz w:val="24"/>
                <w:szCs w:val="24"/>
              </w:rPr>
              <w:t>р</w:t>
            </w:r>
            <w:proofErr w:type="spellEnd"/>
            <w:r w:rsidRPr="00E17C0E">
              <w:rPr>
                <w:rFonts w:ascii="Times New Roman" w:hAnsi="Times New Roman"/>
                <w:b w:val="0"/>
                <w:sz w:val="24"/>
                <w:szCs w:val="24"/>
                <w:lang w:val="en-US"/>
              </w:rPr>
              <w:t>UA</w:t>
            </w:r>
            <w:r w:rsidRPr="00E17C0E">
              <w:rPr>
                <w:rFonts w:ascii="Times New Roman" w:hAnsi="Times New Roman"/>
                <w:b w:val="0"/>
                <w:sz w:val="24"/>
                <w:szCs w:val="24"/>
              </w:rPr>
              <w:t>878201720344270042000095099</w:t>
            </w:r>
          </w:p>
          <w:p w:rsidR="00783F60" w:rsidRPr="000A4898" w:rsidRDefault="00783F60" w:rsidP="00B72F44">
            <w:pPr>
              <w:pStyle w:val="1"/>
              <w:ind w:right="-63"/>
              <w:jc w:val="both"/>
              <w:rPr>
                <w:rFonts w:ascii="Times New Roman" w:hAnsi="Times New Roman"/>
                <w:b w:val="0"/>
                <w:sz w:val="24"/>
                <w:szCs w:val="24"/>
              </w:rPr>
            </w:pPr>
            <w:r w:rsidRPr="000A4898">
              <w:rPr>
                <w:rFonts w:ascii="Times New Roman" w:hAnsi="Times New Roman"/>
                <w:b w:val="0"/>
                <w:sz w:val="24"/>
                <w:szCs w:val="24"/>
              </w:rPr>
              <w:t xml:space="preserve">в ДКСУ у </w:t>
            </w:r>
            <w:proofErr w:type="gramStart"/>
            <w:r w:rsidRPr="000A4898">
              <w:rPr>
                <w:rFonts w:ascii="Times New Roman" w:hAnsi="Times New Roman"/>
                <w:b w:val="0"/>
                <w:sz w:val="24"/>
                <w:szCs w:val="24"/>
              </w:rPr>
              <w:t>м</w:t>
            </w:r>
            <w:proofErr w:type="gramEnd"/>
            <w:r w:rsidRPr="000A4898">
              <w:rPr>
                <w:rFonts w:ascii="Times New Roman" w:hAnsi="Times New Roman"/>
                <w:b w:val="0"/>
                <w:sz w:val="24"/>
                <w:szCs w:val="24"/>
              </w:rPr>
              <w:t xml:space="preserve">. </w:t>
            </w:r>
            <w:proofErr w:type="spellStart"/>
            <w:r w:rsidRPr="000A4898">
              <w:rPr>
                <w:rFonts w:ascii="Times New Roman" w:hAnsi="Times New Roman"/>
                <w:b w:val="0"/>
                <w:sz w:val="24"/>
                <w:szCs w:val="24"/>
              </w:rPr>
              <w:t>Київ</w:t>
            </w:r>
            <w:proofErr w:type="spellEnd"/>
            <w:r w:rsidRPr="000A4898">
              <w:rPr>
                <w:rFonts w:ascii="Times New Roman" w:hAnsi="Times New Roman"/>
                <w:b w:val="0"/>
                <w:sz w:val="24"/>
                <w:szCs w:val="24"/>
              </w:rPr>
              <w:t>, МФО 820172</w:t>
            </w:r>
          </w:p>
          <w:p w:rsidR="00783F60" w:rsidRPr="000A4898" w:rsidRDefault="00783F60" w:rsidP="00B72F44">
            <w:pPr>
              <w:pStyle w:val="1"/>
              <w:jc w:val="both"/>
              <w:rPr>
                <w:rFonts w:ascii="Times New Roman" w:hAnsi="Times New Roman"/>
                <w:b w:val="0"/>
                <w:sz w:val="24"/>
                <w:szCs w:val="24"/>
                <w:lang w:val="en-US"/>
              </w:rPr>
            </w:pPr>
            <w:r w:rsidRPr="000A4898">
              <w:rPr>
                <w:rFonts w:ascii="Times New Roman" w:hAnsi="Times New Roman"/>
                <w:b w:val="0"/>
                <w:sz w:val="24"/>
                <w:szCs w:val="24"/>
                <w:lang w:val="en-US"/>
              </w:rPr>
              <w:t>E-mail: kssm@kr.gov.ua</w:t>
            </w:r>
          </w:p>
          <w:p w:rsidR="00783F60" w:rsidRPr="000A4898" w:rsidRDefault="00783F60" w:rsidP="00B72F44">
            <w:pPr>
              <w:spacing w:after="0"/>
              <w:jc w:val="both"/>
              <w:rPr>
                <w:rFonts w:ascii="Times New Roman" w:hAnsi="Times New Roman" w:cs="Times New Roman"/>
                <w:sz w:val="24"/>
                <w:szCs w:val="24"/>
                <w:lang w:val="uk-UA"/>
              </w:rPr>
            </w:pPr>
          </w:p>
          <w:p w:rsidR="00783F60" w:rsidRPr="000A4898" w:rsidRDefault="00783F60" w:rsidP="00B72F44">
            <w:pPr>
              <w:spacing w:after="0"/>
              <w:jc w:val="both"/>
              <w:rPr>
                <w:rFonts w:ascii="Times New Roman" w:hAnsi="Times New Roman" w:cs="Times New Roman"/>
                <w:sz w:val="24"/>
                <w:szCs w:val="24"/>
                <w:lang w:val="en-US"/>
              </w:rPr>
            </w:pPr>
          </w:p>
          <w:p w:rsidR="00783F60" w:rsidRPr="000A4898" w:rsidRDefault="00783F60" w:rsidP="00B72F44">
            <w:pPr>
              <w:pStyle w:val="1"/>
              <w:ind w:right="-63"/>
              <w:jc w:val="both"/>
              <w:rPr>
                <w:rFonts w:ascii="Times New Roman" w:hAnsi="Times New Roman"/>
                <w:sz w:val="24"/>
                <w:szCs w:val="24"/>
              </w:rPr>
            </w:pPr>
            <w:r w:rsidRPr="000A4898">
              <w:rPr>
                <w:rFonts w:ascii="Times New Roman" w:hAnsi="Times New Roman"/>
                <w:sz w:val="24"/>
                <w:szCs w:val="24"/>
              </w:rPr>
              <w:t>Директор департаменту</w:t>
            </w:r>
          </w:p>
          <w:p w:rsidR="00783F60" w:rsidRPr="000A4898" w:rsidRDefault="00783F60" w:rsidP="00B72F44">
            <w:pPr>
              <w:pStyle w:val="1"/>
              <w:jc w:val="both"/>
              <w:rPr>
                <w:rFonts w:ascii="Times New Roman" w:hAnsi="Times New Roman"/>
                <w:sz w:val="24"/>
                <w:szCs w:val="24"/>
              </w:rPr>
            </w:pPr>
          </w:p>
          <w:p w:rsidR="00783F60" w:rsidRPr="000A4898" w:rsidRDefault="00783F60" w:rsidP="00B72F44">
            <w:pPr>
              <w:pStyle w:val="1"/>
              <w:ind w:right="-63"/>
              <w:jc w:val="both"/>
              <w:rPr>
                <w:rFonts w:ascii="Times New Roman" w:hAnsi="Times New Roman"/>
                <w:sz w:val="24"/>
                <w:szCs w:val="24"/>
              </w:rPr>
            </w:pPr>
            <w:proofErr w:type="spellStart"/>
            <w:r w:rsidRPr="000A4898">
              <w:rPr>
                <w:rFonts w:ascii="Times New Roman" w:hAnsi="Times New Roman"/>
                <w:sz w:val="24"/>
                <w:szCs w:val="24"/>
              </w:rPr>
              <w:t>___________________Лавренко</w:t>
            </w:r>
            <w:proofErr w:type="spellEnd"/>
            <w:r w:rsidRPr="000A4898">
              <w:rPr>
                <w:rFonts w:ascii="Times New Roman" w:hAnsi="Times New Roman"/>
                <w:sz w:val="24"/>
                <w:szCs w:val="24"/>
              </w:rPr>
              <w:t xml:space="preserve"> С.І.</w:t>
            </w:r>
          </w:p>
          <w:p w:rsidR="00783F60" w:rsidRPr="000A4898" w:rsidRDefault="00783F60" w:rsidP="00B72F44">
            <w:pPr>
              <w:pStyle w:val="1"/>
              <w:rPr>
                <w:rFonts w:ascii="Times New Roman" w:hAnsi="Times New Roman"/>
                <w:b w:val="0"/>
                <w:sz w:val="24"/>
                <w:szCs w:val="24"/>
              </w:rPr>
            </w:pPr>
          </w:p>
          <w:p w:rsidR="00783F60" w:rsidRPr="000A4898" w:rsidRDefault="00783F60" w:rsidP="00B72F44">
            <w:pPr>
              <w:pStyle w:val="1"/>
              <w:rPr>
                <w:rFonts w:ascii="Times New Roman" w:hAnsi="Times New Roman"/>
                <w:sz w:val="24"/>
                <w:szCs w:val="24"/>
                <w:highlight w:val="yellow"/>
              </w:rPr>
            </w:pPr>
          </w:p>
        </w:tc>
      </w:tr>
    </w:tbl>
    <w:p w:rsidR="00783F60" w:rsidRPr="000A4898" w:rsidRDefault="00783F60" w:rsidP="00783F60">
      <w:pPr>
        <w:spacing w:after="0"/>
        <w:rPr>
          <w:rFonts w:ascii="Times New Roman" w:hAnsi="Times New Roman" w:cs="Times New Roman"/>
          <w:sz w:val="24"/>
          <w:szCs w:val="24"/>
        </w:rPr>
      </w:pPr>
    </w:p>
    <w:p w:rsidR="00783F60" w:rsidRPr="002E17E3" w:rsidRDefault="00783F60" w:rsidP="00783F60">
      <w:pPr>
        <w:spacing w:after="0" w:line="240" w:lineRule="auto"/>
        <w:ind w:left="709" w:right="228"/>
        <w:jc w:val="right"/>
        <w:rPr>
          <w:rFonts w:ascii="Times New Roman" w:eastAsia="Times New Roman" w:hAnsi="Times New Roman" w:cs="Times New Roman"/>
          <w:b/>
          <w:sz w:val="24"/>
          <w:szCs w:val="24"/>
        </w:rPr>
      </w:pPr>
    </w:p>
    <w:p w:rsidR="00783F60" w:rsidRPr="002E17E3" w:rsidRDefault="00783F60" w:rsidP="00783F60">
      <w:pPr>
        <w:tabs>
          <w:tab w:val="left" w:pos="567"/>
        </w:tabs>
        <w:spacing w:after="0" w:line="100" w:lineRule="atLeast"/>
        <w:ind w:left="567"/>
        <w:rPr>
          <w:rFonts w:ascii="Times New Roman" w:hAnsi="Times New Roman" w:cs="Times New Roman"/>
          <w:sz w:val="24"/>
          <w:szCs w:val="24"/>
          <w:lang w:eastAsia="zh-CN"/>
        </w:rPr>
      </w:pPr>
    </w:p>
    <w:p w:rsidR="00783F60" w:rsidRPr="002E17E3" w:rsidRDefault="00783F60" w:rsidP="00783F60">
      <w:pPr>
        <w:spacing w:after="0" w:line="240" w:lineRule="auto"/>
        <w:ind w:left="-284"/>
        <w:jc w:val="both"/>
        <w:rPr>
          <w:rFonts w:ascii="Arial" w:eastAsia="Times New Roman" w:hAnsi="Arial" w:cs="Arial"/>
          <w:b/>
          <w:sz w:val="24"/>
          <w:szCs w:val="24"/>
          <w:lang w:val="uk-UA"/>
        </w:rPr>
      </w:pPr>
      <w:r w:rsidRPr="002E17E3">
        <w:rPr>
          <w:rFonts w:ascii="Arial" w:eastAsia="Times New Roman" w:hAnsi="Arial" w:cs="Arial"/>
          <w:b/>
          <w:sz w:val="24"/>
          <w:szCs w:val="24"/>
          <w:lang w:val="uk-UA"/>
        </w:rPr>
        <w:t xml:space="preserve">ПРИМІТКА: Замовник залишає за собою право уточнювати окремі пункти </w:t>
      </w:r>
      <w:proofErr w:type="spellStart"/>
      <w:r w:rsidRPr="002E17E3">
        <w:rPr>
          <w:rFonts w:ascii="Arial" w:eastAsia="Times New Roman" w:hAnsi="Arial" w:cs="Arial"/>
          <w:b/>
          <w:sz w:val="24"/>
          <w:szCs w:val="24"/>
          <w:lang w:val="uk-UA"/>
        </w:rPr>
        <w:t>проєкту</w:t>
      </w:r>
      <w:proofErr w:type="spellEnd"/>
      <w:r w:rsidRPr="002E17E3">
        <w:rPr>
          <w:rFonts w:ascii="Arial" w:eastAsia="Times New Roman" w:hAnsi="Arial" w:cs="Arial"/>
          <w:b/>
          <w:sz w:val="24"/>
          <w:szCs w:val="24"/>
          <w:lang w:val="uk-UA"/>
        </w:rPr>
        <w:t xml:space="preserve"> Договору під час його укладання відповідно до діючого законодавства України.</w:t>
      </w:r>
    </w:p>
    <w:p w:rsidR="00E11916" w:rsidRPr="00783F60" w:rsidRDefault="00E11916">
      <w:pPr>
        <w:rPr>
          <w:lang w:val="uk-UA"/>
        </w:rPr>
      </w:pPr>
    </w:p>
    <w:sectPr w:rsidR="00E11916" w:rsidRPr="00783F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3F60"/>
    <w:rsid w:val="00783F60"/>
    <w:rsid w:val="00E11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link w:val="11"/>
    <w:qFormat/>
    <w:rsid w:val="00783F60"/>
    <w:pPr>
      <w:widowControl w:val="0"/>
      <w:spacing w:after="0" w:line="240" w:lineRule="auto"/>
      <w:outlineLvl w:val="0"/>
    </w:pPr>
    <w:rPr>
      <w:rFonts w:ascii="Cambria" w:hAnsi="Cambria"/>
      <w:b/>
      <w:bCs/>
      <w:kern w:val="2"/>
      <w:sz w:val="32"/>
      <w:szCs w:val="32"/>
      <w:lang w:eastAsia="ar-SA"/>
    </w:rPr>
  </w:style>
  <w:style w:type="paragraph" w:styleId="9">
    <w:name w:val="heading 9"/>
    <w:basedOn w:val="a"/>
    <w:next w:val="a"/>
    <w:link w:val="90"/>
    <w:uiPriority w:val="9"/>
    <w:semiHidden/>
    <w:unhideWhenUsed/>
    <w:qFormat/>
    <w:rsid w:val="00783F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qFormat/>
    <w:rsid w:val="00783F60"/>
    <w:rPr>
      <w:rFonts w:ascii="Cambria" w:eastAsia="Times New Roman" w:hAnsi="Cambria" w:cs="Times New Roman"/>
      <w:b/>
      <w:bCs/>
      <w:kern w:val="2"/>
      <w:sz w:val="32"/>
      <w:szCs w:val="32"/>
      <w:lang w:eastAsia="ar-SA"/>
    </w:rPr>
  </w:style>
  <w:style w:type="character" w:customStyle="1" w:styleId="90">
    <w:name w:val="Заголовок 9 Знак"/>
    <w:basedOn w:val="a0"/>
    <w:link w:val="9"/>
    <w:uiPriority w:val="9"/>
    <w:semiHidden/>
    <w:rsid w:val="00783F60"/>
    <w:rPr>
      <w:rFonts w:asciiTheme="majorHAnsi" w:eastAsiaTheme="majorEastAsia" w:hAnsiTheme="majorHAnsi" w:cstheme="majorBidi"/>
      <w:i/>
      <w:iCs/>
      <w:color w:val="404040" w:themeColor="text1" w:themeTint="BF"/>
      <w:sz w:val="20"/>
      <w:szCs w:val="20"/>
      <w:lang w:eastAsia="en-US"/>
    </w:rPr>
  </w:style>
  <w:style w:type="character" w:styleId="a3">
    <w:name w:val="Hyperlink"/>
    <w:basedOn w:val="a0"/>
    <w:uiPriority w:val="99"/>
    <w:unhideWhenUsed/>
    <w:rsid w:val="00783F60"/>
    <w:rPr>
      <w:color w:val="0000FF" w:themeColor="hyperlink"/>
      <w:u w:val="single"/>
    </w:rPr>
  </w:style>
  <w:style w:type="paragraph" w:styleId="a4">
    <w:name w:val="No Spacing"/>
    <w:link w:val="a5"/>
    <w:qFormat/>
    <w:rsid w:val="00783F60"/>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5">
    <w:name w:val="Без интервала Знак"/>
    <w:link w:val="a4"/>
    <w:rsid w:val="00783F60"/>
    <w:rPr>
      <w:rFonts w:ascii="Times New Roman" w:eastAsia="MS Mincho" w:hAnsi="Times New Roman" w:cs="Times New Roman"/>
      <w:sz w:val="20"/>
      <w:szCs w:val="20"/>
      <w:lang w:eastAsia="ja-JP"/>
    </w:rPr>
  </w:style>
  <w:style w:type="paragraph" w:styleId="2">
    <w:name w:val="Body Text Indent 2"/>
    <w:basedOn w:val="a"/>
    <w:link w:val="20"/>
    <w:uiPriority w:val="99"/>
    <w:semiHidden/>
    <w:unhideWhenUsed/>
    <w:rsid w:val="00783F60"/>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783F60"/>
    <w:rPr>
      <w:rFonts w:eastAsiaTheme="minorHAnsi"/>
      <w:lang w:eastAsia="en-US"/>
    </w:rPr>
  </w:style>
  <w:style w:type="paragraph" w:customStyle="1" w:styleId="10">
    <w:name w:val="Обычный1"/>
    <w:qFormat/>
    <w:rsid w:val="00783F60"/>
    <w:pPr>
      <w:tabs>
        <w:tab w:val="left" w:pos="708"/>
      </w:tabs>
      <w:suppressAutoHyphens/>
    </w:pPr>
    <w:rPr>
      <w:rFonts w:ascii="Times New Roman" w:eastAsia="Times New Roman" w:hAnsi="Times New Roman" w:cs="Times New Roman"/>
      <w:sz w:val="24"/>
      <w:szCs w:val="24"/>
    </w:rPr>
  </w:style>
  <w:style w:type="paragraph" w:styleId="a6">
    <w:name w:val="Body Text"/>
    <w:basedOn w:val="a"/>
    <w:link w:val="a7"/>
    <w:uiPriority w:val="99"/>
    <w:semiHidden/>
    <w:unhideWhenUsed/>
    <w:rsid w:val="00783F60"/>
    <w:pPr>
      <w:spacing w:after="120" w:line="259" w:lineRule="auto"/>
    </w:pPr>
    <w:rPr>
      <w:rFonts w:eastAsiaTheme="minorHAnsi"/>
      <w:lang w:eastAsia="en-US"/>
    </w:rPr>
  </w:style>
  <w:style w:type="character" w:customStyle="1" w:styleId="a7">
    <w:name w:val="Основной текст Знак"/>
    <w:basedOn w:val="a0"/>
    <w:link w:val="a6"/>
    <w:uiPriority w:val="99"/>
    <w:semiHidden/>
    <w:rsid w:val="00783F60"/>
    <w:rPr>
      <w:rFonts w:eastAsiaTheme="minorHAnsi"/>
      <w:lang w:eastAsia="en-US"/>
    </w:rPr>
  </w:style>
  <w:style w:type="paragraph" w:customStyle="1" w:styleId="FR1">
    <w:name w:val="FR1"/>
    <w:rsid w:val="00783F60"/>
    <w:pPr>
      <w:widowControl w:val="0"/>
      <w:autoSpaceDE w:val="0"/>
      <w:autoSpaceDN w:val="0"/>
      <w:adjustRightInd w:val="0"/>
      <w:spacing w:after="0" w:line="240" w:lineRule="auto"/>
      <w:ind w:left="2040"/>
    </w:pPr>
    <w:rPr>
      <w:rFonts w:ascii="Arial" w:eastAsia="Times New Roman" w:hAnsi="Arial" w:cs="Arial"/>
      <w:b/>
      <w:bCs/>
      <w:sz w:val="40"/>
      <w:szCs w:val="40"/>
      <w:lang w:val="uk-UA"/>
    </w:rPr>
  </w:style>
  <w:style w:type="paragraph" w:customStyle="1" w:styleId="FR2">
    <w:name w:val="FR2"/>
    <w:rsid w:val="00783F60"/>
    <w:pPr>
      <w:widowControl w:val="0"/>
      <w:autoSpaceDE w:val="0"/>
      <w:autoSpaceDN w:val="0"/>
      <w:adjustRightInd w:val="0"/>
      <w:spacing w:before="220" w:after="0" w:line="240" w:lineRule="auto"/>
      <w:jc w:val="both"/>
    </w:pPr>
    <w:rPr>
      <w:rFonts w:ascii="Times New Roman" w:eastAsia="Times New Roman" w:hAnsi="Times New Roman" w:cs="Times New Roman"/>
      <w:noProof/>
      <w:sz w:val="18"/>
      <w:szCs w:val="18"/>
    </w:rPr>
  </w:style>
  <w:style w:type="character" w:customStyle="1" w:styleId="21">
    <w:name w:val="Основной текст (2) + Полужирный;Курсив"/>
    <w:rsid w:val="00783F60"/>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sm@k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8279</Characters>
  <Application>Microsoft Office Word</Application>
  <DocSecurity>0</DocSecurity>
  <Lines>68</Lines>
  <Paragraphs>19</Paragraphs>
  <ScaleCrop>false</ScaleCrop>
  <Company>SPecialiST RePack</Company>
  <LinksUpToDate>false</LinksUpToDate>
  <CharactersWithSpaces>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sport514_3</dc:creator>
  <cp:keywords/>
  <dc:description/>
  <cp:lastModifiedBy>sport514_3</cp:lastModifiedBy>
  <cp:revision>2</cp:revision>
  <dcterms:created xsi:type="dcterms:W3CDTF">2024-03-15T09:17:00Z</dcterms:created>
  <dcterms:modified xsi:type="dcterms:W3CDTF">2024-03-15T09:18:00Z</dcterms:modified>
</cp:coreProperties>
</file>