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bookmarkStart w:id="0" w:name="_GoBack"/>
      <w:bookmarkEnd w:id="0"/>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8F401C"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8F401C">
        <w:rPr>
          <w:rFonts w:ascii="Times New Roman" w:eastAsia="Times New Roman" w:hAnsi="Times New Roman" w:cs="Times New Roman"/>
          <w:bCs/>
          <w:i/>
          <w:color w:val="000000"/>
          <w:sz w:val="24"/>
          <w:szCs w:val="24"/>
          <w:lang w:val="uk-UA"/>
        </w:rPr>
        <w:t xml:space="preserve">* </w:t>
      </w:r>
      <w:r w:rsidRPr="008F401C">
        <w:rPr>
          <w:rFonts w:ascii="Times New Roman" w:eastAsia="Times New Roman" w:hAnsi="Times New Roman" w:cs="Times New Roman"/>
          <w:b/>
          <w:i/>
          <w:spacing w:val="-1"/>
          <w:sz w:val="24"/>
          <w:szCs w:val="24"/>
          <w:lang w:val="uk-UA"/>
        </w:rPr>
        <w:t>(п</w:t>
      </w:r>
      <w:r w:rsidRPr="008F401C">
        <w:rPr>
          <w:rFonts w:ascii="Times New Roman" w:eastAsia="Times New Roman" w:hAnsi="Times New Roman" w:cs="Times New Roman"/>
          <w:b/>
          <w:i/>
          <w:sz w:val="24"/>
          <w:szCs w:val="24"/>
          <w:lang w:val="uk-UA"/>
        </w:rPr>
        <w:t xml:space="preserve">ід аналогічним договором слід розуміти договір, предмет якого </w:t>
      </w:r>
      <w:r w:rsidR="00E132EA" w:rsidRPr="008F401C">
        <w:rPr>
          <w:rFonts w:ascii="Times New Roman" w:eastAsia="Times New Roman" w:hAnsi="Times New Roman" w:cs="Times New Roman"/>
          <w:b/>
          <w:i/>
          <w:sz w:val="24"/>
          <w:szCs w:val="24"/>
          <w:lang w:val="uk-UA"/>
        </w:rPr>
        <w:t>є легкові автомобілі спеціалізованого призначення</w:t>
      </w:r>
      <w:r w:rsidRPr="008F401C">
        <w:rPr>
          <w:rFonts w:ascii="Times New Roman" w:eastAsia="Times New Roman" w:hAnsi="Times New Roman" w:cs="Times New Roman"/>
          <w:b/>
          <w:i/>
          <w:sz w:val="24"/>
          <w:szCs w:val="24"/>
          <w:lang w:val="uk-UA"/>
        </w:rPr>
        <w:t>).</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8F401C" w:rsidRDefault="007311E9" w:rsidP="007311E9">
      <w:pPr>
        <w:spacing w:after="0" w:line="240" w:lineRule="auto"/>
        <w:ind w:left="284" w:right="142"/>
        <w:jc w:val="both"/>
        <w:rPr>
          <w:rFonts w:ascii="Times New Roman" w:eastAsia="Times New Roman" w:hAnsi="Times New Roman" w:cs="Times New Roman"/>
          <w:i/>
          <w:color w:val="000000"/>
          <w:sz w:val="24"/>
          <w:szCs w:val="24"/>
          <w:lang w:val="uk-UA"/>
        </w:rPr>
      </w:pPr>
      <w:r w:rsidRPr="007311E9">
        <w:rPr>
          <w:rFonts w:ascii="Times New Roman" w:eastAsia="Times New Roman" w:hAnsi="Times New Roman" w:cs="Times New Roman"/>
          <w:bCs/>
          <w:i/>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8F401C">
        <w:rPr>
          <w:rFonts w:ascii="Times New Roman" w:eastAsia="Times New Roman" w:hAnsi="Times New Roman" w:cs="Times New Roman"/>
          <w:i/>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29081F"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29081F" w:rsidRPr="0029081F"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Default="0029081F" w:rsidP="0029081F">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772723" w:rsidRDefault="007311E9" w:rsidP="0029081F">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772723">
              <w:rPr>
                <w:sz w:val="22"/>
                <w:szCs w:val="22"/>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w:t>
      </w:r>
      <w:r w:rsidR="00177CDF">
        <w:rPr>
          <w:color w:val="000000" w:themeColor="text1"/>
          <w:sz w:val="22"/>
          <w:szCs w:val="22"/>
          <w:shd w:val="solid" w:color="FFFFFF" w:fill="FFFFFF"/>
          <w:lang w:eastAsia="en-US"/>
        </w:rPr>
        <w:t>7</w:t>
      </w:r>
      <w:r>
        <w:rPr>
          <w:color w:val="000000" w:themeColor="text1"/>
          <w:sz w:val="22"/>
          <w:szCs w:val="22"/>
          <w:shd w:val="solid" w:color="FFFFFF" w:fill="FFFFFF"/>
          <w:lang w:eastAsia="en-US"/>
        </w:rPr>
        <w:t xml:space="preserve">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29081F"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177CDF">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sidR="00177CDF">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29081F"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D25CBD">
              <w:rPr>
                <w:rFonts w:ascii="Times New Roman" w:eastAsia="Times New Roman" w:hAnsi="Times New Roman" w:cs="Times New Roman"/>
                <w:b/>
                <w:lang w:val="uk-UA" w:eastAsia="ru-RU"/>
              </w:rPr>
              <w:lastRenderedPageBreak/>
              <w:t>або не погашено в установленому законом порядку.</w:t>
            </w:r>
          </w:p>
          <w:p w:rsidR="007311E9" w:rsidRPr="008F401C" w:rsidRDefault="007311E9" w:rsidP="0029081F">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sidR="0029081F">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29081F">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sidR="0029081F">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29081F"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29081F">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sidR="0029081F">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29081F"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29081F"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8F401C" w:rsidRDefault="00577217" w:rsidP="00315DA5">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577217" w:rsidRDefault="00577217" w:rsidP="00577217">
            <w:p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577217" w:rsidRDefault="00577217" w:rsidP="00577217">
            <w:pPr>
              <w:numPr>
                <w:ilvl w:val="0"/>
                <w:numId w:val="6"/>
              </w:num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7"/>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біженця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чи</w:t>
            </w:r>
            <w:proofErr w:type="spellEnd"/>
            <w:r w:rsidRPr="00577217">
              <w:rPr>
                <w:rFonts w:ascii="Times New Roman" w:hAnsi="Times New Roman" w:cs="Times New Roman"/>
              </w:rPr>
              <w:t xml:space="preserve"> документ,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притулку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4"/>
              </w:numPr>
              <w:spacing w:line="240" w:lineRule="auto"/>
              <w:contextualSpacing/>
              <w:jc w:val="both"/>
              <w:rPr>
                <w:rFonts w:ascii="Times New Roman" w:hAnsi="Times New Roman" w:cs="Times New Roman"/>
              </w:rPr>
            </w:pPr>
            <w:r w:rsidRPr="00577217">
              <w:rPr>
                <w:rFonts w:ascii="Times New Roman" w:hAnsi="Times New Roman" w:cs="Times New Roman"/>
              </w:rPr>
              <w:t xml:space="preserve"> </w:t>
            </w: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яка </w:t>
            </w:r>
            <w:proofErr w:type="spellStart"/>
            <w:r w:rsidRPr="00577217">
              <w:rPr>
                <w:rFonts w:ascii="Times New Roman" w:hAnsi="Times New Roman" w:cs="Times New Roman"/>
              </w:rPr>
              <w:t>потребує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додаткового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5"/>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w:t>
            </w:r>
            <w:proofErr w:type="spellStart"/>
            <w:r w:rsidRPr="00577217">
              <w:rPr>
                <w:rFonts w:ascii="Times New Roman" w:hAnsi="Times New Roman" w:cs="Times New Roman"/>
              </w:rPr>
              <w:t>якій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тимчасовий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8F401C" w:rsidRDefault="00577217" w:rsidP="00577217">
            <w:pPr>
              <w:spacing w:line="240" w:lineRule="auto"/>
              <w:contextualSpacing/>
              <w:jc w:val="both"/>
              <w:rPr>
                <w:rFonts w:ascii="Times New Roman" w:hAnsi="Times New Roman" w:cs="Times New Roman"/>
                <w:lang w:val="uk-UA"/>
              </w:rPr>
            </w:pPr>
            <w:proofErr w:type="spellStart"/>
            <w:r w:rsidRPr="00577217">
              <w:rPr>
                <w:rFonts w:ascii="Times New Roman" w:hAnsi="Times New Roman" w:cs="Times New Roman"/>
              </w:rPr>
              <w:t>витяг</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із</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реєстру</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територіальної</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громади</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зареєстроване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задеклароване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місце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перебування</w:t>
            </w:r>
            <w:proofErr w:type="spellEnd"/>
            <w:r w:rsidRPr="00577217">
              <w:rPr>
                <w:rFonts w:ascii="Times New Roman" w:hAnsi="Times New Roman" w:cs="Times New Roman"/>
              </w:rPr>
              <w:t xml:space="preserve">) особи разом з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тимчасове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постійне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візою</w:t>
            </w:r>
            <w:proofErr w:type="spellEnd"/>
            <w:r w:rsidRPr="00577217">
              <w:rPr>
                <w:rFonts w:ascii="Times New Roman" w:hAnsi="Times New Roman" w:cs="Times New Roman"/>
              </w:rPr>
              <w:t>.</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77CDF"/>
    <w:rsid w:val="00271ACC"/>
    <w:rsid w:val="0029081F"/>
    <w:rsid w:val="002957E0"/>
    <w:rsid w:val="004A0881"/>
    <w:rsid w:val="004E4159"/>
    <w:rsid w:val="0053251D"/>
    <w:rsid w:val="00553E49"/>
    <w:rsid w:val="00577217"/>
    <w:rsid w:val="00592D23"/>
    <w:rsid w:val="006C2E04"/>
    <w:rsid w:val="007311E9"/>
    <w:rsid w:val="007525C3"/>
    <w:rsid w:val="00773D3D"/>
    <w:rsid w:val="007A5E3B"/>
    <w:rsid w:val="008037E6"/>
    <w:rsid w:val="008F401C"/>
    <w:rsid w:val="00974F31"/>
    <w:rsid w:val="009D41DE"/>
    <w:rsid w:val="00A3287A"/>
    <w:rsid w:val="00A86241"/>
    <w:rsid w:val="00B31B0D"/>
    <w:rsid w:val="00E132EA"/>
    <w:rsid w:val="00E46D9A"/>
    <w:rsid w:val="00E92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11316</Words>
  <Characters>6451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5</cp:revision>
  <dcterms:created xsi:type="dcterms:W3CDTF">2023-03-30T15:16:00Z</dcterms:created>
  <dcterms:modified xsi:type="dcterms:W3CDTF">2023-08-31T12:07:00Z</dcterms:modified>
</cp:coreProperties>
</file>