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DC" w:rsidRPr="001E72DC" w:rsidRDefault="001E72DC" w:rsidP="001E72DC">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1E72DC">
        <w:rPr>
          <w:rFonts w:ascii="Times New Roman" w:eastAsia="Times New Roman" w:hAnsi="Times New Roman" w:cs="Arial"/>
          <w:b/>
          <w:bCs/>
          <w:color w:val="000000"/>
          <w:sz w:val="24"/>
          <w:szCs w:val="24"/>
          <w:lang w:val="ru-RU" w:eastAsia="zh-CN"/>
        </w:rPr>
        <w:t>ДОДАТОК 3</w:t>
      </w:r>
    </w:p>
    <w:p w:rsidR="001E72DC" w:rsidRPr="001E72DC" w:rsidRDefault="001E72DC" w:rsidP="001E72DC">
      <w:pPr>
        <w:widowControl w:val="0"/>
        <w:suppressAutoHyphens/>
        <w:spacing w:after="0" w:line="240" w:lineRule="auto"/>
        <w:jc w:val="right"/>
        <w:rPr>
          <w:rFonts w:ascii="Times New Roman" w:eastAsia="Times New Roman" w:hAnsi="Times New Roman" w:cs="Arial"/>
          <w:b/>
          <w:bCs/>
          <w:color w:val="000000"/>
          <w:sz w:val="24"/>
          <w:szCs w:val="24"/>
          <w:lang w:val="ru-RU" w:eastAsia="zh-CN"/>
        </w:rPr>
      </w:pPr>
      <w:r w:rsidRPr="001E72DC">
        <w:rPr>
          <w:rFonts w:ascii="Times New Roman" w:eastAsia="Times New Roman" w:hAnsi="Times New Roman" w:cs="Arial"/>
          <w:b/>
          <w:bCs/>
          <w:color w:val="000000"/>
          <w:sz w:val="24"/>
          <w:szCs w:val="24"/>
          <w:lang w:val="ru-RU" w:eastAsia="zh-CN"/>
        </w:rPr>
        <w:t xml:space="preserve">до </w:t>
      </w:r>
      <w:proofErr w:type="spellStart"/>
      <w:r w:rsidRPr="001E72DC">
        <w:rPr>
          <w:rFonts w:ascii="Times New Roman" w:eastAsia="Times New Roman" w:hAnsi="Times New Roman" w:cs="Arial"/>
          <w:b/>
          <w:bCs/>
          <w:color w:val="000000"/>
          <w:sz w:val="24"/>
          <w:szCs w:val="24"/>
          <w:lang w:val="ru-RU" w:eastAsia="zh-CN"/>
        </w:rPr>
        <w:t>тендерної</w:t>
      </w:r>
      <w:proofErr w:type="spellEnd"/>
      <w:r w:rsidRPr="001E72DC">
        <w:rPr>
          <w:rFonts w:ascii="Times New Roman" w:eastAsia="Times New Roman" w:hAnsi="Times New Roman" w:cs="Arial"/>
          <w:b/>
          <w:bCs/>
          <w:color w:val="000000"/>
          <w:sz w:val="24"/>
          <w:szCs w:val="24"/>
          <w:lang w:val="ru-RU" w:eastAsia="zh-CN"/>
        </w:rPr>
        <w:t xml:space="preserve"> </w:t>
      </w:r>
      <w:proofErr w:type="spellStart"/>
      <w:r w:rsidRPr="001E72DC">
        <w:rPr>
          <w:rFonts w:ascii="Times New Roman" w:eastAsia="Times New Roman" w:hAnsi="Times New Roman" w:cs="Arial"/>
          <w:b/>
          <w:bCs/>
          <w:color w:val="000000"/>
          <w:sz w:val="24"/>
          <w:szCs w:val="24"/>
          <w:lang w:val="ru-RU" w:eastAsia="zh-CN"/>
        </w:rPr>
        <w:t>документації</w:t>
      </w:r>
      <w:proofErr w:type="spellEnd"/>
    </w:p>
    <w:p w:rsidR="001E72DC" w:rsidRPr="001E72DC" w:rsidRDefault="001E72DC" w:rsidP="001E72DC">
      <w:pPr>
        <w:widowControl w:val="0"/>
        <w:suppressAutoHyphens/>
        <w:spacing w:after="0" w:line="240" w:lineRule="auto"/>
        <w:jc w:val="both"/>
        <w:rPr>
          <w:rFonts w:ascii="Times New Roman" w:eastAsia="Times New Roman" w:hAnsi="Times New Roman" w:cs="Arial"/>
          <w:b/>
          <w:i/>
          <w:iCs/>
          <w:color w:val="000000"/>
          <w:sz w:val="20"/>
          <w:szCs w:val="20"/>
          <w:u w:val="single"/>
          <w:lang w:val="ru-RU" w:eastAsia="ar-SA"/>
        </w:rPr>
      </w:pPr>
      <w:proofErr w:type="spellStart"/>
      <w:r w:rsidRPr="001E72DC">
        <w:rPr>
          <w:rFonts w:ascii="Times New Roman" w:eastAsia="Times New Roman" w:hAnsi="Times New Roman" w:cs="Arial"/>
          <w:b/>
          <w:i/>
          <w:iCs/>
          <w:color w:val="000000"/>
          <w:sz w:val="20"/>
          <w:szCs w:val="20"/>
          <w:u w:val="single"/>
          <w:lang w:val="ru-RU" w:eastAsia="ar-SA"/>
        </w:rPr>
        <w:t>Примітка</w:t>
      </w:r>
      <w:proofErr w:type="spellEnd"/>
      <w:r w:rsidRPr="001E72DC">
        <w:rPr>
          <w:rFonts w:ascii="Times New Roman" w:eastAsia="Times New Roman" w:hAnsi="Times New Roman" w:cs="Arial"/>
          <w:b/>
          <w:i/>
          <w:iCs/>
          <w:color w:val="000000"/>
          <w:sz w:val="20"/>
          <w:szCs w:val="20"/>
          <w:u w:val="single"/>
          <w:lang w:val="ru-RU" w:eastAsia="ar-SA"/>
        </w:rPr>
        <w:t xml:space="preserve"> до проекту договору:</w:t>
      </w:r>
    </w:p>
    <w:p w:rsidR="001E72DC" w:rsidRPr="001E72DC" w:rsidRDefault="001E72DC" w:rsidP="001E72DC">
      <w:pPr>
        <w:spacing w:after="0" w:line="240" w:lineRule="auto"/>
        <w:rPr>
          <w:rFonts w:ascii="Times New Roman" w:eastAsia="Times New Roman" w:hAnsi="Times New Roman"/>
          <w:b/>
          <w:color w:val="000000"/>
          <w:sz w:val="24"/>
          <w:szCs w:val="24"/>
          <w:lang w:val="ru-RU" w:eastAsia="uk-UA"/>
        </w:rPr>
      </w:pPr>
    </w:p>
    <w:p w:rsidR="001E72DC" w:rsidRPr="001E72DC" w:rsidRDefault="001E72DC" w:rsidP="001E72DC">
      <w:pPr>
        <w:spacing w:after="0" w:line="240" w:lineRule="auto"/>
        <w:rPr>
          <w:rFonts w:ascii="Times New Roman" w:eastAsia="Times New Roman" w:hAnsi="Times New Roman"/>
          <w:b/>
          <w:color w:val="000000"/>
          <w:sz w:val="24"/>
          <w:szCs w:val="24"/>
          <w:lang w:eastAsia="uk-UA"/>
        </w:rPr>
      </w:pPr>
      <w:proofErr w:type="spellStart"/>
      <w:r w:rsidRPr="001E72DC">
        <w:rPr>
          <w:rFonts w:ascii="Times New Roman" w:eastAsia="Times New Roman" w:hAnsi="Times New Roman"/>
          <w:b/>
          <w:bCs/>
          <w:sz w:val="24"/>
          <w:szCs w:val="24"/>
          <w:highlight w:val="lightGray"/>
          <w:lang w:val="ru-RU"/>
        </w:rPr>
        <w:t>Учасник</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заповнює</w:t>
      </w:r>
      <w:proofErr w:type="spellEnd"/>
      <w:r w:rsidRPr="001E72DC">
        <w:rPr>
          <w:rFonts w:ascii="Times New Roman" w:eastAsia="Times New Roman" w:hAnsi="Times New Roman"/>
          <w:b/>
          <w:bCs/>
          <w:sz w:val="24"/>
          <w:szCs w:val="24"/>
          <w:highlight w:val="lightGray"/>
          <w:lang w:val="ru-RU"/>
        </w:rPr>
        <w:t xml:space="preserve"> проект договору та </w:t>
      </w:r>
      <w:proofErr w:type="spellStart"/>
      <w:r w:rsidRPr="001E72DC">
        <w:rPr>
          <w:rFonts w:ascii="Times New Roman" w:eastAsia="Times New Roman" w:hAnsi="Times New Roman"/>
          <w:b/>
          <w:bCs/>
          <w:sz w:val="24"/>
          <w:szCs w:val="24"/>
          <w:highlight w:val="lightGray"/>
          <w:lang w:val="ru-RU"/>
        </w:rPr>
        <w:t>додатки</w:t>
      </w:r>
      <w:proofErr w:type="spellEnd"/>
      <w:r w:rsidRPr="001E72DC">
        <w:rPr>
          <w:rFonts w:ascii="Times New Roman" w:eastAsia="Times New Roman" w:hAnsi="Times New Roman"/>
          <w:b/>
          <w:bCs/>
          <w:sz w:val="24"/>
          <w:szCs w:val="24"/>
          <w:highlight w:val="lightGray"/>
          <w:lang w:val="ru-RU"/>
        </w:rPr>
        <w:t xml:space="preserve"> до </w:t>
      </w:r>
      <w:proofErr w:type="spellStart"/>
      <w:r w:rsidRPr="001E72DC">
        <w:rPr>
          <w:rFonts w:ascii="Times New Roman" w:eastAsia="Times New Roman" w:hAnsi="Times New Roman"/>
          <w:b/>
          <w:bCs/>
          <w:sz w:val="24"/>
          <w:szCs w:val="24"/>
          <w:highlight w:val="lightGray"/>
          <w:lang w:val="ru-RU"/>
        </w:rPr>
        <w:t>нього</w:t>
      </w:r>
      <w:proofErr w:type="spellEnd"/>
      <w:r w:rsidRPr="001E72DC">
        <w:rPr>
          <w:rFonts w:ascii="Times New Roman" w:eastAsia="Times New Roman" w:hAnsi="Times New Roman"/>
          <w:b/>
          <w:bCs/>
          <w:sz w:val="24"/>
          <w:szCs w:val="24"/>
          <w:highlight w:val="lightGray"/>
        </w:rPr>
        <w:t xml:space="preserve"> (крім п. 4.1. Договору, а також цінових показників у додатку 1 до Договору «СПЕЦИФІКАЦІЯ ТОВАРУ»)</w:t>
      </w:r>
      <w:r w:rsidRPr="001E72DC">
        <w:rPr>
          <w:rFonts w:ascii="Times New Roman" w:eastAsia="Times New Roman" w:hAnsi="Times New Roman"/>
          <w:b/>
          <w:bCs/>
          <w:sz w:val="24"/>
          <w:szCs w:val="24"/>
          <w:highlight w:val="lightGray"/>
          <w:lang w:val="ru-RU"/>
        </w:rPr>
        <w:t xml:space="preserve"> </w:t>
      </w:r>
      <w:r w:rsidRPr="001E72DC">
        <w:rPr>
          <w:rFonts w:ascii="Times New Roman" w:eastAsia="Times New Roman" w:hAnsi="Times New Roman"/>
          <w:b/>
          <w:bCs/>
          <w:sz w:val="24"/>
          <w:szCs w:val="24"/>
          <w:highlight w:val="lightGray"/>
        </w:rPr>
        <w:t>та</w:t>
      </w:r>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подає</w:t>
      </w:r>
      <w:proofErr w:type="spellEnd"/>
      <w:r w:rsidRPr="001E72DC">
        <w:rPr>
          <w:rFonts w:ascii="Times New Roman" w:eastAsia="Times New Roman" w:hAnsi="Times New Roman"/>
          <w:b/>
          <w:bCs/>
          <w:sz w:val="24"/>
          <w:szCs w:val="24"/>
          <w:highlight w:val="lightGray"/>
          <w:lang w:val="ru-RU"/>
        </w:rPr>
        <w:t xml:space="preserve"> у </w:t>
      </w:r>
      <w:proofErr w:type="spellStart"/>
      <w:r w:rsidRPr="001E72DC">
        <w:rPr>
          <w:rFonts w:ascii="Times New Roman" w:eastAsia="Times New Roman" w:hAnsi="Times New Roman"/>
          <w:b/>
          <w:bCs/>
          <w:sz w:val="24"/>
          <w:szCs w:val="24"/>
          <w:highlight w:val="lightGray"/>
          <w:lang w:val="ru-RU"/>
        </w:rPr>
        <w:t>складі</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тендерної</w:t>
      </w:r>
      <w:proofErr w:type="spellEnd"/>
      <w:r w:rsidRPr="001E72DC">
        <w:rPr>
          <w:rFonts w:ascii="Times New Roman" w:eastAsia="Times New Roman" w:hAnsi="Times New Roman"/>
          <w:b/>
          <w:bCs/>
          <w:sz w:val="24"/>
          <w:szCs w:val="24"/>
          <w:highlight w:val="lightGray"/>
          <w:lang w:val="ru-RU"/>
        </w:rPr>
        <w:t xml:space="preserve"> </w:t>
      </w:r>
      <w:proofErr w:type="spellStart"/>
      <w:r w:rsidRPr="001E72DC">
        <w:rPr>
          <w:rFonts w:ascii="Times New Roman" w:eastAsia="Times New Roman" w:hAnsi="Times New Roman"/>
          <w:b/>
          <w:bCs/>
          <w:sz w:val="24"/>
          <w:szCs w:val="24"/>
          <w:highlight w:val="lightGray"/>
          <w:lang w:val="ru-RU"/>
        </w:rPr>
        <w:t>пропозиції</w:t>
      </w:r>
      <w:proofErr w:type="spellEnd"/>
      <w:r w:rsidRPr="001E72DC">
        <w:rPr>
          <w:rFonts w:ascii="Times New Roman" w:eastAsia="Times New Roman" w:hAnsi="Times New Roman"/>
          <w:b/>
          <w:bCs/>
          <w:sz w:val="24"/>
          <w:szCs w:val="24"/>
          <w:highlight w:val="lightGray"/>
        </w:rPr>
        <w:t>.</w:t>
      </w:r>
    </w:p>
    <w:p w:rsidR="001E72DC" w:rsidRPr="001E72DC" w:rsidRDefault="001E72DC" w:rsidP="001E72DC">
      <w:pPr>
        <w:spacing w:after="0" w:line="240" w:lineRule="auto"/>
        <w:rPr>
          <w:rFonts w:ascii="Times New Roman" w:eastAsia="Times New Roman" w:hAnsi="Times New Roman"/>
          <w:b/>
          <w:color w:val="000000"/>
          <w:sz w:val="24"/>
          <w:szCs w:val="24"/>
          <w:lang w:eastAsia="uk-UA"/>
        </w:rPr>
      </w:pPr>
    </w:p>
    <w:p w:rsidR="001E72DC" w:rsidRPr="001E72DC" w:rsidRDefault="001E72DC" w:rsidP="001E72DC">
      <w:pPr>
        <w:spacing w:after="0" w:line="240" w:lineRule="auto"/>
        <w:rPr>
          <w:rFonts w:ascii="Times New Roman" w:eastAsia="Times New Roman" w:hAnsi="Times New Roman"/>
          <w:b/>
          <w:color w:val="000000"/>
          <w:sz w:val="24"/>
          <w:szCs w:val="24"/>
          <w:lang w:val="ru-RU" w:eastAsia="uk-UA"/>
        </w:rPr>
      </w:pPr>
      <w:r w:rsidRPr="001E72DC">
        <w:rPr>
          <w:rFonts w:ascii="Times New Roman" w:eastAsia="Times New Roman" w:hAnsi="Times New Roman"/>
          <w:b/>
          <w:color w:val="000000"/>
          <w:sz w:val="24"/>
          <w:szCs w:val="24"/>
          <w:lang w:val="ru-RU" w:eastAsia="uk-UA"/>
        </w:rPr>
        <w:t xml:space="preserve">ПРОЕКТ </w:t>
      </w:r>
    </w:p>
    <w:p w:rsidR="001E72DC" w:rsidRPr="001E72DC" w:rsidRDefault="001E72DC" w:rsidP="001E72DC">
      <w:pPr>
        <w:keepNext/>
        <w:tabs>
          <w:tab w:val="num" w:pos="432"/>
        </w:tabs>
        <w:suppressAutoHyphens/>
        <w:spacing w:before="240" w:after="60" w:line="240" w:lineRule="auto"/>
        <w:ind w:left="432" w:right="-569" w:hanging="432"/>
        <w:jc w:val="center"/>
        <w:outlineLvl w:val="0"/>
        <w:rPr>
          <w:rFonts w:ascii="Times New Roman" w:eastAsia="Times New Roman" w:hAnsi="Times New Roman" w:cs="Arial"/>
          <w:b/>
          <w:bCs/>
          <w:color w:val="000000"/>
          <w:kern w:val="1"/>
          <w:sz w:val="23"/>
          <w:szCs w:val="23"/>
          <w:lang w:val="ru-RU" w:eastAsia="zh-CN"/>
        </w:rPr>
      </w:pPr>
      <w:r w:rsidRPr="001E72DC">
        <w:rPr>
          <w:rFonts w:ascii="Times New Roman" w:eastAsia="Times New Roman" w:hAnsi="Times New Roman" w:cs="Arial"/>
          <w:b/>
          <w:bCs/>
          <w:color w:val="000000"/>
          <w:kern w:val="1"/>
          <w:sz w:val="23"/>
          <w:szCs w:val="23"/>
          <w:lang w:val="ru-RU" w:eastAsia="zh-CN"/>
        </w:rPr>
        <w:t>Д О Г О В І Р   №</w:t>
      </w:r>
    </w:p>
    <w:p w:rsidR="001E72DC" w:rsidRPr="001E72DC" w:rsidRDefault="001E72DC" w:rsidP="001E72DC">
      <w:pPr>
        <w:suppressAutoHyphens/>
        <w:spacing w:after="0" w:line="240" w:lineRule="auto"/>
        <w:ind w:right="-569"/>
        <w:jc w:val="center"/>
        <w:rPr>
          <w:rFonts w:ascii="Times New Roman" w:eastAsia="Times New Roman" w:hAnsi="Times New Roman" w:cs="Arial"/>
          <w:color w:val="000000"/>
          <w:sz w:val="24"/>
          <w:szCs w:val="24"/>
          <w:lang w:val="ru-RU" w:eastAsia="zh-CN"/>
        </w:rPr>
      </w:pPr>
      <w:r w:rsidRPr="001E72DC">
        <w:rPr>
          <w:rFonts w:ascii="Times New Roman" w:eastAsia="Times New Roman" w:hAnsi="Times New Roman" w:cs="Arial"/>
          <w:color w:val="000000"/>
          <w:sz w:val="24"/>
          <w:szCs w:val="24"/>
          <w:lang w:val="ru-RU" w:eastAsia="zh-CN"/>
        </w:rPr>
        <w:t xml:space="preserve">про </w:t>
      </w:r>
      <w:proofErr w:type="spellStart"/>
      <w:r w:rsidRPr="001E72DC">
        <w:rPr>
          <w:rFonts w:ascii="Times New Roman" w:eastAsia="Times New Roman" w:hAnsi="Times New Roman" w:cs="Arial"/>
          <w:color w:val="000000"/>
          <w:sz w:val="24"/>
          <w:szCs w:val="24"/>
          <w:lang w:val="ru-RU" w:eastAsia="zh-CN"/>
        </w:rPr>
        <w:t>закупівлю</w:t>
      </w:r>
      <w:proofErr w:type="spellEnd"/>
      <w:r w:rsidRPr="001E72DC">
        <w:rPr>
          <w:rFonts w:ascii="Times New Roman" w:eastAsia="Times New Roman" w:hAnsi="Times New Roman" w:cs="Arial"/>
          <w:color w:val="000000"/>
          <w:sz w:val="24"/>
          <w:szCs w:val="24"/>
          <w:lang w:val="ru-RU" w:eastAsia="zh-CN"/>
        </w:rPr>
        <w:t xml:space="preserve"> товару</w:t>
      </w:r>
    </w:p>
    <w:p w:rsidR="001E72DC" w:rsidRPr="001E72DC" w:rsidRDefault="001E72DC" w:rsidP="001E72DC">
      <w:pPr>
        <w:suppressAutoHyphens/>
        <w:spacing w:after="0" w:line="240" w:lineRule="auto"/>
        <w:ind w:right="-569"/>
        <w:rPr>
          <w:rFonts w:ascii="Times New Roman" w:eastAsia="Times New Roman" w:hAnsi="Times New Roman" w:cs="Arial"/>
          <w:color w:val="000000"/>
          <w:sz w:val="24"/>
          <w:szCs w:val="24"/>
          <w:lang w:val="ru-RU" w:eastAsia="zh-CN"/>
        </w:rPr>
      </w:pPr>
      <w:r w:rsidRPr="001E72DC">
        <w:rPr>
          <w:rFonts w:ascii="Times New Roman" w:eastAsia="Times New Roman" w:hAnsi="Times New Roman" w:cs="Arial"/>
          <w:color w:val="000000"/>
          <w:sz w:val="24"/>
          <w:szCs w:val="24"/>
          <w:lang w:val="ru-RU" w:eastAsia="zh-CN"/>
        </w:rPr>
        <w:t>с.</w:t>
      </w:r>
      <w:r w:rsidR="0092513A">
        <w:rPr>
          <w:rFonts w:ascii="Times New Roman" w:eastAsia="Times New Roman" w:hAnsi="Times New Roman" w:cs="Arial"/>
          <w:color w:val="000000"/>
          <w:sz w:val="24"/>
          <w:szCs w:val="24"/>
          <w:lang w:val="ru-RU" w:eastAsia="zh-CN"/>
        </w:rPr>
        <w:t>Ходорків</w:t>
      </w:r>
      <w:bookmarkStart w:id="0" w:name="_GoBack"/>
      <w:bookmarkEnd w:id="0"/>
      <w:r w:rsidRPr="001E72DC">
        <w:rPr>
          <w:rFonts w:ascii="Times New Roman" w:eastAsia="Times New Roman" w:hAnsi="Times New Roman" w:cs="Arial"/>
          <w:color w:val="000000"/>
          <w:sz w:val="24"/>
          <w:szCs w:val="24"/>
          <w:lang w:val="ru-RU" w:eastAsia="zh-CN"/>
        </w:rPr>
        <w:t xml:space="preserve">                                                                                        “___“ ___________202</w:t>
      </w:r>
      <w:r w:rsidRPr="001E72DC">
        <w:rPr>
          <w:rFonts w:ascii="Times New Roman" w:eastAsia="Times New Roman" w:hAnsi="Times New Roman" w:cs="Arial"/>
          <w:color w:val="000000"/>
          <w:sz w:val="24"/>
          <w:szCs w:val="24"/>
          <w:lang w:eastAsia="zh-CN"/>
        </w:rPr>
        <w:t>4</w:t>
      </w:r>
      <w:r w:rsidRPr="001E72DC">
        <w:rPr>
          <w:rFonts w:ascii="Times New Roman" w:eastAsia="Times New Roman" w:hAnsi="Times New Roman" w:cs="Arial"/>
          <w:color w:val="000000"/>
          <w:sz w:val="24"/>
          <w:szCs w:val="24"/>
          <w:lang w:val="ru-RU" w:eastAsia="zh-CN"/>
        </w:rPr>
        <w:t>року</w:t>
      </w:r>
    </w:p>
    <w:p w:rsidR="001E72DC" w:rsidRPr="001E72DC" w:rsidRDefault="001E72DC" w:rsidP="001E72DC">
      <w:pPr>
        <w:suppressAutoHyphens/>
        <w:spacing w:after="0" w:line="240" w:lineRule="auto"/>
        <w:jc w:val="right"/>
        <w:rPr>
          <w:rFonts w:ascii="Times New Roman" w:eastAsia="Times New Roman" w:hAnsi="Times New Roman" w:cs="Arial"/>
          <w:b/>
          <w:bCs/>
          <w:color w:val="000000"/>
          <w:sz w:val="24"/>
          <w:szCs w:val="24"/>
          <w:lang w:val="ru-RU" w:eastAsia="ar-SA"/>
        </w:rPr>
      </w:pPr>
    </w:p>
    <w:p w:rsidR="001E72DC" w:rsidRPr="001E72DC" w:rsidRDefault="001E72DC" w:rsidP="001E72DC">
      <w:pPr>
        <w:suppressAutoHyphens/>
        <w:spacing w:after="0" w:line="240" w:lineRule="auto"/>
        <w:ind w:right="-1" w:firstLine="567"/>
        <w:jc w:val="both"/>
        <w:rPr>
          <w:rFonts w:ascii="Times New Roman" w:eastAsia="Times New Roman" w:hAnsi="Times New Roman" w:cs="Arial"/>
          <w:color w:val="000000"/>
          <w:sz w:val="24"/>
          <w:szCs w:val="24"/>
          <w:lang w:val="ru-RU" w:eastAsia="zh-CN"/>
        </w:rPr>
      </w:pPr>
      <w:proofErr w:type="spellStart"/>
      <w:r w:rsidRPr="001E72DC">
        <w:rPr>
          <w:rFonts w:ascii="Times New Roman" w:eastAsia="Times New Roman" w:hAnsi="Times New Roman" w:cs="Arial"/>
          <w:b/>
          <w:color w:val="000000"/>
          <w:sz w:val="24"/>
          <w:szCs w:val="24"/>
          <w:lang w:val="ru-RU" w:eastAsia="ar-SA"/>
        </w:rPr>
        <w:t>Комунальна</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установа</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eastAsia="ar-SA"/>
        </w:rPr>
        <w:t>Ходорківський</w:t>
      </w:r>
      <w:proofErr w:type="spellEnd"/>
      <w:r w:rsidRPr="001E72DC">
        <w:rPr>
          <w:rFonts w:ascii="Times New Roman" w:eastAsia="Times New Roman" w:hAnsi="Times New Roman" w:cs="Arial"/>
          <w:b/>
          <w:color w:val="000000"/>
          <w:sz w:val="24"/>
          <w:szCs w:val="24"/>
          <w:lang w:eastAsia="ar-SA"/>
        </w:rPr>
        <w:t xml:space="preserve"> </w:t>
      </w:r>
      <w:proofErr w:type="spellStart"/>
      <w:r w:rsidRPr="001E72DC">
        <w:rPr>
          <w:rFonts w:ascii="Times New Roman" w:eastAsia="Times New Roman" w:hAnsi="Times New Roman" w:cs="Arial"/>
          <w:b/>
          <w:color w:val="000000"/>
          <w:sz w:val="24"/>
          <w:szCs w:val="24"/>
          <w:lang w:val="ru-RU" w:eastAsia="ar-SA"/>
        </w:rPr>
        <w:t>психоневрологічний</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інтернат</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Житомирської</w:t>
      </w:r>
      <w:proofErr w:type="spellEnd"/>
      <w:r w:rsidRPr="001E72DC">
        <w:rPr>
          <w:rFonts w:ascii="Times New Roman" w:eastAsia="Times New Roman" w:hAnsi="Times New Roman" w:cs="Arial"/>
          <w:b/>
          <w:color w:val="000000"/>
          <w:sz w:val="24"/>
          <w:szCs w:val="24"/>
          <w:lang w:val="ru-RU" w:eastAsia="ar-SA"/>
        </w:rPr>
        <w:t xml:space="preserve"> </w:t>
      </w:r>
      <w:proofErr w:type="spellStart"/>
      <w:r w:rsidRPr="001E72DC">
        <w:rPr>
          <w:rFonts w:ascii="Times New Roman" w:eastAsia="Times New Roman" w:hAnsi="Times New Roman" w:cs="Arial"/>
          <w:b/>
          <w:color w:val="000000"/>
          <w:sz w:val="24"/>
          <w:szCs w:val="24"/>
          <w:lang w:val="ru-RU" w:eastAsia="ar-SA"/>
        </w:rPr>
        <w:t>обласної</w:t>
      </w:r>
      <w:proofErr w:type="spellEnd"/>
      <w:r w:rsidRPr="001E72DC">
        <w:rPr>
          <w:rFonts w:ascii="Times New Roman" w:eastAsia="Times New Roman" w:hAnsi="Times New Roman" w:cs="Arial"/>
          <w:b/>
          <w:color w:val="000000"/>
          <w:sz w:val="24"/>
          <w:szCs w:val="24"/>
          <w:lang w:val="ru-RU" w:eastAsia="ar-SA"/>
        </w:rPr>
        <w:t xml:space="preserve"> ради</w:t>
      </w:r>
      <w:r w:rsidRPr="001E72DC">
        <w:rPr>
          <w:rFonts w:ascii="Times New Roman" w:eastAsia="Times New Roman" w:hAnsi="Times New Roman" w:cs="Arial"/>
          <w:color w:val="000000"/>
          <w:sz w:val="24"/>
          <w:szCs w:val="24"/>
          <w:lang w:val="ru-RU" w:eastAsia="ar-SA"/>
        </w:rPr>
        <w:t xml:space="preserve">, в </w:t>
      </w:r>
      <w:proofErr w:type="spellStart"/>
      <w:r w:rsidRPr="001E72DC">
        <w:rPr>
          <w:rFonts w:ascii="Times New Roman" w:eastAsia="Times New Roman" w:hAnsi="Times New Roman" w:cs="Arial"/>
          <w:color w:val="000000"/>
          <w:sz w:val="24"/>
          <w:szCs w:val="24"/>
          <w:lang w:val="ru-RU" w:eastAsia="ar-SA"/>
        </w:rPr>
        <w:t>особі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т.в.о.директора</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eastAsia="ar-SA"/>
        </w:rPr>
        <w:t>Плужніка</w:t>
      </w:r>
      <w:proofErr w:type="spellEnd"/>
      <w:r w:rsidRPr="001E72DC">
        <w:rPr>
          <w:rFonts w:ascii="Times New Roman" w:eastAsia="Times New Roman" w:hAnsi="Times New Roman" w:cs="Arial"/>
          <w:color w:val="000000"/>
          <w:sz w:val="24"/>
          <w:szCs w:val="24"/>
          <w:lang w:eastAsia="ar-SA"/>
        </w:rPr>
        <w:t xml:space="preserve"> Юрія Андрійовича,</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що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діє</w:t>
      </w:r>
      <w:proofErr w:type="spellEnd"/>
      <w:r w:rsidRPr="001E72DC">
        <w:rPr>
          <w:rFonts w:ascii="Times New Roman" w:eastAsia="Times New Roman" w:hAnsi="Times New Roman" w:cs="Arial"/>
          <w:color w:val="000000"/>
          <w:sz w:val="24"/>
          <w:szCs w:val="24"/>
          <w:lang w:val="ru-RU" w:eastAsia="ar-SA"/>
        </w:rPr>
        <w:t xml:space="preserve"> на </w:t>
      </w:r>
      <w:proofErr w:type="spellStart"/>
      <w:r w:rsidRPr="001E72DC">
        <w:rPr>
          <w:rFonts w:ascii="Times New Roman" w:eastAsia="Times New Roman" w:hAnsi="Times New Roman" w:cs="Arial"/>
          <w:color w:val="000000"/>
          <w:sz w:val="24"/>
          <w:szCs w:val="24"/>
          <w:lang w:val="ru-RU" w:eastAsia="ar-SA"/>
        </w:rPr>
        <w:t>підставі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Положення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далі</w:t>
      </w:r>
      <w:proofErr w:type="spellEnd"/>
      <w:r w:rsidRPr="001E72DC">
        <w:rPr>
          <w:rFonts w:ascii="Times New Roman" w:eastAsia="Times New Roman" w:hAnsi="Times New Roman" w:cs="Arial"/>
          <w:color w:val="000000"/>
          <w:sz w:val="24"/>
          <w:szCs w:val="24"/>
          <w:lang w:val="ru-RU" w:eastAsia="ar-SA"/>
        </w:rPr>
        <w:t xml:space="preserve"> – </w:t>
      </w:r>
      <w:proofErr w:type="spellStart"/>
      <w:r w:rsidRPr="001E72DC">
        <w:rPr>
          <w:rFonts w:ascii="Times New Roman" w:eastAsia="Times New Roman" w:hAnsi="Times New Roman" w:cs="Arial"/>
          <w:color w:val="000000"/>
          <w:sz w:val="24"/>
          <w:szCs w:val="24"/>
          <w:lang w:val="ru-RU" w:eastAsia="ar-SA"/>
        </w:rPr>
        <w:t>Замовник</w:t>
      </w:r>
      <w:proofErr w:type="spellEnd"/>
      <w:r w:rsidRPr="001E72DC">
        <w:rPr>
          <w:rFonts w:ascii="Times New Roman" w:eastAsia="Times New Roman" w:hAnsi="Times New Roman" w:cs="Arial"/>
          <w:color w:val="000000"/>
          <w:sz w:val="24"/>
          <w:szCs w:val="24"/>
          <w:lang w:val="ru-RU" w:eastAsia="ar-SA"/>
        </w:rPr>
        <w:t xml:space="preserve">), з </w:t>
      </w:r>
      <w:proofErr w:type="spellStart"/>
      <w:r w:rsidRPr="001E72DC">
        <w:rPr>
          <w:rFonts w:ascii="Times New Roman" w:eastAsia="Times New Roman" w:hAnsi="Times New Roman" w:cs="Arial"/>
          <w:color w:val="000000"/>
          <w:sz w:val="24"/>
          <w:szCs w:val="24"/>
          <w:lang w:val="ru-RU" w:eastAsia="ar-SA"/>
        </w:rPr>
        <w:t>однієї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і </w:t>
      </w:r>
      <w:r w:rsidRPr="001E72DC">
        <w:rPr>
          <w:rFonts w:ascii="Times New Roman" w:eastAsia="Times New Roman" w:hAnsi="Times New Roman" w:cs="Arial"/>
          <w:color w:val="000000"/>
          <w:sz w:val="24"/>
          <w:szCs w:val="24"/>
          <w:lang w:val="ru-RU" w:eastAsia="zh-CN"/>
        </w:rPr>
        <w:t xml:space="preserve">___________________________________________________________________________, в особі________________________________________________________________________, </w:t>
      </w:r>
      <w:proofErr w:type="spellStart"/>
      <w:r w:rsidRPr="001E72DC">
        <w:rPr>
          <w:rFonts w:ascii="Times New Roman" w:eastAsia="Times New Roman" w:hAnsi="Times New Roman" w:cs="Arial"/>
          <w:color w:val="000000"/>
          <w:sz w:val="24"/>
          <w:szCs w:val="24"/>
          <w:lang w:val="ru-RU" w:eastAsia="zh-CN"/>
        </w:rPr>
        <w:t>що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діє</w:t>
      </w:r>
      <w:proofErr w:type="spellEnd"/>
      <w:r w:rsidRPr="001E72DC">
        <w:rPr>
          <w:rFonts w:ascii="Times New Roman" w:eastAsia="Times New Roman" w:hAnsi="Times New Roman" w:cs="Arial"/>
          <w:color w:val="000000"/>
          <w:sz w:val="24"/>
          <w:szCs w:val="24"/>
          <w:lang w:val="ru-RU" w:eastAsia="zh-CN"/>
        </w:rPr>
        <w:t xml:space="preserve"> на </w:t>
      </w:r>
      <w:proofErr w:type="spellStart"/>
      <w:r w:rsidRPr="001E72DC">
        <w:rPr>
          <w:rFonts w:ascii="Times New Roman" w:eastAsia="Times New Roman" w:hAnsi="Times New Roman" w:cs="Arial"/>
          <w:color w:val="000000"/>
          <w:sz w:val="24"/>
          <w:szCs w:val="24"/>
          <w:lang w:val="ru-RU" w:eastAsia="zh-CN"/>
        </w:rPr>
        <w:t>підставі</w:t>
      </w:r>
      <w:proofErr w:type="spellEnd"/>
      <w:r w:rsidRPr="001E72DC">
        <w:rPr>
          <w:rFonts w:ascii="Times New Roman" w:eastAsia="Times New Roman" w:hAnsi="Times New Roman" w:cs="Arial"/>
          <w:color w:val="000000"/>
          <w:sz w:val="24"/>
          <w:szCs w:val="24"/>
          <w:lang w:val="ru-RU" w:eastAsia="zh-CN"/>
        </w:rPr>
        <w:t xml:space="preserve"> ________________________ (</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w:t>
      </w:r>
      <w:proofErr w:type="spellStart"/>
      <w:r w:rsidRPr="001E72DC">
        <w:rPr>
          <w:rFonts w:ascii="Times New Roman" w:eastAsia="Times New Roman" w:hAnsi="Times New Roman" w:cs="Arial"/>
          <w:color w:val="000000"/>
          <w:sz w:val="24"/>
          <w:szCs w:val="24"/>
          <w:lang w:val="ru-RU" w:eastAsia="zh-CN"/>
        </w:rPr>
        <w:t>Постачальник</w:t>
      </w:r>
      <w:proofErr w:type="spellEnd"/>
      <w:r w:rsidRPr="001E72DC">
        <w:rPr>
          <w:rFonts w:ascii="Times New Roman" w:eastAsia="Times New Roman" w:hAnsi="Times New Roman" w:cs="Arial"/>
          <w:color w:val="000000"/>
          <w:sz w:val="24"/>
          <w:szCs w:val="24"/>
          <w:lang w:val="ru-RU" w:eastAsia="zh-CN"/>
        </w:rPr>
        <w:t xml:space="preserve">), з другого боку,  разом – </w:t>
      </w:r>
      <w:proofErr w:type="spellStart"/>
      <w:r w:rsidRPr="001E72DC">
        <w:rPr>
          <w:rFonts w:ascii="Times New Roman" w:eastAsia="Times New Roman" w:hAnsi="Times New Roman" w:cs="Arial"/>
          <w:color w:val="000000"/>
          <w:sz w:val="24"/>
          <w:szCs w:val="24"/>
          <w:lang w:val="ru-RU" w:eastAsia="zh-CN"/>
        </w:rPr>
        <w:t>Сторони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уклали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цей</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Договір</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w:t>
      </w:r>
      <w:proofErr w:type="spellStart"/>
      <w:r w:rsidRPr="001E72DC">
        <w:rPr>
          <w:rFonts w:ascii="Times New Roman" w:eastAsia="Times New Roman" w:hAnsi="Times New Roman" w:cs="Arial"/>
          <w:color w:val="000000"/>
          <w:sz w:val="24"/>
          <w:szCs w:val="24"/>
          <w:lang w:val="ru-RU" w:eastAsia="zh-CN"/>
        </w:rPr>
        <w:t>Договір</w:t>
      </w:r>
      <w:proofErr w:type="spellEnd"/>
      <w:r w:rsidRPr="001E72DC">
        <w:rPr>
          <w:rFonts w:ascii="Times New Roman" w:eastAsia="Times New Roman" w:hAnsi="Times New Roman" w:cs="Arial"/>
          <w:color w:val="000000"/>
          <w:sz w:val="24"/>
          <w:szCs w:val="24"/>
          <w:lang w:val="ru-RU" w:eastAsia="zh-CN"/>
        </w:rPr>
        <w:t xml:space="preserve">) про </w:t>
      </w:r>
      <w:proofErr w:type="spellStart"/>
      <w:r w:rsidRPr="001E72DC">
        <w:rPr>
          <w:rFonts w:ascii="Times New Roman" w:eastAsia="Times New Roman" w:hAnsi="Times New Roman" w:cs="Arial"/>
          <w:color w:val="000000"/>
          <w:sz w:val="24"/>
          <w:szCs w:val="24"/>
          <w:lang w:val="ru-RU" w:eastAsia="zh-CN"/>
        </w:rPr>
        <w:t>наступне</w:t>
      </w:r>
      <w:proofErr w:type="spellEnd"/>
      <w:r w:rsidRPr="001E72DC">
        <w:rPr>
          <w:rFonts w:ascii="Times New Roman" w:eastAsia="Times New Roman" w:hAnsi="Times New Roman" w:cs="Arial"/>
          <w:color w:val="000000"/>
          <w:sz w:val="24"/>
          <w:szCs w:val="24"/>
          <w:lang w:val="ru-RU" w:eastAsia="zh-CN"/>
        </w:rPr>
        <w:t>:</w:t>
      </w:r>
    </w:p>
    <w:p w:rsidR="001E72DC" w:rsidRPr="001E72DC" w:rsidRDefault="001E72DC" w:rsidP="001E72DC">
      <w:pPr>
        <w:shd w:val="clear" w:color="auto" w:fill="FFFFFF"/>
        <w:suppressAutoHyphens/>
        <w:spacing w:before="120" w:after="0" w:line="240" w:lineRule="auto"/>
        <w:ind w:firstLine="709"/>
        <w:jc w:val="center"/>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І. ПРЕДМЕТ ДОГОВОРУ</w:t>
      </w:r>
    </w:p>
    <w:p w:rsidR="001E72DC" w:rsidRPr="001E72DC" w:rsidRDefault="001E72DC" w:rsidP="001E72DC">
      <w:pPr>
        <w:suppressAutoHyphens/>
        <w:spacing w:after="0" w:line="240" w:lineRule="auto"/>
        <w:jc w:val="both"/>
        <w:rPr>
          <w:rFonts w:ascii="Times New Roman" w:eastAsia="Times New Roman" w:hAnsi="Times New Roman" w:cs="Arial"/>
          <w:bCs/>
          <w:color w:val="333333"/>
          <w:kern w:val="36"/>
          <w:sz w:val="24"/>
          <w:szCs w:val="24"/>
          <w:lang w:val="ru-RU" w:eastAsia="zh-CN"/>
        </w:rPr>
      </w:pPr>
      <w:r w:rsidRPr="001E72DC">
        <w:rPr>
          <w:rFonts w:ascii="Times New Roman" w:eastAsia="Times New Roman" w:hAnsi="Times New Roman" w:cs="Arial"/>
          <w:b/>
          <w:color w:val="000000"/>
          <w:spacing w:val="4"/>
          <w:sz w:val="24"/>
          <w:szCs w:val="24"/>
          <w:lang w:val="ru-RU" w:eastAsia="zh-CN"/>
        </w:rPr>
        <w:t>1.1.</w:t>
      </w:r>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Постачальник</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зобов'язується</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поставити</w:t>
      </w:r>
      <w:proofErr w:type="spellEnd"/>
      <w:r w:rsidRPr="001E72DC">
        <w:rPr>
          <w:rFonts w:ascii="Times New Roman" w:eastAsia="Times New Roman" w:hAnsi="Times New Roman" w:cs="Arial"/>
          <w:color w:val="000000"/>
          <w:spacing w:val="4"/>
          <w:sz w:val="24"/>
          <w:szCs w:val="24"/>
          <w:lang w:val="ru-RU" w:eastAsia="zh-CN"/>
        </w:rPr>
        <w:t xml:space="preserve"> і </w:t>
      </w:r>
      <w:proofErr w:type="spellStart"/>
      <w:r w:rsidRPr="001E72DC">
        <w:rPr>
          <w:rFonts w:ascii="Times New Roman" w:eastAsia="Times New Roman" w:hAnsi="Times New Roman" w:cs="Arial"/>
          <w:color w:val="000000"/>
          <w:spacing w:val="4"/>
          <w:sz w:val="24"/>
          <w:szCs w:val="24"/>
          <w:lang w:val="ru-RU" w:eastAsia="zh-CN"/>
        </w:rPr>
        <w:t>передати</w:t>
      </w:r>
      <w:proofErr w:type="spellEnd"/>
      <w:r w:rsidRPr="001E72DC">
        <w:rPr>
          <w:rFonts w:ascii="Times New Roman" w:eastAsia="Times New Roman" w:hAnsi="Times New Roman" w:cs="Arial"/>
          <w:color w:val="000000"/>
          <w:spacing w:val="4"/>
          <w:sz w:val="24"/>
          <w:szCs w:val="24"/>
          <w:lang w:val="ru-RU" w:eastAsia="zh-CN"/>
        </w:rPr>
        <w:t xml:space="preserve"> у </w:t>
      </w:r>
      <w:proofErr w:type="spellStart"/>
      <w:r w:rsidRPr="001E72DC">
        <w:rPr>
          <w:rFonts w:ascii="Times New Roman" w:eastAsia="Times New Roman" w:hAnsi="Times New Roman" w:cs="Arial"/>
          <w:color w:val="000000"/>
          <w:spacing w:val="4"/>
          <w:sz w:val="24"/>
          <w:szCs w:val="24"/>
          <w:lang w:val="ru-RU" w:eastAsia="zh-CN"/>
        </w:rPr>
        <w:t>власність</w:t>
      </w:r>
      <w:proofErr w:type="spellEnd"/>
      <w:r w:rsidRPr="001E72DC">
        <w:rPr>
          <w:rFonts w:ascii="Times New Roman" w:eastAsia="Times New Roman" w:hAnsi="Times New Roman" w:cs="Arial"/>
          <w:color w:val="000000"/>
          <w:spacing w:val="4"/>
          <w:sz w:val="24"/>
          <w:szCs w:val="24"/>
          <w:lang w:val="ru-RU" w:eastAsia="zh-CN"/>
        </w:rPr>
        <w:t xml:space="preserve"> </w:t>
      </w:r>
      <w:proofErr w:type="spellStart"/>
      <w:r w:rsidRPr="001E72DC">
        <w:rPr>
          <w:rFonts w:ascii="Times New Roman" w:eastAsia="Times New Roman" w:hAnsi="Times New Roman" w:cs="Arial"/>
          <w:color w:val="000000"/>
          <w:spacing w:val="4"/>
          <w:sz w:val="24"/>
          <w:szCs w:val="24"/>
          <w:lang w:val="ru-RU" w:eastAsia="zh-CN"/>
        </w:rPr>
        <w:t>Замовника</w:t>
      </w:r>
      <w:proofErr w:type="spellEnd"/>
      <w:r w:rsidRPr="001E72DC">
        <w:rPr>
          <w:rFonts w:ascii="Times New Roman" w:eastAsia="Times New Roman" w:hAnsi="Times New Roman" w:cs="Arial"/>
          <w:color w:val="000000"/>
          <w:spacing w:val="4"/>
          <w:sz w:val="24"/>
          <w:szCs w:val="24"/>
          <w:lang w:val="ru-RU" w:eastAsia="zh-CN"/>
        </w:rPr>
        <w:t>:</w:t>
      </w:r>
      <w:r w:rsidRPr="001E72DC">
        <w:rPr>
          <w:rFonts w:ascii="Times New Roman" w:eastAsia="Times New Roman" w:hAnsi="Times New Roman" w:cs="Arial"/>
          <w:b/>
          <w:color w:val="000000"/>
          <w:sz w:val="24"/>
          <w:szCs w:val="24"/>
          <w:lang w:val="ru-RU" w:eastAsia="ru-RU"/>
        </w:rPr>
        <w:t xml:space="preserve">  </w:t>
      </w:r>
      <w:r w:rsidRPr="001E72DC">
        <w:rPr>
          <w:rFonts w:ascii="Times New Roman" w:eastAsia="Times New Roman" w:hAnsi="Times New Roman" w:cs="Arial"/>
          <w:b/>
          <w:bCs/>
          <w:iCs/>
          <w:color w:val="000000"/>
          <w:sz w:val="24"/>
          <w:szCs w:val="20"/>
          <w:lang w:eastAsia="ar-SA"/>
        </w:rPr>
        <w:t>Бензин А-95 (талони),</w:t>
      </w:r>
      <w:r w:rsidRPr="001E72DC">
        <w:rPr>
          <w:rFonts w:ascii="Times New Roman" w:eastAsia="Times New Roman" w:hAnsi="Times New Roman" w:cs="Arial"/>
          <w:b/>
          <w:bCs/>
          <w:iCs/>
          <w:color w:val="000000"/>
          <w:sz w:val="24"/>
          <w:szCs w:val="20"/>
          <w:lang w:val="ru-RU" w:eastAsia="ar-SA"/>
        </w:rPr>
        <w:t xml:space="preserve"> </w:t>
      </w:r>
      <w:r w:rsidRPr="001E72DC">
        <w:rPr>
          <w:rFonts w:ascii="Times New Roman" w:eastAsia="Times New Roman" w:hAnsi="Times New Roman" w:cs="Arial"/>
          <w:b/>
          <w:color w:val="000000"/>
          <w:sz w:val="24"/>
          <w:szCs w:val="24"/>
          <w:lang w:eastAsia="ru-RU"/>
        </w:rPr>
        <w:t>д</w:t>
      </w:r>
      <w:proofErr w:type="spellStart"/>
      <w:r w:rsidRPr="001E72DC">
        <w:rPr>
          <w:rFonts w:ascii="Times New Roman" w:eastAsia="Times New Roman" w:hAnsi="Times New Roman" w:cs="Arial"/>
          <w:b/>
          <w:color w:val="000000"/>
          <w:sz w:val="24"/>
          <w:szCs w:val="24"/>
          <w:lang w:val="ru-RU" w:eastAsia="ru-RU"/>
        </w:rPr>
        <w:t>изельне</w:t>
      </w:r>
      <w:proofErr w:type="spellEnd"/>
      <w:r w:rsidRPr="001E72DC">
        <w:rPr>
          <w:rFonts w:ascii="Times New Roman" w:eastAsia="Times New Roman" w:hAnsi="Times New Roman" w:cs="Arial"/>
          <w:b/>
          <w:color w:val="000000"/>
          <w:sz w:val="24"/>
          <w:szCs w:val="24"/>
          <w:lang w:val="ru-RU" w:eastAsia="ru-RU"/>
        </w:rPr>
        <w:t xml:space="preserve"> </w:t>
      </w:r>
      <w:proofErr w:type="spellStart"/>
      <w:r w:rsidRPr="001E72DC">
        <w:rPr>
          <w:rFonts w:ascii="Times New Roman" w:eastAsia="Times New Roman" w:hAnsi="Times New Roman" w:cs="Arial"/>
          <w:b/>
          <w:color w:val="000000"/>
          <w:sz w:val="24"/>
          <w:szCs w:val="24"/>
          <w:lang w:val="ru-RU" w:eastAsia="ru-RU"/>
        </w:rPr>
        <w:t>паливо</w:t>
      </w:r>
      <w:proofErr w:type="spellEnd"/>
      <w:r w:rsidRPr="001E72DC">
        <w:rPr>
          <w:rFonts w:ascii="Times New Roman" w:eastAsia="Times New Roman" w:hAnsi="Times New Roman" w:cs="Arial"/>
          <w:b/>
          <w:color w:val="000000"/>
          <w:sz w:val="24"/>
          <w:szCs w:val="24"/>
          <w:lang w:eastAsia="ru-RU"/>
        </w:rPr>
        <w:t xml:space="preserve"> (талони),</w:t>
      </w:r>
      <w:r w:rsidRPr="001E72DC">
        <w:rPr>
          <w:rFonts w:ascii="Times New Roman" w:eastAsia="Times New Roman" w:hAnsi="Times New Roman" w:cs="Arial"/>
          <w:b/>
          <w:color w:val="000000"/>
          <w:sz w:val="24"/>
          <w:szCs w:val="24"/>
          <w:lang w:val="ru-RU" w:eastAsia="ru-RU"/>
        </w:rPr>
        <w:t xml:space="preserve">  код за </w:t>
      </w:r>
      <w:proofErr w:type="spellStart"/>
      <w:r w:rsidRPr="001E72DC">
        <w:rPr>
          <w:rFonts w:ascii="Times New Roman" w:eastAsia="Times New Roman" w:hAnsi="Times New Roman" w:cs="Arial"/>
          <w:b/>
          <w:color w:val="000000"/>
          <w:sz w:val="24"/>
          <w:szCs w:val="24"/>
          <w:lang w:val="ru-RU" w:eastAsia="ru-RU"/>
        </w:rPr>
        <w:t>Єдиним</w:t>
      </w:r>
      <w:proofErr w:type="spellEnd"/>
      <w:r w:rsidRPr="001E72DC">
        <w:rPr>
          <w:rFonts w:ascii="Times New Roman" w:eastAsia="Times New Roman" w:hAnsi="Times New Roman" w:cs="Arial"/>
          <w:b/>
          <w:color w:val="000000"/>
          <w:sz w:val="24"/>
          <w:szCs w:val="24"/>
          <w:lang w:val="ru-RU" w:eastAsia="ru-RU"/>
        </w:rPr>
        <w:t xml:space="preserve"> </w:t>
      </w:r>
      <w:proofErr w:type="spellStart"/>
      <w:r w:rsidRPr="001E72DC">
        <w:rPr>
          <w:rFonts w:ascii="Times New Roman" w:eastAsia="Times New Roman" w:hAnsi="Times New Roman" w:cs="Arial"/>
          <w:b/>
          <w:color w:val="000000"/>
          <w:sz w:val="24"/>
          <w:szCs w:val="24"/>
          <w:lang w:val="ru-RU" w:eastAsia="ru-RU"/>
        </w:rPr>
        <w:t>закупівельним</w:t>
      </w:r>
      <w:proofErr w:type="spellEnd"/>
      <w:r w:rsidRPr="001E72DC">
        <w:rPr>
          <w:rFonts w:ascii="Times New Roman" w:eastAsia="Times New Roman" w:hAnsi="Times New Roman" w:cs="Arial"/>
          <w:b/>
          <w:color w:val="000000"/>
          <w:sz w:val="24"/>
          <w:szCs w:val="24"/>
          <w:lang w:val="ru-RU" w:eastAsia="ru-RU"/>
        </w:rPr>
        <w:t xml:space="preserve"> словником ДК 021:2015: 09130000-9 </w:t>
      </w:r>
      <w:proofErr w:type="spellStart"/>
      <w:r w:rsidRPr="001E72DC">
        <w:rPr>
          <w:rFonts w:ascii="Times New Roman" w:eastAsia="Times New Roman" w:hAnsi="Times New Roman" w:cs="Arial"/>
          <w:b/>
          <w:color w:val="000000"/>
          <w:sz w:val="24"/>
          <w:szCs w:val="24"/>
          <w:lang w:val="ru-RU" w:eastAsia="ru-RU"/>
        </w:rPr>
        <w:t>Нафта</w:t>
      </w:r>
      <w:proofErr w:type="spellEnd"/>
      <w:r w:rsidRPr="001E72DC">
        <w:rPr>
          <w:rFonts w:ascii="Times New Roman" w:eastAsia="Times New Roman" w:hAnsi="Times New Roman" w:cs="Arial"/>
          <w:b/>
          <w:color w:val="000000"/>
          <w:sz w:val="24"/>
          <w:szCs w:val="24"/>
          <w:lang w:val="ru-RU" w:eastAsia="ru-RU"/>
        </w:rPr>
        <w:t xml:space="preserve"> і </w:t>
      </w:r>
      <w:proofErr w:type="spellStart"/>
      <w:r w:rsidRPr="001E72DC">
        <w:rPr>
          <w:rFonts w:ascii="Times New Roman" w:eastAsia="Times New Roman" w:hAnsi="Times New Roman" w:cs="Arial"/>
          <w:b/>
          <w:color w:val="000000"/>
          <w:sz w:val="24"/>
          <w:szCs w:val="24"/>
          <w:lang w:val="ru-RU" w:eastAsia="ru-RU"/>
        </w:rPr>
        <w:t>дистиляти</w:t>
      </w:r>
      <w:proofErr w:type="spellEnd"/>
      <w:r w:rsidRPr="001E72DC">
        <w:rPr>
          <w:rFonts w:ascii="Times New Roman" w:eastAsia="Times New Roman" w:hAnsi="Times New Roman" w:cs="Arial"/>
          <w:color w:val="000000"/>
          <w:sz w:val="24"/>
          <w:szCs w:val="24"/>
          <w:lang w:val="ru-RU" w:eastAsia="zh-CN"/>
        </w:rPr>
        <w:t>(</w:t>
      </w:r>
      <w:proofErr w:type="spellStart"/>
      <w:r w:rsidRPr="001E72DC">
        <w:rPr>
          <w:rFonts w:ascii="Times New Roman" w:eastAsia="Times New Roman" w:hAnsi="Times New Roman" w:cs="Arial"/>
          <w:color w:val="000000"/>
          <w:sz w:val="24"/>
          <w:szCs w:val="24"/>
          <w:lang w:val="ru-RU" w:eastAsia="zh-CN"/>
        </w:rPr>
        <w:t>далі</w:t>
      </w:r>
      <w:proofErr w:type="spellEnd"/>
      <w:r w:rsidRPr="001E72DC">
        <w:rPr>
          <w:rFonts w:ascii="Times New Roman" w:eastAsia="Times New Roman" w:hAnsi="Times New Roman" w:cs="Arial"/>
          <w:color w:val="000000"/>
          <w:sz w:val="24"/>
          <w:szCs w:val="24"/>
          <w:lang w:val="ru-RU" w:eastAsia="zh-CN"/>
        </w:rPr>
        <w:t xml:space="preserve"> – Товар)</w:t>
      </w:r>
      <w:r w:rsidRPr="001E72DC">
        <w:rPr>
          <w:rFonts w:ascii="Times New Roman" w:eastAsia="Times New Roman" w:hAnsi="Times New Roman" w:cs="Arial"/>
          <w:b/>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який</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визначений</w:t>
      </w:r>
      <w:proofErr w:type="spellEnd"/>
      <w:r w:rsidRPr="001E72DC">
        <w:rPr>
          <w:rFonts w:ascii="Times New Roman" w:eastAsia="Times New Roman" w:hAnsi="Times New Roman" w:cs="Arial"/>
          <w:color w:val="000000"/>
          <w:sz w:val="24"/>
          <w:szCs w:val="24"/>
          <w:lang w:val="ru-RU" w:eastAsia="zh-CN"/>
        </w:rPr>
        <w:t xml:space="preserve"> у </w:t>
      </w:r>
      <w:proofErr w:type="spellStart"/>
      <w:r w:rsidRPr="001E72DC">
        <w:rPr>
          <w:rFonts w:ascii="Times New Roman" w:eastAsia="Times New Roman" w:hAnsi="Times New Roman" w:cs="Arial"/>
          <w:color w:val="000000"/>
          <w:sz w:val="24"/>
          <w:szCs w:val="24"/>
          <w:lang w:val="ru-RU" w:eastAsia="zh-CN"/>
        </w:rPr>
        <w:t>додатку</w:t>
      </w:r>
      <w:proofErr w:type="spellEnd"/>
      <w:r w:rsidRPr="001E72DC">
        <w:rPr>
          <w:rFonts w:ascii="Times New Roman" w:eastAsia="Times New Roman" w:hAnsi="Times New Roman" w:cs="Arial"/>
          <w:color w:val="000000"/>
          <w:sz w:val="24"/>
          <w:szCs w:val="24"/>
          <w:lang w:val="ru-RU" w:eastAsia="zh-CN"/>
        </w:rPr>
        <w:t xml:space="preserve"> № 1 до </w:t>
      </w:r>
      <w:proofErr w:type="spellStart"/>
      <w:r w:rsidRPr="001E72DC">
        <w:rPr>
          <w:rFonts w:ascii="Times New Roman" w:eastAsia="Times New Roman" w:hAnsi="Times New Roman" w:cs="Arial"/>
          <w:color w:val="000000"/>
          <w:sz w:val="24"/>
          <w:szCs w:val="24"/>
          <w:lang w:val="ru-RU" w:eastAsia="zh-CN"/>
        </w:rPr>
        <w:t>цього</w:t>
      </w:r>
      <w:proofErr w:type="spellEnd"/>
      <w:r w:rsidRPr="001E72DC">
        <w:rPr>
          <w:rFonts w:ascii="Times New Roman" w:eastAsia="Times New Roman" w:hAnsi="Times New Roman" w:cs="Arial"/>
          <w:color w:val="000000"/>
          <w:sz w:val="24"/>
          <w:szCs w:val="24"/>
          <w:lang w:val="ru-RU" w:eastAsia="zh-CN"/>
        </w:rPr>
        <w:t xml:space="preserve"> Договору (</w:t>
      </w:r>
      <w:proofErr w:type="spellStart"/>
      <w:r w:rsidRPr="001E72DC">
        <w:rPr>
          <w:rFonts w:ascii="Times New Roman" w:eastAsia="Times New Roman" w:hAnsi="Times New Roman" w:cs="Arial"/>
          <w:color w:val="000000"/>
          <w:sz w:val="24"/>
          <w:szCs w:val="24"/>
          <w:lang w:val="ru-RU" w:eastAsia="zh-CN"/>
        </w:rPr>
        <w:t>специфікація</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продукції</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що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постачається</w:t>
      </w:r>
      <w:proofErr w:type="spellEnd"/>
      <w:r w:rsidRPr="001E72DC">
        <w:rPr>
          <w:rFonts w:ascii="Times New Roman" w:eastAsia="Times New Roman" w:hAnsi="Times New Roman" w:cs="Arial"/>
          <w:color w:val="000000"/>
          <w:sz w:val="24"/>
          <w:szCs w:val="24"/>
          <w:lang w:val="ru-RU" w:eastAsia="zh-CN"/>
        </w:rPr>
        <w:t xml:space="preserve"> за </w:t>
      </w:r>
      <w:proofErr w:type="spellStart"/>
      <w:r w:rsidRPr="001E72DC">
        <w:rPr>
          <w:rFonts w:ascii="Times New Roman" w:eastAsia="Times New Roman" w:hAnsi="Times New Roman" w:cs="Arial"/>
          <w:color w:val="000000"/>
          <w:sz w:val="24"/>
          <w:szCs w:val="24"/>
          <w:lang w:val="ru-RU" w:eastAsia="zh-CN"/>
        </w:rPr>
        <w:t>цим</w:t>
      </w:r>
      <w:proofErr w:type="spellEnd"/>
      <w:r w:rsidRPr="001E72DC">
        <w:rPr>
          <w:rFonts w:ascii="Times New Roman" w:eastAsia="Times New Roman" w:hAnsi="Times New Roman" w:cs="Arial"/>
          <w:color w:val="000000"/>
          <w:sz w:val="24"/>
          <w:szCs w:val="24"/>
          <w:lang w:val="ru-RU" w:eastAsia="zh-CN"/>
        </w:rPr>
        <w:t xml:space="preserve"> Договором) </w:t>
      </w:r>
      <w:proofErr w:type="spellStart"/>
      <w:r w:rsidRPr="001E72DC">
        <w:rPr>
          <w:rFonts w:ascii="Times New Roman" w:eastAsia="Times New Roman" w:hAnsi="Times New Roman" w:cs="Arial"/>
          <w:color w:val="000000"/>
          <w:sz w:val="24"/>
          <w:szCs w:val="24"/>
          <w:lang w:val="ru-RU" w:eastAsia="zh-CN"/>
        </w:rPr>
        <w:t>Замовнику</w:t>
      </w:r>
      <w:proofErr w:type="spellEnd"/>
      <w:r w:rsidRPr="001E72DC">
        <w:rPr>
          <w:rFonts w:ascii="Times New Roman" w:eastAsia="Times New Roman" w:hAnsi="Times New Roman" w:cs="Arial"/>
          <w:color w:val="000000"/>
          <w:sz w:val="24"/>
          <w:szCs w:val="24"/>
          <w:lang w:val="ru-RU" w:eastAsia="zh-CN"/>
        </w:rPr>
        <w:t xml:space="preserve">, а </w:t>
      </w:r>
      <w:proofErr w:type="spellStart"/>
      <w:r w:rsidRPr="001E72DC">
        <w:rPr>
          <w:rFonts w:ascii="Times New Roman" w:eastAsia="Times New Roman" w:hAnsi="Times New Roman" w:cs="Arial"/>
          <w:color w:val="000000"/>
          <w:sz w:val="24"/>
          <w:szCs w:val="24"/>
          <w:lang w:val="ru-RU" w:eastAsia="zh-CN"/>
        </w:rPr>
        <w:t>Замовник</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зобов'язується</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приймати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цей</w:t>
      </w:r>
      <w:proofErr w:type="spellEnd"/>
      <w:r w:rsidRPr="001E72DC">
        <w:rPr>
          <w:rFonts w:ascii="Times New Roman" w:eastAsia="Times New Roman" w:hAnsi="Times New Roman" w:cs="Arial"/>
          <w:color w:val="000000"/>
          <w:sz w:val="24"/>
          <w:szCs w:val="24"/>
          <w:lang w:val="ru-RU" w:eastAsia="zh-CN"/>
        </w:rPr>
        <w:t xml:space="preserve"> товар та </w:t>
      </w:r>
      <w:proofErr w:type="spellStart"/>
      <w:r w:rsidRPr="001E72DC">
        <w:rPr>
          <w:rFonts w:ascii="Times New Roman" w:eastAsia="Times New Roman" w:hAnsi="Times New Roman" w:cs="Arial"/>
          <w:color w:val="000000"/>
          <w:sz w:val="24"/>
          <w:szCs w:val="24"/>
          <w:lang w:val="ru-RU" w:eastAsia="zh-CN"/>
        </w:rPr>
        <w:t>своєчасно</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здійснювати</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його</w:t>
      </w:r>
      <w:proofErr w:type="spellEnd"/>
      <w:r w:rsidRPr="001E72DC">
        <w:rPr>
          <w:rFonts w:ascii="Times New Roman" w:eastAsia="Times New Roman" w:hAnsi="Times New Roman" w:cs="Arial"/>
          <w:color w:val="000000"/>
          <w:sz w:val="24"/>
          <w:szCs w:val="24"/>
          <w:lang w:val="ru-RU" w:eastAsia="zh-CN"/>
        </w:rPr>
        <w:t xml:space="preserve"> оплату на </w:t>
      </w:r>
      <w:proofErr w:type="spellStart"/>
      <w:r w:rsidRPr="001E72DC">
        <w:rPr>
          <w:rFonts w:ascii="Times New Roman" w:eastAsia="Times New Roman" w:hAnsi="Times New Roman" w:cs="Arial"/>
          <w:color w:val="000000"/>
          <w:sz w:val="24"/>
          <w:szCs w:val="24"/>
          <w:lang w:val="ru-RU" w:eastAsia="zh-CN"/>
        </w:rPr>
        <w:t>умовах</w:t>
      </w:r>
      <w:proofErr w:type="spellEnd"/>
      <w:r w:rsidRPr="001E72DC">
        <w:rPr>
          <w:rFonts w:ascii="Times New Roman" w:eastAsia="Times New Roman" w:hAnsi="Times New Roman" w:cs="Arial"/>
          <w:color w:val="000000"/>
          <w:sz w:val="24"/>
          <w:szCs w:val="24"/>
          <w:lang w:val="ru-RU" w:eastAsia="zh-CN"/>
        </w:rPr>
        <w:t xml:space="preserve"> </w:t>
      </w:r>
      <w:proofErr w:type="spellStart"/>
      <w:r w:rsidRPr="001E72DC">
        <w:rPr>
          <w:rFonts w:ascii="Times New Roman" w:eastAsia="Times New Roman" w:hAnsi="Times New Roman" w:cs="Arial"/>
          <w:color w:val="000000"/>
          <w:sz w:val="24"/>
          <w:szCs w:val="24"/>
          <w:lang w:val="ru-RU" w:eastAsia="zh-CN"/>
        </w:rPr>
        <w:t>цього</w:t>
      </w:r>
      <w:proofErr w:type="spellEnd"/>
      <w:r w:rsidRPr="001E72DC">
        <w:rPr>
          <w:rFonts w:ascii="Times New Roman" w:eastAsia="Times New Roman" w:hAnsi="Times New Roman" w:cs="Arial"/>
          <w:color w:val="000000"/>
          <w:sz w:val="24"/>
          <w:szCs w:val="24"/>
          <w:lang w:val="ru-RU" w:eastAsia="zh-CN"/>
        </w:rPr>
        <w:t xml:space="preserve"> Договору</w:t>
      </w:r>
      <w:r w:rsidRPr="001E72DC">
        <w:rPr>
          <w:rFonts w:ascii="Times New Roman" w:eastAsia="Times New Roman" w:hAnsi="Times New Roman" w:cs="Arial"/>
          <w:color w:val="000000"/>
          <w:spacing w:val="4"/>
          <w:sz w:val="24"/>
          <w:szCs w:val="24"/>
          <w:lang w:val="ru-RU" w:eastAsia="zh-CN"/>
        </w:rPr>
        <w:t>.</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b/>
          <w:bCs/>
          <w:color w:val="000000"/>
          <w:spacing w:val="-1"/>
          <w:sz w:val="24"/>
          <w:szCs w:val="24"/>
          <w:lang w:val="ru-RU" w:eastAsia="zh-CN"/>
        </w:rPr>
        <w:t>1.</w:t>
      </w:r>
      <w:r w:rsidRPr="001E72DC">
        <w:rPr>
          <w:rFonts w:ascii="Times New Roman" w:eastAsia="Times New Roman" w:hAnsi="Times New Roman" w:cs="Arial"/>
          <w:b/>
          <w:color w:val="000000"/>
          <w:sz w:val="24"/>
          <w:szCs w:val="24"/>
          <w:lang w:val="ru-RU" w:eastAsia="zh-CN"/>
        </w:rPr>
        <w:t xml:space="preserve">2. </w:t>
      </w:r>
      <w:proofErr w:type="spellStart"/>
      <w:r w:rsidRPr="001E72DC">
        <w:rPr>
          <w:rFonts w:ascii="Times New Roman" w:eastAsia="Times New Roman" w:hAnsi="Times New Roman" w:cs="Arial"/>
          <w:color w:val="000000"/>
          <w:spacing w:val="3"/>
          <w:sz w:val="24"/>
          <w:szCs w:val="24"/>
          <w:lang w:val="ru-RU" w:eastAsia="ar-SA"/>
        </w:rPr>
        <w:t>Якість</w:t>
      </w:r>
      <w:proofErr w:type="spellEnd"/>
      <w:r w:rsidRPr="001E72DC">
        <w:rPr>
          <w:rFonts w:ascii="Times New Roman" w:eastAsia="Times New Roman" w:hAnsi="Times New Roman" w:cs="Arial"/>
          <w:color w:val="000000"/>
          <w:spacing w:val="3"/>
          <w:sz w:val="24"/>
          <w:szCs w:val="24"/>
          <w:lang w:val="ru-RU" w:eastAsia="ar-SA"/>
        </w:rPr>
        <w:t xml:space="preserve"> Товару повинна </w:t>
      </w:r>
      <w:proofErr w:type="spellStart"/>
      <w:r w:rsidRPr="001E72DC">
        <w:rPr>
          <w:rFonts w:ascii="Times New Roman" w:eastAsia="Times New Roman" w:hAnsi="Times New Roman" w:cs="Arial"/>
          <w:color w:val="000000"/>
          <w:spacing w:val="3"/>
          <w:sz w:val="24"/>
          <w:szCs w:val="24"/>
          <w:lang w:val="ru-RU" w:eastAsia="ar-SA"/>
        </w:rPr>
        <w:t>відповідати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дійснім</w:t>
      </w:r>
      <w:proofErr w:type="spellEnd"/>
      <w:r w:rsidRPr="001E72DC">
        <w:rPr>
          <w:rFonts w:ascii="Times New Roman" w:eastAsia="Times New Roman" w:hAnsi="Times New Roman" w:cs="Arial"/>
          <w:color w:val="000000"/>
          <w:spacing w:val="3"/>
          <w:sz w:val="24"/>
          <w:szCs w:val="24"/>
          <w:lang w:val="ru-RU" w:eastAsia="ar-SA"/>
        </w:rPr>
        <w:t xml:space="preserve"> на дату </w:t>
      </w:r>
      <w:proofErr w:type="spellStart"/>
      <w:r w:rsidRPr="001E72DC">
        <w:rPr>
          <w:rFonts w:ascii="Times New Roman" w:eastAsia="Times New Roman" w:hAnsi="Times New Roman" w:cs="Arial"/>
          <w:color w:val="000000"/>
          <w:spacing w:val="3"/>
          <w:sz w:val="24"/>
          <w:szCs w:val="24"/>
          <w:lang w:val="ru-RU" w:eastAsia="ar-SA"/>
        </w:rPr>
        <w:t>отримання</w:t>
      </w:r>
      <w:proofErr w:type="spellEnd"/>
      <w:r w:rsidRPr="001E72DC">
        <w:rPr>
          <w:rFonts w:ascii="Times New Roman" w:eastAsia="Times New Roman" w:hAnsi="Times New Roman" w:cs="Arial"/>
          <w:color w:val="000000"/>
          <w:spacing w:val="3"/>
          <w:sz w:val="24"/>
          <w:szCs w:val="24"/>
          <w:lang w:val="ru-RU" w:eastAsia="ar-SA"/>
        </w:rPr>
        <w:t xml:space="preserve"> Товару ДСТУ.</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1.3.</w:t>
      </w:r>
      <w:r w:rsidRPr="001E72DC">
        <w:rPr>
          <w:rFonts w:ascii="Times New Roman" w:eastAsia="Times New Roman" w:hAnsi="Times New Roman" w:cs="Arial"/>
          <w:color w:val="000000"/>
          <w:spacing w:val="3"/>
          <w:sz w:val="24"/>
          <w:szCs w:val="24"/>
          <w:lang w:val="ru-RU" w:eastAsia="ar-SA"/>
        </w:rPr>
        <w:t xml:space="preserve">Відпуск Товару з АЗС </w:t>
      </w:r>
      <w:proofErr w:type="spellStart"/>
      <w:r w:rsidRPr="001E72DC">
        <w:rPr>
          <w:rFonts w:ascii="Times New Roman" w:eastAsia="Times New Roman" w:hAnsi="Times New Roman" w:cs="Arial"/>
          <w:color w:val="000000"/>
          <w:spacing w:val="3"/>
          <w:sz w:val="24"/>
          <w:szCs w:val="24"/>
          <w:lang w:val="ru-RU" w:eastAsia="ar-SA"/>
        </w:rPr>
        <w:t>здійснюється</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довірчими</w:t>
      </w:r>
      <w:proofErr w:type="spellEnd"/>
      <w:r w:rsidRPr="001E72DC">
        <w:rPr>
          <w:rFonts w:ascii="Times New Roman" w:eastAsia="Times New Roman" w:hAnsi="Times New Roman" w:cs="Arial"/>
          <w:color w:val="000000"/>
          <w:spacing w:val="3"/>
          <w:sz w:val="24"/>
          <w:szCs w:val="24"/>
          <w:lang w:val="ru-RU" w:eastAsia="ar-SA"/>
        </w:rPr>
        <w:t xml:space="preserve"> документами (</w:t>
      </w:r>
      <w:proofErr w:type="spellStart"/>
      <w:r w:rsidRPr="001E72DC">
        <w:rPr>
          <w:rFonts w:ascii="Times New Roman" w:eastAsia="Times New Roman" w:hAnsi="Times New Roman" w:cs="Arial"/>
          <w:color w:val="000000"/>
          <w:spacing w:val="3"/>
          <w:sz w:val="24"/>
          <w:szCs w:val="24"/>
          <w:lang w:val="ru-RU" w:eastAsia="ar-SA"/>
        </w:rPr>
        <w:t>скретч-картками</w:t>
      </w:r>
      <w:proofErr w:type="spellEnd"/>
      <w:r w:rsidRPr="001E72DC">
        <w:rPr>
          <w:rFonts w:ascii="Times New Roman" w:eastAsia="Times New Roman" w:hAnsi="Times New Roman" w:cs="Arial"/>
          <w:color w:val="000000"/>
          <w:spacing w:val="3"/>
          <w:sz w:val="24"/>
          <w:szCs w:val="24"/>
          <w:lang w:val="ru-RU" w:eastAsia="ar-SA"/>
        </w:rPr>
        <w:t xml:space="preserve">) на </w:t>
      </w:r>
      <w:proofErr w:type="spellStart"/>
      <w:r w:rsidRPr="001E72DC">
        <w:rPr>
          <w:rFonts w:ascii="Times New Roman" w:eastAsia="Times New Roman" w:hAnsi="Times New Roman" w:cs="Arial"/>
          <w:color w:val="000000"/>
          <w:spacing w:val="3"/>
          <w:sz w:val="24"/>
          <w:szCs w:val="24"/>
          <w:lang w:val="ru-RU" w:eastAsia="ar-SA"/>
        </w:rPr>
        <w:t>отримання</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відповідно</w:t>
      </w:r>
      <w:proofErr w:type="spellEnd"/>
      <w:r w:rsidRPr="001E72DC">
        <w:rPr>
          <w:rFonts w:ascii="Times New Roman" w:eastAsia="Times New Roman" w:hAnsi="Times New Roman" w:cs="Arial"/>
          <w:color w:val="000000"/>
          <w:spacing w:val="3"/>
          <w:sz w:val="24"/>
          <w:szCs w:val="24"/>
          <w:lang w:val="ru-RU" w:eastAsia="ar-SA"/>
        </w:rPr>
        <w:t xml:space="preserve"> "Про </w:t>
      </w:r>
      <w:proofErr w:type="spellStart"/>
      <w:r w:rsidRPr="001E72DC">
        <w:rPr>
          <w:rFonts w:ascii="Times New Roman" w:eastAsia="Times New Roman" w:hAnsi="Times New Roman" w:cs="Arial"/>
          <w:color w:val="000000"/>
          <w:spacing w:val="3"/>
          <w:sz w:val="24"/>
          <w:szCs w:val="24"/>
          <w:lang w:val="ru-RU" w:eastAsia="ar-SA"/>
        </w:rPr>
        <w:t>затвердження</w:t>
      </w:r>
      <w:proofErr w:type="spellEnd"/>
      <w:r w:rsidRPr="001E72DC">
        <w:rPr>
          <w:rFonts w:ascii="Times New Roman" w:eastAsia="Times New Roman" w:hAnsi="Times New Roman" w:cs="Arial"/>
          <w:color w:val="000000"/>
          <w:spacing w:val="3"/>
          <w:sz w:val="24"/>
          <w:szCs w:val="24"/>
          <w:lang w:val="ru-RU" w:eastAsia="ar-SA"/>
        </w:rPr>
        <w:t xml:space="preserve"> Правил </w:t>
      </w:r>
      <w:proofErr w:type="spellStart"/>
      <w:r w:rsidRPr="001E72DC">
        <w:rPr>
          <w:rFonts w:ascii="Times New Roman" w:eastAsia="Times New Roman" w:hAnsi="Times New Roman" w:cs="Arial"/>
          <w:color w:val="000000"/>
          <w:spacing w:val="3"/>
          <w:sz w:val="24"/>
          <w:szCs w:val="24"/>
          <w:lang w:val="ru-RU" w:eastAsia="ar-SA"/>
        </w:rPr>
        <w:t>роздрібної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торгівлі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нафтопродуктами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затверджених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Постановою</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Кабінету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Міністрів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України</w:t>
      </w:r>
      <w:proofErr w:type="spellEnd"/>
      <w:r w:rsidRPr="001E72DC">
        <w:rPr>
          <w:rFonts w:ascii="Times New Roman" w:eastAsia="Times New Roman" w:hAnsi="Times New Roman" w:cs="Arial"/>
          <w:color w:val="000000"/>
          <w:spacing w:val="3"/>
          <w:sz w:val="24"/>
          <w:szCs w:val="24"/>
          <w:lang w:val="ru-RU" w:eastAsia="ar-SA"/>
        </w:rPr>
        <w:t xml:space="preserve"> № 1442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20.12.1997. </w:t>
      </w:r>
    </w:p>
    <w:p w:rsidR="001E72DC" w:rsidRPr="001E72DC" w:rsidRDefault="001E72DC" w:rsidP="001E72DC">
      <w:pPr>
        <w:tabs>
          <w:tab w:val="left" w:pos="4680"/>
          <w:tab w:val="left" w:pos="4860"/>
          <w:tab w:val="left" w:pos="5040"/>
        </w:tabs>
        <w:suppressAutoHyphens/>
        <w:spacing w:after="0" w:line="240" w:lineRule="auto"/>
        <w:ind w:right="57"/>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1.4.</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Обсяги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закупівлі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можуть</w:t>
      </w:r>
      <w:proofErr w:type="spellEnd"/>
      <w:r w:rsidRPr="001E72DC">
        <w:rPr>
          <w:rFonts w:ascii="Times New Roman" w:eastAsia="Times New Roman" w:hAnsi="Times New Roman" w:cs="Arial"/>
          <w:color w:val="000000"/>
          <w:spacing w:val="3"/>
          <w:sz w:val="24"/>
          <w:szCs w:val="24"/>
          <w:lang w:val="ru-RU" w:eastAsia="ar-SA"/>
        </w:rPr>
        <w:t xml:space="preserve"> бути </w:t>
      </w:r>
      <w:proofErr w:type="spellStart"/>
      <w:r w:rsidRPr="001E72DC">
        <w:rPr>
          <w:rFonts w:ascii="Times New Roman" w:eastAsia="Times New Roman" w:hAnsi="Times New Roman" w:cs="Arial"/>
          <w:color w:val="000000"/>
          <w:spacing w:val="3"/>
          <w:sz w:val="24"/>
          <w:szCs w:val="24"/>
          <w:lang w:val="ru-RU" w:eastAsia="ar-SA"/>
        </w:rPr>
        <w:t>зменшені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залежно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реального </w:t>
      </w:r>
      <w:proofErr w:type="spellStart"/>
      <w:r w:rsidRPr="001E72DC">
        <w:rPr>
          <w:rFonts w:ascii="Times New Roman" w:eastAsia="Times New Roman" w:hAnsi="Times New Roman" w:cs="Arial"/>
          <w:color w:val="000000"/>
          <w:spacing w:val="3"/>
          <w:sz w:val="24"/>
          <w:szCs w:val="24"/>
          <w:lang w:val="ru-RU" w:eastAsia="ar-SA"/>
        </w:rPr>
        <w:t>фінансування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видатків</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hd w:val="clear" w:color="auto" w:fill="FFFFFF"/>
        <w:tabs>
          <w:tab w:val="left" w:pos="466"/>
        </w:tabs>
        <w:suppressAutoHyphens/>
        <w:spacing w:after="0" w:line="240" w:lineRule="auto"/>
        <w:ind w:right="-1"/>
        <w:jc w:val="both"/>
        <w:rPr>
          <w:rFonts w:ascii="Times New Roman" w:eastAsia="Times New Roman" w:hAnsi="Times New Roman" w:cs="Arial"/>
          <w:b/>
          <w:color w:val="000000"/>
          <w:spacing w:val="-4"/>
          <w:sz w:val="24"/>
          <w:szCs w:val="24"/>
          <w:lang w:val="ru-RU" w:eastAsia="zh-CN"/>
        </w:rPr>
      </w:pPr>
      <w:r w:rsidRPr="001E72DC">
        <w:rPr>
          <w:rFonts w:ascii="Times New Roman" w:eastAsia="Times New Roman" w:hAnsi="Times New Roman" w:cs="Arial"/>
          <w:b/>
          <w:color w:val="000000"/>
          <w:spacing w:val="3"/>
          <w:sz w:val="24"/>
          <w:szCs w:val="24"/>
          <w:lang w:val="ru-RU" w:eastAsia="ar-SA"/>
        </w:rPr>
        <w:t>1.5</w:t>
      </w:r>
      <w:r w:rsidRPr="001E72DC">
        <w:rPr>
          <w:rFonts w:ascii="Times New Roman" w:eastAsia="Times New Roman" w:hAnsi="Times New Roman" w:cs="Arial"/>
          <w:b/>
          <w:color w:val="000000"/>
          <w:spacing w:val="-1"/>
          <w:sz w:val="24"/>
          <w:szCs w:val="24"/>
          <w:lang w:val="ru-RU" w:eastAsia="zh-CN"/>
        </w:rPr>
        <w:t>.</w:t>
      </w:r>
      <w:r w:rsidRPr="001E72DC">
        <w:rPr>
          <w:rFonts w:ascii="Times New Roman" w:eastAsia="Times New Roman" w:hAnsi="Times New Roman" w:cs="Arial"/>
          <w:color w:val="000000"/>
          <w:spacing w:val="-1"/>
          <w:sz w:val="24"/>
          <w:szCs w:val="24"/>
          <w:lang w:val="ru-RU" w:eastAsia="zh-CN"/>
        </w:rPr>
        <w:t xml:space="preserve">Постачальник </w:t>
      </w:r>
      <w:proofErr w:type="spellStart"/>
      <w:r w:rsidRPr="001E72DC">
        <w:rPr>
          <w:rFonts w:ascii="Times New Roman" w:eastAsia="Times New Roman" w:hAnsi="Times New Roman" w:cs="Arial"/>
          <w:color w:val="000000"/>
          <w:spacing w:val="-1"/>
          <w:sz w:val="24"/>
          <w:szCs w:val="24"/>
          <w:lang w:val="ru-RU" w:eastAsia="zh-CN"/>
        </w:rPr>
        <w:t>гарантує</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що</w:t>
      </w:r>
      <w:proofErr w:type="spellEnd"/>
      <w:r w:rsidRPr="001E72DC">
        <w:rPr>
          <w:rFonts w:ascii="Times New Roman" w:eastAsia="Times New Roman" w:hAnsi="Times New Roman" w:cs="Arial"/>
          <w:color w:val="000000"/>
          <w:spacing w:val="-1"/>
          <w:sz w:val="24"/>
          <w:szCs w:val="24"/>
          <w:lang w:val="ru-RU" w:eastAsia="zh-CN"/>
        </w:rPr>
        <w:t xml:space="preserve"> Товар </w:t>
      </w:r>
      <w:proofErr w:type="spellStart"/>
      <w:r w:rsidRPr="001E72DC">
        <w:rPr>
          <w:rFonts w:ascii="Times New Roman" w:eastAsia="Times New Roman" w:hAnsi="Times New Roman" w:cs="Arial"/>
          <w:color w:val="000000"/>
          <w:spacing w:val="-1"/>
          <w:sz w:val="24"/>
          <w:szCs w:val="24"/>
          <w:lang w:val="ru-RU" w:eastAsia="zh-CN"/>
        </w:rPr>
        <w:t>належить</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йому</w:t>
      </w:r>
      <w:proofErr w:type="spellEnd"/>
      <w:r w:rsidRPr="001E72DC">
        <w:rPr>
          <w:rFonts w:ascii="Times New Roman" w:eastAsia="Times New Roman" w:hAnsi="Times New Roman" w:cs="Arial"/>
          <w:color w:val="000000"/>
          <w:spacing w:val="-1"/>
          <w:sz w:val="24"/>
          <w:szCs w:val="24"/>
          <w:lang w:val="ru-RU" w:eastAsia="zh-CN"/>
        </w:rPr>
        <w:t xml:space="preserve"> на </w:t>
      </w:r>
      <w:proofErr w:type="spellStart"/>
      <w:r w:rsidRPr="001E72DC">
        <w:rPr>
          <w:rFonts w:ascii="Times New Roman" w:eastAsia="Times New Roman" w:hAnsi="Times New Roman" w:cs="Arial"/>
          <w:color w:val="000000"/>
          <w:spacing w:val="-1"/>
          <w:sz w:val="24"/>
          <w:szCs w:val="24"/>
          <w:lang w:val="ru-RU" w:eastAsia="zh-CN"/>
        </w:rPr>
        <w:t>праві</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власності</w:t>
      </w:r>
      <w:proofErr w:type="spellEnd"/>
      <w:r w:rsidRPr="001E72DC">
        <w:rPr>
          <w:rFonts w:ascii="Times New Roman" w:eastAsia="Times New Roman" w:hAnsi="Times New Roman" w:cs="Arial"/>
          <w:color w:val="000000"/>
          <w:spacing w:val="-1"/>
          <w:sz w:val="24"/>
          <w:szCs w:val="24"/>
          <w:lang w:val="ru-RU" w:eastAsia="zh-CN"/>
        </w:rPr>
        <w:t xml:space="preserve">, не </w:t>
      </w:r>
      <w:proofErr w:type="spellStart"/>
      <w:r w:rsidRPr="001E72DC">
        <w:rPr>
          <w:rFonts w:ascii="Times New Roman" w:eastAsia="Times New Roman" w:hAnsi="Times New Roman" w:cs="Arial"/>
          <w:color w:val="000000"/>
          <w:spacing w:val="-1"/>
          <w:sz w:val="24"/>
          <w:szCs w:val="24"/>
          <w:lang w:val="ru-RU" w:eastAsia="zh-CN"/>
        </w:rPr>
        <w:t>перебуває</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під</w:t>
      </w:r>
      <w:proofErr w:type="spellEnd"/>
      <w:r w:rsidRPr="001E72DC">
        <w:rPr>
          <w:rFonts w:ascii="Times New Roman" w:eastAsia="Times New Roman" w:hAnsi="Times New Roman" w:cs="Arial"/>
          <w:color w:val="000000"/>
          <w:spacing w:val="-1"/>
          <w:sz w:val="24"/>
          <w:szCs w:val="24"/>
          <w:lang w:val="ru-RU" w:eastAsia="zh-CN"/>
        </w:rPr>
        <w:t xml:space="preserve"> забороною </w:t>
      </w:r>
      <w:proofErr w:type="spellStart"/>
      <w:r w:rsidRPr="001E72DC">
        <w:rPr>
          <w:rFonts w:ascii="Times New Roman" w:eastAsia="Times New Roman" w:hAnsi="Times New Roman" w:cs="Arial"/>
          <w:color w:val="000000"/>
          <w:spacing w:val="-1"/>
          <w:sz w:val="24"/>
          <w:szCs w:val="24"/>
          <w:lang w:val="ru-RU" w:eastAsia="zh-CN"/>
        </w:rPr>
        <w:t>відчуження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арештом</w:t>
      </w:r>
      <w:proofErr w:type="spellEnd"/>
      <w:r w:rsidRPr="001E72DC">
        <w:rPr>
          <w:rFonts w:ascii="Times New Roman" w:eastAsia="Times New Roman" w:hAnsi="Times New Roman" w:cs="Arial"/>
          <w:color w:val="000000"/>
          <w:spacing w:val="-1"/>
          <w:sz w:val="24"/>
          <w:szCs w:val="24"/>
          <w:lang w:val="ru-RU" w:eastAsia="zh-CN"/>
        </w:rPr>
        <w:t xml:space="preserve">, не є предметом </w:t>
      </w:r>
      <w:proofErr w:type="spellStart"/>
      <w:r w:rsidRPr="001E72DC">
        <w:rPr>
          <w:rFonts w:ascii="Times New Roman" w:eastAsia="Times New Roman" w:hAnsi="Times New Roman" w:cs="Arial"/>
          <w:color w:val="000000"/>
          <w:spacing w:val="-1"/>
          <w:sz w:val="24"/>
          <w:szCs w:val="24"/>
          <w:lang w:val="ru-RU" w:eastAsia="zh-CN"/>
        </w:rPr>
        <w:t>застави</w:t>
      </w:r>
      <w:proofErr w:type="spellEnd"/>
      <w:r w:rsidRPr="001E72DC">
        <w:rPr>
          <w:rFonts w:ascii="Times New Roman" w:eastAsia="Times New Roman" w:hAnsi="Times New Roman" w:cs="Arial"/>
          <w:color w:val="000000"/>
          <w:spacing w:val="-1"/>
          <w:sz w:val="24"/>
          <w:szCs w:val="24"/>
          <w:lang w:val="ru-RU" w:eastAsia="zh-CN"/>
        </w:rPr>
        <w:t xml:space="preserve"> та </w:t>
      </w:r>
      <w:proofErr w:type="spellStart"/>
      <w:r w:rsidRPr="001E72DC">
        <w:rPr>
          <w:rFonts w:ascii="Times New Roman" w:eastAsia="Times New Roman" w:hAnsi="Times New Roman" w:cs="Arial"/>
          <w:color w:val="000000"/>
          <w:spacing w:val="-1"/>
          <w:sz w:val="24"/>
          <w:szCs w:val="24"/>
          <w:lang w:val="ru-RU" w:eastAsia="zh-CN"/>
        </w:rPr>
        <w:t>іншим</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засобом</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забезпечення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виконання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зобов’язань</w:t>
      </w:r>
      <w:proofErr w:type="spellEnd"/>
      <w:r w:rsidRPr="001E72DC">
        <w:rPr>
          <w:rFonts w:ascii="Times New Roman" w:eastAsia="Times New Roman" w:hAnsi="Times New Roman" w:cs="Arial"/>
          <w:color w:val="000000"/>
          <w:spacing w:val="-1"/>
          <w:sz w:val="24"/>
          <w:szCs w:val="24"/>
          <w:lang w:val="ru-RU" w:eastAsia="zh-CN"/>
        </w:rPr>
        <w:t xml:space="preserve"> перед будь-</w:t>
      </w:r>
      <w:proofErr w:type="spellStart"/>
      <w:r w:rsidRPr="001E72DC">
        <w:rPr>
          <w:rFonts w:ascii="Times New Roman" w:eastAsia="Times New Roman" w:hAnsi="Times New Roman" w:cs="Arial"/>
          <w:color w:val="000000"/>
          <w:spacing w:val="-1"/>
          <w:sz w:val="24"/>
          <w:szCs w:val="24"/>
          <w:lang w:val="ru-RU" w:eastAsia="zh-CN"/>
        </w:rPr>
        <w:t>якими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фізичними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або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юридичними</w:t>
      </w:r>
      <w:proofErr w:type="spellEnd"/>
      <w:r w:rsidRPr="001E72DC">
        <w:rPr>
          <w:rFonts w:ascii="Times New Roman" w:eastAsia="Times New Roman" w:hAnsi="Times New Roman" w:cs="Arial"/>
          <w:color w:val="000000"/>
          <w:spacing w:val="-1"/>
          <w:sz w:val="24"/>
          <w:szCs w:val="24"/>
          <w:lang w:val="ru-RU" w:eastAsia="zh-CN"/>
        </w:rPr>
        <w:t xml:space="preserve"> особами, </w:t>
      </w:r>
      <w:proofErr w:type="spellStart"/>
      <w:r w:rsidRPr="001E72DC">
        <w:rPr>
          <w:rFonts w:ascii="Times New Roman" w:eastAsia="Times New Roman" w:hAnsi="Times New Roman" w:cs="Arial"/>
          <w:color w:val="000000"/>
          <w:spacing w:val="-1"/>
          <w:sz w:val="24"/>
          <w:szCs w:val="24"/>
          <w:lang w:val="ru-RU" w:eastAsia="zh-CN"/>
        </w:rPr>
        <w:t>державними</w:t>
      </w:r>
      <w:proofErr w:type="spellEnd"/>
      <w:r w:rsidRPr="001E72DC">
        <w:rPr>
          <w:rFonts w:ascii="Times New Roman" w:eastAsia="Times New Roman" w:hAnsi="Times New Roman" w:cs="Arial"/>
          <w:color w:val="000000"/>
          <w:spacing w:val="-1"/>
          <w:sz w:val="24"/>
          <w:szCs w:val="24"/>
          <w:lang w:val="ru-RU" w:eastAsia="zh-CN"/>
        </w:rPr>
        <w:t xml:space="preserve"> органами і державою, а </w:t>
      </w:r>
      <w:proofErr w:type="spellStart"/>
      <w:r w:rsidRPr="001E72DC">
        <w:rPr>
          <w:rFonts w:ascii="Times New Roman" w:eastAsia="Times New Roman" w:hAnsi="Times New Roman" w:cs="Arial"/>
          <w:color w:val="000000"/>
          <w:spacing w:val="-1"/>
          <w:sz w:val="24"/>
          <w:szCs w:val="24"/>
          <w:lang w:val="ru-RU" w:eastAsia="zh-CN"/>
        </w:rPr>
        <w:t>також</w:t>
      </w:r>
      <w:proofErr w:type="spellEnd"/>
      <w:r w:rsidRPr="001E72DC">
        <w:rPr>
          <w:rFonts w:ascii="Times New Roman" w:eastAsia="Times New Roman" w:hAnsi="Times New Roman" w:cs="Arial"/>
          <w:color w:val="000000"/>
          <w:spacing w:val="-1"/>
          <w:sz w:val="24"/>
          <w:szCs w:val="24"/>
          <w:lang w:val="ru-RU" w:eastAsia="zh-CN"/>
        </w:rPr>
        <w:t xml:space="preserve"> не є предметом будь-</w:t>
      </w:r>
      <w:proofErr w:type="spellStart"/>
      <w:r w:rsidRPr="001E72DC">
        <w:rPr>
          <w:rFonts w:ascii="Times New Roman" w:eastAsia="Times New Roman" w:hAnsi="Times New Roman" w:cs="Arial"/>
          <w:color w:val="000000"/>
          <w:spacing w:val="-1"/>
          <w:sz w:val="24"/>
          <w:szCs w:val="24"/>
          <w:lang w:val="ru-RU" w:eastAsia="zh-CN"/>
        </w:rPr>
        <w:t>якого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іншого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обтяження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чи</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обмеження</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передбаченого</w:t>
      </w:r>
      <w:proofErr w:type="spellEnd"/>
      <w:r w:rsidRPr="001E72DC">
        <w:rPr>
          <w:rFonts w:ascii="Times New Roman" w:eastAsia="Times New Roman" w:hAnsi="Times New Roman" w:cs="Arial"/>
          <w:color w:val="000000"/>
          <w:spacing w:val="-1"/>
          <w:sz w:val="24"/>
          <w:szCs w:val="24"/>
          <w:lang w:val="ru-RU" w:eastAsia="zh-CN"/>
        </w:rPr>
        <w:t xml:space="preserve"> </w:t>
      </w:r>
      <w:proofErr w:type="spellStart"/>
      <w:r w:rsidRPr="001E72DC">
        <w:rPr>
          <w:rFonts w:ascii="Times New Roman" w:eastAsia="Times New Roman" w:hAnsi="Times New Roman" w:cs="Arial"/>
          <w:color w:val="000000"/>
          <w:spacing w:val="-1"/>
          <w:sz w:val="24"/>
          <w:szCs w:val="24"/>
          <w:lang w:val="ru-RU" w:eastAsia="zh-CN"/>
        </w:rPr>
        <w:t>законодавством</w:t>
      </w:r>
      <w:proofErr w:type="spellEnd"/>
      <w:r w:rsidRPr="001E72DC">
        <w:rPr>
          <w:rFonts w:ascii="Times New Roman" w:eastAsia="Times New Roman" w:hAnsi="Times New Roman" w:cs="Arial"/>
          <w:color w:val="000000"/>
          <w:spacing w:val="-1"/>
          <w:sz w:val="24"/>
          <w:szCs w:val="24"/>
          <w:lang w:val="ru-RU" w:eastAsia="zh-CN"/>
        </w:rPr>
        <w:t>.</w:t>
      </w:r>
    </w:p>
    <w:p w:rsidR="001E72DC" w:rsidRPr="001E72DC" w:rsidRDefault="001E72DC" w:rsidP="001E72DC">
      <w:pPr>
        <w:shd w:val="clear" w:color="auto" w:fill="FFFFFF"/>
        <w:suppressAutoHyphens/>
        <w:spacing w:before="120" w:after="0" w:line="240" w:lineRule="auto"/>
        <w:jc w:val="center"/>
        <w:rPr>
          <w:rFonts w:ascii="Times New Roman" w:eastAsia="Times New Roman" w:hAnsi="Times New Roman" w:cs="Arial"/>
          <w:b/>
          <w:bCs/>
          <w:color w:val="000000"/>
          <w:spacing w:val="3"/>
          <w:sz w:val="24"/>
          <w:szCs w:val="24"/>
          <w:lang w:val="ru-RU" w:eastAsia="ar-SA"/>
        </w:rPr>
      </w:pPr>
      <w:r w:rsidRPr="001E72DC">
        <w:rPr>
          <w:rFonts w:ascii="Times New Roman" w:eastAsia="Times New Roman" w:hAnsi="Times New Roman" w:cs="Arial"/>
          <w:b/>
          <w:bCs/>
          <w:color w:val="000000"/>
          <w:spacing w:val="-11"/>
          <w:sz w:val="24"/>
          <w:szCs w:val="24"/>
          <w:lang w:val="ru-RU" w:eastAsia="ar-SA"/>
        </w:rPr>
        <w:t>2.</w:t>
      </w:r>
      <w:r w:rsidRPr="001E72DC">
        <w:rPr>
          <w:rFonts w:ascii="Times New Roman" w:eastAsia="Times New Roman" w:hAnsi="Times New Roman" w:cs="Arial"/>
          <w:b/>
          <w:bCs/>
          <w:color w:val="000000"/>
          <w:spacing w:val="3"/>
          <w:sz w:val="24"/>
          <w:szCs w:val="24"/>
          <w:lang w:val="ru-RU" w:eastAsia="ar-SA"/>
        </w:rPr>
        <w:t xml:space="preserve">ЦІНА </w:t>
      </w:r>
      <w:r w:rsidRPr="001E72DC">
        <w:rPr>
          <w:rFonts w:ascii="Times New Roman" w:eastAsia="Times New Roman" w:hAnsi="Times New Roman" w:cs="Arial"/>
          <w:b/>
          <w:color w:val="000000"/>
          <w:spacing w:val="3"/>
          <w:sz w:val="24"/>
          <w:szCs w:val="24"/>
          <w:lang w:val="ru-RU" w:eastAsia="ar-SA"/>
        </w:rPr>
        <w:t xml:space="preserve">ДОГОВОРУ </w:t>
      </w:r>
      <w:r w:rsidRPr="001E72DC">
        <w:rPr>
          <w:rFonts w:ascii="Times New Roman" w:eastAsia="Times New Roman" w:hAnsi="Times New Roman" w:cs="Arial"/>
          <w:b/>
          <w:bCs/>
          <w:color w:val="000000"/>
          <w:spacing w:val="3"/>
          <w:sz w:val="24"/>
          <w:szCs w:val="24"/>
          <w:lang w:val="ru-RU" w:eastAsia="ar-SA"/>
        </w:rPr>
        <w:t>І ПОРЯДОК РОЗРАХУНКІВ</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pacing w:val="4"/>
          <w:sz w:val="24"/>
          <w:szCs w:val="24"/>
          <w:lang w:val="ru-RU" w:eastAsia="ar-SA"/>
        </w:rPr>
        <w:t>2.1.</w:t>
      </w:r>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Ціна</w:t>
      </w:r>
      <w:proofErr w:type="spellEnd"/>
      <w:r w:rsidRPr="001E72DC">
        <w:rPr>
          <w:rFonts w:ascii="Times New Roman" w:eastAsia="Times New Roman" w:hAnsi="Times New Roman" w:cs="Arial"/>
          <w:color w:val="000000"/>
          <w:spacing w:val="4"/>
          <w:sz w:val="24"/>
          <w:szCs w:val="24"/>
          <w:lang w:val="ru-RU" w:eastAsia="ar-SA"/>
        </w:rPr>
        <w:t xml:space="preserve"> Договору </w:t>
      </w:r>
      <w:proofErr w:type="spellStart"/>
      <w:r w:rsidRPr="001E72DC">
        <w:rPr>
          <w:rFonts w:ascii="Times New Roman" w:eastAsia="Times New Roman" w:hAnsi="Times New Roman" w:cs="Arial"/>
          <w:color w:val="000000"/>
          <w:spacing w:val="4"/>
          <w:sz w:val="24"/>
          <w:szCs w:val="24"/>
          <w:lang w:val="ru-RU" w:eastAsia="ar-SA"/>
        </w:rPr>
        <w:t>складає</w:t>
      </w:r>
      <w:proofErr w:type="spellEnd"/>
      <w:r w:rsidRPr="001E72DC">
        <w:rPr>
          <w:rFonts w:ascii="Times New Roman" w:eastAsia="Times New Roman" w:hAnsi="Times New Roman" w:cs="Arial"/>
          <w:color w:val="000000"/>
          <w:spacing w:val="4"/>
          <w:sz w:val="24"/>
          <w:szCs w:val="24"/>
          <w:lang w:val="ru-RU" w:eastAsia="ar-SA"/>
        </w:rPr>
        <w:t xml:space="preserve"> </w:t>
      </w:r>
      <w:r w:rsidRPr="001E72DC">
        <w:rPr>
          <w:rFonts w:ascii="Times New Roman" w:eastAsia="Times New Roman" w:hAnsi="Times New Roman" w:cs="Arial"/>
          <w:b/>
          <w:color w:val="000000"/>
          <w:sz w:val="24"/>
          <w:szCs w:val="24"/>
          <w:lang w:val="ru-RU" w:eastAsia="ar-SA"/>
        </w:rPr>
        <w:t xml:space="preserve">_____________________ грн. (___________________________ </w:t>
      </w:r>
      <w:proofErr w:type="spellStart"/>
      <w:r w:rsidRPr="001E72DC">
        <w:rPr>
          <w:rFonts w:ascii="Times New Roman" w:eastAsia="Times New Roman" w:hAnsi="Times New Roman" w:cs="Arial"/>
          <w:b/>
          <w:color w:val="000000"/>
          <w:sz w:val="24"/>
          <w:szCs w:val="24"/>
          <w:lang w:val="ru-RU" w:eastAsia="ar-SA"/>
        </w:rPr>
        <w:t>гривень</w:t>
      </w:r>
      <w:proofErr w:type="spellEnd"/>
      <w:r w:rsidRPr="001E72DC">
        <w:rPr>
          <w:rFonts w:ascii="Times New Roman" w:eastAsia="Times New Roman" w:hAnsi="Times New Roman" w:cs="Arial"/>
          <w:b/>
          <w:color w:val="000000"/>
          <w:sz w:val="24"/>
          <w:szCs w:val="24"/>
          <w:lang w:val="ru-RU" w:eastAsia="ar-SA"/>
        </w:rPr>
        <w:t xml:space="preserve"> __________ </w:t>
      </w:r>
      <w:proofErr w:type="spellStart"/>
      <w:r w:rsidRPr="001E72DC">
        <w:rPr>
          <w:rFonts w:ascii="Times New Roman" w:eastAsia="Times New Roman" w:hAnsi="Times New Roman" w:cs="Arial"/>
          <w:b/>
          <w:color w:val="000000"/>
          <w:sz w:val="24"/>
          <w:szCs w:val="24"/>
          <w:lang w:val="ru-RU" w:eastAsia="ar-SA"/>
        </w:rPr>
        <w:t>копійок</w:t>
      </w:r>
      <w:proofErr w:type="spellEnd"/>
      <w:r w:rsidRPr="001E72DC">
        <w:rPr>
          <w:rFonts w:ascii="Times New Roman" w:eastAsia="Times New Roman" w:hAnsi="Times New Roman" w:cs="Arial"/>
          <w:b/>
          <w:color w:val="000000"/>
          <w:sz w:val="24"/>
          <w:szCs w:val="24"/>
          <w:lang w:val="ru-RU" w:eastAsia="ar-SA"/>
        </w:rPr>
        <w:t xml:space="preserve">), в </w:t>
      </w:r>
      <w:proofErr w:type="spellStart"/>
      <w:r w:rsidRPr="001E72DC">
        <w:rPr>
          <w:rFonts w:ascii="Times New Roman" w:eastAsia="Times New Roman" w:hAnsi="Times New Roman" w:cs="Arial"/>
          <w:b/>
          <w:color w:val="000000"/>
          <w:sz w:val="24"/>
          <w:szCs w:val="24"/>
          <w:lang w:val="ru-RU" w:eastAsia="ar-SA"/>
        </w:rPr>
        <w:t>т.ч</w:t>
      </w:r>
      <w:proofErr w:type="spellEnd"/>
      <w:r w:rsidRPr="001E72DC">
        <w:rPr>
          <w:rFonts w:ascii="Times New Roman" w:eastAsia="Times New Roman" w:hAnsi="Times New Roman" w:cs="Arial"/>
          <w:b/>
          <w:color w:val="000000"/>
          <w:sz w:val="24"/>
          <w:szCs w:val="24"/>
          <w:lang w:val="ru-RU" w:eastAsia="ar-SA"/>
        </w:rPr>
        <w:t>. ПДВ __________ грн.</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2.2.</w:t>
      </w:r>
      <w:r w:rsidRPr="001E72DC">
        <w:rPr>
          <w:rFonts w:ascii="Times New Roman" w:eastAsia="Times New Roman" w:hAnsi="Times New Roman" w:cs="Arial"/>
          <w:color w:val="000000"/>
          <w:spacing w:val="4"/>
          <w:sz w:val="24"/>
          <w:szCs w:val="24"/>
          <w:lang w:val="ru-RU" w:eastAsia="ar-SA"/>
        </w:rPr>
        <w:t xml:space="preserve"> Сума </w:t>
      </w:r>
      <w:proofErr w:type="spellStart"/>
      <w:r w:rsidRPr="001E72DC">
        <w:rPr>
          <w:rFonts w:ascii="Times New Roman" w:eastAsia="Times New Roman" w:hAnsi="Times New Roman" w:cs="Arial"/>
          <w:color w:val="000000"/>
          <w:spacing w:val="4"/>
          <w:sz w:val="24"/>
          <w:szCs w:val="24"/>
          <w:lang w:val="ru-RU" w:eastAsia="ar-SA"/>
        </w:rPr>
        <w:t>зобов’язань</w:t>
      </w:r>
      <w:proofErr w:type="spellEnd"/>
      <w:r w:rsidRPr="001E72DC">
        <w:rPr>
          <w:rFonts w:ascii="Times New Roman" w:eastAsia="Times New Roman" w:hAnsi="Times New Roman" w:cs="Arial"/>
          <w:color w:val="000000"/>
          <w:spacing w:val="4"/>
          <w:sz w:val="24"/>
          <w:szCs w:val="24"/>
          <w:lang w:val="ru-RU" w:eastAsia="ar-SA"/>
        </w:rPr>
        <w:t xml:space="preserve"> за Договором </w:t>
      </w:r>
      <w:proofErr w:type="spellStart"/>
      <w:r w:rsidRPr="001E72DC">
        <w:rPr>
          <w:rFonts w:ascii="Times New Roman" w:eastAsia="Times New Roman" w:hAnsi="Times New Roman" w:cs="Arial"/>
          <w:color w:val="000000"/>
          <w:spacing w:val="4"/>
          <w:sz w:val="24"/>
          <w:szCs w:val="24"/>
          <w:lang w:val="ru-RU" w:eastAsia="ar-SA"/>
        </w:rPr>
        <w:t>може</w:t>
      </w:r>
      <w:proofErr w:type="spellEnd"/>
      <w:r w:rsidRPr="001E72DC">
        <w:rPr>
          <w:rFonts w:ascii="Times New Roman" w:eastAsia="Times New Roman" w:hAnsi="Times New Roman" w:cs="Arial"/>
          <w:color w:val="000000"/>
          <w:spacing w:val="4"/>
          <w:sz w:val="24"/>
          <w:szCs w:val="24"/>
          <w:lang w:val="ru-RU" w:eastAsia="ar-SA"/>
        </w:rPr>
        <w:t xml:space="preserve"> бути </w:t>
      </w:r>
      <w:proofErr w:type="spellStart"/>
      <w:r w:rsidRPr="001E72DC">
        <w:rPr>
          <w:rFonts w:ascii="Times New Roman" w:eastAsia="Times New Roman" w:hAnsi="Times New Roman" w:cs="Arial"/>
          <w:color w:val="000000"/>
          <w:spacing w:val="4"/>
          <w:sz w:val="24"/>
          <w:szCs w:val="24"/>
          <w:lang w:val="ru-RU" w:eastAsia="ar-SA"/>
        </w:rPr>
        <w:t>відкоригована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відповідно</w:t>
      </w:r>
      <w:proofErr w:type="spellEnd"/>
      <w:r w:rsidRPr="001E72DC">
        <w:rPr>
          <w:rFonts w:ascii="Times New Roman" w:eastAsia="Times New Roman" w:hAnsi="Times New Roman" w:cs="Arial"/>
          <w:color w:val="000000"/>
          <w:spacing w:val="4"/>
          <w:sz w:val="24"/>
          <w:szCs w:val="24"/>
          <w:lang w:val="ru-RU" w:eastAsia="ar-SA"/>
        </w:rPr>
        <w:t xml:space="preserve"> до </w:t>
      </w:r>
      <w:proofErr w:type="spellStart"/>
      <w:r w:rsidRPr="001E72DC">
        <w:rPr>
          <w:rFonts w:ascii="Times New Roman" w:eastAsia="Times New Roman" w:hAnsi="Times New Roman" w:cs="Arial"/>
          <w:color w:val="000000"/>
          <w:spacing w:val="4"/>
          <w:sz w:val="24"/>
          <w:szCs w:val="24"/>
          <w:lang w:val="ru-RU" w:eastAsia="ar-SA"/>
        </w:rPr>
        <w:t>затвердженого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кошторису</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2.3.</w:t>
      </w:r>
      <w:r w:rsidRPr="001E72DC">
        <w:rPr>
          <w:rFonts w:ascii="Times New Roman" w:eastAsia="Times New Roman" w:hAnsi="Times New Roman" w:cs="Arial"/>
          <w:color w:val="000000"/>
          <w:spacing w:val="-1"/>
          <w:sz w:val="24"/>
          <w:szCs w:val="24"/>
          <w:lang w:val="ru-RU" w:eastAsia="ar-SA"/>
        </w:rPr>
        <w:t xml:space="preserve">Ціни на Товар </w:t>
      </w:r>
      <w:proofErr w:type="spellStart"/>
      <w:r w:rsidRPr="001E72DC">
        <w:rPr>
          <w:rFonts w:ascii="Times New Roman" w:eastAsia="Times New Roman" w:hAnsi="Times New Roman" w:cs="Arial"/>
          <w:color w:val="000000"/>
          <w:spacing w:val="-1"/>
          <w:sz w:val="24"/>
          <w:szCs w:val="24"/>
          <w:lang w:val="ru-RU" w:eastAsia="ar-SA"/>
        </w:rPr>
        <w:t>встановлюються</w:t>
      </w:r>
      <w:proofErr w:type="spellEnd"/>
      <w:r w:rsidRPr="001E72DC">
        <w:rPr>
          <w:rFonts w:ascii="Times New Roman" w:eastAsia="Times New Roman" w:hAnsi="Times New Roman" w:cs="Arial"/>
          <w:color w:val="000000"/>
          <w:spacing w:val="-1"/>
          <w:sz w:val="24"/>
          <w:szCs w:val="24"/>
          <w:lang w:val="ru-RU" w:eastAsia="ar-SA"/>
        </w:rPr>
        <w:t xml:space="preserve"> в </w:t>
      </w:r>
      <w:proofErr w:type="spellStart"/>
      <w:r w:rsidRPr="001E72DC">
        <w:rPr>
          <w:rFonts w:ascii="Times New Roman" w:eastAsia="Times New Roman" w:hAnsi="Times New Roman" w:cs="Arial"/>
          <w:color w:val="000000"/>
          <w:spacing w:val="-1"/>
          <w:sz w:val="24"/>
          <w:szCs w:val="24"/>
          <w:lang w:val="ru-RU" w:eastAsia="ar-SA"/>
        </w:rPr>
        <w:t>національній</w:t>
      </w:r>
      <w:proofErr w:type="spellEnd"/>
      <w:r w:rsidRPr="001E72DC">
        <w:rPr>
          <w:rFonts w:ascii="Times New Roman" w:eastAsia="Times New Roman" w:hAnsi="Times New Roman" w:cs="Arial"/>
          <w:color w:val="000000"/>
          <w:spacing w:val="-1"/>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ar-SA"/>
        </w:rPr>
        <w:t>валюті</w:t>
      </w:r>
      <w:proofErr w:type="spellEnd"/>
      <w:r w:rsidRPr="001E72DC">
        <w:rPr>
          <w:rFonts w:ascii="Times New Roman" w:eastAsia="Times New Roman" w:hAnsi="Times New Roman" w:cs="Arial"/>
          <w:color w:val="000000"/>
          <w:spacing w:val="-1"/>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ar-SA"/>
        </w:rPr>
        <w:t>України</w:t>
      </w:r>
      <w:proofErr w:type="spellEnd"/>
      <w:r w:rsidRPr="001E72DC">
        <w:rPr>
          <w:rFonts w:ascii="Times New Roman" w:eastAsia="Times New Roman" w:hAnsi="Times New Roman" w:cs="Arial"/>
          <w:color w:val="000000"/>
          <w:spacing w:val="-1"/>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pacing w:val="-1"/>
          <w:sz w:val="24"/>
          <w:szCs w:val="24"/>
          <w:lang w:val="ru-RU" w:eastAsia="ar-SA"/>
        </w:rPr>
        <w:t>2.4.</w:t>
      </w:r>
      <w:r w:rsidRPr="001E72DC">
        <w:rPr>
          <w:rFonts w:ascii="Times New Roman" w:eastAsia="Times New Roman" w:hAnsi="Times New Roman" w:cs="Arial"/>
          <w:color w:val="000000"/>
          <w:spacing w:val="-1"/>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ar-SA"/>
        </w:rPr>
        <w:t>Ціни</w:t>
      </w:r>
      <w:proofErr w:type="spellEnd"/>
      <w:r w:rsidRPr="001E72DC">
        <w:rPr>
          <w:rFonts w:ascii="Times New Roman" w:eastAsia="Times New Roman" w:hAnsi="Times New Roman" w:cs="Arial"/>
          <w:color w:val="000000"/>
          <w:spacing w:val="-1"/>
          <w:sz w:val="24"/>
          <w:szCs w:val="24"/>
          <w:lang w:val="ru-RU" w:eastAsia="ar-SA"/>
        </w:rPr>
        <w:t xml:space="preserve"> на Товар</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включають</w:t>
      </w:r>
      <w:proofErr w:type="spellEnd"/>
      <w:r w:rsidRPr="001E72DC">
        <w:rPr>
          <w:rFonts w:ascii="Times New Roman" w:eastAsia="Times New Roman" w:hAnsi="Times New Roman" w:cs="Arial"/>
          <w:color w:val="000000"/>
          <w:sz w:val="24"/>
          <w:szCs w:val="24"/>
          <w:lang w:val="ru-RU" w:eastAsia="ar-SA"/>
        </w:rPr>
        <w:t xml:space="preserve"> в себе </w:t>
      </w:r>
      <w:proofErr w:type="spellStart"/>
      <w:r w:rsidRPr="001E72DC">
        <w:rPr>
          <w:rFonts w:ascii="Times New Roman" w:eastAsia="Times New Roman" w:hAnsi="Times New Roman" w:cs="Arial"/>
          <w:color w:val="000000"/>
          <w:sz w:val="24"/>
          <w:szCs w:val="24"/>
          <w:lang w:val="ru-RU" w:eastAsia="ar-SA"/>
        </w:rPr>
        <w:t>всі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податки</w:t>
      </w:r>
      <w:proofErr w:type="spell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збори</w:t>
      </w:r>
      <w:proofErr w:type="spellEnd"/>
      <w:r w:rsidRPr="001E72DC">
        <w:rPr>
          <w:rFonts w:ascii="Times New Roman" w:eastAsia="Times New Roman" w:hAnsi="Times New Roman" w:cs="Arial"/>
          <w:color w:val="000000"/>
          <w:sz w:val="24"/>
          <w:szCs w:val="24"/>
          <w:lang w:val="ru-RU" w:eastAsia="ar-SA"/>
        </w:rPr>
        <w:t xml:space="preserve"> (в </w:t>
      </w:r>
      <w:proofErr w:type="spellStart"/>
      <w:r w:rsidRPr="001E72DC">
        <w:rPr>
          <w:rFonts w:ascii="Times New Roman" w:eastAsia="Times New Roman" w:hAnsi="Times New Roman" w:cs="Arial"/>
          <w:color w:val="000000"/>
          <w:sz w:val="24"/>
          <w:szCs w:val="24"/>
          <w:lang w:val="ru-RU" w:eastAsia="ar-SA"/>
        </w:rPr>
        <w:t>т.ч</w:t>
      </w:r>
      <w:proofErr w:type="spellEnd"/>
      <w:r w:rsidRPr="001E72DC">
        <w:rPr>
          <w:rFonts w:ascii="Times New Roman" w:eastAsia="Times New Roman" w:hAnsi="Times New Roman" w:cs="Arial"/>
          <w:color w:val="000000"/>
          <w:sz w:val="24"/>
          <w:szCs w:val="24"/>
          <w:lang w:val="ru-RU" w:eastAsia="ar-SA"/>
        </w:rPr>
        <w:t xml:space="preserve">. ПДВ), </w:t>
      </w:r>
      <w:proofErr w:type="spellStart"/>
      <w:r w:rsidRPr="001E72DC">
        <w:rPr>
          <w:rFonts w:ascii="Times New Roman" w:eastAsia="Times New Roman" w:hAnsi="Times New Roman" w:cs="Arial"/>
          <w:color w:val="000000"/>
          <w:sz w:val="24"/>
          <w:szCs w:val="24"/>
          <w:lang w:val="ru-RU" w:eastAsia="ar-SA"/>
        </w:rPr>
        <w:t>що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сплачені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або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бути </w:t>
      </w:r>
      <w:proofErr w:type="spellStart"/>
      <w:r w:rsidRPr="001E72DC">
        <w:rPr>
          <w:rFonts w:ascii="Times New Roman" w:eastAsia="Times New Roman" w:hAnsi="Times New Roman" w:cs="Arial"/>
          <w:color w:val="000000"/>
          <w:sz w:val="24"/>
          <w:szCs w:val="24"/>
          <w:lang w:val="ru-RU" w:eastAsia="ar-SA"/>
        </w:rPr>
        <w:t>сплачені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Постачальником</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z w:val="24"/>
          <w:szCs w:val="24"/>
          <w:lang w:val="ru-RU" w:eastAsia="ar-SA"/>
        </w:rPr>
        <w:t>2.5.</w:t>
      </w:r>
      <w:r w:rsidRPr="001E72DC">
        <w:rPr>
          <w:rFonts w:ascii="Times New Roman" w:eastAsia="Times New Roman" w:hAnsi="Times New Roman" w:cs="Arial"/>
          <w:color w:val="000000"/>
          <w:spacing w:val="4"/>
          <w:sz w:val="24"/>
          <w:szCs w:val="24"/>
          <w:lang w:val="ru-RU" w:eastAsia="ar-SA"/>
        </w:rPr>
        <w:t xml:space="preserve">Оплата Товару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Замовником</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підставі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підписаної</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 xml:space="preserve"> шляхом </w:t>
      </w:r>
      <w:proofErr w:type="spellStart"/>
      <w:r w:rsidRPr="001E72DC">
        <w:rPr>
          <w:rFonts w:ascii="Times New Roman" w:eastAsia="Times New Roman" w:hAnsi="Times New Roman" w:cs="Arial"/>
          <w:color w:val="000000"/>
          <w:spacing w:val="4"/>
          <w:sz w:val="24"/>
          <w:szCs w:val="24"/>
          <w:lang w:val="ru-RU" w:eastAsia="ar-SA"/>
        </w:rPr>
        <w:t>перерахування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коштів</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поточний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вказаний</w:t>
      </w:r>
      <w:proofErr w:type="spellEnd"/>
      <w:r w:rsidRPr="001E72DC">
        <w:rPr>
          <w:rFonts w:ascii="Times New Roman" w:eastAsia="Times New Roman" w:hAnsi="Times New Roman" w:cs="Arial"/>
          <w:color w:val="000000"/>
          <w:spacing w:val="4"/>
          <w:sz w:val="24"/>
          <w:szCs w:val="24"/>
          <w:lang w:val="ru-RU" w:eastAsia="ar-SA"/>
        </w:rPr>
        <w:t xml:space="preserve"> у </w:t>
      </w:r>
      <w:proofErr w:type="spellStart"/>
      <w:r w:rsidRPr="001E72DC">
        <w:rPr>
          <w:rFonts w:ascii="Times New Roman" w:eastAsia="Times New Roman" w:hAnsi="Times New Roman" w:cs="Arial"/>
          <w:color w:val="000000"/>
          <w:spacing w:val="4"/>
          <w:sz w:val="24"/>
          <w:szCs w:val="24"/>
          <w:lang w:val="ru-RU" w:eastAsia="ar-SA"/>
        </w:rPr>
        <w:t>цьому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Договорі</w:t>
      </w:r>
      <w:proofErr w:type="spellEnd"/>
      <w:r w:rsidRPr="001E72DC">
        <w:rPr>
          <w:rFonts w:ascii="Times New Roman" w:eastAsia="Times New Roman" w:hAnsi="Times New Roman" w:cs="Arial"/>
          <w:color w:val="000000"/>
          <w:spacing w:val="4"/>
          <w:sz w:val="24"/>
          <w:szCs w:val="24"/>
          <w:lang w:val="ru-RU" w:eastAsia="ar-SA"/>
        </w:rPr>
        <w:t xml:space="preserve">. Датою платежу </w:t>
      </w:r>
      <w:proofErr w:type="spellStart"/>
      <w:r w:rsidRPr="001E72DC">
        <w:rPr>
          <w:rFonts w:ascii="Times New Roman" w:eastAsia="Times New Roman" w:hAnsi="Times New Roman" w:cs="Arial"/>
          <w:color w:val="000000"/>
          <w:spacing w:val="4"/>
          <w:sz w:val="24"/>
          <w:szCs w:val="24"/>
          <w:lang w:val="ru-RU" w:eastAsia="ar-SA"/>
        </w:rPr>
        <w:t>вважається</w:t>
      </w:r>
      <w:proofErr w:type="spellEnd"/>
      <w:r w:rsidRPr="001E72DC">
        <w:rPr>
          <w:rFonts w:ascii="Times New Roman" w:eastAsia="Times New Roman" w:hAnsi="Times New Roman" w:cs="Arial"/>
          <w:color w:val="000000"/>
          <w:spacing w:val="4"/>
          <w:sz w:val="24"/>
          <w:szCs w:val="24"/>
          <w:lang w:val="ru-RU" w:eastAsia="ar-SA"/>
        </w:rPr>
        <w:t xml:space="preserve"> дата </w:t>
      </w:r>
      <w:proofErr w:type="spellStart"/>
      <w:r w:rsidRPr="001E72DC">
        <w:rPr>
          <w:rFonts w:ascii="Times New Roman" w:eastAsia="Times New Roman" w:hAnsi="Times New Roman" w:cs="Arial"/>
          <w:color w:val="000000"/>
          <w:spacing w:val="4"/>
          <w:sz w:val="24"/>
          <w:szCs w:val="24"/>
          <w:lang w:val="ru-RU" w:eastAsia="ar-SA"/>
        </w:rPr>
        <w:t>зарахування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коштів</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поточний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lastRenderedPageBreak/>
        <w:t xml:space="preserve">2.6. </w:t>
      </w:r>
      <w:r w:rsidRPr="001E72DC">
        <w:rPr>
          <w:rFonts w:ascii="Times New Roman" w:eastAsia="Times New Roman" w:hAnsi="Times New Roman" w:cs="Arial"/>
          <w:color w:val="000000"/>
          <w:spacing w:val="4"/>
          <w:sz w:val="24"/>
          <w:szCs w:val="24"/>
          <w:lang w:val="ru-RU" w:eastAsia="ar-SA"/>
        </w:rPr>
        <w:t xml:space="preserve">Оплата за Товар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кошти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eastAsia="ar-SA"/>
        </w:rPr>
        <w:t>місцев</w:t>
      </w:r>
      <w:proofErr w:type="spellEnd"/>
      <w:r w:rsidRPr="001E72DC">
        <w:rPr>
          <w:rFonts w:ascii="Times New Roman" w:eastAsia="Times New Roman" w:hAnsi="Times New Roman" w:cs="Arial"/>
          <w:color w:val="000000"/>
          <w:spacing w:val="4"/>
          <w:sz w:val="24"/>
          <w:szCs w:val="24"/>
          <w:lang w:val="ru-RU" w:eastAsia="ar-SA"/>
        </w:rPr>
        <w:t xml:space="preserve">ого бюджету з </w:t>
      </w:r>
      <w:proofErr w:type="spellStart"/>
      <w:r w:rsidRPr="001E72DC">
        <w:rPr>
          <w:rFonts w:ascii="Times New Roman" w:eastAsia="Times New Roman" w:hAnsi="Times New Roman" w:cs="Arial"/>
          <w:color w:val="000000"/>
          <w:spacing w:val="4"/>
          <w:sz w:val="24"/>
          <w:szCs w:val="24"/>
          <w:lang w:val="ru-RU" w:eastAsia="ar-SA"/>
        </w:rPr>
        <w:t>рахунку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відкритого</w:t>
      </w:r>
      <w:proofErr w:type="spellEnd"/>
      <w:r w:rsidRPr="001E72DC">
        <w:rPr>
          <w:rFonts w:ascii="Times New Roman" w:eastAsia="Times New Roman" w:hAnsi="Times New Roman" w:cs="Arial"/>
          <w:color w:val="000000"/>
          <w:spacing w:val="4"/>
          <w:sz w:val="24"/>
          <w:szCs w:val="24"/>
          <w:lang w:val="ru-RU" w:eastAsia="ar-SA"/>
        </w:rPr>
        <w:t xml:space="preserve"> в </w:t>
      </w:r>
      <w:proofErr w:type="spellStart"/>
      <w:r w:rsidRPr="001E72DC">
        <w:rPr>
          <w:rFonts w:ascii="Times New Roman" w:eastAsia="Times New Roman" w:hAnsi="Times New Roman" w:cs="Arial"/>
          <w:color w:val="000000"/>
          <w:spacing w:val="4"/>
          <w:sz w:val="24"/>
          <w:szCs w:val="24"/>
          <w:lang w:val="ru-RU" w:eastAsia="ar-SA"/>
        </w:rPr>
        <w:t>Державній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казначейській</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службі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України</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tabs>
          <w:tab w:val="left" w:pos="384"/>
        </w:tabs>
        <w:suppressAutoHyphens/>
        <w:autoSpaceDE w:val="0"/>
        <w:autoSpaceDN w:val="0"/>
        <w:adjustRightInd w:val="0"/>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2.7.</w:t>
      </w:r>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сплачує</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вартість</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протягом</w:t>
      </w:r>
      <w:proofErr w:type="spellEnd"/>
      <w:r w:rsidRPr="001E72DC">
        <w:rPr>
          <w:rFonts w:ascii="Times New Roman" w:eastAsia="Times New Roman" w:hAnsi="Times New Roman" w:cs="Arial"/>
          <w:color w:val="000000"/>
          <w:spacing w:val="4"/>
          <w:sz w:val="24"/>
          <w:szCs w:val="24"/>
          <w:lang w:val="ru-RU" w:eastAsia="ar-SA"/>
        </w:rPr>
        <w:t xml:space="preserve"> 10 (десяти) </w:t>
      </w:r>
      <w:proofErr w:type="spellStart"/>
      <w:r w:rsidRPr="001E72DC">
        <w:rPr>
          <w:rFonts w:ascii="Times New Roman" w:eastAsia="Times New Roman" w:hAnsi="Times New Roman" w:cs="Arial"/>
          <w:color w:val="000000"/>
          <w:spacing w:val="4"/>
          <w:sz w:val="24"/>
          <w:szCs w:val="24"/>
          <w:lang w:val="ru-RU" w:eastAsia="ar-SA"/>
        </w:rPr>
        <w:t>банківських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днів</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дати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Датою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є дата </w:t>
      </w:r>
      <w:proofErr w:type="spellStart"/>
      <w:r w:rsidRPr="001E72DC">
        <w:rPr>
          <w:rFonts w:ascii="Times New Roman" w:eastAsia="Times New Roman" w:hAnsi="Times New Roman" w:cs="Arial"/>
          <w:color w:val="000000"/>
          <w:spacing w:val="4"/>
          <w:sz w:val="24"/>
          <w:szCs w:val="24"/>
          <w:lang w:val="ru-RU" w:eastAsia="ar-SA"/>
        </w:rPr>
        <w:t>підписання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hd w:val="clear" w:color="auto" w:fill="FFFFFF"/>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2.8.</w:t>
      </w:r>
      <w:r w:rsidRPr="001E72DC">
        <w:rPr>
          <w:rFonts w:ascii="Times New Roman" w:eastAsia="Times New Roman" w:hAnsi="Times New Roman" w:cs="Arial"/>
          <w:color w:val="000000"/>
          <w:spacing w:val="4"/>
          <w:sz w:val="24"/>
          <w:szCs w:val="24"/>
          <w:lang w:val="ru-RU" w:eastAsia="ar-SA"/>
        </w:rPr>
        <w:t xml:space="preserve"> У </w:t>
      </w:r>
      <w:proofErr w:type="spellStart"/>
      <w:r w:rsidRPr="001E72DC">
        <w:rPr>
          <w:rFonts w:ascii="Times New Roman" w:eastAsia="Times New Roman" w:hAnsi="Times New Roman" w:cs="Arial"/>
          <w:color w:val="000000"/>
          <w:spacing w:val="4"/>
          <w:sz w:val="24"/>
          <w:szCs w:val="24"/>
          <w:lang w:val="ru-RU" w:eastAsia="ar-SA"/>
        </w:rPr>
        <w:t>разі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затримки</w:t>
      </w:r>
      <w:proofErr w:type="spellEnd"/>
      <w:r w:rsidRPr="001E72DC">
        <w:rPr>
          <w:rFonts w:ascii="Times New Roman" w:eastAsia="Times New Roman" w:hAnsi="Times New Roman" w:cs="Arial"/>
          <w:color w:val="000000"/>
          <w:spacing w:val="4"/>
          <w:sz w:val="24"/>
          <w:szCs w:val="24"/>
          <w:lang w:val="ru-RU" w:eastAsia="ar-SA"/>
        </w:rPr>
        <w:t xml:space="preserve"> бюджетного </w:t>
      </w:r>
      <w:proofErr w:type="spellStart"/>
      <w:r w:rsidRPr="001E72DC">
        <w:rPr>
          <w:rFonts w:ascii="Times New Roman" w:eastAsia="Times New Roman" w:hAnsi="Times New Roman" w:cs="Arial"/>
          <w:color w:val="000000"/>
          <w:spacing w:val="4"/>
          <w:sz w:val="24"/>
          <w:szCs w:val="24"/>
          <w:lang w:val="ru-RU" w:eastAsia="ar-SA"/>
        </w:rPr>
        <w:t>фінансування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w:t>
      </w:r>
      <w:proofErr w:type="spellEnd"/>
      <w:r w:rsidRPr="001E72DC">
        <w:rPr>
          <w:rFonts w:ascii="Times New Roman" w:eastAsia="Times New Roman" w:hAnsi="Times New Roman" w:cs="Arial"/>
          <w:color w:val="000000"/>
          <w:spacing w:val="4"/>
          <w:sz w:val="24"/>
          <w:szCs w:val="24"/>
          <w:lang w:val="ru-RU" w:eastAsia="ar-SA"/>
        </w:rPr>
        <w:t xml:space="preserve"> в межах </w:t>
      </w:r>
      <w:proofErr w:type="spellStart"/>
      <w:r w:rsidRPr="001E72DC">
        <w:rPr>
          <w:rFonts w:ascii="Times New Roman" w:eastAsia="Times New Roman" w:hAnsi="Times New Roman" w:cs="Arial"/>
          <w:color w:val="000000"/>
          <w:spacing w:val="4"/>
          <w:sz w:val="24"/>
          <w:szCs w:val="24"/>
          <w:lang w:val="ru-RU" w:eastAsia="ar-SA"/>
        </w:rPr>
        <w:t>строків</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відведених</w:t>
      </w:r>
      <w:proofErr w:type="spellEnd"/>
      <w:r w:rsidRPr="001E72DC">
        <w:rPr>
          <w:rFonts w:ascii="Times New Roman" w:eastAsia="Times New Roman" w:hAnsi="Times New Roman" w:cs="Arial"/>
          <w:color w:val="000000"/>
          <w:spacing w:val="4"/>
          <w:sz w:val="24"/>
          <w:szCs w:val="24"/>
          <w:lang w:val="ru-RU" w:eastAsia="ar-SA"/>
        </w:rPr>
        <w:t xml:space="preserve"> для </w:t>
      </w:r>
      <w:proofErr w:type="spellStart"/>
      <w:r w:rsidRPr="001E72DC">
        <w:rPr>
          <w:rFonts w:ascii="Times New Roman" w:eastAsia="Times New Roman" w:hAnsi="Times New Roman" w:cs="Arial"/>
          <w:color w:val="000000"/>
          <w:spacing w:val="4"/>
          <w:sz w:val="24"/>
          <w:szCs w:val="24"/>
          <w:lang w:val="ru-RU" w:eastAsia="ar-SA"/>
        </w:rPr>
        <w:t>розрахунків</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поставлений</w:t>
      </w:r>
      <w:proofErr w:type="spellEnd"/>
      <w:r w:rsidRPr="001E72DC">
        <w:rPr>
          <w:rFonts w:ascii="Times New Roman" w:eastAsia="Times New Roman" w:hAnsi="Times New Roman" w:cs="Arial"/>
          <w:color w:val="000000"/>
          <w:spacing w:val="4"/>
          <w:sz w:val="24"/>
          <w:szCs w:val="24"/>
          <w:lang w:val="ru-RU" w:eastAsia="ar-SA"/>
        </w:rPr>
        <w:t xml:space="preserve"> товар </w:t>
      </w:r>
      <w:proofErr w:type="spellStart"/>
      <w:r w:rsidRPr="001E72DC">
        <w:rPr>
          <w:rFonts w:ascii="Times New Roman" w:eastAsia="Times New Roman" w:hAnsi="Times New Roman" w:cs="Arial"/>
          <w:color w:val="000000"/>
          <w:spacing w:val="4"/>
          <w:sz w:val="24"/>
          <w:szCs w:val="24"/>
          <w:lang w:val="ru-RU" w:eastAsia="ar-SA"/>
        </w:rPr>
        <w:t>повідомляє</w:t>
      </w:r>
      <w:proofErr w:type="spellEnd"/>
      <w:r w:rsidRPr="001E72DC">
        <w:rPr>
          <w:rFonts w:ascii="Times New Roman" w:eastAsia="Times New Roman" w:hAnsi="Times New Roman" w:cs="Arial"/>
          <w:color w:val="000000"/>
          <w:spacing w:val="4"/>
          <w:sz w:val="24"/>
          <w:szCs w:val="24"/>
          <w:lang w:val="ru-RU" w:eastAsia="ar-SA"/>
        </w:rPr>
        <w:t xml:space="preserve"> про </w:t>
      </w:r>
      <w:proofErr w:type="spellStart"/>
      <w:r w:rsidRPr="001E72DC">
        <w:rPr>
          <w:rFonts w:ascii="Times New Roman" w:eastAsia="Times New Roman" w:hAnsi="Times New Roman" w:cs="Arial"/>
          <w:color w:val="000000"/>
          <w:spacing w:val="4"/>
          <w:sz w:val="24"/>
          <w:szCs w:val="24"/>
          <w:lang w:val="ru-RU" w:eastAsia="ar-SA"/>
        </w:rPr>
        <w:t>це</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У такому </w:t>
      </w:r>
      <w:proofErr w:type="spellStart"/>
      <w:r w:rsidRPr="001E72DC">
        <w:rPr>
          <w:rFonts w:ascii="Times New Roman" w:eastAsia="Times New Roman" w:hAnsi="Times New Roman" w:cs="Arial"/>
          <w:color w:val="000000"/>
          <w:spacing w:val="4"/>
          <w:sz w:val="24"/>
          <w:szCs w:val="24"/>
          <w:lang w:val="ru-RU" w:eastAsia="ar-SA"/>
        </w:rPr>
        <w:t>разі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розрахунок</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впродовж</w:t>
      </w:r>
      <w:proofErr w:type="spellEnd"/>
      <w:r w:rsidRPr="001E72DC">
        <w:rPr>
          <w:rFonts w:ascii="Times New Roman" w:eastAsia="Times New Roman" w:hAnsi="Times New Roman" w:cs="Arial"/>
          <w:color w:val="000000"/>
          <w:spacing w:val="4"/>
          <w:sz w:val="24"/>
          <w:szCs w:val="24"/>
          <w:lang w:val="ru-RU" w:eastAsia="ar-SA"/>
        </w:rPr>
        <w:t xml:space="preserve"> 10 </w:t>
      </w:r>
      <w:proofErr w:type="spellStart"/>
      <w:r w:rsidRPr="001E72DC">
        <w:rPr>
          <w:rFonts w:ascii="Times New Roman" w:eastAsia="Times New Roman" w:hAnsi="Times New Roman" w:cs="Arial"/>
          <w:color w:val="000000"/>
          <w:spacing w:val="4"/>
          <w:sz w:val="24"/>
          <w:szCs w:val="24"/>
          <w:lang w:val="ru-RU" w:eastAsia="ar-SA"/>
        </w:rPr>
        <w:t>банківських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днів</w:t>
      </w:r>
      <w:proofErr w:type="spellEnd"/>
      <w:r w:rsidRPr="001E72DC">
        <w:rPr>
          <w:rFonts w:ascii="Times New Roman" w:eastAsia="Times New Roman" w:hAnsi="Times New Roman" w:cs="Arial"/>
          <w:color w:val="000000"/>
          <w:spacing w:val="4"/>
          <w:sz w:val="24"/>
          <w:szCs w:val="24"/>
          <w:lang w:val="ru-RU" w:eastAsia="ar-SA"/>
        </w:rPr>
        <w:t xml:space="preserve"> з моменту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Замовником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бюджетних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асигнувань</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здійснення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закупівлі</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uppressAutoHyphens/>
        <w:spacing w:after="0" w:line="240" w:lineRule="auto"/>
        <w:ind w:left="2823" w:firstLine="9"/>
        <w:rPr>
          <w:rFonts w:ascii="Times New Roman" w:eastAsia="Times New Roman" w:hAnsi="Times New Roman" w:cs="Arial"/>
          <w:b/>
          <w:color w:val="000000"/>
          <w:spacing w:val="3"/>
          <w:sz w:val="24"/>
          <w:szCs w:val="24"/>
          <w:lang w:val="ru-RU" w:eastAsia="ar-SA"/>
        </w:rPr>
      </w:pPr>
    </w:p>
    <w:p w:rsidR="001E72DC" w:rsidRPr="001E72DC" w:rsidRDefault="001E72DC" w:rsidP="001E72DC">
      <w:pPr>
        <w:suppressAutoHyphens/>
        <w:spacing w:after="0" w:line="240" w:lineRule="auto"/>
        <w:ind w:left="2823" w:firstLine="9"/>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 xml:space="preserve">3. </w:t>
      </w:r>
      <w:r w:rsidRPr="001E72DC">
        <w:rPr>
          <w:rFonts w:ascii="Times New Roman" w:eastAsia="Times New Roman" w:hAnsi="Times New Roman" w:cs="Arial"/>
          <w:b/>
          <w:bCs/>
          <w:caps/>
          <w:color w:val="000000"/>
          <w:sz w:val="24"/>
          <w:szCs w:val="24"/>
          <w:lang w:val="ru-RU" w:eastAsia="zh-CN"/>
        </w:rPr>
        <w:t>Умови та строки поставки</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3.1.</w:t>
      </w:r>
      <w:r w:rsidRPr="001E72DC">
        <w:rPr>
          <w:rFonts w:ascii="Times New Roman" w:eastAsia="Times New Roman" w:hAnsi="Times New Roman" w:cs="Arial"/>
          <w:color w:val="000000"/>
          <w:spacing w:val="4"/>
          <w:sz w:val="24"/>
          <w:szCs w:val="24"/>
          <w:lang w:val="ru-RU" w:eastAsia="ar-SA"/>
        </w:rPr>
        <w:t xml:space="preserve">Строк поставки товару: </w:t>
      </w:r>
      <w:r w:rsidRPr="001E72DC">
        <w:rPr>
          <w:rFonts w:ascii="Times New Roman" w:eastAsia="Times New Roman" w:hAnsi="Times New Roman" w:cs="Arial"/>
          <w:b/>
          <w:color w:val="000000"/>
          <w:spacing w:val="4"/>
          <w:sz w:val="24"/>
          <w:szCs w:val="24"/>
          <w:lang w:val="ru-RU" w:eastAsia="ar-SA"/>
        </w:rPr>
        <w:t xml:space="preserve">з </w:t>
      </w:r>
      <w:proofErr w:type="spellStart"/>
      <w:r w:rsidRPr="001E72DC">
        <w:rPr>
          <w:rFonts w:ascii="Times New Roman" w:eastAsia="Times New Roman" w:hAnsi="Times New Roman" w:cs="Arial"/>
          <w:b/>
          <w:color w:val="000000"/>
          <w:spacing w:val="4"/>
          <w:sz w:val="24"/>
          <w:szCs w:val="24"/>
          <w:lang w:val="ru-RU" w:eastAsia="ar-SA"/>
        </w:rPr>
        <w:t>дати</w:t>
      </w:r>
      <w:proofErr w:type="spellEnd"/>
      <w:r w:rsidRPr="001E72DC">
        <w:rPr>
          <w:rFonts w:ascii="Times New Roman" w:eastAsia="Times New Roman" w:hAnsi="Times New Roman" w:cs="Arial"/>
          <w:b/>
          <w:color w:val="000000"/>
          <w:spacing w:val="4"/>
          <w:sz w:val="24"/>
          <w:szCs w:val="24"/>
          <w:lang w:val="ru-RU" w:eastAsia="ar-SA"/>
        </w:rPr>
        <w:t xml:space="preserve"> </w:t>
      </w:r>
      <w:proofErr w:type="spellStart"/>
      <w:r w:rsidRPr="001E72DC">
        <w:rPr>
          <w:rFonts w:ascii="Times New Roman" w:eastAsia="Times New Roman" w:hAnsi="Times New Roman" w:cs="Arial"/>
          <w:b/>
          <w:color w:val="000000"/>
          <w:spacing w:val="4"/>
          <w:sz w:val="24"/>
          <w:szCs w:val="24"/>
          <w:lang w:val="ru-RU" w:eastAsia="ar-SA"/>
        </w:rPr>
        <w:t>підписання</w:t>
      </w:r>
      <w:proofErr w:type="spellEnd"/>
      <w:r w:rsidRPr="001E72DC">
        <w:rPr>
          <w:rFonts w:ascii="Times New Roman" w:eastAsia="Times New Roman" w:hAnsi="Times New Roman" w:cs="Arial"/>
          <w:b/>
          <w:color w:val="000000"/>
          <w:spacing w:val="4"/>
          <w:sz w:val="24"/>
          <w:szCs w:val="24"/>
          <w:lang w:val="ru-RU" w:eastAsia="ar-SA"/>
        </w:rPr>
        <w:t xml:space="preserve"> до </w:t>
      </w:r>
      <w:r w:rsidRPr="001E72DC">
        <w:rPr>
          <w:rFonts w:ascii="Times New Roman" w:eastAsia="Times New Roman" w:hAnsi="Times New Roman" w:cs="Arial"/>
          <w:b/>
          <w:color w:val="000000"/>
          <w:spacing w:val="4"/>
          <w:sz w:val="24"/>
          <w:szCs w:val="24"/>
          <w:lang w:eastAsia="ar-SA"/>
        </w:rPr>
        <w:t>31.12.</w:t>
      </w:r>
      <w:r w:rsidRPr="001E72DC">
        <w:rPr>
          <w:rFonts w:ascii="Times New Roman" w:eastAsia="Times New Roman" w:hAnsi="Times New Roman" w:cs="Arial"/>
          <w:b/>
          <w:color w:val="000000"/>
          <w:spacing w:val="4"/>
          <w:sz w:val="24"/>
          <w:szCs w:val="24"/>
          <w:lang w:val="ru-RU" w:eastAsia="ar-SA"/>
        </w:rPr>
        <w:t>202</w:t>
      </w:r>
      <w:r w:rsidRPr="001E72DC">
        <w:rPr>
          <w:rFonts w:ascii="Times New Roman" w:eastAsia="Times New Roman" w:hAnsi="Times New Roman" w:cs="Arial"/>
          <w:b/>
          <w:color w:val="000000"/>
          <w:spacing w:val="4"/>
          <w:sz w:val="24"/>
          <w:szCs w:val="24"/>
          <w:lang w:eastAsia="ar-SA"/>
        </w:rPr>
        <w:t>4</w:t>
      </w:r>
      <w:r w:rsidRPr="001E72DC">
        <w:rPr>
          <w:rFonts w:ascii="Times New Roman" w:eastAsia="Times New Roman" w:hAnsi="Times New Roman" w:cs="Arial"/>
          <w:color w:val="000000"/>
          <w:spacing w:val="4"/>
          <w:sz w:val="24"/>
          <w:szCs w:val="24"/>
          <w:lang w:val="ru-RU" w:eastAsia="ar-SA"/>
        </w:rPr>
        <w:t xml:space="preserve"> року.</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3.2.</w:t>
      </w:r>
      <w:r w:rsidRPr="001E72DC">
        <w:rPr>
          <w:rFonts w:ascii="Times New Roman" w:eastAsia="Times New Roman" w:hAnsi="Times New Roman" w:cs="Arial"/>
          <w:color w:val="000000"/>
          <w:spacing w:val="4"/>
          <w:sz w:val="24"/>
          <w:szCs w:val="24"/>
          <w:lang w:val="ru-RU" w:eastAsia="ar-SA"/>
        </w:rPr>
        <w:t xml:space="preserve">Після </w:t>
      </w:r>
      <w:proofErr w:type="spellStart"/>
      <w:r w:rsidRPr="001E72DC">
        <w:rPr>
          <w:rFonts w:ascii="Times New Roman" w:eastAsia="Times New Roman" w:hAnsi="Times New Roman" w:cs="Arial"/>
          <w:color w:val="000000"/>
          <w:spacing w:val="4"/>
          <w:sz w:val="24"/>
          <w:szCs w:val="24"/>
          <w:lang w:val="ru-RU" w:eastAsia="ar-SA"/>
        </w:rPr>
        <w:t>погодження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асортименту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кількості</w:t>
      </w:r>
      <w:proofErr w:type="spellEnd"/>
      <w:r w:rsidRPr="001E72DC">
        <w:rPr>
          <w:rFonts w:ascii="Times New Roman" w:eastAsia="Times New Roman" w:hAnsi="Times New Roman" w:cs="Arial"/>
          <w:color w:val="000000"/>
          <w:spacing w:val="4"/>
          <w:sz w:val="24"/>
          <w:szCs w:val="24"/>
          <w:lang w:val="ru-RU" w:eastAsia="ar-SA"/>
        </w:rPr>
        <w:t xml:space="preserve"> та </w:t>
      </w:r>
      <w:proofErr w:type="spellStart"/>
      <w:r w:rsidRPr="001E72DC">
        <w:rPr>
          <w:rFonts w:ascii="Times New Roman" w:eastAsia="Times New Roman" w:hAnsi="Times New Roman" w:cs="Arial"/>
          <w:color w:val="000000"/>
          <w:spacing w:val="4"/>
          <w:sz w:val="24"/>
          <w:szCs w:val="24"/>
          <w:lang w:val="ru-RU" w:eastAsia="ar-SA"/>
        </w:rPr>
        <w:t>ціни</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партії</w:t>
      </w:r>
      <w:proofErr w:type="spellEnd"/>
      <w:r w:rsidRPr="001E72DC">
        <w:rPr>
          <w:rFonts w:ascii="Times New Roman" w:eastAsia="Times New Roman" w:hAnsi="Times New Roman" w:cs="Arial"/>
          <w:color w:val="000000"/>
          <w:spacing w:val="4"/>
          <w:sz w:val="24"/>
          <w:szCs w:val="24"/>
          <w:lang w:val="ru-RU" w:eastAsia="ar-SA"/>
        </w:rPr>
        <w:t xml:space="preserve"> Товару).</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3.3.</w:t>
      </w:r>
      <w:r w:rsidRPr="001E72DC">
        <w:rPr>
          <w:rFonts w:ascii="Times New Roman" w:eastAsia="Times New Roman" w:hAnsi="Times New Roman" w:cs="Arial"/>
          <w:color w:val="000000"/>
          <w:spacing w:val="4"/>
          <w:sz w:val="24"/>
          <w:szCs w:val="24"/>
          <w:lang w:val="ru-RU" w:eastAsia="ar-SA"/>
        </w:rPr>
        <w:t xml:space="preserve">Постачальник </w:t>
      </w:r>
      <w:proofErr w:type="spellStart"/>
      <w:r w:rsidRPr="001E72DC">
        <w:rPr>
          <w:rFonts w:ascii="Times New Roman" w:eastAsia="Times New Roman" w:hAnsi="Times New Roman" w:cs="Arial"/>
          <w:color w:val="000000"/>
          <w:spacing w:val="4"/>
          <w:sz w:val="24"/>
          <w:szCs w:val="24"/>
          <w:lang w:val="ru-RU" w:eastAsia="ar-SA"/>
        </w:rPr>
        <w:t>надає</w:t>
      </w:r>
      <w:proofErr w:type="spellEnd"/>
      <w:r w:rsidRPr="001E72DC">
        <w:rPr>
          <w:rFonts w:ascii="Times New Roman" w:eastAsia="Times New Roman" w:hAnsi="Times New Roman" w:cs="Arial"/>
          <w:color w:val="000000"/>
          <w:spacing w:val="4"/>
          <w:sz w:val="24"/>
          <w:szCs w:val="24"/>
          <w:lang w:val="ru-RU" w:eastAsia="ar-SA"/>
        </w:rPr>
        <w:t xml:space="preserve"> за </w:t>
      </w:r>
      <w:proofErr w:type="spellStart"/>
      <w:r w:rsidRPr="001E72DC">
        <w:rPr>
          <w:rFonts w:ascii="Times New Roman" w:eastAsia="Times New Roman" w:hAnsi="Times New Roman" w:cs="Arial"/>
          <w:color w:val="000000"/>
          <w:spacing w:val="4"/>
          <w:sz w:val="24"/>
          <w:szCs w:val="24"/>
          <w:lang w:val="ru-RU" w:eastAsia="ar-SA"/>
        </w:rPr>
        <w:t>видатковою</w:t>
      </w:r>
      <w:proofErr w:type="spellEnd"/>
      <w:r w:rsidRPr="001E72DC">
        <w:rPr>
          <w:rFonts w:ascii="Times New Roman" w:eastAsia="Times New Roman" w:hAnsi="Times New Roman" w:cs="Arial"/>
          <w:color w:val="000000"/>
          <w:spacing w:val="4"/>
          <w:sz w:val="24"/>
          <w:szCs w:val="24"/>
          <w:lang w:val="ru-RU" w:eastAsia="ar-SA"/>
        </w:rPr>
        <w:t xml:space="preserve"> накладною </w:t>
      </w:r>
      <w:proofErr w:type="spellStart"/>
      <w:r w:rsidRPr="001E72DC">
        <w:rPr>
          <w:rFonts w:ascii="Times New Roman" w:eastAsia="Times New Roman" w:hAnsi="Times New Roman" w:cs="Arial"/>
          <w:color w:val="000000"/>
          <w:spacing w:val="4"/>
          <w:sz w:val="24"/>
          <w:szCs w:val="24"/>
          <w:lang w:val="ru-RU" w:eastAsia="ar-SA"/>
        </w:rPr>
        <w:t>Замовнику</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карти</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пальне</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встановленої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форми</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відповідного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номіналу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або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відпуск</w:t>
      </w:r>
      <w:proofErr w:type="spellEnd"/>
      <w:r w:rsidRPr="001E72DC">
        <w:rPr>
          <w:rFonts w:ascii="Times New Roman" w:eastAsia="Times New Roman" w:hAnsi="Times New Roman" w:cs="Arial"/>
          <w:color w:val="000000"/>
          <w:spacing w:val="4"/>
          <w:sz w:val="24"/>
          <w:szCs w:val="24"/>
          <w:lang w:val="ru-RU" w:eastAsia="ar-SA"/>
        </w:rPr>
        <w:t xml:space="preserve"> Товару </w:t>
      </w:r>
      <w:proofErr w:type="spellStart"/>
      <w:r w:rsidRPr="001E72DC">
        <w:rPr>
          <w:rFonts w:ascii="Times New Roman" w:eastAsia="Times New Roman" w:hAnsi="Times New Roman" w:cs="Arial"/>
          <w:color w:val="000000"/>
          <w:spacing w:val="4"/>
          <w:sz w:val="24"/>
          <w:szCs w:val="24"/>
          <w:lang w:val="ru-RU" w:eastAsia="ar-SA"/>
        </w:rPr>
        <w:t>уповноваженим</w:t>
      </w:r>
      <w:proofErr w:type="spellEnd"/>
      <w:r w:rsidRPr="001E72DC">
        <w:rPr>
          <w:rFonts w:ascii="Times New Roman" w:eastAsia="Times New Roman" w:hAnsi="Times New Roman" w:cs="Arial"/>
          <w:color w:val="000000"/>
          <w:spacing w:val="4"/>
          <w:sz w:val="24"/>
          <w:szCs w:val="24"/>
          <w:lang w:val="ru-RU" w:eastAsia="ar-SA"/>
        </w:rPr>
        <w:t xml:space="preserve"> особам </w:t>
      </w:r>
      <w:proofErr w:type="spellStart"/>
      <w:r w:rsidRPr="001E72DC">
        <w:rPr>
          <w:rFonts w:ascii="Times New Roman" w:eastAsia="Times New Roman" w:hAnsi="Times New Roman" w:cs="Arial"/>
          <w:color w:val="000000"/>
          <w:spacing w:val="4"/>
          <w:sz w:val="24"/>
          <w:szCs w:val="24"/>
          <w:lang w:val="ru-RU" w:eastAsia="ar-SA"/>
        </w:rPr>
        <w:t>Замовника</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згідно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накладних</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1"/>
          <w:sz w:val="24"/>
          <w:szCs w:val="24"/>
          <w:lang w:val="ru-RU" w:eastAsia="zh-CN"/>
        </w:rPr>
        <w:t>відповідно</w:t>
      </w:r>
      <w:proofErr w:type="spellEnd"/>
      <w:r w:rsidRPr="001E72DC">
        <w:rPr>
          <w:rFonts w:ascii="Times New Roman" w:eastAsia="Times New Roman" w:hAnsi="Times New Roman" w:cs="Arial"/>
          <w:color w:val="000000"/>
          <w:spacing w:val="-1"/>
          <w:sz w:val="24"/>
          <w:szCs w:val="24"/>
          <w:lang w:val="ru-RU" w:eastAsia="zh-CN"/>
        </w:rPr>
        <w:t xml:space="preserve"> до потреби </w:t>
      </w:r>
      <w:proofErr w:type="spellStart"/>
      <w:r w:rsidRPr="001E72DC">
        <w:rPr>
          <w:rFonts w:ascii="Times New Roman" w:eastAsia="Times New Roman" w:hAnsi="Times New Roman" w:cs="Arial"/>
          <w:color w:val="000000"/>
          <w:spacing w:val="-1"/>
          <w:sz w:val="24"/>
          <w:szCs w:val="24"/>
          <w:lang w:val="ru-RU" w:eastAsia="zh-CN"/>
        </w:rPr>
        <w:t>Замовника</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3.4.</w:t>
      </w:r>
      <w:r w:rsidRPr="001E72DC">
        <w:rPr>
          <w:rFonts w:ascii="Times New Roman" w:eastAsia="Times New Roman" w:hAnsi="Times New Roman" w:cs="Arial"/>
          <w:color w:val="000000"/>
          <w:spacing w:val="4"/>
          <w:sz w:val="24"/>
          <w:szCs w:val="24"/>
          <w:lang w:val="ru-RU" w:eastAsia="ar-SA"/>
        </w:rPr>
        <w:t xml:space="preserve">Право </w:t>
      </w:r>
      <w:proofErr w:type="spellStart"/>
      <w:r w:rsidRPr="001E72DC">
        <w:rPr>
          <w:rFonts w:ascii="Times New Roman" w:eastAsia="Times New Roman" w:hAnsi="Times New Roman" w:cs="Arial"/>
          <w:color w:val="000000"/>
          <w:spacing w:val="4"/>
          <w:sz w:val="24"/>
          <w:szCs w:val="24"/>
          <w:lang w:val="ru-RU" w:eastAsia="ar-SA"/>
        </w:rPr>
        <w:t>власності</w:t>
      </w:r>
      <w:proofErr w:type="spellEnd"/>
      <w:r w:rsidRPr="001E72DC">
        <w:rPr>
          <w:rFonts w:ascii="Times New Roman" w:eastAsia="Times New Roman" w:hAnsi="Times New Roman" w:cs="Arial"/>
          <w:color w:val="000000"/>
          <w:spacing w:val="4"/>
          <w:sz w:val="24"/>
          <w:szCs w:val="24"/>
          <w:lang w:val="ru-RU" w:eastAsia="ar-SA"/>
        </w:rPr>
        <w:t xml:space="preserve"> на Товар переходить </w:t>
      </w:r>
      <w:proofErr w:type="spellStart"/>
      <w:r w:rsidRPr="001E72DC">
        <w:rPr>
          <w:rFonts w:ascii="Times New Roman" w:eastAsia="Times New Roman" w:hAnsi="Times New Roman" w:cs="Arial"/>
          <w:color w:val="000000"/>
          <w:spacing w:val="4"/>
          <w:sz w:val="24"/>
          <w:szCs w:val="24"/>
          <w:lang w:val="ru-RU" w:eastAsia="ar-SA"/>
        </w:rPr>
        <w:t>від</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 xml:space="preserve"> до </w:t>
      </w:r>
      <w:proofErr w:type="spellStart"/>
      <w:r w:rsidRPr="001E72DC">
        <w:rPr>
          <w:rFonts w:ascii="Times New Roman" w:eastAsia="Times New Roman" w:hAnsi="Times New Roman" w:cs="Arial"/>
          <w:color w:val="000000"/>
          <w:spacing w:val="4"/>
          <w:sz w:val="24"/>
          <w:szCs w:val="24"/>
          <w:lang w:val="ru-RU" w:eastAsia="ar-SA"/>
        </w:rPr>
        <w:t>Замовника</w:t>
      </w:r>
      <w:proofErr w:type="spellEnd"/>
      <w:r w:rsidRPr="001E72DC">
        <w:rPr>
          <w:rFonts w:ascii="Times New Roman" w:eastAsia="Times New Roman" w:hAnsi="Times New Roman" w:cs="Arial"/>
          <w:color w:val="000000"/>
          <w:spacing w:val="4"/>
          <w:sz w:val="24"/>
          <w:szCs w:val="24"/>
          <w:lang w:val="ru-RU" w:eastAsia="ar-SA"/>
        </w:rPr>
        <w:t xml:space="preserve"> з моменту </w:t>
      </w:r>
      <w:proofErr w:type="spellStart"/>
      <w:r w:rsidRPr="001E72DC">
        <w:rPr>
          <w:rFonts w:ascii="Times New Roman" w:eastAsia="Times New Roman" w:hAnsi="Times New Roman" w:cs="Arial"/>
          <w:color w:val="000000"/>
          <w:spacing w:val="4"/>
          <w:sz w:val="24"/>
          <w:szCs w:val="24"/>
          <w:lang w:val="ru-RU" w:eastAsia="ar-SA"/>
        </w:rPr>
        <w:t>підписання</w:t>
      </w:r>
      <w:proofErr w:type="spellEnd"/>
      <w:r w:rsidRPr="001E72DC">
        <w:rPr>
          <w:rFonts w:ascii="Times New Roman" w:eastAsia="Times New Roman" w:hAnsi="Times New Roman" w:cs="Arial"/>
          <w:color w:val="000000"/>
          <w:spacing w:val="4"/>
          <w:sz w:val="24"/>
          <w:szCs w:val="24"/>
          <w:lang w:val="ru-RU" w:eastAsia="ar-SA"/>
        </w:rPr>
        <w:t xml:space="preserve"> Сторонами </w:t>
      </w:r>
      <w:proofErr w:type="spellStart"/>
      <w:r w:rsidRPr="001E72DC">
        <w:rPr>
          <w:rFonts w:ascii="Times New Roman" w:eastAsia="Times New Roman" w:hAnsi="Times New Roman" w:cs="Arial"/>
          <w:color w:val="000000"/>
          <w:spacing w:val="4"/>
          <w:sz w:val="24"/>
          <w:szCs w:val="24"/>
          <w:lang w:val="ru-RU" w:eastAsia="ar-SA"/>
        </w:rPr>
        <w:t>видаткової</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накладної</w:t>
      </w:r>
      <w:proofErr w:type="spellEnd"/>
      <w:r w:rsidRPr="001E72DC">
        <w:rPr>
          <w:rFonts w:ascii="Times New Roman" w:eastAsia="Times New Roman" w:hAnsi="Times New Roman" w:cs="Arial"/>
          <w:color w:val="000000"/>
          <w:spacing w:val="4"/>
          <w:sz w:val="24"/>
          <w:szCs w:val="24"/>
          <w:lang w:val="ru-RU" w:eastAsia="ar-SA"/>
        </w:rPr>
        <w:t xml:space="preserve"> на Товар.</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3.5.</w:t>
      </w:r>
      <w:r w:rsidRPr="001E72DC">
        <w:rPr>
          <w:rFonts w:ascii="Times New Roman" w:eastAsia="Times New Roman" w:hAnsi="Times New Roman" w:cs="Arial"/>
          <w:color w:val="000000"/>
          <w:spacing w:val="4"/>
          <w:sz w:val="24"/>
          <w:szCs w:val="24"/>
          <w:lang w:val="ru-RU" w:eastAsia="ar-SA"/>
        </w:rPr>
        <w:t xml:space="preserve">Скетч-картка на </w:t>
      </w:r>
      <w:proofErr w:type="spellStart"/>
      <w:r w:rsidRPr="001E72DC">
        <w:rPr>
          <w:rFonts w:ascii="Times New Roman" w:eastAsia="Times New Roman" w:hAnsi="Times New Roman" w:cs="Arial"/>
          <w:color w:val="000000"/>
          <w:spacing w:val="4"/>
          <w:sz w:val="24"/>
          <w:szCs w:val="24"/>
          <w:lang w:val="ru-RU" w:eastAsia="ar-SA"/>
        </w:rPr>
        <w:t>пальне</w:t>
      </w:r>
      <w:proofErr w:type="spellEnd"/>
      <w:r w:rsidRPr="001E72DC">
        <w:rPr>
          <w:rFonts w:ascii="Times New Roman" w:eastAsia="Times New Roman" w:hAnsi="Times New Roman" w:cs="Arial"/>
          <w:color w:val="000000"/>
          <w:spacing w:val="4"/>
          <w:sz w:val="24"/>
          <w:szCs w:val="24"/>
          <w:lang w:val="ru-RU" w:eastAsia="ar-SA"/>
        </w:rPr>
        <w:t xml:space="preserve"> є </w:t>
      </w:r>
      <w:proofErr w:type="spellStart"/>
      <w:r w:rsidRPr="001E72DC">
        <w:rPr>
          <w:rFonts w:ascii="Times New Roman" w:eastAsia="Times New Roman" w:hAnsi="Times New Roman" w:cs="Arial"/>
          <w:color w:val="000000"/>
          <w:spacing w:val="4"/>
          <w:sz w:val="24"/>
          <w:szCs w:val="24"/>
          <w:lang w:val="ru-RU" w:eastAsia="ar-SA"/>
        </w:rPr>
        <w:t>товаро-розпорядчим</w:t>
      </w:r>
      <w:proofErr w:type="spellEnd"/>
      <w:r w:rsidRPr="001E72DC">
        <w:rPr>
          <w:rFonts w:ascii="Times New Roman" w:eastAsia="Times New Roman" w:hAnsi="Times New Roman" w:cs="Arial"/>
          <w:color w:val="000000"/>
          <w:spacing w:val="4"/>
          <w:sz w:val="24"/>
          <w:szCs w:val="24"/>
          <w:lang w:val="ru-RU" w:eastAsia="ar-SA"/>
        </w:rPr>
        <w:t xml:space="preserve"> документом на Товар, на </w:t>
      </w:r>
      <w:proofErr w:type="spellStart"/>
      <w:r w:rsidRPr="001E72DC">
        <w:rPr>
          <w:rFonts w:ascii="Times New Roman" w:eastAsia="Times New Roman" w:hAnsi="Times New Roman" w:cs="Arial"/>
          <w:color w:val="000000"/>
          <w:spacing w:val="4"/>
          <w:sz w:val="24"/>
          <w:szCs w:val="24"/>
          <w:lang w:val="ru-RU" w:eastAsia="ar-SA"/>
        </w:rPr>
        <w:t>підставі</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якого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здійснюється</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відпуск</w:t>
      </w:r>
      <w:proofErr w:type="spellEnd"/>
      <w:r w:rsidRPr="001E72DC">
        <w:rPr>
          <w:rFonts w:ascii="Times New Roman" w:eastAsia="Times New Roman" w:hAnsi="Times New Roman" w:cs="Arial"/>
          <w:color w:val="000000"/>
          <w:spacing w:val="4"/>
          <w:sz w:val="24"/>
          <w:szCs w:val="24"/>
          <w:lang w:val="ru-RU" w:eastAsia="ar-SA"/>
        </w:rPr>
        <w:t xml:space="preserve"> Товару на АЗС. </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3.6.</w:t>
      </w:r>
      <w:r w:rsidRPr="001E72DC">
        <w:rPr>
          <w:rFonts w:ascii="Times New Roman" w:eastAsia="Times New Roman" w:hAnsi="Times New Roman" w:cs="Arial"/>
          <w:color w:val="000000"/>
          <w:spacing w:val="4"/>
          <w:sz w:val="24"/>
          <w:szCs w:val="24"/>
          <w:lang w:val="ru-RU" w:eastAsia="ar-SA"/>
        </w:rPr>
        <w:t xml:space="preserve">Термін </w:t>
      </w:r>
      <w:proofErr w:type="spellStart"/>
      <w:r w:rsidRPr="001E72DC">
        <w:rPr>
          <w:rFonts w:ascii="Times New Roman" w:eastAsia="Times New Roman" w:hAnsi="Times New Roman" w:cs="Arial"/>
          <w:color w:val="000000"/>
          <w:spacing w:val="4"/>
          <w:sz w:val="24"/>
          <w:szCs w:val="24"/>
          <w:lang w:val="ru-RU" w:eastAsia="ar-SA"/>
        </w:rPr>
        <w:t>дії</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картки</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паливо</w:t>
      </w:r>
      <w:proofErr w:type="spellEnd"/>
      <w:r w:rsidRPr="001E72DC">
        <w:rPr>
          <w:rFonts w:ascii="Times New Roman" w:eastAsia="Times New Roman" w:hAnsi="Times New Roman" w:cs="Arial"/>
          <w:color w:val="000000"/>
          <w:spacing w:val="4"/>
          <w:sz w:val="24"/>
          <w:szCs w:val="24"/>
          <w:lang w:val="ru-RU" w:eastAsia="ar-SA"/>
        </w:rPr>
        <w:t xml:space="preserve"> повинен бути не </w:t>
      </w:r>
      <w:proofErr w:type="spellStart"/>
      <w:r w:rsidRPr="001E72DC">
        <w:rPr>
          <w:rFonts w:ascii="Times New Roman" w:eastAsia="Times New Roman" w:hAnsi="Times New Roman" w:cs="Arial"/>
          <w:color w:val="000000"/>
          <w:spacing w:val="4"/>
          <w:sz w:val="24"/>
          <w:szCs w:val="24"/>
          <w:lang w:val="ru-RU" w:eastAsia="ar-SA"/>
        </w:rPr>
        <w:t>менше</w:t>
      </w:r>
      <w:proofErr w:type="spellEnd"/>
      <w:r w:rsidRPr="001E72DC">
        <w:rPr>
          <w:rFonts w:ascii="Times New Roman" w:eastAsia="Times New Roman" w:hAnsi="Times New Roman" w:cs="Arial"/>
          <w:color w:val="000000"/>
          <w:spacing w:val="4"/>
          <w:sz w:val="24"/>
          <w:szCs w:val="24"/>
          <w:lang w:val="ru-RU" w:eastAsia="ar-SA"/>
        </w:rPr>
        <w:t xml:space="preserve"> 12 </w:t>
      </w:r>
      <w:proofErr w:type="spellStart"/>
      <w:r w:rsidRPr="001E72DC">
        <w:rPr>
          <w:rFonts w:ascii="Times New Roman" w:eastAsia="Times New Roman" w:hAnsi="Times New Roman" w:cs="Arial"/>
          <w:color w:val="000000"/>
          <w:spacing w:val="4"/>
          <w:sz w:val="24"/>
          <w:szCs w:val="24"/>
          <w:lang w:val="ru-RU" w:eastAsia="ar-SA"/>
        </w:rPr>
        <w:t>місяців</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можливістю</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обміну</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їх</w:t>
      </w:r>
      <w:proofErr w:type="spellEnd"/>
      <w:r w:rsidRPr="001E72DC">
        <w:rPr>
          <w:rFonts w:ascii="Times New Roman" w:eastAsia="Times New Roman" w:hAnsi="Times New Roman" w:cs="Arial"/>
          <w:color w:val="000000"/>
          <w:spacing w:val="4"/>
          <w:sz w:val="24"/>
          <w:szCs w:val="24"/>
          <w:lang w:val="ru-RU" w:eastAsia="ar-SA"/>
        </w:rPr>
        <w:t xml:space="preserve"> на </w:t>
      </w:r>
      <w:proofErr w:type="spellStart"/>
      <w:r w:rsidRPr="001E72DC">
        <w:rPr>
          <w:rFonts w:ascii="Times New Roman" w:eastAsia="Times New Roman" w:hAnsi="Times New Roman" w:cs="Arial"/>
          <w:color w:val="000000"/>
          <w:spacing w:val="4"/>
          <w:sz w:val="24"/>
          <w:szCs w:val="24"/>
          <w:lang w:val="ru-RU" w:eastAsia="ar-SA"/>
        </w:rPr>
        <w:t>нові</w:t>
      </w:r>
      <w:proofErr w:type="spellEnd"/>
      <w:r w:rsidRPr="001E72DC">
        <w:rPr>
          <w:rFonts w:ascii="Times New Roman" w:eastAsia="Times New Roman" w:hAnsi="Times New Roman" w:cs="Arial"/>
          <w:color w:val="000000"/>
          <w:spacing w:val="4"/>
          <w:sz w:val="24"/>
          <w:szCs w:val="24"/>
          <w:lang w:val="ru-RU" w:eastAsia="ar-SA"/>
        </w:rPr>
        <w:t xml:space="preserve"> скетч-</w:t>
      </w:r>
      <w:proofErr w:type="spellStart"/>
      <w:r w:rsidRPr="001E72DC">
        <w:rPr>
          <w:rFonts w:ascii="Times New Roman" w:eastAsia="Times New Roman" w:hAnsi="Times New Roman" w:cs="Arial"/>
          <w:color w:val="000000"/>
          <w:spacing w:val="4"/>
          <w:sz w:val="24"/>
          <w:szCs w:val="24"/>
          <w:lang w:val="ru-RU" w:eastAsia="ar-SA"/>
        </w:rPr>
        <w:t>карти</w:t>
      </w:r>
      <w:proofErr w:type="spellEnd"/>
      <w:r w:rsidRPr="001E72DC">
        <w:rPr>
          <w:rFonts w:ascii="Times New Roman" w:eastAsia="Times New Roman" w:hAnsi="Times New Roman" w:cs="Arial"/>
          <w:color w:val="000000"/>
          <w:spacing w:val="4"/>
          <w:sz w:val="24"/>
          <w:szCs w:val="24"/>
          <w:lang w:val="ru-RU" w:eastAsia="ar-SA"/>
        </w:rPr>
        <w:t xml:space="preserve"> з </w:t>
      </w:r>
      <w:proofErr w:type="spellStart"/>
      <w:r w:rsidRPr="001E72DC">
        <w:rPr>
          <w:rFonts w:ascii="Times New Roman" w:eastAsia="Times New Roman" w:hAnsi="Times New Roman" w:cs="Arial"/>
          <w:color w:val="000000"/>
          <w:spacing w:val="4"/>
          <w:sz w:val="24"/>
          <w:szCs w:val="24"/>
          <w:lang w:val="ru-RU" w:eastAsia="ar-SA"/>
        </w:rPr>
        <w:t>новим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строком</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дії</w:t>
      </w:r>
      <w:proofErr w:type="spellEnd"/>
      <w:r w:rsidRPr="001E72DC">
        <w:rPr>
          <w:rFonts w:ascii="Times New Roman" w:eastAsia="Times New Roman" w:hAnsi="Times New Roman" w:cs="Arial"/>
          <w:color w:val="000000"/>
          <w:spacing w:val="4"/>
          <w:sz w:val="24"/>
          <w:szCs w:val="24"/>
          <w:lang w:val="ru-RU" w:eastAsia="ar-SA"/>
        </w:rPr>
        <w:t xml:space="preserve"> при </w:t>
      </w:r>
      <w:proofErr w:type="spellStart"/>
      <w:r w:rsidRPr="001E72DC">
        <w:rPr>
          <w:rFonts w:ascii="Times New Roman" w:eastAsia="Times New Roman" w:hAnsi="Times New Roman" w:cs="Arial"/>
          <w:color w:val="000000"/>
          <w:spacing w:val="4"/>
          <w:sz w:val="24"/>
          <w:szCs w:val="24"/>
          <w:lang w:val="ru-RU" w:eastAsia="ar-SA"/>
        </w:rPr>
        <w:t>його</w:t>
      </w:r>
      <w:proofErr w:type="spellEnd"/>
      <w:r w:rsidRPr="001E72DC">
        <w:rPr>
          <w:rFonts w:ascii="Times New Roman" w:eastAsia="Times New Roman" w:hAnsi="Times New Roman" w:cs="Arial"/>
          <w:color w:val="000000"/>
          <w:spacing w:val="4"/>
          <w:sz w:val="24"/>
          <w:szCs w:val="24"/>
          <w:lang w:val="ru-RU" w:eastAsia="ar-SA"/>
        </w:rPr>
        <w:t xml:space="preserve"> </w:t>
      </w:r>
      <w:proofErr w:type="spellStart"/>
      <w:r w:rsidRPr="001E72DC">
        <w:rPr>
          <w:rFonts w:ascii="Times New Roman" w:eastAsia="Times New Roman" w:hAnsi="Times New Roman" w:cs="Arial"/>
          <w:color w:val="000000"/>
          <w:spacing w:val="4"/>
          <w:sz w:val="24"/>
          <w:szCs w:val="24"/>
          <w:lang w:val="ru-RU" w:eastAsia="ar-SA"/>
        </w:rPr>
        <w:t>закінченні</w:t>
      </w:r>
      <w:proofErr w:type="spellEnd"/>
      <w:r w:rsidRPr="001E72DC">
        <w:rPr>
          <w:rFonts w:ascii="Times New Roman" w:eastAsia="Times New Roman" w:hAnsi="Times New Roman" w:cs="Arial"/>
          <w:color w:val="000000"/>
          <w:spacing w:val="4"/>
          <w:sz w:val="24"/>
          <w:szCs w:val="24"/>
          <w:lang w:val="ru-RU" w:eastAsia="ar-SA"/>
        </w:rPr>
        <w:t xml:space="preserve">. </w:t>
      </w:r>
    </w:p>
    <w:p w:rsidR="001E72DC" w:rsidRPr="001E72DC" w:rsidRDefault="001E72DC" w:rsidP="001E72DC">
      <w:pPr>
        <w:widowControl w:val="0"/>
        <w:suppressAutoHyphens/>
        <w:spacing w:after="0" w:line="240" w:lineRule="auto"/>
        <w:jc w:val="both"/>
        <w:rPr>
          <w:rFonts w:ascii="Times New Roman" w:eastAsia="Times New Roman" w:hAnsi="Times New Roman" w:cs="Arial"/>
          <w:color w:val="000000"/>
          <w:spacing w:val="4"/>
          <w:sz w:val="24"/>
          <w:szCs w:val="24"/>
          <w:lang w:val="ru-RU" w:eastAsia="ar-SA"/>
        </w:rPr>
      </w:pPr>
      <w:r w:rsidRPr="001E72DC">
        <w:rPr>
          <w:rFonts w:ascii="Times New Roman" w:eastAsia="Times New Roman" w:hAnsi="Times New Roman" w:cs="Arial"/>
          <w:b/>
          <w:color w:val="000000"/>
          <w:spacing w:val="4"/>
          <w:sz w:val="24"/>
          <w:szCs w:val="24"/>
          <w:lang w:val="ru-RU" w:eastAsia="ar-SA"/>
        </w:rPr>
        <w:t>3.7.</w:t>
      </w:r>
      <w:r w:rsidRPr="001E72DC">
        <w:rPr>
          <w:rFonts w:ascii="Times New Roman" w:eastAsia="Times New Roman" w:hAnsi="Times New Roman" w:cs="Arial"/>
          <w:color w:val="000000"/>
          <w:spacing w:val="4"/>
          <w:sz w:val="24"/>
          <w:szCs w:val="24"/>
          <w:lang w:val="ru-RU" w:eastAsia="ar-SA"/>
        </w:rPr>
        <w:t xml:space="preserve">Місце </w:t>
      </w:r>
      <w:proofErr w:type="spellStart"/>
      <w:r w:rsidRPr="001E72DC">
        <w:rPr>
          <w:rFonts w:ascii="Times New Roman" w:eastAsia="Times New Roman" w:hAnsi="Times New Roman" w:cs="Arial"/>
          <w:color w:val="000000"/>
          <w:spacing w:val="4"/>
          <w:sz w:val="24"/>
          <w:szCs w:val="24"/>
          <w:lang w:val="ru-RU" w:eastAsia="ar-SA"/>
        </w:rPr>
        <w:t>отримання</w:t>
      </w:r>
      <w:proofErr w:type="spellEnd"/>
      <w:r w:rsidRPr="001E72DC">
        <w:rPr>
          <w:rFonts w:ascii="Times New Roman" w:eastAsia="Times New Roman" w:hAnsi="Times New Roman" w:cs="Arial"/>
          <w:color w:val="000000"/>
          <w:spacing w:val="4"/>
          <w:sz w:val="24"/>
          <w:szCs w:val="24"/>
          <w:lang w:val="ru-RU" w:eastAsia="ar-SA"/>
        </w:rPr>
        <w:t xml:space="preserve"> Товару – АЗС </w:t>
      </w:r>
      <w:proofErr w:type="spellStart"/>
      <w:r w:rsidRPr="001E72DC">
        <w:rPr>
          <w:rFonts w:ascii="Times New Roman" w:eastAsia="Times New Roman" w:hAnsi="Times New Roman" w:cs="Arial"/>
          <w:color w:val="000000"/>
          <w:spacing w:val="4"/>
          <w:sz w:val="24"/>
          <w:szCs w:val="24"/>
          <w:lang w:val="ru-RU" w:eastAsia="ar-SA"/>
        </w:rPr>
        <w:t>або</w:t>
      </w:r>
      <w:proofErr w:type="spellEnd"/>
      <w:r w:rsidRPr="001E72DC">
        <w:rPr>
          <w:rFonts w:ascii="Times New Roman" w:eastAsia="Times New Roman" w:hAnsi="Times New Roman" w:cs="Arial"/>
          <w:color w:val="000000"/>
          <w:spacing w:val="4"/>
          <w:sz w:val="24"/>
          <w:szCs w:val="24"/>
          <w:lang w:val="ru-RU" w:eastAsia="ar-SA"/>
        </w:rPr>
        <w:t xml:space="preserve"> склад </w:t>
      </w:r>
      <w:proofErr w:type="spellStart"/>
      <w:r w:rsidRPr="001E72DC">
        <w:rPr>
          <w:rFonts w:ascii="Times New Roman" w:eastAsia="Times New Roman" w:hAnsi="Times New Roman" w:cs="Arial"/>
          <w:color w:val="000000"/>
          <w:spacing w:val="4"/>
          <w:sz w:val="24"/>
          <w:szCs w:val="24"/>
          <w:lang w:val="ru-RU" w:eastAsia="ar-SA"/>
        </w:rPr>
        <w:t>зберігання</w:t>
      </w:r>
      <w:proofErr w:type="spellEnd"/>
      <w:r w:rsidRPr="001E72DC">
        <w:rPr>
          <w:rFonts w:ascii="Times New Roman" w:eastAsia="Times New Roman" w:hAnsi="Times New Roman" w:cs="Arial"/>
          <w:color w:val="000000"/>
          <w:spacing w:val="4"/>
          <w:sz w:val="24"/>
          <w:szCs w:val="24"/>
          <w:lang w:val="ru-RU" w:eastAsia="ar-SA"/>
        </w:rPr>
        <w:t xml:space="preserve"> ПММ </w:t>
      </w:r>
      <w:proofErr w:type="spellStart"/>
      <w:r w:rsidRPr="001E72DC">
        <w:rPr>
          <w:rFonts w:ascii="Times New Roman" w:eastAsia="Times New Roman" w:hAnsi="Times New Roman" w:cs="Arial"/>
          <w:color w:val="000000"/>
          <w:spacing w:val="4"/>
          <w:sz w:val="24"/>
          <w:szCs w:val="24"/>
          <w:lang w:val="ru-RU" w:eastAsia="ar-SA"/>
        </w:rPr>
        <w:t>Постачальника</w:t>
      </w:r>
      <w:proofErr w:type="spellEnd"/>
      <w:r w:rsidRPr="001E72DC">
        <w:rPr>
          <w:rFonts w:ascii="Times New Roman" w:eastAsia="Times New Roman" w:hAnsi="Times New Roman" w:cs="Arial"/>
          <w:color w:val="000000"/>
          <w:spacing w:val="4"/>
          <w:sz w:val="24"/>
          <w:szCs w:val="24"/>
          <w:lang w:val="ru-RU" w:eastAsia="ar-SA"/>
        </w:rPr>
        <w:t>.</w:t>
      </w:r>
    </w:p>
    <w:p w:rsidR="001E72DC" w:rsidRPr="001E72DC" w:rsidRDefault="001E72DC" w:rsidP="001E72DC">
      <w:pPr>
        <w:suppressAutoHyphens/>
        <w:spacing w:before="120" w:after="0" w:line="240" w:lineRule="auto"/>
        <w:ind w:left="57" w:right="57" w:firstLine="709"/>
        <w:jc w:val="center"/>
        <w:rPr>
          <w:rFonts w:ascii="Times New Roman" w:eastAsia="Times New Roman" w:hAnsi="Times New Roman" w:cs="Arial"/>
          <w:b/>
          <w:caps/>
          <w:color w:val="000000"/>
          <w:spacing w:val="3"/>
          <w:sz w:val="24"/>
          <w:szCs w:val="24"/>
          <w:lang w:val="ru-RU" w:eastAsia="ar-SA"/>
        </w:rPr>
      </w:pPr>
      <w:r w:rsidRPr="001E72DC">
        <w:rPr>
          <w:rFonts w:ascii="Times New Roman" w:eastAsia="Times New Roman" w:hAnsi="Times New Roman" w:cs="Arial"/>
          <w:b/>
          <w:caps/>
          <w:color w:val="000000"/>
          <w:spacing w:val="3"/>
          <w:sz w:val="24"/>
          <w:szCs w:val="24"/>
          <w:lang w:val="ru-RU" w:eastAsia="ar-SA"/>
        </w:rPr>
        <w:t>4. Права та обов'язки сторін</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Кожна</w:t>
      </w:r>
      <w:proofErr w:type="spellEnd"/>
      <w:r w:rsidRPr="001E72DC">
        <w:rPr>
          <w:rFonts w:ascii="Times New Roman" w:eastAsia="Times New Roman" w:hAnsi="Times New Roman" w:cs="Arial"/>
          <w:color w:val="000000"/>
          <w:spacing w:val="3"/>
          <w:sz w:val="24"/>
          <w:szCs w:val="24"/>
          <w:lang w:val="ru-RU" w:eastAsia="ar-SA"/>
        </w:rPr>
        <w:t xml:space="preserve"> Сторона </w:t>
      </w:r>
      <w:proofErr w:type="spellStart"/>
      <w:r w:rsidRPr="001E72DC">
        <w:rPr>
          <w:rFonts w:ascii="Times New Roman" w:eastAsia="Times New Roman" w:hAnsi="Times New Roman" w:cs="Arial"/>
          <w:color w:val="000000"/>
          <w:spacing w:val="3"/>
          <w:sz w:val="24"/>
          <w:szCs w:val="24"/>
          <w:lang w:val="ru-RU" w:eastAsia="ar-SA"/>
        </w:rPr>
        <w:t>зобов’язується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виконувати</w:t>
      </w:r>
      <w:proofErr w:type="spellEnd"/>
      <w:r w:rsidRPr="001E72DC">
        <w:rPr>
          <w:rFonts w:ascii="Times New Roman" w:eastAsia="Times New Roman" w:hAnsi="Times New Roman" w:cs="Arial"/>
          <w:color w:val="000000"/>
          <w:spacing w:val="3"/>
          <w:sz w:val="24"/>
          <w:szCs w:val="24"/>
          <w:lang w:val="ru-RU" w:eastAsia="ar-SA"/>
        </w:rPr>
        <w:t xml:space="preserve"> права та </w:t>
      </w:r>
      <w:proofErr w:type="spellStart"/>
      <w:r w:rsidRPr="001E72DC">
        <w:rPr>
          <w:rFonts w:ascii="Times New Roman" w:eastAsia="Times New Roman" w:hAnsi="Times New Roman" w:cs="Arial"/>
          <w:color w:val="000000"/>
          <w:spacing w:val="3"/>
          <w:sz w:val="24"/>
          <w:szCs w:val="24"/>
          <w:lang w:val="ru-RU" w:eastAsia="ar-SA"/>
        </w:rPr>
        <w:t>обов’язки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покладені</w:t>
      </w:r>
      <w:proofErr w:type="spellEnd"/>
      <w:r w:rsidRPr="001E72DC">
        <w:rPr>
          <w:rFonts w:ascii="Times New Roman" w:eastAsia="Times New Roman" w:hAnsi="Times New Roman" w:cs="Arial"/>
          <w:color w:val="000000"/>
          <w:spacing w:val="3"/>
          <w:sz w:val="24"/>
          <w:szCs w:val="24"/>
          <w:lang w:val="ru-RU" w:eastAsia="ar-SA"/>
        </w:rPr>
        <w:t xml:space="preserve"> на </w:t>
      </w:r>
      <w:proofErr w:type="spellStart"/>
      <w:r w:rsidRPr="001E72DC">
        <w:rPr>
          <w:rFonts w:ascii="Times New Roman" w:eastAsia="Times New Roman" w:hAnsi="Times New Roman" w:cs="Arial"/>
          <w:color w:val="000000"/>
          <w:spacing w:val="3"/>
          <w:sz w:val="24"/>
          <w:szCs w:val="24"/>
          <w:lang w:val="ru-RU" w:eastAsia="ar-SA"/>
        </w:rPr>
        <w:t>неї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відповідно</w:t>
      </w:r>
      <w:proofErr w:type="spellEnd"/>
      <w:r w:rsidRPr="001E72DC">
        <w:rPr>
          <w:rFonts w:ascii="Times New Roman" w:eastAsia="Times New Roman" w:hAnsi="Times New Roman" w:cs="Arial"/>
          <w:color w:val="000000"/>
          <w:spacing w:val="3"/>
          <w:sz w:val="24"/>
          <w:szCs w:val="24"/>
          <w:lang w:val="ru-RU" w:eastAsia="ar-SA"/>
        </w:rPr>
        <w:t xml:space="preserve"> до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несуть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відповідальність</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неналежне</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умов </w:t>
      </w:r>
      <w:proofErr w:type="spellStart"/>
      <w:r w:rsidRPr="001E72DC">
        <w:rPr>
          <w:rFonts w:ascii="Times New Roman" w:eastAsia="Times New Roman" w:hAnsi="Times New Roman" w:cs="Arial"/>
          <w:color w:val="000000"/>
          <w:spacing w:val="3"/>
          <w:sz w:val="24"/>
          <w:szCs w:val="24"/>
          <w:lang w:val="ru-RU" w:eastAsia="ar-SA"/>
        </w:rPr>
        <w:t>даного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4.3.</w:t>
      </w:r>
      <w:r w:rsidRPr="001E72DC">
        <w:rPr>
          <w:rFonts w:ascii="Times New Roman" w:eastAsia="Times New Roman" w:hAnsi="Times New Roman" w:cs="Arial"/>
          <w:color w:val="000000"/>
          <w:spacing w:val="3"/>
          <w:sz w:val="24"/>
          <w:szCs w:val="24"/>
          <w:lang w:val="ru-RU" w:eastAsia="ar-SA"/>
        </w:rPr>
        <w:t xml:space="preserve">Замовник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 xml:space="preserve">4.3.1. </w:t>
      </w:r>
      <w:proofErr w:type="spellStart"/>
      <w:r w:rsidRPr="001E72DC">
        <w:rPr>
          <w:rFonts w:ascii="Times New Roman" w:eastAsia="Times New Roman" w:hAnsi="Times New Roman" w:cs="Arial"/>
          <w:color w:val="000000"/>
          <w:spacing w:val="3"/>
          <w:sz w:val="24"/>
          <w:szCs w:val="24"/>
          <w:lang w:val="ru-RU" w:eastAsia="ar-SA"/>
        </w:rPr>
        <w:t>Своєчасно</w:t>
      </w:r>
      <w:proofErr w:type="spellEnd"/>
      <w:r w:rsidRPr="001E72DC">
        <w:rPr>
          <w:rFonts w:ascii="Times New Roman" w:eastAsia="Times New Roman" w:hAnsi="Times New Roman" w:cs="Arial"/>
          <w:color w:val="000000"/>
          <w:spacing w:val="3"/>
          <w:sz w:val="24"/>
          <w:szCs w:val="24"/>
          <w:lang w:val="ru-RU" w:eastAsia="ar-SA"/>
        </w:rPr>
        <w:t xml:space="preserve"> та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сплачувати</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отриманий</w:t>
      </w:r>
      <w:proofErr w:type="spellEnd"/>
      <w:r w:rsidRPr="001E72DC">
        <w:rPr>
          <w:rFonts w:ascii="Times New Roman" w:eastAsia="Times New Roman" w:hAnsi="Times New Roman" w:cs="Arial"/>
          <w:color w:val="000000"/>
          <w:spacing w:val="3"/>
          <w:sz w:val="24"/>
          <w:szCs w:val="24"/>
          <w:lang w:val="ru-RU" w:eastAsia="ar-SA"/>
        </w:rPr>
        <w:t xml:space="preserve"> Товар.</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4.3.2.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Приймати</w:t>
      </w:r>
      <w:proofErr w:type="spellEnd"/>
      <w:r w:rsidRPr="001E72DC">
        <w:rPr>
          <w:rFonts w:ascii="Times New Roman" w:eastAsia="Times New Roman" w:hAnsi="Times New Roman" w:cs="Arial"/>
          <w:color w:val="000000"/>
          <w:spacing w:val="3"/>
          <w:sz w:val="24"/>
          <w:szCs w:val="24"/>
          <w:lang w:val="ru-RU" w:eastAsia="ar-SA"/>
        </w:rPr>
        <w:t xml:space="preserve">  Товар </w:t>
      </w:r>
      <w:proofErr w:type="spellStart"/>
      <w:r w:rsidRPr="001E72DC">
        <w:rPr>
          <w:rFonts w:ascii="Times New Roman" w:eastAsia="Times New Roman" w:hAnsi="Times New Roman" w:cs="Arial"/>
          <w:color w:val="000000"/>
          <w:spacing w:val="3"/>
          <w:sz w:val="24"/>
          <w:szCs w:val="24"/>
          <w:lang w:val="ru-RU" w:eastAsia="ar-SA"/>
        </w:rPr>
        <w:t>згідно</w:t>
      </w:r>
      <w:proofErr w:type="spellEnd"/>
      <w:r w:rsidRPr="001E72DC">
        <w:rPr>
          <w:rFonts w:ascii="Times New Roman" w:eastAsia="Times New Roman" w:hAnsi="Times New Roman" w:cs="Arial"/>
          <w:color w:val="000000"/>
          <w:spacing w:val="3"/>
          <w:sz w:val="24"/>
          <w:szCs w:val="24"/>
          <w:lang w:val="ru-RU" w:eastAsia="ar-SA"/>
        </w:rPr>
        <w:t xml:space="preserve"> з </w:t>
      </w:r>
      <w:proofErr w:type="spellStart"/>
      <w:r w:rsidRPr="001E72DC">
        <w:rPr>
          <w:rFonts w:ascii="Times New Roman" w:eastAsia="Times New Roman" w:hAnsi="Times New Roman" w:cs="Arial"/>
          <w:color w:val="000000"/>
          <w:spacing w:val="3"/>
          <w:sz w:val="24"/>
          <w:szCs w:val="24"/>
          <w:lang w:val="ru-RU" w:eastAsia="ar-SA"/>
        </w:rPr>
        <w:t>видатковою</w:t>
      </w:r>
      <w:proofErr w:type="spellEnd"/>
      <w:r w:rsidRPr="001E72DC">
        <w:rPr>
          <w:rFonts w:ascii="Times New Roman" w:eastAsia="Times New Roman" w:hAnsi="Times New Roman" w:cs="Arial"/>
          <w:color w:val="000000"/>
          <w:spacing w:val="3"/>
          <w:sz w:val="24"/>
          <w:szCs w:val="24"/>
          <w:lang w:val="ru-RU" w:eastAsia="ar-SA"/>
        </w:rPr>
        <w:t xml:space="preserve"> накладною.</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w:t>
      </w:r>
      <w:r w:rsidRPr="001E72DC">
        <w:rPr>
          <w:rFonts w:ascii="Times New Roman" w:eastAsia="Times New Roman" w:hAnsi="Times New Roman" w:cs="Arial"/>
          <w:color w:val="000000"/>
          <w:spacing w:val="3"/>
          <w:sz w:val="24"/>
          <w:szCs w:val="24"/>
          <w:lang w:val="ru-RU" w:eastAsia="ar-SA"/>
        </w:rPr>
        <w:t xml:space="preserve">Замовник </w:t>
      </w:r>
      <w:proofErr w:type="spellStart"/>
      <w:r w:rsidRPr="001E72DC">
        <w:rPr>
          <w:rFonts w:ascii="Times New Roman" w:eastAsia="Times New Roman" w:hAnsi="Times New Roman" w:cs="Arial"/>
          <w:color w:val="000000"/>
          <w:spacing w:val="3"/>
          <w:sz w:val="24"/>
          <w:szCs w:val="24"/>
          <w:lang w:val="ru-RU" w:eastAsia="ar-SA"/>
        </w:rPr>
        <w:t>має</w:t>
      </w:r>
      <w:proofErr w:type="spellEnd"/>
      <w:r w:rsidRPr="001E72DC">
        <w:rPr>
          <w:rFonts w:ascii="Times New Roman" w:eastAsia="Times New Roman" w:hAnsi="Times New Roman" w:cs="Arial"/>
          <w:color w:val="000000"/>
          <w:spacing w:val="3"/>
          <w:sz w:val="24"/>
          <w:szCs w:val="24"/>
          <w:lang w:val="ru-RU" w:eastAsia="ar-SA"/>
        </w:rPr>
        <w:t xml:space="preserve"> право:</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Достроково</w:t>
      </w:r>
      <w:proofErr w:type="spellEnd"/>
      <w:r w:rsidRPr="001E72DC">
        <w:rPr>
          <w:rFonts w:ascii="Times New Roman" w:eastAsia="Times New Roman" w:hAnsi="Times New Roman" w:cs="Arial"/>
          <w:color w:val="000000"/>
          <w:spacing w:val="3"/>
          <w:sz w:val="24"/>
          <w:szCs w:val="24"/>
          <w:lang w:val="ru-RU" w:eastAsia="ar-SA"/>
        </w:rPr>
        <w:t xml:space="preserve"> в </w:t>
      </w:r>
      <w:proofErr w:type="spellStart"/>
      <w:r w:rsidRPr="001E72DC">
        <w:rPr>
          <w:rFonts w:ascii="Times New Roman" w:eastAsia="Times New Roman" w:hAnsi="Times New Roman" w:cs="Arial"/>
          <w:color w:val="000000"/>
          <w:spacing w:val="3"/>
          <w:sz w:val="24"/>
          <w:szCs w:val="24"/>
          <w:lang w:val="ru-RU" w:eastAsia="ar-SA"/>
        </w:rPr>
        <w:t>односторонньому</w:t>
      </w:r>
      <w:proofErr w:type="spellEnd"/>
      <w:r w:rsidRPr="001E72DC">
        <w:rPr>
          <w:rFonts w:ascii="Times New Roman" w:eastAsia="Times New Roman" w:hAnsi="Times New Roman" w:cs="Arial"/>
          <w:color w:val="000000"/>
          <w:spacing w:val="3"/>
          <w:sz w:val="24"/>
          <w:szCs w:val="24"/>
          <w:lang w:val="ru-RU" w:eastAsia="ar-SA"/>
        </w:rPr>
        <w:t xml:space="preserve"> порядку </w:t>
      </w:r>
      <w:proofErr w:type="spellStart"/>
      <w:r w:rsidRPr="001E72DC">
        <w:rPr>
          <w:rFonts w:ascii="Times New Roman" w:eastAsia="Times New Roman" w:hAnsi="Times New Roman" w:cs="Arial"/>
          <w:color w:val="000000"/>
          <w:spacing w:val="3"/>
          <w:sz w:val="24"/>
          <w:szCs w:val="24"/>
          <w:lang w:val="ru-RU" w:eastAsia="ar-SA"/>
        </w:rPr>
        <w:t>розірвати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цей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Договір</w:t>
      </w:r>
      <w:proofErr w:type="spellEnd"/>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Договір</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вважатиметься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розірваним</w:t>
      </w:r>
      <w:proofErr w:type="spellEnd"/>
      <w:r w:rsidRPr="001E72DC">
        <w:rPr>
          <w:rFonts w:ascii="Times New Roman" w:eastAsia="Times New Roman" w:hAnsi="Times New Roman" w:cs="Arial"/>
          <w:color w:val="000000"/>
          <w:spacing w:val="3"/>
          <w:sz w:val="24"/>
          <w:szCs w:val="24"/>
          <w:lang w:val="ru-RU" w:eastAsia="ar-SA"/>
        </w:rPr>
        <w:t xml:space="preserve"> через 5 </w:t>
      </w:r>
      <w:proofErr w:type="spellStart"/>
      <w:r w:rsidRPr="001E72DC">
        <w:rPr>
          <w:rFonts w:ascii="Times New Roman" w:eastAsia="Times New Roman" w:hAnsi="Times New Roman" w:cs="Arial"/>
          <w:color w:val="000000"/>
          <w:spacing w:val="3"/>
          <w:sz w:val="24"/>
          <w:szCs w:val="24"/>
          <w:lang w:val="ru-RU" w:eastAsia="ar-SA"/>
        </w:rPr>
        <w:t>днів</w:t>
      </w:r>
      <w:proofErr w:type="spellEnd"/>
      <w:r w:rsidRPr="001E72DC">
        <w:rPr>
          <w:rFonts w:ascii="Times New Roman" w:eastAsia="Times New Roman" w:hAnsi="Times New Roman" w:cs="Arial"/>
          <w:color w:val="000000"/>
          <w:spacing w:val="3"/>
          <w:sz w:val="24"/>
          <w:szCs w:val="24"/>
          <w:lang w:val="ru-RU" w:eastAsia="ar-SA"/>
        </w:rPr>
        <w:t xml:space="preserve"> з дня </w:t>
      </w:r>
      <w:proofErr w:type="spellStart"/>
      <w:r w:rsidRPr="001E72DC">
        <w:rPr>
          <w:rFonts w:ascii="Times New Roman" w:eastAsia="Times New Roman" w:hAnsi="Times New Roman" w:cs="Arial"/>
          <w:color w:val="000000"/>
          <w:spacing w:val="3"/>
          <w:sz w:val="24"/>
          <w:szCs w:val="24"/>
          <w:lang w:val="ru-RU" w:eastAsia="ar-SA"/>
        </w:rPr>
        <w:t>надсилання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письмового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повідомлення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Постачальнику</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Зменшувати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обсяг</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закупівлі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 xml:space="preserve"> та </w:t>
      </w:r>
      <w:proofErr w:type="spellStart"/>
      <w:r w:rsidRPr="001E72DC">
        <w:rPr>
          <w:rFonts w:ascii="Times New Roman" w:eastAsia="Times New Roman" w:hAnsi="Times New Roman" w:cs="Arial"/>
          <w:color w:val="000000"/>
          <w:spacing w:val="3"/>
          <w:sz w:val="24"/>
          <w:szCs w:val="24"/>
          <w:lang w:val="ru-RU" w:eastAsia="ar-SA"/>
        </w:rPr>
        <w:t>загальну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 </w:t>
      </w:r>
      <w:proofErr w:type="spellStart"/>
      <w:r w:rsidRPr="001E72DC">
        <w:rPr>
          <w:rFonts w:ascii="Times New Roman" w:eastAsia="Times New Roman" w:hAnsi="Times New Roman" w:cs="Arial"/>
          <w:color w:val="000000"/>
          <w:spacing w:val="3"/>
          <w:sz w:val="24"/>
          <w:szCs w:val="24"/>
          <w:lang w:val="ru-RU" w:eastAsia="ar-SA"/>
        </w:rPr>
        <w:t>залежно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реального </w:t>
      </w:r>
      <w:proofErr w:type="spellStart"/>
      <w:r w:rsidRPr="001E72DC">
        <w:rPr>
          <w:rFonts w:ascii="Times New Roman" w:eastAsia="Times New Roman" w:hAnsi="Times New Roman" w:cs="Arial"/>
          <w:color w:val="000000"/>
          <w:spacing w:val="3"/>
          <w:sz w:val="24"/>
          <w:szCs w:val="24"/>
          <w:lang w:val="ru-RU" w:eastAsia="ar-SA"/>
        </w:rPr>
        <w:t>фінансування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видатків</w:t>
      </w:r>
      <w:proofErr w:type="spellEnd"/>
      <w:r w:rsidRPr="001E72DC">
        <w:rPr>
          <w:rFonts w:ascii="Times New Roman" w:eastAsia="Times New Roman" w:hAnsi="Times New Roman" w:cs="Arial"/>
          <w:color w:val="000000"/>
          <w:spacing w:val="3"/>
          <w:sz w:val="24"/>
          <w:szCs w:val="24"/>
          <w:lang w:val="ru-RU" w:eastAsia="ar-SA"/>
        </w:rPr>
        <w:t xml:space="preserve">. У такому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вносять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відповідні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зміни</w:t>
      </w:r>
      <w:proofErr w:type="spellEnd"/>
      <w:r w:rsidRPr="001E72DC">
        <w:rPr>
          <w:rFonts w:ascii="Times New Roman" w:eastAsia="Times New Roman" w:hAnsi="Times New Roman" w:cs="Arial"/>
          <w:color w:val="000000"/>
          <w:spacing w:val="3"/>
          <w:sz w:val="24"/>
          <w:szCs w:val="24"/>
          <w:lang w:val="ru-RU" w:eastAsia="ar-SA"/>
        </w:rPr>
        <w:t xml:space="preserve"> до </w:t>
      </w:r>
      <w:proofErr w:type="spellStart"/>
      <w:r w:rsidRPr="001E72DC">
        <w:rPr>
          <w:rFonts w:ascii="Times New Roman" w:eastAsia="Times New Roman" w:hAnsi="Times New Roman" w:cs="Arial"/>
          <w:color w:val="000000"/>
          <w:spacing w:val="3"/>
          <w:sz w:val="24"/>
          <w:szCs w:val="24"/>
          <w:lang w:val="ru-RU" w:eastAsia="ar-SA"/>
        </w:rPr>
        <w:t>цього</w:t>
      </w:r>
      <w:proofErr w:type="spellEnd"/>
      <w:r w:rsidRPr="001E72DC">
        <w:rPr>
          <w:rFonts w:ascii="Times New Roman" w:eastAsia="Times New Roman" w:hAnsi="Times New Roman" w:cs="Arial"/>
          <w:color w:val="000000"/>
          <w:spacing w:val="3"/>
          <w:sz w:val="24"/>
          <w:szCs w:val="24"/>
          <w:lang w:val="ru-RU" w:eastAsia="ar-SA"/>
        </w:rPr>
        <w:t xml:space="preserve"> Договору;</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4.4.3.</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Отримувати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вчасно</w:t>
      </w:r>
      <w:proofErr w:type="spellEnd"/>
      <w:r w:rsidRPr="001E72DC">
        <w:rPr>
          <w:rFonts w:ascii="Times New Roman" w:eastAsia="Times New Roman" w:hAnsi="Times New Roman" w:cs="Arial"/>
          <w:color w:val="000000"/>
          <w:spacing w:val="3"/>
          <w:sz w:val="24"/>
          <w:szCs w:val="24"/>
          <w:lang w:val="ru-RU" w:eastAsia="ar-SA"/>
        </w:rPr>
        <w:t xml:space="preserve"> і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Товар </w:t>
      </w:r>
      <w:proofErr w:type="spellStart"/>
      <w:r w:rsidRPr="001E72DC">
        <w:rPr>
          <w:rFonts w:ascii="Times New Roman" w:eastAsia="Times New Roman" w:hAnsi="Times New Roman" w:cs="Arial"/>
          <w:color w:val="000000"/>
          <w:spacing w:val="3"/>
          <w:sz w:val="24"/>
          <w:szCs w:val="24"/>
          <w:lang w:val="ru-RU" w:eastAsia="ar-SA"/>
        </w:rPr>
        <w:t>визначений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даним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4.4.4.</w:t>
      </w:r>
      <w:r w:rsidRPr="001E72DC">
        <w:rPr>
          <w:rFonts w:ascii="Times New Roman" w:eastAsia="Times New Roman" w:hAnsi="Times New Roman" w:cs="Arial"/>
          <w:color w:val="000000"/>
          <w:spacing w:val="3"/>
          <w:sz w:val="24"/>
          <w:szCs w:val="24"/>
          <w:lang w:val="ru-RU" w:eastAsia="ar-SA"/>
        </w:rPr>
        <w:t xml:space="preserve">Здійснювати разом з </w:t>
      </w:r>
      <w:proofErr w:type="spellStart"/>
      <w:r w:rsidRPr="001E72DC">
        <w:rPr>
          <w:rFonts w:ascii="Times New Roman" w:eastAsia="Times New Roman" w:hAnsi="Times New Roman" w:cs="Arial"/>
          <w:color w:val="000000"/>
          <w:spacing w:val="3"/>
          <w:sz w:val="24"/>
          <w:szCs w:val="24"/>
          <w:lang w:val="ru-RU" w:eastAsia="ar-SA"/>
        </w:rPr>
        <w:t>Постачальником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звірку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розрахунків</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57"/>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4.5.</w:t>
      </w:r>
      <w:r w:rsidRPr="001E72DC">
        <w:rPr>
          <w:rFonts w:ascii="Times New Roman" w:eastAsia="Times New Roman" w:hAnsi="Times New Roman" w:cs="Arial"/>
          <w:color w:val="000000"/>
          <w:spacing w:val="3"/>
          <w:sz w:val="24"/>
          <w:szCs w:val="24"/>
          <w:lang w:val="ru-RU" w:eastAsia="ar-SA"/>
        </w:rPr>
        <w:t xml:space="preserve">Постачальник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u w:val="single"/>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pacing w:val="3"/>
          <w:sz w:val="24"/>
          <w:szCs w:val="24"/>
          <w:lang w:val="ru-RU" w:eastAsia="ar-SA"/>
        </w:rPr>
        <w:t>4.5.1.</w:t>
      </w:r>
      <w:r w:rsidRPr="001E72DC">
        <w:rPr>
          <w:rFonts w:ascii="Times New Roman" w:eastAsia="Times New Roman" w:hAnsi="Times New Roman" w:cs="Arial"/>
          <w:color w:val="000000"/>
          <w:sz w:val="24"/>
          <w:szCs w:val="24"/>
          <w:lang w:val="ru-RU" w:eastAsia="ar-SA"/>
        </w:rPr>
        <w:t xml:space="preserve">Забезпечити поставку (передачу) Товару у </w:t>
      </w:r>
      <w:proofErr w:type="spellStart"/>
      <w:r w:rsidRPr="001E72DC">
        <w:rPr>
          <w:rFonts w:ascii="Times New Roman" w:eastAsia="Times New Roman" w:hAnsi="Times New Roman" w:cs="Arial"/>
          <w:color w:val="000000"/>
          <w:sz w:val="24"/>
          <w:szCs w:val="24"/>
          <w:lang w:val="ru-RU" w:eastAsia="ar-SA"/>
        </w:rPr>
        <w:t>відповідності</w:t>
      </w:r>
      <w:proofErr w:type="spellEnd"/>
      <w:r w:rsidRPr="001E72DC">
        <w:rPr>
          <w:rFonts w:ascii="Times New Roman" w:eastAsia="Times New Roman" w:hAnsi="Times New Roman" w:cs="Arial"/>
          <w:color w:val="000000"/>
          <w:sz w:val="24"/>
          <w:szCs w:val="24"/>
          <w:lang w:val="ru-RU" w:eastAsia="ar-SA"/>
        </w:rPr>
        <w:t xml:space="preserve"> до умов,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цим</w:t>
      </w:r>
      <w:proofErr w:type="spellEnd"/>
      <w:r w:rsidRPr="001E72DC">
        <w:rPr>
          <w:rFonts w:ascii="Times New Roman" w:eastAsia="Times New Roman" w:hAnsi="Times New Roman" w:cs="Arial"/>
          <w:color w:val="000000"/>
          <w:sz w:val="24"/>
          <w:szCs w:val="24"/>
          <w:lang w:val="ru-RU" w:eastAsia="ar-SA"/>
        </w:rPr>
        <w:t xml:space="preserve"> Договором.</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4.5.2.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Передати</w:t>
      </w:r>
      <w:proofErr w:type="spellEnd"/>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власність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Покупця</w:t>
      </w:r>
      <w:proofErr w:type="spellEnd"/>
      <w:r w:rsidRPr="001E72DC">
        <w:rPr>
          <w:rFonts w:ascii="Times New Roman" w:eastAsia="Times New Roman" w:hAnsi="Times New Roman" w:cs="Arial"/>
          <w:color w:val="000000"/>
          <w:spacing w:val="3"/>
          <w:sz w:val="24"/>
          <w:szCs w:val="24"/>
          <w:lang w:val="ru-RU" w:eastAsia="ar-SA"/>
        </w:rPr>
        <w:t xml:space="preserve"> Товар на </w:t>
      </w:r>
      <w:proofErr w:type="spellStart"/>
      <w:r w:rsidRPr="001E72DC">
        <w:rPr>
          <w:rFonts w:ascii="Times New Roman" w:eastAsia="Times New Roman" w:hAnsi="Times New Roman" w:cs="Arial"/>
          <w:color w:val="000000"/>
          <w:spacing w:val="3"/>
          <w:sz w:val="24"/>
          <w:szCs w:val="24"/>
          <w:lang w:val="ru-RU" w:eastAsia="ar-SA"/>
        </w:rPr>
        <w:t>підставі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підписаної</w:t>
      </w:r>
      <w:proofErr w:type="spellEnd"/>
      <w:r w:rsidRPr="001E72DC">
        <w:rPr>
          <w:rFonts w:ascii="Times New Roman" w:eastAsia="Times New Roman" w:hAnsi="Times New Roman" w:cs="Arial"/>
          <w:color w:val="000000"/>
          <w:spacing w:val="3"/>
          <w:sz w:val="24"/>
          <w:szCs w:val="24"/>
          <w:lang w:val="ru-RU" w:eastAsia="ar-SA"/>
        </w:rPr>
        <w:t xml:space="preserve"> Сторонами </w:t>
      </w:r>
      <w:proofErr w:type="spellStart"/>
      <w:r w:rsidRPr="001E72DC">
        <w:rPr>
          <w:rFonts w:ascii="Times New Roman" w:eastAsia="Times New Roman" w:hAnsi="Times New Roman" w:cs="Arial"/>
          <w:color w:val="000000"/>
          <w:spacing w:val="3"/>
          <w:sz w:val="24"/>
          <w:szCs w:val="24"/>
          <w:lang w:val="ru-RU" w:eastAsia="ar-SA"/>
        </w:rPr>
        <w:t>видаткової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накладної</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має</w:t>
      </w:r>
      <w:proofErr w:type="spellEnd"/>
      <w:r w:rsidRPr="001E72DC">
        <w:rPr>
          <w:rFonts w:ascii="Times New Roman" w:eastAsia="Times New Roman" w:hAnsi="Times New Roman" w:cs="Arial"/>
          <w:color w:val="000000"/>
          <w:spacing w:val="3"/>
          <w:sz w:val="24"/>
          <w:szCs w:val="24"/>
          <w:lang w:val="ru-RU" w:eastAsia="ar-SA"/>
        </w:rPr>
        <w:t xml:space="preserve"> право:</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4.6.1.</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Своєчасно</w:t>
      </w:r>
      <w:proofErr w:type="spellEnd"/>
      <w:r w:rsidRPr="001E72DC">
        <w:rPr>
          <w:rFonts w:ascii="Times New Roman" w:eastAsia="Times New Roman" w:hAnsi="Times New Roman" w:cs="Arial"/>
          <w:color w:val="000000"/>
          <w:spacing w:val="3"/>
          <w:sz w:val="24"/>
          <w:szCs w:val="24"/>
          <w:lang w:val="ru-RU" w:eastAsia="ar-SA"/>
        </w:rPr>
        <w:t xml:space="preserve"> та в </w:t>
      </w:r>
      <w:proofErr w:type="spellStart"/>
      <w:r w:rsidRPr="001E72DC">
        <w:rPr>
          <w:rFonts w:ascii="Times New Roman" w:eastAsia="Times New Roman" w:hAnsi="Times New Roman" w:cs="Arial"/>
          <w:color w:val="000000"/>
          <w:spacing w:val="3"/>
          <w:sz w:val="24"/>
          <w:szCs w:val="24"/>
          <w:lang w:val="ru-RU" w:eastAsia="ar-SA"/>
        </w:rPr>
        <w:t>повному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обсязі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отримувати</w:t>
      </w:r>
      <w:proofErr w:type="spellEnd"/>
      <w:r w:rsidRPr="001E72DC">
        <w:rPr>
          <w:rFonts w:ascii="Times New Roman" w:eastAsia="Times New Roman" w:hAnsi="Times New Roman" w:cs="Arial"/>
          <w:color w:val="000000"/>
          <w:spacing w:val="3"/>
          <w:sz w:val="24"/>
          <w:szCs w:val="24"/>
          <w:lang w:val="ru-RU" w:eastAsia="ar-SA"/>
        </w:rPr>
        <w:t xml:space="preserve"> плату за </w:t>
      </w:r>
      <w:proofErr w:type="spellStart"/>
      <w:r w:rsidRPr="001E72DC">
        <w:rPr>
          <w:rFonts w:ascii="Times New Roman" w:eastAsia="Times New Roman" w:hAnsi="Times New Roman" w:cs="Arial"/>
          <w:color w:val="000000"/>
          <w:spacing w:val="3"/>
          <w:sz w:val="24"/>
          <w:szCs w:val="24"/>
          <w:lang w:val="ru-RU" w:eastAsia="ar-SA"/>
        </w:rPr>
        <w:t>поставлений</w:t>
      </w:r>
      <w:proofErr w:type="spellEnd"/>
      <w:r w:rsidRPr="001E72DC">
        <w:rPr>
          <w:rFonts w:ascii="Times New Roman" w:eastAsia="Times New Roman" w:hAnsi="Times New Roman" w:cs="Arial"/>
          <w:color w:val="000000"/>
          <w:spacing w:val="3"/>
          <w:sz w:val="24"/>
          <w:szCs w:val="24"/>
          <w:lang w:val="ru-RU" w:eastAsia="ar-SA"/>
        </w:rPr>
        <w:t xml:space="preserve"> Товар.</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4.6.2.</w:t>
      </w:r>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Здійснювати</w:t>
      </w:r>
      <w:proofErr w:type="spellEnd"/>
      <w:r w:rsidRPr="001E72DC">
        <w:rPr>
          <w:rFonts w:ascii="Times New Roman" w:eastAsia="Times New Roman" w:hAnsi="Times New Roman" w:cs="Arial"/>
          <w:color w:val="000000"/>
          <w:spacing w:val="3"/>
          <w:sz w:val="24"/>
          <w:szCs w:val="24"/>
          <w:lang w:val="ru-RU" w:eastAsia="ar-SA"/>
        </w:rPr>
        <w:t xml:space="preserve"> разом з </w:t>
      </w:r>
      <w:proofErr w:type="spellStart"/>
      <w:r w:rsidRPr="001E72DC">
        <w:rPr>
          <w:rFonts w:ascii="Times New Roman" w:eastAsia="Times New Roman" w:hAnsi="Times New Roman" w:cs="Arial"/>
          <w:color w:val="000000"/>
          <w:spacing w:val="3"/>
          <w:sz w:val="24"/>
          <w:szCs w:val="24"/>
          <w:lang w:val="ru-RU" w:eastAsia="ar-SA"/>
        </w:rPr>
        <w:t>Замовником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звірку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розрахунків</w:t>
      </w:r>
      <w:proofErr w:type="spellEnd"/>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keepNext/>
        <w:suppressAutoHyphens/>
        <w:spacing w:before="120" w:after="60"/>
        <w:ind w:left="57" w:right="57" w:firstLine="709"/>
        <w:outlineLvl w:val="2"/>
        <w:rPr>
          <w:rFonts w:ascii="Cambria" w:eastAsia="SimSun" w:hAnsi="Cambria"/>
          <w:b/>
          <w:bCs/>
          <w:color w:val="000000"/>
          <w:spacing w:val="3"/>
          <w:kern w:val="2"/>
          <w:sz w:val="26"/>
          <w:szCs w:val="24"/>
          <w:lang w:val="x-none" w:eastAsia="zh-CN"/>
        </w:rPr>
      </w:pPr>
      <w:r w:rsidRPr="001E72DC">
        <w:rPr>
          <w:rFonts w:ascii="Cambria" w:eastAsia="SimSun" w:hAnsi="Cambria"/>
          <w:b/>
          <w:color w:val="000000"/>
          <w:spacing w:val="3"/>
          <w:kern w:val="2"/>
          <w:sz w:val="26"/>
          <w:szCs w:val="24"/>
          <w:lang w:val="x-none" w:eastAsia="zh-CN"/>
        </w:rPr>
        <w:t>5. ВІДПОВІДАЛЬНІСТЬ СТОРІН</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5.1.</w:t>
      </w:r>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неналежного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своїх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зобов’язань</w:t>
      </w:r>
      <w:proofErr w:type="spellEnd"/>
      <w:r w:rsidRPr="001E72DC">
        <w:rPr>
          <w:rFonts w:ascii="Times New Roman" w:eastAsia="Times New Roman" w:hAnsi="Times New Roman" w:cs="Arial"/>
          <w:color w:val="000000"/>
          <w:spacing w:val="3"/>
          <w:sz w:val="24"/>
          <w:szCs w:val="24"/>
          <w:lang w:val="ru-RU" w:eastAsia="ar-SA"/>
        </w:rPr>
        <w:t xml:space="preserve"> за Договором </w:t>
      </w:r>
      <w:proofErr w:type="spellStart"/>
      <w:r w:rsidRPr="001E72DC">
        <w:rPr>
          <w:rFonts w:ascii="Times New Roman" w:eastAsia="Times New Roman" w:hAnsi="Times New Roman" w:cs="Arial"/>
          <w:color w:val="000000"/>
          <w:spacing w:val="3"/>
          <w:sz w:val="24"/>
          <w:szCs w:val="24"/>
          <w:lang w:val="ru-RU" w:eastAsia="ar-SA"/>
        </w:rPr>
        <w:t>Сторони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несуть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відповідальність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передбачену</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чинним</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законодавством</w:t>
      </w:r>
      <w:proofErr w:type="spellEnd"/>
      <w:r w:rsidRPr="001E72DC">
        <w:rPr>
          <w:rFonts w:ascii="Times New Roman" w:eastAsia="Times New Roman" w:hAnsi="Times New Roman" w:cs="Arial"/>
          <w:color w:val="000000"/>
          <w:spacing w:val="3"/>
          <w:sz w:val="24"/>
          <w:szCs w:val="24"/>
          <w:lang w:val="ru-RU" w:eastAsia="ar-SA"/>
        </w:rPr>
        <w:t xml:space="preserve"> та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lastRenderedPageBreak/>
        <w:t>5.2.</w:t>
      </w:r>
      <w:r w:rsidRPr="001E72DC">
        <w:rPr>
          <w:rFonts w:ascii="Times New Roman" w:eastAsia="Times New Roman" w:hAnsi="Times New Roman" w:cs="Arial"/>
          <w:color w:val="000000"/>
          <w:spacing w:val="3"/>
          <w:sz w:val="24"/>
          <w:szCs w:val="24"/>
          <w:lang w:val="ru-RU" w:eastAsia="ar-SA"/>
        </w:rPr>
        <w:t xml:space="preserve"> У </w:t>
      </w:r>
      <w:proofErr w:type="spellStart"/>
      <w:r w:rsidRPr="001E72DC">
        <w:rPr>
          <w:rFonts w:ascii="Times New Roman" w:eastAsia="Times New Roman" w:hAnsi="Times New Roman" w:cs="Arial"/>
          <w:color w:val="000000"/>
          <w:spacing w:val="3"/>
          <w:sz w:val="24"/>
          <w:szCs w:val="24"/>
          <w:lang w:val="ru-RU" w:eastAsia="ar-SA"/>
        </w:rPr>
        <w:t>разі</w:t>
      </w:r>
      <w:proofErr w:type="spellEnd"/>
      <w:r w:rsidRPr="001E72DC">
        <w:rPr>
          <w:rFonts w:ascii="Times New Roman" w:eastAsia="Times New Roman" w:hAnsi="Times New Roman" w:cs="Arial"/>
          <w:color w:val="000000"/>
          <w:spacing w:val="3"/>
          <w:sz w:val="24"/>
          <w:szCs w:val="24"/>
          <w:lang w:val="ru-RU" w:eastAsia="ar-SA"/>
        </w:rPr>
        <w:t xml:space="preserve"> поставки </w:t>
      </w:r>
      <w:proofErr w:type="spellStart"/>
      <w:r w:rsidRPr="001E72DC">
        <w:rPr>
          <w:rFonts w:ascii="Times New Roman" w:eastAsia="Times New Roman" w:hAnsi="Times New Roman" w:cs="Arial"/>
          <w:color w:val="000000"/>
          <w:spacing w:val="3"/>
          <w:sz w:val="24"/>
          <w:szCs w:val="24"/>
          <w:lang w:val="ru-RU" w:eastAsia="ar-SA"/>
        </w:rPr>
        <w:t>неякісного</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зобов’язаний</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замінити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його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продукцією</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належної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або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усунути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недоліки</w:t>
      </w:r>
      <w:proofErr w:type="spellEnd"/>
      <w:r w:rsidRPr="001E72DC">
        <w:rPr>
          <w:rFonts w:ascii="Times New Roman" w:eastAsia="Times New Roman" w:hAnsi="Times New Roman" w:cs="Arial"/>
          <w:color w:val="000000"/>
          <w:spacing w:val="3"/>
          <w:sz w:val="24"/>
          <w:szCs w:val="24"/>
          <w:lang w:val="ru-RU" w:eastAsia="ar-SA"/>
        </w:rPr>
        <w:t xml:space="preserve"> в 14-денний </w:t>
      </w:r>
      <w:proofErr w:type="spellStart"/>
      <w:r w:rsidRPr="001E72DC">
        <w:rPr>
          <w:rFonts w:ascii="Times New Roman" w:eastAsia="Times New Roman" w:hAnsi="Times New Roman" w:cs="Arial"/>
          <w:color w:val="000000"/>
          <w:spacing w:val="3"/>
          <w:sz w:val="24"/>
          <w:szCs w:val="24"/>
          <w:lang w:val="ru-RU" w:eastAsia="ar-SA"/>
        </w:rPr>
        <w:t>термін</w:t>
      </w:r>
      <w:proofErr w:type="spellEnd"/>
      <w:r w:rsidRPr="001E72DC">
        <w:rPr>
          <w:rFonts w:ascii="Times New Roman" w:eastAsia="Times New Roman" w:hAnsi="Times New Roman" w:cs="Arial"/>
          <w:color w:val="000000"/>
          <w:spacing w:val="3"/>
          <w:sz w:val="24"/>
          <w:szCs w:val="24"/>
          <w:lang w:val="ru-RU" w:eastAsia="ar-SA"/>
        </w:rPr>
        <w:t xml:space="preserve"> з </w:t>
      </w:r>
      <w:proofErr w:type="spellStart"/>
      <w:r w:rsidRPr="001E72DC">
        <w:rPr>
          <w:rFonts w:ascii="Times New Roman" w:eastAsia="Times New Roman" w:hAnsi="Times New Roman" w:cs="Arial"/>
          <w:color w:val="000000"/>
          <w:spacing w:val="3"/>
          <w:sz w:val="24"/>
          <w:szCs w:val="24"/>
          <w:lang w:val="ru-RU" w:eastAsia="ar-SA"/>
        </w:rPr>
        <w:t>дати</w:t>
      </w:r>
      <w:proofErr w:type="spellEnd"/>
      <w:r w:rsidRPr="001E72DC">
        <w:rPr>
          <w:rFonts w:ascii="Times New Roman" w:eastAsia="Times New Roman" w:hAnsi="Times New Roman" w:cs="Arial"/>
          <w:color w:val="000000"/>
          <w:spacing w:val="3"/>
          <w:sz w:val="24"/>
          <w:szCs w:val="24"/>
          <w:lang w:val="ru-RU" w:eastAsia="ar-SA"/>
        </w:rPr>
        <w:t xml:space="preserve"> поставки. За </w:t>
      </w:r>
      <w:proofErr w:type="spellStart"/>
      <w:r w:rsidRPr="001E72DC">
        <w:rPr>
          <w:rFonts w:ascii="Times New Roman" w:eastAsia="Times New Roman" w:hAnsi="Times New Roman" w:cs="Arial"/>
          <w:color w:val="000000"/>
          <w:spacing w:val="3"/>
          <w:sz w:val="24"/>
          <w:szCs w:val="24"/>
          <w:lang w:val="ru-RU" w:eastAsia="ar-SA"/>
        </w:rPr>
        <w:t>порушення</w:t>
      </w:r>
      <w:proofErr w:type="spellEnd"/>
      <w:r w:rsidRPr="001E72DC">
        <w:rPr>
          <w:rFonts w:ascii="Times New Roman" w:eastAsia="Times New Roman" w:hAnsi="Times New Roman" w:cs="Arial"/>
          <w:color w:val="000000"/>
          <w:spacing w:val="3"/>
          <w:sz w:val="24"/>
          <w:szCs w:val="24"/>
          <w:lang w:val="ru-RU" w:eastAsia="ar-SA"/>
        </w:rPr>
        <w:t xml:space="preserve"> умов </w:t>
      </w:r>
      <w:proofErr w:type="spellStart"/>
      <w:r w:rsidRPr="001E72DC">
        <w:rPr>
          <w:rFonts w:ascii="Times New Roman" w:eastAsia="Times New Roman" w:hAnsi="Times New Roman" w:cs="Arial"/>
          <w:color w:val="000000"/>
          <w:spacing w:val="3"/>
          <w:sz w:val="24"/>
          <w:szCs w:val="24"/>
          <w:lang w:val="ru-RU" w:eastAsia="ar-SA"/>
        </w:rPr>
        <w:t>зобов'язання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щодо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якості</w:t>
      </w:r>
      <w:proofErr w:type="spellEnd"/>
      <w:r w:rsidRPr="001E72DC">
        <w:rPr>
          <w:rFonts w:ascii="Times New Roman" w:eastAsia="Times New Roman" w:hAnsi="Times New Roman" w:cs="Arial"/>
          <w:color w:val="000000"/>
          <w:spacing w:val="3"/>
          <w:sz w:val="24"/>
          <w:szCs w:val="24"/>
          <w:lang w:val="ru-RU" w:eastAsia="ar-SA"/>
        </w:rPr>
        <w:t xml:space="preserve"> Товару </w:t>
      </w:r>
      <w:proofErr w:type="spellStart"/>
      <w:r w:rsidRPr="001E72DC">
        <w:rPr>
          <w:rFonts w:ascii="Times New Roman" w:eastAsia="Times New Roman" w:hAnsi="Times New Roman" w:cs="Arial"/>
          <w:color w:val="000000"/>
          <w:spacing w:val="3"/>
          <w:sz w:val="24"/>
          <w:szCs w:val="24"/>
          <w:lang w:val="ru-RU" w:eastAsia="ar-SA"/>
        </w:rPr>
        <w:t>стягується</w:t>
      </w:r>
      <w:proofErr w:type="spellEnd"/>
      <w:r w:rsidRPr="001E72DC">
        <w:rPr>
          <w:rFonts w:ascii="Times New Roman" w:eastAsia="Times New Roman" w:hAnsi="Times New Roman" w:cs="Arial"/>
          <w:color w:val="000000"/>
          <w:spacing w:val="3"/>
          <w:sz w:val="24"/>
          <w:szCs w:val="24"/>
          <w:lang w:val="ru-RU" w:eastAsia="ar-SA"/>
        </w:rPr>
        <w:t xml:space="preserve"> штраф у </w:t>
      </w:r>
      <w:proofErr w:type="spellStart"/>
      <w:r w:rsidRPr="001E72DC">
        <w:rPr>
          <w:rFonts w:ascii="Times New Roman" w:eastAsia="Times New Roman" w:hAnsi="Times New Roman" w:cs="Arial"/>
          <w:color w:val="000000"/>
          <w:spacing w:val="3"/>
          <w:sz w:val="24"/>
          <w:szCs w:val="24"/>
          <w:lang w:val="ru-RU" w:eastAsia="ar-SA"/>
        </w:rPr>
        <w:t>розмірі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двадцяти</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відсотків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неякісних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Товарів</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5.3.</w:t>
      </w:r>
      <w:r w:rsidRPr="001E72DC">
        <w:rPr>
          <w:rFonts w:ascii="Times New Roman" w:eastAsia="Times New Roman" w:hAnsi="Times New Roman" w:cs="Arial"/>
          <w:color w:val="000000"/>
          <w:spacing w:val="3"/>
          <w:sz w:val="24"/>
          <w:szCs w:val="24"/>
          <w:lang w:val="ru-RU" w:eastAsia="ar-SA"/>
        </w:rPr>
        <w:t xml:space="preserve"> За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строків</w:t>
      </w:r>
      <w:proofErr w:type="spellEnd"/>
      <w:r w:rsidRPr="001E72DC">
        <w:rPr>
          <w:rFonts w:ascii="Times New Roman" w:eastAsia="Times New Roman" w:hAnsi="Times New Roman" w:cs="Arial"/>
          <w:color w:val="000000"/>
          <w:spacing w:val="3"/>
          <w:sz w:val="24"/>
          <w:szCs w:val="24"/>
          <w:lang w:val="ru-RU" w:eastAsia="ar-SA"/>
        </w:rPr>
        <w:t xml:space="preserve"> поставки Товару, </w:t>
      </w:r>
      <w:proofErr w:type="spellStart"/>
      <w:r w:rsidRPr="001E72DC">
        <w:rPr>
          <w:rFonts w:ascii="Times New Roman" w:eastAsia="Times New Roman" w:hAnsi="Times New Roman" w:cs="Arial"/>
          <w:color w:val="000000"/>
          <w:spacing w:val="3"/>
          <w:sz w:val="24"/>
          <w:szCs w:val="24"/>
          <w:lang w:val="ru-RU" w:eastAsia="ar-SA"/>
        </w:rPr>
        <w:t>встановлених</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цим</w:t>
      </w:r>
      <w:proofErr w:type="spellEnd"/>
      <w:r w:rsidRPr="001E72DC">
        <w:rPr>
          <w:rFonts w:ascii="Times New Roman" w:eastAsia="Times New Roman" w:hAnsi="Times New Roman" w:cs="Arial"/>
          <w:color w:val="000000"/>
          <w:spacing w:val="3"/>
          <w:sz w:val="24"/>
          <w:szCs w:val="24"/>
          <w:lang w:val="ru-RU" w:eastAsia="ar-SA"/>
        </w:rPr>
        <w:t xml:space="preserve"> Договором, </w:t>
      </w:r>
      <w:proofErr w:type="spellStart"/>
      <w:r w:rsidRPr="001E72DC">
        <w:rPr>
          <w:rFonts w:ascii="Times New Roman" w:eastAsia="Times New Roman" w:hAnsi="Times New Roman" w:cs="Arial"/>
          <w:color w:val="000000"/>
          <w:spacing w:val="3"/>
          <w:sz w:val="24"/>
          <w:szCs w:val="24"/>
          <w:lang w:val="ru-RU" w:eastAsia="ar-SA"/>
        </w:rPr>
        <w:t>Постачальник</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сплачує</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Замовнику</w:t>
      </w:r>
      <w:proofErr w:type="spellEnd"/>
      <w:r w:rsidRPr="001E72DC">
        <w:rPr>
          <w:rFonts w:ascii="Times New Roman" w:eastAsia="Times New Roman" w:hAnsi="Times New Roman" w:cs="Arial"/>
          <w:color w:val="000000"/>
          <w:spacing w:val="3"/>
          <w:sz w:val="24"/>
          <w:szCs w:val="24"/>
          <w:lang w:val="ru-RU" w:eastAsia="ar-SA"/>
        </w:rPr>
        <w:t xml:space="preserve"> пеню в </w:t>
      </w:r>
      <w:proofErr w:type="spellStart"/>
      <w:r w:rsidRPr="001E72DC">
        <w:rPr>
          <w:rFonts w:ascii="Times New Roman" w:eastAsia="Times New Roman" w:hAnsi="Times New Roman" w:cs="Arial"/>
          <w:color w:val="000000"/>
          <w:spacing w:val="3"/>
          <w:sz w:val="24"/>
          <w:szCs w:val="24"/>
          <w:lang w:val="ru-RU" w:eastAsia="ar-SA"/>
        </w:rPr>
        <w:t>розмірі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подвійної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облікової</w:t>
      </w:r>
      <w:proofErr w:type="spellEnd"/>
      <w:r w:rsidRPr="001E72DC">
        <w:rPr>
          <w:rFonts w:ascii="Times New Roman" w:eastAsia="Times New Roman" w:hAnsi="Times New Roman" w:cs="Arial"/>
          <w:color w:val="000000"/>
          <w:spacing w:val="3"/>
          <w:sz w:val="24"/>
          <w:szCs w:val="24"/>
          <w:lang w:val="ru-RU" w:eastAsia="ar-SA"/>
        </w:rPr>
        <w:t xml:space="preserve"> ставки НБУ, </w:t>
      </w:r>
      <w:proofErr w:type="spellStart"/>
      <w:r w:rsidRPr="001E72DC">
        <w:rPr>
          <w:rFonts w:ascii="Times New Roman" w:eastAsia="Times New Roman" w:hAnsi="Times New Roman" w:cs="Arial"/>
          <w:color w:val="000000"/>
          <w:spacing w:val="3"/>
          <w:sz w:val="24"/>
          <w:szCs w:val="24"/>
          <w:lang w:val="ru-RU" w:eastAsia="ar-SA"/>
        </w:rPr>
        <w:t>що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діяла</w:t>
      </w:r>
      <w:proofErr w:type="spellEnd"/>
      <w:r w:rsidRPr="001E72DC">
        <w:rPr>
          <w:rFonts w:ascii="Times New Roman" w:eastAsia="Times New Roman" w:hAnsi="Times New Roman" w:cs="Arial"/>
          <w:color w:val="000000"/>
          <w:spacing w:val="3"/>
          <w:sz w:val="24"/>
          <w:szCs w:val="24"/>
          <w:lang w:val="ru-RU" w:eastAsia="ar-SA"/>
        </w:rPr>
        <w:t xml:space="preserve"> в </w:t>
      </w:r>
      <w:proofErr w:type="spellStart"/>
      <w:r w:rsidRPr="001E72DC">
        <w:rPr>
          <w:rFonts w:ascii="Times New Roman" w:eastAsia="Times New Roman" w:hAnsi="Times New Roman" w:cs="Arial"/>
          <w:color w:val="000000"/>
          <w:spacing w:val="3"/>
          <w:sz w:val="24"/>
          <w:szCs w:val="24"/>
          <w:lang w:val="ru-RU" w:eastAsia="ar-SA"/>
        </w:rPr>
        <w:t>період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виконання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зобов’язання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від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несвоєчасно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поставленого</w:t>
      </w:r>
      <w:proofErr w:type="spellEnd"/>
      <w:r w:rsidRPr="001E72DC">
        <w:rPr>
          <w:rFonts w:ascii="Times New Roman" w:eastAsia="Times New Roman" w:hAnsi="Times New Roman" w:cs="Arial"/>
          <w:color w:val="000000"/>
          <w:spacing w:val="3"/>
          <w:sz w:val="24"/>
          <w:szCs w:val="24"/>
          <w:lang w:val="ru-RU" w:eastAsia="ar-SA"/>
        </w:rPr>
        <w:t xml:space="preserve"> Товару, за </w:t>
      </w:r>
      <w:proofErr w:type="spellStart"/>
      <w:r w:rsidRPr="001E72DC">
        <w:rPr>
          <w:rFonts w:ascii="Times New Roman" w:eastAsia="Times New Roman" w:hAnsi="Times New Roman" w:cs="Arial"/>
          <w:color w:val="000000"/>
          <w:spacing w:val="3"/>
          <w:sz w:val="24"/>
          <w:szCs w:val="24"/>
          <w:lang w:val="ru-RU" w:eastAsia="ar-SA"/>
        </w:rPr>
        <w:t>кожен</w:t>
      </w:r>
      <w:proofErr w:type="spellEnd"/>
      <w:r w:rsidRPr="001E72DC">
        <w:rPr>
          <w:rFonts w:ascii="Times New Roman" w:eastAsia="Times New Roman" w:hAnsi="Times New Roman" w:cs="Arial"/>
          <w:color w:val="000000"/>
          <w:spacing w:val="3"/>
          <w:sz w:val="24"/>
          <w:szCs w:val="24"/>
          <w:lang w:val="ru-RU" w:eastAsia="ar-SA"/>
        </w:rPr>
        <w:t xml:space="preserve"> день такого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а за </w:t>
      </w:r>
      <w:proofErr w:type="spellStart"/>
      <w:r w:rsidRPr="001E72DC">
        <w:rPr>
          <w:rFonts w:ascii="Times New Roman" w:eastAsia="Times New Roman" w:hAnsi="Times New Roman" w:cs="Arial"/>
          <w:color w:val="000000"/>
          <w:spacing w:val="3"/>
          <w:sz w:val="24"/>
          <w:szCs w:val="24"/>
          <w:lang w:val="ru-RU" w:eastAsia="ar-SA"/>
        </w:rPr>
        <w:t>прострочення</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понад</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тридцять</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днів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додатково</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стягується</w:t>
      </w:r>
      <w:proofErr w:type="spellEnd"/>
      <w:r w:rsidRPr="001E72DC">
        <w:rPr>
          <w:rFonts w:ascii="Times New Roman" w:eastAsia="Times New Roman" w:hAnsi="Times New Roman" w:cs="Arial"/>
          <w:color w:val="000000"/>
          <w:spacing w:val="3"/>
          <w:sz w:val="24"/>
          <w:szCs w:val="24"/>
          <w:lang w:val="ru-RU" w:eastAsia="ar-SA"/>
        </w:rPr>
        <w:t xml:space="preserve"> штраф у </w:t>
      </w:r>
      <w:proofErr w:type="spellStart"/>
      <w:r w:rsidRPr="001E72DC">
        <w:rPr>
          <w:rFonts w:ascii="Times New Roman" w:eastAsia="Times New Roman" w:hAnsi="Times New Roman" w:cs="Arial"/>
          <w:color w:val="000000"/>
          <w:spacing w:val="3"/>
          <w:sz w:val="24"/>
          <w:szCs w:val="24"/>
          <w:lang w:val="ru-RU" w:eastAsia="ar-SA"/>
        </w:rPr>
        <w:t>розмірі</w:t>
      </w:r>
      <w:proofErr w:type="spellEnd"/>
      <w:r w:rsidRPr="001E72DC">
        <w:rPr>
          <w:rFonts w:ascii="Times New Roman" w:eastAsia="Times New Roman" w:hAnsi="Times New Roman" w:cs="Arial"/>
          <w:color w:val="000000"/>
          <w:spacing w:val="3"/>
          <w:sz w:val="24"/>
          <w:szCs w:val="24"/>
          <w:lang w:val="ru-RU" w:eastAsia="ar-SA"/>
        </w:rPr>
        <w:t xml:space="preserve"> семи </w:t>
      </w:r>
      <w:proofErr w:type="spellStart"/>
      <w:r w:rsidRPr="001E72DC">
        <w:rPr>
          <w:rFonts w:ascii="Times New Roman" w:eastAsia="Times New Roman" w:hAnsi="Times New Roman" w:cs="Arial"/>
          <w:color w:val="000000"/>
          <w:spacing w:val="3"/>
          <w:sz w:val="24"/>
          <w:szCs w:val="24"/>
          <w:lang w:val="ru-RU" w:eastAsia="ar-SA"/>
        </w:rPr>
        <w:t>відсотків</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вказаної</w:t>
      </w:r>
      <w:proofErr w:type="spellEnd"/>
      <w:r w:rsidRPr="001E72DC">
        <w:rPr>
          <w:rFonts w:ascii="Times New Roman" w:eastAsia="Times New Roman" w:hAnsi="Times New Roman" w:cs="Arial"/>
          <w:color w:val="000000"/>
          <w:spacing w:val="3"/>
          <w:sz w:val="24"/>
          <w:szCs w:val="24"/>
          <w:lang w:val="ru-RU" w:eastAsia="ar-SA"/>
        </w:rPr>
        <w:t xml:space="preserve"> </w:t>
      </w:r>
      <w:proofErr w:type="spellStart"/>
      <w:r w:rsidRPr="001E72DC">
        <w:rPr>
          <w:rFonts w:ascii="Times New Roman" w:eastAsia="Times New Roman" w:hAnsi="Times New Roman" w:cs="Arial"/>
          <w:color w:val="000000"/>
          <w:spacing w:val="3"/>
          <w:sz w:val="24"/>
          <w:szCs w:val="24"/>
          <w:lang w:val="ru-RU" w:eastAsia="ar-SA"/>
        </w:rPr>
        <w:t>вартості</w:t>
      </w:r>
      <w:proofErr w:type="spellEnd"/>
      <w:r w:rsidRPr="001E72DC">
        <w:rPr>
          <w:rFonts w:ascii="Times New Roman" w:eastAsia="Times New Roman" w:hAnsi="Times New Roman" w:cs="Arial"/>
          <w:color w:val="000000"/>
          <w:spacing w:val="3"/>
          <w:sz w:val="24"/>
          <w:szCs w:val="24"/>
          <w:lang w:val="ru-RU" w:eastAsia="ar-SA"/>
        </w:rPr>
        <w:t>.</w:t>
      </w:r>
    </w:p>
    <w:p w:rsidR="001E72DC" w:rsidRPr="001E72DC" w:rsidRDefault="001E72DC" w:rsidP="001E72DC">
      <w:pPr>
        <w:suppressAutoHyphens/>
        <w:spacing w:after="0" w:line="240" w:lineRule="auto"/>
        <w:contextualSpacing/>
        <w:jc w:val="both"/>
        <w:rPr>
          <w:rFonts w:ascii="Times New Roman" w:eastAsia="Times New Roman" w:hAnsi="Times New Roman"/>
          <w:spacing w:val="3"/>
          <w:sz w:val="24"/>
          <w:szCs w:val="20"/>
          <w:lang w:eastAsia="zh-CN"/>
        </w:rPr>
      </w:pPr>
      <w:r w:rsidRPr="001E72DC">
        <w:rPr>
          <w:rFonts w:ascii="Times New Roman" w:eastAsia="Times New Roman" w:hAnsi="Times New Roman"/>
          <w:b/>
          <w:spacing w:val="3"/>
          <w:sz w:val="24"/>
          <w:szCs w:val="20"/>
          <w:lang w:eastAsia="zh-CN"/>
        </w:rPr>
        <w:t>5.4.</w:t>
      </w:r>
      <w:r w:rsidRPr="001E72DC">
        <w:rPr>
          <w:rFonts w:ascii="Times New Roman" w:eastAsia="Times New Roman" w:hAnsi="Times New Roman"/>
          <w:spacing w:val="3"/>
          <w:sz w:val="24"/>
          <w:szCs w:val="20"/>
          <w:lang w:eastAsia="zh-CN"/>
        </w:rPr>
        <w:t xml:space="preserve"> Замовник не несе відповідальності за затримку призначеного фінансування на свій рахунок  бюджетних коштів.</w:t>
      </w:r>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eastAsia="ar-SA"/>
        </w:rPr>
      </w:pPr>
      <w:r w:rsidRPr="001E72DC">
        <w:rPr>
          <w:rFonts w:ascii="Times New Roman" w:eastAsia="Times New Roman" w:hAnsi="Times New Roman" w:cs="Arial"/>
          <w:b/>
          <w:caps/>
          <w:color w:val="000000"/>
          <w:sz w:val="24"/>
          <w:szCs w:val="24"/>
          <w:lang w:eastAsia="ar-SA"/>
        </w:rPr>
        <w:t>6. Обставини непереборної сили</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eastAsia="ar-SA"/>
        </w:rPr>
      </w:pPr>
      <w:r w:rsidRPr="001E72DC">
        <w:rPr>
          <w:rFonts w:ascii="Times New Roman" w:eastAsia="Times New Roman" w:hAnsi="Times New Roman" w:cs="Arial"/>
          <w:b/>
          <w:color w:val="000000"/>
          <w:sz w:val="24"/>
          <w:szCs w:val="24"/>
          <w:lang w:eastAsia="ar-SA"/>
        </w:rPr>
        <w:t>6.1.</w:t>
      </w:r>
      <w:r w:rsidRPr="001E72DC">
        <w:rPr>
          <w:rFonts w:ascii="Times New Roman" w:eastAsia="Times New Roman" w:hAnsi="Times New Roman" w:cs="Arial"/>
          <w:color w:val="000000"/>
          <w:sz w:val="24"/>
          <w:szCs w:val="24"/>
          <w:lang w:eastAsia="ar-S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1E72DC">
        <w:rPr>
          <w:rFonts w:ascii="Times New Roman" w:eastAsia="Times New Roman" w:hAnsi="Times New Roman" w:cs="Arial"/>
          <w:color w:val="000000"/>
          <w:spacing w:val="3"/>
          <w:sz w:val="24"/>
          <w:szCs w:val="24"/>
          <w:lang w:eastAsia="ar-SA"/>
        </w:rPr>
        <w:t>(далі – форс-мажорні обставини)</w:t>
      </w:r>
      <w:r w:rsidRPr="001E72DC">
        <w:rPr>
          <w:rFonts w:ascii="Times New Roman" w:eastAsia="Times New Roman" w:hAnsi="Times New Roman" w:cs="Arial"/>
          <w:color w:val="000000"/>
          <w:sz w:val="24"/>
          <w:szCs w:val="24"/>
          <w:lang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1E72DC" w:rsidRPr="001E72DC" w:rsidRDefault="001E72DC" w:rsidP="001E72DC">
      <w:pPr>
        <w:suppressAutoHyphens/>
        <w:spacing w:after="0" w:line="240" w:lineRule="auto"/>
        <w:ind w:right="-1"/>
        <w:jc w:val="both"/>
        <w:rPr>
          <w:rFonts w:ascii="Times New Roman" w:eastAsia="Times New Roman" w:hAnsi="Times New Roman" w:cs="Arial"/>
          <w:color w:val="000000"/>
          <w:sz w:val="24"/>
          <w:szCs w:val="24"/>
          <w:lang w:eastAsia="ar-SA"/>
        </w:rPr>
      </w:pPr>
      <w:r w:rsidRPr="001E72DC">
        <w:rPr>
          <w:rFonts w:ascii="Times New Roman" w:eastAsia="Times New Roman" w:hAnsi="Times New Roman" w:cs="Arial"/>
          <w:b/>
          <w:color w:val="000000"/>
          <w:sz w:val="24"/>
          <w:szCs w:val="24"/>
          <w:lang w:eastAsia="ar-SA"/>
        </w:rPr>
        <w:t>6.2.</w:t>
      </w:r>
      <w:r w:rsidRPr="001E72DC">
        <w:rPr>
          <w:rFonts w:ascii="Times New Roman" w:eastAsia="Times New Roman" w:hAnsi="Times New Roman" w:cs="Arial"/>
          <w:color w:val="000000"/>
          <w:sz w:val="24"/>
          <w:szCs w:val="24"/>
          <w:lang w:eastAsia="ar-SA"/>
        </w:rPr>
        <w:t xml:space="preserve">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6.3.</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Доказом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виникнення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обставин</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непереборної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сили</w:t>
      </w:r>
      <w:proofErr w:type="spellEnd"/>
      <w:r w:rsidRPr="001E72DC">
        <w:rPr>
          <w:rFonts w:ascii="Times New Roman" w:eastAsia="Times New Roman" w:hAnsi="Times New Roman" w:cs="Arial"/>
          <w:color w:val="000000"/>
          <w:sz w:val="24"/>
          <w:szCs w:val="24"/>
          <w:lang w:val="ru-RU" w:eastAsia="ar-SA"/>
        </w:rPr>
        <w:t xml:space="preserve"> та строку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є </w:t>
      </w:r>
      <w:proofErr w:type="spellStart"/>
      <w:r w:rsidRPr="001E72DC">
        <w:rPr>
          <w:rFonts w:ascii="Times New Roman" w:eastAsia="Times New Roman" w:hAnsi="Times New Roman" w:cs="Arial"/>
          <w:color w:val="000000"/>
          <w:sz w:val="24"/>
          <w:szCs w:val="24"/>
          <w:lang w:val="ru-RU" w:eastAsia="ar-SA"/>
        </w:rPr>
        <w:t>відповідні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документи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видані</w:t>
      </w:r>
      <w:proofErr w:type="spellEnd"/>
      <w:r w:rsidRPr="001E72DC">
        <w:rPr>
          <w:rFonts w:ascii="Times New Roman" w:eastAsia="Times New Roman" w:hAnsi="Times New Roman" w:cs="Arial"/>
          <w:color w:val="000000"/>
          <w:sz w:val="24"/>
          <w:szCs w:val="24"/>
          <w:lang w:val="ru-RU" w:eastAsia="ar-SA"/>
        </w:rPr>
        <w:t xml:space="preserve"> Торгово-</w:t>
      </w:r>
      <w:proofErr w:type="spellStart"/>
      <w:r w:rsidRPr="001E72DC">
        <w:rPr>
          <w:rFonts w:ascii="Times New Roman" w:eastAsia="Times New Roman" w:hAnsi="Times New Roman" w:cs="Arial"/>
          <w:color w:val="000000"/>
          <w:sz w:val="24"/>
          <w:szCs w:val="24"/>
          <w:lang w:val="ru-RU" w:eastAsia="ar-SA"/>
        </w:rPr>
        <w:t>промисловою</w:t>
      </w:r>
      <w:proofErr w:type="spellEnd"/>
      <w:r w:rsidRPr="001E72DC">
        <w:rPr>
          <w:rFonts w:ascii="Times New Roman" w:eastAsia="Times New Roman" w:hAnsi="Times New Roman" w:cs="Arial"/>
          <w:color w:val="000000"/>
          <w:sz w:val="24"/>
          <w:szCs w:val="24"/>
          <w:lang w:val="ru-RU" w:eastAsia="ar-SA"/>
        </w:rPr>
        <w:t xml:space="preserve"> палатою </w:t>
      </w:r>
      <w:proofErr w:type="spellStart"/>
      <w:r w:rsidRPr="001E72DC">
        <w:rPr>
          <w:rFonts w:ascii="Times New Roman" w:eastAsia="Times New Roman" w:hAnsi="Times New Roman" w:cs="Arial"/>
          <w:color w:val="000000"/>
          <w:sz w:val="24"/>
          <w:szCs w:val="24"/>
          <w:lang w:val="ru-RU" w:eastAsia="ar-SA"/>
        </w:rPr>
        <w:t>України</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val="ru-RU" w:eastAsia="ar-SA"/>
        </w:rPr>
      </w:pPr>
      <w:r w:rsidRPr="001E72DC">
        <w:rPr>
          <w:rFonts w:ascii="Times New Roman" w:eastAsia="Times New Roman" w:hAnsi="Times New Roman" w:cs="Arial"/>
          <w:b/>
          <w:caps/>
          <w:color w:val="000000"/>
          <w:sz w:val="24"/>
          <w:szCs w:val="24"/>
          <w:lang w:val="ru-RU" w:eastAsia="ar-SA"/>
        </w:rPr>
        <w:t>7. Вирішення спорів</w:t>
      </w:r>
    </w:p>
    <w:p w:rsidR="001E72DC" w:rsidRPr="001E72DC" w:rsidRDefault="001E72DC" w:rsidP="001E72DC">
      <w:pPr>
        <w:tabs>
          <w:tab w:val="left" w:pos="567"/>
        </w:tabs>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7.1.</w:t>
      </w:r>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випадку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виникнення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спорів</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або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розбіжностей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зобов’язуються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вирішувати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шляхом </w:t>
      </w:r>
      <w:proofErr w:type="spellStart"/>
      <w:r w:rsidRPr="001E72DC">
        <w:rPr>
          <w:rFonts w:ascii="Times New Roman" w:eastAsia="Times New Roman" w:hAnsi="Times New Roman" w:cs="Arial"/>
          <w:color w:val="000000"/>
          <w:sz w:val="24"/>
          <w:szCs w:val="24"/>
          <w:lang w:val="ru-RU" w:eastAsia="ar-SA"/>
        </w:rPr>
        <w:t>взаємних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переговорів</w:t>
      </w:r>
      <w:proofErr w:type="spell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консультацій</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7.2.</w:t>
      </w:r>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недосягнення</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згоди</w:t>
      </w:r>
      <w:proofErr w:type="spellEnd"/>
      <w:r w:rsidRPr="001E72DC">
        <w:rPr>
          <w:rFonts w:ascii="Times New Roman" w:eastAsia="Times New Roman" w:hAnsi="Times New Roman" w:cs="Arial"/>
          <w:color w:val="000000"/>
          <w:sz w:val="24"/>
          <w:szCs w:val="24"/>
          <w:lang w:val="ru-RU" w:eastAsia="ar-SA"/>
        </w:rPr>
        <w:t xml:space="preserve"> спори (</w:t>
      </w:r>
      <w:proofErr w:type="spellStart"/>
      <w:r w:rsidRPr="001E72DC">
        <w:rPr>
          <w:rFonts w:ascii="Times New Roman" w:eastAsia="Times New Roman" w:hAnsi="Times New Roman" w:cs="Arial"/>
          <w:color w:val="000000"/>
          <w:sz w:val="24"/>
          <w:szCs w:val="24"/>
          <w:lang w:val="ru-RU" w:eastAsia="ar-SA"/>
        </w:rPr>
        <w:t>розбіжності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вирішуються</w:t>
      </w:r>
      <w:proofErr w:type="spellEnd"/>
      <w:r w:rsidRPr="001E72DC">
        <w:rPr>
          <w:rFonts w:ascii="Times New Roman" w:eastAsia="Times New Roman" w:hAnsi="Times New Roman" w:cs="Arial"/>
          <w:color w:val="000000"/>
          <w:sz w:val="24"/>
          <w:szCs w:val="24"/>
          <w:lang w:val="ru-RU" w:eastAsia="ar-SA"/>
        </w:rPr>
        <w:t xml:space="preserve"> у судовому порядку.</w:t>
      </w:r>
    </w:p>
    <w:p w:rsidR="001E72DC" w:rsidRPr="001E72DC" w:rsidRDefault="001E72DC" w:rsidP="001E72DC">
      <w:pPr>
        <w:suppressAutoHyphens/>
        <w:spacing w:before="120" w:after="0" w:line="240" w:lineRule="auto"/>
        <w:jc w:val="center"/>
        <w:rPr>
          <w:rFonts w:ascii="Times New Roman" w:eastAsia="Times New Roman" w:hAnsi="Times New Roman" w:cs="Arial"/>
          <w:b/>
          <w:caps/>
          <w:color w:val="000000"/>
          <w:sz w:val="24"/>
          <w:szCs w:val="24"/>
          <w:lang w:val="ru-RU" w:eastAsia="ar-SA"/>
        </w:rPr>
      </w:pPr>
      <w:r w:rsidRPr="001E72DC">
        <w:rPr>
          <w:rFonts w:ascii="Times New Roman" w:eastAsia="Times New Roman" w:hAnsi="Times New Roman" w:cs="Arial"/>
          <w:b/>
          <w:caps/>
          <w:color w:val="000000"/>
          <w:sz w:val="24"/>
          <w:szCs w:val="24"/>
          <w:lang w:val="ru-RU" w:eastAsia="ar-SA"/>
        </w:rPr>
        <w:t>8. Строк дії Договору</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8.1.</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Договір</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набирає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чинності</w:t>
      </w:r>
      <w:proofErr w:type="spellEnd"/>
      <w:r w:rsidRPr="001E72DC">
        <w:rPr>
          <w:rFonts w:ascii="Times New Roman" w:eastAsia="Times New Roman" w:hAnsi="Times New Roman" w:cs="Arial"/>
          <w:color w:val="000000"/>
          <w:sz w:val="24"/>
          <w:szCs w:val="24"/>
          <w:lang w:val="ru-RU" w:eastAsia="ar-SA"/>
        </w:rPr>
        <w:t xml:space="preserve"> з </w:t>
      </w:r>
      <w:proofErr w:type="spellStart"/>
      <w:r w:rsidRPr="001E72DC">
        <w:rPr>
          <w:rFonts w:ascii="Times New Roman" w:eastAsia="Times New Roman" w:hAnsi="Times New Roman" w:cs="Arial"/>
          <w:color w:val="000000"/>
          <w:sz w:val="24"/>
          <w:szCs w:val="24"/>
          <w:lang w:val="ru-RU" w:eastAsia="ar-SA"/>
        </w:rPr>
        <w:t>дати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підписання</w:t>
      </w:r>
      <w:proofErr w:type="spellEnd"/>
      <w:r w:rsidRPr="001E72DC">
        <w:rPr>
          <w:rFonts w:ascii="Times New Roman" w:eastAsia="Times New Roman" w:hAnsi="Times New Roman" w:cs="Arial"/>
          <w:color w:val="000000"/>
          <w:sz w:val="24"/>
          <w:szCs w:val="24"/>
          <w:lang w:val="ru-RU" w:eastAsia="ar-SA"/>
        </w:rPr>
        <w:t xml:space="preserve"> та </w:t>
      </w:r>
      <w:proofErr w:type="spellStart"/>
      <w:r w:rsidRPr="001E72DC">
        <w:rPr>
          <w:rFonts w:ascii="Times New Roman" w:eastAsia="Times New Roman" w:hAnsi="Times New Roman" w:cs="Arial"/>
          <w:color w:val="000000"/>
          <w:sz w:val="24"/>
          <w:szCs w:val="24"/>
          <w:lang w:val="ru-RU" w:eastAsia="ar-SA"/>
        </w:rPr>
        <w:t>скріплення</w:t>
      </w:r>
      <w:proofErr w:type="spellEnd"/>
      <w:r w:rsidRPr="001E72DC">
        <w:rPr>
          <w:rFonts w:ascii="Times New Roman" w:eastAsia="Times New Roman" w:hAnsi="Times New Roman" w:cs="Arial"/>
          <w:color w:val="000000"/>
          <w:sz w:val="24"/>
          <w:szCs w:val="24"/>
          <w:lang w:val="ru-RU" w:eastAsia="ar-SA"/>
        </w:rPr>
        <w:t xml:space="preserve"> печатками </w:t>
      </w:r>
      <w:proofErr w:type="spellStart"/>
      <w:r w:rsidRPr="001E72DC">
        <w:rPr>
          <w:rFonts w:ascii="Times New Roman" w:eastAsia="Times New Roman" w:hAnsi="Times New Roman" w:cs="Arial"/>
          <w:color w:val="000000"/>
          <w:sz w:val="24"/>
          <w:szCs w:val="24"/>
          <w:lang w:val="ru-RU" w:eastAsia="ar-SA"/>
        </w:rPr>
        <w:t>обох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 xml:space="preserve"> і </w:t>
      </w:r>
      <w:proofErr w:type="spellStart"/>
      <w:r w:rsidRPr="001E72DC">
        <w:rPr>
          <w:rFonts w:ascii="Times New Roman" w:eastAsia="Times New Roman" w:hAnsi="Times New Roman" w:cs="Arial"/>
          <w:color w:val="000000"/>
          <w:sz w:val="24"/>
          <w:szCs w:val="24"/>
          <w:lang w:val="ru-RU" w:eastAsia="ar-SA"/>
        </w:rPr>
        <w:t>діє</w:t>
      </w:r>
      <w:proofErr w:type="spellEnd"/>
      <w:r w:rsidRPr="001E72DC">
        <w:rPr>
          <w:rFonts w:ascii="Times New Roman" w:eastAsia="Times New Roman" w:hAnsi="Times New Roman" w:cs="Arial"/>
          <w:color w:val="000000"/>
          <w:sz w:val="24"/>
          <w:szCs w:val="24"/>
          <w:lang w:val="ru-RU" w:eastAsia="ar-SA"/>
        </w:rPr>
        <w:t xml:space="preserve"> до </w:t>
      </w:r>
      <w:r w:rsidRPr="001E72DC">
        <w:rPr>
          <w:rFonts w:ascii="Times New Roman" w:eastAsia="Times New Roman" w:hAnsi="Times New Roman" w:cs="Arial"/>
          <w:b/>
          <w:color w:val="000000"/>
          <w:sz w:val="24"/>
          <w:szCs w:val="24"/>
          <w:lang w:val="ru-RU" w:eastAsia="ar-SA"/>
        </w:rPr>
        <w:t>31.12.202</w:t>
      </w:r>
      <w:r w:rsidRPr="001E72DC">
        <w:rPr>
          <w:rFonts w:ascii="Times New Roman" w:eastAsia="Times New Roman" w:hAnsi="Times New Roman" w:cs="Arial"/>
          <w:b/>
          <w:color w:val="000000"/>
          <w:sz w:val="24"/>
          <w:szCs w:val="24"/>
          <w:lang w:eastAsia="ar-SA"/>
        </w:rPr>
        <w:t>4</w:t>
      </w:r>
      <w:r w:rsidRPr="001E72DC">
        <w:rPr>
          <w:rFonts w:ascii="Times New Roman" w:eastAsia="Times New Roman" w:hAnsi="Times New Roman" w:cs="Arial"/>
          <w:b/>
          <w:color w:val="000000"/>
          <w:sz w:val="24"/>
          <w:szCs w:val="24"/>
          <w:lang w:val="ru-RU" w:eastAsia="ar-SA"/>
        </w:rPr>
        <w:t xml:space="preserve"> року</w:t>
      </w:r>
      <w:r w:rsidRPr="001E72DC">
        <w:rPr>
          <w:rFonts w:ascii="Times New Roman" w:eastAsia="Times New Roman" w:hAnsi="Times New Roman" w:cs="Arial"/>
          <w:color w:val="000000"/>
          <w:sz w:val="24"/>
          <w:szCs w:val="24"/>
          <w:lang w:val="ru-RU" w:eastAsia="ar-SA"/>
        </w:rPr>
        <w:t>, але у будь-</w:t>
      </w:r>
      <w:proofErr w:type="spellStart"/>
      <w:r w:rsidRPr="001E72DC">
        <w:rPr>
          <w:rFonts w:ascii="Times New Roman" w:eastAsia="Times New Roman" w:hAnsi="Times New Roman" w:cs="Arial"/>
          <w:color w:val="000000"/>
          <w:sz w:val="24"/>
          <w:szCs w:val="24"/>
          <w:lang w:val="ru-RU" w:eastAsia="ar-SA"/>
        </w:rPr>
        <w:t>якому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повного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виконання</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своїх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зобов’язань</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b/>
          <w:color w:val="000000"/>
          <w:sz w:val="24"/>
          <w:szCs w:val="24"/>
          <w:lang w:val="ru-RU" w:eastAsia="ar-SA"/>
        </w:rPr>
        <w:t>8.2.</w:t>
      </w:r>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Закінчення</w:t>
      </w:r>
      <w:proofErr w:type="spellEnd"/>
      <w:r w:rsidRPr="001E72DC">
        <w:rPr>
          <w:rFonts w:ascii="Times New Roman" w:eastAsia="Times New Roman" w:hAnsi="Times New Roman" w:cs="Arial"/>
          <w:color w:val="000000"/>
          <w:sz w:val="24"/>
          <w:szCs w:val="24"/>
          <w:lang w:val="ru-RU" w:eastAsia="ar-SA"/>
        </w:rPr>
        <w:t xml:space="preserve"> строку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Договору не </w:t>
      </w:r>
      <w:proofErr w:type="spellStart"/>
      <w:r w:rsidRPr="001E72DC">
        <w:rPr>
          <w:rFonts w:ascii="Times New Roman" w:eastAsia="Times New Roman" w:hAnsi="Times New Roman" w:cs="Arial"/>
          <w:color w:val="000000"/>
          <w:sz w:val="24"/>
          <w:szCs w:val="24"/>
          <w:lang w:val="ru-RU" w:eastAsia="ar-SA"/>
        </w:rPr>
        <w:t>звільняє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відповідальності</w:t>
      </w:r>
      <w:proofErr w:type="spellEnd"/>
      <w:r w:rsidRPr="001E72DC">
        <w:rPr>
          <w:rFonts w:ascii="Times New Roman" w:eastAsia="Times New Roman" w:hAnsi="Times New Roman" w:cs="Arial"/>
          <w:color w:val="000000"/>
          <w:sz w:val="24"/>
          <w:szCs w:val="24"/>
          <w:lang w:val="ru-RU" w:eastAsia="ar-SA"/>
        </w:rPr>
        <w:t xml:space="preserve"> за </w:t>
      </w:r>
      <w:proofErr w:type="spellStart"/>
      <w:r w:rsidRPr="001E72DC">
        <w:rPr>
          <w:rFonts w:ascii="Times New Roman" w:eastAsia="Times New Roman" w:hAnsi="Times New Roman" w:cs="Arial"/>
          <w:color w:val="000000"/>
          <w:sz w:val="24"/>
          <w:szCs w:val="24"/>
          <w:lang w:val="ru-RU" w:eastAsia="ar-SA"/>
        </w:rPr>
        <w:t>порушення</w:t>
      </w:r>
      <w:proofErr w:type="spellEnd"/>
      <w:r w:rsidRPr="001E72DC">
        <w:rPr>
          <w:rFonts w:ascii="Times New Roman" w:eastAsia="Times New Roman" w:hAnsi="Times New Roman" w:cs="Arial"/>
          <w:color w:val="000000"/>
          <w:sz w:val="24"/>
          <w:szCs w:val="24"/>
          <w:lang w:val="ru-RU" w:eastAsia="ar-SA"/>
        </w:rPr>
        <w:t xml:space="preserve">, яке мало </w:t>
      </w:r>
      <w:proofErr w:type="spellStart"/>
      <w:r w:rsidRPr="001E72DC">
        <w:rPr>
          <w:rFonts w:ascii="Times New Roman" w:eastAsia="Times New Roman" w:hAnsi="Times New Roman" w:cs="Arial"/>
          <w:color w:val="000000"/>
          <w:sz w:val="24"/>
          <w:szCs w:val="24"/>
          <w:lang w:val="ru-RU" w:eastAsia="ar-SA"/>
        </w:rPr>
        <w:t>місце</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w:t>
      </w:r>
      <w:proofErr w:type="spellEnd"/>
      <w:r w:rsidRPr="001E72DC">
        <w:rPr>
          <w:rFonts w:ascii="Times New Roman" w:eastAsia="Times New Roman" w:hAnsi="Times New Roman" w:cs="Arial"/>
          <w:color w:val="000000"/>
          <w:sz w:val="24"/>
          <w:szCs w:val="24"/>
          <w:lang w:val="ru-RU" w:eastAsia="ar-SA"/>
        </w:rPr>
        <w:t xml:space="preserve"> час </w:t>
      </w:r>
      <w:proofErr w:type="spellStart"/>
      <w:r w:rsidRPr="001E72DC">
        <w:rPr>
          <w:rFonts w:ascii="Times New Roman" w:eastAsia="Times New Roman" w:hAnsi="Times New Roman" w:cs="Arial"/>
          <w:color w:val="000000"/>
          <w:sz w:val="24"/>
          <w:szCs w:val="24"/>
          <w:lang w:val="ru-RU" w:eastAsia="ar-SA"/>
        </w:rPr>
        <w:t>дії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w:t>
      </w:r>
    </w:p>
    <w:p w:rsidR="001E72DC" w:rsidRPr="001E72DC" w:rsidRDefault="001E72DC" w:rsidP="001E72DC">
      <w:pPr>
        <w:suppressAutoHyphens/>
        <w:spacing w:before="120" w:after="0" w:line="240" w:lineRule="auto"/>
        <w:ind w:left="-284"/>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 xml:space="preserve">9. ПОРЯДОК ЗМІНИ УМОВ ДОГОВОРУ </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b/>
          <w:color w:val="000000"/>
          <w:sz w:val="24"/>
          <w:szCs w:val="24"/>
          <w:lang w:val="ru-RU" w:eastAsia="ru-RU"/>
        </w:rPr>
        <w:t>9.1.</w:t>
      </w:r>
      <w:r w:rsidRPr="001E72DC">
        <w:rPr>
          <w:rFonts w:ascii="Times New Roman" w:eastAsia="Times New Roman" w:hAnsi="Times New Roman" w:cs="Arial"/>
          <w:color w:val="000000"/>
          <w:sz w:val="24"/>
          <w:szCs w:val="24"/>
          <w:lang w:val="ru-RU" w:eastAsia="ru-RU"/>
        </w:rPr>
        <w:t xml:space="preserve">Істотними </w:t>
      </w:r>
      <w:proofErr w:type="spellStart"/>
      <w:r w:rsidRPr="001E72DC">
        <w:rPr>
          <w:rFonts w:ascii="Times New Roman" w:eastAsia="Times New Roman" w:hAnsi="Times New Roman" w:cs="Arial"/>
          <w:color w:val="000000"/>
          <w:sz w:val="24"/>
          <w:szCs w:val="24"/>
          <w:lang w:val="ru-RU" w:eastAsia="ru-RU"/>
        </w:rPr>
        <w:t>умовами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відповідно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статті</w:t>
      </w:r>
      <w:proofErr w:type="spellEnd"/>
      <w:r w:rsidRPr="001E72DC">
        <w:rPr>
          <w:rFonts w:ascii="Times New Roman" w:eastAsia="Times New Roman" w:hAnsi="Times New Roman" w:cs="Arial"/>
          <w:color w:val="000000"/>
          <w:sz w:val="24"/>
          <w:szCs w:val="24"/>
          <w:lang w:val="ru-RU" w:eastAsia="ru-RU"/>
        </w:rPr>
        <w:t xml:space="preserve"> 180 </w:t>
      </w:r>
      <w:proofErr w:type="spellStart"/>
      <w:r w:rsidRPr="001E72DC">
        <w:rPr>
          <w:rFonts w:ascii="Times New Roman" w:eastAsia="Times New Roman" w:hAnsi="Times New Roman" w:cs="Arial"/>
          <w:color w:val="000000"/>
          <w:sz w:val="24"/>
          <w:szCs w:val="24"/>
          <w:lang w:val="ru-RU" w:eastAsia="ru-RU"/>
        </w:rPr>
        <w:t>Господарського</w:t>
      </w:r>
      <w:proofErr w:type="spellEnd"/>
      <w:r w:rsidRPr="001E72DC">
        <w:rPr>
          <w:rFonts w:ascii="Times New Roman" w:eastAsia="Times New Roman" w:hAnsi="Times New Roman" w:cs="Arial"/>
          <w:color w:val="000000"/>
          <w:sz w:val="24"/>
          <w:szCs w:val="24"/>
          <w:lang w:val="ru-RU" w:eastAsia="ru-RU"/>
        </w:rPr>
        <w:t xml:space="preserve"> кодексу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вважаються</w:t>
      </w:r>
      <w:proofErr w:type="spellEnd"/>
      <w:r w:rsidRPr="001E72DC">
        <w:rPr>
          <w:rFonts w:ascii="Times New Roman" w:eastAsia="Times New Roman" w:hAnsi="Times New Roman" w:cs="Arial"/>
          <w:color w:val="000000"/>
          <w:sz w:val="24"/>
          <w:szCs w:val="24"/>
          <w:lang w:val="ru-RU" w:eastAsia="ru-RU"/>
        </w:rPr>
        <w:t xml:space="preserve">: предмет, </w:t>
      </w:r>
      <w:proofErr w:type="spellStart"/>
      <w:r w:rsidRPr="001E72DC">
        <w:rPr>
          <w:rFonts w:ascii="Times New Roman" w:eastAsia="Times New Roman" w:hAnsi="Times New Roman" w:cs="Arial"/>
          <w:color w:val="000000"/>
          <w:sz w:val="24"/>
          <w:szCs w:val="24"/>
          <w:lang w:val="ru-RU" w:eastAsia="ru-RU"/>
        </w:rPr>
        <w:t>ціна</w:t>
      </w:r>
      <w:proofErr w:type="spellEnd"/>
      <w:r w:rsidRPr="001E72DC">
        <w:rPr>
          <w:rFonts w:ascii="Times New Roman" w:eastAsia="Times New Roman" w:hAnsi="Times New Roman" w:cs="Arial"/>
          <w:color w:val="000000"/>
          <w:sz w:val="24"/>
          <w:szCs w:val="24"/>
          <w:lang w:val="ru-RU" w:eastAsia="ru-RU"/>
        </w:rPr>
        <w:t xml:space="preserve"> та строк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Вказані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r w:rsidRPr="001E72DC">
        <w:rPr>
          <w:rFonts w:ascii="Times New Roman" w:eastAsia="Times New Roman" w:hAnsi="Times New Roman" w:cs="Arial"/>
          <w:color w:val="000000"/>
          <w:sz w:val="24"/>
          <w:szCs w:val="24"/>
          <w:lang w:val="ru-RU" w:eastAsia="ar-SA"/>
        </w:rPr>
        <w:t xml:space="preserve">не </w:t>
      </w:r>
      <w:proofErr w:type="spellStart"/>
      <w:r w:rsidRPr="001E72DC">
        <w:rPr>
          <w:rFonts w:ascii="Times New Roman" w:eastAsia="Times New Roman" w:hAnsi="Times New Roman" w:cs="Arial"/>
          <w:color w:val="000000"/>
          <w:sz w:val="24"/>
          <w:szCs w:val="24"/>
          <w:lang w:val="ru-RU" w:eastAsia="ar-SA"/>
        </w:rPr>
        <w:t>можуть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змінюватися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після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підписання</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виконання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зобов’язань</w:t>
      </w:r>
      <w:proofErr w:type="spellEnd"/>
      <w:r w:rsidRPr="001E72DC">
        <w:rPr>
          <w:rFonts w:ascii="Times New Roman" w:eastAsia="Times New Roman" w:hAnsi="Times New Roman" w:cs="Arial"/>
          <w:color w:val="000000"/>
          <w:sz w:val="24"/>
          <w:szCs w:val="24"/>
          <w:lang w:val="ru-RU" w:eastAsia="ar-SA"/>
        </w:rPr>
        <w:t xml:space="preserve"> сторонами в </w:t>
      </w:r>
      <w:proofErr w:type="spellStart"/>
      <w:r w:rsidRPr="001E72DC">
        <w:rPr>
          <w:rFonts w:ascii="Times New Roman" w:eastAsia="Times New Roman" w:hAnsi="Times New Roman" w:cs="Arial"/>
          <w:color w:val="000000"/>
          <w:sz w:val="24"/>
          <w:szCs w:val="24"/>
          <w:lang w:val="ru-RU" w:eastAsia="ar-SA"/>
        </w:rPr>
        <w:t>повному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обсязі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крім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випадків</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положеннями</w:t>
      </w:r>
      <w:proofErr w:type="spellEnd"/>
      <w:r w:rsidRPr="001E72DC">
        <w:rPr>
          <w:rFonts w:ascii="Times New Roman" w:eastAsia="Times New Roman" w:hAnsi="Times New Roman" w:cs="Arial"/>
          <w:color w:val="000000"/>
          <w:sz w:val="24"/>
          <w:szCs w:val="24"/>
          <w:lang w:val="ru-RU" w:eastAsia="ar-SA"/>
        </w:rPr>
        <w:t xml:space="preserve"> </w:t>
      </w:r>
      <w:r w:rsidRPr="001E72DC">
        <w:rPr>
          <w:rFonts w:ascii="Times New Roman" w:eastAsia="Times New Roman" w:hAnsi="Times New Roman" w:cs="Arial"/>
          <w:color w:val="000000"/>
          <w:sz w:val="24"/>
          <w:szCs w:val="24"/>
          <w:lang w:val="ru-RU" w:eastAsia="ru-RU"/>
        </w:rPr>
        <w:t xml:space="preserve">Закону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 (</w:t>
      </w:r>
      <w:proofErr w:type="spellStart"/>
      <w:r w:rsidRPr="001E72DC">
        <w:rPr>
          <w:rFonts w:ascii="Times New Roman" w:eastAsia="Times New Roman" w:hAnsi="Times New Roman" w:cs="Arial"/>
          <w:color w:val="000000"/>
          <w:sz w:val="24"/>
          <w:szCs w:val="24"/>
          <w:lang w:val="ru-RU" w:eastAsia="ru-RU"/>
        </w:rPr>
        <w:t>далі</w:t>
      </w:r>
      <w:proofErr w:type="spellEnd"/>
      <w:r w:rsidRPr="001E72DC">
        <w:rPr>
          <w:rFonts w:ascii="Times New Roman" w:eastAsia="Times New Roman" w:hAnsi="Times New Roman" w:cs="Arial"/>
          <w:color w:val="000000"/>
          <w:sz w:val="24"/>
          <w:szCs w:val="24"/>
          <w:lang w:val="ru-RU" w:eastAsia="ru-RU"/>
        </w:rPr>
        <w:t xml:space="preserve"> — Закон) та постанови КМУ </w:t>
      </w:r>
      <w:proofErr w:type="spellStart"/>
      <w:r w:rsidRPr="001E72DC">
        <w:rPr>
          <w:rFonts w:ascii="Times New Roman" w:eastAsia="Times New Roman" w:hAnsi="Times New Roman" w:cs="Arial"/>
          <w:color w:val="000000"/>
          <w:sz w:val="24"/>
          <w:szCs w:val="24"/>
          <w:lang w:val="ru-RU" w:eastAsia="ru-RU"/>
        </w:rPr>
        <w:t>від</w:t>
      </w:r>
      <w:proofErr w:type="spellEnd"/>
      <w:r w:rsidRPr="001E72DC">
        <w:rPr>
          <w:rFonts w:ascii="Times New Roman" w:eastAsia="Times New Roman" w:hAnsi="Times New Roman" w:cs="Arial"/>
          <w:color w:val="000000"/>
          <w:sz w:val="24"/>
          <w:szCs w:val="24"/>
          <w:lang w:val="ru-RU" w:eastAsia="ru-RU"/>
        </w:rPr>
        <w:t xml:space="preserve"> 12.10.2022 №1178 «ОСОБЛИВОСТІ </w:t>
      </w:r>
      <w:proofErr w:type="spellStart"/>
      <w:r w:rsidRPr="001E72DC">
        <w:rPr>
          <w:rFonts w:ascii="Times New Roman" w:eastAsia="Times New Roman" w:hAnsi="Times New Roman" w:cs="Arial"/>
          <w:color w:val="000000"/>
          <w:sz w:val="24"/>
          <w:szCs w:val="24"/>
          <w:lang w:val="ru-RU" w:eastAsia="ru-RU"/>
        </w:rPr>
        <w:t>здійснення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публічних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закупівель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товарів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 xml:space="preserve"> для </w:t>
      </w:r>
      <w:proofErr w:type="spellStart"/>
      <w:r w:rsidRPr="001E72DC">
        <w:rPr>
          <w:rFonts w:ascii="Times New Roman" w:eastAsia="Times New Roman" w:hAnsi="Times New Roman" w:cs="Arial"/>
          <w:color w:val="000000"/>
          <w:sz w:val="24"/>
          <w:szCs w:val="24"/>
          <w:lang w:val="ru-RU" w:eastAsia="ru-RU"/>
        </w:rPr>
        <w:t>замовників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передбачених</w:t>
      </w:r>
      <w:proofErr w:type="spellEnd"/>
      <w:r w:rsidRPr="001E72DC">
        <w:rPr>
          <w:rFonts w:ascii="Times New Roman" w:eastAsia="Times New Roman" w:hAnsi="Times New Roman" w:cs="Arial"/>
          <w:color w:val="000000"/>
          <w:sz w:val="24"/>
          <w:szCs w:val="24"/>
          <w:lang w:val="ru-RU" w:eastAsia="ru-RU"/>
        </w:rPr>
        <w:t xml:space="preserve"> Законом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 xml:space="preserve">», на </w:t>
      </w:r>
      <w:proofErr w:type="spellStart"/>
      <w:r w:rsidRPr="001E72DC">
        <w:rPr>
          <w:rFonts w:ascii="Times New Roman" w:eastAsia="Times New Roman" w:hAnsi="Times New Roman" w:cs="Arial"/>
          <w:color w:val="000000"/>
          <w:sz w:val="24"/>
          <w:szCs w:val="24"/>
          <w:lang w:val="ru-RU" w:eastAsia="ru-RU"/>
        </w:rPr>
        <w:t>період</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правового режиму </w:t>
      </w:r>
      <w:proofErr w:type="spellStart"/>
      <w:r w:rsidRPr="001E72DC">
        <w:rPr>
          <w:rFonts w:ascii="Times New Roman" w:eastAsia="Times New Roman" w:hAnsi="Times New Roman" w:cs="Arial"/>
          <w:color w:val="000000"/>
          <w:sz w:val="24"/>
          <w:szCs w:val="24"/>
          <w:lang w:val="ru-RU" w:eastAsia="ru-RU"/>
        </w:rPr>
        <w:t>воєнного</w:t>
      </w:r>
      <w:proofErr w:type="spellEnd"/>
      <w:r w:rsidRPr="001E72DC">
        <w:rPr>
          <w:rFonts w:ascii="Times New Roman" w:eastAsia="Times New Roman" w:hAnsi="Times New Roman" w:cs="Arial"/>
          <w:color w:val="000000"/>
          <w:sz w:val="24"/>
          <w:szCs w:val="24"/>
          <w:lang w:val="ru-RU" w:eastAsia="ru-RU"/>
        </w:rPr>
        <w:t xml:space="preserve"> стану в </w:t>
      </w:r>
      <w:proofErr w:type="spellStart"/>
      <w:r w:rsidRPr="001E72DC">
        <w:rPr>
          <w:rFonts w:ascii="Times New Roman" w:eastAsia="Times New Roman" w:hAnsi="Times New Roman" w:cs="Arial"/>
          <w:color w:val="000000"/>
          <w:sz w:val="24"/>
          <w:szCs w:val="24"/>
          <w:lang w:val="ru-RU" w:eastAsia="ru-RU"/>
        </w:rPr>
        <w:t>Україні</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протягом</w:t>
      </w:r>
      <w:proofErr w:type="spellEnd"/>
      <w:r w:rsidRPr="001E72DC">
        <w:rPr>
          <w:rFonts w:ascii="Times New Roman" w:eastAsia="Times New Roman" w:hAnsi="Times New Roman" w:cs="Arial"/>
          <w:color w:val="000000"/>
          <w:sz w:val="24"/>
          <w:szCs w:val="24"/>
          <w:lang w:val="ru-RU" w:eastAsia="ru-RU"/>
        </w:rPr>
        <w:t xml:space="preserve"> 90 </w:t>
      </w:r>
      <w:proofErr w:type="spellStart"/>
      <w:r w:rsidRPr="001E72DC">
        <w:rPr>
          <w:rFonts w:ascii="Times New Roman" w:eastAsia="Times New Roman" w:hAnsi="Times New Roman" w:cs="Arial"/>
          <w:color w:val="000000"/>
          <w:sz w:val="24"/>
          <w:szCs w:val="24"/>
          <w:lang w:val="ru-RU" w:eastAsia="ru-RU"/>
        </w:rPr>
        <w:t>днів</w:t>
      </w:r>
      <w:proofErr w:type="spellEnd"/>
      <w:r w:rsidRPr="001E72DC">
        <w:rPr>
          <w:rFonts w:ascii="Times New Roman" w:eastAsia="Times New Roman" w:hAnsi="Times New Roman" w:cs="Arial"/>
          <w:color w:val="000000"/>
          <w:sz w:val="24"/>
          <w:szCs w:val="24"/>
          <w:lang w:val="ru-RU" w:eastAsia="ru-RU"/>
        </w:rPr>
        <w:t xml:space="preserve"> з дня </w:t>
      </w:r>
      <w:proofErr w:type="spellStart"/>
      <w:r w:rsidRPr="001E72DC">
        <w:rPr>
          <w:rFonts w:ascii="Times New Roman" w:eastAsia="Times New Roman" w:hAnsi="Times New Roman" w:cs="Arial"/>
          <w:color w:val="000000"/>
          <w:sz w:val="24"/>
          <w:szCs w:val="24"/>
          <w:lang w:val="ru-RU" w:eastAsia="ru-RU"/>
        </w:rPr>
        <w:t>його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припинення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скасування</w:t>
      </w:r>
      <w:proofErr w:type="spellEnd"/>
      <w:r w:rsidRPr="001E72DC">
        <w:rPr>
          <w:rFonts w:ascii="Times New Roman" w:eastAsia="Times New Roman" w:hAnsi="Times New Roman" w:cs="Arial"/>
          <w:color w:val="000000"/>
          <w:sz w:val="24"/>
          <w:szCs w:val="24"/>
          <w:lang w:val="ru-RU" w:eastAsia="ru-RU"/>
        </w:rPr>
        <w:t>» (</w:t>
      </w:r>
      <w:proofErr w:type="spellStart"/>
      <w:r w:rsidRPr="001E72DC">
        <w:rPr>
          <w:rFonts w:ascii="Times New Roman" w:eastAsia="Times New Roman" w:hAnsi="Times New Roman" w:cs="Arial"/>
          <w:color w:val="000000"/>
          <w:sz w:val="24"/>
          <w:szCs w:val="24"/>
          <w:lang w:val="ru-RU" w:eastAsia="ru-RU"/>
        </w:rPr>
        <w:t>далі</w:t>
      </w:r>
      <w:proofErr w:type="spellEnd"/>
      <w:r w:rsidRPr="001E72DC">
        <w:rPr>
          <w:rFonts w:ascii="Times New Roman" w:eastAsia="Times New Roman" w:hAnsi="Times New Roman" w:cs="Arial"/>
          <w:color w:val="000000"/>
          <w:sz w:val="24"/>
          <w:szCs w:val="24"/>
          <w:lang w:val="ru-RU" w:eastAsia="ru-RU"/>
        </w:rPr>
        <w:t xml:space="preserve"> – </w:t>
      </w:r>
      <w:proofErr w:type="spellStart"/>
      <w:r w:rsidRPr="001E72DC">
        <w:rPr>
          <w:rFonts w:ascii="Times New Roman" w:eastAsia="Times New Roman" w:hAnsi="Times New Roman" w:cs="Arial"/>
          <w:color w:val="000000"/>
          <w:sz w:val="24"/>
          <w:szCs w:val="24"/>
          <w:lang w:val="ru-RU" w:eastAsia="ru-RU"/>
        </w:rPr>
        <w:t>Особливості</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1) </w:t>
      </w:r>
      <w:proofErr w:type="spellStart"/>
      <w:r w:rsidRPr="001E72DC">
        <w:rPr>
          <w:rFonts w:ascii="Times New Roman" w:eastAsia="Times New Roman" w:hAnsi="Times New Roman" w:cs="Arial"/>
          <w:color w:val="000000"/>
          <w:sz w:val="24"/>
          <w:szCs w:val="24"/>
          <w:lang w:val="ru-RU" w:eastAsia="ru-RU"/>
        </w:rPr>
        <w:t>зменшення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обсягів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зокрема</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урахуванням</w:t>
      </w:r>
      <w:proofErr w:type="spellEnd"/>
      <w:r w:rsidRPr="001E72DC">
        <w:rPr>
          <w:rFonts w:ascii="Times New Roman" w:eastAsia="Times New Roman" w:hAnsi="Times New Roman" w:cs="Arial"/>
          <w:color w:val="000000"/>
          <w:sz w:val="24"/>
          <w:szCs w:val="24"/>
          <w:lang w:val="ru-RU" w:eastAsia="ru-RU"/>
        </w:rPr>
        <w:t xml:space="preserve"> фактичного </w:t>
      </w:r>
      <w:proofErr w:type="spellStart"/>
      <w:r w:rsidRPr="001E72DC">
        <w:rPr>
          <w:rFonts w:ascii="Times New Roman" w:eastAsia="Times New Roman" w:hAnsi="Times New Roman" w:cs="Arial"/>
          <w:color w:val="000000"/>
          <w:sz w:val="24"/>
          <w:szCs w:val="24"/>
          <w:lang w:val="ru-RU" w:eastAsia="ru-RU"/>
        </w:rPr>
        <w:t>обсягу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видатків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замовника</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2) </w:t>
      </w:r>
      <w:proofErr w:type="spellStart"/>
      <w:r w:rsidRPr="001E72DC">
        <w:rPr>
          <w:rFonts w:ascii="Times New Roman" w:eastAsia="Times New Roman" w:hAnsi="Times New Roman" w:cs="Arial"/>
          <w:color w:val="000000"/>
          <w:sz w:val="24"/>
          <w:szCs w:val="24"/>
          <w:lang w:val="ru-RU" w:eastAsia="ru-RU"/>
        </w:rPr>
        <w:t>погодження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відбулося</w:t>
      </w:r>
      <w:proofErr w:type="spellEnd"/>
      <w:r w:rsidRPr="001E72DC">
        <w:rPr>
          <w:rFonts w:ascii="Times New Roman" w:eastAsia="Times New Roman" w:hAnsi="Times New Roman" w:cs="Arial"/>
          <w:color w:val="000000"/>
          <w:sz w:val="24"/>
          <w:szCs w:val="24"/>
          <w:lang w:val="ru-RU" w:eastAsia="ru-RU"/>
        </w:rPr>
        <w:t xml:space="preserve"> з моменту </w:t>
      </w:r>
      <w:proofErr w:type="spellStart"/>
      <w:r w:rsidRPr="001E72DC">
        <w:rPr>
          <w:rFonts w:ascii="Times New Roman" w:eastAsia="Times New Roman" w:hAnsi="Times New Roman" w:cs="Arial"/>
          <w:color w:val="000000"/>
          <w:sz w:val="24"/>
          <w:szCs w:val="24"/>
          <w:lang w:val="ru-RU" w:eastAsia="ru-RU"/>
        </w:rPr>
        <w:t>укладення</w:t>
      </w:r>
      <w:proofErr w:type="spellEnd"/>
      <w:r w:rsidRPr="001E72DC">
        <w:rPr>
          <w:rFonts w:ascii="Times New Roman" w:eastAsia="Times New Roman" w:hAnsi="Times New Roman" w:cs="Arial"/>
          <w:color w:val="000000"/>
          <w:sz w:val="24"/>
          <w:szCs w:val="24"/>
          <w:lang w:val="ru-RU" w:eastAsia="ru-RU"/>
        </w:rPr>
        <w:t xml:space="preserve">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останнього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внесення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w:t>
      </w:r>
      <w:proofErr w:type="spellEnd"/>
      <w:r w:rsidRPr="001E72DC">
        <w:rPr>
          <w:rFonts w:ascii="Times New Roman" w:eastAsia="Times New Roman" w:hAnsi="Times New Roman" w:cs="Arial"/>
          <w:color w:val="000000"/>
          <w:sz w:val="24"/>
          <w:szCs w:val="24"/>
          <w:lang w:val="ru-RU" w:eastAsia="ru-RU"/>
        </w:rPr>
        <w:t xml:space="preserve"> до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частині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Зміна</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здійснюється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коливаннюціни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w:t>
      </w:r>
      <w:proofErr w:type="spellStart"/>
      <w:r w:rsidRPr="001E72DC">
        <w:rPr>
          <w:rFonts w:ascii="Times New Roman" w:eastAsia="Times New Roman" w:hAnsi="Times New Roman" w:cs="Arial"/>
          <w:color w:val="000000"/>
          <w:sz w:val="24"/>
          <w:szCs w:val="24"/>
          <w:lang w:val="ru-RU" w:eastAsia="ru-RU"/>
        </w:rPr>
        <w:t>відсоток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одиницю</w:t>
      </w:r>
      <w:proofErr w:type="spellEnd"/>
      <w:r w:rsidRPr="001E72DC">
        <w:rPr>
          <w:rFonts w:ascii="Times New Roman" w:eastAsia="Times New Roman" w:hAnsi="Times New Roman" w:cs="Arial"/>
          <w:color w:val="000000"/>
          <w:sz w:val="24"/>
          <w:szCs w:val="24"/>
          <w:lang w:val="ru-RU" w:eastAsia="ru-RU"/>
        </w:rPr>
        <w:t xml:space="preserve"> товару не </w:t>
      </w:r>
      <w:proofErr w:type="spellStart"/>
      <w:r w:rsidRPr="001E72DC">
        <w:rPr>
          <w:rFonts w:ascii="Times New Roman" w:eastAsia="Times New Roman" w:hAnsi="Times New Roman" w:cs="Arial"/>
          <w:color w:val="000000"/>
          <w:sz w:val="24"/>
          <w:szCs w:val="24"/>
          <w:lang w:val="ru-RU" w:eastAsia="ru-RU"/>
        </w:rPr>
        <w:t>може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перевищувати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відсоток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такого товару на ринку)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документального </w:t>
      </w:r>
      <w:proofErr w:type="spellStart"/>
      <w:r w:rsidRPr="001E72DC">
        <w:rPr>
          <w:rFonts w:ascii="Times New Roman" w:eastAsia="Times New Roman" w:hAnsi="Times New Roman" w:cs="Arial"/>
          <w:color w:val="000000"/>
          <w:sz w:val="24"/>
          <w:szCs w:val="24"/>
          <w:lang w:val="ru-RU" w:eastAsia="ru-RU"/>
        </w:rPr>
        <w:t>підтвердження</w:t>
      </w:r>
      <w:proofErr w:type="spellEnd"/>
      <w:r w:rsidRPr="001E72DC">
        <w:rPr>
          <w:rFonts w:ascii="Times New Roman" w:eastAsia="Times New Roman" w:hAnsi="Times New Roman" w:cs="Arial"/>
          <w:color w:val="000000"/>
          <w:sz w:val="24"/>
          <w:szCs w:val="24"/>
          <w:lang w:val="ru-RU" w:eastAsia="ru-RU"/>
        </w:rPr>
        <w:t xml:space="preserve"> такого </w:t>
      </w:r>
      <w:proofErr w:type="spellStart"/>
      <w:r w:rsidRPr="001E72DC">
        <w:rPr>
          <w:rFonts w:ascii="Times New Roman" w:eastAsia="Times New Roman" w:hAnsi="Times New Roman" w:cs="Arial"/>
          <w:color w:val="000000"/>
          <w:sz w:val="24"/>
          <w:szCs w:val="24"/>
          <w:lang w:val="ru-RU" w:eastAsia="ru-RU"/>
        </w:rPr>
        <w:t>коливання</w:t>
      </w:r>
      <w:proofErr w:type="spellEnd"/>
      <w:r w:rsidRPr="001E72DC">
        <w:rPr>
          <w:rFonts w:ascii="Times New Roman" w:eastAsia="Times New Roman" w:hAnsi="Times New Roman" w:cs="Arial"/>
          <w:color w:val="000000"/>
          <w:sz w:val="24"/>
          <w:szCs w:val="24"/>
          <w:lang w:val="ru-RU" w:eastAsia="ru-RU"/>
        </w:rPr>
        <w:t xml:space="preserve"> та не повинна </w:t>
      </w:r>
      <w:proofErr w:type="spellStart"/>
      <w:r w:rsidRPr="001E72DC">
        <w:rPr>
          <w:rFonts w:ascii="Times New Roman" w:eastAsia="Times New Roman" w:hAnsi="Times New Roman" w:cs="Arial"/>
          <w:color w:val="000000"/>
          <w:sz w:val="24"/>
          <w:szCs w:val="24"/>
          <w:lang w:val="ru-RU" w:eastAsia="ru-RU"/>
        </w:rPr>
        <w:t>призвести</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на момент </w:t>
      </w:r>
      <w:proofErr w:type="spellStart"/>
      <w:r w:rsidRPr="001E72DC">
        <w:rPr>
          <w:rFonts w:ascii="Times New Roman" w:eastAsia="Times New Roman" w:hAnsi="Times New Roman" w:cs="Arial"/>
          <w:color w:val="000000"/>
          <w:sz w:val="24"/>
          <w:szCs w:val="24"/>
          <w:lang w:val="ru-RU" w:eastAsia="ru-RU"/>
        </w:rPr>
        <w:t>його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укладення</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lastRenderedPageBreak/>
        <w:t xml:space="preserve">3) </w:t>
      </w:r>
      <w:proofErr w:type="spellStart"/>
      <w:r w:rsidRPr="001E72DC">
        <w:rPr>
          <w:rFonts w:ascii="Times New Roman" w:eastAsia="Times New Roman" w:hAnsi="Times New Roman" w:cs="Arial"/>
          <w:color w:val="000000"/>
          <w:sz w:val="24"/>
          <w:szCs w:val="24"/>
          <w:lang w:val="ru-RU" w:eastAsia="ru-RU"/>
        </w:rPr>
        <w:t>покращення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якості</w:t>
      </w:r>
      <w:proofErr w:type="spellEnd"/>
      <w:r w:rsidRPr="001E72DC">
        <w:rPr>
          <w:rFonts w:ascii="Times New Roman" w:eastAsia="Times New Roman" w:hAnsi="Times New Roman" w:cs="Arial"/>
          <w:color w:val="000000"/>
          <w:sz w:val="24"/>
          <w:szCs w:val="24"/>
          <w:lang w:val="ru-RU" w:eastAsia="ru-RU"/>
        </w:rPr>
        <w:t xml:space="preserve"> предмета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покращення</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призведе</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4) </w:t>
      </w:r>
      <w:proofErr w:type="spellStart"/>
      <w:r w:rsidRPr="001E72DC">
        <w:rPr>
          <w:rFonts w:ascii="Times New Roman" w:eastAsia="Times New Roman" w:hAnsi="Times New Roman" w:cs="Arial"/>
          <w:color w:val="000000"/>
          <w:sz w:val="24"/>
          <w:szCs w:val="24"/>
          <w:lang w:val="ru-RU" w:eastAsia="ru-RU"/>
        </w:rPr>
        <w:t>продовження</w:t>
      </w:r>
      <w:proofErr w:type="spellEnd"/>
      <w:r w:rsidRPr="001E72DC">
        <w:rPr>
          <w:rFonts w:ascii="Times New Roman" w:eastAsia="Times New Roman" w:hAnsi="Times New Roman" w:cs="Arial"/>
          <w:color w:val="000000"/>
          <w:sz w:val="24"/>
          <w:szCs w:val="24"/>
          <w:lang w:val="ru-RU" w:eastAsia="ru-RU"/>
        </w:rPr>
        <w:t xml:space="preserve"> строку </w:t>
      </w:r>
      <w:proofErr w:type="spellStart"/>
      <w:r w:rsidRPr="001E72DC">
        <w:rPr>
          <w:rFonts w:ascii="Times New Roman" w:eastAsia="Times New Roman" w:hAnsi="Times New Roman" w:cs="Arial"/>
          <w:color w:val="000000"/>
          <w:sz w:val="24"/>
          <w:szCs w:val="24"/>
          <w:lang w:val="ru-RU" w:eastAsia="ru-RU"/>
        </w:rPr>
        <w:t>дії</w:t>
      </w:r>
      <w:proofErr w:type="spellEnd"/>
      <w:r w:rsidRPr="001E72DC">
        <w:rPr>
          <w:rFonts w:ascii="Times New Roman" w:eastAsia="Times New Roman" w:hAnsi="Times New Roman" w:cs="Arial"/>
          <w:color w:val="000000"/>
          <w:sz w:val="24"/>
          <w:szCs w:val="24"/>
          <w:lang w:val="ru-RU" w:eastAsia="ru-RU"/>
        </w:rPr>
        <w:t xml:space="preserve"> договору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та строку </w:t>
      </w:r>
      <w:proofErr w:type="spellStart"/>
      <w:r w:rsidRPr="001E72DC">
        <w:rPr>
          <w:rFonts w:ascii="Times New Roman" w:eastAsia="Times New Roman" w:hAnsi="Times New Roman" w:cs="Arial"/>
          <w:color w:val="000000"/>
          <w:sz w:val="24"/>
          <w:szCs w:val="24"/>
          <w:lang w:val="ru-RU" w:eastAsia="ru-RU"/>
        </w:rPr>
        <w:t>виконання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зобов’язань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передачі</w:t>
      </w:r>
      <w:proofErr w:type="spellEnd"/>
      <w:r w:rsidRPr="001E72DC">
        <w:rPr>
          <w:rFonts w:ascii="Times New Roman" w:eastAsia="Times New Roman" w:hAnsi="Times New Roman" w:cs="Arial"/>
          <w:color w:val="000000"/>
          <w:sz w:val="24"/>
          <w:szCs w:val="24"/>
          <w:lang w:val="ru-RU" w:eastAsia="ru-RU"/>
        </w:rPr>
        <w:t xml:space="preserve"> товару, </w:t>
      </w:r>
      <w:proofErr w:type="spellStart"/>
      <w:r w:rsidRPr="001E72DC">
        <w:rPr>
          <w:rFonts w:ascii="Times New Roman" w:eastAsia="Times New Roman" w:hAnsi="Times New Roman" w:cs="Arial"/>
          <w:color w:val="000000"/>
          <w:sz w:val="24"/>
          <w:szCs w:val="24"/>
          <w:lang w:val="ru-RU" w:eastAsia="ru-RU"/>
        </w:rPr>
        <w:t>виконання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надання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виникнення</w:t>
      </w:r>
      <w:proofErr w:type="spellEnd"/>
      <w:r w:rsidRPr="001E72DC">
        <w:rPr>
          <w:rFonts w:ascii="Times New Roman" w:eastAsia="Times New Roman" w:hAnsi="Times New Roman" w:cs="Arial"/>
          <w:color w:val="000000"/>
          <w:sz w:val="24"/>
          <w:szCs w:val="24"/>
          <w:lang w:val="ru-RU" w:eastAsia="ru-RU"/>
        </w:rPr>
        <w:t xml:space="preserve"> документально </w:t>
      </w:r>
      <w:proofErr w:type="spellStart"/>
      <w:r w:rsidRPr="001E72DC">
        <w:rPr>
          <w:rFonts w:ascii="Times New Roman" w:eastAsia="Times New Roman" w:hAnsi="Times New Roman" w:cs="Arial"/>
          <w:color w:val="000000"/>
          <w:sz w:val="24"/>
          <w:szCs w:val="24"/>
          <w:lang w:val="ru-RU" w:eastAsia="ru-RU"/>
        </w:rPr>
        <w:t>підтверджених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об’єктивних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обставин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спричинили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продовження</w:t>
      </w:r>
      <w:proofErr w:type="spellEnd"/>
      <w:r w:rsidRPr="001E72DC">
        <w:rPr>
          <w:rFonts w:ascii="Times New Roman" w:eastAsia="Times New Roman" w:hAnsi="Times New Roman" w:cs="Arial"/>
          <w:color w:val="000000"/>
          <w:sz w:val="24"/>
          <w:szCs w:val="24"/>
          <w:lang w:val="ru-RU" w:eastAsia="ru-RU"/>
        </w:rPr>
        <w:t xml:space="preserve">, у тому </w:t>
      </w:r>
      <w:proofErr w:type="spellStart"/>
      <w:r w:rsidRPr="001E72DC">
        <w:rPr>
          <w:rFonts w:ascii="Times New Roman" w:eastAsia="Times New Roman" w:hAnsi="Times New Roman" w:cs="Arial"/>
          <w:color w:val="000000"/>
          <w:sz w:val="24"/>
          <w:szCs w:val="24"/>
          <w:lang w:val="ru-RU" w:eastAsia="ru-RU"/>
        </w:rPr>
        <w:t>числі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обставин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непереборної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сили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затримки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фінансування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витрат</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замовника</w:t>
      </w:r>
      <w:proofErr w:type="spellEnd"/>
      <w:r w:rsidRPr="001E72DC">
        <w:rPr>
          <w:rFonts w:ascii="Times New Roman" w:eastAsia="Times New Roman" w:hAnsi="Times New Roman" w:cs="Arial"/>
          <w:color w:val="000000"/>
          <w:sz w:val="24"/>
          <w:szCs w:val="24"/>
          <w:lang w:val="ru-RU" w:eastAsia="ru-RU"/>
        </w:rPr>
        <w:t xml:space="preserve">, за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такі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призведуть</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збільшення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суми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визначеної</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5) </w:t>
      </w:r>
      <w:proofErr w:type="spellStart"/>
      <w:r w:rsidRPr="001E72DC">
        <w:rPr>
          <w:rFonts w:ascii="Times New Roman" w:eastAsia="Times New Roman" w:hAnsi="Times New Roman" w:cs="Arial"/>
          <w:color w:val="000000"/>
          <w:sz w:val="24"/>
          <w:szCs w:val="24"/>
          <w:lang w:val="ru-RU" w:eastAsia="ru-RU"/>
        </w:rPr>
        <w:t>погодження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бік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зменшення</w:t>
      </w:r>
      <w:proofErr w:type="spellEnd"/>
      <w:r w:rsidRPr="001E72DC">
        <w:rPr>
          <w:rFonts w:ascii="Times New Roman" w:eastAsia="Times New Roman" w:hAnsi="Times New Roman" w:cs="Arial"/>
          <w:color w:val="000000"/>
          <w:sz w:val="24"/>
          <w:szCs w:val="24"/>
          <w:lang w:val="ru-RU" w:eastAsia="ru-RU"/>
        </w:rPr>
        <w:t xml:space="preserve"> (без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кількості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обсягу</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якості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товарів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робіт</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послуг</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6)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ставок </w:t>
      </w:r>
      <w:proofErr w:type="spellStart"/>
      <w:r w:rsidRPr="001E72DC">
        <w:rPr>
          <w:rFonts w:ascii="Times New Roman" w:eastAsia="Times New Roman" w:hAnsi="Times New Roman" w:cs="Arial"/>
          <w:color w:val="000000"/>
          <w:sz w:val="24"/>
          <w:szCs w:val="24"/>
          <w:lang w:val="ru-RU" w:eastAsia="ru-RU"/>
        </w:rPr>
        <w:t>податків</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зборів</w:t>
      </w:r>
      <w:proofErr w:type="spellEnd"/>
      <w:r w:rsidRPr="001E72DC">
        <w:rPr>
          <w:rFonts w:ascii="Times New Roman" w:eastAsia="Times New Roman" w:hAnsi="Times New Roman" w:cs="Arial"/>
          <w:color w:val="000000"/>
          <w:sz w:val="24"/>
          <w:szCs w:val="24"/>
          <w:lang w:val="ru-RU" w:eastAsia="ru-RU"/>
        </w:rPr>
        <w:t xml:space="preserve"> та/</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умов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надання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пільг</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таких ставок та/</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пільг</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а </w:t>
      </w:r>
      <w:proofErr w:type="spellStart"/>
      <w:r w:rsidRPr="001E72DC">
        <w:rPr>
          <w:rFonts w:ascii="Times New Roman" w:eastAsia="Times New Roman" w:hAnsi="Times New Roman" w:cs="Arial"/>
          <w:color w:val="000000"/>
          <w:sz w:val="24"/>
          <w:szCs w:val="24"/>
          <w:lang w:val="ru-RU" w:eastAsia="ru-RU"/>
        </w:rPr>
        <w:t>також</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з </w:t>
      </w:r>
      <w:proofErr w:type="spellStart"/>
      <w:r w:rsidRPr="001E72DC">
        <w:rPr>
          <w:rFonts w:ascii="Times New Roman" w:eastAsia="Times New Roman" w:hAnsi="Times New Roman" w:cs="Arial"/>
          <w:color w:val="000000"/>
          <w:sz w:val="24"/>
          <w:szCs w:val="24"/>
          <w:lang w:val="ru-RU" w:eastAsia="ru-RU"/>
        </w:rPr>
        <w:t>зміною</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системи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пропорційно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податкового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навантаження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внаслідок</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системи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оподаткування</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7)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встановленого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згідно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законодавством</w:t>
      </w:r>
      <w:proofErr w:type="spellEnd"/>
      <w:r w:rsidRPr="001E72DC">
        <w:rPr>
          <w:rFonts w:ascii="Times New Roman" w:eastAsia="Times New Roman" w:hAnsi="Times New Roman" w:cs="Arial"/>
          <w:color w:val="000000"/>
          <w:sz w:val="24"/>
          <w:szCs w:val="24"/>
          <w:lang w:val="ru-RU" w:eastAsia="ru-RU"/>
        </w:rPr>
        <w:t xml:space="preserve"> органами </w:t>
      </w:r>
      <w:proofErr w:type="spellStart"/>
      <w:r w:rsidRPr="001E72DC">
        <w:rPr>
          <w:rFonts w:ascii="Times New Roman" w:eastAsia="Times New Roman" w:hAnsi="Times New Roman" w:cs="Arial"/>
          <w:color w:val="000000"/>
          <w:sz w:val="24"/>
          <w:szCs w:val="24"/>
          <w:lang w:val="ru-RU" w:eastAsia="ru-RU"/>
        </w:rPr>
        <w:t>державної</w:t>
      </w:r>
      <w:proofErr w:type="spellEnd"/>
      <w:r w:rsidRPr="001E72DC">
        <w:rPr>
          <w:rFonts w:ascii="Times New Roman" w:eastAsia="Times New Roman" w:hAnsi="Times New Roman" w:cs="Arial"/>
          <w:color w:val="000000"/>
          <w:sz w:val="24"/>
          <w:szCs w:val="24"/>
          <w:lang w:val="ru-RU" w:eastAsia="ru-RU"/>
        </w:rPr>
        <w:t xml:space="preserve"> статистики </w:t>
      </w:r>
      <w:proofErr w:type="spellStart"/>
      <w:r w:rsidRPr="001E72DC">
        <w:rPr>
          <w:rFonts w:ascii="Times New Roman" w:eastAsia="Times New Roman" w:hAnsi="Times New Roman" w:cs="Arial"/>
          <w:color w:val="000000"/>
          <w:sz w:val="24"/>
          <w:szCs w:val="24"/>
          <w:lang w:val="ru-RU" w:eastAsia="ru-RU"/>
        </w:rPr>
        <w:t>індексу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споживчих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курсу </w:t>
      </w:r>
      <w:proofErr w:type="spellStart"/>
      <w:r w:rsidRPr="001E72DC">
        <w:rPr>
          <w:rFonts w:ascii="Times New Roman" w:eastAsia="Times New Roman" w:hAnsi="Times New Roman" w:cs="Arial"/>
          <w:color w:val="000000"/>
          <w:sz w:val="24"/>
          <w:szCs w:val="24"/>
          <w:lang w:val="ru-RU" w:eastAsia="ru-RU"/>
        </w:rPr>
        <w:t>іноземної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валюти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біржових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котирувань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або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показників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Platts</w:t>
      </w:r>
      <w:proofErr w:type="spellEnd"/>
      <w:r w:rsidRPr="001E72DC">
        <w:rPr>
          <w:rFonts w:ascii="Times New Roman" w:eastAsia="Times New Roman" w:hAnsi="Times New Roman" w:cs="Arial"/>
          <w:color w:val="000000"/>
          <w:sz w:val="24"/>
          <w:szCs w:val="24"/>
          <w:lang w:val="ru-RU" w:eastAsia="ru-RU"/>
        </w:rPr>
        <w:t xml:space="preserve">, ARGUS, </w:t>
      </w:r>
      <w:proofErr w:type="spellStart"/>
      <w:r w:rsidRPr="001E72DC">
        <w:rPr>
          <w:rFonts w:ascii="Times New Roman" w:eastAsia="Times New Roman" w:hAnsi="Times New Roman" w:cs="Arial"/>
          <w:color w:val="000000"/>
          <w:sz w:val="24"/>
          <w:szCs w:val="24"/>
          <w:lang w:val="ru-RU" w:eastAsia="ru-RU"/>
        </w:rPr>
        <w:t>регульованих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тарифів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нормативів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середньозважених</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w:t>
      </w:r>
      <w:proofErr w:type="spellEnd"/>
      <w:r w:rsidRPr="001E72DC">
        <w:rPr>
          <w:rFonts w:ascii="Times New Roman" w:eastAsia="Times New Roman" w:hAnsi="Times New Roman" w:cs="Arial"/>
          <w:color w:val="000000"/>
          <w:sz w:val="24"/>
          <w:szCs w:val="24"/>
          <w:lang w:val="ru-RU" w:eastAsia="ru-RU"/>
        </w:rPr>
        <w:t xml:space="preserve"> на </w:t>
      </w:r>
      <w:proofErr w:type="spellStart"/>
      <w:r w:rsidRPr="001E72DC">
        <w:rPr>
          <w:rFonts w:ascii="Times New Roman" w:eastAsia="Times New Roman" w:hAnsi="Times New Roman" w:cs="Arial"/>
          <w:color w:val="000000"/>
          <w:sz w:val="24"/>
          <w:szCs w:val="24"/>
          <w:lang w:val="ru-RU" w:eastAsia="ru-RU"/>
        </w:rPr>
        <w:t>електроенергію</w:t>
      </w:r>
      <w:proofErr w:type="spellEnd"/>
      <w:r w:rsidRPr="001E72DC">
        <w:rPr>
          <w:rFonts w:ascii="Times New Roman" w:eastAsia="Times New Roman" w:hAnsi="Times New Roman" w:cs="Arial"/>
          <w:color w:val="000000"/>
          <w:sz w:val="24"/>
          <w:szCs w:val="24"/>
          <w:lang w:val="ru-RU" w:eastAsia="ru-RU"/>
        </w:rPr>
        <w:t xml:space="preserve"> на ринку “на </w:t>
      </w:r>
      <w:proofErr w:type="spellStart"/>
      <w:r w:rsidRPr="001E72DC">
        <w:rPr>
          <w:rFonts w:ascii="Times New Roman" w:eastAsia="Times New Roman" w:hAnsi="Times New Roman" w:cs="Arial"/>
          <w:color w:val="000000"/>
          <w:sz w:val="24"/>
          <w:szCs w:val="24"/>
          <w:lang w:val="ru-RU" w:eastAsia="ru-RU"/>
        </w:rPr>
        <w:t>добу</w:t>
      </w:r>
      <w:proofErr w:type="spellEnd"/>
      <w:r w:rsidRPr="001E72DC">
        <w:rPr>
          <w:rFonts w:ascii="Times New Roman" w:eastAsia="Times New Roman" w:hAnsi="Times New Roman" w:cs="Arial"/>
          <w:color w:val="000000"/>
          <w:sz w:val="24"/>
          <w:szCs w:val="24"/>
          <w:lang w:val="ru-RU" w:eastAsia="ru-RU"/>
        </w:rPr>
        <w:t xml:space="preserve"> наперед”, </w:t>
      </w:r>
      <w:proofErr w:type="spellStart"/>
      <w:r w:rsidRPr="001E72DC">
        <w:rPr>
          <w:rFonts w:ascii="Times New Roman" w:eastAsia="Times New Roman" w:hAnsi="Times New Roman" w:cs="Arial"/>
          <w:color w:val="000000"/>
          <w:sz w:val="24"/>
          <w:szCs w:val="24"/>
          <w:lang w:val="ru-RU" w:eastAsia="ru-RU"/>
        </w:rPr>
        <w:t>що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застосовуються</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у </w:t>
      </w:r>
      <w:proofErr w:type="spellStart"/>
      <w:r w:rsidRPr="001E72DC">
        <w:rPr>
          <w:rFonts w:ascii="Times New Roman" w:eastAsia="Times New Roman" w:hAnsi="Times New Roman" w:cs="Arial"/>
          <w:color w:val="000000"/>
          <w:sz w:val="24"/>
          <w:szCs w:val="24"/>
          <w:lang w:val="ru-RU" w:eastAsia="ru-RU"/>
        </w:rPr>
        <w:t>разі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встановлення</w:t>
      </w:r>
      <w:proofErr w:type="spellEnd"/>
      <w:r w:rsidRPr="001E72DC">
        <w:rPr>
          <w:rFonts w:ascii="Times New Roman" w:eastAsia="Times New Roman" w:hAnsi="Times New Roman" w:cs="Arial"/>
          <w:color w:val="000000"/>
          <w:sz w:val="24"/>
          <w:szCs w:val="24"/>
          <w:lang w:val="ru-RU" w:eastAsia="ru-RU"/>
        </w:rPr>
        <w:t xml:space="preserve"> в </w:t>
      </w:r>
      <w:proofErr w:type="spellStart"/>
      <w:r w:rsidRPr="001E72DC">
        <w:rPr>
          <w:rFonts w:ascii="Times New Roman" w:eastAsia="Times New Roman" w:hAnsi="Times New Roman" w:cs="Arial"/>
          <w:color w:val="000000"/>
          <w:sz w:val="24"/>
          <w:szCs w:val="24"/>
          <w:lang w:val="ru-RU" w:eastAsia="ru-RU"/>
        </w:rPr>
        <w:t>договорі</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закупівлю</w:t>
      </w:r>
      <w:proofErr w:type="spellEnd"/>
      <w:r w:rsidRPr="001E72DC">
        <w:rPr>
          <w:rFonts w:ascii="Times New Roman" w:eastAsia="Times New Roman" w:hAnsi="Times New Roman" w:cs="Arial"/>
          <w:color w:val="000000"/>
          <w:sz w:val="24"/>
          <w:szCs w:val="24"/>
          <w:lang w:val="ru-RU" w:eastAsia="ru-RU"/>
        </w:rPr>
        <w:t xml:space="preserve"> порядку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ціни</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8) </w:t>
      </w:r>
      <w:proofErr w:type="spellStart"/>
      <w:r w:rsidRPr="001E72DC">
        <w:rPr>
          <w:rFonts w:ascii="Times New Roman" w:eastAsia="Times New Roman" w:hAnsi="Times New Roman" w:cs="Arial"/>
          <w:color w:val="000000"/>
          <w:sz w:val="24"/>
          <w:szCs w:val="24"/>
          <w:lang w:val="ru-RU" w:eastAsia="ru-RU"/>
        </w:rPr>
        <w:t>зміни</w:t>
      </w:r>
      <w:proofErr w:type="spellEnd"/>
      <w:r w:rsidRPr="001E72DC">
        <w:rPr>
          <w:rFonts w:ascii="Times New Roman" w:eastAsia="Times New Roman" w:hAnsi="Times New Roman" w:cs="Arial"/>
          <w:color w:val="000000"/>
          <w:sz w:val="24"/>
          <w:szCs w:val="24"/>
          <w:lang w:val="ru-RU" w:eastAsia="ru-RU"/>
        </w:rPr>
        <w:t xml:space="preserve"> умов Договору у </w:t>
      </w:r>
      <w:proofErr w:type="spellStart"/>
      <w:r w:rsidRPr="001E72DC">
        <w:rPr>
          <w:rFonts w:ascii="Times New Roman" w:eastAsia="Times New Roman" w:hAnsi="Times New Roman" w:cs="Arial"/>
          <w:color w:val="000000"/>
          <w:sz w:val="24"/>
          <w:szCs w:val="24"/>
          <w:lang w:val="ru-RU" w:eastAsia="ru-RU"/>
        </w:rPr>
        <w:t>зв’язку</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застосуванням</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положень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частини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шостої</w:t>
      </w:r>
      <w:proofErr w:type="spellEnd"/>
      <w:r w:rsidRPr="001E72DC">
        <w:rPr>
          <w:rFonts w:ascii="Times New Roman" w:eastAsia="Times New Roman" w:hAnsi="Times New Roman" w:cs="Arial"/>
          <w:color w:val="000000"/>
          <w:sz w:val="24"/>
          <w:szCs w:val="24"/>
          <w:lang w:val="ru-RU" w:eastAsia="ru-RU"/>
        </w:rPr>
        <w:t xml:space="preserve">  ст.41 Закону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«Про </w:t>
      </w:r>
      <w:proofErr w:type="spellStart"/>
      <w:r w:rsidRPr="001E72DC">
        <w:rPr>
          <w:rFonts w:ascii="Times New Roman" w:eastAsia="Times New Roman" w:hAnsi="Times New Roman" w:cs="Arial"/>
          <w:color w:val="000000"/>
          <w:sz w:val="24"/>
          <w:szCs w:val="24"/>
          <w:lang w:val="ru-RU" w:eastAsia="ru-RU"/>
        </w:rPr>
        <w:t>публічні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закупівлі</w:t>
      </w:r>
      <w:proofErr w:type="spellEnd"/>
      <w:r w:rsidRPr="001E72DC">
        <w:rPr>
          <w:rFonts w:ascii="Times New Roman" w:eastAsia="Times New Roman" w:hAnsi="Times New Roman" w:cs="Arial"/>
          <w:color w:val="000000"/>
          <w:sz w:val="24"/>
          <w:szCs w:val="24"/>
          <w:lang w:val="ru-RU" w:eastAsia="ru-RU"/>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proofErr w:type="spellStart"/>
      <w:r w:rsidRPr="001E72DC">
        <w:rPr>
          <w:rFonts w:ascii="Times New Roman" w:eastAsia="Times New Roman" w:hAnsi="Times New Roman" w:cs="Arial"/>
          <w:color w:val="000000"/>
          <w:sz w:val="24"/>
          <w:szCs w:val="24"/>
          <w:lang w:val="ru-RU" w:eastAsia="ru-RU"/>
        </w:rPr>
        <w:t>Інші</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умови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істотними</w:t>
      </w:r>
      <w:proofErr w:type="spellEnd"/>
      <w:r w:rsidRPr="001E72DC">
        <w:rPr>
          <w:rFonts w:ascii="Times New Roman" w:eastAsia="Times New Roman" w:hAnsi="Times New Roman" w:cs="Arial"/>
          <w:color w:val="000000"/>
          <w:sz w:val="24"/>
          <w:szCs w:val="24"/>
          <w:lang w:val="ru-RU" w:eastAsia="ru-RU"/>
        </w:rPr>
        <w:t xml:space="preserve"> не </w:t>
      </w:r>
      <w:proofErr w:type="spellStart"/>
      <w:r w:rsidRPr="001E72DC">
        <w:rPr>
          <w:rFonts w:ascii="Times New Roman" w:eastAsia="Times New Roman" w:hAnsi="Times New Roman" w:cs="Arial"/>
          <w:color w:val="000000"/>
          <w:sz w:val="24"/>
          <w:szCs w:val="24"/>
          <w:lang w:val="ru-RU" w:eastAsia="ru-RU"/>
        </w:rPr>
        <w:t>являються</w:t>
      </w:r>
      <w:proofErr w:type="spellEnd"/>
      <w:r w:rsidRPr="001E72DC">
        <w:rPr>
          <w:rFonts w:ascii="Times New Roman" w:eastAsia="Times New Roman" w:hAnsi="Times New Roman" w:cs="Arial"/>
          <w:color w:val="000000"/>
          <w:sz w:val="24"/>
          <w:szCs w:val="24"/>
          <w:lang w:val="ru-RU" w:eastAsia="ru-RU"/>
        </w:rPr>
        <w:t xml:space="preserve"> і </w:t>
      </w:r>
      <w:proofErr w:type="spellStart"/>
      <w:r w:rsidRPr="001E72DC">
        <w:rPr>
          <w:rFonts w:ascii="Times New Roman" w:eastAsia="Times New Roman" w:hAnsi="Times New Roman" w:cs="Arial"/>
          <w:color w:val="000000"/>
          <w:sz w:val="24"/>
          <w:szCs w:val="24"/>
          <w:lang w:val="ru-RU" w:eastAsia="ru-RU"/>
        </w:rPr>
        <w:t>можуть</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змінюватися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відповідно</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вимог</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Цивільного</w:t>
      </w:r>
      <w:proofErr w:type="spellEnd"/>
      <w:r w:rsidRPr="001E72DC">
        <w:rPr>
          <w:rFonts w:ascii="Times New Roman" w:eastAsia="Times New Roman" w:hAnsi="Times New Roman" w:cs="Arial"/>
          <w:color w:val="000000"/>
          <w:sz w:val="24"/>
          <w:szCs w:val="24"/>
          <w:lang w:val="ru-RU" w:eastAsia="ru-RU"/>
        </w:rPr>
        <w:t xml:space="preserve"> та </w:t>
      </w:r>
      <w:proofErr w:type="spellStart"/>
      <w:r w:rsidRPr="001E72DC">
        <w:rPr>
          <w:rFonts w:ascii="Times New Roman" w:eastAsia="Times New Roman" w:hAnsi="Times New Roman" w:cs="Arial"/>
          <w:color w:val="000000"/>
          <w:sz w:val="24"/>
          <w:szCs w:val="24"/>
          <w:lang w:val="ru-RU" w:eastAsia="ru-RU"/>
        </w:rPr>
        <w:t>Господарського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кодексів</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України</w:t>
      </w:r>
      <w:proofErr w:type="spellEnd"/>
      <w:r w:rsidRPr="001E72DC">
        <w:rPr>
          <w:rFonts w:ascii="Times New Roman" w:eastAsia="Times New Roman" w:hAnsi="Times New Roman" w:cs="Arial"/>
          <w:color w:val="000000"/>
          <w:sz w:val="24"/>
          <w:szCs w:val="24"/>
          <w:lang w:val="ru-RU" w:eastAsia="ru-RU"/>
        </w:rPr>
        <w:t xml:space="preserve">. </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ru-RU"/>
        </w:rPr>
      </w:pPr>
      <w:r w:rsidRPr="001E72DC">
        <w:rPr>
          <w:rFonts w:ascii="Times New Roman" w:eastAsia="Times New Roman" w:hAnsi="Times New Roman" w:cs="Arial"/>
          <w:color w:val="000000"/>
          <w:sz w:val="24"/>
          <w:szCs w:val="24"/>
          <w:lang w:val="ru-RU" w:eastAsia="ru-RU"/>
        </w:rPr>
        <w:t xml:space="preserve">9.2. </w:t>
      </w:r>
      <w:proofErr w:type="spellStart"/>
      <w:r w:rsidRPr="001E72DC">
        <w:rPr>
          <w:rFonts w:ascii="Times New Roman" w:eastAsia="Times New Roman" w:hAnsi="Times New Roman" w:cs="Arial"/>
          <w:color w:val="000000"/>
          <w:sz w:val="24"/>
          <w:szCs w:val="24"/>
          <w:lang w:val="ru-RU" w:eastAsia="ru-RU"/>
        </w:rPr>
        <w:t>Пропозиції</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щодо</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внесення</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змін</w:t>
      </w:r>
      <w:proofErr w:type="spellEnd"/>
      <w:r w:rsidRPr="001E72DC">
        <w:rPr>
          <w:rFonts w:ascii="Times New Roman" w:eastAsia="Times New Roman" w:hAnsi="Times New Roman" w:cs="Arial"/>
          <w:color w:val="000000"/>
          <w:sz w:val="24"/>
          <w:szCs w:val="24"/>
          <w:lang w:val="ru-RU" w:eastAsia="ru-RU"/>
        </w:rPr>
        <w:t xml:space="preserve"> до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 </w:t>
      </w:r>
      <w:proofErr w:type="spellStart"/>
      <w:r w:rsidRPr="001E72DC">
        <w:rPr>
          <w:rFonts w:ascii="Times New Roman" w:eastAsia="Times New Roman" w:hAnsi="Times New Roman" w:cs="Arial"/>
          <w:color w:val="000000"/>
          <w:sz w:val="24"/>
          <w:szCs w:val="24"/>
          <w:lang w:val="ru-RU" w:eastAsia="ru-RU"/>
        </w:rPr>
        <w:t>може</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робити</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кожна</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із</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Сторін</w:t>
      </w:r>
      <w:proofErr w:type="spellEnd"/>
      <w:r w:rsidRPr="001E72DC">
        <w:rPr>
          <w:rFonts w:ascii="Times New Roman" w:eastAsia="Times New Roman" w:hAnsi="Times New Roman" w:cs="Arial"/>
          <w:color w:val="000000"/>
          <w:sz w:val="24"/>
          <w:szCs w:val="24"/>
          <w:lang w:val="ru-RU" w:eastAsia="ru-RU"/>
        </w:rPr>
        <w:t xml:space="preserve"> </w:t>
      </w:r>
      <w:proofErr w:type="spellStart"/>
      <w:r w:rsidRPr="001E72DC">
        <w:rPr>
          <w:rFonts w:ascii="Times New Roman" w:eastAsia="Times New Roman" w:hAnsi="Times New Roman" w:cs="Arial"/>
          <w:color w:val="000000"/>
          <w:sz w:val="24"/>
          <w:szCs w:val="24"/>
          <w:lang w:val="ru-RU" w:eastAsia="ru-RU"/>
        </w:rPr>
        <w:t>цього</w:t>
      </w:r>
      <w:proofErr w:type="spellEnd"/>
      <w:r w:rsidRPr="001E72DC">
        <w:rPr>
          <w:rFonts w:ascii="Times New Roman" w:eastAsia="Times New Roman" w:hAnsi="Times New Roman" w:cs="Arial"/>
          <w:color w:val="000000"/>
          <w:sz w:val="24"/>
          <w:szCs w:val="24"/>
          <w:lang w:val="ru-RU" w:eastAsia="ru-RU"/>
        </w:rPr>
        <w:t xml:space="preserve"> Договору.</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9.3. </w:t>
      </w:r>
      <w:proofErr w:type="spellStart"/>
      <w:r w:rsidRPr="001E72DC">
        <w:rPr>
          <w:rFonts w:ascii="Times New Roman" w:eastAsia="Times New Roman" w:hAnsi="Times New Roman" w:cs="Arial"/>
          <w:color w:val="000000"/>
          <w:sz w:val="24"/>
          <w:szCs w:val="24"/>
          <w:lang w:val="ru-RU" w:eastAsia="ar-SA"/>
        </w:rPr>
        <w:t>Пропозиція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Сторони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щодо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w:t>
      </w:r>
      <w:proofErr w:type="spellStart"/>
      <w:r w:rsidRPr="001E72DC">
        <w:rPr>
          <w:rFonts w:ascii="Times New Roman" w:eastAsia="Times New Roman" w:hAnsi="Times New Roman" w:cs="Arial"/>
          <w:color w:val="000000"/>
          <w:sz w:val="24"/>
          <w:szCs w:val="24"/>
          <w:lang w:val="ru-RU" w:eastAsia="ar-SA"/>
        </w:rPr>
        <w:t>має</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містити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обґрунтування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необхідності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таких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та </w:t>
      </w:r>
      <w:proofErr w:type="spellStart"/>
      <w:r w:rsidRPr="001E72DC">
        <w:rPr>
          <w:rFonts w:ascii="Times New Roman" w:eastAsia="Times New Roman" w:hAnsi="Times New Roman" w:cs="Arial"/>
          <w:color w:val="000000"/>
          <w:sz w:val="24"/>
          <w:szCs w:val="24"/>
          <w:lang w:val="ru-RU" w:eastAsia="ar-SA"/>
        </w:rPr>
        <w:t>документальне</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підтвердження</w:t>
      </w:r>
      <w:proofErr w:type="spellEnd"/>
      <w:r w:rsidRPr="001E72DC">
        <w:rPr>
          <w:rFonts w:ascii="Times New Roman" w:eastAsia="Times New Roman" w:hAnsi="Times New Roman" w:cs="Arial"/>
          <w:color w:val="000000"/>
          <w:sz w:val="24"/>
          <w:szCs w:val="24"/>
          <w:lang w:val="ru-RU" w:eastAsia="ar-SA"/>
        </w:rPr>
        <w:t xml:space="preserve"> для </w:t>
      </w:r>
      <w:proofErr w:type="spellStart"/>
      <w:r w:rsidRPr="001E72DC">
        <w:rPr>
          <w:rFonts w:ascii="Times New Roman" w:eastAsia="Times New Roman" w:hAnsi="Times New Roman" w:cs="Arial"/>
          <w:color w:val="000000"/>
          <w:sz w:val="24"/>
          <w:szCs w:val="24"/>
          <w:lang w:val="ru-RU" w:eastAsia="ar-SA"/>
        </w:rPr>
        <w:t>внесення</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відповідних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змін</w:t>
      </w:r>
      <w:proofErr w:type="spellEnd"/>
      <w:r w:rsidRPr="001E72DC">
        <w:rPr>
          <w:rFonts w:ascii="Times New Roman" w:eastAsia="Times New Roman" w:hAnsi="Times New Roman" w:cs="Arial"/>
          <w:color w:val="000000"/>
          <w:sz w:val="24"/>
          <w:szCs w:val="24"/>
          <w:lang w:val="ru-RU" w:eastAsia="ar-SA"/>
        </w:rPr>
        <w:t xml:space="preserve">. </w:t>
      </w:r>
    </w:p>
    <w:p w:rsidR="001E72DC" w:rsidRPr="001E72DC" w:rsidRDefault="001E72DC" w:rsidP="001E72DC">
      <w:pPr>
        <w:suppressAutoHyphens/>
        <w:spacing w:after="0" w:line="240" w:lineRule="auto"/>
        <w:ind w:right="-100"/>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9.4. </w:t>
      </w:r>
      <w:proofErr w:type="spellStart"/>
      <w:r w:rsidRPr="001E72DC">
        <w:rPr>
          <w:rFonts w:ascii="Times New Roman" w:eastAsia="Times New Roman" w:hAnsi="Times New Roman" w:cs="Arial"/>
          <w:color w:val="000000"/>
          <w:sz w:val="24"/>
          <w:szCs w:val="24"/>
          <w:lang w:val="ru-RU" w:eastAsia="ar-SA"/>
        </w:rPr>
        <w:t>Всі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додаткові</w:t>
      </w:r>
      <w:proofErr w:type="spellEnd"/>
      <w:r w:rsidRPr="001E72DC">
        <w:rPr>
          <w:rFonts w:ascii="Times New Roman" w:eastAsia="Times New Roman" w:hAnsi="Times New Roman" w:cs="Arial"/>
          <w:color w:val="000000"/>
          <w:sz w:val="24"/>
          <w:szCs w:val="24"/>
          <w:lang w:val="ru-RU" w:eastAsia="ar-SA"/>
        </w:rPr>
        <w:t xml:space="preserve"> угоди </w:t>
      </w:r>
      <w:proofErr w:type="spellStart"/>
      <w:r w:rsidRPr="001E72DC">
        <w:rPr>
          <w:rFonts w:ascii="Times New Roman" w:eastAsia="Times New Roman" w:hAnsi="Times New Roman" w:cs="Arial"/>
          <w:color w:val="000000"/>
          <w:sz w:val="24"/>
          <w:szCs w:val="24"/>
          <w:lang w:val="ru-RU" w:eastAsia="ar-SA"/>
        </w:rPr>
        <w:t>вступають</w:t>
      </w:r>
      <w:proofErr w:type="spellEnd"/>
      <w:r w:rsidRPr="001E72DC">
        <w:rPr>
          <w:rFonts w:ascii="Times New Roman" w:eastAsia="Times New Roman" w:hAnsi="Times New Roman" w:cs="Arial"/>
          <w:color w:val="000000"/>
          <w:sz w:val="24"/>
          <w:szCs w:val="24"/>
          <w:lang w:val="ru-RU" w:eastAsia="ar-SA"/>
        </w:rPr>
        <w:t xml:space="preserve"> в силу та </w:t>
      </w:r>
      <w:proofErr w:type="spellStart"/>
      <w:r w:rsidRPr="001E72DC">
        <w:rPr>
          <w:rFonts w:ascii="Times New Roman" w:eastAsia="Times New Roman" w:hAnsi="Times New Roman" w:cs="Arial"/>
          <w:color w:val="000000"/>
          <w:sz w:val="24"/>
          <w:szCs w:val="24"/>
          <w:lang w:val="ru-RU" w:eastAsia="ar-SA"/>
        </w:rPr>
        <w:t>починають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діяти</w:t>
      </w:r>
      <w:proofErr w:type="spellEnd"/>
      <w:r w:rsidRPr="001E72DC">
        <w:rPr>
          <w:rFonts w:ascii="Times New Roman" w:eastAsia="Times New Roman" w:hAnsi="Times New Roman" w:cs="Arial"/>
          <w:color w:val="000000"/>
          <w:sz w:val="24"/>
          <w:szCs w:val="24"/>
          <w:lang w:val="ru-RU" w:eastAsia="ar-SA"/>
        </w:rPr>
        <w:t xml:space="preserve"> з моменту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підписання</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ind w:right="-100"/>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9.5.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Договір</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може</w:t>
      </w:r>
      <w:proofErr w:type="spellEnd"/>
      <w:r w:rsidRPr="001E72DC">
        <w:rPr>
          <w:rFonts w:ascii="Times New Roman" w:eastAsia="Times New Roman" w:hAnsi="Times New Roman" w:cs="Arial"/>
          <w:color w:val="000000"/>
          <w:sz w:val="24"/>
          <w:szCs w:val="24"/>
          <w:lang w:val="ru-RU" w:eastAsia="ar-SA"/>
        </w:rPr>
        <w:t xml:space="preserve"> бути </w:t>
      </w:r>
      <w:proofErr w:type="spellStart"/>
      <w:r w:rsidRPr="001E72DC">
        <w:rPr>
          <w:rFonts w:ascii="Times New Roman" w:eastAsia="Times New Roman" w:hAnsi="Times New Roman" w:cs="Arial"/>
          <w:color w:val="000000"/>
          <w:sz w:val="24"/>
          <w:szCs w:val="24"/>
          <w:lang w:val="ru-RU" w:eastAsia="ar-SA"/>
        </w:rPr>
        <w:t>достроково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розірваний</w:t>
      </w:r>
      <w:proofErr w:type="spellEnd"/>
      <w:r w:rsidRPr="001E72DC">
        <w:rPr>
          <w:rFonts w:ascii="Times New Roman" w:eastAsia="Times New Roman" w:hAnsi="Times New Roman" w:cs="Arial"/>
          <w:color w:val="000000"/>
          <w:sz w:val="24"/>
          <w:szCs w:val="24"/>
          <w:lang w:val="ru-RU" w:eastAsia="ar-SA"/>
        </w:rPr>
        <w:t xml:space="preserve"> за </w:t>
      </w:r>
      <w:proofErr w:type="spellStart"/>
      <w:r w:rsidRPr="001E72DC">
        <w:rPr>
          <w:rFonts w:ascii="Times New Roman" w:eastAsia="Times New Roman" w:hAnsi="Times New Roman" w:cs="Arial"/>
          <w:color w:val="000000"/>
          <w:sz w:val="24"/>
          <w:szCs w:val="24"/>
          <w:lang w:val="ru-RU" w:eastAsia="ar-SA"/>
        </w:rPr>
        <w:t>згодою</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 xml:space="preserve"> та в </w:t>
      </w:r>
      <w:proofErr w:type="spellStart"/>
      <w:r w:rsidRPr="001E72DC">
        <w:rPr>
          <w:rFonts w:ascii="Times New Roman" w:eastAsia="Times New Roman" w:hAnsi="Times New Roman" w:cs="Arial"/>
          <w:color w:val="000000"/>
          <w:sz w:val="24"/>
          <w:szCs w:val="24"/>
          <w:lang w:val="ru-RU" w:eastAsia="ar-SA"/>
        </w:rPr>
        <w:t>інших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випадках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передбачених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законодавством</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України</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9.6. </w:t>
      </w:r>
      <w:proofErr w:type="spellStart"/>
      <w:r w:rsidRPr="001E72DC">
        <w:rPr>
          <w:rFonts w:ascii="Times New Roman" w:eastAsia="Times New Roman" w:hAnsi="Times New Roman" w:cs="Arial"/>
          <w:color w:val="000000"/>
          <w:sz w:val="24"/>
          <w:szCs w:val="24"/>
          <w:lang w:val="ru-RU" w:eastAsia="ar-SA"/>
        </w:rPr>
        <w:t>Додаткові</w:t>
      </w:r>
      <w:proofErr w:type="spellEnd"/>
      <w:r w:rsidRPr="001E72DC">
        <w:rPr>
          <w:rFonts w:ascii="Times New Roman" w:eastAsia="Times New Roman" w:hAnsi="Times New Roman" w:cs="Arial"/>
          <w:color w:val="000000"/>
          <w:sz w:val="24"/>
          <w:szCs w:val="24"/>
          <w:lang w:val="ru-RU" w:eastAsia="ar-SA"/>
        </w:rPr>
        <w:t xml:space="preserve"> угоди та </w:t>
      </w:r>
      <w:proofErr w:type="spellStart"/>
      <w:r w:rsidRPr="001E72DC">
        <w:rPr>
          <w:rFonts w:ascii="Times New Roman" w:eastAsia="Times New Roman" w:hAnsi="Times New Roman" w:cs="Arial"/>
          <w:color w:val="000000"/>
          <w:sz w:val="24"/>
          <w:szCs w:val="24"/>
          <w:lang w:val="ru-RU" w:eastAsia="ar-SA"/>
        </w:rPr>
        <w:t>додатки</w:t>
      </w:r>
      <w:proofErr w:type="spellEnd"/>
      <w:r w:rsidRPr="001E72DC">
        <w:rPr>
          <w:rFonts w:ascii="Times New Roman" w:eastAsia="Times New Roman" w:hAnsi="Times New Roman" w:cs="Arial"/>
          <w:color w:val="000000"/>
          <w:sz w:val="24"/>
          <w:szCs w:val="24"/>
          <w:lang w:val="ru-RU" w:eastAsia="ar-SA"/>
        </w:rPr>
        <w:t xml:space="preserve"> до </w:t>
      </w:r>
      <w:proofErr w:type="spellStart"/>
      <w:r w:rsidRPr="001E72DC">
        <w:rPr>
          <w:rFonts w:ascii="Times New Roman" w:eastAsia="Times New Roman" w:hAnsi="Times New Roman" w:cs="Arial"/>
          <w:color w:val="000000"/>
          <w:sz w:val="24"/>
          <w:szCs w:val="24"/>
          <w:lang w:val="ru-RU" w:eastAsia="ar-SA"/>
        </w:rPr>
        <w:t>цього</w:t>
      </w:r>
      <w:proofErr w:type="spellEnd"/>
      <w:r w:rsidRPr="001E72DC">
        <w:rPr>
          <w:rFonts w:ascii="Times New Roman" w:eastAsia="Times New Roman" w:hAnsi="Times New Roman" w:cs="Arial"/>
          <w:color w:val="000000"/>
          <w:sz w:val="24"/>
          <w:szCs w:val="24"/>
          <w:lang w:val="ru-RU" w:eastAsia="ar-SA"/>
        </w:rPr>
        <w:t xml:space="preserve"> Договору є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невід'ємними</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частинами</w:t>
      </w:r>
      <w:proofErr w:type="spellEnd"/>
      <w:r w:rsidRPr="001E72DC">
        <w:rPr>
          <w:rFonts w:ascii="Times New Roman" w:eastAsia="Times New Roman" w:hAnsi="Times New Roman" w:cs="Arial"/>
          <w:color w:val="000000"/>
          <w:sz w:val="24"/>
          <w:szCs w:val="24"/>
          <w:lang w:val="ru-RU" w:eastAsia="ar-SA"/>
        </w:rPr>
        <w:t xml:space="preserve"> і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юридичну</w:t>
      </w:r>
      <w:proofErr w:type="spellEnd"/>
      <w:r w:rsidRPr="001E72DC">
        <w:rPr>
          <w:rFonts w:ascii="Times New Roman" w:eastAsia="Times New Roman" w:hAnsi="Times New Roman" w:cs="Arial"/>
          <w:color w:val="000000"/>
          <w:sz w:val="24"/>
          <w:szCs w:val="24"/>
          <w:lang w:val="ru-RU" w:eastAsia="ar-SA"/>
        </w:rPr>
        <w:t xml:space="preserve"> силу у </w:t>
      </w:r>
      <w:proofErr w:type="spellStart"/>
      <w:r w:rsidRPr="001E72DC">
        <w:rPr>
          <w:rFonts w:ascii="Times New Roman" w:eastAsia="Times New Roman" w:hAnsi="Times New Roman" w:cs="Arial"/>
          <w:color w:val="000000"/>
          <w:sz w:val="24"/>
          <w:szCs w:val="24"/>
          <w:lang w:val="ru-RU" w:eastAsia="ar-SA"/>
        </w:rPr>
        <w:t>разі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якщо</w:t>
      </w:r>
      <w:proofErr w:type="spellEnd"/>
      <w:r w:rsidRPr="001E72DC">
        <w:rPr>
          <w:rFonts w:ascii="Times New Roman" w:eastAsia="Times New Roman" w:hAnsi="Times New Roman" w:cs="Arial"/>
          <w:color w:val="000000"/>
          <w:sz w:val="24"/>
          <w:szCs w:val="24"/>
          <w:lang w:val="ru-RU" w:eastAsia="ar-SA"/>
        </w:rPr>
        <w:t xml:space="preserve"> вони </w:t>
      </w:r>
      <w:proofErr w:type="spellStart"/>
      <w:r w:rsidRPr="001E72DC">
        <w:rPr>
          <w:rFonts w:ascii="Times New Roman" w:eastAsia="Times New Roman" w:hAnsi="Times New Roman" w:cs="Arial"/>
          <w:color w:val="000000"/>
          <w:sz w:val="24"/>
          <w:szCs w:val="24"/>
          <w:lang w:val="ru-RU" w:eastAsia="ar-SA"/>
        </w:rPr>
        <w:t>викладені</w:t>
      </w:r>
      <w:proofErr w:type="spellEnd"/>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письмовій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формі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підписані</w:t>
      </w:r>
      <w:proofErr w:type="spellEnd"/>
      <w:r w:rsidRPr="001E72DC">
        <w:rPr>
          <w:rFonts w:ascii="Times New Roman" w:eastAsia="Times New Roman" w:hAnsi="Times New Roman" w:cs="Arial"/>
          <w:color w:val="000000"/>
          <w:sz w:val="24"/>
          <w:szCs w:val="24"/>
          <w:lang w:val="ru-RU" w:eastAsia="ar-SA"/>
        </w:rPr>
        <w:t xml:space="preserve"> Сторонами та </w:t>
      </w:r>
      <w:proofErr w:type="spellStart"/>
      <w:r w:rsidRPr="001E72DC">
        <w:rPr>
          <w:rFonts w:ascii="Times New Roman" w:eastAsia="Times New Roman" w:hAnsi="Times New Roman" w:cs="Arial"/>
          <w:color w:val="000000"/>
          <w:sz w:val="24"/>
          <w:szCs w:val="24"/>
          <w:lang w:val="ru-RU" w:eastAsia="ar-SA"/>
        </w:rPr>
        <w:t>скріплені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їх</w:t>
      </w:r>
      <w:proofErr w:type="spellEnd"/>
      <w:r w:rsidRPr="001E72DC">
        <w:rPr>
          <w:rFonts w:ascii="Times New Roman" w:eastAsia="Times New Roman" w:hAnsi="Times New Roman" w:cs="Arial"/>
          <w:color w:val="000000"/>
          <w:sz w:val="24"/>
          <w:szCs w:val="24"/>
          <w:lang w:val="ru-RU" w:eastAsia="ar-SA"/>
        </w:rPr>
        <w:t xml:space="preserve"> печатками.</w:t>
      </w:r>
    </w:p>
    <w:p w:rsidR="001E72DC" w:rsidRPr="001E72DC" w:rsidRDefault="001E72DC" w:rsidP="001E72DC">
      <w:pPr>
        <w:suppressAutoHyphens/>
        <w:spacing w:after="0" w:line="240" w:lineRule="auto"/>
        <w:ind w:left="-283" w:right="-100"/>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10. ПРИКІНЦЕВІ ПОЛОЖЕННЯ</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10.1. </w:t>
      </w:r>
      <w:proofErr w:type="spellStart"/>
      <w:r w:rsidRPr="001E72DC">
        <w:rPr>
          <w:rFonts w:ascii="Times New Roman" w:eastAsia="Times New Roman" w:hAnsi="Times New Roman" w:cs="Arial"/>
          <w:color w:val="000000"/>
          <w:sz w:val="24"/>
          <w:szCs w:val="24"/>
          <w:lang w:val="ru-RU" w:eastAsia="ar-SA"/>
        </w:rPr>
        <w:t>Цей</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Договір</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складений</w:t>
      </w:r>
      <w:proofErr w:type="spellEnd"/>
      <w:r w:rsidRPr="001E72DC">
        <w:rPr>
          <w:rFonts w:ascii="Times New Roman" w:eastAsia="Times New Roman" w:hAnsi="Times New Roman" w:cs="Arial"/>
          <w:color w:val="000000"/>
          <w:sz w:val="24"/>
          <w:szCs w:val="24"/>
          <w:lang w:val="ru-RU" w:eastAsia="ar-SA"/>
        </w:rPr>
        <w:t xml:space="preserve"> при </w:t>
      </w:r>
      <w:proofErr w:type="spellStart"/>
      <w:r w:rsidRPr="001E72DC">
        <w:rPr>
          <w:rFonts w:ascii="Times New Roman" w:eastAsia="Times New Roman" w:hAnsi="Times New Roman" w:cs="Arial"/>
          <w:color w:val="000000"/>
          <w:sz w:val="24"/>
          <w:szCs w:val="24"/>
          <w:lang w:val="ru-RU" w:eastAsia="ar-SA"/>
        </w:rPr>
        <w:t>повному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розумінні</w:t>
      </w:r>
      <w:proofErr w:type="spellEnd"/>
      <w:r w:rsidRPr="001E72DC">
        <w:rPr>
          <w:rFonts w:ascii="Times New Roman" w:eastAsia="Times New Roman" w:hAnsi="Times New Roman" w:cs="Arial"/>
          <w:color w:val="000000"/>
          <w:sz w:val="24"/>
          <w:szCs w:val="24"/>
          <w:lang w:val="ru-RU" w:eastAsia="ar-SA"/>
        </w:rPr>
        <w:t xml:space="preserve"> Сторонами </w:t>
      </w:r>
      <w:proofErr w:type="spellStart"/>
      <w:r w:rsidRPr="001E72DC">
        <w:rPr>
          <w:rFonts w:ascii="Times New Roman" w:eastAsia="Times New Roman" w:hAnsi="Times New Roman" w:cs="Arial"/>
          <w:color w:val="000000"/>
          <w:sz w:val="24"/>
          <w:szCs w:val="24"/>
          <w:lang w:val="ru-RU" w:eastAsia="ar-SA"/>
        </w:rPr>
        <w:t>його</w:t>
      </w:r>
      <w:proofErr w:type="spellEnd"/>
      <w:r w:rsidRPr="001E72DC">
        <w:rPr>
          <w:rFonts w:ascii="Times New Roman" w:eastAsia="Times New Roman" w:hAnsi="Times New Roman" w:cs="Arial"/>
          <w:color w:val="000000"/>
          <w:sz w:val="24"/>
          <w:szCs w:val="24"/>
          <w:lang w:val="ru-RU" w:eastAsia="ar-SA"/>
        </w:rPr>
        <w:t xml:space="preserve"> умов та </w:t>
      </w:r>
      <w:proofErr w:type="spellStart"/>
      <w:r w:rsidRPr="001E72DC">
        <w:rPr>
          <w:rFonts w:ascii="Times New Roman" w:eastAsia="Times New Roman" w:hAnsi="Times New Roman" w:cs="Arial"/>
          <w:color w:val="000000"/>
          <w:sz w:val="24"/>
          <w:szCs w:val="24"/>
          <w:lang w:val="ru-RU" w:eastAsia="ar-SA"/>
        </w:rPr>
        <w:t>термінології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українською</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мовою</w:t>
      </w:r>
      <w:proofErr w:type="spellEnd"/>
      <w:r w:rsidRPr="001E72DC">
        <w:rPr>
          <w:rFonts w:ascii="Times New Roman" w:eastAsia="Times New Roman" w:hAnsi="Times New Roman" w:cs="Arial"/>
          <w:color w:val="000000"/>
          <w:sz w:val="24"/>
          <w:szCs w:val="24"/>
          <w:lang w:val="ru-RU" w:eastAsia="ar-SA"/>
        </w:rPr>
        <w:t xml:space="preserve"> у </w:t>
      </w:r>
      <w:proofErr w:type="spellStart"/>
      <w:r w:rsidRPr="001E72DC">
        <w:rPr>
          <w:rFonts w:ascii="Times New Roman" w:eastAsia="Times New Roman" w:hAnsi="Times New Roman" w:cs="Arial"/>
          <w:color w:val="000000"/>
          <w:sz w:val="24"/>
          <w:szCs w:val="24"/>
          <w:lang w:val="ru-RU" w:eastAsia="ar-SA"/>
        </w:rPr>
        <w:t>двох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автентичних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примірниках</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які</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мають</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однакову</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юридичну</w:t>
      </w:r>
      <w:proofErr w:type="spellEnd"/>
      <w:r w:rsidRPr="001E72DC">
        <w:rPr>
          <w:rFonts w:ascii="Times New Roman" w:eastAsia="Times New Roman" w:hAnsi="Times New Roman" w:cs="Arial"/>
          <w:color w:val="000000"/>
          <w:sz w:val="24"/>
          <w:szCs w:val="24"/>
          <w:lang w:val="ru-RU" w:eastAsia="ar-SA"/>
        </w:rPr>
        <w:t xml:space="preserve"> силу, по одному для </w:t>
      </w:r>
      <w:proofErr w:type="spellStart"/>
      <w:r w:rsidRPr="001E72DC">
        <w:rPr>
          <w:rFonts w:ascii="Times New Roman" w:eastAsia="Times New Roman" w:hAnsi="Times New Roman" w:cs="Arial"/>
          <w:color w:val="000000"/>
          <w:sz w:val="24"/>
          <w:szCs w:val="24"/>
          <w:lang w:val="ru-RU" w:eastAsia="ar-SA"/>
        </w:rPr>
        <w:t>кожної</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із</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Сторін</w:t>
      </w:r>
      <w:proofErr w:type="spellEnd"/>
      <w:r w:rsidRPr="001E72DC">
        <w:rPr>
          <w:rFonts w:ascii="Times New Roman" w:eastAsia="Times New Roman" w:hAnsi="Times New Roman" w:cs="Arial"/>
          <w:color w:val="000000"/>
          <w:sz w:val="24"/>
          <w:szCs w:val="24"/>
          <w:lang w:val="ru-RU" w:eastAsia="ar-SA"/>
        </w:rPr>
        <w:t>.</w:t>
      </w:r>
    </w:p>
    <w:p w:rsidR="001E72DC" w:rsidRPr="001E72DC" w:rsidRDefault="001E72DC" w:rsidP="001E72DC">
      <w:pPr>
        <w:suppressAutoHyphens/>
        <w:spacing w:before="120" w:after="120" w:line="240" w:lineRule="auto"/>
        <w:jc w:val="center"/>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b/>
          <w:color w:val="000000"/>
          <w:sz w:val="24"/>
          <w:szCs w:val="24"/>
          <w:lang w:val="ru-RU" w:eastAsia="zh-CN"/>
        </w:rPr>
        <w:t>11. ДОДАТКИ ДО ДОГОВОРУ</w:t>
      </w:r>
    </w:p>
    <w:p w:rsidR="001E72DC" w:rsidRPr="001E72DC" w:rsidRDefault="001E72DC" w:rsidP="001E72DC">
      <w:pPr>
        <w:suppressAutoHyphens/>
        <w:spacing w:before="120" w:after="120" w:line="240" w:lineRule="auto"/>
        <w:rPr>
          <w:rFonts w:ascii="Times New Roman" w:eastAsia="Times New Roman" w:hAnsi="Times New Roman" w:cs="Arial"/>
          <w:b/>
          <w:color w:val="000000"/>
          <w:sz w:val="24"/>
          <w:szCs w:val="24"/>
          <w:lang w:val="ru-RU" w:eastAsia="zh-CN"/>
        </w:rPr>
      </w:pPr>
      <w:r w:rsidRPr="001E72DC">
        <w:rPr>
          <w:rFonts w:ascii="Times New Roman" w:eastAsia="Times New Roman" w:hAnsi="Times New Roman" w:cs="Arial"/>
          <w:color w:val="000000"/>
          <w:sz w:val="24"/>
          <w:szCs w:val="24"/>
          <w:lang w:val="ru-RU" w:eastAsia="zh-CN"/>
        </w:rPr>
        <w:t xml:space="preserve">11.1Невід’ємною </w:t>
      </w:r>
      <w:proofErr w:type="spellStart"/>
      <w:r w:rsidRPr="001E72DC">
        <w:rPr>
          <w:rFonts w:ascii="Times New Roman" w:eastAsia="Times New Roman" w:hAnsi="Times New Roman" w:cs="Arial"/>
          <w:color w:val="000000"/>
          <w:sz w:val="24"/>
          <w:szCs w:val="24"/>
          <w:lang w:val="ru-RU" w:eastAsia="zh-CN"/>
        </w:rPr>
        <w:t>частиною</w:t>
      </w:r>
      <w:proofErr w:type="spellEnd"/>
      <w:r w:rsidRPr="001E72DC">
        <w:rPr>
          <w:rFonts w:ascii="Times New Roman" w:eastAsia="Times New Roman" w:hAnsi="Times New Roman" w:cs="Arial"/>
          <w:color w:val="000000"/>
          <w:sz w:val="24"/>
          <w:szCs w:val="24"/>
          <w:lang w:val="ru-RU" w:eastAsia="zh-CN"/>
        </w:rPr>
        <w:t xml:space="preserve"> Договору є:</w:t>
      </w:r>
    </w:p>
    <w:p w:rsidR="001E72DC" w:rsidRPr="001E72DC" w:rsidRDefault="001E72DC" w:rsidP="001E72DC">
      <w:pPr>
        <w:suppressAutoHyphens/>
        <w:spacing w:before="120" w:after="120" w:line="240" w:lineRule="auto"/>
        <w:rPr>
          <w:rFonts w:ascii="Times New Roman" w:eastAsia="Times New Roman" w:hAnsi="Times New Roman" w:cs="Arial"/>
          <w:bCs/>
          <w:color w:val="000000"/>
          <w:sz w:val="24"/>
          <w:szCs w:val="24"/>
          <w:lang w:val="ru-RU" w:eastAsia="zh-CN"/>
        </w:rPr>
      </w:pPr>
      <w:proofErr w:type="spellStart"/>
      <w:r w:rsidRPr="001E72DC">
        <w:rPr>
          <w:rFonts w:ascii="Times New Roman" w:eastAsia="Times New Roman" w:hAnsi="Times New Roman" w:cs="Arial"/>
          <w:color w:val="000000"/>
          <w:sz w:val="24"/>
          <w:szCs w:val="24"/>
          <w:lang w:val="ru-RU" w:eastAsia="zh-CN"/>
        </w:rPr>
        <w:t>Додаток</w:t>
      </w:r>
      <w:proofErr w:type="spellEnd"/>
      <w:r w:rsidRPr="001E72DC">
        <w:rPr>
          <w:rFonts w:ascii="Times New Roman" w:eastAsia="Times New Roman" w:hAnsi="Times New Roman" w:cs="Arial"/>
          <w:color w:val="000000"/>
          <w:sz w:val="24"/>
          <w:szCs w:val="24"/>
          <w:lang w:val="ru-RU" w:eastAsia="zh-CN"/>
        </w:rPr>
        <w:t xml:space="preserve"> № 1 – </w:t>
      </w:r>
      <w:proofErr w:type="spellStart"/>
      <w:r w:rsidRPr="001E72DC">
        <w:rPr>
          <w:rFonts w:ascii="Times New Roman" w:eastAsia="Times New Roman" w:hAnsi="Times New Roman" w:cs="Arial"/>
          <w:color w:val="000000"/>
          <w:sz w:val="24"/>
          <w:szCs w:val="24"/>
          <w:lang w:val="ru-RU" w:eastAsia="zh-CN"/>
        </w:rPr>
        <w:t>Специфікація</w:t>
      </w:r>
      <w:proofErr w:type="spellEnd"/>
    </w:p>
    <w:p w:rsidR="001E72DC" w:rsidRPr="001E72DC" w:rsidRDefault="001E72DC" w:rsidP="001E72DC">
      <w:pPr>
        <w:shd w:val="clear" w:color="auto" w:fill="FFFFFF"/>
        <w:suppressAutoHyphens/>
        <w:spacing w:after="120" w:line="240" w:lineRule="auto"/>
        <w:ind w:firstLine="448"/>
        <w:jc w:val="center"/>
        <w:textAlignment w:val="baseline"/>
        <w:rPr>
          <w:rFonts w:ascii="Times New Roman" w:eastAsia="Times New Roman" w:hAnsi="Times New Roman" w:cs="Arial"/>
          <w:b/>
          <w:color w:val="000000"/>
          <w:spacing w:val="3"/>
          <w:sz w:val="24"/>
          <w:szCs w:val="24"/>
          <w:lang w:val="ru-RU" w:eastAsia="ar-SA"/>
        </w:rPr>
      </w:pPr>
      <w:r w:rsidRPr="001E72DC">
        <w:rPr>
          <w:rFonts w:ascii="Times New Roman" w:eastAsia="Times New Roman" w:hAnsi="Times New Roman" w:cs="Arial"/>
          <w:b/>
          <w:color w:val="000000"/>
          <w:spacing w:val="3"/>
          <w:sz w:val="24"/>
          <w:szCs w:val="24"/>
          <w:lang w:val="ru-RU" w:eastAsia="ar-SA"/>
        </w:rPr>
        <w:t>12.МІСЦЕЗНАХОДЖЕННЯ ТА БАНКІВСЬКІ РЕКВІЗИТИ СТОРІН:</w:t>
      </w:r>
    </w:p>
    <w:tbl>
      <w:tblPr>
        <w:tblW w:w="10185" w:type="dxa"/>
        <w:tblInd w:w="-398" w:type="dxa"/>
        <w:tblLook w:val="04A0" w:firstRow="1" w:lastRow="0" w:firstColumn="1" w:lastColumn="0" w:noHBand="0" w:noVBand="1"/>
      </w:tblPr>
      <w:tblGrid>
        <w:gridCol w:w="398"/>
        <w:gridCol w:w="4623"/>
        <w:gridCol w:w="630"/>
        <w:gridCol w:w="4534"/>
      </w:tblGrid>
      <w:tr w:rsidR="001E72DC" w:rsidRPr="001E72DC" w:rsidTr="0038568D">
        <w:trPr>
          <w:gridBefore w:val="1"/>
          <w:gridAfter w:val="1"/>
          <w:wBefore w:w="398" w:type="dxa"/>
          <w:wAfter w:w="4534" w:type="dxa"/>
        </w:trPr>
        <w:tc>
          <w:tcPr>
            <w:tcW w:w="5253" w:type="dxa"/>
            <w:gridSpan w:val="2"/>
          </w:tcPr>
          <w:p w:rsidR="001E72DC" w:rsidRPr="001E72DC" w:rsidRDefault="001E72DC" w:rsidP="001E72DC">
            <w:pPr>
              <w:suppressAutoHyphens/>
              <w:spacing w:after="0" w:line="240" w:lineRule="auto"/>
              <w:rPr>
                <w:rFonts w:ascii="Times New Roman" w:eastAsia="Times New Roman" w:hAnsi="Times New Roman" w:cs="Arial"/>
                <w:b/>
                <w:color w:val="000000"/>
                <w:spacing w:val="-1"/>
                <w:sz w:val="23"/>
                <w:szCs w:val="23"/>
                <w:lang w:val="ru-RU" w:eastAsia="zh-CN"/>
              </w:rPr>
            </w:pPr>
          </w:p>
        </w:tc>
      </w:tr>
      <w:tr w:rsidR="001E72DC" w:rsidRPr="001E72DC" w:rsidTr="0038568D">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1E72DC" w:rsidRPr="001E72DC" w:rsidRDefault="001E72DC" w:rsidP="001E72DC">
            <w:pPr>
              <w:suppressAutoHyphens/>
              <w:spacing w:after="0" w:line="240" w:lineRule="auto"/>
              <w:rPr>
                <w:rFonts w:ascii="Times New Roman" w:eastAsia="Times New Roman" w:hAnsi="Times New Roman"/>
                <w:b/>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b/>
                <w:color w:val="000000"/>
                <w:sz w:val="24"/>
                <w:szCs w:val="24"/>
                <w:lang w:val="ru-RU" w:eastAsia="ar-SA"/>
              </w:rPr>
            </w:pPr>
            <w:proofErr w:type="spellStart"/>
            <w:r w:rsidRPr="001E72DC">
              <w:rPr>
                <w:rFonts w:ascii="Times New Roman" w:eastAsia="Times New Roman" w:hAnsi="Times New Roman"/>
                <w:b/>
                <w:color w:val="000000"/>
                <w:sz w:val="24"/>
                <w:szCs w:val="24"/>
                <w:lang w:val="ru-RU" w:eastAsia="ar-SA"/>
              </w:rPr>
              <w:t>Замовник</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b/>
                <w:color w:val="000000"/>
                <w:lang w:val="ru-RU" w:eastAsia="ar-SA"/>
              </w:rPr>
            </w:pPr>
            <w:r w:rsidRPr="001E72DC">
              <w:rPr>
                <w:rFonts w:ascii="Times New Roman" w:eastAsia="Times New Roman" w:hAnsi="Times New Roman"/>
                <w:b/>
                <w:color w:val="000000"/>
                <w:lang w:val="ru-RU" w:eastAsia="ar-SA"/>
              </w:rPr>
              <w:t>КУ «</w:t>
            </w:r>
            <w:proofErr w:type="spellStart"/>
            <w:r w:rsidRPr="001E72DC">
              <w:rPr>
                <w:rFonts w:ascii="Times New Roman" w:eastAsia="Times New Roman" w:hAnsi="Times New Roman"/>
                <w:b/>
                <w:color w:val="000000"/>
                <w:lang w:val="ru-RU" w:eastAsia="ar-SA"/>
              </w:rPr>
              <w:t>Ходорківський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психоневрологічний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інтернат</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Житомирської</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обласної</w:t>
            </w:r>
            <w:proofErr w:type="spellEnd"/>
            <w:r w:rsidRPr="001E72DC">
              <w:rPr>
                <w:rFonts w:ascii="Times New Roman" w:eastAsia="Times New Roman" w:hAnsi="Times New Roman"/>
                <w:b/>
                <w:color w:val="000000"/>
                <w:lang w:val="ru-RU" w:eastAsia="ar-SA"/>
              </w:rPr>
              <w:t xml:space="preserve"> ради</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13520, </w:t>
            </w:r>
            <w:proofErr w:type="spellStart"/>
            <w:r w:rsidRPr="001E72DC">
              <w:rPr>
                <w:rFonts w:ascii="Times New Roman" w:eastAsia="Times New Roman" w:hAnsi="Times New Roman"/>
                <w:color w:val="000000"/>
                <w:kern w:val="16"/>
                <w:lang w:val="ru-RU" w:eastAsia="ar-SA"/>
              </w:rPr>
              <w:t>Житомирська</w:t>
            </w:r>
            <w:proofErr w:type="spellEnd"/>
            <w:r w:rsidRPr="001E72DC">
              <w:rPr>
                <w:rFonts w:ascii="Times New Roman" w:eastAsia="Times New Roman" w:hAnsi="Times New Roman"/>
                <w:color w:val="000000"/>
                <w:kern w:val="16"/>
                <w:lang w:val="ru-RU" w:eastAsia="ar-SA"/>
              </w:rPr>
              <w:t xml:space="preserve"> область, </w:t>
            </w:r>
            <w:proofErr w:type="spellStart"/>
            <w:r w:rsidRPr="001E72DC">
              <w:rPr>
                <w:rFonts w:ascii="Times New Roman" w:eastAsia="Times New Roman" w:hAnsi="Times New Roman"/>
                <w:color w:val="000000"/>
                <w:kern w:val="16"/>
                <w:lang w:val="ru-RU" w:eastAsia="ar-SA"/>
              </w:rPr>
              <w:t>Попільнянський</w:t>
            </w:r>
            <w:proofErr w:type="spellEnd"/>
            <w:r w:rsidRPr="001E72DC">
              <w:rPr>
                <w:rFonts w:ascii="Times New Roman" w:eastAsia="Times New Roman" w:hAnsi="Times New Roman"/>
                <w:color w:val="000000"/>
                <w:kern w:val="16"/>
                <w:lang w:val="ru-RU" w:eastAsia="ar-SA"/>
              </w:rPr>
              <w:t xml:space="preserve"> район, с. </w:t>
            </w:r>
            <w:proofErr w:type="spellStart"/>
            <w:r w:rsidRPr="001E72DC">
              <w:rPr>
                <w:rFonts w:ascii="Times New Roman" w:eastAsia="Times New Roman" w:hAnsi="Times New Roman"/>
                <w:color w:val="000000"/>
                <w:kern w:val="16"/>
                <w:lang w:val="ru-RU" w:eastAsia="ar-SA"/>
              </w:rPr>
              <w:t>Ходорків</w:t>
            </w:r>
            <w:proofErr w:type="spellEnd"/>
            <w:r w:rsidRPr="001E72DC">
              <w:rPr>
                <w:rFonts w:ascii="Times New Roman" w:eastAsia="Times New Roman" w:hAnsi="Times New Roman"/>
                <w:color w:val="000000"/>
                <w:kern w:val="16"/>
                <w:lang w:val="ru-RU" w:eastAsia="ar-SA"/>
              </w:rPr>
              <w:t xml:space="preserve">, </w:t>
            </w:r>
            <w:proofErr w:type="spellStart"/>
            <w:r w:rsidRPr="001E72DC">
              <w:rPr>
                <w:rFonts w:ascii="Times New Roman" w:eastAsia="Times New Roman" w:hAnsi="Times New Roman"/>
                <w:color w:val="000000"/>
                <w:kern w:val="16"/>
                <w:lang w:val="ru-RU" w:eastAsia="ar-SA"/>
              </w:rPr>
              <w:t>вул</w:t>
            </w:r>
            <w:proofErr w:type="spellEnd"/>
            <w:r w:rsidRPr="001E72DC">
              <w:rPr>
                <w:rFonts w:ascii="Times New Roman" w:eastAsia="Times New Roman" w:hAnsi="Times New Roman"/>
                <w:color w:val="000000"/>
                <w:kern w:val="16"/>
                <w:lang w:val="ru-RU" w:eastAsia="ar-SA"/>
              </w:rPr>
              <w:t>. Слобода,102</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р/р </w:t>
            </w:r>
            <w:r w:rsidRPr="001E72DC">
              <w:rPr>
                <w:rFonts w:ascii="Times New Roman" w:eastAsia="Times New Roman" w:hAnsi="Times New Roman"/>
                <w:color w:val="000000"/>
                <w:lang w:val="ru-RU" w:eastAsia="ar-SA"/>
              </w:rPr>
              <w:t xml:space="preserve">UA 588201720344250001000040979 в </w:t>
            </w:r>
            <w:r w:rsidRPr="001E72DC">
              <w:rPr>
                <w:rFonts w:ascii="Times New Roman" w:eastAsia="Times New Roman" w:hAnsi="Times New Roman"/>
                <w:color w:val="000000"/>
                <w:kern w:val="16"/>
                <w:lang w:val="ru-RU" w:eastAsia="ar-SA"/>
              </w:rPr>
              <w:t xml:space="preserve">банк </w:t>
            </w:r>
            <w:proofErr w:type="spellStart"/>
            <w:r w:rsidRPr="001E72DC">
              <w:rPr>
                <w:rFonts w:ascii="Times New Roman" w:eastAsia="Times New Roman" w:hAnsi="Times New Roman"/>
                <w:color w:val="000000"/>
                <w:kern w:val="16"/>
                <w:lang w:val="ru-RU" w:eastAsia="ar-SA"/>
              </w:rPr>
              <w:t>Держказначейська</w:t>
            </w:r>
            <w:proofErr w:type="spellEnd"/>
            <w:r w:rsidRPr="001E72DC">
              <w:rPr>
                <w:rFonts w:ascii="Times New Roman" w:eastAsia="Times New Roman" w:hAnsi="Times New Roman"/>
                <w:color w:val="000000"/>
                <w:kern w:val="16"/>
                <w:lang w:val="ru-RU" w:eastAsia="ar-SA"/>
              </w:rPr>
              <w:t xml:space="preserve"> служба </w:t>
            </w:r>
            <w:proofErr w:type="spellStart"/>
            <w:r w:rsidRPr="001E72DC">
              <w:rPr>
                <w:rFonts w:ascii="Times New Roman" w:eastAsia="Times New Roman" w:hAnsi="Times New Roman"/>
                <w:color w:val="000000"/>
                <w:kern w:val="16"/>
                <w:lang w:val="ru-RU" w:eastAsia="ar-SA"/>
              </w:rPr>
              <w:t>України</w:t>
            </w:r>
            <w:proofErr w:type="spellEnd"/>
            <w:r w:rsidRPr="001E72DC">
              <w:rPr>
                <w:rFonts w:ascii="Times New Roman" w:eastAsia="Times New Roman" w:hAnsi="Times New Roman"/>
                <w:color w:val="000000"/>
                <w:kern w:val="16"/>
                <w:lang w:val="ru-RU" w:eastAsia="ar-SA"/>
              </w:rPr>
              <w:t xml:space="preserve"> м. </w:t>
            </w:r>
            <w:proofErr w:type="spellStart"/>
            <w:r w:rsidRPr="001E72DC">
              <w:rPr>
                <w:rFonts w:ascii="Times New Roman" w:eastAsia="Times New Roman" w:hAnsi="Times New Roman"/>
                <w:color w:val="000000"/>
                <w:kern w:val="16"/>
                <w:lang w:val="ru-RU" w:eastAsia="ar-SA"/>
              </w:rPr>
              <w:t>Київ</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код банку 820172, код ЄДРПОУ </w:t>
            </w:r>
            <w:r w:rsidRPr="001E72DC">
              <w:rPr>
                <w:rFonts w:ascii="Times New Roman" w:eastAsia="Times New Roman" w:hAnsi="Times New Roman"/>
                <w:color w:val="000000"/>
                <w:lang w:val="ru-RU" w:eastAsia="ar-SA"/>
              </w:rPr>
              <w:t>03188493</w:t>
            </w:r>
          </w:p>
          <w:p w:rsidR="001E72DC" w:rsidRPr="001E72DC" w:rsidRDefault="001E72DC" w:rsidP="001E72DC">
            <w:pPr>
              <w:tabs>
                <w:tab w:val="left" w:pos="0"/>
              </w:tabs>
              <w:suppressAutoHyphens/>
              <w:spacing w:after="0"/>
              <w:rPr>
                <w:rFonts w:ascii="Times New Roman" w:eastAsia="Times New Roman" w:hAnsi="Times New Roman"/>
                <w:color w:val="000000"/>
                <w:lang w:val="ru-RU" w:eastAsia="ar-SA"/>
              </w:rPr>
            </w:pPr>
            <w:r w:rsidRPr="001E72DC">
              <w:rPr>
                <w:rFonts w:ascii="Times New Roman" w:eastAsia="Times New Roman" w:hAnsi="Times New Roman"/>
                <w:color w:val="000000"/>
                <w:kern w:val="16"/>
                <w:lang w:val="ru-RU" w:eastAsia="ar-SA"/>
              </w:rPr>
              <w:t>тел. 0979411145</w:t>
            </w:r>
          </w:p>
          <w:p w:rsidR="001E72DC" w:rsidRPr="001E72DC" w:rsidRDefault="001E72DC" w:rsidP="001E72DC">
            <w:pPr>
              <w:suppressAutoHyphens/>
              <w:spacing w:after="0"/>
              <w:rPr>
                <w:rFonts w:ascii="Times New Roman" w:eastAsia="Times New Roman" w:hAnsi="Times New Roman"/>
                <w:b/>
                <w:color w:val="00000A"/>
                <w:kern w:val="1"/>
                <w:lang w:val="ru-RU" w:eastAsia="ar-SA"/>
              </w:rPr>
            </w:pPr>
            <w:r w:rsidRPr="001E72DC">
              <w:rPr>
                <w:rFonts w:ascii="Times New Roman" w:eastAsia="Times New Roman" w:hAnsi="Times New Roman"/>
                <w:b/>
                <w:color w:val="00000A"/>
                <w:kern w:val="1"/>
                <w:lang w:val="ru-RU" w:eastAsia="ar-SA"/>
              </w:rPr>
              <w:t xml:space="preserve">___________________/ </w:t>
            </w:r>
            <w:proofErr w:type="spellStart"/>
            <w:r w:rsidRPr="001E72DC">
              <w:rPr>
                <w:rFonts w:ascii="Times New Roman" w:eastAsia="Times New Roman" w:hAnsi="Times New Roman"/>
                <w:b/>
                <w:color w:val="00000A"/>
                <w:kern w:val="1"/>
                <w:lang w:val="ru-RU" w:eastAsia="ar-SA"/>
              </w:rPr>
              <w:t>Ю.А.Плужнік</w:t>
            </w:r>
            <w:proofErr w:type="spellEnd"/>
            <w:r w:rsidRPr="001E72DC">
              <w:rPr>
                <w:rFonts w:ascii="Times New Roman" w:eastAsia="Times New Roman" w:hAnsi="Times New Roman"/>
                <w:b/>
                <w:color w:val="00000A"/>
                <w:kern w:val="1"/>
                <w:lang w:val="ru-RU" w:eastAsia="ar-SA"/>
              </w:rPr>
              <w:t xml:space="preserve"> /</w:t>
            </w:r>
          </w:p>
          <w:p w:rsidR="001E72DC" w:rsidRPr="001E72DC" w:rsidRDefault="001E72DC" w:rsidP="001E72DC">
            <w:pPr>
              <w:suppressAutoHyphens/>
              <w:spacing w:after="0" w:line="240" w:lineRule="auto"/>
              <w:rPr>
                <w:rFonts w:ascii="Times New Roman" w:eastAsia="Times New Roman" w:hAnsi="Times New Roman"/>
                <w:b/>
                <w:color w:val="000000"/>
                <w:sz w:val="24"/>
                <w:szCs w:val="24"/>
                <w:lang w:val="ru-RU" w:eastAsia="ar-SA"/>
              </w:rPr>
            </w:pPr>
            <w:r w:rsidRPr="001E72DC">
              <w:rPr>
                <w:rFonts w:ascii="Times New Roman" w:eastAsia="Times New Roman" w:hAnsi="Times New Roman"/>
                <w:color w:val="000000"/>
                <w:spacing w:val="-1"/>
                <w:lang w:val="ru-RU" w:eastAsia="ar-SA"/>
              </w:rPr>
              <w:t xml:space="preserve">       М.П.</w:t>
            </w:r>
          </w:p>
        </w:tc>
        <w:tc>
          <w:tcPr>
            <w:tcW w:w="5164" w:type="dxa"/>
            <w:gridSpan w:val="2"/>
            <w:shd w:val="clear" w:color="auto" w:fill="FFFFFF"/>
            <w:tcMar>
              <w:top w:w="100" w:type="dxa"/>
              <w:left w:w="80" w:type="dxa"/>
              <w:bottom w:w="100" w:type="dxa"/>
              <w:right w:w="80" w:type="dxa"/>
            </w:tcMar>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Постачальник</w:t>
            </w:r>
            <w:proofErr w:type="spellEnd"/>
          </w:p>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Адреса:______________________________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_____________________________________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р/р №________________________________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в__________________________________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Код ЄДРПОУ 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тел._____________________________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color w:val="000000"/>
                <w:spacing w:val="-1"/>
                <w:lang w:val="ru-RU" w:eastAsia="ar-SA"/>
              </w:rPr>
              <w:t>М.П.</w:t>
            </w:r>
          </w:p>
        </w:tc>
      </w:tr>
    </w:tbl>
    <w:p w:rsidR="001E72DC" w:rsidRPr="001E72DC" w:rsidRDefault="001E72DC" w:rsidP="001E72DC">
      <w:pPr>
        <w:suppressAutoHyphens/>
        <w:spacing w:after="0"/>
        <w:rPr>
          <w:rFonts w:ascii="Times New Roman" w:eastAsia="Times New Roman" w:hAnsi="Times New Roman" w:cs="Arial"/>
          <w:b/>
          <w:color w:val="000000"/>
          <w:sz w:val="24"/>
          <w:szCs w:val="24"/>
          <w:lang w:val="ru-RU" w:eastAsia="ar-SA"/>
        </w:rPr>
        <w:sectPr w:rsidR="001E72DC" w:rsidRPr="001E72DC" w:rsidSect="007A7BA7">
          <w:type w:val="continuous"/>
          <w:pgSz w:w="11906" w:h="16838"/>
          <w:pgMar w:top="1134" w:right="851" w:bottom="1134" w:left="1418" w:header="709" w:footer="709" w:gutter="0"/>
          <w:cols w:space="708"/>
          <w:docGrid w:linePitch="360"/>
        </w:sect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sectPr w:rsidR="001E72DC" w:rsidRPr="001E72DC">
          <w:pgSz w:w="11906" w:h="16838"/>
          <w:pgMar w:top="568" w:right="851" w:bottom="1134" w:left="1134" w:header="709" w:footer="709" w:gutter="0"/>
          <w:cols w:space="720"/>
        </w:sect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jc w:val="right"/>
        <w:rPr>
          <w:rFonts w:ascii="Times New Roman" w:eastAsia="Times New Roman" w:hAnsi="Times New Roman" w:cs="Arial"/>
          <w:b/>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Додаток</w:t>
      </w:r>
      <w:proofErr w:type="spellEnd"/>
      <w:r w:rsidRPr="001E72DC">
        <w:rPr>
          <w:rFonts w:ascii="Times New Roman" w:eastAsia="Times New Roman" w:hAnsi="Times New Roman" w:cs="Arial"/>
          <w:b/>
          <w:color w:val="000000"/>
          <w:sz w:val="24"/>
          <w:szCs w:val="24"/>
          <w:lang w:val="ru-RU" w:eastAsia="ar-SA"/>
        </w:rPr>
        <w:t xml:space="preserve"> 1</w:t>
      </w:r>
    </w:p>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до Договору про </w:t>
      </w:r>
      <w:proofErr w:type="spellStart"/>
      <w:r w:rsidRPr="001E72DC">
        <w:rPr>
          <w:rFonts w:ascii="Times New Roman" w:eastAsia="Times New Roman" w:hAnsi="Times New Roman" w:cs="Arial"/>
          <w:color w:val="000000"/>
          <w:sz w:val="24"/>
          <w:szCs w:val="24"/>
          <w:lang w:val="ru-RU" w:eastAsia="ar-SA"/>
        </w:rPr>
        <w:t>закупівлю</w:t>
      </w:r>
      <w:proofErr w:type="spellEnd"/>
      <w:r w:rsidRPr="001E72DC">
        <w:rPr>
          <w:rFonts w:ascii="Times New Roman" w:eastAsia="Times New Roman" w:hAnsi="Times New Roman" w:cs="Arial"/>
          <w:color w:val="000000"/>
          <w:sz w:val="24"/>
          <w:szCs w:val="24"/>
          <w:lang w:val="ru-RU" w:eastAsia="ar-SA"/>
        </w:rPr>
        <w:t xml:space="preserve"> товару</w:t>
      </w:r>
    </w:p>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 xml:space="preserve">№ _____ </w:t>
      </w:r>
      <w:proofErr w:type="spellStart"/>
      <w:r w:rsidRPr="001E72DC">
        <w:rPr>
          <w:rFonts w:ascii="Times New Roman" w:eastAsia="Times New Roman" w:hAnsi="Times New Roman" w:cs="Arial"/>
          <w:color w:val="000000"/>
          <w:sz w:val="24"/>
          <w:szCs w:val="24"/>
          <w:lang w:val="ru-RU" w:eastAsia="ar-SA"/>
        </w:rPr>
        <w:t>від</w:t>
      </w:r>
      <w:proofErr w:type="spellEnd"/>
      <w:r w:rsidRPr="001E72DC">
        <w:rPr>
          <w:rFonts w:ascii="Times New Roman" w:eastAsia="Times New Roman" w:hAnsi="Times New Roman" w:cs="Arial"/>
          <w:color w:val="000000"/>
          <w:sz w:val="24"/>
          <w:szCs w:val="24"/>
          <w:lang w:val="ru-RU" w:eastAsia="ar-SA"/>
        </w:rPr>
        <w:t xml:space="preserve"> «___» _______ 202</w:t>
      </w:r>
      <w:r w:rsidRPr="001E72DC">
        <w:rPr>
          <w:rFonts w:ascii="Times New Roman" w:eastAsia="Times New Roman" w:hAnsi="Times New Roman" w:cs="Arial"/>
          <w:color w:val="000000"/>
          <w:sz w:val="24"/>
          <w:szCs w:val="24"/>
          <w:lang w:eastAsia="ar-SA"/>
        </w:rPr>
        <w:t>4</w:t>
      </w:r>
      <w:r w:rsidRPr="001E72DC">
        <w:rPr>
          <w:rFonts w:ascii="Times New Roman" w:eastAsia="Times New Roman" w:hAnsi="Times New Roman" w:cs="Arial"/>
          <w:color w:val="000000"/>
          <w:sz w:val="24"/>
          <w:szCs w:val="24"/>
          <w:lang w:val="ru-RU" w:eastAsia="ar-SA"/>
        </w:rPr>
        <w:t>р.</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lang w:val="ru-RU" w:eastAsia="ar-SA"/>
        </w:rPr>
      </w:pPr>
    </w:p>
    <w:p w:rsidR="001E72DC" w:rsidRPr="001E72DC" w:rsidRDefault="001E72DC" w:rsidP="001E72DC">
      <w:pPr>
        <w:suppressAutoHyphens/>
        <w:spacing w:after="0" w:line="240" w:lineRule="auto"/>
        <w:jc w:val="center"/>
        <w:rPr>
          <w:rFonts w:ascii="Times New Roman" w:eastAsia="Times New Roman" w:hAnsi="Times New Roman" w:cs="Arial"/>
          <w:b/>
          <w:bCs/>
          <w:caps/>
          <w:color w:val="000000"/>
          <w:sz w:val="24"/>
          <w:szCs w:val="24"/>
          <w:lang w:val="ru-RU" w:eastAsia="ar-SA"/>
        </w:rPr>
      </w:pPr>
      <w:r w:rsidRPr="001E72DC">
        <w:rPr>
          <w:rFonts w:ascii="Times New Roman" w:eastAsia="Times New Roman" w:hAnsi="Times New Roman" w:cs="Arial"/>
          <w:b/>
          <w:bCs/>
          <w:caps/>
          <w:color w:val="000000"/>
          <w:sz w:val="24"/>
          <w:szCs w:val="24"/>
          <w:lang w:val="ru-RU" w:eastAsia="ar-SA"/>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1E72DC" w:rsidRPr="001E72DC" w:rsidTr="0038568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lang w:val="ru-RU" w:eastAsia="ar-SA"/>
              </w:rPr>
            </w:pPr>
            <w:r w:rsidRPr="001E72DC">
              <w:rPr>
                <w:rFonts w:ascii="Times New Roman" w:eastAsia="Times New Roman" w:hAnsi="Times New Roman" w:cs="Arial"/>
                <w:b/>
                <w:bCs/>
                <w:color w:val="000000"/>
                <w:lang w:val="ru-RU" w:eastAsia="ar-SA"/>
              </w:rPr>
              <w:t>№</w:t>
            </w:r>
            <w:r w:rsidRPr="001E72DC">
              <w:rPr>
                <w:rFonts w:ascii="Times New Roman" w:eastAsia="Times New Roman" w:hAnsi="Times New Roman" w:cs="Arial"/>
                <w:b/>
                <w:bCs/>
                <w:color w:val="000000"/>
                <w:lang w:val="ru-RU" w:eastAsia="ar-SA"/>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bCs/>
                <w:color w:val="000000"/>
                <w:lang w:val="ru-RU" w:eastAsia="ar-SA"/>
              </w:rPr>
              <w:t>Найменування</w:t>
            </w:r>
            <w:proofErr w:type="spellEnd"/>
            <w:r w:rsidRPr="001E72DC">
              <w:rPr>
                <w:rFonts w:ascii="Times New Roman" w:eastAsia="Times New Roman" w:hAnsi="Times New Roman" w:cs="Arial"/>
                <w:b/>
                <w:bCs/>
                <w:color w:val="000000"/>
                <w:lang w:val="ru-RU" w:eastAsia="ar-SA"/>
              </w:rPr>
              <w:t xml:space="preserve"> предмету </w:t>
            </w:r>
            <w:proofErr w:type="spellStart"/>
            <w:r w:rsidRPr="001E72DC">
              <w:rPr>
                <w:rFonts w:ascii="Times New Roman" w:eastAsia="Times New Roman" w:hAnsi="Times New Roman" w:cs="Arial"/>
                <w:b/>
                <w:bCs/>
                <w:color w:val="000000"/>
                <w:lang w:val="ru-RU" w:eastAsia="ar-SA"/>
              </w:rPr>
              <w:t>закупівлі</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spacing w:val="-9"/>
                <w:lang w:val="ru-RU" w:eastAsia="ar-SA"/>
              </w:rPr>
              <w:t>Одиниця</w:t>
            </w:r>
            <w:proofErr w:type="spellEnd"/>
            <w:r w:rsidRPr="001E72DC">
              <w:rPr>
                <w:rFonts w:ascii="Times New Roman" w:eastAsia="Times New Roman" w:hAnsi="Times New Roman" w:cs="Arial"/>
                <w:b/>
                <w:color w:val="000000"/>
                <w:spacing w:val="-9"/>
                <w:lang w:val="ru-RU" w:eastAsia="ar-SA"/>
              </w:rPr>
              <w:t xml:space="preserve"> </w:t>
            </w:r>
            <w:proofErr w:type="spellStart"/>
            <w:r w:rsidRPr="001E72DC">
              <w:rPr>
                <w:rFonts w:ascii="Times New Roman" w:eastAsia="Times New Roman" w:hAnsi="Times New Roman" w:cs="Arial"/>
                <w:b/>
                <w:color w:val="000000"/>
                <w:lang w:val="ru-RU" w:eastAsia="ar-SA"/>
              </w:rPr>
              <w:t>виміру</w:t>
            </w:r>
            <w:proofErr w:type="spellEnd"/>
            <w:r w:rsidRPr="001E72DC">
              <w:rPr>
                <w:rFonts w:ascii="Times New Roman" w:eastAsia="Times New Roman" w:hAnsi="Times New Roman" w:cs="Arial"/>
                <w:b/>
                <w:color w:val="000000"/>
                <w:lang w:val="ru-RU" w:eastAsia="ar-SA"/>
              </w:rPr>
              <w:t>,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lang w:val="ru-RU" w:eastAsia="ar-SA"/>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lang w:val="ru-RU" w:eastAsia="ar-SA"/>
              </w:rPr>
              <w:t>Ціна</w:t>
            </w:r>
            <w:proofErr w:type="spellEnd"/>
            <w:r w:rsidRPr="001E72DC">
              <w:rPr>
                <w:rFonts w:ascii="Times New Roman" w:eastAsia="Times New Roman" w:hAnsi="Times New Roman" w:cs="Arial"/>
                <w:b/>
                <w:color w:val="000000"/>
                <w:lang w:val="ru-RU" w:eastAsia="ar-SA"/>
              </w:rPr>
              <w:t xml:space="preserve"> за </w:t>
            </w:r>
            <w:proofErr w:type="spellStart"/>
            <w:r w:rsidRPr="001E72DC">
              <w:rPr>
                <w:rFonts w:ascii="Times New Roman" w:eastAsia="Times New Roman" w:hAnsi="Times New Roman" w:cs="Arial"/>
                <w:b/>
                <w:color w:val="000000"/>
                <w:lang w:val="ru-RU" w:eastAsia="ar-SA"/>
              </w:rPr>
              <w:t>одиницю</w:t>
            </w:r>
            <w:proofErr w:type="spellEnd"/>
            <w:r w:rsidRPr="001E72DC">
              <w:rPr>
                <w:rFonts w:ascii="Times New Roman" w:eastAsia="Times New Roman" w:hAnsi="Times New Roman" w:cs="Arial"/>
                <w:b/>
                <w:color w:val="000000"/>
                <w:lang w:val="ru-RU" w:eastAsia="ar-SA"/>
              </w:rPr>
              <w:t xml:space="preserve">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color w:val="000000"/>
                <w:lang w:val="ru-RU" w:eastAsia="ar-SA"/>
              </w:rPr>
            </w:pPr>
            <w:proofErr w:type="spellStart"/>
            <w:r w:rsidRPr="001E72DC">
              <w:rPr>
                <w:rFonts w:ascii="Times New Roman" w:eastAsia="Times New Roman" w:hAnsi="Times New Roman" w:cs="Arial"/>
                <w:b/>
                <w:color w:val="000000"/>
                <w:lang w:val="ru-RU" w:eastAsia="ar-SA"/>
              </w:rPr>
              <w:t>Ціна</w:t>
            </w:r>
            <w:proofErr w:type="spellEnd"/>
            <w:r w:rsidRPr="001E72DC">
              <w:rPr>
                <w:rFonts w:ascii="Times New Roman" w:eastAsia="Times New Roman" w:hAnsi="Times New Roman" w:cs="Arial"/>
                <w:b/>
                <w:color w:val="000000"/>
                <w:lang w:val="ru-RU" w:eastAsia="ar-SA"/>
              </w:rPr>
              <w:t xml:space="preserve"> за </w:t>
            </w:r>
            <w:proofErr w:type="spellStart"/>
            <w:r w:rsidRPr="001E72DC">
              <w:rPr>
                <w:rFonts w:ascii="Times New Roman" w:eastAsia="Times New Roman" w:hAnsi="Times New Roman" w:cs="Arial"/>
                <w:b/>
                <w:color w:val="000000"/>
                <w:lang w:val="ru-RU" w:eastAsia="ar-SA"/>
              </w:rPr>
              <w:t>одиницю</w:t>
            </w:r>
            <w:proofErr w:type="spellEnd"/>
            <w:r w:rsidRPr="001E72DC">
              <w:rPr>
                <w:rFonts w:ascii="Times New Roman" w:eastAsia="Times New Roman" w:hAnsi="Times New Roman" w:cs="Arial"/>
                <w:b/>
                <w:color w:val="000000"/>
                <w:lang w:val="ru-RU" w:eastAsia="ar-SA"/>
              </w:rPr>
              <w:br/>
              <w:t>з ПДВ</w:t>
            </w:r>
            <w:r w:rsidRPr="001E72DC">
              <w:rPr>
                <w:rFonts w:ascii="Times New Roman" w:eastAsia="Times New Roman" w:hAnsi="Times New Roman" w:cs="Arial"/>
                <w:b/>
                <w:color w:val="000000"/>
                <w:lang w:val="ru-RU" w:eastAsia="ar-SA"/>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spacing w:val="-1"/>
                <w:lang w:val="ru-RU" w:eastAsia="ar-SA"/>
              </w:rPr>
            </w:pPr>
            <w:proofErr w:type="spellStart"/>
            <w:r w:rsidRPr="001E72DC">
              <w:rPr>
                <w:rFonts w:ascii="Times New Roman" w:eastAsia="Times New Roman" w:hAnsi="Times New Roman" w:cs="Arial"/>
                <w:b/>
                <w:color w:val="000000"/>
                <w:spacing w:val="-1"/>
                <w:lang w:val="ru-RU" w:eastAsia="ar-SA"/>
              </w:rPr>
              <w:t>Загальна</w:t>
            </w:r>
            <w:proofErr w:type="spellEnd"/>
            <w:r w:rsidRPr="001E72DC">
              <w:rPr>
                <w:rFonts w:ascii="Times New Roman" w:eastAsia="Times New Roman" w:hAnsi="Times New Roman" w:cs="Arial"/>
                <w:b/>
                <w:color w:val="000000"/>
                <w:spacing w:val="-1"/>
                <w:lang w:val="ru-RU" w:eastAsia="ar-SA"/>
              </w:rPr>
              <w:t xml:space="preserve"> </w:t>
            </w:r>
            <w:proofErr w:type="spellStart"/>
            <w:r w:rsidRPr="001E72DC">
              <w:rPr>
                <w:rFonts w:ascii="Times New Roman" w:eastAsia="Times New Roman" w:hAnsi="Times New Roman" w:cs="Arial"/>
                <w:b/>
                <w:color w:val="000000"/>
                <w:spacing w:val="-1"/>
                <w:lang w:val="ru-RU" w:eastAsia="ar-SA"/>
              </w:rPr>
              <w:t>вартість</w:t>
            </w:r>
            <w:proofErr w:type="spellEnd"/>
            <w:r w:rsidRPr="001E72DC">
              <w:rPr>
                <w:rFonts w:ascii="Times New Roman" w:eastAsia="Times New Roman" w:hAnsi="Times New Roman" w:cs="Arial"/>
                <w:b/>
                <w:color w:val="000000"/>
                <w:spacing w:val="-1"/>
                <w:lang w:val="ru-RU" w:eastAsia="ar-SA"/>
              </w:rPr>
              <w:t>, грн.,  без ПДВ</w:t>
            </w:r>
            <w:r w:rsidRPr="001E72DC">
              <w:rPr>
                <w:rFonts w:ascii="Times New Roman" w:eastAsia="Times New Roman" w:hAnsi="Times New Roman" w:cs="Arial"/>
                <w:b/>
                <w:color w:val="000000"/>
                <w:spacing w:val="-1"/>
                <w:lang w:val="ru-RU" w:eastAsia="ar-SA"/>
              </w:rPr>
              <w:br/>
              <w:t>(грн.)</w:t>
            </w:r>
          </w:p>
        </w:tc>
      </w:tr>
      <w:tr w:rsidR="001E72DC" w:rsidRPr="001E72DC" w:rsidTr="0038568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Cs/>
                <w:color w:val="000000"/>
                <w:sz w:val="24"/>
                <w:szCs w:val="24"/>
                <w:lang w:val="ru-RU" w:eastAsia="ar-SA"/>
              </w:rPr>
            </w:pPr>
            <w:r w:rsidRPr="001E72DC">
              <w:rPr>
                <w:rFonts w:ascii="Times New Roman" w:eastAsia="Times New Roman" w:hAnsi="Times New Roman" w:cs="Arial"/>
                <w:bCs/>
                <w:color w:val="000000"/>
                <w:sz w:val="24"/>
                <w:szCs w:val="24"/>
                <w:lang w:val="ru-RU" w:eastAsia="ar-SA"/>
              </w:rPr>
              <w:t>1.</w:t>
            </w:r>
          </w:p>
        </w:tc>
        <w:tc>
          <w:tcPr>
            <w:tcW w:w="251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л</w:t>
            </w:r>
          </w:p>
        </w:tc>
        <w:tc>
          <w:tcPr>
            <w:tcW w:w="767"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highlight w:val="yellow"/>
                <w:lang w:val="ru-RU"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r w:rsidR="001E72DC" w:rsidRPr="001E72DC" w:rsidTr="0038568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bCs/>
                <w:color w:val="000000"/>
                <w:sz w:val="24"/>
                <w:szCs w:val="24"/>
                <w:lang w:eastAsia="ar-SA"/>
              </w:rPr>
            </w:pPr>
            <w:r w:rsidRPr="001E72DC">
              <w:rPr>
                <w:rFonts w:ascii="Times New Roman" w:eastAsia="Times New Roman" w:hAnsi="Times New Roman" w:cs="Arial"/>
                <w:bCs/>
                <w:color w:val="000000"/>
                <w:sz w:val="24"/>
                <w:szCs w:val="24"/>
                <w:lang w:eastAsia="ar-SA"/>
              </w:rPr>
              <w:t>2.</w:t>
            </w:r>
          </w:p>
        </w:tc>
        <w:tc>
          <w:tcPr>
            <w:tcW w:w="251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eastAsia="ar-SA"/>
              </w:rPr>
            </w:pPr>
            <w:r w:rsidRPr="001E72DC">
              <w:rPr>
                <w:rFonts w:ascii="Times New Roman" w:eastAsia="Times New Roman" w:hAnsi="Times New Roman" w:cs="Arial"/>
                <w:color w:val="000000"/>
                <w:sz w:val="24"/>
                <w:szCs w:val="24"/>
                <w:lang w:eastAsia="ar-SA"/>
              </w:rPr>
              <w:t>л</w:t>
            </w:r>
          </w:p>
        </w:tc>
        <w:tc>
          <w:tcPr>
            <w:tcW w:w="767"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highlight w:val="yellow"/>
                <w:lang w:val="ru-RU"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r w:rsidR="001E72DC" w:rsidRPr="001E72DC" w:rsidTr="0038568D">
        <w:trPr>
          <w:trHeight w:val="304"/>
        </w:trPr>
        <w:tc>
          <w:tcPr>
            <w:tcW w:w="7466" w:type="dxa"/>
            <w:gridSpan w:val="6"/>
            <w:tcBorders>
              <w:top w:val="single" w:sz="4" w:space="0" w:color="auto"/>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b/>
                <w:bCs/>
                <w:color w:val="000000"/>
                <w:sz w:val="24"/>
                <w:szCs w:val="24"/>
                <w:lang w:val="ru-RU" w:eastAsia="ar-SA"/>
              </w:rPr>
            </w:pPr>
            <w:r w:rsidRPr="001E72DC">
              <w:rPr>
                <w:rFonts w:ascii="Times New Roman" w:eastAsia="Times New Roman" w:hAnsi="Times New Roman" w:cs="Arial"/>
                <w:b/>
                <w:color w:val="000000"/>
                <w:sz w:val="24"/>
                <w:szCs w:val="24"/>
                <w:lang w:val="ru-RU" w:eastAsia="ar-SA"/>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lang w:val="ru-RU" w:eastAsia="ar-SA"/>
              </w:rPr>
            </w:pPr>
          </w:p>
        </w:tc>
      </w:tr>
      <w:tr w:rsidR="001E72DC" w:rsidRPr="001E72DC" w:rsidTr="0038568D">
        <w:trPr>
          <w:trHeight w:val="304"/>
        </w:trPr>
        <w:tc>
          <w:tcPr>
            <w:tcW w:w="7466" w:type="dxa"/>
            <w:gridSpan w:val="6"/>
            <w:tcBorders>
              <w:top w:val="nil"/>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 xml:space="preserve">в тому </w:t>
            </w:r>
            <w:proofErr w:type="spellStart"/>
            <w:r w:rsidRPr="001E72DC">
              <w:rPr>
                <w:rFonts w:ascii="Times New Roman" w:eastAsia="Times New Roman" w:hAnsi="Times New Roman" w:cs="Arial"/>
                <w:b/>
                <w:color w:val="000000"/>
                <w:sz w:val="24"/>
                <w:szCs w:val="24"/>
                <w:lang w:val="ru-RU" w:eastAsia="ar-SA"/>
              </w:rPr>
              <w:t>числі</w:t>
            </w:r>
            <w:proofErr w:type="spellEnd"/>
            <w:r w:rsidRPr="001E72DC">
              <w:rPr>
                <w:rFonts w:ascii="Times New Roman" w:eastAsia="Times New Roman" w:hAnsi="Times New Roman" w:cs="Arial"/>
                <w:b/>
                <w:color w:val="000000"/>
                <w:sz w:val="24"/>
                <w:szCs w:val="24"/>
                <w:lang w:val="ru-RU" w:eastAsia="ar-SA"/>
              </w:rPr>
              <w:t xml:space="preserve"> ПДВ:</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p>
        </w:tc>
      </w:tr>
      <w:tr w:rsidR="001E72DC" w:rsidRPr="001E72DC" w:rsidTr="0038568D">
        <w:trPr>
          <w:trHeight w:val="304"/>
        </w:trPr>
        <w:tc>
          <w:tcPr>
            <w:tcW w:w="7466" w:type="dxa"/>
            <w:gridSpan w:val="6"/>
            <w:tcBorders>
              <w:top w:val="nil"/>
              <w:left w:val="nil"/>
              <w:bottom w:val="nil"/>
              <w:right w:val="single" w:sz="4" w:space="0" w:color="auto"/>
            </w:tcBorders>
            <w:hideMark/>
          </w:tcPr>
          <w:p w:rsidR="001E72DC" w:rsidRPr="001E72DC" w:rsidRDefault="001E72DC" w:rsidP="001E72DC">
            <w:pPr>
              <w:suppressAutoHyphens/>
              <w:spacing w:after="0" w:line="240" w:lineRule="auto"/>
              <w:jc w:val="right"/>
              <w:rPr>
                <w:rFonts w:ascii="Times New Roman" w:eastAsia="Times New Roman" w:hAnsi="Times New Roman" w:cs="Arial"/>
                <w:color w:val="000000"/>
                <w:sz w:val="24"/>
                <w:szCs w:val="24"/>
                <w:lang w:val="ru-RU" w:eastAsia="ar-SA"/>
              </w:rPr>
            </w:pPr>
            <w:proofErr w:type="spellStart"/>
            <w:r w:rsidRPr="001E72DC">
              <w:rPr>
                <w:rFonts w:ascii="Times New Roman" w:eastAsia="Times New Roman" w:hAnsi="Times New Roman" w:cs="Arial"/>
                <w:b/>
                <w:color w:val="000000"/>
                <w:sz w:val="24"/>
                <w:szCs w:val="24"/>
                <w:lang w:val="ru-RU" w:eastAsia="ar-SA"/>
              </w:rPr>
              <w:t>Всього</w:t>
            </w:r>
            <w:proofErr w:type="spellEnd"/>
            <w:r w:rsidRPr="001E72DC">
              <w:rPr>
                <w:rFonts w:ascii="Times New Roman" w:eastAsia="Times New Roman" w:hAnsi="Times New Roman" w:cs="Arial"/>
                <w:b/>
                <w:color w:val="000000"/>
                <w:sz w:val="24"/>
                <w:szCs w:val="24"/>
                <w:lang w:val="ru-RU" w:eastAsia="ar-SA"/>
              </w:rPr>
              <w:t>:</w:t>
            </w:r>
          </w:p>
        </w:tc>
        <w:tc>
          <w:tcPr>
            <w:tcW w:w="1788" w:type="dxa"/>
            <w:tcBorders>
              <w:top w:val="single" w:sz="4" w:space="0" w:color="auto"/>
              <w:left w:val="single" w:sz="4" w:space="0" w:color="auto"/>
              <w:bottom w:val="single" w:sz="4" w:space="0" w:color="auto"/>
              <w:right w:val="single" w:sz="4" w:space="0" w:color="auto"/>
            </w:tcBorders>
            <w:vAlign w:val="center"/>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lang w:val="ru-RU" w:eastAsia="ar-SA"/>
              </w:rPr>
            </w:pPr>
          </w:p>
        </w:tc>
      </w:tr>
    </w:tbl>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roofErr w:type="spellStart"/>
      <w:r w:rsidRPr="001E72DC">
        <w:rPr>
          <w:rFonts w:ascii="Times New Roman" w:eastAsia="Times New Roman" w:hAnsi="Times New Roman" w:cs="Arial"/>
          <w:color w:val="000000"/>
          <w:sz w:val="24"/>
          <w:szCs w:val="24"/>
          <w:lang w:val="ru-RU" w:eastAsia="ar-SA"/>
        </w:rPr>
        <w:t>Усього</w:t>
      </w:r>
      <w:proofErr w:type="spellEnd"/>
      <w:r w:rsidRPr="001E72DC">
        <w:rPr>
          <w:rFonts w:ascii="Times New Roman" w:eastAsia="Times New Roman" w:hAnsi="Times New Roman" w:cs="Arial"/>
          <w:color w:val="000000"/>
          <w:sz w:val="24"/>
          <w:szCs w:val="24"/>
          <w:lang w:val="ru-RU" w:eastAsia="ar-SA"/>
        </w:rPr>
        <w:t xml:space="preserve"> </w:t>
      </w:r>
      <w:proofErr w:type="spellStart"/>
      <w:r w:rsidRPr="001E72DC">
        <w:rPr>
          <w:rFonts w:ascii="Times New Roman" w:eastAsia="Times New Roman" w:hAnsi="Times New Roman" w:cs="Arial"/>
          <w:color w:val="000000"/>
          <w:sz w:val="24"/>
          <w:szCs w:val="24"/>
          <w:lang w:val="ru-RU" w:eastAsia="ar-SA"/>
        </w:rPr>
        <w:t>найменувань</w:t>
      </w:r>
      <w:proofErr w:type="spellEnd"/>
      <w:r w:rsidRPr="001E72DC">
        <w:rPr>
          <w:rFonts w:ascii="Times New Roman" w:eastAsia="Times New Roman" w:hAnsi="Times New Roman" w:cs="Arial"/>
          <w:color w:val="000000"/>
          <w:sz w:val="24"/>
          <w:szCs w:val="24"/>
          <w:lang w:val="ru-RU" w:eastAsia="ar-SA"/>
        </w:rPr>
        <w:t xml:space="preserve"> _, на суму: _________ грн. (сума </w:t>
      </w:r>
      <w:proofErr w:type="spellStart"/>
      <w:r w:rsidRPr="001E72DC">
        <w:rPr>
          <w:rFonts w:ascii="Times New Roman" w:eastAsia="Times New Roman" w:hAnsi="Times New Roman" w:cs="Arial"/>
          <w:color w:val="000000"/>
          <w:sz w:val="24"/>
          <w:szCs w:val="24"/>
          <w:lang w:val="ru-RU" w:eastAsia="ar-SA"/>
        </w:rPr>
        <w:t>прописом</w:t>
      </w:r>
      <w:proofErr w:type="spellEnd"/>
      <w:r w:rsidRPr="001E72DC">
        <w:rPr>
          <w:rFonts w:ascii="Times New Roman" w:eastAsia="Times New Roman" w:hAnsi="Times New Roman" w:cs="Arial"/>
          <w:color w:val="000000"/>
          <w:sz w:val="24"/>
          <w:szCs w:val="24"/>
          <w:lang w:val="ru-RU" w:eastAsia="ar-SA"/>
        </w:rPr>
        <w:t xml:space="preserve">), без ПДВ/у </w:t>
      </w:r>
      <w:proofErr w:type="spellStart"/>
      <w:r w:rsidRPr="001E72DC">
        <w:rPr>
          <w:rFonts w:ascii="Times New Roman" w:eastAsia="Times New Roman" w:hAnsi="Times New Roman" w:cs="Arial"/>
          <w:color w:val="000000"/>
          <w:sz w:val="24"/>
          <w:szCs w:val="24"/>
          <w:lang w:val="ru-RU" w:eastAsia="ar-SA"/>
        </w:rPr>
        <w:t>т.ч</w:t>
      </w:r>
      <w:proofErr w:type="spellEnd"/>
      <w:r w:rsidRPr="001E72DC">
        <w:rPr>
          <w:rFonts w:ascii="Times New Roman" w:eastAsia="Times New Roman" w:hAnsi="Times New Roman" w:cs="Arial"/>
          <w:color w:val="000000"/>
          <w:sz w:val="24"/>
          <w:szCs w:val="24"/>
          <w:lang w:val="ru-RU" w:eastAsia="ar-SA"/>
        </w:rPr>
        <w:t>. ПДВ   _____ грн.</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p>
    <w:tbl>
      <w:tblPr>
        <w:tblW w:w="0" w:type="auto"/>
        <w:tblInd w:w="2" w:type="dxa"/>
        <w:tblLook w:val="00A0" w:firstRow="1" w:lastRow="0" w:firstColumn="1" w:lastColumn="0" w:noHBand="0" w:noVBand="0"/>
      </w:tblPr>
      <w:tblGrid>
        <w:gridCol w:w="4899"/>
        <w:gridCol w:w="4954"/>
      </w:tblGrid>
      <w:tr w:rsidR="001E72DC" w:rsidRPr="001E72DC" w:rsidTr="0038568D">
        <w:tc>
          <w:tcPr>
            <w:tcW w:w="4899" w:type="dxa"/>
            <w:hideMark/>
          </w:tcPr>
          <w:p w:rsidR="001E72DC" w:rsidRPr="001E72DC" w:rsidRDefault="001E72DC" w:rsidP="001E72DC">
            <w:pPr>
              <w:suppressAutoHyphens/>
              <w:spacing w:after="0" w:line="240" w:lineRule="auto"/>
              <w:jc w:val="center"/>
              <w:rPr>
                <w:rFonts w:ascii="Times New Roman" w:eastAsia="Times New Roman" w:hAnsi="Times New Roman" w:cs="Arial"/>
                <w:b/>
                <w:bCs/>
                <w:color w:val="000000"/>
                <w:sz w:val="24"/>
                <w:szCs w:val="24"/>
                <w:u w:val="single"/>
                <w:lang w:val="ru-RU" w:eastAsia="ar-SA"/>
              </w:rPr>
            </w:pPr>
            <w:proofErr w:type="spellStart"/>
            <w:r w:rsidRPr="001E72DC">
              <w:rPr>
                <w:rFonts w:ascii="Times New Roman" w:eastAsia="Times New Roman" w:hAnsi="Times New Roman" w:cs="Arial"/>
                <w:b/>
                <w:bCs/>
                <w:color w:val="000000"/>
                <w:sz w:val="24"/>
                <w:szCs w:val="24"/>
                <w:u w:val="single"/>
                <w:lang w:val="ru-RU" w:eastAsia="ar-SA"/>
              </w:rPr>
              <w:t>Замовник</w:t>
            </w:r>
            <w:proofErr w:type="spellEnd"/>
            <w:r w:rsidRPr="001E72DC">
              <w:rPr>
                <w:rFonts w:ascii="Times New Roman" w:eastAsia="Times New Roman" w:hAnsi="Times New Roman" w:cs="Arial"/>
                <w:b/>
                <w:bCs/>
                <w:color w:val="000000"/>
                <w:sz w:val="24"/>
                <w:szCs w:val="24"/>
                <w:u w:val="single"/>
                <w:lang w:val="ru-RU" w:eastAsia="ar-SA"/>
              </w:rPr>
              <w:t>:</w:t>
            </w:r>
          </w:p>
        </w:tc>
        <w:tc>
          <w:tcPr>
            <w:tcW w:w="4954" w:type="dxa"/>
            <w:hideMark/>
          </w:tcPr>
          <w:p w:rsidR="001E72DC" w:rsidRPr="001E72DC" w:rsidRDefault="001E72DC" w:rsidP="001E72DC">
            <w:pPr>
              <w:suppressAutoHyphens/>
              <w:spacing w:after="0" w:line="240" w:lineRule="auto"/>
              <w:jc w:val="center"/>
              <w:rPr>
                <w:rFonts w:ascii="Times New Roman" w:eastAsia="Times New Roman" w:hAnsi="Times New Roman" w:cs="Arial"/>
                <w:color w:val="000000"/>
                <w:sz w:val="24"/>
                <w:szCs w:val="24"/>
                <w:u w:val="single"/>
                <w:lang w:val="ru-RU" w:eastAsia="ar-SA"/>
              </w:rPr>
            </w:pPr>
            <w:proofErr w:type="spellStart"/>
            <w:r w:rsidRPr="001E72DC">
              <w:rPr>
                <w:rFonts w:ascii="Times New Roman" w:eastAsia="Times New Roman" w:hAnsi="Times New Roman" w:cs="Arial"/>
                <w:b/>
                <w:bCs/>
                <w:color w:val="000000"/>
                <w:sz w:val="24"/>
                <w:szCs w:val="24"/>
                <w:u w:val="single"/>
                <w:lang w:val="ru-RU" w:eastAsia="ar-SA"/>
              </w:rPr>
              <w:t>Постачальник</w:t>
            </w:r>
            <w:proofErr w:type="spellEnd"/>
            <w:r w:rsidRPr="001E72DC">
              <w:rPr>
                <w:rFonts w:ascii="Times New Roman" w:eastAsia="Times New Roman" w:hAnsi="Times New Roman" w:cs="Arial"/>
                <w:b/>
                <w:bCs/>
                <w:color w:val="000000"/>
                <w:sz w:val="24"/>
                <w:szCs w:val="24"/>
                <w:u w:val="single"/>
                <w:lang w:val="ru-RU" w:eastAsia="ar-SA"/>
              </w:rPr>
              <w:t>:</w:t>
            </w:r>
          </w:p>
        </w:tc>
      </w:tr>
      <w:tr w:rsidR="001E72DC" w:rsidRPr="001E72DC" w:rsidTr="0038568D">
        <w:tc>
          <w:tcPr>
            <w:tcW w:w="4899" w:type="dxa"/>
          </w:tcPr>
          <w:p w:rsidR="001E72DC" w:rsidRPr="001E72DC" w:rsidRDefault="001E72DC" w:rsidP="001E72DC">
            <w:pPr>
              <w:keepLines/>
              <w:tabs>
                <w:tab w:val="left" w:pos="0"/>
                <w:tab w:val="left" w:pos="1843"/>
              </w:tabs>
              <w:suppressAutoHyphens/>
              <w:spacing w:after="0"/>
              <w:rPr>
                <w:rFonts w:ascii="Times New Roman" w:eastAsia="Times New Roman" w:hAnsi="Times New Roman"/>
                <w:b/>
                <w:color w:val="000000"/>
                <w:lang w:val="ru-RU" w:eastAsia="ar-SA"/>
              </w:rPr>
            </w:pPr>
            <w:r w:rsidRPr="001E72DC">
              <w:rPr>
                <w:rFonts w:ascii="Times New Roman" w:eastAsia="Times New Roman" w:hAnsi="Times New Roman"/>
                <w:b/>
                <w:color w:val="000000"/>
                <w:lang w:val="ru-RU" w:eastAsia="ar-SA"/>
              </w:rPr>
              <w:t>КУ «</w:t>
            </w:r>
            <w:proofErr w:type="spellStart"/>
            <w:r w:rsidRPr="001E72DC">
              <w:rPr>
                <w:rFonts w:ascii="Times New Roman" w:eastAsia="Times New Roman" w:hAnsi="Times New Roman"/>
                <w:b/>
                <w:color w:val="000000"/>
                <w:lang w:val="ru-RU" w:eastAsia="ar-SA"/>
              </w:rPr>
              <w:t>Ходорківський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психоневрологічний</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інтернат</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Житомирської</w:t>
            </w:r>
            <w:proofErr w:type="spellEnd"/>
            <w:r w:rsidRPr="001E72DC">
              <w:rPr>
                <w:rFonts w:ascii="Times New Roman" w:eastAsia="Times New Roman" w:hAnsi="Times New Roman"/>
                <w:b/>
                <w:color w:val="000000"/>
                <w:lang w:val="ru-RU" w:eastAsia="ar-SA"/>
              </w:rPr>
              <w:t xml:space="preserve"> </w:t>
            </w:r>
            <w:proofErr w:type="spellStart"/>
            <w:r w:rsidRPr="001E72DC">
              <w:rPr>
                <w:rFonts w:ascii="Times New Roman" w:eastAsia="Times New Roman" w:hAnsi="Times New Roman"/>
                <w:b/>
                <w:color w:val="000000"/>
                <w:lang w:val="ru-RU" w:eastAsia="ar-SA"/>
              </w:rPr>
              <w:t>обласної</w:t>
            </w:r>
            <w:proofErr w:type="spellEnd"/>
            <w:r w:rsidRPr="001E72DC">
              <w:rPr>
                <w:rFonts w:ascii="Times New Roman" w:eastAsia="Times New Roman" w:hAnsi="Times New Roman"/>
                <w:b/>
                <w:color w:val="000000"/>
                <w:lang w:val="ru-RU" w:eastAsia="ar-SA"/>
              </w:rPr>
              <w:t xml:space="preserve"> ради</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13520, </w:t>
            </w:r>
            <w:proofErr w:type="spellStart"/>
            <w:r w:rsidRPr="001E72DC">
              <w:rPr>
                <w:rFonts w:ascii="Times New Roman" w:eastAsia="Times New Roman" w:hAnsi="Times New Roman"/>
                <w:color w:val="000000"/>
                <w:kern w:val="16"/>
                <w:lang w:val="ru-RU" w:eastAsia="ar-SA"/>
              </w:rPr>
              <w:t>Житомирська</w:t>
            </w:r>
            <w:proofErr w:type="spellEnd"/>
            <w:r w:rsidRPr="001E72DC">
              <w:rPr>
                <w:rFonts w:ascii="Times New Roman" w:eastAsia="Times New Roman" w:hAnsi="Times New Roman"/>
                <w:color w:val="000000"/>
                <w:kern w:val="16"/>
                <w:lang w:val="ru-RU" w:eastAsia="ar-SA"/>
              </w:rPr>
              <w:t xml:space="preserve"> область, </w:t>
            </w:r>
            <w:proofErr w:type="spellStart"/>
            <w:r w:rsidRPr="001E72DC">
              <w:rPr>
                <w:rFonts w:ascii="Times New Roman" w:eastAsia="Times New Roman" w:hAnsi="Times New Roman"/>
                <w:color w:val="000000"/>
                <w:kern w:val="16"/>
                <w:lang w:val="ru-RU" w:eastAsia="ar-SA"/>
              </w:rPr>
              <w:t>Попільнянський</w:t>
            </w:r>
            <w:proofErr w:type="spellEnd"/>
            <w:r w:rsidRPr="001E72DC">
              <w:rPr>
                <w:rFonts w:ascii="Times New Roman" w:eastAsia="Times New Roman" w:hAnsi="Times New Roman"/>
                <w:color w:val="000000"/>
                <w:kern w:val="16"/>
                <w:lang w:val="ru-RU" w:eastAsia="ar-SA"/>
              </w:rPr>
              <w:t xml:space="preserve"> район, с. </w:t>
            </w:r>
            <w:proofErr w:type="spellStart"/>
            <w:r w:rsidRPr="001E72DC">
              <w:rPr>
                <w:rFonts w:ascii="Times New Roman" w:eastAsia="Times New Roman" w:hAnsi="Times New Roman"/>
                <w:color w:val="000000"/>
                <w:kern w:val="16"/>
                <w:lang w:val="ru-RU" w:eastAsia="ar-SA"/>
              </w:rPr>
              <w:t>Ходорків</w:t>
            </w:r>
            <w:proofErr w:type="spellEnd"/>
            <w:r w:rsidRPr="001E72DC">
              <w:rPr>
                <w:rFonts w:ascii="Times New Roman" w:eastAsia="Times New Roman" w:hAnsi="Times New Roman"/>
                <w:color w:val="000000"/>
                <w:kern w:val="16"/>
                <w:lang w:val="ru-RU" w:eastAsia="ar-SA"/>
              </w:rPr>
              <w:t xml:space="preserve">, </w:t>
            </w:r>
            <w:proofErr w:type="spellStart"/>
            <w:r w:rsidRPr="001E72DC">
              <w:rPr>
                <w:rFonts w:ascii="Times New Roman" w:eastAsia="Times New Roman" w:hAnsi="Times New Roman"/>
                <w:color w:val="000000"/>
                <w:kern w:val="16"/>
                <w:lang w:val="ru-RU" w:eastAsia="ar-SA"/>
              </w:rPr>
              <w:t>вул</w:t>
            </w:r>
            <w:proofErr w:type="spellEnd"/>
            <w:r w:rsidRPr="001E72DC">
              <w:rPr>
                <w:rFonts w:ascii="Times New Roman" w:eastAsia="Times New Roman" w:hAnsi="Times New Roman"/>
                <w:color w:val="000000"/>
                <w:kern w:val="16"/>
                <w:lang w:val="ru-RU" w:eastAsia="ar-SA"/>
              </w:rPr>
              <w:t>. Слобода,102</w:t>
            </w:r>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р/р </w:t>
            </w:r>
            <w:r w:rsidRPr="001E72DC">
              <w:rPr>
                <w:rFonts w:ascii="Times New Roman" w:eastAsia="Times New Roman" w:hAnsi="Times New Roman"/>
                <w:color w:val="000000"/>
                <w:lang w:val="ru-RU" w:eastAsia="ar-SA"/>
              </w:rPr>
              <w:t xml:space="preserve">UA 588201720344250001000040979 в </w:t>
            </w:r>
            <w:r w:rsidRPr="001E72DC">
              <w:rPr>
                <w:rFonts w:ascii="Times New Roman" w:eastAsia="Times New Roman" w:hAnsi="Times New Roman"/>
                <w:color w:val="000000"/>
                <w:kern w:val="16"/>
                <w:lang w:val="ru-RU" w:eastAsia="ar-SA"/>
              </w:rPr>
              <w:t xml:space="preserve">банк </w:t>
            </w:r>
            <w:proofErr w:type="spellStart"/>
            <w:r w:rsidRPr="001E72DC">
              <w:rPr>
                <w:rFonts w:ascii="Times New Roman" w:eastAsia="Times New Roman" w:hAnsi="Times New Roman"/>
                <w:color w:val="000000"/>
                <w:kern w:val="16"/>
                <w:lang w:val="ru-RU" w:eastAsia="ar-SA"/>
              </w:rPr>
              <w:t>Держказначейська</w:t>
            </w:r>
            <w:proofErr w:type="spellEnd"/>
            <w:r w:rsidRPr="001E72DC">
              <w:rPr>
                <w:rFonts w:ascii="Times New Roman" w:eastAsia="Times New Roman" w:hAnsi="Times New Roman"/>
                <w:color w:val="000000"/>
                <w:kern w:val="16"/>
                <w:lang w:val="ru-RU" w:eastAsia="ar-SA"/>
              </w:rPr>
              <w:t xml:space="preserve"> служба </w:t>
            </w:r>
            <w:proofErr w:type="spellStart"/>
            <w:r w:rsidRPr="001E72DC">
              <w:rPr>
                <w:rFonts w:ascii="Times New Roman" w:eastAsia="Times New Roman" w:hAnsi="Times New Roman"/>
                <w:color w:val="000000"/>
                <w:kern w:val="16"/>
                <w:lang w:val="ru-RU" w:eastAsia="ar-SA"/>
              </w:rPr>
              <w:t>України</w:t>
            </w:r>
            <w:proofErr w:type="spellEnd"/>
            <w:r w:rsidRPr="001E72DC">
              <w:rPr>
                <w:rFonts w:ascii="Times New Roman" w:eastAsia="Times New Roman" w:hAnsi="Times New Roman"/>
                <w:color w:val="000000"/>
                <w:kern w:val="16"/>
                <w:lang w:val="ru-RU" w:eastAsia="ar-SA"/>
              </w:rPr>
              <w:t xml:space="preserve"> м. </w:t>
            </w:r>
            <w:proofErr w:type="spellStart"/>
            <w:r w:rsidRPr="001E72DC">
              <w:rPr>
                <w:rFonts w:ascii="Times New Roman" w:eastAsia="Times New Roman" w:hAnsi="Times New Roman"/>
                <w:color w:val="000000"/>
                <w:kern w:val="16"/>
                <w:lang w:val="ru-RU" w:eastAsia="ar-SA"/>
              </w:rPr>
              <w:t>Київ</w:t>
            </w:r>
            <w:proofErr w:type="spellEnd"/>
          </w:p>
          <w:p w:rsidR="001E72DC" w:rsidRPr="001E72DC" w:rsidRDefault="001E72DC" w:rsidP="001E72DC">
            <w:pPr>
              <w:keepLines/>
              <w:tabs>
                <w:tab w:val="left" w:pos="0"/>
                <w:tab w:val="left" w:pos="1843"/>
              </w:tabs>
              <w:suppressAutoHyphens/>
              <w:spacing w:after="0"/>
              <w:rPr>
                <w:rFonts w:ascii="Times New Roman" w:eastAsia="Times New Roman" w:hAnsi="Times New Roman"/>
                <w:color w:val="000000"/>
                <w:kern w:val="16"/>
                <w:lang w:val="ru-RU" w:eastAsia="ar-SA"/>
              </w:rPr>
            </w:pPr>
            <w:r w:rsidRPr="001E72DC">
              <w:rPr>
                <w:rFonts w:ascii="Times New Roman" w:eastAsia="Times New Roman" w:hAnsi="Times New Roman"/>
                <w:color w:val="000000"/>
                <w:kern w:val="16"/>
                <w:lang w:val="ru-RU" w:eastAsia="ar-SA"/>
              </w:rPr>
              <w:t xml:space="preserve">код банку 820172, код ЄДРПОУ </w:t>
            </w:r>
            <w:r w:rsidRPr="001E72DC">
              <w:rPr>
                <w:rFonts w:ascii="Times New Roman" w:eastAsia="Times New Roman" w:hAnsi="Times New Roman"/>
                <w:color w:val="000000"/>
                <w:lang w:val="ru-RU" w:eastAsia="ar-SA"/>
              </w:rPr>
              <w:t>03188493</w:t>
            </w:r>
          </w:p>
          <w:p w:rsidR="001E72DC" w:rsidRPr="001E72DC" w:rsidRDefault="001E72DC" w:rsidP="001E72DC">
            <w:pPr>
              <w:tabs>
                <w:tab w:val="left" w:pos="0"/>
              </w:tabs>
              <w:suppressAutoHyphens/>
              <w:spacing w:after="0"/>
              <w:rPr>
                <w:rFonts w:ascii="Times New Roman" w:eastAsia="Times New Roman" w:hAnsi="Times New Roman"/>
                <w:color w:val="000000"/>
                <w:lang w:val="ru-RU" w:eastAsia="ar-SA"/>
              </w:rPr>
            </w:pPr>
            <w:r w:rsidRPr="001E72DC">
              <w:rPr>
                <w:rFonts w:ascii="Times New Roman" w:eastAsia="Times New Roman" w:hAnsi="Times New Roman"/>
                <w:color w:val="000000"/>
                <w:kern w:val="16"/>
                <w:lang w:val="ru-RU" w:eastAsia="ar-SA"/>
              </w:rPr>
              <w:t>тел. 0979411145</w:t>
            </w:r>
          </w:p>
          <w:p w:rsidR="001E72DC" w:rsidRPr="001E72DC" w:rsidRDefault="001E72DC" w:rsidP="001E72DC">
            <w:pPr>
              <w:suppressAutoHyphens/>
              <w:spacing w:after="0"/>
              <w:rPr>
                <w:rFonts w:ascii="Times New Roman" w:eastAsia="Times New Roman" w:hAnsi="Times New Roman"/>
                <w:b/>
                <w:color w:val="00000A"/>
                <w:kern w:val="1"/>
                <w:lang w:val="ru-RU" w:eastAsia="ar-SA"/>
              </w:rPr>
            </w:pPr>
            <w:r w:rsidRPr="001E72DC">
              <w:rPr>
                <w:rFonts w:ascii="Times New Roman" w:eastAsia="Times New Roman" w:hAnsi="Times New Roman"/>
                <w:b/>
                <w:color w:val="00000A"/>
                <w:kern w:val="1"/>
                <w:lang w:val="ru-RU" w:eastAsia="ar-SA"/>
              </w:rPr>
              <w:t xml:space="preserve">___________________/ </w:t>
            </w:r>
            <w:proofErr w:type="spellStart"/>
            <w:r w:rsidRPr="001E72DC">
              <w:rPr>
                <w:rFonts w:ascii="Times New Roman" w:eastAsia="Times New Roman" w:hAnsi="Times New Roman"/>
                <w:b/>
                <w:color w:val="00000A"/>
                <w:kern w:val="1"/>
                <w:lang w:val="ru-RU" w:eastAsia="ar-SA"/>
              </w:rPr>
              <w:t>Ю.А.Плужнік</w:t>
            </w:r>
            <w:proofErr w:type="spellEnd"/>
            <w:r w:rsidRPr="001E72DC">
              <w:rPr>
                <w:rFonts w:ascii="Times New Roman" w:eastAsia="Times New Roman" w:hAnsi="Times New Roman"/>
                <w:b/>
                <w:color w:val="00000A"/>
                <w:kern w:val="1"/>
                <w:lang w:val="ru-RU" w:eastAsia="ar-SA"/>
              </w:rPr>
              <w:t xml:space="preserve"> /</w:t>
            </w:r>
          </w:p>
          <w:p w:rsidR="001E72DC" w:rsidRPr="001E72DC" w:rsidRDefault="001E72DC" w:rsidP="001E72DC">
            <w:pPr>
              <w:suppressAutoHyphens/>
              <w:spacing w:after="0" w:line="240" w:lineRule="auto"/>
              <w:rPr>
                <w:rFonts w:ascii="Times New Roman" w:eastAsia="Arial" w:hAnsi="Times New Roman" w:cs="Arial"/>
                <w:b/>
                <w:color w:val="000000"/>
                <w:sz w:val="24"/>
                <w:szCs w:val="24"/>
                <w:lang w:val="ru-RU" w:eastAsia="ar-SA"/>
              </w:rPr>
            </w:pPr>
            <w:r w:rsidRPr="001E72DC">
              <w:rPr>
                <w:rFonts w:ascii="Times New Roman" w:eastAsia="Times New Roman" w:hAnsi="Times New Roman"/>
                <w:color w:val="000000"/>
                <w:spacing w:val="-1"/>
                <w:lang w:val="ru-RU" w:eastAsia="ar-SA"/>
              </w:rPr>
              <w:t xml:space="preserve">       М.П.</w:t>
            </w:r>
          </w:p>
        </w:tc>
        <w:tc>
          <w:tcPr>
            <w:tcW w:w="4954" w:type="dxa"/>
          </w:tcPr>
          <w:p w:rsidR="001E72DC" w:rsidRPr="001E72DC" w:rsidRDefault="001E72DC" w:rsidP="001E72DC">
            <w:pPr>
              <w:suppressAutoHyphens/>
              <w:spacing w:after="0" w:line="240" w:lineRule="auto"/>
              <w:jc w:val="center"/>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Адреса:______________________________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_____________________________________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р/р №________________________________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в__________________________________</w:t>
            </w:r>
          </w:p>
          <w:p w:rsidR="001E72DC" w:rsidRPr="001E72DC" w:rsidRDefault="001E72DC" w:rsidP="001E72DC">
            <w:pPr>
              <w:suppressAutoHyphens/>
              <w:spacing w:after="0" w:line="240" w:lineRule="auto"/>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Код ЄДРПОУ 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r w:rsidRPr="001E72DC">
              <w:rPr>
                <w:rFonts w:ascii="Times New Roman" w:eastAsia="Times New Roman" w:hAnsi="Times New Roman" w:cs="Arial"/>
                <w:color w:val="000000"/>
                <w:sz w:val="24"/>
                <w:szCs w:val="24"/>
                <w:lang w:val="ru-RU" w:eastAsia="ar-SA"/>
              </w:rPr>
              <w:t>тел._____________________________</w:t>
            </w:r>
          </w:p>
          <w:p w:rsidR="001E72DC" w:rsidRPr="001E72DC" w:rsidRDefault="001E72DC" w:rsidP="001E72DC">
            <w:pPr>
              <w:suppressAutoHyphens/>
              <w:spacing w:after="0" w:line="240" w:lineRule="auto"/>
              <w:jc w:val="both"/>
              <w:rPr>
                <w:rFonts w:ascii="Times New Roman" w:eastAsia="Times New Roman" w:hAnsi="Times New Roman" w:cs="Arial"/>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p>
          <w:p w:rsidR="001E72DC" w:rsidRPr="001E72DC" w:rsidRDefault="001E72DC" w:rsidP="001E72DC">
            <w:pPr>
              <w:suppressAutoHyphens/>
              <w:spacing w:after="0" w:line="240" w:lineRule="auto"/>
              <w:rPr>
                <w:rFonts w:ascii="Times New Roman" w:eastAsia="Times New Roman" w:hAnsi="Times New Roman" w:cs="Arial"/>
                <w:b/>
                <w:color w:val="000000"/>
                <w:sz w:val="24"/>
                <w:szCs w:val="24"/>
                <w:lang w:val="ru-RU" w:eastAsia="ar-SA"/>
              </w:rPr>
            </w:pPr>
            <w:r w:rsidRPr="001E72DC">
              <w:rPr>
                <w:rFonts w:ascii="Times New Roman" w:eastAsia="Times New Roman" w:hAnsi="Times New Roman" w:cs="Arial"/>
                <w:b/>
                <w:color w:val="000000"/>
                <w:sz w:val="24"/>
                <w:szCs w:val="24"/>
                <w:lang w:val="ru-RU" w:eastAsia="ar-SA"/>
              </w:rPr>
              <w:t>_____________________/_______________/</w:t>
            </w:r>
          </w:p>
          <w:p w:rsidR="001E72DC" w:rsidRPr="001E72DC" w:rsidRDefault="001E72DC" w:rsidP="001E72DC">
            <w:pPr>
              <w:suppressAutoHyphens/>
              <w:spacing w:after="0" w:line="240" w:lineRule="auto"/>
              <w:rPr>
                <w:rFonts w:ascii="Times New Roman" w:eastAsia="Arial" w:hAnsi="Times New Roman" w:cs="Arial"/>
                <w:color w:val="000000"/>
                <w:sz w:val="24"/>
                <w:szCs w:val="24"/>
                <w:lang w:val="ru-RU" w:eastAsia="ar-SA"/>
              </w:rPr>
            </w:pPr>
            <w:r w:rsidRPr="001E72DC">
              <w:rPr>
                <w:rFonts w:ascii="Times New Roman" w:eastAsia="Times New Roman" w:hAnsi="Times New Roman" w:cs="Arial"/>
                <w:color w:val="000000"/>
                <w:spacing w:val="-1"/>
                <w:lang w:val="ru-RU" w:eastAsia="ar-SA"/>
              </w:rPr>
              <w:t>М.П.</w:t>
            </w:r>
          </w:p>
        </w:tc>
      </w:tr>
    </w:tbl>
    <w:p w:rsidR="001E72DC" w:rsidRPr="001E72DC" w:rsidRDefault="001E72DC" w:rsidP="001E72DC">
      <w:pPr>
        <w:suppressAutoHyphens/>
        <w:spacing w:after="0" w:line="240" w:lineRule="auto"/>
        <w:rPr>
          <w:rFonts w:ascii="Arial" w:eastAsia="Times New Roman" w:hAnsi="Arial" w:cs="Arial"/>
          <w:color w:val="000000"/>
          <w:lang w:val="ru-RU" w:eastAsia="ar-SA"/>
        </w:rPr>
      </w:pPr>
    </w:p>
    <w:p w:rsidR="001E72DC" w:rsidRPr="001E72DC" w:rsidRDefault="001E72DC" w:rsidP="001E72DC">
      <w:pPr>
        <w:suppressAutoHyphens/>
        <w:spacing w:after="0"/>
        <w:rPr>
          <w:rFonts w:ascii="Arial" w:eastAsia="Times New Roman" w:hAnsi="Arial" w:cs="Arial"/>
          <w:color w:val="000000"/>
          <w:szCs w:val="24"/>
          <w:lang w:val="ru-RU" w:eastAsia="ar-SA"/>
        </w:rPr>
      </w:pPr>
    </w:p>
    <w:p w:rsidR="001E72DC" w:rsidRPr="001E72DC" w:rsidRDefault="001E72DC" w:rsidP="001E72DC">
      <w:pPr>
        <w:widowControl w:val="0"/>
        <w:tabs>
          <w:tab w:val="left" w:leader="underscore" w:pos="3902"/>
        </w:tabs>
        <w:spacing w:before="160" w:after="0" w:line="240" w:lineRule="auto"/>
        <w:jc w:val="center"/>
        <w:rPr>
          <w:rFonts w:ascii="Times New Roman" w:eastAsia="Times New Roman" w:hAnsi="Times New Roman"/>
          <w:sz w:val="20"/>
          <w:szCs w:val="20"/>
          <w:lang w:eastAsia="x-none"/>
        </w:rPr>
      </w:pPr>
    </w:p>
    <w:p w:rsidR="00907C32" w:rsidRDefault="00907C32" w:rsidP="00907C32">
      <w:pPr>
        <w:spacing w:line="240" w:lineRule="auto"/>
      </w:pPr>
    </w:p>
    <w:p w:rsidR="00907C32" w:rsidRPr="00106F28" w:rsidRDefault="00907C32" w:rsidP="00907C32">
      <w:pPr>
        <w:rPr>
          <w:szCs w:val="24"/>
        </w:rPr>
      </w:pPr>
    </w:p>
    <w:p w:rsidR="00907C32" w:rsidRPr="00381E38" w:rsidRDefault="00907C32" w:rsidP="00907C32">
      <w:pPr>
        <w:pStyle w:val="1"/>
        <w:shd w:val="clear" w:color="auto" w:fill="auto"/>
        <w:tabs>
          <w:tab w:val="left" w:leader="underscore" w:pos="3902"/>
        </w:tabs>
        <w:spacing w:before="160"/>
        <w:ind w:firstLine="0"/>
        <w:jc w:val="center"/>
        <w:rPr>
          <w:lang w:val="uk-UA"/>
        </w:rPr>
      </w:pPr>
    </w:p>
    <w:p w:rsidR="00E34195" w:rsidRPr="00907C32" w:rsidRDefault="00E34195" w:rsidP="00907C32"/>
    <w:sectPr w:rsidR="00E34195" w:rsidRPr="00907C32" w:rsidSect="00354315">
      <w:headerReference w:type="default" r:id="rId8"/>
      <w:type w:val="continuous"/>
      <w:pgSz w:w="11906" w:h="16838"/>
      <w:pgMar w:top="993"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CC" w:rsidRDefault="007300CC">
      <w:pPr>
        <w:spacing w:after="0" w:line="240" w:lineRule="auto"/>
      </w:pPr>
      <w:r>
        <w:separator/>
      </w:r>
    </w:p>
  </w:endnote>
  <w:endnote w:type="continuationSeparator" w:id="0">
    <w:p w:rsidR="007300CC" w:rsidRDefault="0073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CC" w:rsidRDefault="007300CC">
      <w:pPr>
        <w:spacing w:after="0" w:line="240" w:lineRule="auto"/>
      </w:pPr>
      <w:r>
        <w:separator/>
      </w:r>
    </w:p>
  </w:footnote>
  <w:footnote w:type="continuationSeparator" w:id="0">
    <w:p w:rsidR="007300CC" w:rsidRDefault="0073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7300C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7"/>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E206B"/>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E72DC"/>
    <w:rsid w:val="001E7D9C"/>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2AB4"/>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2CF6"/>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4520"/>
    <w:rsid w:val="006611E5"/>
    <w:rsid w:val="006643EA"/>
    <w:rsid w:val="00664988"/>
    <w:rsid w:val="00672E18"/>
    <w:rsid w:val="00676EEA"/>
    <w:rsid w:val="00680415"/>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0CC"/>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5C22"/>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6F94"/>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07C32"/>
    <w:rsid w:val="00920E07"/>
    <w:rsid w:val="0092513A"/>
    <w:rsid w:val="00926B0B"/>
    <w:rsid w:val="00930BA7"/>
    <w:rsid w:val="0093514D"/>
    <w:rsid w:val="0094367C"/>
    <w:rsid w:val="0094369D"/>
    <w:rsid w:val="0094399B"/>
    <w:rsid w:val="00945365"/>
    <w:rsid w:val="00946490"/>
    <w:rsid w:val="009602BE"/>
    <w:rsid w:val="00963060"/>
    <w:rsid w:val="009641EC"/>
    <w:rsid w:val="00973400"/>
    <w:rsid w:val="009744E9"/>
    <w:rsid w:val="00974E66"/>
    <w:rsid w:val="00976F51"/>
    <w:rsid w:val="009777B1"/>
    <w:rsid w:val="00980FF3"/>
    <w:rsid w:val="0098169C"/>
    <w:rsid w:val="00982881"/>
    <w:rsid w:val="009840AF"/>
    <w:rsid w:val="00985843"/>
    <w:rsid w:val="00985EEF"/>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1981"/>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263C"/>
    <w:rsid w:val="00CA640C"/>
    <w:rsid w:val="00CA787B"/>
    <w:rsid w:val="00CB39B8"/>
    <w:rsid w:val="00CB5D17"/>
    <w:rsid w:val="00CC1A01"/>
    <w:rsid w:val="00CD7E1E"/>
    <w:rsid w:val="00CE05F6"/>
    <w:rsid w:val="00CE1809"/>
    <w:rsid w:val="00CF0F98"/>
    <w:rsid w:val="00CF6B06"/>
    <w:rsid w:val="00CF7EDB"/>
    <w:rsid w:val="00D011E7"/>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1897"/>
    <w:rsid w:val="00D624D0"/>
    <w:rsid w:val="00D62AB9"/>
    <w:rsid w:val="00D67B69"/>
    <w:rsid w:val="00D7023C"/>
    <w:rsid w:val="00D728C2"/>
    <w:rsid w:val="00D81E08"/>
    <w:rsid w:val="00D86AEA"/>
    <w:rsid w:val="00DA175D"/>
    <w:rsid w:val="00DA46E2"/>
    <w:rsid w:val="00DA5A75"/>
    <w:rsid w:val="00DA607C"/>
    <w:rsid w:val="00DA7AB3"/>
    <w:rsid w:val="00DB10FB"/>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1DAB"/>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561B"/>
    <w:rsid w:val="00F20DC1"/>
    <w:rsid w:val="00F245B9"/>
    <w:rsid w:val="00F303CC"/>
    <w:rsid w:val="00F40149"/>
    <w:rsid w:val="00F4492E"/>
    <w:rsid w:val="00F47CED"/>
    <w:rsid w:val="00F52112"/>
    <w:rsid w:val="00F5244A"/>
    <w:rsid w:val="00F570E9"/>
    <w:rsid w:val="00F641C5"/>
    <w:rsid w:val="00F644C9"/>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paragraph" w:styleId="3">
    <w:name w:val="heading 3"/>
    <w:basedOn w:val="a"/>
    <w:next w:val="a"/>
    <w:link w:val="30"/>
    <w:qFormat/>
    <w:rsid w:val="00DB10FB"/>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 w:type="character" w:customStyle="1" w:styleId="30">
    <w:name w:val="Заголовок 3 Знак"/>
    <w:basedOn w:val="a0"/>
    <w:link w:val="3"/>
    <w:rsid w:val="00DB10FB"/>
    <w:rPr>
      <w:rFonts w:ascii="Times New Roman" w:eastAsia="Times New Roman" w:hAnsi="Times New Roman" w:cs="Times New Roman"/>
      <w:b/>
      <w:bCs/>
      <w:sz w:val="24"/>
      <w:szCs w:val="20"/>
      <w:lang w:val="uk-UA" w:eastAsia="ru-RU"/>
    </w:rPr>
  </w:style>
  <w:style w:type="paragraph" w:styleId="a7">
    <w:name w:val="Body Text"/>
    <w:basedOn w:val="a"/>
    <w:link w:val="a8"/>
    <w:uiPriority w:val="99"/>
    <w:semiHidden/>
    <w:unhideWhenUsed/>
    <w:rsid w:val="00DB10FB"/>
    <w:pPr>
      <w:spacing w:after="120"/>
    </w:pPr>
  </w:style>
  <w:style w:type="character" w:customStyle="1" w:styleId="a8">
    <w:name w:val="Основной текст Знак"/>
    <w:basedOn w:val="a0"/>
    <w:link w:val="a7"/>
    <w:uiPriority w:val="99"/>
    <w:semiHidden/>
    <w:rsid w:val="00DB10FB"/>
    <w:rPr>
      <w:rFonts w:ascii="Calibri" w:eastAsia="Calibri" w:hAnsi="Calibri" w:cs="Times New Roman"/>
      <w:lang w:val="uk-UA"/>
    </w:rPr>
  </w:style>
  <w:style w:type="paragraph" w:styleId="a9">
    <w:name w:val="No Spacing"/>
    <w:link w:val="aa"/>
    <w:uiPriority w:val="1"/>
    <w:qFormat/>
    <w:rsid w:val="002A2AB4"/>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2A2AB4"/>
    <w:rPr>
      <w:rFonts w:ascii="Calibri" w:eastAsia="Times New Roman" w:hAnsi="Calibri" w:cs="Times New Roman"/>
    </w:rPr>
  </w:style>
  <w:style w:type="character" w:customStyle="1" w:styleId="ab">
    <w:name w:val="Основной текст_"/>
    <w:link w:val="1"/>
    <w:rsid w:val="00907C32"/>
    <w:rPr>
      <w:shd w:val="clear" w:color="auto" w:fill="FFFFFF"/>
    </w:rPr>
  </w:style>
  <w:style w:type="paragraph" w:customStyle="1" w:styleId="1">
    <w:name w:val="Основной текст1"/>
    <w:basedOn w:val="a"/>
    <w:link w:val="ab"/>
    <w:rsid w:val="00907C32"/>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paragraph" w:styleId="3">
    <w:name w:val="heading 3"/>
    <w:basedOn w:val="a"/>
    <w:next w:val="a"/>
    <w:link w:val="30"/>
    <w:qFormat/>
    <w:rsid w:val="00DB10FB"/>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 w:type="character" w:customStyle="1" w:styleId="30">
    <w:name w:val="Заголовок 3 Знак"/>
    <w:basedOn w:val="a0"/>
    <w:link w:val="3"/>
    <w:rsid w:val="00DB10FB"/>
    <w:rPr>
      <w:rFonts w:ascii="Times New Roman" w:eastAsia="Times New Roman" w:hAnsi="Times New Roman" w:cs="Times New Roman"/>
      <w:b/>
      <w:bCs/>
      <w:sz w:val="24"/>
      <w:szCs w:val="20"/>
      <w:lang w:val="uk-UA" w:eastAsia="ru-RU"/>
    </w:rPr>
  </w:style>
  <w:style w:type="paragraph" w:styleId="a7">
    <w:name w:val="Body Text"/>
    <w:basedOn w:val="a"/>
    <w:link w:val="a8"/>
    <w:uiPriority w:val="99"/>
    <w:semiHidden/>
    <w:unhideWhenUsed/>
    <w:rsid w:val="00DB10FB"/>
    <w:pPr>
      <w:spacing w:after="120"/>
    </w:pPr>
  </w:style>
  <w:style w:type="character" w:customStyle="1" w:styleId="a8">
    <w:name w:val="Основной текст Знак"/>
    <w:basedOn w:val="a0"/>
    <w:link w:val="a7"/>
    <w:uiPriority w:val="99"/>
    <w:semiHidden/>
    <w:rsid w:val="00DB10FB"/>
    <w:rPr>
      <w:rFonts w:ascii="Calibri" w:eastAsia="Calibri" w:hAnsi="Calibri" w:cs="Times New Roman"/>
      <w:lang w:val="uk-UA"/>
    </w:rPr>
  </w:style>
  <w:style w:type="paragraph" w:styleId="a9">
    <w:name w:val="No Spacing"/>
    <w:link w:val="aa"/>
    <w:uiPriority w:val="1"/>
    <w:qFormat/>
    <w:rsid w:val="002A2AB4"/>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2A2AB4"/>
    <w:rPr>
      <w:rFonts w:ascii="Calibri" w:eastAsia="Times New Roman" w:hAnsi="Calibri" w:cs="Times New Roman"/>
    </w:rPr>
  </w:style>
  <w:style w:type="character" w:customStyle="1" w:styleId="ab">
    <w:name w:val="Основной текст_"/>
    <w:link w:val="1"/>
    <w:rsid w:val="00907C32"/>
    <w:rPr>
      <w:shd w:val="clear" w:color="auto" w:fill="FFFFFF"/>
    </w:rPr>
  </w:style>
  <w:style w:type="paragraph" w:customStyle="1" w:styleId="1">
    <w:name w:val="Основной текст1"/>
    <w:basedOn w:val="a"/>
    <w:link w:val="ab"/>
    <w:rsid w:val="00907C32"/>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5</cp:revision>
  <dcterms:created xsi:type="dcterms:W3CDTF">2024-02-22T07:42:00Z</dcterms:created>
  <dcterms:modified xsi:type="dcterms:W3CDTF">2024-02-26T07:54:00Z</dcterms:modified>
</cp:coreProperties>
</file>