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05C5" w14:textId="77777777" w:rsidR="002C3A2A" w:rsidRPr="002E2B2A" w:rsidRDefault="002C3A2A"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підприємство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14:paraId="325B065F" w14:textId="77777777" w:rsidR="002C3A2A" w:rsidRPr="002E2B2A" w:rsidRDefault="002C3A2A" w:rsidP="002C3A2A">
      <w:pPr>
        <w:widowControl w:val="0"/>
        <w:jc w:val="center"/>
        <w:rPr>
          <w:rFonts w:ascii="Times New Roman" w:hAnsi="Times New Roman"/>
          <w:b/>
          <w:sz w:val="24"/>
          <w:szCs w:val="24"/>
        </w:rPr>
      </w:pPr>
    </w:p>
    <w:p w14:paraId="69104B81" w14:textId="77777777" w:rsidR="002C3A2A" w:rsidRPr="002E2B2A" w:rsidRDefault="002C3A2A" w:rsidP="002C3A2A">
      <w:pPr>
        <w:widowControl w:val="0"/>
        <w:jc w:val="center"/>
        <w:rPr>
          <w:rFonts w:ascii="Times New Roman" w:hAnsi="Times New Roman"/>
          <w:b/>
          <w:sz w:val="24"/>
          <w:szCs w:val="24"/>
        </w:rPr>
      </w:pPr>
    </w:p>
    <w:p w14:paraId="312D8605" w14:textId="77777777" w:rsidR="002C3A2A" w:rsidRPr="002E2B2A" w:rsidRDefault="002C3A2A" w:rsidP="002C3A2A">
      <w:pPr>
        <w:widowControl w:val="0"/>
        <w:jc w:val="center"/>
        <w:rPr>
          <w:rFonts w:ascii="Times New Roman" w:hAnsi="Times New Roman"/>
          <w:b/>
          <w:sz w:val="24"/>
          <w:szCs w:val="24"/>
        </w:rPr>
      </w:pPr>
    </w:p>
    <w:p w14:paraId="3A7B2A0F" w14:textId="77777777" w:rsidR="002C3A2A" w:rsidRPr="002E2B2A" w:rsidRDefault="002C3A2A"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14:paraId="22095CCA" w14:textId="77777777" w:rsidR="002C3A2A" w:rsidRPr="002E2B2A" w:rsidRDefault="002C3A2A"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14:paraId="5C3974F7" w14:textId="0EE5224B" w:rsidR="002C3A2A" w:rsidRPr="00AA7EF9" w:rsidRDefault="002C3A2A"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Протокол </w:t>
      </w:r>
      <w:r w:rsidRPr="00AA7EF9">
        <w:rPr>
          <w:rFonts w:ascii="Times New Roman" w:hAnsi="Times New Roman"/>
          <w:sz w:val="24"/>
          <w:szCs w:val="24"/>
        </w:rPr>
        <w:t>№</w:t>
      </w:r>
      <w:r w:rsidR="000A10E8" w:rsidRPr="00AA7EF9">
        <w:rPr>
          <w:rFonts w:ascii="Times New Roman" w:hAnsi="Times New Roman"/>
          <w:sz w:val="24"/>
          <w:szCs w:val="24"/>
          <w:lang w:val="uk-UA"/>
        </w:rPr>
        <w:t xml:space="preserve"> </w:t>
      </w:r>
      <w:r w:rsidR="00AC7598">
        <w:rPr>
          <w:rFonts w:ascii="Times New Roman" w:hAnsi="Times New Roman"/>
          <w:sz w:val="24"/>
          <w:szCs w:val="24"/>
          <w:lang w:val="uk-UA"/>
        </w:rPr>
        <w:t>20</w:t>
      </w:r>
      <w:r w:rsidR="00EA107F">
        <w:rPr>
          <w:rFonts w:ascii="Times New Roman" w:hAnsi="Times New Roman"/>
          <w:sz w:val="24"/>
          <w:szCs w:val="24"/>
          <w:lang w:val="uk-UA"/>
        </w:rPr>
        <w:t>02</w:t>
      </w:r>
      <w:r w:rsidR="006761E6" w:rsidRPr="00AA7EF9">
        <w:rPr>
          <w:rFonts w:ascii="Times New Roman" w:hAnsi="Times New Roman"/>
          <w:sz w:val="24"/>
          <w:szCs w:val="24"/>
          <w:lang w:val="uk-UA"/>
        </w:rPr>
        <w:t>-2</w:t>
      </w:r>
      <w:r w:rsidR="00AA7EF9" w:rsidRPr="00AA7EF9">
        <w:rPr>
          <w:rFonts w:ascii="Times New Roman" w:hAnsi="Times New Roman"/>
          <w:sz w:val="24"/>
          <w:szCs w:val="24"/>
          <w:lang w:val="uk-UA"/>
        </w:rPr>
        <w:t>3</w:t>
      </w:r>
      <w:r w:rsidR="00B255A9">
        <w:rPr>
          <w:rFonts w:ascii="Times New Roman" w:hAnsi="Times New Roman"/>
          <w:sz w:val="24"/>
          <w:szCs w:val="24"/>
          <w:lang w:val="uk-UA"/>
        </w:rPr>
        <w:t>/1</w:t>
      </w:r>
    </w:p>
    <w:p w14:paraId="234921CA" w14:textId="312D85A8" w:rsidR="002C3A2A" w:rsidRPr="002E2B2A" w:rsidRDefault="002C3A2A" w:rsidP="002C3A2A">
      <w:pPr>
        <w:widowControl w:val="0"/>
        <w:spacing w:after="0" w:line="240" w:lineRule="auto"/>
        <w:ind w:firstLine="4820"/>
        <w:rPr>
          <w:rFonts w:ascii="Times New Roman" w:hAnsi="Times New Roman"/>
          <w:sz w:val="24"/>
          <w:szCs w:val="24"/>
        </w:rPr>
      </w:pPr>
      <w:proofErr w:type="spellStart"/>
      <w:r w:rsidRPr="005577E0">
        <w:rPr>
          <w:rFonts w:ascii="Times New Roman" w:hAnsi="Times New Roman"/>
          <w:sz w:val="24"/>
          <w:szCs w:val="24"/>
        </w:rPr>
        <w:t>від</w:t>
      </w:r>
      <w:proofErr w:type="spellEnd"/>
      <w:r w:rsidRPr="005577E0">
        <w:rPr>
          <w:rFonts w:ascii="Times New Roman" w:hAnsi="Times New Roman"/>
          <w:sz w:val="24"/>
          <w:szCs w:val="24"/>
        </w:rPr>
        <w:t xml:space="preserve"> «</w:t>
      </w:r>
      <w:r w:rsidR="00AC7598" w:rsidRPr="005577E0">
        <w:rPr>
          <w:rFonts w:ascii="Times New Roman" w:hAnsi="Times New Roman"/>
          <w:sz w:val="24"/>
          <w:szCs w:val="24"/>
          <w:lang w:val="uk-UA"/>
        </w:rPr>
        <w:t>20</w:t>
      </w:r>
      <w:r w:rsidRPr="005577E0">
        <w:rPr>
          <w:rFonts w:ascii="Times New Roman" w:hAnsi="Times New Roman"/>
          <w:sz w:val="24"/>
          <w:szCs w:val="24"/>
        </w:rPr>
        <w:t xml:space="preserve">» </w:t>
      </w:r>
      <w:r w:rsidR="00EA107F" w:rsidRPr="005577E0">
        <w:rPr>
          <w:rFonts w:ascii="Times New Roman" w:hAnsi="Times New Roman"/>
          <w:sz w:val="24"/>
          <w:szCs w:val="24"/>
          <w:lang w:val="uk-UA"/>
        </w:rPr>
        <w:t>лютого</w:t>
      </w:r>
      <w:r w:rsidRPr="005577E0">
        <w:rPr>
          <w:rFonts w:ascii="Times New Roman" w:hAnsi="Times New Roman"/>
          <w:sz w:val="24"/>
          <w:szCs w:val="24"/>
        </w:rPr>
        <w:t xml:space="preserve"> 202</w:t>
      </w:r>
      <w:r w:rsidR="00AA7EF9" w:rsidRPr="005577E0">
        <w:rPr>
          <w:rFonts w:ascii="Times New Roman" w:hAnsi="Times New Roman"/>
          <w:sz w:val="24"/>
          <w:szCs w:val="24"/>
          <w:lang w:val="uk-UA"/>
        </w:rPr>
        <w:t>3</w:t>
      </w:r>
      <w:r w:rsidRPr="005577E0">
        <w:rPr>
          <w:rFonts w:ascii="Times New Roman" w:hAnsi="Times New Roman"/>
          <w:sz w:val="24"/>
          <w:szCs w:val="24"/>
        </w:rPr>
        <w:t>р.</w:t>
      </w:r>
    </w:p>
    <w:p w14:paraId="47A2181A" w14:textId="77777777" w:rsidR="002C3A2A" w:rsidRPr="002E2B2A" w:rsidRDefault="002C3A2A" w:rsidP="002C3A2A">
      <w:pPr>
        <w:widowControl w:val="0"/>
        <w:spacing w:after="0" w:line="240" w:lineRule="auto"/>
        <w:ind w:firstLine="4820"/>
        <w:rPr>
          <w:rFonts w:ascii="Times New Roman" w:hAnsi="Times New Roman"/>
          <w:b/>
          <w:sz w:val="24"/>
          <w:szCs w:val="24"/>
        </w:rPr>
      </w:pPr>
    </w:p>
    <w:p w14:paraId="30836F7E" w14:textId="77777777" w:rsidR="002C3A2A" w:rsidRPr="002E2B2A" w:rsidRDefault="002C3A2A"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14:paraId="3D590AA4" w14:textId="77777777" w:rsidR="002C3A2A" w:rsidRPr="002E2B2A" w:rsidRDefault="002C3A2A" w:rsidP="002C3A2A">
      <w:pPr>
        <w:widowControl w:val="0"/>
        <w:spacing w:after="0" w:line="240" w:lineRule="auto"/>
        <w:ind w:firstLine="4820"/>
        <w:rPr>
          <w:rFonts w:ascii="Times New Roman" w:hAnsi="Times New Roman"/>
          <w:sz w:val="24"/>
          <w:szCs w:val="24"/>
        </w:rPr>
      </w:pPr>
    </w:p>
    <w:p w14:paraId="7792760B" w14:textId="39883F26" w:rsidR="002C3A2A" w:rsidRPr="002A6D83" w:rsidRDefault="002C3A2A"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sidR="002A6D83">
        <w:rPr>
          <w:rFonts w:ascii="Times New Roman" w:hAnsi="Times New Roman"/>
          <w:sz w:val="24"/>
          <w:szCs w:val="24"/>
          <w:lang w:val="uk-UA"/>
        </w:rPr>
        <w:t>К</w:t>
      </w:r>
      <w:r w:rsidRPr="002E2B2A">
        <w:rPr>
          <w:rFonts w:ascii="Times New Roman" w:hAnsi="Times New Roman"/>
          <w:sz w:val="24"/>
          <w:szCs w:val="24"/>
        </w:rPr>
        <w:t>.</w:t>
      </w:r>
      <w:r w:rsidR="002A6D83">
        <w:rPr>
          <w:rFonts w:ascii="Times New Roman" w:hAnsi="Times New Roman"/>
          <w:sz w:val="24"/>
          <w:szCs w:val="24"/>
          <w:lang w:val="uk-UA"/>
        </w:rPr>
        <w:t>П</w:t>
      </w:r>
      <w:r w:rsidRPr="002E2B2A">
        <w:rPr>
          <w:rFonts w:ascii="Times New Roman" w:hAnsi="Times New Roman"/>
          <w:sz w:val="24"/>
          <w:szCs w:val="24"/>
        </w:rPr>
        <w:t xml:space="preserve">. </w:t>
      </w:r>
      <w:r w:rsidR="002A6D83">
        <w:rPr>
          <w:rFonts w:ascii="Times New Roman" w:hAnsi="Times New Roman"/>
          <w:sz w:val="24"/>
          <w:szCs w:val="24"/>
          <w:lang w:val="uk-UA"/>
        </w:rPr>
        <w:t>Левицька</w:t>
      </w:r>
    </w:p>
    <w:p w14:paraId="2A525CD3" w14:textId="77777777" w:rsidR="002C3A2A" w:rsidRDefault="002C3A2A" w:rsidP="002C3A2A">
      <w:pPr>
        <w:widowControl w:val="0"/>
        <w:spacing w:after="0" w:line="240" w:lineRule="auto"/>
        <w:jc w:val="center"/>
        <w:rPr>
          <w:rFonts w:ascii="Times New Roman" w:hAnsi="Times New Roman"/>
          <w:sz w:val="24"/>
          <w:szCs w:val="24"/>
        </w:rPr>
      </w:pPr>
    </w:p>
    <w:p w14:paraId="40AAA793" w14:textId="77777777" w:rsidR="002C3A2A" w:rsidRDefault="002C3A2A" w:rsidP="002C3A2A">
      <w:pPr>
        <w:widowControl w:val="0"/>
        <w:spacing w:after="0" w:line="240" w:lineRule="auto"/>
        <w:jc w:val="center"/>
        <w:rPr>
          <w:rFonts w:ascii="Times New Roman" w:hAnsi="Times New Roman"/>
          <w:sz w:val="24"/>
          <w:szCs w:val="24"/>
        </w:rPr>
      </w:pPr>
    </w:p>
    <w:p w14:paraId="54147EEE" w14:textId="77777777" w:rsidR="00E34A61" w:rsidRPr="00E34A61" w:rsidRDefault="00E34A61" w:rsidP="00E34A61">
      <w:pPr>
        <w:widowControl w:val="0"/>
        <w:spacing w:after="0" w:line="240" w:lineRule="auto"/>
        <w:jc w:val="center"/>
        <w:rPr>
          <w:rFonts w:ascii="Times New Roman" w:hAnsi="Times New Roman"/>
          <w:sz w:val="24"/>
          <w:szCs w:val="24"/>
        </w:rPr>
      </w:pPr>
    </w:p>
    <w:p w14:paraId="31566533" w14:textId="77777777" w:rsidR="00E34A61" w:rsidRPr="00E34A61" w:rsidRDefault="00E34A61" w:rsidP="00E34A61">
      <w:pPr>
        <w:widowControl w:val="0"/>
        <w:spacing w:after="0" w:line="240" w:lineRule="auto"/>
        <w:jc w:val="center"/>
        <w:rPr>
          <w:rFonts w:ascii="Times New Roman" w:hAnsi="Times New Roman"/>
          <w:sz w:val="24"/>
          <w:szCs w:val="24"/>
        </w:rPr>
      </w:pPr>
    </w:p>
    <w:p w14:paraId="220FA29F" w14:textId="77777777" w:rsidR="002C3A2A" w:rsidRDefault="002C3A2A" w:rsidP="002C3A2A">
      <w:pPr>
        <w:widowControl w:val="0"/>
        <w:spacing w:after="0" w:line="240" w:lineRule="auto"/>
        <w:jc w:val="center"/>
        <w:rPr>
          <w:rFonts w:ascii="Times New Roman" w:hAnsi="Times New Roman"/>
          <w:sz w:val="24"/>
          <w:szCs w:val="24"/>
        </w:rPr>
      </w:pPr>
    </w:p>
    <w:p w14:paraId="0C281D1C" w14:textId="77777777" w:rsidR="002C3A2A" w:rsidRDefault="002C3A2A" w:rsidP="002C3A2A">
      <w:pPr>
        <w:widowControl w:val="0"/>
        <w:spacing w:after="0" w:line="240" w:lineRule="auto"/>
        <w:jc w:val="center"/>
        <w:rPr>
          <w:rFonts w:ascii="Times New Roman" w:hAnsi="Times New Roman"/>
          <w:sz w:val="24"/>
          <w:szCs w:val="24"/>
        </w:rPr>
      </w:pPr>
    </w:p>
    <w:p w14:paraId="3211BC98" w14:textId="4CDE6DD3" w:rsidR="002C3A2A" w:rsidRPr="002C3A2A" w:rsidRDefault="002C3A2A" w:rsidP="002C3A2A">
      <w:pPr>
        <w:widowControl w:val="0"/>
        <w:spacing w:after="0" w:line="240" w:lineRule="auto"/>
        <w:jc w:val="center"/>
        <w:rPr>
          <w:rFonts w:ascii="Times New Roman" w:hAnsi="Times New Roman"/>
          <w:sz w:val="24"/>
          <w:szCs w:val="24"/>
        </w:rPr>
      </w:pPr>
      <w:r w:rsidRPr="002C3A2A">
        <w:rPr>
          <w:rFonts w:ascii="Times New Roman" w:eastAsia="Times New Roman" w:hAnsi="Times New Roman" w:cs="Times New Roman"/>
          <w:b/>
          <w:bCs/>
          <w:color w:val="000000"/>
          <w:sz w:val="36"/>
          <w:szCs w:val="36"/>
          <w:lang w:val="uk-UA" w:eastAsia="ru-RU"/>
        </w:rPr>
        <w:t>ТЕНДЕРНА ДОКУМЕНТАЦІЯ</w:t>
      </w:r>
    </w:p>
    <w:p w14:paraId="6D7CD8C0" w14:textId="54680426" w:rsidR="002C3A2A" w:rsidRPr="002C3A2A" w:rsidRDefault="002C3A2A" w:rsidP="002C3A2A">
      <w:pPr>
        <w:spacing w:before="240" w:after="0" w:line="240" w:lineRule="auto"/>
        <w:jc w:val="center"/>
        <w:rPr>
          <w:rFonts w:ascii="Times New Roman" w:eastAsia="Times New Roman" w:hAnsi="Times New Roman" w:cs="Times New Roman"/>
          <w:sz w:val="28"/>
          <w:szCs w:val="28"/>
          <w:lang w:val="uk-UA" w:eastAsia="ru-RU"/>
        </w:rPr>
      </w:pPr>
      <w:r w:rsidRPr="00043F7F">
        <w:rPr>
          <w:rFonts w:ascii="Times New Roman" w:eastAsia="Times New Roman" w:hAnsi="Times New Roman" w:cs="Times New Roman"/>
          <w:b/>
          <w:bCs/>
          <w:color w:val="000000"/>
          <w:sz w:val="24"/>
          <w:szCs w:val="24"/>
          <w:lang w:val="uk-UA" w:eastAsia="ru-RU"/>
        </w:rPr>
        <w:t> </w:t>
      </w:r>
      <w:r w:rsidRPr="002C3A2A">
        <w:rPr>
          <w:rFonts w:ascii="Times New Roman" w:eastAsia="Times New Roman" w:hAnsi="Times New Roman" w:cs="Times New Roman"/>
          <w:color w:val="000000"/>
          <w:sz w:val="28"/>
          <w:szCs w:val="28"/>
          <w:lang w:val="uk-UA" w:eastAsia="ru-RU"/>
        </w:rPr>
        <w:t>по процедурі</w:t>
      </w:r>
      <w:r w:rsidRPr="002C3A2A">
        <w:rPr>
          <w:rFonts w:ascii="Times New Roman" w:eastAsia="Times New Roman" w:hAnsi="Times New Roman" w:cs="Times New Roman"/>
          <w:b/>
          <w:bCs/>
          <w:color w:val="000000"/>
          <w:sz w:val="28"/>
          <w:szCs w:val="28"/>
          <w:lang w:val="uk-UA" w:eastAsia="ru-RU"/>
        </w:rPr>
        <w:t xml:space="preserve"> ВІДКРИТІ ТОРГИ</w:t>
      </w:r>
      <w:r w:rsidR="005F0C56">
        <w:rPr>
          <w:rFonts w:ascii="Times New Roman" w:eastAsia="Times New Roman" w:hAnsi="Times New Roman" w:cs="Times New Roman"/>
          <w:b/>
          <w:bCs/>
          <w:color w:val="000000"/>
          <w:sz w:val="28"/>
          <w:szCs w:val="28"/>
          <w:lang w:val="uk-UA" w:eastAsia="ru-RU"/>
        </w:rPr>
        <w:t xml:space="preserve"> </w:t>
      </w:r>
      <w:r w:rsidR="00A77396">
        <w:rPr>
          <w:rFonts w:ascii="Times New Roman" w:eastAsia="Times New Roman" w:hAnsi="Times New Roman" w:cs="Times New Roman"/>
          <w:b/>
          <w:bCs/>
          <w:color w:val="000000"/>
          <w:sz w:val="28"/>
          <w:szCs w:val="28"/>
          <w:lang w:val="uk-UA" w:eastAsia="ru-RU"/>
        </w:rPr>
        <w:t>(з особливостями)</w:t>
      </w:r>
    </w:p>
    <w:p w14:paraId="69942D2B" w14:textId="77777777" w:rsidR="002C3A2A" w:rsidRDefault="002C3A2A" w:rsidP="002C3A2A">
      <w:pPr>
        <w:spacing w:before="240" w:after="0" w:line="240" w:lineRule="auto"/>
        <w:jc w:val="center"/>
        <w:rPr>
          <w:rFonts w:ascii="Times New Roman" w:eastAsia="Times New Roman" w:hAnsi="Times New Roman" w:cs="Times New Roman"/>
          <w:b/>
          <w:bCs/>
          <w:sz w:val="28"/>
          <w:szCs w:val="28"/>
          <w:lang w:val="uk-UA" w:eastAsia="ru-RU"/>
        </w:rPr>
      </w:pPr>
      <w:r w:rsidRPr="002C3A2A">
        <w:rPr>
          <w:rFonts w:ascii="Times New Roman" w:eastAsia="Times New Roman" w:hAnsi="Times New Roman" w:cs="Times New Roman"/>
          <w:color w:val="000000"/>
          <w:sz w:val="28"/>
          <w:szCs w:val="28"/>
          <w:lang w:val="uk-UA" w:eastAsia="ru-RU"/>
        </w:rPr>
        <w:t xml:space="preserve">на закупівлю </w:t>
      </w:r>
      <w:r w:rsidRPr="002C3A2A">
        <w:rPr>
          <w:rFonts w:ascii="Times New Roman" w:eastAsia="Times New Roman" w:hAnsi="Times New Roman" w:cs="Times New Roman"/>
          <w:b/>
          <w:bCs/>
          <w:sz w:val="28"/>
          <w:szCs w:val="28"/>
          <w:lang w:val="uk-UA" w:eastAsia="ru-RU"/>
        </w:rPr>
        <w:t>Товару</w:t>
      </w:r>
    </w:p>
    <w:p w14:paraId="2838C2C4" w14:textId="77777777" w:rsidR="00DE3998" w:rsidRDefault="00DE3998" w:rsidP="002C3A2A">
      <w:pPr>
        <w:spacing w:before="240" w:after="0" w:line="240" w:lineRule="auto"/>
        <w:jc w:val="center"/>
        <w:rPr>
          <w:rFonts w:ascii="Times New Roman" w:eastAsia="Times New Roman" w:hAnsi="Times New Roman" w:cs="Times New Roman"/>
          <w:b/>
          <w:bCs/>
          <w:sz w:val="28"/>
          <w:szCs w:val="28"/>
          <w:lang w:val="uk-UA" w:eastAsia="ru-RU"/>
        </w:rPr>
      </w:pPr>
    </w:p>
    <w:p w14:paraId="44E0DDD1" w14:textId="2A340544" w:rsidR="00E11644" w:rsidRDefault="00413D70" w:rsidP="002C3A2A">
      <w:pPr>
        <w:spacing w:before="240" w:after="0" w:line="240" w:lineRule="auto"/>
        <w:jc w:val="center"/>
        <w:rPr>
          <w:rFonts w:ascii="Times New Roman" w:eastAsia="Times New Roman" w:hAnsi="Times New Roman" w:cs="Times New Roman"/>
          <w:b/>
          <w:bCs/>
          <w:sz w:val="28"/>
          <w:szCs w:val="28"/>
          <w:lang w:val="uk-UA" w:eastAsia="ru-RU"/>
        </w:rPr>
      </w:pPr>
      <w:r w:rsidRPr="00413D70">
        <w:rPr>
          <w:rFonts w:ascii="Times New Roman" w:eastAsia="Times New Roman" w:hAnsi="Times New Roman" w:cs="Times New Roman"/>
          <w:b/>
          <w:bCs/>
          <w:sz w:val="28"/>
          <w:szCs w:val="28"/>
          <w:lang w:val="uk-UA" w:eastAsia="ru-RU"/>
        </w:rPr>
        <w:t>Надгробок гранітний за кодом ДК - 021:2015 (CPV) - 44910000-2- Будівельний камінь</w:t>
      </w:r>
    </w:p>
    <w:p w14:paraId="2C688DD1" w14:textId="3F9CCE50" w:rsidR="002C3A2A" w:rsidRDefault="002C3A2A" w:rsidP="002C3A2A">
      <w:pPr>
        <w:spacing w:before="240" w:after="0" w:line="240" w:lineRule="auto"/>
        <w:jc w:val="center"/>
        <w:rPr>
          <w:rFonts w:ascii="Times New Roman" w:eastAsia="Times New Roman" w:hAnsi="Times New Roman" w:cs="Times New Roman"/>
          <w:b/>
          <w:bCs/>
          <w:sz w:val="28"/>
          <w:szCs w:val="28"/>
          <w:lang w:val="uk-UA" w:eastAsia="ru-RU"/>
        </w:rPr>
      </w:pPr>
    </w:p>
    <w:p w14:paraId="6939398D" w14:textId="77777777" w:rsidR="002C3A2A" w:rsidRPr="002E2B2A" w:rsidRDefault="002C3A2A" w:rsidP="002C3A2A">
      <w:pPr>
        <w:widowControl w:val="0"/>
        <w:jc w:val="center"/>
        <w:rPr>
          <w:rFonts w:ascii="Times New Roman" w:hAnsi="Times New Roman"/>
          <w:color w:val="000000"/>
          <w:sz w:val="24"/>
          <w:szCs w:val="24"/>
          <w:shd w:val="clear" w:color="auto" w:fill="FFFFFF"/>
        </w:rPr>
      </w:pPr>
    </w:p>
    <w:p w14:paraId="661F224F" w14:textId="77777777" w:rsidR="002C3A2A" w:rsidRPr="002E2B2A" w:rsidRDefault="002C3A2A" w:rsidP="002C3A2A">
      <w:pPr>
        <w:widowControl w:val="0"/>
        <w:jc w:val="center"/>
        <w:rPr>
          <w:rFonts w:ascii="Times New Roman" w:hAnsi="Times New Roman"/>
          <w:color w:val="000000"/>
          <w:sz w:val="24"/>
          <w:szCs w:val="24"/>
          <w:shd w:val="clear" w:color="auto" w:fill="FFFFFF"/>
        </w:rPr>
      </w:pPr>
    </w:p>
    <w:p w14:paraId="56F22813" w14:textId="77777777" w:rsidR="002C3A2A" w:rsidRDefault="002C3A2A" w:rsidP="002C3A2A">
      <w:pPr>
        <w:widowControl w:val="0"/>
        <w:jc w:val="center"/>
        <w:rPr>
          <w:rFonts w:ascii="Times New Roman" w:hAnsi="Times New Roman"/>
          <w:b/>
          <w:bCs/>
          <w:sz w:val="24"/>
          <w:szCs w:val="24"/>
        </w:rPr>
      </w:pPr>
    </w:p>
    <w:p w14:paraId="22F83FFD" w14:textId="32AE927E" w:rsidR="002C3A2A" w:rsidRDefault="002C3A2A" w:rsidP="002C3A2A">
      <w:pPr>
        <w:widowControl w:val="0"/>
        <w:jc w:val="center"/>
        <w:rPr>
          <w:rFonts w:ascii="Times New Roman" w:hAnsi="Times New Roman"/>
          <w:b/>
          <w:bCs/>
          <w:sz w:val="24"/>
          <w:szCs w:val="24"/>
        </w:rPr>
      </w:pPr>
    </w:p>
    <w:p w14:paraId="6E36AEC2" w14:textId="42DB3127" w:rsidR="002C3A2A" w:rsidRDefault="002C3A2A" w:rsidP="002C3A2A">
      <w:pPr>
        <w:widowControl w:val="0"/>
        <w:jc w:val="center"/>
        <w:rPr>
          <w:rFonts w:ascii="Times New Roman" w:hAnsi="Times New Roman"/>
          <w:b/>
          <w:bCs/>
          <w:sz w:val="24"/>
          <w:szCs w:val="24"/>
        </w:rPr>
      </w:pPr>
    </w:p>
    <w:p w14:paraId="6DF97590" w14:textId="3DFE3BE5" w:rsidR="002C3A2A" w:rsidRDefault="002C3A2A" w:rsidP="002C3A2A">
      <w:pPr>
        <w:widowControl w:val="0"/>
        <w:jc w:val="center"/>
        <w:rPr>
          <w:rFonts w:ascii="Times New Roman" w:hAnsi="Times New Roman"/>
          <w:b/>
          <w:bCs/>
          <w:sz w:val="24"/>
          <w:szCs w:val="24"/>
        </w:rPr>
      </w:pPr>
    </w:p>
    <w:p w14:paraId="5D4C8C64" w14:textId="5CB2CE1D" w:rsidR="00413D70" w:rsidRDefault="00413D70" w:rsidP="002C3A2A">
      <w:pPr>
        <w:widowControl w:val="0"/>
        <w:jc w:val="center"/>
        <w:rPr>
          <w:rFonts w:ascii="Times New Roman" w:hAnsi="Times New Roman"/>
          <w:b/>
          <w:bCs/>
          <w:sz w:val="24"/>
          <w:szCs w:val="24"/>
        </w:rPr>
      </w:pPr>
    </w:p>
    <w:p w14:paraId="529A1D0E" w14:textId="7D5978D9" w:rsidR="00413D70" w:rsidRDefault="00413D70" w:rsidP="002C3A2A">
      <w:pPr>
        <w:widowControl w:val="0"/>
        <w:jc w:val="center"/>
        <w:rPr>
          <w:rFonts w:ascii="Times New Roman" w:hAnsi="Times New Roman"/>
          <w:b/>
          <w:bCs/>
          <w:sz w:val="24"/>
          <w:szCs w:val="24"/>
        </w:rPr>
      </w:pPr>
    </w:p>
    <w:p w14:paraId="6C7E2A12" w14:textId="77777777" w:rsidR="00413D70" w:rsidRDefault="00413D70" w:rsidP="002C3A2A">
      <w:pPr>
        <w:widowControl w:val="0"/>
        <w:jc w:val="center"/>
        <w:rPr>
          <w:rFonts w:ascii="Times New Roman" w:hAnsi="Times New Roman"/>
          <w:b/>
          <w:bCs/>
          <w:sz w:val="24"/>
          <w:szCs w:val="24"/>
        </w:rPr>
      </w:pPr>
    </w:p>
    <w:p w14:paraId="1934CCD7" w14:textId="19A313A6" w:rsidR="002C3A2A" w:rsidRDefault="002C3A2A" w:rsidP="002C3A2A">
      <w:pPr>
        <w:widowControl w:val="0"/>
        <w:jc w:val="center"/>
        <w:rPr>
          <w:rFonts w:ascii="Times New Roman" w:hAnsi="Times New Roman"/>
          <w:b/>
          <w:bCs/>
          <w:sz w:val="24"/>
          <w:szCs w:val="24"/>
        </w:rPr>
      </w:pPr>
    </w:p>
    <w:p w14:paraId="032C94DD" w14:textId="566DCD73" w:rsidR="002C3A2A" w:rsidRPr="00BD24F1" w:rsidRDefault="006761E6"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BD24F1">
        <w:rPr>
          <w:rFonts w:ascii="Times New Roman" w:hAnsi="Times New Roman"/>
          <w:b/>
          <w:bCs/>
          <w:sz w:val="24"/>
          <w:szCs w:val="24"/>
          <w:lang w:val="uk-UA"/>
        </w:rPr>
        <w:t>3</w:t>
      </w: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1B32A1" w14:textId="77777777" w:rsidR="00A77396" w:rsidRPr="00A77396" w:rsidRDefault="00A77396" w:rsidP="00A77396">
            <w:pPr>
              <w:jc w:val="both"/>
              <w:rPr>
                <w:rFonts w:ascii="Times New Roman" w:eastAsia="Times New Roman" w:hAnsi="Times New Roman" w:cs="Times New Roman"/>
                <w:sz w:val="23"/>
                <w:szCs w:val="23"/>
                <w:lang w:val="uk-UA" w:eastAsia="ru-RU"/>
              </w:rPr>
            </w:pPr>
            <w:r w:rsidRPr="00A77396">
              <w:rPr>
                <w:rFonts w:ascii="Times New Roman" w:eastAsia="Times New Roman" w:hAnsi="Times New Roman" w:cs="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A77396">
              <w:rPr>
                <w:rFonts w:ascii="Times New Roman" w:eastAsia="Times New Roman" w:hAnsi="Times New Roman" w:cs="Times New Roman"/>
                <w:sz w:val="24"/>
                <w:szCs w:val="24"/>
                <w:lang w:val="uk-UA" w:eastAsia="ru-RU"/>
              </w:rPr>
              <w:t xml:space="preserve"> </w:t>
            </w:r>
            <w:r w:rsidRPr="00A77396">
              <w:rPr>
                <w:rFonts w:ascii="Times New Roman" w:eastAsia="Times New Roman" w:hAnsi="Times New Roman" w:cs="Times New Roman"/>
                <w:sz w:val="23"/>
                <w:szCs w:val="23"/>
                <w:lang w:val="uk-UA" w:eastAsia="ru-RU"/>
              </w:rPr>
              <w:t xml:space="preserve">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5912DBE2" w14:textId="7B0B24A2" w:rsidR="00465790" w:rsidRPr="00043F7F" w:rsidRDefault="00A77396" w:rsidP="00A77396">
            <w:pPr>
              <w:jc w:val="both"/>
              <w:rPr>
                <w:rFonts w:ascii="Times New Roman" w:hAnsi="Times New Roman" w:cs="Times New Roman"/>
                <w:sz w:val="24"/>
                <w:szCs w:val="24"/>
                <w:lang w:val="uk-UA"/>
              </w:rPr>
            </w:pPr>
            <w:r w:rsidRPr="00A77396">
              <w:rPr>
                <w:rFonts w:ascii="Times New Roman" w:eastAsia="Times New Roman" w:hAnsi="Times New Roman" w:cs="Times New Roman"/>
                <w:sz w:val="23"/>
                <w:szCs w:val="23"/>
                <w:lang w:val="uk-UA" w:eastAsia="ru-RU"/>
              </w:rPr>
              <w:t>Терміни, які використовуються в цій тендерній документації, вживаються в значенні, наведеному в Законі</w:t>
            </w:r>
            <w:r w:rsidR="00E87FB6">
              <w:rPr>
                <w:rFonts w:ascii="Times New Roman" w:eastAsia="Times New Roman" w:hAnsi="Times New Roman" w:cs="Times New Roman"/>
                <w:sz w:val="23"/>
                <w:szCs w:val="23"/>
                <w:lang w:val="uk-UA" w:eastAsia="ru-RU"/>
              </w:rPr>
              <w:t xml:space="preserve"> </w:t>
            </w:r>
            <w:r w:rsidR="00E87FB6" w:rsidRPr="00283F64">
              <w:rPr>
                <w:rFonts w:ascii="Times New Roman" w:eastAsia="Times New Roman" w:hAnsi="Times New Roman" w:cs="Times New Roman"/>
                <w:sz w:val="23"/>
                <w:szCs w:val="23"/>
                <w:lang w:val="uk-UA" w:eastAsia="ru-RU"/>
              </w:rPr>
              <w:t>та Особливостях</w:t>
            </w:r>
            <w:r w:rsidRPr="00283F64">
              <w:rPr>
                <w:rFonts w:ascii="Times New Roman" w:eastAsia="Times New Roman" w:hAnsi="Times New Roman" w:cs="Times New Roman"/>
                <w:sz w:val="23"/>
                <w:szCs w:val="23"/>
                <w:lang w:val="uk-UA" w:eastAsia="ru-RU"/>
              </w:rPr>
              <w:t>.</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EE6323">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4CD8E1D4" w:rsidR="00465790" w:rsidRPr="005F0C56" w:rsidRDefault="002C3A2A" w:rsidP="005F4F62">
            <w:pPr>
              <w:jc w:val="both"/>
              <w:rPr>
                <w:rFonts w:ascii="Times New Roman" w:hAnsi="Times New Roman" w:cs="Times New Roman"/>
                <w:i/>
                <w:iCs/>
                <w:color w:val="000000" w:themeColor="text1"/>
                <w:sz w:val="24"/>
                <w:szCs w:val="24"/>
                <w:lang w:val="uk-UA"/>
              </w:rPr>
            </w:pPr>
            <w:r w:rsidRPr="005F0C56">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465790" w:rsidRPr="00924ED5" w14:paraId="469FE9B1" w14:textId="77777777" w:rsidTr="00EE6323">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3F2B8105" w:rsidR="00465790" w:rsidRPr="005F0C56" w:rsidRDefault="002C3A2A" w:rsidP="00924ED5">
            <w:pPr>
              <w:jc w:val="both"/>
              <w:rPr>
                <w:rFonts w:ascii="Times New Roman" w:hAnsi="Times New Roman" w:cs="Times New Roman"/>
                <w:color w:val="000000" w:themeColor="text1"/>
                <w:sz w:val="24"/>
                <w:szCs w:val="24"/>
                <w:lang w:val="uk-UA"/>
              </w:rPr>
            </w:pPr>
            <w:r w:rsidRPr="005F0C56">
              <w:rPr>
                <w:rFonts w:ascii="Times New Roman" w:hAnsi="Times New Roman"/>
                <w:bCs/>
                <w:sz w:val="24"/>
                <w:szCs w:val="24"/>
                <w:lang w:val="uk-UA"/>
              </w:rPr>
              <w:t xml:space="preserve">10003, Житомирська область, місто Житомир, </w:t>
            </w:r>
            <w:r w:rsidR="00A87CA8" w:rsidRPr="00A87CA8">
              <w:rPr>
                <w:rFonts w:ascii="Times New Roman" w:hAnsi="Times New Roman"/>
                <w:bCs/>
                <w:sz w:val="24"/>
                <w:szCs w:val="24"/>
                <w:lang w:val="uk-UA"/>
              </w:rPr>
              <w:t xml:space="preserve">м. </w:t>
            </w:r>
            <w:r w:rsidR="00A87CA8" w:rsidRPr="00AC7598">
              <w:rPr>
                <w:rFonts w:ascii="Times New Roman" w:hAnsi="Times New Roman"/>
                <w:bCs/>
                <w:sz w:val="24"/>
                <w:szCs w:val="24"/>
                <w:lang w:val="uk-UA"/>
              </w:rPr>
              <w:t xml:space="preserve">Житомир </w:t>
            </w:r>
            <w:r w:rsidR="00924ED5" w:rsidRPr="00AC7598">
              <w:rPr>
                <w:rFonts w:ascii="Times New Roman" w:hAnsi="Times New Roman"/>
                <w:bCs/>
                <w:sz w:val="24"/>
                <w:szCs w:val="24"/>
                <w:lang w:val="uk-UA"/>
              </w:rPr>
              <w:t xml:space="preserve">пров. </w:t>
            </w:r>
            <w:r w:rsidR="00A87CA8" w:rsidRPr="00AC7598">
              <w:rPr>
                <w:rFonts w:ascii="Times New Roman" w:hAnsi="Times New Roman"/>
                <w:bCs/>
                <w:sz w:val="24"/>
                <w:szCs w:val="24"/>
                <w:lang w:val="uk-UA"/>
              </w:rPr>
              <w:t xml:space="preserve"> </w:t>
            </w:r>
            <w:proofErr w:type="spellStart"/>
            <w:r w:rsidR="00AC7598">
              <w:rPr>
                <w:rFonts w:ascii="Times New Roman" w:hAnsi="Times New Roman"/>
                <w:bCs/>
                <w:sz w:val="24"/>
                <w:szCs w:val="24"/>
                <w:lang w:val="uk-UA"/>
              </w:rPr>
              <w:t>Козубськ</w:t>
            </w:r>
            <w:r w:rsidR="00924ED5" w:rsidRPr="00AC7598">
              <w:rPr>
                <w:rFonts w:ascii="Times New Roman" w:hAnsi="Times New Roman"/>
                <w:bCs/>
                <w:sz w:val="24"/>
                <w:szCs w:val="24"/>
                <w:lang w:val="uk-UA"/>
              </w:rPr>
              <w:t>ого</w:t>
            </w:r>
            <w:proofErr w:type="spellEnd"/>
            <w:r w:rsidR="00A87CA8" w:rsidRPr="00AC7598">
              <w:rPr>
                <w:rFonts w:ascii="Times New Roman" w:hAnsi="Times New Roman"/>
                <w:bCs/>
                <w:sz w:val="24"/>
                <w:szCs w:val="24"/>
                <w:lang w:val="uk-UA"/>
              </w:rPr>
              <w:t xml:space="preserve">, </w:t>
            </w:r>
            <w:r w:rsidR="00924ED5" w:rsidRPr="00AC7598">
              <w:rPr>
                <w:rFonts w:ascii="Times New Roman" w:hAnsi="Times New Roman"/>
                <w:bCs/>
                <w:sz w:val="24"/>
                <w:szCs w:val="24"/>
                <w:lang w:val="uk-UA"/>
              </w:rPr>
              <w:t>5</w:t>
            </w:r>
          </w:p>
        </w:tc>
      </w:tr>
      <w:tr w:rsidR="00465790" w:rsidRPr="00E95F3E" w14:paraId="183FBC25" w14:textId="77777777" w:rsidTr="00EE6323">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840B497" w14:textId="7B06323D" w:rsidR="002C3A2A" w:rsidRPr="005F0C56" w:rsidRDefault="002A6D83" w:rsidP="002C3A2A">
            <w:pPr>
              <w:widowControl w:val="0"/>
              <w:jc w:val="both"/>
              <w:outlineLvl w:val="0"/>
              <w:rPr>
                <w:rFonts w:ascii="Times New Roman" w:hAnsi="Times New Roman"/>
                <w:bCs/>
                <w:sz w:val="24"/>
                <w:szCs w:val="24"/>
                <w:lang w:val="uk-UA"/>
              </w:rPr>
            </w:pPr>
            <w:r w:rsidRPr="005F0C56">
              <w:rPr>
                <w:rFonts w:ascii="Times New Roman" w:hAnsi="Times New Roman"/>
                <w:bCs/>
                <w:sz w:val="24"/>
                <w:szCs w:val="24"/>
                <w:lang w:val="uk-UA"/>
              </w:rPr>
              <w:t>Левицька Катерина Павлівна</w:t>
            </w:r>
            <w:r w:rsidR="002C3A2A" w:rsidRPr="005F0C56">
              <w:rPr>
                <w:rFonts w:ascii="Times New Roman" w:hAnsi="Times New Roman"/>
                <w:bCs/>
                <w:sz w:val="24"/>
                <w:szCs w:val="24"/>
                <w:lang w:val="uk-UA"/>
              </w:rPr>
              <w:t xml:space="preserve">, </w:t>
            </w:r>
            <w:r w:rsidRPr="005F0C56">
              <w:rPr>
                <w:rFonts w:ascii="Times New Roman" w:hAnsi="Times New Roman"/>
                <w:bCs/>
                <w:sz w:val="24"/>
                <w:szCs w:val="24"/>
                <w:lang w:val="uk-UA"/>
              </w:rPr>
              <w:t>менеджер з персоналу,</w:t>
            </w:r>
            <w:r w:rsidR="002C3A2A" w:rsidRPr="005F0C56">
              <w:rPr>
                <w:rFonts w:ascii="Times New Roman" w:hAnsi="Times New Roman"/>
                <w:bCs/>
                <w:sz w:val="24"/>
                <w:szCs w:val="24"/>
                <w:lang w:val="uk-UA"/>
              </w:rPr>
              <w:t xml:space="preserve"> (Уповноважена особа),</w:t>
            </w:r>
          </w:p>
          <w:p w14:paraId="555CDB3F" w14:textId="77777777" w:rsidR="002C3A2A" w:rsidRPr="005F0C56" w:rsidRDefault="002C3A2A" w:rsidP="002C3A2A">
            <w:pPr>
              <w:widowControl w:val="0"/>
              <w:jc w:val="both"/>
              <w:outlineLvl w:val="0"/>
              <w:rPr>
                <w:rFonts w:ascii="Times New Roman" w:hAnsi="Times New Roman"/>
                <w:bCs/>
                <w:sz w:val="24"/>
                <w:szCs w:val="24"/>
                <w:lang w:val="uk-UA"/>
              </w:rPr>
            </w:pPr>
            <w:r w:rsidRPr="005F0C56">
              <w:rPr>
                <w:rFonts w:ascii="Times New Roman" w:hAnsi="Times New Roman"/>
                <w:bCs/>
                <w:sz w:val="24"/>
                <w:szCs w:val="24"/>
                <w:lang w:val="uk-UA"/>
              </w:rPr>
              <w:t xml:space="preserve">місто Житомир, провулок </w:t>
            </w:r>
            <w:proofErr w:type="spellStart"/>
            <w:r w:rsidRPr="005F0C56">
              <w:rPr>
                <w:rFonts w:ascii="Times New Roman" w:hAnsi="Times New Roman"/>
                <w:bCs/>
                <w:sz w:val="24"/>
                <w:szCs w:val="24"/>
                <w:lang w:val="uk-UA"/>
              </w:rPr>
              <w:t>Козубського</w:t>
            </w:r>
            <w:proofErr w:type="spellEnd"/>
            <w:r w:rsidRPr="005F0C56">
              <w:rPr>
                <w:rFonts w:ascii="Times New Roman" w:hAnsi="Times New Roman"/>
                <w:bCs/>
                <w:sz w:val="24"/>
                <w:szCs w:val="24"/>
                <w:lang w:val="uk-UA"/>
              </w:rPr>
              <w:t>, будинок 5, 10003</w:t>
            </w:r>
          </w:p>
          <w:p w14:paraId="6653EA48" w14:textId="77777777" w:rsidR="002C3A2A" w:rsidRPr="005F0C56" w:rsidRDefault="002C3A2A" w:rsidP="002C3A2A">
            <w:pPr>
              <w:widowControl w:val="0"/>
              <w:jc w:val="both"/>
              <w:outlineLvl w:val="0"/>
              <w:rPr>
                <w:rFonts w:ascii="Times New Roman" w:hAnsi="Times New Roman"/>
                <w:sz w:val="24"/>
                <w:szCs w:val="24"/>
                <w:lang w:val="uk-UA"/>
              </w:rPr>
            </w:pPr>
            <w:r w:rsidRPr="005F0C56">
              <w:rPr>
                <w:rFonts w:ascii="Times New Roman" w:hAnsi="Times New Roman"/>
                <w:sz w:val="24"/>
                <w:szCs w:val="24"/>
                <w:lang w:val="uk-UA"/>
              </w:rPr>
              <w:t>e-</w:t>
            </w:r>
            <w:proofErr w:type="spellStart"/>
            <w:r w:rsidRPr="005F0C56">
              <w:rPr>
                <w:rFonts w:ascii="Times New Roman" w:hAnsi="Times New Roman"/>
                <w:sz w:val="24"/>
                <w:szCs w:val="24"/>
                <w:lang w:val="uk-UA"/>
              </w:rPr>
              <w:t>mail</w:t>
            </w:r>
            <w:proofErr w:type="spellEnd"/>
            <w:r w:rsidRPr="005F0C56">
              <w:rPr>
                <w:rFonts w:ascii="Times New Roman" w:hAnsi="Times New Roman"/>
                <w:sz w:val="24"/>
                <w:szCs w:val="24"/>
                <w:lang w:val="uk-UA"/>
              </w:rPr>
              <w:t xml:space="preserve">: </w:t>
            </w:r>
            <w:hyperlink r:id="rId7" w:history="1">
              <w:r w:rsidRPr="005F0C56">
                <w:rPr>
                  <w:rStyle w:val="a5"/>
                  <w:rFonts w:ascii="Times New Roman" w:hAnsi="Times New Roman"/>
                  <w:sz w:val="24"/>
                  <w:szCs w:val="24"/>
                  <w:lang w:val="uk-UA"/>
                </w:rPr>
                <w:t>skkpo@ukr.net</w:t>
              </w:r>
            </w:hyperlink>
          </w:p>
          <w:p w14:paraId="66099255" w14:textId="3C4FC9A9" w:rsidR="00465790" w:rsidRPr="005F0C56" w:rsidRDefault="002C3A2A" w:rsidP="002C3A2A">
            <w:pPr>
              <w:jc w:val="both"/>
              <w:rPr>
                <w:rFonts w:ascii="Times New Roman" w:hAnsi="Times New Roman" w:cs="Times New Roman"/>
                <w:color w:val="000000" w:themeColor="text1"/>
                <w:sz w:val="24"/>
                <w:szCs w:val="24"/>
                <w:lang w:val="uk-UA"/>
              </w:rPr>
            </w:pPr>
            <w:r w:rsidRPr="005F0C56">
              <w:rPr>
                <w:rFonts w:ascii="Times New Roman" w:hAnsi="Times New Roman"/>
                <w:sz w:val="24"/>
                <w:szCs w:val="24"/>
                <w:lang w:val="uk-UA"/>
              </w:rPr>
              <w:t>тел. : (0412) 42-19-25</w:t>
            </w:r>
          </w:p>
        </w:tc>
      </w:tr>
      <w:tr w:rsidR="00465790" w:rsidRPr="00043F7F" w14:paraId="1E2A5E5C" w14:textId="77777777" w:rsidTr="00EE6323">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C83CF21"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A77396">
              <w:rPr>
                <w:rFonts w:ascii="Times New Roman" w:eastAsia="Times New Roman" w:hAnsi="Times New Roman" w:cs="Times New Roman"/>
                <w:color w:val="000000"/>
                <w:sz w:val="24"/>
                <w:szCs w:val="24"/>
                <w:lang w:val="uk-UA" w:eastAsia="ru-RU"/>
              </w:rPr>
              <w:t xml:space="preserve"> (з особливостями)</w:t>
            </w:r>
          </w:p>
        </w:tc>
      </w:tr>
      <w:tr w:rsidR="00465790" w:rsidRPr="00043F7F" w14:paraId="4F7526CB" w14:textId="77777777" w:rsidTr="00EE6323">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30AABD8C" w:rsidR="00465790" w:rsidRPr="005F4F62" w:rsidRDefault="00413D70" w:rsidP="007E1DC7">
            <w:pPr>
              <w:jc w:val="both"/>
              <w:rPr>
                <w:rFonts w:ascii="Times New Roman" w:hAnsi="Times New Roman" w:cs="Times New Roman"/>
                <w:iCs/>
                <w:sz w:val="24"/>
                <w:szCs w:val="24"/>
                <w:lang w:val="uk-UA"/>
              </w:rPr>
            </w:pPr>
            <w:r w:rsidRPr="00413D70">
              <w:rPr>
                <w:rFonts w:ascii="Times New Roman" w:eastAsia="Calibri" w:hAnsi="Times New Roman" w:cs="Times New Roman"/>
                <w:sz w:val="24"/>
                <w:szCs w:val="24"/>
                <w:lang w:val="uk-UA"/>
              </w:rPr>
              <w:t>Надгробок гранітний за кодом ДК - 021:2015 (CPV) - 44910000-2- Будівельний камінь</w:t>
            </w:r>
          </w:p>
        </w:tc>
      </w:tr>
      <w:tr w:rsidR="00FC50E2" w:rsidRPr="005F4F62" w14:paraId="06C91A24" w14:textId="77777777" w:rsidTr="00EE6323">
        <w:trPr>
          <w:trHeight w:val="1119"/>
          <w:jc w:val="center"/>
        </w:trPr>
        <w:tc>
          <w:tcPr>
            <w:tcW w:w="704"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20962A3B"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w:t>
            </w:r>
            <w:r w:rsidR="005F4F62">
              <w:rPr>
                <w:rFonts w:ascii="Times New Roman" w:eastAsia="Times New Roman" w:hAnsi="Times New Roman" w:cs="Times New Roman"/>
                <w:color w:val="000000"/>
                <w:sz w:val="24"/>
                <w:szCs w:val="24"/>
                <w:lang w:val="uk-UA" w:eastAsia="ru-RU"/>
              </w:rPr>
              <w:t>одо предмету закупівлі в цілому.</w:t>
            </w:r>
          </w:p>
          <w:p w14:paraId="5A9E5253" w14:textId="77777777" w:rsidR="00FC50E2" w:rsidRPr="00043F7F" w:rsidRDefault="00FC50E2" w:rsidP="002C3A2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EE6323">
        <w:trPr>
          <w:trHeight w:val="1119"/>
          <w:jc w:val="center"/>
        </w:trPr>
        <w:tc>
          <w:tcPr>
            <w:tcW w:w="704"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11E46918" w14:textId="0FE11E43" w:rsidR="00465790" w:rsidRPr="005F4F62" w:rsidRDefault="009433B0" w:rsidP="0030346C">
            <w:pPr>
              <w:widowControl w:val="0"/>
              <w:rPr>
                <w:rFonts w:ascii="Times New Roman" w:eastAsia="Times New Roman" w:hAnsi="Times New Roman" w:cs="Times New Roman"/>
                <w:i/>
                <w:iCs/>
                <w:color w:val="000000" w:themeColor="text1"/>
                <w:sz w:val="24"/>
                <w:szCs w:val="24"/>
                <w:lang w:val="uk-UA" w:eastAsia="ru-RU"/>
              </w:rPr>
            </w:pPr>
            <w:r w:rsidRPr="005F4F62">
              <w:rPr>
                <w:rFonts w:ascii="Times New Roman" w:eastAsia="Times New Roman" w:hAnsi="Times New Roman" w:cs="Times New Roman"/>
                <w:color w:val="000000"/>
                <w:sz w:val="24"/>
                <w:szCs w:val="24"/>
                <w:lang w:val="uk-UA" w:eastAsia="ru-RU"/>
              </w:rPr>
              <w:t>к</w:t>
            </w:r>
            <w:r w:rsidR="00465790" w:rsidRPr="005F4F62">
              <w:rPr>
                <w:rFonts w:ascii="Times New Roman" w:eastAsia="Times New Roman" w:hAnsi="Times New Roman" w:cs="Times New Roman"/>
                <w:color w:val="000000"/>
                <w:sz w:val="24"/>
                <w:szCs w:val="24"/>
                <w:lang w:val="uk-UA" w:eastAsia="ru-RU"/>
              </w:rPr>
              <w:t>ількість товару та місце його пос</w:t>
            </w:r>
            <w:r w:rsidR="00465790" w:rsidRPr="005F4F62">
              <w:rPr>
                <w:rFonts w:ascii="Times New Roman" w:eastAsia="Times New Roman" w:hAnsi="Times New Roman" w:cs="Times New Roman"/>
                <w:color w:val="000000" w:themeColor="text1"/>
                <w:sz w:val="24"/>
                <w:szCs w:val="24"/>
                <w:lang w:val="uk-UA" w:eastAsia="ru-RU"/>
              </w:rPr>
              <w:t xml:space="preserve">тавки </w:t>
            </w:r>
            <w:r w:rsidR="00465790" w:rsidRPr="005F4F62">
              <w:rPr>
                <w:rFonts w:ascii="Times New Roman" w:eastAsia="Times New Roman" w:hAnsi="Times New Roman" w:cs="Times New Roman"/>
                <w:i/>
                <w:iCs/>
                <w:color w:val="000000" w:themeColor="text1"/>
                <w:sz w:val="24"/>
                <w:szCs w:val="24"/>
                <w:lang w:val="uk-UA" w:eastAsia="ru-RU"/>
              </w:rPr>
              <w:t>(для товару)</w:t>
            </w:r>
          </w:p>
          <w:p w14:paraId="02A0856E" w14:textId="77777777" w:rsidR="00465790" w:rsidRPr="005F4F62" w:rsidRDefault="00465790" w:rsidP="0030346C">
            <w:pPr>
              <w:widowControl w:val="0"/>
              <w:rPr>
                <w:rFonts w:ascii="Times New Roman" w:eastAsia="Times New Roman" w:hAnsi="Times New Roman" w:cs="Times New Roman"/>
                <w:i/>
                <w:iCs/>
                <w:color w:val="000000" w:themeColor="text1"/>
                <w:sz w:val="24"/>
                <w:szCs w:val="24"/>
                <w:lang w:val="uk-UA" w:eastAsia="ru-RU"/>
              </w:rPr>
            </w:pPr>
            <w:r w:rsidRPr="005F4F62">
              <w:rPr>
                <w:rFonts w:ascii="Times New Roman" w:eastAsia="Times New Roman" w:hAnsi="Times New Roman" w:cs="Times New Roman"/>
                <w:i/>
                <w:iCs/>
                <w:color w:val="000000" w:themeColor="text1"/>
                <w:sz w:val="24"/>
                <w:szCs w:val="24"/>
                <w:lang w:val="uk-UA" w:eastAsia="ru-RU"/>
              </w:rPr>
              <w:t>АБО</w:t>
            </w:r>
          </w:p>
          <w:p w14:paraId="6A0042D5" w14:textId="5F0D1E7A" w:rsidR="00465790" w:rsidRPr="008550BC" w:rsidRDefault="009433B0" w:rsidP="0030346C">
            <w:pPr>
              <w:widowControl w:val="0"/>
              <w:rPr>
                <w:rFonts w:ascii="Times New Roman" w:eastAsia="Times New Roman" w:hAnsi="Times New Roman" w:cs="Times New Roman"/>
                <w:color w:val="000000"/>
                <w:sz w:val="24"/>
                <w:szCs w:val="24"/>
                <w:lang w:val="uk-UA" w:eastAsia="ru-RU"/>
              </w:rPr>
            </w:pPr>
            <w:r w:rsidRPr="005F4F62">
              <w:rPr>
                <w:rFonts w:ascii="Times New Roman" w:eastAsia="Times New Roman" w:hAnsi="Times New Roman" w:cs="Times New Roman"/>
                <w:color w:val="000000"/>
                <w:sz w:val="24"/>
                <w:szCs w:val="24"/>
                <w:lang w:val="uk-UA" w:eastAsia="ru-RU"/>
              </w:rPr>
              <w:t>м</w:t>
            </w:r>
            <w:r w:rsidR="00465790" w:rsidRPr="005F4F62">
              <w:rPr>
                <w:rFonts w:ascii="Times New Roman" w:eastAsia="Times New Roman" w:hAnsi="Times New Roman" w:cs="Times New Roman"/>
                <w:color w:val="000000"/>
                <w:sz w:val="24"/>
                <w:szCs w:val="24"/>
                <w:lang w:val="uk-UA" w:eastAsia="ru-RU"/>
              </w:rPr>
              <w:t xml:space="preserve">ісце, де повинні бути виконані роботи чи надані послуги, їх обсяги </w:t>
            </w:r>
            <w:r w:rsidR="00465790" w:rsidRPr="005F4F62">
              <w:rPr>
                <w:rFonts w:ascii="Times New Roman" w:eastAsia="Times New Roman" w:hAnsi="Times New Roman" w:cs="Times New Roman"/>
                <w:i/>
                <w:iCs/>
                <w:color w:val="000000" w:themeColor="text1"/>
                <w:sz w:val="24"/>
                <w:szCs w:val="24"/>
                <w:lang w:val="uk-UA" w:eastAsia="ru-RU"/>
              </w:rPr>
              <w:t>(для робіт або послуг)</w:t>
            </w:r>
          </w:p>
        </w:tc>
        <w:tc>
          <w:tcPr>
            <w:tcW w:w="6090" w:type="dxa"/>
          </w:tcPr>
          <w:p w14:paraId="071F842E" w14:textId="1457E024" w:rsidR="00413D70" w:rsidRPr="005577E0" w:rsidRDefault="00413D70" w:rsidP="00413D70">
            <w:pPr>
              <w:widowControl w:val="0"/>
              <w:ind w:right="120"/>
              <w:contextualSpacing/>
              <w:jc w:val="both"/>
              <w:rPr>
                <w:rFonts w:ascii="Times New Roman" w:eastAsia="Times New Roman" w:hAnsi="Times New Roman" w:cs="Times New Roman"/>
                <w:color w:val="000000"/>
                <w:sz w:val="24"/>
                <w:szCs w:val="24"/>
                <w:lang w:val="uk-UA" w:eastAsia="ru-RU"/>
              </w:rPr>
            </w:pPr>
            <w:r w:rsidRPr="005577E0">
              <w:rPr>
                <w:rFonts w:ascii="Times New Roman" w:eastAsia="Times New Roman" w:hAnsi="Times New Roman" w:cs="Times New Roman"/>
                <w:color w:val="000000"/>
                <w:sz w:val="24"/>
                <w:szCs w:val="24"/>
                <w:lang w:val="uk-UA" w:eastAsia="ru-RU"/>
              </w:rPr>
              <w:t>Місце поставки –  Україна, 1000</w:t>
            </w:r>
            <w:r w:rsidR="00924ED5" w:rsidRPr="005577E0">
              <w:rPr>
                <w:rFonts w:ascii="Times New Roman" w:eastAsia="Times New Roman" w:hAnsi="Times New Roman" w:cs="Times New Roman"/>
                <w:color w:val="000000"/>
                <w:sz w:val="24"/>
                <w:szCs w:val="24"/>
                <w:lang w:val="uk-UA" w:eastAsia="ru-RU"/>
              </w:rPr>
              <w:t>9</w:t>
            </w:r>
            <w:r w:rsidRPr="005577E0">
              <w:rPr>
                <w:rFonts w:ascii="Times New Roman" w:eastAsia="Times New Roman" w:hAnsi="Times New Roman" w:cs="Times New Roman"/>
                <w:color w:val="000000"/>
                <w:sz w:val="24"/>
                <w:szCs w:val="24"/>
                <w:lang w:val="uk-UA" w:eastAsia="ru-RU"/>
              </w:rPr>
              <w:t xml:space="preserve">, Житомирська область, </w:t>
            </w:r>
            <w:r w:rsidR="00924ED5" w:rsidRPr="005577E0">
              <w:rPr>
                <w:rFonts w:ascii="Times New Roman" w:eastAsia="Times New Roman" w:hAnsi="Times New Roman" w:cs="Times New Roman"/>
                <w:color w:val="000000"/>
                <w:sz w:val="24"/>
                <w:szCs w:val="24"/>
                <w:lang w:val="uk-UA" w:eastAsia="ru-RU"/>
              </w:rPr>
              <w:t xml:space="preserve">м. Житомир вулиця </w:t>
            </w:r>
            <w:proofErr w:type="spellStart"/>
            <w:r w:rsidR="00924ED5" w:rsidRPr="005577E0">
              <w:rPr>
                <w:rFonts w:ascii="Times New Roman" w:eastAsia="Times New Roman" w:hAnsi="Times New Roman" w:cs="Times New Roman"/>
                <w:color w:val="000000"/>
                <w:sz w:val="24"/>
                <w:szCs w:val="24"/>
                <w:lang w:val="uk-UA" w:eastAsia="ru-RU"/>
              </w:rPr>
              <w:t>Селецька</w:t>
            </w:r>
            <w:proofErr w:type="spellEnd"/>
            <w:r w:rsidR="00924ED5" w:rsidRPr="005577E0">
              <w:rPr>
                <w:rFonts w:ascii="Times New Roman" w:eastAsia="Times New Roman" w:hAnsi="Times New Roman" w:cs="Times New Roman"/>
                <w:color w:val="000000"/>
                <w:sz w:val="24"/>
                <w:szCs w:val="24"/>
                <w:lang w:val="uk-UA" w:eastAsia="ru-RU"/>
              </w:rPr>
              <w:t>, 9, або за вказівкою Покупця.</w:t>
            </w:r>
          </w:p>
          <w:p w14:paraId="2710CD9B" w14:textId="13E30C8F" w:rsidR="00465790" w:rsidRPr="00296D92" w:rsidRDefault="00413D70" w:rsidP="00E64145">
            <w:pPr>
              <w:widowControl w:val="0"/>
              <w:ind w:right="120"/>
              <w:contextualSpacing/>
              <w:jc w:val="both"/>
              <w:rPr>
                <w:rFonts w:ascii="Times New Roman" w:hAnsi="Times New Roman"/>
                <w:sz w:val="24"/>
                <w:szCs w:val="24"/>
                <w:lang w:val="uk-UA"/>
              </w:rPr>
            </w:pPr>
            <w:r w:rsidRPr="005577E0">
              <w:rPr>
                <w:rFonts w:ascii="Times New Roman" w:eastAsia="Times New Roman" w:hAnsi="Times New Roman" w:cs="Times New Roman"/>
                <w:color w:val="000000"/>
                <w:sz w:val="24"/>
                <w:szCs w:val="24"/>
                <w:lang w:val="uk-UA" w:eastAsia="ru-RU"/>
              </w:rPr>
              <w:t xml:space="preserve">Кількість – </w:t>
            </w:r>
            <w:r w:rsidR="00E64145" w:rsidRPr="005577E0">
              <w:rPr>
                <w:rFonts w:ascii="Times New Roman" w:eastAsia="Times New Roman" w:hAnsi="Times New Roman" w:cs="Times New Roman"/>
                <w:color w:val="000000"/>
                <w:sz w:val="24"/>
                <w:szCs w:val="24"/>
                <w:lang w:val="uk-UA" w:eastAsia="ru-RU"/>
              </w:rPr>
              <w:t>95</w:t>
            </w:r>
            <w:r w:rsidRPr="005577E0">
              <w:rPr>
                <w:rFonts w:ascii="Times New Roman" w:eastAsia="Times New Roman" w:hAnsi="Times New Roman" w:cs="Times New Roman"/>
                <w:color w:val="000000"/>
                <w:sz w:val="24"/>
                <w:szCs w:val="24"/>
                <w:lang w:val="uk-UA" w:eastAsia="ru-RU"/>
              </w:rPr>
              <w:t xml:space="preserve"> шт</w:t>
            </w:r>
            <w:r w:rsidR="005577E0" w:rsidRPr="005577E0">
              <w:rPr>
                <w:rFonts w:ascii="Times New Roman" w:eastAsia="Times New Roman" w:hAnsi="Times New Roman" w:cs="Times New Roman"/>
                <w:color w:val="000000"/>
                <w:sz w:val="24"/>
                <w:szCs w:val="24"/>
                <w:lang w:val="uk-UA" w:eastAsia="ru-RU"/>
              </w:rPr>
              <w:t>.</w:t>
            </w:r>
          </w:p>
        </w:tc>
      </w:tr>
      <w:tr w:rsidR="00465790" w:rsidRPr="00043F7F" w14:paraId="059B739D" w14:textId="77777777" w:rsidTr="00EE6323">
        <w:trPr>
          <w:trHeight w:val="1119"/>
          <w:jc w:val="center"/>
        </w:trPr>
        <w:tc>
          <w:tcPr>
            <w:tcW w:w="704" w:type="dxa"/>
          </w:tcPr>
          <w:p w14:paraId="510C49E2" w14:textId="7A3D9B6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DBD0318" w:rsidR="00465790" w:rsidRPr="00043F7F" w:rsidRDefault="0066595A" w:rsidP="00A77396">
            <w:pPr>
              <w:widowControl w:val="0"/>
              <w:rPr>
                <w:rFonts w:ascii="Times New Roman" w:hAnsi="Times New Roman" w:cs="Times New Roman"/>
                <w:sz w:val="24"/>
                <w:szCs w:val="24"/>
                <w:lang w:val="uk-UA"/>
              </w:rPr>
            </w:pPr>
            <w:r w:rsidRPr="002C3A2A">
              <w:rPr>
                <w:rFonts w:ascii="Times New Roman" w:eastAsia="Times New Roman" w:hAnsi="Times New Roman" w:cs="Times New Roman"/>
                <w:color w:val="000000"/>
                <w:sz w:val="24"/>
                <w:szCs w:val="24"/>
                <w:lang w:val="uk-UA" w:eastAsia="ru-RU"/>
              </w:rPr>
              <w:t>д</w:t>
            </w:r>
            <w:r w:rsidR="00A65664" w:rsidRPr="002C3A2A">
              <w:rPr>
                <w:rFonts w:ascii="Times New Roman" w:eastAsia="Times New Roman" w:hAnsi="Times New Roman" w:cs="Times New Roman"/>
                <w:color w:val="000000"/>
                <w:sz w:val="24"/>
                <w:szCs w:val="24"/>
                <w:lang w:val="uk-UA" w:eastAsia="ru-RU"/>
              </w:rPr>
              <w:t xml:space="preserve">о  </w:t>
            </w:r>
            <w:r w:rsidR="00E24D31">
              <w:rPr>
                <w:rFonts w:ascii="Times New Roman" w:eastAsia="Times New Roman" w:hAnsi="Times New Roman" w:cs="Times New Roman"/>
                <w:color w:val="000000"/>
                <w:sz w:val="24"/>
                <w:szCs w:val="24"/>
                <w:lang w:val="uk-UA" w:eastAsia="ru-RU"/>
              </w:rPr>
              <w:t>31.12.202</w:t>
            </w:r>
            <w:r w:rsidR="00A77396">
              <w:rPr>
                <w:rFonts w:ascii="Times New Roman" w:eastAsia="Times New Roman" w:hAnsi="Times New Roman" w:cs="Times New Roman"/>
                <w:color w:val="000000"/>
                <w:sz w:val="24"/>
                <w:szCs w:val="24"/>
                <w:lang w:val="uk-UA" w:eastAsia="ru-RU"/>
              </w:rPr>
              <w:t>3</w:t>
            </w:r>
            <w:r w:rsidR="002C3A2A">
              <w:rPr>
                <w:rFonts w:ascii="Times New Roman" w:eastAsia="Times New Roman" w:hAnsi="Times New Roman" w:cs="Times New Roman"/>
                <w:color w:val="000000"/>
                <w:sz w:val="24"/>
                <w:szCs w:val="24"/>
                <w:lang w:val="uk-UA" w:eastAsia="ru-RU"/>
              </w:rPr>
              <w:t xml:space="preserve"> включно.</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0AD06FCF" w14:textId="77777777" w:rsidR="00E87FB6" w:rsidRPr="00413D70" w:rsidRDefault="00E87FB6" w:rsidP="00E87FB6">
            <w:pPr>
              <w:widowControl w:val="0"/>
              <w:ind w:right="140"/>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413D70">
              <w:rPr>
                <w:rFonts w:ascii="Times New Roman" w:eastAsia="Times New Roman" w:hAnsi="Times New Roman" w:cs="Times New Roman"/>
                <w:sz w:val="24"/>
                <w:szCs w:val="24"/>
                <w:lang w:val="uk-UA" w:eastAsia="ru-RU"/>
              </w:rPr>
              <w:t>бенефіціарним</w:t>
            </w:r>
            <w:proofErr w:type="spellEnd"/>
            <w:r w:rsidRPr="00413D70">
              <w:rPr>
                <w:rFonts w:ascii="Times New Roman" w:eastAsia="Times New Roman" w:hAnsi="Times New Roman" w:cs="Times New Roman"/>
                <w:sz w:val="24"/>
                <w:szCs w:val="24"/>
                <w:lang w:val="uk-UA" w:eastAsia="ru-RU"/>
              </w:rPr>
              <w:t xml:space="preserve"> власником (</w:t>
            </w:r>
            <w:proofErr w:type="spellStart"/>
            <w:r w:rsidRPr="00413D70">
              <w:rPr>
                <w:rFonts w:ascii="Times New Roman" w:eastAsia="Times New Roman" w:hAnsi="Times New Roman" w:cs="Times New Roman"/>
                <w:sz w:val="24"/>
                <w:szCs w:val="24"/>
                <w:lang w:val="uk-UA" w:eastAsia="ru-RU"/>
              </w:rPr>
              <w:t>власником</w:t>
            </w:r>
            <w:proofErr w:type="spellEnd"/>
            <w:r w:rsidRPr="00413D70">
              <w:rPr>
                <w:rFonts w:ascii="Times New Roman" w:eastAsia="Times New Roman" w:hAnsi="Times New Roman" w:cs="Times New Roman"/>
                <w:sz w:val="24"/>
                <w:szCs w:val="24"/>
                <w:lang w:val="uk-UA" w:eastAsia="ru-RU"/>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3D42F5C4" w14:textId="267A2E77" w:rsidR="00465790" w:rsidRPr="00043F7F" w:rsidRDefault="00E87FB6" w:rsidP="00E87FB6">
            <w:pPr>
              <w:widowControl w:val="0"/>
              <w:ind w:right="140"/>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78CE68D9" w:rsidR="00465790" w:rsidRPr="00043F7F" w:rsidRDefault="00465790" w:rsidP="00E87FB6">
            <w:pPr>
              <w:widowControl w:val="0"/>
              <w:ind w:right="140"/>
              <w:contextualSpacing/>
              <w:jc w:val="both"/>
              <w:rPr>
                <w:rFonts w:ascii="Times New Roman" w:hAnsi="Times New Roman" w:cs="Times New Roman"/>
                <w:sz w:val="24"/>
                <w:szCs w:val="24"/>
                <w:lang w:val="uk-UA"/>
              </w:rPr>
            </w:pPr>
            <w:r w:rsidRPr="00413D70">
              <w:rPr>
                <w:rFonts w:ascii="Times New Roman" w:eastAsia="Times New Roman" w:hAnsi="Times New Roman" w:cs="Times New Roman"/>
                <w:sz w:val="24"/>
                <w:szCs w:val="24"/>
                <w:lang w:val="uk-UA" w:eastAsia="ru-RU"/>
              </w:rPr>
              <w:t xml:space="preserve">Валютою тендерної пропозиції є </w:t>
            </w:r>
            <w:r w:rsidR="00E87FB6" w:rsidRPr="00413D70">
              <w:rPr>
                <w:rFonts w:ascii="Times New Roman" w:eastAsia="Times New Roman" w:hAnsi="Times New Roman" w:cs="Times New Roman"/>
                <w:sz w:val="24"/>
                <w:szCs w:val="24"/>
                <w:lang w:val="uk-UA" w:eastAsia="ru-RU"/>
              </w:rPr>
              <w:t xml:space="preserve">національна валюта України - </w:t>
            </w:r>
            <w:r w:rsidRPr="00413D70">
              <w:rPr>
                <w:rFonts w:ascii="Times New Roman" w:eastAsia="Times New Roman" w:hAnsi="Times New Roman" w:cs="Times New Roman"/>
                <w:sz w:val="24"/>
                <w:szCs w:val="24"/>
                <w:lang w:val="uk-UA" w:eastAsia="ru-RU"/>
              </w:rPr>
              <w:t>гривня.</w:t>
            </w:r>
            <w:r w:rsidR="00C25EEA" w:rsidRPr="00413D70">
              <w:t xml:space="preserve"> </w:t>
            </w:r>
          </w:p>
        </w:tc>
      </w:tr>
      <w:tr w:rsidR="00465790" w:rsidRPr="005F4F62" w14:paraId="577380BB" w14:textId="77777777" w:rsidTr="00EE6323">
        <w:trPr>
          <w:trHeight w:val="1119"/>
          <w:jc w:val="center"/>
        </w:trPr>
        <w:tc>
          <w:tcPr>
            <w:tcW w:w="704"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6531F445"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w:t>
            </w:r>
            <w:r w:rsidR="00E87FB6">
              <w:rPr>
                <w:rFonts w:ascii="Times New Roman" w:eastAsia="Times New Roman" w:hAnsi="Times New Roman" w:cs="Times New Roman"/>
                <w:color w:val="000000"/>
                <w:sz w:val="24"/>
                <w:szCs w:val="24"/>
                <w:lang w:val="uk-UA" w:eastAsia="ru-RU"/>
              </w:rPr>
              <w:t xml:space="preserve"> викладаються українською мовою.</w:t>
            </w:r>
            <w:r w:rsidRPr="00043F7F">
              <w:rPr>
                <w:rFonts w:ascii="Times New Roman" w:eastAsia="Times New Roman" w:hAnsi="Times New Roman" w:cs="Times New Roman"/>
                <w:color w:val="000000"/>
                <w:sz w:val="24"/>
                <w:szCs w:val="24"/>
                <w:lang w:val="uk-UA" w:eastAsia="ru-RU"/>
              </w:rPr>
              <w:t xml:space="preserve"> </w:t>
            </w:r>
          </w:p>
          <w:p w14:paraId="7B97013F" w14:textId="77777777"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043F7F">
              <w:rPr>
                <w:rFonts w:ascii="Times New Roman" w:eastAsia="Times New Roman" w:hAnsi="Times New Roman" w:cs="Times New Roman"/>
                <w:color w:val="000000"/>
                <w:sz w:val="24"/>
                <w:szCs w:val="24"/>
                <w:lang w:val="uk-UA" w:eastAsia="ru-RU"/>
              </w:rPr>
              <w:lastRenderedPageBreak/>
              <w:t>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168D81E" w:rsidR="00A26DF7" w:rsidRPr="00043F7F" w:rsidRDefault="00A26DF7" w:rsidP="0030346C">
            <w:pPr>
              <w:widowControl w:val="0"/>
              <w:jc w:val="both"/>
              <w:rPr>
                <w:rFonts w:ascii="Times New Roman" w:hAnsi="Times New Roman" w:cs="Times New Roman"/>
                <w:sz w:val="24"/>
                <w:szCs w:val="24"/>
                <w:lang w:val="uk-UA"/>
              </w:rPr>
            </w:pPr>
          </w:p>
        </w:tc>
      </w:tr>
      <w:tr w:rsidR="00465790" w:rsidRPr="00043F7F" w14:paraId="48A087F4" w14:textId="77777777" w:rsidTr="008F28EB">
        <w:trPr>
          <w:trHeight w:val="420"/>
          <w:jc w:val="center"/>
        </w:trPr>
        <w:tc>
          <w:tcPr>
            <w:tcW w:w="9629" w:type="dxa"/>
            <w:gridSpan w:val="3"/>
            <w:vAlign w:val="center"/>
          </w:tcPr>
          <w:p w14:paraId="4C35D7B1" w14:textId="5334A480"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EE531A" w14:paraId="4E92E536" w14:textId="77777777" w:rsidTr="009433B0">
        <w:trPr>
          <w:trHeight w:val="1975"/>
          <w:jc w:val="center"/>
        </w:trPr>
        <w:tc>
          <w:tcPr>
            <w:tcW w:w="704" w:type="dxa"/>
          </w:tcPr>
          <w:p w14:paraId="40D42F30" w14:textId="3DE10E54"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22D160FF" w14:textId="77777777" w:rsidR="00E87FB6" w:rsidRPr="00E87FB6" w:rsidRDefault="00E87FB6" w:rsidP="00E87FB6">
            <w:pPr>
              <w:widowControl w:val="0"/>
              <w:spacing w:line="256" w:lineRule="auto"/>
              <w:jc w:val="both"/>
              <w:rPr>
                <w:rFonts w:ascii="Times New Roman" w:eastAsia="Times New Roman" w:hAnsi="Times New Roman" w:cs="Times New Roman"/>
                <w:sz w:val="24"/>
                <w:szCs w:val="24"/>
                <w:lang w:val="uk-UA" w:eastAsia="uk-UA"/>
              </w:rPr>
            </w:pPr>
            <w:r w:rsidRPr="00E87FB6">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582D07B" w14:textId="2BD86787" w:rsidR="00E87FB6" w:rsidRPr="00E87FB6" w:rsidRDefault="00E87FB6" w:rsidP="00E87FB6">
            <w:pPr>
              <w:widowControl w:val="0"/>
              <w:spacing w:line="256" w:lineRule="auto"/>
              <w:jc w:val="both"/>
              <w:rPr>
                <w:rFonts w:ascii="Times New Roman" w:eastAsia="Times New Roman" w:hAnsi="Times New Roman" w:cs="Times New Roman"/>
                <w:sz w:val="24"/>
                <w:szCs w:val="24"/>
                <w:lang w:val="uk-UA" w:eastAsia="uk-UA"/>
              </w:rPr>
            </w:pPr>
            <w:r w:rsidRPr="00E87FB6">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84E138" w14:textId="318A112D" w:rsidR="00E87FB6" w:rsidRPr="00E87FB6" w:rsidRDefault="00E87FB6" w:rsidP="00E87FB6">
            <w:pPr>
              <w:widowControl w:val="0"/>
              <w:spacing w:line="256" w:lineRule="auto"/>
              <w:jc w:val="both"/>
              <w:rPr>
                <w:rFonts w:ascii="Times New Roman" w:eastAsia="Times New Roman" w:hAnsi="Times New Roman" w:cs="Times New Roman"/>
                <w:sz w:val="24"/>
                <w:szCs w:val="24"/>
                <w:lang w:val="uk-UA" w:eastAsia="uk-UA"/>
              </w:rPr>
            </w:pPr>
            <w:r w:rsidRPr="00E87FB6">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81CA92D" w14:textId="546371FE" w:rsidR="003D14B3" w:rsidRPr="00043F7F" w:rsidRDefault="00E87FB6" w:rsidP="00E87FB6">
            <w:pPr>
              <w:widowControl w:val="0"/>
              <w:jc w:val="both"/>
              <w:rPr>
                <w:rFonts w:ascii="Times New Roman" w:hAnsi="Times New Roman" w:cs="Times New Roman"/>
                <w:sz w:val="24"/>
                <w:szCs w:val="24"/>
                <w:lang w:val="uk-UA"/>
              </w:rPr>
            </w:pPr>
            <w:r w:rsidRPr="00413D70">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CD4E1F" w:rsidRPr="00043F7F" w14:paraId="23297252" w14:textId="77777777" w:rsidTr="00EE6323">
        <w:trPr>
          <w:trHeight w:val="1119"/>
          <w:jc w:val="center"/>
        </w:trPr>
        <w:tc>
          <w:tcPr>
            <w:tcW w:w="704" w:type="dxa"/>
          </w:tcPr>
          <w:p w14:paraId="5F28FCAD" w14:textId="3D052312"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80EEF19" w14:textId="77777777" w:rsidR="00E06C4E" w:rsidRPr="00E06C4E" w:rsidRDefault="00E06C4E" w:rsidP="00E06C4E">
            <w:pPr>
              <w:jc w:val="both"/>
              <w:rPr>
                <w:rFonts w:ascii="Times New Roman" w:eastAsia="Times New Roman" w:hAnsi="Times New Roman" w:cs="Times New Roman"/>
                <w:color w:val="000000"/>
                <w:sz w:val="24"/>
                <w:szCs w:val="24"/>
                <w:shd w:val="clear" w:color="auto" w:fill="FFFFFF"/>
                <w:lang w:val="uk-UA" w:eastAsia="ru-RU"/>
              </w:rPr>
            </w:pPr>
            <w:r w:rsidRPr="00E06C4E">
              <w:rPr>
                <w:rFonts w:ascii="Times New Roman" w:eastAsia="Times New Roman" w:hAnsi="Times New Roman" w:cs="Times New Roman"/>
                <w:color w:val="000000"/>
                <w:sz w:val="24"/>
                <w:szCs w:val="24"/>
                <w:shd w:val="clear" w:color="auto" w:fill="FFFFFF"/>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E06C4E">
              <w:rPr>
                <w:rFonts w:ascii="Times New Roman" w:eastAsia="Times New Roman" w:hAnsi="Times New Roman" w:cs="Times New Roman"/>
                <w:color w:val="000000"/>
                <w:sz w:val="24"/>
                <w:szCs w:val="24"/>
                <w:shd w:val="clear" w:color="auto" w:fill="FFFFFF"/>
                <w:lang w:val="uk-UA" w:eastAsia="ru-RU"/>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482EBA" w14:textId="77777777" w:rsidR="00CD4E1F" w:rsidRDefault="00E06C4E" w:rsidP="00E06C4E">
            <w:pPr>
              <w:widowControl w:val="0"/>
              <w:jc w:val="both"/>
              <w:rPr>
                <w:rFonts w:ascii="Times New Roman" w:eastAsia="Times New Roman" w:hAnsi="Times New Roman" w:cs="Times New Roman"/>
                <w:color w:val="000000"/>
                <w:sz w:val="24"/>
                <w:szCs w:val="24"/>
                <w:shd w:val="clear" w:color="auto" w:fill="FFFFFF"/>
                <w:lang w:val="uk-UA" w:eastAsia="ru-RU"/>
              </w:rPr>
            </w:pPr>
            <w:r w:rsidRPr="00E06C4E">
              <w:rPr>
                <w:rFonts w:ascii="Times New Roman" w:eastAsia="Times New Roman" w:hAnsi="Times New Roman" w:cs="Times New Roman"/>
                <w:color w:val="000000"/>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6C4E">
              <w:rPr>
                <w:rFonts w:ascii="Times New Roman" w:eastAsia="Times New Roman" w:hAnsi="Times New Roman" w:cs="Times New Roman"/>
                <w:color w:val="000000"/>
                <w:sz w:val="24"/>
                <w:szCs w:val="24"/>
                <w:shd w:val="clear" w:color="auto" w:fill="FFFFFF"/>
                <w:lang w:val="uk-UA" w:eastAsia="ru-RU"/>
              </w:rPr>
              <w:t>машинозчитувальному</w:t>
            </w:r>
            <w:proofErr w:type="spellEnd"/>
            <w:r w:rsidRPr="00E06C4E">
              <w:rPr>
                <w:rFonts w:ascii="Times New Roman" w:eastAsia="Times New Roman" w:hAnsi="Times New Roman" w:cs="Times New Roman"/>
                <w:color w:val="000000"/>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3930E0B6" w14:textId="780C735D" w:rsidR="0012249C" w:rsidRPr="00043F7F" w:rsidRDefault="0012249C" w:rsidP="00E06C4E">
            <w:pPr>
              <w:widowControl w:val="0"/>
              <w:jc w:val="both"/>
              <w:rPr>
                <w:rFonts w:ascii="Times New Roman" w:hAnsi="Times New Roman" w:cs="Times New Roman"/>
                <w:sz w:val="24"/>
                <w:szCs w:val="24"/>
                <w:lang w:val="uk-UA"/>
              </w:rPr>
            </w:pPr>
            <w:r w:rsidRPr="00413D70">
              <w:rPr>
                <w:rFonts w:ascii="Times New Roman" w:hAnsi="Times New Roman" w:cs="Times New Roman"/>
                <w:sz w:val="24"/>
                <w:szCs w:val="24"/>
                <w:lang w:val="uk-UA"/>
              </w:rPr>
              <w:t>Зазначена у цій частині інформація оприлюднюється замовником відповідно до вимог Закону та Особливостей</w:t>
            </w:r>
            <w:r w:rsidRPr="0012249C">
              <w:rPr>
                <w:rFonts w:ascii="Times New Roman" w:hAnsi="Times New Roman" w:cs="Times New Roman"/>
                <w:sz w:val="24"/>
                <w:szCs w:val="24"/>
                <w:lang w:val="uk-UA"/>
              </w:rPr>
              <w:t>.</w:t>
            </w: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CD4E1F" w:rsidRPr="00EE6323" w14:paraId="64E10226" w14:textId="77777777" w:rsidTr="00EE6323">
        <w:trPr>
          <w:trHeight w:val="1119"/>
          <w:jc w:val="center"/>
        </w:trPr>
        <w:tc>
          <w:tcPr>
            <w:tcW w:w="704" w:type="dxa"/>
          </w:tcPr>
          <w:p w14:paraId="30CBCB59" w14:textId="19E08714"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DBE771C" w14:textId="2B32F506" w:rsidR="00645005" w:rsidRPr="00413D70" w:rsidRDefault="00645005" w:rsidP="00E06C4E">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413D70">
              <w:rPr>
                <w:rFonts w:ascii="Times New Roman" w:eastAsia="Times New Roman" w:hAnsi="Times New Roman" w:cs="Times New Roman"/>
                <w:b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ACD4EBF" w14:textId="4EF723B7" w:rsidR="009E2D67" w:rsidRPr="00413D70" w:rsidRDefault="009E2D67" w:rsidP="009E2D67">
            <w:pPr>
              <w:autoSpaceDE w:val="0"/>
              <w:autoSpaceDN w:val="0"/>
              <w:adjustRightInd w:val="0"/>
              <w:ind w:firstLine="246"/>
              <w:jc w:val="both"/>
              <w:rPr>
                <w:rFonts w:ascii="Times New Roman" w:eastAsia="Times New Roman" w:hAnsi="Times New Roman" w:cs="Times New Roman"/>
                <w:b/>
                <w:sz w:val="24"/>
                <w:szCs w:val="24"/>
                <w:lang w:val="x-none" w:eastAsia="ru-RU"/>
              </w:rPr>
            </w:pPr>
            <w:r w:rsidRPr="00413D70">
              <w:rPr>
                <w:rFonts w:ascii="Times New Roman" w:eastAsia="Times New Roman" w:hAnsi="Times New Roman" w:cs="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через електронну систему закупівель </w:t>
            </w:r>
            <w:r w:rsidRPr="00413D70">
              <w:rPr>
                <w:rFonts w:ascii="Times New Roman" w:eastAsia="Times New Roman" w:hAnsi="Times New Roman" w:cs="Times New Roman"/>
                <w:b/>
                <w:i/>
                <w:sz w:val="24"/>
                <w:szCs w:val="24"/>
                <w:lang w:val="uk-UA" w:eastAsia="ru-RU"/>
              </w:rPr>
              <w:t>файлів з:</w:t>
            </w:r>
          </w:p>
          <w:p w14:paraId="4152CA48" w14:textId="77777777" w:rsidR="009E2D67" w:rsidRPr="00E06C4E" w:rsidRDefault="009E2D67" w:rsidP="009E2D67">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246"/>
              <w:jc w:val="both"/>
              <w:rPr>
                <w:rFonts w:ascii="Times New Roman" w:eastAsia="Calibri" w:hAnsi="Times New Roman" w:cs="Times New Roman"/>
                <w:b/>
                <w:i/>
                <w:color w:val="000000"/>
                <w:sz w:val="24"/>
                <w:szCs w:val="24"/>
                <w:lang w:val="uk-UA" w:eastAsia="ru-RU"/>
              </w:rPr>
            </w:pPr>
            <w:r w:rsidRPr="00E06C4E">
              <w:rPr>
                <w:rFonts w:ascii="Times New Roman" w:eastAsia="Calibri" w:hAnsi="Times New Roman" w:cs="Times New Roman"/>
                <w:color w:val="000000"/>
                <w:sz w:val="24"/>
                <w:szCs w:val="24"/>
                <w:lang w:val="uk-UA" w:eastAsia="ru-RU"/>
              </w:rPr>
              <w:t xml:space="preserve">документами, що підтверджують відповідність учасника кваліфікаційним критеріям </w:t>
            </w:r>
            <w:r w:rsidRPr="00E06C4E">
              <w:rPr>
                <w:rFonts w:ascii="Times New Roman" w:eastAsia="Calibri" w:hAnsi="Times New Roman" w:cs="Times New Roman"/>
                <w:b/>
                <w:color w:val="000000"/>
                <w:sz w:val="24"/>
                <w:szCs w:val="24"/>
                <w:lang w:val="uk-UA" w:eastAsia="ru-RU"/>
              </w:rPr>
              <w:t>згідно Додатку №</w:t>
            </w:r>
            <w:r>
              <w:rPr>
                <w:rFonts w:ascii="Times New Roman" w:eastAsia="Calibri" w:hAnsi="Times New Roman" w:cs="Times New Roman"/>
                <w:b/>
                <w:color w:val="000000"/>
                <w:sz w:val="24"/>
                <w:szCs w:val="24"/>
                <w:lang w:val="uk-UA" w:eastAsia="ru-RU"/>
              </w:rPr>
              <w:t>1</w:t>
            </w:r>
            <w:r w:rsidRPr="00E06C4E">
              <w:rPr>
                <w:rFonts w:ascii="Times New Roman" w:eastAsia="Calibri" w:hAnsi="Times New Roman" w:cs="Times New Roman"/>
                <w:color w:val="000000"/>
                <w:sz w:val="24"/>
                <w:szCs w:val="24"/>
                <w:lang w:val="uk-UA" w:eastAsia="ru-RU"/>
              </w:rPr>
              <w:t>;</w:t>
            </w:r>
          </w:p>
          <w:p w14:paraId="2026FE48" w14:textId="77777777" w:rsidR="009E2D67" w:rsidRPr="00E06C4E" w:rsidRDefault="009E2D67" w:rsidP="009E2D67">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246"/>
              <w:jc w:val="both"/>
              <w:rPr>
                <w:rFonts w:ascii="Times New Roman" w:eastAsia="Calibri" w:hAnsi="Times New Roman" w:cs="Times New Roman"/>
                <w:color w:val="000000"/>
                <w:sz w:val="24"/>
                <w:szCs w:val="24"/>
                <w:lang w:val="uk-UA" w:eastAsia="ru-RU"/>
              </w:rPr>
            </w:pPr>
            <w:r w:rsidRPr="00E06C4E">
              <w:rPr>
                <w:rFonts w:ascii="Times New Roman" w:eastAsia="Calibri" w:hAnsi="Times New Roman" w:cs="Times New Roman"/>
                <w:color w:val="000000"/>
                <w:sz w:val="24"/>
                <w:szCs w:val="24"/>
                <w:lang w:val="uk-UA" w:eastAsia="ru-RU"/>
              </w:rPr>
              <w:t xml:space="preserve">інформацією про відсутність підстав у відмові в участі у процедурі закупівлі, визначених ст.17 Закону </w:t>
            </w:r>
            <w:r w:rsidRPr="00E06C4E">
              <w:rPr>
                <w:rFonts w:ascii="Times New Roman" w:eastAsia="Calibri" w:hAnsi="Times New Roman" w:cs="Times New Roman"/>
                <w:b/>
                <w:color w:val="000000"/>
                <w:sz w:val="24"/>
                <w:szCs w:val="24"/>
                <w:lang w:val="uk-UA" w:eastAsia="ru-RU"/>
              </w:rPr>
              <w:t>згідно Додатку №</w:t>
            </w:r>
            <w:r>
              <w:rPr>
                <w:rFonts w:ascii="Times New Roman" w:eastAsia="Calibri" w:hAnsi="Times New Roman" w:cs="Times New Roman"/>
                <w:b/>
                <w:color w:val="000000"/>
                <w:sz w:val="24"/>
                <w:szCs w:val="24"/>
                <w:lang w:val="uk-UA" w:eastAsia="ru-RU"/>
              </w:rPr>
              <w:t>1</w:t>
            </w:r>
            <w:r w:rsidRPr="00E06C4E">
              <w:rPr>
                <w:rFonts w:ascii="Times New Roman" w:eastAsia="Calibri" w:hAnsi="Times New Roman" w:cs="Times New Roman"/>
                <w:color w:val="000000"/>
                <w:sz w:val="24"/>
                <w:szCs w:val="24"/>
                <w:lang w:val="uk-UA" w:eastAsia="ru-RU"/>
              </w:rPr>
              <w:t>;</w:t>
            </w:r>
          </w:p>
          <w:p w14:paraId="05184CB3" w14:textId="1DA8B107" w:rsidR="009E2D67" w:rsidRPr="00E06C4E" w:rsidRDefault="009E2D67" w:rsidP="009E2D67">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xml:space="preserve">- довідкою/листом за формою та змістом «Технічне завдання» згідно </w:t>
            </w:r>
            <w:r w:rsidRPr="00E06C4E">
              <w:rPr>
                <w:rFonts w:ascii="Times New Roman" w:eastAsia="Times New Roman" w:hAnsi="Times New Roman" w:cs="Times New Roman"/>
                <w:b/>
                <w:sz w:val="24"/>
                <w:szCs w:val="24"/>
                <w:lang w:val="uk-UA" w:eastAsia="ru-RU"/>
              </w:rPr>
              <w:t>з Додатком №</w:t>
            </w:r>
            <w:r>
              <w:rPr>
                <w:rFonts w:ascii="Times New Roman" w:eastAsia="Times New Roman" w:hAnsi="Times New Roman" w:cs="Times New Roman"/>
                <w:b/>
                <w:sz w:val="24"/>
                <w:szCs w:val="24"/>
                <w:lang w:val="uk-UA" w:eastAsia="ru-RU"/>
              </w:rPr>
              <w:t>2</w:t>
            </w:r>
            <w:r w:rsidRPr="00E06C4E">
              <w:rPr>
                <w:rFonts w:ascii="Times New Roman" w:eastAsia="Times New Roman" w:hAnsi="Times New Roman" w:cs="Times New Roman"/>
                <w:sz w:val="24"/>
                <w:szCs w:val="24"/>
                <w:lang w:val="uk-UA" w:eastAsia="ru-RU"/>
              </w:rPr>
              <w:t>, яка/який підтверджує, що учасник ознайомився з технічними вимогами до предмету закупівлі та підтверджу</w:t>
            </w:r>
            <w:r w:rsidR="00863B97">
              <w:rPr>
                <w:rFonts w:ascii="Times New Roman" w:eastAsia="Times New Roman" w:hAnsi="Times New Roman" w:cs="Times New Roman"/>
                <w:sz w:val="24"/>
                <w:szCs w:val="24"/>
                <w:lang w:val="uk-UA" w:eastAsia="ru-RU"/>
              </w:rPr>
              <w:t>є їх виконання, у разі перемоги, а також</w:t>
            </w:r>
            <w:r w:rsidR="00863B97" w:rsidRPr="00863B97">
              <w:rPr>
                <w:lang w:val="uk-UA"/>
              </w:rPr>
              <w:t xml:space="preserve"> </w:t>
            </w:r>
            <w:r w:rsidR="00863B97">
              <w:rPr>
                <w:rFonts w:ascii="Times New Roman" w:eastAsia="Times New Roman" w:hAnsi="Times New Roman" w:cs="Times New Roman"/>
                <w:sz w:val="24"/>
                <w:szCs w:val="24"/>
                <w:lang w:val="uk-UA" w:eastAsia="ru-RU"/>
              </w:rPr>
              <w:t>л</w:t>
            </w:r>
            <w:r w:rsidR="00863B97" w:rsidRPr="00863B97">
              <w:rPr>
                <w:rFonts w:ascii="Times New Roman" w:eastAsia="Times New Roman" w:hAnsi="Times New Roman" w:cs="Times New Roman"/>
                <w:sz w:val="24"/>
                <w:szCs w:val="24"/>
                <w:lang w:val="uk-UA" w:eastAsia="ru-RU"/>
              </w:rPr>
              <w:t>ист</w:t>
            </w:r>
            <w:r w:rsidR="00863B97">
              <w:rPr>
                <w:rFonts w:ascii="Times New Roman" w:eastAsia="Times New Roman" w:hAnsi="Times New Roman" w:cs="Times New Roman"/>
                <w:sz w:val="24"/>
                <w:szCs w:val="24"/>
                <w:lang w:val="uk-UA" w:eastAsia="ru-RU"/>
              </w:rPr>
              <w:t>ом-згодою</w:t>
            </w:r>
            <w:r w:rsidR="00863B97" w:rsidRPr="00863B97">
              <w:rPr>
                <w:rFonts w:ascii="Times New Roman" w:eastAsia="Times New Roman" w:hAnsi="Times New Roman" w:cs="Times New Roman"/>
                <w:sz w:val="24"/>
                <w:szCs w:val="24"/>
                <w:lang w:val="uk-UA" w:eastAsia="ru-RU"/>
              </w:rPr>
              <w:t xml:space="preserve"> щодо кількісних та технічних характеристик предмета закупівлі, наведених </w:t>
            </w:r>
            <w:r w:rsidR="00863B97" w:rsidRPr="00863B97">
              <w:rPr>
                <w:rFonts w:ascii="Times New Roman" w:eastAsia="Times New Roman" w:hAnsi="Times New Roman" w:cs="Times New Roman"/>
                <w:b/>
                <w:sz w:val="24"/>
                <w:szCs w:val="24"/>
                <w:lang w:val="uk-UA" w:eastAsia="ru-RU"/>
              </w:rPr>
              <w:t>у Додатку №2</w:t>
            </w:r>
          </w:p>
          <w:p w14:paraId="24ED62DD" w14:textId="77777777" w:rsidR="009B5D80" w:rsidRPr="009B5D80" w:rsidRDefault="009B5D80" w:rsidP="009E2D67">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246"/>
              <w:jc w:val="both"/>
              <w:rPr>
                <w:rFonts w:ascii="Times New Roman" w:eastAsia="Calibri" w:hAnsi="Times New Roman" w:cs="Times New Roman"/>
                <w:i/>
                <w:color w:val="00B0F0"/>
                <w:sz w:val="24"/>
                <w:szCs w:val="24"/>
                <w:lang w:val="uk-UA" w:eastAsia="ru-RU"/>
              </w:rPr>
            </w:pPr>
            <w:r w:rsidRPr="00E06C4E">
              <w:rPr>
                <w:rFonts w:ascii="Times New Roman" w:eastAsia="Times New Roman" w:hAnsi="Times New Roman" w:cs="Times New Roman"/>
                <w:sz w:val="24"/>
                <w:szCs w:val="24"/>
                <w:lang w:val="uk-UA" w:eastAsia="ru-RU"/>
              </w:rPr>
              <w:t xml:space="preserve">заповненої та підписаної </w:t>
            </w:r>
            <w:r>
              <w:rPr>
                <w:rFonts w:ascii="Times New Roman" w:eastAsia="Times New Roman" w:hAnsi="Times New Roman" w:cs="Times New Roman"/>
                <w:sz w:val="24"/>
                <w:szCs w:val="24"/>
                <w:lang w:val="uk-UA" w:eastAsia="ru-RU"/>
              </w:rPr>
              <w:t>форми «Тендерна пропозиція»</w:t>
            </w:r>
            <w:r w:rsidRPr="00E06C4E">
              <w:rPr>
                <w:rFonts w:ascii="Times New Roman" w:eastAsia="Times New Roman" w:hAnsi="Times New Roman" w:cs="Times New Roman"/>
                <w:sz w:val="24"/>
                <w:szCs w:val="24"/>
                <w:lang w:val="uk-UA" w:eastAsia="ru-RU"/>
              </w:rPr>
              <w:t xml:space="preserve"> </w:t>
            </w:r>
            <w:r w:rsidRPr="00E06C4E">
              <w:rPr>
                <w:rFonts w:ascii="Times New Roman" w:eastAsia="Times New Roman" w:hAnsi="Times New Roman" w:cs="Times New Roman"/>
                <w:b/>
                <w:sz w:val="24"/>
                <w:szCs w:val="24"/>
                <w:lang w:val="uk-UA" w:eastAsia="ru-RU"/>
              </w:rPr>
              <w:t>(Додаток №</w:t>
            </w:r>
            <w:r>
              <w:rPr>
                <w:rFonts w:ascii="Times New Roman" w:eastAsia="Times New Roman" w:hAnsi="Times New Roman" w:cs="Times New Roman"/>
                <w:b/>
                <w:sz w:val="24"/>
                <w:szCs w:val="24"/>
                <w:lang w:val="uk-UA" w:eastAsia="ru-RU"/>
              </w:rPr>
              <w:t>3</w:t>
            </w:r>
            <w:r w:rsidRPr="00E06C4E">
              <w:rPr>
                <w:rFonts w:ascii="Times New Roman" w:eastAsia="Times New Roman" w:hAnsi="Times New Roman" w:cs="Times New Roman"/>
                <w:b/>
                <w:sz w:val="24"/>
                <w:szCs w:val="24"/>
                <w:lang w:val="uk-UA" w:eastAsia="ru-RU"/>
              </w:rPr>
              <w:t>)</w:t>
            </w:r>
            <w:r w:rsidRPr="00E06C4E">
              <w:rPr>
                <w:rFonts w:ascii="Times New Roman" w:eastAsia="Times New Roman" w:hAnsi="Times New Roman" w:cs="Times New Roman"/>
                <w:i/>
                <w:sz w:val="24"/>
                <w:szCs w:val="24"/>
                <w:lang w:val="uk-UA" w:eastAsia="ru-RU"/>
              </w:rPr>
              <w:t>.</w:t>
            </w:r>
          </w:p>
          <w:p w14:paraId="5C593FA6" w14:textId="77777777" w:rsidR="009B5D80" w:rsidRPr="009B5D80" w:rsidRDefault="009B5D80" w:rsidP="009E2D67">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246"/>
              <w:jc w:val="both"/>
              <w:rPr>
                <w:rFonts w:ascii="Times New Roman" w:eastAsia="Calibri" w:hAnsi="Times New Roman" w:cs="Times New Roman"/>
                <w:i/>
                <w:color w:val="00B0F0"/>
                <w:sz w:val="24"/>
                <w:szCs w:val="24"/>
                <w:lang w:val="uk-UA" w:eastAsia="ru-RU"/>
              </w:rPr>
            </w:pPr>
            <w:r w:rsidRPr="00E06C4E">
              <w:rPr>
                <w:rFonts w:ascii="Times New Roman" w:eastAsia="Times New Roman" w:hAnsi="Times New Roman" w:cs="Times New Roman"/>
                <w:sz w:val="24"/>
                <w:szCs w:val="24"/>
                <w:lang w:val="uk-UA" w:eastAsia="ru-RU"/>
              </w:rPr>
              <w:t xml:space="preserve">погодженого Учасником проекту договору про закупівлю викладеного у </w:t>
            </w:r>
            <w:r w:rsidRPr="00E06C4E">
              <w:rPr>
                <w:rFonts w:ascii="Times New Roman" w:eastAsia="Times New Roman" w:hAnsi="Times New Roman" w:cs="Times New Roman"/>
                <w:b/>
                <w:sz w:val="24"/>
                <w:szCs w:val="24"/>
                <w:lang w:val="uk-UA" w:eastAsia="ru-RU"/>
              </w:rPr>
              <w:t>Додатку №</w:t>
            </w:r>
            <w:r>
              <w:rPr>
                <w:rFonts w:ascii="Times New Roman" w:eastAsia="Times New Roman" w:hAnsi="Times New Roman" w:cs="Times New Roman"/>
                <w:b/>
                <w:sz w:val="24"/>
                <w:szCs w:val="24"/>
                <w:lang w:val="uk-UA" w:eastAsia="ru-RU"/>
              </w:rPr>
              <w:t>4</w:t>
            </w:r>
            <w:r w:rsidRPr="00E06C4E">
              <w:rPr>
                <w:rFonts w:ascii="Times New Roman" w:eastAsia="Times New Roman" w:hAnsi="Times New Roman" w:cs="Times New Roman"/>
                <w:sz w:val="24"/>
                <w:szCs w:val="24"/>
                <w:lang w:val="uk-UA" w:eastAsia="ru-RU"/>
              </w:rPr>
              <w:t xml:space="preserve"> до тендерної документації </w:t>
            </w:r>
            <w:r w:rsidRPr="00E06C4E">
              <w:rPr>
                <w:rFonts w:ascii="Times New Roman" w:eastAsia="Times New Roman" w:hAnsi="Times New Roman" w:cs="Times New Roman"/>
                <w:color w:val="00000A"/>
                <w:sz w:val="24"/>
                <w:szCs w:val="24"/>
                <w:lang w:eastAsia="zh-CN"/>
              </w:rPr>
              <w:t xml:space="preserve">(Проект договору повинен бути </w:t>
            </w:r>
            <w:proofErr w:type="spellStart"/>
            <w:r w:rsidRPr="00E06C4E">
              <w:rPr>
                <w:rFonts w:ascii="Times New Roman" w:eastAsia="Times New Roman" w:hAnsi="Times New Roman" w:cs="Times New Roman"/>
                <w:color w:val="00000A"/>
                <w:sz w:val="24"/>
                <w:szCs w:val="24"/>
                <w:lang w:eastAsia="zh-CN"/>
              </w:rPr>
              <w:t>заповнений</w:t>
            </w:r>
            <w:proofErr w:type="spellEnd"/>
            <w:r w:rsidRPr="00E06C4E">
              <w:rPr>
                <w:rFonts w:ascii="Times New Roman" w:eastAsia="Times New Roman" w:hAnsi="Times New Roman" w:cs="Times New Roman"/>
                <w:color w:val="00000A"/>
                <w:sz w:val="24"/>
                <w:szCs w:val="24"/>
                <w:lang w:eastAsia="zh-CN"/>
              </w:rPr>
              <w:t xml:space="preserve"> </w:t>
            </w:r>
            <w:r w:rsidRPr="00E06C4E">
              <w:rPr>
                <w:rFonts w:ascii="Times New Roman" w:eastAsia="Times New Roman" w:hAnsi="Times New Roman" w:cs="Times New Roman"/>
                <w:color w:val="00000A"/>
                <w:sz w:val="24"/>
                <w:szCs w:val="24"/>
                <w:lang w:val="uk-UA" w:eastAsia="zh-CN"/>
              </w:rPr>
              <w:t xml:space="preserve">та підписаний учасником / уповноваженою </w:t>
            </w:r>
            <w:r w:rsidRPr="00E06C4E">
              <w:rPr>
                <w:rFonts w:ascii="Times New Roman" w:eastAsia="Times New Roman" w:hAnsi="Times New Roman" w:cs="Times New Roman"/>
                <w:color w:val="00000A"/>
                <w:sz w:val="24"/>
                <w:szCs w:val="24"/>
                <w:lang w:val="uk-UA" w:eastAsia="zh-CN"/>
              </w:rPr>
              <w:lastRenderedPageBreak/>
              <w:t xml:space="preserve">особою </w:t>
            </w:r>
            <w:r w:rsidRPr="00E06C4E">
              <w:rPr>
                <w:rFonts w:ascii="Times New Roman" w:eastAsia="Times New Roman" w:hAnsi="Times New Roman" w:cs="Times New Roman"/>
                <w:color w:val="00000A"/>
                <w:sz w:val="24"/>
                <w:szCs w:val="24"/>
                <w:lang w:eastAsia="zh-CN"/>
              </w:rPr>
              <w:t xml:space="preserve">з боку </w:t>
            </w:r>
            <w:proofErr w:type="spellStart"/>
            <w:r w:rsidRPr="00E06C4E">
              <w:rPr>
                <w:rFonts w:ascii="Times New Roman" w:eastAsia="Times New Roman" w:hAnsi="Times New Roman" w:cs="Times New Roman"/>
                <w:color w:val="00000A"/>
                <w:sz w:val="24"/>
                <w:szCs w:val="24"/>
                <w:lang w:eastAsia="zh-CN"/>
              </w:rPr>
              <w:t>Учасника</w:t>
            </w:r>
            <w:proofErr w:type="spellEnd"/>
            <w:r w:rsidRPr="00E06C4E">
              <w:rPr>
                <w:rFonts w:ascii="Times New Roman" w:eastAsia="Times New Roman" w:hAnsi="Times New Roman" w:cs="Times New Roman"/>
                <w:sz w:val="24"/>
                <w:szCs w:val="24"/>
                <w:lang w:eastAsia="ru-RU"/>
              </w:rPr>
              <w:t>)</w:t>
            </w:r>
            <w:r w:rsidRPr="00E06C4E">
              <w:rPr>
                <w:rFonts w:ascii="Times New Roman" w:eastAsia="Times New Roman" w:hAnsi="Times New Roman" w:cs="Times New Roman"/>
                <w:i/>
                <w:sz w:val="24"/>
                <w:szCs w:val="24"/>
                <w:lang w:val="uk-UA" w:eastAsia="ru-RU"/>
              </w:rPr>
              <w:t xml:space="preserve"> (подається в окремому файлі);</w:t>
            </w:r>
          </w:p>
          <w:p w14:paraId="4BA9FD65" w14:textId="77777777" w:rsidR="009B5D80" w:rsidRPr="009B5D80" w:rsidRDefault="009B5D80" w:rsidP="009E2D67">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246"/>
              <w:jc w:val="both"/>
              <w:rPr>
                <w:rFonts w:ascii="Times New Roman" w:eastAsia="Calibri" w:hAnsi="Times New Roman" w:cs="Times New Roman"/>
                <w:i/>
                <w:color w:val="00B0F0"/>
                <w:sz w:val="24"/>
                <w:szCs w:val="24"/>
                <w:lang w:val="uk-UA" w:eastAsia="ru-RU"/>
              </w:rPr>
            </w:pPr>
            <w:r w:rsidRPr="00E06C4E">
              <w:rPr>
                <w:rFonts w:ascii="Times New Roman" w:eastAsia="Times New Roman" w:hAnsi="Times New Roman" w:cs="Times New Roman"/>
                <w:sz w:val="24"/>
                <w:szCs w:val="24"/>
                <w:lang w:val="uk-UA" w:eastAsia="ru-RU"/>
              </w:rPr>
              <w:t xml:space="preserve">заповненої та підписаної згоди на оброку персональних даних </w:t>
            </w:r>
            <w:r w:rsidRPr="00E06C4E">
              <w:rPr>
                <w:rFonts w:ascii="Times New Roman" w:eastAsia="Times New Roman" w:hAnsi="Times New Roman" w:cs="Times New Roman"/>
                <w:b/>
                <w:sz w:val="24"/>
                <w:szCs w:val="24"/>
                <w:lang w:val="uk-UA" w:eastAsia="ru-RU"/>
              </w:rPr>
              <w:t>(Додаток №</w:t>
            </w:r>
            <w:r>
              <w:rPr>
                <w:rFonts w:ascii="Times New Roman" w:eastAsia="Times New Roman" w:hAnsi="Times New Roman" w:cs="Times New Roman"/>
                <w:b/>
                <w:sz w:val="24"/>
                <w:szCs w:val="24"/>
                <w:lang w:val="uk-UA" w:eastAsia="ru-RU"/>
              </w:rPr>
              <w:t>5</w:t>
            </w:r>
            <w:r w:rsidRPr="00E06C4E">
              <w:rPr>
                <w:rFonts w:ascii="Times New Roman" w:eastAsia="Times New Roman" w:hAnsi="Times New Roman" w:cs="Times New Roman"/>
                <w:b/>
                <w:sz w:val="24"/>
                <w:szCs w:val="24"/>
                <w:lang w:val="uk-UA" w:eastAsia="ru-RU"/>
              </w:rPr>
              <w:t>)</w:t>
            </w:r>
            <w:r w:rsidRPr="00E06C4E">
              <w:rPr>
                <w:rFonts w:ascii="Times New Roman" w:eastAsia="Times New Roman" w:hAnsi="Times New Roman" w:cs="Times New Roman"/>
                <w:i/>
                <w:sz w:val="24"/>
                <w:szCs w:val="24"/>
                <w:lang w:val="uk-UA" w:eastAsia="ru-RU"/>
              </w:rPr>
              <w:t>.</w:t>
            </w:r>
            <w:r>
              <w:t xml:space="preserve"> </w:t>
            </w:r>
            <w:r w:rsidRPr="00863B97">
              <w:rPr>
                <w:rFonts w:ascii="Times New Roman" w:eastAsia="Times New Roman" w:hAnsi="Times New Roman" w:cs="Times New Roman"/>
                <w:sz w:val="24"/>
                <w:szCs w:val="24"/>
                <w:lang w:val="uk-UA" w:eastAsia="ru-RU"/>
              </w:rPr>
              <w:t>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17109370" w14:textId="1066D10C" w:rsidR="00863B97" w:rsidRPr="00413D70" w:rsidRDefault="009E2D67" w:rsidP="009B5D8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Calibri"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xml:space="preserve">- </w:t>
            </w:r>
            <w:r w:rsidR="00863B97" w:rsidRPr="00413D70">
              <w:rPr>
                <w:rFonts w:ascii="Times New Roman" w:eastAsia="Calibri" w:hAnsi="Times New Roman" w:cs="Times New Roman"/>
                <w:sz w:val="24"/>
                <w:szCs w:val="24"/>
                <w:lang w:val="uk-UA" w:eastAsia="ru-RU"/>
              </w:rPr>
              <w:t xml:space="preserve">документами, що підтверджують повноваження учасника процедури закупівлі або його посадової (службової) особи щодо </w:t>
            </w:r>
            <w:r w:rsidR="00863B97" w:rsidRPr="00413D70">
              <w:rPr>
                <w:rFonts w:ascii="Times New Roman" w:eastAsia="Calibri" w:hAnsi="Times New Roman" w:cs="Times New Roman"/>
                <w:b/>
                <w:sz w:val="24"/>
                <w:szCs w:val="24"/>
                <w:lang w:val="uk-UA" w:eastAsia="ru-RU"/>
              </w:rPr>
              <w:t>підпису документів тендерної пропозиції</w:t>
            </w:r>
            <w:r w:rsidR="00863B97" w:rsidRPr="00413D70">
              <w:rPr>
                <w:rFonts w:ascii="Times New Roman" w:eastAsia="Calibri" w:hAnsi="Times New Roman" w:cs="Times New Roman"/>
                <w:sz w:val="24"/>
                <w:szCs w:val="24"/>
                <w:lang w:val="uk-UA" w:eastAsia="ru-RU"/>
              </w:rPr>
              <w:t xml:space="preserve">, у тому числі проекту договору та договору про закупівлю </w:t>
            </w:r>
            <w:r w:rsidR="00863B97" w:rsidRPr="00413D70">
              <w:rPr>
                <w:rFonts w:ascii="Times New Roman" w:eastAsia="Calibri" w:hAnsi="Times New Roman" w:cs="Times New Roman"/>
                <w:b/>
                <w:sz w:val="24"/>
                <w:szCs w:val="24"/>
                <w:lang w:val="uk-UA" w:eastAsia="ru-RU"/>
              </w:rPr>
              <w:t>згідно Додатку №1</w:t>
            </w:r>
            <w:r w:rsidR="00863B97" w:rsidRPr="00413D70">
              <w:rPr>
                <w:rFonts w:ascii="Times New Roman" w:eastAsia="Calibri" w:hAnsi="Times New Roman" w:cs="Times New Roman"/>
                <w:sz w:val="24"/>
                <w:szCs w:val="24"/>
                <w:lang w:val="uk-UA" w:eastAsia="ru-RU"/>
              </w:rPr>
              <w:t>;</w:t>
            </w:r>
          </w:p>
          <w:p w14:paraId="438EF3DC" w14:textId="77777777" w:rsidR="009E2D67" w:rsidRPr="00E06C4E"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14:paraId="5E2E1204" w14:textId="77777777" w:rsidR="009E2D67" w:rsidRPr="00E06C4E"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статут або інший установчий документ із змінами (у разі їх наявності) (для юридичних осіб);</w:t>
            </w:r>
          </w:p>
          <w:p w14:paraId="28760E27" w14:textId="45A7A9DF" w:rsidR="009E2D67"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свідоцтво про державну реєстрацію, виписка/ витяг з Єдиного державного реєстру юридичних осіб, фізичних осіб-підприємців та громадських формувань;</w:t>
            </w:r>
          </w:p>
          <w:p w14:paraId="5409BAD2" w14:textId="63B45BB3" w:rsidR="009E2D67" w:rsidRPr="00E06C4E" w:rsidRDefault="00863B9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E2D67" w:rsidRPr="00E06C4E">
              <w:rPr>
                <w:rFonts w:ascii="Times New Roman" w:eastAsia="Times New Roman" w:hAnsi="Times New Roman" w:cs="Times New Roman"/>
                <w:sz w:val="24"/>
                <w:szCs w:val="24"/>
                <w:lang w:val="uk-UA" w:eastAsia="ru-RU"/>
              </w:rPr>
              <w:t>протокол засновників, виписка з протоколу зборів засновників, наказ про призначення керівника, довіреність, доручення тощо;</w:t>
            </w:r>
          </w:p>
          <w:p w14:paraId="1450DD2A" w14:textId="77777777" w:rsidR="009E2D67" w:rsidRPr="00E06C4E" w:rsidRDefault="009E2D67" w:rsidP="009E2D67">
            <w:pPr>
              <w:tabs>
                <w:tab w:val="left" w:pos="674"/>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06C4E">
              <w:rPr>
                <w:rFonts w:ascii="Times New Roman" w:eastAsia="Times New Roman" w:hAnsi="Times New Roman" w:cs="Times New Roman"/>
                <w:sz w:val="24"/>
                <w:szCs w:val="24"/>
                <w:lang w:val="uk-UA" w:eastAsia="ru-RU"/>
              </w:rPr>
              <w:softHyphen/>
              <w:t>VI;</w:t>
            </w:r>
          </w:p>
          <w:p w14:paraId="7D4143AF" w14:textId="53E8B401" w:rsidR="009E2D67"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E06C4E">
              <w:rPr>
                <w:rFonts w:ascii="Times New Roman" w:eastAsia="Times New Roman" w:hAnsi="Times New Roman" w:cs="Times New Roman"/>
                <w:sz w:val="24"/>
                <w:szCs w:val="24"/>
                <w:lang w:val="uk-UA" w:eastAsia="ru-RU"/>
              </w:rPr>
              <w:t xml:space="preserve">- довідка з реєстраційним номером облікової картки платника податків або копія паспорту з </w:t>
            </w:r>
            <w:r w:rsidRPr="00E06C4E">
              <w:rPr>
                <w:rFonts w:ascii="Times New Roman" w:eastAsia="Times New Roman" w:hAnsi="Times New Roman" w:cs="Times New Roman"/>
                <w:sz w:val="24"/>
                <w:szCs w:val="24"/>
                <w:shd w:val="clear" w:color="auto" w:fill="FFFFFF"/>
                <w:lang w:val="x-none" w:eastAsia="x-none"/>
              </w:rPr>
              <w:t>інформаці</w:t>
            </w:r>
            <w:r w:rsidRPr="00E06C4E">
              <w:rPr>
                <w:rFonts w:ascii="Times New Roman" w:eastAsia="Times New Roman" w:hAnsi="Times New Roman" w:cs="Times New Roman"/>
                <w:sz w:val="24"/>
                <w:szCs w:val="24"/>
                <w:shd w:val="clear" w:color="auto" w:fill="FFFFFF"/>
                <w:lang w:val="uk-UA" w:eastAsia="x-none"/>
              </w:rPr>
              <w:t>єю</w:t>
            </w:r>
            <w:r w:rsidRPr="00E06C4E">
              <w:rPr>
                <w:rFonts w:ascii="Times New Roman" w:eastAsia="Times New Roman" w:hAnsi="Times New Roman" w:cs="Times New Roman"/>
                <w:sz w:val="24"/>
                <w:szCs w:val="24"/>
                <w:shd w:val="clear" w:color="auto" w:fill="FFFFFF"/>
                <w:lang w:val="x-none" w:eastAsia="x-none"/>
              </w:rPr>
              <w:t xml:space="preserve"> про відмову від прийняття реєстраційного номера облікової картки платника податків</w:t>
            </w:r>
            <w:r w:rsidRPr="00E06C4E">
              <w:rPr>
                <w:rFonts w:ascii="Times New Roman" w:eastAsia="Times New Roman" w:hAnsi="Times New Roman" w:cs="Times New Roman"/>
                <w:sz w:val="24"/>
                <w:szCs w:val="24"/>
                <w:lang w:val="uk-UA" w:eastAsia="ru-RU"/>
              </w:rPr>
              <w:t>.</w:t>
            </w:r>
          </w:p>
          <w:p w14:paraId="5586DB75" w14:textId="34ACF9FF" w:rsidR="009B5D80" w:rsidRDefault="009B5D80" w:rsidP="009B5D80">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к</w:t>
            </w:r>
            <w:r w:rsidRPr="00863B97">
              <w:rPr>
                <w:rFonts w:ascii="Times New Roman" w:eastAsia="Times New Roman" w:hAnsi="Times New Roman" w:cs="Times New Roman"/>
                <w:sz w:val="24"/>
                <w:szCs w:val="24"/>
                <w:lang w:val="uk-UA" w:eastAsia="ru-RU"/>
              </w:rPr>
              <w:t>опія Свідоцтва про реєстрацію платника ПДВ або копія Витягу з реєстру платників податку на додану вартість (для платників ПДВ)</w:t>
            </w:r>
          </w:p>
          <w:p w14:paraId="319E068D" w14:textId="77777777" w:rsidR="009B5D80" w:rsidRPr="00E06C4E" w:rsidRDefault="009B5D80" w:rsidP="009B5D80">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к</w:t>
            </w:r>
            <w:r w:rsidRPr="00863B97">
              <w:rPr>
                <w:rFonts w:ascii="Times New Roman" w:eastAsia="Times New Roman" w:hAnsi="Times New Roman" w:cs="Times New Roman"/>
                <w:sz w:val="24"/>
                <w:szCs w:val="24"/>
                <w:lang w:val="uk-UA" w:eastAsia="ru-RU"/>
              </w:rPr>
              <w:t>опія Свідоцтва платника єдиного податку або копія Витягу з реєстру платників єдиного податку (для платників єдиного податку).</w:t>
            </w:r>
          </w:p>
          <w:p w14:paraId="214E7284" w14:textId="7E635C0A" w:rsidR="00863B97" w:rsidRDefault="00863B9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863B97">
              <w:rPr>
                <w:rFonts w:ascii="Times New Roman" w:eastAsia="Times New Roman" w:hAnsi="Times New Roman" w:cs="Times New Roman"/>
                <w:sz w:val="24"/>
                <w:szCs w:val="24"/>
                <w:lang w:val="uk-UA"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p w14:paraId="44CED5A8" w14:textId="6086E9C6" w:rsidR="00863B97" w:rsidRPr="00E06C4E" w:rsidRDefault="00863B9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863B97">
              <w:rPr>
                <w:rFonts w:ascii="Times New Roman" w:eastAsia="Times New Roman" w:hAnsi="Times New Roman" w:cs="Times New Roman"/>
                <w:sz w:val="24"/>
                <w:szCs w:val="24"/>
                <w:lang w:val="uk-UA" w:eastAsia="ru-RU"/>
              </w:rPr>
              <w:t xml:space="preserve">Учасник повинен надати гарантійний лист, </w:t>
            </w:r>
            <w:r w:rsidR="009B5D80">
              <w:rPr>
                <w:rFonts w:ascii="Times New Roman" w:eastAsia="Times New Roman" w:hAnsi="Times New Roman" w:cs="Times New Roman"/>
                <w:sz w:val="24"/>
                <w:szCs w:val="24"/>
                <w:lang w:val="uk-UA" w:eastAsia="ru-RU"/>
              </w:rPr>
              <w:t>в якому</w:t>
            </w:r>
            <w:r w:rsidRPr="00863B97">
              <w:rPr>
                <w:rFonts w:ascii="Times New Roman" w:eastAsia="Times New Roman" w:hAnsi="Times New Roman" w:cs="Times New Roman"/>
                <w:sz w:val="24"/>
                <w:szCs w:val="24"/>
                <w:lang w:val="uk-UA" w:eastAsia="ru-RU"/>
              </w:rPr>
              <w:t xml:space="preserve"> </w:t>
            </w:r>
            <w:r w:rsidR="009B5D80">
              <w:rPr>
                <w:rFonts w:ascii="Times New Roman" w:eastAsia="Times New Roman" w:hAnsi="Times New Roman" w:cs="Times New Roman"/>
                <w:sz w:val="24"/>
                <w:szCs w:val="24"/>
                <w:lang w:val="uk-UA" w:eastAsia="ru-RU"/>
              </w:rPr>
              <w:t>він</w:t>
            </w:r>
            <w:r w:rsidRPr="00863B97">
              <w:rPr>
                <w:rFonts w:ascii="Times New Roman" w:eastAsia="Times New Roman" w:hAnsi="Times New Roman" w:cs="Times New Roman"/>
                <w:sz w:val="24"/>
                <w:szCs w:val="24"/>
                <w:lang w:val="uk-UA" w:eastAsia="ru-RU"/>
              </w:rPr>
              <w:t xml:space="preserve"> гарантує що 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w:t>
            </w:r>
            <w:r w:rsidRPr="00863B97">
              <w:rPr>
                <w:rFonts w:ascii="Times New Roman" w:eastAsia="Times New Roman" w:hAnsi="Times New Roman" w:cs="Times New Roman"/>
                <w:sz w:val="24"/>
                <w:szCs w:val="24"/>
                <w:lang w:val="uk-UA" w:eastAsia="ru-RU"/>
              </w:rPr>
              <w:lastRenderedPageBreak/>
              <w:t>заміщення таких предметів закупівлі іншими неможливе, що підтверджено Міністерством економічного розвитку і торгівлі України.</w:t>
            </w:r>
          </w:p>
          <w:p w14:paraId="3D4AE83A" w14:textId="77777777" w:rsidR="00B66F48" w:rsidRPr="00413D70"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413D70">
              <w:rPr>
                <w:rFonts w:ascii="Times New Roman" w:eastAsia="Times New Roman" w:hAnsi="Times New Roman" w:cs="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8E200BF" w14:textId="3F59A473" w:rsidR="00B66F48" w:rsidRPr="00413D70"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413D70">
              <w:rPr>
                <w:rFonts w:ascii="Times New Roman" w:eastAsia="Times New Roman" w:hAnsi="Times New Roman" w:cs="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413D70">
              <w:rPr>
                <w:rFonts w:ascii="Times New Roman" w:eastAsia="Times New Roman" w:hAnsi="Times New Roman" w:cs="Times New Roman"/>
                <w:bCs/>
                <w:sz w:val="24"/>
                <w:szCs w:val="24"/>
                <w:lang w:val="uk-UA" w:eastAsia="ru-RU"/>
              </w:rPr>
              <w:t>засвідчувального</w:t>
            </w:r>
            <w:proofErr w:type="spellEnd"/>
            <w:r w:rsidRPr="00413D70">
              <w:rPr>
                <w:rFonts w:ascii="Times New Roman" w:eastAsia="Times New Roman" w:hAnsi="Times New Roman" w:cs="Times New Roman"/>
                <w:bCs/>
                <w:sz w:val="24"/>
                <w:szCs w:val="24"/>
                <w:lang w:val="uk-UA" w:eastAsia="ru-RU"/>
              </w:rPr>
              <w:t xml:space="preserve"> органу за посиланням – </w:t>
            </w:r>
            <w:hyperlink r:id="rId8" w:history="1">
              <w:r w:rsidRPr="00413D70">
                <w:rPr>
                  <w:rStyle w:val="a5"/>
                  <w:rFonts w:ascii="Times New Roman" w:eastAsia="Times New Roman" w:hAnsi="Times New Roman" w:cs="Times New Roman"/>
                  <w:bCs/>
                  <w:color w:val="auto"/>
                  <w:sz w:val="24"/>
                  <w:szCs w:val="24"/>
                  <w:lang w:val="uk-UA" w:eastAsia="ru-RU"/>
                </w:rPr>
                <w:t>http://czo.gov.ua/verify</w:t>
              </w:r>
            </w:hyperlink>
            <w:r w:rsidRPr="00413D70">
              <w:rPr>
                <w:rFonts w:ascii="Times New Roman" w:eastAsia="Times New Roman" w:hAnsi="Times New Roman" w:cs="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14:paraId="7D9BC363" w14:textId="77777777" w:rsidR="00363633" w:rsidRPr="00413D70"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413D70">
              <w:rPr>
                <w:rFonts w:ascii="Times New Roman" w:eastAsia="Times New Roman" w:hAnsi="Times New Roman" w:cs="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13D70">
              <w:rPr>
                <w:rFonts w:ascii="Times New Roman" w:eastAsia="Times New Roman" w:hAnsi="Times New Roman" w:cs="Times New Roman"/>
                <w:bCs/>
                <w:sz w:val="24"/>
                <w:szCs w:val="24"/>
                <w:lang w:val="uk-UA" w:eastAsia="ru-RU"/>
              </w:rPr>
              <w:t>скан-копій</w:t>
            </w:r>
            <w:proofErr w:type="spellEnd"/>
            <w:r w:rsidRPr="00413D70">
              <w:rPr>
                <w:rFonts w:ascii="Times New Roman" w:eastAsia="Times New Roman" w:hAnsi="Times New Roman" w:cs="Times New Roman"/>
                <w:bCs/>
                <w:sz w:val="24"/>
                <w:szCs w:val="24"/>
                <w:lang w:val="uk-UA" w:eastAsia="ru-RU"/>
              </w:rPr>
              <w:t xml:space="preserve"> придатних для </w:t>
            </w:r>
            <w:proofErr w:type="spellStart"/>
            <w:r w:rsidRPr="00413D70">
              <w:rPr>
                <w:rFonts w:ascii="Times New Roman" w:eastAsia="Times New Roman" w:hAnsi="Times New Roman" w:cs="Times New Roman"/>
                <w:bCs/>
                <w:sz w:val="24"/>
                <w:szCs w:val="24"/>
                <w:lang w:val="uk-UA" w:eastAsia="ru-RU"/>
              </w:rPr>
              <w:t>машинозчитування</w:t>
            </w:r>
            <w:proofErr w:type="spellEnd"/>
            <w:r w:rsidRPr="00413D70">
              <w:rPr>
                <w:rFonts w:ascii="Times New Roman" w:eastAsia="Times New Roman" w:hAnsi="Times New Roman" w:cs="Times New Roman"/>
                <w:bCs/>
                <w:sz w:val="24"/>
                <w:szCs w:val="24"/>
                <w:lang w:val="uk-UA" w:eastAsia="ru-RU"/>
              </w:rPr>
              <w:t xml:space="preserve"> (файли з розширенням «</w:t>
            </w:r>
            <w:proofErr w:type="spellStart"/>
            <w:r w:rsidRPr="00413D70">
              <w:rPr>
                <w:rFonts w:ascii="Times New Roman" w:eastAsia="Times New Roman" w:hAnsi="Times New Roman" w:cs="Times New Roman"/>
                <w:bCs/>
                <w:sz w:val="24"/>
                <w:szCs w:val="24"/>
                <w:lang w:val="uk-UA" w:eastAsia="ru-RU"/>
              </w:rPr>
              <w:t>..pdf</w:t>
            </w:r>
            <w:proofErr w:type="spellEnd"/>
            <w:r w:rsidRPr="00413D70">
              <w:rPr>
                <w:rFonts w:ascii="Times New Roman" w:eastAsia="Times New Roman" w:hAnsi="Times New Roman" w:cs="Times New Roman"/>
                <w:bCs/>
                <w:sz w:val="24"/>
                <w:szCs w:val="24"/>
                <w:lang w:val="uk-UA" w:eastAsia="ru-RU"/>
              </w:rPr>
              <w:t>.», «</w:t>
            </w:r>
            <w:proofErr w:type="spellStart"/>
            <w:r w:rsidRPr="00413D70">
              <w:rPr>
                <w:rFonts w:ascii="Times New Roman" w:eastAsia="Times New Roman" w:hAnsi="Times New Roman" w:cs="Times New Roman"/>
                <w:bCs/>
                <w:sz w:val="24"/>
                <w:szCs w:val="24"/>
                <w:lang w:val="uk-UA" w:eastAsia="ru-RU"/>
              </w:rPr>
              <w:t>..jpeg</w:t>
            </w:r>
            <w:proofErr w:type="spellEnd"/>
            <w:r w:rsidRPr="00413D70">
              <w:rPr>
                <w:rFonts w:ascii="Times New Roman" w:eastAsia="Times New Roman" w:hAnsi="Times New Roman" w:cs="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13D70">
              <w:rPr>
                <w:rFonts w:ascii="Times New Roman" w:eastAsia="Times New Roman" w:hAnsi="Times New Roman" w:cs="Times New Roman"/>
                <w:bCs/>
                <w:sz w:val="24"/>
                <w:szCs w:val="24"/>
                <w:lang w:val="uk-UA" w:eastAsia="ru-RU"/>
              </w:rPr>
              <w:t>скан-копії</w:t>
            </w:r>
            <w:proofErr w:type="spellEnd"/>
            <w:r w:rsidRPr="00413D70">
              <w:rPr>
                <w:rFonts w:ascii="Times New Roman" w:eastAsia="Times New Roman" w:hAnsi="Times New Roman" w:cs="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413D70">
              <w:t xml:space="preserve"> </w:t>
            </w:r>
            <w:r w:rsidRPr="00413D70">
              <w:rPr>
                <w:rFonts w:ascii="Times New Roman" w:eastAsia="Times New Roman" w:hAnsi="Times New Roman" w:cs="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r w:rsidR="00363633" w:rsidRPr="00413D70">
              <w:rPr>
                <w:rFonts w:ascii="Times New Roman" w:eastAsia="Times New Roman" w:hAnsi="Times New Roman" w:cs="Times New Roman"/>
                <w:bCs/>
                <w:sz w:val="24"/>
                <w:szCs w:val="24"/>
                <w:lang w:val="uk-UA" w:eastAsia="ru-RU"/>
              </w:rPr>
              <w:t>.</w:t>
            </w:r>
          </w:p>
          <w:p w14:paraId="6D06B36E" w14:textId="60A8F54A" w:rsidR="00B66F48" w:rsidRPr="00413D70"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413D70">
              <w:rPr>
                <w:rFonts w:ascii="Times New Roman" w:eastAsia="Times New Roman" w:hAnsi="Times New Roman" w:cs="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w:t>
            </w:r>
            <w:r w:rsidR="00363633" w:rsidRPr="00413D70">
              <w:rPr>
                <w:rFonts w:ascii="Times New Roman" w:eastAsia="Times New Roman" w:hAnsi="Times New Roman" w:cs="Times New Roman"/>
                <w:bCs/>
                <w:sz w:val="24"/>
                <w:szCs w:val="24"/>
                <w:lang w:val="uk-UA" w:eastAsia="ru-RU"/>
              </w:rPr>
              <w:t xml:space="preserve">та печаткою </w:t>
            </w:r>
            <w:r w:rsidRPr="00413D70">
              <w:rPr>
                <w:rFonts w:ascii="Times New Roman" w:eastAsia="Times New Roman" w:hAnsi="Times New Roman" w:cs="Times New Roman"/>
                <w:bCs/>
                <w:sz w:val="24"/>
                <w:szCs w:val="24"/>
                <w:lang w:val="uk-UA" w:eastAsia="ru-RU"/>
              </w:rPr>
              <w:t xml:space="preserve">не застосовується </w:t>
            </w:r>
            <w:r w:rsidRPr="00413D70">
              <w:rPr>
                <w:rFonts w:ascii="Times New Roman" w:eastAsia="Times New Roman" w:hAnsi="Times New Roman" w:cs="Times New Roman"/>
                <w:bCs/>
                <w:sz w:val="24"/>
                <w:szCs w:val="24"/>
                <w:lang w:val="uk-UA" w:eastAsia="ru-RU"/>
              </w:rPr>
              <w:lastRenderedPageBreak/>
              <w:t>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575031A2" w14:textId="322EC10E" w:rsidR="000A3146" w:rsidRPr="00413D70" w:rsidRDefault="00363633" w:rsidP="000A3146">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413D70">
              <w:rPr>
                <w:rFonts w:ascii="Times New Roman" w:eastAsia="Times New Roman" w:hAnsi="Times New Roman" w:cs="Times New Roman"/>
                <w:bCs/>
                <w:sz w:val="24"/>
                <w:szCs w:val="24"/>
                <w:lang w:val="uk-UA" w:eastAsia="ru-RU"/>
              </w:rPr>
              <w:t>К</w:t>
            </w:r>
            <w:r w:rsidR="000A3146" w:rsidRPr="00413D70">
              <w:rPr>
                <w:rFonts w:ascii="Times New Roman" w:eastAsia="Times New Roman" w:hAnsi="Times New Roman" w:cs="Times New Roman"/>
                <w:bCs/>
                <w:sz w:val="24"/>
                <w:szCs w:val="24"/>
                <w:lang w:val="uk-UA" w:eastAsia="ru-RU"/>
              </w:rPr>
              <w:t>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3E351104" w14:textId="77777777" w:rsidR="00E06C4E" w:rsidRPr="00413D70" w:rsidRDefault="00E06C4E" w:rsidP="00E06C4E">
            <w:pPr>
              <w:autoSpaceDE w:val="0"/>
              <w:autoSpaceDN w:val="0"/>
              <w:adjustRightInd w:val="0"/>
              <w:ind w:firstLine="246"/>
              <w:jc w:val="both"/>
              <w:rPr>
                <w:rFonts w:ascii="Times New Roman" w:eastAsia="Times New Roman" w:hAnsi="Times New Roman" w:cs="Times New Roman"/>
                <w:bCs/>
                <w:iCs/>
                <w:sz w:val="24"/>
                <w:szCs w:val="24"/>
                <w:lang w:eastAsia="ru-RU"/>
              </w:rPr>
            </w:pPr>
            <w:proofErr w:type="spellStart"/>
            <w:r w:rsidRPr="00413D70">
              <w:rPr>
                <w:rFonts w:ascii="Times New Roman" w:eastAsia="Times New Roman" w:hAnsi="Times New Roman" w:cs="Times New Roman"/>
                <w:bCs/>
                <w:iCs/>
                <w:sz w:val="24"/>
                <w:szCs w:val="24"/>
                <w:lang w:eastAsia="ru-RU"/>
              </w:rPr>
              <w:t>Кожен</w:t>
            </w:r>
            <w:proofErr w:type="spellEnd"/>
            <w:r w:rsidRPr="00413D70">
              <w:rPr>
                <w:rFonts w:ascii="Times New Roman" w:eastAsia="Times New Roman" w:hAnsi="Times New Roman" w:cs="Times New Roman"/>
                <w:bCs/>
                <w:iCs/>
                <w:sz w:val="24"/>
                <w:szCs w:val="24"/>
                <w:lang w:eastAsia="ru-RU"/>
              </w:rPr>
              <w:t xml:space="preserve"> </w:t>
            </w:r>
            <w:proofErr w:type="spellStart"/>
            <w:r w:rsidRPr="00413D70">
              <w:rPr>
                <w:rFonts w:ascii="Times New Roman" w:eastAsia="Times New Roman" w:hAnsi="Times New Roman" w:cs="Times New Roman"/>
                <w:bCs/>
                <w:iCs/>
                <w:sz w:val="24"/>
                <w:szCs w:val="24"/>
                <w:lang w:eastAsia="ru-RU"/>
              </w:rPr>
              <w:t>учасник</w:t>
            </w:r>
            <w:proofErr w:type="spellEnd"/>
            <w:r w:rsidRPr="00413D70">
              <w:rPr>
                <w:rFonts w:ascii="Times New Roman" w:eastAsia="Times New Roman" w:hAnsi="Times New Roman" w:cs="Times New Roman"/>
                <w:bCs/>
                <w:iCs/>
                <w:sz w:val="24"/>
                <w:szCs w:val="24"/>
                <w:lang w:eastAsia="ru-RU"/>
              </w:rPr>
              <w:t xml:space="preserve"> </w:t>
            </w:r>
            <w:proofErr w:type="spellStart"/>
            <w:r w:rsidRPr="00413D70">
              <w:rPr>
                <w:rFonts w:ascii="Times New Roman" w:eastAsia="Times New Roman" w:hAnsi="Times New Roman" w:cs="Times New Roman"/>
                <w:bCs/>
                <w:iCs/>
                <w:sz w:val="24"/>
                <w:szCs w:val="24"/>
                <w:lang w:eastAsia="ru-RU"/>
              </w:rPr>
              <w:t>має</w:t>
            </w:r>
            <w:proofErr w:type="spellEnd"/>
            <w:r w:rsidRPr="00413D70">
              <w:rPr>
                <w:rFonts w:ascii="Times New Roman" w:eastAsia="Times New Roman" w:hAnsi="Times New Roman" w:cs="Times New Roman"/>
                <w:bCs/>
                <w:iCs/>
                <w:sz w:val="24"/>
                <w:szCs w:val="24"/>
                <w:lang w:eastAsia="ru-RU"/>
              </w:rPr>
              <w:t xml:space="preserve"> право подати </w:t>
            </w:r>
            <w:proofErr w:type="spellStart"/>
            <w:r w:rsidRPr="00413D70">
              <w:rPr>
                <w:rFonts w:ascii="Times New Roman" w:eastAsia="Times New Roman" w:hAnsi="Times New Roman" w:cs="Times New Roman"/>
                <w:bCs/>
                <w:iCs/>
                <w:sz w:val="24"/>
                <w:szCs w:val="24"/>
                <w:lang w:eastAsia="ru-RU"/>
              </w:rPr>
              <w:t>тільки</w:t>
            </w:r>
            <w:proofErr w:type="spellEnd"/>
            <w:r w:rsidRPr="00413D70">
              <w:rPr>
                <w:rFonts w:ascii="Times New Roman" w:eastAsia="Times New Roman" w:hAnsi="Times New Roman" w:cs="Times New Roman"/>
                <w:bCs/>
                <w:iCs/>
                <w:sz w:val="24"/>
                <w:szCs w:val="24"/>
                <w:lang w:eastAsia="ru-RU"/>
              </w:rPr>
              <w:t xml:space="preserve"> одну </w:t>
            </w:r>
            <w:proofErr w:type="spellStart"/>
            <w:r w:rsidRPr="00413D70">
              <w:rPr>
                <w:rFonts w:ascii="Times New Roman" w:eastAsia="Times New Roman" w:hAnsi="Times New Roman" w:cs="Times New Roman"/>
                <w:bCs/>
                <w:iCs/>
                <w:sz w:val="24"/>
                <w:szCs w:val="24"/>
                <w:lang w:eastAsia="ru-RU"/>
              </w:rPr>
              <w:t>тендерну</w:t>
            </w:r>
            <w:proofErr w:type="spellEnd"/>
            <w:r w:rsidRPr="00413D70">
              <w:rPr>
                <w:rFonts w:ascii="Times New Roman" w:eastAsia="Times New Roman" w:hAnsi="Times New Roman" w:cs="Times New Roman"/>
                <w:bCs/>
                <w:iCs/>
                <w:sz w:val="24"/>
                <w:szCs w:val="24"/>
                <w:lang w:eastAsia="ru-RU"/>
              </w:rPr>
              <w:t xml:space="preserve"> </w:t>
            </w:r>
            <w:proofErr w:type="spellStart"/>
            <w:r w:rsidRPr="00413D70">
              <w:rPr>
                <w:rFonts w:ascii="Times New Roman" w:eastAsia="Times New Roman" w:hAnsi="Times New Roman" w:cs="Times New Roman"/>
                <w:bCs/>
                <w:iCs/>
                <w:sz w:val="24"/>
                <w:szCs w:val="24"/>
                <w:lang w:eastAsia="ru-RU"/>
              </w:rPr>
              <w:t>пропозицію</w:t>
            </w:r>
            <w:proofErr w:type="spellEnd"/>
            <w:r w:rsidRPr="00413D70">
              <w:rPr>
                <w:rFonts w:ascii="Times New Roman" w:eastAsia="Times New Roman" w:hAnsi="Times New Roman" w:cs="Times New Roman"/>
                <w:bCs/>
                <w:iCs/>
                <w:sz w:val="24"/>
                <w:szCs w:val="24"/>
                <w:lang w:eastAsia="ru-RU"/>
              </w:rPr>
              <w:t>.</w:t>
            </w:r>
          </w:p>
          <w:p w14:paraId="14DAA6E4" w14:textId="77777777" w:rsidR="00E06C4E" w:rsidRPr="00413D70"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413D70">
              <w:rPr>
                <w:rFonts w:ascii="Times New Roman" w:eastAsia="Times New Roman" w:hAnsi="Times New Roman" w:cs="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FFD8FA7" w14:textId="56B16FB7" w:rsidR="00E06C4E" w:rsidRPr="00413D70"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E06C4E">
              <w:rPr>
                <w:rFonts w:ascii="Times New Roman" w:eastAsia="Times New Roman" w:hAnsi="Times New Roman" w:cs="Times New Roman"/>
                <w:bCs/>
                <w:iCs/>
                <w:sz w:val="24"/>
                <w:szCs w:val="24"/>
                <w:lang w:val="uk-UA" w:eastAsia="ru-RU"/>
              </w:rPr>
              <w:t xml:space="preserve">Ціна тендерної пропозиції не може перевищувати очікувану вартість предмета закупівлі, зазначену в оголошенні про проведення </w:t>
            </w:r>
            <w:r w:rsidR="00645005" w:rsidRPr="00413D70">
              <w:rPr>
                <w:rFonts w:ascii="Times New Roman" w:eastAsia="Times New Roman" w:hAnsi="Times New Roman" w:cs="Times New Roman"/>
                <w:bCs/>
                <w:iCs/>
                <w:sz w:val="24"/>
                <w:szCs w:val="24"/>
                <w:lang w:val="uk-UA" w:eastAsia="ru-RU"/>
              </w:rPr>
              <w:t>відкритих торгів</w:t>
            </w:r>
            <w:r w:rsidRPr="00413D70">
              <w:rPr>
                <w:rFonts w:ascii="Times New Roman" w:eastAsia="Times New Roman" w:hAnsi="Times New Roman" w:cs="Times New Roman"/>
                <w:bCs/>
                <w:iCs/>
                <w:sz w:val="24"/>
                <w:szCs w:val="24"/>
                <w:lang w:val="uk-UA" w:eastAsia="ru-RU"/>
              </w:rPr>
              <w:t>.</w:t>
            </w:r>
          </w:p>
          <w:p w14:paraId="0D7CB47D" w14:textId="5CEEAF56" w:rsidR="00E06C4E" w:rsidRPr="00413D70"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413D70">
              <w:rPr>
                <w:rFonts w:ascii="Times New Roman" w:eastAsia="Times New Roman" w:hAnsi="Times New Roman" w:cs="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0424E971" w14:textId="0FFD4941" w:rsidR="00E06C4E" w:rsidRPr="009B5D80" w:rsidRDefault="00E06C4E" w:rsidP="00E06C4E">
            <w:pPr>
              <w:autoSpaceDE w:val="0"/>
              <w:autoSpaceDN w:val="0"/>
              <w:adjustRightInd w:val="0"/>
              <w:ind w:firstLine="246"/>
              <w:jc w:val="both"/>
              <w:rPr>
                <w:rFonts w:ascii="Times New Roman" w:eastAsia="Times New Roman" w:hAnsi="Times New Roman" w:cs="Times New Roman"/>
                <w:i/>
                <w:color w:val="00B0F0"/>
                <w:sz w:val="24"/>
                <w:szCs w:val="24"/>
                <w:lang w:val="uk-UA" w:eastAsia="ru-RU"/>
              </w:rPr>
            </w:pPr>
            <w:r w:rsidRPr="00C81181">
              <w:rPr>
                <w:rFonts w:ascii="Times New Roman" w:eastAsia="Times New Roman" w:hAnsi="Times New Roman" w:cs="Times New Roman"/>
                <w:sz w:val="24"/>
                <w:szCs w:val="24"/>
                <w:lang w:val="uk-UA" w:eastAsia="ru-RU"/>
              </w:rPr>
              <w:t xml:space="preserve">Учасник </w:t>
            </w:r>
            <w:r w:rsidRPr="00C81181">
              <w:rPr>
                <w:rFonts w:ascii="Times New Roman" w:eastAsia="Times New Roman" w:hAnsi="Times New Roman" w:cs="Times New Roman"/>
                <w:b/>
                <w:sz w:val="24"/>
                <w:szCs w:val="24"/>
                <w:lang w:val="uk-UA" w:eastAsia="ru-RU"/>
              </w:rPr>
              <w:t>присвоює імена файлам</w:t>
            </w:r>
            <w:r w:rsidRPr="00C81181">
              <w:rPr>
                <w:rFonts w:ascii="Times New Roman" w:eastAsia="Times New Roman" w:hAnsi="Times New Roman" w:cs="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статті 17 Закону і тендерній документації, та інформацію/документи, що містять технічній опис предмета закупівлі, проект договору та ін.), </w:t>
            </w:r>
            <w:r w:rsidRPr="00C81181">
              <w:rPr>
                <w:rFonts w:ascii="Times New Roman" w:eastAsia="Times New Roman" w:hAnsi="Times New Roman" w:cs="Times New Roman"/>
                <w:b/>
                <w:sz w:val="24"/>
                <w:szCs w:val="24"/>
                <w:lang w:val="uk-UA" w:eastAsia="ru-RU"/>
              </w:rPr>
              <w:t>які дають можливість ідентифікувати зміст та призначення цього документа</w:t>
            </w:r>
            <w:r w:rsidRPr="00C81181">
              <w:rPr>
                <w:rFonts w:ascii="Times New Roman" w:eastAsia="Times New Roman" w:hAnsi="Times New Roman" w:cs="Times New Roman"/>
                <w:sz w:val="24"/>
                <w:szCs w:val="24"/>
                <w:lang w:val="uk-UA" w:eastAsia="ru-RU"/>
              </w:rPr>
              <w:t xml:space="preserve">. </w:t>
            </w:r>
            <w:r w:rsidRPr="00C81181">
              <w:rPr>
                <w:rFonts w:ascii="Times New Roman" w:eastAsia="Times New Roman" w:hAnsi="Times New Roman" w:cs="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w:t>
            </w:r>
            <w:r w:rsidR="00310180" w:rsidRPr="00C81181">
              <w:rPr>
                <w:rFonts w:ascii="Times New Roman" w:eastAsia="Times New Roman" w:hAnsi="Times New Roman" w:cs="Times New Roman"/>
                <w:i/>
                <w:sz w:val="24"/>
                <w:szCs w:val="24"/>
                <w:lang w:val="uk-UA" w:eastAsia="ru-RU"/>
              </w:rPr>
              <w:t>1</w:t>
            </w:r>
            <w:r w:rsidRPr="00C81181">
              <w:rPr>
                <w:rFonts w:ascii="Times New Roman" w:eastAsia="Times New Roman" w:hAnsi="Times New Roman" w:cs="Times New Roman"/>
                <w:i/>
                <w:sz w:val="24"/>
                <w:szCs w:val="24"/>
                <w:lang w:val="uk-UA" w:eastAsia="ru-RU"/>
              </w:rPr>
              <w:t xml:space="preserve"> </w:t>
            </w:r>
            <w:r w:rsidRPr="00C81181">
              <w:rPr>
                <w:rFonts w:ascii="Times New Roman" w:eastAsia="Times New Roman" w:hAnsi="Times New Roman" w:cs="Times New Roman"/>
                <w:i/>
                <w:sz w:val="24"/>
                <w:szCs w:val="24"/>
                <w:shd w:val="clear" w:color="auto" w:fill="FFFFFF"/>
                <w:lang w:val="uk-UA" w:eastAsia="ru-RU"/>
              </w:rPr>
              <w:t>Кваліфікаційні критерії</w:t>
            </w:r>
            <w:r w:rsidRPr="00C81181">
              <w:rPr>
                <w:rFonts w:ascii="Times New Roman" w:eastAsia="Times New Roman" w:hAnsi="Times New Roman" w:cs="Times New Roman"/>
                <w:i/>
                <w:sz w:val="24"/>
                <w:szCs w:val="24"/>
                <w:lang w:val="uk-UA" w:eastAsia="ru-RU"/>
              </w:rPr>
              <w:t>»</w:t>
            </w:r>
            <w:r w:rsidRPr="009B5D80">
              <w:rPr>
                <w:rFonts w:ascii="Times New Roman" w:eastAsia="Times New Roman" w:hAnsi="Times New Roman" w:cs="Times New Roman"/>
                <w:i/>
                <w:color w:val="00B0F0"/>
                <w:sz w:val="24"/>
                <w:szCs w:val="24"/>
                <w:lang w:val="uk-UA" w:eastAsia="ru-RU"/>
              </w:rPr>
              <w:t>.</w:t>
            </w:r>
          </w:p>
          <w:p w14:paraId="3560FA39" w14:textId="77777777" w:rsidR="00E06C4E" w:rsidRPr="00227B1C" w:rsidRDefault="00E06C4E" w:rsidP="00E06C4E">
            <w:pPr>
              <w:widowControl w:val="0"/>
              <w:tabs>
                <w:tab w:val="left" w:pos="674"/>
              </w:tabs>
              <w:ind w:firstLine="246"/>
              <w:jc w:val="both"/>
              <w:rPr>
                <w:rFonts w:ascii="Times New Roman" w:eastAsia="Times New Roman" w:hAnsi="Times New Roman" w:cs="Times New Roman"/>
                <w:sz w:val="24"/>
                <w:szCs w:val="24"/>
                <w:lang w:val="uk-UA" w:eastAsia="ru-RU"/>
              </w:rPr>
            </w:pPr>
            <w:r w:rsidRPr="00227B1C">
              <w:rPr>
                <w:rFonts w:ascii="Times New Roman" w:eastAsia="Times New Roman" w:hAnsi="Times New Roman" w:cs="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14:paraId="646C1F64" w14:textId="77777777" w:rsidR="00E06C4E" w:rsidRPr="00227B1C"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227B1C">
              <w:rPr>
                <w:rFonts w:ascii="Times New Roman" w:eastAsia="Times New Roman" w:hAnsi="Times New Roman" w:cs="Times New Roman"/>
                <w:sz w:val="24"/>
                <w:szCs w:val="24"/>
                <w:lang w:val="uk-UA" w:eastAsia="ru-RU"/>
              </w:rPr>
              <w:t>Закону України "Про санкції" від 14.08.2014р. №1644-VII;</w:t>
            </w:r>
          </w:p>
          <w:p w14:paraId="22FD327F" w14:textId="77777777" w:rsidR="00E06C4E" w:rsidRPr="00227B1C"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227B1C">
              <w:rPr>
                <w:rFonts w:ascii="Times New Roman" w:eastAsia="Times New Roman" w:hAnsi="Times New Roman" w:cs="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14:paraId="6686EC94" w14:textId="77777777" w:rsidR="00E06C4E" w:rsidRPr="00227B1C" w:rsidRDefault="00E06C4E"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r w:rsidRPr="00227B1C">
              <w:rPr>
                <w:rFonts w:ascii="Times New Roman" w:eastAsia="Times New Roman" w:hAnsi="Times New Roman" w:cs="Times New Roman"/>
                <w:sz w:val="24"/>
                <w:szCs w:val="24"/>
                <w:lang w:val="uk-UA" w:eastAsia="ru-RU"/>
              </w:rPr>
              <w:t xml:space="preserve">Постанови Кабінету Міністрів «Про обмеження поставок окремих </w:t>
            </w:r>
          </w:p>
          <w:p w14:paraId="612EDDAE" w14:textId="69F5AD65" w:rsidR="00E06C4E" w:rsidRPr="00227B1C" w:rsidRDefault="005D6B6A"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r w:rsidRPr="00227B1C">
              <w:rPr>
                <w:rFonts w:ascii="Times New Roman" w:eastAsia="Times New Roman" w:hAnsi="Times New Roman" w:cs="Times New Roman"/>
                <w:sz w:val="24"/>
                <w:szCs w:val="24"/>
                <w:lang w:val="uk-UA" w:eastAsia="ru-RU"/>
              </w:rPr>
              <w:t>товар</w:t>
            </w:r>
            <w:r w:rsidR="00E06C4E" w:rsidRPr="00227B1C">
              <w:rPr>
                <w:rFonts w:ascii="Times New Roman" w:eastAsia="Times New Roman" w:hAnsi="Times New Roman" w:cs="Times New Roman"/>
                <w:sz w:val="24"/>
                <w:szCs w:val="24"/>
                <w:lang w:val="uk-UA" w:eastAsia="ru-RU"/>
              </w:rPr>
              <w:t>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14:paraId="5DFB35F9" w14:textId="77777777" w:rsidR="00E06C4E" w:rsidRPr="00227B1C" w:rsidRDefault="00E06C4E" w:rsidP="00E06C4E">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6"/>
              <w:jc w:val="both"/>
              <w:textAlignment w:val="baseline"/>
              <w:rPr>
                <w:rFonts w:ascii="Times New Roman" w:eastAsia="Times New Roman" w:hAnsi="Times New Roman" w:cs="Times New Roman"/>
                <w:sz w:val="24"/>
                <w:szCs w:val="24"/>
                <w:lang w:val="uk-UA" w:eastAsia="ru-RU"/>
              </w:rPr>
            </w:pPr>
            <w:r w:rsidRPr="00227B1C">
              <w:rPr>
                <w:rFonts w:ascii="Times New Roman" w:eastAsia="Times New Roman" w:hAnsi="Times New Roman" w:cs="Times New Roman"/>
                <w:sz w:val="24"/>
                <w:szCs w:val="24"/>
                <w:lang w:val="uk-UA" w:eastAsia="ru-RU"/>
              </w:rPr>
              <w:t xml:space="preserve">Указу Президента України від 15.05.2017 №133/2017 </w:t>
            </w:r>
            <w:r w:rsidRPr="00227B1C">
              <w:rPr>
                <w:rFonts w:ascii="Times New Roman" w:eastAsia="Times New Roman" w:hAnsi="Times New Roman" w:cs="Times New Roman"/>
                <w:sz w:val="24"/>
                <w:szCs w:val="24"/>
                <w:lang w:val="uk-UA" w:eastAsia="ru-RU"/>
              </w:rPr>
              <w:lastRenderedPageBreak/>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9528287" w14:textId="77777777" w:rsidR="00E06C4E" w:rsidRPr="00E06C4E"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eastAsia="ru-RU"/>
              </w:rPr>
            </w:pPr>
            <w:r w:rsidRPr="00E06C4E">
              <w:rPr>
                <w:rFonts w:ascii="Times New Roman" w:eastAsia="Times New Roman" w:hAnsi="Times New Roman" w:cs="Times New Roman"/>
                <w:sz w:val="24"/>
                <w:szCs w:val="24"/>
                <w:lang w:eastAsia="ru-RU"/>
              </w:rPr>
              <w:t xml:space="preserve">За </w:t>
            </w:r>
            <w:proofErr w:type="spellStart"/>
            <w:r w:rsidRPr="00E06C4E">
              <w:rPr>
                <w:rFonts w:ascii="Times New Roman" w:eastAsia="Times New Roman" w:hAnsi="Times New Roman" w:cs="Times New Roman"/>
                <w:sz w:val="24"/>
                <w:szCs w:val="24"/>
                <w:lang w:eastAsia="ru-RU"/>
              </w:rPr>
              <w:t>надання</w:t>
            </w:r>
            <w:proofErr w:type="spellEnd"/>
            <w:r w:rsidRPr="00E06C4E">
              <w:rPr>
                <w:rFonts w:ascii="Times New Roman" w:eastAsia="Times New Roman" w:hAnsi="Times New Roman" w:cs="Times New Roman"/>
                <w:sz w:val="24"/>
                <w:szCs w:val="24"/>
                <w:lang w:eastAsia="ru-RU"/>
              </w:rPr>
              <w:t xml:space="preserve"> </w:t>
            </w:r>
            <w:proofErr w:type="spellStart"/>
            <w:r w:rsidRPr="00E06C4E">
              <w:rPr>
                <w:rFonts w:ascii="Times New Roman" w:eastAsia="Times New Roman" w:hAnsi="Times New Roman" w:cs="Times New Roman"/>
                <w:sz w:val="24"/>
                <w:szCs w:val="24"/>
                <w:lang w:eastAsia="ru-RU"/>
              </w:rPr>
              <w:t>недостовірної</w:t>
            </w:r>
            <w:proofErr w:type="spellEnd"/>
            <w:r w:rsidRPr="00E06C4E">
              <w:rPr>
                <w:rFonts w:ascii="Times New Roman" w:eastAsia="Times New Roman" w:hAnsi="Times New Roman" w:cs="Times New Roman"/>
                <w:sz w:val="24"/>
                <w:szCs w:val="24"/>
                <w:lang w:eastAsia="ru-RU"/>
              </w:rPr>
              <w:t xml:space="preserve"> </w:t>
            </w:r>
            <w:proofErr w:type="spellStart"/>
            <w:r w:rsidRPr="00E06C4E">
              <w:rPr>
                <w:rFonts w:ascii="Times New Roman" w:eastAsia="Times New Roman" w:hAnsi="Times New Roman" w:cs="Times New Roman"/>
                <w:sz w:val="24"/>
                <w:szCs w:val="24"/>
                <w:lang w:eastAsia="ru-RU"/>
              </w:rPr>
              <w:t>інформації</w:t>
            </w:r>
            <w:proofErr w:type="spellEnd"/>
            <w:r w:rsidRPr="00E06C4E">
              <w:rPr>
                <w:rFonts w:ascii="Times New Roman" w:eastAsia="Times New Roman" w:hAnsi="Times New Roman" w:cs="Times New Roman"/>
                <w:sz w:val="24"/>
                <w:szCs w:val="24"/>
                <w:lang w:eastAsia="ru-RU"/>
              </w:rPr>
              <w:t xml:space="preserve"> </w:t>
            </w:r>
            <w:proofErr w:type="spellStart"/>
            <w:r w:rsidRPr="00E06C4E">
              <w:rPr>
                <w:rFonts w:ascii="Times New Roman" w:eastAsia="Times New Roman" w:hAnsi="Times New Roman" w:cs="Times New Roman"/>
                <w:sz w:val="24"/>
                <w:szCs w:val="24"/>
                <w:lang w:eastAsia="ru-RU"/>
              </w:rPr>
              <w:t>учасник</w:t>
            </w:r>
            <w:proofErr w:type="spellEnd"/>
            <w:r w:rsidRPr="00E06C4E">
              <w:rPr>
                <w:rFonts w:ascii="Times New Roman" w:eastAsia="Times New Roman" w:hAnsi="Times New Roman" w:cs="Times New Roman"/>
                <w:sz w:val="24"/>
                <w:szCs w:val="24"/>
                <w:lang w:eastAsia="ru-RU"/>
              </w:rPr>
              <w:t xml:space="preserve"> </w:t>
            </w:r>
            <w:proofErr w:type="spellStart"/>
            <w:r w:rsidRPr="00E06C4E">
              <w:rPr>
                <w:rFonts w:ascii="Times New Roman" w:eastAsia="Times New Roman" w:hAnsi="Times New Roman" w:cs="Times New Roman"/>
                <w:sz w:val="24"/>
                <w:szCs w:val="24"/>
                <w:lang w:eastAsia="ru-RU"/>
              </w:rPr>
              <w:t>несе</w:t>
            </w:r>
            <w:proofErr w:type="spellEnd"/>
            <w:r w:rsidRPr="00E06C4E">
              <w:rPr>
                <w:rFonts w:ascii="Times New Roman" w:eastAsia="Times New Roman" w:hAnsi="Times New Roman" w:cs="Times New Roman"/>
                <w:sz w:val="24"/>
                <w:szCs w:val="24"/>
                <w:lang w:val="uk-UA" w:eastAsia="ru-RU"/>
              </w:rPr>
              <w:t xml:space="preserve"> персональну</w:t>
            </w:r>
            <w:r w:rsidRPr="00E06C4E">
              <w:rPr>
                <w:rFonts w:ascii="Times New Roman" w:eastAsia="Times New Roman" w:hAnsi="Times New Roman" w:cs="Times New Roman"/>
                <w:sz w:val="24"/>
                <w:szCs w:val="24"/>
                <w:lang w:eastAsia="ru-RU"/>
              </w:rPr>
              <w:t xml:space="preserve"> </w:t>
            </w:r>
            <w:proofErr w:type="spellStart"/>
            <w:r w:rsidRPr="00E06C4E">
              <w:rPr>
                <w:rFonts w:ascii="Times New Roman" w:eastAsia="Times New Roman" w:hAnsi="Times New Roman" w:cs="Times New Roman"/>
                <w:sz w:val="24"/>
                <w:szCs w:val="24"/>
                <w:lang w:eastAsia="ru-RU"/>
              </w:rPr>
              <w:t>відповідальність</w:t>
            </w:r>
            <w:proofErr w:type="spellEnd"/>
            <w:r w:rsidRPr="00E06C4E">
              <w:rPr>
                <w:rFonts w:ascii="Times New Roman" w:eastAsia="Times New Roman" w:hAnsi="Times New Roman" w:cs="Times New Roman"/>
                <w:sz w:val="24"/>
                <w:szCs w:val="24"/>
                <w:lang w:eastAsia="ru-RU"/>
              </w:rPr>
              <w:t xml:space="preserve"> </w:t>
            </w:r>
            <w:proofErr w:type="spellStart"/>
            <w:r w:rsidRPr="00E06C4E">
              <w:rPr>
                <w:rFonts w:ascii="Times New Roman" w:eastAsia="Times New Roman" w:hAnsi="Times New Roman" w:cs="Times New Roman"/>
                <w:sz w:val="24"/>
                <w:szCs w:val="24"/>
                <w:lang w:eastAsia="ru-RU"/>
              </w:rPr>
              <w:t>відповідно</w:t>
            </w:r>
            <w:proofErr w:type="spellEnd"/>
            <w:r w:rsidRPr="00E06C4E">
              <w:rPr>
                <w:rFonts w:ascii="Times New Roman" w:eastAsia="Times New Roman" w:hAnsi="Times New Roman" w:cs="Times New Roman"/>
                <w:sz w:val="24"/>
                <w:szCs w:val="24"/>
                <w:lang w:eastAsia="ru-RU"/>
              </w:rPr>
              <w:t xml:space="preserve"> до </w:t>
            </w:r>
            <w:proofErr w:type="spellStart"/>
            <w:r w:rsidRPr="00E06C4E">
              <w:rPr>
                <w:rFonts w:ascii="Times New Roman" w:eastAsia="Times New Roman" w:hAnsi="Times New Roman" w:cs="Times New Roman"/>
                <w:sz w:val="24"/>
                <w:szCs w:val="24"/>
                <w:lang w:eastAsia="ru-RU"/>
              </w:rPr>
              <w:t>вимог</w:t>
            </w:r>
            <w:proofErr w:type="spellEnd"/>
            <w:r w:rsidRPr="00E06C4E">
              <w:rPr>
                <w:rFonts w:ascii="Times New Roman" w:eastAsia="Times New Roman" w:hAnsi="Times New Roman" w:cs="Times New Roman"/>
                <w:sz w:val="24"/>
                <w:szCs w:val="24"/>
                <w:lang w:eastAsia="ru-RU"/>
              </w:rPr>
              <w:t xml:space="preserve"> чинного </w:t>
            </w:r>
            <w:proofErr w:type="spellStart"/>
            <w:r w:rsidRPr="00E06C4E">
              <w:rPr>
                <w:rFonts w:ascii="Times New Roman" w:eastAsia="Times New Roman" w:hAnsi="Times New Roman" w:cs="Times New Roman"/>
                <w:sz w:val="24"/>
                <w:szCs w:val="24"/>
                <w:lang w:eastAsia="ru-RU"/>
              </w:rPr>
              <w:t>законодавства</w:t>
            </w:r>
            <w:proofErr w:type="spellEnd"/>
            <w:r w:rsidRPr="00E06C4E">
              <w:rPr>
                <w:rFonts w:ascii="Times New Roman" w:eastAsia="Times New Roman" w:hAnsi="Times New Roman" w:cs="Times New Roman"/>
                <w:sz w:val="24"/>
                <w:szCs w:val="24"/>
                <w:lang w:eastAsia="ru-RU"/>
              </w:rPr>
              <w:t>.</w:t>
            </w:r>
          </w:p>
          <w:p w14:paraId="3D662C31" w14:textId="77777777" w:rsidR="00E06C4E" w:rsidRPr="00E06C4E"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46"/>
              <w:jc w:val="both"/>
              <w:rPr>
                <w:rFonts w:ascii="Times New Roman" w:eastAsia="Times New Roman" w:hAnsi="Times New Roman" w:cs="Times New Roman"/>
                <w:b/>
                <w:i/>
                <w:sz w:val="24"/>
                <w:szCs w:val="24"/>
                <w:lang w:val="uk-UA" w:eastAsia="uk-UA"/>
              </w:rPr>
            </w:pPr>
            <w:r w:rsidRPr="00E06C4E">
              <w:rPr>
                <w:rFonts w:ascii="Times New Roman" w:eastAsia="Times New Roman" w:hAnsi="Times New Roman" w:cs="Times New Roman"/>
                <w:color w:val="000000"/>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14:paraId="13BA21A8" w14:textId="791E48D2" w:rsidR="00E06C4E" w:rsidRPr="009B5D80"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46"/>
              <w:jc w:val="both"/>
              <w:rPr>
                <w:rFonts w:ascii="Times New Roman" w:eastAsia="Times New Roman" w:hAnsi="Times New Roman" w:cs="Times New Roman"/>
                <w:color w:val="00B0F0"/>
                <w:sz w:val="23"/>
                <w:szCs w:val="23"/>
                <w:lang w:val="uk-UA" w:eastAsia="ru-RU"/>
              </w:rPr>
            </w:pPr>
            <w:proofErr w:type="spellStart"/>
            <w:r w:rsidRPr="00227B1C">
              <w:rPr>
                <w:rFonts w:ascii="Times New Roman" w:eastAsia="Times New Roman" w:hAnsi="Times New Roman" w:cs="Times New Roman"/>
                <w:color w:val="000000"/>
                <w:sz w:val="23"/>
                <w:szCs w:val="23"/>
                <w:lang w:eastAsia="ru-RU"/>
              </w:rPr>
              <w:t>Переможець</w:t>
            </w:r>
            <w:proofErr w:type="spellEnd"/>
            <w:r w:rsidRPr="00227B1C">
              <w:rPr>
                <w:rFonts w:ascii="Times New Roman" w:eastAsia="Times New Roman" w:hAnsi="Times New Roman" w:cs="Times New Roman"/>
                <w:color w:val="000000"/>
                <w:sz w:val="23"/>
                <w:szCs w:val="23"/>
                <w:lang w:eastAsia="ru-RU"/>
              </w:rPr>
              <w:t xml:space="preserve"> </w:t>
            </w:r>
            <w:r w:rsidRPr="00227B1C">
              <w:rPr>
                <w:rFonts w:ascii="Times New Roman" w:eastAsia="Times New Roman" w:hAnsi="Times New Roman" w:cs="Times New Roman"/>
                <w:color w:val="000000"/>
                <w:sz w:val="23"/>
                <w:szCs w:val="23"/>
                <w:lang w:val="uk-UA" w:eastAsia="ru-RU"/>
              </w:rPr>
              <w:t>процедури закупівлі</w:t>
            </w:r>
            <w:r w:rsidRPr="00227B1C">
              <w:rPr>
                <w:rFonts w:ascii="Times New Roman" w:eastAsia="Times New Roman" w:hAnsi="Times New Roman" w:cs="Times New Roman"/>
                <w:color w:val="000000"/>
                <w:sz w:val="23"/>
                <w:szCs w:val="23"/>
                <w:lang w:eastAsia="ru-RU"/>
              </w:rPr>
              <w:t xml:space="preserve">, у строк, </w:t>
            </w:r>
            <w:proofErr w:type="spellStart"/>
            <w:r w:rsidRPr="00227B1C">
              <w:rPr>
                <w:rFonts w:ascii="Times New Roman" w:eastAsia="Times New Roman" w:hAnsi="Times New Roman" w:cs="Times New Roman"/>
                <w:color w:val="000000"/>
                <w:sz w:val="23"/>
                <w:szCs w:val="23"/>
                <w:lang w:eastAsia="ru-RU"/>
              </w:rPr>
              <w:t>що</w:t>
            </w:r>
            <w:proofErr w:type="spellEnd"/>
            <w:r w:rsidRPr="00227B1C">
              <w:rPr>
                <w:rFonts w:ascii="Times New Roman" w:eastAsia="Times New Roman" w:hAnsi="Times New Roman" w:cs="Times New Roman"/>
                <w:color w:val="000000"/>
                <w:sz w:val="23"/>
                <w:szCs w:val="23"/>
                <w:lang w:eastAsia="ru-RU"/>
              </w:rPr>
              <w:t xml:space="preserve"> не </w:t>
            </w:r>
            <w:proofErr w:type="spellStart"/>
            <w:r w:rsidRPr="00227B1C">
              <w:rPr>
                <w:rFonts w:ascii="Times New Roman" w:eastAsia="Times New Roman" w:hAnsi="Times New Roman" w:cs="Times New Roman"/>
                <w:color w:val="000000"/>
                <w:sz w:val="23"/>
                <w:szCs w:val="23"/>
                <w:lang w:eastAsia="ru-RU"/>
              </w:rPr>
              <w:t>перевищує</w:t>
            </w:r>
            <w:proofErr w:type="spellEnd"/>
            <w:r w:rsidRPr="00227B1C">
              <w:rPr>
                <w:rFonts w:ascii="Times New Roman" w:eastAsia="Times New Roman" w:hAnsi="Times New Roman" w:cs="Times New Roman"/>
                <w:color w:val="000000"/>
                <w:sz w:val="23"/>
                <w:szCs w:val="23"/>
                <w:lang w:eastAsia="ru-RU"/>
              </w:rPr>
              <w:t xml:space="preserve"> </w:t>
            </w:r>
            <w:r w:rsidRPr="00227B1C">
              <w:rPr>
                <w:rFonts w:ascii="Times New Roman" w:eastAsia="Times New Roman" w:hAnsi="Times New Roman" w:cs="Times New Roman"/>
                <w:sz w:val="23"/>
                <w:szCs w:val="23"/>
                <w:lang w:val="uk-UA" w:eastAsia="ru-RU"/>
              </w:rPr>
              <w:t>чотири</w:t>
            </w:r>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дні</w:t>
            </w:r>
            <w:proofErr w:type="spellEnd"/>
            <w:r w:rsidRPr="00E06C4E">
              <w:rPr>
                <w:rFonts w:ascii="Times New Roman" w:eastAsia="Times New Roman" w:hAnsi="Times New Roman" w:cs="Times New Roman"/>
                <w:sz w:val="23"/>
                <w:szCs w:val="23"/>
                <w:lang w:eastAsia="ru-RU"/>
              </w:rPr>
              <w:t xml:space="preserve"> з </w:t>
            </w:r>
            <w:proofErr w:type="spellStart"/>
            <w:r w:rsidRPr="00E06C4E">
              <w:rPr>
                <w:rFonts w:ascii="Times New Roman" w:eastAsia="Times New Roman" w:hAnsi="Times New Roman" w:cs="Times New Roman"/>
                <w:sz w:val="23"/>
                <w:szCs w:val="23"/>
                <w:lang w:eastAsia="ru-RU"/>
              </w:rPr>
              <w:t>дати</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оприлюднення</w:t>
            </w:r>
            <w:proofErr w:type="spellEnd"/>
            <w:r w:rsidRPr="00E06C4E">
              <w:rPr>
                <w:rFonts w:ascii="Times New Roman" w:eastAsia="Times New Roman" w:hAnsi="Times New Roman" w:cs="Times New Roman"/>
                <w:sz w:val="23"/>
                <w:szCs w:val="23"/>
                <w:lang w:eastAsia="ru-RU"/>
              </w:rPr>
              <w:t xml:space="preserve"> </w:t>
            </w:r>
            <w:r w:rsidRPr="00E06C4E">
              <w:rPr>
                <w:rFonts w:ascii="Times New Roman" w:eastAsia="Times New Roman" w:hAnsi="Times New Roman" w:cs="Times New Roman"/>
                <w:sz w:val="23"/>
                <w:szCs w:val="23"/>
                <w:lang w:val="uk-UA" w:eastAsia="ru-RU"/>
              </w:rPr>
              <w:t>в електронній системі закупівель</w:t>
            </w:r>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повідомлення</w:t>
            </w:r>
            <w:proofErr w:type="spellEnd"/>
            <w:r w:rsidRPr="00E06C4E">
              <w:rPr>
                <w:rFonts w:ascii="Times New Roman" w:eastAsia="Times New Roman" w:hAnsi="Times New Roman" w:cs="Times New Roman"/>
                <w:sz w:val="23"/>
                <w:szCs w:val="23"/>
                <w:lang w:eastAsia="ru-RU"/>
              </w:rPr>
              <w:t xml:space="preserve"> про </w:t>
            </w:r>
            <w:proofErr w:type="spellStart"/>
            <w:r w:rsidRPr="00E06C4E">
              <w:rPr>
                <w:rFonts w:ascii="Times New Roman" w:eastAsia="Times New Roman" w:hAnsi="Times New Roman" w:cs="Times New Roman"/>
                <w:sz w:val="23"/>
                <w:szCs w:val="23"/>
                <w:lang w:eastAsia="ru-RU"/>
              </w:rPr>
              <w:t>намір</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укласти</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договір</w:t>
            </w:r>
            <w:proofErr w:type="spellEnd"/>
            <w:r w:rsidRPr="00E06C4E">
              <w:rPr>
                <w:rFonts w:ascii="Times New Roman" w:eastAsia="Times New Roman" w:hAnsi="Times New Roman" w:cs="Times New Roman"/>
                <w:sz w:val="23"/>
                <w:szCs w:val="23"/>
                <w:lang w:val="uk-UA" w:eastAsia="ru-RU"/>
              </w:rPr>
              <w:t xml:space="preserve"> про закупівлю</w:t>
            </w:r>
            <w:r w:rsidRPr="00E06C4E">
              <w:rPr>
                <w:rFonts w:ascii="Times New Roman" w:eastAsia="Times New Roman" w:hAnsi="Times New Roman" w:cs="Times New Roman"/>
                <w:sz w:val="23"/>
                <w:szCs w:val="23"/>
                <w:lang w:eastAsia="ru-RU"/>
              </w:rPr>
              <w:t xml:space="preserve">, повинен </w:t>
            </w:r>
            <w:proofErr w:type="spellStart"/>
            <w:r w:rsidRPr="00E06C4E">
              <w:rPr>
                <w:rFonts w:ascii="Times New Roman" w:eastAsia="Times New Roman" w:hAnsi="Times New Roman" w:cs="Times New Roman"/>
                <w:sz w:val="23"/>
                <w:szCs w:val="23"/>
                <w:lang w:eastAsia="ru-RU"/>
              </w:rPr>
              <w:t>надати</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замовнику</w:t>
            </w:r>
            <w:proofErr w:type="spellEnd"/>
            <w:r w:rsidRPr="00E06C4E">
              <w:rPr>
                <w:rFonts w:ascii="Times New Roman" w:eastAsia="Times New Roman" w:hAnsi="Times New Roman" w:cs="Times New Roman"/>
                <w:sz w:val="23"/>
                <w:szCs w:val="23"/>
                <w:lang w:eastAsia="ru-RU"/>
              </w:rPr>
              <w:t xml:space="preserve"> шляхом </w:t>
            </w:r>
            <w:proofErr w:type="spellStart"/>
            <w:r w:rsidRPr="00E06C4E">
              <w:rPr>
                <w:rFonts w:ascii="Times New Roman" w:eastAsia="Times New Roman" w:hAnsi="Times New Roman" w:cs="Times New Roman"/>
                <w:sz w:val="23"/>
                <w:szCs w:val="23"/>
                <w:lang w:eastAsia="ru-RU"/>
              </w:rPr>
              <w:t>оприлюднення</w:t>
            </w:r>
            <w:proofErr w:type="spellEnd"/>
            <w:r w:rsidRPr="00E06C4E">
              <w:rPr>
                <w:rFonts w:ascii="Times New Roman" w:eastAsia="Times New Roman" w:hAnsi="Times New Roman" w:cs="Times New Roman"/>
                <w:sz w:val="23"/>
                <w:szCs w:val="23"/>
                <w:lang w:eastAsia="ru-RU"/>
              </w:rPr>
              <w:t xml:space="preserve"> в </w:t>
            </w:r>
            <w:proofErr w:type="spellStart"/>
            <w:r w:rsidRPr="00E06C4E">
              <w:rPr>
                <w:rFonts w:ascii="Times New Roman" w:eastAsia="Times New Roman" w:hAnsi="Times New Roman" w:cs="Times New Roman"/>
                <w:sz w:val="23"/>
                <w:szCs w:val="23"/>
                <w:lang w:eastAsia="ru-RU"/>
              </w:rPr>
              <w:t>електронній</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системі</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закупівель</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документи</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встановлені</w:t>
            </w:r>
            <w:proofErr w:type="spellEnd"/>
            <w:r w:rsidRPr="00E06C4E">
              <w:rPr>
                <w:rFonts w:ascii="Times New Roman" w:eastAsia="Times New Roman" w:hAnsi="Times New Roman" w:cs="Times New Roman"/>
                <w:sz w:val="23"/>
                <w:szCs w:val="23"/>
                <w:lang w:eastAsia="ru-RU"/>
              </w:rPr>
              <w:t xml:space="preserve"> в </w:t>
            </w:r>
            <w:proofErr w:type="spellStart"/>
            <w:r w:rsidRPr="00E06C4E">
              <w:rPr>
                <w:rFonts w:ascii="Times New Roman" w:eastAsia="Times New Roman" w:hAnsi="Times New Roman" w:cs="Times New Roman"/>
                <w:sz w:val="23"/>
                <w:szCs w:val="23"/>
                <w:lang w:eastAsia="ru-RU"/>
              </w:rPr>
              <w:t>Додатку</w:t>
            </w:r>
            <w:proofErr w:type="spellEnd"/>
            <w:r w:rsidRPr="00E06C4E">
              <w:rPr>
                <w:rFonts w:ascii="Times New Roman" w:eastAsia="Times New Roman" w:hAnsi="Times New Roman" w:cs="Times New Roman"/>
                <w:sz w:val="23"/>
                <w:szCs w:val="23"/>
                <w:lang w:eastAsia="ru-RU"/>
              </w:rPr>
              <w:t xml:space="preserve"> №</w:t>
            </w:r>
            <w:r w:rsidR="00710F6B">
              <w:rPr>
                <w:rFonts w:ascii="Times New Roman" w:eastAsia="Times New Roman" w:hAnsi="Times New Roman" w:cs="Times New Roman"/>
                <w:sz w:val="23"/>
                <w:szCs w:val="23"/>
                <w:lang w:val="uk-UA" w:eastAsia="ru-RU"/>
              </w:rPr>
              <w:t>1</w:t>
            </w:r>
            <w:r w:rsidRPr="00E06C4E">
              <w:rPr>
                <w:rFonts w:ascii="Times New Roman" w:eastAsia="Times New Roman" w:hAnsi="Times New Roman" w:cs="Times New Roman"/>
                <w:sz w:val="23"/>
                <w:szCs w:val="23"/>
                <w:lang w:eastAsia="ru-RU"/>
              </w:rPr>
              <w:t xml:space="preserve"> до </w:t>
            </w:r>
            <w:proofErr w:type="spellStart"/>
            <w:r w:rsidRPr="00E06C4E">
              <w:rPr>
                <w:rFonts w:ascii="Times New Roman" w:eastAsia="Times New Roman" w:hAnsi="Times New Roman" w:cs="Times New Roman"/>
                <w:sz w:val="23"/>
                <w:szCs w:val="23"/>
                <w:lang w:eastAsia="ru-RU"/>
              </w:rPr>
              <w:t>тендерної</w:t>
            </w:r>
            <w:proofErr w:type="spellEnd"/>
            <w:r w:rsidRPr="00E06C4E">
              <w:rPr>
                <w:rFonts w:ascii="Times New Roman" w:eastAsia="Times New Roman" w:hAnsi="Times New Roman" w:cs="Times New Roman"/>
                <w:sz w:val="23"/>
                <w:szCs w:val="23"/>
                <w:lang w:eastAsia="ru-RU"/>
              </w:rPr>
              <w:t xml:space="preserve"> </w:t>
            </w:r>
            <w:proofErr w:type="spellStart"/>
            <w:r w:rsidRPr="00E06C4E">
              <w:rPr>
                <w:rFonts w:ascii="Times New Roman" w:eastAsia="Times New Roman" w:hAnsi="Times New Roman" w:cs="Times New Roman"/>
                <w:sz w:val="23"/>
                <w:szCs w:val="23"/>
                <w:lang w:eastAsia="ru-RU"/>
              </w:rPr>
              <w:t>документації</w:t>
            </w:r>
            <w:proofErr w:type="spellEnd"/>
            <w:r w:rsidRPr="00E06C4E">
              <w:rPr>
                <w:rFonts w:ascii="Times New Roman" w:eastAsia="Times New Roman" w:hAnsi="Times New Roman" w:cs="Times New Roman"/>
                <w:sz w:val="23"/>
                <w:szCs w:val="23"/>
                <w:lang w:eastAsia="ru-RU"/>
              </w:rPr>
              <w:t xml:space="preserve"> (для </w:t>
            </w:r>
            <w:proofErr w:type="spellStart"/>
            <w:r w:rsidRPr="00E06C4E">
              <w:rPr>
                <w:rFonts w:ascii="Times New Roman" w:eastAsia="Times New Roman" w:hAnsi="Times New Roman" w:cs="Times New Roman"/>
                <w:sz w:val="23"/>
                <w:szCs w:val="23"/>
                <w:lang w:eastAsia="ru-RU"/>
              </w:rPr>
              <w:t>переможця</w:t>
            </w:r>
            <w:proofErr w:type="spellEnd"/>
            <w:r w:rsidRPr="00E06C4E">
              <w:rPr>
                <w:rFonts w:ascii="Times New Roman" w:eastAsia="Times New Roman" w:hAnsi="Times New Roman" w:cs="Times New Roman"/>
                <w:sz w:val="23"/>
                <w:szCs w:val="23"/>
                <w:lang w:eastAsia="ru-RU"/>
              </w:rPr>
              <w:t xml:space="preserve">). </w:t>
            </w:r>
          </w:p>
          <w:p w14:paraId="0F98682B" w14:textId="19DC9DF2" w:rsidR="00EE6323" w:rsidRPr="007F6F87" w:rsidRDefault="00EE6323" w:rsidP="00E06C4E">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02427F" w:rsidRPr="00A177A7" w14:paraId="7B4326D8" w14:textId="77777777" w:rsidTr="00CF1E2D">
        <w:trPr>
          <w:trHeight w:val="913"/>
          <w:jc w:val="center"/>
        </w:trPr>
        <w:tc>
          <w:tcPr>
            <w:tcW w:w="704"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0"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14:paraId="7A326B16" w14:textId="2713FCFA" w:rsidR="00110A5F" w:rsidRPr="002C3A2A" w:rsidRDefault="0002427F" w:rsidP="002C3A2A">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E7043D" w:rsidRPr="002C3A2A" w14:paraId="0DB4FC1B" w14:textId="77777777" w:rsidTr="00EE6323">
        <w:trPr>
          <w:trHeight w:val="1119"/>
          <w:jc w:val="center"/>
        </w:trPr>
        <w:tc>
          <w:tcPr>
            <w:tcW w:w="704" w:type="dxa"/>
          </w:tcPr>
          <w:p w14:paraId="68ED9F35" w14:textId="05170261"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495F6C3" w:rsidR="00E7043D" w:rsidRPr="002C3A2A" w:rsidRDefault="00E7043D" w:rsidP="002C3A2A">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tc>
      </w:tr>
      <w:tr w:rsidR="00D77E45" w:rsidRPr="00E95F3E" w14:paraId="4216540C" w14:textId="77777777" w:rsidTr="009E3874">
        <w:trPr>
          <w:trHeight w:val="560"/>
          <w:jc w:val="center"/>
        </w:trPr>
        <w:tc>
          <w:tcPr>
            <w:tcW w:w="704" w:type="dxa"/>
          </w:tcPr>
          <w:p w14:paraId="593F083A" w14:textId="339E0409"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75ACC909" w14:textId="72E81A8F" w:rsidR="00CE488D" w:rsidRPr="00413D70" w:rsidRDefault="00CE488D" w:rsidP="00CE488D">
            <w:pPr>
              <w:widowControl w:val="0"/>
              <w:jc w:val="both"/>
              <w:rPr>
                <w:rFonts w:ascii="Times New Roman" w:hAnsi="Times New Roman" w:cs="Times New Roman"/>
                <w:sz w:val="24"/>
                <w:szCs w:val="24"/>
                <w:lang w:val="uk-UA"/>
              </w:rPr>
            </w:pPr>
            <w:r w:rsidRPr="00413D70">
              <w:rPr>
                <w:rFonts w:ascii="Times New Roman" w:hAnsi="Times New Roman" w:cs="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14:paraId="00A957F5" w14:textId="77777777" w:rsidR="00CE488D" w:rsidRPr="00413D70" w:rsidRDefault="00CE488D" w:rsidP="00CE488D">
            <w:pPr>
              <w:widowControl w:val="0"/>
              <w:jc w:val="both"/>
              <w:rPr>
                <w:rFonts w:ascii="Times New Roman" w:hAnsi="Times New Roman" w:cs="Times New Roman"/>
                <w:sz w:val="24"/>
                <w:szCs w:val="24"/>
                <w:lang w:val="uk-UA"/>
              </w:rPr>
            </w:pPr>
            <w:r w:rsidRPr="00413D70">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BA004E0" w14:textId="77777777" w:rsidR="00CE488D" w:rsidRPr="00CE488D" w:rsidRDefault="00CE488D" w:rsidP="00CE488D">
            <w:pPr>
              <w:widowControl w:val="0"/>
              <w:jc w:val="both"/>
              <w:rPr>
                <w:rFonts w:ascii="Times New Roman" w:hAnsi="Times New Roman" w:cs="Times New Roman"/>
                <w:sz w:val="24"/>
                <w:szCs w:val="24"/>
                <w:lang w:val="uk-UA"/>
              </w:rPr>
            </w:pPr>
            <w:r w:rsidRPr="00CE488D">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E81264" w14:textId="77777777" w:rsidR="00CE488D" w:rsidRPr="00CE488D" w:rsidRDefault="00CE488D" w:rsidP="00CE488D">
            <w:pPr>
              <w:widowControl w:val="0"/>
              <w:jc w:val="both"/>
              <w:rPr>
                <w:rFonts w:ascii="Times New Roman" w:hAnsi="Times New Roman" w:cs="Times New Roman"/>
                <w:sz w:val="24"/>
                <w:szCs w:val="24"/>
                <w:lang w:val="uk-UA"/>
              </w:rPr>
            </w:pPr>
            <w:r w:rsidRPr="00CE488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67BC7703" w:rsidR="00D77E45" w:rsidRPr="00A943CA" w:rsidRDefault="00CE488D" w:rsidP="00CE488D">
            <w:pPr>
              <w:widowControl w:val="0"/>
              <w:jc w:val="both"/>
              <w:rPr>
                <w:rFonts w:ascii="Times New Roman" w:hAnsi="Times New Roman" w:cs="Times New Roman"/>
                <w:sz w:val="24"/>
                <w:szCs w:val="24"/>
                <w:lang w:val="uk-UA"/>
              </w:rPr>
            </w:pPr>
            <w:r w:rsidRPr="00CE488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D77E45" w:rsidRPr="00E95F3E" w14:paraId="7AFB9EFE" w14:textId="77777777" w:rsidTr="00EE6323">
        <w:trPr>
          <w:trHeight w:val="1119"/>
          <w:jc w:val="center"/>
        </w:trPr>
        <w:tc>
          <w:tcPr>
            <w:tcW w:w="704" w:type="dxa"/>
          </w:tcPr>
          <w:p w14:paraId="524521FD" w14:textId="6E4D9A23"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21F163E" w:rsidR="00D77E45" w:rsidRPr="00043F7F" w:rsidRDefault="00D77E45" w:rsidP="0030346C">
            <w:pPr>
              <w:widowControl w:val="0"/>
              <w:rPr>
                <w:rFonts w:ascii="Times New Roman" w:hAnsi="Times New Roman" w:cs="Times New Roman"/>
                <w:sz w:val="24"/>
                <w:szCs w:val="24"/>
                <w:lang w:val="uk-UA"/>
              </w:rPr>
            </w:pPr>
            <w:r w:rsidRPr="005124D5">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09847587" w14:textId="2775E1A6" w:rsidR="009B5D80" w:rsidRPr="00413D70" w:rsidRDefault="009B5D80"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Учасник подає тендерну пропозицію з урахуванням кваліфікаційних критеріїв відповідно до статті 16 Закону та 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w:t>
            </w:r>
          </w:p>
          <w:p w14:paraId="7C6C455B" w14:textId="77777777" w:rsidR="00745533" w:rsidRPr="00413D70" w:rsidRDefault="00745533" w:rsidP="00745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60ADA619" w14:textId="59267899" w:rsidR="00745533" w:rsidRPr="00413D70" w:rsidRDefault="00C81181" w:rsidP="00745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 xml:space="preserve">- </w:t>
            </w:r>
            <w:r w:rsidR="00745533" w:rsidRPr="00413D70">
              <w:rPr>
                <w:rFonts w:ascii="Times New Roman" w:eastAsia="Times New Roman" w:hAnsi="Times New Roman" w:cs="Times New Roman"/>
                <w:sz w:val="24"/>
                <w:szCs w:val="24"/>
                <w:lang w:val="uk-UA" w:eastAsia="ru-RU"/>
              </w:rPr>
              <w:t>наявність обладнання та матеріально-технічної бази;</w:t>
            </w:r>
          </w:p>
          <w:p w14:paraId="30EE825B" w14:textId="3D1A90FA" w:rsidR="00C81181" w:rsidRPr="00413D70" w:rsidRDefault="00C81181" w:rsidP="00745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 наявність працівників відповідної кваліфікації, які мають необхідні знання та досвід;</w:t>
            </w:r>
          </w:p>
          <w:p w14:paraId="705E57E5" w14:textId="2366E2E1" w:rsidR="009B5D80" w:rsidRPr="00413D70" w:rsidRDefault="00C81181" w:rsidP="00745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 xml:space="preserve">- </w:t>
            </w:r>
            <w:r w:rsidR="00745533" w:rsidRPr="00413D70">
              <w:rPr>
                <w:rFonts w:ascii="Times New Roman" w:eastAsia="Times New Roman" w:hAnsi="Times New Roman" w:cs="Times New Roman"/>
                <w:sz w:val="24"/>
                <w:szCs w:val="24"/>
                <w:lang w:val="uk-UA" w:eastAsia="ru-RU"/>
              </w:rPr>
              <w:t xml:space="preserve">наявність документально підтвердженого досвіду </w:t>
            </w:r>
            <w:r w:rsidR="00745533" w:rsidRPr="00413D70">
              <w:rPr>
                <w:rFonts w:ascii="Times New Roman" w:eastAsia="Times New Roman" w:hAnsi="Times New Roman" w:cs="Times New Roman"/>
                <w:sz w:val="24"/>
                <w:szCs w:val="24"/>
                <w:lang w:val="uk-UA" w:eastAsia="ru-RU"/>
              </w:rPr>
              <w:lastRenderedPageBreak/>
              <w:t>виконання аналогічного договору.</w:t>
            </w:r>
          </w:p>
          <w:p w14:paraId="649F04AE" w14:textId="544E0DD8" w:rsidR="00745533" w:rsidRPr="00413D70" w:rsidRDefault="00745533" w:rsidP="00745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9F6F03" w14:textId="3079D514" w:rsidR="00745533" w:rsidRPr="00413D70" w:rsidRDefault="00745533" w:rsidP="00745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Додатку 1 до тендерної документації.</w:t>
            </w:r>
          </w:p>
          <w:p w14:paraId="5175FAD3" w14:textId="117292BF" w:rsidR="00745533" w:rsidRPr="00413D70" w:rsidRDefault="00745533" w:rsidP="00745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2F6D771" w14:textId="77777777" w:rsidR="00333E93" w:rsidRPr="00333E93" w:rsidRDefault="00333E93" w:rsidP="00333E93">
            <w:pPr>
              <w:pStyle w:val="rvps2"/>
              <w:shd w:val="clear" w:color="auto" w:fill="FFFFFF"/>
              <w:spacing w:before="0" w:beforeAutospacing="0" w:after="0" w:afterAutospacing="0"/>
              <w:jc w:val="both"/>
              <w:rPr>
                <w:lang w:val="uk-UA"/>
              </w:rPr>
            </w:pPr>
            <w:r w:rsidRPr="00333E93">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2B3D9FF"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BF0491"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31F3579"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53341A"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3E93">
              <w:rPr>
                <w:rFonts w:ascii="Times New Roman" w:hAnsi="Times New Roman"/>
                <w:color w:val="000000"/>
                <w:sz w:val="24"/>
                <w:szCs w:val="24"/>
                <w:lang w:val="uk-UA" w:eastAsia="uk-UA"/>
              </w:rPr>
              <w:t>антиконкурентних</w:t>
            </w:r>
            <w:proofErr w:type="spellEnd"/>
            <w:r w:rsidRPr="00333E93">
              <w:rPr>
                <w:rFonts w:ascii="Times New Roman" w:hAnsi="Times New Roman"/>
                <w:color w:val="000000"/>
                <w:sz w:val="24"/>
                <w:szCs w:val="24"/>
                <w:lang w:val="uk-UA" w:eastAsia="uk-UA"/>
              </w:rPr>
              <w:t xml:space="preserve"> узгоджених дій, що стосуються спотворення результатів тендерів;</w:t>
            </w:r>
          </w:p>
          <w:p w14:paraId="6602BEC8"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25DE9E2"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lastRenderedPageBreak/>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7E233CE"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EA4238"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64FB5D1F"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3054FE"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B3948DF"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FAD807B" w14:textId="77777777" w:rsidR="00333E93" w:rsidRP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125564" w14:textId="39846704" w:rsidR="00333E93" w:rsidRDefault="00333E93" w:rsidP="00333E93">
            <w:pPr>
              <w:shd w:val="clear" w:color="auto" w:fill="FFFFFF"/>
              <w:jc w:val="both"/>
              <w:rPr>
                <w:rFonts w:ascii="Times New Roman" w:hAnsi="Times New Roman"/>
                <w:color w:val="000000"/>
                <w:sz w:val="24"/>
                <w:szCs w:val="24"/>
                <w:lang w:val="uk-UA" w:eastAsia="uk-UA"/>
              </w:rPr>
            </w:pPr>
            <w:r w:rsidRPr="00333E93">
              <w:rPr>
                <w:rFonts w:ascii="Times New Roman" w:hAnsi="Times New Roman"/>
                <w:color w:val="000000"/>
                <w:sz w:val="24"/>
                <w:szCs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A367A1B" w14:textId="28D005EB" w:rsidR="00745533" w:rsidRPr="00413D70" w:rsidRDefault="00745533" w:rsidP="00745533">
            <w:pPr>
              <w:widowControl w:val="0"/>
              <w:ind w:right="120"/>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F7FD0C0" w14:textId="1C4A757D" w:rsidR="00745533" w:rsidRPr="00413D70" w:rsidRDefault="00745533" w:rsidP="00745533">
            <w:pPr>
              <w:widowControl w:val="0"/>
              <w:ind w:right="120"/>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 xml:space="preserve">Переможець процедури закупівлі у строк, що не </w:t>
            </w:r>
            <w:r w:rsidRPr="00413D70">
              <w:rPr>
                <w:rFonts w:ascii="Times New Roman" w:eastAsia="Times New Roman" w:hAnsi="Times New Roman" w:cs="Times New Roman"/>
                <w:sz w:val="24"/>
                <w:szCs w:val="24"/>
                <w:lang w:val="uk-UA" w:eastAsia="ru-RU"/>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Додатку 1 до тендерної документації.</w:t>
            </w:r>
          </w:p>
          <w:p w14:paraId="2FC23368" w14:textId="21C38E39" w:rsidR="00A943CA" w:rsidRDefault="00A943CA" w:rsidP="00A943CA">
            <w:pPr>
              <w:widowControl w:val="0"/>
              <w:ind w:right="120"/>
              <w:contextualSpacing/>
              <w:jc w:val="both"/>
              <w:rPr>
                <w:rFonts w:ascii="Times New Roman" w:eastAsia="Times New Roman" w:hAnsi="Times New Roman" w:cs="Times New Roman"/>
                <w:color w:val="000000"/>
                <w:sz w:val="24"/>
                <w:szCs w:val="24"/>
                <w:lang w:val="uk-UA" w:eastAsia="ru-RU"/>
              </w:rPr>
            </w:pPr>
            <w:r w:rsidRPr="00333E93">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w:t>
            </w:r>
            <w:r w:rsidRPr="00A943CA">
              <w:rPr>
                <w:rFonts w:ascii="Times New Roman" w:eastAsia="Times New Roman" w:hAnsi="Times New Roman" w:cs="Times New Roman"/>
                <w:sz w:val="24"/>
                <w:szCs w:val="24"/>
                <w:lang w:val="uk-UA" w:eastAsia="ru-RU"/>
              </w:rPr>
              <w:t xml:space="preserve">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50564DF" w14:textId="7594948B" w:rsidR="00D77E45" w:rsidRPr="00043F7F" w:rsidRDefault="00D77E45" w:rsidP="00745533">
            <w:pPr>
              <w:widowControl w:val="0"/>
              <w:ind w:right="120"/>
              <w:contextualSpacing/>
              <w:jc w:val="both"/>
              <w:rPr>
                <w:rFonts w:ascii="Times New Roman" w:hAnsi="Times New Roman" w:cs="Times New Roman"/>
                <w:sz w:val="24"/>
                <w:szCs w:val="24"/>
                <w:lang w:val="uk-UA"/>
              </w:rPr>
            </w:pPr>
          </w:p>
        </w:tc>
      </w:tr>
      <w:tr w:rsidR="009A4E4E" w:rsidRPr="00863B97" w14:paraId="76C4610E" w14:textId="77777777" w:rsidTr="00EE6323">
        <w:trPr>
          <w:trHeight w:val="1119"/>
          <w:jc w:val="center"/>
        </w:trPr>
        <w:tc>
          <w:tcPr>
            <w:tcW w:w="704" w:type="dxa"/>
          </w:tcPr>
          <w:p w14:paraId="5A00CAEE" w14:textId="7EB34293"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7959597F" w14:textId="2E7551CF" w:rsidR="009A4E4E" w:rsidRPr="00413D70" w:rsidRDefault="00333E93" w:rsidP="00D15277">
            <w:pPr>
              <w:widowControl w:val="0"/>
              <w:ind w:right="120"/>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D15277" w:rsidRPr="00413D70">
              <w:rPr>
                <w:rFonts w:ascii="Times New Roman" w:eastAsia="Times New Roman" w:hAnsi="Times New Roman" w:cs="Times New Roman"/>
                <w:sz w:val="24"/>
                <w:szCs w:val="24"/>
                <w:lang w:val="uk-UA" w:eastAsia="ru-RU"/>
              </w:rPr>
              <w:t>визначеним в</w:t>
            </w:r>
            <w:r w:rsidR="00283F64">
              <w:rPr>
                <w:rFonts w:ascii="Times New Roman" w:eastAsia="Times New Roman" w:hAnsi="Times New Roman" w:cs="Times New Roman"/>
                <w:sz w:val="24"/>
                <w:szCs w:val="24"/>
                <w:lang w:val="uk-UA" w:eastAsia="ru-RU"/>
              </w:rPr>
              <w:t xml:space="preserve"> Д</w:t>
            </w:r>
            <w:r w:rsidRPr="00413D70">
              <w:rPr>
                <w:rFonts w:ascii="Times New Roman" w:eastAsia="Times New Roman" w:hAnsi="Times New Roman" w:cs="Times New Roman"/>
                <w:sz w:val="24"/>
                <w:szCs w:val="24"/>
                <w:lang w:val="uk-UA" w:eastAsia="ru-RU"/>
              </w:rPr>
              <w:t xml:space="preserve">одатку </w:t>
            </w:r>
            <w:r w:rsidR="00283F64">
              <w:rPr>
                <w:rFonts w:ascii="Times New Roman" w:eastAsia="Times New Roman" w:hAnsi="Times New Roman" w:cs="Times New Roman"/>
                <w:sz w:val="24"/>
                <w:szCs w:val="24"/>
                <w:lang w:val="uk-UA" w:eastAsia="ru-RU"/>
              </w:rPr>
              <w:t>№2</w:t>
            </w:r>
            <w:r w:rsidR="00D15277" w:rsidRPr="00413D70">
              <w:rPr>
                <w:rFonts w:ascii="Times New Roman" w:eastAsia="Times New Roman" w:hAnsi="Times New Roman" w:cs="Times New Roman"/>
                <w:sz w:val="24"/>
                <w:szCs w:val="24"/>
                <w:lang w:val="uk-UA" w:eastAsia="ru-RU"/>
              </w:rPr>
              <w:t xml:space="preserve"> тендерної документації.</w:t>
            </w:r>
          </w:p>
          <w:p w14:paraId="4D4ABB67" w14:textId="743EF55C" w:rsidR="00413D70" w:rsidRPr="005577E0" w:rsidRDefault="00413D70" w:rsidP="00D15277">
            <w:pPr>
              <w:widowControl w:val="0"/>
              <w:ind w:right="120"/>
              <w:contextualSpacing/>
              <w:jc w:val="both"/>
              <w:rPr>
                <w:rFonts w:ascii="Times New Roman" w:eastAsia="Times New Roman" w:hAnsi="Times New Roman" w:cs="Times New Roman"/>
                <w:sz w:val="24"/>
                <w:szCs w:val="24"/>
                <w:lang w:val="uk-UA" w:eastAsia="ru-RU"/>
              </w:rPr>
            </w:pPr>
            <w:r w:rsidRPr="005577E0">
              <w:rPr>
                <w:rFonts w:ascii="Times New Roman" w:eastAsia="Times New Roman" w:hAnsi="Times New Roman" w:cs="Times New Roman"/>
                <w:sz w:val="24"/>
                <w:szCs w:val="24"/>
                <w:lang w:val="uk-UA" w:eastAsia="ru-RU"/>
              </w:rPr>
              <w:t xml:space="preserve">Учасник повинен надати гарантійний лист про постачання товару відповідно до ескізу зазначеного в Додатку </w:t>
            </w:r>
            <w:r w:rsidR="00283F64" w:rsidRPr="005577E0">
              <w:rPr>
                <w:rFonts w:ascii="Times New Roman" w:eastAsia="Times New Roman" w:hAnsi="Times New Roman" w:cs="Times New Roman"/>
                <w:sz w:val="24"/>
                <w:szCs w:val="24"/>
                <w:lang w:val="uk-UA" w:eastAsia="ru-RU"/>
              </w:rPr>
              <w:t>2</w:t>
            </w:r>
            <w:r w:rsidRPr="005577E0">
              <w:rPr>
                <w:rFonts w:ascii="Times New Roman" w:eastAsia="Times New Roman" w:hAnsi="Times New Roman" w:cs="Times New Roman"/>
                <w:sz w:val="24"/>
                <w:szCs w:val="24"/>
                <w:lang w:val="uk-UA" w:eastAsia="ru-RU"/>
              </w:rPr>
              <w:t xml:space="preserve"> та про надання одного екземпляра готового виробу-надгробку для огляду на </w:t>
            </w:r>
            <w:r w:rsidR="00283F64" w:rsidRPr="005577E0">
              <w:rPr>
                <w:rFonts w:ascii="Times New Roman" w:eastAsia="Times New Roman" w:hAnsi="Times New Roman" w:cs="Times New Roman"/>
                <w:sz w:val="24"/>
                <w:szCs w:val="24"/>
                <w:lang w:val="uk-UA" w:eastAsia="ru-RU"/>
              </w:rPr>
              <w:t>етапі</w:t>
            </w:r>
            <w:r w:rsidRPr="005577E0">
              <w:rPr>
                <w:rFonts w:ascii="Times New Roman" w:eastAsia="Times New Roman" w:hAnsi="Times New Roman" w:cs="Times New Roman"/>
                <w:sz w:val="24"/>
                <w:szCs w:val="24"/>
                <w:lang w:val="uk-UA" w:eastAsia="ru-RU"/>
              </w:rPr>
              <w:t xml:space="preserve"> розгляду тендерних пропозицій.</w:t>
            </w:r>
          </w:p>
          <w:p w14:paraId="22567205" w14:textId="77777777" w:rsidR="00413D70" w:rsidRPr="005577E0" w:rsidRDefault="009D2E7E" w:rsidP="00413D70">
            <w:pPr>
              <w:widowControl w:val="0"/>
              <w:ind w:right="120"/>
              <w:contextualSpacing/>
              <w:jc w:val="both"/>
              <w:rPr>
                <w:rFonts w:ascii="Times New Roman" w:eastAsia="Times New Roman" w:hAnsi="Times New Roman" w:cs="Times New Roman"/>
                <w:sz w:val="24"/>
                <w:szCs w:val="24"/>
                <w:lang w:val="uk-UA" w:eastAsia="ru-RU"/>
              </w:rPr>
            </w:pPr>
            <w:r w:rsidRPr="00413D70">
              <w:rPr>
                <w:rFonts w:ascii="Times New Roman" w:eastAsia="Times New Roman" w:hAnsi="Times New Roman" w:cs="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r w:rsidR="00413D70" w:rsidRPr="00413D70">
              <w:rPr>
                <w:rFonts w:ascii="Times New Roman" w:eastAsia="Times New Roman" w:hAnsi="Times New Roman" w:cs="Times New Roman"/>
                <w:sz w:val="24"/>
                <w:szCs w:val="24"/>
                <w:lang w:val="uk-UA" w:eastAsia="ru-RU"/>
              </w:rPr>
              <w:t xml:space="preserve">На підтвердження цього Учасник повинен надати у складі пропозиції копії чинних </w:t>
            </w:r>
            <w:r w:rsidR="00413D70" w:rsidRPr="005577E0">
              <w:rPr>
                <w:rFonts w:ascii="Times New Roman" w:eastAsia="Times New Roman" w:hAnsi="Times New Roman" w:cs="Times New Roman"/>
                <w:sz w:val="24"/>
                <w:szCs w:val="24"/>
                <w:lang w:val="uk-UA" w:eastAsia="ru-RU"/>
              </w:rPr>
              <w:t>договорів на дату подання пропозиції:</w:t>
            </w:r>
          </w:p>
          <w:p w14:paraId="6960E442" w14:textId="4C7FB3CA" w:rsidR="00413D70" w:rsidRPr="005577E0" w:rsidRDefault="00413D70" w:rsidP="00413D70">
            <w:pPr>
              <w:widowControl w:val="0"/>
              <w:ind w:right="120"/>
              <w:contextualSpacing/>
              <w:jc w:val="both"/>
              <w:rPr>
                <w:rFonts w:ascii="Times New Roman" w:eastAsia="Times New Roman" w:hAnsi="Times New Roman" w:cs="Times New Roman"/>
                <w:sz w:val="24"/>
                <w:szCs w:val="24"/>
                <w:lang w:val="uk-UA" w:eastAsia="ru-RU"/>
              </w:rPr>
            </w:pPr>
            <w:r w:rsidRPr="005577E0">
              <w:rPr>
                <w:rFonts w:ascii="Times New Roman" w:eastAsia="Times New Roman" w:hAnsi="Times New Roman" w:cs="Times New Roman"/>
                <w:sz w:val="24"/>
                <w:szCs w:val="24"/>
                <w:lang w:val="uk-UA" w:eastAsia="ru-RU"/>
              </w:rPr>
              <w:t>- на надання послуг з вивезення та захоронення твердих побутових відходів;</w:t>
            </w:r>
          </w:p>
          <w:p w14:paraId="5586E22C" w14:textId="4521ABE4" w:rsidR="009D2E7E" w:rsidRPr="005577E0" w:rsidRDefault="00413D70" w:rsidP="00413D70">
            <w:pPr>
              <w:widowControl w:val="0"/>
              <w:ind w:right="120"/>
              <w:contextualSpacing/>
              <w:jc w:val="both"/>
              <w:rPr>
                <w:rFonts w:ascii="Times New Roman" w:eastAsia="Times New Roman" w:hAnsi="Times New Roman" w:cs="Times New Roman"/>
                <w:sz w:val="24"/>
                <w:szCs w:val="24"/>
                <w:lang w:val="uk-UA" w:eastAsia="ru-RU"/>
              </w:rPr>
            </w:pPr>
            <w:r w:rsidRPr="005577E0">
              <w:rPr>
                <w:rFonts w:ascii="Times New Roman" w:eastAsia="Times New Roman" w:hAnsi="Times New Roman" w:cs="Times New Roman"/>
                <w:sz w:val="24"/>
                <w:szCs w:val="24"/>
                <w:lang w:val="uk-UA" w:eastAsia="ru-RU"/>
              </w:rPr>
              <w:t>- на здійснення операцій у сфері поводження з небезпечними відходами.</w:t>
            </w:r>
          </w:p>
          <w:p w14:paraId="287DA234" w14:textId="18619BC5" w:rsidR="00D15277" w:rsidRPr="00043F7F" w:rsidRDefault="00D15277" w:rsidP="00D15277">
            <w:pPr>
              <w:widowControl w:val="0"/>
              <w:ind w:right="120"/>
              <w:contextualSpacing/>
              <w:jc w:val="both"/>
              <w:rPr>
                <w:rFonts w:ascii="Times New Roman" w:eastAsia="Times New Roman" w:hAnsi="Times New Roman" w:cs="Times New Roman"/>
                <w:sz w:val="24"/>
                <w:szCs w:val="24"/>
                <w:lang w:val="uk-UA" w:eastAsia="ru-RU"/>
              </w:rPr>
            </w:pPr>
          </w:p>
        </w:tc>
      </w:tr>
      <w:tr w:rsidR="009A4E4E" w:rsidRPr="00A1035B" w14:paraId="00375004" w14:textId="77777777" w:rsidTr="00EE6323">
        <w:trPr>
          <w:trHeight w:val="1119"/>
          <w:jc w:val="center"/>
        </w:trPr>
        <w:tc>
          <w:tcPr>
            <w:tcW w:w="704" w:type="dxa"/>
          </w:tcPr>
          <w:p w14:paraId="7E5CB005" w14:textId="7E0580E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58931E7A" w:rsidR="009A4E4E" w:rsidRPr="00043F7F" w:rsidRDefault="009A4E4E" w:rsidP="002C3A2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F908EC">
              <w:rPr>
                <w:rFonts w:ascii="Times New Roman" w:eastAsia="Times New Roman" w:hAnsi="Times New Roman" w:cs="Times New Roman"/>
                <w:b/>
                <w:bCs/>
                <w:color w:val="000000" w:themeColor="text1"/>
                <w:sz w:val="24"/>
                <w:szCs w:val="24"/>
                <w:lang w:val="uk-UA" w:eastAsia="ru-RU"/>
              </w:rPr>
              <w:t xml:space="preserve">субпідрядника /співвиконавця </w:t>
            </w:r>
          </w:p>
        </w:tc>
        <w:tc>
          <w:tcPr>
            <w:tcW w:w="6090" w:type="dxa"/>
            <w:vAlign w:val="center"/>
          </w:tcPr>
          <w:p w14:paraId="741556B2" w14:textId="2EDFBE45" w:rsidR="009A4E4E" w:rsidRPr="002C3A2A" w:rsidRDefault="009A4E4E"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2C3A2A">
              <w:rPr>
                <w:rFonts w:ascii="Times New Roman" w:eastAsia="Times New Roman" w:hAnsi="Times New Roman" w:cs="Times New Roman"/>
                <w:color w:val="000000" w:themeColor="text1"/>
                <w:sz w:val="24"/>
                <w:szCs w:val="24"/>
                <w:lang w:val="uk-UA" w:eastAsia="ru-RU"/>
              </w:rPr>
              <w:t xml:space="preserve">Не передбачено.  </w:t>
            </w:r>
          </w:p>
          <w:p w14:paraId="704ACA14" w14:textId="282858B4" w:rsidR="009A4E4E" w:rsidRPr="00043F7F"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невідповідностей.</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E95F3E" w14:paraId="12679E88" w14:textId="77777777" w:rsidTr="00EE6323">
        <w:trPr>
          <w:trHeight w:val="1119"/>
          <w:jc w:val="center"/>
        </w:trPr>
        <w:tc>
          <w:tcPr>
            <w:tcW w:w="704" w:type="dxa"/>
          </w:tcPr>
          <w:p w14:paraId="7ED6CCAE" w14:textId="30A32380"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388721BD" w14:textId="38EB4BE0" w:rsidR="006F01E3" w:rsidRPr="005577E0" w:rsidRDefault="006F01E3" w:rsidP="006F01E3">
            <w:pPr>
              <w:widowControl w:val="0"/>
              <w:ind w:left="40" w:right="120"/>
              <w:contextualSpacing/>
              <w:jc w:val="both"/>
              <w:rPr>
                <w:rFonts w:ascii="Times New Roman" w:eastAsia="Times New Roman" w:hAnsi="Times New Roman" w:cs="Times New Roman"/>
                <w:sz w:val="24"/>
                <w:szCs w:val="24"/>
                <w:lang w:val="uk-UA" w:eastAsia="ru-RU"/>
              </w:rPr>
            </w:pPr>
            <w:r w:rsidRPr="006F01E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283F64" w:rsidRPr="005577E0">
              <w:rPr>
                <w:rFonts w:ascii="Times New Roman" w:eastAsia="Times New Roman" w:hAnsi="Times New Roman" w:cs="Times New Roman"/>
                <w:sz w:val="24"/>
                <w:szCs w:val="24"/>
                <w:lang w:val="uk-UA" w:eastAsia="ru-RU"/>
              </w:rPr>
              <w:t>2</w:t>
            </w:r>
            <w:r w:rsidR="005577E0" w:rsidRPr="005577E0">
              <w:rPr>
                <w:rFonts w:ascii="Times New Roman" w:eastAsia="Times New Roman" w:hAnsi="Times New Roman" w:cs="Times New Roman"/>
                <w:sz w:val="24"/>
                <w:szCs w:val="24"/>
                <w:lang w:val="uk-UA" w:eastAsia="ru-RU"/>
              </w:rPr>
              <w:t>8</w:t>
            </w:r>
            <w:r w:rsidRPr="005577E0">
              <w:rPr>
                <w:rFonts w:ascii="Times New Roman" w:eastAsia="Times New Roman" w:hAnsi="Times New Roman" w:cs="Times New Roman"/>
                <w:sz w:val="24"/>
                <w:szCs w:val="24"/>
                <w:lang w:val="uk-UA" w:eastAsia="ru-RU"/>
              </w:rPr>
              <w:t>.</w:t>
            </w:r>
            <w:r w:rsidR="00745533" w:rsidRPr="005577E0">
              <w:rPr>
                <w:rFonts w:ascii="Times New Roman" w:eastAsia="Times New Roman" w:hAnsi="Times New Roman" w:cs="Times New Roman"/>
                <w:sz w:val="24"/>
                <w:szCs w:val="24"/>
                <w:lang w:val="uk-UA" w:eastAsia="ru-RU"/>
              </w:rPr>
              <w:t>02</w:t>
            </w:r>
            <w:r w:rsidRPr="005577E0">
              <w:rPr>
                <w:rFonts w:ascii="Times New Roman" w:eastAsia="Times New Roman" w:hAnsi="Times New Roman" w:cs="Times New Roman"/>
                <w:sz w:val="24"/>
                <w:szCs w:val="24"/>
                <w:lang w:val="uk-UA" w:eastAsia="ru-RU"/>
              </w:rPr>
              <w:t>.202</w:t>
            </w:r>
            <w:r w:rsidR="005124D5" w:rsidRPr="005577E0">
              <w:rPr>
                <w:rFonts w:ascii="Times New Roman" w:eastAsia="Times New Roman" w:hAnsi="Times New Roman" w:cs="Times New Roman"/>
                <w:sz w:val="24"/>
                <w:szCs w:val="24"/>
                <w:lang w:val="uk-UA" w:eastAsia="ru-RU"/>
              </w:rPr>
              <w:t>3р.</w:t>
            </w:r>
            <w:r w:rsidR="00413D70" w:rsidRPr="005577E0">
              <w:rPr>
                <w:rFonts w:ascii="Times New Roman" w:eastAsia="Times New Roman" w:hAnsi="Times New Roman" w:cs="Times New Roman"/>
                <w:sz w:val="24"/>
                <w:szCs w:val="24"/>
                <w:lang w:val="uk-UA" w:eastAsia="ru-RU"/>
              </w:rPr>
              <w:t xml:space="preserve"> до 00:00 год.</w:t>
            </w:r>
          </w:p>
          <w:p w14:paraId="33263171"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5577E0">
              <w:rPr>
                <w:rFonts w:ascii="Times New Roman" w:eastAsia="Times New Roman" w:hAnsi="Times New Roman" w:cs="Times New Roman"/>
                <w:sz w:val="24"/>
                <w:szCs w:val="24"/>
                <w:lang w:val="uk-UA" w:eastAsia="ru-RU"/>
              </w:rPr>
              <w:t xml:space="preserve">Дата і час кінцевого строку </w:t>
            </w:r>
            <w:r w:rsidRPr="006F01E3">
              <w:rPr>
                <w:rFonts w:ascii="Times New Roman" w:eastAsia="Times New Roman" w:hAnsi="Times New Roman" w:cs="Times New Roman"/>
                <w:color w:val="000000"/>
                <w:sz w:val="24"/>
                <w:szCs w:val="24"/>
                <w:lang w:val="uk-UA" w:eastAsia="ru-RU"/>
              </w:rPr>
              <w:t>подання та розкриття тендерних пропозицій, зазначається в оголошенні про проведення процедури закупівлі.</w:t>
            </w:r>
          </w:p>
          <w:p w14:paraId="5B439776"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167AC9"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38714098"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6BC7DD4F" w:rsidR="00DC3FDF" w:rsidRPr="00043F7F" w:rsidRDefault="006F01E3" w:rsidP="006F01E3">
            <w:pPr>
              <w:widowControl w:val="0"/>
              <w:jc w:val="both"/>
              <w:rPr>
                <w:rFonts w:ascii="Times New Roman" w:hAnsi="Times New Roman" w:cs="Times New Roman"/>
                <w:sz w:val="24"/>
                <w:szCs w:val="24"/>
                <w:lang w:val="uk-UA"/>
              </w:rPr>
            </w:pPr>
            <w:r w:rsidRPr="006F01E3">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14:paraId="666E2626" w14:textId="77777777" w:rsidTr="00EE6323">
        <w:trPr>
          <w:trHeight w:val="1119"/>
          <w:jc w:val="center"/>
        </w:trPr>
        <w:tc>
          <w:tcPr>
            <w:tcW w:w="704" w:type="dxa"/>
          </w:tcPr>
          <w:p w14:paraId="7B67F959" w14:textId="6E415300"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7ECAEDA8" w14:textId="75548F8C" w:rsidR="008C7684" w:rsidRPr="00413D70" w:rsidRDefault="008C7684" w:rsidP="008C7684">
            <w:pPr>
              <w:widowControl w:val="0"/>
              <w:jc w:val="both"/>
              <w:rPr>
                <w:rFonts w:ascii="Times New Roman" w:hAnsi="Times New Roman" w:cs="Times New Roman"/>
                <w:sz w:val="24"/>
                <w:szCs w:val="24"/>
                <w:lang w:val="uk-UA"/>
              </w:rPr>
            </w:pPr>
            <w:r w:rsidRPr="00413D70">
              <w:rPr>
                <w:rFonts w:ascii="Times New Roman" w:hAnsi="Times New Roman" w:cs="Times New Roman"/>
                <w:sz w:val="24"/>
                <w:szCs w:val="24"/>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A0C2FC1" w14:textId="647B0F60" w:rsidR="008C7684" w:rsidRPr="00413D70" w:rsidRDefault="008C7684" w:rsidP="008C7684">
            <w:pPr>
              <w:widowControl w:val="0"/>
              <w:jc w:val="both"/>
              <w:rPr>
                <w:rFonts w:ascii="Times New Roman" w:hAnsi="Times New Roman" w:cs="Times New Roman"/>
                <w:sz w:val="24"/>
                <w:szCs w:val="24"/>
                <w:lang w:val="uk-UA"/>
              </w:rPr>
            </w:pPr>
            <w:r w:rsidRPr="00413D70">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090E457" w14:textId="15A5FF29" w:rsidR="008C7684" w:rsidRPr="00413D70" w:rsidRDefault="008C7684" w:rsidP="008C7684">
            <w:pPr>
              <w:widowControl w:val="0"/>
              <w:jc w:val="both"/>
              <w:rPr>
                <w:rFonts w:ascii="Times New Roman" w:hAnsi="Times New Roman" w:cs="Times New Roman"/>
                <w:sz w:val="24"/>
                <w:szCs w:val="24"/>
                <w:lang w:val="uk-UA"/>
              </w:rPr>
            </w:pPr>
            <w:r w:rsidRPr="00413D70">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13D70">
              <w:rPr>
                <w:rFonts w:ascii="Times New Roman" w:hAnsi="Times New Roman" w:cs="Times New Roman"/>
                <w:sz w:val="24"/>
                <w:szCs w:val="24"/>
                <w:lang w:val="uk-UA"/>
              </w:rPr>
              <w:lastRenderedPageBreak/>
              <w:t>Держаудитслужба</w:t>
            </w:r>
            <w:proofErr w:type="spellEnd"/>
            <w:r w:rsidRPr="00413D70">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9EB6428" w14:textId="211FCA0A" w:rsidR="00291DFD" w:rsidRPr="00413D70" w:rsidRDefault="008C7684" w:rsidP="008C7684">
            <w:pPr>
              <w:widowControl w:val="0"/>
              <w:jc w:val="both"/>
              <w:rPr>
                <w:rFonts w:ascii="Times New Roman" w:hAnsi="Times New Roman" w:cs="Times New Roman"/>
                <w:sz w:val="24"/>
                <w:szCs w:val="24"/>
                <w:lang w:val="uk-UA"/>
              </w:rPr>
            </w:pPr>
            <w:r w:rsidRPr="00413D70">
              <w:rPr>
                <w:rFonts w:ascii="Times New Roman" w:hAnsi="Times New Roman" w:cs="Times New Roman"/>
                <w:sz w:val="24"/>
                <w:szCs w:val="24"/>
                <w:lang w:val="uk-UA"/>
              </w:rPr>
              <w:t>Відповідно до пункту 35 Особливостей відкриті торги проводяться без застосування електронного аукціону</w:t>
            </w:r>
            <w:r w:rsidR="00291DFD" w:rsidRPr="00413D70">
              <w:rPr>
                <w:rFonts w:ascii="Times New Roman" w:hAnsi="Times New Roman" w:cs="Times New Roman"/>
                <w:sz w:val="24"/>
                <w:szCs w:val="24"/>
                <w:lang w:val="uk-UA"/>
              </w:rPr>
              <w:t>.</w:t>
            </w:r>
          </w:p>
        </w:tc>
      </w:tr>
      <w:tr w:rsidR="003770D5" w:rsidRPr="00043F7F" w14:paraId="51161195" w14:textId="77777777" w:rsidTr="003770D5">
        <w:trPr>
          <w:trHeight w:val="512"/>
          <w:jc w:val="center"/>
        </w:trPr>
        <w:tc>
          <w:tcPr>
            <w:tcW w:w="9629" w:type="dxa"/>
            <w:gridSpan w:val="3"/>
            <w:vAlign w:val="center"/>
          </w:tcPr>
          <w:p w14:paraId="0A4340B5" w14:textId="2C8DAB31"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D01A3" w:rsidRPr="002E4556" w14:paraId="5C1C83D4" w14:textId="77777777" w:rsidTr="00EE6323">
        <w:trPr>
          <w:trHeight w:val="1119"/>
          <w:jc w:val="center"/>
        </w:trPr>
        <w:tc>
          <w:tcPr>
            <w:tcW w:w="704" w:type="dxa"/>
          </w:tcPr>
          <w:p w14:paraId="30243CC0" w14:textId="5F3108E2"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1B6EA19C" w14:textId="74894F14" w:rsidR="00EE531A" w:rsidRPr="00F1372A" w:rsidRDefault="00EE531A" w:rsidP="00EE531A">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37-40 Особливостей.</w:t>
            </w:r>
          </w:p>
          <w:p w14:paraId="44EB9B43" w14:textId="3518950D" w:rsidR="00EE531A" w:rsidRPr="00F1372A" w:rsidRDefault="00EE531A" w:rsidP="00EE531A">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14:paraId="69C25B1E" w14:textId="1FEB558B" w:rsidR="00EE531A" w:rsidRPr="00F1372A" w:rsidRDefault="00EE531A" w:rsidP="00EE531A">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14:paraId="4B4C8190" w14:textId="0837891A" w:rsidR="006F01E3" w:rsidRPr="00F1372A" w:rsidRDefault="006F01E3" w:rsidP="006F01E3">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Критерії та методика оцінки визначаються відповідно до </w:t>
            </w:r>
            <w:r w:rsidR="00874F2D" w:rsidRPr="00F1372A">
              <w:rPr>
                <w:rFonts w:ascii="Times New Roman" w:eastAsia="Times New Roman" w:hAnsi="Times New Roman" w:cs="Times New Roman"/>
                <w:sz w:val="24"/>
                <w:szCs w:val="24"/>
                <w:lang w:val="uk-UA" w:eastAsia="ru-RU"/>
              </w:rPr>
              <w:t>пункту 37 Особливостей</w:t>
            </w:r>
            <w:r w:rsidRPr="00F1372A">
              <w:rPr>
                <w:rFonts w:ascii="Times New Roman" w:eastAsia="Times New Roman" w:hAnsi="Times New Roman" w:cs="Times New Roman"/>
                <w:sz w:val="24"/>
                <w:szCs w:val="24"/>
                <w:lang w:val="uk-UA" w:eastAsia="ru-RU"/>
              </w:rPr>
              <w:t>.</w:t>
            </w:r>
          </w:p>
          <w:p w14:paraId="51135976" w14:textId="559362DE" w:rsidR="006F01E3" w:rsidRPr="00F1372A" w:rsidRDefault="006F01E3" w:rsidP="006F01E3">
            <w:pPr>
              <w:widowControl w:val="0"/>
              <w:jc w:val="both"/>
              <w:rPr>
                <w:rFonts w:ascii="Times New Roman" w:eastAsia="Times New Roman" w:hAnsi="Times New Roman" w:cs="Times New Roman"/>
                <w:b/>
                <w:sz w:val="24"/>
                <w:szCs w:val="24"/>
                <w:lang w:val="uk-UA" w:eastAsia="ru-RU"/>
              </w:rPr>
            </w:pPr>
            <w:r w:rsidRPr="00F1372A">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14:paraId="07D560B5" w14:textId="77777777" w:rsidR="00874F2D" w:rsidRPr="00F1372A" w:rsidRDefault="00874F2D" w:rsidP="00874F2D">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14:paraId="1FEBBC60" w14:textId="77777777" w:rsidR="00874F2D" w:rsidRPr="00F1372A" w:rsidRDefault="00874F2D" w:rsidP="00874F2D">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A66054" w14:textId="77777777" w:rsidR="00874F2D" w:rsidRPr="00F1372A" w:rsidRDefault="00874F2D" w:rsidP="00874F2D">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26B20A05" w14:textId="5302FDBF" w:rsidR="006F01E3" w:rsidRPr="00F1372A" w:rsidRDefault="006F01E3" w:rsidP="006F01E3">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37173E" w14:textId="77777777" w:rsidR="006F01E3" w:rsidRPr="00F1372A" w:rsidRDefault="006F01E3" w:rsidP="006F01E3">
            <w:pPr>
              <w:widowControl w:val="0"/>
              <w:jc w:val="both"/>
              <w:rPr>
                <w:rFonts w:ascii="Times New Roman" w:eastAsia="Times New Roman" w:hAnsi="Times New Roman" w:cs="Times New Roman"/>
                <w:b/>
                <w:sz w:val="24"/>
                <w:szCs w:val="24"/>
                <w:lang w:val="uk-UA" w:eastAsia="ru-RU"/>
              </w:rPr>
            </w:pPr>
            <w:r w:rsidRPr="00F1372A">
              <w:rPr>
                <w:rFonts w:ascii="Times New Roman" w:eastAsia="Times New Roman" w:hAnsi="Times New Roman" w:cs="Times New Roman"/>
                <w:sz w:val="24"/>
                <w:szCs w:val="24"/>
                <w:lang w:val="uk-UA" w:eastAsia="ru-RU"/>
              </w:rPr>
              <w:t xml:space="preserve">До розгляду </w:t>
            </w:r>
            <w:r w:rsidRPr="00F1372A">
              <w:rPr>
                <w:rFonts w:ascii="Times New Roman" w:eastAsia="Times New Roman" w:hAnsi="Times New Roman" w:cs="Times New Roman"/>
                <w:sz w:val="24"/>
                <w:szCs w:val="24"/>
                <w:u w:val="single"/>
                <w:lang w:val="uk-UA" w:eastAsia="ru-RU"/>
              </w:rPr>
              <w:t xml:space="preserve">не приймається </w:t>
            </w:r>
            <w:r w:rsidRPr="00F1372A">
              <w:rPr>
                <w:rFonts w:ascii="Times New Roman" w:eastAsia="Times New Roman" w:hAnsi="Times New Roman" w:cs="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1EA190" w14:textId="7BB984F3" w:rsidR="006F01E3" w:rsidRPr="005577E0" w:rsidRDefault="00645005" w:rsidP="006F01E3">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Учасник визначає ціну</w:t>
            </w:r>
            <w:r w:rsidR="006F01E3" w:rsidRPr="00F1372A">
              <w:rPr>
                <w:rFonts w:ascii="Times New Roman" w:eastAsia="Times New Roman" w:hAnsi="Times New Roman" w:cs="Times New Roman"/>
                <w:sz w:val="24"/>
                <w:szCs w:val="24"/>
                <w:lang w:val="uk-UA" w:eastAsia="ru-RU"/>
              </w:rPr>
              <w:t xml:space="preserve">, з урахуванням податків і зборів (в тому числі податку на додану вартість (ПДВ), у разі якщо </w:t>
            </w:r>
            <w:r w:rsidR="006F01E3" w:rsidRPr="005577E0">
              <w:rPr>
                <w:rFonts w:ascii="Times New Roman" w:eastAsia="Times New Roman" w:hAnsi="Times New Roman" w:cs="Times New Roman"/>
                <w:sz w:val="24"/>
                <w:szCs w:val="24"/>
                <w:lang w:val="uk-UA" w:eastAsia="ru-RU"/>
              </w:rPr>
              <w:t>учасник є платником ПДВ), що спла</w:t>
            </w:r>
            <w:r w:rsidRPr="005577E0">
              <w:rPr>
                <w:rFonts w:ascii="Times New Roman" w:eastAsia="Times New Roman" w:hAnsi="Times New Roman" w:cs="Times New Roman"/>
                <w:sz w:val="24"/>
                <w:szCs w:val="24"/>
                <w:lang w:val="uk-UA" w:eastAsia="ru-RU"/>
              </w:rPr>
              <w:t xml:space="preserve">чуються або мають бути </w:t>
            </w:r>
            <w:r w:rsidR="003324B7" w:rsidRPr="005577E0">
              <w:rPr>
                <w:rFonts w:ascii="Times New Roman" w:eastAsia="Times New Roman" w:hAnsi="Times New Roman" w:cs="Times New Roman"/>
                <w:sz w:val="24"/>
                <w:szCs w:val="24"/>
                <w:lang w:val="uk-UA" w:eastAsia="ru-RU"/>
              </w:rPr>
              <w:t>сплачені та усіх інших витрат, я</w:t>
            </w:r>
            <w:r w:rsidRPr="005577E0">
              <w:rPr>
                <w:rFonts w:ascii="Times New Roman" w:eastAsia="Times New Roman" w:hAnsi="Times New Roman" w:cs="Times New Roman"/>
                <w:sz w:val="24"/>
                <w:szCs w:val="24"/>
                <w:lang w:val="uk-UA" w:eastAsia="ru-RU"/>
              </w:rPr>
              <w:t>кі можуть бути ним понесені</w:t>
            </w:r>
            <w:r w:rsidR="006F01E3" w:rsidRPr="005577E0">
              <w:rPr>
                <w:rFonts w:ascii="Times New Roman" w:eastAsia="Times New Roman" w:hAnsi="Times New Roman" w:cs="Times New Roman"/>
                <w:sz w:val="24"/>
                <w:szCs w:val="24"/>
                <w:lang w:val="uk-UA" w:eastAsia="ru-RU"/>
              </w:rPr>
              <w:t>.</w:t>
            </w:r>
            <w:r w:rsidR="00283F64" w:rsidRPr="005577E0">
              <w:rPr>
                <w:rFonts w:ascii="Times New Roman" w:eastAsia="Times New Roman" w:hAnsi="Times New Roman" w:cs="Times New Roman"/>
                <w:sz w:val="24"/>
                <w:szCs w:val="24"/>
                <w:lang w:val="uk-UA" w:eastAsia="ru-RU"/>
              </w:rPr>
              <w:t xml:space="preserve"> Ціна товару включає всі витрати пов’язані із технічними характеристиками товару, визначених в Додатку 2 до тендерної документації в тому числі роботи по встановленню надгробка, художні роботи та облаштування тротуарною плиткою.</w:t>
            </w:r>
          </w:p>
          <w:p w14:paraId="4715CECB" w14:textId="619367EB" w:rsidR="003324B7" w:rsidRPr="00F1372A" w:rsidRDefault="003324B7" w:rsidP="003324B7">
            <w:pPr>
              <w:widowControl w:val="0"/>
              <w:jc w:val="both"/>
              <w:rPr>
                <w:rFonts w:ascii="Times New Roman" w:eastAsia="Times New Roman" w:hAnsi="Times New Roman" w:cs="Times New Roman"/>
                <w:sz w:val="24"/>
                <w:szCs w:val="24"/>
                <w:lang w:val="uk-UA" w:eastAsia="ru-RU"/>
              </w:rPr>
            </w:pPr>
            <w:r w:rsidRPr="005577E0">
              <w:rPr>
                <w:rFonts w:ascii="Times New Roman" w:eastAsia="Times New Roman" w:hAnsi="Times New Roman" w:cs="Times New Roman"/>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w:t>
            </w:r>
            <w:r w:rsidRPr="00F1372A">
              <w:rPr>
                <w:rFonts w:ascii="Times New Roman" w:eastAsia="Times New Roman" w:hAnsi="Times New Roman" w:cs="Times New Roman"/>
                <w:sz w:val="24"/>
                <w:szCs w:val="24"/>
                <w:lang w:val="uk-UA" w:eastAsia="ru-RU"/>
              </w:rPr>
              <w:t>за зміст тендерної пропозиції учасника та за витрати учасника на підготовку пропозиції незалежно від результату торгів.</w:t>
            </w:r>
          </w:p>
          <w:p w14:paraId="0712A4D2" w14:textId="2AAB1897" w:rsidR="003324B7" w:rsidRPr="00F1372A" w:rsidRDefault="003324B7" w:rsidP="003324B7">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w:t>
            </w:r>
            <w:r w:rsidRPr="00F1372A">
              <w:rPr>
                <w:rFonts w:ascii="Times New Roman" w:eastAsia="Times New Roman" w:hAnsi="Times New Roman" w:cs="Times New Roman"/>
                <w:sz w:val="24"/>
                <w:szCs w:val="24"/>
                <w:lang w:val="uk-UA" w:eastAsia="ru-RU"/>
              </w:rPr>
              <w:lastRenderedPageBreak/>
              <w:t>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28C755" w14:textId="25233B72" w:rsidR="006F01E3" w:rsidRPr="00F1372A" w:rsidRDefault="00CE11FB" w:rsidP="006F01E3">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11F8F8DC"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Згідно п. 3 ч. 1 ст. 1 Закону </w:t>
            </w:r>
            <w:r w:rsidRPr="00F1372A">
              <w:rPr>
                <w:rFonts w:ascii="Times New Roman" w:eastAsia="Times New Roman" w:hAnsi="Times New Roman" w:cs="Times New Roman"/>
                <w:b/>
                <w:sz w:val="24"/>
                <w:szCs w:val="24"/>
                <w:lang w:val="uk-UA" w:eastAsia="ru-RU"/>
              </w:rPr>
              <w:t>аномально низька ціна</w:t>
            </w:r>
            <w:r w:rsidRPr="00F1372A">
              <w:rPr>
                <w:rFonts w:ascii="Times New Roman" w:eastAsia="Times New Roman" w:hAnsi="Times New Roman" w:cs="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76FC3A0" w14:textId="328FD2B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5B09157" w14:textId="29CBE7B6"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14:paraId="51C483A2"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7AFAAD33"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D36513"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31D98B4E" w14:textId="0E84FDFF"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01C1FD7E" w14:textId="6FFB4F73"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F1372A">
              <w:rPr>
                <w:rFonts w:ascii="Times New Roman" w:eastAsia="Times New Roman" w:hAnsi="Times New Roman" w:cs="Times New Roman"/>
                <w:sz w:val="24"/>
                <w:szCs w:val="24"/>
                <w:lang w:val="uk-UA" w:eastAsia="ru-RU"/>
              </w:rPr>
              <w:lastRenderedPageBreak/>
              <w:t>вимогою про усунення таких невідповідностей в електронній системі закупівель.</w:t>
            </w:r>
          </w:p>
          <w:p w14:paraId="0A266933"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9E7343"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B8C8D8"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0EFDC63C"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1) перелік виявлених невідповідностей;</w:t>
            </w:r>
          </w:p>
          <w:p w14:paraId="38AAB561"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07FD0BF4"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11C04E95"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99373C9" w14:textId="7777777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F1372A">
              <w:rPr>
                <w:rFonts w:ascii="Times New Roman" w:eastAsia="Times New Roman" w:hAnsi="Times New Roman" w:cs="Times New Roman"/>
                <w:sz w:val="24"/>
                <w:szCs w:val="24"/>
                <w:lang w:val="uk-UA" w:eastAsia="ru-RU"/>
              </w:rPr>
              <w:t>невиправлення</w:t>
            </w:r>
            <w:proofErr w:type="spellEnd"/>
            <w:r w:rsidRPr="00F1372A">
              <w:rPr>
                <w:rFonts w:ascii="Times New Roman" w:eastAsia="Times New Roman" w:hAnsi="Times New Roman" w:cs="Times New Roman"/>
                <w:sz w:val="24"/>
                <w:szCs w:val="24"/>
                <w:lang w:val="uk-UA" w:eastAsia="ru-RU"/>
              </w:rPr>
              <w:t xml:space="preserve"> учасниками виявлених невідповідностей. </w:t>
            </w:r>
          </w:p>
          <w:p w14:paraId="48CDAEB3" w14:textId="4556D7EE"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82631D3" w14:textId="31C53858"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Замовник має право звернутися за підтвердженням </w:t>
            </w:r>
            <w:r w:rsidRPr="00F1372A">
              <w:rPr>
                <w:rFonts w:ascii="Times New Roman" w:eastAsia="Times New Roman" w:hAnsi="Times New Roman" w:cs="Times New Roman"/>
                <w:sz w:val="24"/>
                <w:szCs w:val="24"/>
                <w:lang w:val="uk-UA" w:eastAsia="ru-RU"/>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14:paraId="760F494E" w14:textId="19267C37" w:rsidR="002E4556" w:rsidRPr="00F1372A" w:rsidRDefault="002E4556" w:rsidP="002E4556">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CF78FF" w14:textId="16FEACE0" w:rsidR="002E4556" w:rsidRPr="00F1372A" w:rsidRDefault="002E4556" w:rsidP="006F01E3">
            <w:pPr>
              <w:widowControl w:val="0"/>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Усі інші питання, які не передбачені цією документацією, регулюються законодавством.</w:t>
            </w:r>
          </w:p>
          <w:p w14:paraId="747C357A" w14:textId="2FA69C27" w:rsidR="004B0B3B" w:rsidRPr="00CE11FB" w:rsidRDefault="004B0B3B" w:rsidP="003324B7">
            <w:pPr>
              <w:widowControl w:val="0"/>
              <w:contextualSpacing/>
              <w:jc w:val="both"/>
              <w:rPr>
                <w:rFonts w:ascii="Times New Roman" w:hAnsi="Times New Roman" w:cs="Times New Roman"/>
                <w:sz w:val="24"/>
                <w:szCs w:val="24"/>
                <w:lang w:val="uk-UA"/>
              </w:rPr>
            </w:pPr>
          </w:p>
        </w:tc>
      </w:tr>
      <w:tr w:rsidR="00A763D8" w:rsidRPr="002E4556" w14:paraId="171D8CC7" w14:textId="77777777" w:rsidTr="00EE6323">
        <w:trPr>
          <w:trHeight w:val="1119"/>
          <w:jc w:val="center"/>
        </w:trPr>
        <w:tc>
          <w:tcPr>
            <w:tcW w:w="704" w:type="dxa"/>
          </w:tcPr>
          <w:p w14:paraId="1157E171" w14:textId="450795D2" w:rsidR="00A763D8" w:rsidRPr="00043F7F" w:rsidRDefault="00A763D8"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tcPr>
          <w:p w14:paraId="737067EA" w14:textId="595C2393" w:rsidR="00A763D8" w:rsidRPr="00F1372A" w:rsidRDefault="00A763D8" w:rsidP="0030346C">
            <w:pPr>
              <w:widowControl w:val="0"/>
              <w:rPr>
                <w:rFonts w:ascii="Times New Roman" w:eastAsia="Times New Roman" w:hAnsi="Times New Roman" w:cs="Times New Roman"/>
                <w:b/>
                <w:bCs/>
                <w:sz w:val="24"/>
                <w:szCs w:val="24"/>
                <w:lang w:val="uk-UA" w:eastAsia="ru-RU"/>
              </w:rPr>
            </w:pPr>
            <w:r w:rsidRPr="00F1372A">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14:paraId="4798A658"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32667E"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92D887"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Опис формальних помилок:</w:t>
            </w:r>
          </w:p>
          <w:p w14:paraId="1A8963F9"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3CD1263"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уживання великої літери;</w:t>
            </w:r>
          </w:p>
          <w:p w14:paraId="0D472C05"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7E707D4D"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14:paraId="3C83E9BC"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AAA764"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4CE475DA"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написання слів разом та/або окремо, та/або через дефіс;</w:t>
            </w:r>
          </w:p>
          <w:p w14:paraId="738A13D1"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274126"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F1372A">
              <w:rPr>
                <w:rFonts w:ascii="Times New Roman" w:eastAsia="Times New Roman" w:hAnsi="Times New Roman" w:cs="Times New Roman"/>
                <w:sz w:val="24"/>
                <w:szCs w:val="24"/>
                <w:lang w:val="uk-UA" w:eastAsia="ru-RU"/>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3FB0AF8"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E0C6D4"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387AB9"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8DE88"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0DBA48"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B042CE"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FFD358"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5BB022"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80E80A"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7CA954"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9CF00E" w14:textId="77777777"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w:t>
            </w:r>
            <w:r w:rsidRPr="00F1372A">
              <w:rPr>
                <w:rFonts w:ascii="Times New Roman" w:eastAsia="Times New Roman" w:hAnsi="Times New Roman" w:cs="Times New Roman"/>
                <w:sz w:val="24"/>
                <w:szCs w:val="24"/>
                <w:lang w:val="uk-UA" w:eastAsia="ru-RU"/>
              </w:rPr>
              <w:lastRenderedPageBreak/>
              <w:t>визначених статтею 5 Закону. Замовник відхиляє тендерні пропозиції, що містять інші помилки, аніж ті, що названо вище.</w:t>
            </w:r>
          </w:p>
          <w:p w14:paraId="3A4F813B" w14:textId="72B24012" w:rsidR="00A763D8" w:rsidRPr="00F1372A"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B2EA4" w:rsidRPr="00E95F3E" w14:paraId="1767F703" w14:textId="77777777" w:rsidTr="00EE6323">
        <w:trPr>
          <w:trHeight w:val="1119"/>
          <w:jc w:val="center"/>
        </w:trPr>
        <w:tc>
          <w:tcPr>
            <w:tcW w:w="704" w:type="dxa"/>
          </w:tcPr>
          <w:p w14:paraId="60E7E281" w14:textId="72A85733" w:rsidR="007B2EA4" w:rsidRPr="00043F7F" w:rsidRDefault="00F72740"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14:paraId="3AE95CB5" w14:textId="628BB3C1"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DACAC50" w14:textId="129F6EB5" w:rsidR="002E4556" w:rsidRPr="00F1372A" w:rsidRDefault="002E4556" w:rsidP="00EA107F">
            <w:pPr>
              <w:widowControl w:val="0"/>
              <w:contextualSpacing/>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59B9FA0F" w14:textId="427500CE" w:rsidR="00EA107F" w:rsidRPr="00F1372A" w:rsidRDefault="00EA107F" w:rsidP="00EA107F">
            <w:pPr>
              <w:widowControl w:val="0"/>
              <w:contextualSpacing/>
              <w:jc w:val="both"/>
              <w:rPr>
                <w:rFonts w:ascii="Times New Roman" w:eastAsia="Times New Roman" w:hAnsi="Times New Roman" w:cs="Times New Roman"/>
                <w:sz w:val="24"/>
                <w:szCs w:val="24"/>
                <w:lang w:val="uk-UA" w:eastAsia="ru-RU"/>
              </w:rPr>
            </w:pPr>
            <w:r w:rsidRPr="00F1372A">
              <w:rPr>
                <w:rFonts w:ascii="Times New Roman" w:eastAsia="Times New Roman" w:hAnsi="Times New Roman" w:cs="Times New Roman"/>
                <w:sz w:val="24"/>
                <w:szCs w:val="24"/>
                <w:lang w:val="uk-UA" w:eastAsia="ru-RU"/>
              </w:rPr>
              <w:t xml:space="preserve">Всі документи, що готуються безпосередньо </w:t>
            </w:r>
            <w:r w:rsidRPr="00EA107F">
              <w:rPr>
                <w:rFonts w:ascii="Times New Roman" w:eastAsia="Times New Roman" w:hAnsi="Times New Roman" w:cs="Times New Roman"/>
                <w:color w:val="000000"/>
                <w:sz w:val="24"/>
                <w:szCs w:val="24"/>
                <w:lang w:val="uk-UA" w:eastAsia="ru-RU"/>
              </w:rPr>
              <w:t xml:space="preserve">учасником мають містити Реквізит 11 - дата документа, Реквізит 12 - </w:t>
            </w:r>
            <w:r w:rsidRPr="00F1372A">
              <w:rPr>
                <w:rFonts w:ascii="Times New Roman" w:eastAsia="Times New Roman" w:hAnsi="Times New Roman" w:cs="Times New Roman"/>
                <w:sz w:val="24"/>
                <w:szCs w:val="24"/>
                <w:lang w:val="uk-UA" w:eastAsia="ru-RU"/>
              </w:rPr>
              <w:t>реєстраційний індекс документа згідно ДСТУ 4163-2003.</w:t>
            </w:r>
          </w:p>
          <w:p w14:paraId="6FB97B8E" w14:textId="4000E93A" w:rsidR="00EA107F" w:rsidRPr="00A763D8" w:rsidRDefault="00EA107F" w:rsidP="00EA107F">
            <w:pPr>
              <w:widowControl w:val="0"/>
              <w:contextualSpacing/>
              <w:jc w:val="both"/>
              <w:rPr>
                <w:rFonts w:ascii="Times New Roman" w:eastAsia="Times New Roman" w:hAnsi="Times New Roman" w:cs="Times New Roman"/>
                <w:sz w:val="24"/>
                <w:szCs w:val="24"/>
                <w:lang w:val="uk-UA" w:eastAsia="ru-RU"/>
              </w:rPr>
            </w:pPr>
            <w:r w:rsidRPr="00A763D8">
              <w:rPr>
                <w:rFonts w:ascii="Times New Roman" w:eastAsia="Times New Roman" w:hAnsi="Times New Roman" w:cs="Times New Roman"/>
                <w:sz w:val="24"/>
                <w:szCs w:val="24"/>
                <w:lang w:val="uk-UA" w:eastAsia="ru-RU"/>
              </w:rPr>
              <w:t>Учасники при поданні тендерної пропозиції повинні враховувати норми:</w:t>
            </w:r>
          </w:p>
          <w:p w14:paraId="39C5E28F" w14:textId="5392817F" w:rsidR="00EA107F" w:rsidRPr="00A763D8" w:rsidRDefault="00F1372A" w:rsidP="00EA107F">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A107F" w:rsidRPr="00A763D8">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91580B" w14:textId="0310604B" w:rsidR="00EA107F" w:rsidRPr="00A763D8" w:rsidRDefault="00F1372A" w:rsidP="00EA107F">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A107F" w:rsidRPr="00A763D8">
              <w:rPr>
                <w:rFonts w:ascii="Times New Roman" w:eastAsia="Times New Roman" w:hAnsi="Times New Roman" w:cs="Times New Roman"/>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EBA4DF" w14:textId="701088B4" w:rsidR="00EA107F" w:rsidRPr="00A763D8" w:rsidRDefault="00F1372A" w:rsidP="00EA107F">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A107F" w:rsidRPr="00A763D8">
              <w:rPr>
                <w:rFonts w:ascii="Times New Roman" w:eastAsia="Times New Roman" w:hAnsi="Times New Roman" w:cs="Times New Roman"/>
                <w:sz w:val="24"/>
                <w:szCs w:val="24"/>
                <w:lang w:val="uk-UA" w:eastAsia="ru-RU"/>
              </w:rPr>
              <w:t xml:space="preserve">   Закону України «Про забезпечення прав і свобод громадян та правовий режим на тимчасово окупованій території Укра</w:t>
            </w:r>
            <w:r w:rsidR="00A763D8">
              <w:rPr>
                <w:rFonts w:ascii="Times New Roman" w:eastAsia="Times New Roman" w:hAnsi="Times New Roman" w:cs="Times New Roman"/>
                <w:sz w:val="24"/>
                <w:szCs w:val="24"/>
                <w:lang w:val="uk-UA" w:eastAsia="ru-RU"/>
              </w:rPr>
              <w:t>їни» від 15.04.2014 № 1207-VII.</w:t>
            </w:r>
          </w:p>
          <w:p w14:paraId="4B3A03A6" w14:textId="77777777" w:rsidR="00A763D8" w:rsidRDefault="00EA107F" w:rsidP="00EA107F">
            <w:pPr>
              <w:widowControl w:val="0"/>
              <w:contextualSpacing/>
              <w:jc w:val="both"/>
              <w:rPr>
                <w:rFonts w:ascii="Times New Roman" w:eastAsia="Times New Roman" w:hAnsi="Times New Roman" w:cs="Times New Roman"/>
                <w:sz w:val="24"/>
                <w:szCs w:val="24"/>
                <w:lang w:val="uk-UA" w:eastAsia="ru-RU"/>
              </w:rPr>
            </w:pPr>
            <w:r w:rsidRPr="00A763D8">
              <w:rPr>
                <w:rFonts w:ascii="Times New Roman" w:eastAsia="Times New Roman" w:hAnsi="Times New Roman" w:cs="Times New Roman"/>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763D8">
              <w:rPr>
                <w:rFonts w:ascii="Times New Roman" w:eastAsia="Times New Roman" w:hAnsi="Times New Roman" w:cs="Times New Roman"/>
                <w:sz w:val="24"/>
                <w:szCs w:val="24"/>
                <w:lang w:val="uk-UA" w:eastAsia="ru-RU"/>
              </w:rPr>
              <w:t>бенефіціарними</w:t>
            </w:r>
            <w:proofErr w:type="spellEnd"/>
            <w:r w:rsidRPr="00A763D8">
              <w:rPr>
                <w:rFonts w:ascii="Times New Roman" w:eastAsia="Times New Roman" w:hAnsi="Times New Roman" w:cs="Times New Roman"/>
                <w:sz w:val="24"/>
                <w:szCs w:val="24"/>
                <w:lang w:val="uk-UA" w:eastAsia="ru-RU"/>
              </w:rPr>
              <w:t xml:space="preserve"> власниками (</w:t>
            </w:r>
            <w:proofErr w:type="spellStart"/>
            <w:r w:rsidRPr="00A763D8">
              <w:rPr>
                <w:rFonts w:ascii="Times New Roman" w:eastAsia="Times New Roman" w:hAnsi="Times New Roman" w:cs="Times New Roman"/>
                <w:sz w:val="24"/>
                <w:szCs w:val="24"/>
                <w:lang w:val="uk-UA" w:eastAsia="ru-RU"/>
              </w:rPr>
              <w:t>власниками</w:t>
            </w:r>
            <w:proofErr w:type="spellEnd"/>
            <w:r w:rsidRPr="00A763D8">
              <w:rPr>
                <w:rFonts w:ascii="Times New Roman" w:eastAsia="Times New Roman" w:hAnsi="Times New Roman" w:cs="Times New Roman"/>
                <w:sz w:val="24"/>
                <w:szCs w:val="24"/>
                <w:lang w:val="uk-UA" w:eastAsia="ru-RU"/>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420B0B0" w14:textId="4765BBDD" w:rsidR="00EA107F" w:rsidRPr="00A763D8" w:rsidRDefault="00A763D8" w:rsidP="00EA107F">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A763D8">
              <w:rPr>
                <w:rFonts w:ascii="Times New Roman" w:eastAsia="Times New Roman" w:hAnsi="Times New Roman" w:cs="Times New Roman"/>
                <w:sz w:val="24"/>
                <w:szCs w:val="24"/>
                <w:lang w:val="uk-UA" w:eastAsia="ru-RU"/>
              </w:rPr>
              <w:t>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w:t>
            </w:r>
            <w:r>
              <w:rPr>
                <w:rFonts w:ascii="Times New Roman" w:eastAsia="Times New Roman" w:hAnsi="Times New Roman" w:cs="Times New Roman"/>
                <w:sz w:val="24"/>
                <w:szCs w:val="24"/>
                <w:lang w:val="uk-UA" w:eastAsia="ru-RU"/>
              </w:rPr>
              <w:t>твердження не потрібно подавати.</w:t>
            </w:r>
          </w:p>
          <w:p w14:paraId="77B10F60" w14:textId="5EA7CA76" w:rsidR="003324B7" w:rsidRPr="003324B7" w:rsidRDefault="003324B7" w:rsidP="003324B7">
            <w:pPr>
              <w:rPr>
                <w:rFonts w:ascii="Times New Roman" w:eastAsia="Times New Roman" w:hAnsi="Times New Roman" w:cs="Times New Roman"/>
                <w:sz w:val="24"/>
                <w:szCs w:val="24"/>
                <w:lang w:val="uk-UA" w:eastAsia="ru-RU"/>
              </w:rPr>
            </w:pPr>
            <w:r w:rsidRPr="003324B7">
              <w:rPr>
                <w:rFonts w:ascii="Times New Roman" w:eastAsia="Times New Roman" w:hAnsi="Times New Roman" w:cs="Times New Roman"/>
                <w:sz w:val="24"/>
                <w:szCs w:val="24"/>
                <w:lang w:val="uk-UA" w:eastAsia="ru-RU"/>
              </w:rPr>
              <w:lastRenderedPageBreak/>
              <w:t>Відповідальність за достовірність наданої інформації в своїй  тендерній пропозиції несе учасник.</w:t>
            </w:r>
          </w:p>
          <w:p w14:paraId="5D3CC283" w14:textId="68F24986"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86514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447361E"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w:t>
            </w:r>
            <w:r w:rsidR="0095541C" w:rsidRPr="0095541C">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w:t>
            </w:r>
          </w:p>
          <w:p w14:paraId="2951A5AC" w14:textId="2172B710"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w:t>
            </w:r>
            <w:r w:rsidR="00837927" w:rsidRPr="00043F7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820825" w14:textId="5F90BA7C"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D2E7E">
              <w:rPr>
                <w:rFonts w:ascii="Times New Roman" w:eastAsia="Times New Roman" w:hAnsi="Times New Roman" w:cs="Times New Roman"/>
                <w:sz w:val="24"/>
                <w:szCs w:val="24"/>
                <w:lang w:val="uk-UA" w:eastAsia="ru-RU"/>
              </w:rPr>
              <w:t xml:space="preserve">5.  </w:t>
            </w:r>
            <w:r w:rsidRPr="00043F7F">
              <w:rPr>
                <w:rFonts w:ascii="Times New Roman" w:eastAsia="Times New Roman" w:hAnsi="Times New Roman" w:cs="Times New Roman"/>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167D9A57" w:rsidR="007B2EA4" w:rsidRPr="00043F7F" w:rsidRDefault="009D2E7E"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xml:space="preserve">. Документи, видані державними органами, повинні </w:t>
            </w:r>
            <w:r w:rsidR="007B2EA4" w:rsidRPr="00043F7F">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14:paraId="378FB839" w14:textId="38E31F07" w:rsidR="007B2EA4" w:rsidRDefault="009D2E7E"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 xml:space="preserve">Додатку </w:t>
            </w:r>
            <w:r w:rsidR="00140E96">
              <w:rPr>
                <w:rFonts w:ascii="Times New Roman" w:eastAsia="Times New Roman" w:hAnsi="Times New Roman" w:cs="Times New Roman"/>
                <w:b/>
                <w:bCs/>
                <w:i/>
                <w:iCs/>
                <w:color w:val="000000"/>
                <w:sz w:val="24"/>
                <w:szCs w:val="24"/>
                <w:lang w:val="uk-UA" w:eastAsia="ru-RU"/>
              </w:rPr>
              <w:t>4</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08EA16FF" w:rsidR="00DD10BE" w:rsidRPr="00271708" w:rsidRDefault="009D2E7E" w:rsidP="003034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8</w:t>
            </w:r>
            <w:r w:rsidR="00DD10BE">
              <w:rPr>
                <w:rFonts w:ascii="Times New Roman" w:eastAsia="Times New Roman" w:hAnsi="Times New Roman" w:cs="Times New Roman"/>
                <w:color w:val="000000"/>
                <w:sz w:val="24"/>
                <w:szCs w:val="24"/>
                <w:lang w:val="uk-UA" w:eastAsia="ru-RU"/>
              </w:rPr>
              <w:t>. Я</w:t>
            </w:r>
            <w:r w:rsidR="00DD10BE"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14:paraId="1FC76C97" w14:textId="1F92F2B2" w:rsidR="00271708" w:rsidRPr="00271708" w:rsidRDefault="009D2E7E" w:rsidP="0030346C">
            <w:pPr>
              <w:pStyle w:val="a8"/>
              <w:widowControl w:val="0"/>
              <w:spacing w:before="0" w:beforeAutospacing="0" w:after="0" w:afterAutospacing="0"/>
              <w:contextualSpacing/>
              <w:jc w:val="both"/>
            </w:pPr>
            <w:r>
              <w:rPr>
                <w:color w:val="000000"/>
                <w:lang w:val="ru-RU" w:eastAsia="ru-RU"/>
              </w:rPr>
              <w:t>9</w:t>
            </w:r>
            <w:r w:rsidR="00271708">
              <w:rPr>
                <w:color w:val="000000"/>
                <w:lang w:eastAsia="ru-RU"/>
              </w:rPr>
              <w:t>.</w:t>
            </w:r>
            <w:r w:rsidR="00271708" w:rsidRPr="00271708">
              <w:rPr>
                <w:color w:val="000000"/>
                <w:lang w:eastAsia="ru-RU"/>
              </w:rPr>
              <w:t xml:space="preserve">Фактом подання тендерної пропозиції учасник </w:t>
            </w:r>
            <w:proofErr w:type="gramStart"/>
            <w:r w:rsidR="00271708" w:rsidRPr="00271708">
              <w:rPr>
                <w:color w:val="000000"/>
                <w:lang w:eastAsia="ru-RU"/>
              </w:rPr>
              <w:t>п</w:t>
            </w:r>
            <w:proofErr w:type="gramEnd"/>
            <w:r w:rsidR="00271708" w:rsidRPr="00271708">
              <w:rPr>
                <w:color w:val="000000"/>
                <w:lang w:eastAsia="ru-RU"/>
              </w:rPr>
              <w:t xml:space="preserve">ідтверджує, </w:t>
            </w:r>
            <w:r w:rsidR="00271708" w:rsidRPr="00271708">
              <w:t>що у попередніх взаємовідносинах між  Учасником та Замовником оперативно-господарську/і санкцію/</w:t>
            </w:r>
            <w:proofErr w:type="spellStart"/>
            <w:r w:rsidR="00271708" w:rsidRPr="00271708">
              <w:t>ії</w:t>
            </w:r>
            <w:proofErr w:type="spellEnd"/>
            <w:r w:rsidR="00271708" w:rsidRPr="00271708">
              <w:t xml:space="preserve">, передбачену/і пунктом 4 частини 1 статті 236 ГКУ, </w:t>
            </w:r>
            <w:r w:rsidR="00271708" w:rsidRPr="00271708">
              <w:rPr>
                <w:rStyle w:val="qowt-font2-timesnewroman"/>
              </w:rPr>
              <w:t xml:space="preserve">як </w:t>
            </w:r>
            <w:r w:rsidR="00271708" w:rsidRPr="00271708">
              <w:t>відмова від встановлення господарських відносин на майбутнє не було застосовано”.</w:t>
            </w:r>
          </w:p>
          <w:p w14:paraId="409DAD67" w14:textId="77777777" w:rsidR="00271708" w:rsidRPr="00271708" w:rsidRDefault="00271708" w:rsidP="0030346C">
            <w:pPr>
              <w:pStyle w:val="a8"/>
              <w:widowControl w:val="0"/>
              <w:spacing w:before="0" w:beforeAutospacing="0" w:after="0" w:afterAutospacing="0"/>
              <w:contextualSpacing/>
              <w:jc w:val="both"/>
            </w:pPr>
            <w:r w:rsidRPr="00271708">
              <w:t>Примітка:</w:t>
            </w:r>
          </w:p>
          <w:p w14:paraId="25967089" w14:textId="6DCD15A8" w:rsidR="003C6D2E" w:rsidRPr="00402DB4" w:rsidRDefault="00271708" w:rsidP="0030346C">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D5F11" w:rsidRPr="00E95F3E" w14:paraId="162BF781" w14:textId="77777777" w:rsidTr="00EE6323">
        <w:trPr>
          <w:trHeight w:val="1119"/>
          <w:jc w:val="center"/>
        </w:trPr>
        <w:tc>
          <w:tcPr>
            <w:tcW w:w="704" w:type="dxa"/>
          </w:tcPr>
          <w:p w14:paraId="0BD5CB11" w14:textId="3A2377A1" w:rsidR="008D5F11" w:rsidRPr="00043F7F" w:rsidRDefault="00F72740"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14:paraId="23DC0AA4" w14:textId="357E4B79"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AAB1462"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039E09F"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1) учасник процедури закупівлі:</w:t>
            </w:r>
          </w:p>
          <w:p w14:paraId="776B189D" w14:textId="06983474"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14:paraId="629C2BC1"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C477A89"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349110" w14:textId="1820F38D"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надав обґрунтування аномально низької ціни тендерної пропозиції протягом строку, визначеного пунктом 38 Особливостей;</w:t>
            </w:r>
          </w:p>
          <w:p w14:paraId="64AE14F6" w14:textId="2BEA2B43"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5670ED7"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xml:space="preserve">- є юридичною особою – резидентом Російської Федерації/Республіки Білорусь державної форми </w:t>
            </w:r>
            <w:r w:rsidRPr="00555DA0">
              <w:rPr>
                <w:rFonts w:ascii="Times New Roman" w:hAnsi="Times New Roman"/>
                <w:sz w:val="24"/>
                <w:szCs w:val="24"/>
                <w:lang w:val="uk-UA" w:eastAsia="uk-UA"/>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55DA0">
              <w:rPr>
                <w:rFonts w:ascii="Times New Roman" w:hAnsi="Times New Roman"/>
                <w:sz w:val="24"/>
                <w:szCs w:val="24"/>
                <w:lang w:val="uk-UA" w:eastAsia="uk-UA"/>
              </w:rPr>
              <w:t>бенефіціарним</w:t>
            </w:r>
            <w:proofErr w:type="spellEnd"/>
            <w:r w:rsidRPr="00555DA0">
              <w:rPr>
                <w:rFonts w:ascii="Times New Roman" w:hAnsi="Times New Roman"/>
                <w:sz w:val="24"/>
                <w:szCs w:val="24"/>
                <w:lang w:val="uk-UA" w:eastAsia="uk-UA"/>
              </w:rPr>
              <w:t xml:space="preserve"> власником (</w:t>
            </w:r>
            <w:proofErr w:type="spellStart"/>
            <w:r w:rsidRPr="00555DA0">
              <w:rPr>
                <w:rFonts w:ascii="Times New Roman" w:hAnsi="Times New Roman"/>
                <w:sz w:val="24"/>
                <w:szCs w:val="24"/>
                <w:lang w:val="uk-UA" w:eastAsia="uk-UA"/>
              </w:rPr>
              <w:t>власником</w:t>
            </w:r>
            <w:proofErr w:type="spellEnd"/>
            <w:r w:rsidRPr="00555DA0">
              <w:rPr>
                <w:rFonts w:ascii="Times New Roman" w:hAnsi="Times New Roman"/>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B1100A"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2) тендерна пропозиція:</w:t>
            </w:r>
          </w:p>
          <w:p w14:paraId="6CC149D7"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w:t>
            </w:r>
          </w:p>
          <w:p w14:paraId="4E3AA0C2"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викладена іншою мовою (мовами), ніж мова (мови), що передбачена тендерною документацією;</w:t>
            </w:r>
          </w:p>
          <w:p w14:paraId="3A3622CB"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є такою, строк дії якої закінчився;</w:t>
            </w:r>
          </w:p>
          <w:p w14:paraId="49E1AA4D"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F1CAB"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30BBE04"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3) переможець процедури закупівлі:</w:t>
            </w:r>
          </w:p>
          <w:p w14:paraId="74855686"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A553FEE" w14:textId="5EB6B298"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3825191"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69802C26"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752A8D09" w14:textId="6962E57C" w:rsidR="00F72740" w:rsidRPr="00555DA0" w:rsidRDefault="00F72740" w:rsidP="00F72740">
            <w:pPr>
              <w:widowControl w:val="0"/>
              <w:jc w:val="both"/>
              <w:rPr>
                <w:rFonts w:ascii="Times New Roman" w:eastAsia="Times New Roman" w:hAnsi="Times New Roman"/>
                <w:sz w:val="24"/>
                <w:szCs w:val="24"/>
                <w:lang w:val="uk-UA" w:eastAsia="uk-UA"/>
              </w:rPr>
            </w:pPr>
            <w:r w:rsidRPr="00555DA0">
              <w:rPr>
                <w:rFonts w:ascii="Times New Roman" w:hAnsi="Times New Roman"/>
                <w:sz w:val="24"/>
                <w:szCs w:val="24"/>
                <w:lang w:val="uk-UA" w:eastAsia="uk-UA"/>
              </w:rPr>
              <w:lastRenderedPageBreak/>
              <w:t>- надав недостовірну інформацію, що є суттєвою для визначення результатів процедури закупівлі, яку замовником виявлено згідно з абзацу другого пункту 39 Особливостей.</w:t>
            </w:r>
          </w:p>
          <w:p w14:paraId="7C718D4C" w14:textId="596369C3"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2B46A6B4" w14:textId="77777777" w:rsidR="00F72740" w:rsidRPr="00555DA0" w:rsidRDefault="00F72740" w:rsidP="00F72740">
            <w:pPr>
              <w:tabs>
                <w:tab w:val="left" w:pos="360"/>
                <w:tab w:val="left" w:pos="851"/>
                <w:tab w:val="left" w:pos="1440"/>
              </w:tabs>
              <w:jc w:val="both"/>
              <w:rPr>
                <w:rFonts w:ascii="Times New Roman" w:hAnsi="Times New Roman"/>
                <w:sz w:val="24"/>
                <w:szCs w:val="24"/>
                <w:lang w:val="uk-UA" w:eastAsia="uk-UA"/>
              </w:rPr>
            </w:pPr>
            <w:r w:rsidRPr="00555DA0">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76183D" w14:textId="77777777"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8CB5A0" w14:textId="044550EC" w:rsidR="00F72740" w:rsidRPr="00555DA0" w:rsidRDefault="00F72740" w:rsidP="00F72740">
            <w:pPr>
              <w:widowControl w:val="0"/>
              <w:contextualSpacing/>
              <w:jc w:val="both"/>
              <w:rPr>
                <w:rFonts w:ascii="Times New Roman" w:hAnsi="Times New Roman"/>
                <w:sz w:val="24"/>
                <w:szCs w:val="24"/>
                <w:lang w:val="uk-UA" w:eastAsia="uk-UA"/>
              </w:rPr>
            </w:pPr>
            <w:r w:rsidRPr="00555DA0">
              <w:rPr>
                <w:rFonts w:ascii="Times New Roman" w:hAnsi="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A209051" w14:textId="29316201" w:rsidR="00F72740" w:rsidRPr="00555DA0" w:rsidRDefault="00F72740" w:rsidP="00F72740">
            <w:pPr>
              <w:jc w:val="both"/>
              <w:rPr>
                <w:rFonts w:ascii="Times New Roman" w:hAnsi="Times New Roman"/>
                <w:sz w:val="24"/>
                <w:szCs w:val="24"/>
                <w:lang w:val="uk-UA" w:eastAsia="uk-UA"/>
              </w:rPr>
            </w:pPr>
            <w:r w:rsidRPr="00555DA0">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C7D0C2" w14:textId="4CF7D414" w:rsidR="00F72740" w:rsidRPr="00555DA0" w:rsidRDefault="00F72740" w:rsidP="00F72740">
            <w:pPr>
              <w:widowControl w:val="0"/>
              <w:spacing w:line="228" w:lineRule="auto"/>
              <w:jc w:val="both"/>
              <w:rPr>
                <w:rFonts w:ascii="Times New Roman" w:eastAsia="Times New Roman" w:hAnsi="Times New Roman" w:cs="Times New Roman"/>
                <w:b/>
                <w:sz w:val="24"/>
                <w:szCs w:val="24"/>
                <w:highlight w:val="white"/>
                <w:lang w:val="uk-UA" w:eastAsia="ru-RU"/>
              </w:rPr>
            </w:pPr>
            <w:r w:rsidRPr="00555DA0">
              <w:rPr>
                <w:rFonts w:ascii="Times New Roman" w:hAnsi="Times New Roman"/>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B9109A6" w14:textId="43FC9BF5" w:rsidR="008D5F11" w:rsidRPr="00F72740" w:rsidRDefault="008D5F11" w:rsidP="006F01E3">
            <w:pPr>
              <w:widowControl w:val="0"/>
              <w:contextualSpacing/>
              <w:jc w:val="both"/>
              <w:rPr>
                <w:rFonts w:ascii="Times New Roman" w:eastAsia="Times New Roman" w:hAnsi="Times New Roman" w:cs="Times New Roman"/>
                <w:i/>
                <w:iCs/>
                <w:color w:val="FF0000"/>
                <w:sz w:val="24"/>
                <w:szCs w:val="24"/>
                <w:lang w:val="uk-UA" w:eastAsia="ru-RU"/>
              </w:rPr>
            </w:pPr>
          </w:p>
        </w:tc>
      </w:tr>
      <w:tr w:rsidR="00CF0D48" w:rsidRPr="00043F7F" w14:paraId="5689A049" w14:textId="77777777" w:rsidTr="00CF0D48">
        <w:trPr>
          <w:trHeight w:val="472"/>
          <w:jc w:val="center"/>
        </w:trPr>
        <w:tc>
          <w:tcPr>
            <w:tcW w:w="9629" w:type="dxa"/>
            <w:gridSpan w:val="3"/>
            <w:vAlign w:val="center"/>
          </w:tcPr>
          <w:p w14:paraId="1561731B" w14:textId="33462993"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EE6323">
        <w:trPr>
          <w:trHeight w:val="1119"/>
          <w:jc w:val="center"/>
        </w:trPr>
        <w:tc>
          <w:tcPr>
            <w:tcW w:w="704" w:type="dxa"/>
          </w:tcPr>
          <w:p w14:paraId="5D463C56" w14:textId="33376F95"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59DB2D0B" w14:textId="0A084C91"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Замовник відміняє відкриті торги у разі:</w:t>
            </w:r>
          </w:p>
          <w:p w14:paraId="485BEABF"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1) відсутності подальшої потреби в закупівлі товарів, робіт чи послуг;</w:t>
            </w:r>
          </w:p>
          <w:p w14:paraId="09497383"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 xml:space="preserve">2) неможливості усунення порушень, що виникли через </w:t>
            </w:r>
            <w:r w:rsidRPr="00555DA0">
              <w:rPr>
                <w:rFonts w:ascii="Times New Roman" w:hAnsi="Times New Roman"/>
                <w:sz w:val="24"/>
                <w:szCs w:val="24"/>
                <w:lang w:val="uk-UA" w:eastAsia="uk-UA"/>
              </w:rPr>
              <w:lastRenderedPageBreak/>
              <w:t>виявлені порушення вимог законодавства у сфері публічних закупівель, з описом таких порушень;</w:t>
            </w:r>
          </w:p>
          <w:p w14:paraId="61E11F10"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147184AD"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1FBAED9"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6F980C" w14:textId="38D5E492"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14:paraId="4728B656"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E7E0FF"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DAF9C15" w14:textId="77777777"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03BECC" w14:textId="62AF1D95" w:rsidR="003D599B" w:rsidRPr="00555DA0" w:rsidRDefault="003D599B" w:rsidP="003D599B">
            <w:pPr>
              <w:jc w:val="both"/>
              <w:rPr>
                <w:rFonts w:ascii="Times New Roman" w:hAnsi="Times New Roman"/>
                <w:sz w:val="24"/>
                <w:szCs w:val="24"/>
                <w:lang w:val="uk-UA" w:eastAsia="uk-UA"/>
              </w:rPr>
            </w:pPr>
            <w:r w:rsidRPr="00555DA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BBB8AFA" w14:textId="5157EE4B" w:rsidR="003D599B" w:rsidRPr="00555DA0" w:rsidRDefault="003D599B" w:rsidP="003D599B">
            <w:pPr>
              <w:widowControl w:val="0"/>
              <w:contextualSpacing/>
              <w:jc w:val="both"/>
              <w:rPr>
                <w:rFonts w:ascii="Times New Roman" w:hAnsi="Times New Roman"/>
                <w:sz w:val="24"/>
                <w:szCs w:val="24"/>
                <w:lang w:val="uk-UA" w:eastAsia="uk-UA"/>
              </w:rPr>
            </w:pPr>
            <w:r w:rsidRPr="00555DA0">
              <w:rPr>
                <w:rFonts w:ascii="Times New Roman" w:hAnsi="Times New Roman"/>
                <w:sz w:val="24"/>
                <w:szCs w:val="24"/>
                <w:lang w:val="uk-UA" w:eastAsia="uk-UA"/>
              </w:rPr>
              <w:t>Тендер може бути відмінено частково (за лотом).</w:t>
            </w:r>
          </w:p>
          <w:p w14:paraId="1A687432" w14:textId="1780CBC6" w:rsidR="00BA2804" w:rsidRPr="00555DA0" w:rsidRDefault="003D599B" w:rsidP="003D599B">
            <w:pPr>
              <w:widowControl w:val="0"/>
              <w:jc w:val="both"/>
              <w:rPr>
                <w:rFonts w:ascii="Times New Roman" w:eastAsia="Times New Roman" w:hAnsi="Times New Roman" w:cs="Times New Roman"/>
                <w:sz w:val="24"/>
                <w:szCs w:val="24"/>
                <w:lang w:val="uk-UA" w:eastAsia="ru-RU"/>
              </w:rPr>
            </w:pPr>
            <w:r w:rsidRPr="00555DA0">
              <w:rPr>
                <w:rFonts w:ascii="Times New Roman" w:hAnsi="Times New Roman"/>
                <w:sz w:val="24"/>
                <w:szCs w:val="24"/>
                <w:lang w:val="uk-UA" w:eastAsia="uk-UA"/>
              </w:rPr>
              <w:t>Замовник має право визнати тендер таким, що не відбувся частково (за лотом)</w:t>
            </w:r>
          </w:p>
          <w:p w14:paraId="2169EAF9" w14:textId="431616FD" w:rsidR="00CF0D48" w:rsidRPr="00555DA0" w:rsidRDefault="00CF0D48" w:rsidP="00BA2804">
            <w:pPr>
              <w:widowControl w:val="0"/>
              <w:jc w:val="both"/>
              <w:rPr>
                <w:rFonts w:ascii="Times New Roman" w:hAnsi="Times New Roman" w:cs="Times New Roman"/>
                <w:sz w:val="24"/>
                <w:szCs w:val="24"/>
                <w:lang w:val="uk-UA"/>
              </w:rPr>
            </w:pPr>
          </w:p>
        </w:tc>
      </w:tr>
      <w:tr w:rsidR="00CF0D48" w:rsidRPr="00EE531A" w14:paraId="4D746AB3" w14:textId="77777777" w:rsidTr="00EE6323">
        <w:trPr>
          <w:trHeight w:val="1119"/>
          <w:jc w:val="center"/>
        </w:trPr>
        <w:tc>
          <w:tcPr>
            <w:tcW w:w="704" w:type="dxa"/>
          </w:tcPr>
          <w:p w14:paraId="76EC4FE6" w14:textId="497C75FA"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5802AFA7" w14:textId="1EB9B5CE" w:rsidR="003D599B" w:rsidRPr="00555DA0" w:rsidRDefault="003D599B" w:rsidP="003D599B">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198A0F" w14:textId="4D7892ED" w:rsidR="003D599B" w:rsidRPr="00555DA0" w:rsidRDefault="003D599B" w:rsidP="003D599B">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B8521F4" w14:textId="40D24CF9" w:rsidR="00CF0D48" w:rsidRPr="00555DA0" w:rsidRDefault="003D599B" w:rsidP="003D599B">
            <w:pPr>
              <w:widowControl w:val="0"/>
              <w:jc w:val="both"/>
              <w:rPr>
                <w:rFonts w:ascii="Times New Roman" w:hAnsi="Times New Roman" w:cs="Times New Roman"/>
                <w:sz w:val="24"/>
                <w:szCs w:val="24"/>
                <w:lang w:val="uk-UA"/>
              </w:rPr>
            </w:pPr>
            <w:r w:rsidRPr="00555DA0">
              <w:rPr>
                <w:rFonts w:ascii="Times New Roman" w:eastAsia="Times New Roman" w:hAnsi="Times New Roman" w:cs="Times New Roman"/>
                <w:sz w:val="24"/>
                <w:szCs w:val="24"/>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0D48" w:rsidRPr="00E95F3E" w14:paraId="01EB25C7" w14:textId="77777777" w:rsidTr="00EE6323">
        <w:trPr>
          <w:trHeight w:val="1119"/>
          <w:jc w:val="center"/>
        </w:trPr>
        <w:tc>
          <w:tcPr>
            <w:tcW w:w="704" w:type="dxa"/>
          </w:tcPr>
          <w:p w14:paraId="52423ECC" w14:textId="37D00926"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CF0D48" w:rsidRPr="00043F7F" w:rsidRDefault="00CF0D48" w:rsidP="0030346C">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04B25527" w14:textId="273F4CB4"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Проект договору про закупівлю міститься у Додатку №4 цієї документації. (учасник у складі пропозиції надає підписаний проект договору).</w:t>
            </w:r>
          </w:p>
          <w:p w14:paraId="3BD7EA37" w14:textId="544C60C6"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Договір про закупівлю за результатами проведеної </w:t>
            </w:r>
            <w:r w:rsidRPr="00555DA0">
              <w:rPr>
                <w:rFonts w:ascii="Times New Roman" w:eastAsia="Times New Roman" w:hAnsi="Times New Roman" w:cs="Times New Roman"/>
                <w:sz w:val="24"/>
                <w:szCs w:val="24"/>
                <w:lang w:val="uk-UA" w:eastAsia="ru-RU"/>
              </w:rPr>
              <w:lastRenderedPageBreak/>
              <w:t>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5410A3C" w14:textId="11296D0B"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0B3279DD" w14:textId="77777777"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w:t>
            </w:r>
            <w:r w:rsidRPr="00555DA0">
              <w:rPr>
                <w:rFonts w:ascii="Times New Roman" w:eastAsia="Times New Roman" w:hAnsi="Times New Roman" w:cs="Times New Roman"/>
                <w:sz w:val="24"/>
                <w:szCs w:val="24"/>
                <w:lang w:val="uk-UA" w:eastAsia="ru-RU"/>
              </w:rPr>
              <w:tab/>
              <w:t xml:space="preserve">визначення грошового еквівалента зобов’язання в іноземній валюті; </w:t>
            </w:r>
          </w:p>
          <w:p w14:paraId="2A79D380" w14:textId="77777777"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w:t>
            </w:r>
            <w:r w:rsidRPr="00555DA0">
              <w:rPr>
                <w:rFonts w:ascii="Times New Roman" w:eastAsia="Times New Roman" w:hAnsi="Times New Roman" w:cs="Times New Roman"/>
                <w:sz w:val="24"/>
                <w:szCs w:val="24"/>
                <w:lang w:val="uk-UA"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B3A287" w14:textId="77777777"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w:t>
            </w:r>
            <w:r w:rsidRPr="00555DA0">
              <w:rPr>
                <w:rFonts w:ascii="Times New Roman" w:eastAsia="Times New Roman" w:hAnsi="Times New Roman" w:cs="Times New Roman"/>
                <w:sz w:val="24"/>
                <w:szCs w:val="24"/>
                <w:lang w:val="uk-UA"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C6EE464" w14:textId="77777777"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753CB7E0" w14:textId="197804AD"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35670DC7" w14:textId="77777777"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5E6983" w14:textId="0CFD6E1A" w:rsidR="00FF781A" w:rsidRPr="00555DA0"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1CE0DC" w14:textId="7F27BE74" w:rsidR="001F7764" w:rsidRPr="00555DA0" w:rsidRDefault="001F7764" w:rsidP="00FF781A">
            <w:pPr>
              <w:widowControl w:val="0"/>
              <w:jc w:val="both"/>
              <w:rPr>
                <w:rFonts w:ascii="Times New Roman" w:eastAsia="Times New Roman" w:hAnsi="Times New Roman" w:cs="Times New Roman"/>
                <w:iCs/>
                <w:strike/>
                <w:sz w:val="24"/>
                <w:szCs w:val="24"/>
                <w:lang w:val="uk-UA" w:eastAsia="ru-RU"/>
              </w:rPr>
            </w:pPr>
          </w:p>
        </w:tc>
      </w:tr>
      <w:tr w:rsidR="003767EB" w:rsidRPr="00EE531A" w14:paraId="3F78F231" w14:textId="77777777" w:rsidTr="00DE3998">
        <w:trPr>
          <w:trHeight w:val="557"/>
          <w:jc w:val="center"/>
        </w:trPr>
        <w:tc>
          <w:tcPr>
            <w:tcW w:w="704" w:type="dxa"/>
          </w:tcPr>
          <w:p w14:paraId="1329413C" w14:textId="0E7A571C"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031D6352" w:rsidR="003767EB" w:rsidRPr="00043F7F" w:rsidRDefault="00FF781A" w:rsidP="0030346C">
            <w:pPr>
              <w:widowControl w:val="0"/>
              <w:rPr>
                <w:rFonts w:ascii="Times New Roman" w:hAnsi="Times New Roman" w:cs="Times New Roman"/>
                <w:sz w:val="24"/>
                <w:szCs w:val="24"/>
                <w:lang w:val="uk-UA"/>
              </w:rPr>
            </w:pPr>
            <w:bookmarkStart w:id="1" w:name="_GoBack"/>
            <w:r w:rsidRPr="005577E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bookmarkEnd w:id="1"/>
          </w:p>
        </w:tc>
        <w:tc>
          <w:tcPr>
            <w:tcW w:w="6090" w:type="dxa"/>
            <w:vAlign w:val="center"/>
          </w:tcPr>
          <w:p w14:paraId="09912B24"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Істотні умови договору про закупівлю, що будуть включені до нього:</w:t>
            </w:r>
          </w:p>
          <w:p w14:paraId="521B17E2" w14:textId="3A9CC5B7"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 Предмет договору </w:t>
            </w:r>
            <w:r w:rsidR="00ED00A4" w:rsidRPr="00555DA0">
              <w:rPr>
                <w:rFonts w:ascii="Times New Roman" w:eastAsia="Times New Roman" w:hAnsi="Times New Roman" w:cs="Times New Roman"/>
                <w:sz w:val="24"/>
                <w:szCs w:val="24"/>
                <w:lang w:val="uk-UA" w:eastAsia="ru-RU"/>
              </w:rPr>
              <w:t>(найменування, номенклатура, асортимент)</w:t>
            </w:r>
          </w:p>
          <w:p w14:paraId="747017A8" w14:textId="2BBCC3A3"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Кількість товару</w:t>
            </w:r>
          </w:p>
          <w:p w14:paraId="0B489114" w14:textId="0CFCD1C4"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 </w:t>
            </w:r>
            <w:r w:rsidR="00ED00A4" w:rsidRPr="00555DA0">
              <w:rPr>
                <w:rFonts w:ascii="Times New Roman" w:eastAsia="Times New Roman" w:hAnsi="Times New Roman" w:cs="Times New Roman"/>
                <w:sz w:val="24"/>
                <w:szCs w:val="24"/>
                <w:lang w:val="uk-UA" w:eastAsia="ru-RU"/>
              </w:rPr>
              <w:t>Якість і комплектність товару</w:t>
            </w:r>
          </w:p>
          <w:p w14:paraId="79F26848" w14:textId="30559080"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Порядок здійснення оплати</w:t>
            </w:r>
          </w:p>
          <w:p w14:paraId="63977EF3" w14:textId="08EEE1DE"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 </w:t>
            </w:r>
            <w:r w:rsidR="00ED00A4" w:rsidRPr="00555DA0">
              <w:rPr>
                <w:rFonts w:ascii="Times New Roman" w:eastAsia="Times New Roman" w:hAnsi="Times New Roman" w:cs="Times New Roman"/>
                <w:sz w:val="24"/>
                <w:szCs w:val="24"/>
                <w:lang w:val="uk-UA" w:eastAsia="ru-RU"/>
              </w:rPr>
              <w:t>Ціна товару та сума</w:t>
            </w:r>
            <w:r w:rsidRPr="00555DA0">
              <w:rPr>
                <w:rFonts w:ascii="Times New Roman" w:eastAsia="Times New Roman" w:hAnsi="Times New Roman" w:cs="Times New Roman"/>
                <w:sz w:val="24"/>
                <w:szCs w:val="24"/>
                <w:lang w:val="uk-UA" w:eastAsia="ru-RU"/>
              </w:rPr>
              <w:t xml:space="preserve"> Договору</w:t>
            </w:r>
          </w:p>
          <w:p w14:paraId="5C4B416D" w14:textId="3AEDCC78"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 Термін та місце поставки товарів </w:t>
            </w:r>
          </w:p>
          <w:p w14:paraId="4E19D2E1" w14:textId="3C3C95C7"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 Строк дії договору </w:t>
            </w:r>
          </w:p>
          <w:p w14:paraId="4FBBEB3D" w14:textId="7B4AD7EB"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Права та обов’язки сторін</w:t>
            </w:r>
          </w:p>
          <w:p w14:paraId="56D4ECCC" w14:textId="77777777"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 Порядок поставки </w:t>
            </w:r>
          </w:p>
          <w:p w14:paraId="773C5368" w14:textId="65DAAE00"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Порядок змін умов та припинення Договору;</w:t>
            </w:r>
          </w:p>
          <w:p w14:paraId="0BC78BE2" w14:textId="1AFB46FA" w:rsidR="00081F2E" w:rsidRPr="00555DA0" w:rsidRDefault="00081F2E" w:rsidP="00081F2E">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Відповідальність сторін</w:t>
            </w:r>
          </w:p>
          <w:p w14:paraId="23C2EF0A" w14:textId="5301A53D"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590BA8"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B20F3C6"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555DA0">
              <w:rPr>
                <w:rFonts w:ascii="Times New Roman" w:eastAsia="Times New Roman" w:hAnsi="Times New Roman" w:cs="Times New Roman"/>
                <w:sz w:val="24"/>
                <w:szCs w:val="24"/>
                <w:lang w:val="uk-UA" w:eastAsia="ru-RU"/>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34DCEB"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0BE767"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B957EC"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96EDC2A"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14:paraId="0D011286"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305B4B"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5DA0">
              <w:rPr>
                <w:rFonts w:ascii="Times New Roman" w:eastAsia="Times New Roman" w:hAnsi="Times New Roman" w:cs="Times New Roman"/>
                <w:sz w:val="24"/>
                <w:szCs w:val="24"/>
                <w:lang w:val="uk-UA" w:eastAsia="ru-RU"/>
              </w:rPr>
              <w:t>Platts</w:t>
            </w:r>
            <w:proofErr w:type="spellEnd"/>
            <w:r w:rsidRPr="00555DA0">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2B4A6D"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6ED30CF0"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1A44F1F" w14:textId="3B3B05C9"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77C1C86"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Пропозицію щодо внесення змін до договору може зробити кожна із сторін договору.</w:t>
            </w:r>
          </w:p>
          <w:p w14:paraId="50524BB6" w14:textId="77777777" w:rsidR="00202313" w:rsidRPr="00555DA0" w:rsidRDefault="00202313" w:rsidP="00202313">
            <w:pPr>
              <w:widowControl w:val="0"/>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lastRenderedPageBreak/>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D87E67" w14:textId="002F61A8" w:rsidR="00202313" w:rsidRPr="00555DA0" w:rsidRDefault="00202313" w:rsidP="00202313">
            <w:pPr>
              <w:widowControl w:val="0"/>
              <w:spacing w:after="160" w:line="259" w:lineRule="auto"/>
              <w:contextualSpacing/>
              <w:jc w:val="both"/>
              <w:rPr>
                <w:rFonts w:ascii="Times New Roman" w:eastAsia="Times New Roman" w:hAnsi="Times New Roman" w:cs="Times New Roman"/>
                <w:sz w:val="24"/>
                <w:szCs w:val="24"/>
                <w:lang w:val="uk-UA" w:eastAsia="ru-RU"/>
              </w:rPr>
            </w:pPr>
            <w:r w:rsidRPr="00555DA0">
              <w:rPr>
                <w:rFonts w:ascii="Times New Roman" w:eastAsia="Times New Roman" w:hAnsi="Times New Roman" w:cs="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14:paraId="4026857C" w14:textId="77777777" w:rsidR="00081F2E" w:rsidRPr="00555DA0" w:rsidRDefault="00081F2E" w:rsidP="000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u w:val="single"/>
                <w:lang w:val="uk-UA" w:eastAsia="ru-RU"/>
              </w:rPr>
            </w:pPr>
          </w:p>
          <w:p w14:paraId="26F2988F" w14:textId="65210E17" w:rsidR="006E2DB2" w:rsidRPr="00555DA0" w:rsidRDefault="006E2DB2" w:rsidP="000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u w:val="single"/>
                <w:lang w:val="uk-UA" w:eastAsia="ru-RU"/>
              </w:rPr>
            </w:pPr>
            <w:r w:rsidRPr="00555DA0">
              <w:rPr>
                <w:rFonts w:ascii="Times New Roman" w:eastAsia="Times New Roman" w:hAnsi="Times New Roman" w:cs="Times New Roman"/>
                <w:b/>
                <w:sz w:val="24"/>
                <w:szCs w:val="24"/>
                <w:u w:val="single"/>
                <w:lang w:val="uk-UA" w:eastAsia="ru-RU"/>
              </w:rPr>
              <w:t>Порядок змін умов та припинення Договору:</w:t>
            </w:r>
            <w:r w:rsidRPr="00555DA0">
              <w:rPr>
                <w:rFonts w:ascii="Times New Roman" w:eastAsia="Times New Roman" w:hAnsi="Times New Roman" w:cs="Times New Roman"/>
                <w:sz w:val="24"/>
                <w:szCs w:val="24"/>
                <w:u w:val="single"/>
                <w:lang w:val="uk-UA" w:eastAsia="ru-RU"/>
              </w:rPr>
              <w:t xml:space="preserve"> </w:t>
            </w:r>
          </w:p>
          <w:p w14:paraId="43D369E9" w14:textId="596BB623" w:rsidR="006E2DB2" w:rsidRPr="00555DA0" w:rsidRDefault="006E2DB2" w:rsidP="006E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iCs/>
                <w:sz w:val="24"/>
                <w:szCs w:val="24"/>
                <w:lang w:val="uk-UA" w:eastAsia="x-none"/>
              </w:rPr>
            </w:pPr>
            <w:r w:rsidRPr="00555DA0">
              <w:rPr>
                <w:rFonts w:ascii="Times New Roman" w:eastAsia="Times New Roman" w:hAnsi="Times New Roman" w:cs="Times New Roman"/>
                <w:iCs/>
                <w:sz w:val="24"/>
                <w:szCs w:val="24"/>
                <w:lang w:val="uk-UA" w:eastAsia="x-none"/>
              </w:rPr>
              <w:t xml:space="preserve">1. Зміни і доповнення до даного договору (крім зміни істотних умов договору, за винятками, передбаченими ч.5 ст.41 Закону «Про публічні </w:t>
            </w:r>
            <w:r w:rsidR="00013C8D" w:rsidRPr="00555DA0">
              <w:rPr>
                <w:rFonts w:ascii="Times New Roman" w:eastAsia="Times New Roman" w:hAnsi="Times New Roman" w:cs="Times New Roman"/>
                <w:iCs/>
                <w:sz w:val="24"/>
                <w:szCs w:val="24"/>
                <w:lang w:val="uk-UA" w:eastAsia="x-none"/>
              </w:rPr>
              <w:t xml:space="preserve"> </w:t>
            </w:r>
            <w:r w:rsidRPr="00555DA0">
              <w:rPr>
                <w:rFonts w:ascii="Times New Roman" w:eastAsia="Times New Roman" w:hAnsi="Times New Roman" w:cs="Times New Roman"/>
                <w:iCs/>
                <w:sz w:val="24"/>
                <w:szCs w:val="24"/>
                <w:lang w:val="uk-UA" w:eastAsia="x-none"/>
              </w:rPr>
              <w:t>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14:paraId="2092DFD2" w14:textId="4BDAD88B" w:rsidR="006E2DB2" w:rsidRPr="00555DA0" w:rsidRDefault="006E2DB2" w:rsidP="006E2DB2">
            <w:pPr>
              <w:tabs>
                <w:tab w:val="left" w:pos="900"/>
                <w:tab w:val="left" w:pos="1418"/>
              </w:tabs>
              <w:spacing w:after="160" w:line="259" w:lineRule="auto"/>
              <w:jc w:val="both"/>
              <w:rPr>
                <w:rFonts w:ascii="Times New Roman" w:eastAsia="Times New Roman" w:hAnsi="Times New Roman" w:cs="Times New Roman"/>
                <w:spacing w:val="1"/>
                <w:sz w:val="24"/>
                <w:szCs w:val="24"/>
                <w:lang w:eastAsia="uk-UA" w:bidi="uk-UA"/>
              </w:rPr>
            </w:pPr>
            <w:r w:rsidRPr="00555DA0">
              <w:rPr>
                <w:rFonts w:ascii="Times New Roman" w:eastAsia="Times New Roman" w:hAnsi="Times New Roman" w:cs="Times New Roman"/>
                <w:spacing w:val="1"/>
                <w:sz w:val="24"/>
                <w:szCs w:val="24"/>
                <w:lang w:val="uk-UA" w:eastAsia="uk-UA" w:bidi="uk-UA"/>
              </w:rPr>
              <w:t xml:space="preserve">2. </w:t>
            </w:r>
            <w:r w:rsidRPr="00555DA0">
              <w:rPr>
                <w:rFonts w:ascii="Times New Roman" w:eastAsia="Times New Roman" w:hAnsi="Times New Roman" w:cs="Times New Roman"/>
                <w:spacing w:val="1"/>
                <w:sz w:val="24"/>
                <w:szCs w:val="24"/>
                <w:lang w:eastAsia="uk-UA" w:bidi="uk-UA"/>
              </w:rPr>
              <w:t>Будь-</w:t>
            </w:r>
            <w:proofErr w:type="spellStart"/>
            <w:r w:rsidRPr="00555DA0">
              <w:rPr>
                <w:rFonts w:ascii="Times New Roman" w:eastAsia="Times New Roman" w:hAnsi="Times New Roman" w:cs="Times New Roman"/>
                <w:spacing w:val="1"/>
                <w:sz w:val="24"/>
                <w:szCs w:val="24"/>
                <w:lang w:eastAsia="uk-UA" w:bidi="uk-UA"/>
              </w:rPr>
              <w:t>які</w:t>
            </w:r>
            <w:proofErr w:type="spellEnd"/>
            <w:r w:rsidRPr="00555DA0">
              <w:rPr>
                <w:rFonts w:ascii="Times New Roman" w:eastAsia="Times New Roman" w:hAnsi="Times New Roman" w:cs="Times New Roman"/>
                <w:spacing w:val="1"/>
                <w:sz w:val="24"/>
                <w:szCs w:val="24"/>
                <w:lang w:eastAsia="uk-UA" w:bidi="uk-UA"/>
              </w:rPr>
              <w:t xml:space="preserve"> </w:t>
            </w:r>
            <w:proofErr w:type="spellStart"/>
            <w:r w:rsidRPr="00555DA0">
              <w:rPr>
                <w:rFonts w:ascii="Times New Roman" w:eastAsia="Times New Roman" w:hAnsi="Times New Roman" w:cs="Times New Roman"/>
                <w:spacing w:val="1"/>
                <w:sz w:val="24"/>
                <w:szCs w:val="24"/>
                <w:lang w:eastAsia="uk-UA" w:bidi="uk-UA"/>
              </w:rPr>
              <w:t>зміни</w:t>
            </w:r>
            <w:proofErr w:type="spellEnd"/>
            <w:r w:rsidRPr="00555DA0">
              <w:rPr>
                <w:rFonts w:ascii="Times New Roman" w:eastAsia="Times New Roman" w:hAnsi="Times New Roman" w:cs="Times New Roman"/>
                <w:spacing w:val="1"/>
                <w:sz w:val="24"/>
                <w:szCs w:val="24"/>
                <w:lang w:eastAsia="uk-UA" w:bidi="uk-UA"/>
              </w:rPr>
              <w:t xml:space="preserve"> і </w:t>
            </w:r>
            <w:proofErr w:type="spellStart"/>
            <w:r w:rsidRPr="00555DA0">
              <w:rPr>
                <w:rFonts w:ascii="Times New Roman" w:eastAsia="Times New Roman" w:hAnsi="Times New Roman" w:cs="Times New Roman"/>
                <w:spacing w:val="1"/>
                <w:sz w:val="24"/>
                <w:szCs w:val="24"/>
                <w:lang w:eastAsia="uk-UA" w:bidi="uk-UA"/>
              </w:rPr>
              <w:t>доповнення</w:t>
            </w:r>
            <w:proofErr w:type="spellEnd"/>
            <w:r w:rsidRPr="00555DA0">
              <w:rPr>
                <w:rFonts w:ascii="Times New Roman" w:eastAsia="Times New Roman" w:hAnsi="Times New Roman" w:cs="Times New Roman"/>
                <w:spacing w:val="1"/>
                <w:sz w:val="24"/>
                <w:szCs w:val="24"/>
                <w:lang w:eastAsia="uk-UA" w:bidi="uk-UA"/>
              </w:rPr>
              <w:t xml:space="preserve"> до </w:t>
            </w:r>
            <w:proofErr w:type="spellStart"/>
            <w:r w:rsidRPr="00555DA0">
              <w:rPr>
                <w:rFonts w:ascii="Times New Roman" w:eastAsia="Times New Roman" w:hAnsi="Times New Roman" w:cs="Times New Roman"/>
                <w:spacing w:val="1"/>
                <w:sz w:val="24"/>
                <w:szCs w:val="24"/>
                <w:lang w:eastAsia="uk-UA" w:bidi="uk-UA"/>
              </w:rPr>
              <w:t>даного</w:t>
            </w:r>
            <w:proofErr w:type="spellEnd"/>
            <w:r w:rsidRPr="00555DA0">
              <w:rPr>
                <w:rFonts w:ascii="Times New Roman" w:eastAsia="Times New Roman" w:hAnsi="Times New Roman" w:cs="Times New Roman"/>
                <w:spacing w:val="1"/>
                <w:sz w:val="24"/>
                <w:szCs w:val="24"/>
                <w:lang w:eastAsia="uk-UA" w:bidi="uk-UA"/>
              </w:rPr>
              <w:t xml:space="preserve"> Договору,  </w:t>
            </w:r>
            <w:proofErr w:type="spellStart"/>
            <w:r w:rsidRPr="00555DA0">
              <w:rPr>
                <w:rFonts w:ascii="Times New Roman" w:eastAsia="Times New Roman" w:hAnsi="Times New Roman" w:cs="Times New Roman"/>
                <w:spacing w:val="1"/>
                <w:sz w:val="24"/>
                <w:szCs w:val="24"/>
                <w:lang w:eastAsia="uk-UA" w:bidi="uk-UA"/>
              </w:rPr>
              <w:t>вважаються</w:t>
            </w:r>
            <w:proofErr w:type="spellEnd"/>
            <w:r w:rsidRPr="00555DA0">
              <w:rPr>
                <w:rFonts w:ascii="Times New Roman" w:eastAsia="Times New Roman" w:hAnsi="Times New Roman" w:cs="Times New Roman"/>
                <w:spacing w:val="1"/>
                <w:sz w:val="24"/>
                <w:szCs w:val="24"/>
                <w:lang w:eastAsia="uk-UA" w:bidi="uk-UA"/>
              </w:rPr>
              <w:t xml:space="preserve"> </w:t>
            </w:r>
            <w:proofErr w:type="spellStart"/>
            <w:r w:rsidRPr="00555DA0">
              <w:rPr>
                <w:rFonts w:ascii="Times New Roman" w:eastAsia="Times New Roman" w:hAnsi="Times New Roman" w:cs="Times New Roman"/>
                <w:spacing w:val="1"/>
                <w:sz w:val="24"/>
                <w:szCs w:val="24"/>
                <w:lang w:eastAsia="uk-UA" w:bidi="uk-UA"/>
              </w:rPr>
              <w:t>дійсними</w:t>
            </w:r>
            <w:proofErr w:type="spellEnd"/>
            <w:r w:rsidRPr="00555DA0">
              <w:rPr>
                <w:rFonts w:ascii="Times New Roman" w:eastAsia="Times New Roman" w:hAnsi="Times New Roman" w:cs="Times New Roman"/>
                <w:spacing w:val="1"/>
                <w:sz w:val="24"/>
                <w:szCs w:val="24"/>
                <w:lang w:eastAsia="uk-UA" w:bidi="uk-UA"/>
              </w:rPr>
              <w:t xml:space="preserve">, </w:t>
            </w:r>
            <w:proofErr w:type="spellStart"/>
            <w:r w:rsidRPr="00555DA0">
              <w:rPr>
                <w:rFonts w:ascii="Times New Roman" w:eastAsia="Times New Roman" w:hAnsi="Times New Roman" w:cs="Times New Roman"/>
                <w:spacing w:val="1"/>
                <w:sz w:val="24"/>
                <w:szCs w:val="24"/>
                <w:lang w:eastAsia="uk-UA" w:bidi="uk-UA"/>
              </w:rPr>
              <w:t>якщо</w:t>
            </w:r>
            <w:proofErr w:type="spellEnd"/>
            <w:r w:rsidRPr="00555DA0">
              <w:rPr>
                <w:rFonts w:ascii="Times New Roman" w:eastAsia="Times New Roman" w:hAnsi="Times New Roman" w:cs="Times New Roman"/>
                <w:spacing w:val="1"/>
                <w:sz w:val="24"/>
                <w:szCs w:val="24"/>
                <w:lang w:eastAsia="uk-UA" w:bidi="uk-UA"/>
              </w:rPr>
              <w:t xml:space="preserve"> вони </w:t>
            </w:r>
            <w:proofErr w:type="spellStart"/>
            <w:r w:rsidRPr="00555DA0">
              <w:rPr>
                <w:rFonts w:ascii="Times New Roman" w:eastAsia="Times New Roman" w:hAnsi="Times New Roman" w:cs="Times New Roman"/>
                <w:spacing w:val="1"/>
                <w:sz w:val="24"/>
                <w:szCs w:val="24"/>
                <w:lang w:eastAsia="uk-UA" w:bidi="uk-UA"/>
              </w:rPr>
              <w:t>оформлені</w:t>
            </w:r>
            <w:proofErr w:type="spellEnd"/>
            <w:r w:rsidRPr="00555DA0">
              <w:rPr>
                <w:rFonts w:ascii="Times New Roman" w:eastAsia="Times New Roman" w:hAnsi="Times New Roman" w:cs="Times New Roman"/>
                <w:spacing w:val="1"/>
                <w:sz w:val="24"/>
                <w:szCs w:val="24"/>
                <w:lang w:eastAsia="uk-UA" w:bidi="uk-UA"/>
              </w:rPr>
              <w:t xml:space="preserve"> в </w:t>
            </w:r>
            <w:proofErr w:type="spellStart"/>
            <w:r w:rsidRPr="00555DA0">
              <w:rPr>
                <w:rFonts w:ascii="Times New Roman" w:eastAsia="Times New Roman" w:hAnsi="Times New Roman" w:cs="Times New Roman"/>
                <w:spacing w:val="1"/>
                <w:sz w:val="24"/>
                <w:szCs w:val="24"/>
                <w:lang w:eastAsia="uk-UA" w:bidi="uk-UA"/>
              </w:rPr>
              <w:t>письмовому</w:t>
            </w:r>
            <w:proofErr w:type="spellEnd"/>
            <w:r w:rsidRPr="00555DA0">
              <w:rPr>
                <w:rFonts w:ascii="Times New Roman" w:eastAsia="Times New Roman" w:hAnsi="Times New Roman" w:cs="Times New Roman"/>
                <w:spacing w:val="1"/>
                <w:sz w:val="24"/>
                <w:szCs w:val="24"/>
                <w:lang w:eastAsia="uk-UA" w:bidi="uk-UA"/>
              </w:rPr>
              <w:t xml:space="preserve"> </w:t>
            </w:r>
            <w:proofErr w:type="spellStart"/>
            <w:r w:rsidRPr="00555DA0">
              <w:rPr>
                <w:rFonts w:ascii="Times New Roman" w:eastAsia="Times New Roman" w:hAnsi="Times New Roman" w:cs="Times New Roman"/>
                <w:spacing w:val="1"/>
                <w:sz w:val="24"/>
                <w:szCs w:val="24"/>
                <w:lang w:eastAsia="uk-UA" w:bidi="uk-UA"/>
              </w:rPr>
              <w:t>вигляді</w:t>
            </w:r>
            <w:proofErr w:type="spellEnd"/>
            <w:r w:rsidRPr="00555DA0">
              <w:rPr>
                <w:rFonts w:ascii="Times New Roman" w:eastAsia="Times New Roman" w:hAnsi="Times New Roman" w:cs="Times New Roman"/>
                <w:spacing w:val="1"/>
                <w:sz w:val="24"/>
                <w:szCs w:val="24"/>
                <w:lang w:eastAsia="uk-UA" w:bidi="uk-UA"/>
              </w:rPr>
              <w:t xml:space="preserve"> та </w:t>
            </w:r>
            <w:proofErr w:type="spellStart"/>
            <w:proofErr w:type="gramStart"/>
            <w:r w:rsidRPr="00555DA0">
              <w:rPr>
                <w:rFonts w:ascii="Times New Roman" w:eastAsia="Times New Roman" w:hAnsi="Times New Roman" w:cs="Times New Roman"/>
                <w:spacing w:val="1"/>
                <w:sz w:val="24"/>
                <w:szCs w:val="24"/>
                <w:lang w:eastAsia="uk-UA" w:bidi="uk-UA"/>
              </w:rPr>
              <w:t>п</w:t>
            </w:r>
            <w:proofErr w:type="gramEnd"/>
            <w:r w:rsidRPr="00555DA0">
              <w:rPr>
                <w:rFonts w:ascii="Times New Roman" w:eastAsia="Times New Roman" w:hAnsi="Times New Roman" w:cs="Times New Roman"/>
                <w:spacing w:val="1"/>
                <w:sz w:val="24"/>
                <w:szCs w:val="24"/>
                <w:lang w:eastAsia="uk-UA" w:bidi="uk-UA"/>
              </w:rPr>
              <w:t>ідписані</w:t>
            </w:r>
            <w:proofErr w:type="spellEnd"/>
            <w:r w:rsidRPr="00555DA0">
              <w:rPr>
                <w:rFonts w:ascii="Times New Roman" w:eastAsia="Times New Roman" w:hAnsi="Times New Roman" w:cs="Times New Roman"/>
                <w:spacing w:val="1"/>
                <w:sz w:val="24"/>
                <w:szCs w:val="24"/>
                <w:lang w:eastAsia="uk-UA" w:bidi="uk-UA"/>
              </w:rPr>
              <w:t xml:space="preserve"> </w:t>
            </w:r>
            <w:proofErr w:type="spellStart"/>
            <w:r w:rsidRPr="00555DA0">
              <w:rPr>
                <w:rFonts w:ascii="Times New Roman" w:eastAsia="Times New Roman" w:hAnsi="Times New Roman" w:cs="Times New Roman"/>
                <w:spacing w:val="1"/>
                <w:sz w:val="24"/>
                <w:szCs w:val="24"/>
                <w:lang w:eastAsia="uk-UA" w:bidi="uk-UA"/>
              </w:rPr>
              <w:t>уповноваженими</w:t>
            </w:r>
            <w:proofErr w:type="spellEnd"/>
            <w:r w:rsidRPr="00555DA0">
              <w:rPr>
                <w:rFonts w:ascii="Times New Roman" w:eastAsia="Times New Roman" w:hAnsi="Times New Roman" w:cs="Times New Roman"/>
                <w:spacing w:val="1"/>
                <w:sz w:val="24"/>
                <w:szCs w:val="24"/>
                <w:lang w:eastAsia="uk-UA" w:bidi="uk-UA"/>
              </w:rPr>
              <w:t xml:space="preserve"> на </w:t>
            </w:r>
            <w:proofErr w:type="spellStart"/>
            <w:r w:rsidRPr="00555DA0">
              <w:rPr>
                <w:rFonts w:ascii="Times New Roman" w:eastAsia="Times New Roman" w:hAnsi="Times New Roman" w:cs="Times New Roman"/>
                <w:spacing w:val="1"/>
                <w:sz w:val="24"/>
                <w:szCs w:val="24"/>
                <w:lang w:eastAsia="uk-UA" w:bidi="uk-UA"/>
              </w:rPr>
              <w:t>це</w:t>
            </w:r>
            <w:proofErr w:type="spellEnd"/>
            <w:r w:rsidRPr="00555DA0">
              <w:rPr>
                <w:rFonts w:ascii="Times New Roman" w:eastAsia="Times New Roman" w:hAnsi="Times New Roman" w:cs="Times New Roman"/>
                <w:spacing w:val="1"/>
                <w:sz w:val="24"/>
                <w:szCs w:val="24"/>
                <w:lang w:eastAsia="uk-UA" w:bidi="uk-UA"/>
              </w:rPr>
              <w:t xml:space="preserve"> </w:t>
            </w:r>
            <w:proofErr w:type="spellStart"/>
            <w:r w:rsidRPr="00555DA0">
              <w:rPr>
                <w:rFonts w:ascii="Times New Roman" w:eastAsia="Times New Roman" w:hAnsi="Times New Roman" w:cs="Times New Roman"/>
                <w:spacing w:val="1"/>
                <w:sz w:val="24"/>
                <w:szCs w:val="24"/>
                <w:lang w:eastAsia="uk-UA" w:bidi="uk-UA"/>
              </w:rPr>
              <w:t>представниками</w:t>
            </w:r>
            <w:proofErr w:type="spellEnd"/>
            <w:r w:rsidRPr="00555DA0">
              <w:rPr>
                <w:rFonts w:ascii="Times New Roman" w:eastAsia="Times New Roman" w:hAnsi="Times New Roman" w:cs="Times New Roman"/>
                <w:spacing w:val="1"/>
                <w:sz w:val="24"/>
                <w:szCs w:val="24"/>
                <w:lang w:eastAsia="uk-UA" w:bidi="uk-UA"/>
              </w:rPr>
              <w:t xml:space="preserve"> </w:t>
            </w:r>
            <w:proofErr w:type="spellStart"/>
            <w:r w:rsidRPr="00555DA0">
              <w:rPr>
                <w:rFonts w:ascii="Times New Roman" w:eastAsia="Times New Roman" w:hAnsi="Times New Roman" w:cs="Times New Roman"/>
                <w:spacing w:val="1"/>
                <w:sz w:val="24"/>
                <w:szCs w:val="24"/>
                <w:lang w:eastAsia="uk-UA" w:bidi="uk-UA"/>
              </w:rPr>
              <w:t>Сторін</w:t>
            </w:r>
            <w:proofErr w:type="spellEnd"/>
            <w:r w:rsidRPr="00555DA0">
              <w:rPr>
                <w:rFonts w:ascii="Times New Roman" w:eastAsia="Times New Roman" w:hAnsi="Times New Roman" w:cs="Times New Roman"/>
                <w:spacing w:val="1"/>
                <w:sz w:val="24"/>
                <w:szCs w:val="24"/>
                <w:lang w:eastAsia="uk-UA" w:bidi="uk-UA"/>
              </w:rPr>
              <w:t>.</w:t>
            </w:r>
          </w:p>
          <w:p w14:paraId="3DA13C67" w14:textId="77777777" w:rsidR="006E2DB2" w:rsidRPr="00555DA0" w:rsidRDefault="006E2DB2" w:rsidP="006E2DB2">
            <w:pPr>
              <w:tabs>
                <w:tab w:val="left" w:pos="900"/>
                <w:tab w:val="left" w:pos="1418"/>
              </w:tabs>
              <w:spacing w:after="160" w:line="259" w:lineRule="auto"/>
              <w:jc w:val="both"/>
              <w:rPr>
                <w:rFonts w:ascii="Times New Roman" w:eastAsia="Times New Roman" w:hAnsi="Times New Roman" w:cs="Times New Roman"/>
                <w:sz w:val="24"/>
                <w:szCs w:val="24"/>
                <w:shd w:val="clear" w:color="auto" w:fill="FFFFFF"/>
                <w:lang w:val="uk-UA" w:eastAsia="ru-RU"/>
              </w:rPr>
            </w:pPr>
            <w:r w:rsidRPr="00555DA0">
              <w:rPr>
                <w:rFonts w:ascii="Times New Roman" w:eastAsia="Times New Roman" w:hAnsi="Times New Roman" w:cs="Times New Roman"/>
                <w:sz w:val="24"/>
                <w:szCs w:val="24"/>
                <w:shd w:val="clear" w:color="auto" w:fill="FFFFFF"/>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14:paraId="6D970F56" w14:textId="77777777" w:rsidR="006E2DB2" w:rsidRPr="00555DA0" w:rsidRDefault="006E2DB2" w:rsidP="006E2DB2">
            <w:pPr>
              <w:tabs>
                <w:tab w:val="left" w:pos="900"/>
                <w:tab w:val="left" w:pos="1418"/>
              </w:tabs>
              <w:spacing w:after="160" w:line="259" w:lineRule="auto"/>
              <w:jc w:val="both"/>
              <w:rPr>
                <w:rFonts w:ascii="Times New Roman" w:eastAsia="Times New Roman" w:hAnsi="Times New Roman" w:cs="Times New Roman"/>
                <w:spacing w:val="1"/>
                <w:sz w:val="24"/>
                <w:szCs w:val="24"/>
                <w:lang w:val="uk-UA" w:eastAsia="uk-UA" w:bidi="uk-UA"/>
              </w:rPr>
            </w:pPr>
            <w:r w:rsidRPr="00555DA0">
              <w:rPr>
                <w:rFonts w:ascii="Times New Roman" w:eastAsia="Times New Roman" w:hAnsi="Times New Roman" w:cs="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555DA0">
              <w:rPr>
                <w:rFonts w:ascii="Times New Roman" w:eastAsia="Times New Roman" w:hAnsi="Times New Roman" w:cs="Times New Roman"/>
                <w:sz w:val="24"/>
                <w:szCs w:val="24"/>
                <w:lang w:val="uk-UA" w:eastAsia="ru-RU"/>
              </w:rPr>
              <w:t>кал.днів</w:t>
            </w:r>
            <w:proofErr w:type="spellEnd"/>
            <w:r w:rsidRPr="00555DA0">
              <w:rPr>
                <w:rFonts w:ascii="Times New Roman" w:eastAsia="Times New Roman" w:hAnsi="Times New Roman" w:cs="Times New Roman"/>
                <w:sz w:val="24"/>
                <w:szCs w:val="24"/>
                <w:lang w:val="uk-UA" w:eastAsia="ru-RU"/>
              </w:rPr>
              <w:t xml:space="preserve"> у відповідності до ст.651 Цивільного кодексу України.</w:t>
            </w:r>
          </w:p>
          <w:p w14:paraId="285AD3B8" w14:textId="7E0719E2" w:rsidR="003D7391" w:rsidRPr="00555DA0" w:rsidRDefault="003D7391" w:rsidP="001A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2" w:name="n590"/>
            <w:bookmarkEnd w:id="2"/>
          </w:p>
        </w:tc>
      </w:tr>
      <w:tr w:rsidR="003767EB" w:rsidRPr="00043F7F" w14:paraId="63283492" w14:textId="77777777" w:rsidTr="00EE6323">
        <w:trPr>
          <w:trHeight w:val="1119"/>
          <w:jc w:val="center"/>
        </w:trPr>
        <w:tc>
          <w:tcPr>
            <w:tcW w:w="704" w:type="dxa"/>
          </w:tcPr>
          <w:p w14:paraId="6B4A4C5C" w14:textId="63E3163B"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2B973F9B" w:rsidR="00CA48E2" w:rsidRPr="00555DA0" w:rsidRDefault="00BE35AE" w:rsidP="00BA2804">
            <w:pPr>
              <w:widowControl w:val="0"/>
              <w:jc w:val="both"/>
              <w:rPr>
                <w:rFonts w:ascii="Times New Roman" w:eastAsia="Times New Roman" w:hAnsi="Times New Roman" w:cs="Times New Roman"/>
                <w:sz w:val="24"/>
                <w:szCs w:val="24"/>
                <w:lang w:val="uk-UA" w:eastAsia="ru-RU"/>
              </w:rPr>
            </w:pPr>
            <w:r w:rsidRPr="00555DA0">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55DA0">
              <w:rPr>
                <w:rFonts w:ascii="Times New Roman" w:hAnsi="Times New Roman" w:cs="Times New Roman"/>
                <w:sz w:val="24"/>
                <w:szCs w:val="24"/>
                <w:lang w:val="uk-UA"/>
              </w:rPr>
              <w:t>неукладення</w:t>
            </w:r>
            <w:proofErr w:type="spellEnd"/>
            <w:r w:rsidRPr="00555DA0">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пунктами 3, 5, 6 і 12 частини першої та 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55DA0">
              <w:rPr>
                <w:rFonts w:ascii="Times New Roman" w:hAnsi="Times New Roman" w:cs="Times New Roman"/>
                <w:sz w:val="24"/>
                <w:szCs w:val="24"/>
                <w:lang w:val="uk-UA"/>
              </w:rPr>
              <w:lastRenderedPageBreak/>
              <w:t>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8D34DE" w:rsidRPr="00B56B36" w14:paraId="0EB2BBDF" w14:textId="77777777" w:rsidTr="00EE6323">
        <w:trPr>
          <w:trHeight w:val="1119"/>
          <w:jc w:val="center"/>
        </w:trPr>
        <w:tc>
          <w:tcPr>
            <w:tcW w:w="704" w:type="dxa"/>
          </w:tcPr>
          <w:p w14:paraId="7DDB7258" w14:textId="51319096"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6BE8C28" w14:textId="7584AAC6"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6482C653" w14:textId="4284FDC1" w:rsidR="00DE3998" w:rsidRPr="00DE3998" w:rsidRDefault="00DE3998" w:rsidP="00DE3998">
            <w:pPr>
              <w:ind w:firstLine="1"/>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Забезпечення виконання договору здійснюється шляхом сплати</w:t>
            </w:r>
            <w:r w:rsidR="00B06396">
              <w:rPr>
                <w:rFonts w:ascii="Times New Roman" w:eastAsia="Times New Roman" w:hAnsi="Times New Roman" w:cs="Times New Roman"/>
                <w:sz w:val="24"/>
                <w:szCs w:val="24"/>
                <w:lang w:val="uk-UA" w:eastAsia="uk-UA"/>
              </w:rPr>
              <w:t xml:space="preserve"> </w:t>
            </w:r>
            <w:r w:rsidRPr="00DE3998">
              <w:rPr>
                <w:rFonts w:ascii="Times New Roman" w:eastAsia="Times New Roman" w:hAnsi="Times New Roman" w:cs="Times New Roman"/>
                <w:sz w:val="24"/>
                <w:szCs w:val="24"/>
                <w:lang w:val="uk-UA" w:eastAsia="uk-UA"/>
              </w:rPr>
              <w:t> </w:t>
            </w:r>
            <w:r w:rsidRPr="00DE3998">
              <w:rPr>
                <w:rFonts w:ascii="Times New Roman" w:eastAsia="Times New Roman" w:hAnsi="Times New Roman" w:cs="Times New Roman"/>
                <w:b/>
                <w:bCs/>
                <w:sz w:val="24"/>
                <w:szCs w:val="24"/>
                <w:lang w:val="uk-UA" w:eastAsia="uk-UA"/>
              </w:rPr>
              <w:t>забезпечувального (гарантійного) платіжу</w:t>
            </w:r>
            <w:r w:rsidRPr="00DE3998">
              <w:rPr>
                <w:rFonts w:ascii="Times New Roman" w:eastAsia="Times New Roman" w:hAnsi="Times New Roman" w:cs="Times New Roman"/>
                <w:sz w:val="24"/>
                <w:szCs w:val="24"/>
                <w:lang w:val="uk-UA" w:eastAsia="uk-UA"/>
              </w:rPr>
              <w:t xml:space="preserve"> у розмірі, що становить 5% від ціни Договору не пізніше дати укладання Договору про закупівлю на поточний рахунок Комунального підприємства «Спеціалізований комбінат комунально-побутового обслуговування» Житомирської міської ради</w:t>
            </w:r>
          </w:p>
          <w:p w14:paraId="07FF5CA3" w14:textId="77777777" w:rsidR="00DE3998" w:rsidRPr="00DE3998" w:rsidRDefault="00DE3998" w:rsidP="00DE3998">
            <w:pPr>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 xml:space="preserve">ідентифікаційний код за ЄДРПОУ: 05456839; </w:t>
            </w:r>
          </w:p>
          <w:p w14:paraId="6A917DB4" w14:textId="77777777" w:rsidR="00DE3998" w:rsidRPr="00DE3998" w:rsidRDefault="00DE3998" w:rsidP="00DE3998">
            <w:pPr>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 xml:space="preserve">місцезнаходження: 10003, м. Житомир провулок </w:t>
            </w:r>
            <w:proofErr w:type="spellStart"/>
            <w:r w:rsidRPr="00DE3998">
              <w:rPr>
                <w:rFonts w:ascii="Times New Roman" w:eastAsia="Times New Roman" w:hAnsi="Times New Roman" w:cs="Times New Roman"/>
                <w:sz w:val="24"/>
                <w:szCs w:val="24"/>
                <w:lang w:val="uk-UA" w:eastAsia="uk-UA"/>
              </w:rPr>
              <w:t>Козубського</w:t>
            </w:r>
            <w:proofErr w:type="spellEnd"/>
            <w:r w:rsidRPr="00DE3998">
              <w:rPr>
                <w:rFonts w:ascii="Times New Roman" w:eastAsia="Times New Roman" w:hAnsi="Times New Roman" w:cs="Times New Roman"/>
                <w:sz w:val="24"/>
                <w:szCs w:val="24"/>
                <w:lang w:val="uk-UA" w:eastAsia="uk-UA"/>
              </w:rPr>
              <w:t>, 5;</w:t>
            </w:r>
          </w:p>
          <w:p w14:paraId="262CB16B" w14:textId="3BEECDE6" w:rsidR="00787DB7" w:rsidRDefault="00DE3998" w:rsidP="00DE3998">
            <w:pPr>
              <w:widowControl w:val="0"/>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банківські реквізити:UA</w:t>
            </w:r>
            <w:r w:rsidR="00787DB7">
              <w:rPr>
                <w:rFonts w:ascii="Times New Roman" w:eastAsia="Times New Roman" w:hAnsi="Times New Roman" w:cs="Times New Roman"/>
                <w:sz w:val="24"/>
                <w:szCs w:val="24"/>
                <w:lang w:val="uk-UA" w:eastAsia="uk-UA"/>
              </w:rPr>
              <w:t>573204780000026007212001438</w:t>
            </w:r>
          </w:p>
          <w:p w14:paraId="6A904DD6" w14:textId="10F871A6" w:rsidR="00DE3998" w:rsidRPr="00DE3998" w:rsidRDefault="00DE3998" w:rsidP="00DE3998">
            <w:pPr>
              <w:widowControl w:val="0"/>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у ПАТ АБ «</w:t>
            </w:r>
            <w:proofErr w:type="spellStart"/>
            <w:r w:rsidRPr="00DE3998">
              <w:rPr>
                <w:rFonts w:ascii="Times New Roman" w:eastAsia="Times New Roman" w:hAnsi="Times New Roman" w:cs="Times New Roman"/>
                <w:sz w:val="24"/>
                <w:szCs w:val="24"/>
                <w:lang w:val="uk-UA" w:eastAsia="uk-UA"/>
              </w:rPr>
              <w:t>Укргазбанк</w:t>
            </w:r>
            <w:proofErr w:type="spellEnd"/>
            <w:r w:rsidRPr="00DE3998">
              <w:rPr>
                <w:rFonts w:ascii="Times New Roman" w:eastAsia="Times New Roman" w:hAnsi="Times New Roman" w:cs="Times New Roman"/>
                <w:sz w:val="24"/>
                <w:szCs w:val="24"/>
                <w:lang w:val="uk-UA" w:eastAsia="uk-UA"/>
              </w:rPr>
              <w:t xml:space="preserve">» МФО 320478 . </w:t>
            </w:r>
          </w:p>
          <w:p w14:paraId="3D06F6B7" w14:textId="594E129F" w:rsidR="00DE3998" w:rsidRPr="00DE3998" w:rsidRDefault="00DE3998" w:rsidP="00DE3998">
            <w:pPr>
              <w:widowControl w:val="0"/>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У призначенні платежу обов’язково вказувати «Забезпечувальний (гарантійний) платіж по закупівлі UA-202</w:t>
            </w:r>
            <w:r w:rsidR="00B06396">
              <w:rPr>
                <w:rFonts w:ascii="Times New Roman" w:eastAsia="Times New Roman" w:hAnsi="Times New Roman" w:cs="Times New Roman"/>
                <w:sz w:val="24"/>
                <w:szCs w:val="24"/>
                <w:lang w:val="uk-UA" w:eastAsia="uk-UA"/>
              </w:rPr>
              <w:t>3</w:t>
            </w:r>
            <w:r w:rsidRPr="00DE3998">
              <w:rPr>
                <w:rFonts w:ascii="Times New Roman" w:eastAsia="Times New Roman" w:hAnsi="Times New Roman" w:cs="Times New Roman"/>
                <w:sz w:val="24"/>
                <w:szCs w:val="24"/>
                <w:lang w:val="uk-UA" w:eastAsia="uk-UA"/>
              </w:rPr>
              <w:t>-__-___».</w:t>
            </w:r>
          </w:p>
          <w:p w14:paraId="4F339A81" w14:textId="77777777" w:rsidR="00DE3998" w:rsidRPr="00DE3998" w:rsidRDefault="00DE3998" w:rsidP="00DE3998">
            <w:pPr>
              <w:widowControl w:val="0"/>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 xml:space="preserve">До моменту укладення Договору про закупівлю Учасник-переможець надає підтвердження сплати забезпечувального (гарантійного) платіжу. </w:t>
            </w:r>
          </w:p>
          <w:p w14:paraId="09BB2068" w14:textId="77777777" w:rsidR="00DE3998" w:rsidRPr="00DE3998" w:rsidRDefault="00DE3998" w:rsidP="00DE3998">
            <w:pPr>
              <w:widowControl w:val="0"/>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Учасник у складі тендерної пропозиції подає лист-згоду щодо надання забезпечення виконання Договору не пізніше дати його укладення.</w:t>
            </w:r>
          </w:p>
          <w:p w14:paraId="6AD6EB94" w14:textId="77777777" w:rsidR="00DE3998" w:rsidRPr="00DE3998" w:rsidRDefault="00DE3998" w:rsidP="00DE3998">
            <w:pPr>
              <w:widowControl w:val="0"/>
              <w:jc w:val="both"/>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Строк дії забезпечення виконання Договору про закупівлю спливає в останній день наступного місяця після закінчення строку дії укладеного договору про закупівлю.</w:t>
            </w:r>
          </w:p>
          <w:p w14:paraId="521876A3" w14:textId="77777777" w:rsidR="00DE3998" w:rsidRPr="00DE3998" w:rsidRDefault="00DE3998" w:rsidP="00DE3998">
            <w:pPr>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Замовник повертає забезпечення виконання договору про закупівлю:</w:t>
            </w:r>
          </w:p>
          <w:p w14:paraId="0F8C3E62" w14:textId="77777777" w:rsidR="00DE3998" w:rsidRPr="00DE3998" w:rsidRDefault="00DE3998" w:rsidP="00DE3998">
            <w:pPr>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1) після виконання переможцем процедури закупівлі договору про закупівлю;</w:t>
            </w:r>
          </w:p>
          <w:p w14:paraId="1241F00C" w14:textId="77777777" w:rsidR="00DE3998" w:rsidRPr="00DE3998" w:rsidRDefault="00DE3998" w:rsidP="00DE3998">
            <w:pPr>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06A2C9EA" w14:textId="77777777" w:rsidR="00DE3998" w:rsidRPr="00DE3998" w:rsidRDefault="00DE3998" w:rsidP="00DE3998">
            <w:pPr>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3) у випадках, передбачених статтею 43  Закону України «Про публічні закупівлі»;</w:t>
            </w:r>
          </w:p>
          <w:p w14:paraId="2E28C969" w14:textId="77777777" w:rsidR="00DE3998" w:rsidRPr="00DE3998" w:rsidRDefault="00DE3998" w:rsidP="00DE3998">
            <w:pPr>
              <w:rPr>
                <w:rFonts w:ascii="Times New Roman" w:eastAsia="Times New Roman" w:hAnsi="Times New Roman" w:cs="Times New Roman"/>
                <w:sz w:val="24"/>
                <w:szCs w:val="24"/>
                <w:lang w:val="uk-UA" w:eastAsia="uk-UA"/>
              </w:rPr>
            </w:pPr>
            <w:r w:rsidRPr="00DE3998">
              <w:rPr>
                <w:rFonts w:ascii="Times New Roman" w:eastAsia="Times New Roman" w:hAnsi="Times New Roman" w:cs="Times New Roman"/>
                <w:sz w:val="24"/>
                <w:szCs w:val="24"/>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713D3D7" w14:textId="4BF72CE9" w:rsidR="008D34DE" w:rsidRPr="00DE3998" w:rsidRDefault="008D34DE" w:rsidP="00675017">
            <w:pPr>
              <w:rPr>
                <w:rFonts w:ascii="Times New Roman" w:hAnsi="Times New Roman" w:cs="Times New Roman"/>
                <w:sz w:val="24"/>
                <w:szCs w:val="24"/>
                <w:lang w:val="uk-UA"/>
              </w:rPr>
            </w:pPr>
          </w:p>
        </w:tc>
      </w:tr>
    </w:tbl>
    <w:p w14:paraId="749B88AB" w14:textId="1B9F0D9F" w:rsidR="00B777C4" w:rsidRDefault="00B777C4" w:rsidP="0030346C">
      <w:pPr>
        <w:widowControl w:val="0"/>
        <w:spacing w:after="0" w:line="240" w:lineRule="auto"/>
        <w:jc w:val="both"/>
        <w:rPr>
          <w:rFonts w:ascii="Times New Roman" w:hAnsi="Times New Roman" w:cs="Times New Roman"/>
          <w:sz w:val="24"/>
          <w:szCs w:val="24"/>
          <w:lang w:val="uk-UA"/>
        </w:rPr>
      </w:pPr>
    </w:p>
    <w:p w14:paraId="36DB460F" w14:textId="77777777" w:rsidR="00F21405" w:rsidRPr="0024278F" w:rsidRDefault="00F21405" w:rsidP="0030346C">
      <w:pPr>
        <w:widowControl w:val="0"/>
        <w:spacing w:after="0" w:line="240" w:lineRule="auto"/>
        <w:jc w:val="both"/>
        <w:rPr>
          <w:rFonts w:ascii="Times New Roman" w:hAnsi="Times New Roman" w:cs="Times New Roman"/>
          <w:sz w:val="24"/>
          <w:szCs w:val="24"/>
          <w:lang w:val="uk-UA"/>
        </w:rPr>
      </w:pPr>
    </w:p>
    <w:p w14:paraId="75DB89CD" w14:textId="77777777" w:rsidR="00BE35AE" w:rsidRPr="0024278F" w:rsidRDefault="00BE35AE" w:rsidP="00BE35AE">
      <w:pPr>
        <w:widowControl w:val="0"/>
        <w:spacing w:after="0" w:line="240" w:lineRule="auto"/>
        <w:jc w:val="both"/>
        <w:rPr>
          <w:rFonts w:ascii="Times New Roman" w:hAnsi="Times New Roman" w:cs="Times New Roman"/>
          <w:sz w:val="24"/>
          <w:szCs w:val="24"/>
          <w:lang w:val="uk-UA"/>
        </w:rPr>
      </w:pPr>
      <w:r w:rsidRPr="0024278F">
        <w:rPr>
          <w:rFonts w:ascii="Times New Roman" w:hAnsi="Times New Roman" w:cs="Times New Roman"/>
          <w:sz w:val="24"/>
          <w:szCs w:val="24"/>
          <w:lang w:val="uk-UA"/>
        </w:rPr>
        <w:t>Невід’ємною частиною цієї тендерної документації є:</w:t>
      </w:r>
    </w:p>
    <w:p w14:paraId="2C8465BB" w14:textId="310E1F6A" w:rsidR="004339D6" w:rsidRPr="0024278F" w:rsidRDefault="004339D6" w:rsidP="00BE35AE">
      <w:pPr>
        <w:widowControl w:val="0"/>
        <w:spacing w:after="0" w:line="240" w:lineRule="auto"/>
        <w:jc w:val="both"/>
        <w:rPr>
          <w:rFonts w:ascii="Times New Roman" w:hAnsi="Times New Roman" w:cs="Times New Roman"/>
          <w:sz w:val="24"/>
          <w:szCs w:val="24"/>
          <w:lang w:val="uk-UA"/>
        </w:rPr>
      </w:pPr>
      <w:r w:rsidRPr="0024278F">
        <w:rPr>
          <w:rFonts w:ascii="Times New Roman" w:hAnsi="Times New Roman" w:cs="Times New Roman"/>
          <w:sz w:val="24"/>
          <w:szCs w:val="24"/>
          <w:lang w:val="uk-UA"/>
        </w:rPr>
        <w:t>1. Додаток 1 до тендерної документації «</w:t>
      </w:r>
      <w:r w:rsidR="00C81181" w:rsidRPr="0024278F">
        <w:rPr>
          <w:rFonts w:ascii="Times New Roman" w:hAnsi="Times New Roman" w:cs="Times New Roman"/>
          <w:sz w:val="24"/>
          <w:szCs w:val="24"/>
          <w:lang w:val="uk-UA"/>
        </w:rPr>
        <w:t>КВАЛІФІКАЦІЙНІ КРИТЕРІЇ</w:t>
      </w:r>
      <w:r w:rsidRPr="0024278F">
        <w:rPr>
          <w:rFonts w:ascii="Times New Roman" w:hAnsi="Times New Roman" w:cs="Times New Roman"/>
          <w:sz w:val="24"/>
          <w:szCs w:val="24"/>
          <w:lang w:val="uk-UA"/>
        </w:rPr>
        <w:t>»</w:t>
      </w:r>
    </w:p>
    <w:p w14:paraId="4D512E90" w14:textId="7B0807FE" w:rsidR="004339D6" w:rsidRPr="0024278F" w:rsidRDefault="004339D6" w:rsidP="00BE35AE">
      <w:pPr>
        <w:widowControl w:val="0"/>
        <w:spacing w:after="0" w:line="240" w:lineRule="auto"/>
        <w:jc w:val="both"/>
        <w:rPr>
          <w:rFonts w:ascii="Times New Roman" w:hAnsi="Times New Roman" w:cs="Times New Roman"/>
          <w:sz w:val="24"/>
          <w:szCs w:val="24"/>
          <w:lang w:val="uk-UA"/>
        </w:rPr>
      </w:pPr>
      <w:r w:rsidRPr="0024278F">
        <w:rPr>
          <w:rFonts w:ascii="Times New Roman" w:hAnsi="Times New Roman" w:cs="Times New Roman"/>
          <w:sz w:val="24"/>
          <w:szCs w:val="24"/>
          <w:lang w:val="uk-UA"/>
        </w:rPr>
        <w:t>2. Додаток 2 до тендерної документації</w:t>
      </w:r>
      <w:r w:rsidR="00E703CB" w:rsidRPr="0024278F">
        <w:rPr>
          <w:rFonts w:ascii="Times New Roman" w:hAnsi="Times New Roman" w:cs="Times New Roman"/>
          <w:sz w:val="24"/>
          <w:szCs w:val="24"/>
          <w:lang w:val="uk-UA"/>
        </w:rPr>
        <w:t xml:space="preserve"> «ТЕХНІЧНІ, ЯКІСНІ ТА КІЛЬКІСНІ ХАРАКТЕРИСТИКИ»</w:t>
      </w:r>
    </w:p>
    <w:p w14:paraId="3E742966" w14:textId="1CFFF549" w:rsidR="004339D6" w:rsidRPr="0024278F" w:rsidRDefault="004339D6" w:rsidP="00BE35AE">
      <w:pPr>
        <w:widowControl w:val="0"/>
        <w:spacing w:after="0" w:line="240" w:lineRule="auto"/>
        <w:jc w:val="both"/>
        <w:rPr>
          <w:rFonts w:ascii="Times New Roman" w:hAnsi="Times New Roman" w:cs="Times New Roman"/>
          <w:sz w:val="24"/>
          <w:szCs w:val="24"/>
          <w:lang w:val="uk-UA"/>
        </w:rPr>
      </w:pPr>
      <w:r w:rsidRPr="0024278F">
        <w:rPr>
          <w:rFonts w:ascii="Times New Roman" w:hAnsi="Times New Roman" w:cs="Times New Roman"/>
          <w:sz w:val="24"/>
          <w:szCs w:val="24"/>
          <w:lang w:val="uk-UA"/>
        </w:rPr>
        <w:t>3. Додаток 3 до тендерної документації</w:t>
      </w:r>
      <w:r w:rsidR="00E703CB" w:rsidRPr="0024278F">
        <w:rPr>
          <w:rFonts w:ascii="Times New Roman" w:hAnsi="Times New Roman" w:cs="Times New Roman"/>
          <w:sz w:val="24"/>
          <w:szCs w:val="24"/>
          <w:lang w:val="uk-UA"/>
        </w:rPr>
        <w:t xml:space="preserve"> ФОРМА "Тендерна пропозиція"</w:t>
      </w:r>
    </w:p>
    <w:p w14:paraId="51B3568E" w14:textId="38A50776" w:rsidR="004339D6" w:rsidRPr="0024278F" w:rsidRDefault="004339D6" w:rsidP="00BE35AE">
      <w:pPr>
        <w:widowControl w:val="0"/>
        <w:spacing w:after="0" w:line="240" w:lineRule="auto"/>
        <w:jc w:val="both"/>
        <w:rPr>
          <w:rFonts w:ascii="Times New Roman" w:hAnsi="Times New Roman" w:cs="Times New Roman"/>
          <w:sz w:val="24"/>
          <w:szCs w:val="24"/>
          <w:lang w:val="uk-UA"/>
        </w:rPr>
      </w:pPr>
      <w:r w:rsidRPr="0024278F">
        <w:rPr>
          <w:rFonts w:ascii="Times New Roman" w:hAnsi="Times New Roman" w:cs="Times New Roman"/>
          <w:sz w:val="24"/>
          <w:szCs w:val="24"/>
          <w:lang w:val="uk-UA"/>
        </w:rPr>
        <w:t>4. Додаток 4 до тендерної документації</w:t>
      </w:r>
      <w:r w:rsidR="00E703CB" w:rsidRPr="0024278F">
        <w:rPr>
          <w:rFonts w:ascii="Times New Roman" w:hAnsi="Times New Roman" w:cs="Times New Roman"/>
          <w:sz w:val="24"/>
          <w:szCs w:val="24"/>
          <w:lang w:val="uk-UA"/>
        </w:rPr>
        <w:t xml:space="preserve"> «ПРИМІРНИЙ ДОГОВІР ПОСТАВКИ ТОВАРУ»</w:t>
      </w:r>
    </w:p>
    <w:p w14:paraId="28319715" w14:textId="2DF5F666" w:rsidR="004339D6" w:rsidRPr="0024278F" w:rsidRDefault="004339D6" w:rsidP="00E703CB">
      <w:pPr>
        <w:widowControl w:val="0"/>
        <w:spacing w:after="0" w:line="240" w:lineRule="auto"/>
        <w:jc w:val="both"/>
        <w:rPr>
          <w:rFonts w:ascii="Times New Roman" w:hAnsi="Times New Roman" w:cs="Times New Roman"/>
          <w:sz w:val="24"/>
          <w:szCs w:val="24"/>
          <w:lang w:val="uk-UA"/>
        </w:rPr>
      </w:pPr>
      <w:r w:rsidRPr="0024278F">
        <w:rPr>
          <w:rFonts w:ascii="Times New Roman" w:hAnsi="Times New Roman" w:cs="Times New Roman"/>
          <w:sz w:val="24"/>
          <w:szCs w:val="24"/>
          <w:lang w:val="uk-UA"/>
        </w:rPr>
        <w:t>5. Додаток 5 до тендерної документації</w:t>
      </w:r>
      <w:r w:rsidR="00E703CB" w:rsidRPr="0024278F">
        <w:rPr>
          <w:rFonts w:ascii="Times New Roman" w:hAnsi="Times New Roman" w:cs="Times New Roman"/>
          <w:sz w:val="24"/>
          <w:szCs w:val="24"/>
          <w:lang w:val="uk-UA"/>
        </w:rPr>
        <w:t xml:space="preserve"> «ЗГОДА на обробку персональних даних»</w:t>
      </w:r>
    </w:p>
    <w:sectPr w:rsidR="004339D6" w:rsidRPr="002427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15E37"/>
    <w:multiLevelType w:val="multilevel"/>
    <w:tmpl w:val="81E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cs="Times New Roman" w:hint="default"/>
      </w:rPr>
    </w:lvl>
    <w:lvl w:ilvl="1" w:tplc="BAC81D0A">
      <w:start w:val="1"/>
      <w:numFmt w:val="lowerLetter"/>
      <w:lvlText w:val="%2."/>
      <w:lvlJc w:val="left"/>
      <w:pPr>
        <w:ind w:left="1080" w:hanging="360"/>
      </w:pPr>
    </w:lvl>
    <w:lvl w:ilvl="2" w:tplc="6B3408B6">
      <w:start w:val="1"/>
      <w:numFmt w:val="lowerRoman"/>
      <w:lvlText w:val="%3."/>
      <w:lvlJc w:val="right"/>
      <w:pPr>
        <w:ind w:left="1800" w:hanging="180"/>
      </w:pPr>
    </w:lvl>
    <w:lvl w:ilvl="3" w:tplc="A40036B0">
      <w:start w:val="1"/>
      <w:numFmt w:val="decimal"/>
      <w:lvlText w:val="%4."/>
      <w:lvlJc w:val="left"/>
      <w:pPr>
        <w:ind w:left="2520" w:hanging="360"/>
      </w:pPr>
    </w:lvl>
    <w:lvl w:ilvl="4" w:tplc="524A72EC">
      <w:start w:val="1"/>
      <w:numFmt w:val="lowerLetter"/>
      <w:lvlText w:val="%5."/>
      <w:lvlJc w:val="left"/>
      <w:pPr>
        <w:ind w:left="3240" w:hanging="360"/>
      </w:pPr>
    </w:lvl>
    <w:lvl w:ilvl="5" w:tplc="237CC580">
      <w:start w:val="1"/>
      <w:numFmt w:val="lowerRoman"/>
      <w:lvlText w:val="%6."/>
      <w:lvlJc w:val="right"/>
      <w:pPr>
        <w:ind w:left="3960" w:hanging="180"/>
      </w:pPr>
    </w:lvl>
    <w:lvl w:ilvl="6" w:tplc="5782977C">
      <w:start w:val="1"/>
      <w:numFmt w:val="decimal"/>
      <w:lvlText w:val="%7."/>
      <w:lvlJc w:val="left"/>
      <w:pPr>
        <w:ind w:left="4680" w:hanging="360"/>
      </w:pPr>
    </w:lvl>
    <w:lvl w:ilvl="7" w:tplc="05F4BEB0">
      <w:start w:val="1"/>
      <w:numFmt w:val="lowerLetter"/>
      <w:lvlText w:val="%8."/>
      <w:lvlJc w:val="left"/>
      <w:pPr>
        <w:ind w:left="5400" w:hanging="360"/>
      </w:pPr>
    </w:lvl>
    <w:lvl w:ilvl="8" w:tplc="F0E4036C">
      <w:start w:val="1"/>
      <w:numFmt w:val="lowerRoman"/>
      <w:lvlText w:val="%9."/>
      <w:lvlJc w:val="right"/>
      <w:pPr>
        <w:ind w:left="6120" w:hanging="180"/>
      </w:pPr>
    </w:lvl>
  </w:abstractNum>
  <w:abstractNum w:abstractNumId="8">
    <w:nsid w:val="2B5045A6"/>
    <w:multiLevelType w:val="multilevel"/>
    <w:tmpl w:val="A3E2A60E"/>
    <w:lvl w:ilvl="0">
      <w:start w:val="1"/>
      <w:numFmt w:val="decimal"/>
      <w:lvlText w:val="%1."/>
      <w:lvlJc w:val="left"/>
      <w:pPr>
        <w:ind w:left="900" w:hanging="360"/>
      </w:pPr>
    </w:lvl>
    <w:lvl w:ilvl="1">
      <w:start w:val="1"/>
      <w:numFmt w:val="decimal"/>
      <w:isLgl/>
      <w:lvlText w:val="%1.%2."/>
      <w:lvlJc w:val="left"/>
      <w:pPr>
        <w:ind w:left="927" w:hanging="360"/>
      </w:pPr>
    </w:lvl>
    <w:lvl w:ilvl="2">
      <w:start w:val="1"/>
      <w:numFmt w:val="decimal"/>
      <w:isLgl/>
      <w:lvlText w:val="%1.%2.%3."/>
      <w:lvlJc w:val="left"/>
      <w:pPr>
        <w:ind w:left="1314" w:hanging="720"/>
      </w:pPr>
    </w:lvl>
    <w:lvl w:ilvl="3">
      <w:start w:val="1"/>
      <w:numFmt w:val="decimal"/>
      <w:isLgl/>
      <w:lvlText w:val="%1.%2.%3.%4."/>
      <w:lvlJc w:val="left"/>
      <w:pPr>
        <w:ind w:left="1341" w:hanging="720"/>
      </w:pPr>
    </w:lvl>
    <w:lvl w:ilvl="4">
      <w:start w:val="1"/>
      <w:numFmt w:val="decimal"/>
      <w:isLgl/>
      <w:lvlText w:val="%1.%2.%3.%4.%5."/>
      <w:lvlJc w:val="left"/>
      <w:pPr>
        <w:ind w:left="1728" w:hanging="1080"/>
      </w:pPr>
    </w:lvl>
    <w:lvl w:ilvl="5">
      <w:start w:val="1"/>
      <w:numFmt w:val="decimal"/>
      <w:isLgl/>
      <w:lvlText w:val="%1.%2.%3.%4.%5.%6."/>
      <w:lvlJc w:val="left"/>
      <w:pPr>
        <w:ind w:left="1755" w:hanging="108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2">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D66B8"/>
    <w:multiLevelType w:val="hybridMultilevel"/>
    <w:tmpl w:val="17E074E6"/>
    <w:lvl w:ilvl="0" w:tplc="FCACF5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660BC1"/>
    <w:multiLevelType w:val="hybridMultilevel"/>
    <w:tmpl w:val="2A182246"/>
    <w:lvl w:ilvl="0" w:tplc="88AEF8C4">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29">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76372"/>
    <w:multiLevelType w:val="hybridMultilevel"/>
    <w:tmpl w:val="52062AFE"/>
    <w:lvl w:ilvl="0" w:tplc="DC763164">
      <w:start w:val="5"/>
      <w:numFmt w:val="decimal"/>
      <w:lvlText w:val="%1."/>
      <w:lvlJc w:val="left"/>
      <w:pPr>
        <w:ind w:left="645" w:hanging="360"/>
      </w:pPr>
    </w:lvl>
    <w:lvl w:ilvl="1" w:tplc="04220019">
      <w:start w:val="1"/>
      <w:numFmt w:val="lowerLetter"/>
      <w:lvlText w:val="%2."/>
      <w:lvlJc w:val="left"/>
      <w:pPr>
        <w:ind w:left="1365" w:hanging="360"/>
      </w:pPr>
    </w:lvl>
    <w:lvl w:ilvl="2" w:tplc="0422001B">
      <w:start w:val="1"/>
      <w:numFmt w:val="lowerRoman"/>
      <w:lvlText w:val="%3."/>
      <w:lvlJc w:val="right"/>
      <w:pPr>
        <w:ind w:left="2085" w:hanging="180"/>
      </w:pPr>
    </w:lvl>
    <w:lvl w:ilvl="3" w:tplc="0422000F">
      <w:start w:val="1"/>
      <w:numFmt w:val="decimal"/>
      <w:lvlText w:val="%4."/>
      <w:lvlJc w:val="left"/>
      <w:pPr>
        <w:ind w:left="2805" w:hanging="360"/>
      </w:pPr>
    </w:lvl>
    <w:lvl w:ilvl="4" w:tplc="04220019">
      <w:start w:val="1"/>
      <w:numFmt w:val="lowerLetter"/>
      <w:lvlText w:val="%5."/>
      <w:lvlJc w:val="left"/>
      <w:pPr>
        <w:ind w:left="3525" w:hanging="360"/>
      </w:pPr>
    </w:lvl>
    <w:lvl w:ilvl="5" w:tplc="0422001B">
      <w:start w:val="1"/>
      <w:numFmt w:val="lowerRoman"/>
      <w:lvlText w:val="%6."/>
      <w:lvlJc w:val="right"/>
      <w:pPr>
        <w:ind w:left="4245" w:hanging="180"/>
      </w:pPr>
    </w:lvl>
    <w:lvl w:ilvl="6" w:tplc="0422000F">
      <w:start w:val="1"/>
      <w:numFmt w:val="decimal"/>
      <w:lvlText w:val="%7."/>
      <w:lvlJc w:val="left"/>
      <w:pPr>
        <w:ind w:left="4965" w:hanging="360"/>
      </w:pPr>
    </w:lvl>
    <w:lvl w:ilvl="7" w:tplc="04220019">
      <w:start w:val="1"/>
      <w:numFmt w:val="lowerLetter"/>
      <w:lvlText w:val="%8."/>
      <w:lvlJc w:val="left"/>
      <w:pPr>
        <w:ind w:left="5685" w:hanging="360"/>
      </w:pPr>
    </w:lvl>
    <w:lvl w:ilvl="8" w:tplc="0422001B">
      <w:start w:val="1"/>
      <w:numFmt w:val="lowerRoman"/>
      <w:lvlText w:val="%9."/>
      <w:lvlJc w:val="right"/>
      <w:pPr>
        <w:ind w:left="6405" w:hanging="180"/>
      </w:pPr>
    </w:lvl>
  </w:abstractNum>
  <w:num w:numId="1">
    <w:abstractNumId w:val="15"/>
  </w:num>
  <w:num w:numId="2">
    <w:abstractNumId w:val="6"/>
  </w:num>
  <w:num w:numId="3">
    <w:abstractNumId w:val="26"/>
  </w:num>
  <w:num w:numId="4">
    <w:abstractNumId w:val="19"/>
  </w:num>
  <w:num w:numId="5">
    <w:abstractNumId w:val="23"/>
  </w:num>
  <w:num w:numId="6">
    <w:abstractNumId w:val="2"/>
  </w:num>
  <w:num w:numId="7">
    <w:abstractNumId w:val="27"/>
  </w:num>
  <w:num w:numId="8">
    <w:abstractNumId w:val="1"/>
  </w:num>
  <w:num w:numId="9">
    <w:abstractNumId w:val="9"/>
  </w:num>
  <w:num w:numId="10">
    <w:abstractNumId w:val="16"/>
  </w:num>
  <w:num w:numId="11">
    <w:abstractNumId w:val="25"/>
  </w:num>
  <w:num w:numId="12">
    <w:abstractNumId w:val="20"/>
  </w:num>
  <w:num w:numId="13">
    <w:abstractNumId w:val="5"/>
  </w:num>
  <w:num w:numId="14">
    <w:abstractNumId w:val="18"/>
  </w:num>
  <w:num w:numId="15">
    <w:abstractNumId w:val="22"/>
  </w:num>
  <w:num w:numId="16">
    <w:abstractNumId w:val="10"/>
  </w:num>
  <w:num w:numId="17">
    <w:abstractNumId w:val="24"/>
  </w:num>
  <w:num w:numId="18">
    <w:abstractNumId w:val="29"/>
  </w:num>
  <w:num w:numId="19">
    <w:abstractNumId w:val="17"/>
  </w:num>
  <w:num w:numId="20">
    <w:abstractNumId w:val="4"/>
  </w:num>
  <w:num w:numId="21">
    <w:abstractNumId w:val="14"/>
  </w:num>
  <w:num w:numId="22">
    <w:abstractNumId w:val="0"/>
  </w:num>
  <w:num w:numId="23">
    <w:abstractNumId w:val="21"/>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2427F"/>
    <w:rsid w:val="00035C32"/>
    <w:rsid w:val="00043F7F"/>
    <w:rsid w:val="00050F91"/>
    <w:rsid w:val="00053249"/>
    <w:rsid w:val="0005506E"/>
    <w:rsid w:val="00056020"/>
    <w:rsid w:val="0007274C"/>
    <w:rsid w:val="00081F2E"/>
    <w:rsid w:val="00087BC7"/>
    <w:rsid w:val="000A0CDB"/>
    <w:rsid w:val="000A10E8"/>
    <w:rsid w:val="000A3146"/>
    <w:rsid w:val="000B56D9"/>
    <w:rsid w:val="000C0FAA"/>
    <w:rsid w:val="000C368E"/>
    <w:rsid w:val="000D01A3"/>
    <w:rsid w:val="000D5E9E"/>
    <w:rsid w:val="000E3B5F"/>
    <w:rsid w:val="00110A5F"/>
    <w:rsid w:val="0012249C"/>
    <w:rsid w:val="00123990"/>
    <w:rsid w:val="001276E3"/>
    <w:rsid w:val="00134660"/>
    <w:rsid w:val="00136469"/>
    <w:rsid w:val="00140E96"/>
    <w:rsid w:val="00144B1C"/>
    <w:rsid w:val="00174F5C"/>
    <w:rsid w:val="001A66C8"/>
    <w:rsid w:val="001C3193"/>
    <w:rsid w:val="001F7764"/>
    <w:rsid w:val="00202313"/>
    <w:rsid w:val="00227B1C"/>
    <w:rsid w:val="00233051"/>
    <w:rsid w:val="002374A4"/>
    <w:rsid w:val="00237859"/>
    <w:rsid w:val="0024278F"/>
    <w:rsid w:val="00242808"/>
    <w:rsid w:val="00247D16"/>
    <w:rsid w:val="00252EB4"/>
    <w:rsid w:val="00256073"/>
    <w:rsid w:val="00271708"/>
    <w:rsid w:val="00283F64"/>
    <w:rsid w:val="00291C25"/>
    <w:rsid w:val="00291DFD"/>
    <w:rsid w:val="00292EE1"/>
    <w:rsid w:val="00296D92"/>
    <w:rsid w:val="002A6D83"/>
    <w:rsid w:val="002C1F7E"/>
    <w:rsid w:val="002C3A2A"/>
    <w:rsid w:val="002D550A"/>
    <w:rsid w:val="002E4556"/>
    <w:rsid w:val="002E4709"/>
    <w:rsid w:val="002E653B"/>
    <w:rsid w:val="00302D8B"/>
    <w:rsid w:val="0030346C"/>
    <w:rsid w:val="00306D4E"/>
    <w:rsid w:val="00310180"/>
    <w:rsid w:val="00322DBB"/>
    <w:rsid w:val="003324B7"/>
    <w:rsid w:val="0033313B"/>
    <w:rsid w:val="00333E93"/>
    <w:rsid w:val="00354A61"/>
    <w:rsid w:val="00363633"/>
    <w:rsid w:val="003767EB"/>
    <w:rsid w:val="003770D5"/>
    <w:rsid w:val="00381B0A"/>
    <w:rsid w:val="0038296B"/>
    <w:rsid w:val="00396D1B"/>
    <w:rsid w:val="003B75A8"/>
    <w:rsid w:val="003C3680"/>
    <w:rsid w:val="003C6D2E"/>
    <w:rsid w:val="003D14B3"/>
    <w:rsid w:val="003D599B"/>
    <w:rsid w:val="003D7391"/>
    <w:rsid w:val="003E1C62"/>
    <w:rsid w:val="003F2B9F"/>
    <w:rsid w:val="004007FC"/>
    <w:rsid w:val="0040285A"/>
    <w:rsid w:val="00402DB4"/>
    <w:rsid w:val="0040784D"/>
    <w:rsid w:val="00413D70"/>
    <w:rsid w:val="0042589C"/>
    <w:rsid w:val="004339D6"/>
    <w:rsid w:val="00454483"/>
    <w:rsid w:val="00465790"/>
    <w:rsid w:val="004879E4"/>
    <w:rsid w:val="004A07D9"/>
    <w:rsid w:val="004A162D"/>
    <w:rsid w:val="004A27EA"/>
    <w:rsid w:val="004B0B3B"/>
    <w:rsid w:val="004C35BD"/>
    <w:rsid w:val="004C744D"/>
    <w:rsid w:val="004D7939"/>
    <w:rsid w:val="004E324F"/>
    <w:rsid w:val="004E54CD"/>
    <w:rsid w:val="004E5978"/>
    <w:rsid w:val="004F1369"/>
    <w:rsid w:val="004F4045"/>
    <w:rsid w:val="004F6AE8"/>
    <w:rsid w:val="00501021"/>
    <w:rsid w:val="005124D5"/>
    <w:rsid w:val="00535431"/>
    <w:rsid w:val="00555DA0"/>
    <w:rsid w:val="005577E0"/>
    <w:rsid w:val="00583434"/>
    <w:rsid w:val="005A0A46"/>
    <w:rsid w:val="005A69FC"/>
    <w:rsid w:val="005B485F"/>
    <w:rsid w:val="005B6A83"/>
    <w:rsid w:val="005D6B6A"/>
    <w:rsid w:val="005F0C56"/>
    <w:rsid w:val="005F4F62"/>
    <w:rsid w:val="005F7576"/>
    <w:rsid w:val="00610A28"/>
    <w:rsid w:val="00611294"/>
    <w:rsid w:val="00640D41"/>
    <w:rsid w:val="00640D8D"/>
    <w:rsid w:val="00645005"/>
    <w:rsid w:val="00657CD2"/>
    <w:rsid w:val="00662B0F"/>
    <w:rsid w:val="0066595A"/>
    <w:rsid w:val="00675017"/>
    <w:rsid w:val="006753C6"/>
    <w:rsid w:val="006761E6"/>
    <w:rsid w:val="00693F3A"/>
    <w:rsid w:val="006B5B32"/>
    <w:rsid w:val="006D44CF"/>
    <w:rsid w:val="006E2DB2"/>
    <w:rsid w:val="006E73D3"/>
    <w:rsid w:val="006F01E3"/>
    <w:rsid w:val="006F0674"/>
    <w:rsid w:val="006F37AC"/>
    <w:rsid w:val="007015A1"/>
    <w:rsid w:val="0070176B"/>
    <w:rsid w:val="00705ADA"/>
    <w:rsid w:val="00710F6B"/>
    <w:rsid w:val="00711376"/>
    <w:rsid w:val="00736C40"/>
    <w:rsid w:val="007433E5"/>
    <w:rsid w:val="00745533"/>
    <w:rsid w:val="00745F4B"/>
    <w:rsid w:val="0077159D"/>
    <w:rsid w:val="00775372"/>
    <w:rsid w:val="00775B91"/>
    <w:rsid w:val="00787DB7"/>
    <w:rsid w:val="00791E6E"/>
    <w:rsid w:val="007B2EA4"/>
    <w:rsid w:val="007B6AB1"/>
    <w:rsid w:val="007C1E02"/>
    <w:rsid w:val="007D594B"/>
    <w:rsid w:val="007E1DC7"/>
    <w:rsid w:val="007E5CD1"/>
    <w:rsid w:val="007F321C"/>
    <w:rsid w:val="007F6F87"/>
    <w:rsid w:val="00803455"/>
    <w:rsid w:val="00813438"/>
    <w:rsid w:val="00837927"/>
    <w:rsid w:val="00852B4F"/>
    <w:rsid w:val="008550BC"/>
    <w:rsid w:val="00856BAD"/>
    <w:rsid w:val="00863B97"/>
    <w:rsid w:val="00863CD0"/>
    <w:rsid w:val="00863D1F"/>
    <w:rsid w:val="0086514F"/>
    <w:rsid w:val="00865974"/>
    <w:rsid w:val="00872A91"/>
    <w:rsid w:val="00874F2D"/>
    <w:rsid w:val="00880FA4"/>
    <w:rsid w:val="00883F1C"/>
    <w:rsid w:val="008C058B"/>
    <w:rsid w:val="008C57D4"/>
    <w:rsid w:val="008C7684"/>
    <w:rsid w:val="008D34DE"/>
    <w:rsid w:val="008D5F11"/>
    <w:rsid w:val="008E43BD"/>
    <w:rsid w:val="008E72C4"/>
    <w:rsid w:val="008F1242"/>
    <w:rsid w:val="008F28EB"/>
    <w:rsid w:val="008F7673"/>
    <w:rsid w:val="00907DCB"/>
    <w:rsid w:val="00924ED5"/>
    <w:rsid w:val="00935BBF"/>
    <w:rsid w:val="00943324"/>
    <w:rsid w:val="009433B0"/>
    <w:rsid w:val="009527BA"/>
    <w:rsid w:val="0095541C"/>
    <w:rsid w:val="00994C12"/>
    <w:rsid w:val="009A4E4E"/>
    <w:rsid w:val="009B34BC"/>
    <w:rsid w:val="009B5D80"/>
    <w:rsid w:val="009D2E7E"/>
    <w:rsid w:val="009D7BBE"/>
    <w:rsid w:val="009E2D67"/>
    <w:rsid w:val="009E3874"/>
    <w:rsid w:val="009F5CF2"/>
    <w:rsid w:val="009F6B0E"/>
    <w:rsid w:val="00A0039F"/>
    <w:rsid w:val="00A1035B"/>
    <w:rsid w:val="00A177A7"/>
    <w:rsid w:val="00A22242"/>
    <w:rsid w:val="00A26DF7"/>
    <w:rsid w:val="00A33CC1"/>
    <w:rsid w:val="00A564D6"/>
    <w:rsid w:val="00A60644"/>
    <w:rsid w:val="00A65360"/>
    <w:rsid w:val="00A65664"/>
    <w:rsid w:val="00A66823"/>
    <w:rsid w:val="00A763D8"/>
    <w:rsid w:val="00A77396"/>
    <w:rsid w:val="00A87CA8"/>
    <w:rsid w:val="00A904FE"/>
    <w:rsid w:val="00A943CA"/>
    <w:rsid w:val="00A97955"/>
    <w:rsid w:val="00AA7EF9"/>
    <w:rsid w:val="00AC7598"/>
    <w:rsid w:val="00AF3DC2"/>
    <w:rsid w:val="00B06396"/>
    <w:rsid w:val="00B17BB4"/>
    <w:rsid w:val="00B255A9"/>
    <w:rsid w:val="00B47FCE"/>
    <w:rsid w:val="00B55532"/>
    <w:rsid w:val="00B56B36"/>
    <w:rsid w:val="00B663BD"/>
    <w:rsid w:val="00B66F48"/>
    <w:rsid w:val="00B777C4"/>
    <w:rsid w:val="00B83717"/>
    <w:rsid w:val="00B86410"/>
    <w:rsid w:val="00B90099"/>
    <w:rsid w:val="00BA1134"/>
    <w:rsid w:val="00BA2804"/>
    <w:rsid w:val="00BC71B9"/>
    <w:rsid w:val="00BC7E49"/>
    <w:rsid w:val="00BD24F1"/>
    <w:rsid w:val="00BD48E5"/>
    <w:rsid w:val="00BE14E8"/>
    <w:rsid w:val="00BE35AE"/>
    <w:rsid w:val="00C06BD5"/>
    <w:rsid w:val="00C25EEA"/>
    <w:rsid w:val="00C3372E"/>
    <w:rsid w:val="00C34D4F"/>
    <w:rsid w:val="00C723A9"/>
    <w:rsid w:val="00C75A4B"/>
    <w:rsid w:val="00C81181"/>
    <w:rsid w:val="00C94F04"/>
    <w:rsid w:val="00CA2766"/>
    <w:rsid w:val="00CA48E2"/>
    <w:rsid w:val="00CB5BF8"/>
    <w:rsid w:val="00CD083B"/>
    <w:rsid w:val="00CD4E1F"/>
    <w:rsid w:val="00CE0BE3"/>
    <w:rsid w:val="00CE11FB"/>
    <w:rsid w:val="00CE1E35"/>
    <w:rsid w:val="00CE488D"/>
    <w:rsid w:val="00CF0D48"/>
    <w:rsid w:val="00CF1E2D"/>
    <w:rsid w:val="00CF2E1C"/>
    <w:rsid w:val="00D15277"/>
    <w:rsid w:val="00D25B55"/>
    <w:rsid w:val="00D33D30"/>
    <w:rsid w:val="00D43490"/>
    <w:rsid w:val="00D62AA7"/>
    <w:rsid w:val="00D65351"/>
    <w:rsid w:val="00D716A6"/>
    <w:rsid w:val="00D77E45"/>
    <w:rsid w:val="00D8084D"/>
    <w:rsid w:val="00D834A1"/>
    <w:rsid w:val="00DA06B4"/>
    <w:rsid w:val="00DA28B7"/>
    <w:rsid w:val="00DC36E7"/>
    <w:rsid w:val="00DC3FDF"/>
    <w:rsid w:val="00DC5B00"/>
    <w:rsid w:val="00DD10BE"/>
    <w:rsid w:val="00DD5829"/>
    <w:rsid w:val="00DE3998"/>
    <w:rsid w:val="00DE3A7F"/>
    <w:rsid w:val="00DF3659"/>
    <w:rsid w:val="00E048BD"/>
    <w:rsid w:val="00E06C4E"/>
    <w:rsid w:val="00E11644"/>
    <w:rsid w:val="00E24D31"/>
    <w:rsid w:val="00E25F4E"/>
    <w:rsid w:val="00E312F1"/>
    <w:rsid w:val="00E34A61"/>
    <w:rsid w:val="00E506C8"/>
    <w:rsid w:val="00E50BEB"/>
    <w:rsid w:val="00E55BE8"/>
    <w:rsid w:val="00E64145"/>
    <w:rsid w:val="00E703CB"/>
    <w:rsid w:val="00E7043D"/>
    <w:rsid w:val="00E7084D"/>
    <w:rsid w:val="00E87FB6"/>
    <w:rsid w:val="00E95F3E"/>
    <w:rsid w:val="00EA107F"/>
    <w:rsid w:val="00EC62CD"/>
    <w:rsid w:val="00ED00A4"/>
    <w:rsid w:val="00EE4165"/>
    <w:rsid w:val="00EE531A"/>
    <w:rsid w:val="00EE6323"/>
    <w:rsid w:val="00EE6EE6"/>
    <w:rsid w:val="00EE7CF9"/>
    <w:rsid w:val="00F1372A"/>
    <w:rsid w:val="00F17C10"/>
    <w:rsid w:val="00F20678"/>
    <w:rsid w:val="00F21405"/>
    <w:rsid w:val="00F2587F"/>
    <w:rsid w:val="00F32FD8"/>
    <w:rsid w:val="00F35E3C"/>
    <w:rsid w:val="00F40CC1"/>
    <w:rsid w:val="00F4521E"/>
    <w:rsid w:val="00F46F72"/>
    <w:rsid w:val="00F642B1"/>
    <w:rsid w:val="00F72740"/>
    <w:rsid w:val="00F86288"/>
    <w:rsid w:val="00F908EC"/>
    <w:rsid w:val="00F91F09"/>
    <w:rsid w:val="00F96862"/>
    <w:rsid w:val="00F97C62"/>
    <w:rsid w:val="00FA14E5"/>
    <w:rsid w:val="00FB0395"/>
    <w:rsid w:val="00FC50E2"/>
    <w:rsid w:val="00FC79E4"/>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007">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640391">
      <w:bodyDiv w:val="1"/>
      <w:marLeft w:val="0"/>
      <w:marRight w:val="0"/>
      <w:marTop w:val="0"/>
      <w:marBottom w:val="0"/>
      <w:divBdr>
        <w:top w:val="none" w:sz="0" w:space="0" w:color="auto"/>
        <w:left w:val="none" w:sz="0" w:space="0" w:color="auto"/>
        <w:bottom w:val="none" w:sz="0" w:space="0" w:color="auto"/>
        <w:right w:val="none" w:sz="0" w:space="0" w:color="auto"/>
      </w:divBdr>
    </w:div>
    <w:div w:id="407776802">
      <w:bodyDiv w:val="1"/>
      <w:marLeft w:val="0"/>
      <w:marRight w:val="0"/>
      <w:marTop w:val="0"/>
      <w:marBottom w:val="0"/>
      <w:divBdr>
        <w:top w:val="none" w:sz="0" w:space="0" w:color="auto"/>
        <w:left w:val="none" w:sz="0" w:space="0" w:color="auto"/>
        <w:bottom w:val="none" w:sz="0" w:space="0" w:color="auto"/>
        <w:right w:val="none" w:sz="0" w:space="0" w:color="auto"/>
      </w:divBdr>
    </w:div>
    <w:div w:id="431247845">
      <w:bodyDiv w:val="1"/>
      <w:marLeft w:val="0"/>
      <w:marRight w:val="0"/>
      <w:marTop w:val="0"/>
      <w:marBottom w:val="0"/>
      <w:divBdr>
        <w:top w:val="none" w:sz="0" w:space="0" w:color="auto"/>
        <w:left w:val="none" w:sz="0" w:space="0" w:color="auto"/>
        <w:bottom w:val="none" w:sz="0" w:space="0" w:color="auto"/>
        <w:right w:val="none" w:sz="0" w:space="0" w:color="auto"/>
      </w:divBdr>
    </w:div>
    <w:div w:id="48905458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810563567">
      <w:bodyDiv w:val="1"/>
      <w:marLeft w:val="0"/>
      <w:marRight w:val="0"/>
      <w:marTop w:val="0"/>
      <w:marBottom w:val="0"/>
      <w:divBdr>
        <w:top w:val="none" w:sz="0" w:space="0" w:color="auto"/>
        <w:left w:val="none" w:sz="0" w:space="0" w:color="auto"/>
        <w:bottom w:val="none" w:sz="0" w:space="0" w:color="auto"/>
        <w:right w:val="none" w:sz="0" w:space="0" w:color="auto"/>
      </w:divBdr>
    </w:div>
    <w:div w:id="1074163279">
      <w:bodyDiv w:val="1"/>
      <w:marLeft w:val="0"/>
      <w:marRight w:val="0"/>
      <w:marTop w:val="0"/>
      <w:marBottom w:val="0"/>
      <w:divBdr>
        <w:top w:val="none" w:sz="0" w:space="0" w:color="auto"/>
        <w:left w:val="none" w:sz="0" w:space="0" w:color="auto"/>
        <w:bottom w:val="none" w:sz="0" w:space="0" w:color="auto"/>
        <w:right w:val="none" w:sz="0" w:space="0" w:color="auto"/>
      </w:divBdr>
    </w:div>
    <w:div w:id="1337075895">
      <w:bodyDiv w:val="1"/>
      <w:marLeft w:val="0"/>
      <w:marRight w:val="0"/>
      <w:marTop w:val="0"/>
      <w:marBottom w:val="0"/>
      <w:divBdr>
        <w:top w:val="none" w:sz="0" w:space="0" w:color="auto"/>
        <w:left w:val="none" w:sz="0" w:space="0" w:color="auto"/>
        <w:bottom w:val="none" w:sz="0" w:space="0" w:color="auto"/>
        <w:right w:val="none" w:sz="0" w:space="0" w:color="auto"/>
      </w:divBdr>
    </w:div>
    <w:div w:id="1447236761">
      <w:bodyDiv w:val="1"/>
      <w:marLeft w:val="0"/>
      <w:marRight w:val="0"/>
      <w:marTop w:val="0"/>
      <w:marBottom w:val="0"/>
      <w:divBdr>
        <w:top w:val="none" w:sz="0" w:space="0" w:color="auto"/>
        <w:left w:val="none" w:sz="0" w:space="0" w:color="auto"/>
        <w:bottom w:val="none" w:sz="0" w:space="0" w:color="auto"/>
        <w:right w:val="none" w:sz="0" w:space="0" w:color="auto"/>
      </w:divBdr>
    </w:div>
    <w:div w:id="16637772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102872597">
      <w:bodyDiv w:val="1"/>
      <w:marLeft w:val="0"/>
      <w:marRight w:val="0"/>
      <w:marTop w:val="0"/>
      <w:marBottom w:val="0"/>
      <w:divBdr>
        <w:top w:val="none" w:sz="0" w:space="0" w:color="auto"/>
        <w:left w:val="none" w:sz="0" w:space="0" w:color="auto"/>
        <w:bottom w:val="none" w:sz="0" w:space="0" w:color="auto"/>
        <w:right w:val="none" w:sz="0" w:space="0" w:color="auto"/>
      </w:divBdr>
    </w:div>
    <w:div w:id="21106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hyperlink" Target="mailto:skkp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6F5D-3D25-452A-B3C5-85751F3E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42515</Words>
  <Characters>24234</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2022-12-22T10:16:00Z</cp:lastPrinted>
  <dcterms:created xsi:type="dcterms:W3CDTF">2023-02-20T12:59:00Z</dcterms:created>
  <dcterms:modified xsi:type="dcterms:W3CDTF">2023-02-20T14:12:00Z</dcterms:modified>
</cp:coreProperties>
</file>