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AA98" w14:textId="77777777" w:rsidR="006304F1" w:rsidRPr="00C171BB" w:rsidRDefault="009C0F73" w:rsidP="006304F1">
      <w:pPr>
        <w:jc w:val="center"/>
        <w:rPr>
          <w:b/>
          <w:caps/>
          <w:lang w:val="uk-UA"/>
        </w:rPr>
      </w:pPr>
      <w:r w:rsidRPr="00C171BB">
        <w:rPr>
          <w:b/>
          <w:caps/>
          <w:lang w:val="uk-UA"/>
        </w:rPr>
        <w:t>Перелік Змін до Тендерної документації</w:t>
      </w:r>
    </w:p>
    <w:p w14:paraId="4C48B6C9" w14:textId="77777777" w:rsidR="004D58C9" w:rsidRPr="004D58C9" w:rsidRDefault="00BE6B52" w:rsidP="004D58C9">
      <w:pPr>
        <w:pStyle w:val="2"/>
        <w:rPr>
          <w:b/>
          <w:bCs/>
          <w:szCs w:val="24"/>
          <w:lang w:val="uk-UA"/>
        </w:rPr>
      </w:pPr>
      <w:r w:rsidRPr="00C171BB">
        <w:rPr>
          <w:b/>
          <w:szCs w:val="24"/>
          <w:lang w:val="uk-UA"/>
        </w:rPr>
        <w:t>на</w:t>
      </w:r>
      <w:r w:rsidR="00421B02" w:rsidRPr="00C171BB">
        <w:rPr>
          <w:b/>
          <w:szCs w:val="24"/>
          <w:lang w:val="uk-UA"/>
        </w:rPr>
        <w:t xml:space="preserve"> закупівл</w:t>
      </w:r>
      <w:r w:rsidRPr="00C171BB">
        <w:rPr>
          <w:b/>
          <w:szCs w:val="24"/>
          <w:lang w:val="uk-UA"/>
        </w:rPr>
        <w:t>ю</w:t>
      </w:r>
      <w:r w:rsidR="00421B02" w:rsidRPr="00C171BB">
        <w:rPr>
          <w:b/>
          <w:szCs w:val="24"/>
          <w:lang w:val="uk-UA"/>
        </w:rPr>
        <w:t xml:space="preserve"> </w:t>
      </w:r>
      <w:r w:rsidR="000B4EFB" w:rsidRPr="000B4EFB">
        <w:rPr>
          <w:b/>
          <w:bCs/>
          <w:szCs w:val="24"/>
          <w:lang w:val="uk-UA"/>
        </w:rPr>
        <w:t>ДК 02</w:t>
      </w:r>
      <w:r w:rsidR="00C906C2">
        <w:rPr>
          <w:b/>
          <w:bCs/>
          <w:szCs w:val="24"/>
          <w:lang w:val="uk-UA"/>
        </w:rPr>
        <w:t>1:2015-</w:t>
      </w:r>
      <w:r w:rsidR="004D58C9" w:rsidRPr="004D58C9">
        <w:rPr>
          <w:b/>
          <w:bCs/>
          <w:szCs w:val="24"/>
          <w:lang w:val="uk-UA"/>
        </w:rPr>
        <w:t xml:space="preserve">33600000-6 фармацевтична продукція </w:t>
      </w:r>
    </w:p>
    <w:p w14:paraId="389F34FA" w14:textId="1C992B3E" w:rsidR="00BE6B52" w:rsidRPr="00C171BB" w:rsidRDefault="004D58C9" w:rsidP="004D58C9">
      <w:pPr>
        <w:pStyle w:val="2"/>
        <w:ind w:left="0"/>
        <w:rPr>
          <w:b/>
          <w:bCs/>
          <w:szCs w:val="24"/>
          <w:lang w:val="uk-UA"/>
        </w:rPr>
      </w:pPr>
      <w:r w:rsidRPr="004D58C9">
        <w:rPr>
          <w:b/>
          <w:bCs/>
          <w:szCs w:val="24"/>
          <w:lang w:val="uk-UA"/>
        </w:rPr>
        <w:t>(33692100-8- Інфузійні розчини)</w:t>
      </w:r>
    </w:p>
    <w:p w14:paraId="4EC037A8" w14:textId="77777777" w:rsidR="00CF5CE3" w:rsidRPr="00C171BB" w:rsidRDefault="00CF5CE3" w:rsidP="00CF5CE3">
      <w:pPr>
        <w:pStyle w:val="2"/>
        <w:ind w:left="0"/>
        <w:rPr>
          <w:b/>
          <w:szCs w:val="24"/>
          <w:lang w:val="uk-UA"/>
        </w:rPr>
      </w:pPr>
    </w:p>
    <w:p w14:paraId="1642CE76" w14:textId="77777777" w:rsidR="00094AE7" w:rsidRPr="00C171BB" w:rsidRDefault="00094AE7" w:rsidP="00094AE7">
      <w:pPr>
        <w:ind w:firstLine="708"/>
        <w:jc w:val="both"/>
        <w:rPr>
          <w:lang w:val="uk-UA"/>
        </w:rPr>
      </w:pPr>
    </w:p>
    <w:p w14:paraId="6A7531B3" w14:textId="04FDBC25" w:rsidR="00094AE7" w:rsidRPr="00C171BB" w:rsidRDefault="00BE6B52" w:rsidP="004D58C9">
      <w:pPr>
        <w:ind w:firstLine="708"/>
        <w:jc w:val="both"/>
        <w:rPr>
          <w:lang w:val="uk-UA"/>
        </w:rPr>
      </w:pPr>
      <w:r w:rsidRPr="00C171BB">
        <w:rPr>
          <w:lang w:val="uk-UA"/>
        </w:rPr>
        <w:t xml:space="preserve">Відповідно </w:t>
      </w:r>
      <w:r w:rsidR="000134C1" w:rsidRPr="00C171BB">
        <w:rPr>
          <w:lang w:val="uk-UA"/>
        </w:rPr>
        <w:t>до прийняття рішення замовником</w:t>
      </w:r>
      <w:r w:rsidR="00FE6E18" w:rsidRPr="00C171BB">
        <w:rPr>
          <w:lang w:val="uk-UA"/>
        </w:rPr>
        <w:t xml:space="preserve"> про</w:t>
      </w:r>
      <w:r w:rsidR="000134C1" w:rsidRPr="00C171BB">
        <w:rPr>
          <w:lang w:val="uk-UA"/>
        </w:rPr>
        <w:t xml:space="preserve"> внесення змін до тендерної документації</w:t>
      </w:r>
      <w:r w:rsidR="00B27B14" w:rsidRPr="00C171BB">
        <w:rPr>
          <w:lang w:val="uk-UA"/>
        </w:rPr>
        <w:t xml:space="preserve"> </w:t>
      </w:r>
      <w:r w:rsidR="000134C1" w:rsidRPr="00C171BB">
        <w:rPr>
          <w:lang w:val="uk-UA"/>
        </w:rPr>
        <w:t xml:space="preserve">та </w:t>
      </w:r>
      <w:r w:rsidRPr="00C171BB">
        <w:rPr>
          <w:lang w:val="uk-UA"/>
        </w:rPr>
        <w:t>рішення</w:t>
      </w:r>
      <w:r w:rsidR="00FE6E18" w:rsidRPr="00C171BB">
        <w:rPr>
          <w:lang w:val="uk-UA"/>
        </w:rPr>
        <w:t>м</w:t>
      </w:r>
      <w:r w:rsidRPr="00C171BB">
        <w:rPr>
          <w:lang w:val="uk-UA"/>
        </w:rPr>
        <w:t xml:space="preserve"> </w:t>
      </w:r>
      <w:r w:rsidR="005B0284" w:rsidRPr="00C171BB">
        <w:rPr>
          <w:lang w:val="uk-UA"/>
        </w:rPr>
        <w:t>уповноваженої особи</w:t>
      </w:r>
      <w:r w:rsidRPr="00C171BB">
        <w:rPr>
          <w:lang w:val="uk-UA"/>
        </w:rPr>
        <w:t xml:space="preserve"> затверджені </w:t>
      </w:r>
      <w:r w:rsidR="000134C1" w:rsidRPr="00C171BB">
        <w:rPr>
          <w:lang w:val="uk-UA"/>
        </w:rPr>
        <w:t xml:space="preserve">наступні </w:t>
      </w:r>
      <w:r w:rsidRPr="00C171BB">
        <w:rPr>
          <w:lang w:val="uk-UA"/>
        </w:rPr>
        <w:t>зміни до тендерної документації</w:t>
      </w:r>
      <w:r w:rsidR="000134C1" w:rsidRPr="00C171BB">
        <w:rPr>
          <w:lang w:val="uk-UA"/>
        </w:rPr>
        <w:t xml:space="preserve"> </w:t>
      </w:r>
      <w:r w:rsidR="008259B9" w:rsidRPr="00C171BB">
        <w:rPr>
          <w:lang w:val="uk-UA"/>
        </w:rPr>
        <w:t>по</w:t>
      </w:r>
      <w:r w:rsidR="00D753C1" w:rsidRPr="00C171BB">
        <w:rPr>
          <w:lang w:val="uk-UA"/>
        </w:rPr>
        <w:t xml:space="preserve"> закупівлі </w:t>
      </w:r>
      <w:r w:rsidR="000B4EFB" w:rsidRPr="000B4EFB">
        <w:rPr>
          <w:lang w:val="uk-UA"/>
        </w:rPr>
        <w:t>ДК 021:2015-</w:t>
      </w:r>
      <w:r w:rsidR="004D58C9" w:rsidRPr="004D58C9">
        <w:rPr>
          <w:lang w:val="uk-UA"/>
        </w:rPr>
        <w:t>33600000-6 фармацевтична прод</w:t>
      </w:r>
      <w:r w:rsidR="004D58C9">
        <w:rPr>
          <w:lang w:val="uk-UA"/>
        </w:rPr>
        <w:t xml:space="preserve">укція </w:t>
      </w:r>
      <w:r w:rsidR="004D58C9" w:rsidRPr="004D58C9">
        <w:rPr>
          <w:lang w:val="uk-UA"/>
        </w:rPr>
        <w:t>(33692100-8- Інфузійні розчини)</w:t>
      </w:r>
      <w:r w:rsidR="000B4EFB" w:rsidRPr="000B4EFB">
        <w:rPr>
          <w:lang w:val="uk-UA"/>
        </w:rPr>
        <w:t xml:space="preserve"> </w:t>
      </w:r>
      <w:r w:rsidR="00C171BB" w:rsidRPr="00C171BB">
        <w:rPr>
          <w:lang w:val="uk-UA"/>
        </w:rPr>
        <w:t xml:space="preserve">(номер оголошення </w:t>
      </w:r>
      <w:r w:rsidR="004D58C9" w:rsidRPr="004D58C9">
        <w:rPr>
          <w:lang w:val="uk-UA"/>
        </w:rPr>
        <w:tab/>
        <w:t>UA-2024-03-05-000668-a</w:t>
      </w:r>
      <w:r w:rsidR="00C171BB" w:rsidRPr="00C171BB">
        <w:rPr>
          <w:lang w:val="uk-UA"/>
        </w:rPr>
        <w:t>)</w:t>
      </w:r>
      <w:r w:rsidR="0036038B" w:rsidRPr="00C171BB">
        <w:rPr>
          <w:lang w:val="uk-UA"/>
        </w:rPr>
        <w:t>, а саме</w:t>
      </w:r>
      <w:r w:rsidRPr="00C171BB">
        <w:rPr>
          <w:lang w:val="uk-UA"/>
        </w:rPr>
        <w:t xml:space="preserve">: </w:t>
      </w:r>
    </w:p>
    <w:p w14:paraId="4703A6D8" w14:textId="77777777" w:rsidR="00D753C1" w:rsidRPr="00C171BB" w:rsidRDefault="00D753C1" w:rsidP="00094AE7">
      <w:pPr>
        <w:ind w:firstLine="708"/>
        <w:jc w:val="both"/>
        <w:rPr>
          <w:lang w:val="uk-UA"/>
        </w:rPr>
      </w:pPr>
    </w:p>
    <w:p w14:paraId="18F436C4" w14:textId="26EB5014" w:rsidR="00D753C1" w:rsidRPr="00C171BB" w:rsidRDefault="00C906C2" w:rsidP="00D753C1">
      <w:pPr>
        <w:ind w:firstLine="709"/>
        <w:jc w:val="both"/>
        <w:rPr>
          <w:lang w:val="uk-UA"/>
        </w:rPr>
      </w:pPr>
      <w:r w:rsidRPr="00C171BB">
        <w:rPr>
          <w:lang w:val="uk-UA"/>
        </w:rPr>
        <w:t>1.</w:t>
      </w:r>
      <w:r w:rsidR="00D753C1" w:rsidRPr="00C171BB">
        <w:rPr>
          <w:lang w:val="uk-UA"/>
        </w:rPr>
        <w:t xml:space="preserve"> </w:t>
      </w:r>
      <w:r w:rsidR="004D58C9" w:rsidRPr="00C171BB">
        <w:rPr>
          <w:lang w:val="uk-UA"/>
        </w:rPr>
        <w:t xml:space="preserve">Додаток </w:t>
      </w:r>
      <w:r w:rsidR="004D58C9">
        <w:rPr>
          <w:lang w:val="uk-UA"/>
        </w:rPr>
        <w:t>2</w:t>
      </w:r>
      <w:r w:rsidR="004D58C9" w:rsidRPr="00C171BB">
        <w:rPr>
          <w:lang w:val="uk-UA"/>
        </w:rPr>
        <w:t xml:space="preserve"> Документації викладено в новій редакції.</w:t>
      </w:r>
    </w:p>
    <w:p w14:paraId="655BD905" w14:textId="77777777" w:rsidR="00D753C1" w:rsidRPr="00C171BB" w:rsidRDefault="00D753C1" w:rsidP="00D753C1">
      <w:pPr>
        <w:ind w:firstLine="709"/>
        <w:jc w:val="both"/>
        <w:rPr>
          <w:lang w:val="uk-UA"/>
        </w:rPr>
      </w:pPr>
    </w:p>
    <w:p w14:paraId="0FA17F25" w14:textId="77777777" w:rsidR="00D753C1" w:rsidRPr="00C171BB" w:rsidRDefault="00D753C1" w:rsidP="00D753C1">
      <w:pPr>
        <w:ind w:firstLine="709"/>
        <w:jc w:val="both"/>
        <w:rPr>
          <w:lang w:val="uk-UA"/>
        </w:rPr>
      </w:pPr>
      <w:bookmarkStart w:id="0" w:name="_GoBack"/>
      <w:bookmarkEnd w:id="0"/>
      <w:r w:rsidRPr="00C171BB">
        <w:rPr>
          <w:lang w:val="uk-UA"/>
        </w:rPr>
        <w:t>Усі інші положення тендерної документації залишаються без змін.</w:t>
      </w:r>
    </w:p>
    <w:sectPr w:rsidR="00D753C1" w:rsidRPr="00C171BB" w:rsidSect="00E3382A">
      <w:footerReference w:type="default" r:id="rId8"/>
      <w:pgSz w:w="11906" w:h="16838"/>
      <w:pgMar w:top="1276" w:right="56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A1D2" w14:textId="77777777" w:rsidR="00901939" w:rsidRDefault="00901939" w:rsidP="00ED22D0">
      <w:r>
        <w:separator/>
      </w:r>
    </w:p>
  </w:endnote>
  <w:endnote w:type="continuationSeparator" w:id="0">
    <w:p w14:paraId="5D98B649" w14:textId="77777777" w:rsidR="00901939" w:rsidRDefault="00901939" w:rsidP="00E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109" w14:textId="63DDE82E" w:rsidR="00767D9E" w:rsidRDefault="00767D9E">
    <w:pPr>
      <w:pStyle w:val="ad"/>
      <w:jc w:val="right"/>
    </w:pPr>
    <w:r>
      <w:fldChar w:fldCharType="begin"/>
    </w:r>
    <w:r>
      <w:instrText>PAGE   \* MERGEFORMAT</w:instrText>
    </w:r>
    <w:r>
      <w:fldChar w:fldCharType="separate"/>
    </w:r>
    <w:r w:rsidR="00901939" w:rsidRPr="00901939">
      <w:rPr>
        <w:noProof/>
        <w:lang w:val="ru-RU"/>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1C82" w14:textId="77777777" w:rsidR="00901939" w:rsidRDefault="00901939" w:rsidP="00ED22D0">
      <w:r>
        <w:separator/>
      </w:r>
    </w:p>
  </w:footnote>
  <w:footnote w:type="continuationSeparator" w:id="0">
    <w:p w14:paraId="2390AAD0" w14:textId="77777777" w:rsidR="00901939" w:rsidRDefault="00901939" w:rsidP="00ED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622FDA"/>
    <w:multiLevelType w:val="hybridMultilevel"/>
    <w:tmpl w:val="8EBC2C4A"/>
    <w:lvl w:ilvl="0" w:tplc="6CA462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50AE2"/>
    <w:multiLevelType w:val="hybridMultilevel"/>
    <w:tmpl w:val="7B06261E"/>
    <w:lvl w:ilvl="0" w:tplc="D34EF982">
      <w:start w:val="1"/>
      <w:numFmt w:val="decimal"/>
      <w:lvlText w:val="%1."/>
      <w:lvlJc w:val="left"/>
      <w:pPr>
        <w:tabs>
          <w:tab w:val="num" w:pos="990"/>
        </w:tabs>
        <w:ind w:left="990" w:hanging="990"/>
      </w:pPr>
      <w:rPr>
        <w:rFonts w:hint="default"/>
        <w:b w:val="0"/>
        <w:i w:val="0"/>
      </w:rPr>
    </w:lvl>
    <w:lvl w:ilvl="1" w:tplc="C0BCA056">
      <w:start w:val="3"/>
      <w:numFmt w:val="bullet"/>
      <w:lvlText w:val="-"/>
      <w:lvlJc w:val="left"/>
      <w:pPr>
        <w:tabs>
          <w:tab w:val="num" w:pos="644"/>
        </w:tabs>
        <w:ind w:left="644" w:hanging="360"/>
      </w:pPr>
      <w:rPr>
        <w:rFonts w:ascii="Times New Roman" w:eastAsia="Times New Roman" w:hAnsi="Times New Roman" w:cs="Times New Roman" w:hint="default"/>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3" w15:restartNumberingAfterBreak="0">
    <w:nsid w:val="11773EA4"/>
    <w:multiLevelType w:val="hybridMultilevel"/>
    <w:tmpl w:val="82D81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5" w15:restartNumberingAfterBreak="0">
    <w:nsid w:val="1A9340E7"/>
    <w:multiLevelType w:val="hybridMultilevel"/>
    <w:tmpl w:val="92CE6AB6"/>
    <w:lvl w:ilvl="0" w:tplc="215043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15:restartNumberingAfterBreak="0">
    <w:nsid w:val="42917C57"/>
    <w:multiLevelType w:val="hybridMultilevel"/>
    <w:tmpl w:val="A22852FE"/>
    <w:lvl w:ilvl="0" w:tplc="0AF4AAD8">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8" w15:restartNumberingAfterBreak="0">
    <w:nsid w:val="46806CD0"/>
    <w:multiLevelType w:val="hybridMultilevel"/>
    <w:tmpl w:val="B19AEF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55571AA"/>
    <w:multiLevelType w:val="hybridMultilevel"/>
    <w:tmpl w:val="E7E27EC4"/>
    <w:lvl w:ilvl="0" w:tplc="940AC72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57B15E5F"/>
    <w:multiLevelType w:val="hybridMultilevel"/>
    <w:tmpl w:val="AA6EEAD0"/>
    <w:lvl w:ilvl="0" w:tplc="2E6A21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67B52F1"/>
    <w:multiLevelType w:val="hybridMultilevel"/>
    <w:tmpl w:val="42DA07F4"/>
    <w:lvl w:ilvl="0" w:tplc="979A5EBE">
      <w:start w:val="1"/>
      <w:numFmt w:val="decimal"/>
      <w:lvlText w:val="%1."/>
      <w:lvlJc w:val="left"/>
      <w:pPr>
        <w:ind w:left="1352" w:hanging="360"/>
      </w:pPr>
      <w:rPr>
        <w:rFonts w:hint="default"/>
        <w:i w:val="0"/>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2" w15:restartNumberingAfterBreak="0">
    <w:nsid w:val="678A7090"/>
    <w:multiLevelType w:val="hybridMultilevel"/>
    <w:tmpl w:val="42DA07F4"/>
    <w:lvl w:ilvl="0" w:tplc="979A5EBE">
      <w:start w:val="1"/>
      <w:numFmt w:val="decimal"/>
      <w:lvlText w:val="%1."/>
      <w:lvlJc w:val="left"/>
      <w:pPr>
        <w:ind w:left="1352" w:hanging="360"/>
      </w:pPr>
      <w:rPr>
        <w:rFonts w:hint="default"/>
        <w:i w:val="0"/>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3" w15:restartNumberingAfterBreak="0">
    <w:nsid w:val="6F0C6990"/>
    <w:multiLevelType w:val="hybridMultilevel"/>
    <w:tmpl w:val="19B49084"/>
    <w:lvl w:ilvl="0" w:tplc="62C490D8">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1580DD3"/>
    <w:multiLevelType w:val="hybridMultilevel"/>
    <w:tmpl w:val="A9B033FA"/>
    <w:lvl w:ilvl="0" w:tplc="49D25ED6">
      <w:start w:val="1"/>
      <w:numFmt w:val="decimal"/>
      <w:lvlText w:val="%1."/>
      <w:lvlJc w:val="lef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73B5300B"/>
    <w:multiLevelType w:val="hybridMultilevel"/>
    <w:tmpl w:val="FA2C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00084"/>
    <w:multiLevelType w:val="hybridMultilevel"/>
    <w:tmpl w:val="FC165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6C195A"/>
    <w:multiLevelType w:val="hybridMultilevel"/>
    <w:tmpl w:val="37229462"/>
    <w:lvl w:ilvl="0" w:tplc="D6E806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
  </w:num>
  <w:num w:numId="5">
    <w:abstractNumId w:val="7"/>
  </w:num>
  <w:num w:numId="6">
    <w:abstractNumId w:val="15"/>
  </w:num>
  <w:num w:numId="7">
    <w:abstractNumId w:val="5"/>
  </w:num>
  <w:num w:numId="8">
    <w:abstractNumId w:val="3"/>
  </w:num>
  <w:num w:numId="9">
    <w:abstractNumId w:val="2"/>
  </w:num>
  <w:num w:numId="10">
    <w:abstractNumId w:val="16"/>
  </w:num>
  <w:num w:numId="11">
    <w:abstractNumId w:val="8"/>
  </w:num>
  <w:num w:numId="12">
    <w:abstractNumId w:val="13"/>
  </w:num>
  <w:num w:numId="13">
    <w:abstractNumId w:val="14"/>
  </w:num>
  <w:num w:numId="14">
    <w:abstractNumId w:val="17"/>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F"/>
    <w:rsid w:val="00005B25"/>
    <w:rsid w:val="000134C1"/>
    <w:rsid w:val="000518AD"/>
    <w:rsid w:val="00062154"/>
    <w:rsid w:val="00066D45"/>
    <w:rsid w:val="00067747"/>
    <w:rsid w:val="00075156"/>
    <w:rsid w:val="00080A6B"/>
    <w:rsid w:val="00082537"/>
    <w:rsid w:val="00094AE7"/>
    <w:rsid w:val="000A141A"/>
    <w:rsid w:val="000A6580"/>
    <w:rsid w:val="000B4EFB"/>
    <w:rsid w:val="000D2889"/>
    <w:rsid w:val="000D7869"/>
    <w:rsid w:val="000D7A19"/>
    <w:rsid w:val="000E2FD7"/>
    <w:rsid w:val="000F1CFC"/>
    <w:rsid w:val="000F2F55"/>
    <w:rsid w:val="0010469E"/>
    <w:rsid w:val="00105CEF"/>
    <w:rsid w:val="00107F55"/>
    <w:rsid w:val="001137AC"/>
    <w:rsid w:val="00116F07"/>
    <w:rsid w:val="001242EE"/>
    <w:rsid w:val="001523A1"/>
    <w:rsid w:val="0017167E"/>
    <w:rsid w:val="00175919"/>
    <w:rsid w:val="00183158"/>
    <w:rsid w:val="00187577"/>
    <w:rsid w:val="001B04F3"/>
    <w:rsid w:val="001C2CBC"/>
    <w:rsid w:val="001E10E7"/>
    <w:rsid w:val="001E158B"/>
    <w:rsid w:val="001E1C7D"/>
    <w:rsid w:val="001E477F"/>
    <w:rsid w:val="001F3193"/>
    <w:rsid w:val="002008FB"/>
    <w:rsid w:val="002170C1"/>
    <w:rsid w:val="00232B80"/>
    <w:rsid w:val="002363DE"/>
    <w:rsid w:val="00287B23"/>
    <w:rsid w:val="00291512"/>
    <w:rsid w:val="0029320B"/>
    <w:rsid w:val="002A0747"/>
    <w:rsid w:val="002B2AD5"/>
    <w:rsid w:val="002D7094"/>
    <w:rsid w:val="002E0DCD"/>
    <w:rsid w:val="002F0760"/>
    <w:rsid w:val="002F146B"/>
    <w:rsid w:val="0032389B"/>
    <w:rsid w:val="00354B2A"/>
    <w:rsid w:val="0036038B"/>
    <w:rsid w:val="00366E83"/>
    <w:rsid w:val="003873D3"/>
    <w:rsid w:val="003906B1"/>
    <w:rsid w:val="00396CAB"/>
    <w:rsid w:val="003B0ED4"/>
    <w:rsid w:val="003B4387"/>
    <w:rsid w:val="003D54FB"/>
    <w:rsid w:val="003E7C36"/>
    <w:rsid w:val="00412A5F"/>
    <w:rsid w:val="00421B02"/>
    <w:rsid w:val="00422949"/>
    <w:rsid w:val="00437C1C"/>
    <w:rsid w:val="00442910"/>
    <w:rsid w:val="00446B2F"/>
    <w:rsid w:val="00474BE2"/>
    <w:rsid w:val="00475832"/>
    <w:rsid w:val="00490A27"/>
    <w:rsid w:val="004A6B87"/>
    <w:rsid w:val="004B5FB4"/>
    <w:rsid w:val="004C041B"/>
    <w:rsid w:val="004D1A95"/>
    <w:rsid w:val="004D3088"/>
    <w:rsid w:val="004D58C9"/>
    <w:rsid w:val="004E5E02"/>
    <w:rsid w:val="004E7F69"/>
    <w:rsid w:val="00552394"/>
    <w:rsid w:val="005858F3"/>
    <w:rsid w:val="00585998"/>
    <w:rsid w:val="005A36CE"/>
    <w:rsid w:val="005B0284"/>
    <w:rsid w:val="005C1ACE"/>
    <w:rsid w:val="005D4EC0"/>
    <w:rsid w:val="005E5827"/>
    <w:rsid w:val="005F1E14"/>
    <w:rsid w:val="005F6429"/>
    <w:rsid w:val="005F6540"/>
    <w:rsid w:val="00626602"/>
    <w:rsid w:val="006304F1"/>
    <w:rsid w:val="006316D4"/>
    <w:rsid w:val="00643397"/>
    <w:rsid w:val="00655DD8"/>
    <w:rsid w:val="0066378D"/>
    <w:rsid w:val="00663B43"/>
    <w:rsid w:val="0066633D"/>
    <w:rsid w:val="0066774D"/>
    <w:rsid w:val="00676030"/>
    <w:rsid w:val="0068730D"/>
    <w:rsid w:val="00694E1E"/>
    <w:rsid w:val="006A25E1"/>
    <w:rsid w:val="006C78B4"/>
    <w:rsid w:val="006D0997"/>
    <w:rsid w:val="006D248F"/>
    <w:rsid w:val="006D652A"/>
    <w:rsid w:val="006E5049"/>
    <w:rsid w:val="006F7AD2"/>
    <w:rsid w:val="00706E69"/>
    <w:rsid w:val="00735627"/>
    <w:rsid w:val="0073710C"/>
    <w:rsid w:val="00752F07"/>
    <w:rsid w:val="007638F9"/>
    <w:rsid w:val="0076424A"/>
    <w:rsid w:val="00765D03"/>
    <w:rsid w:val="00767D9E"/>
    <w:rsid w:val="00780B7E"/>
    <w:rsid w:val="00793139"/>
    <w:rsid w:val="0079341F"/>
    <w:rsid w:val="007B612E"/>
    <w:rsid w:val="007C0156"/>
    <w:rsid w:val="007C35F0"/>
    <w:rsid w:val="007C6139"/>
    <w:rsid w:val="007C7686"/>
    <w:rsid w:val="007D3D36"/>
    <w:rsid w:val="007E620E"/>
    <w:rsid w:val="007E74FC"/>
    <w:rsid w:val="007E7F9D"/>
    <w:rsid w:val="008011C1"/>
    <w:rsid w:val="00801D97"/>
    <w:rsid w:val="0080572B"/>
    <w:rsid w:val="008171DF"/>
    <w:rsid w:val="008259B9"/>
    <w:rsid w:val="00840725"/>
    <w:rsid w:val="008463F6"/>
    <w:rsid w:val="00854762"/>
    <w:rsid w:val="00855977"/>
    <w:rsid w:val="008963F2"/>
    <w:rsid w:val="008B51B8"/>
    <w:rsid w:val="008B549F"/>
    <w:rsid w:val="008B64E9"/>
    <w:rsid w:val="008D0F13"/>
    <w:rsid w:val="009011AE"/>
    <w:rsid w:val="00901939"/>
    <w:rsid w:val="009070B9"/>
    <w:rsid w:val="00912E39"/>
    <w:rsid w:val="009131C5"/>
    <w:rsid w:val="00950899"/>
    <w:rsid w:val="00954FE4"/>
    <w:rsid w:val="009679C5"/>
    <w:rsid w:val="00971286"/>
    <w:rsid w:val="00971D16"/>
    <w:rsid w:val="00972C26"/>
    <w:rsid w:val="0097387E"/>
    <w:rsid w:val="00981ED8"/>
    <w:rsid w:val="009868B2"/>
    <w:rsid w:val="00990AC1"/>
    <w:rsid w:val="009C0205"/>
    <w:rsid w:val="009C0F73"/>
    <w:rsid w:val="009D3C97"/>
    <w:rsid w:val="00A15290"/>
    <w:rsid w:val="00A205AE"/>
    <w:rsid w:val="00A233D2"/>
    <w:rsid w:val="00A402E6"/>
    <w:rsid w:val="00A5214F"/>
    <w:rsid w:val="00A55DC2"/>
    <w:rsid w:val="00A61871"/>
    <w:rsid w:val="00A62D8E"/>
    <w:rsid w:val="00A7119A"/>
    <w:rsid w:val="00AA120D"/>
    <w:rsid w:val="00AA61F3"/>
    <w:rsid w:val="00AB59F1"/>
    <w:rsid w:val="00AF3A4A"/>
    <w:rsid w:val="00B023D4"/>
    <w:rsid w:val="00B20328"/>
    <w:rsid w:val="00B27B14"/>
    <w:rsid w:val="00B3364F"/>
    <w:rsid w:val="00B56CB1"/>
    <w:rsid w:val="00B62EB1"/>
    <w:rsid w:val="00B67A9C"/>
    <w:rsid w:val="00B7780B"/>
    <w:rsid w:val="00B80B32"/>
    <w:rsid w:val="00B82917"/>
    <w:rsid w:val="00B87901"/>
    <w:rsid w:val="00B9466D"/>
    <w:rsid w:val="00B94C24"/>
    <w:rsid w:val="00BA0E71"/>
    <w:rsid w:val="00BD1EAC"/>
    <w:rsid w:val="00BD4DB1"/>
    <w:rsid w:val="00BE6B52"/>
    <w:rsid w:val="00C00669"/>
    <w:rsid w:val="00C00E39"/>
    <w:rsid w:val="00C055B0"/>
    <w:rsid w:val="00C171BB"/>
    <w:rsid w:val="00C2079E"/>
    <w:rsid w:val="00C26AF2"/>
    <w:rsid w:val="00C5526A"/>
    <w:rsid w:val="00C6015B"/>
    <w:rsid w:val="00C63832"/>
    <w:rsid w:val="00C67789"/>
    <w:rsid w:val="00C701E9"/>
    <w:rsid w:val="00C73334"/>
    <w:rsid w:val="00C84691"/>
    <w:rsid w:val="00C859CB"/>
    <w:rsid w:val="00C906C2"/>
    <w:rsid w:val="00CF5CE3"/>
    <w:rsid w:val="00D0276A"/>
    <w:rsid w:val="00D040F8"/>
    <w:rsid w:val="00D070FE"/>
    <w:rsid w:val="00D13955"/>
    <w:rsid w:val="00D214E6"/>
    <w:rsid w:val="00D26E0E"/>
    <w:rsid w:val="00D462C6"/>
    <w:rsid w:val="00D72A75"/>
    <w:rsid w:val="00D753C1"/>
    <w:rsid w:val="00D85009"/>
    <w:rsid w:val="00D93C7E"/>
    <w:rsid w:val="00D9553D"/>
    <w:rsid w:val="00DC069B"/>
    <w:rsid w:val="00DC2CC5"/>
    <w:rsid w:val="00DD0847"/>
    <w:rsid w:val="00DD370D"/>
    <w:rsid w:val="00DD3A4D"/>
    <w:rsid w:val="00DD5E73"/>
    <w:rsid w:val="00DF6610"/>
    <w:rsid w:val="00E06B5C"/>
    <w:rsid w:val="00E14D5F"/>
    <w:rsid w:val="00E169D7"/>
    <w:rsid w:val="00E17F97"/>
    <w:rsid w:val="00E252CC"/>
    <w:rsid w:val="00E27CE9"/>
    <w:rsid w:val="00E317D6"/>
    <w:rsid w:val="00E32C2F"/>
    <w:rsid w:val="00E3382A"/>
    <w:rsid w:val="00E531C9"/>
    <w:rsid w:val="00E62E20"/>
    <w:rsid w:val="00E63E0B"/>
    <w:rsid w:val="00E657B1"/>
    <w:rsid w:val="00E779FE"/>
    <w:rsid w:val="00E81EC7"/>
    <w:rsid w:val="00EA20F4"/>
    <w:rsid w:val="00EA6973"/>
    <w:rsid w:val="00ED22D0"/>
    <w:rsid w:val="00EE7EDA"/>
    <w:rsid w:val="00EF6110"/>
    <w:rsid w:val="00F31F1F"/>
    <w:rsid w:val="00F40F9F"/>
    <w:rsid w:val="00F574C2"/>
    <w:rsid w:val="00F802A5"/>
    <w:rsid w:val="00F95CF3"/>
    <w:rsid w:val="00F95FF1"/>
    <w:rsid w:val="00FA0FEA"/>
    <w:rsid w:val="00FA2E4C"/>
    <w:rsid w:val="00FA6D5E"/>
    <w:rsid w:val="00FC6A2B"/>
    <w:rsid w:val="00FD55A3"/>
    <w:rsid w:val="00FE0DAA"/>
    <w:rsid w:val="00FE6E18"/>
    <w:rsid w:val="00FF5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67E0"/>
  <w15:docId w15:val="{9BB81BAD-6901-44EE-A421-5FBA326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77F"/>
    <w:rPr>
      <w:rFonts w:ascii="Times New Roman" w:eastAsia="Times New Roman" w:hAnsi="Times New Roman"/>
      <w:sz w:val="24"/>
      <w:szCs w:val="24"/>
      <w:lang w:val="ru-RU" w:eastAsia="ru-RU"/>
    </w:rPr>
  </w:style>
  <w:style w:type="paragraph" w:styleId="1">
    <w:name w:val="heading 1"/>
    <w:basedOn w:val="a"/>
    <w:next w:val="a"/>
    <w:link w:val="10"/>
    <w:uiPriority w:val="9"/>
    <w:qFormat/>
    <w:rsid w:val="001E477F"/>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73710C"/>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F3A4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Заголовок 1 + не все прописные1"/>
    <w:basedOn w:val="1"/>
    <w:uiPriority w:val="99"/>
    <w:rsid w:val="001E477F"/>
    <w:pPr>
      <w:keepLines w:val="0"/>
      <w:numPr>
        <w:numId w:val="1"/>
      </w:numPr>
      <w:spacing w:before="0"/>
      <w:jc w:val="both"/>
    </w:pPr>
    <w:rPr>
      <w:rFonts w:ascii="Times New Roman" w:hAnsi="Times New Roman"/>
      <w:color w:val="auto"/>
      <w:lang w:val="uk-UA" w:eastAsia="uk-UA"/>
    </w:rPr>
  </w:style>
  <w:style w:type="character" w:customStyle="1" w:styleId="10">
    <w:name w:val="Заголовок 1 Знак"/>
    <w:link w:val="1"/>
    <w:uiPriority w:val="9"/>
    <w:rsid w:val="001E477F"/>
    <w:rPr>
      <w:rFonts w:ascii="Cambria" w:eastAsia="Times New Roman" w:hAnsi="Cambria" w:cs="Times New Roman"/>
      <w:b/>
      <w:bCs/>
      <w:color w:val="365F91"/>
      <w:sz w:val="28"/>
      <w:szCs w:val="28"/>
      <w:lang w:val="ru-RU" w:eastAsia="ru-RU"/>
    </w:rPr>
  </w:style>
  <w:style w:type="character" w:styleId="a3">
    <w:name w:val="Hyperlink"/>
    <w:unhideWhenUsed/>
    <w:rsid w:val="005858F3"/>
    <w:rPr>
      <w:color w:val="0000FF"/>
      <w:u w:val="single"/>
    </w:rPr>
  </w:style>
  <w:style w:type="paragraph" w:customStyle="1" w:styleId="a4">
    <w:name w:val="Текстові блоки"/>
    <w:basedOn w:val="a"/>
    <w:link w:val="a5"/>
    <w:qFormat/>
    <w:rsid w:val="005858F3"/>
    <w:rPr>
      <w:lang w:val="uk-UA"/>
    </w:rPr>
  </w:style>
  <w:style w:type="character" w:customStyle="1" w:styleId="a5">
    <w:name w:val="Текстові блоки Знак"/>
    <w:link w:val="a4"/>
    <w:rsid w:val="005858F3"/>
    <w:rPr>
      <w:rFonts w:ascii="Times New Roman" w:eastAsia="Times New Roman" w:hAnsi="Times New Roman" w:cs="Times New Roman"/>
      <w:sz w:val="24"/>
      <w:szCs w:val="24"/>
      <w:lang w:eastAsia="ru-RU"/>
    </w:rPr>
  </w:style>
  <w:style w:type="paragraph" w:styleId="a6">
    <w:name w:val="List Paragraph"/>
    <w:aliases w:val="Список уровня 2,название табл/рис,заголовок 1.1,AC List 01,Текст таблицы,Number Bullets"/>
    <w:basedOn w:val="a"/>
    <w:link w:val="a7"/>
    <w:uiPriority w:val="34"/>
    <w:qFormat/>
    <w:rsid w:val="005858F3"/>
    <w:pPr>
      <w:ind w:left="720"/>
      <w:contextualSpacing/>
    </w:pPr>
  </w:style>
  <w:style w:type="paragraph" w:styleId="2">
    <w:name w:val="Body Text Indent 2"/>
    <w:basedOn w:val="a"/>
    <w:link w:val="20"/>
    <w:rsid w:val="008B51B8"/>
    <w:pPr>
      <w:ind w:left="567"/>
      <w:jc w:val="center"/>
    </w:pPr>
    <w:rPr>
      <w:szCs w:val="20"/>
    </w:rPr>
  </w:style>
  <w:style w:type="character" w:customStyle="1" w:styleId="20">
    <w:name w:val="Основний текст з відступом 2 Знак"/>
    <w:link w:val="2"/>
    <w:rsid w:val="008B51B8"/>
    <w:rPr>
      <w:rFonts w:ascii="Times New Roman" w:eastAsia="Times New Roman" w:hAnsi="Times New Roman" w:cs="Times New Roman"/>
      <w:sz w:val="24"/>
      <w:szCs w:val="20"/>
      <w:lang w:val="ru-RU" w:eastAsia="ru-RU"/>
    </w:rPr>
  </w:style>
  <w:style w:type="character" w:styleId="a8">
    <w:name w:val="Strong"/>
    <w:qFormat/>
    <w:rsid w:val="009C0F73"/>
    <w:rPr>
      <w:rFonts w:ascii="Arial" w:hAnsi="Arial"/>
      <w:b/>
    </w:rPr>
  </w:style>
  <w:style w:type="character" w:customStyle="1" w:styleId="doc-section">
    <w:name w:val="doc-section"/>
    <w:rsid w:val="009C0F73"/>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B82917"/>
    <w:pPr>
      <w:spacing w:before="100" w:beforeAutospacing="1" w:after="100" w:afterAutospacing="1"/>
    </w:pPr>
    <w:rPr>
      <w:lang w:val="uk-UA" w:eastAsia="x-none"/>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B82917"/>
    <w:rPr>
      <w:rFonts w:ascii="Times New Roman" w:eastAsia="Times New Roman" w:hAnsi="Times New Roman" w:cs="Times New Roman"/>
      <w:sz w:val="24"/>
      <w:szCs w:val="24"/>
      <w:lang w:eastAsia="x-none"/>
    </w:rPr>
  </w:style>
  <w:style w:type="paragraph" w:styleId="ab">
    <w:name w:val="Body Text"/>
    <w:basedOn w:val="a"/>
    <w:link w:val="ac"/>
    <w:uiPriority w:val="99"/>
    <w:semiHidden/>
    <w:unhideWhenUsed/>
    <w:rsid w:val="00735627"/>
    <w:pPr>
      <w:spacing w:after="120"/>
    </w:pPr>
  </w:style>
  <w:style w:type="character" w:customStyle="1" w:styleId="ac">
    <w:name w:val="Основний текст Знак"/>
    <w:link w:val="ab"/>
    <w:uiPriority w:val="99"/>
    <w:semiHidden/>
    <w:rsid w:val="00735627"/>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421B02"/>
    <w:pPr>
      <w:spacing w:after="120" w:line="480" w:lineRule="auto"/>
    </w:pPr>
  </w:style>
  <w:style w:type="character" w:customStyle="1" w:styleId="22">
    <w:name w:val="Основний текст 2 Знак"/>
    <w:link w:val="21"/>
    <w:uiPriority w:val="99"/>
    <w:semiHidden/>
    <w:rsid w:val="00421B02"/>
    <w:rPr>
      <w:rFonts w:ascii="Times New Roman" w:eastAsia="Times New Roman" w:hAnsi="Times New Roman" w:cs="Times New Roman"/>
      <w:sz w:val="24"/>
      <w:szCs w:val="24"/>
      <w:lang w:val="ru-RU" w:eastAsia="ru-RU"/>
    </w:rPr>
  </w:style>
  <w:style w:type="character" w:customStyle="1" w:styleId="rvts0">
    <w:name w:val="rvts0"/>
    <w:uiPriority w:val="99"/>
    <w:rsid w:val="0068730D"/>
  </w:style>
  <w:style w:type="numbering" w:customStyle="1" w:styleId="12">
    <w:name w:val="Нет списка1"/>
    <w:next w:val="a2"/>
    <w:uiPriority w:val="99"/>
    <w:semiHidden/>
    <w:unhideWhenUsed/>
    <w:rsid w:val="00780B7E"/>
  </w:style>
  <w:style w:type="paragraph" w:styleId="ad">
    <w:name w:val="footer"/>
    <w:basedOn w:val="a"/>
    <w:link w:val="ae"/>
    <w:uiPriority w:val="99"/>
    <w:unhideWhenUsed/>
    <w:rsid w:val="00780B7E"/>
    <w:pPr>
      <w:tabs>
        <w:tab w:val="center" w:pos="4677"/>
        <w:tab w:val="right" w:pos="9355"/>
      </w:tabs>
    </w:pPr>
    <w:rPr>
      <w:lang w:val="x-none"/>
    </w:rPr>
  </w:style>
  <w:style w:type="character" w:customStyle="1" w:styleId="ae">
    <w:name w:val="Нижній колонтитул Знак"/>
    <w:link w:val="ad"/>
    <w:uiPriority w:val="99"/>
    <w:rsid w:val="00780B7E"/>
    <w:rPr>
      <w:rFonts w:ascii="Times New Roman" w:eastAsia="Times New Roman" w:hAnsi="Times New Roman" w:cs="Times New Roman"/>
      <w:sz w:val="24"/>
      <w:szCs w:val="24"/>
      <w:lang w:val="x-none" w:eastAsia="ru-RU"/>
    </w:rPr>
  </w:style>
  <w:style w:type="character" w:customStyle="1" w:styleId="a7">
    <w:name w:val="Абзац списку Знак"/>
    <w:aliases w:val="Список уровня 2 Знак,название табл/рис Знак,заголовок 1.1 Знак,AC List 01 Знак,Текст таблицы Знак,Number Bullets Знак"/>
    <w:link w:val="a6"/>
    <w:uiPriority w:val="34"/>
    <w:locked/>
    <w:rsid w:val="00780B7E"/>
    <w:rPr>
      <w:rFonts w:ascii="Times New Roman" w:eastAsia="Times New Roman" w:hAnsi="Times New Roman" w:cs="Times New Roman"/>
      <w:sz w:val="24"/>
      <w:szCs w:val="24"/>
      <w:lang w:val="ru-RU" w:eastAsia="ru-RU"/>
    </w:rPr>
  </w:style>
  <w:style w:type="character" w:styleId="af">
    <w:name w:val="page number"/>
    <w:semiHidden/>
    <w:unhideWhenUsed/>
    <w:rsid w:val="00780B7E"/>
    <w:rPr>
      <w:rFonts w:ascii="Times New Roman" w:hAnsi="Times New Roman" w:cs="Times New Roman" w:hint="default"/>
    </w:rPr>
  </w:style>
  <w:style w:type="paragraph" w:styleId="af0">
    <w:name w:val="header"/>
    <w:basedOn w:val="a"/>
    <w:link w:val="af1"/>
    <w:uiPriority w:val="99"/>
    <w:unhideWhenUsed/>
    <w:rsid w:val="00ED22D0"/>
    <w:pPr>
      <w:tabs>
        <w:tab w:val="center" w:pos="4819"/>
        <w:tab w:val="right" w:pos="9639"/>
      </w:tabs>
    </w:pPr>
  </w:style>
  <w:style w:type="character" w:customStyle="1" w:styleId="af1">
    <w:name w:val="Верхній колонтитул Знак"/>
    <w:link w:val="af0"/>
    <w:uiPriority w:val="99"/>
    <w:rsid w:val="00ED22D0"/>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954FE4"/>
    <w:rPr>
      <w:rFonts w:ascii="Segoe UI" w:hAnsi="Segoe UI" w:cs="Segoe UI"/>
      <w:sz w:val="18"/>
      <w:szCs w:val="18"/>
    </w:rPr>
  </w:style>
  <w:style w:type="character" w:customStyle="1" w:styleId="af3">
    <w:name w:val="Текст у виносці Знак"/>
    <w:link w:val="af2"/>
    <w:uiPriority w:val="99"/>
    <w:semiHidden/>
    <w:rsid w:val="00954FE4"/>
    <w:rPr>
      <w:rFonts w:ascii="Segoe UI" w:eastAsia="Times New Roman" w:hAnsi="Segoe UI" w:cs="Segoe UI"/>
      <w:sz w:val="18"/>
      <w:szCs w:val="18"/>
      <w:lang w:val="ru-RU" w:eastAsia="ru-RU"/>
    </w:rPr>
  </w:style>
  <w:style w:type="character" w:customStyle="1" w:styleId="40">
    <w:name w:val="Заголовок 4 Знак"/>
    <w:link w:val="4"/>
    <w:rsid w:val="00AF3A4A"/>
    <w:rPr>
      <w:rFonts w:ascii="Calibri" w:eastAsia="Times New Roman" w:hAnsi="Calibri" w:cs="Times New Roman"/>
      <w:b/>
      <w:bCs/>
      <w:sz w:val="28"/>
      <w:szCs w:val="28"/>
      <w:lang w:val="ru-RU" w:eastAsia="ru-RU"/>
    </w:rPr>
  </w:style>
  <w:style w:type="character" w:customStyle="1" w:styleId="30">
    <w:name w:val="Заголовок 3 Знак"/>
    <w:link w:val="3"/>
    <w:uiPriority w:val="9"/>
    <w:semiHidden/>
    <w:rsid w:val="0073710C"/>
    <w:rPr>
      <w:rFonts w:ascii="Calibri Light" w:eastAsia="Times New Roman" w:hAnsi="Calibri Light" w:cs="Times New Roman"/>
      <w:b/>
      <w:bCs/>
      <w:sz w:val="26"/>
      <w:szCs w:val="26"/>
      <w:lang w:val="ru-RU" w:eastAsia="ru-RU"/>
    </w:rPr>
  </w:style>
  <w:style w:type="paragraph" w:customStyle="1" w:styleId="13">
    <w:name w:val="Обычный (веб) Знак Знак1"/>
    <w:aliases w:val="Зна"/>
    <w:basedOn w:val="a"/>
    <w:next w:val="a9"/>
    <w:qFormat/>
    <w:rsid w:val="00E779FE"/>
    <w:pPr>
      <w:spacing w:before="100" w:beforeAutospacing="1" w:after="100" w:afterAutospacing="1"/>
    </w:pPr>
    <w:rPr>
      <w:lang w:val="uk-UA" w:eastAsia="x-none"/>
    </w:rPr>
  </w:style>
  <w:style w:type="numbering" w:customStyle="1" w:styleId="WW8Num112">
    <w:name w:val="WW8Num112"/>
    <w:basedOn w:val="a2"/>
    <w:rsid w:val="00FA2E4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6162">
      <w:bodyDiv w:val="1"/>
      <w:marLeft w:val="0"/>
      <w:marRight w:val="0"/>
      <w:marTop w:val="0"/>
      <w:marBottom w:val="0"/>
      <w:divBdr>
        <w:top w:val="none" w:sz="0" w:space="0" w:color="auto"/>
        <w:left w:val="none" w:sz="0" w:space="0" w:color="auto"/>
        <w:bottom w:val="none" w:sz="0" w:space="0" w:color="auto"/>
        <w:right w:val="none" w:sz="0" w:space="0" w:color="auto"/>
      </w:divBdr>
    </w:div>
    <w:div w:id="357895909">
      <w:bodyDiv w:val="1"/>
      <w:marLeft w:val="0"/>
      <w:marRight w:val="0"/>
      <w:marTop w:val="0"/>
      <w:marBottom w:val="0"/>
      <w:divBdr>
        <w:top w:val="none" w:sz="0" w:space="0" w:color="auto"/>
        <w:left w:val="none" w:sz="0" w:space="0" w:color="auto"/>
        <w:bottom w:val="none" w:sz="0" w:space="0" w:color="auto"/>
        <w:right w:val="none" w:sz="0" w:space="0" w:color="auto"/>
      </w:divBdr>
    </w:div>
    <w:div w:id="405618374">
      <w:bodyDiv w:val="1"/>
      <w:marLeft w:val="0"/>
      <w:marRight w:val="0"/>
      <w:marTop w:val="0"/>
      <w:marBottom w:val="0"/>
      <w:divBdr>
        <w:top w:val="none" w:sz="0" w:space="0" w:color="auto"/>
        <w:left w:val="none" w:sz="0" w:space="0" w:color="auto"/>
        <w:bottom w:val="none" w:sz="0" w:space="0" w:color="auto"/>
        <w:right w:val="none" w:sz="0" w:space="0" w:color="auto"/>
      </w:divBdr>
    </w:div>
    <w:div w:id="851602223">
      <w:bodyDiv w:val="1"/>
      <w:marLeft w:val="0"/>
      <w:marRight w:val="0"/>
      <w:marTop w:val="0"/>
      <w:marBottom w:val="0"/>
      <w:divBdr>
        <w:top w:val="none" w:sz="0" w:space="0" w:color="auto"/>
        <w:left w:val="none" w:sz="0" w:space="0" w:color="auto"/>
        <w:bottom w:val="none" w:sz="0" w:space="0" w:color="auto"/>
        <w:right w:val="none" w:sz="0" w:space="0" w:color="auto"/>
      </w:divBdr>
    </w:div>
    <w:div w:id="1085421957">
      <w:bodyDiv w:val="1"/>
      <w:marLeft w:val="0"/>
      <w:marRight w:val="0"/>
      <w:marTop w:val="0"/>
      <w:marBottom w:val="0"/>
      <w:divBdr>
        <w:top w:val="none" w:sz="0" w:space="0" w:color="auto"/>
        <w:left w:val="none" w:sz="0" w:space="0" w:color="auto"/>
        <w:bottom w:val="none" w:sz="0" w:space="0" w:color="auto"/>
        <w:right w:val="none" w:sz="0" w:space="0" w:color="auto"/>
      </w:divBdr>
    </w:div>
    <w:div w:id="1249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8D2D-C889-4AB3-B7FB-A7657625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208</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08062022</dc:creator>
  <cp:lastModifiedBy>RePack by Diakov</cp:lastModifiedBy>
  <cp:revision>3</cp:revision>
  <cp:lastPrinted>2023-06-14T07:26:00Z</cp:lastPrinted>
  <dcterms:created xsi:type="dcterms:W3CDTF">2024-03-05T08:00:00Z</dcterms:created>
  <dcterms:modified xsi:type="dcterms:W3CDTF">2024-03-05T08:07:00Z</dcterms:modified>
</cp:coreProperties>
</file>