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2E4C8" w14:textId="2BF171C3" w:rsidR="00426E8C" w:rsidRPr="00426E8C" w:rsidRDefault="00426E8C" w:rsidP="00426E8C">
      <w:pPr>
        <w:widowControl w:val="0"/>
        <w:suppressAutoHyphens/>
        <w:autoSpaceDN w:val="0"/>
        <w:ind w:left="-1418"/>
        <w:jc w:val="center"/>
        <w:textAlignment w:val="baseline"/>
        <w:rPr>
          <w:rFonts w:ascii="Times New Roman" w:eastAsia="Times New Roman" w:hAnsi="Times New Roman" w:cs="Tahoma"/>
          <w:b/>
          <w:color w:val="000000"/>
          <w:kern w:val="3"/>
          <w:sz w:val="28"/>
          <w:szCs w:val="28"/>
          <w:lang w:eastAsia="zh-CN" w:bidi="hi-IN"/>
        </w:rPr>
      </w:pPr>
      <w:r w:rsidRPr="00426E8C">
        <w:rPr>
          <w:rFonts w:ascii="Times New Roman" w:eastAsia="Times New Roman" w:hAnsi="Times New Roman" w:cs="Tahoma"/>
          <w:b/>
          <w:color w:val="000000"/>
          <w:kern w:val="3"/>
          <w:sz w:val="32"/>
          <w:szCs w:val="32"/>
          <w:lang w:eastAsia="zh-CN" w:bidi="hi-IN"/>
        </w:rPr>
        <w:t xml:space="preserve"> Сільське комунальне підприємство «Добробут</w:t>
      </w:r>
      <w:r w:rsidRPr="00426E8C">
        <w:rPr>
          <w:rFonts w:ascii="Times New Roman" w:eastAsia="Times New Roman" w:hAnsi="Times New Roman" w:cs="Tahoma"/>
          <w:b/>
          <w:color w:val="000000"/>
          <w:kern w:val="3"/>
          <w:sz w:val="28"/>
          <w:szCs w:val="28"/>
          <w:lang w:eastAsia="zh-CN" w:bidi="hi-IN"/>
        </w:rPr>
        <w:t>-М»</w:t>
      </w:r>
    </w:p>
    <w:p w14:paraId="029318BD" w14:textId="6B176822" w:rsidR="005A30AA" w:rsidRPr="004D3035" w:rsidRDefault="005A30AA" w:rsidP="005A30AA">
      <w:pPr>
        <w:spacing w:after="0" w:line="240" w:lineRule="auto"/>
        <w:jc w:val="center"/>
        <w:rPr>
          <w:rFonts w:ascii="Times New Roman" w:hAnsi="Times New Roman"/>
          <w:b/>
          <w:bCs/>
          <w:color w:val="FF0000"/>
          <w:sz w:val="24"/>
          <w:szCs w:val="24"/>
          <w:u w:val="single"/>
          <w:lang w:eastAsia="ar-SA"/>
        </w:rPr>
      </w:pPr>
    </w:p>
    <w:p w14:paraId="6028B90A" w14:textId="77777777" w:rsidR="005A30AA" w:rsidRPr="005973B4" w:rsidRDefault="005A30AA" w:rsidP="005A30AA">
      <w:pPr>
        <w:spacing w:after="0" w:line="240" w:lineRule="auto"/>
        <w:rPr>
          <w:rFonts w:ascii="Times New Roman" w:hAnsi="Times New Roman"/>
          <w:sz w:val="24"/>
          <w:szCs w:val="24"/>
          <w:lang w:eastAsia="ar-SA"/>
        </w:rPr>
      </w:pPr>
    </w:p>
    <w:p w14:paraId="154F9F30" w14:textId="77777777" w:rsidR="005A30AA" w:rsidRPr="005973B4" w:rsidRDefault="005A30AA" w:rsidP="005A30AA">
      <w:pPr>
        <w:spacing w:after="0" w:line="240" w:lineRule="auto"/>
        <w:rPr>
          <w:rFonts w:ascii="Times New Roman" w:hAnsi="Times New Roman"/>
          <w:sz w:val="24"/>
          <w:szCs w:val="24"/>
          <w:lang w:eastAsia="ar-SA"/>
        </w:rPr>
      </w:pPr>
    </w:p>
    <w:p w14:paraId="2A9AA3CB" w14:textId="77777777" w:rsidR="005A30AA" w:rsidRPr="005973B4" w:rsidRDefault="005A30AA" w:rsidP="005A30AA">
      <w:pPr>
        <w:spacing w:after="0" w:line="240" w:lineRule="auto"/>
        <w:rPr>
          <w:rFonts w:ascii="Times New Roman" w:hAnsi="Times New Roman"/>
          <w:sz w:val="24"/>
          <w:szCs w:val="24"/>
          <w:lang w:eastAsia="ar-SA"/>
        </w:rPr>
      </w:pPr>
    </w:p>
    <w:p w14:paraId="098A74CC" w14:textId="77777777" w:rsidR="005A30AA" w:rsidRPr="005973B4" w:rsidRDefault="005A30AA" w:rsidP="005A30AA">
      <w:pPr>
        <w:spacing w:after="0" w:line="240" w:lineRule="auto"/>
        <w:rPr>
          <w:rFonts w:ascii="Times New Roman" w:hAnsi="Times New Roman"/>
          <w:sz w:val="24"/>
          <w:szCs w:val="24"/>
          <w:lang w:eastAsia="ar-SA"/>
        </w:rPr>
      </w:pPr>
    </w:p>
    <w:p w14:paraId="0DDB7CF8" w14:textId="59834FB5" w:rsidR="00426E8C" w:rsidRDefault="00426E8C" w:rsidP="005A30AA">
      <w:pPr>
        <w:pStyle w:val="5"/>
        <w:tabs>
          <w:tab w:val="left" w:pos="4956"/>
          <w:tab w:val="left" w:pos="9585"/>
        </w:tabs>
        <w:spacing w:before="0" w:line="240" w:lineRule="auto"/>
        <w:ind w:left="5528"/>
        <w:rPr>
          <w:rFonts w:ascii="Times New Roman" w:hAnsi="Times New Roman" w:cs="Times New Roman"/>
          <w:i/>
          <w:sz w:val="24"/>
          <w:szCs w:val="24"/>
          <w:lang w:eastAsia="ar-SA"/>
        </w:rPr>
      </w:pPr>
      <w:r>
        <w:rPr>
          <w:rFonts w:ascii="Times New Roman" w:hAnsi="Times New Roman" w:cs="Times New Roman"/>
          <w:i/>
          <w:sz w:val="24"/>
          <w:szCs w:val="24"/>
          <w:lang w:eastAsia="ar-SA"/>
        </w:rPr>
        <w:t xml:space="preserve">     </w:t>
      </w:r>
      <w:r w:rsidR="005A30AA" w:rsidRPr="005973B4">
        <w:rPr>
          <w:rFonts w:ascii="Times New Roman" w:hAnsi="Times New Roman" w:cs="Times New Roman"/>
          <w:i/>
          <w:sz w:val="24"/>
          <w:szCs w:val="24"/>
          <w:lang w:eastAsia="ar-SA"/>
        </w:rPr>
        <w:t>ЗАТВЕРДЖЕНО</w:t>
      </w:r>
    </w:p>
    <w:p w14:paraId="54726640" w14:textId="77777777" w:rsidR="00426E8C" w:rsidRPr="00426E8C" w:rsidRDefault="00426E8C" w:rsidP="00426E8C">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426E8C">
        <w:rPr>
          <w:rFonts w:ascii="Times New Roman" w:eastAsia="Times New Roman" w:hAnsi="Times New Roman" w:cs="Tahoma"/>
          <w:b/>
          <w:color w:val="000000"/>
          <w:kern w:val="3"/>
          <w:sz w:val="24"/>
          <w:szCs w:val="24"/>
          <w:lang w:eastAsia="zh-CN" w:bidi="hi-IN"/>
        </w:rPr>
        <w:t xml:space="preserve">Протоколом </w:t>
      </w:r>
      <w:r w:rsidRPr="00426E8C">
        <w:rPr>
          <w:rFonts w:ascii="Times New Roman" w:eastAsia="Times New Roman" w:hAnsi="Times New Roman" w:cs="Tahoma"/>
          <w:color w:val="000000"/>
          <w:kern w:val="3"/>
          <w:sz w:val="24"/>
          <w:szCs w:val="24"/>
          <w:lang w:eastAsia="zh-CN" w:bidi="hi-IN"/>
        </w:rPr>
        <w:t xml:space="preserve"> </w:t>
      </w:r>
      <w:r w:rsidRPr="00426E8C">
        <w:rPr>
          <w:rFonts w:ascii="Times New Roman" w:eastAsia="Times New Roman" w:hAnsi="Times New Roman" w:cs="Tahoma"/>
          <w:b/>
          <w:color w:val="000000"/>
          <w:kern w:val="3"/>
          <w:sz w:val="24"/>
          <w:szCs w:val="24"/>
          <w:lang w:eastAsia="zh-CN" w:bidi="hi-IN"/>
        </w:rPr>
        <w:t>уповноваженої особи</w:t>
      </w:r>
      <w:r w:rsidRPr="00426E8C">
        <w:rPr>
          <w:rFonts w:ascii="Times New Roman" w:eastAsia="Times New Roman" w:hAnsi="Times New Roman" w:cs="Tahoma"/>
          <w:i/>
          <w:color w:val="000000"/>
          <w:kern w:val="3"/>
          <w:sz w:val="24"/>
          <w:szCs w:val="24"/>
          <w:lang w:eastAsia="zh-CN" w:bidi="hi-IN"/>
        </w:rPr>
        <w:t xml:space="preserve"> </w:t>
      </w:r>
    </w:p>
    <w:p w14:paraId="43C991BF" w14:textId="10D8D034" w:rsidR="00426E8C" w:rsidRPr="00426E8C" w:rsidRDefault="00426E8C" w:rsidP="00426E8C">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426E8C">
        <w:rPr>
          <w:rFonts w:ascii="Times New Roman" w:eastAsia="Times New Roman" w:hAnsi="Times New Roman" w:cs="Tahoma"/>
          <w:color w:val="000000"/>
          <w:kern w:val="3"/>
          <w:sz w:val="24"/>
          <w:szCs w:val="24"/>
          <w:lang w:eastAsia="zh-CN" w:bidi="hi-IN"/>
        </w:rPr>
        <w:t xml:space="preserve">                                                           </w:t>
      </w:r>
      <w:r w:rsidR="00A2589B">
        <w:rPr>
          <w:rFonts w:ascii="Times New Roman" w:eastAsia="Times New Roman" w:hAnsi="Times New Roman" w:cs="Tahoma"/>
          <w:color w:val="000000"/>
          <w:kern w:val="3"/>
          <w:sz w:val="24"/>
          <w:szCs w:val="24"/>
          <w:lang w:val="ru-RU" w:eastAsia="zh-CN" w:bidi="hi-IN"/>
        </w:rPr>
        <w:t>02 листопада</w:t>
      </w:r>
      <w:r>
        <w:rPr>
          <w:rFonts w:ascii="Times New Roman" w:eastAsia="Times New Roman" w:hAnsi="Times New Roman" w:cs="Tahoma"/>
          <w:color w:val="000000"/>
          <w:kern w:val="3"/>
          <w:sz w:val="24"/>
          <w:szCs w:val="24"/>
          <w:lang w:val="ru-RU" w:eastAsia="zh-CN" w:bidi="hi-IN"/>
        </w:rPr>
        <w:t xml:space="preserve"> </w:t>
      </w:r>
      <w:r w:rsidRPr="00426E8C">
        <w:rPr>
          <w:rFonts w:ascii="Times New Roman" w:eastAsia="Times New Roman" w:hAnsi="Times New Roman" w:cs="Tahoma"/>
          <w:color w:val="000000"/>
          <w:kern w:val="3"/>
          <w:sz w:val="24"/>
          <w:szCs w:val="24"/>
          <w:lang w:eastAsia="zh-CN" w:bidi="hi-IN"/>
        </w:rPr>
        <w:t xml:space="preserve"> 2023 №</w:t>
      </w:r>
      <w:r w:rsidR="00A2589B">
        <w:rPr>
          <w:rFonts w:ascii="Times New Roman" w:eastAsia="Times New Roman" w:hAnsi="Times New Roman" w:cs="Tahoma"/>
          <w:color w:val="000000"/>
          <w:kern w:val="3"/>
          <w:sz w:val="24"/>
          <w:szCs w:val="24"/>
          <w:lang w:eastAsia="zh-CN" w:bidi="hi-IN"/>
        </w:rPr>
        <w:t xml:space="preserve"> 75</w:t>
      </w:r>
    </w:p>
    <w:p w14:paraId="26E926D4" w14:textId="77777777" w:rsidR="00426E8C" w:rsidRPr="00426E8C" w:rsidRDefault="00426E8C" w:rsidP="00426E8C">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426E8C">
        <w:rPr>
          <w:rFonts w:ascii="Times New Roman" w:eastAsia="Times New Roman" w:hAnsi="Times New Roman" w:cs="Tahoma"/>
          <w:color w:val="000000"/>
          <w:kern w:val="3"/>
          <w:sz w:val="24"/>
          <w:szCs w:val="24"/>
          <w:lang w:eastAsia="zh-CN" w:bidi="hi-IN"/>
        </w:rPr>
        <w:t xml:space="preserve">______________ Мирослава </w:t>
      </w:r>
      <w:proofErr w:type="spellStart"/>
      <w:r w:rsidRPr="00426E8C">
        <w:rPr>
          <w:rFonts w:ascii="Times New Roman" w:eastAsia="Times New Roman" w:hAnsi="Times New Roman" w:cs="Tahoma"/>
          <w:color w:val="000000"/>
          <w:kern w:val="3"/>
          <w:sz w:val="24"/>
          <w:szCs w:val="24"/>
          <w:lang w:eastAsia="zh-CN" w:bidi="hi-IN"/>
        </w:rPr>
        <w:t>Мироняк</w:t>
      </w:r>
      <w:proofErr w:type="spellEnd"/>
    </w:p>
    <w:p w14:paraId="1FAF659E" w14:textId="3855F3B0" w:rsidR="005A30AA" w:rsidRPr="005973B4" w:rsidRDefault="005A30AA" w:rsidP="005A30AA">
      <w:pPr>
        <w:pStyle w:val="5"/>
        <w:tabs>
          <w:tab w:val="left" w:pos="4956"/>
          <w:tab w:val="left" w:pos="9585"/>
        </w:tabs>
        <w:spacing w:before="0" w:line="240" w:lineRule="auto"/>
        <w:ind w:left="5528"/>
        <w:rPr>
          <w:rFonts w:ascii="Times New Roman" w:hAnsi="Times New Roman" w:cs="Times New Roman"/>
          <w:sz w:val="24"/>
          <w:szCs w:val="24"/>
          <w:lang w:eastAsia="ar-SA"/>
        </w:rPr>
      </w:pPr>
      <w:r w:rsidRPr="005973B4">
        <w:rPr>
          <w:rFonts w:ascii="Times New Roman" w:hAnsi="Times New Roman" w:cs="Times New Roman"/>
          <w:sz w:val="24"/>
          <w:szCs w:val="24"/>
          <w:lang w:eastAsia="ar-SA"/>
        </w:rPr>
        <w:tab/>
      </w:r>
    </w:p>
    <w:p w14:paraId="611302D4" w14:textId="12C8CC5C" w:rsidR="005A30AA" w:rsidRPr="005973B4" w:rsidRDefault="00426E8C" w:rsidP="005A30AA">
      <w:pPr>
        <w:spacing w:after="0" w:line="240" w:lineRule="auto"/>
        <w:ind w:left="5528"/>
        <w:rPr>
          <w:rFonts w:ascii="Times New Roman" w:hAnsi="Times New Roman"/>
          <w:sz w:val="24"/>
          <w:szCs w:val="24"/>
          <w:lang w:eastAsia="ar-SA"/>
        </w:rPr>
      </w:pPr>
      <w:r>
        <w:rPr>
          <w:rFonts w:ascii="Times New Roman" w:hAnsi="Times New Roman"/>
          <w:sz w:val="24"/>
          <w:szCs w:val="24"/>
          <w:lang w:eastAsia="ar-SA"/>
        </w:rPr>
        <w:t xml:space="preserve"> </w:t>
      </w:r>
    </w:p>
    <w:p w14:paraId="31606FB6" w14:textId="77777777" w:rsidR="005A30AA" w:rsidRPr="005973B4" w:rsidRDefault="005A30AA" w:rsidP="005A30AA">
      <w:pPr>
        <w:spacing w:after="0" w:line="240" w:lineRule="auto"/>
        <w:ind w:left="5528"/>
        <w:rPr>
          <w:rFonts w:ascii="Times New Roman" w:hAnsi="Times New Roman"/>
          <w:b/>
          <w:sz w:val="24"/>
          <w:szCs w:val="24"/>
          <w:lang w:eastAsia="ar-SA"/>
        </w:rPr>
      </w:pPr>
    </w:p>
    <w:p w14:paraId="5BAA53C9" w14:textId="77777777" w:rsidR="005A30AA" w:rsidRPr="005973B4" w:rsidRDefault="005A30AA" w:rsidP="005A30AA">
      <w:pPr>
        <w:spacing w:after="0" w:line="240" w:lineRule="auto"/>
        <w:ind w:left="5528"/>
        <w:rPr>
          <w:rFonts w:ascii="Times New Roman" w:hAnsi="Times New Roman"/>
          <w:b/>
          <w:sz w:val="24"/>
          <w:szCs w:val="24"/>
          <w:lang w:eastAsia="ar-SA"/>
        </w:rPr>
      </w:pPr>
    </w:p>
    <w:p w14:paraId="305D287A" w14:textId="77777777" w:rsidR="005A30AA" w:rsidRPr="005973B4" w:rsidRDefault="005A30AA" w:rsidP="005A30AA">
      <w:pPr>
        <w:spacing w:after="0" w:line="240" w:lineRule="auto"/>
        <w:ind w:left="5528"/>
        <w:rPr>
          <w:rFonts w:ascii="Times New Roman" w:hAnsi="Times New Roman"/>
          <w:b/>
          <w:sz w:val="24"/>
          <w:szCs w:val="24"/>
          <w:lang w:eastAsia="ar-SA"/>
        </w:rPr>
      </w:pPr>
    </w:p>
    <w:p w14:paraId="00E69DBA" w14:textId="77777777" w:rsidR="005A30AA" w:rsidRPr="005973B4" w:rsidRDefault="005A30AA" w:rsidP="005A30AA">
      <w:pPr>
        <w:spacing w:after="0" w:line="240" w:lineRule="auto"/>
        <w:ind w:left="5528"/>
        <w:rPr>
          <w:rFonts w:ascii="Times New Roman" w:hAnsi="Times New Roman"/>
          <w:b/>
          <w:sz w:val="24"/>
          <w:szCs w:val="24"/>
          <w:lang w:eastAsia="ar-SA"/>
        </w:rPr>
      </w:pPr>
    </w:p>
    <w:p w14:paraId="2A3D8E09" w14:textId="77777777" w:rsidR="005A30AA" w:rsidRPr="005973B4" w:rsidRDefault="005A30AA" w:rsidP="005A30AA">
      <w:pPr>
        <w:spacing w:after="0" w:line="240" w:lineRule="auto"/>
        <w:ind w:left="5528"/>
        <w:rPr>
          <w:rStyle w:val="af5"/>
          <w:rFonts w:ascii="Times New Roman" w:hAnsi="Times New Roman"/>
          <w:sz w:val="24"/>
          <w:szCs w:val="24"/>
          <w:lang w:eastAsia="ar-SA"/>
        </w:rPr>
      </w:pPr>
      <w:r w:rsidRPr="005973B4">
        <w:rPr>
          <w:rFonts w:ascii="Times New Roman" w:hAnsi="Times New Roman"/>
          <w:b/>
          <w:sz w:val="24"/>
          <w:szCs w:val="24"/>
          <w:lang w:eastAsia="ar-SA"/>
        </w:rPr>
        <w:tab/>
      </w:r>
      <w:r w:rsidRPr="005973B4">
        <w:rPr>
          <w:rFonts w:ascii="Times New Roman" w:hAnsi="Times New Roman"/>
          <w:b/>
          <w:sz w:val="24"/>
          <w:szCs w:val="24"/>
          <w:lang w:eastAsia="ar-SA"/>
        </w:rPr>
        <w:tab/>
      </w:r>
    </w:p>
    <w:p w14:paraId="167EC238" w14:textId="77777777" w:rsidR="005A30AA" w:rsidRPr="005973B4" w:rsidRDefault="005A30AA" w:rsidP="005A30AA">
      <w:pPr>
        <w:pStyle w:val="af3"/>
        <w:spacing w:after="0"/>
        <w:jc w:val="center"/>
        <w:rPr>
          <w:rStyle w:val="af5"/>
          <w:sz w:val="24"/>
          <w:szCs w:val="24"/>
          <w:lang w:val="uk-UA"/>
        </w:rPr>
      </w:pPr>
    </w:p>
    <w:p w14:paraId="782C4146" w14:textId="77777777" w:rsidR="005A30AA" w:rsidRPr="005A30AA" w:rsidRDefault="005A30AA" w:rsidP="005A30AA">
      <w:pPr>
        <w:pStyle w:val="af3"/>
        <w:spacing w:after="0"/>
        <w:jc w:val="center"/>
        <w:rPr>
          <w:rStyle w:val="af5"/>
          <w:sz w:val="32"/>
          <w:szCs w:val="32"/>
          <w:lang w:val="uk-UA"/>
        </w:rPr>
      </w:pPr>
      <w:r w:rsidRPr="005A30AA">
        <w:rPr>
          <w:rStyle w:val="af5"/>
          <w:sz w:val="32"/>
          <w:szCs w:val="32"/>
          <w:lang w:val="uk-UA"/>
        </w:rPr>
        <w:t>ТЕНДЕРНА ДОКУМЕНТАЦІЯ</w:t>
      </w:r>
    </w:p>
    <w:p w14:paraId="3F645E20" w14:textId="77777777" w:rsidR="00410A91" w:rsidRPr="00D80B04" w:rsidRDefault="00410A91" w:rsidP="00410A91">
      <w:pPr>
        <w:spacing w:after="0" w:line="240" w:lineRule="auto"/>
        <w:jc w:val="center"/>
        <w:rPr>
          <w:rFonts w:ascii="Times New Roman" w:eastAsiaTheme="minorHAnsi" w:hAnsi="Times New Roman" w:cstheme="minorBidi"/>
          <w:b/>
          <w:sz w:val="28"/>
          <w:szCs w:val="28"/>
          <w:lang w:eastAsia="en-US"/>
        </w:rPr>
      </w:pPr>
    </w:p>
    <w:p w14:paraId="087BCD31" w14:textId="77777777" w:rsidR="00410A91" w:rsidRPr="00D80B04" w:rsidRDefault="00410A91" w:rsidP="00410A91">
      <w:pPr>
        <w:spacing w:after="0" w:line="240" w:lineRule="auto"/>
        <w:jc w:val="center"/>
        <w:rPr>
          <w:rFonts w:ascii="Times New Roman" w:eastAsiaTheme="minorHAnsi" w:hAnsi="Times New Roman" w:cstheme="minorBidi"/>
          <w:sz w:val="28"/>
          <w:szCs w:val="28"/>
          <w:lang w:eastAsia="en-US"/>
        </w:rPr>
      </w:pPr>
      <w:r w:rsidRPr="00D80B04">
        <w:rPr>
          <w:rFonts w:ascii="Times New Roman" w:eastAsiaTheme="minorHAnsi" w:hAnsi="Times New Roman" w:cstheme="minorBidi"/>
          <w:sz w:val="28"/>
          <w:szCs w:val="28"/>
          <w:lang w:eastAsia="en-US"/>
        </w:rPr>
        <w:t>по процедурі</w:t>
      </w:r>
    </w:p>
    <w:p w14:paraId="107B82EE" w14:textId="77777777" w:rsidR="00410A91" w:rsidRPr="00D80B04" w:rsidRDefault="00410A91" w:rsidP="00410A91">
      <w:pPr>
        <w:spacing w:after="0" w:line="240" w:lineRule="auto"/>
        <w:jc w:val="center"/>
        <w:rPr>
          <w:rFonts w:ascii="Times New Roman" w:eastAsiaTheme="minorHAnsi" w:hAnsi="Times New Roman" w:cstheme="minorBidi"/>
          <w:b/>
          <w:sz w:val="28"/>
          <w:szCs w:val="28"/>
          <w:lang w:eastAsia="en-US"/>
        </w:rPr>
      </w:pPr>
      <w:r w:rsidRPr="00D80B04">
        <w:rPr>
          <w:rFonts w:ascii="Times New Roman" w:eastAsiaTheme="minorHAnsi" w:hAnsi="Times New Roman" w:cstheme="minorBidi"/>
          <w:b/>
          <w:sz w:val="28"/>
          <w:szCs w:val="28"/>
          <w:lang w:eastAsia="en-US"/>
        </w:rPr>
        <w:t>ВІДКРИТІ ТОРГИ (з урахуваннями Особливостей)</w:t>
      </w:r>
    </w:p>
    <w:p w14:paraId="6D5AABCA" w14:textId="77777777" w:rsidR="00410A91" w:rsidRPr="00D80B04" w:rsidRDefault="00410A91" w:rsidP="00410A91">
      <w:pPr>
        <w:spacing w:after="0" w:line="240" w:lineRule="auto"/>
        <w:jc w:val="center"/>
        <w:rPr>
          <w:rFonts w:ascii="Times New Roman" w:eastAsiaTheme="minorHAnsi" w:hAnsi="Times New Roman" w:cstheme="minorBidi"/>
          <w:b/>
          <w:sz w:val="24"/>
          <w:szCs w:val="24"/>
          <w:lang w:eastAsia="en-US"/>
        </w:rPr>
      </w:pPr>
    </w:p>
    <w:p w14:paraId="4A7D6196" w14:textId="77777777" w:rsidR="00410A91" w:rsidRPr="00D80B04" w:rsidRDefault="00410A91" w:rsidP="00410A91">
      <w:pPr>
        <w:spacing w:after="0" w:line="240" w:lineRule="auto"/>
        <w:jc w:val="center"/>
        <w:rPr>
          <w:rFonts w:ascii="Times New Roman" w:eastAsiaTheme="minorHAnsi" w:hAnsi="Times New Roman" w:cstheme="minorBidi"/>
          <w:sz w:val="24"/>
          <w:szCs w:val="24"/>
          <w:lang w:eastAsia="en-US"/>
        </w:rPr>
      </w:pPr>
      <w:r w:rsidRPr="00D80B04">
        <w:rPr>
          <w:rFonts w:ascii="Times New Roman" w:eastAsiaTheme="minorHAnsi" w:hAnsi="Times New Roman" w:cstheme="minorBidi"/>
          <w:sz w:val="24"/>
          <w:szCs w:val="24"/>
          <w:lang w:eastAsia="en-US"/>
        </w:rPr>
        <w:t xml:space="preserve">на закупівлю </w:t>
      </w:r>
      <w:r>
        <w:rPr>
          <w:rFonts w:ascii="Times New Roman" w:eastAsiaTheme="minorHAnsi" w:hAnsi="Times New Roman" w:cstheme="minorBidi"/>
          <w:sz w:val="24"/>
          <w:szCs w:val="24"/>
          <w:lang w:eastAsia="en-US"/>
        </w:rPr>
        <w:t>товару</w:t>
      </w:r>
    </w:p>
    <w:p w14:paraId="4715A569" w14:textId="77777777" w:rsidR="00410A91" w:rsidRPr="00D80B04" w:rsidRDefault="00410A91" w:rsidP="00410A91">
      <w:pPr>
        <w:spacing w:after="0" w:line="240" w:lineRule="auto"/>
        <w:jc w:val="center"/>
        <w:rPr>
          <w:rFonts w:ascii="Times New Roman" w:eastAsia="Times New Roman" w:hAnsi="Times New Roman" w:cstheme="minorBidi"/>
          <w:sz w:val="24"/>
          <w:szCs w:val="24"/>
          <w:lang w:eastAsia="en-US"/>
        </w:rPr>
      </w:pPr>
    </w:p>
    <w:p w14:paraId="4C16709A" w14:textId="5DF3769F" w:rsidR="00410A91" w:rsidRDefault="004D3035" w:rsidP="00410A91">
      <w:pPr>
        <w:spacing w:after="0" w:line="240" w:lineRule="auto"/>
        <w:jc w:val="center"/>
        <w:rPr>
          <w:rFonts w:ascii="Times New Roman" w:eastAsia="Times New Roman" w:hAnsi="Times New Roman" w:cstheme="minorBidi"/>
          <w:bCs/>
          <w:color w:val="000000"/>
          <w:sz w:val="32"/>
          <w:szCs w:val="32"/>
          <w:lang w:eastAsia="en-US"/>
        </w:rPr>
      </w:pPr>
      <w:bookmarkStart w:id="0" w:name="n48"/>
      <w:bookmarkEnd w:id="0"/>
      <w:r w:rsidRPr="004D3035">
        <w:rPr>
          <w:rFonts w:ascii="Times New Roman" w:eastAsia="Times New Roman" w:hAnsi="Times New Roman" w:cstheme="minorBidi"/>
          <w:bCs/>
          <w:color w:val="000000"/>
          <w:sz w:val="32"/>
          <w:szCs w:val="32"/>
          <w:lang w:eastAsia="en-US"/>
        </w:rPr>
        <w:t xml:space="preserve">Сміттєвоз із заднім завантаженням (ДК 021:2015 код 34140000-0 Великовантажні </w:t>
      </w:r>
      <w:proofErr w:type="spellStart"/>
      <w:r w:rsidRPr="004D3035">
        <w:rPr>
          <w:rFonts w:ascii="Times New Roman" w:eastAsia="Times New Roman" w:hAnsi="Times New Roman" w:cstheme="minorBidi"/>
          <w:bCs/>
          <w:color w:val="000000"/>
          <w:sz w:val="32"/>
          <w:szCs w:val="32"/>
          <w:lang w:eastAsia="en-US"/>
        </w:rPr>
        <w:t>мототранспортні</w:t>
      </w:r>
      <w:proofErr w:type="spellEnd"/>
      <w:r w:rsidRPr="004D3035">
        <w:rPr>
          <w:rFonts w:ascii="Times New Roman" w:eastAsia="Times New Roman" w:hAnsi="Times New Roman" w:cstheme="minorBidi"/>
          <w:bCs/>
          <w:color w:val="000000"/>
          <w:sz w:val="32"/>
          <w:szCs w:val="32"/>
          <w:lang w:eastAsia="en-US"/>
        </w:rPr>
        <w:t xml:space="preserve"> засоби)</w:t>
      </w:r>
    </w:p>
    <w:p w14:paraId="2AE1F7A0" w14:textId="77777777" w:rsidR="00410A91" w:rsidRPr="00D80B04" w:rsidRDefault="00410A91" w:rsidP="00410A91">
      <w:pPr>
        <w:spacing w:before="240" w:after="0" w:line="240" w:lineRule="auto"/>
        <w:rPr>
          <w:rFonts w:ascii="Times New Roman" w:eastAsia="Times New Roman" w:hAnsi="Times New Roman" w:cs="Times New Roman"/>
          <w:sz w:val="24"/>
          <w:szCs w:val="24"/>
          <w:lang w:eastAsia="ru-RU"/>
        </w:rPr>
      </w:pPr>
      <w:r w:rsidRPr="00D80B04">
        <w:rPr>
          <w:rFonts w:ascii="Times New Roman" w:eastAsia="Times New Roman" w:hAnsi="Times New Roman" w:cs="Times New Roman"/>
          <w:color w:val="000000"/>
          <w:sz w:val="24"/>
          <w:szCs w:val="24"/>
          <w:lang w:eastAsia="ru-RU"/>
        </w:rPr>
        <w:t> </w:t>
      </w:r>
    </w:p>
    <w:p w14:paraId="39E572F1" w14:textId="77777777" w:rsidR="00410A91" w:rsidRPr="00D80B04" w:rsidRDefault="00410A91" w:rsidP="00410A91">
      <w:pPr>
        <w:spacing w:before="240" w:after="0" w:line="240" w:lineRule="auto"/>
        <w:rPr>
          <w:rFonts w:ascii="Times New Roman" w:eastAsia="Times New Roman" w:hAnsi="Times New Roman" w:cs="Times New Roman"/>
          <w:sz w:val="24"/>
          <w:szCs w:val="24"/>
          <w:lang w:eastAsia="ru-RU"/>
        </w:rPr>
      </w:pPr>
      <w:r w:rsidRPr="00D80B04">
        <w:rPr>
          <w:rFonts w:ascii="Times New Roman" w:eastAsia="Times New Roman" w:hAnsi="Times New Roman" w:cs="Times New Roman"/>
          <w:color w:val="000000"/>
          <w:sz w:val="24"/>
          <w:szCs w:val="24"/>
          <w:lang w:eastAsia="ru-RU"/>
        </w:rPr>
        <w:t> </w:t>
      </w:r>
    </w:p>
    <w:p w14:paraId="32775BC5" w14:textId="07949789" w:rsidR="00410A91" w:rsidRDefault="00410A91" w:rsidP="00410A91">
      <w:pPr>
        <w:spacing w:before="240" w:after="0" w:line="240" w:lineRule="auto"/>
        <w:rPr>
          <w:rFonts w:ascii="Times New Roman" w:eastAsia="Times New Roman" w:hAnsi="Times New Roman" w:cs="Times New Roman"/>
          <w:sz w:val="24"/>
          <w:szCs w:val="24"/>
          <w:lang w:eastAsia="ru-RU"/>
        </w:rPr>
      </w:pPr>
    </w:p>
    <w:p w14:paraId="6A86114C" w14:textId="34528918" w:rsidR="00E06D1C" w:rsidRDefault="00E06D1C" w:rsidP="00410A91">
      <w:pPr>
        <w:spacing w:before="240" w:after="0" w:line="240" w:lineRule="auto"/>
        <w:rPr>
          <w:rFonts w:ascii="Times New Roman" w:eastAsia="Times New Roman" w:hAnsi="Times New Roman" w:cs="Times New Roman"/>
          <w:sz w:val="24"/>
          <w:szCs w:val="24"/>
          <w:lang w:eastAsia="ru-RU"/>
        </w:rPr>
      </w:pPr>
    </w:p>
    <w:p w14:paraId="5D623A8E" w14:textId="1C6D3573" w:rsidR="00E06D1C" w:rsidRDefault="00E06D1C" w:rsidP="00410A91">
      <w:pPr>
        <w:spacing w:before="240" w:after="0" w:line="240" w:lineRule="auto"/>
        <w:rPr>
          <w:rFonts w:ascii="Times New Roman" w:eastAsia="Times New Roman" w:hAnsi="Times New Roman" w:cs="Times New Roman"/>
          <w:sz w:val="24"/>
          <w:szCs w:val="24"/>
          <w:lang w:eastAsia="ru-RU"/>
        </w:rPr>
      </w:pPr>
    </w:p>
    <w:p w14:paraId="24A84AC8" w14:textId="77777777" w:rsidR="00E06D1C" w:rsidRPr="00D80B04" w:rsidRDefault="00E06D1C" w:rsidP="00410A91">
      <w:pPr>
        <w:spacing w:before="240" w:after="0" w:line="240" w:lineRule="auto"/>
        <w:rPr>
          <w:rFonts w:ascii="Times New Roman" w:eastAsia="Times New Roman" w:hAnsi="Times New Roman" w:cs="Times New Roman"/>
          <w:sz w:val="24"/>
          <w:szCs w:val="24"/>
          <w:lang w:eastAsia="ru-RU"/>
        </w:rPr>
      </w:pPr>
    </w:p>
    <w:p w14:paraId="280874B4" w14:textId="77777777" w:rsidR="00410A91" w:rsidRDefault="00410A91" w:rsidP="00410A91">
      <w:pPr>
        <w:spacing w:before="240" w:after="0" w:line="240" w:lineRule="auto"/>
        <w:rPr>
          <w:rFonts w:ascii="Times New Roman" w:eastAsia="Times New Roman" w:hAnsi="Times New Roman" w:cs="Times New Roman"/>
          <w:sz w:val="24"/>
          <w:szCs w:val="24"/>
          <w:lang w:eastAsia="ru-RU"/>
        </w:rPr>
      </w:pPr>
    </w:p>
    <w:p w14:paraId="753F6895" w14:textId="77777777" w:rsidR="005A30AA" w:rsidRDefault="005A30AA" w:rsidP="00410A91">
      <w:pPr>
        <w:spacing w:before="240" w:after="0" w:line="240" w:lineRule="auto"/>
        <w:rPr>
          <w:rFonts w:ascii="Times New Roman" w:eastAsia="Times New Roman" w:hAnsi="Times New Roman" w:cs="Times New Roman"/>
          <w:sz w:val="24"/>
          <w:szCs w:val="24"/>
          <w:lang w:eastAsia="ru-RU"/>
        </w:rPr>
      </w:pPr>
    </w:p>
    <w:p w14:paraId="1C9C1717" w14:textId="77777777" w:rsidR="005A30AA" w:rsidRDefault="005A30AA" w:rsidP="00410A91">
      <w:pPr>
        <w:spacing w:before="240" w:after="0" w:line="240" w:lineRule="auto"/>
        <w:rPr>
          <w:rFonts w:ascii="Times New Roman" w:eastAsia="Times New Roman" w:hAnsi="Times New Roman" w:cs="Times New Roman"/>
          <w:sz w:val="24"/>
          <w:szCs w:val="24"/>
          <w:lang w:eastAsia="ru-RU"/>
        </w:rPr>
      </w:pPr>
    </w:p>
    <w:p w14:paraId="6771D296" w14:textId="77777777" w:rsidR="00410A91" w:rsidRPr="00D80B04" w:rsidRDefault="00410A91" w:rsidP="00410A91">
      <w:pPr>
        <w:spacing w:before="240" w:after="0" w:line="240" w:lineRule="auto"/>
        <w:rPr>
          <w:rFonts w:ascii="Times New Roman" w:eastAsia="Times New Roman" w:hAnsi="Times New Roman" w:cs="Times New Roman"/>
          <w:sz w:val="24"/>
          <w:szCs w:val="24"/>
          <w:lang w:eastAsia="ru-RU"/>
        </w:rPr>
      </w:pPr>
    </w:p>
    <w:p w14:paraId="14A8C359" w14:textId="77777777" w:rsidR="00410A91" w:rsidRPr="00D80B04" w:rsidRDefault="00410A91" w:rsidP="00410A91">
      <w:pPr>
        <w:spacing w:before="240" w:after="0" w:line="240" w:lineRule="auto"/>
        <w:rPr>
          <w:rFonts w:ascii="Times New Roman" w:eastAsia="Times New Roman" w:hAnsi="Times New Roman" w:cs="Times New Roman"/>
          <w:color w:val="000000"/>
          <w:sz w:val="24"/>
          <w:szCs w:val="24"/>
          <w:lang w:eastAsia="ru-RU"/>
        </w:rPr>
      </w:pPr>
      <w:r w:rsidRPr="00D80B04">
        <w:rPr>
          <w:rFonts w:ascii="Times New Roman" w:eastAsia="Times New Roman" w:hAnsi="Times New Roman" w:cs="Times New Roman"/>
          <w:color w:val="000000"/>
          <w:sz w:val="24"/>
          <w:szCs w:val="24"/>
          <w:lang w:eastAsia="ru-RU"/>
        </w:rPr>
        <w:t> </w:t>
      </w:r>
    </w:p>
    <w:p w14:paraId="172C5D5C" w14:textId="5F464CBC" w:rsidR="006F2727" w:rsidRDefault="005A30AA" w:rsidP="005A30AA">
      <w:pPr>
        <w:spacing w:after="0" w:line="240" w:lineRule="auto"/>
        <w:jc w:val="center"/>
        <w:rPr>
          <w:rFonts w:ascii="Times New Roman" w:eastAsia="Times New Roman" w:hAnsi="Times New Roman" w:cs="Times New Roman"/>
          <w:sz w:val="24"/>
          <w:szCs w:val="24"/>
        </w:rPr>
      </w:pPr>
      <w:r w:rsidRPr="005973B4">
        <w:rPr>
          <w:rFonts w:ascii="Times New Roman" w:hAnsi="Times New Roman"/>
          <w:b/>
          <w:bCs/>
          <w:sz w:val="24"/>
          <w:szCs w:val="24"/>
        </w:rPr>
        <w:t>2023</w:t>
      </w:r>
      <w:r w:rsidR="003F7A54">
        <w:rPr>
          <w:rFonts w:ascii="Times New Roman" w:hAnsi="Times New Roman"/>
          <w:b/>
          <w:bCs/>
          <w:sz w:val="24"/>
          <w:szCs w:val="24"/>
        </w:rPr>
        <w:t xml:space="preserve"> р.</w:t>
      </w:r>
      <w:r w:rsidRPr="005973B4">
        <w:rPr>
          <w:rFonts w:ascii="Times New Roman" w:hAnsi="Times New Roman"/>
          <w:b/>
          <w:bCs/>
          <w:sz w:val="24"/>
          <w:szCs w:val="24"/>
        </w:rPr>
        <w:br w:type="page"/>
      </w:r>
    </w:p>
    <w:p w14:paraId="1C064168" w14:textId="77777777" w:rsidR="006F2727" w:rsidRDefault="006F2727">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F2727" w14:paraId="67977CED" w14:textId="77777777">
        <w:trPr>
          <w:trHeight w:val="416"/>
          <w:jc w:val="center"/>
        </w:trPr>
        <w:tc>
          <w:tcPr>
            <w:tcW w:w="705" w:type="dxa"/>
            <w:vAlign w:val="center"/>
          </w:tcPr>
          <w:p w14:paraId="3707E1FD" w14:textId="77777777" w:rsidR="006F2727" w:rsidRDefault="00C816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4756B05" w14:textId="77777777" w:rsidR="006F2727" w:rsidRDefault="00C816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F2727" w14:paraId="47595BE3" w14:textId="77777777">
        <w:trPr>
          <w:trHeight w:val="411"/>
          <w:jc w:val="center"/>
        </w:trPr>
        <w:tc>
          <w:tcPr>
            <w:tcW w:w="705" w:type="dxa"/>
            <w:vAlign w:val="center"/>
          </w:tcPr>
          <w:p w14:paraId="39A06F55" w14:textId="77777777" w:rsidR="006F2727" w:rsidRDefault="00C816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ADBE48C" w14:textId="77777777" w:rsidR="006F2727" w:rsidRDefault="00C816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0DBB270" w14:textId="77777777" w:rsidR="006F2727" w:rsidRDefault="00C816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F2727" w14:paraId="43E085CE" w14:textId="77777777">
        <w:trPr>
          <w:trHeight w:val="1119"/>
          <w:jc w:val="center"/>
        </w:trPr>
        <w:tc>
          <w:tcPr>
            <w:tcW w:w="705" w:type="dxa"/>
          </w:tcPr>
          <w:p w14:paraId="4A26EE34" w14:textId="77777777" w:rsidR="006F2727" w:rsidRDefault="00C816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28D1974" w14:textId="77777777" w:rsidR="006F2727" w:rsidRDefault="00C8166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A166BCF" w14:textId="77777777" w:rsidR="006F2727" w:rsidRPr="00642D91" w:rsidRDefault="00C816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E1717">
              <w:rPr>
                <w:rFonts w:ascii="Times New Roman" w:eastAsia="Times New Roman" w:hAnsi="Times New Roman" w:cs="Times New Roman"/>
                <w:color w:val="000000"/>
                <w:sz w:val="24"/>
                <w:szCs w:val="24"/>
              </w:rPr>
              <w:t xml:space="preserve">України «Про публічні закупівлі» (далі </w:t>
            </w:r>
            <w:r w:rsidRPr="001E1717">
              <w:rPr>
                <w:rFonts w:ascii="Times New Roman" w:eastAsia="Times New Roman" w:hAnsi="Times New Roman" w:cs="Times New Roman"/>
                <w:sz w:val="24"/>
                <w:szCs w:val="24"/>
              </w:rPr>
              <w:t>—</w:t>
            </w:r>
            <w:r w:rsidRPr="001E1717">
              <w:rPr>
                <w:rFonts w:ascii="Times New Roman" w:eastAsia="Times New Roman" w:hAnsi="Times New Roman" w:cs="Times New Roman"/>
                <w:color w:val="000000"/>
                <w:sz w:val="24"/>
                <w:szCs w:val="24"/>
              </w:rPr>
              <w:t xml:space="preserve"> Закон)</w:t>
            </w:r>
            <w:r w:rsidRPr="001E171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w:t>
            </w:r>
            <w:r w:rsidRPr="00642D91">
              <w:rPr>
                <w:rFonts w:ascii="Times New Roman" w:eastAsia="Times New Roman" w:hAnsi="Times New Roman" w:cs="Times New Roman"/>
                <w:sz w:val="24"/>
                <w:szCs w:val="24"/>
              </w:rPr>
              <w:t>2022 № 1178 (із змінами й доповненнями) (далі — Особливості).</w:t>
            </w:r>
          </w:p>
          <w:p w14:paraId="1932908F" w14:textId="77777777" w:rsidR="006F2727" w:rsidRDefault="00C81666">
            <w:pPr>
              <w:jc w:val="both"/>
              <w:rPr>
                <w:rFonts w:ascii="Times New Roman" w:eastAsia="Times New Roman" w:hAnsi="Times New Roman" w:cs="Times New Roman"/>
                <w:sz w:val="24"/>
                <w:szCs w:val="24"/>
              </w:rPr>
            </w:pPr>
            <w:r w:rsidRPr="00642D91">
              <w:rPr>
                <w:rFonts w:ascii="Times New Roman" w:eastAsia="Times New Roman" w:hAnsi="Times New Roman" w:cs="Times New Roman"/>
                <w:sz w:val="24"/>
                <w:szCs w:val="24"/>
              </w:rPr>
              <w:t xml:space="preserve"> Терміни, які використовуються </w:t>
            </w:r>
            <w:r>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F2727" w14:paraId="7F38980D" w14:textId="77777777">
        <w:trPr>
          <w:trHeight w:val="615"/>
          <w:jc w:val="center"/>
        </w:trPr>
        <w:tc>
          <w:tcPr>
            <w:tcW w:w="705" w:type="dxa"/>
          </w:tcPr>
          <w:p w14:paraId="177A1118" w14:textId="77777777" w:rsidR="006F2727" w:rsidRDefault="00C816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0EE96B7" w14:textId="77777777" w:rsidR="006F2727" w:rsidRDefault="00C8166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C18D1E2" w14:textId="77777777" w:rsidR="006F2727" w:rsidRDefault="00C8166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F2727" w14:paraId="5F0C0EC4" w14:textId="77777777">
        <w:trPr>
          <w:trHeight w:val="285"/>
          <w:jc w:val="center"/>
        </w:trPr>
        <w:tc>
          <w:tcPr>
            <w:tcW w:w="705" w:type="dxa"/>
          </w:tcPr>
          <w:p w14:paraId="392E1978" w14:textId="77777777" w:rsidR="006F2727" w:rsidRDefault="00C816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893D60E" w14:textId="77777777" w:rsidR="006F2727" w:rsidRDefault="00C8166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7866671" w14:textId="530AF177" w:rsidR="006F2727" w:rsidRPr="004D3035" w:rsidRDefault="00426E8C" w:rsidP="00186C3A">
            <w:pPr>
              <w:jc w:val="both"/>
              <w:rPr>
                <w:rFonts w:ascii="Times New Roman" w:eastAsia="Times New Roman" w:hAnsi="Times New Roman"/>
                <w:iCs/>
                <w:color w:val="FF0000"/>
                <w:sz w:val="24"/>
                <w:szCs w:val="24"/>
              </w:rPr>
            </w:pPr>
            <w:r>
              <w:rPr>
                <w:rFonts w:ascii="Times New Roman" w:eastAsia="Times New Roman" w:hAnsi="Times New Roman"/>
                <w:iCs/>
                <w:color w:val="FF0000"/>
                <w:sz w:val="24"/>
                <w:szCs w:val="24"/>
              </w:rPr>
              <w:t xml:space="preserve"> </w:t>
            </w:r>
            <w:r w:rsidRPr="00426E8C">
              <w:rPr>
                <w:rFonts w:ascii="Times New Roman" w:eastAsia="Times New Roman" w:hAnsi="Times New Roman" w:cs="Times New Roman"/>
                <w:b/>
                <w:sz w:val="24"/>
                <w:szCs w:val="24"/>
                <w:lang w:eastAsia="ru-RU"/>
              </w:rPr>
              <w:t>Сільське комунальне підприємство «Добробут-М»</w:t>
            </w:r>
          </w:p>
          <w:p w14:paraId="1A87992D" w14:textId="5A783F59" w:rsidR="004D3035" w:rsidRDefault="004D3035" w:rsidP="00186C3A">
            <w:pPr>
              <w:jc w:val="both"/>
              <w:rPr>
                <w:rFonts w:ascii="Times New Roman" w:eastAsia="Times New Roman" w:hAnsi="Times New Roman" w:cs="Times New Roman"/>
                <w:i/>
                <w:sz w:val="24"/>
                <w:szCs w:val="24"/>
              </w:rPr>
            </w:pPr>
          </w:p>
        </w:tc>
      </w:tr>
      <w:tr w:rsidR="006F2727" w14:paraId="5A60D2F1" w14:textId="77777777">
        <w:trPr>
          <w:trHeight w:val="536"/>
          <w:jc w:val="center"/>
        </w:trPr>
        <w:tc>
          <w:tcPr>
            <w:tcW w:w="705" w:type="dxa"/>
          </w:tcPr>
          <w:p w14:paraId="6C9F509D" w14:textId="77777777" w:rsidR="006F2727" w:rsidRDefault="00C816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6E487F4" w14:textId="77777777" w:rsidR="006F2727" w:rsidRDefault="00C8166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8406B49" w14:textId="7D50A42C" w:rsidR="006F2727" w:rsidRPr="004D3035" w:rsidRDefault="00426E8C" w:rsidP="00186C3A">
            <w:pPr>
              <w:rPr>
                <w:rFonts w:ascii="Times New Roman" w:eastAsia="Times New Roman" w:hAnsi="Times New Roman" w:cs="Times New Roman"/>
                <w:color w:val="FF0000"/>
                <w:sz w:val="24"/>
                <w:szCs w:val="24"/>
                <w:highlight w:val="cyan"/>
              </w:rPr>
            </w:pPr>
            <w:proofErr w:type="spellStart"/>
            <w:r w:rsidRPr="00426E8C">
              <w:rPr>
                <w:rFonts w:ascii="Times New Roman" w:hAnsi="Times New Roman" w:cs="Times New Roman"/>
                <w:b/>
                <w:color w:val="000000"/>
                <w:sz w:val="24"/>
                <w:szCs w:val="24"/>
                <w:lang w:val="ru-RU" w:eastAsia="en-US"/>
              </w:rPr>
              <w:t>вул</w:t>
            </w:r>
            <w:proofErr w:type="spellEnd"/>
            <w:r w:rsidRPr="00426E8C">
              <w:rPr>
                <w:rFonts w:ascii="Times New Roman" w:hAnsi="Times New Roman" w:cs="Times New Roman"/>
                <w:b/>
                <w:color w:val="000000"/>
                <w:sz w:val="24"/>
                <w:szCs w:val="24"/>
                <w:lang w:val="ru-RU" w:eastAsia="en-US"/>
              </w:rPr>
              <w:t xml:space="preserve">. Грушевського,70, </w:t>
            </w:r>
            <w:proofErr w:type="spellStart"/>
            <w:r w:rsidRPr="00426E8C">
              <w:rPr>
                <w:rFonts w:ascii="Times New Roman" w:hAnsi="Times New Roman" w:cs="Times New Roman"/>
                <w:b/>
                <w:color w:val="000000"/>
                <w:sz w:val="24"/>
                <w:szCs w:val="24"/>
                <w:lang w:val="ru-RU" w:eastAsia="en-US"/>
              </w:rPr>
              <w:t>с</w:t>
            </w:r>
            <w:proofErr w:type="gramStart"/>
            <w:r w:rsidRPr="00426E8C">
              <w:rPr>
                <w:rFonts w:ascii="Times New Roman" w:hAnsi="Times New Roman" w:cs="Times New Roman"/>
                <w:b/>
                <w:color w:val="000000"/>
                <w:sz w:val="24"/>
                <w:szCs w:val="24"/>
                <w:lang w:val="ru-RU" w:eastAsia="en-US"/>
              </w:rPr>
              <w:t>.М</w:t>
            </w:r>
            <w:proofErr w:type="gramEnd"/>
            <w:r w:rsidRPr="00426E8C">
              <w:rPr>
                <w:rFonts w:ascii="Times New Roman" w:hAnsi="Times New Roman" w:cs="Times New Roman"/>
                <w:b/>
                <w:color w:val="000000"/>
                <w:sz w:val="24"/>
                <w:szCs w:val="24"/>
                <w:lang w:val="ru-RU" w:eastAsia="en-US"/>
              </w:rPr>
              <w:t>икуличин</w:t>
            </w:r>
            <w:proofErr w:type="spellEnd"/>
            <w:r w:rsidRPr="00426E8C">
              <w:rPr>
                <w:rFonts w:ascii="Times New Roman" w:hAnsi="Times New Roman" w:cs="Times New Roman"/>
                <w:b/>
                <w:color w:val="000000"/>
                <w:sz w:val="24"/>
                <w:szCs w:val="24"/>
                <w:lang w:val="ru-RU" w:eastAsia="en-US"/>
              </w:rPr>
              <w:t xml:space="preserve">, </w:t>
            </w:r>
            <w:proofErr w:type="spellStart"/>
            <w:r w:rsidRPr="00426E8C">
              <w:rPr>
                <w:rFonts w:ascii="Times New Roman" w:hAnsi="Times New Roman" w:cs="Times New Roman"/>
                <w:b/>
                <w:color w:val="000000"/>
                <w:sz w:val="24"/>
                <w:szCs w:val="24"/>
                <w:lang w:val="ru-RU" w:eastAsia="en-US"/>
              </w:rPr>
              <w:t>Надвірнянський</w:t>
            </w:r>
            <w:proofErr w:type="spellEnd"/>
            <w:r w:rsidRPr="00426E8C">
              <w:rPr>
                <w:rFonts w:ascii="Times New Roman" w:hAnsi="Times New Roman" w:cs="Times New Roman"/>
                <w:b/>
                <w:color w:val="000000"/>
                <w:sz w:val="24"/>
                <w:szCs w:val="24"/>
                <w:lang w:val="ru-RU" w:eastAsia="en-US"/>
              </w:rPr>
              <w:t xml:space="preserve"> район, </w:t>
            </w:r>
            <w:proofErr w:type="spellStart"/>
            <w:r w:rsidRPr="00426E8C">
              <w:rPr>
                <w:rFonts w:ascii="Times New Roman" w:hAnsi="Times New Roman" w:cs="Times New Roman"/>
                <w:b/>
                <w:color w:val="000000"/>
                <w:sz w:val="24"/>
                <w:szCs w:val="24"/>
                <w:lang w:val="ru-RU" w:eastAsia="en-US"/>
              </w:rPr>
              <w:t>Івано-Франківська</w:t>
            </w:r>
            <w:proofErr w:type="spellEnd"/>
            <w:r w:rsidRPr="00426E8C">
              <w:rPr>
                <w:rFonts w:ascii="Times New Roman" w:hAnsi="Times New Roman" w:cs="Times New Roman"/>
                <w:b/>
                <w:color w:val="000000"/>
                <w:sz w:val="24"/>
                <w:szCs w:val="24"/>
                <w:lang w:val="ru-RU" w:eastAsia="en-US"/>
              </w:rPr>
              <w:t xml:space="preserve"> обл., 78590</w:t>
            </w:r>
          </w:p>
        </w:tc>
      </w:tr>
      <w:tr w:rsidR="006F2727" w14:paraId="3C736DC4" w14:textId="77777777" w:rsidTr="00186C3A">
        <w:trPr>
          <w:trHeight w:val="2179"/>
          <w:jc w:val="center"/>
        </w:trPr>
        <w:tc>
          <w:tcPr>
            <w:tcW w:w="705" w:type="dxa"/>
          </w:tcPr>
          <w:p w14:paraId="4F895878" w14:textId="77777777" w:rsidR="006F2727" w:rsidRDefault="00C816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313C32A" w14:textId="77777777" w:rsidR="006F2727" w:rsidRDefault="00C8166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32C1558" w14:textId="2A310833" w:rsidR="00426E8C" w:rsidRPr="00426E8C" w:rsidRDefault="00426E8C" w:rsidP="00426E8C">
            <w:pPr>
              <w:spacing w:before="150" w:after="150"/>
              <w:rPr>
                <w:rFonts w:ascii="Times New Roman" w:hAnsi="Times New Roman" w:cs="Times New Roman"/>
                <w:b/>
                <w:color w:val="000000"/>
                <w:sz w:val="24"/>
                <w:szCs w:val="24"/>
                <w:lang w:eastAsia="en-US"/>
              </w:rPr>
            </w:pPr>
            <w:proofErr w:type="spellStart"/>
            <w:r w:rsidRPr="00426E8C">
              <w:rPr>
                <w:rFonts w:ascii="Times New Roman" w:hAnsi="Times New Roman" w:cs="Times New Roman"/>
                <w:b/>
                <w:color w:val="000000"/>
                <w:sz w:val="24"/>
                <w:szCs w:val="24"/>
                <w:lang w:val="ru-RU" w:eastAsia="en-US"/>
              </w:rPr>
              <w:t>Фахівець</w:t>
            </w:r>
            <w:proofErr w:type="spellEnd"/>
            <w:r w:rsidRPr="00426E8C">
              <w:rPr>
                <w:rFonts w:ascii="Times New Roman" w:hAnsi="Times New Roman" w:cs="Times New Roman"/>
                <w:b/>
                <w:color w:val="000000"/>
                <w:sz w:val="24"/>
                <w:szCs w:val="24"/>
                <w:lang w:val="ru-RU" w:eastAsia="en-US"/>
              </w:rPr>
              <w:t xml:space="preserve"> з </w:t>
            </w:r>
            <w:proofErr w:type="spellStart"/>
            <w:r w:rsidRPr="00426E8C">
              <w:rPr>
                <w:rFonts w:ascii="Times New Roman" w:hAnsi="Times New Roman" w:cs="Times New Roman"/>
                <w:b/>
                <w:color w:val="000000"/>
                <w:sz w:val="24"/>
                <w:szCs w:val="24"/>
                <w:lang w:val="ru-RU" w:eastAsia="en-US"/>
              </w:rPr>
              <w:t>публічних</w:t>
            </w:r>
            <w:proofErr w:type="spellEnd"/>
            <w:r w:rsidRPr="00426E8C">
              <w:rPr>
                <w:rFonts w:ascii="Times New Roman" w:hAnsi="Times New Roman" w:cs="Times New Roman"/>
                <w:b/>
                <w:color w:val="000000"/>
                <w:sz w:val="24"/>
                <w:szCs w:val="24"/>
                <w:lang w:val="ru-RU" w:eastAsia="en-US"/>
              </w:rPr>
              <w:t xml:space="preserve"> </w:t>
            </w:r>
            <w:proofErr w:type="spellStart"/>
            <w:r w:rsidRPr="00426E8C">
              <w:rPr>
                <w:rFonts w:ascii="Times New Roman" w:hAnsi="Times New Roman" w:cs="Times New Roman"/>
                <w:b/>
                <w:color w:val="000000"/>
                <w:sz w:val="24"/>
                <w:szCs w:val="24"/>
                <w:lang w:val="ru-RU" w:eastAsia="en-US"/>
              </w:rPr>
              <w:t>закупівель</w:t>
            </w:r>
            <w:proofErr w:type="spellEnd"/>
            <w:r w:rsidRPr="00426E8C">
              <w:rPr>
                <w:rFonts w:ascii="Times New Roman" w:hAnsi="Times New Roman" w:cs="Times New Roman"/>
                <w:b/>
                <w:color w:val="000000"/>
                <w:sz w:val="24"/>
                <w:szCs w:val="24"/>
                <w:lang w:val="ru-RU" w:eastAsia="en-US"/>
              </w:rPr>
              <w:t xml:space="preserve">, </w:t>
            </w:r>
          </w:p>
          <w:p w14:paraId="7D3BBE49" w14:textId="77777777" w:rsidR="00426E8C" w:rsidRPr="00426E8C" w:rsidRDefault="00426E8C" w:rsidP="00426E8C">
            <w:pPr>
              <w:spacing w:before="150" w:after="150"/>
              <w:rPr>
                <w:rFonts w:ascii="Times New Roman" w:hAnsi="Times New Roman" w:cs="Times New Roman"/>
                <w:b/>
                <w:color w:val="000000"/>
                <w:sz w:val="24"/>
                <w:szCs w:val="24"/>
                <w:lang w:eastAsia="en-US"/>
              </w:rPr>
            </w:pPr>
            <w:proofErr w:type="spellStart"/>
            <w:r w:rsidRPr="00426E8C">
              <w:rPr>
                <w:rFonts w:ascii="Times New Roman" w:hAnsi="Times New Roman" w:cs="Times New Roman"/>
                <w:b/>
                <w:color w:val="000000"/>
                <w:sz w:val="24"/>
                <w:szCs w:val="24"/>
                <w:lang w:val="ru-RU" w:eastAsia="en-US"/>
              </w:rPr>
              <w:t>уповноважена</w:t>
            </w:r>
            <w:proofErr w:type="spellEnd"/>
            <w:r w:rsidRPr="00426E8C">
              <w:rPr>
                <w:rFonts w:ascii="Times New Roman" w:hAnsi="Times New Roman" w:cs="Times New Roman"/>
                <w:b/>
                <w:color w:val="000000"/>
                <w:sz w:val="24"/>
                <w:szCs w:val="24"/>
                <w:lang w:val="ru-RU" w:eastAsia="en-US"/>
              </w:rPr>
              <w:t xml:space="preserve"> особа: </w:t>
            </w:r>
            <w:proofErr w:type="spellStart"/>
            <w:r w:rsidRPr="00426E8C">
              <w:rPr>
                <w:rFonts w:ascii="Times New Roman" w:hAnsi="Times New Roman" w:cs="Times New Roman"/>
                <w:b/>
                <w:color w:val="000000"/>
                <w:sz w:val="24"/>
                <w:szCs w:val="24"/>
                <w:lang w:val="ru-RU" w:eastAsia="en-US"/>
              </w:rPr>
              <w:t>Мироняк</w:t>
            </w:r>
            <w:proofErr w:type="spellEnd"/>
            <w:r w:rsidRPr="00426E8C">
              <w:rPr>
                <w:rFonts w:ascii="Times New Roman" w:hAnsi="Times New Roman" w:cs="Times New Roman"/>
                <w:b/>
                <w:color w:val="000000"/>
                <w:sz w:val="24"/>
                <w:szCs w:val="24"/>
                <w:lang w:val="ru-RU" w:eastAsia="en-US"/>
              </w:rPr>
              <w:t xml:space="preserve"> Мирослава </w:t>
            </w:r>
            <w:proofErr w:type="spellStart"/>
            <w:r w:rsidRPr="00426E8C">
              <w:rPr>
                <w:rFonts w:ascii="Times New Roman" w:hAnsi="Times New Roman" w:cs="Times New Roman"/>
                <w:b/>
                <w:color w:val="000000"/>
                <w:sz w:val="24"/>
                <w:szCs w:val="24"/>
                <w:lang w:val="ru-RU" w:eastAsia="en-US"/>
              </w:rPr>
              <w:t>Іванівна</w:t>
            </w:r>
            <w:proofErr w:type="spellEnd"/>
            <w:r w:rsidRPr="00426E8C">
              <w:rPr>
                <w:rFonts w:ascii="Times New Roman" w:hAnsi="Times New Roman" w:cs="Times New Roman"/>
                <w:b/>
                <w:color w:val="000000"/>
                <w:sz w:val="24"/>
                <w:szCs w:val="24"/>
                <w:lang w:val="ru-RU" w:eastAsia="en-US"/>
              </w:rPr>
              <w:t xml:space="preserve">, </w:t>
            </w:r>
          </w:p>
          <w:p w14:paraId="77FFF751" w14:textId="77777777" w:rsidR="00426E8C" w:rsidRPr="00426E8C" w:rsidRDefault="00426E8C" w:rsidP="00426E8C">
            <w:pPr>
              <w:spacing w:before="150" w:after="150"/>
              <w:rPr>
                <w:rFonts w:ascii="Times New Roman" w:hAnsi="Times New Roman" w:cs="Times New Roman"/>
                <w:b/>
                <w:color w:val="000000"/>
                <w:sz w:val="24"/>
                <w:szCs w:val="24"/>
                <w:lang w:eastAsia="en-US"/>
              </w:rPr>
            </w:pPr>
            <w:r w:rsidRPr="00426E8C">
              <w:rPr>
                <w:rFonts w:ascii="Times New Roman" w:hAnsi="Times New Roman" w:cs="Times New Roman"/>
                <w:b/>
                <w:color w:val="000000"/>
                <w:sz w:val="24"/>
                <w:szCs w:val="24"/>
                <w:lang w:val="ru-RU" w:eastAsia="en-US"/>
              </w:rPr>
              <w:t>тел</w:t>
            </w:r>
            <w:r w:rsidRPr="00426E8C">
              <w:rPr>
                <w:rFonts w:ascii="Times New Roman" w:hAnsi="Times New Roman" w:cs="Times New Roman"/>
                <w:b/>
                <w:color w:val="000000"/>
                <w:sz w:val="24"/>
                <w:szCs w:val="24"/>
                <w:lang w:val="en-US" w:eastAsia="en-US"/>
              </w:rPr>
              <w:t>. (098) 967-81-10</w:t>
            </w:r>
          </w:p>
          <w:p w14:paraId="00B50AFE" w14:textId="31BFE7EC" w:rsidR="004D3035" w:rsidRPr="004D3035" w:rsidRDefault="00426E8C" w:rsidP="00426E8C">
            <w:pPr>
              <w:jc w:val="both"/>
              <w:rPr>
                <w:rFonts w:ascii="Times New Roman" w:eastAsia="Times New Roman" w:hAnsi="Times New Roman" w:cs="Times New Roman"/>
                <w:i/>
                <w:color w:val="FF0000"/>
                <w:sz w:val="24"/>
                <w:szCs w:val="24"/>
                <w:highlight w:val="yellow"/>
              </w:rPr>
            </w:pPr>
            <w:r w:rsidRPr="00426E8C">
              <w:rPr>
                <w:rFonts w:ascii="Times New Roman" w:hAnsi="Times New Roman" w:cs="Times New Roman"/>
                <w:b/>
                <w:color w:val="000000"/>
                <w:sz w:val="24"/>
                <w:szCs w:val="24"/>
                <w:lang w:val="en-US" w:eastAsia="en-US"/>
              </w:rPr>
              <w:t xml:space="preserve"> e-mail: dobrobut_mykulychyn@ukr.net</w:t>
            </w:r>
          </w:p>
        </w:tc>
      </w:tr>
      <w:tr w:rsidR="00186C3A" w14:paraId="73208F6F" w14:textId="77777777" w:rsidTr="00186C3A">
        <w:trPr>
          <w:trHeight w:val="54"/>
          <w:jc w:val="center"/>
        </w:trPr>
        <w:tc>
          <w:tcPr>
            <w:tcW w:w="705" w:type="dxa"/>
          </w:tcPr>
          <w:p w14:paraId="7E2EBB7B" w14:textId="10E26C71" w:rsidR="00186C3A" w:rsidRPr="00A2589B" w:rsidRDefault="00186C3A">
            <w:pPr>
              <w:jc w:val="center"/>
              <w:rPr>
                <w:rFonts w:ascii="Times New Roman" w:eastAsia="Times New Roman" w:hAnsi="Times New Roman" w:cs="Times New Roman"/>
                <w:sz w:val="24"/>
                <w:szCs w:val="24"/>
              </w:rPr>
            </w:pPr>
            <w:r w:rsidRPr="00A2589B">
              <w:rPr>
                <w:rFonts w:ascii="Times New Roman" w:eastAsia="Times New Roman" w:hAnsi="Times New Roman"/>
                <w:sz w:val="24"/>
                <w:szCs w:val="24"/>
                <w:lang w:eastAsia="ru-RU"/>
              </w:rPr>
              <w:t>2.4.</w:t>
            </w:r>
          </w:p>
        </w:tc>
        <w:tc>
          <w:tcPr>
            <w:tcW w:w="2805" w:type="dxa"/>
          </w:tcPr>
          <w:p w14:paraId="61DB6740" w14:textId="678BD6BE" w:rsidR="00186C3A" w:rsidRPr="00A2589B" w:rsidRDefault="00186C3A">
            <w:pPr>
              <w:rPr>
                <w:rFonts w:ascii="Times New Roman" w:eastAsia="Times New Roman" w:hAnsi="Times New Roman" w:cs="Times New Roman"/>
                <w:sz w:val="24"/>
                <w:szCs w:val="24"/>
                <w:highlight w:val="white"/>
              </w:rPr>
            </w:pPr>
            <w:r w:rsidRPr="00A2589B">
              <w:rPr>
                <w:rFonts w:ascii="Times New Roman" w:eastAsia="Times New Roman" w:hAnsi="Times New Roman"/>
                <w:sz w:val="24"/>
                <w:szCs w:val="24"/>
                <w:lang w:eastAsia="ru-RU"/>
              </w:rPr>
              <w:t>Категорія</w:t>
            </w:r>
          </w:p>
        </w:tc>
        <w:tc>
          <w:tcPr>
            <w:tcW w:w="6450" w:type="dxa"/>
          </w:tcPr>
          <w:p w14:paraId="3914EEF9" w14:textId="135EAFD2" w:rsidR="00186C3A" w:rsidRPr="00A2589B" w:rsidRDefault="00186C3A" w:rsidP="00186C3A">
            <w:pPr>
              <w:pStyle w:val="afa"/>
              <w:jc w:val="both"/>
              <w:rPr>
                <w:rFonts w:ascii="Times New Roman" w:eastAsia="Times New Roman" w:hAnsi="Times New Roman"/>
                <w:bCs/>
                <w:sz w:val="24"/>
                <w:szCs w:val="24"/>
                <w:lang w:eastAsia="ru-RU"/>
              </w:rPr>
            </w:pPr>
            <w:r w:rsidRPr="00A2589B">
              <w:rPr>
                <w:rFonts w:ascii="Times New Roman" w:hAnsi="Times New Roman"/>
                <w:sz w:val="24"/>
                <w:szCs w:val="24"/>
              </w:rPr>
              <w:t xml:space="preserve">Підприємства, установи, організації, зазначені у пункті 3 частини 1 статті 2 </w:t>
            </w:r>
            <w:proofErr w:type="spellStart"/>
            <w:r w:rsidRPr="00A2589B">
              <w:rPr>
                <w:rFonts w:ascii="Times New Roman" w:hAnsi="Times New Roman"/>
                <w:sz w:val="24"/>
                <w:szCs w:val="24"/>
              </w:rPr>
              <w:t>ЗаконуУкраїни</w:t>
            </w:r>
            <w:proofErr w:type="spellEnd"/>
            <w:r w:rsidRPr="00A2589B">
              <w:rPr>
                <w:rFonts w:ascii="Times New Roman" w:hAnsi="Times New Roman"/>
                <w:sz w:val="24"/>
                <w:szCs w:val="24"/>
              </w:rPr>
              <w:t xml:space="preserve"> "Про публічні закупівлі".</w:t>
            </w:r>
          </w:p>
        </w:tc>
      </w:tr>
      <w:tr w:rsidR="006F2727" w14:paraId="2DC9EE34" w14:textId="77777777">
        <w:trPr>
          <w:trHeight w:val="15"/>
          <w:jc w:val="center"/>
        </w:trPr>
        <w:tc>
          <w:tcPr>
            <w:tcW w:w="705" w:type="dxa"/>
          </w:tcPr>
          <w:p w14:paraId="3346DA96" w14:textId="77777777" w:rsidR="006F2727" w:rsidRDefault="00C816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03C7E64" w14:textId="77777777" w:rsidR="006F2727" w:rsidRDefault="00C8166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BC98A42" w14:textId="4EFB39BC" w:rsidR="006F2727" w:rsidRDefault="00605E0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C81666">
              <w:rPr>
                <w:rFonts w:ascii="Times New Roman" w:eastAsia="Times New Roman" w:hAnsi="Times New Roman" w:cs="Times New Roman"/>
                <w:color w:val="000000"/>
                <w:sz w:val="24"/>
                <w:szCs w:val="24"/>
              </w:rPr>
              <w:t xml:space="preserve">ідкриті </w:t>
            </w:r>
            <w:r w:rsidR="00C81666" w:rsidRPr="008B0D1F">
              <w:rPr>
                <w:rFonts w:ascii="Times New Roman" w:eastAsia="Times New Roman" w:hAnsi="Times New Roman" w:cs="Times New Roman"/>
                <w:sz w:val="24"/>
                <w:szCs w:val="24"/>
              </w:rPr>
              <w:t>торги з особливостями</w:t>
            </w:r>
          </w:p>
        </w:tc>
      </w:tr>
      <w:tr w:rsidR="006F2727" w14:paraId="31BEF661" w14:textId="77777777">
        <w:trPr>
          <w:trHeight w:val="240"/>
          <w:jc w:val="center"/>
        </w:trPr>
        <w:tc>
          <w:tcPr>
            <w:tcW w:w="705" w:type="dxa"/>
          </w:tcPr>
          <w:p w14:paraId="36C40DD8" w14:textId="77777777" w:rsidR="006F2727" w:rsidRDefault="00C816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A53DFDA" w14:textId="77777777" w:rsidR="006F2727" w:rsidRDefault="00C8166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EBF7382" w14:textId="432236DB" w:rsidR="006F2727" w:rsidRDefault="00C8166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r w:rsidR="00186C3A" w:rsidRPr="005973B4">
              <w:rPr>
                <w:rFonts w:ascii="Times New Roman" w:eastAsia="Times New Roman" w:hAnsi="Times New Roman"/>
                <w:sz w:val="24"/>
                <w:szCs w:val="24"/>
                <w:lang w:eastAsia="ru-RU"/>
              </w:rPr>
              <w:t>Товар</w:t>
            </w:r>
          </w:p>
        </w:tc>
      </w:tr>
      <w:tr w:rsidR="006F2727" w14:paraId="3E3DE4F9" w14:textId="77777777">
        <w:trPr>
          <w:jc w:val="center"/>
        </w:trPr>
        <w:tc>
          <w:tcPr>
            <w:tcW w:w="705" w:type="dxa"/>
          </w:tcPr>
          <w:p w14:paraId="05FEAAE7" w14:textId="77777777" w:rsidR="006F2727" w:rsidRDefault="00C816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5EF1439" w14:textId="77777777" w:rsidR="006F2727" w:rsidRDefault="00C8166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FE779F2" w14:textId="0B6C05C4" w:rsidR="006F2727" w:rsidRPr="00A5502E" w:rsidRDefault="004D3035" w:rsidP="00771397">
            <w:pPr>
              <w:jc w:val="both"/>
              <w:rPr>
                <w:rFonts w:ascii="Times New Roman" w:eastAsia="Times New Roman" w:hAnsi="Times New Roman" w:cs="Times New Roman"/>
                <w:i/>
                <w:sz w:val="24"/>
                <w:szCs w:val="24"/>
                <w:lang w:val="ru-RU"/>
              </w:rPr>
            </w:pPr>
            <w:r w:rsidRPr="004D3035">
              <w:rPr>
                <w:rFonts w:ascii="Times New Roman" w:eastAsia="Times New Roman" w:hAnsi="Times New Roman" w:cs="Times New Roman"/>
                <w:iCs/>
                <w:sz w:val="24"/>
                <w:szCs w:val="24"/>
              </w:rPr>
              <w:t xml:space="preserve">Сміттєвоз із заднім завантаженням (ДК 021:2015 код 34140000-0 Великовантажні </w:t>
            </w:r>
            <w:proofErr w:type="spellStart"/>
            <w:r w:rsidRPr="004D3035">
              <w:rPr>
                <w:rFonts w:ascii="Times New Roman" w:eastAsia="Times New Roman" w:hAnsi="Times New Roman" w:cs="Times New Roman"/>
                <w:iCs/>
                <w:sz w:val="24"/>
                <w:szCs w:val="24"/>
              </w:rPr>
              <w:t>мототранспортні</w:t>
            </w:r>
            <w:proofErr w:type="spellEnd"/>
            <w:r w:rsidRPr="004D3035">
              <w:rPr>
                <w:rFonts w:ascii="Times New Roman" w:eastAsia="Times New Roman" w:hAnsi="Times New Roman" w:cs="Times New Roman"/>
                <w:iCs/>
                <w:sz w:val="24"/>
                <w:szCs w:val="24"/>
              </w:rPr>
              <w:t xml:space="preserve"> засоби)</w:t>
            </w:r>
          </w:p>
        </w:tc>
      </w:tr>
      <w:tr w:rsidR="006F2727" w14:paraId="76DE0EB8" w14:textId="77777777">
        <w:trPr>
          <w:trHeight w:val="1119"/>
          <w:jc w:val="center"/>
        </w:trPr>
        <w:tc>
          <w:tcPr>
            <w:tcW w:w="705" w:type="dxa"/>
          </w:tcPr>
          <w:p w14:paraId="6785F6CD" w14:textId="77777777" w:rsidR="006F2727" w:rsidRDefault="00C8166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95A0837" w14:textId="77777777" w:rsidR="006F2727" w:rsidRDefault="00C8166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6B55DD9" w14:textId="4A25F1EA" w:rsidR="00186C3A" w:rsidRPr="00A5502E" w:rsidRDefault="00186C3A" w:rsidP="00186C3A">
            <w:pPr>
              <w:widowControl w:val="0"/>
              <w:jc w:val="both"/>
              <w:rPr>
                <w:rFonts w:ascii="Times New Roman" w:eastAsia="Arial" w:hAnsi="Times New Roman"/>
                <w:sz w:val="24"/>
                <w:szCs w:val="24"/>
              </w:rPr>
            </w:pPr>
            <w:r w:rsidRPr="00A5502E">
              <w:rPr>
                <w:rFonts w:ascii="Times New Roman" w:hAnsi="Times New Roman"/>
                <w:bCs/>
                <w:color w:val="000000"/>
                <w:sz w:val="24"/>
                <w:szCs w:val="24"/>
              </w:rPr>
              <w:t>Даною тендерною документацією не</w:t>
            </w:r>
            <w:r w:rsidR="004D3035">
              <w:rPr>
                <w:rFonts w:ascii="Times New Roman" w:hAnsi="Times New Roman"/>
                <w:bCs/>
                <w:color w:val="000000"/>
                <w:sz w:val="24"/>
                <w:szCs w:val="24"/>
              </w:rPr>
              <w:t xml:space="preserve"> </w:t>
            </w:r>
            <w:r w:rsidRPr="00A5502E">
              <w:rPr>
                <w:rFonts w:ascii="Times New Roman" w:hAnsi="Times New Roman"/>
                <w:bCs/>
                <w:color w:val="000000"/>
                <w:sz w:val="24"/>
                <w:szCs w:val="24"/>
              </w:rPr>
              <w:t xml:space="preserve">передбачено поділ предмета закупівлі на </w:t>
            </w:r>
            <w:r w:rsidRPr="00A5502E">
              <w:rPr>
                <w:rFonts w:ascii="Times New Roman" w:hAnsi="Times New Roman"/>
                <w:b/>
                <w:bCs/>
                <w:color w:val="000000"/>
                <w:sz w:val="24"/>
                <w:szCs w:val="24"/>
              </w:rPr>
              <w:t xml:space="preserve">лоти. </w:t>
            </w:r>
            <w:r w:rsidRPr="00A5502E">
              <w:rPr>
                <w:rFonts w:ascii="Times New Roman" w:hAnsi="Times New Roman"/>
                <w:bCs/>
                <w:sz w:val="24"/>
                <w:szCs w:val="24"/>
              </w:rPr>
              <w:t>Закупівля здійснюється щодо предмета закупівлі в цілом</w:t>
            </w:r>
            <w:r w:rsidR="00A5502E" w:rsidRPr="00A5502E">
              <w:rPr>
                <w:rFonts w:ascii="Times New Roman" w:hAnsi="Times New Roman"/>
                <w:bCs/>
                <w:sz w:val="24"/>
                <w:szCs w:val="24"/>
              </w:rPr>
              <w:t>у</w:t>
            </w:r>
          </w:p>
        </w:tc>
      </w:tr>
      <w:tr w:rsidR="006F2727" w14:paraId="0EA38783" w14:textId="77777777">
        <w:trPr>
          <w:trHeight w:val="1119"/>
          <w:jc w:val="center"/>
        </w:trPr>
        <w:tc>
          <w:tcPr>
            <w:tcW w:w="705" w:type="dxa"/>
          </w:tcPr>
          <w:p w14:paraId="3FE78E39"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8372A22" w14:textId="5442DCA6" w:rsidR="006F2727" w:rsidRPr="00E06D1C" w:rsidRDefault="00C81666">
            <w:pPr>
              <w:widowControl w:val="0"/>
              <w:rPr>
                <w:rFonts w:ascii="Times New Roman" w:eastAsia="Times New Roman" w:hAnsi="Times New Roman" w:cs="Times New Roman"/>
                <w:color w:val="000000"/>
                <w:sz w:val="24"/>
                <w:szCs w:val="24"/>
              </w:rPr>
            </w:pPr>
            <w:r w:rsidRPr="00E06D1C">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14:paraId="60BF8BFA" w14:textId="4C1C1F5A" w:rsidR="006F2727" w:rsidRPr="00E06D1C" w:rsidRDefault="00C81666">
            <w:pPr>
              <w:widowControl w:val="0"/>
              <w:ind w:right="120"/>
              <w:jc w:val="both"/>
              <w:rPr>
                <w:rFonts w:ascii="Times New Roman" w:eastAsia="Times New Roman" w:hAnsi="Times New Roman" w:cs="Times New Roman"/>
                <w:sz w:val="28"/>
                <w:szCs w:val="28"/>
              </w:rPr>
            </w:pPr>
            <w:r w:rsidRPr="00E06D1C">
              <w:rPr>
                <w:rFonts w:ascii="Times New Roman" w:eastAsia="Times New Roman" w:hAnsi="Times New Roman" w:cs="Times New Roman"/>
                <w:sz w:val="24"/>
                <w:szCs w:val="24"/>
              </w:rPr>
              <w:t>Кількість</w:t>
            </w:r>
            <w:r w:rsidRPr="00426E8C">
              <w:rPr>
                <w:rFonts w:ascii="Times New Roman" w:eastAsia="Times New Roman" w:hAnsi="Times New Roman" w:cs="Times New Roman"/>
                <w:sz w:val="24"/>
                <w:szCs w:val="24"/>
              </w:rPr>
              <w:t xml:space="preserve">: </w:t>
            </w:r>
            <w:r w:rsidR="00865115" w:rsidRPr="00426E8C">
              <w:rPr>
                <w:rFonts w:ascii="Times New Roman" w:eastAsia="Times New Roman" w:hAnsi="Times New Roman" w:cs="Times New Roman"/>
                <w:sz w:val="24"/>
                <w:szCs w:val="24"/>
              </w:rPr>
              <w:t>1</w:t>
            </w:r>
            <w:r w:rsidRPr="00426E8C">
              <w:rPr>
                <w:rFonts w:ascii="Times New Roman" w:eastAsia="Times New Roman" w:hAnsi="Times New Roman" w:cs="Times New Roman"/>
                <w:sz w:val="24"/>
                <w:szCs w:val="24"/>
              </w:rPr>
              <w:t xml:space="preserve"> шт.</w:t>
            </w:r>
            <w:r w:rsidRPr="00E06D1C">
              <w:rPr>
                <w:rFonts w:ascii="Times New Roman" w:eastAsia="Times New Roman" w:hAnsi="Times New Roman" w:cs="Times New Roman"/>
                <w:sz w:val="24"/>
                <w:szCs w:val="24"/>
              </w:rPr>
              <w:t xml:space="preserve"> </w:t>
            </w:r>
          </w:p>
          <w:p w14:paraId="3D4B5909" w14:textId="7D78C875" w:rsidR="00186C3A" w:rsidRPr="00426E8C" w:rsidRDefault="00C81666" w:rsidP="00426E8C">
            <w:pPr>
              <w:spacing w:before="150" w:after="150"/>
              <w:rPr>
                <w:rFonts w:ascii="Times New Roman" w:eastAsia="Times New Roman" w:hAnsi="Times New Roman" w:cs="Times New Roman"/>
                <w:sz w:val="24"/>
                <w:szCs w:val="24"/>
                <w:lang w:val="ru-RU" w:eastAsia="ru-RU"/>
              </w:rPr>
            </w:pPr>
            <w:r w:rsidRPr="00A2589B">
              <w:rPr>
                <w:rFonts w:ascii="Times New Roman" w:eastAsia="Times New Roman" w:hAnsi="Times New Roman" w:cs="Times New Roman"/>
                <w:sz w:val="24"/>
                <w:szCs w:val="24"/>
              </w:rPr>
              <w:t xml:space="preserve">Місце поставки товарів: </w:t>
            </w:r>
            <w:proofErr w:type="spellStart"/>
            <w:r w:rsidR="00426E8C" w:rsidRPr="00A2589B">
              <w:rPr>
                <w:rFonts w:ascii="Times New Roman" w:hAnsi="Times New Roman" w:cs="Times New Roman"/>
                <w:sz w:val="24"/>
                <w:szCs w:val="24"/>
                <w:lang w:val="ru-RU" w:eastAsia="en-US"/>
              </w:rPr>
              <w:t>вул</w:t>
            </w:r>
            <w:proofErr w:type="spellEnd"/>
            <w:r w:rsidR="00426E8C" w:rsidRPr="00A2589B">
              <w:rPr>
                <w:rFonts w:ascii="Times New Roman" w:hAnsi="Times New Roman" w:cs="Times New Roman"/>
                <w:sz w:val="24"/>
                <w:szCs w:val="24"/>
                <w:lang w:val="ru-RU" w:eastAsia="en-US"/>
              </w:rPr>
              <w:t xml:space="preserve">. Грушевського,70, </w:t>
            </w:r>
            <w:proofErr w:type="spellStart"/>
            <w:r w:rsidR="00426E8C" w:rsidRPr="00A2589B">
              <w:rPr>
                <w:rFonts w:ascii="Times New Roman" w:hAnsi="Times New Roman" w:cs="Times New Roman"/>
                <w:sz w:val="24"/>
                <w:szCs w:val="24"/>
                <w:lang w:val="ru-RU" w:eastAsia="en-US"/>
              </w:rPr>
              <w:t>с</w:t>
            </w:r>
            <w:proofErr w:type="gramStart"/>
            <w:r w:rsidR="00426E8C" w:rsidRPr="00A2589B">
              <w:rPr>
                <w:rFonts w:ascii="Times New Roman" w:hAnsi="Times New Roman" w:cs="Times New Roman"/>
                <w:sz w:val="24"/>
                <w:szCs w:val="24"/>
                <w:lang w:val="ru-RU" w:eastAsia="en-US"/>
              </w:rPr>
              <w:t>.М</w:t>
            </w:r>
            <w:proofErr w:type="gramEnd"/>
            <w:r w:rsidR="00426E8C" w:rsidRPr="00A2589B">
              <w:rPr>
                <w:rFonts w:ascii="Times New Roman" w:hAnsi="Times New Roman" w:cs="Times New Roman"/>
                <w:sz w:val="24"/>
                <w:szCs w:val="24"/>
                <w:lang w:val="ru-RU" w:eastAsia="en-US"/>
              </w:rPr>
              <w:t>икуличин</w:t>
            </w:r>
            <w:proofErr w:type="spellEnd"/>
            <w:r w:rsidR="00426E8C" w:rsidRPr="00A2589B">
              <w:rPr>
                <w:rFonts w:ascii="Times New Roman" w:hAnsi="Times New Roman" w:cs="Times New Roman"/>
                <w:sz w:val="24"/>
                <w:szCs w:val="24"/>
                <w:lang w:val="ru-RU" w:eastAsia="en-US"/>
              </w:rPr>
              <w:t xml:space="preserve">, </w:t>
            </w:r>
            <w:proofErr w:type="spellStart"/>
            <w:r w:rsidR="00426E8C" w:rsidRPr="00A2589B">
              <w:rPr>
                <w:rFonts w:ascii="Times New Roman" w:hAnsi="Times New Roman" w:cs="Times New Roman"/>
                <w:sz w:val="24"/>
                <w:szCs w:val="24"/>
                <w:lang w:val="ru-RU" w:eastAsia="en-US"/>
              </w:rPr>
              <w:t>Надвірнянський</w:t>
            </w:r>
            <w:proofErr w:type="spellEnd"/>
            <w:r w:rsidR="00426E8C" w:rsidRPr="00A2589B">
              <w:rPr>
                <w:rFonts w:ascii="Times New Roman" w:hAnsi="Times New Roman" w:cs="Times New Roman"/>
                <w:sz w:val="24"/>
                <w:szCs w:val="24"/>
                <w:lang w:val="ru-RU" w:eastAsia="en-US"/>
              </w:rPr>
              <w:t xml:space="preserve"> район, </w:t>
            </w:r>
            <w:proofErr w:type="spellStart"/>
            <w:r w:rsidR="00426E8C" w:rsidRPr="00A2589B">
              <w:rPr>
                <w:rFonts w:ascii="Times New Roman" w:hAnsi="Times New Roman" w:cs="Times New Roman"/>
                <w:sz w:val="24"/>
                <w:szCs w:val="24"/>
                <w:lang w:val="ru-RU" w:eastAsia="en-US"/>
              </w:rPr>
              <w:t>Івано-Франківська</w:t>
            </w:r>
            <w:proofErr w:type="spellEnd"/>
            <w:r w:rsidR="00426E8C" w:rsidRPr="00A2589B">
              <w:rPr>
                <w:rFonts w:ascii="Times New Roman" w:hAnsi="Times New Roman" w:cs="Times New Roman"/>
                <w:sz w:val="24"/>
                <w:szCs w:val="24"/>
                <w:lang w:val="ru-RU" w:eastAsia="en-US"/>
              </w:rPr>
              <w:t xml:space="preserve"> обл., 78590</w:t>
            </w:r>
          </w:p>
        </w:tc>
      </w:tr>
      <w:tr w:rsidR="006F2727" w14:paraId="5C12F69B" w14:textId="77777777">
        <w:trPr>
          <w:trHeight w:val="645"/>
          <w:jc w:val="center"/>
        </w:trPr>
        <w:tc>
          <w:tcPr>
            <w:tcW w:w="705" w:type="dxa"/>
          </w:tcPr>
          <w:p w14:paraId="32926CE1"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667C7BC" w14:textId="052F55DB" w:rsidR="006F2727" w:rsidRPr="00F57FEF" w:rsidRDefault="00C81666">
            <w:pPr>
              <w:widowControl w:val="0"/>
              <w:rPr>
                <w:rFonts w:ascii="Times New Roman" w:eastAsia="Times New Roman" w:hAnsi="Times New Roman" w:cs="Times New Roman"/>
                <w:sz w:val="24"/>
                <w:szCs w:val="24"/>
              </w:rPr>
            </w:pPr>
            <w:r w:rsidRPr="00F57FEF">
              <w:rPr>
                <w:rFonts w:ascii="Times New Roman" w:eastAsia="Times New Roman" w:hAnsi="Times New Roman" w:cs="Times New Roman"/>
                <w:color w:val="000000"/>
                <w:sz w:val="24"/>
                <w:szCs w:val="24"/>
              </w:rPr>
              <w:t>строки поставки товар</w:t>
            </w:r>
            <w:r w:rsidR="00CA7110">
              <w:rPr>
                <w:rFonts w:ascii="Times New Roman" w:eastAsia="Times New Roman" w:hAnsi="Times New Roman" w:cs="Times New Roman"/>
                <w:color w:val="000000"/>
                <w:sz w:val="24"/>
                <w:szCs w:val="24"/>
              </w:rPr>
              <w:t>у</w:t>
            </w:r>
          </w:p>
        </w:tc>
        <w:tc>
          <w:tcPr>
            <w:tcW w:w="6450" w:type="dxa"/>
          </w:tcPr>
          <w:p w14:paraId="46664286" w14:textId="5CBEA0A9" w:rsidR="006F2727" w:rsidRPr="00F57FEF" w:rsidRDefault="003A2295">
            <w:pPr>
              <w:widowControl w:val="0"/>
              <w:rPr>
                <w:rFonts w:ascii="Times New Roman" w:eastAsia="Times New Roman" w:hAnsi="Times New Roman" w:cs="Times New Roman"/>
                <w:sz w:val="24"/>
                <w:szCs w:val="24"/>
              </w:rPr>
            </w:pPr>
            <w:r w:rsidRPr="003A2295">
              <w:rPr>
                <w:rFonts w:ascii="Times New Roman" w:eastAsia="Times New Roman" w:hAnsi="Times New Roman" w:cs="Times New Roman"/>
                <w:sz w:val="24"/>
                <w:szCs w:val="24"/>
              </w:rPr>
              <w:t>не пізніше 15 грудня 2023 року</w:t>
            </w:r>
          </w:p>
        </w:tc>
      </w:tr>
      <w:tr w:rsidR="00186C3A" w14:paraId="6A6AE6E6" w14:textId="77777777">
        <w:trPr>
          <w:trHeight w:val="645"/>
          <w:jc w:val="center"/>
        </w:trPr>
        <w:tc>
          <w:tcPr>
            <w:tcW w:w="705" w:type="dxa"/>
          </w:tcPr>
          <w:p w14:paraId="3B96164D" w14:textId="70578627" w:rsidR="00186C3A" w:rsidRPr="00A5502E" w:rsidRDefault="00186C3A" w:rsidP="00A5502E">
            <w:pPr>
              <w:widowControl w:val="0"/>
              <w:rPr>
                <w:rFonts w:ascii="Times New Roman" w:eastAsia="Times New Roman" w:hAnsi="Times New Roman" w:cs="Times New Roman"/>
                <w:color w:val="000000"/>
                <w:sz w:val="24"/>
                <w:szCs w:val="24"/>
              </w:rPr>
            </w:pPr>
            <w:r w:rsidRPr="00A5502E">
              <w:rPr>
                <w:rFonts w:ascii="Times New Roman" w:eastAsia="Times New Roman" w:hAnsi="Times New Roman"/>
                <w:sz w:val="24"/>
                <w:szCs w:val="24"/>
                <w:lang w:eastAsia="ru-RU"/>
              </w:rPr>
              <w:t>4.5</w:t>
            </w:r>
          </w:p>
        </w:tc>
        <w:tc>
          <w:tcPr>
            <w:tcW w:w="2805" w:type="dxa"/>
          </w:tcPr>
          <w:p w14:paraId="07E255AD" w14:textId="13C5F5EE" w:rsidR="00186C3A" w:rsidRPr="00A5502E" w:rsidRDefault="00186C3A" w:rsidP="00A5502E">
            <w:pPr>
              <w:widowControl w:val="0"/>
              <w:rPr>
                <w:rFonts w:ascii="Times New Roman" w:eastAsia="Times New Roman" w:hAnsi="Times New Roman" w:cs="Times New Roman"/>
                <w:color w:val="000000"/>
                <w:sz w:val="24"/>
                <w:szCs w:val="24"/>
              </w:rPr>
            </w:pPr>
            <w:r w:rsidRPr="00A5502E">
              <w:rPr>
                <w:rFonts w:ascii="Times New Roman" w:hAnsi="Times New Roman"/>
                <w:sz w:val="24"/>
                <w:szCs w:val="24"/>
              </w:rPr>
              <w:t>очікувана вартість предмета закупівлі</w:t>
            </w:r>
          </w:p>
        </w:tc>
        <w:tc>
          <w:tcPr>
            <w:tcW w:w="6450" w:type="dxa"/>
          </w:tcPr>
          <w:p w14:paraId="10FD8F30" w14:textId="03EF4DA7" w:rsidR="00751B6E" w:rsidRPr="00D76FFD" w:rsidRDefault="003A2295" w:rsidP="008021D2">
            <w:pPr>
              <w:jc w:val="both"/>
              <w:rPr>
                <w:rFonts w:ascii="Times New Roman" w:eastAsia="Times New Roman" w:hAnsi="Times New Roman"/>
                <w:sz w:val="24"/>
                <w:szCs w:val="24"/>
                <w:lang w:eastAsia="ru-RU"/>
              </w:rPr>
            </w:pPr>
            <w:r w:rsidRPr="003A2295">
              <w:rPr>
                <w:rFonts w:ascii="Times New Roman" w:eastAsia="Times New Roman" w:hAnsi="Times New Roman"/>
                <w:sz w:val="24"/>
                <w:szCs w:val="24"/>
                <w:lang w:eastAsia="ru-RU"/>
              </w:rPr>
              <w:t xml:space="preserve">9 000 000,00 </w:t>
            </w:r>
            <w:proofErr w:type="spellStart"/>
            <w:r w:rsidRPr="003A2295">
              <w:rPr>
                <w:rFonts w:ascii="Times New Roman" w:eastAsia="Times New Roman" w:hAnsi="Times New Roman"/>
                <w:sz w:val="24"/>
                <w:szCs w:val="24"/>
                <w:lang w:eastAsia="ru-RU"/>
              </w:rPr>
              <w:t>грн</w:t>
            </w:r>
            <w:proofErr w:type="spellEnd"/>
          </w:p>
        </w:tc>
      </w:tr>
      <w:tr w:rsidR="006F2727" w14:paraId="108FCFA7" w14:textId="77777777">
        <w:trPr>
          <w:trHeight w:val="841"/>
          <w:jc w:val="center"/>
        </w:trPr>
        <w:tc>
          <w:tcPr>
            <w:tcW w:w="705" w:type="dxa"/>
          </w:tcPr>
          <w:p w14:paraId="5E8B6FAC"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64811BF" w14:textId="77777777" w:rsidR="006F2727" w:rsidRDefault="00C816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1A56A783" w14:textId="77777777" w:rsidR="006F2727" w:rsidRDefault="00C8166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965022B" w14:textId="77777777" w:rsidR="00751B6E" w:rsidRDefault="00751B6E">
            <w:pPr>
              <w:widowControl w:val="0"/>
              <w:ind w:right="140"/>
              <w:jc w:val="both"/>
              <w:rPr>
                <w:rFonts w:ascii="Times New Roman" w:eastAsia="Times New Roman" w:hAnsi="Times New Roman" w:cs="Times New Roman"/>
                <w:color w:val="000000"/>
                <w:sz w:val="24"/>
                <w:szCs w:val="24"/>
              </w:rPr>
            </w:pPr>
          </w:p>
          <w:p w14:paraId="36F3A7B6" w14:textId="77777777" w:rsidR="00751B6E" w:rsidRPr="005973B4" w:rsidRDefault="00751B6E" w:rsidP="00751B6E">
            <w:pPr>
              <w:jc w:val="both"/>
              <w:rPr>
                <w:rFonts w:ascii="Times New Roman" w:eastAsia="Times New Roman" w:hAnsi="Times New Roman"/>
                <w:sz w:val="24"/>
                <w:szCs w:val="24"/>
                <w:lang w:eastAsia="ru-RU"/>
              </w:rPr>
            </w:pPr>
            <w:r w:rsidRPr="005973B4">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C75CDCE" w14:textId="740B405E" w:rsidR="00751B6E" w:rsidRPr="005973B4" w:rsidRDefault="00751B6E" w:rsidP="00751B6E">
            <w:pPr>
              <w:jc w:val="both"/>
              <w:rPr>
                <w:rFonts w:ascii="Times New Roman" w:hAnsi="Times New Roman"/>
                <w:sz w:val="24"/>
                <w:szCs w:val="24"/>
              </w:rPr>
            </w:pPr>
            <w:r w:rsidRPr="005973B4">
              <w:rPr>
                <w:rFonts w:ascii="Times New Roman" w:hAnsi="Times New Roman"/>
                <w:sz w:val="24"/>
                <w:szCs w:val="24"/>
              </w:rPr>
              <w:t xml:space="preserve">Замовники забезпечують </w:t>
            </w:r>
            <w:r>
              <w:rPr>
                <w:rFonts w:ascii="Times New Roman" w:hAnsi="Times New Roman"/>
                <w:sz w:val="24"/>
                <w:szCs w:val="24"/>
              </w:rPr>
              <w:t>вільний доступ у</w:t>
            </w:r>
            <w:r w:rsidRPr="005973B4">
              <w:rPr>
                <w:rFonts w:ascii="Times New Roman" w:hAnsi="Times New Roman"/>
                <w:sz w:val="24"/>
                <w:szCs w:val="24"/>
              </w:rPr>
              <w:t>сіх</w:t>
            </w:r>
            <w:r>
              <w:rPr>
                <w:rFonts w:ascii="Times New Roman" w:hAnsi="Times New Roman"/>
                <w:sz w:val="24"/>
                <w:szCs w:val="24"/>
              </w:rPr>
              <w:t xml:space="preserve"> </w:t>
            </w:r>
            <w:r w:rsidRPr="005973B4">
              <w:rPr>
                <w:rFonts w:ascii="Times New Roman" w:hAnsi="Times New Roman"/>
                <w:sz w:val="24"/>
                <w:szCs w:val="24"/>
              </w:rPr>
              <w:t>учасників до інформації про закупівлю, передбаченої Законом.</w:t>
            </w:r>
          </w:p>
          <w:p w14:paraId="0E6525C4" w14:textId="77777777" w:rsidR="00751B6E" w:rsidRPr="005973B4" w:rsidRDefault="00751B6E" w:rsidP="00751B6E">
            <w:pPr>
              <w:jc w:val="both"/>
              <w:rPr>
                <w:rFonts w:ascii="Times New Roman" w:hAnsi="Times New Roman"/>
                <w:sz w:val="24"/>
                <w:szCs w:val="24"/>
                <w:shd w:val="clear" w:color="auto" w:fill="FFFFFF"/>
              </w:rPr>
            </w:pPr>
            <w:r w:rsidRPr="005973B4">
              <w:rPr>
                <w:rFonts w:ascii="Times New Roman" w:hAnsi="Times New Roman"/>
                <w:sz w:val="24"/>
                <w:szCs w:val="24"/>
                <w:shd w:val="clear" w:color="auto" w:fill="FFFFFF"/>
              </w:rPr>
              <w:t>Замовники, учасники процедур закупівлі, суб’єктом скарження, а також їхні представники повинні добросовісно користуватися своїми правами, визначеними Законом.</w:t>
            </w:r>
          </w:p>
          <w:p w14:paraId="35DD9452" w14:textId="29BC55E3" w:rsidR="00751B6E" w:rsidRPr="00740A0D" w:rsidRDefault="00751B6E" w:rsidP="00751B6E">
            <w:pPr>
              <w:widowControl w:val="0"/>
              <w:ind w:right="140"/>
              <w:jc w:val="both"/>
              <w:rPr>
                <w:rFonts w:ascii="Times New Roman" w:hAnsi="Times New Roman"/>
                <w:sz w:val="24"/>
                <w:szCs w:val="24"/>
              </w:rPr>
            </w:pPr>
            <w:r w:rsidRPr="005973B4">
              <w:rPr>
                <w:rFonts w:ascii="Times New Roman" w:hAnsi="Times New Roman"/>
                <w:sz w:val="24"/>
                <w:szCs w:val="24"/>
              </w:rPr>
              <w:t>Забороняється зловживання правами, у тому числі правом на оскарження рішень, дії чи бездіяльності замовника.</w:t>
            </w:r>
          </w:p>
        </w:tc>
      </w:tr>
      <w:tr w:rsidR="006F2727" w14:paraId="1F97D9EF" w14:textId="77777777">
        <w:trPr>
          <w:trHeight w:val="1119"/>
          <w:jc w:val="center"/>
        </w:trPr>
        <w:tc>
          <w:tcPr>
            <w:tcW w:w="705" w:type="dxa"/>
          </w:tcPr>
          <w:p w14:paraId="781E068B"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2EDEA46" w14:textId="3937BDE2" w:rsidR="00751B6E" w:rsidRDefault="00751B6E">
            <w:pPr>
              <w:widowControl w:val="0"/>
              <w:rPr>
                <w:rFonts w:ascii="Times New Roman" w:eastAsia="Times New Roman" w:hAnsi="Times New Roman" w:cs="Times New Roman"/>
                <w:sz w:val="24"/>
                <w:szCs w:val="24"/>
              </w:rPr>
            </w:pPr>
            <w:r w:rsidRPr="00740A0D">
              <w:rPr>
                <w:rFonts w:ascii="Times New Roman" w:eastAsia="Times New Roman" w:hAnsi="Times New Roman"/>
                <w:sz w:val="24"/>
                <w:szCs w:val="24"/>
                <w:lang w:eastAsia="ru-RU"/>
              </w:rPr>
              <w:t xml:space="preserve">Інформація про валюту, у якій повинна бути зазначена ціна тендерної пропозиції </w:t>
            </w:r>
          </w:p>
        </w:tc>
        <w:tc>
          <w:tcPr>
            <w:tcW w:w="6450" w:type="dxa"/>
          </w:tcPr>
          <w:p w14:paraId="6C4148EF" w14:textId="77777777" w:rsidR="006F2727" w:rsidRDefault="00C8166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F2727" w14:paraId="36E70670" w14:textId="77777777">
        <w:trPr>
          <w:trHeight w:val="1119"/>
          <w:jc w:val="center"/>
        </w:trPr>
        <w:tc>
          <w:tcPr>
            <w:tcW w:w="705" w:type="dxa"/>
          </w:tcPr>
          <w:p w14:paraId="1F9068E3"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21495C0" w14:textId="77777777" w:rsidR="006F2727" w:rsidRDefault="00C816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AC18C96" w14:textId="77777777" w:rsidR="006F2727" w:rsidRDefault="00C816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E3B4C49" w14:textId="4E840397" w:rsidR="006F2727" w:rsidRDefault="00C816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9461A8E" w14:textId="2A7C4777" w:rsidR="00F6521B" w:rsidRDefault="00C816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CF3974" w14:textId="77777777" w:rsidR="00F6521B" w:rsidRDefault="00C816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14:paraId="20F4D0A2" w14:textId="77777777" w:rsidR="00F6521B" w:rsidRDefault="00C816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w:t>
            </w:r>
          </w:p>
          <w:p w14:paraId="2D720221" w14:textId="6AF490EB" w:rsidR="006F2727" w:rsidRDefault="00C816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9C86D54" w14:textId="77777777" w:rsidR="006F2727" w:rsidRDefault="00C8166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916F1FA" w14:textId="77777777" w:rsidR="006F2727" w:rsidRDefault="00C816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04DE215" w14:textId="77777777" w:rsidR="006F2727" w:rsidRDefault="00C816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863A5" w14:paraId="60A783DE" w14:textId="77777777">
        <w:trPr>
          <w:trHeight w:val="1119"/>
          <w:jc w:val="center"/>
        </w:trPr>
        <w:tc>
          <w:tcPr>
            <w:tcW w:w="705" w:type="dxa"/>
          </w:tcPr>
          <w:p w14:paraId="04D427DA" w14:textId="157ABC89" w:rsidR="00D863A5" w:rsidRDefault="00D863A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05" w:type="dxa"/>
          </w:tcPr>
          <w:p w14:paraId="5A097E0E" w14:textId="7DFEFADE" w:rsidR="00D863A5" w:rsidRDefault="00D863A5">
            <w:pPr>
              <w:widowControl w:val="0"/>
              <w:rPr>
                <w:rFonts w:ascii="Times New Roman" w:eastAsia="Times New Roman" w:hAnsi="Times New Roman" w:cs="Times New Roman"/>
                <w:b/>
                <w:color w:val="000000"/>
                <w:sz w:val="24"/>
                <w:szCs w:val="24"/>
              </w:rPr>
            </w:pPr>
            <w:r w:rsidRPr="00D863A5">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14:paraId="76D55F05" w14:textId="5A8DEB78" w:rsidR="009D042D" w:rsidRPr="009D042D" w:rsidRDefault="009D042D" w:rsidP="009D042D">
            <w:pPr>
              <w:widowControl w:val="0"/>
              <w:jc w:val="both"/>
              <w:rPr>
                <w:rFonts w:ascii="Times New Roman" w:eastAsia="Times New Roman" w:hAnsi="Times New Roman" w:cs="Times New Roman"/>
                <w:color w:val="000000"/>
                <w:sz w:val="24"/>
                <w:szCs w:val="24"/>
              </w:rPr>
            </w:pPr>
            <w:r w:rsidRPr="009D042D">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w:t>
            </w:r>
            <w:r w:rsidRPr="00E05F7F">
              <w:rPr>
                <w:rFonts w:ascii="Times New Roman" w:eastAsia="Times New Roman" w:hAnsi="Times New Roman" w:cs="Times New Roman"/>
                <w:color w:val="FF0000"/>
                <w:sz w:val="24"/>
                <w:szCs w:val="24"/>
              </w:rPr>
              <w:t xml:space="preserve"> </w:t>
            </w:r>
            <w:r w:rsidRPr="00BF5FB0">
              <w:rPr>
                <w:rFonts w:ascii="Times New Roman" w:eastAsia="Times New Roman" w:hAnsi="Times New Roman" w:cs="Times New Roman"/>
                <w:sz w:val="24"/>
                <w:szCs w:val="24"/>
              </w:rPr>
              <w:t xml:space="preserve">28 </w:t>
            </w:r>
            <w:r w:rsidRPr="009D042D">
              <w:rPr>
                <w:rFonts w:ascii="Times New Roman" w:eastAsia="Times New Roman" w:hAnsi="Times New Roman" w:cs="Times New Roman"/>
                <w:color w:val="000000"/>
                <w:sz w:val="24"/>
                <w:szCs w:val="24"/>
              </w:rPr>
              <w:t>Особливостей.</w:t>
            </w:r>
          </w:p>
          <w:p w14:paraId="3935D134" w14:textId="72AB354E" w:rsidR="00D863A5" w:rsidRDefault="009D042D" w:rsidP="009D042D">
            <w:pPr>
              <w:widowControl w:val="0"/>
              <w:jc w:val="both"/>
              <w:rPr>
                <w:rFonts w:ascii="Times New Roman" w:eastAsia="Times New Roman" w:hAnsi="Times New Roman" w:cs="Times New Roman"/>
                <w:color w:val="000000"/>
                <w:sz w:val="24"/>
                <w:szCs w:val="24"/>
              </w:rPr>
            </w:pPr>
            <w:r w:rsidRPr="009D042D">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6F2727" w14:paraId="7DC013DC" w14:textId="77777777">
        <w:trPr>
          <w:trHeight w:val="501"/>
          <w:jc w:val="center"/>
        </w:trPr>
        <w:tc>
          <w:tcPr>
            <w:tcW w:w="9960" w:type="dxa"/>
            <w:gridSpan w:val="3"/>
            <w:vAlign w:val="center"/>
          </w:tcPr>
          <w:p w14:paraId="57EEC31D"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F2727" w14:paraId="3710D5CE" w14:textId="77777777" w:rsidTr="00BF5FB0">
        <w:trPr>
          <w:trHeight w:val="416"/>
          <w:jc w:val="center"/>
        </w:trPr>
        <w:tc>
          <w:tcPr>
            <w:tcW w:w="705" w:type="dxa"/>
          </w:tcPr>
          <w:p w14:paraId="4CC6E771"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05A9B218" w14:textId="77777777" w:rsidR="006F2727" w:rsidRDefault="00C8166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2777A54" w14:textId="3D76BC86" w:rsidR="00E05F7F" w:rsidRPr="00BF5FB0" w:rsidRDefault="00E05F7F" w:rsidP="00BF5FB0">
            <w:pPr>
              <w:pStyle w:val="a5"/>
              <w:ind w:left="0"/>
              <w:jc w:val="both"/>
              <w:rPr>
                <w:rFonts w:ascii="Times New Roman" w:eastAsia="Times New Roman" w:hAnsi="Times New Roman"/>
                <w:sz w:val="24"/>
                <w:szCs w:val="24"/>
                <w:lang w:eastAsia="ru-RU"/>
              </w:rPr>
            </w:pPr>
            <w:r w:rsidRPr="00BF5FB0">
              <w:rPr>
                <w:rFonts w:ascii="Times New Roman" w:hAnsi="Times New Roman"/>
                <w:sz w:val="24"/>
                <w:szCs w:val="24"/>
                <w:shd w:val="clear" w:color="auto" w:fill="FFFFFF"/>
              </w:rPr>
              <w:t>Надання роз’яснень щодо тендерної документації та внесення змін до неї здійснюється замовником відповідно </w:t>
            </w:r>
            <w:r w:rsidRPr="00BF5FB0">
              <w:rPr>
                <w:rFonts w:ascii="Times New Roman" w:hAnsi="Times New Roman"/>
                <w:sz w:val="24"/>
                <w:szCs w:val="24"/>
              </w:rPr>
              <w:t xml:space="preserve">до пункту 54 Особливостей. </w:t>
            </w:r>
          </w:p>
          <w:p w14:paraId="5A22069A" w14:textId="77777777" w:rsidR="006F2727" w:rsidRDefault="00C816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643183" w14:textId="77777777" w:rsidR="006F2727" w:rsidRDefault="00C816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CCC5A30" w14:textId="77777777" w:rsidR="006F2727" w:rsidRDefault="00C816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6ACB6FC" w14:textId="77777777" w:rsidR="006F2727" w:rsidRDefault="00C816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F4A955" w14:textId="77777777" w:rsidR="006F2727" w:rsidRDefault="00C8166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F2727" w14:paraId="05DFDFB1" w14:textId="77777777">
        <w:trPr>
          <w:trHeight w:val="1119"/>
          <w:jc w:val="center"/>
        </w:trPr>
        <w:tc>
          <w:tcPr>
            <w:tcW w:w="705" w:type="dxa"/>
          </w:tcPr>
          <w:p w14:paraId="1BE714F5"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B1BBBAC" w14:textId="77777777" w:rsidR="006F2727" w:rsidRDefault="00C816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746BE96" w14:textId="63C00186" w:rsidR="00E05F7F" w:rsidRPr="00CA7129" w:rsidRDefault="00E05F7F" w:rsidP="00CA7129">
            <w:pPr>
              <w:pStyle w:val="a5"/>
              <w:ind w:left="0"/>
              <w:jc w:val="both"/>
              <w:rPr>
                <w:rFonts w:ascii="Times New Roman" w:eastAsia="Times New Roman" w:hAnsi="Times New Roman"/>
                <w:sz w:val="24"/>
                <w:szCs w:val="24"/>
                <w:lang w:eastAsia="ru-RU"/>
              </w:rPr>
            </w:pPr>
            <w:r w:rsidRPr="00CA7129">
              <w:rPr>
                <w:rFonts w:ascii="Times New Roman" w:eastAsia="Times New Roman" w:hAnsi="Times New Roman"/>
                <w:sz w:val="24"/>
                <w:szCs w:val="24"/>
                <w:lang w:eastAsia="ru-RU"/>
              </w:rPr>
              <w:t xml:space="preserve">2.1. </w:t>
            </w:r>
            <w:r w:rsidRPr="00CA7129">
              <w:rPr>
                <w:rFonts w:ascii="Times New Roman" w:hAnsi="Times New Roman"/>
                <w:sz w:val="24"/>
                <w:szCs w:val="24"/>
                <w:shd w:val="clear" w:color="auto" w:fill="FFFFFF"/>
              </w:rPr>
              <w:t xml:space="preserve">Надання роз’яснень щодо тендерної документації та внесення змін до неї здійснюється замовником відповідно до пункту 54 Особливостей. </w:t>
            </w:r>
          </w:p>
          <w:p w14:paraId="41FB5F98" w14:textId="77777777" w:rsidR="006F2727" w:rsidRDefault="00C81666">
            <w:pPr>
              <w:spacing w:before="120"/>
              <w:jc w:val="both"/>
              <w:rPr>
                <w:rFonts w:ascii="Times New Roman" w:eastAsia="Times New Roman" w:hAnsi="Times New Roman" w:cs="Times New Roman"/>
                <w:sz w:val="24"/>
                <w:szCs w:val="24"/>
                <w:highlight w:val="white"/>
              </w:rPr>
            </w:pPr>
            <w:r w:rsidRPr="00CA7129">
              <w:rPr>
                <w:rFonts w:ascii="Times New Roman" w:eastAsia="Times New Roman" w:hAnsi="Times New Roman" w:cs="Times New Roman"/>
                <w:sz w:val="24"/>
                <w:szCs w:val="24"/>
              </w:rPr>
              <w:t xml:space="preserve">Замовник має право з власної ініціативи </w:t>
            </w:r>
            <w:r>
              <w:rPr>
                <w:rFonts w:ascii="Times New Roman" w:eastAsia="Times New Roman" w:hAnsi="Times New Roman" w:cs="Times New Roman"/>
                <w:sz w:val="24"/>
                <w:szCs w:val="24"/>
                <w:highlight w:val="white"/>
              </w:rPr>
              <w:t xml:space="preserve">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642D91">
              <w:rPr>
                <w:rFonts w:ascii="Times New Roman" w:eastAsia="Times New Roman" w:hAnsi="Times New Roman" w:cs="Times New Roman"/>
                <w:sz w:val="24"/>
                <w:szCs w:val="24"/>
                <w:highlight w:val="white"/>
              </w:rPr>
              <w:t xml:space="preserve">закупівель, а саме в оголошенні про </w:t>
            </w:r>
            <w:r w:rsidRPr="00642D91">
              <w:rPr>
                <w:rFonts w:ascii="Times New Roman" w:eastAsia="Times New Roman" w:hAnsi="Times New Roman" w:cs="Times New Roman"/>
                <w:sz w:val="24"/>
                <w:szCs w:val="24"/>
                <w:highlight w:val="white"/>
              </w:rPr>
              <w:lastRenderedPageBreak/>
              <w:t xml:space="preserve">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14:paraId="638F2734" w14:textId="28B1EC6E" w:rsidR="006F2727" w:rsidRDefault="00CA71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2.2. </w:t>
            </w:r>
            <w:r w:rsidR="00C8166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00C81666">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C81666">
              <w:rPr>
                <w:rFonts w:ascii="Times New Roman" w:eastAsia="Times New Roman" w:hAnsi="Times New Roman" w:cs="Times New Roman"/>
                <w:i/>
                <w:sz w:val="24"/>
                <w:szCs w:val="24"/>
                <w:highlight w:val="white"/>
              </w:rPr>
              <w:t xml:space="preserve"> </w:t>
            </w:r>
            <w:r w:rsidR="00C81666">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00C81666">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00C81666">
              <w:rPr>
                <w:rFonts w:ascii="Times New Roman" w:eastAsia="Times New Roman" w:hAnsi="Times New Roman" w:cs="Times New Roman"/>
                <w:sz w:val="24"/>
                <w:szCs w:val="24"/>
                <w:highlight w:val="white"/>
              </w:rPr>
              <w:t>машинозчитувальному</w:t>
            </w:r>
            <w:proofErr w:type="spellEnd"/>
            <w:r w:rsidR="00C81666">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F2727" w14:paraId="1306D06A" w14:textId="77777777">
        <w:trPr>
          <w:trHeight w:val="480"/>
          <w:jc w:val="center"/>
        </w:trPr>
        <w:tc>
          <w:tcPr>
            <w:tcW w:w="9960" w:type="dxa"/>
            <w:gridSpan w:val="3"/>
            <w:vAlign w:val="center"/>
          </w:tcPr>
          <w:p w14:paraId="78954F0E"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F2727" w14:paraId="30D5EBD5" w14:textId="77777777">
        <w:trPr>
          <w:trHeight w:val="1119"/>
          <w:jc w:val="center"/>
        </w:trPr>
        <w:tc>
          <w:tcPr>
            <w:tcW w:w="705" w:type="dxa"/>
          </w:tcPr>
          <w:p w14:paraId="07761D98"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95A14B4" w14:textId="77777777" w:rsidR="006F2727" w:rsidRDefault="00C816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679C2CF" w14:textId="61838D5F" w:rsidR="006F2727" w:rsidRPr="00C06395" w:rsidRDefault="00C81666">
            <w:pPr>
              <w:widowControl w:val="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E05F7F" w:rsidRPr="00C06395">
              <w:rPr>
                <w:rFonts w:ascii="Times New Roman" w:eastAsia="Times New Roman" w:hAnsi="Times New Roman" w:cs="Times New Roman"/>
                <w:sz w:val="24"/>
                <w:szCs w:val="24"/>
              </w:rPr>
              <w:t xml:space="preserve"> </w:t>
            </w:r>
            <w:hyperlink r:id="rId11" w:anchor="n1261">
              <w:r w:rsidRPr="00C06395">
                <w:rPr>
                  <w:rFonts w:ascii="Times New Roman" w:eastAsia="Times New Roman" w:hAnsi="Times New Roman" w:cs="Times New Roman"/>
                  <w:sz w:val="24"/>
                  <w:szCs w:val="24"/>
                </w:rPr>
                <w:t>пункті 47</w:t>
              </w:r>
            </w:hyperlink>
            <w:r w:rsidRPr="00C0639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F5ACBE9" w14:textId="77777777" w:rsidR="005C4055" w:rsidRPr="00C06395" w:rsidRDefault="00642D91">
            <w:pPr>
              <w:widowControl w:val="0"/>
              <w:numPr>
                <w:ilvl w:val="0"/>
                <w:numId w:val="3"/>
              </w:numPr>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 xml:space="preserve">Тендерна пропозиція, </w:t>
            </w:r>
            <w:r w:rsidR="005C4055" w:rsidRPr="00C06395">
              <w:rPr>
                <w:rFonts w:ascii="Times New Roman" w:eastAsia="Times New Roman" w:hAnsi="Times New Roman" w:cs="Times New Roman"/>
                <w:b/>
                <w:i/>
                <w:sz w:val="24"/>
                <w:szCs w:val="24"/>
              </w:rPr>
              <w:t>згідно з Додатком 1</w:t>
            </w:r>
            <w:r w:rsidR="005C4055" w:rsidRPr="00C06395">
              <w:rPr>
                <w:rFonts w:ascii="Times New Roman" w:eastAsia="Times New Roman" w:hAnsi="Times New Roman" w:cs="Times New Roman"/>
                <w:sz w:val="24"/>
                <w:szCs w:val="24"/>
              </w:rPr>
              <w:t xml:space="preserve"> до цієї тендерної документації;</w:t>
            </w:r>
          </w:p>
          <w:p w14:paraId="38337C1B" w14:textId="044579A6" w:rsidR="006F2727" w:rsidRPr="00C06395" w:rsidRDefault="00C81666">
            <w:pPr>
              <w:widowControl w:val="0"/>
              <w:numPr>
                <w:ilvl w:val="0"/>
                <w:numId w:val="3"/>
              </w:numPr>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інформаці</w:t>
            </w:r>
            <w:r w:rsidR="005C4055" w:rsidRPr="00C06395">
              <w:rPr>
                <w:rFonts w:ascii="Times New Roman" w:eastAsia="Times New Roman" w:hAnsi="Times New Roman" w:cs="Times New Roman"/>
                <w:sz w:val="24"/>
                <w:szCs w:val="24"/>
              </w:rPr>
              <w:t>я</w:t>
            </w:r>
            <w:r w:rsidRPr="00C06395">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Pr="00C06395">
              <w:rPr>
                <w:rFonts w:ascii="Times New Roman" w:eastAsia="Times New Roman" w:hAnsi="Times New Roman" w:cs="Times New Roman"/>
                <w:b/>
                <w:i/>
                <w:sz w:val="24"/>
                <w:szCs w:val="24"/>
              </w:rPr>
              <w:t>згідно</w:t>
            </w:r>
            <w:r w:rsidRPr="00C06395">
              <w:rPr>
                <w:rFonts w:ascii="Times New Roman" w:eastAsia="Times New Roman" w:hAnsi="Times New Roman" w:cs="Times New Roman"/>
                <w:sz w:val="24"/>
                <w:szCs w:val="24"/>
              </w:rPr>
              <w:t xml:space="preserve"> з </w:t>
            </w:r>
            <w:r w:rsidRPr="00C06395">
              <w:rPr>
                <w:rFonts w:ascii="Times New Roman" w:eastAsia="Times New Roman" w:hAnsi="Times New Roman" w:cs="Times New Roman"/>
                <w:b/>
                <w:i/>
                <w:sz w:val="24"/>
                <w:szCs w:val="24"/>
              </w:rPr>
              <w:t xml:space="preserve">Додатком </w:t>
            </w:r>
            <w:r w:rsidR="005C4055" w:rsidRPr="00C06395">
              <w:rPr>
                <w:rFonts w:ascii="Times New Roman" w:eastAsia="Times New Roman" w:hAnsi="Times New Roman" w:cs="Times New Roman"/>
                <w:b/>
                <w:i/>
                <w:sz w:val="24"/>
                <w:szCs w:val="24"/>
              </w:rPr>
              <w:t>2</w:t>
            </w:r>
            <w:r w:rsidRPr="00C06395">
              <w:rPr>
                <w:rFonts w:ascii="Times New Roman" w:eastAsia="Times New Roman" w:hAnsi="Times New Roman" w:cs="Times New Roman"/>
                <w:sz w:val="24"/>
                <w:szCs w:val="24"/>
              </w:rPr>
              <w:t xml:space="preserve"> до цієї тендерної документації;</w:t>
            </w:r>
          </w:p>
          <w:p w14:paraId="2A2CE9DB" w14:textId="0B4A2DA8" w:rsidR="006F2727" w:rsidRPr="00C06395" w:rsidRDefault="00C81666">
            <w:pPr>
              <w:widowControl w:val="0"/>
              <w:numPr>
                <w:ilvl w:val="0"/>
                <w:numId w:val="3"/>
              </w:numPr>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інформаці</w:t>
            </w:r>
            <w:r w:rsidR="00D3650E" w:rsidRPr="00C06395">
              <w:rPr>
                <w:rFonts w:ascii="Times New Roman" w:eastAsia="Times New Roman" w:hAnsi="Times New Roman" w:cs="Times New Roman"/>
                <w:sz w:val="24"/>
                <w:szCs w:val="24"/>
              </w:rPr>
              <w:t>я</w:t>
            </w:r>
            <w:r w:rsidRPr="00C06395">
              <w:rPr>
                <w:rFonts w:ascii="Times New Roman" w:eastAsia="Times New Roman" w:hAnsi="Times New Roman" w:cs="Times New Roman"/>
                <w:sz w:val="24"/>
                <w:szCs w:val="24"/>
              </w:rPr>
              <w:t xml:space="preserve"> щодо відсутності підстав, установлених в пункті 47 Особливостей, – </w:t>
            </w:r>
            <w:r w:rsidRPr="00C06395">
              <w:rPr>
                <w:rFonts w:ascii="Times New Roman" w:eastAsia="Times New Roman" w:hAnsi="Times New Roman" w:cs="Times New Roman"/>
                <w:b/>
                <w:i/>
                <w:sz w:val="24"/>
                <w:szCs w:val="24"/>
              </w:rPr>
              <w:t xml:space="preserve">згідно з Додатком </w:t>
            </w:r>
            <w:r w:rsidR="00D3650E" w:rsidRPr="00C06395">
              <w:rPr>
                <w:rFonts w:ascii="Times New Roman" w:eastAsia="Times New Roman" w:hAnsi="Times New Roman" w:cs="Times New Roman"/>
                <w:b/>
                <w:i/>
                <w:sz w:val="24"/>
                <w:szCs w:val="24"/>
              </w:rPr>
              <w:t>3</w:t>
            </w:r>
            <w:r w:rsidRPr="00C06395">
              <w:rPr>
                <w:rFonts w:ascii="Times New Roman" w:eastAsia="Times New Roman" w:hAnsi="Times New Roman" w:cs="Times New Roman"/>
                <w:sz w:val="24"/>
                <w:szCs w:val="24"/>
              </w:rPr>
              <w:t xml:space="preserve"> до цієї тендерної документації;</w:t>
            </w:r>
          </w:p>
          <w:p w14:paraId="18144C6E" w14:textId="199A1B9E" w:rsidR="006F2727" w:rsidRPr="00C06395" w:rsidRDefault="00C81666">
            <w:pPr>
              <w:widowControl w:val="0"/>
              <w:numPr>
                <w:ilvl w:val="0"/>
                <w:numId w:val="3"/>
              </w:numPr>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C06395">
                <w:rPr>
                  <w:rFonts w:ascii="Times New Roman" w:eastAsia="Times New Roman" w:hAnsi="Times New Roman" w:cs="Times New Roman"/>
                  <w:sz w:val="24"/>
                  <w:szCs w:val="24"/>
                </w:rPr>
                <w:t>47</w:t>
              </w:r>
            </w:hyperlink>
            <w:r w:rsidRPr="00C06395">
              <w:rPr>
                <w:rFonts w:ascii="Times New Roman" w:eastAsia="Times New Roman" w:hAnsi="Times New Roman" w:cs="Times New Roman"/>
                <w:sz w:val="24"/>
                <w:szCs w:val="24"/>
              </w:rPr>
              <w:t xml:space="preserve">  Особливостей, - згідно з </w:t>
            </w:r>
            <w:r w:rsidRPr="00C06395">
              <w:rPr>
                <w:rFonts w:ascii="Times New Roman" w:eastAsia="Times New Roman" w:hAnsi="Times New Roman" w:cs="Times New Roman"/>
                <w:b/>
                <w:i/>
                <w:sz w:val="24"/>
                <w:szCs w:val="24"/>
              </w:rPr>
              <w:t xml:space="preserve">Додатком </w:t>
            </w:r>
            <w:r w:rsidR="00D3650E" w:rsidRPr="00C06395">
              <w:rPr>
                <w:rFonts w:ascii="Times New Roman" w:eastAsia="Times New Roman" w:hAnsi="Times New Roman" w:cs="Times New Roman"/>
                <w:b/>
                <w:i/>
                <w:sz w:val="24"/>
                <w:szCs w:val="24"/>
              </w:rPr>
              <w:t xml:space="preserve">2 </w:t>
            </w:r>
            <w:r w:rsidR="00D3650E" w:rsidRPr="00C06395">
              <w:rPr>
                <w:rFonts w:ascii="Times New Roman" w:eastAsia="Times New Roman" w:hAnsi="Times New Roman" w:cs="Times New Roman"/>
                <w:bCs/>
                <w:iCs/>
                <w:sz w:val="24"/>
                <w:szCs w:val="24"/>
              </w:rPr>
              <w:t>та</w:t>
            </w:r>
            <w:r w:rsidR="00D3650E" w:rsidRPr="00C06395">
              <w:rPr>
                <w:rFonts w:ascii="Times New Roman" w:eastAsia="Times New Roman" w:hAnsi="Times New Roman" w:cs="Times New Roman"/>
                <w:b/>
                <w:i/>
                <w:sz w:val="24"/>
                <w:szCs w:val="24"/>
              </w:rPr>
              <w:t xml:space="preserve"> Додатком 3</w:t>
            </w:r>
            <w:r w:rsidRPr="00C06395">
              <w:rPr>
                <w:rFonts w:ascii="Times New Roman" w:eastAsia="Times New Roman" w:hAnsi="Times New Roman" w:cs="Times New Roman"/>
                <w:b/>
                <w:i/>
                <w:sz w:val="24"/>
                <w:szCs w:val="24"/>
              </w:rPr>
              <w:t xml:space="preserve"> </w:t>
            </w:r>
            <w:r w:rsidRPr="00C06395">
              <w:rPr>
                <w:rFonts w:ascii="Times New Roman" w:eastAsia="Times New Roman" w:hAnsi="Times New Roman" w:cs="Times New Roman"/>
                <w:sz w:val="24"/>
                <w:szCs w:val="24"/>
              </w:rPr>
              <w:t>до цієї тендерної документації</w:t>
            </w:r>
            <w:r w:rsidRPr="00C06395">
              <w:rPr>
                <w:rFonts w:ascii="Times New Roman" w:eastAsia="Times New Roman" w:hAnsi="Times New Roman" w:cs="Times New Roman"/>
                <w:color w:val="00B050"/>
                <w:sz w:val="24"/>
                <w:szCs w:val="24"/>
              </w:rPr>
              <w:t>;</w:t>
            </w:r>
          </w:p>
          <w:p w14:paraId="5DC4D194" w14:textId="2E14D154" w:rsidR="006F2727" w:rsidRPr="00C06395" w:rsidRDefault="00C81666">
            <w:pPr>
              <w:widowControl w:val="0"/>
              <w:numPr>
                <w:ilvl w:val="0"/>
                <w:numId w:val="3"/>
              </w:numPr>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інформаці</w:t>
            </w:r>
            <w:r w:rsidR="00D7670E" w:rsidRPr="00C06395">
              <w:rPr>
                <w:rFonts w:ascii="Times New Roman" w:eastAsia="Times New Roman" w:hAnsi="Times New Roman" w:cs="Times New Roman"/>
                <w:sz w:val="24"/>
                <w:szCs w:val="24"/>
              </w:rPr>
              <w:t xml:space="preserve">я </w:t>
            </w:r>
            <w:r w:rsidRPr="00C06395">
              <w:rPr>
                <w:rFonts w:ascii="Times New Roman" w:eastAsia="Times New Roman" w:hAnsi="Times New Roman" w:cs="Times New Roman"/>
                <w:sz w:val="24"/>
                <w:szCs w:val="24"/>
              </w:rPr>
              <w:t xml:space="preserve">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w:t>
            </w:r>
            <w:r w:rsidR="00850379" w:rsidRPr="00C06395">
              <w:rPr>
                <w:rFonts w:ascii="Times New Roman" w:eastAsia="Times New Roman" w:hAnsi="Times New Roman" w:cs="Times New Roman"/>
                <w:sz w:val="24"/>
                <w:szCs w:val="24"/>
              </w:rPr>
              <w:t>4</w:t>
            </w:r>
            <w:r w:rsidRPr="00C06395">
              <w:rPr>
                <w:rFonts w:ascii="Times New Roman" w:eastAsia="Times New Roman" w:hAnsi="Times New Roman" w:cs="Times New Roman"/>
                <w:sz w:val="24"/>
                <w:szCs w:val="24"/>
              </w:rPr>
              <w:t xml:space="preserve">), — </w:t>
            </w:r>
            <w:r w:rsidRPr="00C06395">
              <w:rPr>
                <w:rFonts w:ascii="Times New Roman" w:eastAsia="Times New Roman" w:hAnsi="Times New Roman" w:cs="Times New Roman"/>
                <w:b/>
                <w:sz w:val="24"/>
                <w:szCs w:val="24"/>
              </w:rPr>
              <w:t xml:space="preserve">згідно з Додатком </w:t>
            </w:r>
            <w:r w:rsidR="00850379" w:rsidRPr="00C06395">
              <w:rPr>
                <w:rFonts w:ascii="Times New Roman" w:eastAsia="Times New Roman" w:hAnsi="Times New Roman" w:cs="Times New Roman"/>
                <w:b/>
                <w:sz w:val="24"/>
                <w:szCs w:val="24"/>
              </w:rPr>
              <w:t>4</w:t>
            </w:r>
            <w:r w:rsidRPr="00C06395">
              <w:rPr>
                <w:rFonts w:ascii="Times New Roman" w:eastAsia="Times New Roman" w:hAnsi="Times New Roman" w:cs="Times New Roman"/>
                <w:sz w:val="24"/>
                <w:szCs w:val="24"/>
              </w:rPr>
              <w:t xml:space="preserve"> до тендерної документації;</w:t>
            </w:r>
          </w:p>
          <w:p w14:paraId="65B6656A" w14:textId="77777777" w:rsidR="006F2727" w:rsidRPr="00C06395" w:rsidRDefault="00C81666">
            <w:pPr>
              <w:widowControl w:val="0"/>
              <w:numPr>
                <w:ilvl w:val="0"/>
                <w:numId w:val="3"/>
              </w:numPr>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15D7165" w14:textId="77777777" w:rsidR="006F2727" w:rsidRPr="00C06395" w:rsidRDefault="00C81666">
            <w:pPr>
              <w:widowControl w:val="0"/>
              <w:numPr>
                <w:ilvl w:val="0"/>
                <w:numId w:val="3"/>
              </w:numPr>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179B8D8" w14:textId="52D2AA0E" w:rsidR="00337E89" w:rsidRPr="00C06395" w:rsidRDefault="00337E89" w:rsidP="00337E89">
            <w:pPr>
              <w:widowControl w:val="0"/>
              <w:ind w:left="720"/>
              <w:jc w:val="both"/>
              <w:rPr>
                <w:rFonts w:ascii="Times New Roman" w:eastAsia="Times New Roman" w:hAnsi="Times New Roman" w:cs="Times New Roman"/>
                <w:color w:val="FF0000"/>
                <w:sz w:val="24"/>
                <w:szCs w:val="24"/>
                <w:u w:val="single"/>
              </w:rPr>
            </w:pPr>
          </w:p>
          <w:p w14:paraId="18D3FA06" w14:textId="327D12E7" w:rsidR="006F2727" w:rsidRPr="00C06395" w:rsidRDefault="00C81666">
            <w:pPr>
              <w:widowControl w:val="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Рекомендується</w:t>
            </w:r>
            <w:r w:rsidR="00337E89" w:rsidRPr="00C06395">
              <w:rPr>
                <w:rFonts w:ascii="Times New Roman" w:eastAsia="Times New Roman" w:hAnsi="Times New Roman" w:cs="Times New Roman"/>
                <w:sz w:val="24"/>
                <w:szCs w:val="24"/>
              </w:rPr>
              <w:t xml:space="preserve"> документи у складі пропозиції </w:t>
            </w:r>
            <w:r w:rsidRPr="00C06395">
              <w:rPr>
                <w:rFonts w:ascii="Times New Roman" w:eastAsia="Times New Roman" w:hAnsi="Times New Roman" w:cs="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72B72DA" w14:textId="3E4B6FCC" w:rsidR="006F2727" w:rsidRPr="00C06395" w:rsidRDefault="00C81666">
            <w:pPr>
              <w:widowControl w:val="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 xml:space="preserve">Переможець процедури закупівлі у строк, що не перевищує </w:t>
            </w:r>
            <w:r w:rsidRPr="00C06395">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06395">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Додатку </w:t>
            </w:r>
            <w:r w:rsidR="00DD747F" w:rsidRPr="00C06395">
              <w:rPr>
                <w:rFonts w:ascii="Times New Roman" w:eastAsia="Times New Roman" w:hAnsi="Times New Roman" w:cs="Times New Roman"/>
                <w:sz w:val="24"/>
                <w:szCs w:val="24"/>
              </w:rPr>
              <w:t>3</w:t>
            </w:r>
            <w:r w:rsidRPr="00C06395">
              <w:rPr>
                <w:rFonts w:ascii="Times New Roman" w:eastAsia="Times New Roman" w:hAnsi="Times New Roman" w:cs="Times New Roman"/>
                <w:sz w:val="24"/>
                <w:szCs w:val="24"/>
              </w:rPr>
              <w:t xml:space="preserve"> (для переможця).</w:t>
            </w:r>
          </w:p>
          <w:p w14:paraId="77D648B8" w14:textId="76D2CD20" w:rsidR="00337E89" w:rsidRPr="00C06395" w:rsidRDefault="00C81666">
            <w:pPr>
              <w:widowControl w:val="0"/>
              <w:jc w:val="both"/>
              <w:rPr>
                <w:rFonts w:ascii="Times New Roman" w:eastAsia="Times New Roman" w:hAnsi="Times New Roman" w:cs="Times New Roman"/>
                <w:b/>
                <w:sz w:val="24"/>
                <w:szCs w:val="24"/>
              </w:rPr>
            </w:pPr>
            <w:r w:rsidRPr="00C0639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3F1B8D" w14:textId="77777777" w:rsidR="00337E89" w:rsidRPr="00C06395" w:rsidRDefault="00337E89">
            <w:pPr>
              <w:widowControl w:val="0"/>
              <w:jc w:val="both"/>
              <w:rPr>
                <w:rFonts w:ascii="Times New Roman" w:eastAsia="Times New Roman" w:hAnsi="Times New Roman" w:cs="Times New Roman"/>
                <w:b/>
                <w:sz w:val="24"/>
                <w:szCs w:val="24"/>
              </w:rPr>
            </w:pPr>
          </w:p>
          <w:p w14:paraId="0A26D14A" w14:textId="77777777" w:rsidR="006F2727" w:rsidRPr="00C06395" w:rsidRDefault="00C81666">
            <w:pPr>
              <w:widowControl w:val="0"/>
              <w:jc w:val="both"/>
              <w:rPr>
                <w:rFonts w:ascii="Times New Roman" w:eastAsia="Times New Roman" w:hAnsi="Times New Roman" w:cs="Times New Roman"/>
                <w:b/>
                <w:i/>
                <w:sz w:val="24"/>
                <w:szCs w:val="24"/>
              </w:rPr>
            </w:pPr>
            <w:r w:rsidRPr="00C06395">
              <w:rPr>
                <w:rFonts w:ascii="Times New Roman" w:eastAsia="Times New Roman" w:hAnsi="Times New Roman" w:cs="Times New Roman"/>
                <w:b/>
                <w:i/>
                <w:sz w:val="24"/>
                <w:szCs w:val="24"/>
              </w:rPr>
              <w:t>Опис та приклади формальних несуттєвих помилок.</w:t>
            </w:r>
          </w:p>
          <w:p w14:paraId="0E37A96D" w14:textId="77777777" w:rsidR="006F2727" w:rsidRPr="00C06395" w:rsidRDefault="00C81666">
            <w:pPr>
              <w:widowControl w:val="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86B6E27" w14:textId="77777777" w:rsidR="006F2727" w:rsidRPr="00C06395" w:rsidRDefault="00C81666">
            <w:pPr>
              <w:widowControl w:val="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6D8073" w14:textId="77777777" w:rsidR="006F2727" w:rsidRPr="00C06395" w:rsidRDefault="00C81666">
            <w:pPr>
              <w:widowControl w:val="0"/>
              <w:jc w:val="both"/>
              <w:rPr>
                <w:rFonts w:ascii="Times New Roman" w:eastAsia="Times New Roman" w:hAnsi="Times New Roman" w:cs="Times New Roman"/>
                <w:b/>
                <w:i/>
                <w:sz w:val="24"/>
                <w:szCs w:val="24"/>
                <w:u w:val="single"/>
              </w:rPr>
            </w:pPr>
            <w:r w:rsidRPr="00C06395">
              <w:rPr>
                <w:rFonts w:ascii="Times New Roman" w:eastAsia="Times New Roman" w:hAnsi="Times New Roman" w:cs="Times New Roman"/>
                <w:b/>
                <w:i/>
                <w:sz w:val="24"/>
                <w:szCs w:val="24"/>
                <w:u w:val="single"/>
              </w:rPr>
              <w:t>Опис формальних помилок:</w:t>
            </w:r>
          </w:p>
          <w:p w14:paraId="2FE56AAF" w14:textId="77777777" w:rsidR="006F2727" w:rsidRPr="00C06395" w:rsidRDefault="00C81666">
            <w:pPr>
              <w:widowControl w:val="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1.</w:t>
            </w:r>
            <w:r w:rsidRPr="00C0639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F3A8A2D" w14:textId="77777777" w:rsidR="006F2727" w:rsidRPr="00C06395" w:rsidRDefault="00C81666">
            <w:pPr>
              <w:widowControl w:val="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w:t>
            </w:r>
            <w:r w:rsidRPr="00C06395">
              <w:rPr>
                <w:rFonts w:ascii="Times New Roman" w:eastAsia="Times New Roman" w:hAnsi="Times New Roman" w:cs="Times New Roman"/>
                <w:sz w:val="24"/>
                <w:szCs w:val="24"/>
              </w:rPr>
              <w:tab/>
              <w:t>уживання великої літери;</w:t>
            </w:r>
          </w:p>
          <w:p w14:paraId="53D3A894" w14:textId="77777777" w:rsidR="006F2727" w:rsidRPr="00C06395" w:rsidRDefault="00C81666">
            <w:pPr>
              <w:widowControl w:val="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w:t>
            </w:r>
            <w:r w:rsidRPr="00C06395">
              <w:rPr>
                <w:rFonts w:ascii="Times New Roman" w:eastAsia="Times New Roman" w:hAnsi="Times New Roman" w:cs="Times New Roman"/>
                <w:sz w:val="24"/>
                <w:szCs w:val="24"/>
              </w:rPr>
              <w:tab/>
              <w:t>уживання розділових знаків та відмінювання слів у реченні;</w:t>
            </w:r>
          </w:p>
          <w:p w14:paraId="79F7137F" w14:textId="77777777" w:rsidR="006F2727" w:rsidRPr="00C06395" w:rsidRDefault="00C81666">
            <w:pPr>
              <w:widowControl w:val="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w:t>
            </w:r>
            <w:r w:rsidRPr="00C06395">
              <w:rPr>
                <w:rFonts w:ascii="Times New Roman" w:eastAsia="Times New Roman" w:hAnsi="Times New Roman" w:cs="Times New Roman"/>
                <w:sz w:val="24"/>
                <w:szCs w:val="24"/>
              </w:rPr>
              <w:tab/>
              <w:t>використання слова або мовного звороту, запозичених з іншої мови;</w:t>
            </w:r>
          </w:p>
          <w:p w14:paraId="16B3F842" w14:textId="77777777" w:rsidR="006F2727" w:rsidRPr="00C06395" w:rsidRDefault="00C81666">
            <w:pPr>
              <w:widowControl w:val="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w:t>
            </w:r>
            <w:r w:rsidRPr="00C0639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47BF0A" w14:textId="77777777" w:rsidR="006F2727" w:rsidRPr="00C06395" w:rsidRDefault="00C81666">
            <w:pPr>
              <w:widowControl w:val="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w:t>
            </w:r>
            <w:r w:rsidRPr="00C06395">
              <w:rPr>
                <w:rFonts w:ascii="Times New Roman" w:eastAsia="Times New Roman" w:hAnsi="Times New Roman" w:cs="Times New Roman"/>
                <w:sz w:val="24"/>
                <w:szCs w:val="24"/>
              </w:rPr>
              <w:tab/>
              <w:t>застосування правил переносу частини слова з рядка в рядок;</w:t>
            </w:r>
          </w:p>
          <w:p w14:paraId="0878ABEB" w14:textId="77777777" w:rsidR="006F2727" w:rsidRPr="00C06395" w:rsidRDefault="00C81666">
            <w:pPr>
              <w:widowControl w:val="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w:t>
            </w:r>
            <w:r w:rsidRPr="00C06395">
              <w:rPr>
                <w:rFonts w:ascii="Times New Roman" w:eastAsia="Times New Roman" w:hAnsi="Times New Roman" w:cs="Times New Roman"/>
                <w:sz w:val="24"/>
                <w:szCs w:val="24"/>
              </w:rPr>
              <w:tab/>
              <w:t>написання слів разом та/або окремо, та/або через дефіс;</w:t>
            </w:r>
          </w:p>
          <w:p w14:paraId="1867FC36" w14:textId="77777777" w:rsidR="006F2727" w:rsidRPr="00C06395" w:rsidRDefault="00C81666">
            <w:pPr>
              <w:widowControl w:val="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43730A" w14:textId="77777777" w:rsidR="006F2727" w:rsidRPr="00C06395" w:rsidRDefault="00C81666">
            <w:pPr>
              <w:widowControl w:val="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lastRenderedPageBreak/>
              <w:t>2.</w:t>
            </w:r>
            <w:r w:rsidRPr="00C0639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EA13526" w14:textId="77777777" w:rsidR="006F2727" w:rsidRPr="00C06395" w:rsidRDefault="00C81666">
            <w:pPr>
              <w:widowControl w:val="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3.</w:t>
            </w:r>
            <w:r w:rsidRPr="00C0639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980EFF0" w14:textId="77777777" w:rsidR="006F2727" w:rsidRPr="00C06395" w:rsidRDefault="00C81666">
            <w:pPr>
              <w:widowControl w:val="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4.</w:t>
            </w:r>
            <w:r w:rsidRPr="00C0639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2818ADA" w14:textId="77777777" w:rsidR="006F2727" w:rsidRPr="00C06395" w:rsidRDefault="00C81666">
            <w:pPr>
              <w:widowControl w:val="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5.</w:t>
            </w:r>
            <w:r w:rsidRPr="00C0639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B89DAB" w14:textId="77777777" w:rsidR="006F2727" w:rsidRPr="00C06395" w:rsidRDefault="00C81666">
            <w:pPr>
              <w:widowControl w:val="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6.</w:t>
            </w:r>
            <w:r w:rsidRPr="00C0639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B85861B" w14:textId="77777777" w:rsidR="006F2727" w:rsidRPr="00C06395" w:rsidRDefault="00C81666">
            <w:pPr>
              <w:widowControl w:val="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7.</w:t>
            </w:r>
            <w:r w:rsidRPr="00C0639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76A39B" w14:textId="77777777" w:rsidR="006F2727" w:rsidRPr="00C06395" w:rsidRDefault="00C81666">
            <w:pPr>
              <w:widowControl w:val="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8.</w:t>
            </w:r>
            <w:r w:rsidRPr="00C0639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6F5D6D" w14:textId="77777777" w:rsidR="006F2727" w:rsidRPr="00C06395" w:rsidRDefault="00C81666">
            <w:pPr>
              <w:widowControl w:val="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9.</w:t>
            </w:r>
            <w:r w:rsidRPr="00C0639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6022ED" w14:textId="77777777" w:rsidR="006F2727" w:rsidRPr="00C06395" w:rsidRDefault="00C81666">
            <w:pPr>
              <w:widowControl w:val="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10.</w:t>
            </w:r>
            <w:r w:rsidRPr="00C0639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28892F" w14:textId="77777777" w:rsidR="006F2727" w:rsidRPr="00C06395" w:rsidRDefault="00C81666">
            <w:pPr>
              <w:widowControl w:val="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11.</w:t>
            </w:r>
            <w:r w:rsidRPr="00C0639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239490" w14:textId="77777777" w:rsidR="006F2727" w:rsidRPr="00C06395" w:rsidRDefault="00C81666">
            <w:pPr>
              <w:widowControl w:val="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12.</w:t>
            </w:r>
            <w:r w:rsidRPr="00C0639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sidRPr="00C06395">
              <w:rPr>
                <w:rFonts w:ascii="Times New Roman" w:eastAsia="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37F856" w14:textId="77777777" w:rsidR="004168C6" w:rsidRPr="00C06395" w:rsidRDefault="00C81666" w:rsidP="004168C6">
            <w:pPr>
              <w:widowControl w:val="0"/>
              <w:jc w:val="both"/>
              <w:rPr>
                <w:rFonts w:ascii="Times New Roman" w:eastAsia="Times New Roman" w:hAnsi="Times New Roman" w:cs="Times New Roman"/>
                <w:b/>
                <w:bCs/>
                <w:sz w:val="24"/>
                <w:szCs w:val="24"/>
              </w:rPr>
            </w:pPr>
            <w:r w:rsidRPr="00C06395">
              <w:rPr>
                <w:rFonts w:ascii="Times New Roman" w:eastAsia="Times New Roman" w:hAnsi="Times New Roman" w:cs="Times New Roman"/>
                <w:b/>
                <w:bCs/>
                <w:i/>
                <w:sz w:val="24"/>
                <w:szCs w:val="24"/>
                <w:u w:val="single"/>
              </w:rPr>
              <w:t>Приклади формальних помилок:</w:t>
            </w:r>
            <w:r w:rsidR="004168C6" w:rsidRPr="00C06395">
              <w:rPr>
                <w:rFonts w:ascii="Times New Roman" w:eastAsia="Times New Roman" w:hAnsi="Times New Roman" w:cs="Times New Roman"/>
                <w:b/>
                <w:bCs/>
                <w:sz w:val="24"/>
                <w:szCs w:val="24"/>
              </w:rPr>
              <w:t xml:space="preserve"> </w:t>
            </w:r>
          </w:p>
          <w:p w14:paraId="3CDB372C" w14:textId="77777777" w:rsidR="00A106C3" w:rsidRPr="00C06395" w:rsidRDefault="004168C6" w:rsidP="004168C6">
            <w:pPr>
              <w:pStyle w:val="a5"/>
              <w:widowControl w:val="0"/>
              <w:numPr>
                <w:ilvl w:val="0"/>
                <w:numId w:val="5"/>
              </w:numPr>
              <w:ind w:left="0" w:firstLine="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 xml:space="preserve">«дніпропетровська область» замість «Дніпропетровська область» або «місто </w:t>
            </w:r>
            <w:proofErr w:type="spellStart"/>
            <w:r w:rsidRPr="00C06395">
              <w:rPr>
                <w:rFonts w:ascii="Times New Roman" w:eastAsia="Times New Roman" w:hAnsi="Times New Roman" w:cs="Times New Roman"/>
                <w:sz w:val="24"/>
                <w:szCs w:val="24"/>
              </w:rPr>
              <w:t>дніпро</w:t>
            </w:r>
            <w:proofErr w:type="spellEnd"/>
            <w:r w:rsidRPr="00C06395">
              <w:rPr>
                <w:rFonts w:ascii="Times New Roman" w:eastAsia="Times New Roman" w:hAnsi="Times New Roman" w:cs="Times New Roman"/>
                <w:sz w:val="24"/>
                <w:szCs w:val="24"/>
              </w:rPr>
              <w:t xml:space="preserve">» замість «місто Дніпро»; </w:t>
            </w:r>
          </w:p>
          <w:p w14:paraId="34E02AA8" w14:textId="77777777" w:rsidR="00A106C3" w:rsidRPr="00C06395" w:rsidRDefault="004168C6" w:rsidP="004168C6">
            <w:pPr>
              <w:pStyle w:val="a5"/>
              <w:widowControl w:val="0"/>
              <w:numPr>
                <w:ilvl w:val="0"/>
                <w:numId w:val="5"/>
              </w:numPr>
              <w:ind w:left="0" w:firstLine="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«у складі тендерна пропозиція» замість «у складі тендерної пропозиції»;</w:t>
            </w:r>
          </w:p>
          <w:p w14:paraId="3C4EB0D4" w14:textId="77777777" w:rsidR="00A106C3" w:rsidRPr="00C06395" w:rsidRDefault="004168C6" w:rsidP="004168C6">
            <w:pPr>
              <w:pStyle w:val="a5"/>
              <w:widowControl w:val="0"/>
              <w:numPr>
                <w:ilvl w:val="0"/>
                <w:numId w:val="5"/>
              </w:numPr>
              <w:ind w:left="0" w:firstLine="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FF1ACBF" w14:textId="77777777" w:rsidR="00A106C3" w:rsidRPr="00C06395" w:rsidRDefault="004168C6" w:rsidP="004168C6">
            <w:pPr>
              <w:pStyle w:val="a5"/>
              <w:widowControl w:val="0"/>
              <w:numPr>
                <w:ilvl w:val="0"/>
                <w:numId w:val="5"/>
              </w:numPr>
              <w:ind w:left="0" w:firstLine="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w:t>
            </w:r>
            <w:proofErr w:type="spellStart"/>
            <w:r w:rsidRPr="00C06395">
              <w:rPr>
                <w:rFonts w:ascii="Times New Roman" w:eastAsia="Times New Roman" w:hAnsi="Times New Roman" w:cs="Times New Roman"/>
                <w:sz w:val="24"/>
                <w:szCs w:val="24"/>
              </w:rPr>
              <w:t>тендернапропозиція</w:t>
            </w:r>
            <w:proofErr w:type="spellEnd"/>
            <w:r w:rsidRPr="00C06395">
              <w:rPr>
                <w:rFonts w:ascii="Times New Roman" w:eastAsia="Times New Roman" w:hAnsi="Times New Roman" w:cs="Times New Roman"/>
                <w:sz w:val="24"/>
                <w:szCs w:val="24"/>
              </w:rPr>
              <w:t>» замість «тендерна пропозиція»;</w:t>
            </w:r>
          </w:p>
          <w:p w14:paraId="16B7F6FF" w14:textId="77777777" w:rsidR="00A106C3" w:rsidRPr="00C06395" w:rsidRDefault="004168C6" w:rsidP="004168C6">
            <w:pPr>
              <w:pStyle w:val="a5"/>
              <w:widowControl w:val="0"/>
              <w:numPr>
                <w:ilvl w:val="0"/>
                <w:numId w:val="5"/>
              </w:numPr>
              <w:ind w:left="0" w:firstLine="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w:t>
            </w:r>
            <w:proofErr w:type="spellStart"/>
            <w:r w:rsidRPr="00C06395">
              <w:rPr>
                <w:rFonts w:ascii="Times New Roman" w:eastAsia="Times New Roman" w:hAnsi="Times New Roman" w:cs="Times New Roman"/>
                <w:sz w:val="24"/>
                <w:szCs w:val="24"/>
              </w:rPr>
              <w:t>срток</w:t>
            </w:r>
            <w:proofErr w:type="spellEnd"/>
            <w:r w:rsidRPr="00C06395">
              <w:rPr>
                <w:rFonts w:ascii="Times New Roman" w:eastAsia="Times New Roman" w:hAnsi="Times New Roman" w:cs="Times New Roman"/>
                <w:sz w:val="24"/>
                <w:szCs w:val="24"/>
              </w:rPr>
              <w:t xml:space="preserve"> поставки» замість «строк поставки»;</w:t>
            </w:r>
          </w:p>
          <w:p w14:paraId="770F8D0D" w14:textId="77777777" w:rsidR="00C21BA2" w:rsidRPr="00C06395" w:rsidRDefault="004168C6" w:rsidP="004168C6">
            <w:pPr>
              <w:pStyle w:val="a5"/>
              <w:widowControl w:val="0"/>
              <w:numPr>
                <w:ilvl w:val="0"/>
                <w:numId w:val="5"/>
              </w:numPr>
              <w:ind w:left="0" w:firstLine="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«Інформація в довільній формі» замість «Інформація»,  «Лист-пояснення» замість «Лист», «інформація» замість «довідка» тощо;</w:t>
            </w:r>
          </w:p>
          <w:p w14:paraId="6F4190CF" w14:textId="77777777" w:rsidR="00C21BA2" w:rsidRPr="00C06395" w:rsidRDefault="004168C6" w:rsidP="004168C6">
            <w:pPr>
              <w:pStyle w:val="a5"/>
              <w:widowControl w:val="0"/>
              <w:numPr>
                <w:ilvl w:val="0"/>
                <w:numId w:val="5"/>
              </w:numPr>
              <w:ind w:left="0" w:firstLine="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«поряд -</w:t>
            </w:r>
            <w:proofErr w:type="spellStart"/>
            <w:r w:rsidRPr="00C06395">
              <w:rPr>
                <w:rFonts w:ascii="Times New Roman" w:eastAsia="Times New Roman" w:hAnsi="Times New Roman" w:cs="Times New Roman"/>
                <w:sz w:val="24"/>
                <w:szCs w:val="24"/>
              </w:rPr>
              <w:t>ок</w:t>
            </w:r>
            <w:proofErr w:type="spellEnd"/>
            <w:r w:rsidRPr="00C06395">
              <w:rPr>
                <w:rFonts w:ascii="Times New Roman" w:eastAsia="Times New Roman" w:hAnsi="Times New Roman" w:cs="Times New Roman"/>
                <w:sz w:val="24"/>
                <w:szCs w:val="24"/>
              </w:rPr>
              <w:t>» замість «</w:t>
            </w:r>
            <w:proofErr w:type="spellStart"/>
            <w:r w:rsidRPr="00C06395">
              <w:rPr>
                <w:rFonts w:ascii="Times New Roman" w:eastAsia="Times New Roman" w:hAnsi="Times New Roman" w:cs="Times New Roman"/>
                <w:sz w:val="24"/>
                <w:szCs w:val="24"/>
              </w:rPr>
              <w:t>поря</w:t>
            </w:r>
            <w:proofErr w:type="spellEnd"/>
            <w:r w:rsidRPr="00C06395">
              <w:rPr>
                <w:rFonts w:ascii="Times New Roman" w:eastAsia="Times New Roman" w:hAnsi="Times New Roman" w:cs="Times New Roman"/>
                <w:sz w:val="24"/>
                <w:szCs w:val="24"/>
              </w:rPr>
              <w:t xml:space="preserve"> – док»;</w:t>
            </w:r>
          </w:p>
          <w:p w14:paraId="32FF234B" w14:textId="77777777" w:rsidR="00C21BA2" w:rsidRPr="00C06395" w:rsidRDefault="004168C6" w:rsidP="004168C6">
            <w:pPr>
              <w:pStyle w:val="a5"/>
              <w:widowControl w:val="0"/>
              <w:numPr>
                <w:ilvl w:val="0"/>
                <w:numId w:val="5"/>
              </w:numPr>
              <w:ind w:left="0" w:firstLine="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w:t>
            </w:r>
            <w:proofErr w:type="spellStart"/>
            <w:r w:rsidRPr="00C06395">
              <w:rPr>
                <w:rFonts w:ascii="Times New Roman" w:eastAsia="Times New Roman" w:hAnsi="Times New Roman" w:cs="Times New Roman"/>
                <w:sz w:val="24"/>
                <w:szCs w:val="24"/>
              </w:rPr>
              <w:t>ненадається</w:t>
            </w:r>
            <w:proofErr w:type="spellEnd"/>
            <w:r w:rsidRPr="00C06395">
              <w:rPr>
                <w:rFonts w:ascii="Times New Roman" w:eastAsia="Times New Roman" w:hAnsi="Times New Roman" w:cs="Times New Roman"/>
                <w:sz w:val="24"/>
                <w:szCs w:val="24"/>
              </w:rPr>
              <w:t>» замість «не надається»»;</w:t>
            </w:r>
          </w:p>
          <w:p w14:paraId="771AE696" w14:textId="27F0AB8C" w:rsidR="00C21BA2" w:rsidRPr="00C06395" w:rsidRDefault="004168C6" w:rsidP="00C21BA2">
            <w:pPr>
              <w:pStyle w:val="a5"/>
              <w:widowControl w:val="0"/>
              <w:numPr>
                <w:ilvl w:val="0"/>
                <w:numId w:val="5"/>
              </w:numPr>
              <w:ind w:left="0" w:firstLine="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«______________№_____________» замість «14.0</w:t>
            </w:r>
            <w:r w:rsidR="00C21BA2" w:rsidRPr="00C06395">
              <w:rPr>
                <w:rFonts w:ascii="Times New Roman" w:eastAsia="Times New Roman" w:hAnsi="Times New Roman" w:cs="Times New Roman"/>
                <w:sz w:val="24"/>
                <w:szCs w:val="24"/>
              </w:rPr>
              <w:t>5</w:t>
            </w:r>
            <w:r w:rsidRPr="00C06395">
              <w:rPr>
                <w:rFonts w:ascii="Times New Roman" w:eastAsia="Times New Roman" w:hAnsi="Times New Roman" w:cs="Times New Roman"/>
                <w:sz w:val="24"/>
                <w:szCs w:val="24"/>
              </w:rPr>
              <w:t>.202</w:t>
            </w:r>
            <w:r w:rsidR="00C21BA2" w:rsidRPr="00C06395">
              <w:rPr>
                <w:rFonts w:ascii="Times New Roman" w:eastAsia="Times New Roman" w:hAnsi="Times New Roman" w:cs="Times New Roman"/>
                <w:sz w:val="24"/>
                <w:szCs w:val="24"/>
              </w:rPr>
              <w:t>3</w:t>
            </w:r>
            <w:r w:rsidRPr="00C06395">
              <w:rPr>
                <w:rFonts w:ascii="Times New Roman" w:eastAsia="Times New Roman" w:hAnsi="Times New Roman" w:cs="Times New Roman"/>
                <w:sz w:val="24"/>
                <w:szCs w:val="24"/>
              </w:rPr>
              <w:t xml:space="preserve"> №320/13/14-01»</w:t>
            </w:r>
            <w:r w:rsidR="00C21BA2" w:rsidRPr="00C06395">
              <w:rPr>
                <w:rFonts w:ascii="Times New Roman" w:eastAsia="Times New Roman" w:hAnsi="Times New Roman" w:cs="Times New Roman"/>
                <w:sz w:val="24"/>
                <w:szCs w:val="24"/>
              </w:rPr>
              <w:t>;</w:t>
            </w:r>
          </w:p>
          <w:p w14:paraId="17591728" w14:textId="77777777" w:rsidR="00C21BA2" w:rsidRPr="00C06395" w:rsidRDefault="004168C6" w:rsidP="00C21BA2">
            <w:pPr>
              <w:pStyle w:val="a5"/>
              <w:widowControl w:val="0"/>
              <w:numPr>
                <w:ilvl w:val="0"/>
                <w:numId w:val="5"/>
              </w:numPr>
              <w:ind w:left="0" w:firstLine="0"/>
              <w:jc w:val="both"/>
              <w:rPr>
                <w:rFonts w:ascii="Times New Roman" w:eastAsia="Times New Roman" w:hAnsi="Times New Roman" w:cs="Times New Roman"/>
                <w:sz w:val="24"/>
                <w:szCs w:val="24"/>
              </w:rPr>
            </w:pPr>
            <w:r w:rsidRPr="00C06395">
              <w:rPr>
                <w:rFonts w:ascii="Times New Roman" w:eastAsia="Times New Roman" w:hAnsi="Times New Roman" w:cs="Times New Roman"/>
                <w:sz w:val="24"/>
                <w:szCs w:val="24"/>
              </w:rPr>
              <w:t>подання документа у форматі  «PDF» замість «JPEG», «</w:t>
            </w:r>
            <w:proofErr w:type="spellStart"/>
            <w:r w:rsidRPr="00C06395">
              <w:rPr>
                <w:rFonts w:ascii="Times New Roman" w:eastAsia="Times New Roman" w:hAnsi="Times New Roman" w:cs="Times New Roman"/>
                <w:sz w:val="24"/>
                <w:szCs w:val="24"/>
              </w:rPr>
              <w:t>JPEG</w:t>
            </w:r>
            <w:proofErr w:type="spellEnd"/>
            <w:r w:rsidRPr="00C06395">
              <w:rPr>
                <w:rFonts w:ascii="Times New Roman" w:eastAsia="Times New Roman" w:hAnsi="Times New Roman" w:cs="Times New Roman"/>
                <w:sz w:val="24"/>
                <w:szCs w:val="24"/>
              </w:rPr>
              <w:t>» замість «PDF», «RAR» замість «PDF», «7z» замість «PDF» тощо.</w:t>
            </w:r>
          </w:p>
          <w:p w14:paraId="7D469870" w14:textId="56F1DA85" w:rsidR="006F2727" w:rsidRPr="00C06395" w:rsidRDefault="00C81666" w:rsidP="00C21BA2">
            <w:pPr>
              <w:pStyle w:val="a5"/>
              <w:widowControl w:val="0"/>
              <w:ind w:left="0"/>
              <w:jc w:val="both"/>
              <w:rPr>
                <w:rFonts w:ascii="Times New Roman" w:eastAsia="Times New Roman" w:hAnsi="Times New Roman" w:cs="Times New Roman"/>
                <w:color w:val="000000"/>
                <w:sz w:val="24"/>
                <w:szCs w:val="24"/>
              </w:rPr>
            </w:pPr>
            <w:r w:rsidRPr="00C0639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06395">
              <w:rPr>
                <w:rFonts w:ascii="Times New Roman" w:eastAsia="Times New Roman" w:hAnsi="Times New Roman" w:cs="Times New Roman"/>
                <w:sz w:val="24"/>
                <w:szCs w:val="24"/>
              </w:rPr>
              <w:t>—</w:t>
            </w:r>
            <w:r w:rsidRPr="00C0639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06395">
              <w:rPr>
                <w:rFonts w:ascii="Times New Roman" w:eastAsia="Times New Roman" w:hAnsi="Times New Roman" w:cs="Times New Roman"/>
                <w:sz w:val="24"/>
                <w:szCs w:val="24"/>
              </w:rPr>
              <w:t>—</w:t>
            </w:r>
            <w:r w:rsidRPr="00C0639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06395">
              <w:rPr>
                <w:rFonts w:ascii="Times New Roman" w:eastAsia="Times New Roman" w:hAnsi="Times New Roman" w:cs="Times New Roman"/>
                <w:sz w:val="24"/>
                <w:szCs w:val="24"/>
              </w:rPr>
              <w:t>—</w:t>
            </w:r>
            <w:r w:rsidRPr="00C0639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06395">
              <w:rPr>
                <w:rFonts w:ascii="Times New Roman" w:eastAsia="Times New Roman" w:hAnsi="Times New Roman" w:cs="Times New Roman"/>
                <w:sz w:val="24"/>
                <w:szCs w:val="24"/>
              </w:rPr>
              <w:t>—</w:t>
            </w:r>
            <w:r w:rsidRPr="00C0639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6EB709E" w14:textId="77777777" w:rsidR="00337E89" w:rsidRPr="00C06395" w:rsidRDefault="00337E89" w:rsidP="00C21BA2">
            <w:pPr>
              <w:pStyle w:val="a5"/>
              <w:widowControl w:val="0"/>
              <w:ind w:left="0"/>
              <w:jc w:val="both"/>
              <w:rPr>
                <w:rFonts w:ascii="Times New Roman" w:eastAsia="Times New Roman" w:hAnsi="Times New Roman" w:cs="Times New Roman"/>
                <w:color w:val="000000"/>
                <w:sz w:val="24"/>
                <w:szCs w:val="24"/>
              </w:rPr>
            </w:pPr>
          </w:p>
          <w:p w14:paraId="18530311" w14:textId="77777777" w:rsidR="006F2727" w:rsidRPr="00C06395" w:rsidRDefault="00C81666">
            <w:pPr>
              <w:widowControl w:val="0"/>
              <w:ind w:left="40" w:hanging="20"/>
              <w:jc w:val="both"/>
              <w:rPr>
                <w:rFonts w:ascii="Times New Roman" w:eastAsia="Times New Roman" w:hAnsi="Times New Roman" w:cs="Times New Roman"/>
                <w:b/>
                <w:color w:val="000000"/>
                <w:sz w:val="24"/>
                <w:szCs w:val="24"/>
              </w:rPr>
            </w:pPr>
            <w:r w:rsidRPr="00C06395">
              <w:rPr>
                <w:rFonts w:ascii="Times New Roman" w:eastAsia="Times New Roman" w:hAnsi="Times New Roman" w:cs="Times New Roman"/>
                <w:b/>
                <w:color w:val="000000"/>
                <w:sz w:val="24"/>
                <w:szCs w:val="24"/>
              </w:rPr>
              <w:t>УВАГА!!!</w:t>
            </w:r>
          </w:p>
          <w:p w14:paraId="43A958C0" w14:textId="77777777" w:rsidR="006F2727" w:rsidRPr="00C06395" w:rsidRDefault="00C8166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C0639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06395">
              <w:rPr>
                <w:rFonts w:ascii="Times New Roman" w:eastAsia="Times New Roman" w:hAnsi="Times New Roman" w:cs="Times New Roman"/>
                <w:b/>
                <w:color w:val="000000"/>
                <w:sz w:val="24"/>
                <w:szCs w:val="24"/>
              </w:rPr>
              <w:t>скан-копій</w:t>
            </w:r>
            <w:proofErr w:type="spellEnd"/>
            <w:r w:rsidRPr="00C06395">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52BE92B8" w14:textId="77777777" w:rsidR="006F2727" w:rsidRPr="00C06395" w:rsidRDefault="00C81666">
            <w:pPr>
              <w:jc w:val="both"/>
              <w:rPr>
                <w:rFonts w:ascii="Times New Roman" w:eastAsia="Times New Roman" w:hAnsi="Times New Roman" w:cs="Times New Roman"/>
                <w:b/>
                <w:color w:val="000000"/>
                <w:sz w:val="24"/>
                <w:szCs w:val="24"/>
              </w:rPr>
            </w:pPr>
            <w:r w:rsidRPr="00C06395">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40F75EE" w14:textId="77777777" w:rsidR="006F2727" w:rsidRPr="00C06395" w:rsidRDefault="00C81666">
            <w:pPr>
              <w:jc w:val="both"/>
              <w:rPr>
                <w:rFonts w:ascii="Times New Roman" w:eastAsia="Times New Roman" w:hAnsi="Times New Roman" w:cs="Times New Roman"/>
                <w:b/>
                <w:color w:val="000000"/>
                <w:sz w:val="24"/>
                <w:szCs w:val="24"/>
              </w:rPr>
            </w:pPr>
            <w:r w:rsidRPr="00C0639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06395">
              <w:rPr>
                <w:rFonts w:ascii="Times New Roman" w:eastAsia="Times New Roman" w:hAnsi="Times New Roman" w:cs="Times New Roman"/>
                <w:b/>
                <w:sz w:val="24"/>
                <w:szCs w:val="24"/>
              </w:rPr>
              <w:t>сом (УЕП)</w:t>
            </w:r>
            <w:r w:rsidRPr="00C06395">
              <w:rPr>
                <w:rFonts w:ascii="Times New Roman" w:eastAsia="Times New Roman" w:hAnsi="Times New Roman" w:cs="Times New Roman"/>
                <w:b/>
                <w:color w:val="000000"/>
                <w:sz w:val="24"/>
                <w:szCs w:val="24"/>
              </w:rPr>
              <w:t>;</w:t>
            </w:r>
          </w:p>
          <w:p w14:paraId="102C2A8B" w14:textId="77777777" w:rsidR="006F2727" w:rsidRPr="00C06395" w:rsidRDefault="00C81666">
            <w:pPr>
              <w:jc w:val="both"/>
              <w:rPr>
                <w:rFonts w:ascii="Times New Roman" w:eastAsia="Times New Roman" w:hAnsi="Times New Roman" w:cs="Times New Roman"/>
                <w:b/>
                <w:color w:val="000000"/>
                <w:sz w:val="24"/>
                <w:szCs w:val="24"/>
              </w:rPr>
            </w:pPr>
            <w:r w:rsidRPr="00C06395">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968CC60" w14:textId="77777777" w:rsidR="006F2727" w:rsidRPr="00C06395" w:rsidRDefault="00C81666">
            <w:pPr>
              <w:jc w:val="both"/>
              <w:rPr>
                <w:rFonts w:ascii="Times New Roman" w:eastAsia="Times New Roman" w:hAnsi="Times New Roman" w:cs="Times New Roman"/>
                <w:b/>
                <w:color w:val="000000"/>
                <w:sz w:val="24"/>
                <w:szCs w:val="24"/>
              </w:rPr>
            </w:pPr>
            <w:r w:rsidRPr="00C06395">
              <w:rPr>
                <w:rFonts w:ascii="Times New Roman" w:eastAsia="Times New Roman" w:hAnsi="Times New Roman" w:cs="Times New Roman"/>
                <w:b/>
                <w:color w:val="000000"/>
                <w:sz w:val="24"/>
                <w:szCs w:val="24"/>
              </w:rPr>
              <w:t>Винятки:</w:t>
            </w:r>
          </w:p>
          <w:p w14:paraId="147522FE" w14:textId="77777777" w:rsidR="006F2727" w:rsidRPr="00C06395" w:rsidRDefault="00C81666">
            <w:pPr>
              <w:jc w:val="both"/>
              <w:rPr>
                <w:rFonts w:ascii="Times New Roman" w:eastAsia="Times New Roman" w:hAnsi="Times New Roman" w:cs="Times New Roman"/>
                <w:b/>
                <w:color w:val="000000"/>
                <w:sz w:val="24"/>
                <w:szCs w:val="24"/>
              </w:rPr>
            </w:pPr>
            <w:r w:rsidRPr="00C0639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CCC32E0" w14:textId="77777777" w:rsidR="006F2727" w:rsidRPr="00C06395" w:rsidRDefault="00C81666">
            <w:pPr>
              <w:widowControl w:val="0"/>
              <w:jc w:val="both"/>
              <w:rPr>
                <w:rFonts w:ascii="Times New Roman" w:eastAsia="Times New Roman" w:hAnsi="Times New Roman" w:cs="Times New Roman"/>
                <w:b/>
                <w:color w:val="000000"/>
                <w:sz w:val="24"/>
                <w:szCs w:val="24"/>
              </w:rPr>
            </w:pPr>
            <w:r w:rsidRPr="00C0639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0C8BBF3" w14:textId="77777777" w:rsidR="006F2727" w:rsidRPr="00C06395" w:rsidRDefault="00C81666">
            <w:pPr>
              <w:widowControl w:val="0"/>
              <w:ind w:left="40" w:hanging="20"/>
              <w:jc w:val="both"/>
              <w:rPr>
                <w:rFonts w:ascii="Times New Roman" w:eastAsia="Times New Roman" w:hAnsi="Times New Roman" w:cs="Times New Roman"/>
                <w:b/>
                <w:sz w:val="24"/>
                <w:szCs w:val="24"/>
              </w:rPr>
            </w:pPr>
            <w:r w:rsidRPr="00C0639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0639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FDF4DCA" w14:textId="5259466A" w:rsidR="006F2727" w:rsidRPr="00C06395" w:rsidRDefault="00C81666">
            <w:pPr>
              <w:widowControl w:val="0"/>
              <w:ind w:left="40" w:hanging="20"/>
              <w:jc w:val="both"/>
              <w:rPr>
                <w:rFonts w:ascii="Times New Roman" w:eastAsia="Times New Roman" w:hAnsi="Times New Roman" w:cs="Times New Roman"/>
                <w:b/>
                <w:color w:val="000000"/>
                <w:sz w:val="24"/>
                <w:szCs w:val="24"/>
              </w:rPr>
            </w:pPr>
            <w:r w:rsidRPr="00C0639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06395">
              <w:rPr>
                <w:rFonts w:ascii="Times New Roman" w:eastAsia="Times New Roman" w:hAnsi="Times New Roman" w:cs="Times New Roman"/>
                <w:b/>
                <w:color w:val="000000"/>
                <w:sz w:val="24"/>
                <w:szCs w:val="24"/>
              </w:rPr>
              <w:t>засвідчувального</w:t>
            </w:r>
            <w:proofErr w:type="spellEnd"/>
            <w:r w:rsidRPr="00C06395">
              <w:rPr>
                <w:rFonts w:ascii="Times New Roman" w:eastAsia="Times New Roman" w:hAnsi="Times New Roman" w:cs="Times New Roman"/>
                <w:b/>
                <w:color w:val="000000"/>
                <w:sz w:val="24"/>
                <w:szCs w:val="24"/>
              </w:rPr>
              <w:t xml:space="preserve"> органу.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4B8299C" w14:textId="77777777" w:rsidR="006F2727" w:rsidRPr="00C06395" w:rsidRDefault="00C8166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C0639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06395">
              <w:rPr>
                <w:rFonts w:ascii="Times New Roman" w:eastAsia="Times New Roman" w:hAnsi="Times New Roman" w:cs="Times New Roman"/>
                <w:color w:val="0D0D0D"/>
                <w:sz w:val="24"/>
                <w:szCs w:val="24"/>
              </w:rPr>
              <w:t xml:space="preserve"> </w:t>
            </w:r>
          </w:p>
          <w:p w14:paraId="7820F65F" w14:textId="77777777" w:rsidR="006F2727" w:rsidRPr="00C06395" w:rsidRDefault="00C81666">
            <w:pPr>
              <w:widowControl w:val="0"/>
              <w:jc w:val="both"/>
              <w:rPr>
                <w:rFonts w:ascii="Times New Roman" w:eastAsia="Times New Roman" w:hAnsi="Times New Roman" w:cs="Times New Roman"/>
                <w:sz w:val="24"/>
                <w:szCs w:val="24"/>
              </w:rPr>
            </w:pPr>
            <w:bookmarkStart w:id="3" w:name="_heading=h.hjqm8skarbdr" w:colFirst="0" w:colLast="0"/>
            <w:bookmarkEnd w:id="3"/>
            <w:r w:rsidRPr="00C0639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3989D43" w14:textId="1867E5A7" w:rsidR="002A086A" w:rsidRPr="00C06395" w:rsidRDefault="00C81666" w:rsidP="00C06395">
            <w:pPr>
              <w:widowControl w:val="0"/>
              <w:jc w:val="both"/>
              <w:rPr>
                <w:rFonts w:ascii="Times New Roman" w:eastAsia="Times New Roman" w:hAnsi="Times New Roman" w:cs="Times New Roman"/>
                <w:b/>
                <w:sz w:val="24"/>
                <w:szCs w:val="24"/>
              </w:rPr>
            </w:pPr>
            <w:bookmarkStart w:id="4" w:name="_heading=h.ftj7vaqoric" w:colFirst="0" w:colLast="0"/>
            <w:bookmarkEnd w:id="4"/>
            <w:r w:rsidRPr="00C06395">
              <w:rPr>
                <w:rFonts w:ascii="Times New Roman" w:eastAsia="Times New Roman" w:hAnsi="Times New Roman" w:cs="Times New Roman"/>
                <w:sz w:val="24"/>
                <w:szCs w:val="24"/>
              </w:rPr>
              <w:t>Кожен учасник має право подати тільки одну тендерну пропозицію</w:t>
            </w:r>
            <w:r w:rsidR="00AD1AC3" w:rsidRPr="00C06395">
              <w:rPr>
                <w:rFonts w:ascii="Times New Roman" w:eastAsia="Times New Roman" w:hAnsi="Times New Roman" w:cs="Times New Roman"/>
                <w:b/>
                <w:sz w:val="24"/>
                <w:szCs w:val="24"/>
              </w:rPr>
              <w:t>.</w:t>
            </w:r>
          </w:p>
        </w:tc>
      </w:tr>
      <w:tr w:rsidR="006F2727" w14:paraId="7674DF6B" w14:textId="77777777">
        <w:trPr>
          <w:trHeight w:val="913"/>
          <w:jc w:val="center"/>
        </w:trPr>
        <w:tc>
          <w:tcPr>
            <w:tcW w:w="705" w:type="dxa"/>
          </w:tcPr>
          <w:p w14:paraId="19C511B7" w14:textId="06EFDE2F"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84549F6" w14:textId="77777777" w:rsidR="006F2727" w:rsidRDefault="00C8166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648EB3A" w14:textId="4D22F84A" w:rsidR="00AD1AC3" w:rsidRPr="00C06395" w:rsidRDefault="00C81666" w:rsidP="00C06395">
            <w:pPr>
              <w:widowControl w:val="0"/>
              <w:ind w:right="120"/>
              <w:jc w:val="both"/>
              <w:rPr>
                <w:rFonts w:ascii="Times New Roman" w:eastAsia="Times New Roman" w:hAnsi="Times New Roman" w:cs="Times New Roman"/>
                <w:sz w:val="24"/>
                <w:szCs w:val="24"/>
              </w:rPr>
            </w:pPr>
            <w:r w:rsidRPr="004F50F6">
              <w:rPr>
                <w:rFonts w:ascii="Times New Roman" w:eastAsia="Times New Roman" w:hAnsi="Times New Roman" w:cs="Times New Roman"/>
                <w:sz w:val="24"/>
                <w:szCs w:val="24"/>
              </w:rPr>
              <w:t xml:space="preserve">Забезпечення тендерної пропозиції не вимагається. </w:t>
            </w:r>
          </w:p>
        </w:tc>
      </w:tr>
      <w:tr w:rsidR="006F2727" w14:paraId="258CB17C" w14:textId="77777777">
        <w:trPr>
          <w:trHeight w:val="1119"/>
          <w:jc w:val="center"/>
        </w:trPr>
        <w:tc>
          <w:tcPr>
            <w:tcW w:w="705" w:type="dxa"/>
          </w:tcPr>
          <w:p w14:paraId="7CABF36B"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BA65145" w14:textId="77777777" w:rsidR="006F2727" w:rsidRDefault="00C816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63A4C45" w14:textId="222AAE1A" w:rsidR="002A086A" w:rsidRPr="002A086A" w:rsidRDefault="002A086A" w:rsidP="001D2797">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rPr>
            </w:pPr>
            <w:r w:rsidRPr="00C06395">
              <w:rPr>
                <w:rFonts w:ascii="Times New Roman" w:hAnsi="Times New Roman"/>
                <w:sz w:val="24"/>
                <w:szCs w:val="24"/>
              </w:rPr>
              <w:t>Умови повернення чи неповернення забезпечення тендерної пропозиції не передбачено через те, що забезпечення тендерної пропозиції не вимагаєтьс</w:t>
            </w:r>
            <w:r w:rsidR="00C06395" w:rsidRPr="00C06395">
              <w:rPr>
                <w:rFonts w:ascii="Times New Roman" w:hAnsi="Times New Roman"/>
                <w:sz w:val="24"/>
                <w:szCs w:val="24"/>
              </w:rPr>
              <w:t>я.</w:t>
            </w:r>
          </w:p>
        </w:tc>
      </w:tr>
      <w:tr w:rsidR="006F2727" w14:paraId="7D41CBF4" w14:textId="77777777">
        <w:trPr>
          <w:trHeight w:val="560"/>
          <w:jc w:val="center"/>
        </w:trPr>
        <w:tc>
          <w:tcPr>
            <w:tcW w:w="705" w:type="dxa"/>
          </w:tcPr>
          <w:p w14:paraId="2181A14A"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515530D" w14:textId="77777777" w:rsidR="006F2727" w:rsidRDefault="00C816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E1FD1EC" w14:textId="01F2EAEA" w:rsidR="006F2727" w:rsidRDefault="00C816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840CC9">
              <w:rPr>
                <w:rFonts w:ascii="Times New Roman" w:eastAsia="Times New Roman" w:hAnsi="Times New Roman" w:cs="Times New Roman"/>
                <w:sz w:val="24"/>
                <w:szCs w:val="24"/>
              </w:rPr>
              <w:t xml:space="preserve">дійсними </w:t>
            </w:r>
            <w:r w:rsidRPr="00840CC9">
              <w:rPr>
                <w:rFonts w:ascii="Times New Roman" w:eastAsia="Times New Roman" w:hAnsi="Times New Roman" w:cs="Times New Roman"/>
                <w:b/>
                <w:i/>
                <w:sz w:val="24"/>
                <w:szCs w:val="24"/>
                <w:u w:val="single"/>
              </w:rPr>
              <w:t xml:space="preserve">протягом </w:t>
            </w:r>
            <w:r w:rsidR="004D5227" w:rsidRPr="00840CC9">
              <w:rPr>
                <w:rFonts w:ascii="Times New Roman" w:eastAsia="Times New Roman" w:hAnsi="Times New Roman" w:cs="Times New Roman"/>
                <w:b/>
                <w:i/>
                <w:sz w:val="24"/>
                <w:szCs w:val="24"/>
                <w:u w:val="single"/>
              </w:rPr>
              <w:t>9</w:t>
            </w:r>
            <w:r w:rsidRPr="00840CC9">
              <w:rPr>
                <w:rFonts w:ascii="Times New Roman" w:eastAsia="Times New Roman" w:hAnsi="Times New Roman" w:cs="Times New Roman"/>
                <w:b/>
                <w:i/>
                <w:sz w:val="24"/>
                <w:szCs w:val="24"/>
                <w:u w:val="single"/>
              </w:rPr>
              <w:t>0 (</w:t>
            </w:r>
            <w:r w:rsidR="004D5227" w:rsidRPr="00840CC9">
              <w:rPr>
                <w:rFonts w:ascii="Times New Roman" w:eastAsia="Times New Roman" w:hAnsi="Times New Roman" w:cs="Times New Roman"/>
                <w:b/>
                <w:i/>
                <w:sz w:val="24"/>
                <w:szCs w:val="24"/>
                <w:u w:val="single"/>
              </w:rPr>
              <w:t>дев’яноста</w:t>
            </w:r>
            <w:r w:rsidRPr="00840CC9">
              <w:rPr>
                <w:rFonts w:ascii="Times New Roman" w:eastAsia="Times New Roman" w:hAnsi="Times New Roman" w:cs="Times New Roman"/>
                <w:b/>
                <w:i/>
                <w:sz w:val="24"/>
                <w:szCs w:val="24"/>
                <w:u w:val="single"/>
              </w:rPr>
              <w:t>) днів</w:t>
            </w:r>
            <w:r w:rsidRPr="00840CC9">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14:paraId="45C5070D" w14:textId="77777777" w:rsidR="006F2727" w:rsidRDefault="00C816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2AC6008" w14:textId="77777777" w:rsidR="006F2727" w:rsidRDefault="00C8166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9ECD260" w14:textId="5F2ACDFA" w:rsidR="006F2727" w:rsidRDefault="004D5227">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00C81666">
              <w:rPr>
                <w:rFonts w:ascii="Times New Roman" w:eastAsia="Times New Roman" w:hAnsi="Times New Roman" w:cs="Times New Roman"/>
                <w:sz w:val="24"/>
                <w:szCs w:val="24"/>
              </w:rPr>
              <w:t>відхилити</w:t>
            </w:r>
            <w:proofErr w:type="spellEnd"/>
            <w:r w:rsidR="00C81666">
              <w:rPr>
                <w:rFonts w:ascii="Times New Roman" w:eastAsia="Times New Roman" w:hAnsi="Times New Roman" w:cs="Times New Roman"/>
                <w:sz w:val="24"/>
                <w:szCs w:val="24"/>
              </w:rPr>
              <w:t xml:space="preserve"> таку вимогу, не втрачаючи при цьому наданого </w:t>
            </w:r>
            <w:r w:rsidR="00C81666">
              <w:rPr>
                <w:rFonts w:ascii="Times New Roman" w:eastAsia="Times New Roman" w:hAnsi="Times New Roman" w:cs="Times New Roman"/>
                <w:sz w:val="24"/>
                <w:szCs w:val="24"/>
              </w:rPr>
              <w:lastRenderedPageBreak/>
              <w:t>ним забезпечення тендерної пропозиції;</w:t>
            </w:r>
          </w:p>
          <w:p w14:paraId="2D4F5A95" w14:textId="082CC7CB" w:rsidR="006F2727" w:rsidRDefault="004D5227">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00C81666">
              <w:rPr>
                <w:rFonts w:ascii="Times New Roman" w:eastAsia="Times New Roman" w:hAnsi="Times New Roman" w:cs="Times New Roman"/>
                <w:sz w:val="24"/>
                <w:szCs w:val="24"/>
              </w:rPr>
              <w:t>погодитися</w:t>
            </w:r>
            <w:proofErr w:type="spellEnd"/>
            <w:r w:rsidR="00C81666">
              <w:rPr>
                <w:rFonts w:ascii="Times New Roman" w:eastAsia="Times New Roman" w:hAnsi="Times New Roman" w:cs="Times New Roman"/>
                <w:sz w:val="24"/>
                <w:szCs w:val="24"/>
              </w:rPr>
              <w:t xml:space="preserve"> з вимогою та продовжити строк дії поданої ним тендерної пропозиції і наданого забезпечення тендерної </w:t>
            </w:r>
            <w:r w:rsidR="00C81666" w:rsidRPr="005225CA">
              <w:rPr>
                <w:rFonts w:ascii="Times New Roman" w:eastAsia="Times New Roman" w:hAnsi="Times New Roman" w:cs="Times New Roman"/>
                <w:sz w:val="24"/>
                <w:szCs w:val="24"/>
              </w:rPr>
              <w:t xml:space="preserve">пропозиції </w:t>
            </w:r>
            <w:r w:rsidR="00C81666" w:rsidRPr="005225CA">
              <w:rPr>
                <w:rFonts w:ascii="Times New Roman" w:eastAsia="Times New Roman" w:hAnsi="Times New Roman" w:cs="Times New Roman"/>
                <w:i/>
                <w:sz w:val="24"/>
                <w:szCs w:val="24"/>
              </w:rPr>
              <w:t>(у разі якщо таке вимагалося)</w:t>
            </w:r>
            <w:r w:rsidR="00C81666" w:rsidRPr="005225CA">
              <w:rPr>
                <w:rFonts w:ascii="Times New Roman" w:eastAsia="Times New Roman" w:hAnsi="Times New Roman" w:cs="Times New Roman"/>
                <w:sz w:val="24"/>
                <w:szCs w:val="24"/>
              </w:rPr>
              <w:t>.</w:t>
            </w:r>
          </w:p>
          <w:p w14:paraId="5852D853" w14:textId="77777777" w:rsidR="006F2727" w:rsidRDefault="00C8166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2727" w14:paraId="4F1EC30F" w14:textId="77777777">
        <w:trPr>
          <w:trHeight w:val="1119"/>
          <w:jc w:val="center"/>
        </w:trPr>
        <w:tc>
          <w:tcPr>
            <w:tcW w:w="705" w:type="dxa"/>
          </w:tcPr>
          <w:p w14:paraId="603A4DBE"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7C566D6" w14:textId="77777777" w:rsidR="006F2727" w:rsidRDefault="00C816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5225CA">
              <w:rPr>
                <w:rFonts w:ascii="Times New Roman" w:eastAsia="Times New Roman" w:hAnsi="Times New Roman" w:cs="Times New Roman"/>
                <w:b/>
                <w:sz w:val="24"/>
                <w:szCs w:val="24"/>
              </w:rPr>
              <w:t xml:space="preserve">пунктом </w:t>
            </w:r>
            <w:r w:rsidRPr="005225CA">
              <w:rPr>
                <w:rFonts w:ascii="Times New Roman" w:eastAsia="Times New Roman" w:hAnsi="Times New Roman" w:cs="Times New Roman"/>
                <w:b/>
                <w:sz w:val="24"/>
                <w:szCs w:val="24"/>
                <w:highlight w:val="white"/>
              </w:rPr>
              <w:t xml:space="preserve">47 </w:t>
            </w:r>
            <w:r w:rsidRPr="005225C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9875031" w14:textId="4B1526F2" w:rsidR="002A086A" w:rsidRDefault="00C816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840CC9">
              <w:rPr>
                <w:rFonts w:ascii="Times New Roman" w:eastAsia="Times New Roman" w:hAnsi="Times New Roman" w:cs="Times New Roman"/>
                <w:b/>
                <w:i/>
                <w:sz w:val="24"/>
                <w:szCs w:val="24"/>
              </w:rPr>
              <w:t xml:space="preserve">2 </w:t>
            </w:r>
            <w:r w:rsidR="00840CC9" w:rsidRPr="00E616D2">
              <w:rPr>
                <w:rFonts w:ascii="Times New Roman" w:eastAsia="Times New Roman" w:hAnsi="Times New Roman" w:cs="Times New Roman"/>
                <w:bCs/>
                <w:iCs/>
                <w:sz w:val="24"/>
                <w:szCs w:val="24"/>
              </w:rPr>
              <w:t>та</w:t>
            </w:r>
            <w:r w:rsidR="00840CC9" w:rsidRPr="00E616D2">
              <w:rPr>
                <w:rFonts w:ascii="Times New Roman" w:eastAsia="Times New Roman" w:hAnsi="Times New Roman" w:cs="Times New Roman"/>
                <w:b/>
                <w:i/>
                <w:sz w:val="24"/>
                <w:szCs w:val="24"/>
              </w:rPr>
              <w:t xml:space="preserve"> Додатку 3</w:t>
            </w:r>
            <w:r w:rsidRPr="00E616D2">
              <w:rPr>
                <w:rFonts w:ascii="Times New Roman" w:eastAsia="Times New Roman" w:hAnsi="Times New Roman" w:cs="Times New Roman"/>
                <w:i/>
                <w:sz w:val="24"/>
                <w:szCs w:val="24"/>
              </w:rPr>
              <w:t xml:space="preserve"> </w:t>
            </w:r>
            <w:r w:rsidRPr="00E616D2">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 xml:space="preserve"> </w:t>
            </w:r>
          </w:p>
          <w:p w14:paraId="6BD230B4" w14:textId="77777777" w:rsidR="002A086A" w:rsidRPr="00920977" w:rsidRDefault="002A086A" w:rsidP="002A086A">
            <w:pPr>
              <w:shd w:val="clear" w:color="auto" w:fill="FFFFFF"/>
              <w:jc w:val="both"/>
              <w:rPr>
                <w:rFonts w:ascii="Times New Roman" w:hAnsi="Times New Roman"/>
                <w:sz w:val="24"/>
                <w:szCs w:val="24"/>
              </w:rPr>
            </w:pPr>
            <w:r w:rsidRPr="00920977">
              <w:rPr>
                <w:rFonts w:ascii="Times New Roman" w:hAnsi="Times New Roman"/>
                <w:sz w:val="24"/>
                <w:szCs w:val="24"/>
              </w:rPr>
              <w:t>Якщо тендерна пропозиція не містить документів, які підтверджують відповідність учасника кваліфікаційним критеріям, то учаснику надається 24 години на виправлення невідповідностей відповідно до Закону та Особливостей.</w:t>
            </w:r>
          </w:p>
          <w:p w14:paraId="3F969EB4" w14:textId="6783EC82" w:rsidR="002A086A" w:rsidRPr="00920977" w:rsidRDefault="002A086A" w:rsidP="00920977">
            <w:pPr>
              <w:jc w:val="both"/>
              <w:rPr>
                <w:rFonts w:ascii="Times New Roman" w:hAnsi="Times New Roman"/>
                <w:sz w:val="24"/>
                <w:szCs w:val="24"/>
              </w:rPr>
            </w:pPr>
            <w:r w:rsidRPr="00920977">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00920977" w:rsidRPr="00920977">
              <w:rPr>
                <w:rFonts w:ascii="Times New Roman" w:hAnsi="Times New Roman"/>
                <w:color w:val="FF0000"/>
                <w:sz w:val="24"/>
                <w:szCs w:val="24"/>
              </w:rPr>
              <w:t>.</w:t>
            </w:r>
          </w:p>
          <w:p w14:paraId="46A72F08" w14:textId="349E2457" w:rsidR="006F2727" w:rsidRDefault="00C816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267458">
              <w:rPr>
                <w:rFonts w:ascii="Times New Roman" w:eastAsia="Times New Roman" w:hAnsi="Times New Roman" w:cs="Times New Roman"/>
                <w:b/>
                <w:i/>
                <w:sz w:val="24"/>
                <w:szCs w:val="24"/>
              </w:rPr>
              <w:t xml:space="preserve">2 </w:t>
            </w:r>
            <w:r w:rsidR="00267458" w:rsidRPr="00267458">
              <w:rPr>
                <w:rFonts w:ascii="Times New Roman" w:eastAsia="Times New Roman" w:hAnsi="Times New Roman" w:cs="Times New Roman"/>
                <w:bCs/>
                <w:iCs/>
                <w:sz w:val="24"/>
                <w:szCs w:val="24"/>
              </w:rPr>
              <w:t>та</w:t>
            </w:r>
            <w:r w:rsidR="00267458">
              <w:rPr>
                <w:rFonts w:ascii="Times New Roman" w:eastAsia="Times New Roman" w:hAnsi="Times New Roman" w:cs="Times New Roman"/>
                <w:b/>
                <w:i/>
                <w:sz w:val="24"/>
                <w:szCs w:val="24"/>
              </w:rPr>
              <w:t xml:space="preserve"> Додатку 3</w:t>
            </w:r>
            <w:r>
              <w:rPr>
                <w:rFonts w:ascii="Times New Roman" w:eastAsia="Times New Roman" w:hAnsi="Times New Roman" w:cs="Times New Roman"/>
                <w:sz w:val="24"/>
                <w:szCs w:val="24"/>
              </w:rPr>
              <w:t xml:space="preserve"> до цієї тендерної документації. </w:t>
            </w:r>
          </w:p>
          <w:p w14:paraId="16C427EA" w14:textId="77777777" w:rsidR="006F2727" w:rsidRDefault="00C8166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225CA">
              <w:rPr>
                <w:rFonts w:ascii="Times New Roman" w:eastAsia="Times New Roman" w:hAnsi="Times New Roman" w:cs="Times New Roman"/>
                <w:b/>
                <w:sz w:val="24"/>
                <w:szCs w:val="24"/>
              </w:rPr>
              <w:t xml:space="preserve">пунктом </w:t>
            </w:r>
            <w:r w:rsidRPr="005225CA">
              <w:rPr>
                <w:rFonts w:ascii="Times New Roman" w:eastAsia="Times New Roman" w:hAnsi="Times New Roman" w:cs="Times New Roman"/>
                <w:b/>
                <w:sz w:val="24"/>
                <w:szCs w:val="24"/>
                <w:highlight w:val="white"/>
              </w:rPr>
              <w:t xml:space="preserve">47 </w:t>
            </w:r>
            <w:r w:rsidRPr="005225CA">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14:paraId="7E3C05F5" w14:textId="77777777" w:rsidR="006F2727" w:rsidRDefault="00C8166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BD92EB" w14:textId="77777777" w:rsidR="006F2727" w:rsidRDefault="00C8166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BA3896" w14:textId="77777777" w:rsidR="006F2727" w:rsidRDefault="00C8166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1198598" w14:textId="77777777" w:rsidR="006F2727" w:rsidRDefault="00C8166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26ED6A" w14:textId="77777777" w:rsidR="006F2727" w:rsidRDefault="00C8166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F6EC323" w14:textId="77777777" w:rsidR="006F2727" w:rsidRDefault="00C8166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w:t>
            </w:r>
            <w:r>
              <w:rPr>
                <w:rFonts w:ascii="Times New Roman" w:eastAsia="Times New Roman" w:hAnsi="Times New Roman" w:cs="Times New Roman"/>
                <w:sz w:val="24"/>
                <w:szCs w:val="24"/>
              </w:rPr>
              <w:lastRenderedPageBreak/>
              <w:t>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741086E" w14:textId="77777777" w:rsidR="006F2727" w:rsidRDefault="00C8166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ED4152" w14:textId="77777777" w:rsidR="006F2727" w:rsidRDefault="00C8166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EFCD11" w14:textId="77777777" w:rsidR="006F2727" w:rsidRDefault="00C8166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69ADCB2" w14:textId="77777777" w:rsidR="006F2727" w:rsidRDefault="00C8166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115221" w14:textId="77777777" w:rsidR="006F2727" w:rsidRDefault="00C8166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88C867" w14:textId="56F3AA93" w:rsidR="006F2727" w:rsidRDefault="00C8166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Pr="00A2589B">
              <w:rPr>
                <w:rFonts w:ascii="Times New Roman" w:eastAsia="Times New Roman" w:hAnsi="Times New Roman" w:cs="Times New Roman"/>
                <w:sz w:val="24"/>
                <w:szCs w:val="24"/>
              </w:rPr>
              <w:t>особою, до якої застосовано санкцію у вигляді заборони на здійснення</w:t>
            </w:r>
            <w:r w:rsidR="00AD7472" w:rsidRPr="00A2589B">
              <w:rPr>
                <w:rFonts w:ascii="Times New Roman" w:eastAsia="Times New Roman" w:hAnsi="Times New Roman" w:cs="Times New Roman"/>
                <w:sz w:val="24"/>
                <w:szCs w:val="24"/>
              </w:rPr>
              <w:t xml:space="preserve"> у </w:t>
            </w:r>
            <w:r w:rsidRPr="00A2589B">
              <w:rPr>
                <w:rFonts w:ascii="Times New Roman" w:eastAsia="Times New Roman" w:hAnsi="Times New Roman" w:cs="Times New Roman"/>
                <w:sz w:val="24"/>
                <w:szCs w:val="24"/>
              </w:rPr>
              <w:t xml:space="preserve"> </w:t>
            </w:r>
            <w:r w:rsidRPr="00A2589B">
              <w:rPr>
                <w:rFonts w:ascii="Times New Roman" w:eastAsia="Times New Roman" w:hAnsi="Times New Roman" w:cs="Times New Roman"/>
                <w:sz w:val="24"/>
                <w:szCs w:val="24"/>
                <w:highlight w:val="white"/>
              </w:rPr>
              <w:t>не</w:t>
            </w:r>
            <w:r w:rsidR="00AD7472" w:rsidRPr="00A2589B">
              <w:rPr>
                <w:rFonts w:ascii="Times New Roman" w:eastAsia="Times New Roman" w:hAnsi="Times New Roman" w:cs="Times New Roman"/>
                <w:sz w:val="24"/>
                <w:szCs w:val="24"/>
                <w:highlight w:val="white"/>
              </w:rPr>
              <w:t>ї</w:t>
            </w:r>
            <w:r w:rsidRPr="00A2589B">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r w:rsidR="00AD7472" w:rsidRPr="00A2589B">
              <w:rPr>
                <w:rFonts w:ascii="Times New Roman" w:eastAsia="Times New Roman" w:hAnsi="Times New Roman" w:cs="Times New Roman"/>
                <w:sz w:val="24"/>
                <w:szCs w:val="24"/>
                <w:highlight w:val="white"/>
              </w:rPr>
              <w:t>, крім випадку, коли активи такої особи в установленому законодавством порядку передані в управління АРМА</w:t>
            </w:r>
            <w:r w:rsidRPr="00A2589B">
              <w:rPr>
                <w:rFonts w:ascii="Times New Roman" w:eastAsia="Times New Roman" w:hAnsi="Times New Roman" w:cs="Times New Roman"/>
                <w:sz w:val="24"/>
                <w:szCs w:val="24"/>
                <w:highlight w:val="white"/>
              </w:rPr>
              <w:t>;</w:t>
            </w:r>
          </w:p>
          <w:p w14:paraId="498AA857" w14:textId="2164FD08" w:rsidR="006F2727" w:rsidRDefault="00C81666" w:rsidP="002466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68F542" w14:textId="77777777" w:rsidR="006F2727" w:rsidRDefault="00C8166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42D11">
              <w:rPr>
                <w:rFonts w:ascii="Times New Roman" w:eastAsia="Times New Roman" w:hAnsi="Times New Roman" w:cs="Times New Roman"/>
                <w:sz w:val="24"/>
                <w:szCs w:val="24"/>
                <w:highlight w:val="white"/>
              </w:rPr>
              <w:t xml:space="preserve">із цим </w:t>
            </w:r>
            <w:r>
              <w:rPr>
                <w:rFonts w:ascii="Times New Roman" w:eastAsia="Times New Roman" w:hAnsi="Times New Roman" w:cs="Times New Roman"/>
                <w:sz w:val="24"/>
                <w:szCs w:val="24"/>
                <w:highlight w:val="white"/>
              </w:rPr>
              <w:t xml:space="preserve">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Pr>
                <w:rFonts w:ascii="Times New Roman" w:eastAsia="Times New Roman" w:hAnsi="Times New Roman" w:cs="Times New Roman"/>
                <w:sz w:val="24"/>
                <w:szCs w:val="24"/>
                <w:highlight w:val="white"/>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95D525" w14:textId="77777777" w:rsidR="006F2727" w:rsidRDefault="00C81666">
            <w:pPr>
              <w:spacing w:after="348"/>
              <w:jc w:val="both"/>
              <w:rPr>
                <w:rFonts w:ascii="Times New Roman" w:eastAsia="Times New Roman" w:hAnsi="Times New Roman" w:cs="Times New Roman"/>
                <w:color w:val="00B050"/>
                <w:sz w:val="24"/>
                <w:szCs w:val="24"/>
                <w:highlight w:val="white"/>
              </w:rPr>
            </w:pPr>
            <w:r w:rsidRPr="00442D1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F2727" w14:paraId="2A36FAB0" w14:textId="77777777">
        <w:trPr>
          <w:trHeight w:val="1119"/>
          <w:jc w:val="center"/>
        </w:trPr>
        <w:tc>
          <w:tcPr>
            <w:tcW w:w="705" w:type="dxa"/>
          </w:tcPr>
          <w:p w14:paraId="6A2DEF63"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F459A1A" w14:textId="77777777" w:rsidR="006F2727" w:rsidRDefault="00C816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1F2240C" w14:textId="77777777" w:rsidR="00BA121F" w:rsidRPr="00E356BD" w:rsidRDefault="00BA121F" w:rsidP="00BA121F">
            <w:pPr>
              <w:pStyle w:val="12"/>
              <w:widowControl w:val="0"/>
              <w:spacing w:line="240" w:lineRule="auto"/>
              <w:jc w:val="both"/>
              <w:rPr>
                <w:rFonts w:ascii="Times New Roman" w:eastAsia="Times New Roman" w:hAnsi="Times New Roman" w:cs="Times New Roman"/>
                <w:color w:val="auto"/>
                <w:sz w:val="24"/>
                <w:szCs w:val="24"/>
                <w:lang w:val="uk-UA"/>
              </w:rPr>
            </w:pPr>
            <w:r w:rsidRPr="00E356BD">
              <w:rPr>
                <w:rFonts w:ascii="Times New Roman" w:hAnsi="Times New Roman" w:cs="Times New Roman"/>
                <w:color w:val="auto"/>
                <w:sz w:val="24"/>
                <w:szCs w:val="24"/>
                <w:lang w:val="uk-UA"/>
              </w:rPr>
              <w:t>У</w:t>
            </w:r>
            <w:r w:rsidRPr="00E356BD">
              <w:rPr>
                <w:rFonts w:ascii="Times New Roman" w:eastAsia="Times New Roman" w:hAnsi="Times New Roman" w:cs="Times New Roman"/>
                <w:color w:val="auto"/>
                <w:sz w:val="24"/>
                <w:szCs w:val="24"/>
                <w:lang w:val="uk-UA"/>
              </w:rPr>
              <w:t xml:space="preserve">часники процедури закупівлі повинні надати </w:t>
            </w:r>
            <w:r w:rsidRPr="00E356BD">
              <w:rPr>
                <w:rFonts w:ascii="Times New Roman" w:hAnsi="Times New Roman" w:cs="Times New Roman"/>
                <w:color w:val="auto"/>
                <w:sz w:val="24"/>
                <w:szCs w:val="24"/>
                <w:lang w:val="uk-UA"/>
              </w:rPr>
              <w:t xml:space="preserve">(завантажити в електронну систему закупівель) </w:t>
            </w:r>
            <w:r w:rsidRPr="00E356BD">
              <w:rPr>
                <w:rFonts w:ascii="Times New Roman" w:eastAsia="Times New Roman" w:hAnsi="Times New Roman" w:cs="Times New Roman"/>
                <w:color w:val="auto"/>
                <w:sz w:val="24"/>
                <w:szCs w:val="24"/>
                <w:lang w:val="uk-UA"/>
              </w:rPr>
              <w:t xml:space="preserve">у складі тендерної пропозиції інформацію та/або документи, які підтверджують відповідність запропонованого товару технічним, якісним, кількісним та іншим вимогам до предмета закупівлі, установленим замовником. </w:t>
            </w:r>
          </w:p>
          <w:p w14:paraId="215DBCE6" w14:textId="0C5A53CE" w:rsidR="00BA121F" w:rsidRPr="00E356BD" w:rsidRDefault="00BA121F" w:rsidP="00BA121F">
            <w:pPr>
              <w:pStyle w:val="12"/>
              <w:widowControl w:val="0"/>
              <w:spacing w:line="240" w:lineRule="auto"/>
              <w:jc w:val="both"/>
              <w:rPr>
                <w:rFonts w:ascii="Times New Roman" w:eastAsia="Times New Roman" w:hAnsi="Times New Roman" w:cs="Times New Roman"/>
                <w:color w:val="auto"/>
                <w:sz w:val="24"/>
                <w:szCs w:val="24"/>
                <w:lang w:val="uk-UA"/>
              </w:rPr>
            </w:pPr>
            <w:r w:rsidRPr="00E356BD">
              <w:rPr>
                <w:rFonts w:ascii="Times New Roman" w:eastAsia="Times New Roman" w:hAnsi="Times New Roman" w:cs="Times New Roman"/>
                <w:sz w:val="24"/>
                <w:szCs w:val="24"/>
                <w:lang w:val="uk-UA"/>
              </w:rPr>
              <w:t xml:space="preserve">Вимоги до предмета закупівлі (технічні, якісні та кількісні характеристики), </w:t>
            </w:r>
            <w:r w:rsidRPr="00E356BD">
              <w:rPr>
                <w:rFonts w:ascii="Times New Roman" w:eastAsia="Times New Roman" w:hAnsi="Times New Roman" w:cs="Times New Roman"/>
                <w:color w:val="auto"/>
                <w:sz w:val="24"/>
                <w:szCs w:val="24"/>
                <w:lang w:val="uk-UA"/>
              </w:rPr>
              <w:t xml:space="preserve">у тому числі технічна специфікація зазначено в </w:t>
            </w:r>
            <w:r w:rsidRPr="00E356BD">
              <w:rPr>
                <w:rFonts w:ascii="Times New Roman" w:eastAsia="Times New Roman" w:hAnsi="Times New Roman" w:cs="Times New Roman"/>
                <w:b/>
                <w:bCs/>
                <w:i/>
                <w:iCs/>
                <w:color w:val="auto"/>
                <w:sz w:val="24"/>
                <w:szCs w:val="24"/>
                <w:lang w:val="uk-UA"/>
              </w:rPr>
              <w:t xml:space="preserve">Додатку </w:t>
            </w:r>
            <w:r w:rsidR="00E356BD" w:rsidRPr="00E356BD">
              <w:rPr>
                <w:rFonts w:ascii="Times New Roman" w:eastAsia="Times New Roman" w:hAnsi="Times New Roman" w:cs="Times New Roman"/>
                <w:b/>
                <w:bCs/>
                <w:i/>
                <w:iCs/>
                <w:color w:val="auto"/>
                <w:sz w:val="24"/>
                <w:szCs w:val="24"/>
                <w:lang w:val="uk-UA"/>
              </w:rPr>
              <w:t>4</w:t>
            </w:r>
            <w:r w:rsidRPr="00E356BD">
              <w:rPr>
                <w:rFonts w:ascii="Times New Roman" w:eastAsia="Times New Roman" w:hAnsi="Times New Roman" w:cs="Times New Roman"/>
                <w:b/>
                <w:bCs/>
                <w:i/>
                <w:iCs/>
                <w:color w:val="auto"/>
                <w:sz w:val="24"/>
                <w:szCs w:val="24"/>
                <w:lang w:val="uk-UA"/>
              </w:rPr>
              <w:t xml:space="preserve"> </w:t>
            </w:r>
            <w:r w:rsidRPr="00E356BD">
              <w:rPr>
                <w:rFonts w:ascii="Times New Roman" w:eastAsia="Times New Roman" w:hAnsi="Times New Roman" w:cs="Times New Roman"/>
                <w:color w:val="auto"/>
                <w:sz w:val="24"/>
                <w:szCs w:val="24"/>
                <w:lang w:val="uk-UA"/>
              </w:rPr>
              <w:t>до цієї тендерної документації.</w:t>
            </w:r>
          </w:p>
          <w:p w14:paraId="2424838C" w14:textId="77777777" w:rsidR="00BA121F" w:rsidRPr="00E356BD" w:rsidRDefault="00BA121F" w:rsidP="00BA121F">
            <w:pPr>
              <w:widowControl w:val="0"/>
              <w:ind w:right="57"/>
              <w:contextualSpacing/>
              <w:jc w:val="both"/>
              <w:rPr>
                <w:rFonts w:ascii="Times New Roman" w:eastAsia="Times New Roman" w:hAnsi="Times New Roman"/>
                <w:iCs/>
                <w:sz w:val="24"/>
                <w:szCs w:val="24"/>
                <w:shd w:val="clear" w:color="auto" w:fill="FFFFFF"/>
                <w:lang w:eastAsia="ru-RU"/>
              </w:rPr>
            </w:pPr>
            <w:r w:rsidRPr="00E356BD">
              <w:rPr>
                <w:rFonts w:ascii="Times New Roman" w:hAnsi="Times New Roman"/>
                <w:sz w:val="24"/>
                <w:szCs w:val="24"/>
              </w:rPr>
              <w:t xml:space="preserve">Технічна специфікація не повинна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w:t>
            </w:r>
            <w:r w:rsidRPr="00E356BD">
              <w:rPr>
                <w:rFonts w:ascii="Times New Roman" w:eastAsia="Times New Roman" w:hAnsi="Times New Roman"/>
                <w:iCs/>
                <w:sz w:val="24"/>
                <w:szCs w:val="24"/>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C35E24A" w14:textId="1E12ED8A" w:rsidR="00BA121F" w:rsidRDefault="00BA121F" w:rsidP="00BA121F">
            <w:pPr>
              <w:widowControl w:val="0"/>
              <w:ind w:right="120"/>
              <w:jc w:val="both"/>
              <w:rPr>
                <w:rFonts w:ascii="Times New Roman" w:eastAsia="Times New Roman" w:hAnsi="Times New Roman" w:cs="Times New Roman"/>
                <w:sz w:val="24"/>
                <w:szCs w:val="24"/>
              </w:rPr>
            </w:pPr>
            <w:r w:rsidRPr="00E356BD">
              <w:rPr>
                <w:rFonts w:ascii="Times New Roman" w:hAnsi="Times New Roman"/>
                <w:i/>
                <w:sz w:val="24"/>
                <w:szCs w:val="24"/>
                <w:u w:val="single"/>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F2727" w14:paraId="2F5D820A" w14:textId="77777777">
        <w:trPr>
          <w:trHeight w:val="1119"/>
          <w:jc w:val="center"/>
        </w:trPr>
        <w:tc>
          <w:tcPr>
            <w:tcW w:w="705" w:type="dxa"/>
          </w:tcPr>
          <w:p w14:paraId="1A3C088F"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C210888" w14:textId="4E772F1F" w:rsidR="006F2727" w:rsidRDefault="00C81666">
            <w:pPr>
              <w:widowControl w:val="0"/>
              <w:rPr>
                <w:rFonts w:ascii="Times New Roman" w:eastAsia="Times New Roman" w:hAnsi="Times New Roman" w:cs="Times New Roman"/>
                <w:sz w:val="24"/>
                <w:szCs w:val="24"/>
              </w:rPr>
            </w:pPr>
            <w:r w:rsidRPr="00AD0C96">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0B28980B" w14:textId="1C77C900" w:rsidR="00BA121F" w:rsidRDefault="00BA121F">
            <w:pPr>
              <w:widowControl w:val="0"/>
              <w:ind w:right="120"/>
              <w:jc w:val="both"/>
              <w:rPr>
                <w:rFonts w:ascii="Times New Roman" w:eastAsia="Times New Roman" w:hAnsi="Times New Roman" w:cs="Times New Roman"/>
                <w:sz w:val="24"/>
                <w:szCs w:val="24"/>
              </w:rPr>
            </w:pPr>
            <w:r w:rsidRPr="0086444C">
              <w:rPr>
                <w:rFonts w:ascii="Times New Roman" w:hAnsi="Times New Roman"/>
                <w:sz w:val="24"/>
                <w:szCs w:val="24"/>
              </w:rPr>
              <w:t>Залучення субпідрядної організації не передбачено в рамках даної закупівлі.</w:t>
            </w:r>
          </w:p>
        </w:tc>
      </w:tr>
      <w:tr w:rsidR="006F2727" w14:paraId="5F727378" w14:textId="77777777">
        <w:trPr>
          <w:trHeight w:val="841"/>
          <w:jc w:val="center"/>
        </w:trPr>
        <w:tc>
          <w:tcPr>
            <w:tcW w:w="705" w:type="dxa"/>
          </w:tcPr>
          <w:p w14:paraId="31527B45"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44FE467" w14:textId="77777777" w:rsidR="006F2727" w:rsidRDefault="00C816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7FA1132" w14:textId="77777777" w:rsidR="006F2727" w:rsidRDefault="00C816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5D6C8F" w14:paraId="0F31FFEB" w14:textId="77777777">
        <w:trPr>
          <w:trHeight w:val="841"/>
          <w:jc w:val="center"/>
        </w:trPr>
        <w:tc>
          <w:tcPr>
            <w:tcW w:w="705" w:type="dxa"/>
          </w:tcPr>
          <w:p w14:paraId="74A1493A" w14:textId="0C33908C" w:rsidR="005D6C8F" w:rsidRDefault="005D6C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05" w:type="dxa"/>
          </w:tcPr>
          <w:p w14:paraId="77917555" w14:textId="77777777" w:rsidR="005D6C8F" w:rsidRPr="005D6C8F" w:rsidRDefault="005D6C8F" w:rsidP="005D6C8F">
            <w:pPr>
              <w:rPr>
                <w:rFonts w:ascii="Times New Roman" w:eastAsia="Times New Roman" w:hAnsi="Times New Roman" w:cs="Times New Roman"/>
                <w:b/>
                <w:color w:val="000000"/>
                <w:sz w:val="24"/>
                <w:szCs w:val="24"/>
              </w:rPr>
            </w:pPr>
            <w:r w:rsidRPr="005D6C8F">
              <w:rPr>
                <w:rFonts w:ascii="Times New Roman" w:eastAsia="Times New Roman" w:hAnsi="Times New Roman" w:cs="Times New Roman"/>
                <w:b/>
                <w:color w:val="000000"/>
                <w:sz w:val="24"/>
                <w:szCs w:val="24"/>
              </w:rPr>
              <w:t>Ступінь локалізації виробництва</w:t>
            </w:r>
          </w:p>
          <w:p w14:paraId="6A8322F0" w14:textId="77777777" w:rsidR="005D6C8F" w:rsidRDefault="005D6C8F">
            <w:pPr>
              <w:widowControl w:val="0"/>
              <w:rPr>
                <w:rFonts w:ascii="Times New Roman" w:eastAsia="Times New Roman" w:hAnsi="Times New Roman" w:cs="Times New Roman"/>
                <w:b/>
                <w:color w:val="000000"/>
                <w:sz w:val="24"/>
                <w:szCs w:val="24"/>
              </w:rPr>
            </w:pPr>
          </w:p>
        </w:tc>
        <w:tc>
          <w:tcPr>
            <w:tcW w:w="6450" w:type="dxa"/>
            <w:vAlign w:val="center"/>
          </w:tcPr>
          <w:p w14:paraId="43E04E8B" w14:textId="11325834" w:rsidR="005D6C8F" w:rsidRDefault="005D6C8F">
            <w:pPr>
              <w:widowControl w:val="0"/>
              <w:jc w:val="both"/>
              <w:rPr>
                <w:rFonts w:ascii="Times New Roman" w:eastAsia="Times New Roman" w:hAnsi="Times New Roman" w:cs="Times New Roman"/>
                <w:sz w:val="24"/>
                <w:szCs w:val="24"/>
              </w:rPr>
            </w:pPr>
            <w:r w:rsidRPr="005D6C8F">
              <w:rPr>
                <w:rFonts w:ascii="Times New Roman" w:eastAsia="Times New Roman" w:hAnsi="Times New Roman" w:cs="Times New Roman"/>
                <w:sz w:val="24"/>
                <w:szCs w:val="24"/>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 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6F2727" w14:paraId="4752ED3E" w14:textId="77777777">
        <w:trPr>
          <w:trHeight w:val="442"/>
          <w:jc w:val="center"/>
        </w:trPr>
        <w:tc>
          <w:tcPr>
            <w:tcW w:w="9960" w:type="dxa"/>
            <w:gridSpan w:val="3"/>
            <w:vAlign w:val="center"/>
          </w:tcPr>
          <w:p w14:paraId="44C4A74C"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F2727" w14:paraId="275ADBA9" w14:textId="77777777">
        <w:trPr>
          <w:trHeight w:val="1119"/>
          <w:jc w:val="center"/>
        </w:trPr>
        <w:tc>
          <w:tcPr>
            <w:tcW w:w="705" w:type="dxa"/>
          </w:tcPr>
          <w:p w14:paraId="53644D2C"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9F16F2B" w14:textId="77777777" w:rsidR="006F2727" w:rsidRDefault="00C816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A883A98" w14:textId="77777777" w:rsidR="003A2295" w:rsidRDefault="00C8166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Pr="006D5422">
              <w:rPr>
                <w:rFonts w:ascii="Times New Roman" w:eastAsia="Times New Roman" w:hAnsi="Times New Roman" w:cs="Times New Roman"/>
                <w:sz w:val="24"/>
                <w:szCs w:val="24"/>
              </w:rPr>
              <w:t xml:space="preserve">пропозицій — </w:t>
            </w:r>
          </w:p>
          <w:p w14:paraId="4E42AAD3" w14:textId="373CAD84" w:rsidR="006F2727" w:rsidRPr="008C189F" w:rsidRDefault="003A2295">
            <w:pPr>
              <w:widowControl w:val="0"/>
              <w:ind w:left="40" w:right="120"/>
              <w:jc w:val="both"/>
              <w:rPr>
                <w:rFonts w:ascii="Times New Roman" w:eastAsia="Times New Roman" w:hAnsi="Times New Roman" w:cs="Times New Roman"/>
                <w:sz w:val="24"/>
                <w:szCs w:val="24"/>
              </w:rPr>
            </w:pPr>
            <w:r w:rsidRPr="003A2295">
              <w:rPr>
                <w:rFonts w:ascii="Times New Roman" w:eastAsia="Times New Roman" w:hAnsi="Times New Roman" w:cs="Times New Roman"/>
                <w:b/>
                <w:color w:val="FF0000"/>
                <w:sz w:val="24"/>
                <w:szCs w:val="24"/>
              </w:rPr>
              <w:t xml:space="preserve">10 листопада </w:t>
            </w:r>
            <w:r w:rsidR="00C81666" w:rsidRPr="003A2295">
              <w:rPr>
                <w:rFonts w:ascii="Times New Roman" w:eastAsia="Times New Roman" w:hAnsi="Times New Roman" w:cs="Times New Roman"/>
                <w:b/>
                <w:color w:val="FF0000"/>
                <w:sz w:val="24"/>
                <w:szCs w:val="24"/>
              </w:rPr>
              <w:t>20</w:t>
            </w:r>
            <w:r w:rsidR="00AD0C96" w:rsidRPr="003A2295">
              <w:rPr>
                <w:rFonts w:ascii="Times New Roman" w:eastAsia="Times New Roman" w:hAnsi="Times New Roman" w:cs="Times New Roman"/>
                <w:b/>
                <w:color w:val="FF0000"/>
                <w:sz w:val="24"/>
                <w:szCs w:val="24"/>
              </w:rPr>
              <w:t>23</w:t>
            </w:r>
            <w:r w:rsidR="00C81666" w:rsidRPr="003A2295">
              <w:rPr>
                <w:rFonts w:ascii="Times New Roman" w:eastAsia="Times New Roman" w:hAnsi="Times New Roman" w:cs="Times New Roman"/>
                <w:b/>
                <w:color w:val="FF0000"/>
                <w:sz w:val="24"/>
                <w:szCs w:val="24"/>
              </w:rPr>
              <w:t xml:space="preserve"> року, </w:t>
            </w:r>
            <w:r w:rsidRPr="003A2295">
              <w:rPr>
                <w:rFonts w:ascii="Times New Roman" w:eastAsia="Times New Roman" w:hAnsi="Times New Roman" w:cs="Times New Roman"/>
                <w:b/>
                <w:color w:val="FF0000"/>
                <w:sz w:val="24"/>
                <w:szCs w:val="24"/>
              </w:rPr>
              <w:t>8:30</w:t>
            </w:r>
            <w:r w:rsidR="00C81666" w:rsidRPr="003A2295">
              <w:rPr>
                <w:rFonts w:ascii="Times New Roman" w:eastAsia="Times New Roman" w:hAnsi="Times New Roman" w:cs="Times New Roman"/>
                <w:b/>
                <w:color w:val="FF0000"/>
                <w:sz w:val="24"/>
                <w:szCs w:val="24"/>
              </w:rPr>
              <w:t>год.</w:t>
            </w:r>
            <w:r w:rsidR="00C81666" w:rsidRPr="008C189F">
              <w:rPr>
                <w:rFonts w:ascii="Times New Roman" w:eastAsia="Times New Roman" w:hAnsi="Times New Roman" w:cs="Times New Roman"/>
                <w:sz w:val="24"/>
                <w:szCs w:val="24"/>
              </w:rPr>
              <w:t xml:space="preserve">  </w:t>
            </w:r>
          </w:p>
          <w:p w14:paraId="128C557C" w14:textId="77777777" w:rsidR="006F2727" w:rsidRDefault="00C81666">
            <w:pPr>
              <w:widowControl w:val="0"/>
              <w:jc w:val="both"/>
              <w:rPr>
                <w:rFonts w:ascii="Times New Roman" w:eastAsia="Times New Roman" w:hAnsi="Times New Roman" w:cs="Times New Roman"/>
                <w:sz w:val="24"/>
                <w:szCs w:val="24"/>
              </w:rPr>
            </w:pPr>
            <w:r w:rsidRPr="008C189F">
              <w:rPr>
                <w:rFonts w:ascii="Times New Roman" w:eastAsia="Times New Roman" w:hAnsi="Times New Roman" w:cs="Times New Roman"/>
                <w:sz w:val="24"/>
                <w:szCs w:val="24"/>
              </w:rPr>
              <w:t xml:space="preserve">Отримана тендерна пропозиція вноситься автоматично </w:t>
            </w:r>
            <w:r>
              <w:rPr>
                <w:rFonts w:ascii="Times New Roman" w:eastAsia="Times New Roman" w:hAnsi="Times New Roman" w:cs="Times New Roman"/>
                <w:sz w:val="24"/>
                <w:szCs w:val="24"/>
              </w:rPr>
              <w:t>до реєстру отриманих тендерних пропозицій.</w:t>
            </w:r>
          </w:p>
          <w:p w14:paraId="2CB83583" w14:textId="77777777" w:rsidR="006F2727" w:rsidRDefault="00C816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E114397" w14:textId="123EA9FA" w:rsidR="006F2727" w:rsidRPr="00594526" w:rsidRDefault="00C8166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F2727" w14:paraId="0B0EA355" w14:textId="77777777">
        <w:trPr>
          <w:trHeight w:val="1119"/>
          <w:jc w:val="center"/>
        </w:trPr>
        <w:tc>
          <w:tcPr>
            <w:tcW w:w="705" w:type="dxa"/>
          </w:tcPr>
          <w:p w14:paraId="63A9BA22"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1569F18" w14:textId="77777777" w:rsidR="006F2727" w:rsidRDefault="00C81666">
            <w:pPr>
              <w:widowControl w:val="0"/>
              <w:rPr>
                <w:rFonts w:ascii="Times New Roman" w:eastAsia="Times New Roman" w:hAnsi="Times New Roman" w:cs="Times New Roman"/>
                <w:strike/>
                <w:sz w:val="24"/>
                <w:szCs w:val="24"/>
                <w:highlight w:val="white"/>
              </w:rPr>
            </w:pPr>
            <w:r w:rsidRPr="00C13FD6">
              <w:rPr>
                <w:rFonts w:ascii="Times New Roman" w:eastAsia="Times New Roman" w:hAnsi="Times New Roman" w:cs="Times New Roman"/>
                <w:b/>
                <w:sz w:val="24"/>
                <w:szCs w:val="24"/>
                <w:highlight w:val="white"/>
              </w:rPr>
              <w:t>Дата та час розкриття тендерної пропозиції</w:t>
            </w:r>
            <w:r w:rsidRPr="00C13FD6">
              <w:rPr>
                <w:rFonts w:ascii="Times New Roman" w:eastAsia="Times New Roman" w:hAnsi="Times New Roman" w:cs="Times New Roman"/>
                <w:sz w:val="28"/>
                <w:szCs w:val="28"/>
                <w:highlight w:val="white"/>
              </w:rPr>
              <w:t xml:space="preserve"> </w:t>
            </w:r>
          </w:p>
        </w:tc>
        <w:tc>
          <w:tcPr>
            <w:tcW w:w="6450" w:type="dxa"/>
            <w:vAlign w:val="center"/>
          </w:tcPr>
          <w:p w14:paraId="52F64AAD" w14:textId="77777777" w:rsidR="006D5422" w:rsidRPr="006D5422" w:rsidRDefault="006D5422" w:rsidP="006D5422">
            <w:pPr>
              <w:shd w:val="clear" w:color="auto" w:fill="FFFFFF"/>
              <w:jc w:val="both"/>
              <w:rPr>
                <w:rFonts w:ascii="Times New Roman" w:eastAsia="Times New Roman" w:hAnsi="Times New Roman" w:cs="Times New Roman"/>
                <w:sz w:val="24"/>
                <w:szCs w:val="24"/>
              </w:rPr>
            </w:pPr>
            <w:r w:rsidRPr="006D5422">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6D5422">
              <w:rPr>
                <w:rFonts w:ascii="Times New Roman" w:eastAsia="Times New Roman" w:hAnsi="Times New Roman" w:cs="Times New Roman"/>
                <w:sz w:val="24"/>
                <w:szCs w:val="24"/>
              </w:rPr>
              <w:t>ст</w:t>
            </w:r>
            <w:proofErr w:type="spellEnd"/>
            <w:r w:rsidRPr="006D5422">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14:paraId="73220F0B" w14:textId="77777777" w:rsidR="006F2727" w:rsidRPr="00C13FD6" w:rsidRDefault="00C81666">
            <w:pPr>
              <w:shd w:val="clear" w:color="auto" w:fill="FFFFFF"/>
              <w:jc w:val="both"/>
              <w:rPr>
                <w:rFonts w:ascii="Times New Roman" w:eastAsia="Times New Roman" w:hAnsi="Times New Roman" w:cs="Times New Roman"/>
                <w:sz w:val="24"/>
                <w:szCs w:val="24"/>
                <w:highlight w:val="white"/>
              </w:rPr>
            </w:pPr>
            <w:r w:rsidRPr="00C13FD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8B9CE3" w14:textId="77777777" w:rsidR="006F2727" w:rsidRDefault="00C81666">
            <w:pPr>
              <w:shd w:val="clear" w:color="auto" w:fill="FFFFFF"/>
              <w:jc w:val="both"/>
              <w:rPr>
                <w:rFonts w:ascii="Times New Roman" w:eastAsia="Times New Roman" w:hAnsi="Times New Roman" w:cs="Times New Roman"/>
                <w:color w:val="00B050"/>
                <w:sz w:val="24"/>
                <w:szCs w:val="24"/>
                <w:highlight w:val="white"/>
              </w:rPr>
            </w:pPr>
            <w:r w:rsidRPr="00C13FD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13FD6">
                <w:rPr>
                  <w:rFonts w:ascii="Times New Roman" w:eastAsia="Times New Roman" w:hAnsi="Times New Roman" w:cs="Times New Roman"/>
                  <w:sz w:val="24"/>
                  <w:szCs w:val="24"/>
                  <w:highlight w:val="white"/>
                </w:rPr>
                <w:t>47</w:t>
              </w:r>
            </w:hyperlink>
            <w:r w:rsidRPr="00C13FD6">
              <w:rPr>
                <w:rFonts w:ascii="Times New Roman" w:eastAsia="Times New Roman" w:hAnsi="Times New Roman" w:cs="Times New Roman"/>
                <w:sz w:val="24"/>
                <w:szCs w:val="24"/>
                <w:highlight w:val="white"/>
              </w:rPr>
              <w:t xml:space="preserve"> Особливостей.</w:t>
            </w:r>
          </w:p>
        </w:tc>
      </w:tr>
      <w:tr w:rsidR="006F2727" w14:paraId="566AE199" w14:textId="77777777">
        <w:trPr>
          <w:trHeight w:val="512"/>
          <w:jc w:val="center"/>
        </w:trPr>
        <w:tc>
          <w:tcPr>
            <w:tcW w:w="9960" w:type="dxa"/>
            <w:gridSpan w:val="3"/>
            <w:vAlign w:val="center"/>
          </w:tcPr>
          <w:p w14:paraId="4B9CB8D0"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F2727" w14:paraId="3A444485" w14:textId="77777777">
        <w:trPr>
          <w:trHeight w:val="1119"/>
          <w:jc w:val="center"/>
        </w:trPr>
        <w:tc>
          <w:tcPr>
            <w:tcW w:w="705" w:type="dxa"/>
          </w:tcPr>
          <w:p w14:paraId="5D5D82D9"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771979F" w14:textId="77777777" w:rsidR="006F2727" w:rsidRDefault="00C816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BD291F8" w14:textId="77777777" w:rsidR="006F2727" w:rsidRPr="00C13FD6" w:rsidRDefault="00C81666">
            <w:pPr>
              <w:shd w:val="clear" w:color="auto" w:fill="FFFFFF"/>
              <w:jc w:val="both"/>
              <w:rPr>
                <w:rFonts w:ascii="Times New Roman" w:eastAsia="Times New Roman" w:hAnsi="Times New Roman" w:cs="Times New Roman"/>
                <w:sz w:val="24"/>
                <w:szCs w:val="24"/>
                <w:highlight w:val="white"/>
              </w:rPr>
            </w:pPr>
            <w:r w:rsidRPr="00C13FD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13FD6">
                <w:rPr>
                  <w:rFonts w:ascii="Times New Roman" w:eastAsia="Times New Roman" w:hAnsi="Times New Roman" w:cs="Times New Roman"/>
                  <w:sz w:val="24"/>
                  <w:szCs w:val="24"/>
                  <w:highlight w:val="white"/>
                </w:rPr>
                <w:t>шістнадцятої</w:t>
              </w:r>
            </w:hyperlink>
            <w:r w:rsidRPr="00C13FD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8369D74" w14:textId="77777777" w:rsidR="006F2727" w:rsidRPr="00C13FD6" w:rsidRDefault="00C81666">
            <w:pPr>
              <w:widowControl w:val="0"/>
              <w:jc w:val="both"/>
              <w:rPr>
                <w:rFonts w:ascii="Times New Roman" w:eastAsia="Times New Roman" w:hAnsi="Times New Roman" w:cs="Times New Roman"/>
                <w:sz w:val="24"/>
                <w:szCs w:val="24"/>
                <w:highlight w:val="white"/>
              </w:rPr>
            </w:pPr>
            <w:r w:rsidRPr="00C13FD6">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243341F" w14:textId="77777777" w:rsidR="006F2727" w:rsidRPr="00C13FD6" w:rsidRDefault="00C81666">
            <w:pPr>
              <w:widowControl w:val="0"/>
              <w:jc w:val="both"/>
              <w:rPr>
                <w:rFonts w:ascii="Times New Roman" w:eastAsia="Times New Roman" w:hAnsi="Times New Roman" w:cs="Times New Roman"/>
                <w:sz w:val="24"/>
                <w:szCs w:val="24"/>
                <w:highlight w:val="white"/>
              </w:rPr>
            </w:pPr>
            <w:r w:rsidRPr="00C13FD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7335FF3" w14:textId="77777777" w:rsidR="006F2727" w:rsidRDefault="00C8166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8F4F38D" w14:textId="77777777" w:rsidR="006F2727" w:rsidRPr="00C13FD6" w:rsidRDefault="00C81666">
            <w:pPr>
              <w:widowControl w:val="0"/>
              <w:jc w:val="both"/>
              <w:rPr>
                <w:rFonts w:ascii="Times New Roman" w:eastAsia="Times New Roman" w:hAnsi="Times New Roman" w:cs="Times New Roman"/>
                <w:sz w:val="24"/>
                <w:szCs w:val="24"/>
                <w:highlight w:val="white"/>
              </w:rPr>
            </w:pPr>
            <w:r w:rsidRPr="00C13FD6">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8302EE1" w14:textId="77777777" w:rsidR="006F2727" w:rsidRPr="00C13FD6" w:rsidRDefault="00C81666">
            <w:pPr>
              <w:widowControl w:val="0"/>
              <w:jc w:val="both"/>
              <w:rPr>
                <w:rFonts w:ascii="Times New Roman" w:eastAsia="Times New Roman" w:hAnsi="Times New Roman" w:cs="Times New Roman"/>
                <w:i/>
                <w:sz w:val="24"/>
                <w:szCs w:val="24"/>
                <w:highlight w:val="white"/>
              </w:rPr>
            </w:pPr>
            <w:r w:rsidRPr="00C13FD6">
              <w:rPr>
                <w:rFonts w:ascii="Times New Roman" w:eastAsia="Times New Roman" w:hAnsi="Times New Roman" w:cs="Times New Roman"/>
                <w:i/>
                <w:sz w:val="24"/>
                <w:szCs w:val="24"/>
                <w:highlight w:val="white"/>
              </w:rPr>
              <w:t>(у разі якщо подано дві і більше тендерних пропозицій).</w:t>
            </w:r>
          </w:p>
          <w:p w14:paraId="2B835298" w14:textId="77777777" w:rsidR="006F2727" w:rsidRPr="00C13FD6" w:rsidRDefault="00C81666">
            <w:pPr>
              <w:shd w:val="clear" w:color="auto" w:fill="FFFFFF"/>
              <w:jc w:val="both"/>
              <w:rPr>
                <w:rFonts w:ascii="Times New Roman" w:eastAsia="Times New Roman" w:hAnsi="Times New Roman" w:cs="Times New Roman"/>
                <w:sz w:val="24"/>
                <w:szCs w:val="24"/>
                <w:highlight w:val="white"/>
              </w:rPr>
            </w:pPr>
            <w:r w:rsidRPr="00C13FD6">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804576D" w14:textId="77777777" w:rsidR="006F2727" w:rsidRDefault="00C81666">
            <w:pPr>
              <w:widowControl w:val="0"/>
              <w:jc w:val="both"/>
              <w:rPr>
                <w:rFonts w:ascii="Times New Roman" w:eastAsia="Times New Roman" w:hAnsi="Times New Roman" w:cs="Times New Roman"/>
                <w:sz w:val="24"/>
                <w:szCs w:val="24"/>
              </w:rPr>
            </w:pPr>
            <w:r w:rsidRPr="00C13FD6">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2E2EA0">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14:paraId="6BABA8D1" w14:textId="77777777" w:rsidR="004F0355" w:rsidRDefault="004F0355">
            <w:pPr>
              <w:widowControl w:val="0"/>
              <w:jc w:val="both"/>
              <w:rPr>
                <w:rFonts w:ascii="Times New Roman" w:eastAsia="Times New Roman" w:hAnsi="Times New Roman" w:cs="Times New Roman"/>
                <w:sz w:val="24"/>
                <w:szCs w:val="24"/>
              </w:rPr>
            </w:pPr>
          </w:p>
          <w:p w14:paraId="73FD1955" w14:textId="77777777" w:rsidR="004F0355" w:rsidRPr="006D5422" w:rsidRDefault="004F0355" w:rsidP="004F0355">
            <w:pPr>
              <w:widowControl w:val="0"/>
              <w:jc w:val="both"/>
              <w:rPr>
                <w:rFonts w:ascii="Times New Roman" w:eastAsia="Times New Roman" w:hAnsi="Times New Roman"/>
                <w:sz w:val="24"/>
                <w:szCs w:val="24"/>
              </w:rPr>
            </w:pPr>
            <w:r w:rsidRPr="006D5422">
              <w:rPr>
                <w:rFonts w:ascii="Times New Roman" w:eastAsia="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9210D04" w14:textId="6A309150" w:rsidR="004F0355" w:rsidRPr="006D5422" w:rsidRDefault="004F0355">
            <w:pPr>
              <w:widowControl w:val="0"/>
              <w:jc w:val="both"/>
              <w:rPr>
                <w:rFonts w:ascii="Times New Roman" w:eastAsia="Times New Roman" w:hAnsi="Times New Roman"/>
                <w:b/>
                <w:color w:val="FF0000"/>
                <w:sz w:val="24"/>
                <w:szCs w:val="24"/>
              </w:rPr>
            </w:pPr>
            <w:r w:rsidRPr="006D5422">
              <w:rPr>
                <w:rFonts w:ascii="Times New Roman" w:eastAsia="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6D5422" w:rsidRPr="006D5422">
              <w:rPr>
                <w:rFonts w:ascii="Times New Roman" w:eastAsia="Times New Roman" w:hAnsi="Times New Roman"/>
                <w:sz w:val="24"/>
                <w:szCs w:val="24"/>
              </w:rPr>
              <w:t>.</w:t>
            </w:r>
          </w:p>
          <w:p w14:paraId="5BC65444" w14:textId="77777777" w:rsidR="006F2727" w:rsidRDefault="00C816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14:paraId="629B9C67" w14:textId="77777777" w:rsidR="006F2727" w:rsidRDefault="00C816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6CC043F" w14:textId="77777777" w:rsidR="006F2727" w:rsidRPr="002E2EA0" w:rsidRDefault="00C81666">
            <w:pPr>
              <w:widowControl w:val="0"/>
              <w:jc w:val="both"/>
              <w:rPr>
                <w:rFonts w:ascii="Times New Roman" w:eastAsia="Times New Roman" w:hAnsi="Times New Roman" w:cs="Times New Roman"/>
                <w:sz w:val="24"/>
                <w:szCs w:val="24"/>
              </w:rPr>
            </w:pPr>
            <w:r w:rsidRPr="002E2EA0">
              <w:rPr>
                <w:rFonts w:ascii="Times New Roman" w:eastAsia="Times New Roman" w:hAnsi="Times New Roman" w:cs="Times New Roman"/>
                <w:sz w:val="24"/>
                <w:szCs w:val="24"/>
              </w:rPr>
              <w:t>Оцінка здійснюється щодо предмета закупівлі в цілому.</w:t>
            </w:r>
          </w:p>
          <w:p w14:paraId="20C93E72" w14:textId="21EA6C76" w:rsidR="006F2727" w:rsidRPr="000F34C8" w:rsidRDefault="00C816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0F34C8">
              <w:rPr>
                <w:rFonts w:ascii="Times New Roman" w:eastAsia="Times New Roman" w:hAnsi="Times New Roman" w:cs="Times New Roman"/>
                <w:sz w:val="24"/>
                <w:szCs w:val="24"/>
              </w:rPr>
              <w:t xml:space="preserve">на </w:t>
            </w:r>
            <w:r w:rsidRPr="000F34C8">
              <w:rPr>
                <w:rFonts w:ascii="Times New Roman" w:eastAsia="Times New Roman" w:hAnsi="Times New Roman" w:cs="Times New Roman"/>
                <w:bCs/>
                <w:sz w:val="24"/>
                <w:szCs w:val="24"/>
              </w:rPr>
              <w:t>товар, що він пропонує поставити</w:t>
            </w:r>
            <w:r w:rsidRPr="000F34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0F34C8">
              <w:rPr>
                <w:rFonts w:ascii="Times New Roman" w:eastAsia="Times New Roman" w:hAnsi="Times New Roman" w:cs="Times New Roman"/>
                <w:sz w:val="24"/>
                <w:szCs w:val="24"/>
              </w:rPr>
              <w:t xml:space="preserve">, усіх інших витрат, передбачених для </w:t>
            </w:r>
            <w:r w:rsidRPr="000F34C8">
              <w:rPr>
                <w:rFonts w:ascii="Times New Roman" w:eastAsia="Times New Roman" w:hAnsi="Times New Roman" w:cs="Times New Roman"/>
                <w:bCs/>
                <w:sz w:val="24"/>
                <w:szCs w:val="24"/>
              </w:rPr>
              <w:t>товару</w:t>
            </w:r>
            <w:r w:rsidRPr="000F34C8">
              <w:rPr>
                <w:rFonts w:ascii="Times New Roman" w:eastAsia="Times New Roman" w:hAnsi="Times New Roman" w:cs="Times New Roman"/>
                <w:sz w:val="24"/>
                <w:szCs w:val="24"/>
              </w:rPr>
              <w:t xml:space="preserve"> даного виду.</w:t>
            </w:r>
          </w:p>
          <w:p w14:paraId="636D5961" w14:textId="174425C8" w:rsidR="006F2727" w:rsidRPr="00547FB1" w:rsidRDefault="00C81666">
            <w:pPr>
              <w:widowControl w:val="0"/>
              <w:jc w:val="both"/>
              <w:rPr>
                <w:rFonts w:ascii="Times New Roman" w:eastAsia="Times New Roman" w:hAnsi="Times New Roman" w:cs="Times New Roman"/>
                <w:sz w:val="24"/>
                <w:szCs w:val="24"/>
                <w:highlight w:val="yellow"/>
              </w:rPr>
            </w:pPr>
            <w:r w:rsidRPr="00547FB1">
              <w:rPr>
                <w:rFonts w:ascii="Times New Roman" w:eastAsia="Times New Roman" w:hAnsi="Times New Roman" w:cs="Times New Roman"/>
                <w:sz w:val="24"/>
                <w:szCs w:val="24"/>
                <w:highlight w:val="white"/>
              </w:rPr>
              <w:t xml:space="preserve">Розмір мінімального </w:t>
            </w:r>
            <w:r w:rsidRPr="008D0BCF">
              <w:rPr>
                <w:rFonts w:ascii="Times New Roman" w:eastAsia="Times New Roman" w:hAnsi="Times New Roman" w:cs="Times New Roman"/>
                <w:sz w:val="24"/>
                <w:szCs w:val="24"/>
              </w:rPr>
              <w:t>кроку</w:t>
            </w:r>
            <w:r w:rsidRPr="00547FB1">
              <w:rPr>
                <w:rFonts w:ascii="Times New Roman" w:eastAsia="Times New Roman" w:hAnsi="Times New Roman" w:cs="Times New Roman"/>
                <w:sz w:val="24"/>
                <w:szCs w:val="24"/>
                <w:highlight w:val="white"/>
              </w:rPr>
              <w:t xml:space="preserve"> пониження ціни під час електронного аукціону – </w:t>
            </w:r>
            <w:r w:rsidR="000F34C8" w:rsidRPr="00547FB1">
              <w:rPr>
                <w:rFonts w:ascii="Times New Roman" w:eastAsia="Times New Roman" w:hAnsi="Times New Roman" w:cs="Times New Roman"/>
                <w:sz w:val="24"/>
                <w:szCs w:val="24"/>
                <w:highlight w:val="white"/>
              </w:rPr>
              <w:t>0,5</w:t>
            </w:r>
            <w:r w:rsidRPr="00547FB1">
              <w:rPr>
                <w:rFonts w:ascii="Times New Roman" w:eastAsia="Times New Roman" w:hAnsi="Times New Roman" w:cs="Times New Roman"/>
                <w:sz w:val="24"/>
                <w:szCs w:val="24"/>
                <w:highlight w:val="white"/>
              </w:rPr>
              <w:t xml:space="preserve"> %.</w:t>
            </w:r>
          </w:p>
          <w:p w14:paraId="750AC064" w14:textId="77777777" w:rsidR="006F2727" w:rsidRPr="00547FB1" w:rsidRDefault="00C81666">
            <w:pPr>
              <w:shd w:val="clear" w:color="auto" w:fill="FFFFFF"/>
              <w:jc w:val="both"/>
              <w:rPr>
                <w:rFonts w:ascii="Times New Roman" w:eastAsia="Times New Roman" w:hAnsi="Times New Roman" w:cs="Times New Roman"/>
                <w:sz w:val="24"/>
                <w:szCs w:val="24"/>
                <w:highlight w:val="white"/>
              </w:rPr>
            </w:pPr>
            <w:r w:rsidRPr="00547FB1">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w:t>
            </w:r>
            <w:bookmarkStart w:id="6" w:name="_GoBack"/>
            <w:bookmarkEnd w:id="6"/>
            <w:r w:rsidRPr="00547FB1">
              <w:rPr>
                <w:rFonts w:ascii="Times New Roman" w:eastAsia="Times New Roman" w:hAnsi="Times New Roman" w:cs="Times New Roman"/>
                <w:sz w:val="24"/>
                <w:szCs w:val="24"/>
                <w:highlight w:val="white"/>
              </w:rPr>
              <w:t>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883BA95" w14:textId="77777777" w:rsidR="006F2727" w:rsidRPr="00547FB1" w:rsidRDefault="00C81666">
            <w:pPr>
              <w:shd w:val="clear" w:color="auto" w:fill="FFFFFF"/>
              <w:jc w:val="both"/>
              <w:rPr>
                <w:rFonts w:ascii="Times New Roman" w:eastAsia="Times New Roman" w:hAnsi="Times New Roman" w:cs="Times New Roman"/>
                <w:sz w:val="24"/>
                <w:szCs w:val="24"/>
                <w:highlight w:val="white"/>
              </w:rPr>
            </w:pPr>
            <w:r w:rsidRPr="00547FB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099C284" w14:textId="77777777" w:rsidR="006F2727" w:rsidRPr="00547FB1" w:rsidRDefault="00C81666">
            <w:pPr>
              <w:keepNext/>
              <w:shd w:val="clear" w:color="auto" w:fill="FFFFFF"/>
              <w:jc w:val="both"/>
              <w:rPr>
                <w:rFonts w:ascii="Times New Roman" w:eastAsia="Times New Roman" w:hAnsi="Times New Roman" w:cs="Times New Roman"/>
                <w:sz w:val="24"/>
                <w:szCs w:val="24"/>
                <w:highlight w:val="white"/>
              </w:rPr>
            </w:pPr>
            <w:r w:rsidRPr="00547FB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C81A5F" w14:textId="77777777" w:rsidR="006F2727" w:rsidRPr="00547FB1" w:rsidRDefault="00C81666">
            <w:pPr>
              <w:keepNext/>
              <w:shd w:val="clear" w:color="auto" w:fill="FFFFFF"/>
              <w:jc w:val="both"/>
              <w:rPr>
                <w:rFonts w:ascii="Times New Roman" w:eastAsia="Times New Roman" w:hAnsi="Times New Roman" w:cs="Times New Roman"/>
                <w:sz w:val="24"/>
                <w:szCs w:val="24"/>
                <w:highlight w:val="white"/>
              </w:rPr>
            </w:pPr>
            <w:r w:rsidRPr="00547FB1">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A86EE0" w14:textId="77777777" w:rsidR="006F2727" w:rsidRPr="00547FB1" w:rsidRDefault="00C81666">
            <w:pPr>
              <w:jc w:val="both"/>
              <w:rPr>
                <w:rFonts w:ascii="Times New Roman" w:eastAsia="Times New Roman" w:hAnsi="Times New Roman" w:cs="Times New Roman"/>
                <w:sz w:val="24"/>
                <w:szCs w:val="24"/>
                <w:highlight w:val="white"/>
              </w:rPr>
            </w:pPr>
            <w:r w:rsidRPr="00547FB1">
              <w:rPr>
                <w:rFonts w:ascii="Times New Roman" w:eastAsia="Times New Roman" w:hAnsi="Times New Roman" w:cs="Times New Roman"/>
                <w:sz w:val="24"/>
                <w:szCs w:val="24"/>
                <w:highlight w:val="white"/>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0B26257" w14:textId="77777777" w:rsidR="006F2727" w:rsidRPr="00547FB1" w:rsidRDefault="00C81666">
            <w:pPr>
              <w:jc w:val="both"/>
              <w:rPr>
                <w:rFonts w:ascii="Times New Roman" w:eastAsia="Times New Roman" w:hAnsi="Times New Roman" w:cs="Times New Roman"/>
                <w:strike/>
                <w:sz w:val="24"/>
                <w:szCs w:val="24"/>
                <w:highlight w:val="white"/>
              </w:rPr>
            </w:pPr>
            <w:r w:rsidRPr="00547FB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736AB6" w14:textId="64439E93" w:rsidR="006F2727" w:rsidRDefault="00C816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6D54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лених невідповідностей.</w:t>
            </w:r>
          </w:p>
          <w:p w14:paraId="54D1B06B" w14:textId="77777777" w:rsidR="006F2727" w:rsidRDefault="00C816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547FB1">
              <w:rPr>
                <w:rFonts w:ascii="Times New Roman" w:eastAsia="Times New Roman" w:hAnsi="Times New Roman" w:cs="Times New Roman"/>
                <w:sz w:val="24"/>
                <w:szCs w:val="24"/>
                <w:highlight w:val="white"/>
              </w:rPr>
              <w:t xml:space="preserve">пункту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547FB1">
              <w:rPr>
                <w:rFonts w:ascii="Times New Roman" w:eastAsia="Times New Roman" w:hAnsi="Times New Roman" w:cs="Times New Roman"/>
                <w:sz w:val="24"/>
                <w:szCs w:val="24"/>
                <w:highlight w:val="white"/>
              </w:rPr>
              <w:t xml:space="preserve">49 </w:t>
            </w:r>
            <w:r>
              <w:rPr>
                <w:rFonts w:ascii="Times New Roman" w:eastAsia="Times New Roman" w:hAnsi="Times New Roman" w:cs="Times New Roman"/>
                <w:sz w:val="24"/>
                <w:szCs w:val="24"/>
                <w:highlight w:val="white"/>
              </w:rPr>
              <w:t>Особливостей.</w:t>
            </w:r>
          </w:p>
          <w:p w14:paraId="74DF6C22" w14:textId="7CF01C16" w:rsidR="006F2727" w:rsidRPr="00CF4393" w:rsidRDefault="00C81666">
            <w:pPr>
              <w:widowControl w:val="0"/>
              <w:jc w:val="both"/>
              <w:rPr>
                <w:rFonts w:ascii="Times New Roman" w:eastAsia="Times New Roman" w:hAnsi="Times New Roman" w:cs="Times New Roman"/>
                <w:sz w:val="24"/>
                <w:szCs w:val="24"/>
                <w:highlight w:val="white"/>
              </w:rPr>
            </w:pPr>
            <w:r w:rsidRPr="00547FB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F2727" w14:paraId="508D69A9" w14:textId="77777777">
        <w:trPr>
          <w:trHeight w:val="1119"/>
          <w:jc w:val="center"/>
        </w:trPr>
        <w:tc>
          <w:tcPr>
            <w:tcW w:w="705" w:type="dxa"/>
          </w:tcPr>
          <w:p w14:paraId="68057902"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50021A3" w14:textId="77777777" w:rsidR="006F2727" w:rsidRDefault="00C816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BC098A4" w14:textId="77777777" w:rsidR="00696C07" w:rsidRDefault="00696C07" w:rsidP="00696C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ACB0F5" w14:textId="77777777" w:rsidR="00696C07" w:rsidRDefault="00696C07" w:rsidP="00696C0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A0D77A1" w14:textId="77777777" w:rsidR="00696C07" w:rsidRDefault="00696C07" w:rsidP="00696C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1B3200D" w14:textId="77777777" w:rsidR="00696C07" w:rsidRDefault="00696C07" w:rsidP="00696C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E14DEB" w14:textId="77777777" w:rsidR="00696C07" w:rsidRDefault="00696C07" w:rsidP="00696C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176F6E1" w14:textId="77777777" w:rsidR="00696C07" w:rsidRDefault="00696C07" w:rsidP="00696C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BE9ECA7" w14:textId="77777777" w:rsidR="00696C07" w:rsidRDefault="00696C07" w:rsidP="00696C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828B77C" w14:textId="77777777" w:rsidR="00696C07" w:rsidRDefault="00696C07" w:rsidP="00696C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D13CA6B" w14:textId="77777777" w:rsidR="00696C07" w:rsidRDefault="00696C07" w:rsidP="00696C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B493175" w14:textId="77777777" w:rsidR="00696C07" w:rsidRDefault="00696C07" w:rsidP="00696C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1FB0D06" w14:textId="77777777" w:rsidR="00696C07" w:rsidRDefault="00696C07" w:rsidP="00696C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2 </w:t>
            </w:r>
            <w:r>
              <w:rPr>
                <w:rFonts w:ascii="Times New Roman" w:eastAsia="Times New Roman" w:hAnsi="Times New Roman" w:cs="Times New Roman"/>
                <w:bCs/>
                <w:iCs/>
                <w:color w:val="000000"/>
                <w:sz w:val="24"/>
                <w:szCs w:val="24"/>
              </w:rPr>
              <w:t>та</w:t>
            </w:r>
            <w:r>
              <w:rPr>
                <w:rFonts w:ascii="Times New Roman" w:eastAsia="Times New Roman" w:hAnsi="Times New Roman" w:cs="Times New Roman"/>
                <w:b/>
                <w:i/>
                <w:color w:val="000000"/>
                <w:sz w:val="24"/>
                <w:szCs w:val="24"/>
              </w:rPr>
              <w:t xml:space="preserve"> 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w:t>
            </w:r>
            <w:r>
              <w:rPr>
                <w:rFonts w:ascii="Times New Roman" w:eastAsia="Times New Roman" w:hAnsi="Times New Roman" w:cs="Times New Roman"/>
                <w:color w:val="000000"/>
                <w:sz w:val="24"/>
                <w:szCs w:val="24"/>
              </w:rPr>
              <w:lastRenderedPageBreak/>
              <w:t>країн, де вони зареєстровані.</w:t>
            </w:r>
          </w:p>
          <w:p w14:paraId="772F8FDE" w14:textId="77777777" w:rsidR="00696C07" w:rsidRDefault="00696C07" w:rsidP="00696C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6AF3F0A" w14:textId="77777777" w:rsidR="00696C07" w:rsidRDefault="00696C07" w:rsidP="00696C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C126B87" w14:textId="77777777" w:rsidR="00696C07" w:rsidRDefault="00696C07" w:rsidP="00696C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9B3EE7D" w14:textId="77777777" w:rsidR="00696C07" w:rsidRDefault="00696C07" w:rsidP="00696C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76D10015" w14:textId="77777777" w:rsidR="00696C07" w:rsidRDefault="00696C07" w:rsidP="00696C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AFD1B31" w14:textId="77777777" w:rsidR="00696C07" w:rsidRDefault="00696C07" w:rsidP="00696C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B09007D" w14:textId="77777777" w:rsidR="00696C07" w:rsidRDefault="00696C07" w:rsidP="00696C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364A582" w14:textId="77777777" w:rsidR="00696C07" w:rsidRDefault="00696C07" w:rsidP="00696C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2E4DDB" w14:textId="77777777" w:rsidR="00696C07" w:rsidRDefault="00696C07" w:rsidP="00696C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Pr>
                <w:rFonts w:ascii="Times New Roman" w:eastAsia="Times New Roman" w:hAnsi="Times New Roman" w:cs="Times New Roman"/>
                <w:sz w:val="24"/>
                <w:szCs w:val="24"/>
              </w:rPr>
              <w:lastRenderedPageBreak/>
              <w:t>цієї Постанови;</w:t>
            </w:r>
          </w:p>
          <w:p w14:paraId="266DBE66" w14:textId="77777777" w:rsidR="00696C07" w:rsidRDefault="00696C07" w:rsidP="00696C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2E21D9" w14:textId="77777777" w:rsidR="00696C07" w:rsidRDefault="00696C07" w:rsidP="00696C0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7130AAE" w14:textId="7F43D7F3" w:rsidR="004820FB" w:rsidRDefault="00696C07" w:rsidP="00696C0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F2727" w14:paraId="68048B1C" w14:textId="77777777">
        <w:trPr>
          <w:trHeight w:val="1119"/>
          <w:jc w:val="center"/>
        </w:trPr>
        <w:tc>
          <w:tcPr>
            <w:tcW w:w="705" w:type="dxa"/>
          </w:tcPr>
          <w:p w14:paraId="5C1B57ED"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0090FA4" w14:textId="77777777" w:rsidR="006F2727" w:rsidRDefault="00C816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6A9D9AD" w14:textId="77777777" w:rsidR="006F2727" w:rsidRDefault="00C8166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D108630" w14:textId="77777777" w:rsidR="006F2727" w:rsidRDefault="00C816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DF885BA" w14:textId="77777777" w:rsidR="006F2727" w:rsidRPr="00D02251" w:rsidRDefault="00C81666">
            <w:pPr>
              <w:shd w:val="clear" w:color="auto" w:fill="FFFFFF"/>
              <w:ind w:firstLine="567"/>
              <w:jc w:val="both"/>
              <w:rPr>
                <w:rFonts w:ascii="Times New Roman" w:eastAsia="Times New Roman" w:hAnsi="Times New Roman" w:cs="Times New Roman"/>
                <w:sz w:val="24"/>
                <w:szCs w:val="24"/>
                <w:highlight w:val="white"/>
              </w:rPr>
            </w:pPr>
            <w:r w:rsidRPr="00D0225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22F0371" w14:textId="77777777" w:rsidR="006F2727" w:rsidRPr="00D02251" w:rsidRDefault="00C81666">
            <w:pPr>
              <w:shd w:val="clear" w:color="auto" w:fill="FFFFFF"/>
              <w:ind w:firstLine="567"/>
              <w:jc w:val="both"/>
              <w:rPr>
                <w:rFonts w:ascii="Times New Roman" w:eastAsia="Times New Roman" w:hAnsi="Times New Roman" w:cs="Times New Roman"/>
                <w:sz w:val="24"/>
                <w:szCs w:val="24"/>
                <w:highlight w:val="white"/>
              </w:rPr>
            </w:pPr>
            <w:r w:rsidRPr="00D0225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0A3DBD7" w14:textId="77777777" w:rsidR="006F2727" w:rsidRDefault="00C816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935C67B" w14:textId="77777777" w:rsidR="006F2727" w:rsidRDefault="00C816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0C54CA" w14:textId="77777777" w:rsidR="006F2727" w:rsidRPr="00D02251" w:rsidRDefault="00C81666">
            <w:pPr>
              <w:shd w:val="clear" w:color="auto" w:fill="FFFFFF"/>
              <w:ind w:firstLine="567"/>
              <w:jc w:val="both"/>
              <w:rPr>
                <w:rFonts w:ascii="Times New Roman" w:eastAsia="Times New Roman" w:hAnsi="Times New Roman" w:cs="Times New Roman"/>
                <w:sz w:val="24"/>
                <w:szCs w:val="24"/>
                <w:highlight w:val="white"/>
              </w:rPr>
            </w:pPr>
            <w:r w:rsidRPr="00D0225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71DD01B" w14:textId="77777777" w:rsidR="006F2727" w:rsidRPr="00D02251" w:rsidRDefault="00C81666">
            <w:pPr>
              <w:shd w:val="clear" w:color="auto" w:fill="FFFFFF"/>
              <w:ind w:firstLine="567"/>
              <w:jc w:val="both"/>
              <w:rPr>
                <w:rFonts w:ascii="Times New Roman" w:eastAsia="Times New Roman" w:hAnsi="Times New Roman" w:cs="Times New Roman"/>
                <w:sz w:val="24"/>
                <w:szCs w:val="24"/>
                <w:highlight w:val="white"/>
              </w:rPr>
            </w:pPr>
            <w:r w:rsidRPr="00D02251">
              <w:rPr>
                <w:rFonts w:ascii="Times New Roman" w:eastAsia="Times New Roman" w:hAnsi="Times New Roman" w:cs="Times New Roman"/>
                <w:sz w:val="24"/>
                <w:szCs w:val="24"/>
                <w:highlight w:val="white"/>
              </w:rPr>
              <w:t xml:space="preserve">визначив конфіденційною інформацію, що не може </w:t>
            </w:r>
            <w:r w:rsidRPr="00D02251">
              <w:rPr>
                <w:rFonts w:ascii="Times New Roman" w:eastAsia="Times New Roman" w:hAnsi="Times New Roman" w:cs="Times New Roman"/>
                <w:sz w:val="24"/>
                <w:szCs w:val="24"/>
                <w:highlight w:val="white"/>
              </w:rPr>
              <w:lastRenderedPageBreak/>
              <w:t>бути визначена як конфіденційна відповідно до вимог пункту 40 цих особливостей;</w:t>
            </w:r>
          </w:p>
          <w:p w14:paraId="6DC5660F" w14:textId="77777777" w:rsidR="006F2727" w:rsidRPr="00D02251" w:rsidRDefault="00C81666">
            <w:pPr>
              <w:shd w:val="clear" w:color="auto" w:fill="FFFFFF"/>
              <w:ind w:firstLine="567"/>
              <w:jc w:val="both"/>
              <w:rPr>
                <w:rFonts w:ascii="Times New Roman" w:eastAsia="Times New Roman" w:hAnsi="Times New Roman" w:cs="Times New Roman"/>
                <w:sz w:val="24"/>
                <w:szCs w:val="24"/>
                <w:highlight w:val="white"/>
              </w:rPr>
            </w:pPr>
            <w:r w:rsidRPr="00D02251">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02251">
              <w:rPr>
                <w:rFonts w:ascii="Times New Roman" w:eastAsia="Times New Roman" w:hAnsi="Times New Roman" w:cs="Times New Roman"/>
                <w:sz w:val="24"/>
                <w:szCs w:val="24"/>
                <w:highlight w:val="white"/>
              </w:rPr>
              <w:t>бенефіціарним</w:t>
            </w:r>
            <w:proofErr w:type="spellEnd"/>
            <w:r w:rsidRPr="00D0225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8E94DE0" w14:textId="77777777" w:rsidR="006F2727" w:rsidRPr="00D02251" w:rsidRDefault="00C81666">
            <w:pPr>
              <w:shd w:val="clear" w:color="auto" w:fill="FFFFFF"/>
              <w:ind w:firstLine="567"/>
              <w:jc w:val="both"/>
              <w:rPr>
                <w:rFonts w:ascii="Times New Roman" w:eastAsia="Times New Roman" w:hAnsi="Times New Roman" w:cs="Times New Roman"/>
                <w:sz w:val="24"/>
                <w:szCs w:val="24"/>
                <w:highlight w:val="white"/>
              </w:rPr>
            </w:pPr>
            <w:r w:rsidRPr="00D02251">
              <w:rPr>
                <w:rFonts w:ascii="Times New Roman" w:eastAsia="Times New Roman" w:hAnsi="Times New Roman" w:cs="Times New Roman"/>
                <w:sz w:val="24"/>
                <w:szCs w:val="24"/>
                <w:highlight w:val="white"/>
              </w:rPr>
              <w:t>2) тендерна пропозиція:</w:t>
            </w:r>
          </w:p>
          <w:p w14:paraId="395D711A" w14:textId="77777777" w:rsidR="006F2727" w:rsidRPr="00D02251" w:rsidRDefault="00C81666">
            <w:pPr>
              <w:shd w:val="clear" w:color="auto" w:fill="FFFFFF"/>
              <w:ind w:firstLine="567"/>
              <w:jc w:val="both"/>
              <w:rPr>
                <w:rFonts w:ascii="Times New Roman" w:eastAsia="Times New Roman" w:hAnsi="Times New Roman" w:cs="Times New Roman"/>
                <w:sz w:val="24"/>
                <w:szCs w:val="24"/>
                <w:highlight w:val="white"/>
              </w:rPr>
            </w:pPr>
            <w:r w:rsidRPr="00D0225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D02251">
                <w:rPr>
                  <w:rFonts w:ascii="Times New Roman" w:eastAsia="Times New Roman" w:hAnsi="Times New Roman" w:cs="Times New Roman"/>
                  <w:sz w:val="24"/>
                  <w:szCs w:val="24"/>
                  <w:highlight w:val="white"/>
                </w:rPr>
                <w:t>пункту 4</w:t>
              </w:r>
            </w:hyperlink>
            <w:r w:rsidRPr="00D02251">
              <w:rPr>
                <w:rFonts w:ascii="Times New Roman" w:eastAsia="Times New Roman" w:hAnsi="Times New Roman" w:cs="Times New Roman"/>
                <w:sz w:val="24"/>
                <w:szCs w:val="24"/>
                <w:highlight w:val="white"/>
              </w:rPr>
              <w:t>3 цих особливостей;</w:t>
            </w:r>
          </w:p>
          <w:p w14:paraId="50C8CD68" w14:textId="77777777" w:rsidR="006F2727" w:rsidRDefault="00C816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27CFC40" w14:textId="77777777" w:rsidR="006F2727" w:rsidRDefault="00C816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FE60B8D" w14:textId="77777777" w:rsidR="006F2727" w:rsidRDefault="00C816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755F411" w14:textId="77777777" w:rsidR="006F2727" w:rsidRDefault="00C816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78113D5" w14:textId="77777777" w:rsidR="006F2727" w:rsidRDefault="00C816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highlight w:val="white"/>
              </w:rPr>
              <w:lastRenderedPageBreak/>
              <w:t>договору про закупівлю;</w:t>
            </w:r>
          </w:p>
          <w:p w14:paraId="3DE29C2F" w14:textId="77777777" w:rsidR="006F2727" w:rsidRPr="00D02251" w:rsidRDefault="00C81666">
            <w:pPr>
              <w:shd w:val="clear" w:color="auto" w:fill="FFFFFF"/>
              <w:ind w:firstLine="567"/>
              <w:jc w:val="both"/>
              <w:rPr>
                <w:rFonts w:ascii="Times New Roman" w:eastAsia="Times New Roman" w:hAnsi="Times New Roman" w:cs="Times New Roman"/>
                <w:sz w:val="24"/>
                <w:szCs w:val="24"/>
                <w:highlight w:val="white"/>
              </w:rPr>
            </w:pPr>
            <w:r w:rsidRPr="00D0225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8E8DB1" w14:textId="77777777" w:rsidR="006F2727" w:rsidRDefault="00C816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CDE983E" w14:textId="77777777" w:rsidR="006F2727" w:rsidRPr="00D02251" w:rsidRDefault="00C81666">
            <w:pPr>
              <w:shd w:val="clear" w:color="auto" w:fill="FFFFFF"/>
              <w:ind w:firstLine="567"/>
              <w:jc w:val="both"/>
              <w:rPr>
                <w:rFonts w:ascii="Times New Roman" w:eastAsia="Times New Roman" w:hAnsi="Times New Roman" w:cs="Times New Roman"/>
                <w:sz w:val="24"/>
                <w:szCs w:val="24"/>
                <w:highlight w:val="white"/>
              </w:rPr>
            </w:pPr>
            <w:r w:rsidRPr="00D0225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2834D4D" w14:textId="77777777" w:rsidR="006F2727" w:rsidRDefault="00C8166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396774" w14:textId="77777777" w:rsidR="006F2727" w:rsidRDefault="00C8166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4296F2" w14:textId="77777777" w:rsidR="006F2727" w:rsidRDefault="00C8166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A59889" w14:textId="77777777" w:rsidR="006F2727" w:rsidRDefault="00C8166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3D97259" w14:textId="77777777" w:rsidR="006F2727" w:rsidRDefault="00C8166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2727" w14:paraId="34CEF166" w14:textId="77777777">
        <w:trPr>
          <w:trHeight w:val="472"/>
          <w:jc w:val="center"/>
        </w:trPr>
        <w:tc>
          <w:tcPr>
            <w:tcW w:w="9960" w:type="dxa"/>
            <w:gridSpan w:val="3"/>
            <w:vAlign w:val="center"/>
          </w:tcPr>
          <w:p w14:paraId="115995A7" w14:textId="77777777" w:rsidR="006F2727" w:rsidRDefault="00C8166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F2727" w14:paraId="0476860A" w14:textId="77777777">
        <w:trPr>
          <w:trHeight w:val="1119"/>
          <w:jc w:val="center"/>
        </w:trPr>
        <w:tc>
          <w:tcPr>
            <w:tcW w:w="705" w:type="dxa"/>
          </w:tcPr>
          <w:p w14:paraId="020FA5B5"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2D54C774" w14:textId="77777777" w:rsidR="006F2727" w:rsidRDefault="00C8166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874778C" w14:textId="77777777" w:rsidR="006F2727" w:rsidRDefault="00C8166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71B0E81" w14:textId="77777777" w:rsidR="006F2727" w:rsidRDefault="00C816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40819C6" w14:textId="77777777" w:rsidR="006F2727" w:rsidRDefault="00C816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D1692B" w14:textId="77777777" w:rsidR="006F2727" w:rsidRDefault="00C816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DBC5EDB" w14:textId="77777777" w:rsidR="006F2727" w:rsidRDefault="00C816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E8FAEEF" w14:textId="77777777" w:rsidR="006F2727" w:rsidRDefault="00C816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936C338" w14:textId="5B5922D5" w:rsidR="006F2727" w:rsidRDefault="004820FB">
            <w:pPr>
              <w:widowControl w:val="0"/>
              <w:jc w:val="both"/>
              <w:rPr>
                <w:rFonts w:ascii="Times New Roman" w:eastAsia="Times New Roman" w:hAnsi="Times New Roman" w:cs="Times New Roman"/>
                <w:b/>
                <w:i/>
                <w:sz w:val="24"/>
                <w:szCs w:val="24"/>
                <w:highlight w:val="white"/>
              </w:rPr>
            </w:pPr>
            <w:r w:rsidRPr="00B1199D">
              <w:rPr>
                <w:rFonts w:ascii="Times New Roman" w:eastAsia="Times New Roman" w:hAnsi="Times New Roman"/>
                <w:sz w:val="24"/>
                <w:szCs w:val="24"/>
                <w:lang w:eastAsia="ru-RU"/>
              </w:rPr>
              <w:t xml:space="preserve">Відповідно до пункту </w:t>
            </w:r>
            <w:r w:rsidR="00B1199D" w:rsidRPr="00B1199D">
              <w:rPr>
                <w:rFonts w:ascii="Times New Roman" w:eastAsia="Times New Roman" w:hAnsi="Times New Roman"/>
                <w:sz w:val="24"/>
                <w:szCs w:val="24"/>
                <w:lang w:eastAsia="ru-RU"/>
              </w:rPr>
              <w:t>51</w:t>
            </w:r>
            <w:r w:rsidRPr="00B1199D">
              <w:rPr>
                <w:rFonts w:ascii="Times New Roman" w:eastAsia="Times New Roman" w:hAnsi="Times New Roman"/>
                <w:sz w:val="24"/>
                <w:szCs w:val="24"/>
                <w:lang w:eastAsia="ru-RU"/>
              </w:rPr>
              <w:t xml:space="preserve"> Особливостей</w:t>
            </w:r>
            <w:r w:rsidRPr="00B1199D">
              <w:rPr>
                <w:rFonts w:ascii="Times New Roman" w:eastAsia="Times New Roman" w:hAnsi="Times New Roman" w:cs="Times New Roman"/>
                <w:b/>
                <w:i/>
                <w:sz w:val="24"/>
                <w:szCs w:val="24"/>
              </w:rPr>
              <w:t xml:space="preserve"> </w:t>
            </w:r>
            <w:r w:rsidR="00C81666" w:rsidRPr="00B1199D">
              <w:rPr>
                <w:rFonts w:ascii="Times New Roman" w:eastAsia="Times New Roman" w:hAnsi="Times New Roman" w:cs="Times New Roman"/>
                <w:b/>
                <w:i/>
                <w:sz w:val="24"/>
                <w:szCs w:val="24"/>
              </w:rPr>
              <w:t>Ві</w:t>
            </w:r>
            <w:r w:rsidR="00C81666">
              <w:rPr>
                <w:rFonts w:ascii="Times New Roman" w:eastAsia="Times New Roman" w:hAnsi="Times New Roman" w:cs="Times New Roman"/>
                <w:b/>
                <w:i/>
                <w:sz w:val="24"/>
                <w:szCs w:val="24"/>
                <w:highlight w:val="white"/>
              </w:rPr>
              <w:t>дкриті торги автоматично відміняються електронною системою закупівель у разі:</w:t>
            </w:r>
          </w:p>
          <w:p w14:paraId="04EBFE42" w14:textId="77777777" w:rsidR="006F2727" w:rsidRDefault="00C816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C85E551" w14:textId="77777777" w:rsidR="006F2727" w:rsidRDefault="00C816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7BB4F3B" w14:textId="77777777" w:rsidR="006F2727" w:rsidRDefault="00C816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FB173F">
              <w:rPr>
                <w:rFonts w:ascii="Times New Roman" w:eastAsia="Times New Roman" w:hAnsi="Times New Roman" w:cs="Times New Roman"/>
                <w:sz w:val="24"/>
                <w:szCs w:val="24"/>
                <w:highlight w:val="white"/>
              </w:rPr>
              <w:t>визначених пунктом 51 Особливостей, оприлюднюється інформація про відміну відкритих торгів.</w:t>
            </w:r>
          </w:p>
          <w:p w14:paraId="17DB7F8D" w14:textId="77777777" w:rsidR="006F2727" w:rsidRDefault="00C816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AB8F407" w14:textId="77777777" w:rsidR="006F2727" w:rsidRDefault="00C816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F2727" w14:paraId="060F82BB" w14:textId="77777777" w:rsidTr="00B1199D">
        <w:trPr>
          <w:trHeight w:val="419"/>
          <w:jc w:val="center"/>
        </w:trPr>
        <w:tc>
          <w:tcPr>
            <w:tcW w:w="705" w:type="dxa"/>
          </w:tcPr>
          <w:p w14:paraId="5200EAC6"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83B902A" w14:textId="77777777" w:rsidR="006F2727" w:rsidRDefault="00C816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01653C0" w14:textId="4759C605" w:rsidR="006F2727" w:rsidRDefault="00C816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397EB4E" w14:textId="77777777" w:rsidR="006F2727" w:rsidRDefault="00C816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2AE13C" w14:textId="7B48E042" w:rsidR="004820FB" w:rsidRDefault="00C816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F2727" w14:paraId="3D41CD45" w14:textId="77777777">
        <w:trPr>
          <w:trHeight w:val="1119"/>
          <w:jc w:val="center"/>
        </w:trPr>
        <w:tc>
          <w:tcPr>
            <w:tcW w:w="705" w:type="dxa"/>
          </w:tcPr>
          <w:p w14:paraId="1C1701CC"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ACBBFD" w14:textId="77777777" w:rsidR="006F2727" w:rsidRDefault="00C8166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506C2EC8" w14:textId="77777777" w:rsidR="006324FB" w:rsidRDefault="006324FB" w:rsidP="006324F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w:t>
            </w:r>
          </w:p>
          <w:p w14:paraId="55912B95" w14:textId="28954F43" w:rsidR="004820FB" w:rsidRDefault="006324FB" w:rsidP="006324F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 xml:space="preserve">Переможець процедури закупівлі під час </w:t>
            </w:r>
            <w:r>
              <w:rPr>
                <w:rFonts w:ascii="Times New Roman" w:eastAsia="Times New Roman" w:hAnsi="Times New Roman" w:cs="Times New Roman"/>
                <w:sz w:val="24"/>
                <w:szCs w:val="24"/>
                <w:highlight w:val="white"/>
              </w:rPr>
              <w:lastRenderedPageBreak/>
              <w:t>укладення договору про закупівлю повинен надати відповідну інформацію про право підписання договору про закупівлю.</w:t>
            </w:r>
          </w:p>
        </w:tc>
      </w:tr>
      <w:tr w:rsidR="006F2727" w14:paraId="299E33C2" w14:textId="77777777">
        <w:trPr>
          <w:trHeight w:val="2100"/>
          <w:jc w:val="center"/>
        </w:trPr>
        <w:tc>
          <w:tcPr>
            <w:tcW w:w="705" w:type="dxa"/>
          </w:tcPr>
          <w:p w14:paraId="206C9740"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00F33B29" w14:textId="77777777" w:rsidR="006F2727" w:rsidRDefault="00C816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E313D42" w14:textId="77777777" w:rsidR="006F2727" w:rsidRPr="00C5013B" w:rsidRDefault="00C81666">
            <w:pPr>
              <w:widowControl w:val="0"/>
              <w:jc w:val="both"/>
              <w:rPr>
                <w:rFonts w:ascii="Times New Roman" w:eastAsia="Times New Roman" w:hAnsi="Times New Roman" w:cs="Times New Roman"/>
                <w:sz w:val="24"/>
                <w:szCs w:val="24"/>
                <w:highlight w:val="white"/>
              </w:rPr>
            </w:pPr>
            <w:r w:rsidRPr="00C5013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207CAA6" w14:textId="77777777" w:rsidR="006F2727" w:rsidRDefault="00C816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FF5EDBA" w14:textId="77777777" w:rsidR="006F2727" w:rsidRDefault="00C8166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5013B">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28ADC93B" w14:textId="25FCD543" w:rsidR="006F2727" w:rsidRPr="00C5013B" w:rsidRDefault="00C81666" w:rsidP="00C5013B">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C5013B">
              <w:rPr>
                <w:rFonts w:ascii="Times New Roman" w:eastAsia="Times New Roman" w:hAnsi="Times New Roman" w:cs="Times New Roman"/>
                <w:sz w:val="24"/>
                <w:szCs w:val="24"/>
              </w:rPr>
              <w:t>визначення грошового еквівалента зобов’язання в іноземній валюті;</w:t>
            </w:r>
          </w:p>
          <w:p w14:paraId="2E0DB7B3" w14:textId="71E96E65" w:rsidR="006F2727" w:rsidRPr="00C5013B" w:rsidRDefault="00C81666" w:rsidP="00C5013B">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C5013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F4D0AA5" w14:textId="241BDD92" w:rsidR="006F2727" w:rsidRPr="00FE6E45" w:rsidRDefault="00C81666" w:rsidP="00FE6E45">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FE6E4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FE6E45">
              <w:rPr>
                <w:rFonts w:ascii="Times New Roman" w:eastAsia="Times New Roman" w:hAnsi="Times New Roman" w:cs="Times New Roman"/>
                <w:sz w:val="24"/>
                <w:szCs w:val="24"/>
              </w:rPr>
              <w:t>.</w:t>
            </w:r>
          </w:p>
        </w:tc>
      </w:tr>
      <w:tr w:rsidR="006F2727" w14:paraId="71C07427" w14:textId="77777777">
        <w:trPr>
          <w:trHeight w:val="1119"/>
          <w:jc w:val="center"/>
        </w:trPr>
        <w:tc>
          <w:tcPr>
            <w:tcW w:w="705" w:type="dxa"/>
          </w:tcPr>
          <w:p w14:paraId="35346ED2" w14:textId="77777777" w:rsidR="006F2727" w:rsidRDefault="00C81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78C43DC" w14:textId="77777777" w:rsidR="006F2727" w:rsidRDefault="00C816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C2AF804" w14:textId="491D9E86" w:rsidR="006F2727" w:rsidRDefault="00C81666">
            <w:pPr>
              <w:widowControl w:val="0"/>
              <w:ind w:right="120"/>
              <w:jc w:val="both"/>
              <w:rPr>
                <w:rFonts w:ascii="Times New Roman" w:eastAsia="Times New Roman" w:hAnsi="Times New Roman" w:cs="Times New Roman"/>
                <w:sz w:val="24"/>
                <w:szCs w:val="24"/>
              </w:rPr>
            </w:pPr>
            <w:r w:rsidRPr="00FE6E45">
              <w:rPr>
                <w:rFonts w:ascii="Times New Roman" w:eastAsia="Times New Roman" w:hAnsi="Times New Roman" w:cs="Times New Roman"/>
                <w:sz w:val="24"/>
                <w:szCs w:val="24"/>
              </w:rPr>
              <w:t>Забезпечення виконання договору про закупівлю не вимагається.</w:t>
            </w:r>
          </w:p>
          <w:p w14:paraId="7A9A8C3E" w14:textId="77777777" w:rsidR="006F2727" w:rsidRDefault="006F2727">
            <w:pPr>
              <w:widowControl w:val="0"/>
              <w:jc w:val="both"/>
              <w:rPr>
                <w:rFonts w:ascii="Times New Roman" w:eastAsia="Times New Roman" w:hAnsi="Times New Roman" w:cs="Times New Roman"/>
                <w:sz w:val="24"/>
                <w:szCs w:val="24"/>
              </w:rPr>
            </w:pPr>
          </w:p>
          <w:p w14:paraId="487CAB32" w14:textId="78F25901" w:rsidR="004820FB" w:rsidRPr="004820FB" w:rsidRDefault="004820FB" w:rsidP="004820FB">
            <w:pPr>
              <w:widowControl w:val="0"/>
              <w:jc w:val="both"/>
              <w:rPr>
                <w:rFonts w:ascii="Times New Roman" w:eastAsia="Times New Roman" w:hAnsi="Times New Roman"/>
                <w:sz w:val="24"/>
                <w:szCs w:val="24"/>
                <w:lang w:eastAsia="ru-RU"/>
              </w:rPr>
            </w:pPr>
          </w:p>
        </w:tc>
      </w:tr>
    </w:tbl>
    <w:p w14:paraId="20938173" w14:textId="55D9E86D" w:rsidR="00D52A6D" w:rsidRPr="005973B4" w:rsidRDefault="00D52A6D" w:rsidP="00D52A6D">
      <w:pPr>
        <w:spacing w:after="0" w:line="240" w:lineRule="auto"/>
        <w:rPr>
          <w:rFonts w:ascii="Times New Roman" w:hAnsi="Times New Roman"/>
          <w:b/>
          <w:i/>
          <w:sz w:val="24"/>
          <w:szCs w:val="24"/>
          <w:lang w:eastAsia="ar-SA"/>
        </w:rPr>
      </w:pPr>
      <w:bookmarkStart w:id="7" w:name="_heading=h.2s8eyo1" w:colFirst="0" w:colLast="0"/>
      <w:bookmarkEnd w:id="7"/>
    </w:p>
    <w:p w14:paraId="7F34F7F2" w14:textId="77777777" w:rsidR="006F2727" w:rsidRDefault="006F2727">
      <w:pPr>
        <w:widowControl w:val="0"/>
        <w:spacing w:after="0" w:line="240" w:lineRule="auto"/>
        <w:jc w:val="both"/>
        <w:rPr>
          <w:rFonts w:ascii="Times New Roman" w:eastAsia="Times New Roman" w:hAnsi="Times New Roman" w:cs="Times New Roman"/>
          <w:sz w:val="24"/>
          <w:szCs w:val="24"/>
          <w:highlight w:val="green"/>
        </w:rPr>
      </w:pPr>
    </w:p>
    <w:p w14:paraId="7E0BECE4" w14:textId="77777777" w:rsidR="004820FB" w:rsidRDefault="004820FB">
      <w:pPr>
        <w:widowControl w:val="0"/>
        <w:spacing w:after="0" w:line="240" w:lineRule="auto"/>
        <w:jc w:val="both"/>
        <w:rPr>
          <w:rFonts w:ascii="Times New Roman" w:eastAsia="Times New Roman" w:hAnsi="Times New Roman" w:cs="Times New Roman"/>
          <w:sz w:val="24"/>
          <w:szCs w:val="24"/>
          <w:highlight w:val="green"/>
        </w:rPr>
      </w:pPr>
    </w:p>
    <w:p w14:paraId="2E1901D1" w14:textId="42A49588" w:rsidR="006F2727" w:rsidRDefault="00C8166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605B12">
        <w:rPr>
          <w:rFonts w:ascii="Times New Roman" w:eastAsia="Times New Roman" w:hAnsi="Times New Roman" w:cs="Times New Roman"/>
          <w:sz w:val="24"/>
          <w:szCs w:val="24"/>
          <w:highlight w:val="white"/>
        </w:rPr>
        <w:tab/>
      </w:r>
      <w:r w:rsidR="00605B12">
        <w:rPr>
          <w:rFonts w:ascii="Times New Roman" w:eastAsia="Times New Roman" w:hAnsi="Times New Roman" w:cs="Times New Roman"/>
          <w:sz w:val="24"/>
          <w:szCs w:val="24"/>
          <w:highlight w:val="white"/>
        </w:rPr>
        <w:tab/>
      </w:r>
      <w:r w:rsidR="00605B12">
        <w:rPr>
          <w:rFonts w:ascii="Times New Roman" w:eastAsia="Times New Roman" w:hAnsi="Times New Roman" w:cs="Times New Roman"/>
          <w:sz w:val="24"/>
          <w:szCs w:val="24"/>
          <w:highlight w:val="white"/>
        </w:rPr>
        <w:tab/>
        <w:t>1</w:t>
      </w:r>
      <w:r>
        <w:rPr>
          <w:rFonts w:ascii="Times New Roman" w:eastAsia="Times New Roman" w:hAnsi="Times New Roman" w:cs="Times New Roman"/>
          <w:sz w:val="24"/>
          <w:szCs w:val="24"/>
          <w:highlight w:val="white"/>
        </w:rPr>
        <w:t>. Додаток 1 до тендерної документації.</w:t>
      </w:r>
    </w:p>
    <w:p w14:paraId="10676EFE" w14:textId="3F0969BC" w:rsidR="006F2727" w:rsidRDefault="00C8166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05B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Додаток 2 до тендерної документації.</w:t>
      </w:r>
    </w:p>
    <w:p w14:paraId="6B19C55C" w14:textId="138D658E" w:rsidR="006F2727" w:rsidRDefault="00C81666" w:rsidP="00144059">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05B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 3 до тендерної документації</w:t>
      </w:r>
      <w:r w:rsidR="00605B12">
        <w:rPr>
          <w:rFonts w:ascii="Times New Roman" w:eastAsia="Times New Roman" w:hAnsi="Times New Roman" w:cs="Times New Roman"/>
          <w:sz w:val="24"/>
          <w:szCs w:val="24"/>
          <w:highlight w:val="white"/>
        </w:rPr>
        <w:t>.</w:t>
      </w:r>
    </w:p>
    <w:p w14:paraId="327DAA7D" w14:textId="3B3A3116" w:rsidR="00605B12" w:rsidRDefault="00605B12" w:rsidP="00144059">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4. Додаток 4 до тендерної </w:t>
      </w:r>
      <w:r w:rsidR="00144059">
        <w:rPr>
          <w:rFonts w:ascii="Times New Roman" w:eastAsia="Times New Roman" w:hAnsi="Times New Roman" w:cs="Times New Roman"/>
          <w:sz w:val="24"/>
          <w:szCs w:val="24"/>
          <w:highlight w:val="white"/>
        </w:rPr>
        <w:t>документації.</w:t>
      </w:r>
    </w:p>
    <w:p w14:paraId="02F0A5C0" w14:textId="533C3DD9" w:rsidR="00144059" w:rsidRDefault="00144059" w:rsidP="00144059">
      <w:pPr>
        <w:spacing w:after="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5. Додаток 5 до тендерної документації.</w:t>
      </w:r>
    </w:p>
    <w:p w14:paraId="56B55860" w14:textId="77777777" w:rsidR="006F2727" w:rsidRDefault="006F2727">
      <w:pPr>
        <w:widowControl w:val="0"/>
        <w:spacing w:after="0" w:line="240" w:lineRule="auto"/>
        <w:jc w:val="both"/>
        <w:rPr>
          <w:rFonts w:ascii="Times New Roman" w:eastAsia="Times New Roman" w:hAnsi="Times New Roman" w:cs="Times New Roman"/>
          <w:sz w:val="24"/>
          <w:szCs w:val="24"/>
        </w:rPr>
      </w:pPr>
    </w:p>
    <w:sectPr w:rsidR="006F2727" w:rsidSect="005A30AA">
      <w:footerReference w:type="default" r:id="rId17"/>
      <w:headerReference w:type="first" r:id="rId18"/>
      <w:pgSz w:w="11906" w:h="16838"/>
      <w:pgMar w:top="850" w:right="850" w:bottom="682" w:left="1417" w:header="708"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7ED0A" w14:textId="77777777" w:rsidR="00177F9D" w:rsidRDefault="00177F9D">
      <w:pPr>
        <w:spacing w:after="0" w:line="240" w:lineRule="auto"/>
      </w:pPr>
      <w:r>
        <w:separator/>
      </w:r>
    </w:p>
  </w:endnote>
  <w:endnote w:type="continuationSeparator" w:id="0">
    <w:p w14:paraId="3E746F59" w14:textId="77777777" w:rsidR="00177F9D" w:rsidRDefault="0017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altName w:val="Noto Looped Lao Bold"/>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A12F2" w14:textId="77777777" w:rsidR="00972F50" w:rsidRDefault="00972F5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D0BCF">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7977F" w14:textId="77777777" w:rsidR="00177F9D" w:rsidRDefault="00177F9D">
      <w:pPr>
        <w:spacing w:after="0" w:line="240" w:lineRule="auto"/>
      </w:pPr>
      <w:r>
        <w:separator/>
      </w:r>
    </w:p>
  </w:footnote>
  <w:footnote w:type="continuationSeparator" w:id="0">
    <w:p w14:paraId="03BCF2C2" w14:textId="77777777" w:rsidR="00177F9D" w:rsidRDefault="00177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2EE7A" w14:textId="77777777" w:rsidR="00972F50" w:rsidRDefault="00972F5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5E28"/>
    <w:multiLevelType w:val="multilevel"/>
    <w:tmpl w:val="F69AFA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1F062F4"/>
    <w:multiLevelType w:val="hybridMultilevel"/>
    <w:tmpl w:val="D7B849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CDB3712"/>
    <w:multiLevelType w:val="hybridMultilevel"/>
    <w:tmpl w:val="CBBEBF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DBB70FE"/>
    <w:multiLevelType w:val="multilevel"/>
    <w:tmpl w:val="FEC8E9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F8D3B60"/>
    <w:multiLevelType w:val="hybridMultilevel"/>
    <w:tmpl w:val="124660E8"/>
    <w:lvl w:ilvl="0" w:tplc="6BFE877C">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8581EAA"/>
    <w:multiLevelType w:val="multilevel"/>
    <w:tmpl w:val="0D98F7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27"/>
    <w:rsid w:val="00000AED"/>
    <w:rsid w:val="00013C7D"/>
    <w:rsid w:val="00016732"/>
    <w:rsid w:val="0002244A"/>
    <w:rsid w:val="00072159"/>
    <w:rsid w:val="000F34C8"/>
    <w:rsid w:val="00114E93"/>
    <w:rsid w:val="00137304"/>
    <w:rsid w:val="00144059"/>
    <w:rsid w:val="00177F9D"/>
    <w:rsid w:val="00186C3A"/>
    <w:rsid w:val="001932CA"/>
    <w:rsid w:val="00193E2C"/>
    <w:rsid w:val="001A044E"/>
    <w:rsid w:val="001B3015"/>
    <w:rsid w:val="001D2797"/>
    <w:rsid w:val="001E1519"/>
    <w:rsid w:val="001E1717"/>
    <w:rsid w:val="00210822"/>
    <w:rsid w:val="002248DE"/>
    <w:rsid w:val="002359CB"/>
    <w:rsid w:val="0024664B"/>
    <w:rsid w:val="002527B3"/>
    <w:rsid w:val="00267458"/>
    <w:rsid w:val="00294547"/>
    <w:rsid w:val="002A086A"/>
    <w:rsid w:val="002A39E3"/>
    <w:rsid w:val="002A3F7B"/>
    <w:rsid w:val="002C7360"/>
    <w:rsid w:val="002C7E38"/>
    <w:rsid w:val="002E2EA0"/>
    <w:rsid w:val="00337E89"/>
    <w:rsid w:val="003A2295"/>
    <w:rsid w:val="003D361B"/>
    <w:rsid w:val="003F7A54"/>
    <w:rsid w:val="00403389"/>
    <w:rsid w:val="00410A91"/>
    <w:rsid w:val="004168C6"/>
    <w:rsid w:val="00426E8C"/>
    <w:rsid w:val="00435812"/>
    <w:rsid w:val="004373A0"/>
    <w:rsid w:val="00442D11"/>
    <w:rsid w:val="004820FB"/>
    <w:rsid w:val="004A5324"/>
    <w:rsid w:val="004B1F2B"/>
    <w:rsid w:val="004D3035"/>
    <w:rsid w:val="004D5227"/>
    <w:rsid w:val="004F0355"/>
    <w:rsid w:val="004F50F6"/>
    <w:rsid w:val="004F5384"/>
    <w:rsid w:val="005225CA"/>
    <w:rsid w:val="00547FB1"/>
    <w:rsid w:val="005843D1"/>
    <w:rsid w:val="005856C4"/>
    <w:rsid w:val="00594526"/>
    <w:rsid w:val="005A30AA"/>
    <w:rsid w:val="005C2364"/>
    <w:rsid w:val="005C4055"/>
    <w:rsid w:val="005D6C8F"/>
    <w:rsid w:val="00605B12"/>
    <w:rsid w:val="00605E07"/>
    <w:rsid w:val="006324FB"/>
    <w:rsid w:val="00642D91"/>
    <w:rsid w:val="00652B36"/>
    <w:rsid w:val="0066456F"/>
    <w:rsid w:val="00677462"/>
    <w:rsid w:val="00696C07"/>
    <w:rsid w:val="006C0BEB"/>
    <w:rsid w:val="006D132F"/>
    <w:rsid w:val="006D5422"/>
    <w:rsid w:val="006E3D3F"/>
    <w:rsid w:val="006E3DBD"/>
    <w:rsid w:val="006F11D3"/>
    <w:rsid w:val="006F2727"/>
    <w:rsid w:val="006F3D65"/>
    <w:rsid w:val="00700928"/>
    <w:rsid w:val="00740A0D"/>
    <w:rsid w:val="007419F1"/>
    <w:rsid w:val="00751B6E"/>
    <w:rsid w:val="00771397"/>
    <w:rsid w:val="00783630"/>
    <w:rsid w:val="0078716C"/>
    <w:rsid w:val="007B699A"/>
    <w:rsid w:val="007B7B5B"/>
    <w:rsid w:val="007D228C"/>
    <w:rsid w:val="007E3EF8"/>
    <w:rsid w:val="008021D2"/>
    <w:rsid w:val="00804338"/>
    <w:rsid w:val="00840CC9"/>
    <w:rsid w:val="00850379"/>
    <w:rsid w:val="00863514"/>
    <w:rsid w:val="0086444C"/>
    <w:rsid w:val="00865115"/>
    <w:rsid w:val="008B0D1F"/>
    <w:rsid w:val="008B239D"/>
    <w:rsid w:val="008C189F"/>
    <w:rsid w:val="008D0BCF"/>
    <w:rsid w:val="008E03E8"/>
    <w:rsid w:val="008E76C7"/>
    <w:rsid w:val="0091320E"/>
    <w:rsid w:val="00915728"/>
    <w:rsid w:val="00920156"/>
    <w:rsid w:val="00920977"/>
    <w:rsid w:val="00931E3D"/>
    <w:rsid w:val="0096286B"/>
    <w:rsid w:val="00972F50"/>
    <w:rsid w:val="009B382B"/>
    <w:rsid w:val="009D042D"/>
    <w:rsid w:val="00A0249F"/>
    <w:rsid w:val="00A106C3"/>
    <w:rsid w:val="00A2589B"/>
    <w:rsid w:val="00A3638A"/>
    <w:rsid w:val="00A5502E"/>
    <w:rsid w:val="00A61E21"/>
    <w:rsid w:val="00A63256"/>
    <w:rsid w:val="00A80D50"/>
    <w:rsid w:val="00A9712C"/>
    <w:rsid w:val="00AA48A8"/>
    <w:rsid w:val="00AD0C96"/>
    <w:rsid w:val="00AD1AC3"/>
    <w:rsid w:val="00AD7472"/>
    <w:rsid w:val="00AD7D3E"/>
    <w:rsid w:val="00B01D61"/>
    <w:rsid w:val="00B069BA"/>
    <w:rsid w:val="00B1199D"/>
    <w:rsid w:val="00B64C0A"/>
    <w:rsid w:val="00BA121F"/>
    <w:rsid w:val="00BB1115"/>
    <w:rsid w:val="00BD7FDD"/>
    <w:rsid w:val="00BF5FB0"/>
    <w:rsid w:val="00C01593"/>
    <w:rsid w:val="00C06395"/>
    <w:rsid w:val="00C13FD6"/>
    <w:rsid w:val="00C21BA2"/>
    <w:rsid w:val="00C5013B"/>
    <w:rsid w:val="00C62A56"/>
    <w:rsid w:val="00C634C3"/>
    <w:rsid w:val="00C81666"/>
    <w:rsid w:val="00C85A4A"/>
    <w:rsid w:val="00CA7110"/>
    <w:rsid w:val="00CA7129"/>
    <w:rsid w:val="00CF4393"/>
    <w:rsid w:val="00CF6DDF"/>
    <w:rsid w:val="00D02251"/>
    <w:rsid w:val="00D3650E"/>
    <w:rsid w:val="00D52A6D"/>
    <w:rsid w:val="00D65DC4"/>
    <w:rsid w:val="00D7670E"/>
    <w:rsid w:val="00D76FFD"/>
    <w:rsid w:val="00D863A5"/>
    <w:rsid w:val="00DD747F"/>
    <w:rsid w:val="00E05F7F"/>
    <w:rsid w:val="00E06D1C"/>
    <w:rsid w:val="00E14B1D"/>
    <w:rsid w:val="00E356BD"/>
    <w:rsid w:val="00E528B8"/>
    <w:rsid w:val="00E616D2"/>
    <w:rsid w:val="00EB2417"/>
    <w:rsid w:val="00F57FEF"/>
    <w:rsid w:val="00F6521B"/>
    <w:rsid w:val="00F85A85"/>
    <w:rsid w:val="00FB116F"/>
    <w:rsid w:val="00FB173F"/>
    <w:rsid w:val="00FE2518"/>
    <w:rsid w:val="00FE6E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Абзац,Chapter10,Список уровня 2,название табл/рис,Литература,Elenco Normale,AC List 01,заголовок 1.1,Number Bullets,List Paragraph (numbered (a)),List Paragraph_Num12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2,Знак5 Знак,Знак5, Знак17,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ечания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ечания Знак"/>
    <w:basedOn w:val="af0"/>
    <w:link w:val="af1"/>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top w:w="0" w:type="dxa"/>
        <w:left w:w="108" w:type="dxa"/>
        <w:bottom w:w="0" w:type="dxa"/>
        <w:right w:w="108" w:type="dxa"/>
      </w:tblCellMar>
    </w:tblPr>
  </w:style>
  <w:style w:type="paragraph" w:styleId="af3">
    <w:name w:val="Body Text"/>
    <w:basedOn w:val="a"/>
    <w:link w:val="af4"/>
    <w:qFormat/>
    <w:rsid w:val="005A30AA"/>
    <w:pPr>
      <w:suppressAutoHyphens/>
      <w:spacing w:after="120" w:line="240" w:lineRule="auto"/>
    </w:pPr>
    <w:rPr>
      <w:rFonts w:ascii="Times New Roman" w:eastAsia="Times New Roman" w:hAnsi="Times New Roman" w:cs="Times New Roman"/>
      <w:sz w:val="20"/>
      <w:szCs w:val="20"/>
      <w:lang w:val="ru-RU" w:eastAsia="ar-SA"/>
    </w:rPr>
  </w:style>
  <w:style w:type="character" w:customStyle="1" w:styleId="af4">
    <w:name w:val="Основной текст Знак"/>
    <w:basedOn w:val="a0"/>
    <w:link w:val="af3"/>
    <w:qFormat/>
    <w:rsid w:val="005A30AA"/>
    <w:rPr>
      <w:rFonts w:ascii="Times New Roman" w:eastAsia="Times New Roman" w:hAnsi="Times New Roman" w:cs="Times New Roman"/>
      <w:sz w:val="20"/>
      <w:szCs w:val="20"/>
      <w:lang w:val="ru-RU" w:eastAsia="ar-SA"/>
    </w:rPr>
  </w:style>
  <w:style w:type="character" w:styleId="af5">
    <w:name w:val="Strong"/>
    <w:qFormat/>
    <w:rsid w:val="005A30AA"/>
    <w:rPr>
      <w:b/>
      <w:bCs/>
    </w:rPr>
  </w:style>
  <w:style w:type="paragraph" w:styleId="af6">
    <w:name w:val="header"/>
    <w:basedOn w:val="a"/>
    <w:link w:val="af7"/>
    <w:uiPriority w:val="99"/>
    <w:unhideWhenUsed/>
    <w:rsid w:val="005A30A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5A30AA"/>
  </w:style>
  <w:style w:type="paragraph" w:styleId="af8">
    <w:name w:val="footer"/>
    <w:basedOn w:val="a"/>
    <w:link w:val="af9"/>
    <w:uiPriority w:val="99"/>
    <w:unhideWhenUsed/>
    <w:rsid w:val="005A30A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5A30AA"/>
  </w:style>
  <w:style w:type="paragraph" w:styleId="afa">
    <w:name w:val="No Spacing"/>
    <w:aliases w:val="nado12,Bullet"/>
    <w:link w:val="afb"/>
    <w:uiPriority w:val="1"/>
    <w:qFormat/>
    <w:rsid w:val="00186C3A"/>
    <w:pPr>
      <w:spacing w:after="0" w:line="240" w:lineRule="auto"/>
    </w:pPr>
    <w:rPr>
      <w:rFonts w:cs="Times New Roman"/>
      <w:lang w:eastAsia="en-US"/>
    </w:rPr>
  </w:style>
  <w:style w:type="character" w:customStyle="1" w:styleId="afb">
    <w:name w:val="Без интервала Знак"/>
    <w:aliases w:val="nado12 Знак,Bullet Знак"/>
    <w:link w:val="afa"/>
    <w:uiPriority w:val="1"/>
    <w:qFormat/>
    <w:rsid w:val="00186C3A"/>
    <w:rPr>
      <w:rFonts w:cs="Times New Roman"/>
      <w:lang w:eastAsia="en-US"/>
    </w:rPr>
  </w:style>
  <w:style w:type="character" w:customStyle="1" w:styleId="a6">
    <w:name w:val="Абзац списка Знак"/>
    <w:aliases w:val="Абзац Знак,Chapter10 Знак,Список уровня 2 Знак,название табл/рис Знак,Литература Знак,Elenco Normale Знак,AC List 01 Знак,заголовок 1.1 Знак,Number Bullets Знак,List Paragraph (numbered (a)) Знак,List Paragraph_Num123 Знак"/>
    <w:link w:val="a5"/>
    <w:uiPriority w:val="34"/>
    <w:locked/>
    <w:rsid w:val="00E05F7F"/>
  </w:style>
  <w:style w:type="paragraph" w:customStyle="1" w:styleId="12">
    <w:name w:val="Обычный1"/>
    <w:qFormat/>
    <w:rsid w:val="00337E89"/>
    <w:pPr>
      <w:spacing w:after="0" w:line="276" w:lineRule="auto"/>
    </w:pPr>
    <w:rPr>
      <w:rFonts w:ascii="Arial" w:eastAsia="Arial" w:hAnsi="Arial" w:cs="Arial"/>
      <w:color w:val="000000"/>
      <w:szCs w:val="20"/>
      <w:lang w:val="ru-RU" w:eastAsia="ru-RU"/>
    </w:rPr>
  </w:style>
  <w:style w:type="character" w:customStyle="1" w:styleId="ab">
    <w:name w:val="Обычный (веб) Знак"/>
    <w:aliases w:val="Знак2 Знак,Знак5 Знак Знак,Знак5 Знак1, Знак17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uiPriority w:val="99"/>
    <w:qFormat/>
    <w:rsid w:val="00337E89"/>
    <w:rPr>
      <w:rFonts w:ascii="Times New Roman" w:eastAsia="Times New Roman" w:hAnsi="Times New Roman" w:cs="Times New Roman"/>
      <w:sz w:val="24"/>
      <w:szCs w:val="24"/>
    </w:rPr>
  </w:style>
  <w:style w:type="paragraph" w:customStyle="1" w:styleId="LO-normal">
    <w:name w:val="LO-normal"/>
    <w:qFormat/>
    <w:rsid w:val="004820FB"/>
    <w:pPr>
      <w:spacing w:after="0" w:line="276" w:lineRule="auto"/>
    </w:pPr>
    <w:rPr>
      <w:rFonts w:ascii="Arial" w:eastAsia="Arial" w:hAnsi="Arial" w:cs="Arial"/>
      <w:color w:val="000000"/>
      <w:lang w:val="ru-RU" w:eastAsia="zh-CN"/>
    </w:rPr>
  </w:style>
  <w:style w:type="character" w:customStyle="1" w:styleId="rvts0">
    <w:name w:val="rvts0"/>
    <w:qFormat/>
    <w:rsid w:val="004820FB"/>
    <w:rPr>
      <w:rFonts w:cs="Times New Roman"/>
    </w:rPr>
  </w:style>
  <w:style w:type="paragraph" w:customStyle="1" w:styleId="13">
    <w:name w:val="Звичайний1"/>
    <w:qFormat/>
    <w:rsid w:val="004820FB"/>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Абзац,Chapter10,Список уровня 2,название табл/рис,Литература,Elenco Normale,AC List 01,заголовок 1.1,Number Bullets,List Paragraph (numbered (a)),List Paragraph_Num12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2,Знак5 Знак,Знак5, Знак17,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ечания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ечания Знак"/>
    <w:basedOn w:val="af0"/>
    <w:link w:val="af1"/>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top w:w="0" w:type="dxa"/>
        <w:left w:w="108" w:type="dxa"/>
        <w:bottom w:w="0" w:type="dxa"/>
        <w:right w:w="108" w:type="dxa"/>
      </w:tblCellMar>
    </w:tblPr>
  </w:style>
  <w:style w:type="paragraph" w:styleId="af3">
    <w:name w:val="Body Text"/>
    <w:basedOn w:val="a"/>
    <w:link w:val="af4"/>
    <w:qFormat/>
    <w:rsid w:val="005A30AA"/>
    <w:pPr>
      <w:suppressAutoHyphens/>
      <w:spacing w:after="120" w:line="240" w:lineRule="auto"/>
    </w:pPr>
    <w:rPr>
      <w:rFonts w:ascii="Times New Roman" w:eastAsia="Times New Roman" w:hAnsi="Times New Roman" w:cs="Times New Roman"/>
      <w:sz w:val="20"/>
      <w:szCs w:val="20"/>
      <w:lang w:val="ru-RU" w:eastAsia="ar-SA"/>
    </w:rPr>
  </w:style>
  <w:style w:type="character" w:customStyle="1" w:styleId="af4">
    <w:name w:val="Основной текст Знак"/>
    <w:basedOn w:val="a0"/>
    <w:link w:val="af3"/>
    <w:qFormat/>
    <w:rsid w:val="005A30AA"/>
    <w:rPr>
      <w:rFonts w:ascii="Times New Roman" w:eastAsia="Times New Roman" w:hAnsi="Times New Roman" w:cs="Times New Roman"/>
      <w:sz w:val="20"/>
      <w:szCs w:val="20"/>
      <w:lang w:val="ru-RU" w:eastAsia="ar-SA"/>
    </w:rPr>
  </w:style>
  <w:style w:type="character" w:styleId="af5">
    <w:name w:val="Strong"/>
    <w:qFormat/>
    <w:rsid w:val="005A30AA"/>
    <w:rPr>
      <w:b/>
      <w:bCs/>
    </w:rPr>
  </w:style>
  <w:style w:type="paragraph" w:styleId="af6">
    <w:name w:val="header"/>
    <w:basedOn w:val="a"/>
    <w:link w:val="af7"/>
    <w:uiPriority w:val="99"/>
    <w:unhideWhenUsed/>
    <w:rsid w:val="005A30A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5A30AA"/>
  </w:style>
  <w:style w:type="paragraph" w:styleId="af8">
    <w:name w:val="footer"/>
    <w:basedOn w:val="a"/>
    <w:link w:val="af9"/>
    <w:uiPriority w:val="99"/>
    <w:unhideWhenUsed/>
    <w:rsid w:val="005A30A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5A30AA"/>
  </w:style>
  <w:style w:type="paragraph" w:styleId="afa">
    <w:name w:val="No Spacing"/>
    <w:aliases w:val="nado12,Bullet"/>
    <w:link w:val="afb"/>
    <w:uiPriority w:val="1"/>
    <w:qFormat/>
    <w:rsid w:val="00186C3A"/>
    <w:pPr>
      <w:spacing w:after="0" w:line="240" w:lineRule="auto"/>
    </w:pPr>
    <w:rPr>
      <w:rFonts w:cs="Times New Roman"/>
      <w:lang w:eastAsia="en-US"/>
    </w:rPr>
  </w:style>
  <w:style w:type="character" w:customStyle="1" w:styleId="afb">
    <w:name w:val="Без интервала Знак"/>
    <w:aliases w:val="nado12 Знак,Bullet Знак"/>
    <w:link w:val="afa"/>
    <w:uiPriority w:val="1"/>
    <w:qFormat/>
    <w:rsid w:val="00186C3A"/>
    <w:rPr>
      <w:rFonts w:cs="Times New Roman"/>
      <w:lang w:eastAsia="en-US"/>
    </w:rPr>
  </w:style>
  <w:style w:type="character" w:customStyle="1" w:styleId="a6">
    <w:name w:val="Абзац списка Знак"/>
    <w:aliases w:val="Абзац Знак,Chapter10 Знак,Список уровня 2 Знак,название табл/рис Знак,Литература Знак,Elenco Normale Знак,AC List 01 Знак,заголовок 1.1 Знак,Number Bullets Знак,List Paragraph (numbered (a)) Знак,List Paragraph_Num123 Знак"/>
    <w:link w:val="a5"/>
    <w:uiPriority w:val="34"/>
    <w:locked/>
    <w:rsid w:val="00E05F7F"/>
  </w:style>
  <w:style w:type="paragraph" w:customStyle="1" w:styleId="12">
    <w:name w:val="Обычный1"/>
    <w:qFormat/>
    <w:rsid w:val="00337E89"/>
    <w:pPr>
      <w:spacing w:after="0" w:line="276" w:lineRule="auto"/>
    </w:pPr>
    <w:rPr>
      <w:rFonts w:ascii="Arial" w:eastAsia="Arial" w:hAnsi="Arial" w:cs="Arial"/>
      <w:color w:val="000000"/>
      <w:szCs w:val="20"/>
      <w:lang w:val="ru-RU" w:eastAsia="ru-RU"/>
    </w:rPr>
  </w:style>
  <w:style w:type="character" w:customStyle="1" w:styleId="ab">
    <w:name w:val="Обычный (веб) Знак"/>
    <w:aliases w:val="Знак2 Знак,Знак5 Знак Знак,Знак5 Знак1, Знак17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uiPriority w:val="99"/>
    <w:qFormat/>
    <w:rsid w:val="00337E89"/>
    <w:rPr>
      <w:rFonts w:ascii="Times New Roman" w:eastAsia="Times New Roman" w:hAnsi="Times New Roman" w:cs="Times New Roman"/>
      <w:sz w:val="24"/>
      <w:szCs w:val="24"/>
    </w:rPr>
  </w:style>
  <w:style w:type="paragraph" w:customStyle="1" w:styleId="LO-normal">
    <w:name w:val="LO-normal"/>
    <w:qFormat/>
    <w:rsid w:val="004820FB"/>
    <w:pPr>
      <w:spacing w:after="0" w:line="276" w:lineRule="auto"/>
    </w:pPr>
    <w:rPr>
      <w:rFonts w:ascii="Arial" w:eastAsia="Arial" w:hAnsi="Arial" w:cs="Arial"/>
      <w:color w:val="000000"/>
      <w:lang w:val="ru-RU" w:eastAsia="zh-CN"/>
    </w:rPr>
  </w:style>
  <w:style w:type="character" w:customStyle="1" w:styleId="rvts0">
    <w:name w:val="rvts0"/>
    <w:qFormat/>
    <w:rsid w:val="004820FB"/>
    <w:rPr>
      <w:rFonts w:cs="Times New Roman"/>
    </w:rPr>
  </w:style>
  <w:style w:type="paragraph" w:customStyle="1" w:styleId="13">
    <w:name w:val="Звичайний1"/>
    <w:qFormat/>
    <w:rsid w:val="004820F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3886">
      <w:bodyDiv w:val="1"/>
      <w:marLeft w:val="0"/>
      <w:marRight w:val="0"/>
      <w:marTop w:val="0"/>
      <w:marBottom w:val="0"/>
      <w:divBdr>
        <w:top w:val="none" w:sz="0" w:space="0" w:color="auto"/>
        <w:left w:val="none" w:sz="0" w:space="0" w:color="auto"/>
        <w:bottom w:val="none" w:sz="0" w:space="0" w:color="auto"/>
        <w:right w:val="none" w:sz="0" w:space="0" w:color="auto"/>
      </w:divBdr>
    </w:div>
    <w:div w:id="172570773">
      <w:bodyDiv w:val="1"/>
      <w:marLeft w:val="0"/>
      <w:marRight w:val="0"/>
      <w:marTop w:val="0"/>
      <w:marBottom w:val="0"/>
      <w:divBdr>
        <w:top w:val="none" w:sz="0" w:space="0" w:color="auto"/>
        <w:left w:val="none" w:sz="0" w:space="0" w:color="auto"/>
        <w:bottom w:val="none" w:sz="0" w:space="0" w:color="auto"/>
        <w:right w:val="none" w:sz="0" w:space="0" w:color="auto"/>
      </w:divBdr>
    </w:div>
    <w:div w:id="1852260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C35D72-EF71-45A9-983E-97544633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11485314</TotalTime>
  <Pages>23</Pages>
  <Words>37021</Words>
  <Characters>21102</Characters>
  <Application>Microsoft Office Word</Application>
  <DocSecurity>0</DocSecurity>
  <Lines>175</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Comp2</cp:lastModifiedBy>
  <cp:revision>5</cp:revision>
  <dcterms:created xsi:type="dcterms:W3CDTF">2023-07-14T11:47:00Z</dcterms:created>
  <dcterms:modified xsi:type="dcterms:W3CDTF">2023-11-02T12:46:00Z</dcterms:modified>
</cp:coreProperties>
</file>