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7C" w:rsidRDefault="000A387C" w:rsidP="00DF53B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F53BA">
        <w:rPr>
          <w:rFonts w:ascii="Times New Roman" w:hAnsi="Times New Roman" w:cs="Times New Roman"/>
          <w:b/>
          <w:sz w:val="32"/>
          <w:szCs w:val="32"/>
          <w:lang w:val="uk-UA"/>
        </w:rPr>
        <w:t>Протокол щодо прийняття рішення упов</w:t>
      </w:r>
      <w:r w:rsidR="00DF53BA">
        <w:rPr>
          <w:rFonts w:ascii="Times New Roman" w:hAnsi="Times New Roman" w:cs="Times New Roman"/>
          <w:b/>
          <w:sz w:val="32"/>
          <w:szCs w:val="32"/>
          <w:lang w:val="uk-UA"/>
        </w:rPr>
        <w:t>нов</w:t>
      </w:r>
      <w:r w:rsidRPr="00DF53BA">
        <w:rPr>
          <w:rFonts w:ascii="Times New Roman" w:hAnsi="Times New Roman" w:cs="Times New Roman"/>
          <w:b/>
          <w:sz w:val="32"/>
          <w:szCs w:val="32"/>
          <w:lang w:val="uk-UA"/>
        </w:rPr>
        <w:t>аженою особою</w:t>
      </w:r>
    </w:p>
    <w:p w:rsidR="00DF53BA" w:rsidRPr="00DF53BA" w:rsidRDefault="00DF53BA" w:rsidP="00DF53B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A387C" w:rsidRPr="00DF53BA" w:rsidRDefault="000A38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F53BA">
        <w:rPr>
          <w:rFonts w:ascii="Times New Roman" w:hAnsi="Times New Roman" w:cs="Times New Roman"/>
          <w:sz w:val="28"/>
          <w:szCs w:val="28"/>
          <w:lang w:val="uk-UA"/>
        </w:rPr>
        <w:t xml:space="preserve">23 грудня 2022 року </w:t>
      </w:r>
      <w:r w:rsidR="00DF53BA" w:rsidRPr="00DF53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53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3BA">
        <w:rPr>
          <w:rFonts w:ascii="Times New Roman" w:hAnsi="Times New Roman" w:cs="Times New Roman"/>
          <w:sz w:val="28"/>
          <w:szCs w:val="28"/>
          <w:lang w:val="uk-UA"/>
        </w:rPr>
        <w:t xml:space="preserve">№2023-12-23 </w:t>
      </w:r>
      <w:r w:rsidR="00DF53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53B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F53BA">
        <w:rPr>
          <w:rFonts w:ascii="Times New Roman" w:hAnsi="Times New Roman" w:cs="Times New Roman"/>
          <w:sz w:val="28"/>
          <w:szCs w:val="28"/>
          <w:lang w:val="uk-UA"/>
        </w:rPr>
        <w:t>м.Кропивницький</w:t>
      </w:r>
      <w:proofErr w:type="spellEnd"/>
    </w:p>
    <w:p w:rsidR="000A387C" w:rsidRPr="00280FF6" w:rsidRDefault="000A387C" w:rsidP="00280F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3BA"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="00DF53BA" w:rsidRPr="00DF53B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F53BA">
        <w:rPr>
          <w:rFonts w:ascii="Times New Roman" w:hAnsi="Times New Roman" w:cs="Times New Roman"/>
          <w:sz w:val="28"/>
          <w:szCs w:val="28"/>
          <w:lang w:val="uk-UA"/>
        </w:rPr>
        <w:t xml:space="preserve">язку з </w:t>
      </w:r>
      <w:r w:rsidR="00DF53BA" w:rsidRPr="00DF53BA">
        <w:rPr>
          <w:rFonts w:ascii="Times New Roman" w:hAnsi="Times New Roman" w:cs="Times New Roman"/>
          <w:sz w:val="28"/>
          <w:szCs w:val="28"/>
          <w:lang w:val="uk-UA"/>
        </w:rPr>
        <w:t>необхідністю відміни закуп</w:t>
      </w:r>
      <w:r w:rsidR="00DF53B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F53BA" w:rsidRPr="00DF53B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F53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F53BA" w:rsidRPr="00DF53BA">
        <w:rPr>
          <w:rFonts w:ascii="Times New Roman" w:hAnsi="Times New Roman" w:cs="Times New Roman"/>
          <w:sz w:val="28"/>
          <w:szCs w:val="28"/>
          <w:lang w:val="uk-UA"/>
        </w:rPr>
        <w:t xml:space="preserve"> без використання електронної </w:t>
      </w:r>
      <w:r w:rsidR="00DF53BA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280FF6" w:rsidRPr="00280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F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80FF6" w:rsidRPr="00280FF6">
        <w:rPr>
          <w:rFonts w:ascii="Times New Roman" w:hAnsi="Times New Roman" w:cs="Times New Roman"/>
          <w:sz w:val="28"/>
          <w:szCs w:val="28"/>
          <w:lang w:val="uk-UA"/>
        </w:rPr>
        <w:t>Відновлення картриджа, заправка картриджа, ремонт БФП</w:t>
      </w:r>
      <w:r w:rsidR="00280FF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80FF6" w:rsidRPr="00280FF6">
        <w:rPr>
          <w:rFonts w:ascii="Times New Roman" w:hAnsi="Times New Roman" w:cs="Times New Roman"/>
          <w:sz w:val="28"/>
          <w:szCs w:val="28"/>
          <w:lang w:val="uk-UA"/>
        </w:rPr>
        <w:t>Код ДК 021-2015 (CPV)</w:t>
      </w:r>
      <w:r w:rsidR="00280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FF6" w:rsidRPr="00280FF6">
        <w:rPr>
          <w:rFonts w:ascii="Times New Roman" w:hAnsi="Times New Roman" w:cs="Times New Roman"/>
          <w:sz w:val="28"/>
          <w:szCs w:val="28"/>
          <w:lang w:val="uk-UA"/>
        </w:rPr>
        <w:t>50300000-8 - Ремонт, технічне обслуговування персональних комп’ютерів, офісного, телекомунікаційного та аудіовізуального обладнання, а також супутні послуги</w:t>
      </w:r>
      <w:r w:rsidR="00280F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53BA" w:rsidRPr="00DF53BA" w:rsidRDefault="00DF53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F53BA">
        <w:rPr>
          <w:rFonts w:ascii="Times New Roman" w:hAnsi="Times New Roman" w:cs="Times New Roman"/>
          <w:sz w:val="28"/>
          <w:szCs w:val="28"/>
          <w:lang w:val="uk-UA"/>
        </w:rPr>
        <w:t>Вирішено</w:t>
      </w:r>
      <w:r w:rsidR="002D685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F5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53BA" w:rsidRPr="00DF53BA" w:rsidRDefault="00DF53BA" w:rsidP="00280F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3BA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Відминити закупівлю </w:t>
      </w:r>
      <w:r w:rsidR="00280FF6" w:rsidRPr="00DF53BA">
        <w:rPr>
          <w:rFonts w:ascii="Times New Roman" w:hAnsi="Times New Roman" w:cs="Times New Roman"/>
          <w:sz w:val="28"/>
          <w:szCs w:val="28"/>
          <w:lang w:val="uk-UA"/>
        </w:rPr>
        <w:t xml:space="preserve">без використання електронної </w:t>
      </w:r>
      <w:r w:rsidR="00280FF6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280FF6" w:rsidRPr="00280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F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80FF6" w:rsidRPr="00280FF6">
        <w:rPr>
          <w:rFonts w:ascii="Times New Roman" w:hAnsi="Times New Roman" w:cs="Times New Roman"/>
          <w:sz w:val="28"/>
          <w:szCs w:val="28"/>
          <w:lang w:val="uk-UA"/>
        </w:rPr>
        <w:t>Відновлення картриджа, заправка картриджа, ремонт БФП</w:t>
      </w:r>
      <w:r w:rsidR="00280FF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80FF6" w:rsidRPr="00280FF6">
        <w:rPr>
          <w:rFonts w:ascii="Times New Roman" w:hAnsi="Times New Roman" w:cs="Times New Roman"/>
          <w:sz w:val="28"/>
          <w:szCs w:val="28"/>
          <w:lang w:val="uk-UA"/>
        </w:rPr>
        <w:t>Код ДК 021-2015 (CPV)</w:t>
      </w:r>
      <w:r w:rsidR="00280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FF6" w:rsidRPr="00280FF6">
        <w:rPr>
          <w:rFonts w:ascii="Times New Roman" w:hAnsi="Times New Roman" w:cs="Times New Roman"/>
          <w:sz w:val="28"/>
          <w:szCs w:val="28"/>
          <w:lang w:val="uk-UA"/>
        </w:rPr>
        <w:t>50300000-8 - Ремонт, технічне обслуговування персональних комп’ютерів, офісного, телекомунікаційного та аудіовізуального обладнання, а також супутні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F53BA">
        <w:rPr>
          <w:rFonts w:ascii="Times New Roman" w:hAnsi="Times New Roman" w:cs="Times New Roman"/>
          <w:sz w:val="28"/>
          <w:szCs w:val="28"/>
          <w:lang w:val="uk-UA"/>
        </w:rPr>
        <w:t>у зв’язку з технічною помилкою при введені даних дого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F53BA">
        <w:rPr>
          <w:rFonts w:ascii="Times New Roman" w:hAnsi="Times New Roman" w:cs="Times New Roman"/>
          <w:sz w:val="28"/>
          <w:szCs w:val="28"/>
          <w:lang w:val="uk-UA"/>
        </w:rPr>
        <w:t>ору</w:t>
      </w:r>
      <w:r w:rsidR="002D6850">
        <w:rPr>
          <w:rFonts w:ascii="Times New Roman" w:hAnsi="Times New Roman" w:cs="Times New Roman"/>
          <w:sz w:val="28"/>
          <w:szCs w:val="28"/>
          <w:lang w:val="uk-UA"/>
        </w:rPr>
        <w:t xml:space="preserve"> в електронній системі закупівель.</w:t>
      </w:r>
    </w:p>
    <w:p w:rsidR="00DF53BA" w:rsidRPr="00DF53BA" w:rsidRDefault="00DF53BA" w:rsidP="008A1D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3BA">
        <w:rPr>
          <w:rFonts w:ascii="Times New Roman" w:hAnsi="Times New Roman" w:cs="Times New Roman"/>
          <w:sz w:val="28"/>
          <w:szCs w:val="28"/>
          <w:lang w:val="uk-UA"/>
        </w:rPr>
        <w:t xml:space="preserve">2. Протягом одного дня з дня ухвалення цього Рішення оприлюднити в електронній системі повідомлення про відміну закупівлі </w:t>
      </w:r>
    </w:p>
    <w:p w:rsidR="00DF53BA" w:rsidRDefault="00DF53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D85" w:rsidRPr="00DF53BA" w:rsidRDefault="008A1D8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F53BA" w:rsidRPr="00DF53BA" w:rsidRDefault="00DF53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F53BA">
        <w:rPr>
          <w:rFonts w:ascii="Times New Roman" w:hAnsi="Times New Roman" w:cs="Times New Roman"/>
          <w:sz w:val="28"/>
          <w:szCs w:val="28"/>
          <w:lang w:val="uk-UA"/>
        </w:rPr>
        <w:t>Уповноважена особа</w:t>
      </w:r>
      <w:r w:rsidRPr="00DF53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3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3B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Підпис</w:t>
      </w:r>
      <w:r w:rsidRPr="00DF53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3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3B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F53BA">
        <w:rPr>
          <w:rFonts w:ascii="Times New Roman" w:hAnsi="Times New Roman" w:cs="Times New Roman"/>
          <w:sz w:val="28"/>
          <w:szCs w:val="28"/>
          <w:lang w:val="uk-UA"/>
        </w:rPr>
        <w:t>Люненко</w:t>
      </w:r>
      <w:proofErr w:type="spellEnd"/>
      <w:r w:rsidRPr="00DF53BA">
        <w:rPr>
          <w:rFonts w:ascii="Times New Roman" w:hAnsi="Times New Roman" w:cs="Times New Roman"/>
          <w:sz w:val="28"/>
          <w:szCs w:val="28"/>
          <w:lang w:val="uk-UA"/>
        </w:rPr>
        <w:t xml:space="preserve"> І.А.</w:t>
      </w:r>
    </w:p>
    <w:sectPr w:rsidR="00DF53BA" w:rsidRPr="00DF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7C"/>
    <w:rsid w:val="000A387C"/>
    <w:rsid w:val="00280FF6"/>
    <w:rsid w:val="002D6850"/>
    <w:rsid w:val="008A1D85"/>
    <w:rsid w:val="00D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C2A7C-A181-45C3-89B3-AFEDE161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2022-12-23T18:57:00Z</dcterms:created>
  <dcterms:modified xsi:type="dcterms:W3CDTF">2022-12-23T19:35:00Z</dcterms:modified>
</cp:coreProperties>
</file>